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A5E" w:rsidRPr="00414254" w:rsidRDefault="00965004" w:rsidP="004931F4">
      <w:bookmarkStart w:id="0" w:name="_Hlk523691572"/>
      <w:bookmarkStart w:id="1" w:name="_Hlk520325092"/>
      <w:bookmarkStart w:id="2" w:name="_GoBack"/>
      <w:bookmarkEnd w:id="2"/>
      <w:r>
        <w:t xml:space="preserve"> </w:t>
      </w:r>
      <w:r w:rsidR="009C5442">
        <w:t xml:space="preserve"> </w:t>
      </w:r>
      <w:r w:rsidR="00CF3D1A" w:rsidRPr="00CF3D1A">
        <w:rPr>
          <w:noProof/>
        </w:rPr>
        <w:drawing>
          <wp:inline distT="0" distB="0" distL="0" distR="0">
            <wp:extent cx="4216400" cy="164274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6400" cy="1642745"/>
                    </a:xfrm>
                    <a:prstGeom prst="rect">
                      <a:avLst/>
                    </a:prstGeom>
                    <a:noFill/>
                    <a:ln>
                      <a:noFill/>
                    </a:ln>
                  </pic:spPr>
                </pic:pic>
              </a:graphicData>
            </a:graphic>
          </wp:inline>
        </w:drawing>
      </w:r>
    </w:p>
    <w:p w:rsidR="00DC262D" w:rsidRPr="00414254" w:rsidRDefault="00DC262D" w:rsidP="00414254">
      <w:pPr>
        <w:jc w:val="center"/>
        <w:rPr>
          <w:rFonts w:cs="Times New Roman"/>
          <w:b/>
          <w:szCs w:val="24"/>
        </w:rPr>
      </w:pPr>
    </w:p>
    <w:p w:rsidR="009A0A5E" w:rsidRDefault="009A0A5E" w:rsidP="00E36B1A">
      <w:pPr>
        <w:jc w:val="center"/>
        <w:rPr>
          <w:rFonts w:cs="Times New Roman"/>
          <w:b/>
          <w:szCs w:val="24"/>
        </w:rPr>
      </w:pPr>
      <w:r w:rsidRPr="00414254">
        <w:rPr>
          <w:rFonts w:cs="Times New Roman"/>
          <w:b/>
          <w:szCs w:val="24"/>
        </w:rPr>
        <w:t>M</w:t>
      </w:r>
      <w:r w:rsidR="00414254" w:rsidRPr="00414254">
        <w:rPr>
          <w:rFonts w:cs="Times New Roman"/>
          <w:b/>
          <w:szCs w:val="24"/>
        </w:rPr>
        <w:t>ARKETING</w:t>
      </w:r>
      <w:r w:rsidRPr="00414254">
        <w:rPr>
          <w:rFonts w:cs="Times New Roman"/>
          <w:b/>
          <w:szCs w:val="24"/>
        </w:rPr>
        <w:t xml:space="preserve"> </w:t>
      </w:r>
      <w:r w:rsidR="00414254" w:rsidRPr="00414254">
        <w:rPr>
          <w:rFonts w:cs="Times New Roman"/>
          <w:b/>
          <w:szCs w:val="24"/>
        </w:rPr>
        <w:t xml:space="preserve">STRATEGY OF </w:t>
      </w:r>
      <w:r w:rsidR="00CB247A">
        <w:rPr>
          <w:rFonts w:cs="Times New Roman"/>
          <w:b/>
          <w:szCs w:val="24"/>
        </w:rPr>
        <w:t>HUAWEI</w:t>
      </w:r>
      <w:r w:rsidR="00414254" w:rsidRPr="00414254">
        <w:rPr>
          <w:rFonts w:cs="Times New Roman"/>
          <w:b/>
          <w:szCs w:val="24"/>
        </w:rPr>
        <w:t xml:space="preserve"> IN THE BUSINESS OF MOBILE PHONE</w:t>
      </w:r>
      <w:r w:rsidR="00E36B1A">
        <w:rPr>
          <w:rFonts w:cs="Times New Roman"/>
          <w:b/>
          <w:szCs w:val="24"/>
        </w:rPr>
        <w:t>---</w:t>
      </w:r>
      <w:r w:rsidR="00414254" w:rsidRPr="00414254">
        <w:rPr>
          <w:rFonts w:cs="Times New Roman"/>
          <w:b/>
          <w:szCs w:val="24"/>
        </w:rPr>
        <w:t xml:space="preserve"> COMPARING CHINESE AND UK MARKETS</w:t>
      </w:r>
    </w:p>
    <w:p w:rsidR="00414254" w:rsidRDefault="00414254" w:rsidP="00E36B1A">
      <w:pPr>
        <w:spacing w:line="240" w:lineRule="auto"/>
        <w:jc w:val="center"/>
        <w:rPr>
          <w:rFonts w:cs="Times New Roman"/>
          <w:b/>
          <w:szCs w:val="24"/>
        </w:rPr>
      </w:pPr>
    </w:p>
    <w:p w:rsidR="009A0A5E" w:rsidRDefault="00414254" w:rsidP="00414254">
      <w:pPr>
        <w:spacing w:line="240" w:lineRule="auto"/>
        <w:jc w:val="center"/>
        <w:rPr>
          <w:rFonts w:cs="Times New Roman"/>
          <w:b/>
          <w:szCs w:val="24"/>
        </w:rPr>
      </w:pPr>
      <w:r>
        <w:rPr>
          <w:rFonts w:cs="Times New Roman"/>
          <w:b/>
          <w:szCs w:val="24"/>
        </w:rPr>
        <w:t>By</w:t>
      </w:r>
    </w:p>
    <w:p w:rsidR="00414254" w:rsidRDefault="00414254" w:rsidP="00414254">
      <w:pPr>
        <w:jc w:val="center"/>
        <w:rPr>
          <w:rFonts w:cs="Times New Roman"/>
          <w:b/>
          <w:szCs w:val="24"/>
        </w:rPr>
      </w:pPr>
      <w:r>
        <w:rPr>
          <w:rFonts w:cs="Times New Roman"/>
          <w:b/>
          <w:szCs w:val="24"/>
        </w:rPr>
        <w:t>Ji Yu</w:t>
      </w:r>
    </w:p>
    <w:p w:rsidR="00414254" w:rsidRDefault="00414254" w:rsidP="00414254">
      <w:pPr>
        <w:spacing w:line="360" w:lineRule="auto"/>
        <w:jc w:val="center"/>
        <w:rPr>
          <w:rFonts w:cs="Times New Roman"/>
          <w:b/>
          <w:szCs w:val="24"/>
        </w:rPr>
      </w:pPr>
    </w:p>
    <w:p w:rsidR="009A0A5E" w:rsidRDefault="00414254" w:rsidP="00E36B1A">
      <w:pPr>
        <w:pStyle w:val="Default"/>
        <w:jc w:val="center"/>
      </w:pPr>
      <w:r w:rsidRPr="00414254">
        <w:t xml:space="preserve">A Dissertation submitted </w:t>
      </w:r>
      <w:r w:rsidR="00E36B1A">
        <w:t>for the Master</w:t>
      </w:r>
      <w:r w:rsidRPr="00414254">
        <w:t xml:space="preserve"> of Business Administration (MBA) 2018</w:t>
      </w:r>
    </w:p>
    <w:p w:rsidR="00E36B1A" w:rsidRDefault="00E36B1A" w:rsidP="00E36B1A">
      <w:pPr>
        <w:pStyle w:val="Default"/>
        <w:jc w:val="center"/>
      </w:pPr>
    </w:p>
    <w:p w:rsidR="00E36B1A" w:rsidRDefault="00E36B1A" w:rsidP="00E36B1A">
      <w:pPr>
        <w:pStyle w:val="Default"/>
        <w:jc w:val="center"/>
      </w:pPr>
    </w:p>
    <w:p w:rsidR="00E36B1A" w:rsidRDefault="00E36B1A" w:rsidP="00E36B1A">
      <w:pPr>
        <w:pStyle w:val="Default"/>
        <w:jc w:val="center"/>
      </w:pPr>
    </w:p>
    <w:p w:rsidR="00E36B1A" w:rsidRPr="00E36B1A" w:rsidRDefault="00E36B1A" w:rsidP="00E36B1A">
      <w:pPr>
        <w:pStyle w:val="Default"/>
        <w:jc w:val="center"/>
      </w:pPr>
    </w:p>
    <w:p w:rsidR="009A0A5E" w:rsidRPr="00414254" w:rsidRDefault="009A0A5E" w:rsidP="00414254">
      <w:pPr>
        <w:jc w:val="center"/>
        <w:rPr>
          <w:rFonts w:cs="Times New Roman"/>
          <w:szCs w:val="24"/>
        </w:rPr>
      </w:pPr>
      <w:r w:rsidRPr="00414254">
        <w:rPr>
          <w:rFonts w:cs="Times New Roman"/>
          <w:szCs w:val="24"/>
        </w:rPr>
        <w:t xml:space="preserve">Submitted: </w:t>
      </w:r>
      <w:r w:rsidR="00CF3D1A">
        <w:rPr>
          <w:rFonts w:cs="Times New Roman"/>
          <w:szCs w:val="24"/>
        </w:rPr>
        <w:t>September</w:t>
      </w:r>
      <w:r w:rsidRPr="00414254">
        <w:rPr>
          <w:rFonts w:cs="Times New Roman"/>
          <w:szCs w:val="24"/>
        </w:rPr>
        <w:t xml:space="preserve"> 2018</w:t>
      </w:r>
    </w:p>
    <w:p w:rsidR="00E36B1A" w:rsidRDefault="00E36B1A" w:rsidP="00414254">
      <w:pPr>
        <w:jc w:val="center"/>
        <w:rPr>
          <w:rFonts w:cs="Times New Roman"/>
          <w:szCs w:val="24"/>
        </w:rPr>
      </w:pPr>
    </w:p>
    <w:p w:rsidR="00E36B1A" w:rsidRDefault="00E36B1A" w:rsidP="00414254">
      <w:pPr>
        <w:jc w:val="center"/>
        <w:rPr>
          <w:rFonts w:cs="Times New Roman"/>
          <w:szCs w:val="24"/>
        </w:rPr>
      </w:pPr>
    </w:p>
    <w:p w:rsidR="009A0A5E" w:rsidRPr="00414254" w:rsidRDefault="009A0A5E" w:rsidP="00414254">
      <w:pPr>
        <w:jc w:val="center"/>
        <w:rPr>
          <w:rFonts w:cs="Times New Roman"/>
          <w:szCs w:val="24"/>
        </w:rPr>
      </w:pPr>
      <w:r w:rsidRPr="00414254">
        <w:rPr>
          <w:rFonts w:cs="Times New Roman"/>
          <w:szCs w:val="24"/>
        </w:rPr>
        <w:t>Student Number: 1704652</w:t>
      </w:r>
    </w:p>
    <w:p w:rsidR="009A0A5E" w:rsidRPr="00414254" w:rsidRDefault="009A0A5E" w:rsidP="00414254">
      <w:pPr>
        <w:jc w:val="center"/>
        <w:rPr>
          <w:rFonts w:cs="Times New Roman"/>
          <w:szCs w:val="24"/>
        </w:rPr>
      </w:pPr>
      <w:r w:rsidRPr="00414254">
        <w:rPr>
          <w:rFonts w:cs="Times New Roman"/>
          <w:szCs w:val="24"/>
        </w:rPr>
        <w:t xml:space="preserve">Supervisor: Sarah </w:t>
      </w:r>
      <w:proofErr w:type="spellStart"/>
      <w:r w:rsidRPr="00414254">
        <w:rPr>
          <w:rFonts w:cs="Times New Roman"/>
          <w:szCs w:val="24"/>
        </w:rPr>
        <w:t>Peasley</w:t>
      </w:r>
      <w:proofErr w:type="spellEnd"/>
    </w:p>
    <w:p w:rsidR="009A0A5E" w:rsidRPr="00414254" w:rsidRDefault="00900092" w:rsidP="00900092">
      <w:pPr>
        <w:jc w:val="center"/>
      </w:pPr>
      <w:r>
        <w:t>Word Count: 151</w:t>
      </w:r>
      <w:r w:rsidR="00CF3D1A">
        <w:t>08</w:t>
      </w:r>
    </w:p>
    <w:p w:rsidR="009A0A5E" w:rsidRPr="00414254" w:rsidRDefault="009A0A5E" w:rsidP="00414254">
      <w:pPr>
        <w:rPr>
          <w:rFonts w:cs="Times New Roman"/>
          <w:b/>
          <w:szCs w:val="24"/>
        </w:rPr>
      </w:pPr>
    </w:p>
    <w:p w:rsidR="009A0A5E" w:rsidRPr="00414254" w:rsidRDefault="009A0A5E" w:rsidP="00414254">
      <w:pPr>
        <w:rPr>
          <w:rFonts w:cs="Times New Roman"/>
          <w:b/>
          <w:szCs w:val="24"/>
        </w:rPr>
      </w:pPr>
    </w:p>
    <w:p w:rsidR="00D00E06" w:rsidRPr="00ED51DA" w:rsidRDefault="00D00E06" w:rsidP="00ED51DA">
      <w:pPr>
        <w:jc w:val="center"/>
        <w:rPr>
          <w:b/>
          <w:sz w:val="28"/>
          <w:szCs w:val="28"/>
        </w:rPr>
      </w:pPr>
      <w:r w:rsidRPr="00ED51DA">
        <w:rPr>
          <w:b/>
          <w:sz w:val="28"/>
          <w:szCs w:val="28"/>
        </w:rPr>
        <w:lastRenderedPageBreak/>
        <w:t>Declaration/Statements page</w:t>
      </w:r>
    </w:p>
    <w:p w:rsidR="00D00E06" w:rsidRPr="00414254" w:rsidRDefault="00D00E06" w:rsidP="00414254">
      <w:pPr>
        <w:rPr>
          <w:rFonts w:cs="Times New Roman"/>
          <w:b/>
          <w:szCs w:val="24"/>
        </w:rPr>
      </w:pPr>
      <w:r w:rsidRPr="00414254">
        <w:rPr>
          <w:rFonts w:cs="Times New Roman"/>
          <w:b/>
          <w:szCs w:val="24"/>
        </w:rPr>
        <w:t>This work has not previously been accepted in substance for any degree and is not being concurrently submitted in candidature for any degree.</w:t>
      </w:r>
    </w:p>
    <w:p w:rsidR="00D00E06" w:rsidRPr="00414254" w:rsidRDefault="00D00E06" w:rsidP="00414254">
      <w:pPr>
        <w:jc w:val="center"/>
        <w:rPr>
          <w:rFonts w:cs="Times New Roman"/>
          <w:b/>
          <w:szCs w:val="24"/>
        </w:rPr>
      </w:pPr>
      <w:r w:rsidRPr="00414254">
        <w:rPr>
          <w:rFonts w:cs="Times New Roman"/>
          <w:b/>
          <w:szCs w:val="24"/>
        </w:rPr>
        <w:t>Signed...................................................................... (Candidate)</w:t>
      </w:r>
    </w:p>
    <w:p w:rsidR="00D00E06" w:rsidRPr="00414254" w:rsidRDefault="00D00E06" w:rsidP="00414254">
      <w:pPr>
        <w:jc w:val="center"/>
        <w:rPr>
          <w:rFonts w:cs="Times New Roman"/>
          <w:b/>
          <w:szCs w:val="24"/>
        </w:rPr>
      </w:pPr>
      <w:r w:rsidRPr="00414254">
        <w:rPr>
          <w:rFonts w:cs="Times New Roman"/>
          <w:b/>
          <w:szCs w:val="24"/>
        </w:rPr>
        <w:t>Date........................................................................</w:t>
      </w:r>
    </w:p>
    <w:p w:rsidR="00D00E06" w:rsidRPr="00414254" w:rsidRDefault="00D00E06" w:rsidP="00414254">
      <w:pPr>
        <w:jc w:val="center"/>
        <w:rPr>
          <w:rFonts w:cs="Times New Roman"/>
          <w:b/>
          <w:szCs w:val="24"/>
        </w:rPr>
      </w:pPr>
      <w:r w:rsidRPr="00414254">
        <w:rPr>
          <w:rFonts w:cs="Times New Roman"/>
          <w:b/>
          <w:szCs w:val="24"/>
        </w:rPr>
        <w:t>STATEMENT 1</w:t>
      </w:r>
    </w:p>
    <w:p w:rsidR="00D00E06" w:rsidRPr="00414254" w:rsidRDefault="00D00E06" w:rsidP="00414254">
      <w:pPr>
        <w:rPr>
          <w:rFonts w:cs="Times New Roman"/>
          <w:b/>
          <w:szCs w:val="24"/>
        </w:rPr>
      </w:pPr>
      <w:r w:rsidRPr="00414254">
        <w:rPr>
          <w:rFonts w:cs="Times New Roman"/>
          <w:b/>
          <w:szCs w:val="24"/>
        </w:rPr>
        <w:t>This work is the result of my own investigations, except where otherwise stated.</w:t>
      </w:r>
    </w:p>
    <w:p w:rsidR="00D00E06" w:rsidRPr="00414254" w:rsidRDefault="00D00E06" w:rsidP="00414254">
      <w:pPr>
        <w:rPr>
          <w:rFonts w:cs="Times New Roman"/>
          <w:b/>
          <w:szCs w:val="24"/>
        </w:rPr>
      </w:pPr>
      <w:r w:rsidRPr="00414254">
        <w:rPr>
          <w:rFonts w:cs="Times New Roman"/>
          <w:b/>
          <w:szCs w:val="24"/>
        </w:rPr>
        <w:t>Other sources are acknowledged by footnotes giving explicit references. A bibliography is appended.</w:t>
      </w:r>
    </w:p>
    <w:p w:rsidR="00D00E06" w:rsidRPr="00414254" w:rsidRDefault="00D00E06" w:rsidP="00414254">
      <w:pPr>
        <w:jc w:val="center"/>
        <w:rPr>
          <w:rFonts w:cs="Times New Roman"/>
          <w:b/>
          <w:szCs w:val="24"/>
        </w:rPr>
      </w:pPr>
      <w:r w:rsidRPr="00414254">
        <w:rPr>
          <w:rFonts w:cs="Times New Roman"/>
          <w:b/>
          <w:szCs w:val="24"/>
        </w:rPr>
        <w:t>Signed..................................................................... (Candidate)</w:t>
      </w:r>
    </w:p>
    <w:p w:rsidR="009A0A5E" w:rsidRPr="00414254" w:rsidRDefault="00D00E06" w:rsidP="00414254">
      <w:pPr>
        <w:jc w:val="center"/>
        <w:rPr>
          <w:rFonts w:cs="Times New Roman"/>
          <w:b/>
          <w:szCs w:val="24"/>
        </w:rPr>
      </w:pPr>
      <w:r w:rsidRPr="00414254">
        <w:rPr>
          <w:rFonts w:cs="Times New Roman"/>
          <w:b/>
          <w:szCs w:val="24"/>
        </w:rPr>
        <w:t>Date........................................................................</w:t>
      </w:r>
    </w:p>
    <w:p w:rsidR="009A0A5E" w:rsidRPr="00414254" w:rsidRDefault="009A0A5E" w:rsidP="00414254">
      <w:pPr>
        <w:jc w:val="center"/>
        <w:rPr>
          <w:rFonts w:cs="Times New Roman"/>
          <w:b/>
          <w:szCs w:val="24"/>
        </w:rPr>
      </w:pPr>
    </w:p>
    <w:p w:rsidR="00D00E06" w:rsidRPr="00414254" w:rsidRDefault="00D00E06" w:rsidP="00414254">
      <w:pPr>
        <w:jc w:val="center"/>
        <w:rPr>
          <w:rFonts w:cs="Times New Roman"/>
          <w:b/>
          <w:szCs w:val="24"/>
        </w:rPr>
      </w:pPr>
      <w:r w:rsidRPr="00414254">
        <w:rPr>
          <w:rFonts w:cs="Times New Roman"/>
          <w:b/>
          <w:szCs w:val="24"/>
        </w:rPr>
        <w:t>STATEMENT 2</w:t>
      </w:r>
    </w:p>
    <w:p w:rsidR="00D00E06" w:rsidRPr="00414254" w:rsidRDefault="00D00E06" w:rsidP="00414254">
      <w:pPr>
        <w:rPr>
          <w:rFonts w:cs="Times New Roman"/>
          <w:b/>
          <w:szCs w:val="24"/>
        </w:rPr>
      </w:pPr>
      <w:r w:rsidRPr="00414254">
        <w:rPr>
          <w:rFonts w:cs="Times New Roman"/>
          <w:b/>
          <w:szCs w:val="24"/>
        </w:rPr>
        <w:t>I hereby give consent for my work, if accepted, to be available for photocopying and for inter-library loan, and for the title and summary to be made available to outside organisations.</w:t>
      </w:r>
    </w:p>
    <w:p w:rsidR="00D00E06" w:rsidRPr="00414254" w:rsidRDefault="00D00E06" w:rsidP="00414254">
      <w:pPr>
        <w:jc w:val="center"/>
        <w:rPr>
          <w:rFonts w:cs="Times New Roman"/>
          <w:b/>
          <w:szCs w:val="24"/>
        </w:rPr>
      </w:pPr>
      <w:r w:rsidRPr="00414254">
        <w:rPr>
          <w:rFonts w:cs="Times New Roman"/>
          <w:b/>
          <w:szCs w:val="24"/>
        </w:rPr>
        <w:t>Signed..................................................................... (Candidate)</w:t>
      </w:r>
    </w:p>
    <w:p w:rsidR="009A0A5E" w:rsidRPr="00414254" w:rsidRDefault="00D00E06" w:rsidP="00414254">
      <w:pPr>
        <w:jc w:val="center"/>
        <w:rPr>
          <w:rFonts w:cs="Times New Roman"/>
          <w:b/>
          <w:szCs w:val="24"/>
        </w:rPr>
      </w:pPr>
      <w:r w:rsidRPr="00414254">
        <w:rPr>
          <w:rFonts w:cs="Times New Roman"/>
          <w:b/>
          <w:szCs w:val="24"/>
        </w:rPr>
        <w:t>Date........................................................................</w:t>
      </w:r>
    </w:p>
    <w:p w:rsidR="009A0A5E" w:rsidRPr="00414254" w:rsidRDefault="009A0A5E" w:rsidP="00414254">
      <w:pPr>
        <w:rPr>
          <w:rFonts w:cs="Times New Roman"/>
          <w:b/>
          <w:szCs w:val="24"/>
        </w:rPr>
      </w:pPr>
    </w:p>
    <w:p w:rsidR="001C51D0" w:rsidRPr="001C51D0" w:rsidRDefault="001C51D0" w:rsidP="001C51D0">
      <w:pPr>
        <w:pStyle w:val="1"/>
        <w:jc w:val="center"/>
      </w:pPr>
      <w:bookmarkStart w:id="3" w:name="_Toc525826241"/>
      <w:r w:rsidRPr="001C51D0">
        <w:lastRenderedPageBreak/>
        <w:t>Acknowledgments</w:t>
      </w:r>
      <w:bookmarkEnd w:id="3"/>
    </w:p>
    <w:p w:rsidR="001C51D0" w:rsidRPr="001C51D0" w:rsidRDefault="001C51D0" w:rsidP="001C51D0">
      <w:r w:rsidRPr="001C51D0">
        <w:t>The whole study phase of MBA is coming to an end. Many people have helped me a lot in life and study during this one-year study. I would like to express my sincere gratitude to them.</w:t>
      </w:r>
    </w:p>
    <w:p w:rsidR="001C51D0" w:rsidRPr="001C51D0" w:rsidRDefault="001C51D0" w:rsidP="001C51D0">
      <w:r w:rsidRPr="001C51D0">
        <w:t xml:space="preserve">First of all, I would like to thank Sarah </w:t>
      </w:r>
      <w:proofErr w:type="spellStart"/>
      <w:r w:rsidRPr="001C51D0">
        <w:t>Peasley</w:t>
      </w:r>
      <w:proofErr w:type="spellEnd"/>
      <w:r w:rsidRPr="001C51D0">
        <w:t xml:space="preserve">, my supervisor for my dissertation. She knows that my foundation is not good, so she has given me a lot of patience, encouragement, and help during the writing of my dissertation. Without her help, I would not be confident to successfully finish my dissertation. Her patient guidance and timely help made me feel the teaching care as well as polite and friendly cultural atmosphere from the school and the UK. I really appreciate her. </w:t>
      </w:r>
    </w:p>
    <w:p w:rsidR="001C51D0" w:rsidRPr="001C51D0" w:rsidRDefault="001C51D0" w:rsidP="001C51D0">
      <w:r w:rsidRPr="001C51D0">
        <w:t xml:space="preserve">Secondly, I would also like to thank the staff of the school, especially my MBA modules lecturers, whose teaching has laid the foundation for my business knowledge study and reshaped my entire worldview, values, and outlook on life. </w:t>
      </w:r>
    </w:p>
    <w:p w:rsidR="00D00E06" w:rsidRPr="00414254" w:rsidRDefault="001C51D0" w:rsidP="001C51D0">
      <w:pPr>
        <w:rPr>
          <w:szCs w:val="24"/>
        </w:rPr>
      </w:pPr>
      <w:r w:rsidRPr="001C51D0">
        <w:t>Finally, I would like to thank my family, friends, and classmates, who gave me a helping hand when I needed help so that I could get through the difficulties many times, and finally completed my dissertation successfully.</w:t>
      </w:r>
    </w:p>
    <w:p w:rsidR="00DC262D" w:rsidRPr="00414254" w:rsidRDefault="00DC262D" w:rsidP="00414254">
      <w:pPr>
        <w:rPr>
          <w:rFonts w:cs="Times New Roman"/>
          <w:b/>
          <w:szCs w:val="24"/>
        </w:rPr>
      </w:pPr>
    </w:p>
    <w:p w:rsidR="002750A1" w:rsidRPr="00414254" w:rsidRDefault="002750A1" w:rsidP="00414254">
      <w:pPr>
        <w:rPr>
          <w:rFonts w:cs="Times New Roman"/>
          <w:b/>
          <w:szCs w:val="24"/>
        </w:rPr>
      </w:pPr>
    </w:p>
    <w:p w:rsidR="002750A1" w:rsidRDefault="002750A1" w:rsidP="00414254">
      <w:pPr>
        <w:rPr>
          <w:rFonts w:cs="Times New Roman"/>
          <w:b/>
          <w:szCs w:val="24"/>
        </w:rPr>
      </w:pPr>
    </w:p>
    <w:p w:rsidR="002F4B81" w:rsidRDefault="002F4B81" w:rsidP="00414254">
      <w:pPr>
        <w:rPr>
          <w:rFonts w:cs="Times New Roman"/>
          <w:b/>
          <w:szCs w:val="24"/>
        </w:rPr>
      </w:pPr>
    </w:p>
    <w:p w:rsidR="002F4B81" w:rsidRDefault="002F4B81" w:rsidP="00414254">
      <w:pPr>
        <w:rPr>
          <w:rFonts w:cs="Times New Roman"/>
          <w:b/>
          <w:szCs w:val="24"/>
        </w:rPr>
      </w:pPr>
    </w:p>
    <w:p w:rsidR="002F4B81" w:rsidRDefault="002F4B81" w:rsidP="00414254">
      <w:pPr>
        <w:rPr>
          <w:rFonts w:cs="Times New Roman"/>
          <w:b/>
          <w:szCs w:val="24"/>
        </w:rPr>
      </w:pPr>
    </w:p>
    <w:p w:rsidR="002750A1" w:rsidRPr="00414254" w:rsidRDefault="002750A1" w:rsidP="00414254">
      <w:pPr>
        <w:rPr>
          <w:rFonts w:cs="Times New Roman"/>
          <w:b/>
          <w:szCs w:val="24"/>
        </w:rPr>
      </w:pPr>
    </w:p>
    <w:p w:rsidR="00D00E06" w:rsidRPr="00414254" w:rsidRDefault="00A72B92" w:rsidP="00414254">
      <w:pPr>
        <w:pStyle w:val="1"/>
        <w:jc w:val="center"/>
        <w:rPr>
          <w:rFonts w:cs="Times New Roman"/>
        </w:rPr>
      </w:pPr>
      <w:bookmarkStart w:id="4" w:name="_Toc525826242"/>
      <w:r w:rsidRPr="00414254">
        <w:rPr>
          <w:rFonts w:cs="Times New Roman"/>
        </w:rPr>
        <w:lastRenderedPageBreak/>
        <w:t>Abstract</w:t>
      </w:r>
      <w:bookmarkEnd w:id="4"/>
    </w:p>
    <w:p w:rsidR="002750A1" w:rsidRPr="00414254" w:rsidRDefault="002750A1" w:rsidP="00414254">
      <w:pPr>
        <w:rPr>
          <w:rFonts w:cs="Times New Roman"/>
          <w:szCs w:val="24"/>
        </w:rPr>
      </w:pPr>
      <w:r w:rsidRPr="00414254">
        <w:rPr>
          <w:rFonts w:cs="Times New Roman"/>
          <w:szCs w:val="24"/>
        </w:rPr>
        <w:t>With the further development of economic globalization, the business environment and social development have undergone tremendous changes.</w:t>
      </w:r>
    </w:p>
    <w:p w:rsidR="002750A1" w:rsidRPr="00414254" w:rsidRDefault="002750A1" w:rsidP="00414254">
      <w:pPr>
        <w:rPr>
          <w:rFonts w:cs="Times New Roman"/>
          <w:szCs w:val="24"/>
        </w:rPr>
      </w:pPr>
      <w:r w:rsidRPr="00414254">
        <w:rPr>
          <w:rFonts w:cs="Times New Roman"/>
          <w:szCs w:val="24"/>
        </w:rPr>
        <w:t>More and more companies are moving out of the local market and entering a complex and promising global market.</w:t>
      </w:r>
    </w:p>
    <w:p w:rsidR="002750A1" w:rsidRPr="00414254" w:rsidRDefault="002750A1" w:rsidP="00414254">
      <w:pPr>
        <w:rPr>
          <w:rFonts w:cs="Times New Roman"/>
          <w:szCs w:val="24"/>
        </w:rPr>
      </w:pPr>
      <w:r w:rsidRPr="00414254">
        <w:rPr>
          <w:rFonts w:cs="Times New Roman"/>
          <w:szCs w:val="24"/>
        </w:rPr>
        <w:t>At the same time, mobile phones have penetrated into every aspect of people's lives and become the star of the business world, which has attracted the attention of people around the world.</w:t>
      </w:r>
    </w:p>
    <w:p w:rsidR="002750A1" w:rsidRPr="00414254" w:rsidRDefault="002750A1" w:rsidP="00414254">
      <w:pPr>
        <w:rPr>
          <w:rFonts w:cs="Times New Roman"/>
          <w:szCs w:val="24"/>
        </w:rPr>
      </w:pPr>
      <w:r w:rsidRPr="00414254">
        <w:rPr>
          <w:rFonts w:cs="Times New Roman"/>
          <w:szCs w:val="24"/>
        </w:rPr>
        <w:t>The releases of new mobile phones are endless, but the truly great mobile phone companies should be born for the needs of human beings, and they will be great because they are welcomed by the widest masses. Enterprise marketing management will be an important way to achieve this goal.</w:t>
      </w:r>
    </w:p>
    <w:p w:rsidR="002750A1" w:rsidRPr="00414254" w:rsidRDefault="002750A1" w:rsidP="00414254">
      <w:pPr>
        <w:rPr>
          <w:rFonts w:cs="Times New Roman"/>
          <w:szCs w:val="24"/>
        </w:rPr>
      </w:pPr>
      <w:r w:rsidRPr="00414254">
        <w:rPr>
          <w:rFonts w:cs="Times New Roman"/>
          <w:szCs w:val="24"/>
        </w:rPr>
        <w:t>Therefore, studying the changes in the marketing management of multinational mobile phone business due to the global environment has great guiding value for local enterprises to go abroad and provide quality products and services to a wider global consumer.</w:t>
      </w:r>
    </w:p>
    <w:p w:rsidR="002750A1" w:rsidRPr="00414254" w:rsidRDefault="002750A1" w:rsidP="00414254">
      <w:pPr>
        <w:rPr>
          <w:rFonts w:cs="Times New Roman"/>
          <w:szCs w:val="24"/>
        </w:rPr>
      </w:pPr>
      <w:r w:rsidRPr="00414254">
        <w:rPr>
          <w:rFonts w:cs="Times New Roman"/>
          <w:szCs w:val="24"/>
        </w:rPr>
        <w:t>Through the analysis and research of relevant literature review, some useful research results and theories are found, which can be used as the theoretical background of this paper.</w:t>
      </w:r>
    </w:p>
    <w:p w:rsidR="002750A1" w:rsidRPr="00414254" w:rsidRDefault="002750A1" w:rsidP="00414254">
      <w:pPr>
        <w:rPr>
          <w:rFonts w:cs="Times New Roman"/>
          <w:szCs w:val="24"/>
        </w:rPr>
      </w:pPr>
      <w:r w:rsidRPr="00414254">
        <w:rPr>
          <w:rFonts w:cs="Times New Roman"/>
          <w:szCs w:val="24"/>
        </w:rPr>
        <w:t>On this basis, further hypotheses are put forward and a theoretical model is established.</w:t>
      </w:r>
    </w:p>
    <w:p w:rsidR="00846224" w:rsidRPr="00414254" w:rsidRDefault="002750A1" w:rsidP="00414254">
      <w:pPr>
        <w:rPr>
          <w:rFonts w:cs="Times New Roman"/>
          <w:szCs w:val="24"/>
        </w:rPr>
      </w:pPr>
      <w:r w:rsidRPr="00414254">
        <w:rPr>
          <w:rFonts w:cs="Times New Roman"/>
          <w:szCs w:val="24"/>
        </w:rPr>
        <w:t xml:space="preserve">In addition, in order to verify that the global complex market environment has led to differences in consumer demand, which ultimately led to the hypothesis of differences in corporate marketing strategies, researchers sent online questionnaires about consumers' demand for mobile phones to 50 respondents in the Chinese and British markets and contacted </w:t>
      </w:r>
      <w:r w:rsidR="00CB247A">
        <w:rPr>
          <w:rFonts w:cs="Times New Roman"/>
          <w:szCs w:val="24"/>
        </w:rPr>
        <w:t>Huawei</w:t>
      </w:r>
      <w:r w:rsidRPr="00414254">
        <w:rPr>
          <w:rFonts w:cs="Times New Roman"/>
          <w:szCs w:val="24"/>
        </w:rPr>
        <w:t xml:space="preserve"> employees to learn about </w:t>
      </w:r>
      <w:r w:rsidR="00CB247A">
        <w:rPr>
          <w:rFonts w:cs="Times New Roman"/>
          <w:szCs w:val="24"/>
        </w:rPr>
        <w:t>Huawei</w:t>
      </w:r>
      <w:r w:rsidRPr="00414254">
        <w:rPr>
          <w:rFonts w:cs="Times New Roman"/>
          <w:szCs w:val="24"/>
        </w:rPr>
        <w:t>'s different marketing strategies and reasons in the Chinese and English markets through an online telephone interview.</w:t>
      </w:r>
      <w:r w:rsidR="00590DE4" w:rsidRPr="00414254">
        <w:rPr>
          <w:rFonts w:cs="Times New Roman"/>
          <w:szCs w:val="24"/>
        </w:rPr>
        <w:t xml:space="preserve"> </w:t>
      </w:r>
      <w:r w:rsidRPr="00414254">
        <w:rPr>
          <w:rFonts w:cs="Times New Roman"/>
          <w:szCs w:val="24"/>
        </w:rPr>
        <w:t xml:space="preserve">The results of the analysis </w:t>
      </w:r>
      <w:r w:rsidRPr="00414254">
        <w:rPr>
          <w:rFonts w:cs="Times New Roman"/>
          <w:szCs w:val="24"/>
        </w:rPr>
        <w:lastRenderedPageBreak/>
        <w:t>demonstrate that companies are developing different marketing strategies and the necessity for this approach in the face of different markets in the global environment. By combining relevant research, it proposes to stabilize the existing market and open up new international markets in the future.</w:t>
      </w:r>
    </w:p>
    <w:p w:rsidR="00EC087A" w:rsidRDefault="00EC087A" w:rsidP="004249F8">
      <w:pPr>
        <w:rPr>
          <w:rFonts w:cs="Times New Roman"/>
          <w:szCs w:val="24"/>
        </w:rPr>
      </w:pPr>
    </w:p>
    <w:p w:rsidR="004249F8" w:rsidRDefault="004249F8" w:rsidP="004249F8">
      <w:pPr>
        <w:rPr>
          <w:rFonts w:cs="Times New Roman"/>
          <w:szCs w:val="24"/>
        </w:rPr>
      </w:pPr>
    </w:p>
    <w:p w:rsidR="004249F8" w:rsidRDefault="004249F8" w:rsidP="004249F8">
      <w:pP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473B44" w:rsidRDefault="00473B44" w:rsidP="00EC087A">
      <w:pPr>
        <w:jc w:val="center"/>
        <w:rPr>
          <w:rFonts w:cs="Times New Roman"/>
          <w:szCs w:val="24"/>
        </w:rPr>
      </w:pPr>
    </w:p>
    <w:p w:rsidR="00473B44" w:rsidRDefault="00473B44" w:rsidP="00EC087A">
      <w:pPr>
        <w:jc w:val="center"/>
        <w:rPr>
          <w:rFonts w:cs="Times New Roman"/>
          <w:szCs w:val="24"/>
        </w:rPr>
      </w:pPr>
    </w:p>
    <w:p w:rsidR="00EC087A" w:rsidRDefault="00EC087A" w:rsidP="00EC087A">
      <w:pPr>
        <w:jc w:val="center"/>
        <w:rPr>
          <w:rFonts w:cs="Times New Roman"/>
          <w:szCs w:val="24"/>
        </w:rPr>
      </w:pPr>
    </w:p>
    <w:p w:rsidR="00ED51DA" w:rsidRPr="00414254" w:rsidRDefault="00ED51DA" w:rsidP="00EC087A">
      <w:pPr>
        <w:jc w:val="center"/>
        <w:rPr>
          <w:rFonts w:cs="Times New Roman"/>
          <w:szCs w:val="24"/>
        </w:rPr>
      </w:pPr>
    </w:p>
    <w:sdt>
      <w:sdtPr>
        <w:id w:val="-1778479532"/>
        <w:docPartObj>
          <w:docPartGallery w:val="Table of Contents"/>
          <w:docPartUnique/>
        </w:docPartObj>
      </w:sdtPr>
      <w:sdtEndPr>
        <w:rPr>
          <w:rFonts w:cs="Times New Roman"/>
          <w:bCs/>
          <w:noProof/>
          <w:szCs w:val="24"/>
        </w:rPr>
      </w:sdtEndPr>
      <w:sdtContent>
        <w:p w:rsidR="006A6A11" w:rsidRDefault="00846224" w:rsidP="00ED51DA">
          <w:pPr>
            <w:jc w:val="center"/>
            <w:rPr>
              <w:noProof/>
            </w:rPr>
          </w:pPr>
          <w:r w:rsidRPr="00ED51DA">
            <w:rPr>
              <w:b/>
              <w:sz w:val="28"/>
              <w:szCs w:val="28"/>
            </w:rPr>
            <w:t>Contents</w:t>
          </w:r>
          <w:r w:rsidRPr="00414254">
            <w:rPr>
              <w:noProof/>
              <w:color w:val="2F5496" w:themeColor="accent1" w:themeShade="BF"/>
            </w:rPr>
            <w:fldChar w:fldCharType="begin"/>
          </w:r>
          <w:r w:rsidRPr="00414254">
            <w:rPr>
              <w:noProof/>
            </w:rPr>
            <w:instrText xml:space="preserve"> TOC \o "1-3" \h \z \u </w:instrText>
          </w:r>
          <w:r w:rsidRPr="00414254">
            <w:rPr>
              <w:noProof/>
              <w:color w:val="2F5496" w:themeColor="accent1" w:themeShade="BF"/>
            </w:rPr>
            <w:fldChar w:fldCharType="separate"/>
          </w:r>
        </w:p>
        <w:p w:rsidR="006A6A11" w:rsidRDefault="00B56184">
          <w:pPr>
            <w:pStyle w:val="TOC1"/>
            <w:tabs>
              <w:tab w:val="right" w:leader="dot" w:pos="9016"/>
            </w:tabs>
            <w:rPr>
              <w:rFonts w:asciiTheme="minorHAnsi" w:hAnsiTheme="minorHAnsi"/>
              <w:noProof/>
              <w:sz w:val="22"/>
            </w:rPr>
          </w:pPr>
          <w:hyperlink w:anchor="_Toc525826241" w:history="1">
            <w:r w:rsidR="006A6A11" w:rsidRPr="00F54B52">
              <w:rPr>
                <w:rStyle w:val="ab"/>
                <w:noProof/>
              </w:rPr>
              <w:t>Acknowledgments</w:t>
            </w:r>
            <w:r w:rsidR="006A6A11">
              <w:rPr>
                <w:noProof/>
                <w:webHidden/>
              </w:rPr>
              <w:tab/>
            </w:r>
            <w:r w:rsidR="006A6A11">
              <w:rPr>
                <w:noProof/>
                <w:webHidden/>
              </w:rPr>
              <w:fldChar w:fldCharType="begin"/>
            </w:r>
            <w:r w:rsidR="006A6A11">
              <w:rPr>
                <w:noProof/>
                <w:webHidden/>
              </w:rPr>
              <w:instrText xml:space="preserve"> PAGEREF _Toc525826241 \h </w:instrText>
            </w:r>
            <w:r w:rsidR="006A6A11">
              <w:rPr>
                <w:noProof/>
                <w:webHidden/>
              </w:rPr>
            </w:r>
            <w:r w:rsidR="006A6A11">
              <w:rPr>
                <w:noProof/>
                <w:webHidden/>
              </w:rPr>
              <w:fldChar w:fldCharType="separate"/>
            </w:r>
            <w:r w:rsidR="00186D69">
              <w:rPr>
                <w:noProof/>
                <w:webHidden/>
              </w:rPr>
              <w:t>3</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242" w:history="1">
            <w:r w:rsidR="006A6A11" w:rsidRPr="00F54B52">
              <w:rPr>
                <w:rStyle w:val="ab"/>
                <w:rFonts w:cs="Times New Roman"/>
                <w:noProof/>
              </w:rPr>
              <w:t>Abstract</w:t>
            </w:r>
            <w:r w:rsidR="006A6A11">
              <w:rPr>
                <w:noProof/>
                <w:webHidden/>
              </w:rPr>
              <w:tab/>
            </w:r>
            <w:r w:rsidR="006A6A11">
              <w:rPr>
                <w:noProof/>
                <w:webHidden/>
              </w:rPr>
              <w:fldChar w:fldCharType="begin"/>
            </w:r>
            <w:r w:rsidR="006A6A11">
              <w:rPr>
                <w:noProof/>
                <w:webHidden/>
              </w:rPr>
              <w:instrText xml:space="preserve"> PAGEREF _Toc525826242 \h </w:instrText>
            </w:r>
            <w:r w:rsidR="006A6A11">
              <w:rPr>
                <w:noProof/>
                <w:webHidden/>
              </w:rPr>
            </w:r>
            <w:r w:rsidR="006A6A11">
              <w:rPr>
                <w:noProof/>
                <w:webHidden/>
              </w:rPr>
              <w:fldChar w:fldCharType="separate"/>
            </w:r>
            <w:r w:rsidR="00186D69">
              <w:rPr>
                <w:noProof/>
                <w:webHidden/>
              </w:rPr>
              <w:t>4</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243" w:history="1">
            <w:r w:rsidR="006A6A11" w:rsidRPr="00F54B52">
              <w:rPr>
                <w:rStyle w:val="ab"/>
                <w:noProof/>
              </w:rPr>
              <w:t>Chapter 1 Introduction</w:t>
            </w:r>
            <w:r w:rsidR="006A6A11">
              <w:rPr>
                <w:noProof/>
                <w:webHidden/>
              </w:rPr>
              <w:tab/>
            </w:r>
            <w:r w:rsidR="006A6A11">
              <w:rPr>
                <w:noProof/>
                <w:webHidden/>
              </w:rPr>
              <w:fldChar w:fldCharType="begin"/>
            </w:r>
            <w:r w:rsidR="006A6A11">
              <w:rPr>
                <w:noProof/>
                <w:webHidden/>
              </w:rPr>
              <w:instrText xml:space="preserve"> PAGEREF _Toc525826243 \h </w:instrText>
            </w:r>
            <w:r w:rsidR="006A6A11">
              <w:rPr>
                <w:noProof/>
                <w:webHidden/>
              </w:rPr>
            </w:r>
            <w:r w:rsidR="006A6A11">
              <w:rPr>
                <w:noProof/>
                <w:webHidden/>
              </w:rPr>
              <w:fldChar w:fldCharType="separate"/>
            </w:r>
            <w:r w:rsidR="00186D69">
              <w:rPr>
                <w:noProof/>
                <w:webHidden/>
              </w:rPr>
              <w:t>10</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44" w:history="1">
            <w:r w:rsidR="006A6A11" w:rsidRPr="00F54B52">
              <w:rPr>
                <w:rStyle w:val="ab"/>
                <w:noProof/>
              </w:rPr>
              <w:t>Introduction</w:t>
            </w:r>
            <w:r w:rsidR="006A6A11">
              <w:rPr>
                <w:noProof/>
                <w:webHidden/>
              </w:rPr>
              <w:tab/>
            </w:r>
            <w:r w:rsidR="006A6A11">
              <w:rPr>
                <w:noProof/>
                <w:webHidden/>
              </w:rPr>
              <w:fldChar w:fldCharType="begin"/>
            </w:r>
            <w:r w:rsidR="006A6A11">
              <w:rPr>
                <w:noProof/>
                <w:webHidden/>
              </w:rPr>
              <w:instrText xml:space="preserve"> PAGEREF _Toc525826244 \h </w:instrText>
            </w:r>
            <w:r w:rsidR="006A6A11">
              <w:rPr>
                <w:noProof/>
                <w:webHidden/>
              </w:rPr>
            </w:r>
            <w:r w:rsidR="006A6A11">
              <w:rPr>
                <w:noProof/>
                <w:webHidden/>
              </w:rPr>
              <w:fldChar w:fldCharType="separate"/>
            </w:r>
            <w:r w:rsidR="00186D69">
              <w:rPr>
                <w:noProof/>
                <w:webHidden/>
              </w:rPr>
              <w:t>10</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45" w:history="1">
            <w:r w:rsidR="006A6A11" w:rsidRPr="00F54B52">
              <w:rPr>
                <w:rStyle w:val="ab"/>
                <w:noProof/>
              </w:rPr>
              <w:t>1.1 Research Background</w:t>
            </w:r>
            <w:r w:rsidR="006A6A11">
              <w:rPr>
                <w:noProof/>
                <w:webHidden/>
              </w:rPr>
              <w:tab/>
            </w:r>
            <w:r w:rsidR="006A6A11">
              <w:rPr>
                <w:noProof/>
                <w:webHidden/>
              </w:rPr>
              <w:fldChar w:fldCharType="begin"/>
            </w:r>
            <w:r w:rsidR="006A6A11">
              <w:rPr>
                <w:noProof/>
                <w:webHidden/>
              </w:rPr>
              <w:instrText xml:space="preserve"> PAGEREF _Toc525826245 \h </w:instrText>
            </w:r>
            <w:r w:rsidR="006A6A11">
              <w:rPr>
                <w:noProof/>
                <w:webHidden/>
              </w:rPr>
            </w:r>
            <w:r w:rsidR="006A6A11">
              <w:rPr>
                <w:noProof/>
                <w:webHidden/>
              </w:rPr>
              <w:fldChar w:fldCharType="separate"/>
            </w:r>
            <w:r w:rsidR="00186D69">
              <w:rPr>
                <w:noProof/>
                <w:webHidden/>
              </w:rPr>
              <w:t>10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46" w:history="1">
            <w:r w:rsidR="006A6A11" w:rsidRPr="00F54B52">
              <w:rPr>
                <w:rStyle w:val="ab"/>
                <w:noProof/>
              </w:rPr>
              <w:t>1.1.1 Globalization</w:t>
            </w:r>
            <w:r w:rsidR="006A6A11">
              <w:rPr>
                <w:noProof/>
                <w:webHidden/>
              </w:rPr>
              <w:tab/>
            </w:r>
            <w:r w:rsidR="006A6A11">
              <w:rPr>
                <w:noProof/>
                <w:webHidden/>
              </w:rPr>
              <w:fldChar w:fldCharType="begin"/>
            </w:r>
            <w:r w:rsidR="006A6A11">
              <w:rPr>
                <w:noProof/>
                <w:webHidden/>
              </w:rPr>
              <w:instrText xml:space="preserve"> PAGEREF _Toc525826246 \h </w:instrText>
            </w:r>
            <w:r w:rsidR="006A6A11">
              <w:rPr>
                <w:noProof/>
                <w:webHidden/>
              </w:rPr>
            </w:r>
            <w:r w:rsidR="006A6A11">
              <w:rPr>
                <w:noProof/>
                <w:webHidden/>
              </w:rPr>
              <w:fldChar w:fldCharType="separate"/>
            </w:r>
            <w:r w:rsidR="00186D69">
              <w:rPr>
                <w:noProof/>
                <w:webHidden/>
              </w:rPr>
              <w:t>10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47" w:history="1">
            <w:r w:rsidR="006A6A11" w:rsidRPr="00F54B52">
              <w:rPr>
                <w:rStyle w:val="ab"/>
                <w:noProof/>
              </w:rPr>
              <w:t>1.1.2 Smartphone</w:t>
            </w:r>
            <w:r w:rsidR="006A6A11">
              <w:rPr>
                <w:noProof/>
                <w:webHidden/>
              </w:rPr>
              <w:tab/>
            </w:r>
            <w:r w:rsidR="006A6A11">
              <w:rPr>
                <w:noProof/>
                <w:webHidden/>
              </w:rPr>
              <w:fldChar w:fldCharType="begin"/>
            </w:r>
            <w:r w:rsidR="006A6A11">
              <w:rPr>
                <w:noProof/>
                <w:webHidden/>
              </w:rPr>
              <w:instrText xml:space="preserve"> PAGEREF _Toc525826247 \h </w:instrText>
            </w:r>
            <w:r w:rsidR="006A6A11">
              <w:rPr>
                <w:noProof/>
                <w:webHidden/>
              </w:rPr>
            </w:r>
            <w:r w:rsidR="006A6A11">
              <w:rPr>
                <w:noProof/>
                <w:webHidden/>
              </w:rPr>
              <w:fldChar w:fldCharType="separate"/>
            </w:r>
            <w:r w:rsidR="00186D69">
              <w:rPr>
                <w:noProof/>
                <w:webHidden/>
              </w:rPr>
              <w:t>12</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48" w:history="1">
            <w:r w:rsidR="006A6A11" w:rsidRPr="00F54B52">
              <w:rPr>
                <w:rStyle w:val="ab"/>
                <w:noProof/>
              </w:rPr>
              <w:t>1.1.3 Company introduction</w:t>
            </w:r>
            <w:r w:rsidR="006A6A11">
              <w:rPr>
                <w:noProof/>
                <w:webHidden/>
              </w:rPr>
              <w:tab/>
            </w:r>
            <w:r w:rsidR="006A6A11">
              <w:rPr>
                <w:noProof/>
                <w:webHidden/>
              </w:rPr>
              <w:fldChar w:fldCharType="begin"/>
            </w:r>
            <w:r w:rsidR="006A6A11">
              <w:rPr>
                <w:noProof/>
                <w:webHidden/>
              </w:rPr>
              <w:instrText xml:space="preserve"> PAGEREF _Toc525826248 \h </w:instrText>
            </w:r>
            <w:r w:rsidR="006A6A11">
              <w:rPr>
                <w:noProof/>
                <w:webHidden/>
              </w:rPr>
            </w:r>
            <w:r w:rsidR="006A6A11">
              <w:rPr>
                <w:noProof/>
                <w:webHidden/>
              </w:rPr>
              <w:fldChar w:fldCharType="separate"/>
            </w:r>
            <w:r w:rsidR="00186D69">
              <w:rPr>
                <w:noProof/>
                <w:webHidden/>
              </w:rPr>
              <w:t>14</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49" w:history="1">
            <w:r w:rsidR="006A6A11" w:rsidRPr="00F54B52">
              <w:rPr>
                <w:rStyle w:val="ab"/>
                <w:noProof/>
              </w:rPr>
              <w:t>1.2 Research Rationale</w:t>
            </w:r>
            <w:r w:rsidR="006A6A11">
              <w:rPr>
                <w:noProof/>
                <w:webHidden/>
              </w:rPr>
              <w:tab/>
            </w:r>
            <w:r w:rsidR="006A6A11">
              <w:rPr>
                <w:noProof/>
                <w:webHidden/>
              </w:rPr>
              <w:fldChar w:fldCharType="begin"/>
            </w:r>
            <w:r w:rsidR="006A6A11">
              <w:rPr>
                <w:noProof/>
                <w:webHidden/>
              </w:rPr>
              <w:instrText xml:space="preserve"> PAGEREF _Toc525826249 \h </w:instrText>
            </w:r>
            <w:r w:rsidR="006A6A11">
              <w:rPr>
                <w:noProof/>
                <w:webHidden/>
              </w:rPr>
            </w:r>
            <w:r w:rsidR="006A6A11">
              <w:rPr>
                <w:noProof/>
                <w:webHidden/>
              </w:rPr>
              <w:fldChar w:fldCharType="separate"/>
            </w:r>
            <w:r w:rsidR="00186D69">
              <w:rPr>
                <w:noProof/>
                <w:webHidden/>
              </w:rPr>
              <w:t>15</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0" w:history="1">
            <w:r w:rsidR="006A6A11" w:rsidRPr="00F54B52">
              <w:rPr>
                <w:rStyle w:val="ab"/>
                <w:noProof/>
              </w:rPr>
              <w:t>1.3 Research Aim and Objective</w:t>
            </w:r>
            <w:r w:rsidR="006A6A11">
              <w:rPr>
                <w:noProof/>
                <w:webHidden/>
              </w:rPr>
              <w:tab/>
            </w:r>
            <w:r w:rsidR="006A6A11">
              <w:rPr>
                <w:noProof/>
                <w:webHidden/>
              </w:rPr>
              <w:fldChar w:fldCharType="begin"/>
            </w:r>
            <w:r w:rsidR="006A6A11">
              <w:rPr>
                <w:noProof/>
                <w:webHidden/>
              </w:rPr>
              <w:instrText xml:space="preserve"> PAGEREF _Toc525826250 \h </w:instrText>
            </w:r>
            <w:r w:rsidR="006A6A11">
              <w:rPr>
                <w:noProof/>
                <w:webHidden/>
              </w:rPr>
            </w:r>
            <w:r w:rsidR="006A6A11">
              <w:rPr>
                <w:noProof/>
                <w:webHidden/>
              </w:rPr>
              <w:fldChar w:fldCharType="separate"/>
            </w:r>
            <w:r w:rsidR="00186D69">
              <w:rPr>
                <w:noProof/>
                <w:webHidden/>
              </w:rPr>
              <w:t>16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1" w:history="1">
            <w:r w:rsidR="006A6A11" w:rsidRPr="00F54B52">
              <w:rPr>
                <w:rStyle w:val="ab"/>
                <w:noProof/>
              </w:rPr>
              <w:t>1.4 Structure Overview</w:t>
            </w:r>
            <w:r w:rsidR="006A6A11">
              <w:rPr>
                <w:noProof/>
                <w:webHidden/>
              </w:rPr>
              <w:tab/>
            </w:r>
            <w:r w:rsidR="006A6A11">
              <w:rPr>
                <w:noProof/>
                <w:webHidden/>
              </w:rPr>
              <w:fldChar w:fldCharType="begin"/>
            </w:r>
            <w:r w:rsidR="006A6A11">
              <w:rPr>
                <w:noProof/>
                <w:webHidden/>
              </w:rPr>
              <w:instrText xml:space="preserve"> PAGEREF _Toc525826251 \h </w:instrText>
            </w:r>
            <w:r w:rsidR="006A6A11">
              <w:rPr>
                <w:noProof/>
                <w:webHidden/>
              </w:rPr>
            </w:r>
            <w:r w:rsidR="006A6A11">
              <w:rPr>
                <w:noProof/>
                <w:webHidden/>
              </w:rPr>
              <w:fldChar w:fldCharType="separate"/>
            </w:r>
            <w:r w:rsidR="00186D69">
              <w:rPr>
                <w:noProof/>
                <w:webHidden/>
              </w:rPr>
              <w:t>16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2" w:history="1">
            <w:r w:rsidR="006A6A11" w:rsidRPr="00F54B52">
              <w:rPr>
                <w:rStyle w:val="ab"/>
                <w:noProof/>
              </w:rPr>
              <w:t>Conclusion</w:t>
            </w:r>
            <w:r w:rsidR="006A6A11">
              <w:rPr>
                <w:noProof/>
                <w:webHidden/>
              </w:rPr>
              <w:tab/>
            </w:r>
            <w:r w:rsidR="006A6A11">
              <w:rPr>
                <w:noProof/>
                <w:webHidden/>
              </w:rPr>
              <w:fldChar w:fldCharType="begin"/>
            </w:r>
            <w:r w:rsidR="006A6A11">
              <w:rPr>
                <w:noProof/>
                <w:webHidden/>
              </w:rPr>
              <w:instrText xml:space="preserve"> PAGEREF _Toc525826252 \h </w:instrText>
            </w:r>
            <w:r w:rsidR="006A6A11">
              <w:rPr>
                <w:noProof/>
                <w:webHidden/>
              </w:rPr>
            </w:r>
            <w:r w:rsidR="006A6A11">
              <w:rPr>
                <w:noProof/>
                <w:webHidden/>
              </w:rPr>
              <w:fldChar w:fldCharType="separate"/>
            </w:r>
            <w:r w:rsidR="00186D69">
              <w:rPr>
                <w:noProof/>
                <w:webHidden/>
              </w:rPr>
              <w:t>17</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253" w:history="1">
            <w:r w:rsidR="006A6A11" w:rsidRPr="00F54B52">
              <w:rPr>
                <w:rStyle w:val="ab"/>
                <w:noProof/>
              </w:rPr>
              <w:t>Chapter 2: Literature Review</w:t>
            </w:r>
            <w:r w:rsidR="006A6A11">
              <w:rPr>
                <w:noProof/>
                <w:webHidden/>
              </w:rPr>
              <w:tab/>
            </w:r>
            <w:r w:rsidR="006A6A11">
              <w:rPr>
                <w:noProof/>
                <w:webHidden/>
              </w:rPr>
              <w:fldChar w:fldCharType="begin"/>
            </w:r>
            <w:r w:rsidR="006A6A11">
              <w:rPr>
                <w:noProof/>
                <w:webHidden/>
              </w:rPr>
              <w:instrText xml:space="preserve"> PAGEREF _Toc525826253 \h </w:instrText>
            </w:r>
            <w:r w:rsidR="006A6A11">
              <w:rPr>
                <w:noProof/>
                <w:webHidden/>
              </w:rPr>
            </w:r>
            <w:r w:rsidR="006A6A11">
              <w:rPr>
                <w:noProof/>
                <w:webHidden/>
              </w:rPr>
              <w:fldChar w:fldCharType="separate"/>
            </w:r>
            <w:r w:rsidR="00186D69">
              <w:rPr>
                <w:noProof/>
                <w:webHidden/>
              </w:rPr>
              <w:t>18</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4" w:history="1">
            <w:r w:rsidR="006A6A11" w:rsidRPr="00F54B52">
              <w:rPr>
                <w:rStyle w:val="ab"/>
                <w:noProof/>
              </w:rPr>
              <w:t>Introduction</w:t>
            </w:r>
            <w:r w:rsidR="006A6A11">
              <w:rPr>
                <w:noProof/>
                <w:webHidden/>
              </w:rPr>
              <w:tab/>
            </w:r>
            <w:r w:rsidR="006A6A11">
              <w:rPr>
                <w:noProof/>
                <w:webHidden/>
              </w:rPr>
              <w:fldChar w:fldCharType="begin"/>
            </w:r>
            <w:r w:rsidR="006A6A11">
              <w:rPr>
                <w:noProof/>
                <w:webHidden/>
              </w:rPr>
              <w:instrText xml:space="preserve"> PAGEREF _Toc525826254 \h </w:instrText>
            </w:r>
            <w:r w:rsidR="006A6A11">
              <w:rPr>
                <w:noProof/>
                <w:webHidden/>
              </w:rPr>
            </w:r>
            <w:r w:rsidR="006A6A11">
              <w:rPr>
                <w:noProof/>
                <w:webHidden/>
              </w:rPr>
              <w:fldChar w:fldCharType="separate"/>
            </w:r>
            <w:r w:rsidR="00186D69">
              <w:rPr>
                <w:noProof/>
                <w:webHidden/>
              </w:rPr>
              <w:t>18</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5" w:history="1">
            <w:r w:rsidR="006A6A11" w:rsidRPr="00F54B52">
              <w:rPr>
                <w:rStyle w:val="ab"/>
                <w:noProof/>
              </w:rPr>
              <w:t>2.1 Marketing</w:t>
            </w:r>
            <w:r w:rsidR="006A6A11">
              <w:rPr>
                <w:noProof/>
                <w:webHidden/>
              </w:rPr>
              <w:tab/>
            </w:r>
            <w:r w:rsidR="006A6A11">
              <w:rPr>
                <w:noProof/>
                <w:webHidden/>
              </w:rPr>
              <w:fldChar w:fldCharType="begin"/>
            </w:r>
            <w:r w:rsidR="006A6A11">
              <w:rPr>
                <w:noProof/>
                <w:webHidden/>
              </w:rPr>
              <w:instrText xml:space="preserve"> PAGEREF _Toc525826255 \h </w:instrText>
            </w:r>
            <w:r w:rsidR="006A6A11">
              <w:rPr>
                <w:noProof/>
                <w:webHidden/>
              </w:rPr>
            </w:r>
            <w:r w:rsidR="006A6A11">
              <w:rPr>
                <w:noProof/>
                <w:webHidden/>
              </w:rPr>
              <w:fldChar w:fldCharType="separate"/>
            </w:r>
            <w:r w:rsidR="00186D69">
              <w:rPr>
                <w:noProof/>
                <w:webHidden/>
              </w:rPr>
              <w:t>18</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6" w:history="1">
            <w:r w:rsidR="006A6A11" w:rsidRPr="00F54B52">
              <w:rPr>
                <w:rStyle w:val="ab"/>
                <w:noProof/>
              </w:rPr>
              <w:t>2.2 Marketing Strategy</w:t>
            </w:r>
            <w:r w:rsidR="006A6A11">
              <w:rPr>
                <w:noProof/>
                <w:webHidden/>
              </w:rPr>
              <w:tab/>
            </w:r>
            <w:r w:rsidR="006A6A11">
              <w:rPr>
                <w:noProof/>
                <w:webHidden/>
              </w:rPr>
              <w:fldChar w:fldCharType="begin"/>
            </w:r>
            <w:r w:rsidR="006A6A11">
              <w:rPr>
                <w:noProof/>
                <w:webHidden/>
              </w:rPr>
              <w:instrText xml:space="preserve"> PAGEREF _Toc525826256 \h </w:instrText>
            </w:r>
            <w:r w:rsidR="006A6A11">
              <w:rPr>
                <w:noProof/>
                <w:webHidden/>
              </w:rPr>
            </w:r>
            <w:r w:rsidR="006A6A11">
              <w:rPr>
                <w:noProof/>
                <w:webHidden/>
              </w:rPr>
              <w:fldChar w:fldCharType="separate"/>
            </w:r>
            <w:r w:rsidR="00186D69">
              <w:rPr>
                <w:noProof/>
                <w:webHidden/>
              </w:rPr>
              <w:t>19</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57" w:history="1">
            <w:r w:rsidR="006A6A11" w:rsidRPr="00F54B52">
              <w:rPr>
                <w:rStyle w:val="ab"/>
                <w:noProof/>
              </w:rPr>
              <w:t>2.3 Literature Review of 4P and 4C Marketing Mix</w:t>
            </w:r>
            <w:r w:rsidR="006A6A11">
              <w:rPr>
                <w:noProof/>
                <w:webHidden/>
              </w:rPr>
              <w:tab/>
            </w:r>
            <w:r w:rsidR="006A6A11">
              <w:rPr>
                <w:noProof/>
                <w:webHidden/>
              </w:rPr>
              <w:fldChar w:fldCharType="begin"/>
            </w:r>
            <w:r w:rsidR="006A6A11">
              <w:rPr>
                <w:noProof/>
                <w:webHidden/>
              </w:rPr>
              <w:instrText xml:space="preserve"> PAGEREF _Toc525826257 \h </w:instrText>
            </w:r>
            <w:r w:rsidR="006A6A11">
              <w:rPr>
                <w:noProof/>
                <w:webHidden/>
              </w:rPr>
            </w:r>
            <w:r w:rsidR="006A6A11">
              <w:rPr>
                <w:noProof/>
                <w:webHidden/>
              </w:rPr>
              <w:fldChar w:fldCharType="separate"/>
            </w:r>
            <w:r w:rsidR="00186D69">
              <w:rPr>
                <w:noProof/>
                <w:webHidden/>
              </w:rPr>
              <w:t>20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58" w:history="1">
            <w:r w:rsidR="006A6A11" w:rsidRPr="00F54B52">
              <w:rPr>
                <w:rStyle w:val="ab"/>
                <w:noProof/>
              </w:rPr>
              <w:t>2.3.1 Definition</w:t>
            </w:r>
            <w:r w:rsidR="006A6A11">
              <w:rPr>
                <w:noProof/>
                <w:webHidden/>
              </w:rPr>
              <w:tab/>
            </w:r>
            <w:r w:rsidR="006A6A11">
              <w:rPr>
                <w:noProof/>
                <w:webHidden/>
              </w:rPr>
              <w:fldChar w:fldCharType="begin"/>
            </w:r>
            <w:r w:rsidR="006A6A11">
              <w:rPr>
                <w:noProof/>
                <w:webHidden/>
              </w:rPr>
              <w:instrText xml:space="preserve"> PAGEREF _Toc525826258 \h </w:instrText>
            </w:r>
            <w:r w:rsidR="006A6A11">
              <w:rPr>
                <w:noProof/>
                <w:webHidden/>
              </w:rPr>
            </w:r>
            <w:r w:rsidR="006A6A11">
              <w:rPr>
                <w:noProof/>
                <w:webHidden/>
              </w:rPr>
              <w:fldChar w:fldCharType="separate"/>
            </w:r>
            <w:r w:rsidR="00186D69">
              <w:rPr>
                <w:noProof/>
                <w:webHidden/>
              </w:rPr>
              <w:t>20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59" w:history="1">
            <w:r w:rsidR="006A6A11" w:rsidRPr="00F54B52">
              <w:rPr>
                <w:rStyle w:val="ab"/>
                <w:noProof/>
              </w:rPr>
              <w:t>2.3.2 Marketing Mix</w:t>
            </w:r>
            <w:r w:rsidR="006A6A11">
              <w:rPr>
                <w:noProof/>
                <w:webHidden/>
              </w:rPr>
              <w:tab/>
            </w:r>
            <w:r w:rsidR="006A6A11">
              <w:rPr>
                <w:noProof/>
                <w:webHidden/>
              </w:rPr>
              <w:fldChar w:fldCharType="begin"/>
            </w:r>
            <w:r w:rsidR="006A6A11">
              <w:rPr>
                <w:noProof/>
                <w:webHidden/>
              </w:rPr>
              <w:instrText xml:space="preserve"> PAGEREF _Toc525826259 \h </w:instrText>
            </w:r>
            <w:r w:rsidR="006A6A11">
              <w:rPr>
                <w:noProof/>
                <w:webHidden/>
              </w:rPr>
            </w:r>
            <w:r w:rsidR="006A6A11">
              <w:rPr>
                <w:noProof/>
                <w:webHidden/>
              </w:rPr>
              <w:fldChar w:fldCharType="separate"/>
            </w:r>
            <w:r w:rsidR="00186D69">
              <w:rPr>
                <w:noProof/>
                <w:webHidden/>
              </w:rPr>
              <w:t>20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0" w:history="1">
            <w:r w:rsidR="006A6A11" w:rsidRPr="00F54B52">
              <w:rPr>
                <w:rStyle w:val="ab"/>
                <w:noProof/>
              </w:rPr>
              <w:t>2.3.3 Marketing Mix 4Ps</w:t>
            </w:r>
            <w:r w:rsidR="006A6A11">
              <w:rPr>
                <w:noProof/>
                <w:webHidden/>
              </w:rPr>
              <w:tab/>
            </w:r>
            <w:r w:rsidR="006A6A11">
              <w:rPr>
                <w:noProof/>
                <w:webHidden/>
              </w:rPr>
              <w:fldChar w:fldCharType="begin"/>
            </w:r>
            <w:r w:rsidR="006A6A11">
              <w:rPr>
                <w:noProof/>
                <w:webHidden/>
              </w:rPr>
              <w:instrText xml:space="preserve"> PAGEREF _Toc525826260 \h </w:instrText>
            </w:r>
            <w:r w:rsidR="006A6A11">
              <w:rPr>
                <w:noProof/>
                <w:webHidden/>
              </w:rPr>
            </w:r>
            <w:r w:rsidR="006A6A11">
              <w:rPr>
                <w:noProof/>
                <w:webHidden/>
              </w:rPr>
              <w:fldChar w:fldCharType="separate"/>
            </w:r>
            <w:r w:rsidR="00186D69">
              <w:rPr>
                <w:noProof/>
                <w:webHidden/>
              </w:rPr>
              <w:t>21</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1" w:history="1">
            <w:r w:rsidR="006A6A11" w:rsidRPr="00F54B52">
              <w:rPr>
                <w:rStyle w:val="ab"/>
                <w:rFonts w:cs="Times New Roman"/>
                <w:noProof/>
              </w:rPr>
              <w:t>2.3.4 Marketing Mix 4Cs</w:t>
            </w:r>
            <w:r w:rsidR="006A6A11">
              <w:rPr>
                <w:noProof/>
                <w:webHidden/>
              </w:rPr>
              <w:tab/>
            </w:r>
            <w:r w:rsidR="006A6A11">
              <w:rPr>
                <w:noProof/>
                <w:webHidden/>
              </w:rPr>
              <w:fldChar w:fldCharType="begin"/>
            </w:r>
            <w:r w:rsidR="006A6A11">
              <w:rPr>
                <w:noProof/>
                <w:webHidden/>
              </w:rPr>
              <w:instrText xml:space="preserve"> PAGEREF _Toc525826261 \h </w:instrText>
            </w:r>
            <w:r w:rsidR="006A6A11">
              <w:rPr>
                <w:noProof/>
                <w:webHidden/>
              </w:rPr>
            </w:r>
            <w:r w:rsidR="006A6A11">
              <w:rPr>
                <w:noProof/>
                <w:webHidden/>
              </w:rPr>
              <w:fldChar w:fldCharType="separate"/>
            </w:r>
            <w:r w:rsidR="00186D69">
              <w:rPr>
                <w:noProof/>
                <w:webHidden/>
              </w:rPr>
              <w:t>26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62" w:history="1">
            <w:r w:rsidR="006A6A11" w:rsidRPr="00F54B52">
              <w:rPr>
                <w:rStyle w:val="ab"/>
                <w:noProof/>
              </w:rPr>
              <w:t>2.4 Literature Review of International Marketing</w:t>
            </w:r>
            <w:r w:rsidR="006A6A11">
              <w:rPr>
                <w:noProof/>
                <w:webHidden/>
              </w:rPr>
              <w:tab/>
            </w:r>
            <w:r w:rsidR="006A6A11">
              <w:rPr>
                <w:noProof/>
                <w:webHidden/>
              </w:rPr>
              <w:fldChar w:fldCharType="begin"/>
            </w:r>
            <w:r w:rsidR="006A6A11">
              <w:rPr>
                <w:noProof/>
                <w:webHidden/>
              </w:rPr>
              <w:instrText xml:space="preserve"> PAGEREF _Toc525826262 \h </w:instrText>
            </w:r>
            <w:r w:rsidR="006A6A11">
              <w:rPr>
                <w:noProof/>
                <w:webHidden/>
              </w:rPr>
            </w:r>
            <w:r w:rsidR="006A6A11">
              <w:rPr>
                <w:noProof/>
                <w:webHidden/>
              </w:rPr>
              <w:fldChar w:fldCharType="separate"/>
            </w:r>
            <w:r w:rsidR="00186D69">
              <w:rPr>
                <w:noProof/>
                <w:webHidden/>
              </w:rPr>
              <w:t>27</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3" w:history="1">
            <w:r w:rsidR="006A6A11" w:rsidRPr="00F54B52">
              <w:rPr>
                <w:rStyle w:val="ab"/>
                <w:noProof/>
              </w:rPr>
              <w:t>2.4.1 Definition of International Marketing</w:t>
            </w:r>
            <w:r w:rsidR="006A6A11">
              <w:rPr>
                <w:noProof/>
                <w:webHidden/>
              </w:rPr>
              <w:tab/>
            </w:r>
            <w:r w:rsidR="006A6A11">
              <w:rPr>
                <w:noProof/>
                <w:webHidden/>
              </w:rPr>
              <w:fldChar w:fldCharType="begin"/>
            </w:r>
            <w:r w:rsidR="006A6A11">
              <w:rPr>
                <w:noProof/>
                <w:webHidden/>
              </w:rPr>
              <w:instrText xml:space="preserve"> PAGEREF _Toc525826263 \h </w:instrText>
            </w:r>
            <w:r w:rsidR="006A6A11">
              <w:rPr>
                <w:noProof/>
                <w:webHidden/>
              </w:rPr>
            </w:r>
            <w:r w:rsidR="006A6A11">
              <w:rPr>
                <w:noProof/>
                <w:webHidden/>
              </w:rPr>
              <w:fldChar w:fldCharType="separate"/>
            </w:r>
            <w:r w:rsidR="00186D69">
              <w:rPr>
                <w:noProof/>
                <w:webHidden/>
              </w:rPr>
              <w:t>28</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4" w:history="1">
            <w:r w:rsidR="006A6A11" w:rsidRPr="00F54B52">
              <w:rPr>
                <w:rStyle w:val="ab"/>
                <w:noProof/>
              </w:rPr>
              <w:t>2.4.2 Advantage and Disadvantages</w:t>
            </w:r>
            <w:r w:rsidR="006A6A11">
              <w:rPr>
                <w:noProof/>
                <w:webHidden/>
              </w:rPr>
              <w:tab/>
            </w:r>
            <w:r w:rsidR="006A6A11">
              <w:rPr>
                <w:noProof/>
                <w:webHidden/>
              </w:rPr>
              <w:fldChar w:fldCharType="begin"/>
            </w:r>
            <w:r w:rsidR="006A6A11">
              <w:rPr>
                <w:noProof/>
                <w:webHidden/>
              </w:rPr>
              <w:instrText xml:space="preserve"> PAGEREF _Toc525826264 \h </w:instrText>
            </w:r>
            <w:r w:rsidR="006A6A11">
              <w:rPr>
                <w:noProof/>
                <w:webHidden/>
              </w:rPr>
            </w:r>
            <w:r w:rsidR="006A6A11">
              <w:rPr>
                <w:noProof/>
                <w:webHidden/>
              </w:rPr>
              <w:fldChar w:fldCharType="separate"/>
            </w:r>
            <w:r w:rsidR="00186D69">
              <w:rPr>
                <w:noProof/>
                <w:webHidden/>
              </w:rPr>
              <w:t>28</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5" w:history="1">
            <w:r w:rsidR="006A6A11" w:rsidRPr="00F54B52">
              <w:rPr>
                <w:rStyle w:val="ab"/>
                <w:noProof/>
              </w:rPr>
              <w:t>2.4.3 Significance</w:t>
            </w:r>
            <w:r w:rsidR="006A6A11">
              <w:rPr>
                <w:noProof/>
                <w:webHidden/>
              </w:rPr>
              <w:tab/>
            </w:r>
            <w:r w:rsidR="006A6A11">
              <w:rPr>
                <w:noProof/>
                <w:webHidden/>
              </w:rPr>
              <w:fldChar w:fldCharType="begin"/>
            </w:r>
            <w:r w:rsidR="006A6A11">
              <w:rPr>
                <w:noProof/>
                <w:webHidden/>
              </w:rPr>
              <w:instrText xml:space="preserve"> PAGEREF _Toc525826265 \h </w:instrText>
            </w:r>
            <w:r w:rsidR="006A6A11">
              <w:rPr>
                <w:noProof/>
                <w:webHidden/>
              </w:rPr>
            </w:r>
            <w:r w:rsidR="006A6A11">
              <w:rPr>
                <w:noProof/>
                <w:webHidden/>
              </w:rPr>
              <w:fldChar w:fldCharType="separate"/>
            </w:r>
            <w:r w:rsidR="00186D69">
              <w:rPr>
                <w:noProof/>
                <w:webHidden/>
              </w:rPr>
              <w:t>29</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6" w:history="1">
            <w:r w:rsidR="006A6A11" w:rsidRPr="00F54B52">
              <w:rPr>
                <w:rStyle w:val="ab"/>
                <w:noProof/>
              </w:rPr>
              <w:t>2.4.4 Aspects</w:t>
            </w:r>
            <w:r w:rsidR="006A6A11">
              <w:rPr>
                <w:noProof/>
                <w:webHidden/>
              </w:rPr>
              <w:tab/>
            </w:r>
            <w:r w:rsidR="006A6A11">
              <w:rPr>
                <w:noProof/>
                <w:webHidden/>
              </w:rPr>
              <w:fldChar w:fldCharType="begin"/>
            </w:r>
            <w:r w:rsidR="006A6A11">
              <w:rPr>
                <w:noProof/>
                <w:webHidden/>
              </w:rPr>
              <w:instrText xml:space="preserve"> PAGEREF _Toc525826266 \h </w:instrText>
            </w:r>
            <w:r w:rsidR="006A6A11">
              <w:rPr>
                <w:noProof/>
                <w:webHidden/>
              </w:rPr>
            </w:r>
            <w:r w:rsidR="006A6A11">
              <w:rPr>
                <w:noProof/>
                <w:webHidden/>
              </w:rPr>
              <w:fldChar w:fldCharType="separate"/>
            </w:r>
            <w:r w:rsidR="00186D69">
              <w:rPr>
                <w:noProof/>
                <w:webHidden/>
              </w:rPr>
              <w:t>29</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67" w:history="1">
            <w:r w:rsidR="006A6A11" w:rsidRPr="00F54B52">
              <w:rPr>
                <w:rStyle w:val="ab"/>
                <w:noProof/>
              </w:rPr>
              <w:t>2.4.5 Strategy</w:t>
            </w:r>
            <w:r w:rsidR="006A6A11">
              <w:rPr>
                <w:noProof/>
                <w:webHidden/>
              </w:rPr>
              <w:tab/>
            </w:r>
            <w:r w:rsidR="006A6A11">
              <w:rPr>
                <w:noProof/>
                <w:webHidden/>
              </w:rPr>
              <w:fldChar w:fldCharType="begin"/>
            </w:r>
            <w:r w:rsidR="006A6A11">
              <w:rPr>
                <w:noProof/>
                <w:webHidden/>
              </w:rPr>
              <w:instrText xml:space="preserve"> PAGEREF _Toc525826267 \h </w:instrText>
            </w:r>
            <w:r w:rsidR="006A6A11">
              <w:rPr>
                <w:noProof/>
                <w:webHidden/>
              </w:rPr>
            </w:r>
            <w:r w:rsidR="006A6A11">
              <w:rPr>
                <w:noProof/>
                <w:webHidden/>
              </w:rPr>
              <w:fldChar w:fldCharType="separate"/>
            </w:r>
            <w:r w:rsidR="00186D69">
              <w:rPr>
                <w:noProof/>
                <w:webHidden/>
              </w:rPr>
              <w:t>32</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68" w:history="1">
            <w:r w:rsidR="006A6A11" w:rsidRPr="00F54B52">
              <w:rPr>
                <w:rStyle w:val="ab"/>
                <w:noProof/>
              </w:rPr>
              <w:t>2.5 Relation between International Marketing and Marketing Mix</w:t>
            </w:r>
            <w:r w:rsidR="006A6A11">
              <w:rPr>
                <w:noProof/>
                <w:webHidden/>
              </w:rPr>
              <w:tab/>
            </w:r>
            <w:r w:rsidR="006A6A11">
              <w:rPr>
                <w:noProof/>
                <w:webHidden/>
              </w:rPr>
              <w:fldChar w:fldCharType="begin"/>
            </w:r>
            <w:r w:rsidR="006A6A11">
              <w:rPr>
                <w:noProof/>
                <w:webHidden/>
              </w:rPr>
              <w:instrText xml:space="preserve"> PAGEREF _Toc525826268 \h </w:instrText>
            </w:r>
            <w:r w:rsidR="006A6A11">
              <w:rPr>
                <w:noProof/>
                <w:webHidden/>
              </w:rPr>
            </w:r>
            <w:r w:rsidR="006A6A11">
              <w:rPr>
                <w:noProof/>
                <w:webHidden/>
              </w:rPr>
              <w:fldChar w:fldCharType="separate"/>
            </w:r>
            <w:r w:rsidR="00186D69">
              <w:rPr>
                <w:noProof/>
                <w:webHidden/>
              </w:rPr>
              <w:t>33</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69" w:history="1">
            <w:r w:rsidR="006A6A11" w:rsidRPr="00F54B52">
              <w:rPr>
                <w:rStyle w:val="ab"/>
                <w:noProof/>
              </w:rPr>
              <w:t>2.6 Research Hypothesis</w:t>
            </w:r>
            <w:r w:rsidR="006A6A11">
              <w:rPr>
                <w:noProof/>
                <w:webHidden/>
              </w:rPr>
              <w:tab/>
            </w:r>
            <w:r w:rsidR="006A6A11">
              <w:rPr>
                <w:noProof/>
                <w:webHidden/>
              </w:rPr>
              <w:fldChar w:fldCharType="begin"/>
            </w:r>
            <w:r w:rsidR="006A6A11">
              <w:rPr>
                <w:noProof/>
                <w:webHidden/>
              </w:rPr>
              <w:instrText xml:space="preserve"> PAGEREF _Toc525826269 \h </w:instrText>
            </w:r>
            <w:r w:rsidR="006A6A11">
              <w:rPr>
                <w:noProof/>
                <w:webHidden/>
              </w:rPr>
            </w:r>
            <w:r w:rsidR="006A6A11">
              <w:rPr>
                <w:noProof/>
                <w:webHidden/>
              </w:rPr>
              <w:fldChar w:fldCharType="separate"/>
            </w:r>
            <w:r w:rsidR="00186D69">
              <w:rPr>
                <w:noProof/>
                <w:webHidden/>
              </w:rPr>
              <w:t>33</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70" w:history="1">
            <w:r w:rsidR="006A6A11" w:rsidRPr="00F54B52">
              <w:rPr>
                <w:rStyle w:val="ab"/>
                <w:noProof/>
              </w:rPr>
              <w:t>Conclusion</w:t>
            </w:r>
            <w:r w:rsidR="006A6A11">
              <w:rPr>
                <w:noProof/>
                <w:webHidden/>
              </w:rPr>
              <w:tab/>
            </w:r>
            <w:r w:rsidR="006A6A11">
              <w:rPr>
                <w:noProof/>
                <w:webHidden/>
              </w:rPr>
              <w:fldChar w:fldCharType="begin"/>
            </w:r>
            <w:r w:rsidR="006A6A11">
              <w:rPr>
                <w:noProof/>
                <w:webHidden/>
              </w:rPr>
              <w:instrText xml:space="preserve"> PAGEREF _Toc525826270 \h </w:instrText>
            </w:r>
            <w:r w:rsidR="006A6A11">
              <w:rPr>
                <w:noProof/>
                <w:webHidden/>
              </w:rPr>
            </w:r>
            <w:r w:rsidR="006A6A11">
              <w:rPr>
                <w:noProof/>
                <w:webHidden/>
              </w:rPr>
              <w:fldChar w:fldCharType="separate"/>
            </w:r>
            <w:r w:rsidR="00186D69">
              <w:rPr>
                <w:noProof/>
                <w:webHidden/>
              </w:rPr>
              <w:t>34</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271" w:history="1">
            <w:r w:rsidR="006A6A11" w:rsidRPr="00F54B52">
              <w:rPr>
                <w:rStyle w:val="ab"/>
                <w:noProof/>
              </w:rPr>
              <w:t>Chapter 3: Methodology</w:t>
            </w:r>
            <w:r w:rsidR="006A6A11">
              <w:rPr>
                <w:noProof/>
                <w:webHidden/>
              </w:rPr>
              <w:tab/>
            </w:r>
            <w:r w:rsidR="006A6A11">
              <w:rPr>
                <w:noProof/>
                <w:webHidden/>
              </w:rPr>
              <w:fldChar w:fldCharType="begin"/>
            </w:r>
            <w:r w:rsidR="006A6A11">
              <w:rPr>
                <w:noProof/>
                <w:webHidden/>
              </w:rPr>
              <w:instrText xml:space="preserve"> PAGEREF _Toc525826271 \h </w:instrText>
            </w:r>
            <w:r w:rsidR="006A6A11">
              <w:rPr>
                <w:noProof/>
                <w:webHidden/>
              </w:rPr>
            </w:r>
            <w:r w:rsidR="006A6A11">
              <w:rPr>
                <w:noProof/>
                <w:webHidden/>
              </w:rPr>
              <w:fldChar w:fldCharType="separate"/>
            </w:r>
            <w:r w:rsidR="00186D69">
              <w:rPr>
                <w:noProof/>
                <w:webHidden/>
              </w:rPr>
              <w:t>35</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72" w:history="1">
            <w:r w:rsidR="006A6A11" w:rsidRPr="00F54B52">
              <w:rPr>
                <w:rStyle w:val="ab"/>
                <w:rFonts w:cs="Times New Roman"/>
                <w:noProof/>
              </w:rPr>
              <w:t>Introduction</w:t>
            </w:r>
            <w:r w:rsidR="006A6A11">
              <w:rPr>
                <w:noProof/>
                <w:webHidden/>
              </w:rPr>
              <w:tab/>
            </w:r>
            <w:r w:rsidR="006A6A11">
              <w:rPr>
                <w:noProof/>
                <w:webHidden/>
              </w:rPr>
              <w:fldChar w:fldCharType="begin"/>
            </w:r>
            <w:r w:rsidR="006A6A11">
              <w:rPr>
                <w:noProof/>
                <w:webHidden/>
              </w:rPr>
              <w:instrText xml:space="preserve"> PAGEREF _Toc525826272 \h </w:instrText>
            </w:r>
            <w:r w:rsidR="006A6A11">
              <w:rPr>
                <w:noProof/>
                <w:webHidden/>
              </w:rPr>
            </w:r>
            <w:r w:rsidR="006A6A11">
              <w:rPr>
                <w:noProof/>
                <w:webHidden/>
              </w:rPr>
              <w:fldChar w:fldCharType="separate"/>
            </w:r>
            <w:r w:rsidR="00186D69">
              <w:rPr>
                <w:noProof/>
                <w:webHidden/>
              </w:rPr>
              <w:t>35</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73" w:history="1">
            <w:r w:rsidR="006A6A11" w:rsidRPr="00F54B52">
              <w:rPr>
                <w:rStyle w:val="ab"/>
                <w:noProof/>
              </w:rPr>
              <w:t>3.1 Research Paradigm and Philosophy</w:t>
            </w:r>
            <w:r w:rsidR="006A6A11">
              <w:rPr>
                <w:noProof/>
                <w:webHidden/>
              </w:rPr>
              <w:tab/>
            </w:r>
            <w:r w:rsidR="006A6A11">
              <w:rPr>
                <w:noProof/>
                <w:webHidden/>
              </w:rPr>
              <w:fldChar w:fldCharType="begin"/>
            </w:r>
            <w:r w:rsidR="006A6A11">
              <w:rPr>
                <w:noProof/>
                <w:webHidden/>
              </w:rPr>
              <w:instrText xml:space="preserve"> PAGEREF _Toc525826273 \h </w:instrText>
            </w:r>
            <w:r w:rsidR="006A6A11">
              <w:rPr>
                <w:noProof/>
                <w:webHidden/>
              </w:rPr>
            </w:r>
            <w:r w:rsidR="006A6A11">
              <w:rPr>
                <w:noProof/>
                <w:webHidden/>
              </w:rPr>
              <w:fldChar w:fldCharType="separate"/>
            </w:r>
            <w:r w:rsidR="00186D69">
              <w:rPr>
                <w:noProof/>
                <w:webHidden/>
              </w:rPr>
              <w:t>35</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74" w:history="1">
            <w:r w:rsidR="006A6A11" w:rsidRPr="00F54B52">
              <w:rPr>
                <w:rStyle w:val="ab"/>
                <w:noProof/>
              </w:rPr>
              <w:t>3.2 Research Approach</w:t>
            </w:r>
            <w:r w:rsidR="006A6A11">
              <w:rPr>
                <w:noProof/>
                <w:webHidden/>
              </w:rPr>
              <w:tab/>
            </w:r>
            <w:r w:rsidR="006A6A11">
              <w:rPr>
                <w:noProof/>
                <w:webHidden/>
              </w:rPr>
              <w:fldChar w:fldCharType="begin"/>
            </w:r>
            <w:r w:rsidR="006A6A11">
              <w:rPr>
                <w:noProof/>
                <w:webHidden/>
              </w:rPr>
              <w:instrText xml:space="preserve"> PAGEREF _Toc525826274 \h </w:instrText>
            </w:r>
            <w:r w:rsidR="006A6A11">
              <w:rPr>
                <w:noProof/>
                <w:webHidden/>
              </w:rPr>
            </w:r>
            <w:r w:rsidR="006A6A11">
              <w:rPr>
                <w:noProof/>
                <w:webHidden/>
              </w:rPr>
              <w:fldChar w:fldCharType="separate"/>
            </w:r>
            <w:r w:rsidR="00186D69">
              <w:rPr>
                <w:noProof/>
                <w:webHidden/>
              </w:rPr>
              <w:t>36</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75" w:history="1">
            <w:r w:rsidR="006A6A11" w:rsidRPr="00F54B52">
              <w:rPr>
                <w:rStyle w:val="ab"/>
                <w:noProof/>
              </w:rPr>
              <w:t>3.2.1 Deduction: Testing Theory</w:t>
            </w:r>
            <w:r w:rsidR="006A6A11">
              <w:rPr>
                <w:noProof/>
                <w:webHidden/>
              </w:rPr>
              <w:tab/>
            </w:r>
            <w:r w:rsidR="006A6A11">
              <w:rPr>
                <w:noProof/>
                <w:webHidden/>
              </w:rPr>
              <w:fldChar w:fldCharType="begin"/>
            </w:r>
            <w:r w:rsidR="006A6A11">
              <w:rPr>
                <w:noProof/>
                <w:webHidden/>
              </w:rPr>
              <w:instrText xml:space="preserve"> PAGEREF _Toc525826275 \h </w:instrText>
            </w:r>
            <w:r w:rsidR="006A6A11">
              <w:rPr>
                <w:noProof/>
                <w:webHidden/>
              </w:rPr>
            </w:r>
            <w:r w:rsidR="006A6A11">
              <w:rPr>
                <w:noProof/>
                <w:webHidden/>
              </w:rPr>
              <w:fldChar w:fldCharType="separate"/>
            </w:r>
            <w:r w:rsidR="00186D69">
              <w:rPr>
                <w:noProof/>
                <w:webHidden/>
              </w:rPr>
              <w:t>37</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76" w:history="1">
            <w:r w:rsidR="006A6A11" w:rsidRPr="00F54B52">
              <w:rPr>
                <w:rStyle w:val="ab"/>
                <w:noProof/>
              </w:rPr>
              <w:t>3.2.2 Induction: Building theory</w:t>
            </w:r>
            <w:r w:rsidR="006A6A11">
              <w:rPr>
                <w:noProof/>
                <w:webHidden/>
              </w:rPr>
              <w:tab/>
            </w:r>
            <w:r w:rsidR="006A6A11">
              <w:rPr>
                <w:noProof/>
                <w:webHidden/>
              </w:rPr>
              <w:fldChar w:fldCharType="begin"/>
            </w:r>
            <w:r w:rsidR="006A6A11">
              <w:rPr>
                <w:noProof/>
                <w:webHidden/>
              </w:rPr>
              <w:instrText xml:space="preserve"> PAGEREF _Toc525826276 \h </w:instrText>
            </w:r>
            <w:r w:rsidR="006A6A11">
              <w:rPr>
                <w:noProof/>
                <w:webHidden/>
              </w:rPr>
            </w:r>
            <w:r w:rsidR="006A6A11">
              <w:rPr>
                <w:noProof/>
                <w:webHidden/>
              </w:rPr>
              <w:fldChar w:fldCharType="separate"/>
            </w:r>
            <w:r w:rsidR="00186D69">
              <w:rPr>
                <w:noProof/>
                <w:webHidden/>
              </w:rPr>
              <w:t>37</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77" w:history="1">
            <w:r w:rsidR="006A6A11" w:rsidRPr="00F54B52">
              <w:rPr>
                <w:rStyle w:val="ab"/>
                <w:noProof/>
              </w:rPr>
              <w:t>3.2.3 Final Choice</w:t>
            </w:r>
            <w:r w:rsidR="006A6A11">
              <w:rPr>
                <w:noProof/>
                <w:webHidden/>
              </w:rPr>
              <w:tab/>
            </w:r>
            <w:r w:rsidR="006A6A11">
              <w:rPr>
                <w:noProof/>
                <w:webHidden/>
              </w:rPr>
              <w:fldChar w:fldCharType="begin"/>
            </w:r>
            <w:r w:rsidR="006A6A11">
              <w:rPr>
                <w:noProof/>
                <w:webHidden/>
              </w:rPr>
              <w:instrText xml:space="preserve"> PAGEREF _Toc525826277 \h </w:instrText>
            </w:r>
            <w:r w:rsidR="006A6A11">
              <w:rPr>
                <w:noProof/>
                <w:webHidden/>
              </w:rPr>
            </w:r>
            <w:r w:rsidR="006A6A11">
              <w:rPr>
                <w:noProof/>
                <w:webHidden/>
              </w:rPr>
              <w:fldChar w:fldCharType="separate"/>
            </w:r>
            <w:r w:rsidR="00186D69">
              <w:rPr>
                <w:noProof/>
                <w:webHidden/>
              </w:rPr>
              <w:t>38</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78" w:history="1">
            <w:r w:rsidR="006A6A11" w:rsidRPr="00F54B52">
              <w:rPr>
                <w:rStyle w:val="ab"/>
                <w:noProof/>
              </w:rPr>
              <w:t>3.3 Strategies</w:t>
            </w:r>
            <w:r w:rsidR="006A6A11">
              <w:rPr>
                <w:noProof/>
                <w:webHidden/>
              </w:rPr>
              <w:tab/>
            </w:r>
            <w:r w:rsidR="006A6A11">
              <w:rPr>
                <w:noProof/>
                <w:webHidden/>
              </w:rPr>
              <w:fldChar w:fldCharType="begin"/>
            </w:r>
            <w:r w:rsidR="006A6A11">
              <w:rPr>
                <w:noProof/>
                <w:webHidden/>
              </w:rPr>
              <w:instrText xml:space="preserve"> PAGEREF _Toc525826278 \h </w:instrText>
            </w:r>
            <w:r w:rsidR="006A6A11">
              <w:rPr>
                <w:noProof/>
                <w:webHidden/>
              </w:rPr>
            </w:r>
            <w:r w:rsidR="006A6A11">
              <w:rPr>
                <w:noProof/>
                <w:webHidden/>
              </w:rPr>
              <w:fldChar w:fldCharType="separate"/>
            </w:r>
            <w:r w:rsidR="00186D69">
              <w:rPr>
                <w:noProof/>
                <w:webHidden/>
              </w:rPr>
              <w:t>39</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79" w:history="1">
            <w:r w:rsidR="006A6A11" w:rsidRPr="00F54B52">
              <w:rPr>
                <w:rStyle w:val="ab"/>
                <w:noProof/>
              </w:rPr>
              <w:t>3.3.1 Survey</w:t>
            </w:r>
            <w:r w:rsidR="006A6A11">
              <w:rPr>
                <w:noProof/>
                <w:webHidden/>
              </w:rPr>
              <w:tab/>
            </w:r>
            <w:r w:rsidR="006A6A11">
              <w:rPr>
                <w:noProof/>
                <w:webHidden/>
              </w:rPr>
              <w:fldChar w:fldCharType="begin"/>
            </w:r>
            <w:r w:rsidR="006A6A11">
              <w:rPr>
                <w:noProof/>
                <w:webHidden/>
              </w:rPr>
              <w:instrText xml:space="preserve"> PAGEREF _Toc525826279 \h </w:instrText>
            </w:r>
            <w:r w:rsidR="006A6A11">
              <w:rPr>
                <w:noProof/>
                <w:webHidden/>
              </w:rPr>
            </w:r>
            <w:r w:rsidR="006A6A11">
              <w:rPr>
                <w:noProof/>
                <w:webHidden/>
              </w:rPr>
              <w:fldChar w:fldCharType="separate"/>
            </w:r>
            <w:r w:rsidR="00186D69">
              <w:rPr>
                <w:noProof/>
                <w:webHidden/>
              </w:rPr>
              <w:t>39</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80" w:history="1">
            <w:r w:rsidR="006A6A11" w:rsidRPr="00F54B52">
              <w:rPr>
                <w:rStyle w:val="ab"/>
                <w:noProof/>
              </w:rPr>
              <w:t>3.4 Methods</w:t>
            </w:r>
            <w:r w:rsidR="006A6A11">
              <w:rPr>
                <w:noProof/>
                <w:webHidden/>
              </w:rPr>
              <w:tab/>
            </w:r>
            <w:r w:rsidR="006A6A11">
              <w:rPr>
                <w:noProof/>
                <w:webHidden/>
              </w:rPr>
              <w:fldChar w:fldCharType="begin"/>
            </w:r>
            <w:r w:rsidR="006A6A11">
              <w:rPr>
                <w:noProof/>
                <w:webHidden/>
              </w:rPr>
              <w:instrText xml:space="preserve"> PAGEREF _Toc525826280 \h </w:instrText>
            </w:r>
            <w:r w:rsidR="006A6A11">
              <w:rPr>
                <w:noProof/>
                <w:webHidden/>
              </w:rPr>
            </w:r>
            <w:r w:rsidR="006A6A11">
              <w:rPr>
                <w:noProof/>
                <w:webHidden/>
              </w:rPr>
              <w:fldChar w:fldCharType="separate"/>
            </w:r>
            <w:r w:rsidR="00186D69">
              <w:rPr>
                <w:noProof/>
                <w:webHidden/>
              </w:rPr>
              <w:t>40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81" w:history="1">
            <w:r w:rsidR="006A6A11" w:rsidRPr="00F54B52">
              <w:rPr>
                <w:rStyle w:val="ab"/>
                <w:noProof/>
              </w:rPr>
              <w:t>3.4.1 Definition</w:t>
            </w:r>
            <w:r w:rsidR="006A6A11">
              <w:rPr>
                <w:noProof/>
                <w:webHidden/>
              </w:rPr>
              <w:tab/>
            </w:r>
            <w:r w:rsidR="006A6A11">
              <w:rPr>
                <w:noProof/>
                <w:webHidden/>
              </w:rPr>
              <w:fldChar w:fldCharType="begin"/>
            </w:r>
            <w:r w:rsidR="006A6A11">
              <w:rPr>
                <w:noProof/>
                <w:webHidden/>
              </w:rPr>
              <w:instrText xml:space="preserve"> PAGEREF _Toc525826281 \h </w:instrText>
            </w:r>
            <w:r w:rsidR="006A6A11">
              <w:rPr>
                <w:noProof/>
                <w:webHidden/>
              </w:rPr>
            </w:r>
            <w:r w:rsidR="006A6A11">
              <w:rPr>
                <w:noProof/>
                <w:webHidden/>
              </w:rPr>
              <w:fldChar w:fldCharType="separate"/>
            </w:r>
            <w:r w:rsidR="00186D69">
              <w:rPr>
                <w:noProof/>
                <w:webHidden/>
              </w:rPr>
              <w:t>40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82" w:history="1">
            <w:r w:rsidR="006A6A11" w:rsidRPr="00F54B52">
              <w:rPr>
                <w:rStyle w:val="ab"/>
                <w:noProof/>
              </w:rPr>
              <w:t>3.4.2 Quantitative and Qualitative</w:t>
            </w:r>
            <w:r w:rsidR="006A6A11">
              <w:rPr>
                <w:noProof/>
                <w:webHidden/>
              </w:rPr>
              <w:tab/>
            </w:r>
            <w:r w:rsidR="006A6A11">
              <w:rPr>
                <w:noProof/>
                <w:webHidden/>
              </w:rPr>
              <w:fldChar w:fldCharType="begin"/>
            </w:r>
            <w:r w:rsidR="006A6A11">
              <w:rPr>
                <w:noProof/>
                <w:webHidden/>
              </w:rPr>
              <w:instrText xml:space="preserve"> PAGEREF _Toc525826282 \h </w:instrText>
            </w:r>
            <w:r w:rsidR="006A6A11">
              <w:rPr>
                <w:noProof/>
                <w:webHidden/>
              </w:rPr>
            </w:r>
            <w:r w:rsidR="006A6A11">
              <w:rPr>
                <w:noProof/>
                <w:webHidden/>
              </w:rPr>
              <w:fldChar w:fldCharType="separate"/>
            </w:r>
            <w:r w:rsidR="00186D69">
              <w:rPr>
                <w:noProof/>
                <w:webHidden/>
              </w:rPr>
              <w:t>40</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83" w:history="1">
            <w:r w:rsidR="006A6A11" w:rsidRPr="00F54B52">
              <w:rPr>
                <w:rStyle w:val="ab"/>
                <w:noProof/>
              </w:rPr>
              <w:t>3.4.3 Time Horizon</w:t>
            </w:r>
            <w:r w:rsidR="006A6A11">
              <w:rPr>
                <w:noProof/>
                <w:webHidden/>
              </w:rPr>
              <w:tab/>
            </w:r>
            <w:r w:rsidR="006A6A11">
              <w:rPr>
                <w:noProof/>
                <w:webHidden/>
              </w:rPr>
              <w:fldChar w:fldCharType="begin"/>
            </w:r>
            <w:r w:rsidR="006A6A11">
              <w:rPr>
                <w:noProof/>
                <w:webHidden/>
              </w:rPr>
              <w:instrText xml:space="preserve"> PAGEREF _Toc525826283 \h </w:instrText>
            </w:r>
            <w:r w:rsidR="006A6A11">
              <w:rPr>
                <w:noProof/>
                <w:webHidden/>
              </w:rPr>
            </w:r>
            <w:r w:rsidR="006A6A11">
              <w:rPr>
                <w:noProof/>
                <w:webHidden/>
              </w:rPr>
              <w:fldChar w:fldCharType="separate"/>
            </w:r>
            <w:r w:rsidR="00186D69">
              <w:rPr>
                <w:noProof/>
                <w:webHidden/>
              </w:rPr>
              <w:t>42</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84" w:history="1">
            <w:r w:rsidR="006A6A11" w:rsidRPr="00F54B52">
              <w:rPr>
                <w:rStyle w:val="ab"/>
                <w:noProof/>
              </w:rPr>
              <w:t>3.5 Research Design</w:t>
            </w:r>
            <w:r w:rsidR="006A6A11">
              <w:rPr>
                <w:noProof/>
                <w:webHidden/>
              </w:rPr>
              <w:tab/>
            </w:r>
            <w:r w:rsidR="006A6A11">
              <w:rPr>
                <w:noProof/>
                <w:webHidden/>
              </w:rPr>
              <w:fldChar w:fldCharType="begin"/>
            </w:r>
            <w:r w:rsidR="006A6A11">
              <w:rPr>
                <w:noProof/>
                <w:webHidden/>
              </w:rPr>
              <w:instrText xml:space="preserve"> PAGEREF _Toc525826284 \h </w:instrText>
            </w:r>
            <w:r w:rsidR="006A6A11">
              <w:rPr>
                <w:noProof/>
                <w:webHidden/>
              </w:rPr>
            </w:r>
            <w:r w:rsidR="006A6A11">
              <w:rPr>
                <w:noProof/>
                <w:webHidden/>
              </w:rPr>
              <w:fldChar w:fldCharType="separate"/>
            </w:r>
            <w:r w:rsidR="00186D69">
              <w:rPr>
                <w:noProof/>
                <w:webHidden/>
              </w:rPr>
              <w:t>42</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85" w:history="1">
            <w:r w:rsidR="006A6A11" w:rsidRPr="00F54B52">
              <w:rPr>
                <w:rStyle w:val="ab"/>
                <w:noProof/>
              </w:rPr>
              <w:t>3.5.1 Questionnaire Design</w:t>
            </w:r>
            <w:r w:rsidR="006A6A11">
              <w:rPr>
                <w:noProof/>
                <w:webHidden/>
              </w:rPr>
              <w:tab/>
            </w:r>
            <w:r w:rsidR="006A6A11">
              <w:rPr>
                <w:noProof/>
                <w:webHidden/>
              </w:rPr>
              <w:fldChar w:fldCharType="begin"/>
            </w:r>
            <w:r w:rsidR="006A6A11">
              <w:rPr>
                <w:noProof/>
                <w:webHidden/>
              </w:rPr>
              <w:instrText xml:space="preserve"> PAGEREF _Toc525826285 \h </w:instrText>
            </w:r>
            <w:r w:rsidR="006A6A11">
              <w:rPr>
                <w:noProof/>
                <w:webHidden/>
              </w:rPr>
            </w:r>
            <w:r w:rsidR="006A6A11">
              <w:rPr>
                <w:noProof/>
                <w:webHidden/>
              </w:rPr>
              <w:fldChar w:fldCharType="separate"/>
            </w:r>
            <w:r w:rsidR="00186D69">
              <w:rPr>
                <w:noProof/>
                <w:webHidden/>
              </w:rPr>
              <w:t>42</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86" w:history="1">
            <w:r w:rsidR="006A6A11" w:rsidRPr="00F54B52">
              <w:rPr>
                <w:rStyle w:val="ab"/>
                <w:noProof/>
              </w:rPr>
              <w:t>3.5.2 Interview Design</w:t>
            </w:r>
            <w:r w:rsidR="006A6A11">
              <w:rPr>
                <w:noProof/>
                <w:webHidden/>
              </w:rPr>
              <w:tab/>
            </w:r>
            <w:r w:rsidR="006A6A11">
              <w:rPr>
                <w:noProof/>
                <w:webHidden/>
              </w:rPr>
              <w:fldChar w:fldCharType="begin"/>
            </w:r>
            <w:r w:rsidR="006A6A11">
              <w:rPr>
                <w:noProof/>
                <w:webHidden/>
              </w:rPr>
              <w:instrText xml:space="preserve"> PAGEREF _Toc525826286 \h </w:instrText>
            </w:r>
            <w:r w:rsidR="006A6A11">
              <w:rPr>
                <w:noProof/>
                <w:webHidden/>
              </w:rPr>
            </w:r>
            <w:r w:rsidR="006A6A11">
              <w:rPr>
                <w:noProof/>
                <w:webHidden/>
              </w:rPr>
              <w:fldChar w:fldCharType="separate"/>
            </w:r>
            <w:r w:rsidR="00186D69">
              <w:rPr>
                <w:noProof/>
                <w:webHidden/>
              </w:rPr>
              <w:t>45</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87" w:history="1">
            <w:r w:rsidR="006A6A11" w:rsidRPr="00F54B52">
              <w:rPr>
                <w:rStyle w:val="ab"/>
                <w:noProof/>
              </w:rPr>
              <w:t>3.6 Data Analysis</w:t>
            </w:r>
            <w:r w:rsidR="006A6A11">
              <w:rPr>
                <w:noProof/>
                <w:webHidden/>
              </w:rPr>
              <w:tab/>
            </w:r>
            <w:r w:rsidR="006A6A11">
              <w:rPr>
                <w:noProof/>
                <w:webHidden/>
              </w:rPr>
              <w:fldChar w:fldCharType="begin"/>
            </w:r>
            <w:r w:rsidR="006A6A11">
              <w:rPr>
                <w:noProof/>
                <w:webHidden/>
              </w:rPr>
              <w:instrText xml:space="preserve"> PAGEREF _Toc525826287 \h </w:instrText>
            </w:r>
            <w:r w:rsidR="006A6A11">
              <w:rPr>
                <w:noProof/>
                <w:webHidden/>
              </w:rPr>
            </w:r>
            <w:r w:rsidR="006A6A11">
              <w:rPr>
                <w:noProof/>
                <w:webHidden/>
              </w:rPr>
              <w:fldChar w:fldCharType="separate"/>
            </w:r>
            <w:r w:rsidR="00186D69">
              <w:rPr>
                <w:noProof/>
                <w:webHidden/>
              </w:rPr>
              <w:t>46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88" w:history="1">
            <w:r w:rsidR="006A6A11" w:rsidRPr="00F54B52">
              <w:rPr>
                <w:rStyle w:val="ab"/>
                <w:noProof/>
              </w:rPr>
              <w:t>3.7 Limitations of the Research</w:t>
            </w:r>
            <w:r w:rsidR="006A6A11">
              <w:rPr>
                <w:noProof/>
                <w:webHidden/>
              </w:rPr>
              <w:tab/>
            </w:r>
            <w:r w:rsidR="006A6A11">
              <w:rPr>
                <w:noProof/>
                <w:webHidden/>
              </w:rPr>
              <w:fldChar w:fldCharType="begin"/>
            </w:r>
            <w:r w:rsidR="006A6A11">
              <w:rPr>
                <w:noProof/>
                <w:webHidden/>
              </w:rPr>
              <w:instrText xml:space="preserve"> PAGEREF _Toc525826288 \h </w:instrText>
            </w:r>
            <w:r w:rsidR="006A6A11">
              <w:rPr>
                <w:noProof/>
                <w:webHidden/>
              </w:rPr>
            </w:r>
            <w:r w:rsidR="006A6A11">
              <w:rPr>
                <w:noProof/>
                <w:webHidden/>
              </w:rPr>
              <w:fldChar w:fldCharType="separate"/>
            </w:r>
            <w:r w:rsidR="00186D69">
              <w:rPr>
                <w:noProof/>
                <w:webHidden/>
              </w:rPr>
              <w:t>46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89" w:history="1">
            <w:r w:rsidR="006A6A11" w:rsidRPr="00F54B52">
              <w:rPr>
                <w:rStyle w:val="ab"/>
                <w:noProof/>
              </w:rPr>
              <w:t>3.8 Reliability and Validity</w:t>
            </w:r>
            <w:r w:rsidR="006A6A11">
              <w:rPr>
                <w:noProof/>
                <w:webHidden/>
              </w:rPr>
              <w:tab/>
            </w:r>
            <w:r w:rsidR="006A6A11">
              <w:rPr>
                <w:noProof/>
                <w:webHidden/>
              </w:rPr>
              <w:fldChar w:fldCharType="begin"/>
            </w:r>
            <w:r w:rsidR="006A6A11">
              <w:rPr>
                <w:noProof/>
                <w:webHidden/>
              </w:rPr>
              <w:instrText xml:space="preserve"> PAGEREF _Toc525826289 \h </w:instrText>
            </w:r>
            <w:r w:rsidR="006A6A11">
              <w:rPr>
                <w:noProof/>
                <w:webHidden/>
              </w:rPr>
            </w:r>
            <w:r w:rsidR="006A6A11">
              <w:rPr>
                <w:noProof/>
                <w:webHidden/>
              </w:rPr>
              <w:fldChar w:fldCharType="separate"/>
            </w:r>
            <w:r w:rsidR="00186D69">
              <w:rPr>
                <w:noProof/>
                <w:webHidden/>
              </w:rPr>
              <w:t>47</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90" w:history="1">
            <w:r w:rsidR="006A6A11" w:rsidRPr="00F54B52">
              <w:rPr>
                <w:rStyle w:val="ab"/>
                <w:noProof/>
              </w:rPr>
              <w:t>3.9 The Ethics of Research</w:t>
            </w:r>
            <w:r w:rsidR="006A6A11">
              <w:rPr>
                <w:noProof/>
                <w:webHidden/>
              </w:rPr>
              <w:tab/>
            </w:r>
            <w:r w:rsidR="006A6A11">
              <w:rPr>
                <w:noProof/>
                <w:webHidden/>
              </w:rPr>
              <w:fldChar w:fldCharType="begin"/>
            </w:r>
            <w:r w:rsidR="006A6A11">
              <w:rPr>
                <w:noProof/>
                <w:webHidden/>
              </w:rPr>
              <w:instrText xml:space="preserve"> PAGEREF _Toc525826290 \h </w:instrText>
            </w:r>
            <w:r w:rsidR="006A6A11">
              <w:rPr>
                <w:noProof/>
                <w:webHidden/>
              </w:rPr>
            </w:r>
            <w:r w:rsidR="006A6A11">
              <w:rPr>
                <w:noProof/>
                <w:webHidden/>
              </w:rPr>
              <w:fldChar w:fldCharType="separate"/>
            </w:r>
            <w:r w:rsidR="00186D69">
              <w:rPr>
                <w:noProof/>
                <w:webHidden/>
              </w:rPr>
              <w:t>47</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91" w:history="1">
            <w:r w:rsidR="006A6A11" w:rsidRPr="00F54B52">
              <w:rPr>
                <w:rStyle w:val="ab"/>
                <w:noProof/>
              </w:rPr>
              <w:t>Conclusion</w:t>
            </w:r>
            <w:r w:rsidR="006A6A11">
              <w:rPr>
                <w:noProof/>
                <w:webHidden/>
              </w:rPr>
              <w:tab/>
            </w:r>
            <w:r w:rsidR="006A6A11">
              <w:rPr>
                <w:noProof/>
                <w:webHidden/>
              </w:rPr>
              <w:fldChar w:fldCharType="begin"/>
            </w:r>
            <w:r w:rsidR="006A6A11">
              <w:rPr>
                <w:noProof/>
                <w:webHidden/>
              </w:rPr>
              <w:instrText xml:space="preserve"> PAGEREF _Toc525826291 \h </w:instrText>
            </w:r>
            <w:r w:rsidR="006A6A11">
              <w:rPr>
                <w:noProof/>
                <w:webHidden/>
              </w:rPr>
            </w:r>
            <w:r w:rsidR="006A6A11">
              <w:rPr>
                <w:noProof/>
                <w:webHidden/>
              </w:rPr>
              <w:fldChar w:fldCharType="separate"/>
            </w:r>
            <w:r w:rsidR="00186D69">
              <w:rPr>
                <w:noProof/>
                <w:webHidden/>
              </w:rPr>
              <w:t>48</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292" w:history="1">
            <w:r w:rsidR="006A6A11" w:rsidRPr="00F54B52">
              <w:rPr>
                <w:rStyle w:val="ab"/>
                <w:noProof/>
              </w:rPr>
              <w:t>Chapter 4: Data Analysis</w:t>
            </w:r>
            <w:r w:rsidR="006A6A11">
              <w:rPr>
                <w:noProof/>
                <w:webHidden/>
              </w:rPr>
              <w:tab/>
            </w:r>
            <w:r w:rsidR="006A6A11">
              <w:rPr>
                <w:noProof/>
                <w:webHidden/>
              </w:rPr>
              <w:fldChar w:fldCharType="begin"/>
            </w:r>
            <w:r w:rsidR="006A6A11">
              <w:rPr>
                <w:noProof/>
                <w:webHidden/>
              </w:rPr>
              <w:instrText xml:space="preserve"> PAGEREF _Toc525826292 \h </w:instrText>
            </w:r>
            <w:r w:rsidR="006A6A11">
              <w:rPr>
                <w:noProof/>
                <w:webHidden/>
              </w:rPr>
            </w:r>
            <w:r w:rsidR="006A6A11">
              <w:rPr>
                <w:noProof/>
                <w:webHidden/>
              </w:rPr>
              <w:fldChar w:fldCharType="separate"/>
            </w:r>
            <w:r w:rsidR="00186D69">
              <w:rPr>
                <w:noProof/>
                <w:webHidden/>
              </w:rPr>
              <w:t>49</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93" w:history="1">
            <w:r w:rsidR="006A6A11" w:rsidRPr="00F54B52">
              <w:rPr>
                <w:rStyle w:val="ab"/>
                <w:noProof/>
              </w:rPr>
              <w:t>Introduction</w:t>
            </w:r>
            <w:r w:rsidR="006A6A11">
              <w:rPr>
                <w:noProof/>
                <w:webHidden/>
              </w:rPr>
              <w:tab/>
            </w:r>
            <w:r w:rsidR="006A6A11">
              <w:rPr>
                <w:noProof/>
                <w:webHidden/>
              </w:rPr>
              <w:fldChar w:fldCharType="begin"/>
            </w:r>
            <w:r w:rsidR="006A6A11">
              <w:rPr>
                <w:noProof/>
                <w:webHidden/>
              </w:rPr>
              <w:instrText xml:space="preserve"> PAGEREF _Toc525826293 \h </w:instrText>
            </w:r>
            <w:r w:rsidR="006A6A11">
              <w:rPr>
                <w:noProof/>
                <w:webHidden/>
              </w:rPr>
            </w:r>
            <w:r w:rsidR="006A6A11">
              <w:rPr>
                <w:noProof/>
                <w:webHidden/>
              </w:rPr>
              <w:fldChar w:fldCharType="separate"/>
            </w:r>
            <w:r w:rsidR="00186D69">
              <w:rPr>
                <w:noProof/>
                <w:webHidden/>
              </w:rPr>
              <w:t>49</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94" w:history="1">
            <w:r w:rsidR="006A6A11" w:rsidRPr="00F54B52">
              <w:rPr>
                <w:rStyle w:val="ab"/>
                <w:noProof/>
              </w:rPr>
              <w:t>4.1 Questionnaire data</w:t>
            </w:r>
            <w:r w:rsidR="006A6A11">
              <w:rPr>
                <w:noProof/>
                <w:webHidden/>
              </w:rPr>
              <w:tab/>
            </w:r>
            <w:r w:rsidR="006A6A11">
              <w:rPr>
                <w:noProof/>
                <w:webHidden/>
              </w:rPr>
              <w:fldChar w:fldCharType="begin"/>
            </w:r>
            <w:r w:rsidR="006A6A11">
              <w:rPr>
                <w:noProof/>
                <w:webHidden/>
              </w:rPr>
              <w:instrText xml:space="preserve"> PAGEREF _Toc525826294 \h </w:instrText>
            </w:r>
            <w:r w:rsidR="006A6A11">
              <w:rPr>
                <w:noProof/>
                <w:webHidden/>
              </w:rPr>
            </w:r>
            <w:r w:rsidR="006A6A11">
              <w:rPr>
                <w:noProof/>
                <w:webHidden/>
              </w:rPr>
              <w:fldChar w:fldCharType="separate"/>
            </w:r>
            <w:r w:rsidR="00186D69">
              <w:rPr>
                <w:noProof/>
                <w:webHidden/>
              </w:rPr>
              <w:t>49</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95" w:history="1">
            <w:r w:rsidR="006A6A11" w:rsidRPr="00F54B52">
              <w:rPr>
                <w:rStyle w:val="ab"/>
                <w:noProof/>
              </w:rPr>
              <w:t>4.1.1 Findings</w:t>
            </w:r>
            <w:r w:rsidR="006A6A11">
              <w:rPr>
                <w:noProof/>
                <w:webHidden/>
              </w:rPr>
              <w:tab/>
            </w:r>
            <w:r w:rsidR="006A6A11">
              <w:rPr>
                <w:noProof/>
                <w:webHidden/>
              </w:rPr>
              <w:fldChar w:fldCharType="begin"/>
            </w:r>
            <w:r w:rsidR="006A6A11">
              <w:rPr>
                <w:noProof/>
                <w:webHidden/>
              </w:rPr>
              <w:instrText xml:space="preserve"> PAGEREF _Toc525826295 \h </w:instrText>
            </w:r>
            <w:r w:rsidR="006A6A11">
              <w:rPr>
                <w:noProof/>
                <w:webHidden/>
              </w:rPr>
            </w:r>
            <w:r w:rsidR="006A6A11">
              <w:rPr>
                <w:noProof/>
                <w:webHidden/>
              </w:rPr>
              <w:fldChar w:fldCharType="separate"/>
            </w:r>
            <w:r w:rsidR="00186D69">
              <w:rPr>
                <w:noProof/>
                <w:webHidden/>
              </w:rPr>
              <w:t>49</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96" w:history="1">
            <w:r w:rsidR="006A6A11" w:rsidRPr="00F54B52">
              <w:rPr>
                <w:rStyle w:val="ab"/>
                <w:noProof/>
              </w:rPr>
              <w:t>4.2 Discussion and Analysis of the Data</w:t>
            </w:r>
            <w:r w:rsidR="006A6A11">
              <w:rPr>
                <w:noProof/>
                <w:webHidden/>
              </w:rPr>
              <w:tab/>
            </w:r>
            <w:r w:rsidR="006A6A11">
              <w:rPr>
                <w:noProof/>
                <w:webHidden/>
              </w:rPr>
              <w:fldChar w:fldCharType="begin"/>
            </w:r>
            <w:r w:rsidR="006A6A11">
              <w:rPr>
                <w:noProof/>
                <w:webHidden/>
              </w:rPr>
              <w:instrText xml:space="preserve"> PAGEREF _Toc525826296 \h </w:instrText>
            </w:r>
            <w:r w:rsidR="006A6A11">
              <w:rPr>
                <w:noProof/>
                <w:webHidden/>
              </w:rPr>
            </w:r>
            <w:r w:rsidR="006A6A11">
              <w:rPr>
                <w:noProof/>
                <w:webHidden/>
              </w:rPr>
              <w:fldChar w:fldCharType="separate"/>
            </w:r>
            <w:r w:rsidR="00186D69">
              <w:rPr>
                <w:noProof/>
                <w:webHidden/>
              </w:rPr>
              <w:t>52</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97" w:history="1">
            <w:r w:rsidR="006A6A11" w:rsidRPr="00F54B52">
              <w:rPr>
                <w:rStyle w:val="ab"/>
                <w:noProof/>
              </w:rPr>
              <w:t>4.2.1 Discussion of Questionnaire Results</w:t>
            </w:r>
            <w:r w:rsidR="006A6A11">
              <w:rPr>
                <w:noProof/>
                <w:webHidden/>
              </w:rPr>
              <w:tab/>
            </w:r>
            <w:r w:rsidR="006A6A11">
              <w:rPr>
                <w:noProof/>
                <w:webHidden/>
              </w:rPr>
              <w:fldChar w:fldCharType="begin"/>
            </w:r>
            <w:r w:rsidR="006A6A11">
              <w:rPr>
                <w:noProof/>
                <w:webHidden/>
              </w:rPr>
              <w:instrText xml:space="preserve"> PAGEREF _Toc525826297 \h </w:instrText>
            </w:r>
            <w:r w:rsidR="006A6A11">
              <w:rPr>
                <w:noProof/>
                <w:webHidden/>
              </w:rPr>
            </w:r>
            <w:r w:rsidR="006A6A11">
              <w:rPr>
                <w:noProof/>
                <w:webHidden/>
              </w:rPr>
              <w:fldChar w:fldCharType="separate"/>
            </w:r>
            <w:r w:rsidR="00186D69">
              <w:rPr>
                <w:noProof/>
                <w:webHidden/>
              </w:rPr>
              <w:t>52</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298" w:history="1">
            <w:r w:rsidR="006A6A11" w:rsidRPr="00F54B52">
              <w:rPr>
                <w:rStyle w:val="ab"/>
                <w:noProof/>
              </w:rPr>
              <w:t>4.2.2 Discussion of Interview Results</w:t>
            </w:r>
            <w:r w:rsidR="006A6A11">
              <w:rPr>
                <w:noProof/>
                <w:webHidden/>
              </w:rPr>
              <w:tab/>
            </w:r>
            <w:r w:rsidR="006A6A11">
              <w:rPr>
                <w:noProof/>
                <w:webHidden/>
              </w:rPr>
              <w:fldChar w:fldCharType="begin"/>
            </w:r>
            <w:r w:rsidR="006A6A11">
              <w:rPr>
                <w:noProof/>
                <w:webHidden/>
              </w:rPr>
              <w:instrText xml:space="preserve"> PAGEREF _Toc525826298 \h </w:instrText>
            </w:r>
            <w:r w:rsidR="006A6A11">
              <w:rPr>
                <w:noProof/>
                <w:webHidden/>
              </w:rPr>
            </w:r>
            <w:r w:rsidR="006A6A11">
              <w:rPr>
                <w:noProof/>
                <w:webHidden/>
              </w:rPr>
              <w:fldChar w:fldCharType="separate"/>
            </w:r>
            <w:r w:rsidR="00186D69">
              <w:rPr>
                <w:noProof/>
                <w:webHidden/>
              </w:rPr>
              <w:t>58</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299" w:history="1">
            <w:r w:rsidR="006A6A11" w:rsidRPr="00F54B52">
              <w:rPr>
                <w:rStyle w:val="ab"/>
                <w:noProof/>
              </w:rPr>
              <w:t>Conclusion</w:t>
            </w:r>
            <w:r w:rsidR="006A6A11">
              <w:rPr>
                <w:noProof/>
                <w:webHidden/>
              </w:rPr>
              <w:tab/>
            </w:r>
            <w:r w:rsidR="006A6A11">
              <w:rPr>
                <w:noProof/>
                <w:webHidden/>
              </w:rPr>
              <w:fldChar w:fldCharType="begin"/>
            </w:r>
            <w:r w:rsidR="006A6A11">
              <w:rPr>
                <w:noProof/>
                <w:webHidden/>
              </w:rPr>
              <w:instrText xml:space="preserve"> PAGEREF _Toc525826299 \h </w:instrText>
            </w:r>
            <w:r w:rsidR="006A6A11">
              <w:rPr>
                <w:noProof/>
                <w:webHidden/>
              </w:rPr>
            </w:r>
            <w:r w:rsidR="006A6A11">
              <w:rPr>
                <w:noProof/>
                <w:webHidden/>
              </w:rPr>
              <w:fldChar w:fldCharType="separate"/>
            </w:r>
            <w:r w:rsidR="00186D69">
              <w:rPr>
                <w:noProof/>
                <w:webHidden/>
              </w:rPr>
              <w:t>60</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300" w:history="1">
            <w:r w:rsidR="006A6A11" w:rsidRPr="00F54B52">
              <w:rPr>
                <w:rStyle w:val="ab"/>
                <w:noProof/>
              </w:rPr>
              <w:t>Chapter 5: Conclusions and Recommendations</w:t>
            </w:r>
            <w:r w:rsidR="006A6A11">
              <w:rPr>
                <w:noProof/>
                <w:webHidden/>
              </w:rPr>
              <w:tab/>
            </w:r>
            <w:r w:rsidR="006A6A11">
              <w:rPr>
                <w:noProof/>
                <w:webHidden/>
              </w:rPr>
              <w:fldChar w:fldCharType="begin"/>
            </w:r>
            <w:r w:rsidR="006A6A11">
              <w:rPr>
                <w:noProof/>
                <w:webHidden/>
              </w:rPr>
              <w:instrText xml:space="preserve"> PAGEREF _Toc525826300 \h </w:instrText>
            </w:r>
            <w:r w:rsidR="006A6A11">
              <w:rPr>
                <w:noProof/>
                <w:webHidden/>
              </w:rPr>
            </w:r>
            <w:r w:rsidR="006A6A11">
              <w:rPr>
                <w:noProof/>
                <w:webHidden/>
              </w:rPr>
              <w:fldChar w:fldCharType="separate"/>
            </w:r>
            <w:r w:rsidR="00186D69">
              <w:rPr>
                <w:noProof/>
                <w:webHidden/>
              </w:rPr>
              <w:t>61</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01" w:history="1">
            <w:r w:rsidR="006A6A11" w:rsidRPr="00F54B52">
              <w:rPr>
                <w:rStyle w:val="ab"/>
                <w:noProof/>
              </w:rPr>
              <w:t>Introduction</w:t>
            </w:r>
            <w:r w:rsidR="006A6A11">
              <w:rPr>
                <w:noProof/>
                <w:webHidden/>
              </w:rPr>
              <w:tab/>
            </w:r>
            <w:r w:rsidR="006A6A11">
              <w:rPr>
                <w:noProof/>
                <w:webHidden/>
              </w:rPr>
              <w:fldChar w:fldCharType="begin"/>
            </w:r>
            <w:r w:rsidR="006A6A11">
              <w:rPr>
                <w:noProof/>
                <w:webHidden/>
              </w:rPr>
              <w:instrText xml:space="preserve"> PAGEREF _Toc525826301 \h </w:instrText>
            </w:r>
            <w:r w:rsidR="006A6A11">
              <w:rPr>
                <w:noProof/>
                <w:webHidden/>
              </w:rPr>
            </w:r>
            <w:r w:rsidR="006A6A11">
              <w:rPr>
                <w:noProof/>
                <w:webHidden/>
              </w:rPr>
              <w:fldChar w:fldCharType="separate"/>
            </w:r>
            <w:r w:rsidR="00186D69">
              <w:rPr>
                <w:noProof/>
                <w:webHidden/>
              </w:rPr>
              <w:t>61</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02" w:history="1">
            <w:r w:rsidR="006A6A11" w:rsidRPr="00F54B52">
              <w:rPr>
                <w:rStyle w:val="ab"/>
                <w:noProof/>
              </w:rPr>
              <w:t>5.1 Achievement of objectives</w:t>
            </w:r>
            <w:r w:rsidR="006A6A11">
              <w:rPr>
                <w:noProof/>
                <w:webHidden/>
              </w:rPr>
              <w:tab/>
            </w:r>
            <w:r w:rsidR="006A6A11">
              <w:rPr>
                <w:noProof/>
                <w:webHidden/>
              </w:rPr>
              <w:fldChar w:fldCharType="begin"/>
            </w:r>
            <w:r w:rsidR="006A6A11">
              <w:rPr>
                <w:noProof/>
                <w:webHidden/>
              </w:rPr>
              <w:instrText xml:space="preserve"> PAGEREF _Toc525826302 \h </w:instrText>
            </w:r>
            <w:r w:rsidR="006A6A11">
              <w:rPr>
                <w:noProof/>
                <w:webHidden/>
              </w:rPr>
            </w:r>
            <w:r w:rsidR="006A6A11">
              <w:rPr>
                <w:noProof/>
                <w:webHidden/>
              </w:rPr>
              <w:fldChar w:fldCharType="separate"/>
            </w:r>
            <w:r w:rsidR="00186D69">
              <w:rPr>
                <w:noProof/>
                <w:webHidden/>
              </w:rPr>
              <w:t>61</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03" w:history="1">
            <w:r w:rsidR="006A6A11" w:rsidRPr="00F54B52">
              <w:rPr>
                <w:rStyle w:val="ab"/>
                <w:noProof/>
              </w:rPr>
              <w:t>5.2 Recommendation for Huawei</w:t>
            </w:r>
            <w:r w:rsidR="006A6A11">
              <w:rPr>
                <w:noProof/>
                <w:webHidden/>
              </w:rPr>
              <w:tab/>
            </w:r>
            <w:r w:rsidR="006A6A11">
              <w:rPr>
                <w:noProof/>
                <w:webHidden/>
              </w:rPr>
              <w:fldChar w:fldCharType="begin"/>
            </w:r>
            <w:r w:rsidR="006A6A11">
              <w:rPr>
                <w:noProof/>
                <w:webHidden/>
              </w:rPr>
              <w:instrText xml:space="preserve"> PAGEREF _Toc525826303 \h </w:instrText>
            </w:r>
            <w:r w:rsidR="006A6A11">
              <w:rPr>
                <w:noProof/>
                <w:webHidden/>
              </w:rPr>
            </w:r>
            <w:r w:rsidR="006A6A11">
              <w:rPr>
                <w:noProof/>
                <w:webHidden/>
              </w:rPr>
              <w:fldChar w:fldCharType="separate"/>
            </w:r>
            <w:r w:rsidR="00186D69">
              <w:rPr>
                <w:noProof/>
                <w:webHidden/>
              </w:rPr>
              <w:t>62</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04" w:history="1">
            <w:r w:rsidR="006A6A11" w:rsidRPr="00F54B52">
              <w:rPr>
                <w:rStyle w:val="ab"/>
                <w:noProof/>
              </w:rPr>
              <w:t>5.3 Limitations of research findings</w:t>
            </w:r>
            <w:r w:rsidR="006A6A11">
              <w:rPr>
                <w:noProof/>
                <w:webHidden/>
              </w:rPr>
              <w:tab/>
            </w:r>
            <w:r w:rsidR="006A6A11">
              <w:rPr>
                <w:noProof/>
                <w:webHidden/>
              </w:rPr>
              <w:fldChar w:fldCharType="begin"/>
            </w:r>
            <w:r w:rsidR="006A6A11">
              <w:rPr>
                <w:noProof/>
                <w:webHidden/>
              </w:rPr>
              <w:instrText xml:space="preserve"> PAGEREF _Toc525826304 \h </w:instrText>
            </w:r>
            <w:r w:rsidR="006A6A11">
              <w:rPr>
                <w:noProof/>
                <w:webHidden/>
              </w:rPr>
            </w:r>
            <w:r w:rsidR="006A6A11">
              <w:rPr>
                <w:noProof/>
                <w:webHidden/>
              </w:rPr>
              <w:fldChar w:fldCharType="separate"/>
            </w:r>
            <w:r w:rsidR="00186D69">
              <w:rPr>
                <w:noProof/>
                <w:webHidden/>
              </w:rPr>
              <w:t>65</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05" w:history="1">
            <w:r w:rsidR="006A6A11" w:rsidRPr="00F54B52">
              <w:rPr>
                <w:rStyle w:val="ab"/>
                <w:noProof/>
              </w:rPr>
              <w:t>5.4 Prospects for the future research</w:t>
            </w:r>
            <w:r w:rsidR="006A6A11">
              <w:rPr>
                <w:noProof/>
                <w:webHidden/>
              </w:rPr>
              <w:tab/>
            </w:r>
            <w:r w:rsidR="006A6A11">
              <w:rPr>
                <w:noProof/>
                <w:webHidden/>
              </w:rPr>
              <w:fldChar w:fldCharType="begin"/>
            </w:r>
            <w:r w:rsidR="006A6A11">
              <w:rPr>
                <w:noProof/>
                <w:webHidden/>
              </w:rPr>
              <w:instrText xml:space="preserve"> PAGEREF _Toc525826305 \h </w:instrText>
            </w:r>
            <w:r w:rsidR="006A6A11">
              <w:rPr>
                <w:noProof/>
                <w:webHidden/>
              </w:rPr>
            </w:r>
            <w:r w:rsidR="006A6A11">
              <w:rPr>
                <w:noProof/>
                <w:webHidden/>
              </w:rPr>
              <w:fldChar w:fldCharType="separate"/>
            </w:r>
            <w:r w:rsidR="00186D69">
              <w:rPr>
                <w:noProof/>
                <w:webHidden/>
              </w:rPr>
              <w:t>66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06" w:history="1">
            <w:r w:rsidR="006A6A11" w:rsidRPr="00F54B52">
              <w:rPr>
                <w:rStyle w:val="ab"/>
                <w:noProof/>
              </w:rPr>
              <w:t>Conclusion</w:t>
            </w:r>
            <w:r w:rsidR="006A6A11">
              <w:rPr>
                <w:noProof/>
                <w:webHidden/>
              </w:rPr>
              <w:tab/>
            </w:r>
            <w:r w:rsidR="006A6A11">
              <w:rPr>
                <w:noProof/>
                <w:webHidden/>
              </w:rPr>
              <w:fldChar w:fldCharType="begin"/>
            </w:r>
            <w:r w:rsidR="006A6A11">
              <w:rPr>
                <w:noProof/>
                <w:webHidden/>
              </w:rPr>
              <w:instrText xml:space="preserve"> PAGEREF _Toc525826306 \h </w:instrText>
            </w:r>
            <w:r w:rsidR="006A6A11">
              <w:rPr>
                <w:noProof/>
                <w:webHidden/>
              </w:rPr>
            </w:r>
            <w:r w:rsidR="006A6A11">
              <w:rPr>
                <w:noProof/>
                <w:webHidden/>
              </w:rPr>
              <w:fldChar w:fldCharType="separate"/>
            </w:r>
            <w:r w:rsidR="00186D69">
              <w:rPr>
                <w:noProof/>
                <w:webHidden/>
              </w:rPr>
              <w:t>66</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307" w:history="1">
            <w:r w:rsidR="006A6A11" w:rsidRPr="00F54B52">
              <w:rPr>
                <w:rStyle w:val="ab"/>
                <w:noProof/>
              </w:rPr>
              <w:t>Bibliography</w:t>
            </w:r>
            <w:r w:rsidR="006A6A11">
              <w:rPr>
                <w:noProof/>
                <w:webHidden/>
              </w:rPr>
              <w:tab/>
            </w:r>
            <w:r w:rsidR="006A6A11">
              <w:rPr>
                <w:noProof/>
                <w:webHidden/>
              </w:rPr>
              <w:fldChar w:fldCharType="begin"/>
            </w:r>
            <w:r w:rsidR="006A6A11">
              <w:rPr>
                <w:noProof/>
                <w:webHidden/>
              </w:rPr>
              <w:instrText xml:space="preserve"> PAGEREF _Toc525826307 \h </w:instrText>
            </w:r>
            <w:r w:rsidR="006A6A11">
              <w:rPr>
                <w:noProof/>
                <w:webHidden/>
              </w:rPr>
            </w:r>
            <w:r w:rsidR="006A6A11">
              <w:rPr>
                <w:noProof/>
                <w:webHidden/>
              </w:rPr>
              <w:fldChar w:fldCharType="separate"/>
            </w:r>
            <w:r w:rsidR="00186D69">
              <w:rPr>
                <w:noProof/>
                <w:webHidden/>
              </w:rPr>
              <w:t>69</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308" w:history="1">
            <w:r w:rsidR="006A6A11" w:rsidRPr="00F54B52">
              <w:rPr>
                <w:rStyle w:val="ab"/>
                <w:noProof/>
              </w:rPr>
              <w:t>Appendices</w:t>
            </w:r>
            <w:r w:rsidR="006A6A11">
              <w:rPr>
                <w:noProof/>
                <w:webHidden/>
              </w:rPr>
              <w:tab/>
            </w:r>
            <w:r w:rsidR="006A6A11">
              <w:rPr>
                <w:noProof/>
                <w:webHidden/>
              </w:rPr>
              <w:fldChar w:fldCharType="begin"/>
            </w:r>
            <w:r w:rsidR="006A6A11">
              <w:rPr>
                <w:noProof/>
                <w:webHidden/>
              </w:rPr>
              <w:instrText xml:space="preserve"> PAGEREF _Toc525826308 \h </w:instrText>
            </w:r>
            <w:r w:rsidR="006A6A11">
              <w:rPr>
                <w:noProof/>
                <w:webHidden/>
              </w:rPr>
            </w:r>
            <w:r w:rsidR="006A6A11">
              <w:rPr>
                <w:noProof/>
                <w:webHidden/>
              </w:rPr>
              <w:fldChar w:fldCharType="separate"/>
            </w:r>
            <w:r w:rsidR="00186D69">
              <w:rPr>
                <w:noProof/>
                <w:webHidden/>
              </w:rPr>
              <w:t>78</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309" w:history="1">
            <w:r w:rsidR="006A6A11" w:rsidRPr="00F54B52">
              <w:rPr>
                <w:rStyle w:val="ab"/>
                <w:noProof/>
              </w:rPr>
              <w:t>Appendix 1: Online Questionnaire</w:t>
            </w:r>
            <w:r w:rsidR="006A6A11">
              <w:rPr>
                <w:noProof/>
                <w:webHidden/>
              </w:rPr>
              <w:tab/>
            </w:r>
            <w:r w:rsidR="006A6A11">
              <w:rPr>
                <w:noProof/>
                <w:webHidden/>
              </w:rPr>
              <w:fldChar w:fldCharType="begin"/>
            </w:r>
            <w:r w:rsidR="006A6A11">
              <w:rPr>
                <w:noProof/>
                <w:webHidden/>
              </w:rPr>
              <w:instrText xml:space="preserve"> PAGEREF _Toc525826309 \h </w:instrText>
            </w:r>
            <w:r w:rsidR="006A6A11">
              <w:rPr>
                <w:noProof/>
                <w:webHidden/>
              </w:rPr>
            </w:r>
            <w:r w:rsidR="006A6A11">
              <w:rPr>
                <w:noProof/>
                <w:webHidden/>
              </w:rPr>
              <w:fldChar w:fldCharType="separate"/>
            </w:r>
            <w:r w:rsidR="00186D69">
              <w:rPr>
                <w:noProof/>
                <w:webHidden/>
              </w:rPr>
              <w:t>78</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310" w:history="1">
            <w:r w:rsidR="006A6A11" w:rsidRPr="00F54B52">
              <w:rPr>
                <w:rStyle w:val="ab"/>
                <w:noProof/>
              </w:rPr>
              <w:t>Appendix 2: Online Interview</w:t>
            </w:r>
            <w:r w:rsidR="006A6A11">
              <w:rPr>
                <w:noProof/>
                <w:webHidden/>
              </w:rPr>
              <w:tab/>
            </w:r>
            <w:r w:rsidR="006A6A11">
              <w:rPr>
                <w:noProof/>
                <w:webHidden/>
              </w:rPr>
              <w:fldChar w:fldCharType="begin"/>
            </w:r>
            <w:r w:rsidR="006A6A11">
              <w:rPr>
                <w:noProof/>
                <w:webHidden/>
              </w:rPr>
              <w:instrText xml:space="preserve"> PAGEREF _Toc525826310 \h </w:instrText>
            </w:r>
            <w:r w:rsidR="006A6A11">
              <w:rPr>
                <w:noProof/>
                <w:webHidden/>
              </w:rPr>
            </w:r>
            <w:r w:rsidR="006A6A11">
              <w:rPr>
                <w:noProof/>
                <w:webHidden/>
              </w:rPr>
              <w:fldChar w:fldCharType="separate"/>
            </w:r>
            <w:r w:rsidR="00186D69">
              <w:rPr>
                <w:noProof/>
                <w:webHidden/>
              </w:rPr>
              <w:t>84</w:t>
            </w:r>
            <w:r w:rsidR="006A6A11">
              <w:rPr>
                <w:noProof/>
                <w:webHidden/>
              </w:rPr>
              <w:fldChar w:fldCharType="end"/>
            </w:r>
          </w:hyperlink>
        </w:p>
        <w:p w:rsidR="006A6A11" w:rsidRDefault="00B56184">
          <w:pPr>
            <w:pStyle w:val="TOC1"/>
            <w:tabs>
              <w:tab w:val="right" w:leader="dot" w:pos="9016"/>
            </w:tabs>
            <w:rPr>
              <w:rFonts w:asciiTheme="minorHAnsi" w:hAnsiTheme="minorHAnsi"/>
              <w:noProof/>
              <w:sz w:val="22"/>
            </w:rPr>
          </w:pPr>
          <w:hyperlink w:anchor="_Toc525826311" w:history="1">
            <w:r w:rsidR="006A6A11" w:rsidRPr="00F54B52">
              <w:rPr>
                <w:rStyle w:val="ab"/>
                <w:noProof/>
              </w:rPr>
              <w:t>Appendix 3: Data Analysis Presentation</w:t>
            </w:r>
            <w:r w:rsidR="006A6A11">
              <w:rPr>
                <w:noProof/>
                <w:webHidden/>
              </w:rPr>
              <w:tab/>
            </w:r>
            <w:r w:rsidR="006A6A11">
              <w:rPr>
                <w:noProof/>
                <w:webHidden/>
              </w:rPr>
              <w:fldChar w:fldCharType="begin"/>
            </w:r>
            <w:r w:rsidR="006A6A11">
              <w:rPr>
                <w:noProof/>
                <w:webHidden/>
              </w:rPr>
              <w:instrText xml:space="preserve"> PAGEREF _Toc525826311 \h </w:instrText>
            </w:r>
            <w:r w:rsidR="006A6A11">
              <w:rPr>
                <w:noProof/>
                <w:webHidden/>
              </w:rPr>
            </w:r>
            <w:r w:rsidR="006A6A11">
              <w:rPr>
                <w:noProof/>
                <w:webHidden/>
              </w:rPr>
              <w:fldChar w:fldCharType="separate"/>
            </w:r>
            <w:r w:rsidR="00186D69">
              <w:rPr>
                <w:noProof/>
                <w:webHidden/>
              </w:rPr>
              <w:t>86</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12" w:history="1">
            <w:r w:rsidR="006A6A11" w:rsidRPr="00F54B52">
              <w:rPr>
                <w:rStyle w:val="ab"/>
                <w:noProof/>
              </w:rPr>
              <w:t>3.1 Questionnaires Data</w:t>
            </w:r>
            <w:r w:rsidR="006A6A11">
              <w:rPr>
                <w:noProof/>
                <w:webHidden/>
              </w:rPr>
              <w:tab/>
            </w:r>
            <w:r w:rsidR="006A6A11">
              <w:rPr>
                <w:noProof/>
                <w:webHidden/>
              </w:rPr>
              <w:fldChar w:fldCharType="begin"/>
            </w:r>
            <w:r w:rsidR="006A6A11">
              <w:rPr>
                <w:noProof/>
                <w:webHidden/>
              </w:rPr>
              <w:instrText xml:space="preserve"> PAGEREF _Toc525826312 \h </w:instrText>
            </w:r>
            <w:r w:rsidR="006A6A11">
              <w:rPr>
                <w:noProof/>
                <w:webHidden/>
              </w:rPr>
            </w:r>
            <w:r w:rsidR="006A6A11">
              <w:rPr>
                <w:noProof/>
                <w:webHidden/>
              </w:rPr>
              <w:fldChar w:fldCharType="separate"/>
            </w:r>
            <w:r w:rsidR="00186D69">
              <w:rPr>
                <w:noProof/>
                <w:webHidden/>
              </w:rPr>
              <w:t>86</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313" w:history="1">
            <w:r w:rsidR="006A6A11" w:rsidRPr="00F54B52">
              <w:rPr>
                <w:rStyle w:val="ab"/>
                <w:noProof/>
              </w:rPr>
              <w:t>3.1.1 Demographic Characteristics</w:t>
            </w:r>
            <w:r w:rsidR="006A6A11">
              <w:rPr>
                <w:noProof/>
                <w:webHidden/>
              </w:rPr>
              <w:tab/>
            </w:r>
            <w:r w:rsidR="006A6A11">
              <w:rPr>
                <w:noProof/>
                <w:webHidden/>
              </w:rPr>
              <w:fldChar w:fldCharType="begin"/>
            </w:r>
            <w:r w:rsidR="006A6A11">
              <w:rPr>
                <w:noProof/>
                <w:webHidden/>
              </w:rPr>
              <w:instrText xml:space="preserve"> PAGEREF _Toc525826313 \h </w:instrText>
            </w:r>
            <w:r w:rsidR="006A6A11">
              <w:rPr>
                <w:noProof/>
                <w:webHidden/>
              </w:rPr>
            </w:r>
            <w:r w:rsidR="006A6A11">
              <w:rPr>
                <w:noProof/>
                <w:webHidden/>
              </w:rPr>
              <w:fldChar w:fldCharType="separate"/>
            </w:r>
            <w:r w:rsidR="00186D69">
              <w:rPr>
                <w:noProof/>
                <w:webHidden/>
              </w:rPr>
              <w:t>86</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314" w:history="1">
            <w:r w:rsidR="006A6A11" w:rsidRPr="00F54B52">
              <w:rPr>
                <w:rStyle w:val="ab"/>
                <w:noProof/>
              </w:rPr>
              <w:t>3.1.2 Brand Preference and Reasons</w:t>
            </w:r>
            <w:r w:rsidR="006A6A11">
              <w:rPr>
                <w:noProof/>
                <w:webHidden/>
              </w:rPr>
              <w:tab/>
            </w:r>
            <w:r w:rsidR="006A6A11">
              <w:rPr>
                <w:noProof/>
                <w:webHidden/>
              </w:rPr>
              <w:fldChar w:fldCharType="begin"/>
            </w:r>
            <w:r w:rsidR="006A6A11">
              <w:rPr>
                <w:noProof/>
                <w:webHidden/>
              </w:rPr>
              <w:instrText xml:space="preserve"> PAGEREF _Toc525826314 \h </w:instrText>
            </w:r>
            <w:r w:rsidR="006A6A11">
              <w:rPr>
                <w:noProof/>
                <w:webHidden/>
              </w:rPr>
            </w:r>
            <w:r w:rsidR="006A6A11">
              <w:rPr>
                <w:noProof/>
                <w:webHidden/>
              </w:rPr>
              <w:fldChar w:fldCharType="separate"/>
            </w:r>
            <w:r w:rsidR="00186D69">
              <w:rPr>
                <w:noProof/>
                <w:webHidden/>
              </w:rPr>
              <w:t>87</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315" w:history="1">
            <w:r w:rsidR="006A6A11" w:rsidRPr="00F54B52">
              <w:rPr>
                <w:rStyle w:val="ab"/>
                <w:noProof/>
              </w:rPr>
              <w:t>3.1.3 Customer Needs in Chinese and UK markets</w:t>
            </w:r>
            <w:r w:rsidR="006A6A11">
              <w:rPr>
                <w:noProof/>
                <w:webHidden/>
              </w:rPr>
              <w:tab/>
            </w:r>
            <w:r w:rsidR="006A6A11">
              <w:rPr>
                <w:noProof/>
                <w:webHidden/>
              </w:rPr>
              <w:fldChar w:fldCharType="begin"/>
            </w:r>
            <w:r w:rsidR="006A6A11">
              <w:rPr>
                <w:noProof/>
                <w:webHidden/>
              </w:rPr>
              <w:instrText xml:space="preserve"> PAGEREF _Toc525826315 \h </w:instrText>
            </w:r>
            <w:r w:rsidR="006A6A11">
              <w:rPr>
                <w:noProof/>
                <w:webHidden/>
              </w:rPr>
            </w:r>
            <w:r w:rsidR="006A6A11">
              <w:rPr>
                <w:noProof/>
                <w:webHidden/>
              </w:rPr>
              <w:fldChar w:fldCharType="separate"/>
            </w:r>
            <w:r w:rsidR="00186D69">
              <w:rPr>
                <w:noProof/>
                <w:webHidden/>
              </w:rPr>
              <w:t>89</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316" w:history="1">
            <w:r w:rsidR="006A6A11" w:rsidRPr="00F54B52">
              <w:rPr>
                <w:rStyle w:val="ab"/>
                <w:noProof/>
              </w:rPr>
              <w:t>3.1.4 Advertising and Brand Image of Huawei</w:t>
            </w:r>
            <w:r w:rsidR="006A6A11">
              <w:rPr>
                <w:noProof/>
                <w:webHidden/>
              </w:rPr>
              <w:tab/>
            </w:r>
            <w:r w:rsidR="006A6A11">
              <w:rPr>
                <w:noProof/>
                <w:webHidden/>
              </w:rPr>
              <w:fldChar w:fldCharType="begin"/>
            </w:r>
            <w:r w:rsidR="006A6A11">
              <w:rPr>
                <w:noProof/>
                <w:webHidden/>
              </w:rPr>
              <w:instrText xml:space="preserve"> PAGEREF _Toc525826316 \h </w:instrText>
            </w:r>
            <w:r w:rsidR="006A6A11">
              <w:rPr>
                <w:noProof/>
                <w:webHidden/>
              </w:rPr>
            </w:r>
            <w:r w:rsidR="006A6A11">
              <w:rPr>
                <w:noProof/>
                <w:webHidden/>
              </w:rPr>
              <w:fldChar w:fldCharType="separate"/>
            </w:r>
            <w:r w:rsidR="00186D69">
              <w:rPr>
                <w:noProof/>
                <w:webHidden/>
              </w:rPr>
              <w:t>92</w:t>
            </w:r>
            <w:r w:rsidR="006A6A11">
              <w:rPr>
                <w:noProof/>
                <w:webHidden/>
              </w:rPr>
              <w:fldChar w:fldCharType="end"/>
            </w:r>
          </w:hyperlink>
        </w:p>
        <w:p w:rsidR="006A6A11" w:rsidRDefault="00B56184">
          <w:pPr>
            <w:pStyle w:val="TOC2"/>
            <w:tabs>
              <w:tab w:val="right" w:leader="dot" w:pos="9016"/>
            </w:tabs>
            <w:rPr>
              <w:rFonts w:asciiTheme="minorHAnsi" w:hAnsiTheme="minorHAnsi"/>
              <w:noProof/>
              <w:sz w:val="22"/>
            </w:rPr>
          </w:pPr>
          <w:hyperlink w:anchor="_Toc525826317" w:history="1">
            <w:r w:rsidR="006A6A11" w:rsidRPr="00F54B52">
              <w:rPr>
                <w:rStyle w:val="ab"/>
                <w:noProof/>
              </w:rPr>
              <w:t>3.2 Summary of Interview Results</w:t>
            </w:r>
            <w:r w:rsidR="006A6A11">
              <w:rPr>
                <w:noProof/>
                <w:webHidden/>
              </w:rPr>
              <w:tab/>
            </w:r>
            <w:r w:rsidR="006A6A11">
              <w:rPr>
                <w:noProof/>
                <w:webHidden/>
              </w:rPr>
              <w:fldChar w:fldCharType="begin"/>
            </w:r>
            <w:r w:rsidR="006A6A11">
              <w:rPr>
                <w:noProof/>
                <w:webHidden/>
              </w:rPr>
              <w:instrText xml:space="preserve"> PAGEREF _Toc525826317 \h </w:instrText>
            </w:r>
            <w:r w:rsidR="006A6A11">
              <w:rPr>
                <w:noProof/>
                <w:webHidden/>
              </w:rPr>
            </w:r>
            <w:r w:rsidR="006A6A11">
              <w:rPr>
                <w:noProof/>
                <w:webHidden/>
              </w:rPr>
              <w:fldChar w:fldCharType="separate"/>
            </w:r>
            <w:r w:rsidR="00186D69">
              <w:rPr>
                <w:noProof/>
                <w:webHidden/>
              </w:rPr>
              <w:t>95</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318" w:history="1">
            <w:r w:rsidR="006A6A11" w:rsidRPr="00F54B52">
              <w:rPr>
                <w:rStyle w:val="ab"/>
                <w:noProof/>
              </w:rPr>
              <w:t>3.2.1 Goals in different stages</w:t>
            </w:r>
            <w:r w:rsidR="006A6A11">
              <w:rPr>
                <w:noProof/>
                <w:webHidden/>
              </w:rPr>
              <w:tab/>
            </w:r>
            <w:r w:rsidR="006A6A11">
              <w:rPr>
                <w:noProof/>
                <w:webHidden/>
              </w:rPr>
              <w:fldChar w:fldCharType="begin"/>
            </w:r>
            <w:r w:rsidR="006A6A11">
              <w:rPr>
                <w:noProof/>
                <w:webHidden/>
              </w:rPr>
              <w:instrText xml:space="preserve"> PAGEREF _Toc525826318 \h </w:instrText>
            </w:r>
            <w:r w:rsidR="006A6A11">
              <w:rPr>
                <w:noProof/>
                <w:webHidden/>
              </w:rPr>
            </w:r>
            <w:r w:rsidR="006A6A11">
              <w:rPr>
                <w:noProof/>
                <w:webHidden/>
              </w:rPr>
              <w:fldChar w:fldCharType="separate"/>
            </w:r>
            <w:r w:rsidR="00186D69">
              <w:rPr>
                <w:noProof/>
                <w:webHidden/>
              </w:rPr>
              <w:t>96</w:t>
            </w:r>
            <w:r w:rsidR="006A6A11">
              <w:rPr>
                <w:noProof/>
                <w:webHidden/>
              </w:rPr>
              <w:fldChar w:fldCharType="end"/>
            </w:r>
          </w:hyperlink>
        </w:p>
        <w:p w:rsidR="006A6A11" w:rsidRDefault="00B56184">
          <w:pPr>
            <w:pStyle w:val="TOC3"/>
            <w:tabs>
              <w:tab w:val="right" w:leader="dot" w:pos="9016"/>
            </w:tabs>
            <w:rPr>
              <w:rFonts w:asciiTheme="minorHAnsi" w:hAnsiTheme="minorHAnsi"/>
              <w:noProof/>
              <w:sz w:val="22"/>
            </w:rPr>
          </w:pPr>
          <w:hyperlink w:anchor="_Toc525826319" w:history="1">
            <w:r w:rsidR="006A6A11" w:rsidRPr="00F54B52">
              <w:rPr>
                <w:rStyle w:val="ab"/>
                <w:noProof/>
              </w:rPr>
              <w:t>3.2.2 Marketing Mix strategy</w:t>
            </w:r>
            <w:r w:rsidR="006A6A11">
              <w:rPr>
                <w:noProof/>
                <w:webHidden/>
              </w:rPr>
              <w:tab/>
            </w:r>
            <w:r w:rsidR="006A6A11">
              <w:rPr>
                <w:noProof/>
                <w:webHidden/>
              </w:rPr>
              <w:fldChar w:fldCharType="begin"/>
            </w:r>
            <w:r w:rsidR="006A6A11">
              <w:rPr>
                <w:noProof/>
                <w:webHidden/>
              </w:rPr>
              <w:instrText xml:space="preserve"> PAGEREF _Toc525826319 \h </w:instrText>
            </w:r>
            <w:r w:rsidR="006A6A11">
              <w:rPr>
                <w:noProof/>
                <w:webHidden/>
              </w:rPr>
            </w:r>
            <w:r w:rsidR="006A6A11">
              <w:rPr>
                <w:noProof/>
                <w:webHidden/>
              </w:rPr>
              <w:fldChar w:fldCharType="separate"/>
            </w:r>
            <w:r w:rsidR="00186D69">
              <w:rPr>
                <w:noProof/>
                <w:webHidden/>
              </w:rPr>
              <w:t>96</w:t>
            </w:r>
            <w:r w:rsidR="006A6A11">
              <w:rPr>
                <w:noProof/>
                <w:webHidden/>
              </w:rPr>
              <w:fldChar w:fldCharType="end"/>
            </w:r>
          </w:hyperlink>
        </w:p>
        <w:p w:rsidR="00CF3D1A" w:rsidRDefault="00846224" w:rsidP="00900092">
          <w:pPr>
            <w:rPr>
              <w:rFonts w:cs="Times New Roman"/>
              <w:b/>
              <w:bCs/>
              <w:noProof/>
              <w:szCs w:val="24"/>
            </w:rPr>
          </w:pPr>
          <w:r w:rsidRPr="00414254">
            <w:rPr>
              <w:rFonts w:cs="Times New Roman"/>
              <w:b/>
              <w:bCs/>
              <w:noProof/>
              <w:szCs w:val="24"/>
            </w:rPr>
            <w:fldChar w:fldCharType="end"/>
          </w:r>
        </w:p>
        <w:p w:rsidR="00CF3D1A" w:rsidRDefault="00CF3D1A" w:rsidP="00900092">
          <w:pPr>
            <w:rPr>
              <w:rFonts w:cs="Times New Roman"/>
              <w:bCs/>
              <w:noProof/>
              <w:szCs w:val="24"/>
            </w:rPr>
          </w:pPr>
        </w:p>
        <w:p w:rsidR="00900092" w:rsidRDefault="00B56184" w:rsidP="00900092">
          <w:pPr>
            <w:rPr>
              <w:rFonts w:cs="Times New Roman"/>
              <w:bCs/>
              <w:noProof/>
              <w:szCs w:val="24"/>
            </w:rPr>
          </w:pPr>
        </w:p>
      </w:sdtContent>
    </w:sdt>
    <w:bookmarkEnd w:id="1" w:displacedByCustomXml="prev"/>
    <w:p w:rsidR="0004439D" w:rsidRPr="00900092" w:rsidRDefault="0004439D" w:rsidP="00900092">
      <w:pPr>
        <w:pStyle w:val="1"/>
        <w:rPr>
          <w:rFonts w:cs="Times New Roman"/>
          <w:szCs w:val="24"/>
        </w:rPr>
      </w:pPr>
      <w:bookmarkStart w:id="5" w:name="_Toc525826243"/>
      <w:r w:rsidRPr="0004439D">
        <w:lastRenderedPageBreak/>
        <w:t>Chapter 1 Introduction</w:t>
      </w:r>
      <w:bookmarkEnd w:id="5"/>
    </w:p>
    <w:p w:rsidR="0004439D" w:rsidRPr="0004439D" w:rsidRDefault="0004439D" w:rsidP="0004439D">
      <w:pPr>
        <w:pStyle w:val="2"/>
      </w:pPr>
      <w:bookmarkStart w:id="6" w:name="_Toc525826244"/>
      <w:r w:rsidRPr="0004439D">
        <w:t>Introduction</w:t>
      </w:r>
      <w:bookmarkEnd w:id="6"/>
    </w:p>
    <w:p w:rsidR="0004439D" w:rsidRPr="0004439D" w:rsidRDefault="0004439D" w:rsidP="0004439D">
      <w:r w:rsidRPr="0004439D">
        <w:t>The main purpose of this thesis is to explore and discuss the impact of international marketing on marketing strategies by using Huawei’s smartphone business as a case. In the final part of the thesis, the recommendations will be made about marketing strategies for the Huawei and other companies which plan to enter into the global market from the domestic market.</w:t>
      </w:r>
    </w:p>
    <w:p w:rsidR="00CC3CE4" w:rsidRDefault="0004439D" w:rsidP="00CC3CE4">
      <w:r w:rsidRPr="0004439D">
        <w:t>The Chapter one will fully explain the reasons and significance of the research with the trend of the times, the development of the mobile phone industry and the current situation of Huawei's mobile phone business. The structure overview of the thesis will also be given in this chapter.</w:t>
      </w:r>
    </w:p>
    <w:p w:rsidR="0004439D" w:rsidRPr="0004439D" w:rsidRDefault="0004439D" w:rsidP="00CC3CE4">
      <w:pPr>
        <w:pStyle w:val="2"/>
      </w:pPr>
      <w:bookmarkStart w:id="7" w:name="_Toc525826245"/>
      <w:r w:rsidRPr="0004439D">
        <w:t>1.1 Research Background</w:t>
      </w:r>
      <w:bookmarkEnd w:id="7"/>
    </w:p>
    <w:p w:rsidR="0004439D" w:rsidRPr="00CC3CE4" w:rsidRDefault="0004439D" w:rsidP="00ED51DA">
      <w:pPr>
        <w:pStyle w:val="3"/>
      </w:pPr>
      <w:bookmarkStart w:id="8" w:name="_Toc525826246"/>
      <w:r w:rsidRPr="0004439D">
        <w:t>1.1.1 Globalization</w:t>
      </w:r>
      <w:bookmarkEnd w:id="8"/>
    </w:p>
    <w:p w:rsidR="002F4B81" w:rsidRPr="0004439D" w:rsidRDefault="0004439D" w:rsidP="0004439D">
      <w:r w:rsidRPr="0004439D">
        <w:t>The current era is an era of economic globalization, which refers to the growing interdependence of the world economy due to the expanding scale of cross-border trade in goods and services, the flow of international capital and the widespread and rapid spread of technology. The globalization reflects the continued expansion and integration of the frontiers of the market and is an irreversible trend in global economic development at the beginning of this century. The drive to push globalization is rapid growth in various production activities and the information about marketization. In other words, the rapid globalization of the world economy has been largely based on the rapid development of science and technology in recent years, leading to the rapid spread</w:t>
      </w:r>
      <w:r w:rsidRPr="0004439D">
        <w:rPr>
          <w:rFonts w:hint="eastAsia"/>
        </w:rPr>
        <w:t xml:space="preserve"> of the market economy system environment around the world. Advances in science and technology have greatly reduced the cost of transport and communications, making economic globalization possible</w:t>
      </w:r>
      <w:r w:rsidRPr="0004439D">
        <w:rPr>
          <w:rFonts w:hint="eastAsia"/>
        </w:rPr>
        <w:t>（</w:t>
      </w:r>
      <w:r w:rsidRPr="0004439D">
        <w:rPr>
          <w:rFonts w:hint="eastAsia"/>
        </w:rPr>
        <w:t>United Nations, 2000</w:t>
      </w:r>
      <w:r w:rsidRPr="0004439D">
        <w:rPr>
          <w:rFonts w:hint="eastAsia"/>
        </w:rPr>
        <w:t>）</w:t>
      </w:r>
      <w:r w:rsidRPr="0004439D">
        <w:rPr>
          <w:rFonts w:hint="eastAsia"/>
        </w:rPr>
        <w:t>.</w:t>
      </w:r>
    </w:p>
    <w:p w:rsidR="0004439D" w:rsidRPr="0004439D" w:rsidRDefault="0004439D" w:rsidP="0004439D">
      <w:r w:rsidRPr="0004439D">
        <w:lastRenderedPageBreak/>
        <w:t>If technological advancement and IT development are considered to be the technological drivers of economic globalization, then market-based reforms around the world should be seen as the institutional drivers of this trend. Under the framework of the GATT (General Agreement on Tariffs and Trade) and the WTO (World Trade Organization), many countries have gradually lowered their tariff and non-tariff barriers, and more and more countries have opened up their current accounts and capital accounts. All of this has greatly contributed to the development of trade and investment. In addition, the transformation from the former centrally planned economy into a market economy has made it possible for the world economy to truly integrate into the overall economy (</w:t>
      </w:r>
      <w:proofErr w:type="spellStart"/>
      <w:r w:rsidRPr="0004439D">
        <w:t>Dzaleva</w:t>
      </w:r>
      <w:proofErr w:type="spellEnd"/>
      <w:r w:rsidRPr="0004439D">
        <w:t xml:space="preserve"> &amp; </w:t>
      </w:r>
      <w:proofErr w:type="spellStart"/>
      <w:r w:rsidRPr="0004439D">
        <w:t>Lazaroski</w:t>
      </w:r>
      <w:proofErr w:type="spellEnd"/>
      <w:r w:rsidRPr="0004439D">
        <w:t>, 2011).</w:t>
      </w:r>
    </w:p>
    <w:p w:rsidR="0004439D" w:rsidRPr="0004439D" w:rsidRDefault="0004439D" w:rsidP="0004439D">
      <w:r w:rsidRPr="0004439D">
        <w:t>Transnational corporations (TNCS) have become the main carriers of economic globalization. They organize production and allocate resources on a global scale, based on the principle of profit maximization. Their global expansion is reshaping the macroeconomic mechanisms by which the world economy operates. In 1996, there were only more than 44,000 multinational companies in the world, with 280,000 overseas subsidiaries and branches. In 1997, the top 100 multinationals accounted for a third of the world's total trade, while the trade between their parent and subsidiary companies increased by a third. Multinational corporations owned more than 80 percent of the $300 billion in U.S. foreign direct investment at the end of 1996. In addition, about 70 percent of international technology transfers is between multinationals. Such cross-border economic activities within the same enterprise pose a challenge to traditional international trade and investment theories (</w:t>
      </w:r>
      <w:proofErr w:type="spellStart"/>
      <w:r w:rsidRPr="0004439D">
        <w:t>Kicsi</w:t>
      </w:r>
      <w:proofErr w:type="spellEnd"/>
      <w:r w:rsidRPr="0004439D">
        <w:t xml:space="preserve"> &amp; </w:t>
      </w:r>
      <w:proofErr w:type="spellStart"/>
      <w:r w:rsidRPr="0004439D">
        <w:t>Buta</w:t>
      </w:r>
      <w:proofErr w:type="spellEnd"/>
      <w:r w:rsidRPr="0004439D">
        <w:t>, 2012).</w:t>
      </w:r>
    </w:p>
    <w:p w:rsidR="0004439D" w:rsidRPr="0004439D" w:rsidRDefault="0004439D" w:rsidP="0004439D">
      <w:r w:rsidRPr="0004439D">
        <w:t>In the process of globalization, the smartphone is an extremely important driving tool.</w:t>
      </w:r>
    </w:p>
    <w:p w:rsidR="0004439D" w:rsidRDefault="0004439D" w:rsidP="0004439D">
      <w:r w:rsidRPr="0004439D">
        <w:t>What follows is a look at the smartphone and its significance to human life.</w:t>
      </w:r>
    </w:p>
    <w:p w:rsidR="002F4B81" w:rsidRPr="0004439D" w:rsidRDefault="002F4B81" w:rsidP="0004439D"/>
    <w:p w:rsidR="0004439D" w:rsidRPr="0004439D" w:rsidRDefault="0004439D" w:rsidP="0004439D">
      <w:pPr>
        <w:pStyle w:val="3"/>
      </w:pPr>
      <w:bookmarkStart w:id="9" w:name="_Toc525826247"/>
      <w:r w:rsidRPr="0004439D">
        <w:lastRenderedPageBreak/>
        <w:t>1.1.2 Smartphone</w:t>
      </w:r>
      <w:bookmarkEnd w:id="9"/>
    </w:p>
    <w:p w:rsidR="0004439D" w:rsidRPr="0004439D" w:rsidRDefault="0004439D" w:rsidP="0004439D">
      <w:r w:rsidRPr="0004439D">
        <w:t>According to the Keyideasinfotech.com (2018), Smartphones have more than 1 billion users worldwide and about 2.5 million applications programme totally for both Android and IOS markets, which affect people's daily lives in amazing ways. Around 80% of the world's population are using the mobile devices, among which 42% of mobile users are using the smartphone. People are leaving the PC and turning to the smartphone. In the future smartphones and tablets will appear more substantial growth. The greatest smartphone company, Apple, sold 250 million iPhone at an average expected price of $575, generating $14.4 billion in revenue, $7.7 billion in gross profit and $4.7 billion in net revenue, proving that the market growth prospects and earnings of the phone are very promising.</w:t>
      </w:r>
    </w:p>
    <w:p w:rsidR="0004439D" w:rsidRPr="0004439D" w:rsidRDefault="0004439D" w:rsidP="0004439D">
      <w:r w:rsidRPr="0004439D">
        <w:t xml:space="preserve">Smartphone provides people with easier communication and makes the daily work more efficient by offering all kinds of application programme. Firstly, the smartphone created new dimensions for the business world. For example, smartphones created the new markets of mobile devices for application development companies and internet service providers. Secondly, smartphone mobile has become a necessary part of every student life, providing them with the remote education services, to help improve the quality of education. Thirdly, according to the survey, the United States has more than 10 million users searching health information through mobile phones, such as comparing medicine price, tracking movement, providing the healthy diet plan and measuring blood pressure for better controlling and monitoring their own health. Last but not least, the smartphone can help relieve the pressure in the busy work by providing social and interactive entertainment (Keyideasinfotech.com, 2018). </w:t>
      </w:r>
    </w:p>
    <w:p w:rsidR="002F4B81" w:rsidRDefault="0004439D" w:rsidP="0004439D">
      <w:r w:rsidRPr="0004439D">
        <w:t>Finally, the smartphone has made tremendous changes in people's lives by offering all kinds of convenience in people's life (ABI/INFORM Collection, 2018)</w:t>
      </w:r>
      <w:r w:rsidR="001E4998">
        <w:t>.</w:t>
      </w:r>
    </w:p>
    <w:p w:rsidR="001E4998" w:rsidRPr="0004439D" w:rsidRDefault="001E4998" w:rsidP="0004439D"/>
    <w:p w:rsidR="0004439D" w:rsidRPr="0004439D" w:rsidRDefault="0004439D" w:rsidP="0004439D">
      <w:r w:rsidRPr="0004439D">
        <w:lastRenderedPageBreak/>
        <w:t>The mobile phone is a once-in-a-lifetime innovation but has not achieved its full potential. With the development of technology and the change of consumer behaviour, the smartphone will become the first choice of numerous consumer activities. According to the forecast, by the end of 2023, smartphone penetration in the adult population in developed countries will be more than 90%, its sales volume will reach 1.85 billion, 19% more than in 2018. For consumer companies, with more innovative technology development of smartphones, such as face recognition, artificial intelligence, and strengthened links, software and memory, the strategic importance of smartphones becomes more evident. Consumer enterprises need to use it mainly to communicate, interact and trade with consumers. Actually mobile business is growing rapidly, occupying a large part of the overall retail sales, mobile devices will soon surpass the notebook computer, become the first choice of online browsing and shopping. To sum up, mobile phones will be the darling of the world for at least the next decade, playing an increasingly extensive and increasingly important role (Deloitte, 2018).</w:t>
      </w:r>
    </w:p>
    <w:p w:rsidR="0004439D" w:rsidRPr="0004439D" w:rsidRDefault="0004439D" w:rsidP="0004439D">
      <w:r w:rsidRPr="0004439D">
        <w:t xml:space="preserve">China has become the largest mobile phone market in Asia, and 75% of the top smartphone suppliers are coming into being in China (EBSCOhost, 2018). Among Chinese smartphone vendors, only Huawei has grown into the top three globally. Huawei outperformed Apple in sales in the second quarter of 2018. Huawei currently ranks second among the world's top smartphone manufacturers, pushing Apple to third (Tozer, 2018). </w:t>
      </w:r>
    </w:p>
    <w:p w:rsidR="0004439D" w:rsidRPr="0004439D" w:rsidRDefault="0004439D" w:rsidP="0004439D">
      <w:r w:rsidRPr="0004439D">
        <w:t xml:space="preserve">The reasons why Huawei develops so rapidly are its long-term continuous commitment to open innovation in technology and its customer-oriented marketing concept. Actually, research &amp; development and innovation in technology are also serving for the customer-centric marketing concept. </w:t>
      </w:r>
    </w:p>
    <w:p w:rsidR="0004439D" w:rsidRPr="0004439D" w:rsidRDefault="0004439D" w:rsidP="0004439D">
      <w:r w:rsidRPr="0004439D">
        <w:t>Therefore, this study will deeply study the marketing strategy of Huawei. The following is a brief introduction to Huawei.</w:t>
      </w:r>
    </w:p>
    <w:p w:rsidR="0004439D" w:rsidRPr="0004439D" w:rsidRDefault="0004439D" w:rsidP="0004439D">
      <w:pPr>
        <w:pStyle w:val="3"/>
      </w:pPr>
      <w:bookmarkStart w:id="10" w:name="_Toc525826248"/>
      <w:r w:rsidRPr="0004439D">
        <w:lastRenderedPageBreak/>
        <w:t>1.1.3 Company introduction</w:t>
      </w:r>
      <w:bookmarkEnd w:id="10"/>
    </w:p>
    <w:p w:rsidR="0004439D" w:rsidRPr="0004439D" w:rsidRDefault="0004439D" w:rsidP="0004439D">
      <w:pPr>
        <w:pStyle w:val="4"/>
      </w:pPr>
      <w:r w:rsidRPr="0004439D">
        <w:t>Huawei</w:t>
      </w:r>
    </w:p>
    <w:p w:rsidR="0004439D" w:rsidRPr="0004439D" w:rsidRDefault="0004439D" w:rsidP="0004439D">
      <w:r w:rsidRPr="0004439D">
        <w:t>Huawei technologies co LTD (Huawei), a subsidiary of Huawei investment holdings co LTD, is an information and communications technology company. The company offers mobile, broadband, core networks, transmission network, and data communications products as well as value-added services. Huawei provides innovative technologies and solutions for all IP networks and facilitates the implementation of fixed-mobile convergence (FMC) business. The company's customer base includes phone and internet operators. Huawei divides its business operation into three parts, namely, network business of operators, enterprise business, and the consumer business.</w:t>
      </w:r>
    </w:p>
    <w:p w:rsidR="0004439D" w:rsidRPr="0004439D" w:rsidRDefault="0004439D" w:rsidP="0004439D">
      <w:r w:rsidRPr="0004439D">
        <w:t>The company provides products and services in the Americas, Africa, Europe and the Asia Pacific through its subsidiaries and offices. Huawei is headquartered in Shenzhen, China (MarketLine.com, 2018).</w:t>
      </w:r>
    </w:p>
    <w:p w:rsidR="0004439D" w:rsidRPr="0004439D" w:rsidRDefault="0004439D" w:rsidP="0004439D">
      <w:pPr>
        <w:pStyle w:val="4"/>
      </w:pPr>
      <w:r w:rsidRPr="0004439D">
        <w:t>Consumer Business Group</w:t>
      </w:r>
    </w:p>
    <w:p w:rsidR="0004439D" w:rsidRPr="0004439D" w:rsidRDefault="0004439D" w:rsidP="0004439D">
      <w:r w:rsidRPr="0004439D">
        <w:t>Consumer business is one of the three core business, whose products covers mobile phone, mobile broadband, and the home terminal. The consumer business of Huawei began at the end of 2003. After more than ten years of development, in 2015 the global smartphone shipments rank up to the third, and the global shipments of mobile broadband terminals for several years the first. In the list of top 100 companies released by Inter-brand, Huawei becomes first on the list of Chinese mainland enterprises (Huawei, 2018).</w:t>
      </w:r>
    </w:p>
    <w:p w:rsidR="0004439D" w:rsidRPr="0004439D" w:rsidRDefault="0004439D" w:rsidP="0004439D">
      <w:r w:rsidRPr="0004439D">
        <w:t>In the aspect of products, Huawei’s consumer business sticks to the high-quality product strategy to achieve differentiated innovation and bravely break the seemingly impossible technical limits, so that more people around the world can enjoy the joy of technological progress.</w:t>
      </w:r>
    </w:p>
    <w:p w:rsidR="0004439D" w:rsidRPr="0004439D" w:rsidRDefault="0004439D" w:rsidP="0004439D">
      <w:r w:rsidRPr="0004439D">
        <w:lastRenderedPageBreak/>
        <w:t>The specific manifestation of the mobile product series is the extreme technology of Mate series, the extreme fashion of P series, the extreme cost performance of G series and the extreme availability of Y series. In brief, Huawei terminals will strive to provide consumers with the best products in the world (MarketLine.com, 2018).</w:t>
      </w:r>
    </w:p>
    <w:p w:rsidR="0004439D" w:rsidRPr="0004439D" w:rsidRDefault="0004439D" w:rsidP="0004439D">
      <w:r w:rsidRPr="0004439D">
        <w:t>Product research and development of Huawei’s consumer business focuses on key technologies, architecture, algorithms, standards and other aspects in the terminal field.</w:t>
      </w:r>
    </w:p>
    <w:p w:rsidR="0004439D" w:rsidRPr="0004439D" w:rsidRDefault="0004439D" w:rsidP="0004439D">
      <w:r w:rsidRPr="0004439D">
        <w:t>Relying on the advantages in 4 G and 5G wireless network, as well as the strong support from the chip, Huawei can make numerous breakthrough in the aspects of structure design, the appearance, audio, video, pictures, user interface, the wireless performance and battery performance of the product. By applying the new technology to the latest products, the constantly better experience will be created for the users (Huawei, 2018).</w:t>
      </w:r>
    </w:p>
    <w:p w:rsidR="0004439D" w:rsidRPr="0004439D" w:rsidRDefault="0004439D" w:rsidP="0004439D">
      <w:pPr>
        <w:pStyle w:val="2"/>
      </w:pPr>
      <w:bookmarkStart w:id="11" w:name="_Toc525826249"/>
      <w:r w:rsidRPr="0004439D">
        <w:t>1.2 Research Rationale</w:t>
      </w:r>
      <w:bookmarkEnd w:id="11"/>
    </w:p>
    <w:p w:rsidR="0004439D" w:rsidRDefault="0004439D" w:rsidP="0004439D">
      <w:r w:rsidRPr="0004439D">
        <w:t>After China's entry into the WTO (World Trade Organization), Chinese enterprises began to develop towards internationalization. As a forerunner among the Chinese enterprises in the process of internationalization, Huawei has experienced lots of difficulties and dilemma in the development process. After a long struggle, Huawei has made periodic achievements in international competition, but the company still need to improve their own marketing strategy, to improve the core competitiveness of the company. This study hopes to conduct the analysis for the international marketing strategy of the smartphone business of Huawei to provide the practical reference for Huawei and guidance for other enterprise preparing to enter into the overseas market as well as strengthening and consolidating the original international marketing theory system.</w:t>
      </w:r>
    </w:p>
    <w:p w:rsidR="001E4998" w:rsidRDefault="001E4998" w:rsidP="0004439D"/>
    <w:p w:rsidR="001E4998" w:rsidRPr="0004439D" w:rsidRDefault="001E4998" w:rsidP="0004439D"/>
    <w:p w:rsidR="0004439D" w:rsidRPr="0004439D" w:rsidRDefault="0004439D" w:rsidP="0004439D">
      <w:pPr>
        <w:pStyle w:val="2"/>
      </w:pPr>
      <w:bookmarkStart w:id="12" w:name="_Toc525826250"/>
      <w:r w:rsidRPr="0004439D">
        <w:lastRenderedPageBreak/>
        <w:t>1.3 Research Aim and Objective</w:t>
      </w:r>
      <w:bookmarkEnd w:id="12"/>
    </w:p>
    <w:p w:rsidR="0004439D" w:rsidRPr="0004439D" w:rsidRDefault="0004439D" w:rsidP="0004439D">
      <w:r w:rsidRPr="0004439D">
        <w:t>The aim of this thesis is to take Huawei’s mobile phone business as a case to explore the specific impact of international marketing on marketing strategies.</w:t>
      </w:r>
    </w:p>
    <w:p w:rsidR="0004439D" w:rsidRPr="0004439D" w:rsidRDefault="0004439D" w:rsidP="0004439D">
      <w:r w:rsidRPr="0004439D">
        <w:t>To make the study clear and feasible, the researchers divided it into four research objectives:</w:t>
      </w:r>
    </w:p>
    <w:p w:rsidR="0004439D" w:rsidRPr="0004439D" w:rsidRDefault="0004439D" w:rsidP="00900092">
      <w:pPr>
        <w:pStyle w:val="a3"/>
        <w:numPr>
          <w:ilvl w:val="0"/>
          <w:numId w:val="38"/>
        </w:numPr>
      </w:pPr>
      <w:r w:rsidRPr="0004439D">
        <w:t>Demonstrating and identifying the marketing strategy mix and its theoretical framework, as well as the concept and composition of international marketing</w:t>
      </w:r>
    </w:p>
    <w:p w:rsidR="0004439D" w:rsidRPr="0004439D" w:rsidRDefault="0004439D" w:rsidP="00900092">
      <w:pPr>
        <w:pStyle w:val="a3"/>
        <w:numPr>
          <w:ilvl w:val="0"/>
          <w:numId w:val="38"/>
        </w:numPr>
      </w:pPr>
      <w:r w:rsidRPr="0004439D">
        <w:t>Exploring the relationship between the components of international marketing and the elements of the marketing mix</w:t>
      </w:r>
    </w:p>
    <w:p w:rsidR="0004439D" w:rsidRPr="0004439D" w:rsidRDefault="0004439D" w:rsidP="001E4998">
      <w:pPr>
        <w:pStyle w:val="a3"/>
        <w:numPr>
          <w:ilvl w:val="0"/>
          <w:numId w:val="38"/>
        </w:numPr>
      </w:pPr>
      <w:r w:rsidRPr="0004439D">
        <w:t>Investigating and comparing consumer demand and marketing strategies of Huawei’s mobile phone business in China and the UK</w:t>
      </w:r>
    </w:p>
    <w:p w:rsidR="00CF3D1A" w:rsidRPr="0004439D" w:rsidRDefault="0004439D" w:rsidP="00CF3D1A">
      <w:pPr>
        <w:pStyle w:val="a3"/>
        <w:numPr>
          <w:ilvl w:val="0"/>
          <w:numId w:val="38"/>
        </w:numPr>
      </w:pPr>
      <w:r w:rsidRPr="0004439D">
        <w:t>Verifying the impact of the international marketing on Huawei’s marketing strategy</w:t>
      </w:r>
    </w:p>
    <w:p w:rsidR="0004439D" w:rsidRPr="00900092" w:rsidRDefault="0004439D" w:rsidP="00900092">
      <w:pPr>
        <w:pStyle w:val="2"/>
      </w:pPr>
      <w:bookmarkStart w:id="13" w:name="_Toc525826251"/>
      <w:r w:rsidRPr="0004439D">
        <w:t>1.4 Structure Overview</w:t>
      </w:r>
      <w:bookmarkEnd w:id="13"/>
    </w:p>
    <w:p w:rsidR="0004439D" w:rsidRPr="0004439D" w:rsidRDefault="0004439D" w:rsidP="00CF3D1A">
      <w:r w:rsidRPr="0004439D">
        <w:t>In order to facilitate the readers to have a clearer understanding of the research work, the researcher will give a brief overview of the main structure of the thesis according to the logical order of completing the research objectives.</w:t>
      </w:r>
    </w:p>
    <w:p w:rsidR="0004439D" w:rsidRPr="0004439D" w:rsidRDefault="0004439D" w:rsidP="0004439D">
      <w:r w:rsidRPr="0004439D">
        <w:t>The main content of this chapter is to demonstrate the aim and objective, the specific research problems and reasons for the study as well as explaining the research process and some important information about Huawei.</w:t>
      </w:r>
    </w:p>
    <w:p w:rsidR="0004439D" w:rsidRPr="0004439D" w:rsidRDefault="0004439D" w:rsidP="0004439D">
      <w:r w:rsidRPr="0004439D">
        <w:t>The chapter 2 will conduct the work of literature review based on the topic and study purpose of this thesis. The review will be made about the previous study on international marketing and marketing mix. Then the researcher will explain the relations between the theories and this study, providing a theoretical basis for the design of the research design in the third chapter and the data analysis in the fourth chapter.</w:t>
      </w:r>
    </w:p>
    <w:p w:rsidR="0004439D" w:rsidRPr="0004439D" w:rsidRDefault="0004439D" w:rsidP="0004439D">
      <w:r w:rsidRPr="0004439D">
        <w:lastRenderedPageBreak/>
        <w:t>In chapter 3, based on the literature review in chapter 2, the discussion will be around the research methodology, and a reasonable and feasible research design scheme will be worked out.</w:t>
      </w:r>
    </w:p>
    <w:p w:rsidR="0004439D" w:rsidRPr="0004439D" w:rsidRDefault="0004439D" w:rsidP="0004439D">
      <w:r w:rsidRPr="0004439D">
        <w:t>The chapter 4 will use data analysis software to summarize and present the collected data, and then analyses and discusses the results to verify the hypothesis put forward in Chapter 2.</w:t>
      </w:r>
    </w:p>
    <w:p w:rsidR="00B15006" w:rsidRDefault="0004439D" w:rsidP="00900092">
      <w:r w:rsidRPr="0004439D">
        <w:t>Chapter 5 is the summary of the whole research project, which summarizes the final research findings and the completion status of the research objectives and finally puts forward the improvement suggestions on the international marketing strategies of Huawei smartphone business based on the research findings.</w:t>
      </w:r>
    </w:p>
    <w:p w:rsidR="0004439D" w:rsidRPr="00900092" w:rsidRDefault="0004439D" w:rsidP="00BB3ED7">
      <w:pPr>
        <w:pStyle w:val="2"/>
      </w:pPr>
      <w:bookmarkStart w:id="14" w:name="_Toc525826252"/>
      <w:r w:rsidRPr="00CC3CE4">
        <w:t>Conclusion</w:t>
      </w:r>
      <w:bookmarkEnd w:id="14"/>
    </w:p>
    <w:p w:rsidR="00422A70" w:rsidRDefault="0004439D" w:rsidP="00CF3D1A">
      <w:r w:rsidRPr="0004439D">
        <w:t>In this chapter, according to the development of the times, the industry and Huawei itself, the researchers expounded the significance of this research, determined the research aim and objectives, and the main structure and content of this paper. Therefore, in the following chapter, researchers will summarize previous studies, clarify the two kinds of practical models of marketing mix frameworks and concepts of international marketing, and put forward the hypothesis about the impact of international marketing on marketing mix strategies.</w:t>
      </w:r>
    </w:p>
    <w:p w:rsidR="00422A70" w:rsidRDefault="00422A70" w:rsidP="00422A70"/>
    <w:p w:rsidR="00422A70" w:rsidRDefault="00422A70" w:rsidP="00422A70"/>
    <w:p w:rsidR="002F4B81" w:rsidRDefault="002F4B81" w:rsidP="00422A70"/>
    <w:p w:rsidR="002F4B81" w:rsidRDefault="002F4B81" w:rsidP="00422A70"/>
    <w:p w:rsidR="00422A70" w:rsidRDefault="00422A70" w:rsidP="00422A70"/>
    <w:p w:rsidR="00CC3CE4" w:rsidRDefault="00CC3CE4" w:rsidP="00CC3CE4"/>
    <w:p w:rsidR="00E96F14" w:rsidRPr="0004439D" w:rsidRDefault="00E96F14" w:rsidP="00CC3CE4">
      <w:pPr>
        <w:pStyle w:val="1"/>
      </w:pPr>
      <w:bookmarkStart w:id="15" w:name="_Toc525826253"/>
      <w:r w:rsidRPr="0004439D">
        <w:lastRenderedPageBreak/>
        <w:t>Chapter 2: Literature Review</w:t>
      </w:r>
      <w:bookmarkEnd w:id="15"/>
      <w:r w:rsidR="00C86939" w:rsidRPr="0004439D">
        <w:t xml:space="preserve"> </w:t>
      </w:r>
    </w:p>
    <w:p w:rsidR="0004439D" w:rsidRPr="0004439D" w:rsidRDefault="0004439D" w:rsidP="0004439D">
      <w:pPr>
        <w:pStyle w:val="2"/>
      </w:pPr>
      <w:bookmarkStart w:id="16" w:name="_Toc525826254"/>
      <w:r w:rsidRPr="0004439D">
        <w:t>Introduction</w:t>
      </w:r>
      <w:bookmarkEnd w:id="16"/>
      <w:r w:rsidRPr="0004439D">
        <w:t xml:space="preserve"> </w:t>
      </w:r>
    </w:p>
    <w:p w:rsidR="0004439D" w:rsidRPr="0004439D" w:rsidRDefault="0004439D" w:rsidP="001E4998">
      <w:r w:rsidRPr="0004439D">
        <w:t>Due to the fact that the subject of this study is to compare the marketing strategies of Huawei’s mobile phone business in China and the UK markets, the main content of this thesis is to summarize the previous research on international marketing and marketing strategies. In addition, this study will concern the investigation of consumer demands and specific marketing strategies of Huawei for the markets. Therefore, the 4C model and 4P model in Marketing Mix theory will become the main content of theoretical elaboration, thus providing the theoretical basis for the research design in chapter 3 and data analysis in chapter 4.</w:t>
      </w:r>
    </w:p>
    <w:p w:rsidR="0004439D" w:rsidRPr="0004439D" w:rsidRDefault="0004439D" w:rsidP="001E4998">
      <w:r w:rsidRPr="0004439D">
        <w:t>Finally, based on the content of international marketing and marketing mix, a hypothesis is proposed regarding the impact of marketing internationalization on the marketing strategy mix.</w:t>
      </w:r>
    </w:p>
    <w:p w:rsidR="0004439D" w:rsidRPr="0004439D" w:rsidRDefault="0004439D" w:rsidP="0004439D">
      <w:pPr>
        <w:pStyle w:val="2"/>
      </w:pPr>
      <w:bookmarkStart w:id="17" w:name="_Toc525826255"/>
      <w:r w:rsidRPr="0004439D">
        <w:t>2.1 Marketing</w:t>
      </w:r>
      <w:bookmarkEnd w:id="17"/>
    </w:p>
    <w:p w:rsidR="0004439D" w:rsidRPr="0004439D" w:rsidRDefault="0004439D" w:rsidP="001E4998">
      <w:r w:rsidRPr="0004439D">
        <w:t>Fahy &amp; Jobber (2015) argued the modern marketing is to better meeting and surpassing consumer needs than competitors to achieve corporate goals, putting more emphasis on competition. In contrast, Kotler, et al (2013) put more emphasis on the company's purpose, which suggests that marketing is the process to receive returns from customers by creating value for its customers and building strong customer relationships. The American Marketing Association (2007) reveals the content of marketing more specifically: marketing is the creation, communication, delivery, and exchange of activities, systems, and processes designed to customers, partners, and the society's valuable market offerings.</w:t>
      </w:r>
    </w:p>
    <w:p w:rsidR="0004439D" w:rsidRPr="0004439D" w:rsidRDefault="0004439D" w:rsidP="001E4998">
      <w:proofErr w:type="spellStart"/>
      <w:r w:rsidRPr="0004439D">
        <w:t>Londhe</w:t>
      </w:r>
      <w:proofErr w:type="spellEnd"/>
      <w:r w:rsidRPr="0004439D">
        <w:t xml:space="preserve"> (2014) emphasizes more on the matching process of the company's ability and the customer's demand, but in the marketing process, the most important thing is to create and realize unique value for potential customers and then achieve the sustainable competitive advantage. He also suggests that the key point for both customer and salesman is value and </w:t>
      </w:r>
      <w:r w:rsidRPr="0004439D">
        <w:lastRenderedPageBreak/>
        <w:t>proliferation of value. What the customer wants is that the value gained is more than the cost paid, and marketers hope to focus more on the important customers so as to improve the efficiency and effectiveness of profits. In summary, the main goal of any business is to dig out more value from a valuable business.</w:t>
      </w:r>
    </w:p>
    <w:p w:rsidR="0004439D" w:rsidRPr="0004439D" w:rsidRDefault="0004439D" w:rsidP="001E4998">
      <w:r w:rsidRPr="0004439D">
        <w:t xml:space="preserve">Opposite to all above, CIM (2008) emphasize more on consumer demand and proposes that marketing is the management process responsible for identifying, predicting and satisfying consumer requirements. Peter Drucker (2003) also agreed with CIM that the most important result of the business is customer satisfaction. Later, Jobber and Ellis-Chadwick (2013) proposed a consumer-centric marketing concept, focusing on marketing from the outside to the inside, that is, first knowing the market clearly, then </w:t>
      </w:r>
      <w:r w:rsidR="00CF3D1A" w:rsidRPr="0004439D">
        <w:t>analysing</w:t>
      </w:r>
      <w:r w:rsidRPr="0004439D">
        <w:t xml:space="preserve"> customer needs in depth, and finally integrating the corresponding marketing activities based on the previous research to complete the marketing goal. In this process, creating a consistently good customer relationship relies on the delivery of customer value and realization of customer satisfaction, while still doing better than the competitors in both aspects.</w:t>
      </w:r>
    </w:p>
    <w:p w:rsidR="0004439D" w:rsidRPr="0004439D" w:rsidRDefault="0004439D" w:rsidP="0004439D">
      <w:pPr>
        <w:pStyle w:val="2"/>
      </w:pPr>
      <w:bookmarkStart w:id="18" w:name="_Toc525826256"/>
      <w:r w:rsidRPr="0004439D">
        <w:t>2.2 Marketing Strategy</w:t>
      </w:r>
      <w:bookmarkEnd w:id="18"/>
    </w:p>
    <w:p w:rsidR="0004439D" w:rsidRPr="0004439D" w:rsidRDefault="0004439D" w:rsidP="001E4998">
      <w:r w:rsidRPr="0004439D">
        <w:t>Marketing strategy is a comprehensive decision model of an organization, which embodies key choices related to products, markets, marketing activities, and marketing resources. These choices occur in the process of creating, communicating and delivering products of value to customers, ensuring that the organization can achieve specific goals. The marketing strategy and its core elements include all decisions related to market segmentation, target market selection and market positioning (Fahy &amp; Jobber, 2015).</w:t>
      </w:r>
    </w:p>
    <w:p w:rsidR="0004439D" w:rsidRPr="0004439D" w:rsidRDefault="0004439D" w:rsidP="001E4998">
      <w:r w:rsidRPr="0004439D">
        <w:t>In summary, marketing strategy is the set of decisions made by an organization in the process of producing, communicating and delivering products of value to customers in order to achieve specific marketing objectives.</w:t>
      </w:r>
    </w:p>
    <w:p w:rsidR="00BB3ED7" w:rsidRPr="0004439D" w:rsidRDefault="0004439D" w:rsidP="001E4998">
      <w:r w:rsidRPr="0004439D">
        <w:lastRenderedPageBreak/>
        <w:t xml:space="preserve">The next section explains and summarizes the marketing mix theoretical framework and its 4P and 4C models. </w:t>
      </w:r>
    </w:p>
    <w:p w:rsidR="0004439D" w:rsidRPr="0004439D" w:rsidRDefault="0004439D" w:rsidP="0004439D">
      <w:pPr>
        <w:pStyle w:val="2"/>
      </w:pPr>
      <w:bookmarkStart w:id="19" w:name="_Toc525826257"/>
      <w:r w:rsidRPr="0004439D">
        <w:t>2.3 Literature Review of 4P and 4C Marketing Mix</w:t>
      </w:r>
      <w:bookmarkEnd w:id="19"/>
    </w:p>
    <w:p w:rsidR="002F4B81" w:rsidRPr="0004439D" w:rsidRDefault="0004439D" w:rsidP="001E4998">
      <w:r w:rsidRPr="0004439D">
        <w:t xml:space="preserve">This section will review the marketing mix theory, focusing on the 4P and 4C models, which will be applied in chapter 4 for data analysis. </w:t>
      </w:r>
    </w:p>
    <w:p w:rsidR="0004439D" w:rsidRPr="0004439D" w:rsidRDefault="0004439D" w:rsidP="0004439D">
      <w:pPr>
        <w:pStyle w:val="3"/>
      </w:pPr>
      <w:bookmarkStart w:id="20" w:name="_Toc525826258"/>
      <w:r w:rsidRPr="0004439D">
        <w:t>2.3.1 Definition</w:t>
      </w:r>
      <w:bookmarkEnd w:id="20"/>
    </w:p>
    <w:p w:rsidR="0004439D" w:rsidRPr="0004439D" w:rsidRDefault="0004439D" w:rsidP="001E4998">
      <w:r w:rsidRPr="0004439D">
        <w:t xml:space="preserve">According to The Economic Times (2018), the marketing mix refers to the tactics and actions that companies use to promote their brands and products in the market. While </w:t>
      </w:r>
      <w:proofErr w:type="spellStart"/>
      <w:r w:rsidRPr="0004439D">
        <w:t>Londhe</w:t>
      </w:r>
      <w:proofErr w:type="spellEnd"/>
      <w:r w:rsidRPr="0004439D">
        <w:t xml:space="preserve"> (2014) illustrates the actual role of the Marketing Mix, that is, Marketing Mix is the basic toolset used by marketers to implement tactical marketing, which is not a scientific theory, but a conceptual framework to help managers make key decisions to meet customer needs.</w:t>
      </w:r>
    </w:p>
    <w:p w:rsidR="0004439D" w:rsidRPr="0004439D" w:rsidRDefault="0004439D" w:rsidP="0004439D">
      <w:pPr>
        <w:pStyle w:val="3"/>
      </w:pPr>
      <w:bookmarkStart w:id="21" w:name="_Toc525826259"/>
      <w:r w:rsidRPr="0004439D">
        <w:t>2.3.2 Marketing Mix</w:t>
      </w:r>
      <w:bookmarkEnd w:id="21"/>
    </w:p>
    <w:p w:rsidR="0004439D" w:rsidRPr="0004439D" w:rsidRDefault="0004439D" w:rsidP="001E4998">
      <w:r w:rsidRPr="0004439D">
        <w:t>For many people, when it comes to marketing, the first thing that comes to mind is the concept of the marketing mix. In fact, the marketing mix is just one of the most famous and widely discussed concepts in marketing.</w:t>
      </w:r>
    </w:p>
    <w:p w:rsidR="0004439D" w:rsidRPr="0004439D" w:rsidRDefault="0004439D" w:rsidP="001E4998">
      <w:r w:rsidRPr="0004439D">
        <w:t xml:space="preserve">Based on </w:t>
      </w:r>
      <w:proofErr w:type="spellStart"/>
      <w:r w:rsidRPr="0004439D">
        <w:t>Culliton's</w:t>
      </w:r>
      <w:proofErr w:type="spellEnd"/>
      <w:r w:rsidRPr="0004439D">
        <w:t xml:space="preserve"> (1948) study of manufacturer marketing costs, Neil Borden (1964) from Harvard Business School, first proposed Marketing Mix, and marketing mix became an important tool and variable for controlling the market by the marketer. In fact, the original source of Marketing Mix is the single factor, price, in microeconomic theory (Chong, 2003). The introduction of the marketing mix concept is to allow companies to coordinate and integrate marketing plans to maximize the impact and effectiveness of decisions on these key variables.</w:t>
      </w:r>
    </w:p>
    <w:p w:rsidR="0004439D" w:rsidRPr="0004439D" w:rsidRDefault="0004439D" w:rsidP="001E4998">
      <w:proofErr w:type="spellStart"/>
      <w:r w:rsidRPr="0004439D">
        <w:t>Londhe</w:t>
      </w:r>
      <w:proofErr w:type="spellEnd"/>
      <w:r w:rsidRPr="0004439D">
        <w:t xml:space="preserve"> (2014) reveals that the reason why the marketing mix is so strong is that it makes marketing easier to operate, differentiates marketing from other activities, and advocate </w:t>
      </w:r>
      <w:r w:rsidRPr="0004439D">
        <w:lastRenderedPageBreak/>
        <w:t>allocating marketing tasks to professionals. Furthermore, he insisted that altering the company's competitive position in the market can be achieved by adjusting some elements of the organization's marketing mix (</w:t>
      </w:r>
      <w:proofErr w:type="spellStart"/>
      <w:r w:rsidRPr="0004439D">
        <w:t>Gronroos</w:t>
      </w:r>
      <w:proofErr w:type="spellEnd"/>
      <w:r w:rsidRPr="0004439D">
        <w:t>, 1994).</w:t>
      </w:r>
    </w:p>
    <w:p w:rsidR="0004439D" w:rsidRPr="0004439D" w:rsidRDefault="0004439D" w:rsidP="001E4998">
      <w:r w:rsidRPr="0004439D">
        <w:t>Different marketing mixes have different elements, and the reason is different marketing objectives. Among them, the most famous and widely used marketing mix is the "4Ps model".</w:t>
      </w:r>
    </w:p>
    <w:p w:rsidR="0004439D" w:rsidRPr="0004439D" w:rsidRDefault="0004439D" w:rsidP="0004439D">
      <w:pPr>
        <w:pStyle w:val="3"/>
      </w:pPr>
      <w:bookmarkStart w:id="22" w:name="_Toc525826260"/>
      <w:r w:rsidRPr="0004439D">
        <w:t>2.3.3 Marketing Mix 4Ps</w:t>
      </w:r>
      <w:bookmarkEnd w:id="22"/>
    </w:p>
    <w:p w:rsidR="0004439D" w:rsidRPr="0004439D" w:rsidRDefault="0004439D" w:rsidP="001E4998">
      <w:r w:rsidRPr="0004439D">
        <w:t>The 4Ps model is the research result of e. Jerome McCarthy (1964), which aims to transform marketing planning into practical tools. The model contains four marketing strategy elements: product, price, promotion, and place (or distribution) (The Economic Times, 2018).</w:t>
      </w:r>
    </w:p>
    <w:p w:rsidR="0004439D" w:rsidRPr="0004439D" w:rsidRDefault="0004439D" w:rsidP="001E4998">
      <w:r w:rsidRPr="0004439D">
        <w:t xml:space="preserve">However, 4Ps have to face criticism followed. Moller (2006) emphasizes that, as the pillar of traditional marketing management, 4Ps' shortcomings often become the target of fierce criticism. For example, the 4Ps model neglects consumer </w:t>
      </w:r>
      <w:r w:rsidR="00BB3ED7" w:rsidRPr="0004439D">
        <w:t>behaviours</w:t>
      </w:r>
      <w:r w:rsidRPr="0004439D">
        <w:t xml:space="preserve"> and regards the consumers as passive and ignore the interaction and relationship between brand and customer. In addition, the 4Ps model is invalid on the theory content and only functions on the management mechanism and it has no help for the personalized transformation of marketing campaigns towards service marketing concept. </w:t>
      </w:r>
      <w:proofErr w:type="spellStart"/>
      <w:r w:rsidRPr="0004439D">
        <w:t>Popvic</w:t>
      </w:r>
      <w:proofErr w:type="spellEnd"/>
      <w:r w:rsidRPr="0004439D">
        <w:t xml:space="preserve"> (2006) also expressed the same opinion that 4Ps is a production-oriented marketing definition rather than a customer-oriented one, which is not applicable to the current situation of the buyer market. Similarly, Doyle (2011) also said that 4Ps is considered too simple and too focused on traditional consumer product marketing, which is not suitable for the current market environment.</w:t>
      </w:r>
    </w:p>
    <w:p w:rsidR="00BB3ED7" w:rsidRPr="0004439D" w:rsidRDefault="0004439D" w:rsidP="001E4998">
      <w:r w:rsidRPr="0004439D">
        <w:t xml:space="preserve">Due to the fact that the 4P model is controversial, a variety of new marketing mix has been proposed by scholars at later stages. For example, in order to reflect the service characteristics of marketing, Judd (1987) proposed a 5Ps (increased People) scheme, while Kotler (1987) proposed a new scheme of 6Ps (increased public opinion formation and Political Power). In </w:t>
      </w:r>
      <w:r w:rsidRPr="0004439D">
        <w:lastRenderedPageBreak/>
        <w:t>order to reflect the characteristics of the new era, that is, the service marketing, Boom and Bitner (1981) proposed a model of 7Ps on the basis of 4Ps, adding three elements of the process, people and physical evidence. Goldsmith (1999) proposed the concept of 8Ps (adding participants, physical evidence, process, and personalization). In addition, Baumgartner (1991) even proposed the concept of 15Ps.</w:t>
      </w:r>
    </w:p>
    <w:p w:rsidR="0004439D" w:rsidRPr="0004439D" w:rsidRDefault="0004439D" w:rsidP="001E4998">
      <w:r w:rsidRPr="0004439D">
        <w:t>However, in order to make the marketing mix strategy more simple, direct and easy to operate, McCarthy (1964) further refined 12 elements promoted by Borden (1965)  into the classic 4Ps to facilitate the marketing manager to issue instructions to manage the market.</w:t>
      </w:r>
    </w:p>
    <w:p w:rsidR="0004439D" w:rsidRPr="0004439D" w:rsidRDefault="0004439D" w:rsidP="001E4998">
      <w:r w:rsidRPr="0004439D">
        <w:t xml:space="preserve">Although 4Ps has been criticized by many studies and exposed its flaws, it is still the main content of the marketing mix, and other Ps added later have not reached consensus on application qualification and unanimous consent (Kent and Brown, 2006). </w:t>
      </w:r>
    </w:p>
    <w:p w:rsidR="0004439D" w:rsidRPr="0004439D" w:rsidRDefault="0004439D" w:rsidP="001E4998">
      <w:r w:rsidRPr="0004439D">
        <w:t>In conclusion, in the early days of marketing concepts, marketing mixes were extremely useful because physical products accounted for a larger share of the economy. As marketing is more integrated into the organization and combined with a wider range of products and markets, there are professionals trying to add new elements to 4Ps all the time, but today the most common marketing mix is still 4Ps. Despite its limitations, but perhaps thanks to its simplicity, this framework is still very powerful (Kent &amp; Brown, 2006).</w:t>
      </w:r>
    </w:p>
    <w:p w:rsidR="0004439D" w:rsidRPr="0004439D" w:rsidRDefault="0004439D" w:rsidP="001E4998">
      <w:r w:rsidRPr="0004439D">
        <w:t xml:space="preserve">This dissertation will adopt the 4P model, the most classic and widely recognized one in the marketing mix to </w:t>
      </w:r>
      <w:r w:rsidR="00A85DD3">
        <w:t>analyse</w:t>
      </w:r>
      <w:r w:rsidRPr="0004439D">
        <w:t xml:space="preserve"> the marketing strategy of Huawei mobile phone business.</w:t>
      </w:r>
    </w:p>
    <w:p w:rsidR="0004439D" w:rsidRPr="0004439D" w:rsidRDefault="0004439D" w:rsidP="006A4287">
      <w:pPr>
        <w:pStyle w:val="4"/>
      </w:pPr>
      <w:r w:rsidRPr="0004439D">
        <w:t>Elements/Model of 4P</w:t>
      </w:r>
    </w:p>
    <w:p w:rsidR="00473B44" w:rsidRPr="001E4998" w:rsidRDefault="0004439D" w:rsidP="0004439D">
      <w:r w:rsidRPr="0004439D">
        <w:t>The marketing mix proposed by Jerome McCarthy (1964) mainly consists of four elements: product, price, place, and promotion, each of which contains a variety of activity marketing combinations which can be called a set of intervention tools (Horovitz, 2003).</w:t>
      </w:r>
    </w:p>
    <w:p w:rsidR="00260120" w:rsidRDefault="00260120" w:rsidP="00260120">
      <w:r w:rsidRPr="00DB064A">
        <w:rPr>
          <w:noProof/>
        </w:rPr>
        <w:lastRenderedPageBreak/>
        <w:drawing>
          <wp:inline distT="0" distB="0" distL="0" distR="0" wp14:anchorId="4F2470B0" wp14:editId="4403F65D">
            <wp:extent cx="5324475" cy="3524250"/>
            <wp:effectExtent l="0" t="0" r="9525" b="0"/>
            <wp:docPr id="8" name="Picture 8" descr="C:\Users\1704652\Downloads\4ps-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04652\Downloads\4ps-framewor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4475" cy="3524250"/>
                    </a:xfrm>
                    <a:prstGeom prst="rect">
                      <a:avLst/>
                    </a:prstGeom>
                    <a:noFill/>
                    <a:ln>
                      <a:noFill/>
                    </a:ln>
                  </pic:spPr>
                </pic:pic>
              </a:graphicData>
            </a:graphic>
          </wp:inline>
        </w:drawing>
      </w:r>
    </w:p>
    <w:p w:rsidR="00260120" w:rsidRDefault="00260120" w:rsidP="001E4998">
      <w:r>
        <w:t>S</w:t>
      </w:r>
      <w:r>
        <w:rPr>
          <w:rFonts w:hint="eastAsia"/>
        </w:rPr>
        <w:t>ourced</w:t>
      </w:r>
      <w:r>
        <w:t xml:space="preserve"> from: </w:t>
      </w:r>
      <w:r w:rsidRPr="00DB064A">
        <w:t>Smalley, T. (2017). What Is The 4Ps Marketing Mix? – Tim Smalley. [Online] Tim Smalley. Available at: https://www.tsmalley.com/blog/the-4ps-marketing-mix/ [Accessed 6 Sep. 2018].</w:t>
      </w:r>
    </w:p>
    <w:p w:rsidR="00260120" w:rsidRDefault="00260120" w:rsidP="00260120">
      <w:pPr>
        <w:pStyle w:val="5"/>
      </w:pPr>
      <w:r>
        <w:t>Product</w:t>
      </w:r>
    </w:p>
    <w:p w:rsidR="006A4287" w:rsidRDefault="006A4287" w:rsidP="001E4998">
      <w:r w:rsidRPr="006A4287">
        <w:t>A product is anything that deserves attention, can be obtained, used or consumed, and can be marketed, and meet customer demand or desire. Products include actual objects, personnel services, locations, organization and manufacturing concepts or combinations of these elements (Kotler &amp; Armstrong, 2000). The main components of the product can also be divided into: variety, quality, design, features and facilities, brand, packaging, size, service, guarantee and return (</w:t>
      </w:r>
      <w:proofErr w:type="spellStart"/>
      <w:r w:rsidRPr="006A4287">
        <w:t>Maleki</w:t>
      </w:r>
      <w:proofErr w:type="spellEnd"/>
      <w:r w:rsidRPr="006A4287">
        <w:t>, 2002).</w:t>
      </w:r>
    </w:p>
    <w:p w:rsidR="00260120" w:rsidRPr="001F6FF8" w:rsidRDefault="00260120" w:rsidP="00260120">
      <w:pPr>
        <w:pStyle w:val="5"/>
      </w:pPr>
      <w:r w:rsidRPr="00414254">
        <w:t>Price</w:t>
      </w:r>
    </w:p>
    <w:p w:rsidR="006A4287" w:rsidRPr="006A4287" w:rsidRDefault="006A4287" w:rsidP="001E4998">
      <w:r w:rsidRPr="006A4287">
        <w:t xml:space="preserve">A price is an amount that a person must pay to use a product, and a person can pay that amount to have ownership of the product or limited rights to use it. Price setting of products requires a </w:t>
      </w:r>
      <w:r w:rsidRPr="006A4287">
        <w:lastRenderedPageBreak/>
        <w:t>profound understanding of the impact of prices on products in the target market and the symbolic significance of their representatives (Hawkins, 2005).</w:t>
      </w:r>
    </w:p>
    <w:p w:rsidR="006A4287" w:rsidRDefault="006A4287" w:rsidP="001E4998">
      <w:r w:rsidRPr="006A4287">
        <w:t>The pricing of products is based on the enterprise's brand strategy, which needs to be based on different market positioning. The level of product price directly determines the income level of the enterprise and also affects the competitiveness of the product in the international market. The pricing objectives of enterprises mainly include survival (such as Xiaomi and Huawei), maximum current profits (such as apple), maximum market share (such as Samsung), and product quality optimization (such as apple). The implementation of the pricing strategy emphasizes creating value for customers, but also achieving a win-win situation with appropriate products and reasonable profits (</w:t>
      </w:r>
      <w:proofErr w:type="spellStart"/>
      <w:r w:rsidRPr="006A4287">
        <w:t>Empen</w:t>
      </w:r>
      <w:proofErr w:type="spellEnd"/>
      <w:r w:rsidRPr="006A4287">
        <w:t>, et al., 2015).</w:t>
      </w:r>
    </w:p>
    <w:p w:rsidR="00260120" w:rsidRDefault="00260120" w:rsidP="006A4287">
      <w:pPr>
        <w:pStyle w:val="5"/>
      </w:pPr>
      <w:r w:rsidRPr="00414254">
        <w:t>Promotion</w:t>
      </w:r>
    </w:p>
    <w:p w:rsidR="006A4287" w:rsidRDefault="006A4287" w:rsidP="006A4287">
      <w:r w:rsidRPr="006A4287">
        <w:t>The scope of promotion can form a promotion portfolio, which is an important part of the marketing mix, mainly including advertising, promotion, public relations, direct marketing and other methods (</w:t>
      </w:r>
      <w:proofErr w:type="spellStart"/>
      <w:r w:rsidRPr="006A4287">
        <w:t>Gilaninia</w:t>
      </w:r>
      <w:proofErr w:type="spellEnd"/>
      <w:r w:rsidRPr="006A4287">
        <w:t>, et al., 2013). The purpose of the promotion strategy is to make consumers understand and pay attention to the products of the enterprise, stimulate consumers' desire to purchase and urge them to realize the ultimate purchase behaviour, while the nature of promotion is information communication (Doyle, 2011).</w:t>
      </w:r>
    </w:p>
    <w:p w:rsidR="00260120" w:rsidRDefault="00260120" w:rsidP="00BB3ED7">
      <w:pPr>
        <w:pStyle w:val="5"/>
      </w:pPr>
      <w:r w:rsidRPr="00414254">
        <w:t>Place</w:t>
      </w:r>
    </w:p>
    <w:p w:rsidR="00260120" w:rsidRPr="00DB064A" w:rsidRDefault="00260120" w:rsidP="00BB3ED7">
      <w:pPr>
        <w:rPr>
          <w:rFonts w:cs="Times New Roman"/>
          <w:b/>
          <w:szCs w:val="24"/>
        </w:rPr>
      </w:pPr>
      <w:r w:rsidRPr="00DB064A">
        <w:rPr>
          <w:rFonts w:cs="Times New Roman"/>
          <w:szCs w:val="24"/>
        </w:rPr>
        <w:t>The final element of the marketing mix is the place, also known as placement or distribution, which is the process and method of bringing products and services to consumers (Cleverism.com, 2014).</w:t>
      </w:r>
    </w:p>
    <w:p w:rsidR="00260120" w:rsidRDefault="00260120" w:rsidP="00BB3ED7">
      <w:pPr>
        <w:rPr>
          <w:rFonts w:cs="Times New Roman"/>
          <w:szCs w:val="24"/>
        </w:rPr>
      </w:pPr>
      <w:r w:rsidRPr="00DB064A">
        <w:rPr>
          <w:rFonts w:cs="Times New Roman"/>
          <w:szCs w:val="24"/>
        </w:rPr>
        <w:t>In the marketing mix, the process of moving products from producers to targ</w:t>
      </w:r>
      <w:r>
        <w:rPr>
          <w:rFonts w:cs="Times New Roman"/>
          <w:szCs w:val="24"/>
        </w:rPr>
        <w:t>et cust</w:t>
      </w:r>
      <w:r w:rsidR="007828DA">
        <w:rPr>
          <w:rFonts w:cs="Times New Roman"/>
          <w:szCs w:val="24"/>
        </w:rPr>
        <w:t>omers is called place</w:t>
      </w:r>
      <w:r>
        <w:rPr>
          <w:rFonts w:cs="Times New Roman"/>
          <w:szCs w:val="24"/>
        </w:rPr>
        <w:t>, i</w:t>
      </w:r>
      <w:r w:rsidRPr="00DB064A">
        <w:rPr>
          <w:rFonts w:cs="Times New Roman"/>
          <w:szCs w:val="24"/>
        </w:rPr>
        <w:t>n other words, how and where products are purchased.</w:t>
      </w:r>
      <w:r>
        <w:rPr>
          <w:rFonts w:cs="Times New Roman"/>
          <w:szCs w:val="24"/>
        </w:rPr>
        <w:t xml:space="preserve"> </w:t>
      </w:r>
      <w:r w:rsidRPr="00DB064A">
        <w:rPr>
          <w:rFonts w:cs="Times New Roman"/>
          <w:szCs w:val="24"/>
        </w:rPr>
        <w:t xml:space="preserve">This movement can be achieved through the </w:t>
      </w:r>
      <w:r w:rsidR="007828DA">
        <w:rPr>
          <w:rFonts w:cs="Times New Roman"/>
          <w:szCs w:val="24"/>
        </w:rPr>
        <w:t>cooperation with</w:t>
      </w:r>
      <w:r w:rsidRPr="00DB064A">
        <w:rPr>
          <w:rFonts w:cs="Times New Roman"/>
          <w:szCs w:val="24"/>
        </w:rPr>
        <w:t xml:space="preserve"> intermediaries such as distributors, wholesalers and </w:t>
      </w:r>
      <w:r w:rsidRPr="00DB064A">
        <w:rPr>
          <w:rFonts w:cs="Times New Roman"/>
          <w:szCs w:val="24"/>
        </w:rPr>
        <w:lastRenderedPageBreak/>
        <w:t>retailers (Fahy &amp; Jobber, 2015).</w:t>
      </w:r>
      <w:r>
        <w:rPr>
          <w:rFonts w:cs="Times New Roman"/>
          <w:szCs w:val="24"/>
        </w:rPr>
        <w:t xml:space="preserve"> </w:t>
      </w:r>
      <w:r w:rsidRPr="00DB064A">
        <w:rPr>
          <w:rFonts w:cs="Times New Roman"/>
          <w:szCs w:val="24"/>
        </w:rPr>
        <w:t>The latest</w:t>
      </w:r>
      <w:r>
        <w:rPr>
          <w:rFonts w:cs="Times New Roman"/>
          <w:szCs w:val="24"/>
        </w:rPr>
        <w:t xml:space="preserve"> places, of course, are</w:t>
      </w:r>
      <w:r w:rsidRPr="00DB064A">
        <w:rPr>
          <w:rFonts w:cs="Times New Roman"/>
          <w:szCs w:val="24"/>
        </w:rPr>
        <w:t xml:space="preserve"> the Internet and mobile devices, which are markets</w:t>
      </w:r>
      <w:r>
        <w:rPr>
          <w:rFonts w:cs="Times New Roman"/>
          <w:szCs w:val="24"/>
        </w:rPr>
        <w:t xml:space="preserve"> themselves</w:t>
      </w:r>
      <w:r w:rsidRPr="00DB064A">
        <w:rPr>
          <w:rFonts w:cs="Times New Roman"/>
          <w:szCs w:val="24"/>
        </w:rPr>
        <w:t>.</w:t>
      </w:r>
    </w:p>
    <w:p w:rsidR="00260120" w:rsidRDefault="00260120" w:rsidP="00BB3ED7">
      <w:pPr>
        <w:rPr>
          <w:rFonts w:cs="Times New Roman"/>
          <w:szCs w:val="24"/>
        </w:rPr>
      </w:pPr>
      <w:r w:rsidRPr="005D6A3A">
        <w:rPr>
          <w:rFonts w:cs="Times New Roman"/>
          <w:szCs w:val="24"/>
        </w:rPr>
        <w:t xml:space="preserve">By using the right </w:t>
      </w:r>
      <w:r w:rsidR="006C6547">
        <w:rPr>
          <w:rFonts w:cs="Times New Roman"/>
          <w:szCs w:val="24"/>
        </w:rPr>
        <w:t>place</w:t>
      </w:r>
      <w:r w:rsidRPr="005D6A3A">
        <w:rPr>
          <w:rFonts w:cs="Times New Roman"/>
          <w:szCs w:val="24"/>
        </w:rPr>
        <w:t>, companies ca</w:t>
      </w:r>
      <w:r w:rsidR="006C6547">
        <w:rPr>
          <w:rFonts w:cs="Times New Roman"/>
          <w:szCs w:val="24"/>
        </w:rPr>
        <w:t>n increase sales and sustain the</w:t>
      </w:r>
      <w:r w:rsidRPr="005D6A3A">
        <w:rPr>
          <w:rFonts w:cs="Times New Roman"/>
          <w:szCs w:val="24"/>
        </w:rPr>
        <w:t>se sales over a longer period of time.</w:t>
      </w:r>
      <w:r>
        <w:rPr>
          <w:rFonts w:cs="Times New Roman"/>
          <w:szCs w:val="24"/>
        </w:rPr>
        <w:t xml:space="preserve"> </w:t>
      </w:r>
      <w:r w:rsidRPr="005D6A3A">
        <w:rPr>
          <w:rFonts w:cs="Times New Roman"/>
          <w:szCs w:val="24"/>
        </w:rPr>
        <w:t>On the other hand, it also means greater market share and increased revenues and profits.</w:t>
      </w:r>
      <w:r>
        <w:rPr>
          <w:rFonts w:cs="Times New Roman"/>
          <w:szCs w:val="24"/>
        </w:rPr>
        <w:t xml:space="preserve"> </w:t>
      </w:r>
      <w:r w:rsidRPr="005D6A3A">
        <w:rPr>
          <w:rFonts w:cs="Times New Roman"/>
          <w:szCs w:val="24"/>
        </w:rPr>
        <w:t>Proper placement is an important activity, focusing on reaching the right target audience at the right time.</w:t>
      </w:r>
      <w:r>
        <w:rPr>
          <w:rFonts w:cs="Times New Roman"/>
          <w:szCs w:val="24"/>
        </w:rPr>
        <w:t xml:space="preserve"> </w:t>
      </w:r>
      <w:r w:rsidRPr="005D6A3A">
        <w:rPr>
          <w:rFonts w:cs="Times New Roman"/>
          <w:szCs w:val="24"/>
        </w:rPr>
        <w:t>It focuses o</w:t>
      </w:r>
      <w:r w:rsidR="006C6547">
        <w:rPr>
          <w:rFonts w:cs="Times New Roman"/>
          <w:szCs w:val="24"/>
        </w:rPr>
        <w:t xml:space="preserve">n the location of the business and </w:t>
      </w:r>
      <w:r w:rsidRPr="005D6A3A">
        <w:rPr>
          <w:rFonts w:cs="Times New Roman"/>
          <w:szCs w:val="24"/>
        </w:rPr>
        <w:t>the target market, how to connect the two</w:t>
      </w:r>
      <w:r w:rsidR="006C6547">
        <w:rPr>
          <w:rFonts w:cs="Times New Roman"/>
          <w:szCs w:val="24"/>
        </w:rPr>
        <w:t xml:space="preserve"> best</w:t>
      </w:r>
      <w:r w:rsidRPr="005D6A3A">
        <w:rPr>
          <w:rFonts w:cs="Times New Roman"/>
          <w:szCs w:val="24"/>
        </w:rPr>
        <w:t>, how to store goods during transitions and how to eventually transport them</w:t>
      </w:r>
      <w:sdt>
        <w:sdtPr>
          <w:rPr>
            <w:rFonts w:cs="Times New Roman"/>
            <w:szCs w:val="24"/>
          </w:rPr>
          <w:id w:val="897791738"/>
          <w:citation/>
        </w:sdtPr>
        <w:sdtEndPr/>
        <w:sdtContent>
          <w:r>
            <w:rPr>
              <w:rFonts w:cs="Times New Roman"/>
              <w:szCs w:val="24"/>
            </w:rPr>
            <w:fldChar w:fldCharType="begin"/>
          </w:r>
          <w:r>
            <w:rPr>
              <w:rFonts w:cs="Times New Roman"/>
              <w:szCs w:val="24"/>
            </w:rPr>
            <w:instrText xml:space="preserve"> </w:instrText>
          </w:r>
          <w:r>
            <w:rPr>
              <w:rFonts w:cs="Times New Roman" w:hint="eastAsia"/>
              <w:szCs w:val="24"/>
            </w:rPr>
            <w:instrText>CITATION Tim17 \l 2052</w:instrText>
          </w:r>
          <w:r>
            <w:rPr>
              <w:rFonts w:cs="Times New Roman"/>
              <w:szCs w:val="24"/>
            </w:rPr>
            <w:instrText xml:space="preserve"> </w:instrText>
          </w:r>
          <w:r>
            <w:rPr>
              <w:rFonts w:cs="Times New Roman"/>
              <w:szCs w:val="24"/>
            </w:rPr>
            <w:fldChar w:fldCharType="separate"/>
          </w:r>
          <w:r w:rsidR="00FB4957">
            <w:rPr>
              <w:rFonts w:cs="Times New Roman" w:hint="eastAsia"/>
              <w:noProof/>
              <w:szCs w:val="24"/>
            </w:rPr>
            <w:t xml:space="preserve"> </w:t>
          </w:r>
          <w:r w:rsidR="00FB4957" w:rsidRPr="00FB4957">
            <w:rPr>
              <w:rFonts w:cs="Times New Roman"/>
              <w:noProof/>
              <w:szCs w:val="24"/>
            </w:rPr>
            <w:t>(Smalley, 2017)</w:t>
          </w:r>
          <w:r>
            <w:rPr>
              <w:rFonts w:cs="Times New Roman"/>
              <w:szCs w:val="24"/>
            </w:rPr>
            <w:fldChar w:fldCharType="end"/>
          </w:r>
        </w:sdtContent>
      </w:sdt>
      <w:r w:rsidRPr="005D6A3A">
        <w:rPr>
          <w:rFonts w:cs="Times New Roman"/>
          <w:szCs w:val="24"/>
        </w:rPr>
        <w:t>.</w:t>
      </w:r>
    </w:p>
    <w:p w:rsidR="00E70051" w:rsidRDefault="00E70051" w:rsidP="00BB3ED7">
      <w:pPr>
        <w:rPr>
          <w:rFonts w:cs="Times New Roman"/>
          <w:szCs w:val="24"/>
        </w:rPr>
      </w:pPr>
      <w:r w:rsidRPr="00E70051">
        <w:rPr>
          <w:rFonts w:cs="Times New Roman"/>
          <w:szCs w:val="24"/>
        </w:rPr>
        <w:t xml:space="preserve">In addition, this study also needs to use the 4C model in the marketing mix to </w:t>
      </w:r>
      <w:r w:rsidR="00260120" w:rsidRPr="00E70051">
        <w:rPr>
          <w:rFonts w:cs="Times New Roman"/>
          <w:szCs w:val="24"/>
        </w:rPr>
        <w:t>analyse</w:t>
      </w:r>
      <w:r w:rsidRPr="00E70051">
        <w:rPr>
          <w:rFonts w:cs="Times New Roman"/>
          <w:szCs w:val="24"/>
        </w:rPr>
        <w:t xml:space="preserve"> the consumer demand in the Chinese and British markets.</w:t>
      </w:r>
      <w:r w:rsidR="00260120">
        <w:rPr>
          <w:rFonts w:cs="Times New Roman"/>
          <w:szCs w:val="24"/>
        </w:rPr>
        <w:t xml:space="preserve"> </w:t>
      </w:r>
      <w:r w:rsidR="00260120" w:rsidRPr="00E70051">
        <w:rPr>
          <w:rFonts w:cs="Times New Roman"/>
          <w:szCs w:val="24"/>
        </w:rPr>
        <w:t>So,</w:t>
      </w:r>
      <w:r w:rsidRPr="00E70051">
        <w:rPr>
          <w:rFonts w:cs="Times New Roman"/>
          <w:szCs w:val="24"/>
        </w:rPr>
        <w:t xml:space="preserve"> the 4C marketing mix will be explained next.</w:t>
      </w:r>
    </w:p>
    <w:p w:rsidR="00BB3ED7" w:rsidRDefault="00BB3ED7" w:rsidP="00414254">
      <w:pPr>
        <w:rPr>
          <w:rFonts w:cs="Times New Roman"/>
          <w:szCs w:val="24"/>
        </w:rPr>
      </w:pPr>
    </w:p>
    <w:p w:rsidR="00BB3ED7" w:rsidRDefault="00BB3ED7" w:rsidP="00414254">
      <w:pPr>
        <w:rPr>
          <w:rFonts w:cs="Times New Roman"/>
          <w:szCs w:val="24"/>
        </w:rPr>
      </w:pPr>
    </w:p>
    <w:p w:rsidR="002F4B81" w:rsidRDefault="002F4B81" w:rsidP="00414254">
      <w:pPr>
        <w:rPr>
          <w:rFonts w:cs="Times New Roman"/>
          <w:szCs w:val="24"/>
        </w:rPr>
      </w:pPr>
    </w:p>
    <w:p w:rsidR="002F4B81" w:rsidRDefault="002F4B81" w:rsidP="00414254">
      <w:pPr>
        <w:rPr>
          <w:rFonts w:cs="Times New Roman"/>
          <w:szCs w:val="24"/>
        </w:rPr>
      </w:pPr>
    </w:p>
    <w:p w:rsidR="002F4B81" w:rsidRDefault="002F4B81" w:rsidP="00414254">
      <w:pPr>
        <w:rPr>
          <w:rFonts w:cs="Times New Roman"/>
          <w:szCs w:val="24"/>
        </w:rPr>
      </w:pPr>
    </w:p>
    <w:p w:rsidR="00473B44" w:rsidRDefault="00473B44" w:rsidP="00414254">
      <w:pPr>
        <w:rPr>
          <w:rFonts w:cs="Times New Roman"/>
          <w:szCs w:val="24"/>
        </w:rPr>
      </w:pPr>
    </w:p>
    <w:p w:rsidR="00473B44" w:rsidRDefault="00473B44" w:rsidP="00414254">
      <w:pPr>
        <w:rPr>
          <w:rFonts w:cs="Times New Roman"/>
          <w:szCs w:val="24"/>
        </w:rPr>
      </w:pPr>
    </w:p>
    <w:p w:rsidR="00BB3ED7" w:rsidRDefault="00BB3ED7" w:rsidP="00414254">
      <w:pPr>
        <w:rPr>
          <w:rFonts w:cs="Times New Roman"/>
          <w:szCs w:val="24"/>
        </w:rPr>
      </w:pPr>
    </w:p>
    <w:p w:rsidR="00D60C0B" w:rsidRPr="00414254" w:rsidRDefault="00D60C0B" w:rsidP="00414254">
      <w:pPr>
        <w:pStyle w:val="3"/>
        <w:rPr>
          <w:rFonts w:cs="Times New Roman"/>
        </w:rPr>
      </w:pPr>
      <w:bookmarkStart w:id="23" w:name="_Toc525826261"/>
      <w:r w:rsidRPr="00414254">
        <w:rPr>
          <w:rFonts w:cs="Times New Roman"/>
        </w:rPr>
        <w:lastRenderedPageBreak/>
        <w:t>2.</w:t>
      </w:r>
      <w:r w:rsidR="00403D77">
        <w:rPr>
          <w:rFonts w:cs="Times New Roman"/>
        </w:rPr>
        <w:t>3.4</w:t>
      </w:r>
      <w:r w:rsidRPr="00414254">
        <w:rPr>
          <w:rFonts w:cs="Times New Roman"/>
        </w:rPr>
        <w:t xml:space="preserve"> Marketing Mix 4C</w:t>
      </w:r>
      <w:r w:rsidR="004B64AB" w:rsidRPr="00414254">
        <w:rPr>
          <w:rFonts w:cs="Times New Roman"/>
        </w:rPr>
        <w:t>s</w:t>
      </w:r>
      <w:bookmarkEnd w:id="23"/>
    </w:p>
    <w:p w:rsidR="006A4287" w:rsidRPr="006A4287" w:rsidRDefault="006A4287" w:rsidP="006A4287">
      <w:pPr>
        <w:pStyle w:val="4"/>
        <w:rPr>
          <w:rFonts w:eastAsiaTheme="minorEastAsia" w:cs="Times New Roman"/>
          <w:b w:val="0"/>
          <w:i w:val="0"/>
          <w:iCs w:val="0"/>
          <w:szCs w:val="24"/>
        </w:rPr>
      </w:pPr>
      <w:r w:rsidRPr="006A4287">
        <w:rPr>
          <w:rFonts w:eastAsiaTheme="minorEastAsia" w:cs="Times New Roman"/>
          <w:b w:val="0"/>
          <w:i w:val="0"/>
          <w:iCs w:val="0"/>
          <w:szCs w:val="24"/>
        </w:rPr>
        <w:t xml:space="preserve">Hence Robert f. </w:t>
      </w:r>
      <w:proofErr w:type="spellStart"/>
      <w:r w:rsidRPr="006A4287">
        <w:rPr>
          <w:rFonts w:eastAsiaTheme="minorEastAsia" w:cs="Times New Roman"/>
          <w:b w:val="0"/>
          <w:i w:val="0"/>
          <w:iCs w:val="0"/>
          <w:szCs w:val="24"/>
        </w:rPr>
        <w:t>Lauterborn</w:t>
      </w:r>
      <w:proofErr w:type="spellEnd"/>
      <w:r w:rsidRPr="006A4287">
        <w:rPr>
          <w:rFonts w:eastAsiaTheme="minorEastAsia" w:cs="Times New Roman"/>
          <w:b w:val="0"/>
          <w:i w:val="0"/>
          <w:iCs w:val="0"/>
          <w:szCs w:val="24"/>
        </w:rPr>
        <w:t xml:space="preserve"> (1990) proposed the 4Cs model which is customer-centric and classical alternative for 4Ps model. He thinks each variable of 4Ps should be thought from the perspective of marketers, but the key to marketing is to make customers satisfied, 4Ps model should be converted into a marketing model from the perspective of customers to </w:t>
      </w:r>
      <w:r w:rsidR="00A85DD3">
        <w:rPr>
          <w:rFonts w:eastAsiaTheme="minorEastAsia" w:cs="Times New Roman"/>
          <w:b w:val="0"/>
          <w:i w:val="0"/>
          <w:iCs w:val="0"/>
          <w:szCs w:val="24"/>
        </w:rPr>
        <w:t>analyse</w:t>
      </w:r>
      <w:r w:rsidRPr="006A4287">
        <w:rPr>
          <w:rFonts w:eastAsiaTheme="minorEastAsia" w:cs="Times New Roman"/>
          <w:b w:val="0"/>
          <w:i w:val="0"/>
          <w:iCs w:val="0"/>
          <w:szCs w:val="24"/>
        </w:rPr>
        <w:t xml:space="preserve"> the effectiveness of marketing activities. The conversion process is to transform the product into customer solution, price into the cost of the customer, place into convenience for the customer, promotion into communication with the customer.</w:t>
      </w:r>
    </w:p>
    <w:p w:rsidR="006A4287" w:rsidRDefault="006A4287" w:rsidP="006A4287">
      <w:r w:rsidRPr="006A4287">
        <w:t xml:space="preserve">Compared with 4Ps, 4Cs model pays more attention to customers, but it is mainly used for niche marketing and this model also encountered difficulties in the internet era. Therefore, </w:t>
      </w:r>
      <w:proofErr w:type="spellStart"/>
      <w:r w:rsidRPr="006A4287">
        <w:t>Londhe</w:t>
      </w:r>
      <w:proofErr w:type="spellEnd"/>
      <w:r w:rsidRPr="006A4287">
        <w:t xml:space="preserve"> (2014) proposed 4Vs model, which refers to validity, value, venue, and vogue. Although this model is still at the conceptual stage, it can answer many questions that modern marketers cannot answer, not to mention traditional marketing. However, this thesis still only use 4Ps and 4Cs model because of their maturity and practicality.</w:t>
      </w:r>
    </w:p>
    <w:p w:rsidR="002375DF" w:rsidRDefault="002375DF" w:rsidP="006A4287">
      <w:pPr>
        <w:pStyle w:val="4"/>
      </w:pPr>
      <w:r w:rsidRPr="00414254">
        <w:t>Elements/Model</w:t>
      </w:r>
      <w:r>
        <w:t xml:space="preserve"> of 4Cs</w:t>
      </w:r>
    </w:p>
    <w:p w:rsidR="006A4287" w:rsidRDefault="006A4287" w:rsidP="001E4998">
      <w:r>
        <w:t>The 4Ps marketing mix is designed for marketing executives. However, the perspective of consumers is different from that of marketers. From the perspective of customers, 4P is 4C, and 4C includes customer value, cost, convenience, and communication. While the product provided by the enterprise is "value" or "solution" for the customer.</w:t>
      </w:r>
    </w:p>
    <w:p w:rsidR="007321F5" w:rsidRDefault="006A4287" w:rsidP="001E4998">
      <w:r>
        <w:t>Product price is the cost that the customer pays to solve the problem. The customer also wants the enterprise to provide simple and convenient products, such as convenience in use and convenience in the entire purchase process (selection, payment, acquisition, etc.). Finally, marketers need to communicate with customers to understand the product and the brand. Therefore, it is best for marketing managers to consider the interests of customers (4Cs) first, and then consider their own strategy implementation (4Ps) (</w:t>
      </w:r>
      <w:proofErr w:type="spellStart"/>
      <w:r>
        <w:t>Gilaninia</w:t>
      </w:r>
      <w:proofErr w:type="spellEnd"/>
      <w:r>
        <w:t>, et al., 2013).</w:t>
      </w:r>
    </w:p>
    <w:p w:rsidR="005D6A3A" w:rsidRDefault="005D6A3A" w:rsidP="00414254">
      <w:r w:rsidRPr="005D6A3A">
        <w:rPr>
          <w:noProof/>
        </w:rPr>
        <w:lastRenderedPageBreak/>
        <w:drawing>
          <wp:inline distT="0" distB="0" distL="0" distR="0">
            <wp:extent cx="5200650" cy="3924300"/>
            <wp:effectExtent l="0" t="0" r="0" b="0"/>
            <wp:docPr id="9" name="Picture 9" descr="C:\Users\1704652\Downloads\4cs-marketing-m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704652\Downloads\4cs-marketing-mix.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0650" cy="3924300"/>
                    </a:xfrm>
                    <a:prstGeom prst="rect">
                      <a:avLst/>
                    </a:prstGeom>
                    <a:noFill/>
                    <a:ln>
                      <a:noFill/>
                    </a:ln>
                  </pic:spPr>
                </pic:pic>
              </a:graphicData>
            </a:graphic>
          </wp:inline>
        </w:drawing>
      </w:r>
    </w:p>
    <w:p w:rsidR="005D6A3A" w:rsidRPr="004023DA" w:rsidRDefault="005D6A3A" w:rsidP="00414254">
      <w:r>
        <w:t xml:space="preserve">Sourced from: </w:t>
      </w:r>
      <w:r w:rsidRPr="005D6A3A">
        <w:t>Smalley, T. (2017). What are the 4Cs of Marketing? – Tim Smalley. [</w:t>
      </w:r>
      <w:r w:rsidR="00F51E5B" w:rsidRPr="005D6A3A">
        <w:t>Online</w:t>
      </w:r>
      <w:r w:rsidRPr="005D6A3A">
        <w:t>] Tim Smalley. Available at: https://www.tsmalley.com/blog/what-are-the-4cs-of-marketing/ [Accessed 6 Sep. 2018].</w:t>
      </w:r>
    </w:p>
    <w:p w:rsidR="006A4287" w:rsidRDefault="006A4287" w:rsidP="006A4287">
      <w:r w:rsidRPr="006A4287">
        <w:t xml:space="preserve">Although Marketing Mix is the most classic, used and popular marketing theory, because the scope of Huawei's business has been extended to the world, when implementing the marketing mix, we must further consider the complexity of international marketing, so that marketing planning becomes more comprehensive and detailed.  </w:t>
      </w:r>
    </w:p>
    <w:p w:rsidR="006A4287" w:rsidRDefault="006A4287" w:rsidP="006A4287">
      <w:pPr>
        <w:rPr>
          <w:b/>
        </w:rPr>
      </w:pPr>
      <w:r w:rsidRPr="006A4287">
        <w:t>The next section will review previous studies of international marketing.</w:t>
      </w:r>
    </w:p>
    <w:p w:rsidR="006A4287" w:rsidRPr="006A4287" w:rsidRDefault="006A4287" w:rsidP="006A4287">
      <w:pPr>
        <w:pStyle w:val="2"/>
      </w:pPr>
      <w:bookmarkStart w:id="24" w:name="_Toc525826262"/>
      <w:r w:rsidRPr="006A4287">
        <w:t>2.4 Literature Review of International Marketing</w:t>
      </w:r>
      <w:bookmarkEnd w:id="24"/>
      <w:r w:rsidRPr="006A4287">
        <w:t xml:space="preserve"> </w:t>
      </w:r>
    </w:p>
    <w:p w:rsidR="006A4287" w:rsidRPr="006A4287" w:rsidRDefault="006A4287" w:rsidP="006A4287">
      <w:r w:rsidRPr="006A4287">
        <w:t>This section will introduce the concepts and content of international marketing for use in the analysis and discussion of data in Chapter 4.</w:t>
      </w:r>
    </w:p>
    <w:p w:rsidR="006A4287" w:rsidRPr="006A4287" w:rsidRDefault="006A4287" w:rsidP="006A4287">
      <w:r w:rsidRPr="006A4287">
        <w:lastRenderedPageBreak/>
        <w:t>Before reviewing the literature on international marketing, let's take a look at the basic definition of international marketing.</w:t>
      </w:r>
    </w:p>
    <w:p w:rsidR="006A4287" w:rsidRPr="006A4287" w:rsidRDefault="006A4287" w:rsidP="006A4287">
      <w:pPr>
        <w:pStyle w:val="3"/>
      </w:pPr>
      <w:bookmarkStart w:id="25" w:name="_Toc525826263"/>
      <w:r w:rsidRPr="006A4287">
        <w:t>2.4.1 Definition of International Marketing</w:t>
      </w:r>
      <w:bookmarkEnd w:id="25"/>
    </w:p>
    <w:p w:rsidR="006A4287" w:rsidRPr="006A4287" w:rsidRDefault="006A4287" w:rsidP="006A4287">
      <w:r w:rsidRPr="006A4287">
        <w:t xml:space="preserve"> “International marketing is the performance of business activities designed to plan, price, promote, and direct the flow of a company’s goods and services to consumers or users in more than one nation for a profit” (</w:t>
      </w:r>
      <w:proofErr w:type="spellStart"/>
      <w:r w:rsidRPr="006A4287">
        <w:t>Cateora</w:t>
      </w:r>
      <w:proofErr w:type="spellEnd"/>
      <w:r w:rsidRPr="006A4287">
        <w:t>, et al., 2009).</w:t>
      </w:r>
    </w:p>
    <w:p w:rsidR="006A4287" w:rsidRPr="006A4287" w:rsidRDefault="006A4287" w:rsidP="006A4287">
      <w:pPr>
        <w:pStyle w:val="3"/>
      </w:pPr>
      <w:bookmarkStart w:id="26" w:name="_Toc525826264"/>
      <w:r w:rsidRPr="006A4287">
        <w:t>2.4.2 Advantage and Disadvantages</w:t>
      </w:r>
      <w:bookmarkEnd w:id="26"/>
    </w:p>
    <w:p w:rsidR="006A4287" w:rsidRPr="006A4287" w:rsidRDefault="006A4287" w:rsidP="006A4287">
      <w:r w:rsidRPr="006A4287">
        <w:t>Globalization is controversial to a large extent, and its negative effects are also very large on the premise of recognizing many advantages brought by globalization. Similarly, the strengths and weaknesses of international marketing need to be discussed and assessed so as to offer reference material to companies preparing to conduct multinational business activities in the future.</w:t>
      </w:r>
    </w:p>
    <w:p w:rsidR="006A4287" w:rsidRPr="006A4287" w:rsidRDefault="006A4287" w:rsidP="006A4287">
      <w:r w:rsidRPr="006A4287">
        <w:t>International marketing means moving from the domestic market to the larger global market, so the production cost is reduced owing to the benefit of the scale economy effect. If each country had to sell its products in a different way, it might cost more. Secondly, in terms of income source, new market means new income source. The bigger the market, the more potential profits. Finally, companies engaged in international marketing can acquire resources from all over the world, including talent, investment, more suppliers and distributors and other partners (Industrytoday.com, 2018).</w:t>
      </w:r>
    </w:p>
    <w:p w:rsidR="006A4287" w:rsidRPr="006A4287" w:rsidRDefault="006A4287" w:rsidP="006A4287">
      <w:r w:rsidRPr="006A4287">
        <w:t xml:space="preserve">However, there are also many challenges for companies carrying out international marketing, such as the risk of the political environment, and the rise of anti-globalization trends recently, such as Brexit and trump's trade war. And the competition will also be fiercer in the international market. Finally, cultural differences determine that most of the past domestic cultural knowledge accumulation and thinking pattern will not work in foreign countries, so </w:t>
      </w:r>
      <w:r w:rsidRPr="006A4287">
        <w:lastRenderedPageBreak/>
        <w:t>we can only re-learn and establish the marketing management system of overseas markets (</w:t>
      </w:r>
      <w:proofErr w:type="spellStart"/>
      <w:r w:rsidRPr="006A4287">
        <w:t>Czinkota</w:t>
      </w:r>
      <w:proofErr w:type="spellEnd"/>
      <w:r w:rsidRPr="006A4287">
        <w:t xml:space="preserve"> &amp; </w:t>
      </w:r>
      <w:proofErr w:type="spellStart"/>
      <w:r w:rsidRPr="006A4287">
        <w:t>Ronkainen</w:t>
      </w:r>
      <w:proofErr w:type="spellEnd"/>
      <w:r w:rsidRPr="006A4287">
        <w:t>, 2007).</w:t>
      </w:r>
    </w:p>
    <w:p w:rsidR="006A4287" w:rsidRPr="006A4287" w:rsidRDefault="006A4287" w:rsidP="006A4287">
      <w:pPr>
        <w:pStyle w:val="3"/>
      </w:pPr>
      <w:bookmarkStart w:id="27" w:name="_Toc525826265"/>
      <w:r w:rsidRPr="006A4287">
        <w:t>2.4.3 Significance</w:t>
      </w:r>
      <w:bookmarkEnd w:id="27"/>
    </w:p>
    <w:p w:rsidR="006A4287" w:rsidRPr="006A4287" w:rsidRDefault="006A4287" w:rsidP="006A4287">
      <w:r w:rsidRPr="006A4287">
        <w:t>If an enterprise wants to go global, international marketing is an important aspect of its planning process. Today almost all marketing organizations, large and small, are affected by global competition (Kotler P. Brown, L; Adam S. Burton, S; Armstrong G, 2007). Therefore, before an organization decides to go global and sell its products to new markets, they must investigate the political and legal environment of their potential market, as well as the economic structure of the market and the consumer groups and sales methods faced by the organization (</w:t>
      </w:r>
      <w:proofErr w:type="spellStart"/>
      <w:r w:rsidRPr="006A4287">
        <w:t>Cateora</w:t>
      </w:r>
      <w:proofErr w:type="spellEnd"/>
      <w:r w:rsidRPr="006A4287">
        <w:t>, et al., 2009).</w:t>
      </w:r>
    </w:p>
    <w:p w:rsidR="006A4287" w:rsidRPr="006A4287" w:rsidRDefault="006A4287" w:rsidP="006A4287">
      <w:r w:rsidRPr="006A4287">
        <w:t>The following sections will focus on the differences between international and domestic marketing and the factors to be considered for international marketing.</w:t>
      </w:r>
    </w:p>
    <w:p w:rsidR="006A4287" w:rsidRPr="006A4287" w:rsidRDefault="006A4287" w:rsidP="006A4287">
      <w:pPr>
        <w:pStyle w:val="3"/>
      </w:pPr>
      <w:bookmarkStart w:id="28" w:name="_Toc525826266"/>
      <w:r w:rsidRPr="006A4287">
        <w:t>2.4.4 Aspects</w:t>
      </w:r>
      <w:bookmarkEnd w:id="28"/>
    </w:p>
    <w:p w:rsidR="00BB3ED7" w:rsidRPr="006A4287" w:rsidRDefault="006A4287" w:rsidP="006A4287">
      <w:r w:rsidRPr="006A4287">
        <w:t xml:space="preserve">Kotler P et al (2007) pointed out that "marketing is an organizational function and a series of processes used to create, communicate and deliver value to customers. Consumers want to get the best quality products at the cheapest price, but this is costly for an organization to achieve because it also has to manage its relationships with stakeholders, for example, shareholders who want high returns. </w:t>
      </w:r>
    </w:p>
    <w:p w:rsidR="006A4287" w:rsidRDefault="006A4287" w:rsidP="006A4287">
      <w:r w:rsidRPr="006A4287">
        <w:t>Therefore, in order to perform well in international marketing in the global market, it is necessary to collect information about the essential needs and costs of consumers, such as the demographics of the target market, the current market political environment, the legal environment, the country's economic status and culture, and the changing trend of customers' expectations (</w:t>
      </w:r>
      <w:proofErr w:type="spellStart"/>
      <w:r w:rsidRPr="006A4287">
        <w:t>Cateora</w:t>
      </w:r>
      <w:proofErr w:type="spellEnd"/>
      <w:r w:rsidRPr="006A4287">
        <w:t>, et al., 2009).</w:t>
      </w:r>
    </w:p>
    <w:p w:rsidR="00D91D69" w:rsidRPr="00FF13E4" w:rsidRDefault="00D91D69" w:rsidP="006A4287">
      <w:pPr>
        <w:pStyle w:val="4"/>
      </w:pPr>
      <w:r>
        <w:rPr>
          <w:rFonts w:hint="eastAsia"/>
        </w:rPr>
        <w:lastRenderedPageBreak/>
        <w:t>Politica</w:t>
      </w:r>
      <w:r>
        <w:t>l risk</w:t>
      </w:r>
    </w:p>
    <w:p w:rsidR="00FF13E4" w:rsidRDefault="00FF13E4" w:rsidP="00FF13E4">
      <w:proofErr w:type="spellStart"/>
      <w:r>
        <w:rPr>
          <w:shd w:val="clear" w:color="auto" w:fill="FFFFFF"/>
        </w:rPr>
        <w:t>Kotabe</w:t>
      </w:r>
      <w:proofErr w:type="spellEnd"/>
      <w:r>
        <w:rPr>
          <w:shd w:val="clear" w:color="auto" w:fill="FFFFFF"/>
        </w:rPr>
        <w:t xml:space="preserve"> and </w:t>
      </w:r>
      <w:proofErr w:type="spellStart"/>
      <w:r>
        <w:rPr>
          <w:shd w:val="clear" w:color="auto" w:fill="FFFFFF"/>
        </w:rPr>
        <w:t>Helsen</w:t>
      </w:r>
      <w:proofErr w:type="spellEnd"/>
      <w:r>
        <w:rPr>
          <w:shd w:val="clear" w:color="auto" w:fill="FFFFFF"/>
        </w:rPr>
        <w:t xml:space="preserve"> (2008) said, the political environment in each country is constantly changing. New social pressures can lead to new laws or old policies being </w:t>
      </w:r>
      <w:r w:rsidR="002B1C12">
        <w:rPr>
          <w:shd w:val="clear" w:color="auto" w:fill="FFFFFF"/>
        </w:rPr>
        <w:t>implemented</w:t>
      </w:r>
      <w:r>
        <w:rPr>
          <w:shd w:val="clear" w:color="auto" w:fill="FFFFFF"/>
        </w:rPr>
        <w:t xml:space="preserve"> in different ways. Before international investment, the environment of each target market needs to be analysed to determine its level of economic and political risk and opportunity.</w:t>
      </w:r>
    </w:p>
    <w:p w:rsidR="00FF13E4" w:rsidRPr="00D91D69" w:rsidRDefault="00FF13E4" w:rsidP="00FF13E4">
      <w:r>
        <w:rPr>
          <w:shd w:val="clear" w:color="auto" w:fill="FFFFFF"/>
        </w:rPr>
        <w:t xml:space="preserve">Political risk is the risk of political environment or change of government, which may adversely affect the effective operation and profitability of the company. If a country's political </w:t>
      </w:r>
      <w:r w:rsidR="002B1C12">
        <w:rPr>
          <w:shd w:val="clear" w:color="auto" w:fill="FFFFFF"/>
        </w:rPr>
        <w:t>risk</w:t>
      </w:r>
      <w:r>
        <w:rPr>
          <w:shd w:val="clear" w:color="auto" w:fill="FFFFFF"/>
        </w:rPr>
        <w:t xml:space="preserve"> is too high, f</w:t>
      </w:r>
      <w:r w:rsidR="002B1C12">
        <w:rPr>
          <w:shd w:val="clear" w:color="auto" w:fill="FFFFFF"/>
        </w:rPr>
        <w:t>oreign investment will become less</w:t>
      </w:r>
      <w:r>
        <w:rPr>
          <w:shd w:val="clear" w:color="auto" w:fill="FFFFFF"/>
        </w:rPr>
        <w:t>. The political risk</w:t>
      </w:r>
      <w:r w:rsidR="002B1C12">
        <w:rPr>
          <w:shd w:val="clear" w:color="auto" w:fill="FFFFFF"/>
        </w:rPr>
        <w:t>s</w:t>
      </w:r>
      <w:r>
        <w:rPr>
          <w:shd w:val="clear" w:color="auto" w:fill="FFFFFF"/>
        </w:rPr>
        <w:t xml:space="preserve"> involv</w:t>
      </w:r>
      <w:r w:rsidR="002B1C12">
        <w:rPr>
          <w:shd w:val="clear" w:color="auto" w:fill="FFFFFF"/>
        </w:rPr>
        <w:t>ed in international marketing include</w:t>
      </w:r>
      <w:r>
        <w:rPr>
          <w:shd w:val="clear" w:color="auto" w:fill="FFFFFF"/>
        </w:rPr>
        <w:t xml:space="preserve"> th</w:t>
      </w:r>
      <w:r w:rsidR="002B1C12">
        <w:rPr>
          <w:shd w:val="clear" w:color="auto" w:fill="FFFFFF"/>
        </w:rPr>
        <w:t>e country's political structure,</w:t>
      </w:r>
      <w:r>
        <w:rPr>
          <w:shd w:val="clear" w:color="auto" w:fill="FFFFFF"/>
        </w:rPr>
        <w:t xml:space="preserve"> </w:t>
      </w:r>
      <w:r w:rsidR="008D217A">
        <w:rPr>
          <w:shd w:val="clear" w:color="auto" w:fill="FFFFFF"/>
        </w:rPr>
        <w:t>the</w:t>
      </w:r>
      <w:r>
        <w:rPr>
          <w:shd w:val="clear" w:color="auto" w:fill="FFFFFF"/>
        </w:rPr>
        <w:t xml:space="preserve"> p</w:t>
      </w:r>
      <w:r w:rsidR="002B1C12">
        <w:rPr>
          <w:shd w:val="clear" w:color="auto" w:fill="FFFFFF"/>
        </w:rPr>
        <w:t>ace of change in the government,</w:t>
      </w:r>
      <w:r>
        <w:rPr>
          <w:shd w:val="clear" w:color="auto" w:fill="FFFFFF"/>
        </w:rPr>
        <w:t xml:space="preserve"> </w:t>
      </w:r>
      <w:r w:rsidR="008D217A">
        <w:rPr>
          <w:shd w:val="clear" w:color="auto" w:fill="FFFFFF"/>
        </w:rPr>
        <w:t>the</w:t>
      </w:r>
      <w:r>
        <w:rPr>
          <w:shd w:val="clear" w:color="auto" w:fill="FFFFFF"/>
        </w:rPr>
        <w:t xml:space="preserve"> level of corruption of the country's enterprises, </w:t>
      </w:r>
      <w:r w:rsidR="002B1C12">
        <w:rPr>
          <w:shd w:val="clear" w:color="auto" w:fill="FFFFFF"/>
        </w:rPr>
        <w:t xml:space="preserve">and </w:t>
      </w:r>
      <w:r>
        <w:rPr>
          <w:shd w:val="clear" w:color="auto" w:fill="FFFFFF"/>
        </w:rPr>
        <w:t>the level of social morality</w:t>
      </w:r>
      <w:r w:rsidR="008D217A" w:rsidRPr="008D217A">
        <w:rPr>
          <w:rFonts w:hint="eastAsia"/>
        </w:rPr>
        <w:t xml:space="preserve"> </w:t>
      </w:r>
      <w:sdt>
        <w:sdtPr>
          <w:rPr>
            <w:rFonts w:hint="eastAsia"/>
          </w:rPr>
          <w:id w:val="1258787300"/>
          <w:citation/>
        </w:sdtPr>
        <w:sdtEndPr/>
        <w:sdtContent>
          <w:r w:rsidR="008D217A">
            <w:fldChar w:fldCharType="begin"/>
          </w:r>
          <w:r w:rsidR="008D217A">
            <w:instrText xml:space="preserve"> CITATION Bri17 \l 2057 </w:instrText>
          </w:r>
          <w:r w:rsidR="008D217A">
            <w:fldChar w:fldCharType="separate"/>
          </w:r>
          <w:r w:rsidR="00FB4957" w:rsidRPr="00FB4957">
            <w:rPr>
              <w:noProof/>
            </w:rPr>
            <w:t>(Brink, 2017)</w:t>
          </w:r>
          <w:r w:rsidR="008D217A">
            <w:fldChar w:fldCharType="end"/>
          </w:r>
        </w:sdtContent>
      </w:sdt>
      <w:r>
        <w:rPr>
          <w:shd w:val="clear" w:color="auto" w:fill="FFFFFF"/>
        </w:rPr>
        <w:t>. Cuba is an example of the negative impact of rapid political changes on the organization. The United States invested $2 billion durin</w:t>
      </w:r>
      <w:r w:rsidR="002B1C12">
        <w:rPr>
          <w:shd w:val="clear" w:color="auto" w:fill="FFFFFF"/>
        </w:rPr>
        <w:t xml:space="preserve">g the Batista dictatorship, but </w:t>
      </w:r>
      <w:r>
        <w:rPr>
          <w:shd w:val="clear" w:color="auto" w:fill="FFFFFF"/>
        </w:rPr>
        <w:t xml:space="preserve">most of the assets of foreign investors </w:t>
      </w:r>
      <w:r w:rsidR="002B1C12">
        <w:rPr>
          <w:shd w:val="clear" w:color="auto" w:fill="FFFFFF"/>
        </w:rPr>
        <w:t xml:space="preserve">are nationalized by new government </w:t>
      </w:r>
      <w:r>
        <w:rPr>
          <w:shd w:val="clear" w:color="auto" w:fill="FFFFFF"/>
        </w:rPr>
        <w:t>after Castro’s communist revolution toppled Batista</w:t>
      </w:r>
      <w:r w:rsidR="008D217A" w:rsidRPr="008D217A">
        <w:rPr>
          <w:rFonts w:hint="eastAsia"/>
        </w:rPr>
        <w:t xml:space="preserve"> </w:t>
      </w:r>
      <w:sdt>
        <w:sdtPr>
          <w:rPr>
            <w:rFonts w:hint="eastAsia"/>
          </w:rPr>
          <w:id w:val="-1750492957"/>
          <w:citation/>
        </w:sdtPr>
        <w:sdtEndPr/>
        <w:sdtContent>
          <w:r w:rsidR="008D217A">
            <w:fldChar w:fldCharType="begin"/>
          </w:r>
          <w:r w:rsidR="008D217A">
            <w:instrText xml:space="preserve"> </w:instrText>
          </w:r>
          <w:r w:rsidR="008D217A">
            <w:rPr>
              <w:rFonts w:hint="eastAsia"/>
            </w:rPr>
            <w:instrText>CITATION Cub15 \l 2052</w:instrText>
          </w:r>
          <w:r w:rsidR="008D217A">
            <w:instrText xml:space="preserve"> </w:instrText>
          </w:r>
          <w:r w:rsidR="008D217A">
            <w:fldChar w:fldCharType="separate"/>
          </w:r>
          <w:r w:rsidR="00FB4957" w:rsidRPr="00FB4957">
            <w:rPr>
              <w:noProof/>
            </w:rPr>
            <w:t>(Cubadebate.cu, 2015)</w:t>
          </w:r>
          <w:r w:rsidR="008D217A">
            <w:fldChar w:fldCharType="end"/>
          </w:r>
        </w:sdtContent>
      </w:sdt>
      <w:r>
        <w:rPr>
          <w:shd w:val="clear" w:color="auto" w:fill="FFFFFF"/>
        </w:rPr>
        <w:t>.</w:t>
      </w:r>
    </w:p>
    <w:p w:rsidR="006A4287" w:rsidRPr="006A4287" w:rsidRDefault="006A4287" w:rsidP="006A4287">
      <w:pPr>
        <w:pStyle w:val="4"/>
      </w:pPr>
      <w:r w:rsidRPr="006A4287">
        <w:t>Economic environment</w:t>
      </w:r>
    </w:p>
    <w:p w:rsidR="006A4287" w:rsidRPr="006A4287" w:rsidRDefault="006A4287" w:rsidP="006A4287">
      <w:r w:rsidRPr="006A4287">
        <w:t>In addition, the economic environment should also be considered in international marketing, in which the economic structure of a country is an important component, and there are four types: market capitalism, centrally planned socialism, centrally planned capitalism, and market socialism (Green &amp; Keegan, 2017).</w:t>
      </w:r>
    </w:p>
    <w:p w:rsidR="006A4287" w:rsidRPr="006A4287" w:rsidRDefault="006A4287" w:rsidP="006A4287">
      <w:r w:rsidRPr="006A4287">
        <w:t xml:space="preserve">Keegan &amp; Green (2005) argues that market capitalism is an economic system in which individuals and enterprises allocate resources and people can possess the production resources privately. Therefore, consumers can decide what they need and want, as well as what and how much the company produces. The role of the government is to promote competition and ensure consumer protection. This economic system is the most common type of economic system in </w:t>
      </w:r>
      <w:r w:rsidRPr="006A4287">
        <w:lastRenderedPageBreak/>
        <w:t>the world. The country which is running this market economic system is the easiest but also the most competitive market to enter, which means that companies want to enter this market have to take the time to do the research about whether they can acquire a competitive advantage and maintain it after entering the market. This study will take the UK market as the representative of this type of market.</w:t>
      </w:r>
    </w:p>
    <w:p w:rsidR="006A4287" w:rsidRPr="006A4287" w:rsidRDefault="006A4287" w:rsidP="006A4287">
      <w:r w:rsidRPr="006A4287">
        <w:t>However, the Chinese market belongs to another market type, market socialism, which is the socialism with a complete implementation of the market economy and economic liberalism. This country is mainly characterized by its advocating market competition in socialist countries and only using the price mechanism to intervene instead of directly interfering in economic activities (Green &amp; Keegan, 2017).</w:t>
      </w:r>
    </w:p>
    <w:p w:rsidR="006A4287" w:rsidRPr="006A4287" w:rsidRDefault="006A4287" w:rsidP="006A4287">
      <w:r w:rsidRPr="006A4287">
        <w:t>Therefore, the purpose of this study can also be described as exploring how to adopt corresponding marketing strategies in the market of market capitalism and market socialist economic system.</w:t>
      </w:r>
    </w:p>
    <w:p w:rsidR="006A4287" w:rsidRPr="006A4287" w:rsidRDefault="006A4287" w:rsidP="006A4287">
      <w:pPr>
        <w:pStyle w:val="4"/>
      </w:pPr>
      <w:r w:rsidRPr="006A4287">
        <w:t>Market Segmentation</w:t>
      </w:r>
    </w:p>
    <w:p w:rsidR="006A4287" w:rsidRPr="006A4287" w:rsidRDefault="006A4287" w:rsidP="006A4287">
      <w:r w:rsidRPr="006A4287">
        <w:t>Entering the global market means facing a variety of different markets and environments, international marketing is crucial to the survival of enterprises.</w:t>
      </w:r>
    </w:p>
    <w:p w:rsidR="006A4287" w:rsidRPr="006A4287" w:rsidRDefault="006A4287" w:rsidP="006A4287">
      <w:r w:rsidRPr="006A4287">
        <w:t>In addition, in the face of global competition, enterprises also need to match the market and their own ability to dig out their own special characteristics, such as best product quality, or unmatchable price, strong brand image, broad promotion channels and sales methods (Green &amp; Keegan, 2017).</w:t>
      </w:r>
    </w:p>
    <w:p w:rsidR="006A4287" w:rsidRPr="006A4287" w:rsidRDefault="006A4287" w:rsidP="006A4287">
      <w:r w:rsidRPr="006A4287">
        <w:t xml:space="preserve">Then, the first task is to understand the market, market segmentation of the consumer groups. The market is made up of buyers who differ in one aspects or more, for example, needs, and locations, buying attitudes and buying behaviour. As each consumer will have their own unique needs and desires, in fact, each buyer is an independent market. Organizations must choose the </w:t>
      </w:r>
      <w:r w:rsidRPr="006A4287">
        <w:lastRenderedPageBreak/>
        <w:t>target market they want to enter, but not the entire market. Therefore, the market should be divided into different groups according to different standards: demographic segmentation, behavioural segmentation and consumer psychology segmentation (</w:t>
      </w:r>
      <w:proofErr w:type="spellStart"/>
      <w:r w:rsidRPr="006A4287">
        <w:t>Cateora</w:t>
      </w:r>
      <w:proofErr w:type="spellEnd"/>
      <w:r w:rsidRPr="006A4287">
        <w:t>, et al., 2009).</w:t>
      </w:r>
    </w:p>
    <w:p w:rsidR="006A4287" w:rsidRPr="006A4287" w:rsidRDefault="006A4287" w:rsidP="006A4287">
      <w:r w:rsidRPr="006A4287">
        <w:t>The demographic segmentation means dividing the market into different groups based on each demographic variable, such as the age, gender, family size, family life cycle, income, occupation, education, religion and nationality of the individual who buys the enterprise product (McDonald, 2012).</w:t>
      </w:r>
    </w:p>
    <w:p w:rsidR="006A4287" w:rsidRPr="006A4287" w:rsidRDefault="006A4287" w:rsidP="006A4287">
      <w:r w:rsidRPr="006A4287">
        <w:t>Behavioural segmentation focuses on how people will buy and use the products, as well as the frequency and amount of consumer use or consumption. When researching information about new markets, companies may find opportunities, for example, a niche in the market. Behavioural segmentation is about the potential benefits people seek in products (Barrie Gunter, 2014).</w:t>
      </w:r>
    </w:p>
    <w:p w:rsidR="006A4287" w:rsidRPr="006A4287" w:rsidRDefault="006A4287" w:rsidP="006A4287">
      <w:r w:rsidRPr="006A4287">
        <w:t>Segmentation of consumer psychology involves grouping people's attitudes, values, and lifestyles. This information is usually obtained through surveys, questionnaires, and other types of research (Jansson-Boyd, 2010).</w:t>
      </w:r>
    </w:p>
    <w:p w:rsidR="006A4287" w:rsidRPr="006A4287" w:rsidRDefault="006A4287" w:rsidP="006A4287">
      <w:pPr>
        <w:pStyle w:val="3"/>
      </w:pPr>
      <w:bookmarkStart w:id="29" w:name="_Toc525826267"/>
      <w:r w:rsidRPr="006A4287">
        <w:t>2.4.5 Strategy</w:t>
      </w:r>
      <w:bookmarkEnd w:id="29"/>
    </w:p>
    <w:p w:rsidR="006A4287" w:rsidRPr="006A4287" w:rsidRDefault="006A4287" w:rsidP="006A4287">
      <w:r w:rsidRPr="006A4287">
        <w:t xml:space="preserve">After understanding the external market environment faced by international marketing, the next step is to formulate corresponding strategies to achieve organizational goals. Launching a company's products in the international market requires a brand new marketing mix analysis, including what the product is, what it represents, how the organization markets its products, and how it differentiates itself from competitors' products when it enters a new market (Isobel </w:t>
      </w:r>
      <w:proofErr w:type="spellStart"/>
      <w:r w:rsidRPr="006A4287">
        <w:t>Doole</w:t>
      </w:r>
      <w:proofErr w:type="spellEnd"/>
      <w:r w:rsidRPr="006A4287">
        <w:t>, 2008).</w:t>
      </w:r>
    </w:p>
    <w:p w:rsidR="006A4287" w:rsidRDefault="006A4287" w:rsidP="006A4287">
      <w:r w:rsidRPr="006A4287">
        <w:lastRenderedPageBreak/>
        <w:t>The next section will use the Marketing Mix 4P model to elaborate on the specific practice of international Marketing strategies. The main elements are still the product, price, place, and promotion.</w:t>
      </w:r>
    </w:p>
    <w:p w:rsidR="006A4287" w:rsidRPr="006A4287" w:rsidRDefault="006A4287" w:rsidP="006A4287">
      <w:pPr>
        <w:pStyle w:val="2"/>
      </w:pPr>
      <w:bookmarkStart w:id="30" w:name="_Toc525826268"/>
      <w:r w:rsidRPr="006A4287">
        <w:t xml:space="preserve">2.5 Relation between International </w:t>
      </w:r>
      <w:r w:rsidR="00ED51DA">
        <w:t>M</w:t>
      </w:r>
      <w:r w:rsidRPr="006A4287">
        <w:t>arketing and Marketing Mix</w:t>
      </w:r>
      <w:bookmarkEnd w:id="30"/>
    </w:p>
    <w:p w:rsidR="006A4287" w:rsidRPr="006A4287" w:rsidRDefault="006A4287" w:rsidP="006A4287">
      <w:r w:rsidRPr="006A4287">
        <w:t>The smartphone is popular all over the world in recent years (The Economist, 2015). When companies began to release their products to the global market, the marketing strategy they were using in China unexpectedly cannot work in foreign countries. Then the company's management needs to constantly learn new knowledge to achieve a deeper understanding of the international marketing in overseas markets, to lay a good foundation for effective marketing strategies.</w:t>
      </w:r>
    </w:p>
    <w:p w:rsidR="00BB3ED7" w:rsidRPr="006A4287" w:rsidRDefault="006A4287" w:rsidP="006A4287">
      <w:r w:rsidRPr="006A4287">
        <w:t>In the international market, the most classic and practical marketing strategy framework is still the marketing mix. However, the complexity of the international market environment determines that the marketing mix theory needs to be constantly adjusted and changed, and the good adjustment of the marketing mix in the international market will fully reach the potential of the marketing mix (</w:t>
      </w:r>
      <w:proofErr w:type="spellStart"/>
      <w:r w:rsidRPr="006A4287">
        <w:t>Vilgnali</w:t>
      </w:r>
      <w:proofErr w:type="spellEnd"/>
      <w:r w:rsidRPr="006A4287">
        <w:t>, 2001).</w:t>
      </w:r>
    </w:p>
    <w:p w:rsidR="006A4287" w:rsidRPr="006A4287" w:rsidRDefault="006A4287" w:rsidP="006A4287">
      <w:pPr>
        <w:pStyle w:val="2"/>
      </w:pPr>
      <w:bookmarkStart w:id="31" w:name="_Toc525826269"/>
      <w:r w:rsidRPr="006A4287">
        <w:t xml:space="preserve">2.6 Research </w:t>
      </w:r>
      <w:r w:rsidR="00ED51DA">
        <w:t>H</w:t>
      </w:r>
      <w:r w:rsidRPr="006A4287">
        <w:t>ypothesis</w:t>
      </w:r>
      <w:bookmarkEnd w:id="31"/>
    </w:p>
    <w:p w:rsidR="006A4287" w:rsidRPr="006A4287" w:rsidRDefault="006A4287" w:rsidP="006A4287">
      <w:r w:rsidRPr="006A4287">
        <w:t>This study believes that what the company applying international marketing face are the more complex market environment, different consumer demands, more complex culture, and consumption habits. Therefore, this study proposes the hypothesis about the differences in consumer demands and marketing strategies in Chinese and British markets, which is mainly reflected in the following aspects:</w:t>
      </w:r>
    </w:p>
    <w:p w:rsidR="006A4287" w:rsidRPr="006A4287" w:rsidRDefault="006A4287" w:rsidP="00900092">
      <w:pPr>
        <w:pStyle w:val="a3"/>
        <w:numPr>
          <w:ilvl w:val="0"/>
          <w:numId w:val="39"/>
        </w:numPr>
      </w:pPr>
      <w:r w:rsidRPr="006A4287">
        <w:t>The Chinese and British markets have different preferences for the product characteristics of mobile phones;</w:t>
      </w:r>
    </w:p>
    <w:p w:rsidR="006A4287" w:rsidRPr="006A4287" w:rsidRDefault="006A4287" w:rsidP="00900092">
      <w:pPr>
        <w:pStyle w:val="a3"/>
        <w:numPr>
          <w:ilvl w:val="0"/>
          <w:numId w:val="39"/>
        </w:numPr>
      </w:pPr>
      <w:r w:rsidRPr="006A4287">
        <w:t xml:space="preserve">The Chinese and UK markets differ in the acceptable price. </w:t>
      </w:r>
    </w:p>
    <w:p w:rsidR="006A4287" w:rsidRPr="006A4287" w:rsidRDefault="006A4287" w:rsidP="00900092">
      <w:pPr>
        <w:pStyle w:val="a3"/>
        <w:numPr>
          <w:ilvl w:val="0"/>
          <w:numId w:val="39"/>
        </w:numPr>
      </w:pPr>
      <w:r w:rsidRPr="006A4287">
        <w:lastRenderedPageBreak/>
        <w:t>The most commonly used channels for mobile phone purchases in the Chinese and British markets are different;</w:t>
      </w:r>
    </w:p>
    <w:p w:rsidR="006A4287" w:rsidRPr="006A4287" w:rsidRDefault="006A4287" w:rsidP="00900092">
      <w:pPr>
        <w:pStyle w:val="a3"/>
        <w:numPr>
          <w:ilvl w:val="0"/>
          <w:numId w:val="39"/>
        </w:numPr>
      </w:pPr>
      <w:r w:rsidRPr="006A4287">
        <w:t>Chinese and British markets respond differently to promotional activities;</w:t>
      </w:r>
    </w:p>
    <w:p w:rsidR="00900092" w:rsidRDefault="006A4287" w:rsidP="006A4287">
      <w:pPr>
        <w:pStyle w:val="a3"/>
        <w:numPr>
          <w:ilvl w:val="0"/>
          <w:numId w:val="39"/>
        </w:numPr>
      </w:pPr>
      <w:r w:rsidRPr="006A4287">
        <w:t>The UK and China have different views on Huawei;</w:t>
      </w:r>
    </w:p>
    <w:p w:rsidR="006A4287" w:rsidRPr="006A4287" w:rsidRDefault="006A4287" w:rsidP="006A4287">
      <w:pPr>
        <w:pStyle w:val="a3"/>
        <w:numPr>
          <w:ilvl w:val="0"/>
          <w:numId w:val="39"/>
        </w:numPr>
      </w:pPr>
      <w:r w:rsidRPr="006A4287">
        <w:t>Huawei has adopted different marketing strategies in the Chinese and British markets.</w:t>
      </w:r>
    </w:p>
    <w:p w:rsidR="006A4287" w:rsidRPr="006A4287" w:rsidRDefault="006A4287" w:rsidP="006A4287">
      <w:pPr>
        <w:pStyle w:val="2"/>
      </w:pPr>
      <w:bookmarkStart w:id="32" w:name="_Toc525826270"/>
      <w:r w:rsidRPr="006A4287">
        <w:t>Conclusion</w:t>
      </w:r>
      <w:bookmarkEnd w:id="32"/>
    </w:p>
    <w:p w:rsidR="00473B44" w:rsidRDefault="006A4287" w:rsidP="00ED51DA">
      <w:r w:rsidRPr="006A4287">
        <w:t>This chapter critically reviews the theoretical research results of the international marketing and marketing strategy mix and defines the concept and important components of international marketing, as well as the use and development of the marketing mix. Then based on these theories, this paper proposes the research hypothesis and discusses the relationship between the two marketing theory elements. In the next chapter, researchers will select appropriate research methods and critically evaluate the entire research methodology based on the research assumptions in this paper.</w:t>
      </w:r>
    </w:p>
    <w:p w:rsidR="00473B44" w:rsidRDefault="00473B44" w:rsidP="00ED51DA"/>
    <w:p w:rsidR="00473B44" w:rsidRDefault="00473B44" w:rsidP="00ED51DA"/>
    <w:p w:rsidR="00473B44" w:rsidRDefault="00473B44" w:rsidP="00ED51DA"/>
    <w:p w:rsidR="00473B44" w:rsidRDefault="00473B44" w:rsidP="00ED51DA"/>
    <w:p w:rsidR="00473B44" w:rsidRDefault="00473B44" w:rsidP="00ED51DA"/>
    <w:p w:rsidR="00473B44" w:rsidRDefault="00473B44" w:rsidP="00ED51DA"/>
    <w:p w:rsidR="00473B44" w:rsidRDefault="00473B44" w:rsidP="00ED51DA"/>
    <w:p w:rsidR="00473B44" w:rsidRDefault="00473B44" w:rsidP="00ED51DA"/>
    <w:p w:rsidR="00E96F14" w:rsidRPr="00414254" w:rsidRDefault="00E96F14" w:rsidP="00ED51DA">
      <w:pPr>
        <w:pStyle w:val="1"/>
      </w:pPr>
      <w:bookmarkStart w:id="33" w:name="_Toc525826271"/>
      <w:r w:rsidRPr="00414254">
        <w:lastRenderedPageBreak/>
        <w:t>Chapter 3: Methodology</w:t>
      </w:r>
      <w:bookmarkEnd w:id="33"/>
    </w:p>
    <w:p w:rsidR="00B06BF2" w:rsidRPr="00414254" w:rsidRDefault="00531A84" w:rsidP="00414254">
      <w:pPr>
        <w:pStyle w:val="2"/>
        <w:rPr>
          <w:rFonts w:cs="Times New Roman"/>
        </w:rPr>
      </w:pPr>
      <w:bookmarkStart w:id="34" w:name="_Toc525826272"/>
      <w:r w:rsidRPr="00414254">
        <w:rPr>
          <w:rFonts w:cs="Times New Roman"/>
        </w:rPr>
        <w:t>Introduction</w:t>
      </w:r>
      <w:bookmarkEnd w:id="34"/>
    </w:p>
    <w:p w:rsidR="0076535B" w:rsidRDefault="0076535B" w:rsidP="0076535B">
      <w:pPr>
        <w:rPr>
          <w:rFonts w:cs="Times New Roman"/>
          <w:szCs w:val="24"/>
        </w:rPr>
      </w:pPr>
      <w:r>
        <w:rPr>
          <w:shd w:val="clear" w:color="auto" w:fill="FFFFFF"/>
        </w:rPr>
        <w:t xml:space="preserve">The main content of this chapter is to elaborate the overall research methodology, research scheme design and the reasons behind the research project, research paradigms, approaches, strategies and methods of data collection and analysis. Finally, this chapter will evaluate the reliability and effectiveness of the research design scheme from an objective perspective, </w:t>
      </w:r>
      <w:r w:rsidR="002601B5">
        <w:rPr>
          <w:shd w:val="clear" w:color="auto" w:fill="FFFFFF"/>
        </w:rPr>
        <w:t xml:space="preserve">and </w:t>
      </w:r>
      <w:r>
        <w:rPr>
          <w:shd w:val="clear" w:color="auto" w:fill="FFFFFF"/>
        </w:rPr>
        <w:t>reflect on the limitations and ethics of the research</w:t>
      </w:r>
      <w:r w:rsidR="00F55FD3">
        <w:rPr>
          <w:shd w:val="clear" w:color="auto" w:fill="FFFFFF"/>
        </w:rPr>
        <w:t xml:space="preserve"> </w:t>
      </w:r>
      <w:r w:rsidR="00F55FD3">
        <w:rPr>
          <w:rFonts w:hint="eastAsia"/>
          <w:shd w:val="clear" w:color="auto" w:fill="FFFFFF"/>
        </w:rPr>
        <w:t>to</w:t>
      </w:r>
      <w:r>
        <w:rPr>
          <w:shd w:val="clear" w:color="auto" w:fill="FFFFFF"/>
        </w:rPr>
        <w:t xml:space="preserve"> lay a foundation for future research.</w:t>
      </w:r>
    </w:p>
    <w:p w:rsidR="0035252D" w:rsidRPr="00414254" w:rsidRDefault="00934D3E" w:rsidP="00934D3E">
      <w:pPr>
        <w:pStyle w:val="2"/>
      </w:pPr>
      <w:bookmarkStart w:id="35" w:name="_Toc525826273"/>
      <w:r>
        <w:t>3.</w:t>
      </w:r>
      <w:r w:rsidR="00D13E93">
        <w:t>1</w:t>
      </w:r>
      <w:r>
        <w:t xml:space="preserve"> </w:t>
      </w:r>
      <w:r w:rsidR="00FD793D" w:rsidRPr="00414254">
        <w:t>Research Paradigm</w:t>
      </w:r>
      <w:r w:rsidR="0076535B">
        <w:t xml:space="preserve"> and Philosophy</w:t>
      </w:r>
      <w:bookmarkEnd w:id="35"/>
    </w:p>
    <w:p w:rsidR="00441095" w:rsidRDefault="00441095" w:rsidP="00441095">
      <w:pPr>
        <w:rPr>
          <w:rFonts w:cs="Times New Roman"/>
        </w:rPr>
      </w:pPr>
      <w:r>
        <w:rPr>
          <w:shd w:val="clear" w:color="auto" w:fill="FFFFFF"/>
        </w:rPr>
        <w:t xml:space="preserve">The research paradigm is "a set of </w:t>
      </w:r>
      <w:r w:rsidR="00F55FD3">
        <w:rPr>
          <w:shd w:val="clear" w:color="auto" w:fill="FFFFFF"/>
        </w:rPr>
        <w:t>s</w:t>
      </w:r>
      <w:r>
        <w:rPr>
          <w:shd w:val="clear" w:color="auto" w:fill="FFFFFF"/>
        </w:rPr>
        <w:t>hared ideas and protocols among scientists on how to understand and solve problems" (Kuhn, 1962).</w:t>
      </w:r>
    </w:p>
    <w:p w:rsidR="00441095" w:rsidRDefault="00441095" w:rsidP="00441095">
      <w:pPr>
        <w:rPr>
          <w:rFonts w:cs="Times New Roman"/>
        </w:rPr>
      </w:pPr>
      <w:r>
        <w:rPr>
          <w:shd w:val="clear" w:color="auto" w:fill="FFFFFF"/>
        </w:rPr>
        <w:t>According to Guba (1990), the research paradigm can be characterized in the following ways:</w:t>
      </w:r>
    </w:p>
    <w:p w:rsidR="00441095" w:rsidRPr="00441095" w:rsidRDefault="00441095" w:rsidP="00441095">
      <w:pPr>
        <w:pStyle w:val="a3"/>
        <w:numPr>
          <w:ilvl w:val="0"/>
          <w:numId w:val="34"/>
        </w:numPr>
        <w:rPr>
          <w:rFonts w:cs="Times New Roman"/>
        </w:rPr>
      </w:pPr>
      <w:r w:rsidRPr="00441095">
        <w:rPr>
          <w:shd w:val="clear" w:color="auto" w:fill="FFFFFF"/>
        </w:rPr>
        <w:t>Ontology - what is</w:t>
      </w:r>
      <w:r w:rsidR="006A4287">
        <w:rPr>
          <w:shd w:val="clear" w:color="auto" w:fill="FFFFFF"/>
        </w:rPr>
        <w:t xml:space="preserve"> the</w:t>
      </w:r>
      <w:r w:rsidRPr="00441095">
        <w:rPr>
          <w:shd w:val="clear" w:color="auto" w:fill="FFFFFF"/>
        </w:rPr>
        <w:t xml:space="preserve"> reality? </w:t>
      </w:r>
    </w:p>
    <w:p w:rsidR="00441095" w:rsidRPr="00441095" w:rsidRDefault="00441095" w:rsidP="00441095">
      <w:pPr>
        <w:pStyle w:val="a3"/>
        <w:numPr>
          <w:ilvl w:val="0"/>
          <w:numId w:val="34"/>
        </w:numPr>
        <w:rPr>
          <w:rFonts w:cs="Times New Roman"/>
        </w:rPr>
      </w:pPr>
      <w:r w:rsidRPr="00441095">
        <w:rPr>
          <w:shd w:val="clear" w:color="auto" w:fill="FFFFFF"/>
        </w:rPr>
        <w:t xml:space="preserve">Epistemology - how do you know something? </w:t>
      </w:r>
    </w:p>
    <w:p w:rsidR="00441095" w:rsidRPr="00441095" w:rsidRDefault="00441095" w:rsidP="00441095">
      <w:pPr>
        <w:pStyle w:val="a3"/>
        <w:numPr>
          <w:ilvl w:val="0"/>
          <w:numId w:val="34"/>
        </w:numPr>
        <w:rPr>
          <w:rFonts w:cs="Times New Roman"/>
        </w:rPr>
      </w:pPr>
      <w:r w:rsidRPr="00441095">
        <w:rPr>
          <w:shd w:val="clear" w:color="auto" w:fill="FFFFFF"/>
        </w:rPr>
        <w:t>Methodology - how do you find it?</w:t>
      </w:r>
    </w:p>
    <w:p w:rsidR="00441095" w:rsidRDefault="00441095" w:rsidP="00414254">
      <w:pPr>
        <w:rPr>
          <w:rFonts w:cs="Times New Roman"/>
        </w:rPr>
      </w:pPr>
      <w:r w:rsidRPr="00441095">
        <w:rPr>
          <w:rFonts w:cs="Times New Roman"/>
        </w:rPr>
        <w:t>The following</w:t>
      </w:r>
      <w:r w:rsidR="000A5B9F">
        <w:rPr>
          <w:rFonts w:cs="Times New Roman"/>
        </w:rPr>
        <w:t xml:space="preserve"> diagram</w:t>
      </w:r>
      <w:r w:rsidRPr="00441095">
        <w:rPr>
          <w:rFonts w:cs="Times New Roman"/>
        </w:rPr>
        <w:t xml:space="preserve"> explains their relationship:</w:t>
      </w:r>
    </w:p>
    <w:p w:rsidR="00BB3ED7" w:rsidRDefault="00F24A3D" w:rsidP="00414254">
      <w:pPr>
        <w:rPr>
          <w:rFonts w:cs="Times New Roman"/>
        </w:rPr>
      </w:pPr>
      <w:r w:rsidRPr="00F24A3D">
        <w:rPr>
          <w:rFonts w:cs="Times New Roman"/>
          <w:noProof/>
        </w:rPr>
        <w:drawing>
          <wp:inline distT="0" distB="0" distL="0" distR="0">
            <wp:extent cx="5200650" cy="1323975"/>
            <wp:effectExtent l="0" t="0" r="0" b="9525"/>
            <wp:docPr id="10" name="Picture 10" descr="C:\Users\1704652\Downloads\Ontology-and-epistmeology-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04652\Downloads\Ontology-and-epistmeology-v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986" cy="1374976"/>
                    </a:xfrm>
                    <a:prstGeom prst="rect">
                      <a:avLst/>
                    </a:prstGeom>
                    <a:noFill/>
                    <a:ln>
                      <a:noFill/>
                    </a:ln>
                  </pic:spPr>
                </pic:pic>
              </a:graphicData>
            </a:graphic>
          </wp:inline>
        </w:drawing>
      </w:r>
    </w:p>
    <w:p w:rsidR="00473B44" w:rsidRDefault="00473B44" w:rsidP="00414254">
      <w:pPr>
        <w:rPr>
          <w:rFonts w:cs="Times New Roman"/>
        </w:rPr>
      </w:pPr>
    </w:p>
    <w:p w:rsidR="00473B44" w:rsidRDefault="00473B44" w:rsidP="00414254">
      <w:pPr>
        <w:rPr>
          <w:rFonts w:cs="Times New Roman"/>
        </w:rPr>
      </w:pPr>
    </w:p>
    <w:p w:rsidR="001E4998" w:rsidRDefault="001E4998" w:rsidP="00414254">
      <w:pPr>
        <w:rPr>
          <w:rFonts w:cs="Times New Roman"/>
        </w:rPr>
      </w:pPr>
    </w:p>
    <w:p w:rsidR="005A6336" w:rsidRPr="00F24A3D" w:rsidRDefault="00F24A3D" w:rsidP="006A6A11">
      <w:pPr>
        <w:jc w:val="left"/>
        <w:rPr>
          <w:rFonts w:cs="Times New Roman"/>
        </w:rPr>
      </w:pPr>
      <w:r>
        <w:rPr>
          <w:rFonts w:cs="Times New Roman"/>
        </w:rPr>
        <w:lastRenderedPageBreak/>
        <w:t>S</w:t>
      </w:r>
      <w:r>
        <w:rPr>
          <w:rFonts w:cs="Times New Roman" w:hint="eastAsia"/>
        </w:rPr>
        <w:t>ourced</w:t>
      </w:r>
      <w:r>
        <w:rPr>
          <w:rFonts w:cs="Times New Roman"/>
        </w:rPr>
        <w:t xml:space="preserve"> from: </w:t>
      </w:r>
      <w:r w:rsidRPr="00F24A3D">
        <w:rPr>
          <w:rFonts w:cs="Times New Roman"/>
        </w:rPr>
        <w:t xml:space="preserve">Salma Patel. (2015). </w:t>
      </w:r>
      <w:r>
        <w:rPr>
          <w:rFonts w:cs="Times New Roman"/>
        </w:rPr>
        <w:t>T</w:t>
      </w:r>
      <w:r w:rsidRPr="00F24A3D">
        <w:rPr>
          <w:rFonts w:cs="Times New Roman"/>
        </w:rPr>
        <w:t>he research paradigm – methodology, epistemology and ontology – explained in simple language. [Online] Available at: http://salmapatel.co.uk/academia/the-research-paradigm-methodology-epistemology-and-ontology-explained-in-simple-language [Accessed 6 Sep. 2018].</w:t>
      </w:r>
    </w:p>
    <w:p w:rsidR="005B5901" w:rsidRPr="00414254" w:rsidRDefault="005B5901" w:rsidP="00414254">
      <w:pPr>
        <w:rPr>
          <w:rFonts w:cs="Times New Roman"/>
        </w:rPr>
      </w:pPr>
      <w:r w:rsidRPr="00414254">
        <w:rPr>
          <w:rFonts w:cs="Times New Roman"/>
        </w:rPr>
        <w:t xml:space="preserve">Patton (2002) </w:t>
      </w:r>
      <w:r w:rsidR="00F55FD3">
        <w:rPr>
          <w:rFonts w:cs="Times New Roman"/>
        </w:rPr>
        <w:t xml:space="preserve">further </w:t>
      </w:r>
      <w:r w:rsidRPr="00414254">
        <w:rPr>
          <w:rFonts w:cs="Times New Roman"/>
        </w:rPr>
        <w:t>proposed that paradigm</w:t>
      </w:r>
      <w:r w:rsidR="006A4287">
        <w:rPr>
          <w:rFonts w:cs="Times New Roman"/>
        </w:rPr>
        <w:t xml:space="preserve"> is a way to describe the world</w:t>
      </w:r>
      <w:r w:rsidRPr="00414254">
        <w:rPr>
          <w:rFonts w:cs="Times New Roman"/>
        </w:rPr>
        <w:t xml:space="preserve">view, which is influenced by philosophical assumptions about the nature of social reality (ontology), the way of cognition (epistemology), ethics and value system (axiology). </w:t>
      </w:r>
      <w:r w:rsidR="00A85DD3" w:rsidRPr="00414254">
        <w:rPr>
          <w:rFonts w:cs="Times New Roman"/>
        </w:rPr>
        <w:t>Therefore</w:t>
      </w:r>
      <w:r w:rsidR="00A85DD3">
        <w:rPr>
          <w:rFonts w:cs="Times New Roman"/>
        </w:rPr>
        <w:t>, the</w:t>
      </w:r>
      <w:r w:rsidRPr="00414254">
        <w:rPr>
          <w:rFonts w:cs="Times New Roman"/>
        </w:rPr>
        <w:t xml:space="preserve"> paradigm leads us to ask certain questions and use appropriate methods for systematic investigation.</w:t>
      </w:r>
    </w:p>
    <w:p w:rsidR="001E4998" w:rsidRPr="00414254" w:rsidRDefault="00FD793D" w:rsidP="00414254">
      <w:pPr>
        <w:rPr>
          <w:rFonts w:cs="Times New Roman"/>
        </w:rPr>
      </w:pPr>
      <w:r w:rsidRPr="00414254">
        <w:rPr>
          <w:rFonts w:cs="Times New Roman"/>
        </w:rPr>
        <w:t xml:space="preserve">This study will adopt </w:t>
      </w:r>
      <w:r w:rsidR="00F55FD3">
        <w:rPr>
          <w:rFonts w:cs="Times New Roman"/>
        </w:rPr>
        <w:t>the paradigm</w:t>
      </w:r>
      <w:r w:rsidRPr="00414254">
        <w:rPr>
          <w:rFonts w:cs="Times New Roman"/>
        </w:rPr>
        <w:t xml:space="preserve"> of positivism</w:t>
      </w:r>
      <w:r w:rsidR="00F55FD3">
        <w:rPr>
          <w:rFonts w:cs="Times New Roman"/>
        </w:rPr>
        <w:t xml:space="preserve"> because</w:t>
      </w:r>
      <w:r w:rsidRPr="00414254">
        <w:rPr>
          <w:rFonts w:cs="Times New Roman"/>
        </w:rPr>
        <w:t xml:space="preserve"> positivism holds that the scientific method is the only way to establis</w:t>
      </w:r>
      <w:r w:rsidR="00417925">
        <w:rPr>
          <w:rFonts w:cs="Times New Roman"/>
        </w:rPr>
        <w:t>h genuine and objective reality and</w:t>
      </w:r>
      <w:r w:rsidRPr="00414254">
        <w:rPr>
          <w:rFonts w:cs="Times New Roman"/>
        </w:rPr>
        <w:t xml:space="preserve"> science is the only basis for true knowledge. It believes that the methods, techniques and procedures adopted in natural science provide the best framework for the study of the social worl</w:t>
      </w:r>
      <w:r w:rsidR="00417925">
        <w:rPr>
          <w:rFonts w:cs="Times New Roman"/>
        </w:rPr>
        <w:t>d (</w:t>
      </w:r>
      <w:proofErr w:type="spellStart"/>
      <w:r w:rsidR="00417925">
        <w:rPr>
          <w:rFonts w:cs="Times New Roman"/>
        </w:rPr>
        <w:t>Kawulich</w:t>
      </w:r>
      <w:proofErr w:type="spellEnd"/>
      <w:r w:rsidR="00417925">
        <w:rPr>
          <w:rFonts w:cs="Times New Roman"/>
        </w:rPr>
        <w:t xml:space="preserve">, 2015). Positivism is </w:t>
      </w:r>
      <w:r w:rsidRPr="00414254">
        <w:rPr>
          <w:rFonts w:cs="Times New Roman"/>
        </w:rPr>
        <w:t>prop</w:t>
      </w:r>
      <w:r w:rsidR="00417925">
        <w:rPr>
          <w:rFonts w:cs="Times New Roman"/>
        </w:rPr>
        <w:t xml:space="preserve">osed by Auguste </w:t>
      </w:r>
      <w:proofErr w:type="spellStart"/>
      <w:r w:rsidR="00417925">
        <w:rPr>
          <w:rFonts w:cs="Times New Roman"/>
        </w:rPr>
        <w:t>Compte</w:t>
      </w:r>
      <w:proofErr w:type="spellEnd"/>
      <w:r w:rsidR="00417925">
        <w:rPr>
          <w:rFonts w:cs="Times New Roman"/>
        </w:rPr>
        <w:t xml:space="preserve">, reflecting a strict empiricism method which refers to that </w:t>
      </w:r>
      <w:r w:rsidRPr="00414254">
        <w:rPr>
          <w:rFonts w:cs="Times New Roman"/>
        </w:rPr>
        <w:t>the claim of knowledge is directly based on experience</w:t>
      </w:r>
      <w:r w:rsidR="00417925">
        <w:rPr>
          <w:rFonts w:cs="Times New Roman"/>
        </w:rPr>
        <w:t>. Additionally, the positivism</w:t>
      </w:r>
      <w:r w:rsidRPr="00414254">
        <w:rPr>
          <w:rFonts w:cs="Times New Roman"/>
        </w:rPr>
        <w:t xml:space="preserve"> emphasizes the causes of facts and behaviours (Bogdan &amp; Biklen, 2003). Positivism usually applies scientific methods to the study of human </w:t>
      </w:r>
      <w:r w:rsidR="005920A7" w:rsidRPr="00414254">
        <w:rPr>
          <w:rFonts w:cs="Times New Roman"/>
        </w:rPr>
        <w:t>behaviour</w:t>
      </w:r>
      <w:r w:rsidRPr="00414254">
        <w:rPr>
          <w:rFonts w:cs="Times New Roman"/>
        </w:rPr>
        <w:t>. Today's positivism is considered objective, that is to say, everything around us has meaning and is independent of our consciousness (Crotty, 1998).</w:t>
      </w:r>
    </w:p>
    <w:p w:rsidR="00A85DD3" w:rsidRPr="00A85DD3" w:rsidRDefault="00A85DD3" w:rsidP="00A85DD3">
      <w:pPr>
        <w:pStyle w:val="2"/>
      </w:pPr>
      <w:bookmarkStart w:id="36" w:name="_Toc525826274"/>
      <w:r w:rsidRPr="00A85DD3">
        <w:t>3.2 Research Approach</w:t>
      </w:r>
      <w:bookmarkEnd w:id="36"/>
    </w:p>
    <w:p w:rsidR="00BB3ED7" w:rsidRPr="00A85DD3" w:rsidRDefault="00A85DD3" w:rsidP="00A85DD3">
      <w:r w:rsidRPr="00A85DD3">
        <w:t>Based on the research aim and objectives of chapter 1 and the literature review of chapter 2, this section will propose the approach to achieve the research aim.</w:t>
      </w:r>
    </w:p>
    <w:p w:rsidR="00A85DD3" w:rsidRPr="00A85DD3" w:rsidRDefault="00A85DD3" w:rsidP="00A85DD3">
      <w:r w:rsidRPr="00A85DD3">
        <w:t xml:space="preserve">There are basically two approaches to research: deductive and inductive. In the process of deduction, researchers will develop a theory and hypothesis, and then design a research strategy </w:t>
      </w:r>
      <w:r w:rsidRPr="00A85DD3">
        <w:lastRenderedPageBreak/>
        <w:t>to test or verify the hypothesis. In the process of induction, researchers need to collect data and develop theories based on data analysis (Lewis &amp; Thornhill, 2009).</w:t>
      </w:r>
    </w:p>
    <w:p w:rsidR="00A85DD3" w:rsidRPr="00A85DD3" w:rsidRDefault="00A85DD3" w:rsidP="00A85DD3">
      <w:r w:rsidRPr="00A85DD3">
        <w:t>The differences between the two methods and their implications are described below, and one of the methods will be chosen for the design of the research scheme.</w:t>
      </w:r>
    </w:p>
    <w:p w:rsidR="00A85DD3" w:rsidRPr="00A85DD3" w:rsidRDefault="00A85DD3" w:rsidP="00A85DD3">
      <w:pPr>
        <w:pStyle w:val="3"/>
      </w:pPr>
      <w:bookmarkStart w:id="37" w:name="_Toc525826275"/>
      <w:r w:rsidRPr="00A85DD3">
        <w:t>3.2.1 Deduction: Testing Theory</w:t>
      </w:r>
      <w:bookmarkEnd w:id="37"/>
    </w:p>
    <w:p w:rsidR="00A85DD3" w:rsidRPr="00A85DD3" w:rsidRDefault="00A85DD3" w:rsidP="00A85DD3">
      <w:r w:rsidRPr="00A85DD3">
        <w:t>The deductive method involves the development of a theory that has been rigorously tested and therefore is the dominant research method in the natural sciences. In natural science, laws are the basis of interpretation, and can predict phenomena, predict their occurrence and thus allow them to be controlled (Collis and Hussey, 2003).</w:t>
      </w:r>
    </w:p>
    <w:p w:rsidR="00A85DD3" w:rsidRPr="00A85DD3" w:rsidRDefault="00A85DD3" w:rsidP="00A85DD3">
      <w:r w:rsidRPr="00A85DD3">
        <w:t>The approach deduction will explain the causal relationship between variables. Therefore, the researcher will propose a hypothesis and then verify the hypothesis by collecting quantitative or qualitative data. Then, the deductive research scheme needs to use a highly structured method to promote replication to ensure the reliability of research (Gill and Johnson, 2002). And the last characteristic of deduction is the generalization. However, in order to be able to make statistics on the laws of human social behaviour, it is necessary to have a sufficient number of samples (Saunders, et al., 2009).</w:t>
      </w:r>
    </w:p>
    <w:p w:rsidR="00A85DD3" w:rsidRPr="00A85DD3" w:rsidRDefault="00A85DD3" w:rsidP="00A85DD3">
      <w:pPr>
        <w:pStyle w:val="3"/>
      </w:pPr>
      <w:bookmarkStart w:id="38" w:name="_Toc525826276"/>
      <w:r w:rsidRPr="00A85DD3">
        <w:t>3.2.2 Induction: Building theory</w:t>
      </w:r>
      <w:bookmarkEnd w:id="38"/>
    </w:p>
    <w:p w:rsidR="00A85DD3" w:rsidRPr="00A85DD3" w:rsidRDefault="00A85DD3" w:rsidP="00A85DD3">
      <w:r w:rsidRPr="00A85DD3">
        <w:t>Induction is used to understand what is happening and to better understand the nature of the problem. Researchers analyse data, understand data, and ultimately form theories. Therefore, theories follow data, and induction tends to build a rigorous methodology that doesn't allow for alternative explanations of what's going on. Therefore, induction has a terminological feature in the definition of theory selection and hypothesis (Saunders, et al., 2009).</w:t>
      </w:r>
    </w:p>
    <w:p w:rsidR="00A85DD3" w:rsidRPr="00A85DD3" w:rsidRDefault="00A85DD3" w:rsidP="00A85DD3">
      <w:r w:rsidRPr="00A85DD3">
        <w:t>Inductive research may take longer. In general, ideas based on longer data collection and analysis are only gradually emerging (Saunders, et al., 2009).</w:t>
      </w:r>
    </w:p>
    <w:p w:rsidR="00E1691E" w:rsidRPr="00414254" w:rsidRDefault="00A85DD3" w:rsidP="00A85DD3">
      <w:pPr>
        <w:rPr>
          <w:szCs w:val="24"/>
        </w:rPr>
      </w:pPr>
      <w:r w:rsidRPr="00A85DD3">
        <w:lastRenderedPageBreak/>
        <w:t>Here are the main differences between the two research approaches:</w:t>
      </w:r>
      <w:r w:rsidR="00E1691E" w:rsidRPr="00414254">
        <w:rPr>
          <w:noProof/>
          <w:szCs w:val="24"/>
        </w:rPr>
        <w:drawing>
          <wp:inline distT="0" distB="0" distL="0" distR="0" wp14:anchorId="52E5069E" wp14:editId="373BAB1F">
            <wp:extent cx="5731510" cy="31834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6829E.tmp"/>
                    <pic:cNvPicPr/>
                  </pic:nvPicPr>
                  <pic:blipFill>
                    <a:blip r:embed="rId12">
                      <a:extLst>
                        <a:ext uri="{28A0092B-C50C-407E-A947-70E740481C1C}">
                          <a14:useLocalDpi xmlns:a14="http://schemas.microsoft.com/office/drawing/2010/main" val="0"/>
                        </a:ext>
                      </a:extLst>
                    </a:blip>
                    <a:stretch>
                      <a:fillRect/>
                    </a:stretch>
                  </pic:blipFill>
                  <pic:spPr>
                    <a:xfrm>
                      <a:off x="0" y="0"/>
                      <a:ext cx="5736145" cy="3186004"/>
                    </a:xfrm>
                    <a:prstGeom prst="rect">
                      <a:avLst/>
                    </a:prstGeom>
                  </pic:spPr>
                </pic:pic>
              </a:graphicData>
            </a:graphic>
          </wp:inline>
        </w:drawing>
      </w:r>
    </w:p>
    <w:p w:rsidR="00E1691E" w:rsidRDefault="00E1691E" w:rsidP="00414254">
      <w:pPr>
        <w:rPr>
          <w:rFonts w:cs="Times New Roman"/>
          <w:szCs w:val="24"/>
        </w:rPr>
      </w:pPr>
      <w:r w:rsidRPr="00414254">
        <w:rPr>
          <w:rFonts w:cs="Times New Roman"/>
          <w:szCs w:val="24"/>
        </w:rPr>
        <w:t>Sourced from: Saunders et al (2009)</w:t>
      </w:r>
    </w:p>
    <w:p w:rsidR="00A85DD3" w:rsidRPr="00A85DD3" w:rsidRDefault="00A85DD3" w:rsidP="00A85DD3">
      <w:pPr>
        <w:pStyle w:val="3"/>
      </w:pPr>
      <w:bookmarkStart w:id="39" w:name="_Toc525826277"/>
      <w:r w:rsidRPr="00A85DD3">
        <w:t>3.2.3 Final Choice</w:t>
      </w:r>
      <w:bookmarkEnd w:id="39"/>
    </w:p>
    <w:p w:rsidR="00A85DD3" w:rsidRPr="00A85DD3" w:rsidRDefault="00A85DD3" w:rsidP="00A85DD3">
      <w:r w:rsidRPr="00A85DD3">
        <w:t>Creswell (2002) proposed many practical standards for choosing a deductive approach and inductive approach as research methods. Perhaps the most important is the focus of the study and the nature of the subject. A subject with a lot of literature, researchers can define a theoretical framework and a hypothesis, which is easier to deduce. Inductive work may be more suitable for studying a new subject which is an exciting debate, and almost has no existing literature, and needs generating data and analysing them by researcher own.</w:t>
      </w:r>
    </w:p>
    <w:p w:rsidR="00A85DD3" w:rsidRDefault="00A85DD3" w:rsidP="00A85DD3">
      <w:r w:rsidRPr="00A85DD3">
        <w:t>Owing to the fact that the aim of this study is to explore the impact of international marketing on marketing strategies, and then the hypothesis that marketing internationalization has an impact on marketing strategies needs to be verified, this study needs to use the deductive method.</w:t>
      </w:r>
    </w:p>
    <w:p w:rsidR="001E4998" w:rsidRPr="00A85DD3" w:rsidRDefault="001E4998" w:rsidP="00A85DD3"/>
    <w:p w:rsidR="00A85DD3" w:rsidRPr="00A85DD3" w:rsidRDefault="00A85DD3" w:rsidP="00A85DD3">
      <w:pPr>
        <w:pStyle w:val="2"/>
      </w:pPr>
      <w:bookmarkStart w:id="40" w:name="_Toc525826278"/>
      <w:r w:rsidRPr="00A85DD3">
        <w:lastRenderedPageBreak/>
        <w:t>3.3 Strategies</w:t>
      </w:r>
      <w:bookmarkEnd w:id="40"/>
    </w:p>
    <w:p w:rsidR="00A85DD3" w:rsidRPr="00A85DD3" w:rsidRDefault="00A85DD3" w:rsidP="00A85DD3">
      <w:r w:rsidRPr="00A85DD3">
        <w:t>This section will focus on the research strategies to be adopted in this study, each of which can be used for exploratory, descriptive and explanatory research (Yin, 2003).</w:t>
      </w:r>
    </w:p>
    <w:p w:rsidR="00A85DD3" w:rsidRPr="00A85DD3" w:rsidRDefault="00A85DD3" w:rsidP="00A85DD3">
      <w:r w:rsidRPr="00A85DD3">
        <w:t>Research strategies can include experiments, investigations, case studies, behavioural studies, grounded theory, ethnography, and archival studies (Saunders, et al., 2009).</w:t>
      </w:r>
    </w:p>
    <w:p w:rsidR="00A85DD3" w:rsidRPr="00A85DD3" w:rsidRDefault="00A85DD3" w:rsidP="00A85DD3">
      <w:r w:rsidRPr="00A85DD3">
        <w:t>However, under the guidance of the research paradigm of positivism, the research strategies that this study can use are the experiment, research, and investigation (Yin, 2003). It must be emphasized that no research strategy has inherent advantages or disadvantages. Therefore, the most important thing is not the tag attached to a specific strategy, but whether it can help to answer the researcher's specific research questions. The choice of research strategy depends on research questions and objectives, the scope of existing knowledge, available time and other resources, and philosophical foundations. Finally, these strategies should not be considered mutually exclusive (Creswell, 2003).</w:t>
      </w:r>
    </w:p>
    <w:p w:rsidR="00A85DD3" w:rsidRPr="00A85DD3" w:rsidRDefault="00A85DD3" w:rsidP="00A85DD3">
      <w:r w:rsidRPr="00A85DD3">
        <w:t>Taking into the aim of the study into consideration, the strategy of the survey is determined as the research strategy. The research methods of the investigation will be described next.</w:t>
      </w:r>
    </w:p>
    <w:p w:rsidR="00A85DD3" w:rsidRPr="00A85DD3" w:rsidRDefault="00A85DD3" w:rsidP="00A85DD3">
      <w:pPr>
        <w:pStyle w:val="3"/>
      </w:pPr>
      <w:bookmarkStart w:id="41" w:name="_Toc525826279"/>
      <w:r w:rsidRPr="00A85DD3">
        <w:t>3.3.1 Survey</w:t>
      </w:r>
      <w:bookmarkEnd w:id="41"/>
    </w:p>
    <w:p w:rsidR="00A85DD3" w:rsidRPr="00A85DD3" w:rsidRDefault="00A85DD3" w:rsidP="00A85DD3">
      <w:r w:rsidRPr="00A85DD3">
        <w:t>Survey strategies are usually associated with deductive methods which are a popular and common strategy used in business and management research to answer who, what, where, how much and how many questions. Surveys are popular because they allow for the collection of large amounts of data from large populations in a very economical way. These data are usually obtained through questionnaire surveys of samples, which are standardized and easy to compare. In addition, survey strategies are generally regarded as authoritative and relatively easy to explain and understand (Saunders, et al., 2018).</w:t>
      </w:r>
    </w:p>
    <w:p w:rsidR="00A85DD3" w:rsidRPr="00A85DD3" w:rsidRDefault="00A85DD3" w:rsidP="00A85DD3">
      <w:r w:rsidRPr="00A85DD3">
        <w:lastRenderedPageBreak/>
        <w:t>The survey allows the investigator to collect quantitative data and to conduct quantitative analysis with descriptive and inferential statistics. In addition, the data collected using the survey strategy can be used to explain the possible causes of specific relationships between variables and to generate models for those relationships. The use of survey strategies should give researchers more control over the research process. And when sampling is used, it is possible to generate findings that represent the entire population at a lower cost rather than collecting data for the entire population (Creswell, 2003).</w:t>
      </w:r>
    </w:p>
    <w:p w:rsidR="00A85DD3" w:rsidRPr="00A85DD3" w:rsidRDefault="00A85DD3" w:rsidP="00A85DD3">
      <w:pPr>
        <w:pStyle w:val="2"/>
      </w:pPr>
      <w:bookmarkStart w:id="42" w:name="_Toc525826280"/>
      <w:r w:rsidRPr="00A85DD3">
        <w:t>3.4 Methods</w:t>
      </w:r>
      <w:bookmarkEnd w:id="42"/>
    </w:p>
    <w:p w:rsidR="00A85DD3" w:rsidRPr="00A85DD3" w:rsidRDefault="00A85DD3" w:rsidP="00A85DD3">
      <w:pPr>
        <w:pStyle w:val="3"/>
      </w:pPr>
      <w:bookmarkStart w:id="43" w:name="_Toc525826281"/>
      <w:r w:rsidRPr="00A85DD3">
        <w:t>3.4.1 Definition</w:t>
      </w:r>
      <w:bookmarkEnd w:id="43"/>
    </w:p>
    <w:p w:rsidR="00A85DD3" w:rsidRPr="00A85DD3" w:rsidRDefault="00A85DD3" w:rsidP="00A85DD3">
      <w:proofErr w:type="spellStart"/>
      <w:r w:rsidRPr="00A85DD3">
        <w:t>Jankowicz</w:t>
      </w:r>
      <w:proofErr w:type="spellEnd"/>
      <w:r w:rsidRPr="00A85DD3">
        <w:t xml:space="preserve"> (2005) defines research methods as a systematic and ordered method to collect and analyse data so as to obtain information from such data. However, Pervez and </w:t>
      </w:r>
      <w:proofErr w:type="spellStart"/>
      <w:r w:rsidRPr="00A85DD3">
        <w:t>Kjell</w:t>
      </w:r>
      <w:proofErr w:type="spellEnd"/>
      <w:r w:rsidRPr="00A85DD3">
        <w:t xml:space="preserve"> (2002) viewed research methods from another perspective, describing them as rules and procedures used to solve problems.</w:t>
      </w:r>
    </w:p>
    <w:p w:rsidR="00A85DD3" w:rsidRPr="00A85DD3" w:rsidRDefault="00A85DD3" w:rsidP="00A85DD3">
      <w:r w:rsidRPr="00A85DD3">
        <w:rPr>
          <w:rFonts w:hint="eastAsia"/>
        </w:rPr>
        <w:t>In order to find the appropriate research methods more clearly, the research methods are divided into two standards: qualitative and quantitative</w:t>
      </w:r>
      <w:r w:rsidRPr="00A85DD3">
        <w:rPr>
          <w:rFonts w:hint="eastAsia"/>
        </w:rPr>
        <w:t>；</w:t>
      </w:r>
      <w:r w:rsidRPr="00A85DD3">
        <w:rPr>
          <w:rFonts w:hint="eastAsia"/>
        </w:rPr>
        <w:t>primary and secondary research.</w:t>
      </w:r>
    </w:p>
    <w:p w:rsidR="00A85DD3" w:rsidRPr="00A85DD3" w:rsidRDefault="00A85DD3" w:rsidP="00A85DD3">
      <w:pPr>
        <w:pStyle w:val="3"/>
      </w:pPr>
      <w:bookmarkStart w:id="44" w:name="_Toc525826282"/>
      <w:r w:rsidRPr="00A85DD3">
        <w:t>3.4.2 Quantitative and Qualitative</w:t>
      </w:r>
      <w:bookmarkEnd w:id="44"/>
      <w:r w:rsidRPr="00A85DD3">
        <w:t xml:space="preserve"> </w:t>
      </w:r>
    </w:p>
    <w:p w:rsidR="00A85DD3" w:rsidRPr="00A85DD3" w:rsidRDefault="00A85DD3" w:rsidP="00A85DD3">
      <w:r w:rsidRPr="00A85DD3">
        <w:t>The most common research methods in organization and business research are mainly divided into two categories, namely qualitative and quantitative. Quantitative methods refer to the collection techniques and analytical procedures that produce or use digital data. Qualitative analysis is the data collection technology and analysis program that produces non-numerical data (Saunders, et al., 2009).</w:t>
      </w:r>
    </w:p>
    <w:p w:rsidR="00A85DD3" w:rsidRPr="00A85DD3" w:rsidRDefault="00A85DD3" w:rsidP="00A85DD3">
      <w:r w:rsidRPr="00A85DD3">
        <w:t xml:space="preserve">This section will briefly discuss quantitative and qualitative research and compare the differences between the two methods to determine the appropriate method for the research </w:t>
      </w:r>
      <w:r w:rsidRPr="00A85DD3">
        <w:lastRenderedPageBreak/>
        <w:t>project. Then a discussion about the two data collection techniques will be carried out to select the appropriate one. Finally, the research design details are confirmed.</w:t>
      </w:r>
    </w:p>
    <w:p w:rsidR="00A85DD3" w:rsidRPr="00A85DD3" w:rsidRDefault="00A85DD3" w:rsidP="00A85DD3">
      <w:pPr>
        <w:pStyle w:val="4"/>
      </w:pPr>
      <w:r w:rsidRPr="00A85DD3">
        <w:t>Quantitative</w:t>
      </w:r>
    </w:p>
    <w:p w:rsidR="00A85DD3" w:rsidRPr="00A85DD3" w:rsidRDefault="00A85DD3" w:rsidP="00A85DD3">
      <w:r w:rsidRPr="00A85DD3">
        <w:t>Social scientists and human scientists have been using quantitative research methods for many years (Creswell, 2003). Quantitative research collects numerical data to explain, predict or control phenomena, using a statistical data analysis process. Quantitative methods can improve the accuracy of analysis, simplify data aggregation and reasoning, and make it very considerable and controllable, but lack the depth of some qualitative methods (</w:t>
      </w:r>
      <w:proofErr w:type="spellStart"/>
      <w:r w:rsidRPr="00A85DD3">
        <w:t>Abawi</w:t>
      </w:r>
      <w:proofErr w:type="spellEnd"/>
      <w:r w:rsidRPr="00A85DD3">
        <w:t>, 2008).</w:t>
      </w:r>
    </w:p>
    <w:p w:rsidR="00A85DD3" w:rsidRPr="00A85DD3" w:rsidRDefault="00A85DD3" w:rsidP="00A85DD3">
      <w:pPr>
        <w:pStyle w:val="4"/>
      </w:pPr>
      <w:r w:rsidRPr="00A85DD3">
        <w:t>Qualitative</w:t>
      </w:r>
    </w:p>
    <w:p w:rsidR="00A85DD3" w:rsidRPr="00A85DD3" w:rsidRDefault="00A85DD3" w:rsidP="00A85DD3">
      <w:r w:rsidRPr="00A85DD3">
        <w:t>Qualitative research is a process of the complex and comprehensive process for a description of interesting phenomena in the natural environment. Researchers who use qualitative methods seek deeper truths. Their goal is to study things in their natural setting and try to understand and explain phenomena according to the meaning people give them. The goal of this approach is to understand social or human problems from multiple perspectives. However, analysing these data can be time-consuming and subject to the influence of researcher bias.</w:t>
      </w:r>
    </w:p>
    <w:p w:rsidR="00A85DD3" w:rsidRPr="00A85DD3" w:rsidRDefault="00A85DD3" w:rsidP="00A85DD3">
      <w:pPr>
        <w:pStyle w:val="4"/>
      </w:pPr>
      <w:r w:rsidRPr="00A85DD3">
        <w:t>Method Choices</w:t>
      </w:r>
    </w:p>
    <w:p w:rsidR="00A85DD3" w:rsidRPr="00A85DD3" w:rsidRDefault="00A85DD3" w:rsidP="00A85DD3">
      <w:r w:rsidRPr="00A85DD3">
        <w:t>Quantitative and qualitative techniques and procedures do not exist in isolation. Therefore, when selecting research methods, it is possible to select single data collection techniques and corresponding analysis processes, or multiple data collection techniques and analysis procedures, which are all available and increasingly advocated (Saunders, et al., 2009).</w:t>
      </w:r>
    </w:p>
    <w:p w:rsidR="00A85DD3" w:rsidRPr="00A85DD3" w:rsidRDefault="00A85DD3" w:rsidP="00A85DD3">
      <w:r w:rsidRPr="00A85DD3">
        <w:t>This study will use mixed methods approach, using quantitative data collection technology to obtain information about consumer demand in the Chinese and British markets and analyse it, and use qualitative data collection technology to obtain marketing strategy information in the Chinese and British markets and analyse it.</w:t>
      </w:r>
    </w:p>
    <w:p w:rsidR="00A85DD3" w:rsidRPr="00A85DD3" w:rsidRDefault="00A85DD3" w:rsidP="00A85DD3">
      <w:r w:rsidRPr="00A85DD3">
        <w:lastRenderedPageBreak/>
        <w:t>After the research approaches are determined, the duration of the discussion study, namely time horizon, will be needed.</w:t>
      </w:r>
    </w:p>
    <w:p w:rsidR="00A85DD3" w:rsidRPr="00A85DD3" w:rsidRDefault="00A85DD3" w:rsidP="00A85DD3">
      <w:pPr>
        <w:pStyle w:val="3"/>
      </w:pPr>
      <w:bookmarkStart w:id="45" w:name="_Toc525826283"/>
      <w:r w:rsidRPr="00A85DD3">
        <w:t>3.4.</w:t>
      </w:r>
      <w:r w:rsidR="00ED51DA">
        <w:t>3</w:t>
      </w:r>
      <w:r w:rsidRPr="00A85DD3">
        <w:t xml:space="preserve"> Time Horizon</w:t>
      </w:r>
      <w:bookmarkEnd w:id="45"/>
      <w:r w:rsidRPr="00A85DD3">
        <w:t xml:space="preserve"> </w:t>
      </w:r>
    </w:p>
    <w:p w:rsidR="00A85DD3" w:rsidRPr="00A85DD3" w:rsidRDefault="00A85DD3" w:rsidP="00A85DD3">
      <w:r w:rsidRPr="00A85DD3">
        <w:t>Research can take place at a specific time, or during a period. On the basis of this, research is divided into cross-sectional study and longitudinal study (Saunders, et al., 2009).</w:t>
      </w:r>
    </w:p>
    <w:p w:rsidR="00A85DD3" w:rsidRPr="00A85DD3" w:rsidRDefault="00A85DD3" w:rsidP="00A85DD3">
      <w:r w:rsidRPr="00A85DD3">
        <w:t>The cross-sectional study usually adopts the strategy of the survey (</w:t>
      </w:r>
      <w:proofErr w:type="spellStart"/>
      <w:r w:rsidRPr="00A85DD3">
        <w:t>Esterby</w:t>
      </w:r>
      <w:proofErr w:type="spellEnd"/>
      <w:r w:rsidRPr="00A85DD3">
        <w:t xml:space="preserve"> - Smith et al. 2008; Robson, 2002). They may try to describe the incidence of a phenomenon (Saunders, et al., 2009).</w:t>
      </w:r>
    </w:p>
    <w:p w:rsidR="00A85DD3" w:rsidRPr="00A85DD3" w:rsidRDefault="00A85DD3" w:rsidP="00A85DD3">
      <w:r w:rsidRPr="00A85DD3">
        <w:t>The main advantage of longitudinal research is its ability to study change and development. Without the influence of the study process itself, researchers can control the study variables in the process of observing people or events when the researcher is not influenced by the research process (Saunders, et al., 2009).</w:t>
      </w:r>
    </w:p>
    <w:p w:rsidR="00A85DD3" w:rsidRPr="00A85DD3" w:rsidRDefault="00A85DD3" w:rsidP="00A85DD3">
      <w:r w:rsidRPr="00A85DD3">
        <w:t>Since this study is doing a survey on the consumer demand and Huawei marketing strategy for the current market, this study belongs to the cross-sectional Study. The data collection and analysis methods will be demonstrated next.</w:t>
      </w:r>
    </w:p>
    <w:p w:rsidR="00A85DD3" w:rsidRPr="00A85DD3" w:rsidRDefault="00A85DD3" w:rsidP="00A85DD3">
      <w:pPr>
        <w:pStyle w:val="2"/>
      </w:pPr>
      <w:bookmarkStart w:id="46" w:name="_Toc525826284"/>
      <w:r w:rsidRPr="00A85DD3">
        <w:t>3.5 Research Design</w:t>
      </w:r>
      <w:bookmarkEnd w:id="46"/>
    </w:p>
    <w:p w:rsidR="00A85DD3" w:rsidRPr="00A85DD3" w:rsidRDefault="00A85DD3" w:rsidP="00A85DD3">
      <w:pPr>
        <w:pStyle w:val="3"/>
      </w:pPr>
      <w:bookmarkStart w:id="47" w:name="_Toc525826285"/>
      <w:r w:rsidRPr="00A85DD3">
        <w:t>3.5.1 Questionnaire Design</w:t>
      </w:r>
      <w:bookmarkEnd w:id="47"/>
    </w:p>
    <w:p w:rsidR="00A85DD3" w:rsidRPr="00A85DD3" w:rsidRDefault="00A85DD3" w:rsidP="00A85DD3">
      <w:pPr>
        <w:pStyle w:val="4"/>
      </w:pPr>
      <w:r w:rsidRPr="00A85DD3">
        <w:t>Sampling</w:t>
      </w:r>
    </w:p>
    <w:p w:rsidR="00A85DD3" w:rsidRPr="00A85DD3" w:rsidRDefault="00A85DD3" w:rsidP="00A85DD3">
      <w:r w:rsidRPr="00A85DD3">
        <w:t>The sample is a limited part of the statistical population. In order to obtain information about the whole population, their attributes are needed to be studied (Webster, 1985).</w:t>
      </w:r>
    </w:p>
    <w:p w:rsidR="00A85DD3" w:rsidRPr="00A85DD3" w:rsidRDefault="00A85DD3" w:rsidP="00A85DD3">
      <w:r w:rsidRPr="00A85DD3">
        <w:t xml:space="preserve">To draw conclusions from the sample, inferential statistics must be used to determine the characteristics of the entire population by directly observing a portion of the population, i.e., the sample. And sampling is the act, process, or technique of selecting the appropriate sample </w:t>
      </w:r>
      <w:r w:rsidRPr="00A85DD3">
        <w:lastRenderedPageBreak/>
        <w:t>or representative part of the population for the purpose of determining the parameters or characteristics of the entire population. Choosing a sample but not a census is because research is limited by time, money and frequent visits. However, sampling results may be inaccurate and unreliable due to errors, therefore, researchers must try to minimize these negative factors as much as possible (</w:t>
      </w:r>
      <w:proofErr w:type="spellStart"/>
      <w:r w:rsidRPr="00A85DD3">
        <w:t>Fridah</w:t>
      </w:r>
      <w:proofErr w:type="spellEnd"/>
      <w:r w:rsidRPr="00A85DD3">
        <w:t>, 2002).</w:t>
      </w:r>
    </w:p>
    <w:p w:rsidR="00A85DD3" w:rsidRPr="00A85DD3" w:rsidRDefault="00A85DD3" w:rsidP="00A85DD3">
      <w:pPr>
        <w:pStyle w:val="4"/>
      </w:pPr>
      <w:r w:rsidRPr="00A85DD3">
        <w:t>Questionnaire</w:t>
      </w:r>
    </w:p>
    <w:p w:rsidR="00A85DD3" w:rsidRPr="00A85DD3" w:rsidRDefault="00A85DD3" w:rsidP="00A85DD3">
      <w:r w:rsidRPr="00A85DD3">
        <w:t>The questionnaire is a kind of carrier to understand the responses and opinions of the subjects in written form, and to obtain details and information (Lumsden, &amp; Morgan, 2005). Therefore, the questions designed in the questionnaire should reflect the true purpose of the survey and be easily accepted by the participants (Montag &amp; Reuter, 2008). Problems should be arranged in basic logical order, and usually from general to concrete, from simple to complex (Lumsden, 2007). At the same time, too many problems can also reduce the enthusiasm and participation of the respondents and have a negative impact on the effectiveness of the results (Evans &amp; Mathur, 2005). In addition, the wording and presentation of the question should be clear and concise to avoid interfering with the accuracy of the investigation because of ambiguity (Lumsden, &amp; Morgan, 2005).</w:t>
      </w:r>
    </w:p>
    <w:p w:rsidR="00A85DD3" w:rsidRPr="00A85DD3" w:rsidRDefault="00A85DD3" w:rsidP="00A85DD3">
      <w:r w:rsidRPr="00A85DD3">
        <w:t>Due to the limited time and cost and the fact that the researcher is in the UK, the online questionnaire survey is the fastest and most economical method to do the research on consumers in the Chinese market, while the field questionnaire survey method is better in the UK market. 33 questionnaires will be sent to the Chinese market and the UK market respectively. Due to the popularity of mobile phones, the target group of this questionnaire is all mobile consumers, and the sampling technique used is simple random sampling. The details of this questionnaire can be referred to Appendix 1.</w:t>
      </w:r>
    </w:p>
    <w:p w:rsidR="00A85DD3" w:rsidRPr="00A85DD3" w:rsidRDefault="00A85DD3" w:rsidP="00A85DD3">
      <w:r w:rsidRPr="00A85DD3">
        <w:lastRenderedPageBreak/>
        <w:t xml:space="preserve">The main goals of this questionnaire mainly can be divided into three parts: consumer information, the consumption demand of consumers for mobile phone and Huawei’s brand image in the consumers' mind. For the first part, the consumers' personal information contains the gender, age range, the current professional status, personal </w:t>
      </w:r>
      <w:r w:rsidR="007A100B" w:rsidRPr="00A85DD3">
        <w:t>favourite</w:t>
      </w:r>
      <w:r w:rsidRPr="00A85DD3">
        <w:t xml:space="preserve"> mobile phone brands, and reasons. For the second part, consumer needs and preferences for the mobile phone include the acceptable price for consumers, product characteristics consumers’ focus on, consumers purchasing channels, the most popular sales promotion activities. In the third part, the consumers' evaluation of Huawei mobile phones includes Huawei’s brand promotion channels, the advantages, and disadvantages of Huawei mobile phones, and the final overall rating.</w:t>
      </w:r>
    </w:p>
    <w:p w:rsidR="00A85DD3" w:rsidRPr="00A85DD3" w:rsidRDefault="00A85DD3" w:rsidP="00A85DD3">
      <w:r w:rsidRPr="00A85DD3">
        <w:t>The number of questions in this questionnaire is planned to be 10 or 14. If the respondents have used or learned about Huawei phones, they will need to fill in the third part, namely, consumers' evaluation of Huawei phones, altogether 14 questions. If the interviewee never used or even heard about the Huawei mobile phone, the third part of the survey will not be needed, and only 10 questions will be answered.</w:t>
      </w:r>
    </w:p>
    <w:p w:rsidR="00A85DD3" w:rsidRDefault="00A85DD3" w:rsidP="00A85DD3">
      <w:r w:rsidRPr="00A85DD3">
        <w:t>In this questionnaire, respondents can only choose to have one choice on six questions of consumers' gender, age range, current occupational status, consumers' favourite mobile phone brand and acceptable price range, while they can have more than one choices on the other seven questions except for the question about whether the consumers used or knew about Huawei smartphone. In this way, consumers can fill in the questionnaire in a more relaxed and easy manner, so that they will not fall into the dilemma of selection. And this method is more conducive to fully understanding consumers' demands through the questionnaire than the mandatory single choice.</w:t>
      </w:r>
    </w:p>
    <w:p w:rsidR="001E4998" w:rsidRDefault="001E4998" w:rsidP="00A85DD3"/>
    <w:p w:rsidR="001E4998" w:rsidRPr="00A85DD3" w:rsidRDefault="001E4998" w:rsidP="00A85DD3"/>
    <w:p w:rsidR="00A85DD3" w:rsidRPr="00A85DD3" w:rsidRDefault="00A85DD3" w:rsidP="00A85DD3">
      <w:pPr>
        <w:pStyle w:val="4"/>
      </w:pPr>
      <w:r w:rsidRPr="00A85DD3">
        <w:lastRenderedPageBreak/>
        <w:t>Sending Questionnaire</w:t>
      </w:r>
    </w:p>
    <w:p w:rsidR="00A85DD3" w:rsidRPr="00A85DD3" w:rsidRDefault="00A85DD3" w:rsidP="00A85DD3">
      <w:r w:rsidRPr="00A85DD3">
        <w:t>In this study, researchers used the software, Questionnaire Star, to post and collect questionnaires in China, and then used field questionnaires to survey consumers in the UK, which will take about 2 weeks to finish the data collection and analysis process.</w:t>
      </w:r>
    </w:p>
    <w:p w:rsidR="00A85DD3" w:rsidRPr="00A85DD3" w:rsidRDefault="00A85DD3" w:rsidP="00A85DD3">
      <w:pPr>
        <w:pStyle w:val="3"/>
      </w:pPr>
      <w:bookmarkStart w:id="48" w:name="_Toc525826286"/>
      <w:r w:rsidRPr="00A85DD3">
        <w:t>3.5.2 Interview Design</w:t>
      </w:r>
      <w:bookmarkEnd w:id="48"/>
    </w:p>
    <w:p w:rsidR="00A85DD3" w:rsidRPr="00A85DD3" w:rsidRDefault="00A85DD3" w:rsidP="00A85DD3">
      <w:r w:rsidRPr="00A85DD3">
        <w:t>The interview can be classified as qualitative research techniques, involving intensive personal interviews with a small number of respondents, to explore their ideas in a particular program or situation. The interview has three different forms: highly-structured, semi-structured, and unstructured interviews. The structured interview will provide a set of predetermined questions and all respondents have to answer these in the same order. The data analysis is often more direct because the researchers can compare and contrast the different answers to the same question. The unstructured interview is the least reliable because no questions are prepared before the interview, and data collection is conducted in an abnormal way. Due to different expressions of the questions, it is often difficult to compare the answers given by different respondents. The semi-structured interview is the combination of the first two interviews in which the interviewer firstly prepares a set of identical questions for all respondents to answer. At the same time, additional questions may be raised during the interview to clarify or further extend certain questions (Brinkmann, 2013).</w:t>
      </w:r>
    </w:p>
    <w:p w:rsidR="00A85DD3" w:rsidRPr="00A85DD3" w:rsidRDefault="00A85DD3" w:rsidP="00A85DD3">
      <w:pPr>
        <w:pStyle w:val="4"/>
      </w:pPr>
      <w:r w:rsidRPr="00A85DD3">
        <w:t>Interview Goal</w:t>
      </w:r>
    </w:p>
    <w:p w:rsidR="00A85DD3" w:rsidRPr="00A85DD3" w:rsidRDefault="00A85DD3" w:rsidP="00A85DD3">
      <w:r w:rsidRPr="00A85DD3">
        <w:t xml:space="preserve">The research goal that this study intends to achieve through interviews is the marketing strategy adopted by Huawei in terms of mobile phones. The information comes from a product marketing manager at Huawei who is mainly responsible for product strategy, price controlling and price adjustment, product controlling, marketing planning, channel sales, and other work. This interview focuses on the strategy about product, price, distribution, and promotion of </w:t>
      </w:r>
      <w:r w:rsidRPr="00A85DD3">
        <w:lastRenderedPageBreak/>
        <w:t>Huawei smartphone in both Chinese and UK markets, but is not limited to these. Therefore, the semi-structured interview is the most appropriate one.</w:t>
      </w:r>
    </w:p>
    <w:p w:rsidR="00A85DD3" w:rsidRPr="00A85DD3" w:rsidRDefault="00A85DD3" w:rsidP="00A85DD3">
      <w:pPr>
        <w:pStyle w:val="4"/>
      </w:pPr>
      <w:r w:rsidRPr="00A85DD3">
        <w:t>Interview questions</w:t>
      </w:r>
    </w:p>
    <w:p w:rsidR="00A85DD3" w:rsidRPr="00A85DD3" w:rsidRDefault="00A85DD3" w:rsidP="00A85DD3">
      <w:r w:rsidRPr="00A85DD3">
        <w:t>The interview question can be seen in appendix 2, and its main content is about the marketing strategy adopted by Huawei’s smartphone business. Thanks to the semi-structured interview form, the interviews will add some contents with the progress of the interview. For example, Huawei mobile phone business marketing strategy of long-term and short-term goals, the challenge of the marketing process Huawei will face, the main rival for Huawei, how to use marketing strategy to deal with the challenge of competition and the corresponding adjustment.</w:t>
      </w:r>
    </w:p>
    <w:p w:rsidR="00A85DD3" w:rsidRPr="00A85DD3" w:rsidRDefault="00A85DD3" w:rsidP="00A85DD3">
      <w:pPr>
        <w:pStyle w:val="2"/>
      </w:pPr>
      <w:bookmarkStart w:id="49" w:name="_Toc525826287"/>
      <w:r w:rsidRPr="00A85DD3">
        <w:t>3.6 Data Analysis</w:t>
      </w:r>
      <w:bookmarkEnd w:id="49"/>
    </w:p>
    <w:p w:rsidR="00A85DD3" w:rsidRPr="00A85DD3" w:rsidRDefault="00A85DD3" w:rsidP="00A85DD3">
      <w:r w:rsidRPr="00A85DD3">
        <w:t>For the questionnaire part of this study, after sample collection is completed, the researchers will use Excel of Microsoft office software to conduct statistical analysis of the data, and the test results will be shown through charts and tables. The information obtained in the interview will be presented in words.</w:t>
      </w:r>
    </w:p>
    <w:p w:rsidR="00A85DD3" w:rsidRPr="00A85DD3" w:rsidRDefault="00A85DD3" w:rsidP="00A85DD3">
      <w:pPr>
        <w:pStyle w:val="2"/>
      </w:pPr>
      <w:bookmarkStart w:id="50" w:name="_Toc525826288"/>
      <w:r w:rsidRPr="00A85DD3">
        <w:t>3.7 Limitations of the Research</w:t>
      </w:r>
      <w:bookmarkEnd w:id="50"/>
    </w:p>
    <w:p w:rsidR="00A85DD3" w:rsidRPr="00A85DD3" w:rsidRDefault="00A85DD3" w:rsidP="00A85DD3">
      <w:r w:rsidRPr="00A85DD3">
        <w:t>In this study, in order to avoid the problem generated by the personal privacy information, the questionnaire remove the questions about the name and income information of respondents but maybe would lead to the missing information about the relationship between income and consumer demand. Nevertheless, the basic purpose of this questionnaire is to detect the demands of consumers and consumers’ perspectives about Huawei, hence the impact of the question removal will affect the effectiveness of the results of the survey, but not big.</w:t>
      </w:r>
    </w:p>
    <w:p w:rsidR="00A85DD3" w:rsidRPr="00A85DD3" w:rsidRDefault="00A85DD3" w:rsidP="00A85DD3">
      <w:r w:rsidRPr="00A85DD3">
        <w:t xml:space="preserve">There may also be some deficiencies in the interview results. As the interviewee is working at Huawei, it is possible to conceal or beautify some real situations occurred in Huawei. In </w:t>
      </w:r>
      <w:r w:rsidRPr="00A85DD3">
        <w:lastRenderedPageBreak/>
        <w:t>addition, some objective factors occurred in the survey process may affect the validity of the survey results.</w:t>
      </w:r>
    </w:p>
    <w:p w:rsidR="00A85DD3" w:rsidRPr="00A85DD3" w:rsidRDefault="00A85DD3" w:rsidP="00A85DD3">
      <w:pPr>
        <w:pStyle w:val="2"/>
      </w:pPr>
      <w:bookmarkStart w:id="51" w:name="_Toc525826289"/>
      <w:r w:rsidRPr="00A85DD3">
        <w:t>3.8 Reliability and Validity</w:t>
      </w:r>
      <w:bookmarkEnd w:id="51"/>
    </w:p>
    <w:p w:rsidR="00A85DD3" w:rsidRPr="00A85DD3" w:rsidRDefault="00A85DD3" w:rsidP="00A85DD3">
      <w:r w:rsidRPr="00A85DD3">
        <w:t>Rogers (1961) summed up, the scientific methodology needs to be observed in its true nature in a way that prevents researchers from deceiving themselves, to regard the subjective feelings created by researchers which are developed by the researchers and research material. Reducing the possibility of the wrong answer must pay attention to study design are two important points: reliability and validity.</w:t>
      </w:r>
    </w:p>
    <w:p w:rsidR="00A85DD3" w:rsidRPr="00A85DD3" w:rsidRDefault="00A85DD3" w:rsidP="00A85DD3">
      <w:r w:rsidRPr="00A85DD3">
        <w:t>Reliability refers to the consistency of the research results, which can be divided into external reliability and internal reliability. Internal reliability refers to the degree of consistency of the measurement results, while external reliability refers to the consistency of the results when performing the same procedure for the test. If the research is repeated again, the research results should be consistent (Litwin, 1995).</w:t>
      </w:r>
    </w:p>
    <w:p w:rsidR="00A85DD3" w:rsidRPr="00A85DD3" w:rsidRDefault="00A85DD3" w:rsidP="00A85DD3">
      <w:r w:rsidRPr="00A85DD3">
        <w:t>Validity refers to whether the study or test is testing what it claims to test. The validity can be divided into the external validity and internal validity. External validity refers to the generalizability of applying the theoretical research results to the external environment can promote. Internal validity refers to whether the research object is the independent variables leading to changes and whether there are other confounding variables (Lim &amp; Ting, 2012).</w:t>
      </w:r>
    </w:p>
    <w:p w:rsidR="00A85DD3" w:rsidRPr="00A85DD3" w:rsidRDefault="00A85DD3" w:rsidP="00A85DD3">
      <w:pPr>
        <w:pStyle w:val="2"/>
      </w:pPr>
      <w:bookmarkStart w:id="52" w:name="_Toc525826290"/>
      <w:r w:rsidRPr="00A85DD3">
        <w:t xml:space="preserve">3.9 The </w:t>
      </w:r>
      <w:r w:rsidR="00B15006">
        <w:t>E</w:t>
      </w:r>
      <w:r w:rsidRPr="00A85DD3">
        <w:t xml:space="preserve">thics of </w:t>
      </w:r>
      <w:r w:rsidR="00B15006">
        <w:t>R</w:t>
      </w:r>
      <w:r w:rsidRPr="00A85DD3">
        <w:t>esearch</w:t>
      </w:r>
      <w:bookmarkEnd w:id="52"/>
    </w:p>
    <w:p w:rsidR="00A85DD3" w:rsidRPr="00A85DD3" w:rsidRDefault="00A85DD3" w:rsidP="00A85DD3">
      <w:r w:rsidRPr="00A85DD3">
        <w:t>Researchers should always be careful about the access and ethical issues implied in research design, which is of great significance to the negotiation of personnel and organization access and data collection.</w:t>
      </w:r>
    </w:p>
    <w:p w:rsidR="00A85DD3" w:rsidRPr="00A85DD3" w:rsidRDefault="00A85DD3" w:rsidP="00A85DD3">
      <w:r w:rsidRPr="00A85DD3">
        <w:lastRenderedPageBreak/>
        <w:t xml:space="preserve">According to Skillsyouneed.com (2018), research ethics can facilitate research objectives, support the values required for collaborative work, effectively ensure that researchers are responsible for their own </w:t>
      </w:r>
      <w:r w:rsidR="00BB3ED7" w:rsidRPr="00A85DD3">
        <w:t>behaviour</w:t>
      </w:r>
      <w:r w:rsidRPr="00A85DD3">
        <w:t>, and increase public trust in research.</w:t>
      </w:r>
    </w:p>
    <w:p w:rsidR="00A85DD3" w:rsidRPr="00A85DD3" w:rsidRDefault="00A85DD3" w:rsidP="00A85DD3">
      <w:r w:rsidRPr="00A85DD3">
        <w:t>Many ethical principles should be considered when conducting a research. Fundamentally, these principles emphasize two main aspects: doing the good and doing with no harm. In practice, ethical principles require researchers to gain the informed consent of potential study participants; minimize the risk of injury to participants; ensure anonymity and confidentiality of participants; avoid cheating; allow participants to withdraw from the study (Creswell, 2004).</w:t>
      </w:r>
    </w:p>
    <w:p w:rsidR="00A85DD3" w:rsidRPr="00A85DD3" w:rsidRDefault="00A85DD3" w:rsidP="00A85DD3">
      <w:r w:rsidRPr="00A85DD3">
        <w:t>This study will follow these principles in research and investigation.</w:t>
      </w:r>
    </w:p>
    <w:p w:rsidR="00A85DD3" w:rsidRPr="00A85DD3" w:rsidRDefault="00A85DD3" w:rsidP="00A85DD3">
      <w:pPr>
        <w:pStyle w:val="2"/>
      </w:pPr>
      <w:bookmarkStart w:id="53" w:name="_Toc525826291"/>
      <w:r w:rsidRPr="00A85DD3">
        <w:t>Conclusion</w:t>
      </w:r>
      <w:bookmarkEnd w:id="53"/>
    </w:p>
    <w:p w:rsidR="00A85DD3" w:rsidRPr="00A85DD3" w:rsidRDefault="00A85DD3" w:rsidP="00A85DD3">
      <w:r w:rsidRPr="00A85DD3">
        <w:t>This chapter mainly discusses the research methods of the paper, and at the same time used the technique of interview and questionnaire to collect primary data and mixed qualitative and quantitative analysis methods. The next chapter will analyse and present the survey results.</w:t>
      </w:r>
    </w:p>
    <w:p w:rsidR="00A85DD3" w:rsidRPr="00A85DD3" w:rsidRDefault="00A85DD3" w:rsidP="00A85DD3">
      <w:pPr>
        <w:rPr>
          <w:rFonts w:eastAsiaTheme="majorEastAsia" w:cstheme="majorBidi"/>
          <w:b/>
          <w:szCs w:val="24"/>
        </w:rPr>
      </w:pPr>
    </w:p>
    <w:p w:rsidR="00A85DD3" w:rsidRDefault="00A85DD3" w:rsidP="00A85DD3">
      <w:pPr>
        <w:rPr>
          <w:rFonts w:eastAsiaTheme="majorEastAsia" w:cstheme="majorBidi"/>
          <w:b/>
          <w:szCs w:val="24"/>
        </w:rPr>
      </w:pPr>
    </w:p>
    <w:p w:rsidR="00473B44" w:rsidRDefault="00473B44" w:rsidP="00A85DD3">
      <w:pPr>
        <w:rPr>
          <w:rFonts w:eastAsiaTheme="majorEastAsia" w:cstheme="majorBidi"/>
          <w:b/>
          <w:szCs w:val="24"/>
        </w:rPr>
      </w:pPr>
    </w:p>
    <w:p w:rsidR="00473B44" w:rsidRPr="00A85DD3" w:rsidRDefault="00473B44" w:rsidP="00A85DD3">
      <w:pPr>
        <w:rPr>
          <w:rFonts w:eastAsiaTheme="majorEastAsia" w:cstheme="majorBidi"/>
          <w:b/>
          <w:szCs w:val="24"/>
        </w:rPr>
      </w:pPr>
    </w:p>
    <w:p w:rsidR="00563513" w:rsidRDefault="00563513" w:rsidP="00C86939">
      <w:pPr>
        <w:rPr>
          <w:rFonts w:cs="Times New Roman"/>
        </w:rPr>
      </w:pPr>
    </w:p>
    <w:p w:rsidR="00563513" w:rsidRDefault="00563513" w:rsidP="00C86939">
      <w:pPr>
        <w:rPr>
          <w:rFonts w:cs="Times New Roman"/>
        </w:rPr>
      </w:pPr>
    </w:p>
    <w:p w:rsidR="00563513" w:rsidRDefault="00563513" w:rsidP="00C86939">
      <w:pPr>
        <w:rPr>
          <w:rFonts w:cs="Times New Roman"/>
        </w:rPr>
      </w:pPr>
    </w:p>
    <w:p w:rsidR="00473B44" w:rsidRDefault="00473B44" w:rsidP="00C86939">
      <w:pPr>
        <w:rPr>
          <w:rFonts w:cs="Times New Roman"/>
        </w:rPr>
      </w:pPr>
    </w:p>
    <w:p w:rsidR="00473B44" w:rsidRDefault="00473B44" w:rsidP="00C86939">
      <w:pPr>
        <w:rPr>
          <w:rFonts w:cs="Times New Roman"/>
        </w:rPr>
      </w:pPr>
    </w:p>
    <w:p w:rsidR="00A85DD3" w:rsidRDefault="00A85DD3" w:rsidP="00A85DD3">
      <w:pPr>
        <w:pStyle w:val="1"/>
      </w:pPr>
      <w:bookmarkStart w:id="54" w:name="_Toc525826292"/>
      <w:r>
        <w:lastRenderedPageBreak/>
        <w:t>Chapter 4: Data Analysis</w:t>
      </w:r>
      <w:bookmarkEnd w:id="54"/>
    </w:p>
    <w:p w:rsidR="00A85DD3" w:rsidRDefault="00A85DD3" w:rsidP="00A85DD3">
      <w:pPr>
        <w:pStyle w:val="2"/>
      </w:pPr>
      <w:bookmarkStart w:id="55" w:name="_Toc525826293"/>
      <w:r>
        <w:t>Introduction</w:t>
      </w:r>
      <w:bookmarkEnd w:id="55"/>
    </w:p>
    <w:p w:rsidR="00A85DD3" w:rsidRDefault="00A85DD3" w:rsidP="00A85DD3">
      <w:r>
        <w:t>As described in chapter 3, researchers will present, analyse and discuss the data collected from questionnaires and interviews in this chapter. The main content of this chapter includes the difference in demand for mobile phone consumers in the Chinese and British markets and the difference in marketing strategies adopted by Huawei in the mobile phone business. All the data collected will be presented in tables and charts to help researchers annotate and interpret the analysis results. The appendix of this thesis includes the results of the questionnaire and related tables as well as the basic content summary of the interview for researchers to check.</w:t>
      </w:r>
    </w:p>
    <w:p w:rsidR="00A85DD3" w:rsidRDefault="00A85DD3" w:rsidP="00A85DD3">
      <w:pPr>
        <w:pStyle w:val="2"/>
      </w:pPr>
      <w:bookmarkStart w:id="56" w:name="_Toc525826294"/>
      <w:r>
        <w:t>4.1 Questionnaire data</w:t>
      </w:r>
      <w:bookmarkEnd w:id="56"/>
    </w:p>
    <w:p w:rsidR="00A85DD3" w:rsidRDefault="00A85DD3" w:rsidP="00A85DD3">
      <w:r>
        <w:t>According to the design of this questionnaire in chapter 3, the data samples collected will be divided into three parts: consumers' personal information, preference, and reasons for brands, consumers' demands and consumers' impressions of Huawei, which are shown in Appendix 3.</w:t>
      </w:r>
    </w:p>
    <w:p w:rsidR="00A85DD3" w:rsidRDefault="00A85DD3" w:rsidP="00A85DD3">
      <w:pPr>
        <w:pStyle w:val="3"/>
      </w:pPr>
      <w:bookmarkStart w:id="57" w:name="_Toc525826295"/>
      <w:r>
        <w:t>4.1.1 Findings</w:t>
      </w:r>
      <w:bookmarkEnd w:id="57"/>
    </w:p>
    <w:p w:rsidR="00A85DD3" w:rsidRDefault="00A85DD3" w:rsidP="00A85DD3">
      <w:r>
        <w:t>By comparison, the findings are as follows:</w:t>
      </w:r>
    </w:p>
    <w:p w:rsidR="00A85DD3" w:rsidRDefault="00A85DD3" w:rsidP="00A85DD3">
      <w:pPr>
        <w:pStyle w:val="4"/>
      </w:pPr>
      <w:r>
        <w:t>Brand Preference</w:t>
      </w:r>
    </w:p>
    <w:p w:rsidR="00A85DD3" w:rsidRDefault="00A85DD3" w:rsidP="00A85DD3">
      <w:r>
        <w:t>In the markets of China and the UK, Apple's popularity is always the highest, and both Apple and Huawei have received enough support in the two markets. The difference is that Samsung is the second most popular company in the UK, and Huawei is far behind Apple. In the Chinese market, no one likes Samsung, and Huawei is on a par with apple.</w:t>
      </w:r>
    </w:p>
    <w:p w:rsidR="00BB3ED7" w:rsidRDefault="00BB3ED7" w:rsidP="00A85DD3"/>
    <w:p w:rsidR="00473B44" w:rsidRDefault="00473B44" w:rsidP="00A85DD3"/>
    <w:p w:rsidR="00473B44" w:rsidRDefault="00473B44" w:rsidP="00A85DD3"/>
    <w:p w:rsidR="00A85DD3" w:rsidRDefault="00A85DD3" w:rsidP="00A85DD3">
      <w:pPr>
        <w:pStyle w:val="4"/>
      </w:pPr>
      <w:r>
        <w:lastRenderedPageBreak/>
        <w:t>Accepted Price</w:t>
      </w:r>
    </w:p>
    <w:p w:rsidR="00A85DD3" w:rsidRDefault="00A85DD3" w:rsidP="00A85DD3">
      <w:r>
        <w:t>In China and the UK, £301-400/¥3001-4000 gain the same popularity, and the most respondents’ accepted price is in the range of £100-400. However, the number of people who could accept the price of over £400/¥4000 or under £100/¥1000 was very small. The main difference was that Chinese consumers’ most acceptable price is ¥2001-3000, while British consumers think £100-200 and £301-400 are the most two acceptable prices.</w:t>
      </w:r>
    </w:p>
    <w:p w:rsidR="00A85DD3" w:rsidRDefault="00A85DD3" w:rsidP="00A85DD3">
      <w:pPr>
        <w:pStyle w:val="4"/>
      </w:pPr>
      <w:r>
        <w:t>Consideration for product characteristics</w:t>
      </w:r>
    </w:p>
    <w:p w:rsidR="00A85DD3" w:rsidRDefault="00A85DD3" w:rsidP="00A85DD3">
      <w:r>
        <w:t>Considering the similarity, both China and the UK attach great importance to the performance and quality of the smartphone.</w:t>
      </w:r>
    </w:p>
    <w:p w:rsidR="00A85DD3" w:rsidRDefault="00A85DD3" w:rsidP="00A85DD3">
      <w:r>
        <w:t xml:space="preserve">In differences, the consumers in the UK are much more concerned about price than Chinese. </w:t>
      </w:r>
    </w:p>
    <w:p w:rsidR="00A85DD3" w:rsidRDefault="00A85DD3" w:rsidP="00A85DD3">
      <w:pPr>
        <w:pStyle w:val="4"/>
      </w:pPr>
      <w:r>
        <w:t>Distribution Channel</w:t>
      </w:r>
    </w:p>
    <w:p w:rsidR="00A85DD3" w:rsidRDefault="00A85DD3" w:rsidP="00A85DD3">
      <w:r>
        <w:t>In terms of the purchasing channels for Chinese and British consumers, they both like online shopping which can provide the convenience to consumers and franchised store that consumers can have a better personal experience. However, the smartphone supermarket will attract more customers in the UK than the Chinese market.</w:t>
      </w:r>
    </w:p>
    <w:p w:rsidR="00A85DD3" w:rsidRDefault="00A85DD3" w:rsidP="00A85DD3">
      <w:pPr>
        <w:pStyle w:val="4"/>
      </w:pPr>
      <w:r>
        <w:t>Sales promotion</w:t>
      </w:r>
    </w:p>
    <w:p w:rsidR="00A85DD3" w:rsidRDefault="00A85DD3" w:rsidP="00A85DD3">
      <w:r>
        <w:t>By comparing the data of Chinese and British survey, it can be found that price reduction is the most attractive marketing tactics to attract both Chinese and British consumers, while the flash sales and instalment payment can also attract part of consumers in both countries. The difference is that the trial experience works comparatively well in the UK but pretty badly in China.</w:t>
      </w:r>
    </w:p>
    <w:p w:rsidR="001E4998" w:rsidRDefault="001E4998" w:rsidP="00A85DD3"/>
    <w:p w:rsidR="00BB3ED7" w:rsidRDefault="00BB3ED7" w:rsidP="00A85DD3"/>
    <w:p w:rsidR="00A85DD3" w:rsidRDefault="00A85DD3" w:rsidP="00A85DD3">
      <w:pPr>
        <w:pStyle w:val="4"/>
      </w:pPr>
      <w:r>
        <w:lastRenderedPageBreak/>
        <w:t>Advertising</w:t>
      </w:r>
    </w:p>
    <w:p w:rsidR="00A85DD3" w:rsidRDefault="00A85DD3" w:rsidP="00A85DD3">
      <w:r>
        <w:t>According to the analysis of data collected, it is found that the internet and friends’ recommendation have played an important role in advertising of Huawei in both China and the UK markets. While newspapers and magazines play a smaller role, while TV and sales staff play a significantly different role in the two markets. Selling staff plays a bigger role in China and TV functions better in the UK.</w:t>
      </w:r>
    </w:p>
    <w:p w:rsidR="00A85DD3" w:rsidRDefault="00A85DD3" w:rsidP="00A85DD3">
      <w:pPr>
        <w:pStyle w:val="4"/>
      </w:pPr>
      <w:r>
        <w:t>Competitive Advantage of Huawei Mobile Phone</w:t>
      </w:r>
    </w:p>
    <w:p w:rsidR="00A85DD3" w:rsidRDefault="00A85DD3" w:rsidP="00A85DD3">
      <w:r>
        <w:t xml:space="preserve">According to the above description, the consensus on the major advantages of Huawei phones in the Chinese and British markets is only good call quality, while the consumer’s perspectives in other aspects are quite different, among which the brand recognition is the largest difference. </w:t>
      </w:r>
    </w:p>
    <w:p w:rsidR="00A85DD3" w:rsidRDefault="00A85DD3" w:rsidP="00A85DD3">
      <w:r>
        <w:t>In addition, Huawei’s brand image is well recognized in China, while the opposite is true in the UK; British consumers think Huawei smartphone is cheap, but Chinese consumers think oppositely; British consumers’ think highly of the battery life of Huawei smartphones, but Chinese consumers pay little attention to this feature. Chinese consumers think Huawei's service attitude is good, but British recognition for it is extremely low; Chinese consumers like excellent configuration and smooth system of Huawei smartphone, but the consumers in the UK don’t think so; British people like the appearance and camera performance of Huawei’s smartphone, while Chinese consumers are significantly less fond of these two characteristics.</w:t>
      </w:r>
    </w:p>
    <w:p w:rsidR="00A85DD3" w:rsidRDefault="00A85DD3" w:rsidP="00A85DD3">
      <w:pPr>
        <w:pStyle w:val="4"/>
      </w:pPr>
      <w:r>
        <w:t>Overall Evaluation of Huawei Mobile Phone</w:t>
      </w:r>
    </w:p>
    <w:p w:rsidR="00A85DD3" w:rsidRDefault="00A85DD3" w:rsidP="00A85DD3">
      <w:r>
        <w:t xml:space="preserve">After comparing the results of the Chinese and British markets, it is found that the similarities between Chinese and British consumers are that the battery life and brand image of Huawei are highly recognized in the two markets, and the relative position of user experience, appearance and price is comparatively fixed. Nevertheless, the difference is that British consumers gave battery performance the highest score of 8.17, the lowest score for </w:t>
      </w:r>
      <w:r>
        <w:lastRenderedPageBreak/>
        <w:t>configuration. The highest score in Chinese markets is given to the brand image and the third highest relative score to the configuration.</w:t>
      </w:r>
    </w:p>
    <w:p w:rsidR="00A85DD3" w:rsidRDefault="00A85DD3" w:rsidP="00A85DD3">
      <w:pPr>
        <w:pStyle w:val="2"/>
      </w:pPr>
      <w:bookmarkStart w:id="58" w:name="_Toc525826296"/>
      <w:r>
        <w:t>4.2 Discussion and Analysis of the Data</w:t>
      </w:r>
      <w:bookmarkEnd w:id="58"/>
      <w:r>
        <w:t xml:space="preserve"> </w:t>
      </w:r>
    </w:p>
    <w:p w:rsidR="00A85DD3" w:rsidRDefault="00A85DD3" w:rsidP="00A85DD3">
      <w:pPr>
        <w:pStyle w:val="3"/>
      </w:pPr>
      <w:bookmarkStart w:id="59" w:name="_Toc525826297"/>
      <w:r>
        <w:t xml:space="preserve">4.2.1 Discussion </w:t>
      </w:r>
      <w:r w:rsidR="00900092">
        <w:t>of</w:t>
      </w:r>
      <w:r>
        <w:t xml:space="preserve"> Questionnaire Results</w:t>
      </w:r>
      <w:bookmarkEnd w:id="59"/>
    </w:p>
    <w:p w:rsidR="00A85DD3" w:rsidRDefault="00A85DD3" w:rsidP="00A85DD3">
      <w:r>
        <w:t>The results of the questionnaire survey will be analysed and discussed.</w:t>
      </w:r>
    </w:p>
    <w:p w:rsidR="00A85DD3" w:rsidRDefault="00A85DD3" w:rsidP="00A85DD3">
      <w:pPr>
        <w:pStyle w:val="4"/>
      </w:pPr>
      <w:r>
        <w:t>Brand Preference</w:t>
      </w:r>
      <w:r w:rsidR="00CC3CE4">
        <w:t xml:space="preserve"> and Reason</w:t>
      </w:r>
    </w:p>
    <w:p w:rsidR="00A85DD3" w:rsidRDefault="00A85DD3" w:rsidP="00A85DD3">
      <w:r>
        <w:t>According to the survey results, Apple and Samsung are Huawei's main competitors in the British market. In the Chinese market, only Apple is Huawei’s competitors, but Samsung nearly has no space to survive. The main reason for this may be because Apple’s smartphone products have only one series, the iPhone. No matter in single characteristics of mobile or integrated performance, Apple’s smartphone is pretty excellent. Additionally, Apple's online and offline channels and professional advertising highlights its top perfect image, so according to marketing mix 4Cs model, Apple holds leading position in the services of communication with the customer, the customer value.</w:t>
      </w:r>
    </w:p>
    <w:p w:rsidR="00A85DD3" w:rsidRDefault="00A85DD3" w:rsidP="00A85DD3">
      <w:r>
        <w:t>While Huawei’s advantages are its high-quality and low price, therefore Huawei is gradually catching up with the top smartphone brands. Furthermore, through the marketing investment, Huawei’s brand image is being promoted. According to 4C model, Huawei’s advantages is that it reduces cost paid by customers and keep increasing the value offered to the customer, and customer communication so that it can maintain its leading position around the world.</w:t>
      </w:r>
    </w:p>
    <w:p w:rsidR="00BB3ED7" w:rsidRDefault="00BB3ED7" w:rsidP="00A85DD3"/>
    <w:p w:rsidR="00A85DD3" w:rsidRDefault="00A85DD3" w:rsidP="00A85DD3">
      <w:r>
        <w:t xml:space="preserve">And because Samsung mobile has quite a few smartphone series. Among its own product series, there is also much competition. Moreover, Samsung’s negative products events and the worse relation between China and Korea because of the Thad missile issues is doing harm to </w:t>
      </w:r>
      <w:r>
        <w:lastRenderedPageBreak/>
        <w:t xml:space="preserve">Samsung’s brand image. According to the 4Cs model, Samsung’s communication with the customer is very bad. </w:t>
      </w:r>
    </w:p>
    <w:p w:rsidR="00A85DD3" w:rsidRDefault="00A85DD3" w:rsidP="00A85DD3">
      <w:r>
        <w:t>However, Samsung possessed powerful design and manufacturing capabilities. Its product function and performance (customer value) are inferior only to apple. Thus, Samsung can still maintain a relatively high status around the world. But in the Chinese market, competition is intense and there are too many brands competing with each other. The products of Chinese brands are also of high quality, which poses a great pressure and challenge to Samsung. According to the 4Cs model analysis, Samsung’s customer value and communication are greatly harmed by the impact of negative events products. Meanwhile, the price is not enough to attract people and Samsung’s convenience is not attractive to consumers. Eventually, Samsung’s brand image collapsed in consumers’ heart.</w:t>
      </w:r>
    </w:p>
    <w:p w:rsidR="00A85DD3" w:rsidRDefault="00A85DD3" w:rsidP="00A85DD3">
      <w:pPr>
        <w:pStyle w:val="4"/>
      </w:pPr>
      <w:r>
        <w:t>Product Characteristics Preference for consumers</w:t>
      </w:r>
    </w:p>
    <w:p w:rsidR="00A85DD3" w:rsidRDefault="00A85DD3" w:rsidP="00A85DD3">
      <w:r>
        <w:t xml:space="preserve">According to the 4Cs model analysis, appearance design belongs to the customer value and the communication range. For British consumers, they have a complete and mature legal system so that the commercial fraud cost is high for companies. Basing on this, the vast majority of products have enough quality guarantee. Then the attention of consumers will be turned into mobile phone appearance design. By contrast, commercial law system in China is still developing and adjusting, there are still many frauds and cheating </w:t>
      </w:r>
      <w:r w:rsidR="00BB3ED7">
        <w:t>behaviour</w:t>
      </w:r>
      <w:r>
        <w:t xml:space="preserve"> in the commercial world. Therefore, for the consumer, buying the right products with good quality become the most important thing for consumers. While the product quality can be guaranteed by recognition and functional perfection to a certain extent. Therefore, appearance design is not very important to Chinese consumers. The main reason is that different legal environments in international marketing lead to different focus paid by consumers on products.</w:t>
      </w:r>
    </w:p>
    <w:p w:rsidR="00A85DD3" w:rsidRDefault="00A85DD3" w:rsidP="00A85DD3">
      <w:r>
        <w:lastRenderedPageBreak/>
        <w:t>Another consideration, price, refer to the customer cost in 4Cs model. The main reason why consumers in China and the UK pay different attention to price is that, for the British, they have to pay extra money for appearance design or other special characteristics to show their personality. Therefore, the cost performance or price becomes an important consideration factor for consumers. While it’s different for Chinese consumers, they have many smartphone brands, competing with each other, for them to choose from. Most of the Chinese brands' smartphones have similar configurations, so the competition between brands mainly relies on the low-price strategy. When consumers can buy a satisfying smartphone at a low price, consumers' demand for the price (cost in 4Cs model) is greatly reduced, and the excellent and differentiated customer value of product features become the target pursued by many consumers. Moreover, the majority of Chinese consumer are young people, who are more enthusiastic about displaying unique personalized features and they usually ignore the price.</w:t>
      </w:r>
    </w:p>
    <w:p w:rsidR="00A85DD3" w:rsidRDefault="00A85DD3" w:rsidP="00A85DD3">
      <w:pPr>
        <w:pStyle w:val="4"/>
      </w:pPr>
      <w:r>
        <w:t>Acceptable Price</w:t>
      </w:r>
    </w:p>
    <w:p w:rsidR="00A85DD3" w:rsidRDefault="00A85DD3" w:rsidP="00A85DD3">
      <w:r>
        <w:t xml:space="preserve">In terms of acceptable prices, the most popular mobile products with high-cost performance are in the Chinese market. For example, the flagship phones of local brands such as Xiaomi, Meizu, Honour, OPPO, and VIVO are all priced from ¥2001-3000. Moreover, the sales volume of them and the popularity of these brands are very high. In the British market, popularity is evenly distributed among the range from £100-400, maybe because the major market players are apple, Huawei and Samsung whose products are sold at price of this range. Among these three smartphone brands, Apple mobile phone is positioned at the high-end market with a high price, but Huawei and Samsung have numerous series smartphone product nearly in every market including low-end, middle-end, high-end. Their complete product series can meet the demand of most people. Fierce competition happens in every market, no matter it is high-end or low-end. Therefore, the data did not present a great disparity in this price range of £100-400. </w:t>
      </w:r>
    </w:p>
    <w:p w:rsidR="00A85DD3" w:rsidRDefault="00A85DD3" w:rsidP="00A85DD3">
      <w:r>
        <w:lastRenderedPageBreak/>
        <w:t>To conclude, the main reason behind this phenomenon is different markets and it happened in different markets.</w:t>
      </w:r>
    </w:p>
    <w:p w:rsidR="00A85DD3" w:rsidRDefault="00A85DD3" w:rsidP="00A85DD3">
      <w:pPr>
        <w:pStyle w:val="4"/>
      </w:pPr>
      <w:r>
        <w:t>Distribution Channel</w:t>
      </w:r>
    </w:p>
    <w:p w:rsidR="00A85DD3" w:rsidRDefault="00A85DD3" w:rsidP="00A85DD3">
      <w:r>
        <w:t xml:space="preserve">The differences between the Chinese and British markets can be explained by the 4Cs model. In modern society, buyer dominates the market and the company which can attract more consumers to buy will succeed. Through online shopping, people can buy anything they want, sitting at home. Online shopping can save customers’ time (which belong to the customer cost in 4C models) and offer convenience to customers. Additionally, online store allows customers search a large amount of information on their own and compare the prices at the same time, which reduce the cost of the customer. By this way, the customer doesn’t need to be influenced by the interference of individual sales personnel and information communication between the product and consumers is more direct, simple and effective (Convenience in 4Cs model). In general, only large smartphone enterprises have the capabilities to open franchised stores, which can bring customers buying in store with customized customer value, making consumers feel the professional services and meeting the needs of consumers beyond their expectation and providing a surprise to them. </w:t>
      </w:r>
    </w:p>
    <w:p w:rsidR="00A85DD3" w:rsidRDefault="00A85DD3" w:rsidP="00A85DD3">
      <w:r>
        <w:t>In comparison, the UK market is relatively small, so there are not many retail stores, while the Chinese market is large, so there are many retail stores in big cities. In comparison, Chinese consumers can directly go to the shop in the retail store, while British consumers can only go to the nearby smartphone supermarket.</w:t>
      </w:r>
    </w:p>
    <w:p w:rsidR="00A85DD3" w:rsidRDefault="00A85DD3" w:rsidP="00A85DD3">
      <w:pPr>
        <w:pStyle w:val="4"/>
      </w:pPr>
      <w:r>
        <w:t xml:space="preserve">Promotion </w:t>
      </w:r>
      <w:r w:rsidR="00CC3CE4">
        <w:t>M</w:t>
      </w:r>
      <w:r>
        <w:t>ethods</w:t>
      </w:r>
    </w:p>
    <w:p w:rsidR="00A85DD3" w:rsidRDefault="00A85DD3" w:rsidP="00A85DD3">
      <w:r>
        <w:t xml:space="preserve">The reason for the difference in promotion methods between China and the UK can be explained by the 4Cs model. The price reduction belongs to the method to reduce the cost of the 4Cs model and increase the value customers will receive. </w:t>
      </w:r>
    </w:p>
    <w:p w:rsidR="00A85DD3" w:rsidRDefault="00A85DD3" w:rsidP="00A85DD3">
      <w:r>
        <w:lastRenderedPageBreak/>
        <w:t xml:space="preserve">The flash sales take advantage of the blind obedience of people who might think that what most people desire to buy is definitely very valuable (Customer Value); </w:t>
      </w:r>
    </w:p>
    <w:p w:rsidR="00A85DD3" w:rsidRDefault="00A85DD3" w:rsidP="00A85DD3">
      <w:r>
        <w:t>The promotion method of instalment payment provides convenience to people so as customers can buy what they want even when their money is not enough. Nevertheless, for the convenience, they actually have to pay more cost in total;</w:t>
      </w:r>
    </w:p>
    <w:p w:rsidR="00A85DD3" w:rsidRDefault="00A85DD3" w:rsidP="00A85DD3">
      <w:r>
        <w:t xml:space="preserve">Trial experience is a method of trying to promote the communication in 4Cs model between enterprises and consumers. By allowing consumers to experience the excellent products, the smartphone brand can gain consumers' trust and </w:t>
      </w:r>
      <w:r w:rsidR="007A100B">
        <w:t>favour</w:t>
      </w:r>
      <w:r>
        <w:t xml:space="preserve"> and close the distance between customers and the brand.</w:t>
      </w:r>
    </w:p>
    <w:p w:rsidR="00A85DD3" w:rsidRDefault="00A85DD3" w:rsidP="00A85DD3">
      <w:pPr>
        <w:pStyle w:val="4"/>
      </w:pPr>
      <w:r>
        <w:t>Advertising Media</w:t>
      </w:r>
    </w:p>
    <w:p w:rsidR="00A85DD3" w:rsidRDefault="00A85DD3" w:rsidP="00A85DD3">
      <w:r>
        <w:t>The internet is the most convenient and comprehensive modern information communication, the use of internet has become the norm in the life of everyone, offering them cost and convenience in 4Cs model. Another good way is to listen to the friends’ recommendation to get detailed and reliable information about Huawei, which has the advantage in the aspects of cost and convenience of 4Cs model. Newspapers and magazines will charge, increasing the cost of customers. Searching for information from newspapers and magazines is more time-consuming, which reduce the convenience of customers and is not an economical way.</w:t>
      </w:r>
    </w:p>
    <w:p w:rsidR="00A85DD3" w:rsidRDefault="00A85DD3" w:rsidP="00A85DD3">
      <w:r>
        <w:t xml:space="preserve">For Chinese consumers, Huawei has already become a national pride. Most people know what Huawei is. Thus, compared to television, the selling staff will provide more details about Huawei’s product for the customer to make the right choices. But Huawei is still at the stage to gain more popularity, therefore the television works better in helping people recognize and know more about Huawei’s brand and product before they determine to buy the smartphone. </w:t>
      </w:r>
    </w:p>
    <w:p w:rsidR="00A85DD3" w:rsidRDefault="00A85DD3" w:rsidP="00A85DD3">
      <w:pPr>
        <w:pStyle w:val="4"/>
      </w:pPr>
      <w:r>
        <w:lastRenderedPageBreak/>
        <w:t xml:space="preserve">Advantage and </w:t>
      </w:r>
      <w:r w:rsidR="00CC3CE4">
        <w:t>D</w:t>
      </w:r>
      <w:r>
        <w:t>isadvantage of Huawei</w:t>
      </w:r>
    </w:p>
    <w:p w:rsidR="00A85DD3" w:rsidRDefault="00A85DD3" w:rsidP="00A85DD3">
      <w:r>
        <w:t>Huawei itself started out as a communication technology equipment manufacturer and is one of the world's top players whose quality of phone calls has been highly praised. The difference in brand recognition is that Huawei is a Chinese brand with great social influence and has become the pride of national brands, meanwhile standing as one of the top 3 brands around the world. However, Huawei’s foundation is relatively weaker in the European market than Apple and Samsung, which indicates that Huawei urgently needs to further develop the international market and improve its brand status by strengthening the communication with customers in 4Cs model in Europe.</w:t>
      </w:r>
    </w:p>
    <w:p w:rsidR="00A85DD3" w:rsidRDefault="00A85DD3" w:rsidP="00A85DD3">
      <w:r>
        <w:t>Among the advantages of Huawei, battery life can be classified into customer value and convenience, the price belongs to cost, service attitude belongs to communication, configuration and system, appearance design and camera performance belong to customer value, according to the 4Cs model. In the British market, Huawei faces two powerful competitors, Apple, and Samsung, which is expert at technology development and brand image marketing. Thus, the brand image, operating system, and configuration, service are Huawei’s weakness, but Huawei can provide cheaper price, better battery performance, appearance design, phone call quality and camera performance than competitors. However, in the competition with Chinese brands which competes mainly through the strategies of low-price, excellent music offering, picture-taking.  Therefore, Huawei’s appearance, battery performance, service attitude, and camera performance are not its advantages any longer. Nevertheless, Huawei, as a large company which focuses on the technology research and development and starts from communication devices supplier with several decades’ history, it is still leading in some aspects, such as phone call, brand recognition, system response speed, and device configuration, gaining the support of customers.</w:t>
      </w:r>
    </w:p>
    <w:p w:rsidR="00A85DD3" w:rsidRDefault="00A85DD3" w:rsidP="00A85DD3">
      <w:pPr>
        <w:pStyle w:val="4"/>
      </w:pPr>
      <w:r>
        <w:lastRenderedPageBreak/>
        <w:t>Overall Evaluation</w:t>
      </w:r>
    </w:p>
    <w:p w:rsidR="00A85DD3" w:rsidRDefault="00A85DD3" w:rsidP="00A85DD3">
      <w:r>
        <w:t xml:space="preserve">As can be seen from the average score of Huawei’s overall evaluation, the most positive aspect of Huawei is still its technology strength, but Huawei still needs to improve its software and hardware of smartphone to compete with Apple and Samsung. As a representative of the European market, the UK is Huawei’s important target market to enhance its brand status. While in China, Huawei has enough good brand image and technology strength and its price is still competitive in the market. </w:t>
      </w:r>
    </w:p>
    <w:p w:rsidR="00A85DD3" w:rsidRDefault="00A85DD3" w:rsidP="00A85DD3">
      <w:r>
        <w:t xml:space="preserve">Therefore, Huawei should consider promoting its brand image and stick its technology-centred development direction but accompanying with the differentiation. In addition, Huawei needs to lower down the product cost to increase profit margins through the breakthrough in technology. </w:t>
      </w:r>
    </w:p>
    <w:p w:rsidR="00BB3ED7" w:rsidRDefault="00A85DD3" w:rsidP="00A85DD3">
      <w:r>
        <w:t>After the discussion on the market differences of consumer demands, the following will continue the discussion on the market diffe</w:t>
      </w:r>
      <w:r w:rsidR="002F4B81">
        <w:t>rences in marketing strategies.</w:t>
      </w:r>
    </w:p>
    <w:p w:rsidR="00A85DD3" w:rsidRDefault="00A85DD3" w:rsidP="00A85DD3">
      <w:pPr>
        <w:pStyle w:val="3"/>
      </w:pPr>
      <w:bookmarkStart w:id="60" w:name="_Toc525826298"/>
      <w:r>
        <w:t xml:space="preserve">4.2.2 </w:t>
      </w:r>
      <w:r w:rsidR="00900092">
        <w:t>Discussion</w:t>
      </w:r>
      <w:r>
        <w:t xml:space="preserve"> </w:t>
      </w:r>
      <w:r w:rsidR="00900092">
        <w:t>of</w:t>
      </w:r>
      <w:r>
        <w:t xml:space="preserve"> Interview </w:t>
      </w:r>
      <w:r w:rsidR="00900092">
        <w:t>Results</w:t>
      </w:r>
      <w:bookmarkEnd w:id="60"/>
    </w:p>
    <w:p w:rsidR="00A85DD3" w:rsidRDefault="00A85DD3" w:rsidP="00A85DD3">
      <w:r>
        <w:t>A key shift in the smartphone era saved Huawei's smartphone business. Huawei's initial goal is to survive and maintain its market share. Therefore, its marketing strategy is cost leadership. However, the development of times and changes in consumer demand have promoted Huawei's development towards a differentiated high-quality products strategy. After gaining a certain proportion of market share and the technology foundation, Huawei's marketing strategy is promoting its brand image at present to enter and expand overseas markets.</w:t>
      </w:r>
    </w:p>
    <w:p w:rsidR="00A85DD3" w:rsidRDefault="00A85DD3" w:rsidP="00A85DD3">
      <w:r>
        <w:t xml:space="preserve">Huawei has adjusted its products, prices, and distribution as well as promotion strategies accordingly. Huawei established a dual-brand strategy consisting of the main brand Huawei and sub-brand Honour. Its product series cover the markets from low-end to high-end smartphone. In the high-end market, Huawei has invested in technology and capital to design </w:t>
      </w:r>
      <w:r>
        <w:lastRenderedPageBreak/>
        <w:t xml:space="preserve">better products for customers and build a well-known and respected brand, which ensures the increase of market share and corresponding profit growth. </w:t>
      </w:r>
    </w:p>
    <w:p w:rsidR="00A85DD3" w:rsidRDefault="00A85DD3" w:rsidP="00A85DD3">
      <w:r>
        <w:t>On the market for the low-end product, facing the challenge of Samsung and many Chinese brands, Huawei is providing the better quality product at the same price or the product of same quality at a lower price for ensuring Huawei’s existence in customers’ mind.</w:t>
      </w:r>
    </w:p>
    <w:p w:rsidR="00A85DD3" w:rsidRDefault="00A85DD3" w:rsidP="00A85DD3">
      <w:r>
        <w:t>For the offline distribution channel, Huawei is cooperating with telecommunication carrier in China and Vodafone, O2 and EE in the UK. On the other hand, for the online channel, Huawei has launched its shopping websites. In order to expand the influence in</w:t>
      </w:r>
      <w:r>
        <w:rPr>
          <w:rFonts w:hint="eastAsia"/>
        </w:rPr>
        <w:t xml:space="preserve"> the UK, Huawei not only sponsors the Premier League</w:t>
      </w:r>
      <w:r>
        <w:rPr>
          <w:rFonts w:hint="eastAsia"/>
        </w:rPr>
        <w:t>，</w:t>
      </w:r>
      <w:r>
        <w:rPr>
          <w:rFonts w:hint="eastAsia"/>
        </w:rPr>
        <w:t>but also invest in the advertising and spread through all major media to achieve the promotion of brand image and sales growth.</w:t>
      </w:r>
    </w:p>
    <w:p w:rsidR="00A85DD3" w:rsidRDefault="00A85DD3" w:rsidP="00A85DD3">
      <w:r>
        <w:t>However, for Huawei, the competition is still fierce. In the international market, the strong technological strength of Apple and Samsung and the brand recognition accumulated over the years are the directions for Huawei to continue to work hard. Huawei's advantage lies in the low price and high-quality characteristics Shared by Chinese brands. In China, the low quality of many domestic brands are used in a variety of marketing methods to grab market share, but Huawei technology and extensive brand recognition will be the most effective tools for Huawei continue to increase market share or improve profit margins, but also can learn the marketing characteristics of rival, formed its own unique strategies to reduce the pressure of to his opponent.</w:t>
      </w:r>
    </w:p>
    <w:p w:rsidR="00A85DD3" w:rsidRDefault="00A85DD3" w:rsidP="00A85DD3">
      <w:r>
        <w:t xml:space="preserve">However, the competition is still very fierce for Huawei. In the UK market, Apple and Samsung have the strong technical strength and brand recognition accumulated for many years, which are the key area for Huawei to work hard for. Despite these, Huawei can offer a high-quality product with low-price characterised by nearly most Chinese brands. In China, many domestic brands apply all kinds of marketing methods to seize more market share while the technology </w:t>
      </w:r>
      <w:r>
        <w:lastRenderedPageBreak/>
        <w:t xml:space="preserve">accumulation and well-known brand are the most effective tools of Huawei. What Huawei needs to do next is to expand its market share and enhance </w:t>
      </w:r>
      <w:r w:rsidRPr="00A85DD3">
        <w:t>its</w:t>
      </w:r>
      <w:r>
        <w:t xml:space="preserve"> profitability meanwhile study more about competitors marketing strategy to form their unique strategy for more competitive advantages.</w:t>
      </w:r>
    </w:p>
    <w:p w:rsidR="00A85DD3" w:rsidRDefault="00A85DD3" w:rsidP="00A85DD3">
      <w:r>
        <w:t>Competition exists forever. Therefore, Huawei still needs to consider their own future development direction but not always follow the steps of leaders in the industry. Instead, the management in Huawei needs to get rid of the limitation of previous thinking pattern, anticipate the future, and make a comprehensive plan in advance according to the environmental development and changing trend of customers to face challenge and opportunities for competitive advantage in future.</w:t>
      </w:r>
    </w:p>
    <w:p w:rsidR="00A85DD3" w:rsidRDefault="00A85DD3" w:rsidP="00A85DD3">
      <w:pPr>
        <w:pStyle w:val="2"/>
      </w:pPr>
      <w:bookmarkStart w:id="61" w:name="_Toc525826299"/>
      <w:r>
        <w:t>Conclusion</w:t>
      </w:r>
      <w:bookmarkEnd w:id="61"/>
    </w:p>
    <w:p w:rsidR="00A85DD3" w:rsidRDefault="00A85DD3" w:rsidP="00A85DD3">
      <w:r>
        <w:t xml:space="preserve">In this chapter, the researchers used Excel of Microsoft office software to analyse the survey data. The first part is the quantitative statistics of the sample data of the questionnaire, and the statistical results are shown by tables. The second part is the summary of interview data about marketing strategies using the 4P model and some creative thoughts from the interviewee. </w:t>
      </w:r>
    </w:p>
    <w:p w:rsidR="00A85DD3" w:rsidRDefault="00A85DD3" w:rsidP="00A85DD3"/>
    <w:p w:rsidR="00A85DD3" w:rsidRDefault="00A85DD3" w:rsidP="00A85DD3"/>
    <w:p w:rsidR="001E4998" w:rsidRDefault="001E4998" w:rsidP="00A85DD3"/>
    <w:p w:rsidR="001E4998" w:rsidRDefault="001E4998" w:rsidP="00A85DD3"/>
    <w:p w:rsidR="001E4998" w:rsidRDefault="001E4998" w:rsidP="00A85DD3"/>
    <w:p w:rsidR="001E4998" w:rsidRDefault="001E4998" w:rsidP="00A85DD3"/>
    <w:p w:rsidR="00A85DD3" w:rsidRDefault="006A6A11" w:rsidP="00A85DD3">
      <w:r>
        <w:t xml:space="preserve"> </w:t>
      </w:r>
    </w:p>
    <w:p w:rsidR="00A85DD3" w:rsidRPr="00A85DD3" w:rsidRDefault="00A85DD3" w:rsidP="00DD1880">
      <w:pPr>
        <w:pStyle w:val="1"/>
      </w:pPr>
      <w:bookmarkStart w:id="62" w:name="_Toc525826300"/>
      <w:r w:rsidRPr="00A85DD3">
        <w:lastRenderedPageBreak/>
        <w:t>Chapter 5: Conclusions and Recommendations</w:t>
      </w:r>
      <w:bookmarkEnd w:id="62"/>
    </w:p>
    <w:p w:rsidR="00A85DD3" w:rsidRPr="00A85DD3" w:rsidRDefault="00A85DD3" w:rsidP="00DD1880">
      <w:pPr>
        <w:pStyle w:val="2"/>
      </w:pPr>
      <w:bookmarkStart w:id="63" w:name="_Toc525826301"/>
      <w:r w:rsidRPr="00A85DD3">
        <w:t>Introduction</w:t>
      </w:r>
      <w:bookmarkEnd w:id="63"/>
      <w:r w:rsidRPr="00A85DD3">
        <w:t xml:space="preserve"> </w:t>
      </w:r>
    </w:p>
    <w:p w:rsidR="00A85DD3" w:rsidRPr="00A85DD3" w:rsidRDefault="00A85DD3" w:rsidP="00DD1880">
      <w:r w:rsidRPr="00A85DD3">
        <w:t>Chapter 4 demonstrate the findings and discussion of the questionnaire data and interview data. This chapter will summarize the results of this study, and then make some recommendation for Huawei and other companies planning to enter into international markets, thus laying a solid foundation for later researchers. Finally, the evaluation will be made about the study.</w:t>
      </w:r>
    </w:p>
    <w:p w:rsidR="00A85DD3" w:rsidRPr="00A85DD3" w:rsidRDefault="00A85DD3" w:rsidP="00DD1880">
      <w:pPr>
        <w:pStyle w:val="2"/>
      </w:pPr>
      <w:bookmarkStart w:id="64" w:name="_Toc525826302"/>
      <w:r w:rsidRPr="00A85DD3">
        <w:t>5.1 Achievement of objectives</w:t>
      </w:r>
      <w:bookmarkEnd w:id="64"/>
      <w:r w:rsidRPr="00A85DD3">
        <w:t xml:space="preserve"> </w:t>
      </w:r>
    </w:p>
    <w:p w:rsidR="00A85DD3" w:rsidRPr="00A85DD3" w:rsidRDefault="00A85DD3" w:rsidP="00DD1880">
      <w:r w:rsidRPr="00A85DD3">
        <w:t>The aim of this thesis is to explore the specific impact of international marketing on marketing strategies and provide suggestions for improvement of Huawei’s marketing strategies as well as guidance for more Chinese enterprises to compete in the international market in the future.</w:t>
      </w:r>
    </w:p>
    <w:p w:rsidR="00A85DD3" w:rsidRPr="00A85DD3" w:rsidRDefault="00A85DD3" w:rsidP="00DD1880">
      <w:r w:rsidRPr="00A85DD3">
        <w:t>To make the study clear and feasible, the researchers divided it into four research objectives:</w:t>
      </w:r>
    </w:p>
    <w:p w:rsidR="00A85DD3" w:rsidRPr="00A85DD3" w:rsidRDefault="00A85DD3" w:rsidP="00900092">
      <w:pPr>
        <w:pStyle w:val="a3"/>
        <w:numPr>
          <w:ilvl w:val="0"/>
          <w:numId w:val="40"/>
        </w:numPr>
      </w:pPr>
      <w:r w:rsidRPr="00A85DD3">
        <w:t>Identifying the marketing strategy mix and the theoretical framework required by the research, as well as the concept and composition of international marketing</w:t>
      </w:r>
    </w:p>
    <w:p w:rsidR="00A85DD3" w:rsidRPr="00A85DD3" w:rsidRDefault="00A85DD3" w:rsidP="00900092">
      <w:pPr>
        <w:pStyle w:val="a3"/>
        <w:numPr>
          <w:ilvl w:val="0"/>
          <w:numId w:val="40"/>
        </w:numPr>
      </w:pPr>
      <w:r w:rsidRPr="00A85DD3">
        <w:t>Exploring the relationship between the components of international marketing and the elements of the 4Ps marketing mix</w:t>
      </w:r>
    </w:p>
    <w:p w:rsidR="00A85DD3" w:rsidRPr="00A85DD3" w:rsidRDefault="00A85DD3" w:rsidP="00900092">
      <w:pPr>
        <w:pStyle w:val="a3"/>
        <w:numPr>
          <w:ilvl w:val="0"/>
          <w:numId w:val="40"/>
        </w:numPr>
      </w:pPr>
      <w:r w:rsidRPr="00A85DD3">
        <w:t>Investigating and comparing consumer demand and marketing strategies of Huawei’s mobile phone business in China and the UK</w:t>
      </w:r>
    </w:p>
    <w:p w:rsidR="00A85DD3" w:rsidRPr="00A85DD3" w:rsidRDefault="00A85DD3" w:rsidP="00900092">
      <w:pPr>
        <w:pStyle w:val="a3"/>
        <w:numPr>
          <w:ilvl w:val="0"/>
          <w:numId w:val="40"/>
        </w:numPr>
      </w:pPr>
      <w:r w:rsidRPr="00A85DD3">
        <w:t>Verifying the impact of the complexity of international marketing on Huawei’s marketing strategy</w:t>
      </w:r>
    </w:p>
    <w:p w:rsidR="00A85DD3" w:rsidRPr="00A85DD3" w:rsidRDefault="00A85DD3" w:rsidP="00DD1880">
      <w:r w:rsidRPr="00A85DD3">
        <w:t xml:space="preserve">In the literature review chapter, this paper expounds the concepts and important component of international marketing, as well as the marketing mix of the predecessors' research and important theoretical framework as well as a specific hypothesis about the impact of </w:t>
      </w:r>
      <w:r w:rsidRPr="00A85DD3">
        <w:lastRenderedPageBreak/>
        <w:t>international marketing on marketing strategy. Therefore, the first and the second research objectives of this thesis have already been accomplished.</w:t>
      </w:r>
    </w:p>
    <w:p w:rsidR="00A85DD3" w:rsidRPr="00A85DD3" w:rsidRDefault="00A85DD3" w:rsidP="00DD1880">
      <w:r w:rsidRPr="00A85DD3">
        <w:t>In addition, in the chapter of methodology and data analysis, we investigated the consumer demand and corresponding marketing strategies in the smartphone markets of China and Britain and made the work of comparison, so the third research goal is also finished.</w:t>
      </w:r>
    </w:p>
    <w:p w:rsidR="00A85DD3" w:rsidRPr="00A85DD3" w:rsidRDefault="00A85DD3" w:rsidP="00DD1880">
      <w:r w:rsidRPr="00A85DD3">
        <w:t>This chapter will summarise the research project and verify the impact of the complexity of international marketing on Huawei’s marketing strategy.</w:t>
      </w:r>
    </w:p>
    <w:p w:rsidR="00A85DD3" w:rsidRPr="00A85DD3" w:rsidRDefault="00A85DD3" w:rsidP="00DD1880">
      <w:pPr>
        <w:pStyle w:val="2"/>
      </w:pPr>
      <w:bookmarkStart w:id="65" w:name="_Toc525826303"/>
      <w:r w:rsidRPr="00A85DD3">
        <w:t>5.2 Recommendation for Huawei</w:t>
      </w:r>
      <w:bookmarkEnd w:id="65"/>
    </w:p>
    <w:p w:rsidR="00A85DD3" w:rsidRPr="00A85DD3" w:rsidRDefault="00A85DD3" w:rsidP="00DD1880">
      <w:r w:rsidRPr="00A85DD3">
        <w:t>Based on the discussion and discovery of the survey data, the researcher puts forward the following Suggestions to Huawei:</w:t>
      </w:r>
    </w:p>
    <w:p w:rsidR="00A85DD3" w:rsidRPr="00DD1880" w:rsidRDefault="00A85DD3" w:rsidP="00DD1880">
      <w:pPr>
        <w:rPr>
          <w:b/>
        </w:rPr>
      </w:pPr>
      <w:r w:rsidRPr="00DD1880">
        <w:rPr>
          <w:b/>
        </w:rPr>
        <w:t>1. Promote brand image in overseas markets</w:t>
      </w:r>
    </w:p>
    <w:p w:rsidR="00A85DD3" w:rsidRPr="00A85DD3" w:rsidRDefault="00A85DD3" w:rsidP="00DD1880">
      <w:r w:rsidRPr="00A85DD3">
        <w:t>The reason behind the success of any enterprise is that this company attracts the most enduring favour and support from consumers.</w:t>
      </w:r>
    </w:p>
    <w:p w:rsidR="00A85DD3" w:rsidRPr="00A85DD3" w:rsidRDefault="00A85DD3" w:rsidP="00DD1880">
      <w:r w:rsidRPr="00A85DD3">
        <w:t>This kind of favour and support is mainly reflected by consumers' recognition for the brand and the good image that the brand has built in consumers' mind through interaction with consumers.</w:t>
      </w:r>
    </w:p>
    <w:p w:rsidR="00A85DD3" w:rsidRPr="00A85DD3" w:rsidRDefault="00A85DD3" w:rsidP="00DD1880">
      <w:r w:rsidRPr="00A85DD3">
        <w:t xml:space="preserve">Huawei's sales volume is second only to Samsung but its product quality and performance have surpassed that of Samsung and only inferior to Apple. However, Huawei’s advantages in price and active cooperation with various high-end brands in other related area forms certain advantages. Huawei needs to fully consider its own characteristics and advantages to promote its brand image accordingly. In addition, Huawei needs to continue to strengthen the cooperation with the native operators and allow more benefits flow to the sellers to motivate them to recommend Huawei’s product to customers. From the aspects of the brand image, </w:t>
      </w:r>
      <w:r w:rsidRPr="00A85DD3">
        <w:lastRenderedPageBreak/>
        <w:t>Huawei needs to promote its brand recognition through sponsorship or charitable aid to attract interest on Huawei from the public, letting more people know Huawei and finally become loyal customers of Huawei.</w:t>
      </w:r>
    </w:p>
    <w:p w:rsidR="00A85DD3" w:rsidRPr="00DD1880" w:rsidRDefault="00A85DD3" w:rsidP="00DD1880">
      <w:pPr>
        <w:rPr>
          <w:b/>
        </w:rPr>
      </w:pPr>
      <w:r w:rsidRPr="00DD1880">
        <w:rPr>
          <w:b/>
        </w:rPr>
        <w:t>2. Continue to accumulate technical strength and create better products according to customers' demands</w:t>
      </w:r>
    </w:p>
    <w:p w:rsidR="00A85DD3" w:rsidRPr="00A85DD3" w:rsidRDefault="00A85DD3" w:rsidP="00DD1880">
      <w:r w:rsidRPr="00A85DD3">
        <w:t>Huawei has been developing rapidly and expanding its business in the market by its strength in technology R&amp;D which is not only the element for development but also for survival in the market. Huawei needs to obtain and record consumer demand information through offline contacts between sales staff and consumers and online customer feedback and then analyse it. At the same time, professional market research institutions should be used to investigate the market environment and current and future changes of consumers want so that not only current customers are maintained but also more new consumers' attention is attracted through launching new products that can meet or even surpass the needs of consumers. The technology of big data can be used to collect and analyse more comprehensive, complete and accurate information to create mobile phone products that meet the requirements of social development and favoured by consumers.</w:t>
      </w:r>
    </w:p>
    <w:p w:rsidR="00A85DD3" w:rsidRPr="00DD1880" w:rsidRDefault="00A85DD3" w:rsidP="00DD1880">
      <w:pPr>
        <w:rPr>
          <w:b/>
        </w:rPr>
      </w:pPr>
      <w:r w:rsidRPr="00DD1880">
        <w:rPr>
          <w:b/>
        </w:rPr>
        <w:t>3. Understand customer needs deeply and implement sale promotion strategies effectively</w:t>
      </w:r>
    </w:p>
    <w:p w:rsidR="00A85DD3" w:rsidRPr="00A85DD3" w:rsidRDefault="00A85DD3" w:rsidP="00DD1880">
      <w:r w:rsidRPr="00A85DD3">
        <w:t xml:space="preserve">Every consumer in every market has their own special needs. In order to make full use of limited resources to achieve the best effect of sales promotion, Huawei must know that what kind of sales promotion way can have the largest attraction for consumers in most wide scale and try to fully exert the advantages of promotions to achieve the goal of expanding sales. </w:t>
      </w:r>
    </w:p>
    <w:p w:rsidR="00A85DD3" w:rsidRPr="00A85DD3" w:rsidRDefault="00A85DD3" w:rsidP="00DD1880">
      <w:r w:rsidRPr="00A85DD3">
        <w:t>Effective sales promotion must be based on an in-depth understanding of consumers and there needs to be a good understanding of the promotion process and the effect that is expected to be achieved.</w:t>
      </w:r>
    </w:p>
    <w:p w:rsidR="00A85DD3" w:rsidRPr="00DD1880" w:rsidRDefault="00A85DD3" w:rsidP="00DD1880">
      <w:pPr>
        <w:rPr>
          <w:b/>
        </w:rPr>
      </w:pPr>
      <w:r w:rsidRPr="00DD1880">
        <w:rPr>
          <w:b/>
        </w:rPr>
        <w:lastRenderedPageBreak/>
        <w:t>4. Understand customer habits and provide customers with more and more convenient channels for purchasing and information acquiring.</w:t>
      </w:r>
    </w:p>
    <w:p w:rsidR="00A85DD3" w:rsidRPr="00A85DD3" w:rsidRDefault="00A85DD3" w:rsidP="00DD1880">
      <w:r w:rsidRPr="00A85DD3">
        <w:t xml:space="preserve">Enterprise has to understand the customer, contact them actively as well as provide the value they want if they hope to gain the loyalty of customers. For this purpose, Huawei has to anticipate the time and place of customers’ need and prepare well for it in advance to ensure that customer can get the product and service time when they need so that customer feels the seamless care from Huawei and create enough high satisfactory. </w:t>
      </w:r>
    </w:p>
    <w:p w:rsidR="00A85DD3" w:rsidRPr="00A85DD3" w:rsidRDefault="00A85DD3" w:rsidP="00DD1880">
      <w:r w:rsidRPr="00A85DD3">
        <w:t>Then, the feedback from customers when service ends will benefit the next service provided to customers with better service so as to gradually build a responsible and reliable brand image foundation in customers’ mind. Eventually, long-term contact and good relations between customers and brand will build upon the premise of not affecting the normal life of customers.</w:t>
      </w:r>
    </w:p>
    <w:p w:rsidR="00A85DD3" w:rsidRPr="00A85DD3" w:rsidRDefault="00A85DD3" w:rsidP="00A85DD3">
      <w:pPr>
        <w:rPr>
          <w:b/>
        </w:rPr>
      </w:pPr>
      <w:r w:rsidRPr="00A85DD3">
        <w:rPr>
          <w:b/>
        </w:rPr>
        <w:t>5. Increase the investment of research on competitors and establish competitive advantages for each strong opponent based on Huawei’s own characteristics.</w:t>
      </w:r>
    </w:p>
    <w:p w:rsidR="00A85DD3" w:rsidRPr="00A85DD3" w:rsidRDefault="00A85DD3" w:rsidP="00A85DD3">
      <w:r w:rsidRPr="00A85DD3">
        <w:t>The success of marketing strategy is to realize better offer to the customer than its rivals to meet consumer demand. In order to achieve advantage in the aspects of customer service, Huawei need to know about the current status and development of competitors so that Huawei can develop in front of the opponents and make up its own shortage to reduce the negative effect from their opponents, giving full play to its own advantage and establishing a greater advantage.</w:t>
      </w:r>
    </w:p>
    <w:p w:rsidR="00A85DD3" w:rsidRPr="00DD1880" w:rsidRDefault="00A85DD3" w:rsidP="00DD1880">
      <w:pPr>
        <w:rPr>
          <w:b/>
        </w:rPr>
      </w:pPr>
      <w:r w:rsidRPr="00DD1880">
        <w:rPr>
          <w:b/>
        </w:rPr>
        <w:t xml:space="preserve">6. </w:t>
      </w:r>
      <w:r w:rsidR="00DD1880" w:rsidRPr="00DD1880">
        <w:rPr>
          <w:b/>
        </w:rPr>
        <w:t>Pay more attention to</w:t>
      </w:r>
      <w:r w:rsidRPr="00DD1880">
        <w:rPr>
          <w:b/>
        </w:rPr>
        <w:t xml:space="preserve"> new markets, observe characteristics of the market, gain an in-depth understanding about it and make full use of local enterprise experience.</w:t>
      </w:r>
    </w:p>
    <w:p w:rsidR="00A85DD3" w:rsidRPr="00A85DD3" w:rsidRDefault="00A85DD3" w:rsidP="00A85DD3">
      <w:r w:rsidRPr="00A85DD3">
        <w:t xml:space="preserve">Every point of difference between markets has a reason behind it which will have an impact on business operations and final sales. If Huawei doesn’t pay enough attention to the new features of the new market, the failure of the marketing strategy will lead to the loss of capital because </w:t>
      </w:r>
      <w:r w:rsidRPr="00A85DD3">
        <w:lastRenderedPageBreak/>
        <w:t>competitors will not give sympathy. In the competition, each player will manage to earn even the last dollar while the survival of the enterprise depends on the customer attraction and retaining. If Huawei does not understand the customer need and satisfy it, there will be no source of profit and the enterprise cannot survive.</w:t>
      </w:r>
    </w:p>
    <w:p w:rsidR="00A85DD3" w:rsidRPr="00A85DD3" w:rsidRDefault="00A85DD3" w:rsidP="00A85DD3">
      <w:r w:rsidRPr="00A85DD3">
        <w:t>When implementing international marketing, time is needed to accumulate knowledge about the market. And cooperation with local excellent enterprises is a very effective way to greatly improve the marketing effectiveness and efficiency, thus making the capital investment meaningful and valuable, and ultimate profit possible. The local enterprises are born in this market, and they must have accumulated enough data and information from daily operation practices, which are valuable information for developing effective strategies f</w:t>
      </w:r>
      <w:r>
        <w:t>or new entrants to this market.</w:t>
      </w:r>
    </w:p>
    <w:p w:rsidR="00A85DD3" w:rsidRPr="00A85DD3" w:rsidRDefault="00A85DD3" w:rsidP="00A85DD3">
      <w:pPr>
        <w:pStyle w:val="2"/>
      </w:pPr>
      <w:bookmarkStart w:id="66" w:name="_Toc525826304"/>
      <w:r w:rsidRPr="00A85DD3">
        <w:t>5.3 Limitations of research findings</w:t>
      </w:r>
      <w:bookmarkEnd w:id="66"/>
      <w:r w:rsidRPr="00A85DD3">
        <w:t xml:space="preserve"> </w:t>
      </w:r>
    </w:p>
    <w:p w:rsidR="00A85DD3" w:rsidRPr="00A85DD3" w:rsidRDefault="00A85DD3" w:rsidP="00A85DD3">
      <w:r w:rsidRPr="00A85DD3">
        <w:t>Due to the fact that the main purpose of this thesis is to explore the differences between Huawei's smartphone marketing strategy between the Chinese and English markets.</w:t>
      </w:r>
    </w:p>
    <w:p w:rsidR="00A85DD3" w:rsidRPr="00A85DD3" w:rsidRDefault="00A85DD3" w:rsidP="00A85DD3">
      <w:r w:rsidRPr="00A85DD3">
        <w:t xml:space="preserve">Therefore, the study is more focused on differences in marketing strategies and their relationship to international marketing. In addition, other aspects of international marketing and Huawei's own characteristics may be ignored. </w:t>
      </w:r>
    </w:p>
    <w:p w:rsidR="00A85DD3" w:rsidRPr="00A85DD3" w:rsidRDefault="00A85DD3" w:rsidP="00A85DD3">
      <w:r w:rsidRPr="00A85DD3">
        <w:t>What’s more, since the researcher for this project does not have a statistical academic background, the use of SPSS software and data analysis mainly rely on the self-study of the researcher. Therefore, under the condition of researchers’ limited knowledge, the explanation for the data may be not enough. The limitation is that the difference in marketing strategy may not be generated by the international marketing environment but other factors that researchers neglect inadvertently.</w:t>
      </w:r>
    </w:p>
    <w:p w:rsidR="00A85DD3" w:rsidRPr="00A85DD3" w:rsidRDefault="00A85DD3" w:rsidP="00A85DD3">
      <w:pPr>
        <w:pStyle w:val="2"/>
      </w:pPr>
      <w:bookmarkStart w:id="67" w:name="_Toc525826305"/>
      <w:r w:rsidRPr="00A85DD3">
        <w:lastRenderedPageBreak/>
        <w:t>5.4 Prospects for the future research</w:t>
      </w:r>
      <w:bookmarkEnd w:id="67"/>
    </w:p>
    <w:p w:rsidR="00A85DD3" w:rsidRPr="00A85DD3" w:rsidRDefault="00A85DD3" w:rsidP="00A85DD3">
      <w:r w:rsidRPr="00A85DD3">
        <w:t xml:space="preserve">In this study, the research objectives of this thesis have already been fully realized. However, considering the limitations of the study, the researchers hope to offer some suggestions for improvement for future researchers in the related area. On the one hand, if time, energy and money permit, it is hoped that the sample size can be further expanded, and more international markets can also be considered as survey target for this research project. </w:t>
      </w:r>
    </w:p>
    <w:p w:rsidR="00A85DD3" w:rsidRPr="00A85DD3" w:rsidRDefault="00A85DD3" w:rsidP="00A85DD3">
      <w:r w:rsidRPr="00A85DD3">
        <w:t>In addition, it is hoped that researchers can have a deeper understanding and grasp of the knowledge for the field of statistics and related fields of data analysis, as well as proficiency in using data analysis software so as to conduct more in-depth and accurate analysis of data. Finally, it is hoped that the influence of different factors will be considered evenly, and the degree of influence can be graded to highlight the most important elements in the research results.</w:t>
      </w:r>
    </w:p>
    <w:p w:rsidR="00A85DD3" w:rsidRPr="00A85DD3" w:rsidRDefault="00A85DD3" w:rsidP="00A85DD3">
      <w:pPr>
        <w:pStyle w:val="2"/>
      </w:pPr>
      <w:bookmarkStart w:id="68" w:name="_Toc525826306"/>
      <w:r w:rsidRPr="00A85DD3">
        <w:t>Conclusion</w:t>
      </w:r>
      <w:bookmarkEnd w:id="68"/>
    </w:p>
    <w:p w:rsidR="00A85DD3" w:rsidRPr="00A85DD3" w:rsidRDefault="00A85DD3" w:rsidP="00A85DD3">
      <w:r w:rsidRPr="00A85DD3">
        <w:t>This chapter is the final conclusion of this thesis. The main aim of this thesis is to explore and discuss the impact of international marketing on marketing strategy. The research results show that in Chinese and British markets, the accepted prices, sales promotion, distribution channel and requirements for product characteristics from the customer are different to some degree. For the marketing strategy, Huawei also gives different focus in these two markets. In the UK market, Huawei focuses more on phone call quality and battery performance as well as appearance and camera performance; the price of the smartphone in the UK market will be higher than the Chinese market.</w:t>
      </w:r>
    </w:p>
    <w:p w:rsidR="00A85DD3" w:rsidRPr="00A85DD3" w:rsidRDefault="00A85DD3" w:rsidP="00A85DD3">
      <w:r w:rsidRPr="00A85DD3">
        <w:t xml:space="preserve">For the marketing strategy in the smartphone business of Huawei, UK markets focus more on phone call quality, battery performance, as well as appearance and camera than the Chinese market; the price of smartphone in the UK market is a little higher than the domestic market; </w:t>
      </w:r>
      <w:r w:rsidRPr="00A85DD3">
        <w:lastRenderedPageBreak/>
        <w:t>the distribution channels of Huawei smartphone in China include brand experience store, online store, and cooperation with carrier and distributors and so on, while in the UK, Huawei can only sell its products through the online and offline channels of partners such as Vodafone, EE, O2 carriers; the sales promotion methods of Huawei in China are mainly through all kinds of media advertising and sellers recommendation in store, while Huawei needs to sponsor grand sports events and invest a lot in advertising to promote brand reputation and sales as well as expand the market share. In conclusion, different markets have different political and legal environment as well as customers’ need, resulting in the different marketing strategies applied in different markets.</w:t>
      </w:r>
    </w:p>
    <w:p w:rsidR="00A85DD3" w:rsidRPr="00A85DD3" w:rsidRDefault="00A85DD3" w:rsidP="00A85DD3">
      <w:r w:rsidRPr="00A85DD3">
        <w:t>Thus, the hypothesis of this paper has been proved, and the research objectives have been fully realized. This thesis can provide a reference for the development of Huawei’s own marketing strategies, as well as guidance or reference for other multinational enterprises to carry out other international business marketing strategies. In the end, it also makes certain contributions to the study on the influence of international marketing on marketing strategies and provides a foundation for investigation and research.</w:t>
      </w:r>
    </w:p>
    <w:p w:rsidR="00CC3CE4" w:rsidRDefault="00F558BA" w:rsidP="00A85DD3">
      <w:r>
        <w:t xml:space="preserve">As mentioned </w:t>
      </w:r>
      <w:r w:rsidR="00B153E2">
        <w:t>in Section 5.1</w:t>
      </w:r>
      <w:r w:rsidR="00A1097B">
        <w:t xml:space="preserve">, the aim and objectives have been successfully accomplished. </w:t>
      </w:r>
      <w:r w:rsidR="00CC3CE4">
        <w:t xml:space="preserve">The content and purpose of each chapter are illustrated below. </w:t>
      </w:r>
    </w:p>
    <w:p w:rsidR="00A85DD3" w:rsidRDefault="00A1097B" w:rsidP="00A85DD3">
      <w:r>
        <w:t>T</w:t>
      </w:r>
      <w:r w:rsidR="00A85DD3" w:rsidRPr="00A85DD3">
        <w:t>he first chapter discusses the development of the times, the rise of smartphone</w:t>
      </w:r>
      <w:r>
        <w:t xml:space="preserve"> and</w:t>
      </w:r>
      <w:r w:rsidR="00A85DD3" w:rsidRPr="00A85DD3">
        <w:t xml:space="preserve"> Huawei </w:t>
      </w:r>
      <w:r>
        <w:t>Company as well as</w:t>
      </w:r>
      <w:r w:rsidR="00A85DD3" w:rsidRPr="00A85DD3">
        <w:t xml:space="preserve"> the importance of marketing</w:t>
      </w:r>
      <w:r>
        <w:t xml:space="preserve"> to</w:t>
      </w:r>
      <w:r w:rsidR="00A85DD3" w:rsidRPr="00A85DD3">
        <w:t xml:space="preserve"> </w:t>
      </w:r>
      <w:r>
        <w:t xml:space="preserve">clarify </w:t>
      </w:r>
      <w:r w:rsidR="00A85DD3" w:rsidRPr="00A85DD3">
        <w:t xml:space="preserve">the aim of this research </w:t>
      </w:r>
      <w:r>
        <w:t xml:space="preserve">which </w:t>
      </w:r>
      <w:r w:rsidR="00A85DD3" w:rsidRPr="00A85DD3">
        <w:t>is to explore the influence of international marketing on marketing strategies</w:t>
      </w:r>
      <w:r>
        <w:t>. Additionally, the significance of this thesis is to</w:t>
      </w:r>
      <w:r w:rsidR="00A85DD3" w:rsidRPr="00A85DD3">
        <w:t xml:space="preserve"> provide theoretical and practical help for more enterprises to participate in globalization</w:t>
      </w:r>
      <w:r>
        <w:t xml:space="preserve"> and make contribution to previous study about relation between international marketing and marketing strategy</w:t>
      </w:r>
      <w:r w:rsidR="00A85DD3" w:rsidRPr="00A85DD3">
        <w:t xml:space="preserve">. The chapter 2 </w:t>
      </w:r>
      <w:r>
        <w:t xml:space="preserve">is to </w:t>
      </w:r>
      <w:r w:rsidR="007216E7">
        <w:t>review the literature</w:t>
      </w:r>
      <w:r w:rsidR="00A85DD3" w:rsidRPr="00A85DD3">
        <w:t>, demonstrat</w:t>
      </w:r>
      <w:r w:rsidR="00CC3CE4">
        <w:t>ing</w:t>
      </w:r>
      <w:r w:rsidR="00A85DD3" w:rsidRPr="00A85DD3">
        <w:t xml:space="preserve"> the relevant concepts and components of international marketing, as well as the </w:t>
      </w:r>
      <w:r w:rsidR="00A85DD3" w:rsidRPr="00A85DD3">
        <w:lastRenderedPageBreak/>
        <w:t>development and the theoretical frameworks of marketing mix strategy. The third chapter mainly discusses the research methodology of this thesis, which mainly combines the qualitative and quantitative research methods, and determines the survey method combining questionnaire and interview. In chapter 4, the thesis mainly analyses the data through using Excel software and found out the different consumption demands in the Chinese and British markets. Finally, based on the previous research results and findings, the researchers drew conclusions and made reasonable recommendations, and evaluated the research in chapter 5.</w:t>
      </w:r>
    </w:p>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p w:rsidR="00473B44" w:rsidRDefault="00473B44" w:rsidP="00A85DD3"/>
    <w:bookmarkStart w:id="69" w:name="_Toc525826307" w:displacedByCustomXml="next"/>
    <w:sdt>
      <w:sdtPr>
        <w:rPr>
          <w:rFonts w:ascii="Arial" w:eastAsiaTheme="minorEastAsia" w:hAnsi="Arial" w:cs="Times New Roman"/>
          <w:b w:val="0"/>
          <w:sz w:val="22"/>
          <w:szCs w:val="22"/>
        </w:rPr>
        <w:id w:val="-573587230"/>
        <w:bibliography/>
      </w:sdtPr>
      <w:sdtEndPr>
        <w:rPr>
          <w:rFonts w:ascii="Times New Roman" w:hAnsi="Times New Roman"/>
          <w:sz w:val="24"/>
          <w:szCs w:val="24"/>
        </w:rPr>
      </w:sdtEndPr>
      <w:sdtContent>
        <w:sdt>
          <w:sdtPr>
            <w:rPr>
              <w:rFonts w:eastAsiaTheme="minorEastAsia" w:cstheme="minorBidi"/>
              <w:b w:val="0"/>
              <w:sz w:val="24"/>
              <w:szCs w:val="22"/>
              <w:lang w:val="zh-CN"/>
            </w:rPr>
            <w:id w:val="-1375153698"/>
            <w:docPartObj>
              <w:docPartGallery w:val="Bibliographies"/>
              <w:docPartUnique/>
            </w:docPartObj>
          </w:sdtPr>
          <w:sdtEndPr>
            <w:rPr>
              <w:lang w:val="en-GB"/>
            </w:rPr>
          </w:sdtEndPr>
          <w:sdtContent>
            <w:p w:rsidR="00297B7C" w:rsidRPr="00EC087A" w:rsidRDefault="00297B7C" w:rsidP="00900092">
              <w:pPr>
                <w:pStyle w:val="1"/>
              </w:pPr>
              <w:r w:rsidRPr="00EC087A">
                <w:t>Bibliography</w:t>
              </w:r>
              <w:bookmarkEnd w:id="69"/>
            </w:p>
            <w:sdt>
              <w:sdtPr>
                <w:id w:val="111145805"/>
                <w:bibliography/>
              </w:sdtPr>
              <w:sdtEndPr/>
              <w:sdtContent>
                <w:p w:rsidR="00FB4957" w:rsidRDefault="00EE7575" w:rsidP="00457109">
                  <w:pPr>
                    <w:pStyle w:val="aa"/>
                    <w:jc w:val="left"/>
                    <w:rPr>
                      <w:noProof/>
                      <w:szCs w:val="24"/>
                    </w:rPr>
                  </w:pPr>
                  <w:r>
                    <w:fldChar w:fldCharType="begin"/>
                  </w:r>
                  <w:r>
                    <w:instrText>BIBLIOGRAPHY</w:instrText>
                  </w:r>
                  <w:r>
                    <w:fldChar w:fldCharType="separate"/>
                  </w:r>
                  <w:r w:rsidR="00FB4957">
                    <w:rPr>
                      <w:noProof/>
                    </w:rPr>
                    <w:t xml:space="preserve">Abawi, D. K., 2008. </w:t>
                  </w:r>
                  <w:r w:rsidR="00FB4957">
                    <w:rPr>
                      <w:i/>
                      <w:iCs/>
                      <w:noProof/>
                    </w:rPr>
                    <w:t xml:space="preserve">Qualitative and Quantitative. </w:t>
                  </w:r>
                  <w:r w:rsidR="00FB4957">
                    <w:rPr>
                      <w:noProof/>
                    </w:rPr>
                    <w:t xml:space="preserve">[Online] </w:t>
                  </w:r>
                  <w:r w:rsidR="00FB4957">
                    <w:rPr>
                      <w:noProof/>
                    </w:rPr>
                    <w:br/>
                    <w:t xml:space="preserve">Available at: </w:t>
                  </w:r>
                  <w:r w:rsidR="00FB4957">
                    <w:rPr>
                      <w:noProof/>
                      <w:u w:val="single"/>
                    </w:rPr>
                    <w:t>https://www.gfmer.ch/Medical_education_En/Afghanistan_2008/pdf/Qualitative_quantitative_research_Abawi_Afghanistan_2008.pdf</w:t>
                  </w:r>
                  <w:r w:rsidR="00FB4957">
                    <w:rPr>
                      <w:noProof/>
                    </w:rPr>
                    <w:br/>
                    <w:t>[Accessed 20 8 2018].</w:t>
                  </w:r>
                </w:p>
                <w:p w:rsidR="00FB4957" w:rsidRDefault="00FB4957" w:rsidP="00457109">
                  <w:pPr>
                    <w:pStyle w:val="aa"/>
                    <w:jc w:val="left"/>
                    <w:rPr>
                      <w:noProof/>
                    </w:rPr>
                  </w:pPr>
                  <w:r>
                    <w:rPr>
                      <w:noProof/>
                    </w:rPr>
                    <w:t xml:space="preserve">ABI/INFORM Collection, 2018. </w:t>
                  </w:r>
                  <w:r>
                    <w:rPr>
                      <w:i/>
                      <w:iCs/>
                      <w:noProof/>
                    </w:rPr>
                    <w:t xml:space="preserve">SMARTPHONES: PART OF THE AMERICAN LIFE. </w:t>
                  </w:r>
                  <w:r>
                    <w:rPr>
                      <w:noProof/>
                    </w:rPr>
                    <w:t xml:space="preserve">[Online] </w:t>
                  </w:r>
                  <w:r>
                    <w:rPr>
                      <w:noProof/>
                    </w:rPr>
                    <w:br/>
                    <w:t xml:space="preserve">Available at: </w:t>
                  </w:r>
                  <w:r>
                    <w:rPr>
                      <w:noProof/>
                      <w:u w:val="single"/>
                    </w:rPr>
                    <w:t>https://search-proquest-com.ezproxy.uwtsd.ac.uk/abicomplete/docview/2031275527/4C5B7FFCB6254855PQ/6?accountid=130472</w:t>
                  </w:r>
                  <w:r>
                    <w:rPr>
                      <w:noProof/>
                    </w:rPr>
                    <w:br/>
                    <w:t>[Accessed 2 9 2018].</w:t>
                  </w:r>
                </w:p>
                <w:p w:rsidR="00FB4957" w:rsidRDefault="00FB4957" w:rsidP="00457109">
                  <w:pPr>
                    <w:pStyle w:val="aa"/>
                    <w:jc w:val="left"/>
                    <w:rPr>
                      <w:noProof/>
                    </w:rPr>
                  </w:pPr>
                  <w:r>
                    <w:rPr>
                      <w:noProof/>
                    </w:rPr>
                    <w:t xml:space="preserve">Alexander M. Novikov, D. A. N., 2013. </w:t>
                  </w:r>
                  <w:r>
                    <w:rPr>
                      <w:i/>
                      <w:iCs/>
                      <w:noProof/>
                    </w:rPr>
                    <w:t xml:space="preserve">Research Methodology: From Philosophy of Science to Research Design. </w:t>
                  </w:r>
                  <w:r>
                    <w:rPr>
                      <w:noProof/>
                    </w:rPr>
                    <w:t>s.l.:CRC Press.</w:t>
                  </w:r>
                </w:p>
                <w:p w:rsidR="00FB4957" w:rsidRDefault="00FB4957" w:rsidP="00457109">
                  <w:pPr>
                    <w:pStyle w:val="aa"/>
                    <w:jc w:val="left"/>
                    <w:rPr>
                      <w:noProof/>
                    </w:rPr>
                  </w:pPr>
                  <w:r>
                    <w:rPr>
                      <w:noProof/>
                    </w:rPr>
                    <w:t xml:space="preserve">Bahadir, S., Bharadwaj, S. &amp; Srivastava, R., 2015. Marketing mix and brand sales in global markets: Examining the contingent role of country-market characteristics. </w:t>
                  </w:r>
                  <w:r>
                    <w:rPr>
                      <w:i/>
                      <w:iCs/>
                      <w:noProof/>
                    </w:rPr>
                    <w:t xml:space="preserve">Journal of International Business Studies, </w:t>
                  </w:r>
                  <w:r>
                    <w:rPr>
                      <w:noProof/>
                    </w:rPr>
                    <w:t>46(5), pp. 596-619.</w:t>
                  </w:r>
                </w:p>
                <w:p w:rsidR="00FB4957" w:rsidRDefault="00FB4957" w:rsidP="00457109">
                  <w:pPr>
                    <w:pStyle w:val="aa"/>
                    <w:jc w:val="left"/>
                    <w:rPr>
                      <w:noProof/>
                    </w:rPr>
                  </w:pPr>
                  <w:r>
                    <w:rPr>
                      <w:noProof/>
                    </w:rPr>
                    <w:t xml:space="preserve">Barrie Gunter, A. F., 2014. </w:t>
                  </w:r>
                  <w:r>
                    <w:rPr>
                      <w:i/>
                      <w:iCs/>
                      <w:noProof/>
                    </w:rPr>
                    <w:t xml:space="preserve">Consumer Profiles (RLE Consumer Behaviour): An introduction to psychographics. </w:t>
                  </w:r>
                  <w:r>
                    <w:rPr>
                      <w:noProof/>
                    </w:rPr>
                    <w:t>1st ed. London: Routledge.</w:t>
                  </w:r>
                </w:p>
                <w:p w:rsidR="00FB4957" w:rsidRDefault="00FB4957" w:rsidP="00457109">
                  <w:pPr>
                    <w:pStyle w:val="aa"/>
                    <w:jc w:val="left"/>
                    <w:rPr>
                      <w:noProof/>
                    </w:rPr>
                  </w:pPr>
                  <w:r>
                    <w:rPr>
                      <w:noProof/>
                    </w:rPr>
                    <w:t xml:space="preserve">Baumgarten, M., 2012. </w:t>
                  </w:r>
                  <w:r>
                    <w:rPr>
                      <w:i/>
                      <w:iCs/>
                      <w:noProof/>
                    </w:rPr>
                    <w:t xml:space="preserve">Paradigm Wars - Validity and Reliability in Qualitative Research. </w:t>
                  </w:r>
                  <w:r>
                    <w:rPr>
                      <w:noProof/>
                    </w:rPr>
                    <w:t>s.l.:GRIN Verlag.</w:t>
                  </w:r>
                </w:p>
                <w:p w:rsidR="00FB4957" w:rsidRDefault="00FB4957" w:rsidP="00457109">
                  <w:pPr>
                    <w:pStyle w:val="aa"/>
                    <w:jc w:val="left"/>
                    <w:rPr>
                      <w:noProof/>
                    </w:rPr>
                  </w:pPr>
                  <w:r>
                    <w:rPr>
                      <w:noProof/>
                    </w:rPr>
                    <w:t xml:space="preserve">Brink, C. H., 2017. </w:t>
                  </w:r>
                  <w:r>
                    <w:rPr>
                      <w:i/>
                      <w:iCs/>
                      <w:noProof/>
                    </w:rPr>
                    <w:t xml:space="preserve">Measuring Political Risk. </w:t>
                  </w:r>
                  <w:r>
                    <w:rPr>
                      <w:noProof/>
                    </w:rPr>
                    <w:t>1st ed. London: Routledge.</w:t>
                  </w:r>
                </w:p>
                <w:p w:rsidR="00FB4957" w:rsidRDefault="00FB4957" w:rsidP="00457109">
                  <w:pPr>
                    <w:pStyle w:val="aa"/>
                    <w:jc w:val="left"/>
                    <w:rPr>
                      <w:noProof/>
                    </w:rPr>
                  </w:pPr>
                  <w:r>
                    <w:rPr>
                      <w:noProof/>
                    </w:rPr>
                    <w:t xml:space="preserve">Brinkmann, S., 2013. </w:t>
                  </w:r>
                  <w:r>
                    <w:rPr>
                      <w:i/>
                      <w:iCs/>
                      <w:noProof/>
                    </w:rPr>
                    <w:t xml:space="preserve">Qualitative interviewing. </w:t>
                  </w:r>
                  <w:r>
                    <w:rPr>
                      <w:noProof/>
                    </w:rPr>
                    <w:t>1st ed. New York: Oxford University Press.</w:t>
                  </w:r>
                </w:p>
                <w:p w:rsidR="00FB4957" w:rsidRDefault="00FB4957" w:rsidP="00457109">
                  <w:pPr>
                    <w:pStyle w:val="aa"/>
                    <w:jc w:val="left"/>
                    <w:rPr>
                      <w:noProof/>
                    </w:rPr>
                  </w:pPr>
                  <w:r>
                    <w:rPr>
                      <w:noProof/>
                    </w:rPr>
                    <w:lastRenderedPageBreak/>
                    <w:t xml:space="preserve">Businessdictionary.com, 2018. </w:t>
                  </w:r>
                  <w:r>
                    <w:rPr>
                      <w:i/>
                      <w:iCs/>
                      <w:noProof/>
                    </w:rPr>
                    <w:t xml:space="preserve">marketing strategy. </w:t>
                  </w:r>
                  <w:r>
                    <w:rPr>
                      <w:noProof/>
                    </w:rPr>
                    <w:t xml:space="preserve">[Online] </w:t>
                  </w:r>
                  <w:r>
                    <w:rPr>
                      <w:noProof/>
                    </w:rPr>
                    <w:br/>
                    <w:t xml:space="preserve">Available at: </w:t>
                  </w:r>
                  <w:r>
                    <w:rPr>
                      <w:noProof/>
                      <w:u w:val="single"/>
                    </w:rPr>
                    <w:t>http://www.businessdictionary.com/definition/marketing-strategy.html</w:t>
                  </w:r>
                  <w:r>
                    <w:rPr>
                      <w:noProof/>
                    </w:rPr>
                    <w:br/>
                    <w:t>[Accessed 30 7 2018].</w:t>
                  </w:r>
                </w:p>
                <w:p w:rsidR="00FB4957" w:rsidRDefault="00FB4957" w:rsidP="00457109">
                  <w:pPr>
                    <w:pStyle w:val="aa"/>
                    <w:jc w:val="left"/>
                    <w:rPr>
                      <w:noProof/>
                    </w:rPr>
                  </w:pPr>
                  <w:r>
                    <w:rPr>
                      <w:noProof/>
                    </w:rPr>
                    <w:t xml:space="preserve">Cateora, P. R., Gilly, M. C. &amp; Graham, J. L., 2009. </w:t>
                  </w:r>
                  <w:r>
                    <w:rPr>
                      <w:i/>
                      <w:iCs/>
                      <w:noProof/>
                    </w:rPr>
                    <w:t xml:space="preserve">International Marketing. </w:t>
                  </w:r>
                  <w:r>
                    <w:rPr>
                      <w:noProof/>
                    </w:rPr>
                    <w:t>14th ed. New York: McGraw-Hill Companies, Inc..</w:t>
                  </w:r>
                </w:p>
                <w:p w:rsidR="00FB4957" w:rsidRDefault="00FB4957" w:rsidP="00457109">
                  <w:pPr>
                    <w:pStyle w:val="aa"/>
                    <w:jc w:val="left"/>
                    <w:rPr>
                      <w:noProof/>
                    </w:rPr>
                  </w:pPr>
                  <w:r>
                    <w:rPr>
                      <w:noProof/>
                    </w:rPr>
                    <w:t xml:space="preserve">Chong, J., 2003. A parsimonious model of stockkeeping-unit choice. </w:t>
                  </w:r>
                  <w:r>
                    <w:rPr>
                      <w:i/>
                      <w:iCs/>
                      <w:noProof/>
                    </w:rPr>
                    <w:t xml:space="preserve">Journal of Marketing Research, </w:t>
                  </w:r>
                  <w:r>
                    <w:rPr>
                      <w:noProof/>
                    </w:rPr>
                    <w:t>40(3), pp. 351-365.</w:t>
                  </w:r>
                </w:p>
                <w:p w:rsidR="00FB4957" w:rsidRDefault="00FB4957" w:rsidP="00457109">
                  <w:pPr>
                    <w:pStyle w:val="aa"/>
                    <w:jc w:val="left"/>
                    <w:rPr>
                      <w:noProof/>
                    </w:rPr>
                  </w:pPr>
                  <w:r>
                    <w:rPr>
                      <w:noProof/>
                    </w:rPr>
                    <w:t xml:space="preserve">CIM, 2018. </w:t>
                  </w:r>
                  <w:r>
                    <w:rPr>
                      <w:i/>
                      <w:iCs/>
                      <w:noProof/>
                    </w:rPr>
                    <w:t xml:space="preserve">Marketing. </w:t>
                  </w:r>
                  <w:r>
                    <w:rPr>
                      <w:noProof/>
                    </w:rPr>
                    <w:t xml:space="preserve">[Online] </w:t>
                  </w:r>
                  <w:r>
                    <w:rPr>
                      <w:noProof/>
                    </w:rPr>
                    <w:br/>
                    <w:t xml:space="preserve">Available at: </w:t>
                  </w:r>
                  <w:r>
                    <w:rPr>
                      <w:noProof/>
                      <w:u w:val="single"/>
                    </w:rPr>
                    <w:t>https://www.cim.co.uk/qualifications/certificate-in-professional-marketing/marketing/</w:t>
                  </w:r>
                  <w:r>
                    <w:rPr>
                      <w:noProof/>
                    </w:rPr>
                    <w:br/>
                    <w:t>[Accessed 14 7 2018].</w:t>
                  </w:r>
                </w:p>
                <w:p w:rsidR="00FB4957" w:rsidRDefault="00FB4957" w:rsidP="00457109">
                  <w:pPr>
                    <w:pStyle w:val="aa"/>
                    <w:jc w:val="left"/>
                    <w:rPr>
                      <w:noProof/>
                    </w:rPr>
                  </w:pPr>
                  <w:r>
                    <w:rPr>
                      <w:noProof/>
                    </w:rPr>
                    <w:t xml:space="preserve">CIPD, 2012. </w:t>
                  </w:r>
                  <w:r>
                    <w:rPr>
                      <w:i/>
                      <w:iCs/>
                      <w:noProof/>
                    </w:rPr>
                    <w:t xml:space="preserve">Researching and writing dissertation. </w:t>
                  </w:r>
                  <w:r>
                    <w:rPr>
                      <w:noProof/>
                    </w:rPr>
                    <w:t>2 ed. London: CIPD.</w:t>
                  </w:r>
                </w:p>
                <w:p w:rsidR="00FB4957" w:rsidRDefault="00FB4957" w:rsidP="00457109">
                  <w:pPr>
                    <w:pStyle w:val="aa"/>
                    <w:jc w:val="left"/>
                    <w:rPr>
                      <w:noProof/>
                    </w:rPr>
                  </w:pPr>
                  <w:r>
                    <w:rPr>
                      <w:noProof/>
                    </w:rPr>
                    <w:t xml:space="preserve">Cleverism.com, 2014. </w:t>
                  </w:r>
                  <w:r>
                    <w:rPr>
                      <w:i/>
                      <w:iCs/>
                      <w:noProof/>
                    </w:rPr>
                    <w:t xml:space="preserve">Marketing Mix | Place in Four P’s. </w:t>
                  </w:r>
                  <w:r>
                    <w:rPr>
                      <w:noProof/>
                    </w:rPr>
                    <w:t xml:space="preserve">[Online] </w:t>
                  </w:r>
                  <w:r>
                    <w:rPr>
                      <w:noProof/>
                    </w:rPr>
                    <w:br/>
                    <w:t xml:space="preserve">Available at: </w:t>
                  </w:r>
                  <w:r>
                    <w:rPr>
                      <w:noProof/>
                      <w:u w:val="single"/>
                    </w:rPr>
                    <w:t>https://www.cleverism.com/place-four-ps-marketing-mix/</w:t>
                  </w:r>
                  <w:r>
                    <w:rPr>
                      <w:noProof/>
                    </w:rPr>
                    <w:br/>
                    <w:t>[Accessed 5 9 2018].</w:t>
                  </w:r>
                </w:p>
                <w:p w:rsidR="00FB4957" w:rsidRDefault="00FB4957" w:rsidP="00457109">
                  <w:pPr>
                    <w:pStyle w:val="aa"/>
                    <w:jc w:val="left"/>
                    <w:rPr>
                      <w:noProof/>
                    </w:rPr>
                  </w:pPr>
                  <w:r>
                    <w:rPr>
                      <w:noProof/>
                    </w:rPr>
                    <w:t xml:space="preserve">Communitymedicine4asses.com, 2013. </w:t>
                  </w:r>
                  <w:r>
                    <w:rPr>
                      <w:i/>
                      <w:iCs/>
                      <w:noProof/>
                    </w:rPr>
                    <w:t xml:space="preserve">Types of Data: Primary and Secondary data. </w:t>
                  </w:r>
                  <w:r>
                    <w:rPr>
                      <w:noProof/>
                    </w:rPr>
                    <w:t xml:space="preserve">[Online] </w:t>
                  </w:r>
                  <w:r>
                    <w:rPr>
                      <w:noProof/>
                    </w:rPr>
                    <w:br/>
                    <w:t xml:space="preserve">Available at: </w:t>
                  </w:r>
                  <w:r>
                    <w:rPr>
                      <w:noProof/>
                      <w:u w:val="single"/>
                    </w:rPr>
                    <w:t>https://communitymedicine4asses.com/2013/01/07/types-of-data-primary-and-secondary-data/</w:t>
                  </w:r>
                  <w:r>
                    <w:rPr>
                      <w:noProof/>
                    </w:rPr>
                    <w:br/>
                    <w:t>[Accessed 6 9 2018].</w:t>
                  </w:r>
                </w:p>
                <w:p w:rsidR="00FB4957" w:rsidRDefault="00FB4957" w:rsidP="00457109">
                  <w:pPr>
                    <w:pStyle w:val="aa"/>
                    <w:jc w:val="left"/>
                    <w:rPr>
                      <w:noProof/>
                    </w:rPr>
                  </w:pPr>
                  <w:r>
                    <w:rPr>
                      <w:noProof/>
                    </w:rPr>
                    <w:t xml:space="preserve">Creswell, J. W., 2003. </w:t>
                  </w:r>
                  <w:r>
                    <w:rPr>
                      <w:i/>
                      <w:iCs/>
                      <w:noProof/>
                    </w:rPr>
                    <w:t xml:space="preserve">Research Design. </w:t>
                  </w:r>
                  <w:r>
                    <w:rPr>
                      <w:noProof/>
                    </w:rPr>
                    <w:t>2nd ed. London: Sage Publications Ltd..</w:t>
                  </w:r>
                </w:p>
                <w:p w:rsidR="00FB4957" w:rsidRDefault="00FB4957" w:rsidP="00457109">
                  <w:pPr>
                    <w:pStyle w:val="aa"/>
                    <w:jc w:val="left"/>
                    <w:rPr>
                      <w:noProof/>
                    </w:rPr>
                  </w:pPr>
                  <w:r>
                    <w:rPr>
                      <w:noProof/>
                    </w:rPr>
                    <w:t xml:space="preserve">Creswell, J. W., 2004. </w:t>
                  </w:r>
                  <w:r>
                    <w:rPr>
                      <w:i/>
                      <w:iCs/>
                      <w:noProof/>
                    </w:rPr>
                    <w:t xml:space="preserve">Principles Of Qualitative Research Designing A. </w:t>
                  </w:r>
                  <w:r>
                    <w:rPr>
                      <w:noProof/>
                    </w:rPr>
                    <w:t xml:space="preserve">[Online] </w:t>
                  </w:r>
                  <w:r>
                    <w:rPr>
                      <w:noProof/>
                    </w:rPr>
                    <w:br/>
                    <w:t xml:space="preserve">Available at: </w:t>
                  </w:r>
                  <w:r>
                    <w:rPr>
                      <w:noProof/>
                      <w:u w:val="single"/>
                    </w:rPr>
                    <w:lastRenderedPageBreak/>
                    <w:t>https://scholar.google.co.uk/scholar?cluster=18354614716282178019&amp;hl=en&amp;as_sdt=0,5&amp;as_vis=1</w:t>
                  </w:r>
                  <w:r>
                    <w:rPr>
                      <w:noProof/>
                    </w:rPr>
                    <w:br/>
                    <w:t>[Accessed 2 9 2018].</w:t>
                  </w:r>
                </w:p>
                <w:p w:rsidR="00FB4957" w:rsidRDefault="00FB4957" w:rsidP="00457109">
                  <w:pPr>
                    <w:pStyle w:val="aa"/>
                    <w:jc w:val="left"/>
                    <w:rPr>
                      <w:noProof/>
                    </w:rPr>
                  </w:pPr>
                  <w:r>
                    <w:rPr>
                      <w:noProof/>
                    </w:rPr>
                    <w:t xml:space="preserve">Cubadebate.cu, 2015. </w:t>
                  </w:r>
                  <w:r>
                    <w:rPr>
                      <w:i/>
                      <w:iCs/>
                      <w:noProof/>
                    </w:rPr>
                    <w:t xml:space="preserve">Cuba nationalizes U.S. companies. </w:t>
                  </w:r>
                  <w:r>
                    <w:rPr>
                      <w:noProof/>
                    </w:rPr>
                    <w:t xml:space="preserve">[Online] </w:t>
                  </w:r>
                  <w:r>
                    <w:rPr>
                      <w:noProof/>
                    </w:rPr>
                    <w:br/>
                    <w:t xml:space="preserve">Available at: </w:t>
                  </w:r>
                  <w:r>
                    <w:rPr>
                      <w:noProof/>
                      <w:u w:val="single"/>
                    </w:rPr>
                    <w:t>http://en.cubadebate.cu/news/2015/08/10/cuba-nationalizes-us-companies/</w:t>
                  </w:r>
                  <w:r>
                    <w:rPr>
                      <w:noProof/>
                    </w:rPr>
                    <w:br/>
                    <w:t>[Accessed 6 9 2018].</w:t>
                  </w:r>
                </w:p>
                <w:p w:rsidR="00FB4957" w:rsidRDefault="00FB4957" w:rsidP="00457109">
                  <w:pPr>
                    <w:pStyle w:val="aa"/>
                    <w:jc w:val="left"/>
                    <w:rPr>
                      <w:noProof/>
                    </w:rPr>
                  </w:pPr>
                  <w:r>
                    <w:rPr>
                      <w:noProof/>
                    </w:rPr>
                    <w:t xml:space="preserve">Czinkota, M. R. &amp; Ronkainen, I. A., 2007. </w:t>
                  </w:r>
                  <w:r>
                    <w:rPr>
                      <w:i/>
                      <w:iCs/>
                      <w:noProof/>
                    </w:rPr>
                    <w:t xml:space="preserve">international marketing. </w:t>
                  </w:r>
                  <w:r>
                    <w:rPr>
                      <w:noProof/>
                    </w:rPr>
                    <w:t>8th ed. Mason: Thomson Higher Education.</w:t>
                  </w:r>
                </w:p>
                <w:p w:rsidR="00FB4957" w:rsidRDefault="00FB4957" w:rsidP="00457109">
                  <w:pPr>
                    <w:pStyle w:val="aa"/>
                    <w:jc w:val="left"/>
                    <w:rPr>
                      <w:noProof/>
                    </w:rPr>
                  </w:pPr>
                  <w:r>
                    <w:rPr>
                      <w:noProof/>
                    </w:rPr>
                    <w:t xml:space="preserve">Deloitte, 2018. </w:t>
                  </w:r>
                  <w:r>
                    <w:rPr>
                      <w:i/>
                      <w:iCs/>
                      <w:noProof/>
                    </w:rPr>
                    <w:t xml:space="preserve">International Trade. </w:t>
                  </w:r>
                  <w:r>
                    <w:rPr>
                      <w:noProof/>
                    </w:rPr>
                    <w:t xml:space="preserve">[Online] </w:t>
                  </w:r>
                  <w:r>
                    <w:rPr>
                      <w:noProof/>
                    </w:rPr>
                    <w:br/>
                    <w:t xml:space="preserve">Available at: </w:t>
                  </w:r>
                  <w:r>
                    <w:rPr>
                      <w:noProof/>
                      <w:u w:val="single"/>
                    </w:rPr>
                    <w:t>https://www2.deloitte.com/uk/en/pages/regions/articles/international-trade.html</w:t>
                  </w:r>
                  <w:r>
                    <w:rPr>
                      <w:noProof/>
                    </w:rPr>
                    <w:br/>
                    <w:t>[Accessed 10 8 2018].</w:t>
                  </w:r>
                </w:p>
                <w:p w:rsidR="00FB4957" w:rsidRDefault="00FB4957" w:rsidP="00457109">
                  <w:pPr>
                    <w:pStyle w:val="aa"/>
                    <w:jc w:val="left"/>
                    <w:rPr>
                      <w:noProof/>
                    </w:rPr>
                  </w:pPr>
                  <w:r>
                    <w:rPr>
                      <w:noProof/>
                    </w:rPr>
                    <w:t xml:space="preserve">Deloitte, 2018. </w:t>
                  </w:r>
                  <w:r>
                    <w:rPr>
                      <w:i/>
                      <w:iCs/>
                      <w:noProof/>
                    </w:rPr>
                    <w:t xml:space="preserve">The future of the smartphone. </w:t>
                  </w:r>
                  <w:r>
                    <w:rPr>
                      <w:noProof/>
                    </w:rPr>
                    <w:t xml:space="preserve">[Online] </w:t>
                  </w:r>
                  <w:r>
                    <w:rPr>
                      <w:noProof/>
                    </w:rPr>
                    <w:br/>
                    <w:t xml:space="preserve">Available at: </w:t>
                  </w:r>
                  <w:r>
                    <w:rPr>
                      <w:noProof/>
                      <w:u w:val="single"/>
                    </w:rPr>
                    <w:t>https://www2.deloitte.com/uk/en/pages/consumer-business/articles/the-future-of-the-smartphone.html</w:t>
                  </w:r>
                  <w:r>
                    <w:rPr>
                      <w:noProof/>
                    </w:rPr>
                    <w:br/>
                    <w:t>[Accessed 28 7 2018].</w:t>
                  </w:r>
                </w:p>
                <w:p w:rsidR="00FB4957" w:rsidRDefault="00FB4957" w:rsidP="00457109">
                  <w:pPr>
                    <w:pStyle w:val="aa"/>
                    <w:jc w:val="left"/>
                    <w:rPr>
                      <w:noProof/>
                    </w:rPr>
                  </w:pPr>
                  <w:r>
                    <w:rPr>
                      <w:noProof/>
                    </w:rPr>
                    <w:t xml:space="preserve">Domholdt, E., 2005. </w:t>
                  </w:r>
                  <w:r>
                    <w:rPr>
                      <w:i/>
                      <w:iCs/>
                      <w:noProof/>
                    </w:rPr>
                    <w:t xml:space="preserve">Rehabilitation Research: Principles and Applications. </w:t>
                  </w:r>
                  <w:r>
                    <w:rPr>
                      <w:noProof/>
                    </w:rPr>
                    <w:t>3 ed. s.l.:Elsevier Saunders.</w:t>
                  </w:r>
                </w:p>
                <w:p w:rsidR="00FB4957" w:rsidRDefault="00FB4957" w:rsidP="00457109">
                  <w:pPr>
                    <w:pStyle w:val="aa"/>
                    <w:jc w:val="left"/>
                    <w:rPr>
                      <w:noProof/>
                    </w:rPr>
                  </w:pPr>
                  <w:r>
                    <w:rPr>
                      <w:noProof/>
                    </w:rPr>
                    <w:t xml:space="preserve">Doyle, C., 2011. </w:t>
                  </w:r>
                  <w:r>
                    <w:rPr>
                      <w:i/>
                      <w:iCs/>
                      <w:noProof/>
                    </w:rPr>
                    <w:t xml:space="preserve">A Dictionary of Marketing. </w:t>
                  </w:r>
                  <w:r>
                    <w:rPr>
                      <w:noProof/>
                    </w:rPr>
                    <w:t>3 ed. Oxford: Oxford University Press.</w:t>
                  </w:r>
                </w:p>
                <w:p w:rsidR="00FB4957" w:rsidRDefault="00FB4957" w:rsidP="00457109">
                  <w:pPr>
                    <w:pStyle w:val="aa"/>
                    <w:jc w:val="left"/>
                    <w:rPr>
                      <w:noProof/>
                    </w:rPr>
                  </w:pPr>
                  <w:r>
                    <w:rPr>
                      <w:noProof/>
                    </w:rPr>
                    <w:t xml:space="preserve">Dzaleva, T. &amp; Lazaroski, S., 2011. </w:t>
                  </w:r>
                  <w:r>
                    <w:rPr>
                      <w:i/>
                      <w:iCs/>
                      <w:noProof/>
                    </w:rPr>
                    <w:t xml:space="preserve">GLOBALIZATION, TRADE AND BUSINESS, </w:t>
                  </w:r>
                  <w:r>
                    <w:rPr>
                      <w:noProof/>
                    </w:rPr>
                    <w:t>s.l.: s.n.</w:t>
                  </w:r>
                </w:p>
                <w:p w:rsidR="00FB4957" w:rsidRDefault="00FB4957" w:rsidP="00457109">
                  <w:pPr>
                    <w:pStyle w:val="aa"/>
                    <w:jc w:val="left"/>
                    <w:rPr>
                      <w:noProof/>
                    </w:rPr>
                  </w:pPr>
                  <w:r>
                    <w:rPr>
                      <w:noProof/>
                    </w:rPr>
                    <w:t xml:space="preserve">EBSCOhost, 2018. 75% of top smartphone suppliers are Chinese.. </w:t>
                  </w:r>
                  <w:r>
                    <w:rPr>
                      <w:i/>
                      <w:iCs/>
                      <w:noProof/>
                    </w:rPr>
                    <w:t>Electronics Weekly</w:t>
                  </w:r>
                  <w:r>
                    <w:rPr>
                      <w:noProof/>
                    </w:rPr>
                    <w:t>, 18 7, pp. 4-4.</w:t>
                  </w:r>
                </w:p>
                <w:p w:rsidR="00FB4957" w:rsidRDefault="00FB4957" w:rsidP="00457109">
                  <w:pPr>
                    <w:pStyle w:val="aa"/>
                    <w:jc w:val="left"/>
                    <w:rPr>
                      <w:noProof/>
                    </w:rPr>
                  </w:pPr>
                  <w:r>
                    <w:rPr>
                      <w:noProof/>
                    </w:rPr>
                    <w:t xml:space="preserve">Empen, J., Loy, J.-P. &amp; Weiss, C., 2015. Price promotions and brand loyalty. </w:t>
                  </w:r>
                  <w:r>
                    <w:rPr>
                      <w:i/>
                      <w:iCs/>
                      <w:noProof/>
                    </w:rPr>
                    <w:t xml:space="preserve">Empen, Janine ; Loy, Jens-Peter ; Weiss, Christoph, </w:t>
                  </w:r>
                  <w:r>
                    <w:rPr>
                      <w:noProof/>
                    </w:rPr>
                    <w:t>49(5/6), pp. 736-759.</w:t>
                  </w:r>
                </w:p>
                <w:p w:rsidR="00FB4957" w:rsidRDefault="00FB4957" w:rsidP="00457109">
                  <w:pPr>
                    <w:pStyle w:val="aa"/>
                    <w:jc w:val="left"/>
                    <w:rPr>
                      <w:noProof/>
                    </w:rPr>
                  </w:pPr>
                  <w:r>
                    <w:rPr>
                      <w:noProof/>
                    </w:rPr>
                    <w:lastRenderedPageBreak/>
                    <w:t xml:space="preserve">Fahy, J. &amp; Jobber, D., 2015. </w:t>
                  </w:r>
                  <w:r>
                    <w:rPr>
                      <w:i/>
                      <w:iCs/>
                      <w:noProof/>
                    </w:rPr>
                    <w:t xml:space="preserve">Foundations of Marketing. </w:t>
                  </w:r>
                  <w:r>
                    <w:rPr>
                      <w:noProof/>
                    </w:rPr>
                    <w:t>fifth ed. Berkshire: McGraw-Hill Education.</w:t>
                  </w:r>
                </w:p>
                <w:p w:rsidR="00FB4957" w:rsidRDefault="00FB4957" w:rsidP="00457109">
                  <w:pPr>
                    <w:pStyle w:val="aa"/>
                    <w:jc w:val="left"/>
                    <w:rPr>
                      <w:noProof/>
                    </w:rPr>
                  </w:pPr>
                  <w:r>
                    <w:rPr>
                      <w:noProof/>
                    </w:rPr>
                    <w:t xml:space="preserve">Flick, U., 2009. </w:t>
                  </w:r>
                  <w:r>
                    <w:rPr>
                      <w:i/>
                      <w:iCs/>
                      <w:noProof/>
                    </w:rPr>
                    <w:t xml:space="preserve">An introduction to qualitative research. </w:t>
                  </w:r>
                  <w:r>
                    <w:rPr>
                      <w:noProof/>
                    </w:rPr>
                    <w:t>4th ed. s.l.:SAGE.</w:t>
                  </w:r>
                </w:p>
                <w:p w:rsidR="00FB4957" w:rsidRDefault="00FB4957" w:rsidP="00457109">
                  <w:pPr>
                    <w:pStyle w:val="aa"/>
                    <w:jc w:val="left"/>
                    <w:rPr>
                      <w:noProof/>
                    </w:rPr>
                  </w:pPr>
                  <w:r>
                    <w:rPr>
                      <w:noProof/>
                    </w:rPr>
                    <w:t xml:space="preserve">Fridah, M., 2002. </w:t>
                  </w:r>
                  <w:r>
                    <w:rPr>
                      <w:i/>
                      <w:iCs/>
                      <w:noProof/>
                    </w:rPr>
                    <w:t xml:space="preserve">Sampling In Research, </w:t>
                  </w:r>
                  <w:r>
                    <w:rPr>
                      <w:noProof/>
                    </w:rPr>
                    <w:t>Bloomington: Indiana University.</w:t>
                  </w:r>
                </w:p>
                <w:p w:rsidR="00FB4957" w:rsidRDefault="00FB4957" w:rsidP="00457109">
                  <w:pPr>
                    <w:pStyle w:val="aa"/>
                    <w:jc w:val="left"/>
                    <w:rPr>
                      <w:noProof/>
                    </w:rPr>
                  </w:pPr>
                  <w:r>
                    <w:rPr>
                      <w:noProof/>
                    </w:rPr>
                    <w:t xml:space="preserve">Gao, S., 2000. </w:t>
                  </w:r>
                  <w:r>
                    <w:rPr>
                      <w:i/>
                      <w:iCs/>
                      <w:noProof/>
                    </w:rPr>
                    <w:t xml:space="preserve">Economic Globalization: Trends, Risks and Risk Prevention, </w:t>
                  </w:r>
                  <w:r>
                    <w:rPr>
                      <w:noProof/>
                    </w:rPr>
                    <w:t>New York: United Nations.</w:t>
                  </w:r>
                </w:p>
                <w:p w:rsidR="00FB4957" w:rsidRDefault="00FB4957" w:rsidP="00457109">
                  <w:pPr>
                    <w:pStyle w:val="aa"/>
                    <w:jc w:val="left"/>
                    <w:rPr>
                      <w:noProof/>
                    </w:rPr>
                  </w:pPr>
                  <w:r>
                    <w:rPr>
                      <w:noProof/>
                    </w:rPr>
                    <w:t xml:space="preserve">Gilaninia, S., Taleghani, M. &amp; Azizi, N., 2013. MARKETING MIX AND CONSUMER BEHAVIOR. </w:t>
                  </w:r>
                  <w:r>
                    <w:rPr>
                      <w:i/>
                      <w:iCs/>
                      <w:noProof/>
                    </w:rPr>
                    <w:t xml:space="preserve">Journal of Business and Management Review, </w:t>
                  </w:r>
                  <w:r>
                    <w:rPr>
                      <w:noProof/>
                    </w:rPr>
                    <w:t>2(12), pp. 53-58.</w:t>
                  </w:r>
                </w:p>
                <w:p w:rsidR="00FB4957" w:rsidRDefault="00FB4957" w:rsidP="00457109">
                  <w:pPr>
                    <w:pStyle w:val="aa"/>
                    <w:jc w:val="left"/>
                    <w:rPr>
                      <w:noProof/>
                    </w:rPr>
                  </w:pPr>
                  <w:r>
                    <w:rPr>
                      <w:noProof/>
                    </w:rPr>
                    <w:t xml:space="preserve">Goddard, W., 2011. </w:t>
                  </w:r>
                  <w:r>
                    <w:rPr>
                      <w:i/>
                      <w:iCs/>
                      <w:noProof/>
                    </w:rPr>
                    <w:t xml:space="preserve">Research methodology. </w:t>
                  </w:r>
                  <w:r>
                    <w:rPr>
                      <w:noProof/>
                    </w:rPr>
                    <w:t>Kenwyn, South Africa: Juta &amp; Co..</w:t>
                  </w:r>
                </w:p>
                <w:p w:rsidR="00FB4957" w:rsidRDefault="00FB4957" w:rsidP="00457109">
                  <w:pPr>
                    <w:pStyle w:val="aa"/>
                    <w:jc w:val="left"/>
                    <w:rPr>
                      <w:noProof/>
                    </w:rPr>
                  </w:pPr>
                  <w:r>
                    <w:rPr>
                      <w:noProof/>
                    </w:rPr>
                    <w:t xml:space="preserve">Gong, H., 2006. </w:t>
                  </w:r>
                  <w:r>
                    <w:rPr>
                      <w:i/>
                      <w:iCs/>
                      <w:noProof/>
                    </w:rPr>
                    <w:t xml:space="preserve">the study on the international marketing strategy of Huawei company of technology Ltd., </w:t>
                  </w:r>
                  <w:r>
                    <w:rPr>
                      <w:noProof/>
                    </w:rPr>
                    <w:t>Xi An: Xi An Jiaotong University.</w:t>
                  </w:r>
                </w:p>
                <w:p w:rsidR="00FB4957" w:rsidRDefault="00FB4957" w:rsidP="00457109">
                  <w:pPr>
                    <w:pStyle w:val="aa"/>
                    <w:jc w:val="left"/>
                    <w:rPr>
                      <w:noProof/>
                    </w:rPr>
                  </w:pPr>
                  <w:r>
                    <w:rPr>
                      <w:noProof/>
                    </w:rPr>
                    <w:t xml:space="preserve">Green, M. &amp; Keegan, W. J., 2017. </w:t>
                  </w:r>
                  <w:r>
                    <w:rPr>
                      <w:i/>
                      <w:iCs/>
                      <w:noProof/>
                    </w:rPr>
                    <w:t xml:space="preserve">Global Marketing. </w:t>
                  </w:r>
                  <w:r>
                    <w:rPr>
                      <w:noProof/>
                    </w:rPr>
                    <w:t>9th ed. s.l.:Pearson.</w:t>
                  </w:r>
                </w:p>
                <w:p w:rsidR="00FB4957" w:rsidRDefault="00FB4957" w:rsidP="00457109">
                  <w:pPr>
                    <w:pStyle w:val="aa"/>
                    <w:jc w:val="left"/>
                    <w:rPr>
                      <w:noProof/>
                    </w:rPr>
                  </w:pPr>
                  <w:r>
                    <w:rPr>
                      <w:noProof/>
                    </w:rPr>
                    <w:t xml:space="preserve">Hox, J. J. &amp; Boeije, H. R., 2005. </w:t>
                  </w:r>
                  <w:r>
                    <w:rPr>
                      <w:i/>
                      <w:iCs/>
                      <w:noProof/>
                    </w:rPr>
                    <w:t xml:space="preserve">Data Collection Primary vs. Secondary, </w:t>
                  </w:r>
                  <w:r>
                    <w:rPr>
                      <w:noProof/>
                    </w:rPr>
                    <w:t>Cambridge: Elsevier Academic Press.</w:t>
                  </w:r>
                </w:p>
                <w:p w:rsidR="00FB4957" w:rsidRDefault="00FB4957" w:rsidP="00457109">
                  <w:pPr>
                    <w:pStyle w:val="aa"/>
                    <w:jc w:val="left"/>
                    <w:rPr>
                      <w:noProof/>
                    </w:rPr>
                  </w:pPr>
                  <w:r>
                    <w:rPr>
                      <w:noProof/>
                    </w:rPr>
                    <w:t xml:space="preserve">Huawei, 2018. </w:t>
                  </w:r>
                  <w:r>
                    <w:rPr>
                      <w:i/>
                      <w:iCs/>
                      <w:noProof/>
                    </w:rPr>
                    <w:t xml:space="preserve">About us. </w:t>
                  </w:r>
                  <w:r>
                    <w:rPr>
                      <w:noProof/>
                    </w:rPr>
                    <w:t xml:space="preserve">[Online] </w:t>
                  </w:r>
                  <w:r>
                    <w:rPr>
                      <w:noProof/>
                    </w:rPr>
                    <w:br/>
                    <w:t xml:space="preserve">Available at: </w:t>
                  </w:r>
                  <w:r>
                    <w:rPr>
                      <w:noProof/>
                      <w:u w:val="single"/>
                    </w:rPr>
                    <w:t>https://consumer.huawei.com/cn/about-us/</w:t>
                  </w:r>
                  <w:r>
                    <w:rPr>
                      <w:noProof/>
                    </w:rPr>
                    <w:br/>
                    <w:t>[Accessed 2 8 2018].</w:t>
                  </w:r>
                </w:p>
                <w:p w:rsidR="00FB4957" w:rsidRDefault="00FB4957" w:rsidP="00457109">
                  <w:pPr>
                    <w:pStyle w:val="aa"/>
                    <w:jc w:val="left"/>
                    <w:rPr>
                      <w:noProof/>
                    </w:rPr>
                  </w:pPr>
                  <w:r>
                    <w:rPr>
                      <w:noProof/>
                    </w:rPr>
                    <w:t xml:space="preserve">Industrytoday.com, 2018. </w:t>
                  </w:r>
                  <w:r>
                    <w:rPr>
                      <w:i/>
                      <w:iCs/>
                      <w:noProof/>
                    </w:rPr>
                    <w:t xml:space="preserve">ADVANTAGES OF INTERNATIONAL MARKETING. </w:t>
                  </w:r>
                  <w:r>
                    <w:rPr>
                      <w:noProof/>
                    </w:rPr>
                    <w:t xml:space="preserve">[Online] </w:t>
                  </w:r>
                  <w:r>
                    <w:rPr>
                      <w:noProof/>
                    </w:rPr>
                    <w:br/>
                    <w:t xml:space="preserve">Available at: </w:t>
                  </w:r>
                  <w:r>
                    <w:rPr>
                      <w:noProof/>
                      <w:u w:val="single"/>
                    </w:rPr>
                    <w:t>https://industrytoday.com/article/advantages-international-marketing/</w:t>
                  </w:r>
                  <w:r>
                    <w:rPr>
                      <w:noProof/>
                    </w:rPr>
                    <w:br/>
                    <w:t>[Accessed 5 9 2018].</w:t>
                  </w:r>
                </w:p>
                <w:p w:rsidR="00FB4957" w:rsidRDefault="00FB4957" w:rsidP="00457109">
                  <w:pPr>
                    <w:pStyle w:val="aa"/>
                    <w:jc w:val="left"/>
                    <w:rPr>
                      <w:noProof/>
                    </w:rPr>
                  </w:pPr>
                  <w:r>
                    <w:rPr>
                      <w:noProof/>
                    </w:rPr>
                    <w:t xml:space="preserve">Isobel Doole, R. L., 2008. </w:t>
                  </w:r>
                  <w:r>
                    <w:rPr>
                      <w:i/>
                      <w:iCs/>
                      <w:noProof/>
                    </w:rPr>
                    <w:t xml:space="preserve">International Marketing Strategy: Analysis, Development and Implementation. </w:t>
                  </w:r>
                  <w:r>
                    <w:rPr>
                      <w:noProof/>
                    </w:rPr>
                    <w:t>5th ed. London: Cengage Learning EMEA.</w:t>
                  </w:r>
                </w:p>
                <w:p w:rsidR="00FB4957" w:rsidRDefault="00FB4957" w:rsidP="00457109">
                  <w:pPr>
                    <w:pStyle w:val="aa"/>
                    <w:jc w:val="left"/>
                    <w:rPr>
                      <w:noProof/>
                    </w:rPr>
                  </w:pPr>
                  <w:r>
                    <w:rPr>
                      <w:noProof/>
                    </w:rPr>
                    <w:lastRenderedPageBreak/>
                    <w:t xml:space="preserve">Jaber F. Gubrium, J. A. H. A. B. M. K. D. M., 2012. </w:t>
                  </w:r>
                  <w:r>
                    <w:rPr>
                      <w:i/>
                      <w:iCs/>
                      <w:noProof/>
                    </w:rPr>
                    <w:t xml:space="preserve">The SAGE Handbook of Interview Research: The Complexity of the Craft. </w:t>
                  </w:r>
                  <w:r>
                    <w:rPr>
                      <w:noProof/>
                    </w:rPr>
                    <w:t>s.l.:SAGE.</w:t>
                  </w:r>
                </w:p>
                <w:p w:rsidR="00FB4957" w:rsidRDefault="00FB4957" w:rsidP="00457109">
                  <w:pPr>
                    <w:pStyle w:val="aa"/>
                    <w:jc w:val="left"/>
                    <w:rPr>
                      <w:noProof/>
                    </w:rPr>
                  </w:pPr>
                  <w:r>
                    <w:rPr>
                      <w:noProof/>
                    </w:rPr>
                    <w:t xml:space="preserve">Jansson-Boyd, 2010. </w:t>
                  </w:r>
                  <w:r>
                    <w:rPr>
                      <w:i/>
                      <w:iCs/>
                      <w:noProof/>
                    </w:rPr>
                    <w:t xml:space="preserve">Consumer Psychology. </w:t>
                  </w:r>
                  <w:r>
                    <w:rPr>
                      <w:noProof/>
                    </w:rPr>
                    <w:t>1st ed. Berkshire: McGraw-Hill Education.</w:t>
                  </w:r>
                </w:p>
                <w:p w:rsidR="00FB4957" w:rsidRDefault="00FB4957" w:rsidP="00457109">
                  <w:pPr>
                    <w:pStyle w:val="aa"/>
                    <w:jc w:val="left"/>
                    <w:rPr>
                      <w:noProof/>
                    </w:rPr>
                  </w:pPr>
                  <w:r>
                    <w:rPr>
                      <w:noProof/>
                    </w:rPr>
                    <w:t xml:space="preserve">Keyideasinfotech.com, 2018. </w:t>
                  </w:r>
                  <w:r>
                    <w:rPr>
                      <w:i/>
                      <w:iCs/>
                      <w:noProof/>
                    </w:rPr>
                    <w:t xml:space="preserve">Impact of Smartphones over Society. </w:t>
                  </w:r>
                  <w:r>
                    <w:rPr>
                      <w:noProof/>
                    </w:rPr>
                    <w:t xml:space="preserve">[Online] </w:t>
                  </w:r>
                  <w:r>
                    <w:rPr>
                      <w:noProof/>
                    </w:rPr>
                    <w:br/>
                    <w:t xml:space="preserve">Available at: </w:t>
                  </w:r>
                  <w:r>
                    <w:rPr>
                      <w:noProof/>
                      <w:u w:val="single"/>
                    </w:rPr>
                    <w:t>https://www.keyideasinfotech.com/blog/impact-of-smartphone-on-society/</w:t>
                  </w:r>
                  <w:r>
                    <w:rPr>
                      <w:noProof/>
                    </w:rPr>
                    <w:br/>
                    <w:t>[Accessed 2 9 2018].</w:t>
                  </w:r>
                </w:p>
                <w:p w:rsidR="00FB4957" w:rsidRDefault="00FB4957" w:rsidP="00457109">
                  <w:pPr>
                    <w:pStyle w:val="aa"/>
                    <w:jc w:val="left"/>
                    <w:rPr>
                      <w:noProof/>
                    </w:rPr>
                  </w:pPr>
                  <w:r>
                    <w:rPr>
                      <w:noProof/>
                    </w:rPr>
                    <w:t xml:space="preserve">KICSI, R. &amp; BUTA, S., 2012. Multinational Corporations In The Architecture Of Global Economy. </w:t>
                  </w:r>
                  <w:r>
                    <w:rPr>
                      <w:i/>
                      <w:iCs/>
                      <w:noProof/>
                    </w:rPr>
                    <w:t xml:space="preserve">The USV Annals of Economics and Public Administration, </w:t>
                  </w:r>
                  <w:r>
                    <w:rPr>
                      <w:noProof/>
                    </w:rPr>
                    <w:t>1(12), pp. 140-147.</w:t>
                  </w:r>
                </w:p>
                <w:p w:rsidR="00FB4957" w:rsidRDefault="00FB4957" w:rsidP="00457109">
                  <w:pPr>
                    <w:pStyle w:val="aa"/>
                    <w:jc w:val="left"/>
                    <w:rPr>
                      <w:noProof/>
                    </w:rPr>
                  </w:pPr>
                  <w:r>
                    <w:rPr>
                      <w:noProof/>
                    </w:rPr>
                    <w:t xml:space="preserve">Lapin, L. L., 1982. </w:t>
                  </w:r>
                  <w:r>
                    <w:rPr>
                      <w:i/>
                      <w:iCs/>
                      <w:noProof/>
                    </w:rPr>
                    <w:t xml:space="preserve">Statistics for mordern business decisions. </w:t>
                  </w:r>
                  <w:r>
                    <w:rPr>
                      <w:noProof/>
                    </w:rPr>
                    <w:t>3rd ed. California: Harcourt Brace Jovanovich.</w:t>
                  </w:r>
                </w:p>
                <w:p w:rsidR="00FB4957" w:rsidRDefault="00FB4957" w:rsidP="00457109">
                  <w:pPr>
                    <w:pStyle w:val="aa"/>
                    <w:jc w:val="left"/>
                    <w:rPr>
                      <w:noProof/>
                    </w:rPr>
                  </w:pPr>
                  <w:r>
                    <w:rPr>
                      <w:noProof/>
                    </w:rPr>
                    <w:t xml:space="preserve">Lewis, M. S. &amp; Thornhill, A., 2009. </w:t>
                  </w:r>
                  <w:r>
                    <w:rPr>
                      <w:i/>
                      <w:iCs/>
                      <w:noProof/>
                    </w:rPr>
                    <w:t xml:space="preserve">Research Methods for Business Students. </w:t>
                  </w:r>
                  <w:r>
                    <w:rPr>
                      <w:noProof/>
                    </w:rPr>
                    <w:t>5th ed. Harlow: Pearson Education Limited.</w:t>
                  </w:r>
                </w:p>
                <w:p w:rsidR="00FB4957" w:rsidRDefault="00FB4957" w:rsidP="00457109">
                  <w:pPr>
                    <w:pStyle w:val="aa"/>
                    <w:jc w:val="left"/>
                    <w:rPr>
                      <w:noProof/>
                    </w:rPr>
                  </w:pPr>
                  <w:r>
                    <w:rPr>
                      <w:noProof/>
                    </w:rPr>
                    <w:t xml:space="preserve">Lim, W. M. &amp; Ting, D. H., 2012. </w:t>
                  </w:r>
                  <w:r>
                    <w:rPr>
                      <w:i/>
                      <w:iCs/>
                      <w:noProof/>
                    </w:rPr>
                    <w:t xml:space="preserve">Research Methodology: A Toolkit of Sampling and Data Analysis Techniques for Quantitative Research. </w:t>
                  </w:r>
                  <w:r>
                    <w:rPr>
                      <w:noProof/>
                    </w:rPr>
                    <w:t>s.l.:GRIN Verlag.</w:t>
                  </w:r>
                </w:p>
                <w:p w:rsidR="00FB4957" w:rsidRDefault="00FB4957" w:rsidP="00457109">
                  <w:pPr>
                    <w:pStyle w:val="aa"/>
                    <w:jc w:val="left"/>
                    <w:rPr>
                      <w:noProof/>
                    </w:rPr>
                  </w:pPr>
                  <w:r>
                    <w:rPr>
                      <w:noProof/>
                    </w:rPr>
                    <w:t xml:space="preserve">Litwin, M. S., 1995. </w:t>
                  </w:r>
                  <w:r>
                    <w:rPr>
                      <w:i/>
                      <w:iCs/>
                      <w:noProof/>
                    </w:rPr>
                    <w:t xml:space="preserve">How to measure survey reliability and validity. </w:t>
                  </w:r>
                  <w:r>
                    <w:rPr>
                      <w:noProof/>
                    </w:rPr>
                    <w:t>Thousand Oaks: Sage.</w:t>
                  </w:r>
                </w:p>
                <w:p w:rsidR="00FB4957" w:rsidRDefault="00FB4957" w:rsidP="00457109">
                  <w:pPr>
                    <w:pStyle w:val="aa"/>
                    <w:jc w:val="left"/>
                    <w:rPr>
                      <w:noProof/>
                    </w:rPr>
                  </w:pPr>
                  <w:r>
                    <w:rPr>
                      <w:noProof/>
                    </w:rPr>
                    <w:t xml:space="preserve">Liu, W., 2010. </w:t>
                  </w:r>
                  <w:r>
                    <w:rPr>
                      <w:i/>
                      <w:iCs/>
                      <w:noProof/>
                    </w:rPr>
                    <w:t xml:space="preserve">Analysis on international marketing strategy of Huawei, </w:t>
                  </w:r>
                  <w:r>
                    <w:rPr>
                      <w:noProof/>
                    </w:rPr>
                    <w:t>s.l.: Shanghai Jiao Tong University.</w:t>
                  </w:r>
                </w:p>
                <w:p w:rsidR="00FB4957" w:rsidRDefault="00FB4957" w:rsidP="00457109">
                  <w:pPr>
                    <w:pStyle w:val="aa"/>
                    <w:jc w:val="left"/>
                    <w:rPr>
                      <w:noProof/>
                    </w:rPr>
                  </w:pPr>
                  <w:r>
                    <w:rPr>
                      <w:noProof/>
                    </w:rPr>
                    <w:t xml:space="preserve">Londhe, B., 2014. Marketing Mix for Next Generation Marketing. </w:t>
                  </w:r>
                  <w:r>
                    <w:rPr>
                      <w:i/>
                      <w:iCs/>
                      <w:noProof/>
                    </w:rPr>
                    <w:t>Procedia Economics and Finance</w:t>
                  </w:r>
                  <w:r>
                    <w:rPr>
                      <w:noProof/>
                    </w:rPr>
                    <w:t>, 14 7, pp. 335-340.</w:t>
                  </w:r>
                </w:p>
                <w:p w:rsidR="00FB4957" w:rsidRDefault="00FB4957" w:rsidP="00457109">
                  <w:pPr>
                    <w:pStyle w:val="aa"/>
                    <w:jc w:val="left"/>
                    <w:rPr>
                      <w:noProof/>
                    </w:rPr>
                  </w:pPr>
                  <w:r>
                    <w:rPr>
                      <w:noProof/>
                    </w:rPr>
                    <w:t xml:space="preserve">Marketing-Schools.org, 2012. </w:t>
                  </w:r>
                  <w:r>
                    <w:rPr>
                      <w:i/>
                      <w:iCs/>
                      <w:noProof/>
                    </w:rPr>
                    <w:t xml:space="preserve">International Marketing. </w:t>
                  </w:r>
                  <w:r>
                    <w:rPr>
                      <w:noProof/>
                    </w:rPr>
                    <w:t xml:space="preserve">[Online] </w:t>
                  </w:r>
                  <w:r>
                    <w:rPr>
                      <w:noProof/>
                    </w:rPr>
                    <w:br/>
                    <w:t xml:space="preserve">Available at: </w:t>
                  </w:r>
                  <w:r>
                    <w:rPr>
                      <w:noProof/>
                      <w:u w:val="single"/>
                    </w:rPr>
                    <w:t>http://www.marketing-schools.org/types-of-marketing/international-</w:t>
                  </w:r>
                  <w:r>
                    <w:rPr>
                      <w:noProof/>
                      <w:u w:val="single"/>
                    </w:rPr>
                    <w:lastRenderedPageBreak/>
                    <w:t>marketing.html</w:t>
                  </w:r>
                  <w:r>
                    <w:rPr>
                      <w:noProof/>
                    </w:rPr>
                    <w:br/>
                    <w:t>[Accessed 30 7 2018].</w:t>
                  </w:r>
                </w:p>
                <w:p w:rsidR="00FB4957" w:rsidRDefault="00FB4957" w:rsidP="00457109">
                  <w:pPr>
                    <w:pStyle w:val="aa"/>
                    <w:jc w:val="left"/>
                    <w:rPr>
                      <w:noProof/>
                    </w:rPr>
                  </w:pPr>
                  <w:r>
                    <w:rPr>
                      <w:noProof/>
                    </w:rPr>
                    <w:t xml:space="preserve">MarketLine.com, 2018. </w:t>
                  </w:r>
                  <w:r>
                    <w:rPr>
                      <w:i/>
                      <w:iCs/>
                      <w:noProof/>
                    </w:rPr>
                    <w:t xml:space="preserve">COMPANY PROFILE--Huawei Technologies Co Ltd. </w:t>
                  </w:r>
                  <w:r>
                    <w:rPr>
                      <w:noProof/>
                    </w:rPr>
                    <w:t xml:space="preserve">[Online] </w:t>
                  </w:r>
                  <w:r>
                    <w:rPr>
                      <w:noProof/>
                    </w:rPr>
                    <w:br/>
                    <w:t xml:space="preserve">Available at: </w:t>
                  </w:r>
                  <w:r>
                    <w:rPr>
                      <w:noProof/>
                      <w:u w:val="single"/>
                    </w:rPr>
                    <w:t>http://advantage.marketline.com.ezproxy.uwtsd.ac.uk/Product?ptype=Companies&amp;pid=6811D8C3-E112-4EF0-A5E8-FFD785E53BAC</w:t>
                  </w:r>
                  <w:r>
                    <w:rPr>
                      <w:noProof/>
                    </w:rPr>
                    <w:br/>
                    <w:t>[Accessed 15 9 2018].</w:t>
                  </w:r>
                </w:p>
                <w:p w:rsidR="00FB4957" w:rsidRDefault="00FB4957" w:rsidP="00457109">
                  <w:pPr>
                    <w:pStyle w:val="aa"/>
                    <w:jc w:val="left"/>
                    <w:rPr>
                      <w:noProof/>
                    </w:rPr>
                  </w:pPr>
                  <w:r>
                    <w:rPr>
                      <w:noProof/>
                    </w:rPr>
                    <w:t xml:space="preserve">MarketLine, 2018. </w:t>
                  </w:r>
                  <w:r>
                    <w:rPr>
                      <w:i/>
                      <w:iCs/>
                      <w:noProof/>
                    </w:rPr>
                    <w:t xml:space="preserve">COMPANY PROFILE Huawei Investment &amp; Holding Co., Ltd., </w:t>
                  </w:r>
                  <w:r>
                    <w:rPr>
                      <w:noProof/>
                    </w:rPr>
                    <w:t>London: John Carpenter House.</w:t>
                  </w:r>
                </w:p>
                <w:p w:rsidR="00FB4957" w:rsidRDefault="00FB4957" w:rsidP="00457109">
                  <w:pPr>
                    <w:pStyle w:val="aa"/>
                    <w:jc w:val="left"/>
                    <w:rPr>
                      <w:noProof/>
                    </w:rPr>
                  </w:pPr>
                  <w:r>
                    <w:rPr>
                      <w:noProof/>
                    </w:rPr>
                    <w:t xml:space="preserve">Mauthner, M. et al., 2002. </w:t>
                  </w:r>
                  <w:r>
                    <w:rPr>
                      <w:i/>
                      <w:iCs/>
                      <w:noProof/>
                    </w:rPr>
                    <w:t xml:space="preserve">Ethics in Qualitative Research. </w:t>
                  </w:r>
                  <w:r>
                    <w:rPr>
                      <w:noProof/>
                    </w:rPr>
                    <w:t>s.l.:Sage Publications Ltd.</w:t>
                  </w:r>
                </w:p>
                <w:p w:rsidR="00FB4957" w:rsidRDefault="00FB4957" w:rsidP="00457109">
                  <w:pPr>
                    <w:pStyle w:val="aa"/>
                    <w:jc w:val="left"/>
                    <w:rPr>
                      <w:noProof/>
                    </w:rPr>
                  </w:pPr>
                  <w:r>
                    <w:rPr>
                      <w:noProof/>
                    </w:rPr>
                    <w:t xml:space="preserve">McDonald, M., 2012. </w:t>
                  </w:r>
                  <w:r>
                    <w:rPr>
                      <w:i/>
                      <w:iCs/>
                      <w:noProof/>
                    </w:rPr>
                    <w:t xml:space="preserve">Market Segmentation. </w:t>
                  </w:r>
                  <w:r>
                    <w:rPr>
                      <w:noProof/>
                    </w:rPr>
                    <w:t>1st ed. s.l.:John Wiley &amp; Sons.</w:t>
                  </w:r>
                </w:p>
                <w:p w:rsidR="00FB4957" w:rsidRDefault="00FB4957" w:rsidP="00457109">
                  <w:pPr>
                    <w:pStyle w:val="aa"/>
                    <w:jc w:val="left"/>
                    <w:rPr>
                      <w:noProof/>
                    </w:rPr>
                  </w:pPr>
                  <w:r>
                    <w:rPr>
                      <w:noProof/>
                    </w:rPr>
                    <w:t xml:space="preserve">Methodology, R., 2011. </w:t>
                  </w:r>
                  <w:r>
                    <w:rPr>
                      <w:i/>
                      <w:iCs/>
                      <w:noProof/>
                    </w:rPr>
                    <w:t xml:space="preserve">Khan. </w:t>
                  </w:r>
                  <w:r>
                    <w:rPr>
                      <w:noProof/>
                    </w:rPr>
                    <w:t>s.l.:APH Publishing.</w:t>
                  </w:r>
                </w:p>
                <w:p w:rsidR="00FB4957" w:rsidRDefault="00FB4957" w:rsidP="00457109">
                  <w:pPr>
                    <w:pStyle w:val="aa"/>
                    <w:jc w:val="left"/>
                    <w:rPr>
                      <w:noProof/>
                    </w:rPr>
                  </w:pPr>
                  <w:r>
                    <w:rPr>
                      <w:noProof/>
                    </w:rPr>
                    <w:t xml:space="preserve">Nagle, T. T., Hogan, J. &amp; Zale, J., 2016. </w:t>
                  </w:r>
                  <w:r>
                    <w:rPr>
                      <w:i/>
                      <w:iCs/>
                      <w:noProof/>
                    </w:rPr>
                    <w:t xml:space="preserve">The Strategy and Tactics of Pricing: New International Edition. </w:t>
                  </w:r>
                  <w:r>
                    <w:rPr>
                      <w:noProof/>
                    </w:rPr>
                    <w:t>5th ed. New York: Routledge.</w:t>
                  </w:r>
                </w:p>
                <w:p w:rsidR="00FB4957" w:rsidRDefault="00FB4957" w:rsidP="00457109">
                  <w:pPr>
                    <w:pStyle w:val="aa"/>
                    <w:jc w:val="left"/>
                    <w:rPr>
                      <w:noProof/>
                    </w:rPr>
                  </w:pPr>
                  <w:r>
                    <w:rPr>
                      <w:noProof/>
                    </w:rPr>
                    <w:t xml:space="preserve">O'Cass, A. &amp; Craig, J., 2003. Examining firm and environmental influences on export marketing mix strategy and export performance of Australian exporters. </w:t>
                  </w:r>
                  <w:r>
                    <w:rPr>
                      <w:i/>
                      <w:iCs/>
                      <w:noProof/>
                    </w:rPr>
                    <w:t xml:space="preserve">European Journal of Marketing, </w:t>
                  </w:r>
                  <w:r>
                    <w:rPr>
                      <w:noProof/>
                    </w:rPr>
                    <w:t>37(3/4), pp. 366-384.</w:t>
                  </w:r>
                </w:p>
                <w:p w:rsidR="00FB4957" w:rsidRDefault="00FB4957" w:rsidP="00457109">
                  <w:pPr>
                    <w:pStyle w:val="aa"/>
                    <w:jc w:val="left"/>
                    <w:rPr>
                      <w:noProof/>
                    </w:rPr>
                  </w:pPr>
                  <w:r>
                    <w:rPr>
                      <w:noProof/>
                    </w:rPr>
                    <w:t xml:space="preserve">Oliver, P., 2010. </w:t>
                  </w:r>
                  <w:r>
                    <w:rPr>
                      <w:i/>
                      <w:iCs/>
                      <w:noProof/>
                    </w:rPr>
                    <w:t xml:space="preserve">The Student'S Guide To Research Ethics. </w:t>
                  </w:r>
                  <w:r>
                    <w:rPr>
                      <w:noProof/>
                    </w:rPr>
                    <w:t>London: McGraw-Hill Education.</w:t>
                  </w:r>
                </w:p>
                <w:p w:rsidR="00FB4957" w:rsidRDefault="00FB4957" w:rsidP="00457109">
                  <w:pPr>
                    <w:pStyle w:val="aa"/>
                    <w:jc w:val="left"/>
                    <w:rPr>
                      <w:noProof/>
                    </w:rPr>
                  </w:pPr>
                  <w:r>
                    <w:rPr>
                      <w:noProof/>
                    </w:rPr>
                    <w:t xml:space="preserve">Patton, M. Q., 1990. </w:t>
                  </w:r>
                  <w:r>
                    <w:rPr>
                      <w:i/>
                      <w:iCs/>
                      <w:noProof/>
                    </w:rPr>
                    <w:t xml:space="preserve">Qualitative evaluation and research methods. </w:t>
                  </w:r>
                  <w:r>
                    <w:rPr>
                      <w:noProof/>
                    </w:rPr>
                    <w:t>1st ed. Newbury: SAGE Publications.</w:t>
                  </w:r>
                </w:p>
                <w:p w:rsidR="00FB4957" w:rsidRDefault="00FB4957" w:rsidP="00457109">
                  <w:pPr>
                    <w:pStyle w:val="aa"/>
                    <w:jc w:val="left"/>
                    <w:rPr>
                      <w:noProof/>
                    </w:rPr>
                  </w:pPr>
                  <w:r>
                    <w:rPr>
                      <w:noProof/>
                    </w:rPr>
                    <w:t xml:space="preserve">Phillips, C., Doole, I. &amp; Lowe, R., 1994. </w:t>
                  </w:r>
                  <w:r>
                    <w:rPr>
                      <w:i/>
                      <w:iCs/>
                      <w:noProof/>
                    </w:rPr>
                    <w:t xml:space="preserve">International marketing strategy. </w:t>
                  </w:r>
                  <w:r>
                    <w:rPr>
                      <w:noProof/>
                    </w:rPr>
                    <w:t>1st ed. London: Routledge.</w:t>
                  </w:r>
                </w:p>
                <w:p w:rsidR="00FB4957" w:rsidRDefault="00FB4957" w:rsidP="00457109">
                  <w:pPr>
                    <w:pStyle w:val="aa"/>
                    <w:jc w:val="left"/>
                    <w:rPr>
                      <w:noProof/>
                    </w:rPr>
                  </w:pPr>
                  <w:r>
                    <w:rPr>
                      <w:noProof/>
                    </w:rPr>
                    <w:lastRenderedPageBreak/>
                    <w:t xml:space="preserve">Powers, T. &amp; Loyka, J., 2010. Adaptation of Marketing Mix Elements in International Markets. </w:t>
                  </w:r>
                  <w:r>
                    <w:rPr>
                      <w:i/>
                      <w:iCs/>
                      <w:noProof/>
                    </w:rPr>
                    <w:t xml:space="preserve">Journal of Global Marketing, </w:t>
                  </w:r>
                  <w:r>
                    <w:rPr>
                      <w:noProof/>
                    </w:rPr>
                    <w:t>23(1), p. 65.</w:t>
                  </w:r>
                </w:p>
                <w:p w:rsidR="00FB4957" w:rsidRDefault="00FB4957" w:rsidP="00457109">
                  <w:pPr>
                    <w:pStyle w:val="aa"/>
                    <w:jc w:val="left"/>
                    <w:rPr>
                      <w:noProof/>
                    </w:rPr>
                  </w:pPr>
                  <w:r>
                    <w:rPr>
                      <w:noProof/>
                    </w:rPr>
                    <w:t xml:space="preserve">Priscilla Salant, D. A. D., 1994. </w:t>
                  </w:r>
                  <w:r>
                    <w:rPr>
                      <w:i/>
                      <w:iCs/>
                      <w:noProof/>
                    </w:rPr>
                    <w:t xml:space="preserve">How to conduct your own survey. </w:t>
                  </w:r>
                  <w:r>
                    <w:rPr>
                      <w:noProof/>
                    </w:rPr>
                    <w:t>1st ed. s.l.:Wiley.</w:t>
                  </w:r>
                </w:p>
                <w:p w:rsidR="00FB4957" w:rsidRDefault="00FB4957" w:rsidP="00457109">
                  <w:pPr>
                    <w:pStyle w:val="aa"/>
                    <w:jc w:val="left"/>
                    <w:rPr>
                      <w:noProof/>
                    </w:rPr>
                  </w:pPr>
                  <w:r>
                    <w:rPr>
                      <w:noProof/>
                    </w:rPr>
                    <w:t xml:space="preserve">Project, I. R. M. A. B. G. t. D. a. R., 2015. </w:t>
                  </w:r>
                  <w:r>
                    <w:rPr>
                      <w:i/>
                      <w:iCs/>
                      <w:noProof/>
                    </w:rPr>
                    <w:t xml:space="preserve">Uwe Flick. </w:t>
                  </w:r>
                  <w:r>
                    <w:rPr>
                      <w:noProof/>
                    </w:rPr>
                    <w:t>London: SAGE.</w:t>
                  </w:r>
                </w:p>
                <w:p w:rsidR="00FB4957" w:rsidRDefault="00FB4957" w:rsidP="00457109">
                  <w:pPr>
                    <w:pStyle w:val="aa"/>
                    <w:jc w:val="left"/>
                    <w:rPr>
                      <w:noProof/>
                    </w:rPr>
                  </w:pPr>
                  <w:r>
                    <w:rPr>
                      <w:noProof/>
                    </w:rPr>
                    <w:t xml:space="preserve">Research-methodology.com, 2018. </w:t>
                  </w:r>
                  <w:r>
                    <w:rPr>
                      <w:i/>
                      <w:iCs/>
                      <w:noProof/>
                    </w:rPr>
                    <w:t xml:space="preserve">Interviews. </w:t>
                  </w:r>
                  <w:r>
                    <w:rPr>
                      <w:noProof/>
                    </w:rPr>
                    <w:t xml:space="preserve">[Online] </w:t>
                  </w:r>
                  <w:r>
                    <w:rPr>
                      <w:noProof/>
                    </w:rPr>
                    <w:br/>
                    <w:t xml:space="preserve">Available at: </w:t>
                  </w:r>
                  <w:r>
                    <w:rPr>
                      <w:noProof/>
                      <w:u w:val="single"/>
                    </w:rPr>
                    <w:t>https://research-methodology.net/research-methods/qualitative-research/interviews/</w:t>
                  </w:r>
                  <w:r>
                    <w:rPr>
                      <w:noProof/>
                    </w:rPr>
                    <w:br/>
                    <w:t>[Accessed 7 9 2018].</w:t>
                  </w:r>
                </w:p>
                <w:p w:rsidR="00FB4957" w:rsidRDefault="00FB4957" w:rsidP="00457109">
                  <w:pPr>
                    <w:pStyle w:val="aa"/>
                    <w:jc w:val="left"/>
                    <w:rPr>
                      <w:noProof/>
                    </w:rPr>
                  </w:pPr>
                  <w:r>
                    <w:rPr>
                      <w:noProof/>
                    </w:rPr>
                    <w:t xml:space="preserve">Sarwar, M. &amp; Soomro, T. R., 2013. Impact of Smartphone’s on Society. </w:t>
                  </w:r>
                  <w:r>
                    <w:rPr>
                      <w:i/>
                      <w:iCs/>
                      <w:noProof/>
                    </w:rPr>
                    <w:t>European Journal of Scientific Research</w:t>
                  </w:r>
                  <w:r>
                    <w:rPr>
                      <w:noProof/>
                    </w:rPr>
                    <w:t>, 2 3, pp. 216-226.</w:t>
                  </w:r>
                </w:p>
                <w:p w:rsidR="00FB4957" w:rsidRDefault="00FB4957" w:rsidP="00457109">
                  <w:pPr>
                    <w:pStyle w:val="aa"/>
                    <w:jc w:val="left"/>
                    <w:rPr>
                      <w:noProof/>
                    </w:rPr>
                  </w:pPr>
                  <w:r>
                    <w:rPr>
                      <w:noProof/>
                    </w:rPr>
                    <w:t xml:space="preserve">Saunders, M., Lewis, P. &amp; Thornhill, A., 2009. </w:t>
                  </w:r>
                  <w:r>
                    <w:rPr>
                      <w:i/>
                      <w:iCs/>
                      <w:noProof/>
                    </w:rPr>
                    <w:t xml:space="preserve">Research Methods for business student. </w:t>
                  </w:r>
                  <w:r>
                    <w:rPr>
                      <w:noProof/>
                    </w:rPr>
                    <w:t>5th ed. Harlow: Pearson Education Limited.</w:t>
                  </w:r>
                </w:p>
                <w:p w:rsidR="00FB4957" w:rsidRDefault="00FB4957" w:rsidP="00457109">
                  <w:pPr>
                    <w:pStyle w:val="aa"/>
                    <w:jc w:val="left"/>
                    <w:rPr>
                      <w:noProof/>
                    </w:rPr>
                  </w:pPr>
                  <w:r>
                    <w:rPr>
                      <w:noProof/>
                    </w:rPr>
                    <w:t xml:space="preserve">Shearman, S., 2011. Huawei in smartphone drive to raise UK profile.. </w:t>
                  </w:r>
                  <w:r>
                    <w:rPr>
                      <w:i/>
                      <w:iCs/>
                      <w:noProof/>
                    </w:rPr>
                    <w:t>Marketing</w:t>
                  </w:r>
                  <w:r>
                    <w:rPr>
                      <w:noProof/>
                    </w:rPr>
                    <w:t>, 15 6, pp. 9-9.</w:t>
                  </w:r>
                </w:p>
                <w:p w:rsidR="00FB4957" w:rsidRDefault="00FB4957" w:rsidP="00457109">
                  <w:pPr>
                    <w:pStyle w:val="aa"/>
                    <w:jc w:val="left"/>
                    <w:rPr>
                      <w:noProof/>
                    </w:rPr>
                  </w:pPr>
                  <w:r>
                    <w:rPr>
                      <w:noProof/>
                    </w:rPr>
                    <w:t xml:space="preserve">Skillsyouneed.com, 2018. </w:t>
                  </w:r>
                  <w:r>
                    <w:rPr>
                      <w:i/>
                      <w:iCs/>
                      <w:noProof/>
                    </w:rPr>
                    <w:t xml:space="preserve">Ethical Issues in Research. </w:t>
                  </w:r>
                  <w:r>
                    <w:rPr>
                      <w:noProof/>
                    </w:rPr>
                    <w:t xml:space="preserve">[Online] </w:t>
                  </w:r>
                  <w:r>
                    <w:rPr>
                      <w:noProof/>
                    </w:rPr>
                    <w:br/>
                    <w:t xml:space="preserve">Available at: </w:t>
                  </w:r>
                  <w:r>
                    <w:rPr>
                      <w:noProof/>
                      <w:u w:val="single"/>
                    </w:rPr>
                    <w:t>https://www.skillsyouneed.com/learn/research-ethics.html</w:t>
                  </w:r>
                  <w:r>
                    <w:rPr>
                      <w:noProof/>
                    </w:rPr>
                    <w:br/>
                    <w:t>[Accessed 6 9 2018].</w:t>
                  </w:r>
                </w:p>
                <w:p w:rsidR="00FB4957" w:rsidRDefault="00FB4957" w:rsidP="00457109">
                  <w:pPr>
                    <w:pStyle w:val="aa"/>
                    <w:jc w:val="left"/>
                    <w:rPr>
                      <w:noProof/>
                    </w:rPr>
                  </w:pPr>
                  <w:r>
                    <w:rPr>
                      <w:noProof/>
                    </w:rPr>
                    <w:t xml:space="preserve">Smalley, T., 2017. </w:t>
                  </w:r>
                  <w:r>
                    <w:rPr>
                      <w:i/>
                      <w:iCs/>
                      <w:noProof/>
                    </w:rPr>
                    <w:t xml:space="preserve">What Is The 4Ps Marketing Mix?. </w:t>
                  </w:r>
                  <w:r>
                    <w:rPr>
                      <w:noProof/>
                    </w:rPr>
                    <w:t xml:space="preserve">[Online] </w:t>
                  </w:r>
                  <w:r>
                    <w:rPr>
                      <w:noProof/>
                    </w:rPr>
                    <w:br/>
                    <w:t xml:space="preserve">Available at: </w:t>
                  </w:r>
                  <w:r>
                    <w:rPr>
                      <w:noProof/>
                      <w:u w:val="single"/>
                    </w:rPr>
                    <w:t>https://www.tsmalley.com/blog/the-4ps-marketing-mix/</w:t>
                  </w:r>
                  <w:r>
                    <w:rPr>
                      <w:noProof/>
                    </w:rPr>
                    <w:br/>
                    <w:t>[Accessed 26 8 2018].</w:t>
                  </w:r>
                </w:p>
                <w:p w:rsidR="00FB4957" w:rsidRDefault="00FB4957" w:rsidP="00457109">
                  <w:pPr>
                    <w:pStyle w:val="aa"/>
                    <w:jc w:val="left"/>
                    <w:rPr>
                      <w:noProof/>
                    </w:rPr>
                  </w:pPr>
                  <w:r>
                    <w:rPr>
                      <w:noProof/>
                    </w:rPr>
                    <w:t xml:space="preserve">Sudian, K., 2014. </w:t>
                  </w:r>
                  <w:r>
                    <w:rPr>
                      <w:i/>
                      <w:iCs/>
                      <w:noProof/>
                    </w:rPr>
                    <w:t xml:space="preserve">The Dimensions of Marketing Mix. </w:t>
                  </w:r>
                  <w:r>
                    <w:rPr>
                      <w:noProof/>
                    </w:rPr>
                    <w:t xml:space="preserve">[Online] </w:t>
                  </w:r>
                  <w:r>
                    <w:rPr>
                      <w:noProof/>
                    </w:rPr>
                    <w:br/>
                    <w:t xml:space="preserve">Available at: </w:t>
                  </w:r>
                  <w:r>
                    <w:rPr>
                      <w:noProof/>
                      <w:u w:val="single"/>
                    </w:rPr>
                    <w:t>file:///C:/Users/Administrator/Downloads/6251-19964-1-SM.pdf</w:t>
                  </w:r>
                  <w:r>
                    <w:rPr>
                      <w:noProof/>
                    </w:rPr>
                    <w:br/>
                    <w:t>[Accessed 30 7 2018].</w:t>
                  </w:r>
                </w:p>
                <w:p w:rsidR="00FB4957" w:rsidRDefault="00FB4957" w:rsidP="00457109">
                  <w:pPr>
                    <w:pStyle w:val="aa"/>
                    <w:jc w:val="left"/>
                    <w:rPr>
                      <w:noProof/>
                    </w:rPr>
                  </w:pPr>
                  <w:r>
                    <w:rPr>
                      <w:noProof/>
                    </w:rPr>
                    <w:lastRenderedPageBreak/>
                    <w:t xml:space="preserve">The Economist, 2015. </w:t>
                  </w:r>
                  <w:r>
                    <w:rPr>
                      <w:i/>
                      <w:iCs/>
                      <w:noProof/>
                    </w:rPr>
                    <w:t xml:space="preserve">Why smartphones are the best-selling gadgets in history. </w:t>
                  </w:r>
                  <w:r>
                    <w:rPr>
                      <w:noProof/>
                    </w:rPr>
                    <w:t xml:space="preserve">[Online] </w:t>
                  </w:r>
                  <w:r>
                    <w:rPr>
                      <w:noProof/>
                    </w:rPr>
                    <w:br/>
                    <w:t xml:space="preserve">Available at: </w:t>
                  </w:r>
                  <w:r>
                    <w:rPr>
                      <w:noProof/>
                      <w:u w:val="single"/>
                    </w:rPr>
                    <w:t>http://uk.businessinsider.com/why-smartphones-are-the-best-selling-gadgets-in-history-2015-2?r=US&amp;IR=T</w:t>
                  </w:r>
                  <w:r>
                    <w:rPr>
                      <w:noProof/>
                    </w:rPr>
                    <w:br/>
                    <w:t>[Accessed 8 9 2018].</w:t>
                  </w:r>
                </w:p>
                <w:p w:rsidR="00FB4957" w:rsidRDefault="00FB4957" w:rsidP="00457109">
                  <w:pPr>
                    <w:pStyle w:val="aa"/>
                    <w:jc w:val="left"/>
                    <w:rPr>
                      <w:noProof/>
                    </w:rPr>
                  </w:pPr>
                  <w:r>
                    <w:rPr>
                      <w:noProof/>
                    </w:rPr>
                    <w:t xml:space="preserve">Thh.nhs.uk, 2006. </w:t>
                  </w:r>
                  <w:r>
                    <w:rPr>
                      <w:i/>
                      <w:iCs/>
                      <w:noProof/>
                    </w:rPr>
                    <w:t xml:space="preserve">Sampling In Research. </w:t>
                  </w:r>
                  <w:r>
                    <w:rPr>
                      <w:noProof/>
                    </w:rPr>
                    <w:t xml:space="preserve">[Online] </w:t>
                  </w:r>
                  <w:r>
                    <w:rPr>
                      <w:noProof/>
                    </w:rPr>
                    <w:br/>
                    <w:t xml:space="preserve">Available at: </w:t>
                  </w:r>
                  <w:r>
                    <w:rPr>
                      <w:noProof/>
                      <w:u w:val="single"/>
                    </w:rPr>
                    <w:t>https://www.thh.nhs.uk/documents/_Departments/Research/InfoSheets/16_sampling_research.pdf</w:t>
                  </w:r>
                  <w:r>
                    <w:rPr>
                      <w:noProof/>
                    </w:rPr>
                    <w:br/>
                    <w:t>[Accessed 7 9 2018].</w:t>
                  </w:r>
                </w:p>
                <w:p w:rsidR="00FB4957" w:rsidRDefault="00FB4957" w:rsidP="00457109">
                  <w:pPr>
                    <w:pStyle w:val="aa"/>
                    <w:jc w:val="left"/>
                    <w:rPr>
                      <w:noProof/>
                    </w:rPr>
                  </w:pPr>
                  <w:r>
                    <w:rPr>
                      <w:noProof/>
                    </w:rPr>
                    <w:t xml:space="preserve">Thomas, R. M., 2003. </w:t>
                  </w:r>
                  <w:r>
                    <w:rPr>
                      <w:i/>
                      <w:iCs/>
                      <w:noProof/>
                    </w:rPr>
                    <w:t xml:space="preserve">Blending Qualitative and Quantitative Research Methods in Theses and Dissertations. </w:t>
                  </w:r>
                  <w:r>
                    <w:rPr>
                      <w:noProof/>
                    </w:rPr>
                    <w:t>s.l.:SAGE Publications.</w:t>
                  </w:r>
                </w:p>
                <w:p w:rsidR="00FB4957" w:rsidRDefault="00FB4957" w:rsidP="00457109">
                  <w:pPr>
                    <w:pStyle w:val="aa"/>
                    <w:jc w:val="left"/>
                    <w:rPr>
                      <w:noProof/>
                      <w:lang w:val="en-US"/>
                    </w:rPr>
                  </w:pPr>
                  <w:r>
                    <w:rPr>
                      <w:noProof/>
                      <w:lang w:val="en-US"/>
                    </w:rPr>
                    <w:t xml:space="preserve">Tozer, A., 2018. </w:t>
                  </w:r>
                  <w:r>
                    <w:rPr>
                      <w:i/>
                      <w:iCs/>
                      <w:noProof/>
                      <w:lang w:val="en-US"/>
                    </w:rPr>
                    <w:t xml:space="preserve">Huawei Just Passed Apple in Smartphone Sales for the First Time Ever. Here's Why CEO Tim Cook 'Couldn't Be Happier'. </w:t>
                  </w:r>
                  <w:r>
                    <w:rPr>
                      <w:noProof/>
                      <w:lang w:val="en-US"/>
                    </w:rPr>
                    <w:t xml:space="preserve">[Online] </w:t>
                  </w:r>
                  <w:r>
                    <w:rPr>
                      <w:noProof/>
                      <w:lang w:val="en-US"/>
                    </w:rPr>
                    <w:br/>
                    <w:t xml:space="preserve">Available at: </w:t>
                  </w:r>
                  <w:r>
                    <w:rPr>
                      <w:noProof/>
                      <w:u w:val="single"/>
                      <w:lang w:val="en-US"/>
                    </w:rPr>
                    <w:t>https://web-a-ebscohost-com.ezproxy.uwtsd.ac.uk/bsi/detail/detail?vid=5&amp;sid=638917bc-f9e4-48e0-b027-218870eaa16c%40sessionmgr4006&amp;bdata=JnNpdGU9YnNpLWxpdmU%3d#db=bth&amp;AN=131035001</w:t>
                  </w:r>
                  <w:r>
                    <w:rPr>
                      <w:noProof/>
                      <w:lang w:val="en-US"/>
                    </w:rPr>
                    <w:br/>
                    <w:t>[Accessed 15 9 2018].</w:t>
                  </w:r>
                </w:p>
                <w:p w:rsidR="00FB4957" w:rsidRDefault="00FB4957" w:rsidP="00457109">
                  <w:pPr>
                    <w:pStyle w:val="aa"/>
                    <w:jc w:val="left"/>
                    <w:rPr>
                      <w:noProof/>
                    </w:rPr>
                  </w:pPr>
                  <w:r>
                    <w:rPr>
                      <w:noProof/>
                    </w:rPr>
                    <w:t xml:space="preserve">Vilgnali, C., 2001. Kellogg’s – internationalisation versus globalisation of the marketing mix. </w:t>
                  </w:r>
                  <w:r>
                    <w:rPr>
                      <w:i/>
                      <w:iCs/>
                      <w:noProof/>
                    </w:rPr>
                    <w:t xml:space="preserve">British Food Journal, </w:t>
                  </w:r>
                  <w:r>
                    <w:rPr>
                      <w:noProof/>
                    </w:rPr>
                    <w:t>103(2), pp. 112-130.</w:t>
                  </w:r>
                </w:p>
                <w:p w:rsidR="00FB4957" w:rsidRDefault="00FB4957" w:rsidP="00457109">
                  <w:pPr>
                    <w:pStyle w:val="aa"/>
                    <w:jc w:val="left"/>
                    <w:rPr>
                      <w:noProof/>
                    </w:rPr>
                  </w:pPr>
                  <w:r>
                    <w:rPr>
                      <w:noProof/>
                    </w:rPr>
                    <w:t xml:space="preserve">Walden, G. R., 2002. </w:t>
                  </w:r>
                  <w:r>
                    <w:rPr>
                      <w:i/>
                      <w:iCs/>
                      <w:noProof/>
                    </w:rPr>
                    <w:t xml:space="preserve">Survey Research Methodology. </w:t>
                  </w:r>
                  <w:r>
                    <w:rPr>
                      <w:noProof/>
                    </w:rPr>
                    <w:t>California: Greenwood Press.</w:t>
                  </w:r>
                </w:p>
                <w:p w:rsidR="00FB4957" w:rsidRDefault="00FB4957" w:rsidP="00457109">
                  <w:pPr>
                    <w:pStyle w:val="aa"/>
                    <w:jc w:val="left"/>
                    <w:rPr>
                      <w:noProof/>
                    </w:rPr>
                  </w:pPr>
                  <w:r>
                    <w:rPr>
                      <w:noProof/>
                    </w:rPr>
                    <w:t xml:space="preserve">Wang, F., 2002. </w:t>
                  </w:r>
                  <w:r>
                    <w:rPr>
                      <w:i/>
                      <w:iCs/>
                      <w:noProof/>
                    </w:rPr>
                    <w:t xml:space="preserve">Marketing Management, </w:t>
                  </w:r>
                  <w:r>
                    <w:rPr>
                      <w:noProof/>
                    </w:rPr>
                    <w:t>Beijing: The machinery industry Press.</w:t>
                  </w:r>
                </w:p>
                <w:p w:rsidR="00FB4957" w:rsidRDefault="00FB4957" w:rsidP="00457109">
                  <w:pPr>
                    <w:pStyle w:val="aa"/>
                    <w:jc w:val="left"/>
                    <w:rPr>
                      <w:noProof/>
                    </w:rPr>
                  </w:pPr>
                  <w:r>
                    <w:rPr>
                      <w:noProof/>
                    </w:rPr>
                    <w:t xml:space="preserve">Webster, M., 1983. </w:t>
                  </w:r>
                  <w:r>
                    <w:rPr>
                      <w:i/>
                      <w:iCs/>
                      <w:noProof/>
                    </w:rPr>
                    <w:t xml:space="preserve">Webster's New Collegiate Dictionary. </w:t>
                  </w:r>
                  <w:r>
                    <w:rPr>
                      <w:noProof/>
                    </w:rPr>
                    <w:t>9th ed. s.l.:Merriam Webster.</w:t>
                  </w:r>
                </w:p>
                <w:p w:rsidR="00FB4957" w:rsidRDefault="00FB4957" w:rsidP="00457109">
                  <w:pPr>
                    <w:pStyle w:val="aa"/>
                    <w:jc w:val="left"/>
                    <w:rPr>
                      <w:noProof/>
                    </w:rPr>
                  </w:pPr>
                  <w:r>
                    <w:rPr>
                      <w:noProof/>
                    </w:rPr>
                    <w:lastRenderedPageBreak/>
                    <w:t xml:space="preserve">Wiles, R., 2012. </w:t>
                  </w:r>
                  <w:r>
                    <w:rPr>
                      <w:i/>
                      <w:iCs/>
                      <w:noProof/>
                    </w:rPr>
                    <w:t xml:space="preserve">What are Qualitative Research Ethics?. </w:t>
                  </w:r>
                  <w:r>
                    <w:rPr>
                      <w:noProof/>
                    </w:rPr>
                    <w:t>s.l.:A&amp;C Black.</w:t>
                  </w:r>
                </w:p>
                <w:p w:rsidR="00FB4957" w:rsidRDefault="00FB4957" w:rsidP="00457109">
                  <w:pPr>
                    <w:pStyle w:val="aa"/>
                    <w:jc w:val="left"/>
                    <w:rPr>
                      <w:noProof/>
                    </w:rPr>
                  </w:pPr>
                  <w:r>
                    <w:rPr>
                      <w:noProof/>
                    </w:rPr>
                    <w:t xml:space="preserve">Willem E. Saris, I. N. G., 2007. </w:t>
                  </w:r>
                  <w:r>
                    <w:rPr>
                      <w:i/>
                      <w:iCs/>
                      <w:noProof/>
                    </w:rPr>
                    <w:t xml:space="preserve">Design, Evaluation, and Analysis of Questionnaires for Survey Research. </w:t>
                  </w:r>
                  <w:r>
                    <w:rPr>
                      <w:noProof/>
                    </w:rPr>
                    <w:t>s.l.:John Wiley &amp; Sons.</w:t>
                  </w:r>
                </w:p>
                <w:p w:rsidR="00FB4957" w:rsidRDefault="00FB4957" w:rsidP="00457109">
                  <w:pPr>
                    <w:pStyle w:val="aa"/>
                    <w:jc w:val="left"/>
                    <w:rPr>
                      <w:noProof/>
                    </w:rPr>
                  </w:pPr>
                  <w:r>
                    <w:rPr>
                      <w:noProof/>
                    </w:rPr>
                    <w:t xml:space="preserve">Wordpress, 2018. </w:t>
                  </w:r>
                  <w:r>
                    <w:rPr>
                      <w:i/>
                      <w:iCs/>
                      <w:noProof/>
                    </w:rPr>
                    <w:t xml:space="preserve">Marketing Mix 4C’s. </w:t>
                  </w:r>
                  <w:r>
                    <w:rPr>
                      <w:noProof/>
                    </w:rPr>
                    <w:t xml:space="preserve">[Online] </w:t>
                  </w:r>
                  <w:r>
                    <w:rPr>
                      <w:noProof/>
                    </w:rPr>
                    <w:br/>
                    <w:t xml:space="preserve">Available at: </w:t>
                  </w:r>
                  <w:r>
                    <w:rPr>
                      <w:noProof/>
                      <w:u w:val="single"/>
                    </w:rPr>
                    <w:t>http://marketingmix.co.uk/marketing-mix-4cs/</w:t>
                  </w:r>
                  <w:r>
                    <w:rPr>
                      <w:noProof/>
                    </w:rPr>
                    <w:br/>
                    <w:t>[Accessed 15 8 2018].</w:t>
                  </w:r>
                </w:p>
                <w:p w:rsidR="00FB4957" w:rsidRDefault="00FB4957" w:rsidP="00457109">
                  <w:pPr>
                    <w:pStyle w:val="aa"/>
                    <w:jc w:val="left"/>
                    <w:rPr>
                      <w:noProof/>
                    </w:rPr>
                  </w:pPr>
                  <w:r>
                    <w:rPr>
                      <w:noProof/>
                    </w:rPr>
                    <w:t xml:space="preserve">Zhang, J., 2002. </w:t>
                  </w:r>
                  <w:r>
                    <w:rPr>
                      <w:i/>
                      <w:iCs/>
                      <w:noProof/>
                    </w:rPr>
                    <w:t xml:space="preserve">Advertising communication theoretical study in 20th century, </w:t>
                  </w:r>
                  <w:r>
                    <w:rPr>
                      <w:noProof/>
                    </w:rPr>
                    <w:t>Wuhan: Wuhan University Press.</w:t>
                  </w:r>
                </w:p>
                <w:p w:rsidR="007C0FEC" w:rsidRPr="006E2BF3" w:rsidRDefault="00EE7575" w:rsidP="00457109">
                  <w:pPr>
                    <w:jc w:val="left"/>
                  </w:pPr>
                  <w:r>
                    <w:rPr>
                      <w:b/>
                      <w:bCs/>
                    </w:rPr>
                    <w:fldChar w:fldCharType="end"/>
                  </w:r>
                </w:p>
              </w:sdtContent>
            </w:sdt>
          </w:sdtContent>
        </w:sdt>
      </w:sdtContent>
    </w:sdt>
    <w:p w:rsidR="00EE7575" w:rsidRDefault="00EE7575" w:rsidP="00414254">
      <w:pPr>
        <w:rPr>
          <w:rFonts w:cs="Times New Roman"/>
          <w:szCs w:val="24"/>
        </w:rPr>
      </w:pPr>
    </w:p>
    <w:p w:rsidR="00EE7575" w:rsidRDefault="00EE7575" w:rsidP="00414254">
      <w:pPr>
        <w:rPr>
          <w:rFonts w:cs="Times New Roman"/>
          <w:szCs w:val="24"/>
        </w:rPr>
      </w:pPr>
    </w:p>
    <w:p w:rsidR="00EE7575" w:rsidRDefault="00EE7575" w:rsidP="00414254">
      <w:pPr>
        <w:rPr>
          <w:rFonts w:cs="Times New Roman"/>
          <w:szCs w:val="24"/>
        </w:rPr>
      </w:pPr>
    </w:p>
    <w:p w:rsidR="00BB3ED7" w:rsidRDefault="00BB3ED7" w:rsidP="00414254">
      <w:pPr>
        <w:rPr>
          <w:rFonts w:cs="Times New Roman"/>
          <w:szCs w:val="24"/>
        </w:rPr>
      </w:pPr>
    </w:p>
    <w:p w:rsidR="00BB3ED7" w:rsidRDefault="00BB3ED7" w:rsidP="00414254">
      <w:pPr>
        <w:rPr>
          <w:rFonts w:cs="Times New Roman"/>
          <w:szCs w:val="24"/>
        </w:rPr>
      </w:pPr>
    </w:p>
    <w:p w:rsidR="002754ED" w:rsidRDefault="002754ED" w:rsidP="00414254">
      <w:pPr>
        <w:rPr>
          <w:rFonts w:cs="Times New Roman"/>
          <w:szCs w:val="24"/>
        </w:rPr>
      </w:pPr>
    </w:p>
    <w:p w:rsidR="00297B7C" w:rsidRDefault="00297B7C" w:rsidP="00414254">
      <w:pPr>
        <w:rPr>
          <w:rFonts w:cs="Times New Roman"/>
          <w:szCs w:val="24"/>
        </w:rPr>
      </w:pPr>
    </w:p>
    <w:p w:rsidR="00297B7C" w:rsidRDefault="00297B7C"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A80D89" w:rsidRDefault="00A80D89" w:rsidP="006E2BF3"/>
    <w:p w:rsidR="007C0FEC" w:rsidRPr="00AF4DFC" w:rsidRDefault="007C0FEC" w:rsidP="00AF4DFC">
      <w:pPr>
        <w:pStyle w:val="1"/>
      </w:pPr>
      <w:bookmarkStart w:id="70" w:name="_Toc525826308"/>
      <w:r w:rsidRPr="00414254">
        <w:lastRenderedPageBreak/>
        <w:t>A</w:t>
      </w:r>
      <w:r w:rsidR="00AF4DFC">
        <w:rPr>
          <w:rFonts w:hint="eastAsia"/>
        </w:rPr>
        <w:t>ppendices</w:t>
      </w:r>
      <w:bookmarkEnd w:id="70"/>
    </w:p>
    <w:p w:rsidR="00A80D89" w:rsidRPr="00A80D89" w:rsidRDefault="008E6B19" w:rsidP="00ED51DA">
      <w:pPr>
        <w:pStyle w:val="1"/>
      </w:pPr>
      <w:bookmarkStart w:id="71" w:name="_Toc525826309"/>
      <w:r w:rsidRPr="00414254">
        <w:t>Appendix</w:t>
      </w:r>
      <w:r w:rsidR="007C0FEC" w:rsidRPr="00414254">
        <w:t xml:space="preserve"> 1</w:t>
      </w:r>
      <w:r w:rsidRPr="00414254">
        <w:t xml:space="preserve">: </w:t>
      </w:r>
      <w:r w:rsidR="007C0FEC" w:rsidRPr="00414254">
        <w:t xml:space="preserve">Online </w:t>
      </w:r>
      <w:r w:rsidR="00F51697" w:rsidRPr="00414254">
        <w:t>Q</w:t>
      </w:r>
      <w:r w:rsidRPr="00414254">
        <w:t>uestionnaire</w:t>
      </w:r>
      <w:bookmarkEnd w:id="71"/>
    </w:p>
    <w:p w:rsidR="00A80D89" w:rsidRPr="00A80D89" w:rsidRDefault="00CB247A" w:rsidP="00A80D89">
      <w:pPr>
        <w:spacing w:after="400" w:line="360" w:lineRule="auto"/>
        <w:ind w:firstLine="120"/>
        <w:jc w:val="center"/>
        <w:rPr>
          <w:b/>
          <w:sz w:val="32"/>
          <w:szCs w:val="32"/>
        </w:rPr>
      </w:pPr>
      <w:r>
        <w:rPr>
          <w:b/>
          <w:sz w:val="32"/>
          <w:szCs w:val="32"/>
        </w:rPr>
        <w:t>Huawei</w:t>
      </w:r>
      <w:r w:rsidR="00A80D89" w:rsidRPr="00A80D89">
        <w:rPr>
          <w:b/>
          <w:sz w:val="32"/>
          <w:szCs w:val="32"/>
        </w:rPr>
        <w:t xml:space="preserve"> Smart Phone Survey</w:t>
      </w:r>
    </w:p>
    <w:p w:rsidR="00A80D89" w:rsidRPr="002311E9" w:rsidRDefault="00A80D89" w:rsidP="00A80D89">
      <w:pPr>
        <w:spacing w:after="240" w:line="360" w:lineRule="auto"/>
      </w:pPr>
      <w:r w:rsidRPr="002311E9">
        <w:rPr>
          <w:color w:val="666666"/>
        </w:rPr>
        <w:t>The questionnaire was filled out entirely voluntarily and the personal information shall be kept strictly confidential and used only for graduation theses and never for other purposes.</w:t>
      </w:r>
    </w:p>
    <w:p w:rsidR="00A80D89" w:rsidRPr="002311E9" w:rsidRDefault="00A80D89" w:rsidP="00A80D89">
      <w:pPr>
        <w:spacing w:before="240" w:after="240" w:line="360" w:lineRule="auto"/>
        <w:rPr>
          <w:color w:val="666666"/>
        </w:rPr>
      </w:pPr>
      <w:r w:rsidRPr="002311E9">
        <w:rPr>
          <w:color w:val="666666"/>
        </w:rPr>
        <w:t xml:space="preserve">The first part of the questionnaire is about personal information, </w:t>
      </w:r>
    </w:p>
    <w:p w:rsidR="00A80D89" w:rsidRPr="002311E9" w:rsidRDefault="00A80D89" w:rsidP="00A80D89">
      <w:pPr>
        <w:spacing w:before="240" w:after="240" w:line="360" w:lineRule="auto"/>
        <w:rPr>
          <w:color w:val="666666"/>
        </w:rPr>
      </w:pPr>
      <w:r w:rsidRPr="002311E9">
        <w:rPr>
          <w:color w:val="666666"/>
        </w:rPr>
        <w:t xml:space="preserve">The second part is about personal preference of purchasing mobile phones, </w:t>
      </w:r>
    </w:p>
    <w:p w:rsidR="00A80D89" w:rsidRPr="002311E9" w:rsidRDefault="00A80D89" w:rsidP="00A80D89">
      <w:pPr>
        <w:spacing w:before="240" w:after="240" w:line="360" w:lineRule="auto"/>
        <w:rPr>
          <w:color w:val="666666"/>
        </w:rPr>
      </w:pPr>
      <w:r w:rsidRPr="002311E9">
        <w:rPr>
          <w:color w:val="666666"/>
        </w:rPr>
        <w:t xml:space="preserve">The third part is about personal evaluation of </w:t>
      </w:r>
      <w:r w:rsidR="00CB247A">
        <w:rPr>
          <w:color w:val="666666"/>
        </w:rPr>
        <w:t>Huawei</w:t>
      </w:r>
      <w:r w:rsidRPr="002311E9">
        <w:rPr>
          <w:color w:val="666666"/>
        </w:rPr>
        <w:t xml:space="preserve"> mobile phones.</w:t>
      </w:r>
    </w:p>
    <w:p w:rsidR="00A80D89" w:rsidRPr="002311E9" w:rsidRDefault="00A80D89" w:rsidP="00A80D89">
      <w:pPr>
        <w:spacing w:line="360" w:lineRule="auto"/>
        <w:rPr>
          <w:rFonts w:eastAsia="Microsoft YaHei"/>
        </w:rPr>
      </w:pPr>
      <w:r w:rsidRPr="002311E9">
        <w:t>1. Gender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○Male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○Female</w:t>
            </w:r>
          </w:p>
          <w:p w:rsidR="00A80D89" w:rsidRPr="002311E9" w:rsidRDefault="00A80D89" w:rsidP="009A5AA0">
            <w:pPr>
              <w:spacing w:line="360" w:lineRule="auto"/>
            </w:pPr>
          </w:p>
        </w:tc>
      </w:tr>
    </w:tbl>
    <w:p w:rsidR="00A80D89" w:rsidRPr="002311E9" w:rsidRDefault="00A80D89" w:rsidP="00A80D89">
      <w:pPr>
        <w:spacing w:line="360" w:lineRule="auto"/>
      </w:pPr>
      <w:r w:rsidRPr="002311E9">
        <w:t>2. Age-bracket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○Under 18</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○18-25</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○26-30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○31-40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○41-50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○51-60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○Over 60</w:t>
            </w:r>
          </w:p>
          <w:p w:rsidR="002754ED" w:rsidRDefault="002754ED" w:rsidP="009A5AA0">
            <w:pPr>
              <w:spacing w:line="360" w:lineRule="auto"/>
              <w:rPr>
                <w:rFonts w:eastAsia="Microsoft YaHei"/>
              </w:rPr>
            </w:pPr>
          </w:p>
          <w:p w:rsidR="00457109" w:rsidRPr="002311E9" w:rsidRDefault="00457109" w:rsidP="009A5AA0">
            <w:pPr>
              <w:spacing w:line="360" w:lineRule="auto"/>
              <w:rPr>
                <w:rFonts w:eastAsia="Microsoft YaHei"/>
              </w:rPr>
            </w:pPr>
          </w:p>
        </w:tc>
      </w:tr>
    </w:tbl>
    <w:p w:rsidR="00457109" w:rsidRDefault="00457109" w:rsidP="00A80D89">
      <w:pPr>
        <w:spacing w:line="360" w:lineRule="auto"/>
      </w:pPr>
    </w:p>
    <w:p w:rsidR="00A80D89" w:rsidRPr="002311E9" w:rsidRDefault="00A80D89" w:rsidP="00A80D89">
      <w:pPr>
        <w:spacing w:line="360" w:lineRule="auto"/>
      </w:pPr>
      <w:r w:rsidRPr="002311E9">
        <w:t xml:space="preserve">3. What is your Current Status?  </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○Student</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○Job Hunting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○Working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○Retired</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 xml:space="preserve">○Other status _________________ * </w:t>
            </w:r>
          </w:p>
        </w:tc>
      </w:tr>
    </w:tbl>
    <w:p w:rsidR="00457109" w:rsidRDefault="00457109" w:rsidP="00A80D89">
      <w:pPr>
        <w:spacing w:line="360" w:lineRule="auto"/>
      </w:pPr>
    </w:p>
    <w:p w:rsidR="00473B44" w:rsidRDefault="00473B44" w:rsidP="00A80D89">
      <w:pPr>
        <w:spacing w:line="360" w:lineRule="auto"/>
      </w:pPr>
    </w:p>
    <w:p w:rsidR="00A80D89" w:rsidRPr="002311E9" w:rsidRDefault="00A80D89" w:rsidP="00A80D89">
      <w:pPr>
        <w:spacing w:line="360" w:lineRule="auto"/>
      </w:pPr>
      <w:r w:rsidRPr="002311E9">
        <w:t>4. What is your favourite Smartphone Brand? [Click all you want]</w:t>
      </w:r>
      <w:r w:rsidRPr="002311E9">
        <w:rPr>
          <w:color w:val="FF0000"/>
        </w:rPr>
        <w:t xml:space="preserve"> </w:t>
      </w:r>
      <w:r w:rsidRPr="002311E9">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○Apple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○Samsung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sidR="00CB247A">
              <w:t>Huawei</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○Xiaomi</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sidR="004E3128">
              <w:t>One Plus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sidR="004E3128">
              <w:t>Vivo</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sidR="00EA29B0">
              <w:t>OPPO</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sidR="00EA29B0">
              <w:t>COOLPAD</w:t>
            </w:r>
          </w:p>
        </w:tc>
      </w:tr>
      <w:tr w:rsidR="00A80D89" w:rsidRPr="002311E9" w:rsidTr="009A5AA0">
        <w:trPr>
          <w:trHeight w:val="500"/>
        </w:trPr>
        <w:tc>
          <w:tcPr>
            <w:tcW w:w="7400" w:type="dxa"/>
            <w:shd w:val="clear" w:color="auto" w:fill="FFFFFF"/>
            <w:vAlign w:val="center"/>
          </w:tcPr>
          <w:p w:rsidR="00473B44" w:rsidRDefault="00A80D89" w:rsidP="009A5AA0">
            <w:pPr>
              <w:spacing w:line="360" w:lineRule="auto"/>
            </w:pPr>
            <w:r w:rsidRPr="002311E9">
              <w:t xml:space="preserve">○Other Brand _________________ * </w:t>
            </w:r>
          </w:p>
          <w:p w:rsidR="00473B44" w:rsidRDefault="00473B44" w:rsidP="009A5AA0">
            <w:pPr>
              <w:spacing w:line="360" w:lineRule="auto"/>
            </w:pPr>
          </w:p>
          <w:p w:rsidR="00473B44" w:rsidRDefault="00473B44" w:rsidP="009A5AA0">
            <w:pPr>
              <w:spacing w:line="360" w:lineRule="auto"/>
            </w:pPr>
          </w:p>
          <w:p w:rsidR="00473B44" w:rsidRDefault="00473B44" w:rsidP="009A5AA0">
            <w:pPr>
              <w:spacing w:line="360" w:lineRule="auto"/>
            </w:pPr>
          </w:p>
          <w:p w:rsidR="00473B44" w:rsidRDefault="00473B44" w:rsidP="009A5AA0">
            <w:pPr>
              <w:spacing w:line="360" w:lineRule="auto"/>
            </w:pPr>
          </w:p>
          <w:p w:rsidR="00473B44" w:rsidRDefault="00473B44" w:rsidP="009A5AA0">
            <w:pPr>
              <w:spacing w:line="360" w:lineRule="auto"/>
            </w:pPr>
          </w:p>
          <w:p w:rsidR="00473B44" w:rsidRPr="005A49A4" w:rsidRDefault="00473B44" w:rsidP="009A5AA0">
            <w:pPr>
              <w:spacing w:line="360" w:lineRule="auto"/>
            </w:pPr>
          </w:p>
        </w:tc>
      </w:tr>
    </w:tbl>
    <w:p w:rsidR="00A80D89" w:rsidRPr="002311E9" w:rsidRDefault="00A80D89" w:rsidP="00A80D89">
      <w:pPr>
        <w:spacing w:line="360" w:lineRule="auto"/>
      </w:pPr>
      <w:r w:rsidRPr="002311E9">
        <w:lastRenderedPageBreak/>
        <w:t>5. Why do you like this Brand best? [Click all you want]</w:t>
      </w:r>
      <w:r w:rsidRPr="002311E9">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□Quality</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□Performance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□Appearance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□Phone Call Quality</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□Service Attitude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□Price Setting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□Complete Functions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□Brand Recognition</w:t>
            </w:r>
          </w:p>
        </w:tc>
      </w:tr>
      <w:tr w:rsidR="00A80D89" w:rsidRPr="002311E9" w:rsidTr="009A5AA0">
        <w:trPr>
          <w:trHeight w:val="500"/>
        </w:trPr>
        <w:tc>
          <w:tcPr>
            <w:tcW w:w="7400" w:type="dxa"/>
            <w:shd w:val="clear" w:color="auto" w:fill="FFFFFF"/>
            <w:vAlign w:val="center"/>
          </w:tcPr>
          <w:p w:rsidR="00A80D89" w:rsidRDefault="00A80D89" w:rsidP="009A5AA0">
            <w:pPr>
              <w:spacing w:line="360" w:lineRule="auto"/>
            </w:pPr>
            <w:r w:rsidRPr="002311E9">
              <w:t>□Other Characteristics _________________*</w:t>
            </w:r>
          </w:p>
          <w:p w:rsidR="00A80D89" w:rsidRPr="002311E9" w:rsidRDefault="00A80D89" w:rsidP="009A5AA0">
            <w:pPr>
              <w:spacing w:line="360" w:lineRule="auto"/>
            </w:pPr>
          </w:p>
        </w:tc>
      </w:tr>
    </w:tbl>
    <w:p w:rsidR="00A80D89" w:rsidRPr="002311E9" w:rsidRDefault="00A80D89" w:rsidP="00A80D89">
      <w:pPr>
        <w:spacing w:line="360" w:lineRule="auto"/>
        <w:rPr>
          <w:color w:val="FF0000"/>
        </w:rPr>
      </w:pPr>
      <w:r w:rsidRPr="002311E9">
        <w:t xml:space="preserve">6. Which price range do you think is the most acceptable for the Smartphone?  </w:t>
      </w:r>
      <w:r>
        <w:rPr>
          <w:rFonts w:hint="eastAsia"/>
        </w:rPr>
        <w:t>（</w:t>
      </w:r>
      <w:r>
        <w:rPr>
          <w:rFonts w:cs="Times New Roman"/>
        </w:rPr>
        <w:t xml:space="preserve">£ for UK Market/ ¥ for Chinese Market </w:t>
      </w:r>
      <w:r>
        <w:rPr>
          <w:rFonts w:hint="eastAsia"/>
        </w:rPr>
        <w:t>）</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 xml:space="preserve">○Under </w:t>
            </w:r>
            <w:r w:rsidRPr="002311E9">
              <w:t>￡</w:t>
            </w:r>
            <w:r w:rsidRPr="002311E9">
              <w:t>100</w:t>
            </w:r>
            <w:r>
              <w:t xml:space="preserve"> </w:t>
            </w:r>
            <w:r>
              <w:rPr>
                <w:rFonts w:hint="eastAsia"/>
              </w:rPr>
              <w:t>/</w:t>
            </w:r>
            <w:r>
              <w:t xml:space="preserve"> U</w:t>
            </w:r>
            <w:r>
              <w:rPr>
                <w:rFonts w:cs="Times New Roman"/>
              </w:rPr>
              <w:t>nder ¥1000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100-200</w:t>
            </w:r>
            <w:r>
              <w:rPr>
                <w:rFonts w:hint="eastAsia"/>
              </w:rPr>
              <w:t>/</w:t>
            </w:r>
            <w:r>
              <w:t xml:space="preserve"> </w:t>
            </w:r>
            <w:r>
              <w:rPr>
                <w:rFonts w:cs="Times New Roman"/>
              </w:rPr>
              <w:t>¥1000-2000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201-300</w:t>
            </w:r>
            <w:r>
              <w:rPr>
                <w:rFonts w:hint="eastAsia"/>
              </w:rPr>
              <w:t>/</w:t>
            </w:r>
            <w:r>
              <w:t xml:space="preserve"> </w:t>
            </w:r>
            <w:r>
              <w:rPr>
                <w:rFonts w:cs="Times New Roman"/>
              </w:rPr>
              <w:t>¥2001-3000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301-400</w:t>
            </w:r>
            <w:r>
              <w:t xml:space="preserve">/ </w:t>
            </w:r>
            <w:r>
              <w:rPr>
                <w:rFonts w:cs="Times New Roman"/>
              </w:rPr>
              <w:t>¥3001-4000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401-500</w:t>
            </w:r>
            <w:r>
              <w:rPr>
                <w:rFonts w:cs="Times New Roman"/>
              </w:rPr>
              <w:t>/ ¥4001-5000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 xml:space="preserve">○Over </w:t>
            </w:r>
            <w:r>
              <w:rPr>
                <w:rFonts w:cs="Times New Roman"/>
              </w:rPr>
              <w:t>£</w:t>
            </w:r>
            <w:r w:rsidRPr="002311E9">
              <w:t>500</w:t>
            </w:r>
            <w:r>
              <w:t xml:space="preserve">/ Over </w:t>
            </w:r>
            <w:r>
              <w:rPr>
                <w:rFonts w:cs="Times New Roman"/>
              </w:rPr>
              <w:t>¥5000</w:t>
            </w:r>
          </w:p>
        </w:tc>
      </w:tr>
    </w:tbl>
    <w:p w:rsidR="00A80D89" w:rsidRDefault="00A80D89" w:rsidP="00A80D89">
      <w:pPr>
        <w:spacing w:line="360" w:lineRule="auto"/>
      </w:pPr>
    </w:p>
    <w:p w:rsidR="00457109" w:rsidRDefault="00457109" w:rsidP="00A80D89">
      <w:pPr>
        <w:spacing w:line="360" w:lineRule="auto"/>
      </w:pPr>
    </w:p>
    <w:p w:rsidR="00457109" w:rsidRDefault="00457109" w:rsidP="00A80D89">
      <w:pPr>
        <w:spacing w:line="360" w:lineRule="auto"/>
      </w:pPr>
    </w:p>
    <w:p w:rsidR="00457109" w:rsidRDefault="00457109" w:rsidP="00A80D89">
      <w:pPr>
        <w:spacing w:line="360" w:lineRule="auto"/>
      </w:pPr>
    </w:p>
    <w:p w:rsidR="00A80D89" w:rsidRPr="002311E9" w:rsidRDefault="00A80D89" w:rsidP="00A80D89">
      <w:pPr>
        <w:spacing w:line="360" w:lineRule="auto"/>
      </w:pPr>
      <w:r w:rsidRPr="002311E9">
        <w:lastRenderedPageBreak/>
        <w:t>7. When you buy a mobile phone, besides the basic communication function, what are the main factors to consider? [Click all you want]</w:t>
      </w:r>
      <w:r w:rsidRPr="002311E9">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□Price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□Performance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□Appearance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□Quality</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□Brand Recognition</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□Service Attitude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□Phone Call Quality</w:t>
            </w:r>
          </w:p>
        </w:tc>
      </w:tr>
      <w:tr w:rsidR="00A80D89" w:rsidRPr="002311E9" w:rsidTr="009A5AA0">
        <w:trPr>
          <w:trHeight w:val="500"/>
        </w:trPr>
        <w:tc>
          <w:tcPr>
            <w:tcW w:w="7400" w:type="dxa"/>
            <w:shd w:val="clear" w:color="auto" w:fill="FFFFFF"/>
            <w:vAlign w:val="center"/>
          </w:tcPr>
          <w:p w:rsidR="00457109" w:rsidRPr="002311E9" w:rsidRDefault="00A80D89" w:rsidP="009A5AA0">
            <w:pPr>
              <w:spacing w:line="360" w:lineRule="auto"/>
            </w:pPr>
            <w:r w:rsidRPr="002311E9">
              <w:t>□Other Characteristics _________________*</w:t>
            </w:r>
          </w:p>
        </w:tc>
      </w:tr>
    </w:tbl>
    <w:p w:rsidR="00A80D89" w:rsidRPr="002311E9" w:rsidRDefault="00A80D89" w:rsidP="00A80D89">
      <w:pPr>
        <w:spacing w:line="360" w:lineRule="auto"/>
      </w:pPr>
      <w:r w:rsidRPr="002311E9">
        <w:t xml:space="preserve">8. Where do you usually buy a cell phone?  </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○Online Shop</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○Franchised Store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○Mobile Phone Chain Stores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○Telecom Office</w:t>
            </w:r>
          </w:p>
        </w:tc>
      </w:tr>
      <w:tr w:rsidR="00A80D89" w:rsidRPr="002311E9" w:rsidTr="009A5AA0">
        <w:trPr>
          <w:trHeight w:val="500"/>
        </w:trPr>
        <w:tc>
          <w:tcPr>
            <w:tcW w:w="7400" w:type="dxa"/>
            <w:shd w:val="clear" w:color="auto" w:fill="FFFFFF"/>
            <w:vAlign w:val="center"/>
          </w:tcPr>
          <w:p w:rsidR="00A80D89" w:rsidRPr="000C7920" w:rsidRDefault="00A80D89" w:rsidP="009A5AA0">
            <w:pPr>
              <w:spacing w:line="360" w:lineRule="auto"/>
            </w:pPr>
            <w:r w:rsidRPr="002311E9">
              <w:t xml:space="preserve">○Other Places _________________ * </w:t>
            </w:r>
          </w:p>
        </w:tc>
      </w:tr>
    </w:tbl>
    <w:p w:rsidR="00A80D89" w:rsidRPr="002311E9" w:rsidRDefault="00A80D89" w:rsidP="00A80D89">
      <w:pPr>
        <w:spacing w:line="360" w:lineRule="auto"/>
        <w:rPr>
          <w:color w:val="FF0000"/>
        </w:rPr>
      </w:pPr>
      <w:r w:rsidRPr="002311E9">
        <w:t>9. What promotion will attract you to buy a smartphone? [Click all you want]</w:t>
      </w:r>
      <w:r w:rsidRPr="002311E9">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□On Sales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□Flash Sale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□Instalment Payment</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□Trail Experience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□Gift or Lucky Draw</w:t>
            </w:r>
          </w:p>
        </w:tc>
      </w:tr>
      <w:tr w:rsidR="00A80D89" w:rsidRPr="002311E9" w:rsidTr="009A5AA0">
        <w:trPr>
          <w:trHeight w:val="500"/>
        </w:trPr>
        <w:tc>
          <w:tcPr>
            <w:tcW w:w="7400" w:type="dxa"/>
            <w:shd w:val="clear" w:color="auto" w:fill="FFFFFF"/>
            <w:vAlign w:val="center"/>
          </w:tcPr>
          <w:p w:rsidR="00A80D89" w:rsidRDefault="00A80D89" w:rsidP="009A5AA0">
            <w:pPr>
              <w:spacing w:line="360" w:lineRule="auto"/>
            </w:pPr>
            <w:r w:rsidRPr="002311E9">
              <w:t>□Other Events _________________*</w:t>
            </w:r>
          </w:p>
          <w:p w:rsidR="002754ED" w:rsidRDefault="002754ED" w:rsidP="009A5AA0">
            <w:pPr>
              <w:spacing w:line="360" w:lineRule="auto"/>
            </w:pPr>
          </w:p>
          <w:p w:rsidR="00473B44" w:rsidRPr="002311E9" w:rsidRDefault="00473B44" w:rsidP="009A5AA0">
            <w:pPr>
              <w:spacing w:line="360" w:lineRule="auto"/>
            </w:pPr>
          </w:p>
        </w:tc>
      </w:tr>
    </w:tbl>
    <w:p w:rsidR="00A80D89" w:rsidRPr="002311E9" w:rsidRDefault="00A80D89" w:rsidP="00A80D89">
      <w:pPr>
        <w:spacing w:line="360" w:lineRule="auto"/>
        <w:rPr>
          <w:color w:val="FF0000"/>
        </w:rPr>
      </w:pPr>
      <w:r w:rsidRPr="002311E9">
        <w:lastRenderedPageBreak/>
        <w:t xml:space="preserve">10. Have you ever used or known something about </w:t>
      </w:r>
      <w:r w:rsidR="00CB247A">
        <w:t>Huawei</w:t>
      </w:r>
      <w:r w:rsidRPr="002311E9">
        <w:t xml:space="preserve">?  </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○Yes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○No (Please skip to the end of the questionnaire and submit your answers)</w:t>
            </w:r>
          </w:p>
        </w:tc>
      </w:tr>
    </w:tbl>
    <w:p w:rsidR="00A80D89" w:rsidRDefault="00A80D89" w:rsidP="00A80D89">
      <w:pPr>
        <w:spacing w:line="360" w:lineRule="auto"/>
      </w:pPr>
    </w:p>
    <w:p w:rsidR="00A80D89" w:rsidRPr="005A49A4" w:rsidRDefault="00A80D89" w:rsidP="00A80D89">
      <w:pPr>
        <w:spacing w:line="360" w:lineRule="auto"/>
      </w:pPr>
      <w:r w:rsidRPr="005A49A4">
        <w:t xml:space="preserve">11. Which channel do you know about </w:t>
      </w:r>
      <w:r w:rsidR="00CB247A">
        <w:t>Huawei</w:t>
      </w:r>
      <w:r w:rsidRPr="005A49A4">
        <w:t xml:space="preserve"> from? [Click all you want]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□Television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□Internet</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□Newspaper and Magazine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□Friend Recommendation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□Sales People</w:t>
            </w:r>
          </w:p>
        </w:tc>
      </w:tr>
      <w:tr w:rsidR="00A80D89" w:rsidRPr="005A49A4" w:rsidTr="009A5AA0">
        <w:trPr>
          <w:trHeight w:val="500"/>
        </w:trPr>
        <w:tc>
          <w:tcPr>
            <w:tcW w:w="7400" w:type="dxa"/>
            <w:shd w:val="clear" w:color="auto" w:fill="FFFFFF"/>
            <w:vAlign w:val="center"/>
          </w:tcPr>
          <w:p w:rsidR="00A80D89" w:rsidRDefault="00A80D89" w:rsidP="009A5AA0">
            <w:pPr>
              <w:spacing w:line="360" w:lineRule="auto"/>
            </w:pPr>
            <w:r w:rsidRPr="005A49A4">
              <w:t>□Other Channels _________________*</w:t>
            </w:r>
          </w:p>
          <w:p w:rsidR="00A80D89" w:rsidRPr="005A49A4" w:rsidRDefault="00A80D89" w:rsidP="009A5AA0">
            <w:pPr>
              <w:spacing w:line="360" w:lineRule="auto"/>
            </w:pPr>
          </w:p>
        </w:tc>
      </w:tr>
    </w:tbl>
    <w:p w:rsidR="00A80D89" w:rsidRPr="005A49A4" w:rsidRDefault="00A80D89" w:rsidP="00A80D89">
      <w:pPr>
        <w:spacing w:line="360" w:lineRule="auto"/>
      </w:pPr>
      <w:r w:rsidRPr="005A49A4">
        <w:t xml:space="preserve">12. What do you think the advantage of </w:t>
      </w:r>
      <w:r w:rsidR="00CB247A">
        <w:t>Huawei</w:t>
      </w:r>
      <w:r w:rsidRPr="005A49A4">
        <w:t xml:space="preserve"> Mobile phone is? [Click all you want]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□Attractive Appearance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□Cheap Price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□Powerful Battery</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□Good Phone Call Quality</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□Good service attitude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□High Brand Recognition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□Good configuration and smooth system</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□High camera pixel and good picture taking</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□Other characteristics_________________*</w:t>
            </w:r>
          </w:p>
        </w:tc>
      </w:tr>
    </w:tbl>
    <w:p w:rsidR="002754ED" w:rsidRDefault="002754ED" w:rsidP="00A80D89">
      <w:pPr>
        <w:spacing w:line="360" w:lineRule="auto"/>
      </w:pPr>
    </w:p>
    <w:p w:rsidR="002754ED" w:rsidRDefault="002754ED" w:rsidP="00A80D89">
      <w:pPr>
        <w:spacing w:line="360" w:lineRule="auto"/>
      </w:pPr>
    </w:p>
    <w:p w:rsidR="00A80D89" w:rsidRPr="005A49A4" w:rsidRDefault="00A80D89" w:rsidP="00A80D89">
      <w:pPr>
        <w:spacing w:line="360" w:lineRule="auto"/>
      </w:pPr>
      <w:r w:rsidRPr="005A49A4">
        <w:t xml:space="preserve">13. What do you think the </w:t>
      </w:r>
      <w:r w:rsidR="00CB247A">
        <w:t>Huawei</w:t>
      </w:r>
      <w:r w:rsidRPr="005A49A4">
        <w:t xml:space="preserve"> Mobile Phone need to improve? [Click all you want]</w:t>
      </w:r>
      <w:r w:rsidRPr="005A49A4">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□Performance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□Configuration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□Appearance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□Brand Recognition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□Other Characteristics _________________*</w:t>
            </w:r>
          </w:p>
        </w:tc>
      </w:tr>
    </w:tbl>
    <w:p w:rsidR="00A80D89" w:rsidRDefault="00A80D89" w:rsidP="00A80D89">
      <w:pPr>
        <w:spacing w:line="360" w:lineRule="auto"/>
      </w:pPr>
    </w:p>
    <w:p w:rsidR="00A80D89" w:rsidRDefault="00A80D89" w:rsidP="00A80D89">
      <w:pPr>
        <w:spacing w:line="360" w:lineRule="auto"/>
      </w:pPr>
    </w:p>
    <w:p w:rsidR="00A80D89" w:rsidRDefault="00A80D89" w:rsidP="00A80D89">
      <w:pPr>
        <w:spacing w:line="360" w:lineRule="auto"/>
      </w:pPr>
    </w:p>
    <w:p w:rsidR="00A80D89" w:rsidRPr="005A49A4" w:rsidRDefault="00A80D89" w:rsidP="00A80D89">
      <w:pPr>
        <w:spacing w:line="360" w:lineRule="auto"/>
      </w:pPr>
      <w:r w:rsidRPr="005A49A4">
        <w:t xml:space="preserve">14. The overall evaluation of </w:t>
      </w:r>
      <w:r w:rsidR="00CB247A">
        <w:t>Huawei</w:t>
      </w:r>
      <w:r w:rsidRPr="005A49A4">
        <w:t xml:space="preserve"> Mobile Phone [Please give marks from 1 to 10 for each]</w:t>
      </w:r>
      <w:r w:rsidRPr="005A49A4">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02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 xml:space="preserve">○Device Performance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○Appearance Design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○Price Setting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○Shopping Experience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○Brand Image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○Service Attitude _________________ * </w:t>
            </w:r>
          </w:p>
        </w:tc>
      </w:tr>
    </w:tbl>
    <w:p w:rsidR="00A80D89" w:rsidRDefault="00A80D89" w:rsidP="00A80D89"/>
    <w:p w:rsidR="001E4998" w:rsidRDefault="001E4998" w:rsidP="00A80D89"/>
    <w:p w:rsidR="001E4998" w:rsidRDefault="001E4998" w:rsidP="00A80D89"/>
    <w:p w:rsidR="001E4998" w:rsidRDefault="001E4998" w:rsidP="00A80D89"/>
    <w:p w:rsidR="00A80D89" w:rsidRPr="002311E9" w:rsidRDefault="00A80D89" w:rsidP="00A80D89"/>
    <w:p w:rsidR="00F51697" w:rsidRPr="00AF4DFC" w:rsidRDefault="007C0FEC" w:rsidP="00ED51DA">
      <w:pPr>
        <w:pStyle w:val="1"/>
      </w:pPr>
      <w:bookmarkStart w:id="72" w:name="_Toc525826310"/>
      <w:r w:rsidRPr="00414254">
        <w:lastRenderedPageBreak/>
        <w:t>Appendix 2: Online Interview</w:t>
      </w:r>
      <w:bookmarkEnd w:id="72"/>
    </w:p>
    <w:p w:rsidR="00F51697" w:rsidRPr="00DD1880" w:rsidRDefault="00F51697" w:rsidP="00DD1880">
      <w:pPr>
        <w:jc w:val="center"/>
        <w:rPr>
          <w:b/>
        </w:rPr>
      </w:pPr>
      <w:r w:rsidRPr="00DD1880">
        <w:rPr>
          <w:b/>
        </w:rPr>
        <w:t>Interview</w:t>
      </w:r>
      <w:r w:rsidR="00220434" w:rsidRPr="00DD1880">
        <w:rPr>
          <w:b/>
        </w:rPr>
        <w:t xml:space="preserve"> Questions</w:t>
      </w:r>
    </w:p>
    <w:p w:rsidR="00DD1880" w:rsidRPr="00DD1880" w:rsidRDefault="00DD1880" w:rsidP="00DD1880">
      <w:pPr>
        <w:pStyle w:val="a3"/>
        <w:numPr>
          <w:ilvl w:val="0"/>
          <w:numId w:val="37"/>
        </w:numPr>
        <w:rPr>
          <w:shd w:val="clear" w:color="auto" w:fill="FFFFFF"/>
        </w:rPr>
      </w:pPr>
      <w:r w:rsidRPr="00DD1880">
        <w:rPr>
          <w:shd w:val="clear" w:color="auto" w:fill="FFFFFF"/>
        </w:rPr>
        <w:t>What is Huawei's current marketing strategy? And what are the main elements of the marketing strategy?</w:t>
      </w:r>
    </w:p>
    <w:p w:rsidR="00DD1880" w:rsidRPr="00DD1880" w:rsidRDefault="00DD1880" w:rsidP="00DD1880">
      <w:pPr>
        <w:pStyle w:val="a3"/>
        <w:numPr>
          <w:ilvl w:val="0"/>
          <w:numId w:val="37"/>
        </w:numPr>
        <w:rPr>
          <w:shd w:val="clear" w:color="auto" w:fill="FFFFFF"/>
        </w:rPr>
      </w:pPr>
      <w:r w:rsidRPr="00DD1880">
        <w:rPr>
          <w:shd w:val="clear" w:color="auto" w:fill="FFFFFF"/>
        </w:rPr>
        <w:t>Why did Huawei choose this marketing strategy? For example, what purpose did Huawei choose this marketing strategy for?</w:t>
      </w:r>
    </w:p>
    <w:p w:rsidR="00DD1880" w:rsidRPr="00DD1880" w:rsidRDefault="00DD1880" w:rsidP="00DD1880">
      <w:pPr>
        <w:pStyle w:val="a3"/>
        <w:numPr>
          <w:ilvl w:val="0"/>
          <w:numId w:val="37"/>
        </w:numPr>
        <w:rPr>
          <w:shd w:val="clear" w:color="auto" w:fill="FFFFFF"/>
        </w:rPr>
      </w:pPr>
      <w:r w:rsidRPr="00DD1880">
        <w:rPr>
          <w:shd w:val="clear" w:color="auto" w:fill="FFFFFF"/>
        </w:rPr>
        <w:t>What specific measures will Huawei take to implement this strategy? For example, how does Huawei design the product? What is the focus of the product design? How to set the new price according to the new product? What are the ways to increase sales?</w:t>
      </w:r>
    </w:p>
    <w:p w:rsidR="00DD1880" w:rsidRPr="00DD1880" w:rsidRDefault="00DD1880" w:rsidP="00DD1880">
      <w:pPr>
        <w:pStyle w:val="a3"/>
        <w:numPr>
          <w:ilvl w:val="0"/>
          <w:numId w:val="37"/>
        </w:numPr>
        <w:rPr>
          <w:shd w:val="clear" w:color="auto" w:fill="FFFFFF"/>
        </w:rPr>
      </w:pPr>
      <w:r w:rsidRPr="00DD1880">
        <w:rPr>
          <w:shd w:val="clear" w:color="auto" w:fill="FFFFFF"/>
        </w:rPr>
        <w:t>How does Huawei position itself in the market? What kind of customers does Huawei really serve? What kind of needs do customers have? Have customers’ needs changed? How does Huawei satisfy customer needs?</w:t>
      </w:r>
    </w:p>
    <w:p w:rsidR="00DD1880" w:rsidRPr="00DD1880" w:rsidRDefault="00DD1880" w:rsidP="00DD1880">
      <w:pPr>
        <w:pStyle w:val="a3"/>
        <w:numPr>
          <w:ilvl w:val="0"/>
          <w:numId w:val="37"/>
        </w:numPr>
        <w:rPr>
          <w:shd w:val="clear" w:color="auto" w:fill="FFFFFF"/>
        </w:rPr>
      </w:pPr>
      <w:r w:rsidRPr="00DD1880">
        <w:rPr>
          <w:shd w:val="clear" w:color="auto" w:fill="FFFFFF"/>
        </w:rPr>
        <w:t>What is Huawei’s short - and long-term goal? Has Huawei’s marketing strategy in the past met its goals? What has been found in past marketing practice? What are the advantages in the marketing practice worth keeping? How can these advantages be maintained? What areas in the marketing need further improvement? How to implement the improvement?</w:t>
      </w:r>
    </w:p>
    <w:p w:rsidR="00DD1880" w:rsidRPr="00DD1880" w:rsidRDefault="00DD1880" w:rsidP="00DD1880">
      <w:pPr>
        <w:pStyle w:val="a3"/>
        <w:numPr>
          <w:ilvl w:val="0"/>
          <w:numId w:val="37"/>
        </w:numPr>
        <w:rPr>
          <w:shd w:val="clear" w:color="auto" w:fill="FFFFFF"/>
        </w:rPr>
      </w:pPr>
      <w:r w:rsidRPr="00DD1880">
        <w:rPr>
          <w:shd w:val="clear" w:color="auto" w:fill="FFFFFF"/>
        </w:rPr>
        <w:t>What are the biggest selling points of Huawei’s products? What is Huawei’s price competitiveness? How do consumers react to the price of the product, expensive or cheap or appropriate? Which distribution channel of Huawei has the best sale performance? What is Huawei’s usual way to boost sales? How is the effectiveness? What are the advantages? And what areas need further improvement?</w:t>
      </w:r>
    </w:p>
    <w:p w:rsidR="00DD1880" w:rsidRPr="00DD1880" w:rsidRDefault="00DD1880" w:rsidP="00DD1880">
      <w:pPr>
        <w:pStyle w:val="a3"/>
        <w:numPr>
          <w:ilvl w:val="0"/>
          <w:numId w:val="37"/>
        </w:numPr>
        <w:rPr>
          <w:shd w:val="clear" w:color="auto" w:fill="FFFFFF"/>
        </w:rPr>
      </w:pPr>
      <w:r w:rsidRPr="00DD1880">
        <w:rPr>
          <w:shd w:val="clear" w:color="auto" w:fill="FFFFFF"/>
        </w:rPr>
        <w:t xml:space="preserve">How is Huawei’s sale situation? Which product series sell best? What is the focus of the next smartphone product? What's the most important? The battery? The system? </w:t>
      </w:r>
      <w:r w:rsidRPr="00DD1880">
        <w:rPr>
          <w:shd w:val="clear" w:color="auto" w:fill="FFFFFF"/>
        </w:rPr>
        <w:lastRenderedPageBreak/>
        <w:t>The configuration? Photo performance? Or other product features? What are the main considerations in Huawei’s pricing?</w:t>
      </w:r>
    </w:p>
    <w:p w:rsidR="00DD1880" w:rsidRPr="00DD1880" w:rsidRDefault="00DD1880" w:rsidP="00DD1880">
      <w:pPr>
        <w:pStyle w:val="a3"/>
        <w:numPr>
          <w:ilvl w:val="0"/>
          <w:numId w:val="37"/>
        </w:numPr>
        <w:rPr>
          <w:shd w:val="clear" w:color="auto" w:fill="FFFFFF"/>
        </w:rPr>
      </w:pPr>
      <w:r w:rsidRPr="00DD1880">
        <w:rPr>
          <w:shd w:val="clear" w:color="auto" w:fill="FFFFFF"/>
        </w:rPr>
        <w:t>What is Huawei’s next marketing plan?</w:t>
      </w:r>
    </w:p>
    <w:p w:rsidR="00DD1880" w:rsidRPr="00DD1880" w:rsidRDefault="00DD1880" w:rsidP="00DD1880">
      <w:pPr>
        <w:pStyle w:val="a3"/>
        <w:numPr>
          <w:ilvl w:val="0"/>
          <w:numId w:val="37"/>
        </w:numPr>
        <w:rPr>
          <w:shd w:val="clear" w:color="auto" w:fill="FFFFFF"/>
        </w:rPr>
      </w:pPr>
      <w:r w:rsidRPr="00DD1880">
        <w:rPr>
          <w:shd w:val="clear" w:color="auto" w:fill="FFFFFF"/>
        </w:rPr>
        <w:t>Who are Huawei’s main competitors at the moment?</w:t>
      </w:r>
    </w:p>
    <w:p w:rsidR="00DD1880" w:rsidRPr="00DD1880" w:rsidRDefault="00DD1880" w:rsidP="00DD1880">
      <w:pPr>
        <w:pStyle w:val="a3"/>
        <w:numPr>
          <w:ilvl w:val="0"/>
          <w:numId w:val="37"/>
        </w:numPr>
        <w:rPr>
          <w:shd w:val="clear" w:color="auto" w:fill="FFFFFF"/>
        </w:rPr>
      </w:pPr>
      <w:r w:rsidRPr="00DD1880">
        <w:rPr>
          <w:shd w:val="clear" w:color="auto" w:fill="FFFFFF"/>
        </w:rPr>
        <w:t>How are Huawei’s market position in China and the UK marketplace?</w:t>
      </w:r>
    </w:p>
    <w:p w:rsidR="00DD1880" w:rsidRPr="00DD1880" w:rsidRDefault="00DD1880" w:rsidP="00DD1880">
      <w:pPr>
        <w:pStyle w:val="a3"/>
        <w:numPr>
          <w:ilvl w:val="0"/>
          <w:numId w:val="37"/>
        </w:numPr>
        <w:rPr>
          <w:shd w:val="clear" w:color="auto" w:fill="FFFFFF"/>
        </w:rPr>
      </w:pPr>
      <w:r w:rsidRPr="00DD1880">
        <w:rPr>
          <w:shd w:val="clear" w:color="auto" w:fill="FFFFFF"/>
        </w:rPr>
        <w:t>What marketing strategies have Huawei’s main rivals adopted?</w:t>
      </w:r>
    </w:p>
    <w:p w:rsidR="00DD1880" w:rsidRPr="00DD1880" w:rsidRDefault="00DD1880" w:rsidP="00DD1880">
      <w:pPr>
        <w:pStyle w:val="a3"/>
        <w:numPr>
          <w:ilvl w:val="0"/>
          <w:numId w:val="37"/>
        </w:numPr>
        <w:rPr>
          <w:shd w:val="clear" w:color="auto" w:fill="FFFFFF"/>
        </w:rPr>
      </w:pPr>
      <w:r w:rsidRPr="00DD1880">
        <w:rPr>
          <w:shd w:val="clear" w:color="auto" w:fill="FFFFFF"/>
        </w:rPr>
        <w:t>What is Huawei’s biggest challenge in competing with its rivals?</w:t>
      </w:r>
    </w:p>
    <w:p w:rsidR="00DD1880" w:rsidRPr="00DD1880" w:rsidRDefault="00DD1880" w:rsidP="00DD1880">
      <w:pPr>
        <w:pStyle w:val="a3"/>
        <w:numPr>
          <w:ilvl w:val="0"/>
          <w:numId w:val="37"/>
        </w:numPr>
        <w:rPr>
          <w:shd w:val="clear" w:color="auto" w:fill="FFFFFF"/>
        </w:rPr>
      </w:pPr>
      <w:r w:rsidRPr="00DD1880">
        <w:rPr>
          <w:shd w:val="clear" w:color="auto" w:fill="FFFFFF"/>
        </w:rPr>
        <w:t>How does Huawei develop marketing strategies to face challenges from competitors?</w:t>
      </w:r>
    </w:p>
    <w:p w:rsidR="00DD1880" w:rsidRPr="00DD1880" w:rsidRDefault="00DD1880" w:rsidP="00DD1880">
      <w:pPr>
        <w:pStyle w:val="a3"/>
        <w:numPr>
          <w:ilvl w:val="0"/>
          <w:numId w:val="37"/>
        </w:numPr>
        <w:rPr>
          <w:shd w:val="clear" w:color="auto" w:fill="FFFFFF"/>
        </w:rPr>
      </w:pPr>
      <w:r w:rsidRPr="00DD1880">
        <w:rPr>
          <w:shd w:val="clear" w:color="auto" w:fill="FFFFFF"/>
        </w:rPr>
        <w:t>Apart from threats from competitors, what are Huawei’s biggest marketing problems or challenges?</w:t>
      </w:r>
    </w:p>
    <w:p w:rsidR="00DD1880" w:rsidRPr="00DD1880" w:rsidRDefault="00DD1880" w:rsidP="00DD1880">
      <w:pPr>
        <w:pStyle w:val="a3"/>
        <w:numPr>
          <w:ilvl w:val="0"/>
          <w:numId w:val="37"/>
        </w:numPr>
        <w:rPr>
          <w:shd w:val="clear" w:color="auto" w:fill="FFFFFF"/>
        </w:rPr>
      </w:pPr>
      <w:r w:rsidRPr="00DD1880">
        <w:rPr>
          <w:shd w:val="clear" w:color="auto" w:fill="FFFFFF"/>
        </w:rPr>
        <w:t>What marketing strategies will Huawei adopt to solve this problem?</w:t>
      </w:r>
    </w:p>
    <w:p w:rsidR="00BB3ED7" w:rsidRDefault="00BB3ED7" w:rsidP="00B15006"/>
    <w:p w:rsidR="002F4B81" w:rsidRDefault="002F4B81" w:rsidP="00B15006"/>
    <w:p w:rsidR="002F4B81" w:rsidRDefault="002F4B81" w:rsidP="00B15006"/>
    <w:p w:rsidR="00BB3ED7" w:rsidRDefault="00BB3ED7" w:rsidP="00B15006"/>
    <w:p w:rsidR="002754ED" w:rsidRDefault="002754ED" w:rsidP="002754ED"/>
    <w:p w:rsidR="002754ED" w:rsidRDefault="002754ED" w:rsidP="002754ED"/>
    <w:p w:rsidR="002754ED" w:rsidRDefault="002754ED" w:rsidP="002754ED"/>
    <w:p w:rsidR="002754ED" w:rsidRDefault="002754ED" w:rsidP="002754ED"/>
    <w:p w:rsidR="002754ED" w:rsidRDefault="002754ED" w:rsidP="002754ED"/>
    <w:p w:rsidR="00BB3ED7" w:rsidRPr="00BB3ED7" w:rsidRDefault="00BB3ED7" w:rsidP="00BB3ED7"/>
    <w:p w:rsidR="008E6B19" w:rsidRDefault="007C0FEC" w:rsidP="00ED51DA">
      <w:pPr>
        <w:pStyle w:val="1"/>
      </w:pPr>
      <w:bookmarkStart w:id="73" w:name="_Toc525826311"/>
      <w:r w:rsidRPr="00414254">
        <w:lastRenderedPageBreak/>
        <w:t xml:space="preserve">Appendix 3: </w:t>
      </w:r>
      <w:r w:rsidR="00D07BC9">
        <w:t xml:space="preserve">Data </w:t>
      </w:r>
      <w:r w:rsidR="00EE62CF">
        <w:t>Analysis</w:t>
      </w:r>
      <w:r w:rsidR="00D07BC9">
        <w:t xml:space="preserve"> Presentation</w:t>
      </w:r>
      <w:bookmarkEnd w:id="73"/>
    </w:p>
    <w:p w:rsidR="00C910C8" w:rsidRPr="00C910C8" w:rsidRDefault="005F2584" w:rsidP="00ED51DA">
      <w:pPr>
        <w:pStyle w:val="2"/>
      </w:pPr>
      <w:bookmarkStart w:id="74" w:name="_Toc525826312"/>
      <w:r>
        <w:t>3.1 Questionnaires Data</w:t>
      </w:r>
      <w:bookmarkEnd w:id="74"/>
    </w:p>
    <w:p w:rsidR="00C910C8" w:rsidRPr="00414254" w:rsidRDefault="005F2584" w:rsidP="00ED51DA">
      <w:pPr>
        <w:pStyle w:val="3"/>
      </w:pPr>
      <w:bookmarkStart w:id="75" w:name="_Toc525826313"/>
      <w:bookmarkStart w:id="76" w:name="_Hlk524291485"/>
      <w:r>
        <w:t xml:space="preserve">3.1.1 </w:t>
      </w:r>
      <w:r w:rsidR="00C910C8" w:rsidRPr="00414254">
        <w:t>Demographic Characteristics</w:t>
      </w:r>
      <w:bookmarkEnd w:id="75"/>
    </w:p>
    <w:tbl>
      <w:tblPr>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8"/>
        <w:gridCol w:w="1410"/>
        <w:gridCol w:w="1043"/>
        <w:gridCol w:w="2250"/>
        <w:gridCol w:w="1414"/>
        <w:gridCol w:w="1320"/>
      </w:tblGrid>
      <w:tr w:rsidR="00C910C8" w:rsidRPr="00414254" w:rsidTr="009A5AA0">
        <w:trPr>
          <w:trHeight w:val="286"/>
        </w:trPr>
        <w:tc>
          <w:tcPr>
            <w:tcW w:w="1338"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Demographic</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Options</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Frequency</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Percentage</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Frequency</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Percentage</w:t>
            </w:r>
          </w:p>
        </w:tc>
      </w:tr>
      <w:tr w:rsidR="00C910C8" w:rsidRPr="00414254" w:rsidTr="009A5AA0">
        <w:trPr>
          <w:trHeight w:val="286"/>
        </w:trPr>
        <w:tc>
          <w:tcPr>
            <w:tcW w:w="1338"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Gender</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Male</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17</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51.52%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21</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63.64%</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Female</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16</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48.48%</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36.36%</w:t>
            </w:r>
          </w:p>
        </w:tc>
      </w:tr>
      <w:tr w:rsidR="00C910C8" w:rsidRPr="00414254" w:rsidTr="009A5AA0">
        <w:trPr>
          <w:trHeight w:val="286"/>
        </w:trPr>
        <w:tc>
          <w:tcPr>
            <w:tcW w:w="1338"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Age</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Under 18</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18-25</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33.33%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23</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69.70%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26-30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12.12%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18.18%</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31-40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24.24%</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41-50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12.12%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6.06%</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51-60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12.12%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6.06%</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Over 60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1338"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Occupation</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Student</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39.39%</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18</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54.55%</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Employed</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19</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57.58%</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14</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42.42%</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Not employed</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Retired</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Others</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2748" w:type="dxa"/>
            <w:gridSpan w:val="2"/>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Total</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r>
    </w:tbl>
    <w:p w:rsidR="00C910C8" w:rsidRPr="00414254" w:rsidRDefault="00C910C8" w:rsidP="00C910C8">
      <w:pPr>
        <w:rPr>
          <w:rFonts w:cs="Times New Roman"/>
        </w:rPr>
      </w:pPr>
    </w:p>
    <w:p w:rsidR="00DD1880" w:rsidRPr="00DD1880" w:rsidRDefault="00DD1880" w:rsidP="00DD1880">
      <w:pPr>
        <w:rPr>
          <w:shd w:val="clear" w:color="auto" w:fill="FFFFFF"/>
        </w:rPr>
      </w:pPr>
      <w:r w:rsidRPr="00DD1880">
        <w:rPr>
          <w:shd w:val="clear" w:color="auto" w:fill="FFFFFF"/>
        </w:rPr>
        <w:t>The table shows the demographic characteristics of the gender ratio, age distribution and occupational status of the consumer groups in the Chinese and British markets.</w:t>
      </w:r>
    </w:p>
    <w:p w:rsidR="00DD1880" w:rsidRPr="00DD1880" w:rsidRDefault="00DD1880" w:rsidP="00DD1880">
      <w:pPr>
        <w:rPr>
          <w:shd w:val="clear" w:color="auto" w:fill="FFFFFF"/>
        </w:rPr>
      </w:pPr>
      <w:r w:rsidRPr="00DD1880">
        <w:rPr>
          <w:shd w:val="clear" w:color="auto" w:fill="FFFFFF"/>
        </w:rPr>
        <w:lastRenderedPageBreak/>
        <w:t>In UK markets, the proportion of male and female respondents are the same; while the number of male respondents is double of that of female respondents.</w:t>
      </w:r>
    </w:p>
    <w:p w:rsidR="00C910C8" w:rsidRDefault="00DD1880" w:rsidP="00C910C8">
      <w:r w:rsidRPr="00DD1880">
        <w:rPr>
          <w:shd w:val="clear" w:color="auto" w:fill="FFFFFF"/>
        </w:rPr>
        <w:t>The British respondents are distributed in all age ranges from 18 to 60, while the Chinese market respondents are mainly aged from 18 to 25, and the British respondents are mainly students and working people.</w:t>
      </w:r>
    </w:p>
    <w:p w:rsidR="00C910C8" w:rsidRDefault="005F2584" w:rsidP="00ED51DA">
      <w:pPr>
        <w:pStyle w:val="3"/>
      </w:pPr>
      <w:bookmarkStart w:id="77" w:name="_Toc525826314"/>
      <w:r>
        <w:t xml:space="preserve">3.1.2 </w:t>
      </w:r>
      <w:r w:rsidR="00C910C8" w:rsidRPr="00414254">
        <w:t>Brand Preference</w:t>
      </w:r>
      <w:r w:rsidR="00C910C8">
        <w:t xml:space="preserve"> and Reasons</w:t>
      </w:r>
      <w:bookmarkEnd w:id="77"/>
    </w:p>
    <w:p w:rsidR="00C910C8" w:rsidRPr="004E6088" w:rsidRDefault="00C910C8" w:rsidP="00C910C8">
      <w:pPr>
        <w:pStyle w:val="4"/>
      </w:pPr>
      <w:r>
        <w:t>Data for the UK market</w:t>
      </w:r>
    </w:p>
    <w:tbl>
      <w:tblPr>
        <w:tblW w:w="8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3"/>
        <w:gridCol w:w="1362"/>
        <w:gridCol w:w="1521"/>
        <w:gridCol w:w="1182"/>
        <w:gridCol w:w="1397"/>
        <w:gridCol w:w="1240"/>
      </w:tblGrid>
      <w:tr w:rsidR="00C910C8" w:rsidRPr="00CF6044" w:rsidTr="009A5AA0">
        <w:trPr>
          <w:trHeight w:val="458"/>
        </w:trPr>
        <w:tc>
          <w:tcPr>
            <w:tcW w:w="1501" w:type="dxa"/>
            <w:vMerge w:val="restart"/>
            <w:vAlign w:val="center"/>
            <w:hideMark/>
          </w:tcPr>
          <w:p w:rsidR="00C910C8" w:rsidRPr="00CF6044" w:rsidRDefault="00C910C8" w:rsidP="009A5AA0">
            <w:pPr>
              <w:spacing w:after="0" w:line="240" w:lineRule="auto"/>
              <w:jc w:val="center"/>
              <w:rPr>
                <w:rFonts w:eastAsia="Times New Roman" w:cs="Times New Roman"/>
                <w:sz w:val="20"/>
                <w:szCs w:val="24"/>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381"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Reliable Quality</w:t>
            </w:r>
          </w:p>
        </w:tc>
        <w:tc>
          <w:tcPr>
            <w:tcW w:w="1546"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Powerful Performance</w:t>
            </w:r>
          </w:p>
        </w:tc>
        <w:tc>
          <w:tcPr>
            <w:tcW w:w="1185"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Attractive Appearance</w:t>
            </w:r>
          </w:p>
        </w:tc>
        <w:tc>
          <w:tcPr>
            <w:tcW w:w="1411"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Outstanding Phone Call</w:t>
            </w:r>
          </w:p>
        </w:tc>
        <w:tc>
          <w:tcPr>
            <w:tcW w:w="1125"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Number of Respondents</w:t>
            </w:r>
          </w:p>
        </w:tc>
      </w:tr>
      <w:tr w:rsidR="00C910C8" w:rsidRPr="00CF6044" w:rsidTr="009A5AA0">
        <w:trPr>
          <w:trHeight w:val="458"/>
        </w:trPr>
        <w:tc>
          <w:tcPr>
            <w:tcW w:w="0" w:type="auto"/>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458"/>
        </w:trPr>
        <w:tc>
          <w:tcPr>
            <w:tcW w:w="0" w:type="auto"/>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Apple</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11(84.62%)</w:t>
            </w:r>
          </w:p>
        </w:tc>
        <w:tc>
          <w:tcPr>
            <w:tcW w:w="1546" w:type="dxa"/>
            <w:vAlign w:val="center"/>
            <w:hideMark/>
          </w:tcPr>
          <w:p w:rsidR="00C910C8" w:rsidRPr="00CF6044" w:rsidRDefault="00C910C8" w:rsidP="009A5AA0">
            <w:pPr>
              <w:spacing w:after="0" w:line="240" w:lineRule="auto"/>
              <w:jc w:val="center"/>
              <w:rPr>
                <w:rFonts w:eastAsia="SimSun" w:cs="Times New Roman"/>
                <w:color w:val="000000"/>
                <w:szCs w:val="24"/>
              </w:rPr>
            </w:pPr>
            <w:r w:rsidRPr="00CF6044">
              <w:rPr>
                <w:rFonts w:eastAsia="SimSun" w:cs="Times New Roman"/>
                <w:color w:val="000000"/>
                <w:szCs w:val="24"/>
              </w:rPr>
              <w:t>10(76.92%)</w:t>
            </w:r>
          </w:p>
        </w:tc>
        <w:tc>
          <w:tcPr>
            <w:tcW w:w="1185" w:type="dxa"/>
            <w:vAlign w:val="center"/>
            <w:hideMark/>
          </w:tcPr>
          <w:p w:rsidR="00C910C8" w:rsidRPr="00CF6044" w:rsidRDefault="00C910C8" w:rsidP="009A5AA0">
            <w:pPr>
              <w:spacing w:after="0" w:line="240" w:lineRule="auto"/>
              <w:jc w:val="center"/>
              <w:rPr>
                <w:rFonts w:eastAsia="SimSun" w:cs="Times New Roman"/>
                <w:color w:val="000000"/>
                <w:szCs w:val="24"/>
              </w:rPr>
            </w:pPr>
            <w:r w:rsidRPr="00CF6044">
              <w:rPr>
                <w:rFonts w:eastAsia="SimSun" w:cs="Times New Roman"/>
                <w:color w:val="000000"/>
                <w:szCs w:val="24"/>
              </w:rPr>
              <w:t>6(46.15%)</w:t>
            </w:r>
          </w:p>
        </w:tc>
        <w:tc>
          <w:tcPr>
            <w:tcW w:w="1411" w:type="dxa"/>
            <w:vAlign w:val="center"/>
            <w:hideMark/>
          </w:tcPr>
          <w:p w:rsidR="00C910C8" w:rsidRPr="00CF6044" w:rsidRDefault="00C910C8" w:rsidP="009A5AA0">
            <w:pPr>
              <w:spacing w:after="0" w:line="240" w:lineRule="auto"/>
              <w:jc w:val="center"/>
              <w:rPr>
                <w:rFonts w:eastAsia="SimSun" w:cs="Times New Roman"/>
                <w:color w:val="000000"/>
                <w:szCs w:val="24"/>
              </w:rPr>
            </w:pPr>
            <w:r w:rsidRPr="00CF6044">
              <w:rPr>
                <w:rFonts w:eastAsia="SimSun" w:cs="Times New Roman"/>
                <w:color w:val="000000"/>
                <w:szCs w:val="24"/>
              </w:rPr>
              <w:t>1(7.69%)</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13</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Samsung</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7</w:t>
            </w:r>
          </w:p>
        </w:tc>
      </w:tr>
      <w:tr w:rsidR="00C910C8" w:rsidRPr="00CF6044" w:rsidTr="009A5AA0">
        <w:trPr>
          <w:trHeight w:val="345"/>
        </w:trPr>
        <w:tc>
          <w:tcPr>
            <w:tcW w:w="1501" w:type="dxa"/>
            <w:vAlign w:val="center"/>
            <w:hideMark/>
          </w:tcPr>
          <w:p w:rsidR="00C910C8" w:rsidRPr="00CF6044"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6(100.00%)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3(50.00%)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2(33.33%)</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3(50.00%)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6</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Xiaomi</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One plus</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Vivo</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OPPO</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COOLPAD</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Others</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3(75.00%)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1(25.00%)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2(50.00%)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4</w:t>
            </w:r>
          </w:p>
        </w:tc>
      </w:tr>
    </w:tbl>
    <w:p w:rsidR="00C910C8" w:rsidRDefault="00C910C8" w:rsidP="00C910C8"/>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417"/>
        <w:gridCol w:w="1548"/>
        <w:gridCol w:w="1147"/>
        <w:gridCol w:w="1416"/>
        <w:gridCol w:w="1276"/>
      </w:tblGrid>
      <w:tr w:rsidR="00C910C8" w:rsidRPr="00CF6044" w:rsidTr="009A5AA0">
        <w:trPr>
          <w:trHeight w:val="458"/>
        </w:trPr>
        <w:tc>
          <w:tcPr>
            <w:tcW w:w="1413" w:type="dxa"/>
            <w:vMerge w:val="restart"/>
            <w:vAlign w:val="center"/>
            <w:hideMark/>
          </w:tcPr>
          <w:p w:rsidR="00C910C8" w:rsidRPr="00CF6044" w:rsidRDefault="00C910C8" w:rsidP="009A5AA0">
            <w:pPr>
              <w:spacing w:after="0" w:line="240" w:lineRule="auto"/>
              <w:jc w:val="center"/>
              <w:rPr>
                <w:rFonts w:eastAsia="Times New Roman" w:cs="Times New Roman"/>
                <w:sz w:val="20"/>
                <w:szCs w:val="24"/>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417"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Good Service Attitude</w:t>
            </w:r>
          </w:p>
        </w:tc>
        <w:tc>
          <w:tcPr>
            <w:tcW w:w="1548"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Cheap Price</w:t>
            </w:r>
          </w:p>
        </w:tc>
        <w:tc>
          <w:tcPr>
            <w:tcW w:w="1147"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Complete Functions</w:t>
            </w:r>
          </w:p>
        </w:tc>
        <w:tc>
          <w:tcPr>
            <w:tcW w:w="1416"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High Brand Recognition</w:t>
            </w:r>
          </w:p>
        </w:tc>
        <w:tc>
          <w:tcPr>
            <w:tcW w:w="1276"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Number of Respondents</w:t>
            </w:r>
          </w:p>
        </w:tc>
      </w:tr>
      <w:tr w:rsidR="00C910C8" w:rsidRPr="00CF6044" w:rsidTr="009A5AA0">
        <w:trPr>
          <w:trHeight w:val="458"/>
        </w:trPr>
        <w:tc>
          <w:tcPr>
            <w:tcW w:w="1413" w:type="dxa"/>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141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548"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14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41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27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458"/>
        </w:trPr>
        <w:tc>
          <w:tcPr>
            <w:tcW w:w="1413" w:type="dxa"/>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141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548"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14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41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27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Apple</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6(46.15%)</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2(15.38%)</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2(15.38%)</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9(69.23%)</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13</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Samsung</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1(14.29%)</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3(42.86%)</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7</w:t>
            </w:r>
          </w:p>
        </w:tc>
      </w:tr>
      <w:tr w:rsidR="00C910C8" w:rsidRPr="00CF6044" w:rsidTr="009A5AA0">
        <w:trPr>
          <w:trHeight w:val="345"/>
        </w:trPr>
        <w:tc>
          <w:tcPr>
            <w:tcW w:w="1413" w:type="dxa"/>
            <w:vAlign w:val="center"/>
            <w:hideMark/>
          </w:tcPr>
          <w:p w:rsidR="00C910C8" w:rsidRPr="00CF6044"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1(16.67%)</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5(83.33%)</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1(16.67%)</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1(16.67%)</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6</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Xiaomi</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One plus</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Vivo</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lastRenderedPageBreak/>
              <w:t>OPPO</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COOLPAD</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Others</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2(50.00%)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1(25.00%)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1(25.00%)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4</w:t>
            </w:r>
          </w:p>
        </w:tc>
      </w:tr>
    </w:tbl>
    <w:p w:rsidR="00C910C8" w:rsidRDefault="00C910C8" w:rsidP="00C910C8"/>
    <w:p w:rsidR="00C910C8" w:rsidRDefault="00C910C8" w:rsidP="00C910C8">
      <w:pPr>
        <w:pStyle w:val="4"/>
      </w:pPr>
      <w:r>
        <w:t>Data for Chinese Market</w:t>
      </w:r>
    </w:p>
    <w:tbl>
      <w:tblPr>
        <w:tblW w:w="7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1"/>
        <w:gridCol w:w="1273"/>
        <w:gridCol w:w="1367"/>
        <w:gridCol w:w="1282"/>
        <w:gridCol w:w="1367"/>
        <w:gridCol w:w="1367"/>
      </w:tblGrid>
      <w:tr w:rsidR="00C910C8" w:rsidRPr="00B91862" w:rsidTr="009A5AA0">
        <w:trPr>
          <w:trHeight w:val="458"/>
        </w:trPr>
        <w:tc>
          <w:tcPr>
            <w:tcW w:w="901"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27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Reliable Quality</w:t>
            </w:r>
          </w:p>
        </w:tc>
        <w:tc>
          <w:tcPr>
            <w:tcW w:w="1367"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Powerful Performance</w:t>
            </w:r>
          </w:p>
        </w:tc>
        <w:tc>
          <w:tcPr>
            <w:tcW w:w="1282"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Attractive Appearance</w:t>
            </w:r>
          </w:p>
        </w:tc>
        <w:tc>
          <w:tcPr>
            <w:tcW w:w="1367"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Outstanding Phone Call</w:t>
            </w:r>
          </w:p>
        </w:tc>
        <w:tc>
          <w:tcPr>
            <w:tcW w:w="1367"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Total Respondents</w:t>
            </w:r>
          </w:p>
        </w:tc>
      </w:tr>
      <w:tr w:rsidR="00C910C8" w:rsidRPr="00B91862" w:rsidTr="009A5AA0">
        <w:trPr>
          <w:trHeight w:val="458"/>
        </w:trPr>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Apple</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10(71.43%)</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10(71.43%)</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4(28.57%)</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1(7.14%)</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14</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Samsung</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11(84.62%)</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8(61.54%)</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3(23.08%)</w:t>
            </w:r>
          </w:p>
        </w:tc>
        <w:tc>
          <w:tcPr>
            <w:tcW w:w="1367" w:type="dxa"/>
            <w:shd w:val="clear" w:color="auto" w:fill="FFFFFF"/>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6(46.15%)</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13</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Xiaomi</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1(100.00%)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1</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color w:val="000000"/>
                <w:sz w:val="22"/>
              </w:rPr>
              <w:t>One plus</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VIVO</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2(66.67%)</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3(100.00%)</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3</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OPPO</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COOLPAD</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Meizu</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2</w:t>
            </w:r>
          </w:p>
        </w:tc>
      </w:tr>
    </w:tbl>
    <w:p w:rsidR="00C910C8" w:rsidRDefault="00C910C8" w:rsidP="00C910C8"/>
    <w:tbl>
      <w:tblPr>
        <w:tblW w:w="7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2"/>
        <w:gridCol w:w="1150"/>
        <w:gridCol w:w="1324"/>
        <w:gridCol w:w="1203"/>
        <w:gridCol w:w="1339"/>
        <w:gridCol w:w="1240"/>
      </w:tblGrid>
      <w:tr w:rsidR="00C910C8" w:rsidRPr="00B91862" w:rsidTr="009A5AA0">
        <w:trPr>
          <w:trHeight w:val="458"/>
        </w:trPr>
        <w:tc>
          <w:tcPr>
            <w:tcW w:w="147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19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Good Service Attitude</w:t>
            </w:r>
          </w:p>
        </w:tc>
        <w:tc>
          <w:tcPr>
            <w:tcW w:w="1384"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Cheap Price</w:t>
            </w:r>
          </w:p>
        </w:tc>
        <w:tc>
          <w:tcPr>
            <w:tcW w:w="1222"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Complete Functions</w:t>
            </w:r>
          </w:p>
        </w:tc>
        <w:tc>
          <w:tcPr>
            <w:tcW w:w="137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High Brand Recognition</w:t>
            </w:r>
          </w:p>
        </w:tc>
        <w:tc>
          <w:tcPr>
            <w:tcW w:w="913" w:type="dxa"/>
            <w:vMerge w:val="restart"/>
            <w:vAlign w:val="center"/>
            <w:hideMark/>
          </w:tcPr>
          <w:p w:rsidR="00C910C8"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Total</w:t>
            </w:r>
          </w:p>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Respondents</w:t>
            </w:r>
          </w:p>
        </w:tc>
      </w:tr>
      <w:tr w:rsidR="00C910C8" w:rsidRPr="00B91862" w:rsidTr="009A5AA0">
        <w:trPr>
          <w:trHeight w:val="458"/>
        </w:trPr>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r>
      <w:tr w:rsidR="00C910C8" w:rsidRPr="00B91862" w:rsidTr="009A5AA0">
        <w:trPr>
          <w:trHeight w:val="343"/>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Apple</w:t>
            </w:r>
          </w:p>
        </w:tc>
        <w:tc>
          <w:tcPr>
            <w:tcW w:w="119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1(7.14%)</w:t>
            </w:r>
          </w:p>
        </w:tc>
        <w:tc>
          <w:tcPr>
            <w:tcW w:w="1384"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1(7.14%)</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7(50.00%)</w:t>
            </w:r>
          </w:p>
        </w:tc>
        <w:tc>
          <w:tcPr>
            <w:tcW w:w="1373" w:type="dxa"/>
            <w:shd w:val="clear" w:color="auto" w:fill="FFFFFF"/>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8(57.14%)</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14</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Samsung</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3"/>
        </w:trPr>
        <w:tc>
          <w:tcPr>
            <w:tcW w:w="1473" w:type="dxa"/>
            <w:vAlign w:val="center"/>
            <w:hideMark/>
          </w:tcPr>
          <w:p w:rsidR="00C910C8" w:rsidRPr="00B91862"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19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4(30.77%)</w:t>
            </w:r>
          </w:p>
        </w:tc>
        <w:tc>
          <w:tcPr>
            <w:tcW w:w="1384"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3(23.08%)</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3(23.08%)</w:t>
            </w:r>
          </w:p>
        </w:tc>
        <w:tc>
          <w:tcPr>
            <w:tcW w:w="13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8(61.54%)</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13</w:t>
            </w:r>
          </w:p>
        </w:tc>
      </w:tr>
      <w:tr w:rsidR="00C910C8" w:rsidRPr="00B91862" w:rsidTr="009A5AA0">
        <w:trPr>
          <w:trHeight w:val="343"/>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Xiaomi</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1(100.00%)</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1(100.00%)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1</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color w:val="000000"/>
                <w:sz w:val="22"/>
              </w:rPr>
              <w:t>One plus</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3"/>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VIVO</w:t>
            </w:r>
          </w:p>
        </w:tc>
        <w:tc>
          <w:tcPr>
            <w:tcW w:w="119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3</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OPPO</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COOLPAD</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3"/>
        </w:trPr>
        <w:tc>
          <w:tcPr>
            <w:tcW w:w="1473" w:type="dxa"/>
            <w:vAlign w:val="center"/>
            <w:hideMark/>
          </w:tcPr>
          <w:p w:rsidR="00C910C8" w:rsidRPr="00B91862" w:rsidRDefault="00C910C8" w:rsidP="001F73D2">
            <w:pPr>
              <w:jc w:val="center"/>
            </w:pPr>
            <w:r w:rsidRPr="00B91862">
              <w:rPr>
                <w:rFonts w:hint="eastAsia"/>
              </w:rPr>
              <w:t>Meizu</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13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2</w:t>
            </w:r>
          </w:p>
        </w:tc>
      </w:tr>
    </w:tbl>
    <w:p w:rsidR="00C910C8" w:rsidRDefault="00C910C8" w:rsidP="00C910C8"/>
    <w:p w:rsidR="00DD1880" w:rsidRPr="00DD1880" w:rsidRDefault="00DD1880" w:rsidP="00DD1880">
      <w:pPr>
        <w:rPr>
          <w:shd w:val="clear" w:color="auto" w:fill="FFFFFF"/>
        </w:rPr>
      </w:pPr>
      <w:r w:rsidRPr="00DD1880">
        <w:rPr>
          <w:shd w:val="clear" w:color="auto" w:fill="FFFFFF"/>
        </w:rPr>
        <w:lastRenderedPageBreak/>
        <w:t>Among the respondents, the three major mobile phone brands favoured by British consumers are apple, Samsung and Huawei, among which apple is the first, Samsung and Huawei are almost the same.</w:t>
      </w:r>
    </w:p>
    <w:p w:rsidR="00DD1880" w:rsidRPr="00DD1880" w:rsidRDefault="00DD1880" w:rsidP="00DD1880">
      <w:pPr>
        <w:rPr>
          <w:shd w:val="clear" w:color="auto" w:fill="FFFFFF"/>
        </w:rPr>
      </w:pPr>
      <w:r w:rsidRPr="00DD1880">
        <w:rPr>
          <w:shd w:val="clear" w:color="auto" w:fill="FFFFFF"/>
        </w:rPr>
        <w:t>Most British respondents like Apple because of its reliable quality, strong performance, and high brand recognition; Most people like Samsung mainly because of its reliable quality, strong performance, high brand recognition, and attractive appearance. All those who liked Huawei chose reliable quality, must choose a cheap price, and half of the respondents chose strong performance and excellent call quality.</w:t>
      </w:r>
    </w:p>
    <w:p w:rsidR="00DD1880" w:rsidRDefault="00DD1880" w:rsidP="00DD1880">
      <w:pPr>
        <w:rPr>
          <w:b/>
          <w:shd w:val="clear" w:color="auto" w:fill="FFFFFF"/>
        </w:rPr>
      </w:pPr>
      <w:r w:rsidRPr="00DD1880">
        <w:rPr>
          <w:shd w:val="clear" w:color="auto" w:fill="FFFFFF"/>
        </w:rPr>
        <w:t>In the Chinese market, the most favourite brands of the surveyed consumers are Apple and Huawei, which are ranked first and second, while the market share of other brands is too small. The majority of respondents like the iPhone because of its reliable quality and strong performance, while half of them like its full features. Most people like Huawei because of its reliable quality, strong performance, and high brand recognition.</w:t>
      </w:r>
    </w:p>
    <w:p w:rsidR="00C910C8" w:rsidRPr="00414254" w:rsidRDefault="005F2584" w:rsidP="00ED51DA">
      <w:pPr>
        <w:pStyle w:val="3"/>
      </w:pPr>
      <w:bookmarkStart w:id="78" w:name="_Toc525826315"/>
      <w:r>
        <w:t xml:space="preserve">3.1.3 </w:t>
      </w:r>
      <w:r w:rsidR="00C910C8" w:rsidRPr="00414254">
        <w:t>Customer Needs in Chinese and UK markets</w:t>
      </w:r>
      <w:bookmarkEnd w:id="78"/>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663"/>
        <w:gridCol w:w="1243"/>
        <w:gridCol w:w="921"/>
        <w:gridCol w:w="1334"/>
        <w:gridCol w:w="1647"/>
        <w:gridCol w:w="1269"/>
      </w:tblGrid>
      <w:tr w:rsidR="00C910C8" w:rsidRPr="00414254" w:rsidTr="009A5AA0">
        <w:trPr>
          <w:trHeight w:val="300"/>
        </w:trPr>
        <w:tc>
          <w:tcPr>
            <w:tcW w:w="1132"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bookmarkStart w:id="79" w:name="_Hlk524564693"/>
            <w:r w:rsidRPr="00414254">
              <w:rPr>
                <w:rFonts w:eastAsia="Times New Roman" w:cs="Times New Roman"/>
                <w:color w:val="000000"/>
                <w:sz w:val="16"/>
                <w:szCs w:val="16"/>
              </w:rPr>
              <w:t>Characteristics</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Chinese Options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Chinese Frequency</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Chinese percentage</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UK Options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UK Frequency</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UK Percentage</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Acceptable Price</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Under ¥1000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Under £100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¥1000-2000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18.18%</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£100-200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30.30%</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¥2001-3000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15</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45.45%</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£201-300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24.24%</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¥3001-4000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27.27%</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£301-400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30.30%</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¥4001-5000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£401-500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9.09%</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Over ¥5000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Over £500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Consideration for Product</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Price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17</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51.52%</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Price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84.85%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Performance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72.73%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Performance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25</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75.76%</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Appearance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60.61%</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Appearance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54.55%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Quality</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81.82%</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Quality</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25</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75.76%</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Brand</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14</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42.42%</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Brand</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54.55%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r w:rsidRPr="00414254">
              <w:rPr>
                <w:rFonts w:cs="Times New Roman"/>
                <w:color w:val="000000"/>
                <w:sz w:val="16"/>
                <w:szCs w:val="16"/>
              </w:rPr>
              <w:t>（</w:t>
            </w:r>
            <w:r w:rsidRPr="00414254">
              <w:rPr>
                <w:rFonts w:eastAsia="Times New Roman" w:cs="Times New Roman"/>
                <w:color w:val="000000"/>
                <w:sz w:val="16"/>
                <w:szCs w:val="16"/>
              </w:rPr>
              <w:t>C</w:t>
            </w:r>
            <w:r w:rsidRPr="00414254">
              <w:rPr>
                <w:rFonts w:cs="Times New Roman"/>
                <w:color w:val="000000"/>
                <w:sz w:val="16"/>
                <w:szCs w:val="16"/>
              </w:rPr>
              <w:t>amera</w:t>
            </w:r>
            <w:r w:rsidRPr="00414254">
              <w:rPr>
                <w:rFonts w:eastAsia="Microsoft YaHei" w:cs="Times New Roman"/>
                <w:color w:val="000000"/>
                <w:sz w:val="16"/>
                <w:szCs w:val="16"/>
              </w:rPr>
              <w:t>）</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Distribution</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Online shopping</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15</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45.45%</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Online shopping</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14</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42.42%</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Franchised store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66.67%</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Franchised store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21.21%</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Smartphone supermarket</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9.09%</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Smartphone supermarket</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27.27%</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Telecom sales office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Telecom sales office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9.09%</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Promotion</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 Sales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72.73%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 Sales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84.85%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Flash sales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11</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33.33%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Flash sales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24.24%</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Instalment</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21.21%</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Instalment</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24.24%</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Trial Experience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Trial Experience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27.27%</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Gift or Lucky Draw</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15.15%</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Gift or Lucky Draw</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12.12%</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Others</w:t>
            </w:r>
            <w:r w:rsidRPr="00414254">
              <w:rPr>
                <w:rFonts w:cs="Times New Roman"/>
                <w:color w:val="000000"/>
                <w:sz w:val="16"/>
                <w:szCs w:val="16"/>
              </w:rPr>
              <w:t>（</w:t>
            </w:r>
            <w:r w:rsidRPr="00414254">
              <w:rPr>
                <w:rFonts w:cs="Times New Roman"/>
                <w:color w:val="000000"/>
                <w:sz w:val="16"/>
                <w:szCs w:val="16"/>
              </w:rPr>
              <w:t>Phone bill</w:t>
            </w:r>
            <w:r w:rsidRPr="00414254">
              <w:rPr>
                <w:rFonts w:cs="Times New Roman"/>
                <w:color w:val="000000"/>
                <w:sz w:val="16"/>
                <w:szCs w:val="16"/>
              </w:rPr>
              <w:t>）</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r>
      <w:tr w:rsidR="00C910C8" w:rsidRPr="00414254" w:rsidTr="009A5AA0">
        <w:trPr>
          <w:trHeight w:val="300"/>
        </w:trPr>
        <w:tc>
          <w:tcPr>
            <w:tcW w:w="2795" w:type="dxa"/>
            <w:gridSpan w:val="2"/>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Total for Each Characteristics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33</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Total for Each Characteristics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33</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w:t>
            </w:r>
          </w:p>
        </w:tc>
      </w:tr>
      <w:bookmarkEnd w:id="79"/>
    </w:tbl>
    <w:p w:rsidR="00DD1880" w:rsidRDefault="00DD1880" w:rsidP="00C910C8">
      <w:pPr>
        <w:rPr>
          <w:shd w:val="clear" w:color="auto" w:fill="FFFFFF"/>
        </w:rPr>
      </w:pPr>
    </w:p>
    <w:p w:rsidR="00C910C8" w:rsidRDefault="00C910C8" w:rsidP="00C910C8">
      <w:pPr>
        <w:rPr>
          <w:rFonts w:cs="Times New Roman"/>
        </w:rPr>
      </w:pPr>
      <w:r>
        <w:rPr>
          <w:shd w:val="clear" w:color="auto" w:fill="FFFFFF"/>
        </w:rPr>
        <w:t xml:space="preserve">This table </w:t>
      </w:r>
      <w:r w:rsidR="001F73D2">
        <w:rPr>
          <w:shd w:val="clear" w:color="auto" w:fill="FFFFFF"/>
        </w:rPr>
        <w:t>shows</w:t>
      </w:r>
      <w:r>
        <w:rPr>
          <w:shd w:val="clear" w:color="auto" w:fill="FFFFFF"/>
        </w:rPr>
        <w:t xml:space="preserve"> the demand characteristics of consumers (33 people in total) in the Chinese and British markets, which are respectively the acceptable price range of consumers, the emphasis on product characteristics, the purchase habits of channels and the preference for promotion activities.</w:t>
      </w:r>
      <w:r w:rsidRPr="00414254">
        <w:rPr>
          <w:rFonts w:cs="Times New Roman"/>
        </w:rPr>
        <w:t xml:space="preserve"> </w:t>
      </w:r>
    </w:p>
    <w:p w:rsidR="00C910C8" w:rsidRPr="00414254" w:rsidRDefault="00C910C8" w:rsidP="00C910C8">
      <w:pPr>
        <w:pStyle w:val="4"/>
      </w:pPr>
      <w:r w:rsidRPr="00414254">
        <w:t>Acceptable Price Range</w:t>
      </w:r>
    </w:p>
    <w:p w:rsidR="00C910C8" w:rsidRDefault="00C910C8" w:rsidP="00C910C8">
      <w:pPr>
        <w:rPr>
          <w:shd w:val="clear" w:color="auto" w:fill="FFFFFF"/>
        </w:rPr>
      </w:pPr>
      <w:r>
        <w:rPr>
          <w:shd w:val="clear" w:color="auto" w:fill="FFFFFF"/>
        </w:rPr>
        <w:t xml:space="preserve">Among the respondents, most Chinese consumers can accept the product price of </w:t>
      </w:r>
      <w:r w:rsidR="001F73D2" w:rsidRPr="00414254">
        <w:rPr>
          <w:rFonts w:cs="Times New Roman"/>
        </w:rPr>
        <w:t>¥</w:t>
      </w:r>
      <w:r>
        <w:rPr>
          <w:shd w:val="clear" w:color="auto" w:fill="FFFFFF"/>
        </w:rPr>
        <w:t xml:space="preserve">2001-3000 (equals to </w:t>
      </w:r>
      <w:r w:rsidR="001F73D2" w:rsidRPr="00414254">
        <w:rPr>
          <w:rFonts w:cs="Times New Roman"/>
        </w:rPr>
        <w:t>£</w:t>
      </w:r>
      <w:r w:rsidR="00DD1880">
        <w:rPr>
          <w:shd w:val="clear" w:color="auto" w:fill="FFFFFF"/>
        </w:rPr>
        <w:t>222-333 according to</w:t>
      </w:r>
      <w:r w:rsidR="001F73D2">
        <w:rPr>
          <w:shd w:val="clear" w:color="auto" w:fill="FFFFFF"/>
        </w:rPr>
        <w:t xml:space="preserve"> </w:t>
      </w:r>
      <w:r w:rsidR="00DD1880">
        <w:rPr>
          <w:shd w:val="clear" w:color="auto" w:fill="FFFFFF"/>
        </w:rPr>
        <w:t>the exchange rate:</w:t>
      </w:r>
      <w:r w:rsidR="001F73D2">
        <w:rPr>
          <w:shd w:val="clear" w:color="auto" w:fill="FFFFFF"/>
        </w:rPr>
        <w:t xml:space="preserve"> </w:t>
      </w:r>
      <w:r w:rsidR="001F73D2" w:rsidRPr="00414254">
        <w:rPr>
          <w:rFonts w:cs="Times New Roman"/>
        </w:rPr>
        <w:t>£</w:t>
      </w:r>
      <w:r w:rsidR="001F73D2">
        <w:rPr>
          <w:rFonts w:cs="Times New Roman"/>
        </w:rPr>
        <w:t xml:space="preserve">1 equals to </w:t>
      </w:r>
      <w:r w:rsidR="001F73D2" w:rsidRPr="00414254">
        <w:rPr>
          <w:rFonts w:cs="Times New Roman"/>
        </w:rPr>
        <w:t>¥</w:t>
      </w:r>
      <w:r w:rsidR="00DD1880">
        <w:rPr>
          <w:rFonts w:cs="Times New Roman"/>
        </w:rPr>
        <w:t>9)</w:t>
      </w:r>
      <w:r>
        <w:rPr>
          <w:shd w:val="clear" w:color="auto" w:fill="FFFFFF"/>
        </w:rPr>
        <w:t xml:space="preserve">, followed by </w:t>
      </w:r>
      <w:r w:rsidR="001F73D2" w:rsidRPr="00414254">
        <w:rPr>
          <w:rFonts w:cs="Times New Roman"/>
        </w:rPr>
        <w:t>¥</w:t>
      </w:r>
      <w:r>
        <w:rPr>
          <w:shd w:val="clear" w:color="auto" w:fill="FFFFFF"/>
        </w:rPr>
        <w:t xml:space="preserve">3001-4000 and </w:t>
      </w:r>
      <w:r w:rsidR="001F73D2" w:rsidRPr="00414254">
        <w:rPr>
          <w:rFonts w:cs="Times New Roman"/>
        </w:rPr>
        <w:t>¥</w:t>
      </w:r>
      <w:r>
        <w:rPr>
          <w:shd w:val="clear" w:color="auto" w:fill="FFFFFF"/>
        </w:rPr>
        <w:t xml:space="preserve">1000-2000 respectively. The UK market is able to accept between </w:t>
      </w:r>
      <w:r w:rsidR="001F73D2" w:rsidRPr="00414254">
        <w:rPr>
          <w:rFonts w:cs="Times New Roman"/>
        </w:rPr>
        <w:t>£</w:t>
      </w:r>
      <w:r>
        <w:rPr>
          <w:shd w:val="clear" w:color="auto" w:fill="FFFFFF"/>
        </w:rPr>
        <w:t xml:space="preserve">100-200 and </w:t>
      </w:r>
      <w:r w:rsidR="001F73D2" w:rsidRPr="00414254">
        <w:rPr>
          <w:rFonts w:cs="Times New Roman"/>
        </w:rPr>
        <w:t>£</w:t>
      </w:r>
      <w:r>
        <w:rPr>
          <w:shd w:val="clear" w:color="auto" w:fill="FFFFFF"/>
        </w:rPr>
        <w:t xml:space="preserve">301-400 for the most consumers, followed by </w:t>
      </w:r>
      <w:r w:rsidR="001F73D2" w:rsidRPr="00414254">
        <w:rPr>
          <w:rFonts w:cs="Times New Roman"/>
        </w:rPr>
        <w:t>£</w:t>
      </w:r>
      <w:r>
        <w:rPr>
          <w:shd w:val="clear" w:color="auto" w:fill="FFFFFF"/>
        </w:rPr>
        <w:t>201-300.</w:t>
      </w:r>
    </w:p>
    <w:p w:rsidR="00DD1880" w:rsidRPr="00DD1880" w:rsidRDefault="00DD1880" w:rsidP="00DD1880">
      <w:pPr>
        <w:pStyle w:val="4"/>
      </w:pPr>
      <w:r w:rsidRPr="00DD1880">
        <w:lastRenderedPageBreak/>
        <w:t xml:space="preserve">Consideration for Product </w:t>
      </w:r>
    </w:p>
    <w:p w:rsidR="00DD1880" w:rsidRPr="00DD1880" w:rsidRDefault="00DD1880" w:rsidP="00DD1880">
      <w:r w:rsidRPr="00DD1880">
        <w:t>In the survey, Chinese consumers value more on the price, performance, appearance, quality and brand recognition, and only less than half of the value brand recognition. In order of importance, it is quality, performance, appearance, price and brand recognition. In the UK, the price received the most attention, with performance and quality tied for second place, while appearance and brand recognition both are the third.</w:t>
      </w:r>
    </w:p>
    <w:p w:rsidR="00DD1880" w:rsidRPr="00DD1880" w:rsidRDefault="00DD1880" w:rsidP="00DD1880">
      <w:pPr>
        <w:pStyle w:val="4"/>
      </w:pPr>
      <w:r w:rsidRPr="00DD1880">
        <w:t>Distribution Channel</w:t>
      </w:r>
    </w:p>
    <w:p w:rsidR="00DD1880" w:rsidRPr="00DD1880" w:rsidRDefault="00DD1880" w:rsidP="00DD1880">
      <w:r w:rsidRPr="00DD1880">
        <w:t>In the Chinese market, the most common channels of shopping are the specialty stores and online shopping. In the UK market, consumers mainly use channels such as online shopping, exclusive shops, and mobile phone marketplace to buy mobile phones, among which online shopping is the most popular, followed by smartphone marketplace and exclusive stores.</w:t>
      </w:r>
    </w:p>
    <w:p w:rsidR="00DD1880" w:rsidRPr="00DD1880" w:rsidRDefault="00DD1880" w:rsidP="00DD1880">
      <w:pPr>
        <w:pStyle w:val="4"/>
      </w:pPr>
      <w:r w:rsidRPr="00DD1880">
        <w:t xml:space="preserve">Sales promotion method </w:t>
      </w:r>
    </w:p>
    <w:p w:rsidR="00DD1880" w:rsidRPr="00DD1880" w:rsidRDefault="00DD1880" w:rsidP="00DD1880">
      <w:r w:rsidRPr="00DD1880">
        <w:t>This part is about the best sale promotion way to attract customers. These include sales through lowering prices, flash sales, instalment payments, trial experiences, giveaways, and a lucky draw, and other things.</w:t>
      </w:r>
    </w:p>
    <w:p w:rsidR="00DD1880" w:rsidRPr="00DD1880" w:rsidRDefault="00DD1880" w:rsidP="00DD1880">
      <w:r w:rsidRPr="00DD1880">
        <w:t>In the Chinese market, what consumers like most is the price reduction for sale, while other major ways are a flash sale, paying by instalments, gifts, and lucky draw, but trial experience and buying mobile phones with bill package didn’t gain enough attention.</w:t>
      </w:r>
    </w:p>
    <w:p w:rsidR="00DD1880" w:rsidRDefault="00DD1880" w:rsidP="00DD1880">
      <w:r w:rsidRPr="00DD1880">
        <w:t>In the UK market, cut-price sales are popular with the vast majority of consumers, followed by other major options including a flash sale, instalment payments, and trial experiences, while giveaways and sweepstakes are not very attractive to consumers.</w:t>
      </w:r>
    </w:p>
    <w:p w:rsidR="00BB3ED7" w:rsidRDefault="00BB3ED7" w:rsidP="00DD1880"/>
    <w:p w:rsidR="00C910C8" w:rsidRPr="00414254" w:rsidRDefault="005F2584" w:rsidP="00ED51DA">
      <w:pPr>
        <w:pStyle w:val="3"/>
      </w:pPr>
      <w:bookmarkStart w:id="80" w:name="_Toc525826316"/>
      <w:r>
        <w:lastRenderedPageBreak/>
        <w:t xml:space="preserve">3.1.4 </w:t>
      </w:r>
      <w:r w:rsidR="00C910C8" w:rsidRPr="00414254">
        <w:t xml:space="preserve">Advertising and Brand Image of </w:t>
      </w:r>
      <w:r w:rsidR="00CB247A">
        <w:t>Huawei</w:t>
      </w:r>
      <w:bookmarkEnd w:id="80"/>
    </w:p>
    <w:tbl>
      <w:tblPr>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40"/>
        <w:gridCol w:w="1590"/>
        <w:gridCol w:w="1134"/>
        <w:gridCol w:w="1172"/>
        <w:gridCol w:w="1020"/>
        <w:gridCol w:w="1494"/>
      </w:tblGrid>
      <w:tr w:rsidR="00C910C8" w:rsidRPr="00414254" w:rsidTr="009A5AA0">
        <w:trPr>
          <w:trHeight w:val="286"/>
        </w:trPr>
        <w:tc>
          <w:tcPr>
            <w:tcW w:w="1240" w:type="dxa"/>
            <w:vAlign w:val="center"/>
            <w:hideMark/>
          </w:tcPr>
          <w:p w:rsidR="00C910C8" w:rsidRPr="00414254" w:rsidRDefault="00CB247A" w:rsidP="009A5AA0">
            <w:pPr>
              <w:spacing w:after="0"/>
              <w:jc w:val="center"/>
              <w:rPr>
                <w:rFonts w:eastAsia="DengXian" w:cs="Times New Roman"/>
                <w:color w:val="000000"/>
              </w:rPr>
            </w:pPr>
            <w:bookmarkStart w:id="81" w:name="_Hlk524565657"/>
            <w:r>
              <w:rPr>
                <w:rFonts w:eastAsia="DengXian" w:cs="Times New Roman"/>
                <w:color w:val="000000"/>
              </w:rPr>
              <w:t>Huawei</w:t>
            </w:r>
            <w:r w:rsidR="00C910C8" w:rsidRPr="00414254">
              <w:rPr>
                <w:rFonts w:eastAsia="DengXian" w:cs="Times New Roman"/>
                <w:color w:val="000000"/>
              </w:rPr>
              <w:t xml:space="preserve"> Evaluation</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Options</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Frequency</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Percentage</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Frequency</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Percentage</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Advertising</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Television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45.45%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Internet</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15</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68.18%</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17</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70.83%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Newspaper or Magazine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22.73%</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20.83%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Friends Recommendation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54.17%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Sellers in store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27.27%</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41.67%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 xml:space="preserve">Others </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Advantage</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Attractive Appearance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59.09%</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Cheap Price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16</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72.73%</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Powerful Battery</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77.27%</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9</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37.5%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Good Phone Call</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11</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Good Service Attitude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9</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37.5%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High Brand Recognition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19</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79.17%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Good configuration and Smooth OS</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31.82%</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54.17%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High-Pixel Camera, wonderful Picture Taking</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33.33%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 xml:space="preserve">Others </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Future Improvement</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Performance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45.45%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20.83%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Configuration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Appearance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22.73%</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41.67%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Brand Recognition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90.91%</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8.33%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Others (Battery, Nothing)</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8.33%</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Overall Evaluation</w:t>
            </w:r>
            <w:r w:rsidRPr="00414254">
              <w:rPr>
                <w:rFonts w:eastAsia="DengXian" w:cs="Times New Roman"/>
                <w:color w:val="000000"/>
              </w:rPr>
              <w:br/>
              <w:t>(Marks)</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Battery Life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8.17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81.70%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Configuration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7.24</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72.4%</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7.56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75.60%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Brand Image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7.87</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78.70%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Appearance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7.08</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70.80%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Price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7.15</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71.50%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Usage Experience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74.70%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7.42</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74.20%</w:t>
            </w:r>
          </w:p>
        </w:tc>
      </w:tr>
      <w:tr w:rsidR="00C910C8" w:rsidRPr="00414254" w:rsidTr="009A5AA0">
        <w:trPr>
          <w:trHeight w:val="286"/>
        </w:trPr>
        <w:tc>
          <w:tcPr>
            <w:tcW w:w="2830" w:type="dxa"/>
            <w:gridSpan w:val="2"/>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Total Marks</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r>
      <w:bookmarkEnd w:id="81"/>
    </w:tbl>
    <w:p w:rsidR="00C910C8" w:rsidRPr="00414254" w:rsidRDefault="00C910C8" w:rsidP="00C910C8">
      <w:pPr>
        <w:rPr>
          <w:rFonts w:cs="Times New Roman"/>
        </w:rPr>
      </w:pPr>
    </w:p>
    <w:bookmarkEnd w:id="76"/>
    <w:bookmarkEnd w:id="0"/>
    <w:p w:rsidR="00DD1880" w:rsidRPr="00DD1880" w:rsidRDefault="00DD1880" w:rsidP="00DD1880">
      <w:pPr>
        <w:rPr>
          <w:rFonts w:cs="Times New Roman"/>
        </w:rPr>
      </w:pPr>
      <w:r w:rsidRPr="00DD1880">
        <w:rPr>
          <w:rFonts w:cs="Times New Roman"/>
        </w:rPr>
        <w:lastRenderedPageBreak/>
        <w:t>The table shows Huawei’s advertising channels and its image on consumers. Due to the filtering function of the 10th question (whether the respondents have known or used Huawei mobile phones), the number of effective surveys has been reduced to 24.</w:t>
      </w:r>
    </w:p>
    <w:p w:rsidR="00DD1880" w:rsidRPr="00DD1880" w:rsidRDefault="00DD1880" w:rsidP="00DD1880">
      <w:pPr>
        <w:pStyle w:val="4"/>
      </w:pPr>
      <w:r w:rsidRPr="00DD1880">
        <w:t>Advertising</w:t>
      </w:r>
    </w:p>
    <w:p w:rsidR="00DD1880" w:rsidRPr="00DD1880" w:rsidRDefault="00DD1880" w:rsidP="00DD1880">
      <w:pPr>
        <w:rPr>
          <w:rFonts w:cs="Times New Roman"/>
        </w:rPr>
      </w:pPr>
      <w:r w:rsidRPr="00DD1880">
        <w:rPr>
          <w:rFonts w:cs="Times New Roman"/>
        </w:rPr>
        <w:t>The British consumers surveyed know Huawei mainly through TV, internet, and recommendation from friends. Of these, the internet works best (nearly 70 percent), with friends and TV programs accounting for about half, while newspapers, magazines and in-store sales staff recommendation the least.</w:t>
      </w:r>
    </w:p>
    <w:p w:rsidR="00DD1880" w:rsidRPr="00DD1880" w:rsidRDefault="00DD1880" w:rsidP="00DD1880">
      <w:pPr>
        <w:rPr>
          <w:rFonts w:cs="Times New Roman"/>
        </w:rPr>
      </w:pPr>
      <w:r w:rsidRPr="00DD1880">
        <w:rPr>
          <w:rFonts w:cs="Times New Roman"/>
        </w:rPr>
        <w:t>The Chinese consumers surveyed know about Huawei’s mainly through internet, friend recommendation and in-store sales. Among them, the effect of internet publicity was the most significant, with friend’s recommendation and in-store sale staff also playing an important role (54.17% and 41.67% respectively), while TV and newspapers and magazines had less impact (25% and 20.83% respectively).</w:t>
      </w:r>
    </w:p>
    <w:p w:rsidR="00DD1880" w:rsidRPr="00DD1880" w:rsidRDefault="00DD1880" w:rsidP="00DD1880">
      <w:pPr>
        <w:pStyle w:val="4"/>
      </w:pPr>
      <w:r w:rsidRPr="00DD1880">
        <w:t>Competitive Advantage of Huawei</w:t>
      </w:r>
    </w:p>
    <w:p w:rsidR="00DD1880" w:rsidRPr="00DD1880" w:rsidRDefault="00DD1880" w:rsidP="00DD1880">
      <w:pPr>
        <w:rPr>
          <w:rFonts w:cs="Times New Roman"/>
        </w:rPr>
      </w:pPr>
      <w:r w:rsidRPr="00DD1880">
        <w:rPr>
          <w:rFonts w:cs="Times New Roman"/>
        </w:rPr>
        <w:t>According to British survey respondents, the main advantages of Huawei phone include long battery life, cheap price, attractive appearance, good call quality, and high pixel camera performance. Among them, battery life and low price are favoured by the most consumers, followed by attractive appearance design, good call quality, and camera shooting configuration and effect, but the recognition of a well-configured system is relatively low.</w:t>
      </w:r>
    </w:p>
    <w:p w:rsidR="00DD1880" w:rsidRPr="00DD1880" w:rsidRDefault="00DD1880" w:rsidP="00DD1880">
      <w:pPr>
        <w:rPr>
          <w:rFonts w:cs="Times New Roman"/>
        </w:rPr>
      </w:pPr>
      <w:r w:rsidRPr="00DD1880">
        <w:rPr>
          <w:rFonts w:cs="Times New Roman"/>
        </w:rPr>
        <w:t xml:space="preserve">The reflection of the Chinese market shows that the main advantages of Huawei phone include high brand recognition, high configuration, and smooth system, good call quality, strong battery life, good service attitude and high pixel photography performance, and attractive appearance. Among them, the brand image is the most recognized, followed by the </w:t>
      </w:r>
      <w:r w:rsidRPr="00DD1880">
        <w:rPr>
          <w:rFonts w:cs="Times New Roman"/>
        </w:rPr>
        <w:lastRenderedPageBreak/>
        <w:t>configuration of high system fluency and good call quality. Other features such as attractive appearance, strong battery, and good service attitude get less recognition.</w:t>
      </w:r>
    </w:p>
    <w:p w:rsidR="00DD1880" w:rsidRPr="00DD1880" w:rsidRDefault="00DD1880" w:rsidP="00DD1880">
      <w:pPr>
        <w:pStyle w:val="4"/>
      </w:pPr>
      <w:r w:rsidRPr="00DD1880">
        <w:t>Improvement needed for Huawei</w:t>
      </w:r>
    </w:p>
    <w:p w:rsidR="00DD1880" w:rsidRPr="00DD1880" w:rsidRDefault="00DD1880" w:rsidP="00DD1880">
      <w:pPr>
        <w:rPr>
          <w:rFonts w:cs="Times New Roman"/>
        </w:rPr>
      </w:pPr>
      <w:r w:rsidRPr="00DD1880">
        <w:rPr>
          <w:rFonts w:cs="Times New Roman"/>
        </w:rPr>
        <w:t>In the UK market, consumers think that the main improvement of Huawei should be the recognition of the brand, not strong good performance, and then the appearance design needed to improve; In the Chinese market, consumers consider appearance to be the most necessary area for improvement, followed by configuration and performance.</w:t>
      </w:r>
    </w:p>
    <w:p w:rsidR="00DD1880" w:rsidRPr="00DD1880" w:rsidRDefault="00DD1880" w:rsidP="00DD1880">
      <w:pPr>
        <w:rPr>
          <w:rFonts w:cs="Times New Roman"/>
        </w:rPr>
      </w:pPr>
      <w:r w:rsidRPr="00DD1880">
        <w:rPr>
          <w:rFonts w:cs="Times New Roman"/>
        </w:rPr>
        <w:t>For the similarity, not enough good performance and the appearance design both are the improvements for Huawei to implement in the two markets. The difference lies in that British consumers emphasize the improvement of brand recognition, while Chinese consumers consider the improvement of appearance as the most important improvement point as well as the configuration issues.</w:t>
      </w:r>
    </w:p>
    <w:p w:rsidR="00DD1880" w:rsidRPr="00DD1880" w:rsidRDefault="00DD1880" w:rsidP="00DD1880">
      <w:pPr>
        <w:pStyle w:val="4"/>
      </w:pPr>
      <w:r w:rsidRPr="00DD1880">
        <w:t>Overall Evaluation</w:t>
      </w:r>
    </w:p>
    <w:p w:rsidR="00DD1880" w:rsidRPr="00DD1880" w:rsidRDefault="00DD1880" w:rsidP="00DD1880">
      <w:pPr>
        <w:rPr>
          <w:rFonts w:cs="Times New Roman"/>
        </w:rPr>
      </w:pPr>
      <w:r w:rsidRPr="00DD1880">
        <w:rPr>
          <w:rFonts w:cs="Times New Roman"/>
        </w:rPr>
        <w:t>The final part is the average score for each aspect calculated with data from all participants, among which the highest average score in the UK market is given to Huawei’s battery life (8.17). The second is the brand image, and the user experience, appearance, and price, configuration.</w:t>
      </w:r>
    </w:p>
    <w:p w:rsidR="00DD1880" w:rsidRPr="00DD1880" w:rsidRDefault="00DD1880" w:rsidP="00DD1880">
      <w:pPr>
        <w:rPr>
          <w:rFonts w:cs="Times New Roman"/>
        </w:rPr>
      </w:pPr>
      <w:r w:rsidRPr="00DD1880">
        <w:rPr>
          <w:rFonts w:cs="Times New Roman"/>
        </w:rPr>
        <w:t>While the Chinese market has no any score reaching up to 8, the highest score is the brand image, followed by battery life, configuration, user experience, price, and appearance.</w:t>
      </w:r>
    </w:p>
    <w:p w:rsidR="00DD1880" w:rsidRPr="00DD1880" w:rsidRDefault="00DD1880" w:rsidP="00DD1880">
      <w:pPr>
        <w:pStyle w:val="2"/>
      </w:pPr>
      <w:bookmarkStart w:id="82" w:name="_Toc525826317"/>
      <w:r w:rsidRPr="00DD1880">
        <w:t>3.2 Summary of Interview Results</w:t>
      </w:r>
      <w:bookmarkEnd w:id="82"/>
    </w:p>
    <w:p w:rsidR="00DD1880" w:rsidRPr="00DD1880" w:rsidRDefault="00DD1880" w:rsidP="00DD1880">
      <w:pPr>
        <w:rPr>
          <w:rFonts w:cs="Times New Roman"/>
        </w:rPr>
      </w:pPr>
      <w:r w:rsidRPr="00DD1880">
        <w:rPr>
          <w:rFonts w:cs="Times New Roman"/>
        </w:rPr>
        <w:t>Based on the description of the interviewees, this part will expound the marketing strategy of Huawei's mobile phone business in the UK applying the framework of the marketing mix, which mainly divided marketing into four categories: product, price, and promotion and distribution strategy.</w:t>
      </w:r>
    </w:p>
    <w:p w:rsidR="00DD1880" w:rsidRPr="00DD1880" w:rsidRDefault="00DD1880" w:rsidP="00DD1880">
      <w:pPr>
        <w:pStyle w:val="3"/>
      </w:pPr>
      <w:bookmarkStart w:id="83" w:name="_Toc525826318"/>
      <w:r w:rsidRPr="00DD1880">
        <w:lastRenderedPageBreak/>
        <w:t>3.2.1 Goals in different stages</w:t>
      </w:r>
      <w:bookmarkEnd w:id="83"/>
    </w:p>
    <w:p w:rsidR="00DD1880" w:rsidRPr="00DD1880" w:rsidRDefault="00DD1880" w:rsidP="00DD1880">
      <w:pPr>
        <w:rPr>
          <w:rFonts w:cs="Times New Roman"/>
        </w:rPr>
      </w:pPr>
      <w:r w:rsidRPr="00DD1880">
        <w:rPr>
          <w:rFonts w:cs="Times New Roman"/>
        </w:rPr>
        <w:t>In 2011, Huawei started to build its own brand for the mobile phone. In the beginning, the marketing goal is to expand the market, therefore the strategy is to offer the product with the same quality at a lower price. But later, with the development of science and technology and industry, in order to meet the changing requirements of consumers, the direction of the marketing strategy is altered to the pursuit for performance and user experience. In recent years, Huawei’ breakthrough in technology and the increased market share motivate itself to enter into the overseas market to change the impression foreigners have of Chinese product by setting up its own global brand.</w:t>
      </w:r>
    </w:p>
    <w:p w:rsidR="00DD1880" w:rsidRPr="00DD1880" w:rsidRDefault="00DD1880" w:rsidP="00DD1880">
      <w:pPr>
        <w:pStyle w:val="3"/>
      </w:pPr>
      <w:bookmarkStart w:id="84" w:name="_Toc525826319"/>
      <w:r w:rsidRPr="00DD1880">
        <w:t>3.2.2 Marketing Mix strategy</w:t>
      </w:r>
      <w:bookmarkEnd w:id="84"/>
    </w:p>
    <w:p w:rsidR="00DD1880" w:rsidRPr="00DD1880" w:rsidRDefault="00DD1880" w:rsidP="00DD1880">
      <w:pPr>
        <w:rPr>
          <w:rFonts w:cs="Times New Roman"/>
        </w:rPr>
      </w:pPr>
      <w:r w:rsidRPr="00DD1880">
        <w:rPr>
          <w:rFonts w:cs="Times New Roman"/>
        </w:rPr>
        <w:t xml:space="preserve">Due to its promoting status in the international market, Huawei has designed its own product line, set different prices, expanded sales channels, and organized and planned corresponding promotional activities according to the basic needs of consumers and specific needs of target customers in the market segment,  </w:t>
      </w:r>
    </w:p>
    <w:p w:rsidR="00DD1880" w:rsidRPr="00DD1880" w:rsidRDefault="00DD1880" w:rsidP="00DD1880">
      <w:pPr>
        <w:pStyle w:val="4"/>
      </w:pPr>
      <w:r w:rsidRPr="00DD1880">
        <w:t>Product</w:t>
      </w:r>
    </w:p>
    <w:p w:rsidR="00DD1880" w:rsidRPr="00DD1880" w:rsidRDefault="00DD1880" w:rsidP="00DD1880">
      <w:pPr>
        <w:rPr>
          <w:rFonts w:cs="Times New Roman"/>
        </w:rPr>
      </w:pPr>
      <w:r w:rsidRPr="00DD1880">
        <w:rPr>
          <w:rFonts w:cs="Times New Roman"/>
        </w:rPr>
        <w:t xml:space="preserve">In terms of product classification, Huawei has launched the Ascend series in overseas markets, including D, P, G, and Y. </w:t>
      </w:r>
    </w:p>
    <w:p w:rsidR="00BB3ED7" w:rsidRPr="00DD1880" w:rsidRDefault="00DD1880" w:rsidP="00DD1880">
      <w:pPr>
        <w:rPr>
          <w:rFonts w:cs="Times New Roman"/>
        </w:rPr>
      </w:pPr>
      <w:r w:rsidRPr="00DD1880">
        <w:rPr>
          <w:rFonts w:cs="Times New Roman"/>
        </w:rPr>
        <w:t>The D (Diamond) represents the flagship smartphone; P (Platinum) represents high-end fashion smartphone; G (Gold) stands for high-cost performance medium-end smartphone; Y (Youth): represents the entry smartphone.</w:t>
      </w:r>
    </w:p>
    <w:p w:rsidR="00DD1880" w:rsidRPr="00DD1880" w:rsidRDefault="00DD1880" w:rsidP="00DD1880">
      <w:pPr>
        <w:rPr>
          <w:rFonts w:cs="Times New Roman"/>
        </w:rPr>
      </w:pPr>
      <w:r w:rsidRPr="00DD1880">
        <w:rPr>
          <w:rFonts w:cs="Times New Roman"/>
        </w:rPr>
        <w:t>In order to avoid the confusion of brand awareness among consumers, Huawei now adopts the dual-brand strategy, Huawei and Honour with the different goals and targeted customer groups.</w:t>
      </w:r>
    </w:p>
    <w:p w:rsidR="00DD1880" w:rsidRPr="00DD1880" w:rsidRDefault="00DD1880" w:rsidP="00DD1880">
      <w:pPr>
        <w:rPr>
          <w:rFonts w:cs="Times New Roman"/>
        </w:rPr>
      </w:pPr>
      <w:r w:rsidRPr="00DD1880">
        <w:rPr>
          <w:rFonts w:cs="Times New Roman"/>
        </w:rPr>
        <w:t xml:space="preserve">The positioning and target of Huawei phone and Honour phone are different. Huawei series are mainly active in the offline distribution channel and high-end product market. The target </w:t>
      </w:r>
      <w:r w:rsidRPr="00DD1880">
        <w:rPr>
          <w:rFonts w:cs="Times New Roman"/>
        </w:rPr>
        <w:lastRenderedPageBreak/>
        <w:t>customers are mainly business people, including Mate series, P series, Mai Mang series, Chang Xiang series and Nova series.</w:t>
      </w:r>
    </w:p>
    <w:p w:rsidR="00DD1880" w:rsidRPr="00DD1880" w:rsidRDefault="00DD1880" w:rsidP="00DD1880">
      <w:pPr>
        <w:rPr>
          <w:rFonts w:cs="Times New Roman"/>
        </w:rPr>
      </w:pPr>
      <w:r w:rsidRPr="00DD1880">
        <w:rPr>
          <w:rFonts w:cs="Times New Roman"/>
        </w:rPr>
        <w:t>Huawei Mate series (D) is characterised by business usage and powerful battery with big screen and safety. In addition, Huawei always inserts the most advanced hardware onto this series. The target customer group is middle-aged business people. Huawei Mate Series use the best Kirin CPU (central processing unit), 4000 mAh battery, the Skytone (global network application). The current representative products are Mate 20.</w:t>
      </w:r>
    </w:p>
    <w:p w:rsidR="00DD1880" w:rsidRPr="00DD1880" w:rsidRDefault="00DD1880" w:rsidP="00DD1880">
      <w:pPr>
        <w:rPr>
          <w:rFonts w:cs="Times New Roman"/>
        </w:rPr>
      </w:pPr>
      <w:r w:rsidRPr="00DD1880">
        <w:rPr>
          <w:rFonts w:cs="Times New Roman"/>
        </w:rPr>
        <w:t xml:space="preserve">Huawei P series, second only to Mate series, are characterised by smaller battery capacity and screen but the better camera, softer appearance design. The main features of this series are the fashion and picture taking and the latest software technology. This series’ target customers are the public and the current representative products are P20; </w:t>
      </w:r>
    </w:p>
    <w:p w:rsidR="00DD1880" w:rsidRPr="00DD1880" w:rsidRDefault="00DD1880" w:rsidP="00DD1880">
      <w:pPr>
        <w:rPr>
          <w:rFonts w:cs="Times New Roman"/>
        </w:rPr>
      </w:pPr>
      <w:r w:rsidRPr="00DD1880">
        <w:rPr>
          <w:rFonts w:cs="Times New Roman"/>
        </w:rPr>
        <w:t xml:space="preserve">Huawei MaiMang series, jointly launched by China Telecom and Huawei and Tencent Company specially designed for young people. It is also called a customised smartphone for telecom carriers. But this series’ cost performance is not good. The recent representative product is MainMang 7. </w:t>
      </w:r>
    </w:p>
    <w:p w:rsidR="00DD1880" w:rsidRPr="00DD1880" w:rsidRDefault="00DD1880" w:rsidP="00DD1880">
      <w:pPr>
        <w:rPr>
          <w:rFonts w:cs="Times New Roman"/>
        </w:rPr>
      </w:pPr>
      <w:r w:rsidRPr="00DD1880">
        <w:rPr>
          <w:rFonts w:cs="Times New Roman"/>
        </w:rPr>
        <w:t>Huawei nova series is relatively new, launched in 2016 and aimed at young people. It adopts Huawei’s low and medium-end CPU, upgraded battery and camera, and focuses on photography and fashion. The target customers are the young female users and designed to face the challenge from OPPO and VIVO. The latest representative product is Nova 3e.</w:t>
      </w:r>
    </w:p>
    <w:p w:rsidR="00DD1880" w:rsidRPr="00DD1880" w:rsidRDefault="00DD1880" w:rsidP="00DD1880">
      <w:pPr>
        <w:rPr>
          <w:rFonts w:cs="Times New Roman"/>
        </w:rPr>
      </w:pPr>
      <w:r w:rsidRPr="00DD1880">
        <w:rPr>
          <w:rFonts w:cs="Times New Roman"/>
        </w:rPr>
        <w:t>Changxiang series, with low-end CPU, is targeted at the low-end market of under 2000 yuan and designed as the first mobile phone of young people. It is also be considered as the youth version of Nova series, and the latest representative is Changxiang 8e.</w:t>
      </w:r>
    </w:p>
    <w:p w:rsidR="00DD1880" w:rsidRPr="00DD1880" w:rsidRDefault="00DD1880" w:rsidP="00DD1880">
      <w:pPr>
        <w:rPr>
          <w:rFonts w:cs="Times New Roman"/>
        </w:rPr>
      </w:pPr>
      <w:r w:rsidRPr="00DD1880">
        <w:rPr>
          <w:rFonts w:cs="Times New Roman"/>
        </w:rPr>
        <w:lastRenderedPageBreak/>
        <w:t>Honour is an internet brand launched by Huawei in 2013, which mainly goes online. Its target population is mainly fashionable young people, designed for competing with the super internet brand Xiaomi and others, including three series: digital series, V series, and Changwan series.</w:t>
      </w:r>
    </w:p>
    <w:p w:rsidR="00DD1880" w:rsidRPr="00DD1880" w:rsidRDefault="00DD1880" w:rsidP="00DD1880">
      <w:pPr>
        <w:rPr>
          <w:rFonts w:cs="Times New Roman"/>
        </w:rPr>
      </w:pPr>
      <w:r w:rsidRPr="00DD1880">
        <w:rPr>
          <w:rFonts w:cs="Times New Roman"/>
        </w:rPr>
        <w:t>Honour’s digital series and V series has excellent configuration and outstanding performance. It has a youth’s favourite features like fantastic performance, picture taking, cost performance, fashion, and attractive appearance and so on. The target customers are young people. It pays attention to science and technology integration into the product. The newest representative product of digital series is Honour 9, which can compete with Xiaomi flagship product. For the V series of Honour, the representative product is Honour V10.</w:t>
      </w:r>
    </w:p>
    <w:p w:rsidR="00DD1880" w:rsidRPr="00DD1880" w:rsidRDefault="00DD1880" w:rsidP="00DD1880">
      <w:pPr>
        <w:rPr>
          <w:rFonts w:cs="Times New Roman"/>
        </w:rPr>
      </w:pPr>
      <w:r w:rsidRPr="00DD1880">
        <w:rPr>
          <w:rFonts w:cs="Times New Roman"/>
        </w:rPr>
        <w:t>Honour’s Chang Wan series are equipped with entry-level configuration, mainly selling the product to the middle and low-end market at price of less than 2,000 yuan. Currently, the representative product is Chang Wan 7X, which is also launched as the first mobile phone for young people.</w:t>
      </w:r>
    </w:p>
    <w:p w:rsidR="00DD1880" w:rsidRPr="00DD1880" w:rsidRDefault="00DD1880" w:rsidP="00DD1880">
      <w:pPr>
        <w:pStyle w:val="4"/>
      </w:pPr>
      <w:r w:rsidRPr="00DD1880">
        <w:t>Price</w:t>
      </w:r>
    </w:p>
    <w:p w:rsidR="00DD1880" w:rsidRPr="00DD1880" w:rsidRDefault="00DD1880" w:rsidP="00DD1880">
      <w:pPr>
        <w:rPr>
          <w:rFonts w:cs="Times New Roman"/>
        </w:rPr>
      </w:pPr>
      <w:r w:rsidRPr="00DD1880">
        <w:rPr>
          <w:rFonts w:cs="Times New Roman"/>
        </w:rPr>
        <w:t>In terms of price, Huawei designs and manufactures all kinds of high-end mobile phones, with the highest price starting from RMB 8,999 for a customized Porsche phone. The general mate series is at the price of ¥4,000-5,000 and the P series is also in the range of ¥4,000-5,000.</w:t>
      </w:r>
    </w:p>
    <w:p w:rsidR="00DD1880" w:rsidRPr="00DD1880" w:rsidRDefault="00DD1880" w:rsidP="00DD1880">
      <w:pPr>
        <w:rPr>
          <w:rFonts w:cs="Times New Roman"/>
        </w:rPr>
      </w:pPr>
      <w:r w:rsidRPr="00DD1880">
        <w:rPr>
          <w:rFonts w:cs="Times New Roman"/>
        </w:rPr>
        <w:t>Nova series and Mai Mang series are mainly targeted for the middle-end market, with the price of between ¥2000-3000. The Chang Xiang series’ price is under ¥2000.</w:t>
      </w:r>
    </w:p>
    <w:p w:rsidR="00DD1880" w:rsidRPr="00DD1880" w:rsidRDefault="00DD1880" w:rsidP="00DD1880">
      <w:pPr>
        <w:rPr>
          <w:rFonts w:cs="Times New Roman"/>
        </w:rPr>
      </w:pPr>
      <w:r w:rsidRPr="00DD1880">
        <w:rPr>
          <w:rFonts w:cs="Times New Roman"/>
        </w:rPr>
        <w:t>Honour series mainly covers the medium and low-end market, while the price of its digital series, Note series, and V series is basically ¥2,000-3,000, while the youth edition of the above three series and X series, as well as the Chang Wan series, are at less than ¥2,000.</w:t>
      </w:r>
    </w:p>
    <w:p w:rsidR="00DD1880" w:rsidRPr="00DD1880" w:rsidRDefault="00DD1880" w:rsidP="00DD1880">
      <w:pPr>
        <w:rPr>
          <w:rFonts w:cs="Times New Roman"/>
        </w:rPr>
      </w:pPr>
      <w:r w:rsidRPr="00DD1880">
        <w:rPr>
          <w:rFonts w:cs="Times New Roman"/>
        </w:rPr>
        <w:t xml:space="preserve">The reason why Huawei can survive and develop until today is largely because of the formulation of pricing strategies for different countries and regions. Huawei has different </w:t>
      </w:r>
      <w:r w:rsidRPr="00DD1880">
        <w:rPr>
          <w:rFonts w:cs="Times New Roman"/>
        </w:rPr>
        <w:lastRenderedPageBreak/>
        <w:t>pricing strategies for its products in the low, medium and high-end markets. In the high-end market, Huawei adopts the brand-oriented value-cognitive pricing method, which includes two aspects: first, Huawei is confident in its own products and brands; second, Huawei knows that customers have a higher recognition for products and brands than most competitors.</w:t>
      </w:r>
    </w:p>
    <w:p w:rsidR="00DD1880" w:rsidRPr="00DD1880" w:rsidRDefault="00DD1880" w:rsidP="00DD1880">
      <w:pPr>
        <w:rPr>
          <w:rFonts w:cs="Times New Roman"/>
        </w:rPr>
      </w:pPr>
      <w:r w:rsidRPr="00DD1880">
        <w:rPr>
          <w:rFonts w:cs="Times New Roman"/>
        </w:rPr>
        <w:t xml:space="preserve">In the mid and low-end markets, Huawei adopts the competitive pricing method, which is set lower price with the same quality according to the pricing of the competitor, so that consumers will consider Huawei's products when they want to buy the products with a certain level of quality. </w:t>
      </w:r>
    </w:p>
    <w:p w:rsidR="00DD1880" w:rsidRPr="00DD1880" w:rsidRDefault="00DD1880" w:rsidP="00DD1880">
      <w:pPr>
        <w:rPr>
          <w:rFonts w:cs="Times New Roman"/>
        </w:rPr>
      </w:pPr>
      <w:r w:rsidRPr="00DD1880">
        <w:rPr>
          <w:rFonts w:cs="Times New Roman"/>
        </w:rPr>
        <w:t>Therefore, Huawei has a very high-cost performance in both domestic and foreign products, high and low-end products, and it has won the support and loyalty of many consumers. Thus, it can surpass Apple in terms of sales volume and achieve the second place in the world.</w:t>
      </w:r>
    </w:p>
    <w:p w:rsidR="00DD1880" w:rsidRPr="00DD1880" w:rsidRDefault="00DD1880" w:rsidP="00DD1880">
      <w:pPr>
        <w:pStyle w:val="4"/>
      </w:pPr>
      <w:r w:rsidRPr="00DD1880">
        <w:t>Distribution (Place) Strategy</w:t>
      </w:r>
    </w:p>
    <w:p w:rsidR="00DD1880" w:rsidRPr="00DD1880" w:rsidRDefault="00DD1880" w:rsidP="00DD1880">
      <w:pPr>
        <w:rPr>
          <w:rFonts w:cs="Times New Roman"/>
        </w:rPr>
      </w:pPr>
      <w:r w:rsidRPr="00DD1880">
        <w:rPr>
          <w:rFonts w:cs="Times New Roman"/>
        </w:rPr>
        <w:t xml:space="preserve">In terms of distribution strategy, Huawei’s mobile phone business in the UK adopts the strategy of actively cooperating with local telecom operators and even invest more in the European market. Huawei will also cooperate with various British telecom operators such as Carphone Warehouse, EE, Vodafone, Three and O2 to sell Huawei’s P20 series flagship phones in the UK in 2018: P20, P20 Lite, and P20 Pro. </w:t>
      </w:r>
    </w:p>
    <w:p w:rsidR="00DD1880" w:rsidRPr="00DD1880" w:rsidRDefault="00DD1880" w:rsidP="00DD1880">
      <w:pPr>
        <w:rPr>
          <w:rFonts w:cs="Times New Roman"/>
        </w:rPr>
      </w:pPr>
      <w:r w:rsidRPr="00DD1880">
        <w:rPr>
          <w:rFonts w:cs="Times New Roman"/>
        </w:rPr>
        <w:t>In the distribution channel, Huawei has its own official online store in the UK, which works with native telecom carriers offline and motivate them to undertake some sales and after-sales services through more benefit flowing to them, laying a foundation for Huawei to penetrate the UK market quickly. As a result, 55% of Huawei’s growth in the European market in 2017 comes from third-party partners.</w:t>
      </w:r>
    </w:p>
    <w:p w:rsidR="00DD1880" w:rsidRPr="00DD1880" w:rsidRDefault="00DD1880" w:rsidP="00DD1880">
      <w:pPr>
        <w:pStyle w:val="4"/>
      </w:pPr>
      <w:r w:rsidRPr="00DD1880">
        <w:lastRenderedPageBreak/>
        <w:t>Promotion Strategy</w:t>
      </w:r>
    </w:p>
    <w:p w:rsidR="00DD1880" w:rsidRPr="00DD1880" w:rsidRDefault="00DD1880" w:rsidP="00DD1880">
      <w:pPr>
        <w:rPr>
          <w:rFonts w:cs="Times New Roman"/>
        </w:rPr>
      </w:pPr>
      <w:r w:rsidRPr="00DD1880">
        <w:rPr>
          <w:rFonts w:cs="Times New Roman"/>
        </w:rPr>
        <w:t>Huawei's marketing and publicity strategy are mainly by enhancing the brand image through sponsoring sports events, advertising of new products and participating in various large-scale sports events, so as to gain the brand recognition of consumers and achieve fame and fortune. In addition, for the smart flagship phone cooperated with Leica Company, Huawei launched a publicity campaign and invited famous advertising experts, creative teams and celebrities to shoot three advertisements of Huawei’s outstanding mobile phone photography. The advertisement runs for 4 weeks and also hit major high-end fashion and lifestyle magazines. This is Huawei's first television advertising in the European market and also the biggest marketing investment, which not only shows Huawei's emphasis on the UK market but also the purpose of attracting new urban consumer groups, to make them interested in Huawei's high-end product. Therefore, the first quarter of the global income rose by about 60%.</w:t>
      </w:r>
    </w:p>
    <w:p w:rsidR="00DD1880" w:rsidRPr="00DD1880" w:rsidRDefault="00DD1880" w:rsidP="00DD1880">
      <w:pPr>
        <w:pStyle w:val="4"/>
      </w:pPr>
      <w:r w:rsidRPr="00DD1880">
        <w:t>Competitors</w:t>
      </w:r>
    </w:p>
    <w:p w:rsidR="00DD1880" w:rsidRPr="00DD1880" w:rsidRDefault="00DD1880" w:rsidP="00DD1880">
      <w:pPr>
        <w:rPr>
          <w:rFonts w:cs="Times New Roman"/>
        </w:rPr>
      </w:pPr>
      <w:r w:rsidRPr="00DD1880">
        <w:rPr>
          <w:rFonts w:cs="Times New Roman"/>
        </w:rPr>
        <w:t>For Huawei, Samsung and Apple are Huawei’s real competitors in the global market. Apple leads the trend in smartphone technology and design, while Samsung has a strong foundation in manufacturing, research, and development. In the domestic market, besides Samsung and Apple, Xiaomi and Vivo are Huawei’s main competitors. Xiaomi’s low price strategy attracts consumers to enter the internet ecosystem built by Xiaomi itself to gain profit through selling smart housing devices. While Vivo focused on the appearance design and photography in the middle-end smartphone, targeted to attract young people aged 20-30 with corresponding demands by increasing its offline sales channels.</w:t>
      </w:r>
    </w:p>
    <w:p w:rsidR="00DD1880" w:rsidRPr="00DD1880" w:rsidRDefault="00DD1880" w:rsidP="00DD1880">
      <w:pPr>
        <w:pStyle w:val="4"/>
      </w:pPr>
      <w:r w:rsidRPr="00DD1880">
        <w:t>Advantage and maintaining a strategy</w:t>
      </w:r>
    </w:p>
    <w:p w:rsidR="00DD1880" w:rsidRPr="00DD1880" w:rsidRDefault="00DD1880" w:rsidP="00DD1880">
      <w:pPr>
        <w:rPr>
          <w:rFonts w:cs="Times New Roman"/>
        </w:rPr>
      </w:pPr>
      <w:r w:rsidRPr="00DD1880">
        <w:rPr>
          <w:rFonts w:cs="Times New Roman"/>
        </w:rPr>
        <w:t xml:space="preserve">Except for Huawei, domestic brands generally use Qualcomm’s smartphone chips and the newly released screens directly instead of designing and manufacturing on their own. Facing the domestic rivals, Huawei needs to foster strengths and circumvent weakness and maintain </w:t>
      </w:r>
      <w:r w:rsidRPr="00DD1880">
        <w:rPr>
          <w:rFonts w:cs="Times New Roman"/>
        </w:rPr>
        <w:lastRenderedPageBreak/>
        <w:t>its strength in technology. In addition, Huawei needs to optimise the users’ experience to gain their favour so that the brand image can be promoted comprehensively and enhance the profitability of each product it sells. On the basis of the above, Huawei has to learn from its competitors about marketing strategies and manufacture the same or better product with better technology or price to acquire their market share.</w:t>
      </w:r>
    </w:p>
    <w:p w:rsidR="00DD1880" w:rsidRPr="00DD1880" w:rsidRDefault="00DD1880" w:rsidP="00DD1880">
      <w:pPr>
        <w:rPr>
          <w:rFonts w:cs="Times New Roman"/>
        </w:rPr>
      </w:pPr>
      <w:r w:rsidRPr="00DD1880">
        <w:rPr>
          <w:rFonts w:cs="Times New Roman"/>
        </w:rPr>
        <w:t>But in the international market, Huawei need to consider customers as the centre of running the company and expand its influence and effectively improve the service in the light of experience from native co-operators, letting the consumers gradually accept the fact that Huawei is a nice brand with good quality and acceptable price.</w:t>
      </w:r>
    </w:p>
    <w:p w:rsidR="00BB3ED7" w:rsidRDefault="00DD1880" w:rsidP="00ED51DA">
      <w:pPr>
        <w:rPr>
          <w:rFonts w:cs="Times New Roman"/>
        </w:rPr>
      </w:pPr>
      <w:r w:rsidRPr="00DD1880">
        <w:rPr>
          <w:rFonts w:cs="Times New Roman"/>
        </w:rPr>
        <w:t xml:space="preserve">For Huawei, the global market, Samsung and Apple is a real rival Huawei leads the trend of mobile phone technology and design, the Samsung has a strong manufacturing and Research &amp; Development strength in the domestic market, in addition to Samsung and apple, millet and Vivo is Huawei’s main rival millet by low price strategy to attract consumers into its build Internet ecosystem by selling smart IOT devices and the Internet paid content to make profits, and Vivo main appearance design and pictures of mobile phone, in the end, attracting have corresponding requirements of 20 to 30 years old young man. They directly buy Qualcomm’s system chips and Samsung screens or components, such as not to production for domestic rival, Huawei need to foster strengths and circumvent weaknesses, to carry on its own technology research and development advantages, through the mobile phone performance experience on the gap comprehensively enhance the brand image, improve the ability of premium and profit margins, on this basis, learning the opponent's marketing experience, produce similar products through a slight technical advantage, or cost advantage to grab market share. And in the international market, Huawei needs to consumers as the centre, through cooperation with local enterprises, expand its influence, and effectively enhance the effect of service, make consumers gradually recognized Huawei mobile phone price populist quality excellent brand image, to </w:t>
      </w:r>
      <w:r w:rsidRPr="00DD1880">
        <w:rPr>
          <w:rFonts w:cs="Times New Roman"/>
        </w:rPr>
        <w:lastRenderedPageBreak/>
        <w:t>upgrade their own image in the eyes of consumers to can be comparable to the top mobile phone companies at the same time, Huawei’s own technical strength is the root of the survival and development, Huawei need to continue to improve its strength of software and hardware, narrow and strong international competition of the hard power gap, do an independent self-reliance, a man without I have, people have my superior.</w:t>
      </w:r>
    </w:p>
    <w:p w:rsidR="00ED51DA" w:rsidRDefault="00ED51DA" w:rsidP="00ED51DA">
      <w:pPr>
        <w:pStyle w:val="4"/>
      </w:pPr>
      <w:r>
        <w:t>Challenges</w:t>
      </w:r>
    </w:p>
    <w:p w:rsidR="00DD1880" w:rsidRDefault="00ED51DA" w:rsidP="00DD1880">
      <w:r w:rsidRPr="00DD1880">
        <w:t>In addition to the fierce competition, Huawei mobile phone business’ the biggest problems in the marketing may be thinking limitations. With the development of science and technology and the change in consumer demand, other industries have accumulated enough technology or enough customers who are likely to enter the mobile</w:t>
      </w:r>
      <w:r>
        <w:t xml:space="preserve"> </w:t>
      </w:r>
      <w:r w:rsidRPr="00DD1880">
        <w:t>phone industry. In this case, the industry will be increasingly competitive, and the market will be saturated faster. Over-pursuing technical breakthrough or too much catering to the needs of the consumers will lead to the mobile phone industry falling into future recession. Huawei might be troubled by the recession but unable to extricate themselves, so the company needs to carefully observe and do the research on consumer demand, not limited to think that only the current mobile phone is the only way to solve the consumer demand. Huawei not only need to chase after competitors’ advantage but also need to find the trend of the future and make arrangement for it in advance, to lead and attract more customers for the future.</w:t>
      </w:r>
    </w:p>
    <w:p w:rsidR="00EC087A" w:rsidRDefault="00EC087A" w:rsidP="00414254"/>
    <w:p w:rsidR="00BB3ED7" w:rsidRDefault="00BB3ED7" w:rsidP="00414254">
      <w:pPr>
        <w:rPr>
          <w:rFonts w:cs="Times New Roman"/>
          <w:szCs w:val="24"/>
        </w:rPr>
      </w:pPr>
    </w:p>
    <w:p w:rsidR="00473B44" w:rsidRDefault="00473B44" w:rsidP="00414254">
      <w:pPr>
        <w:rPr>
          <w:rFonts w:cs="Times New Roman"/>
          <w:szCs w:val="24"/>
        </w:rPr>
      </w:pPr>
    </w:p>
    <w:p w:rsidR="00473B44" w:rsidRDefault="00473B44" w:rsidP="00414254">
      <w:pPr>
        <w:rPr>
          <w:rFonts w:cs="Times New Roman"/>
          <w:szCs w:val="24"/>
        </w:rPr>
      </w:pPr>
    </w:p>
    <w:p w:rsidR="00BB3ED7" w:rsidRPr="00414254" w:rsidRDefault="00BB3ED7" w:rsidP="00414254">
      <w:pPr>
        <w:rPr>
          <w:rFonts w:cs="Times New Roman"/>
          <w:szCs w:val="24"/>
        </w:rPr>
      </w:pPr>
    </w:p>
    <w:sectPr w:rsidR="00BB3ED7" w:rsidRPr="00414254" w:rsidSect="00473B44">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09" w:footer="709"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998" w:rsidRDefault="001E4998" w:rsidP="002B2E4B">
      <w:pPr>
        <w:spacing w:after="0" w:line="240" w:lineRule="auto"/>
      </w:pPr>
      <w:r>
        <w:separator/>
      </w:r>
    </w:p>
  </w:endnote>
  <w:endnote w:type="continuationSeparator" w:id="0">
    <w:p w:rsidR="001E4998" w:rsidRDefault="001E4998" w:rsidP="002B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98" w:rsidRDefault="001E499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478577"/>
      <w:docPartObj>
        <w:docPartGallery w:val="Page Numbers (Bottom of Page)"/>
        <w:docPartUnique/>
      </w:docPartObj>
    </w:sdtPr>
    <w:sdtEndPr>
      <w:rPr>
        <w:noProof/>
      </w:rPr>
    </w:sdtEndPr>
    <w:sdtContent>
      <w:p w:rsidR="001E4998" w:rsidRDefault="001E4998">
        <w:pPr>
          <w:pStyle w:val="a8"/>
          <w:jc w:val="center"/>
        </w:pPr>
        <w:r>
          <w:fldChar w:fldCharType="begin"/>
        </w:r>
        <w:r>
          <w:instrText xml:space="preserve"> PAGE   \* MERGEFORMAT </w:instrText>
        </w:r>
        <w:r>
          <w:fldChar w:fldCharType="separate"/>
        </w:r>
        <w:r w:rsidR="00186D69">
          <w:rPr>
            <w:noProof/>
          </w:rPr>
          <w:t>100</w:t>
        </w:r>
        <w:r>
          <w:rPr>
            <w:noProof/>
          </w:rPr>
          <w:fldChar w:fldCharType="end"/>
        </w:r>
      </w:p>
    </w:sdtContent>
  </w:sdt>
  <w:p w:rsidR="001E4998" w:rsidRDefault="001E4998">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98" w:rsidRDefault="001E499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998" w:rsidRDefault="001E4998" w:rsidP="002B2E4B">
      <w:pPr>
        <w:spacing w:after="0" w:line="240" w:lineRule="auto"/>
      </w:pPr>
      <w:r>
        <w:separator/>
      </w:r>
    </w:p>
  </w:footnote>
  <w:footnote w:type="continuationSeparator" w:id="0">
    <w:p w:rsidR="001E4998" w:rsidRDefault="001E4998" w:rsidP="002B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98" w:rsidRDefault="001E4998">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98" w:rsidRDefault="001E4998">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98" w:rsidRDefault="001E499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60B7A"/>
    <w:multiLevelType w:val="hybridMultilevel"/>
    <w:tmpl w:val="F44E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97968"/>
    <w:multiLevelType w:val="hybridMultilevel"/>
    <w:tmpl w:val="3FA4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B054C"/>
    <w:multiLevelType w:val="hybridMultilevel"/>
    <w:tmpl w:val="BE72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C0BA1"/>
    <w:multiLevelType w:val="hybridMultilevel"/>
    <w:tmpl w:val="6C48A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83784"/>
    <w:multiLevelType w:val="hybridMultilevel"/>
    <w:tmpl w:val="00FC03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16F9"/>
    <w:multiLevelType w:val="hybridMultilevel"/>
    <w:tmpl w:val="41F23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EA7A3A"/>
    <w:multiLevelType w:val="hybridMultilevel"/>
    <w:tmpl w:val="0EA8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D3C95"/>
    <w:multiLevelType w:val="hybridMultilevel"/>
    <w:tmpl w:val="D2E2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42075"/>
    <w:multiLevelType w:val="hybridMultilevel"/>
    <w:tmpl w:val="C852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F6AC5"/>
    <w:multiLevelType w:val="hybridMultilevel"/>
    <w:tmpl w:val="724EB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A80AD6"/>
    <w:multiLevelType w:val="hybridMultilevel"/>
    <w:tmpl w:val="CB0E7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E7ACB"/>
    <w:multiLevelType w:val="hybridMultilevel"/>
    <w:tmpl w:val="2AC401DC"/>
    <w:lvl w:ilvl="0" w:tplc="08090001">
      <w:start w:val="1"/>
      <w:numFmt w:val="bullet"/>
      <w:lvlText w:val=""/>
      <w:lvlJc w:val="left"/>
      <w:pPr>
        <w:ind w:left="1959" w:hanging="360"/>
      </w:pPr>
      <w:rPr>
        <w:rFonts w:ascii="Symbol" w:hAnsi="Symbol" w:hint="default"/>
      </w:rPr>
    </w:lvl>
    <w:lvl w:ilvl="1" w:tplc="08090003" w:tentative="1">
      <w:start w:val="1"/>
      <w:numFmt w:val="bullet"/>
      <w:lvlText w:val="o"/>
      <w:lvlJc w:val="left"/>
      <w:pPr>
        <w:ind w:left="2679" w:hanging="360"/>
      </w:pPr>
      <w:rPr>
        <w:rFonts w:ascii="Courier New" w:hAnsi="Courier New" w:cs="Courier New" w:hint="default"/>
      </w:rPr>
    </w:lvl>
    <w:lvl w:ilvl="2" w:tplc="08090005" w:tentative="1">
      <w:start w:val="1"/>
      <w:numFmt w:val="bullet"/>
      <w:lvlText w:val=""/>
      <w:lvlJc w:val="left"/>
      <w:pPr>
        <w:ind w:left="3399" w:hanging="360"/>
      </w:pPr>
      <w:rPr>
        <w:rFonts w:ascii="Wingdings" w:hAnsi="Wingdings" w:hint="default"/>
      </w:rPr>
    </w:lvl>
    <w:lvl w:ilvl="3" w:tplc="08090001" w:tentative="1">
      <w:start w:val="1"/>
      <w:numFmt w:val="bullet"/>
      <w:lvlText w:val=""/>
      <w:lvlJc w:val="left"/>
      <w:pPr>
        <w:ind w:left="4119" w:hanging="360"/>
      </w:pPr>
      <w:rPr>
        <w:rFonts w:ascii="Symbol" w:hAnsi="Symbol" w:hint="default"/>
      </w:rPr>
    </w:lvl>
    <w:lvl w:ilvl="4" w:tplc="08090003" w:tentative="1">
      <w:start w:val="1"/>
      <w:numFmt w:val="bullet"/>
      <w:lvlText w:val="o"/>
      <w:lvlJc w:val="left"/>
      <w:pPr>
        <w:ind w:left="4839" w:hanging="360"/>
      </w:pPr>
      <w:rPr>
        <w:rFonts w:ascii="Courier New" w:hAnsi="Courier New" w:cs="Courier New" w:hint="default"/>
      </w:rPr>
    </w:lvl>
    <w:lvl w:ilvl="5" w:tplc="08090005" w:tentative="1">
      <w:start w:val="1"/>
      <w:numFmt w:val="bullet"/>
      <w:lvlText w:val=""/>
      <w:lvlJc w:val="left"/>
      <w:pPr>
        <w:ind w:left="5559" w:hanging="360"/>
      </w:pPr>
      <w:rPr>
        <w:rFonts w:ascii="Wingdings" w:hAnsi="Wingdings" w:hint="default"/>
      </w:rPr>
    </w:lvl>
    <w:lvl w:ilvl="6" w:tplc="08090001" w:tentative="1">
      <w:start w:val="1"/>
      <w:numFmt w:val="bullet"/>
      <w:lvlText w:val=""/>
      <w:lvlJc w:val="left"/>
      <w:pPr>
        <w:ind w:left="6279" w:hanging="360"/>
      </w:pPr>
      <w:rPr>
        <w:rFonts w:ascii="Symbol" w:hAnsi="Symbol" w:hint="default"/>
      </w:rPr>
    </w:lvl>
    <w:lvl w:ilvl="7" w:tplc="08090003" w:tentative="1">
      <w:start w:val="1"/>
      <w:numFmt w:val="bullet"/>
      <w:lvlText w:val="o"/>
      <w:lvlJc w:val="left"/>
      <w:pPr>
        <w:ind w:left="6999" w:hanging="360"/>
      </w:pPr>
      <w:rPr>
        <w:rFonts w:ascii="Courier New" w:hAnsi="Courier New" w:cs="Courier New" w:hint="default"/>
      </w:rPr>
    </w:lvl>
    <w:lvl w:ilvl="8" w:tplc="08090005" w:tentative="1">
      <w:start w:val="1"/>
      <w:numFmt w:val="bullet"/>
      <w:lvlText w:val=""/>
      <w:lvlJc w:val="left"/>
      <w:pPr>
        <w:ind w:left="7719" w:hanging="360"/>
      </w:pPr>
      <w:rPr>
        <w:rFonts w:ascii="Wingdings" w:hAnsi="Wingdings" w:hint="default"/>
      </w:rPr>
    </w:lvl>
  </w:abstractNum>
  <w:abstractNum w:abstractNumId="12" w15:restartNumberingAfterBreak="0">
    <w:nsid w:val="1F4B3958"/>
    <w:multiLevelType w:val="hybridMultilevel"/>
    <w:tmpl w:val="4D760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F74BB2"/>
    <w:multiLevelType w:val="hybridMultilevel"/>
    <w:tmpl w:val="7BA8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9C4B6C"/>
    <w:multiLevelType w:val="hybridMultilevel"/>
    <w:tmpl w:val="6C6A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DE561E"/>
    <w:multiLevelType w:val="hybridMultilevel"/>
    <w:tmpl w:val="EA205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C95E25"/>
    <w:multiLevelType w:val="hybridMultilevel"/>
    <w:tmpl w:val="F2F2B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114099"/>
    <w:multiLevelType w:val="hybridMultilevel"/>
    <w:tmpl w:val="E65E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6F5630"/>
    <w:multiLevelType w:val="hybridMultilevel"/>
    <w:tmpl w:val="7850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7B0081"/>
    <w:multiLevelType w:val="hybridMultilevel"/>
    <w:tmpl w:val="F4ECB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241A1B"/>
    <w:multiLevelType w:val="multilevel"/>
    <w:tmpl w:val="741E072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E405EB"/>
    <w:multiLevelType w:val="hybridMultilevel"/>
    <w:tmpl w:val="E0A00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6837FC"/>
    <w:multiLevelType w:val="hybridMultilevel"/>
    <w:tmpl w:val="F4309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B72DB"/>
    <w:multiLevelType w:val="hybridMultilevel"/>
    <w:tmpl w:val="12826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085084"/>
    <w:multiLevelType w:val="hybridMultilevel"/>
    <w:tmpl w:val="D7C2D18E"/>
    <w:lvl w:ilvl="0" w:tplc="74B4872A">
      <w:start w:val="1"/>
      <w:numFmt w:val="decimal"/>
      <w:lvlText w:val="%1."/>
      <w:lvlJc w:val="left"/>
      <w:pPr>
        <w:ind w:left="795" w:hanging="43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1D26BB"/>
    <w:multiLevelType w:val="multilevel"/>
    <w:tmpl w:val="148A68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DD06AE"/>
    <w:multiLevelType w:val="hybridMultilevel"/>
    <w:tmpl w:val="D880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2B147E"/>
    <w:multiLevelType w:val="hybridMultilevel"/>
    <w:tmpl w:val="D83E4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3923BC"/>
    <w:multiLevelType w:val="hybridMultilevel"/>
    <w:tmpl w:val="8DB4B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EB171A"/>
    <w:multiLevelType w:val="hybridMultilevel"/>
    <w:tmpl w:val="EC8C7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77ED6"/>
    <w:multiLevelType w:val="hybridMultilevel"/>
    <w:tmpl w:val="7B3C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A859C4"/>
    <w:multiLevelType w:val="hybridMultilevel"/>
    <w:tmpl w:val="D798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AF548E"/>
    <w:multiLevelType w:val="hybridMultilevel"/>
    <w:tmpl w:val="4CA6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5B72FA"/>
    <w:multiLevelType w:val="hybridMultilevel"/>
    <w:tmpl w:val="6C04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6377F0"/>
    <w:multiLevelType w:val="hybridMultilevel"/>
    <w:tmpl w:val="2814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A80184"/>
    <w:multiLevelType w:val="hybridMultilevel"/>
    <w:tmpl w:val="A35C7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816C05"/>
    <w:multiLevelType w:val="hybridMultilevel"/>
    <w:tmpl w:val="B2B2C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24205D"/>
    <w:multiLevelType w:val="hybridMultilevel"/>
    <w:tmpl w:val="A44E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C4B87"/>
    <w:multiLevelType w:val="hybridMultilevel"/>
    <w:tmpl w:val="9DF8CC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7C7F57"/>
    <w:multiLevelType w:val="multilevel"/>
    <w:tmpl w:val="7556F4A8"/>
    <w:lvl w:ilvl="0">
      <w:start w:val="1"/>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38"/>
  </w:num>
  <w:num w:numId="3">
    <w:abstractNumId w:val="34"/>
  </w:num>
  <w:num w:numId="4">
    <w:abstractNumId w:val="4"/>
  </w:num>
  <w:num w:numId="5">
    <w:abstractNumId w:val="15"/>
  </w:num>
  <w:num w:numId="6">
    <w:abstractNumId w:val="7"/>
  </w:num>
  <w:num w:numId="7">
    <w:abstractNumId w:val="29"/>
  </w:num>
  <w:num w:numId="8">
    <w:abstractNumId w:val="30"/>
  </w:num>
  <w:num w:numId="9">
    <w:abstractNumId w:val="0"/>
  </w:num>
  <w:num w:numId="10">
    <w:abstractNumId w:val="2"/>
  </w:num>
  <w:num w:numId="11">
    <w:abstractNumId w:val="36"/>
  </w:num>
  <w:num w:numId="12">
    <w:abstractNumId w:val="37"/>
  </w:num>
  <w:num w:numId="13">
    <w:abstractNumId w:val="33"/>
  </w:num>
  <w:num w:numId="14">
    <w:abstractNumId w:val="12"/>
  </w:num>
  <w:num w:numId="15">
    <w:abstractNumId w:val="22"/>
  </w:num>
  <w:num w:numId="16">
    <w:abstractNumId w:val="25"/>
  </w:num>
  <w:num w:numId="17">
    <w:abstractNumId w:val="11"/>
  </w:num>
  <w:num w:numId="18">
    <w:abstractNumId w:val="35"/>
  </w:num>
  <w:num w:numId="19">
    <w:abstractNumId w:val="26"/>
  </w:num>
  <w:num w:numId="20">
    <w:abstractNumId w:val="39"/>
  </w:num>
  <w:num w:numId="21">
    <w:abstractNumId w:val="23"/>
  </w:num>
  <w:num w:numId="22">
    <w:abstractNumId w:val="20"/>
  </w:num>
  <w:num w:numId="23">
    <w:abstractNumId w:val="31"/>
  </w:num>
  <w:num w:numId="24">
    <w:abstractNumId w:val="14"/>
  </w:num>
  <w:num w:numId="25">
    <w:abstractNumId w:val="28"/>
  </w:num>
  <w:num w:numId="26">
    <w:abstractNumId w:val="10"/>
  </w:num>
  <w:num w:numId="27">
    <w:abstractNumId w:val="5"/>
  </w:num>
  <w:num w:numId="28">
    <w:abstractNumId w:val="18"/>
  </w:num>
  <w:num w:numId="29">
    <w:abstractNumId w:val="27"/>
  </w:num>
  <w:num w:numId="30">
    <w:abstractNumId w:val="16"/>
  </w:num>
  <w:num w:numId="31">
    <w:abstractNumId w:val="3"/>
  </w:num>
  <w:num w:numId="32">
    <w:abstractNumId w:val="17"/>
  </w:num>
  <w:num w:numId="33">
    <w:abstractNumId w:val="32"/>
  </w:num>
  <w:num w:numId="34">
    <w:abstractNumId w:val="21"/>
  </w:num>
  <w:num w:numId="35">
    <w:abstractNumId w:val="6"/>
  </w:num>
  <w:num w:numId="36">
    <w:abstractNumId w:val="19"/>
  </w:num>
  <w:num w:numId="37">
    <w:abstractNumId w:val="24"/>
  </w:num>
  <w:num w:numId="38">
    <w:abstractNumId w:val="1"/>
  </w:num>
  <w:num w:numId="39">
    <w:abstractNumId w:val="8"/>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6"/>
  <w:proofState w:spelling="clean" w:grammar="clean"/>
  <w:defaultTabStop w:val="720"/>
  <w:characterSpacingControl w:val="doNotCompress"/>
  <w:hdrShapeDefaults>
    <o:shapedefaults v:ext="edit" spidmax="2385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14"/>
    <w:rsid w:val="00005C7D"/>
    <w:rsid w:val="00007BE4"/>
    <w:rsid w:val="00010131"/>
    <w:rsid w:val="000103F8"/>
    <w:rsid w:val="000105AD"/>
    <w:rsid w:val="000105FB"/>
    <w:rsid w:val="0001559D"/>
    <w:rsid w:val="000229FF"/>
    <w:rsid w:val="000244EA"/>
    <w:rsid w:val="00024880"/>
    <w:rsid w:val="000261F5"/>
    <w:rsid w:val="000324A3"/>
    <w:rsid w:val="00034FC6"/>
    <w:rsid w:val="0004439D"/>
    <w:rsid w:val="000451CA"/>
    <w:rsid w:val="00047B0E"/>
    <w:rsid w:val="000510F1"/>
    <w:rsid w:val="000516E7"/>
    <w:rsid w:val="0005439D"/>
    <w:rsid w:val="00055845"/>
    <w:rsid w:val="000563C4"/>
    <w:rsid w:val="00061AEB"/>
    <w:rsid w:val="0007211D"/>
    <w:rsid w:val="00072930"/>
    <w:rsid w:val="0007377A"/>
    <w:rsid w:val="00075821"/>
    <w:rsid w:val="000762AB"/>
    <w:rsid w:val="00076F8E"/>
    <w:rsid w:val="00077F25"/>
    <w:rsid w:val="00077FD3"/>
    <w:rsid w:val="000809C3"/>
    <w:rsid w:val="00083598"/>
    <w:rsid w:val="00083A9F"/>
    <w:rsid w:val="0008520C"/>
    <w:rsid w:val="0008702B"/>
    <w:rsid w:val="00091CB8"/>
    <w:rsid w:val="00092886"/>
    <w:rsid w:val="00094B56"/>
    <w:rsid w:val="00095E31"/>
    <w:rsid w:val="000A28D5"/>
    <w:rsid w:val="000A3039"/>
    <w:rsid w:val="000A5B9F"/>
    <w:rsid w:val="000A65CF"/>
    <w:rsid w:val="000A75CA"/>
    <w:rsid w:val="000B687D"/>
    <w:rsid w:val="000B6F50"/>
    <w:rsid w:val="000C0C7C"/>
    <w:rsid w:val="000C0F4B"/>
    <w:rsid w:val="000C1A48"/>
    <w:rsid w:val="000C1AA3"/>
    <w:rsid w:val="000C282E"/>
    <w:rsid w:val="000C3E6E"/>
    <w:rsid w:val="000D0886"/>
    <w:rsid w:val="000D0E31"/>
    <w:rsid w:val="000D29E2"/>
    <w:rsid w:val="000E13D4"/>
    <w:rsid w:val="000E31D9"/>
    <w:rsid w:val="000E350D"/>
    <w:rsid w:val="000F1E20"/>
    <w:rsid w:val="000F52E6"/>
    <w:rsid w:val="000F6BA0"/>
    <w:rsid w:val="00101520"/>
    <w:rsid w:val="00101861"/>
    <w:rsid w:val="00103620"/>
    <w:rsid w:val="00105BD5"/>
    <w:rsid w:val="00111393"/>
    <w:rsid w:val="00111444"/>
    <w:rsid w:val="001154E4"/>
    <w:rsid w:val="00125C0D"/>
    <w:rsid w:val="00127380"/>
    <w:rsid w:val="00127942"/>
    <w:rsid w:val="00127FF0"/>
    <w:rsid w:val="0013004C"/>
    <w:rsid w:val="0013123A"/>
    <w:rsid w:val="001314B1"/>
    <w:rsid w:val="00131CC3"/>
    <w:rsid w:val="00133AA7"/>
    <w:rsid w:val="00134A48"/>
    <w:rsid w:val="00142771"/>
    <w:rsid w:val="0014370D"/>
    <w:rsid w:val="001443FE"/>
    <w:rsid w:val="00147035"/>
    <w:rsid w:val="001509FE"/>
    <w:rsid w:val="00150E3F"/>
    <w:rsid w:val="00151400"/>
    <w:rsid w:val="00153F49"/>
    <w:rsid w:val="00154462"/>
    <w:rsid w:val="00156B12"/>
    <w:rsid w:val="001659FC"/>
    <w:rsid w:val="00165D06"/>
    <w:rsid w:val="00166538"/>
    <w:rsid w:val="00166B1B"/>
    <w:rsid w:val="00170655"/>
    <w:rsid w:val="00171CB8"/>
    <w:rsid w:val="0017326A"/>
    <w:rsid w:val="00173426"/>
    <w:rsid w:val="001765AE"/>
    <w:rsid w:val="00180C9F"/>
    <w:rsid w:val="00181AEC"/>
    <w:rsid w:val="00185318"/>
    <w:rsid w:val="001853D8"/>
    <w:rsid w:val="00185472"/>
    <w:rsid w:val="00186463"/>
    <w:rsid w:val="001864DC"/>
    <w:rsid w:val="00186CCA"/>
    <w:rsid w:val="00186D69"/>
    <w:rsid w:val="00190A44"/>
    <w:rsid w:val="0019615C"/>
    <w:rsid w:val="0019712D"/>
    <w:rsid w:val="001A2FD6"/>
    <w:rsid w:val="001A42F8"/>
    <w:rsid w:val="001A58E8"/>
    <w:rsid w:val="001A7C81"/>
    <w:rsid w:val="001B1B44"/>
    <w:rsid w:val="001B244E"/>
    <w:rsid w:val="001B2AE5"/>
    <w:rsid w:val="001B3C1B"/>
    <w:rsid w:val="001B4EB4"/>
    <w:rsid w:val="001B76E2"/>
    <w:rsid w:val="001C0253"/>
    <w:rsid w:val="001C2E4E"/>
    <w:rsid w:val="001C51D0"/>
    <w:rsid w:val="001C69F0"/>
    <w:rsid w:val="001C7447"/>
    <w:rsid w:val="001D06D2"/>
    <w:rsid w:val="001D2A53"/>
    <w:rsid w:val="001D661A"/>
    <w:rsid w:val="001D7C4A"/>
    <w:rsid w:val="001E4998"/>
    <w:rsid w:val="001E7E38"/>
    <w:rsid w:val="001F4764"/>
    <w:rsid w:val="001F68D2"/>
    <w:rsid w:val="001F6FF8"/>
    <w:rsid w:val="001F73D2"/>
    <w:rsid w:val="00200298"/>
    <w:rsid w:val="0020518B"/>
    <w:rsid w:val="0020563E"/>
    <w:rsid w:val="00212A5C"/>
    <w:rsid w:val="00214E3B"/>
    <w:rsid w:val="00216B69"/>
    <w:rsid w:val="00220434"/>
    <w:rsid w:val="00222D04"/>
    <w:rsid w:val="002240E7"/>
    <w:rsid w:val="00225252"/>
    <w:rsid w:val="002323FD"/>
    <w:rsid w:val="00233065"/>
    <w:rsid w:val="002337B5"/>
    <w:rsid w:val="00234152"/>
    <w:rsid w:val="0023539C"/>
    <w:rsid w:val="002375DF"/>
    <w:rsid w:val="00243655"/>
    <w:rsid w:val="00243EB3"/>
    <w:rsid w:val="00250C57"/>
    <w:rsid w:val="002512E5"/>
    <w:rsid w:val="00253081"/>
    <w:rsid w:val="0025339F"/>
    <w:rsid w:val="00254A6D"/>
    <w:rsid w:val="00254AD3"/>
    <w:rsid w:val="00256FE9"/>
    <w:rsid w:val="00260120"/>
    <w:rsid w:val="002601B5"/>
    <w:rsid w:val="00260685"/>
    <w:rsid w:val="00261EA5"/>
    <w:rsid w:val="00263322"/>
    <w:rsid w:val="002645AB"/>
    <w:rsid w:val="0026762D"/>
    <w:rsid w:val="00271B1B"/>
    <w:rsid w:val="002750A1"/>
    <w:rsid w:val="002754ED"/>
    <w:rsid w:val="002757E3"/>
    <w:rsid w:val="002766CF"/>
    <w:rsid w:val="00277491"/>
    <w:rsid w:val="00280854"/>
    <w:rsid w:val="002850FB"/>
    <w:rsid w:val="00286CE6"/>
    <w:rsid w:val="00290E60"/>
    <w:rsid w:val="00294130"/>
    <w:rsid w:val="00297B7C"/>
    <w:rsid w:val="002A1B55"/>
    <w:rsid w:val="002A6F68"/>
    <w:rsid w:val="002B1C12"/>
    <w:rsid w:val="002B2893"/>
    <w:rsid w:val="002B2E4B"/>
    <w:rsid w:val="002B43CD"/>
    <w:rsid w:val="002C2796"/>
    <w:rsid w:val="002C6403"/>
    <w:rsid w:val="002C660E"/>
    <w:rsid w:val="002D55B0"/>
    <w:rsid w:val="002E3A7E"/>
    <w:rsid w:val="002E4876"/>
    <w:rsid w:val="002E4E62"/>
    <w:rsid w:val="002E70E9"/>
    <w:rsid w:val="002F0570"/>
    <w:rsid w:val="002F16E9"/>
    <w:rsid w:val="002F3376"/>
    <w:rsid w:val="002F4226"/>
    <w:rsid w:val="002F4B81"/>
    <w:rsid w:val="002F67A5"/>
    <w:rsid w:val="002F69B4"/>
    <w:rsid w:val="00300730"/>
    <w:rsid w:val="0030348B"/>
    <w:rsid w:val="0030649F"/>
    <w:rsid w:val="00306994"/>
    <w:rsid w:val="00306B04"/>
    <w:rsid w:val="003117CB"/>
    <w:rsid w:val="00312B52"/>
    <w:rsid w:val="00321500"/>
    <w:rsid w:val="00321BA9"/>
    <w:rsid w:val="00322ED7"/>
    <w:rsid w:val="00325520"/>
    <w:rsid w:val="003257FC"/>
    <w:rsid w:val="00326A89"/>
    <w:rsid w:val="0033571B"/>
    <w:rsid w:val="00335787"/>
    <w:rsid w:val="00336BB6"/>
    <w:rsid w:val="00341D52"/>
    <w:rsid w:val="00343A38"/>
    <w:rsid w:val="00344420"/>
    <w:rsid w:val="00345DB2"/>
    <w:rsid w:val="00351BF6"/>
    <w:rsid w:val="0035252D"/>
    <w:rsid w:val="00353E32"/>
    <w:rsid w:val="00354683"/>
    <w:rsid w:val="003569AB"/>
    <w:rsid w:val="00360BC9"/>
    <w:rsid w:val="0036158E"/>
    <w:rsid w:val="00374BD7"/>
    <w:rsid w:val="00380705"/>
    <w:rsid w:val="00380AAC"/>
    <w:rsid w:val="003835C8"/>
    <w:rsid w:val="003844E8"/>
    <w:rsid w:val="0038486C"/>
    <w:rsid w:val="00385032"/>
    <w:rsid w:val="0039010E"/>
    <w:rsid w:val="003904BD"/>
    <w:rsid w:val="00391405"/>
    <w:rsid w:val="0039796A"/>
    <w:rsid w:val="003A0715"/>
    <w:rsid w:val="003A1538"/>
    <w:rsid w:val="003A293E"/>
    <w:rsid w:val="003A3529"/>
    <w:rsid w:val="003A43A8"/>
    <w:rsid w:val="003A4936"/>
    <w:rsid w:val="003A4C6F"/>
    <w:rsid w:val="003A6517"/>
    <w:rsid w:val="003A6653"/>
    <w:rsid w:val="003A72BE"/>
    <w:rsid w:val="003B4FB2"/>
    <w:rsid w:val="003B553A"/>
    <w:rsid w:val="003B6935"/>
    <w:rsid w:val="003C1782"/>
    <w:rsid w:val="003C68F8"/>
    <w:rsid w:val="003C6F6E"/>
    <w:rsid w:val="003C7175"/>
    <w:rsid w:val="003D0A5D"/>
    <w:rsid w:val="003D0DF4"/>
    <w:rsid w:val="003D539B"/>
    <w:rsid w:val="003D56EF"/>
    <w:rsid w:val="003D6ECC"/>
    <w:rsid w:val="003E08BD"/>
    <w:rsid w:val="003E4F6B"/>
    <w:rsid w:val="003E7CC2"/>
    <w:rsid w:val="003F0385"/>
    <w:rsid w:val="003F503D"/>
    <w:rsid w:val="003F6666"/>
    <w:rsid w:val="003F7155"/>
    <w:rsid w:val="00401E83"/>
    <w:rsid w:val="004023DA"/>
    <w:rsid w:val="00403D77"/>
    <w:rsid w:val="00406699"/>
    <w:rsid w:val="00406BED"/>
    <w:rsid w:val="00407242"/>
    <w:rsid w:val="004109D8"/>
    <w:rsid w:val="00410F2A"/>
    <w:rsid w:val="00414065"/>
    <w:rsid w:val="00414161"/>
    <w:rsid w:val="00414254"/>
    <w:rsid w:val="00415137"/>
    <w:rsid w:val="00417925"/>
    <w:rsid w:val="00420DB2"/>
    <w:rsid w:val="00422A70"/>
    <w:rsid w:val="00422BED"/>
    <w:rsid w:val="00422C0B"/>
    <w:rsid w:val="004249F8"/>
    <w:rsid w:val="00424F5E"/>
    <w:rsid w:val="004260F1"/>
    <w:rsid w:val="004270FD"/>
    <w:rsid w:val="00431F37"/>
    <w:rsid w:val="00432461"/>
    <w:rsid w:val="00432716"/>
    <w:rsid w:val="00435027"/>
    <w:rsid w:val="00440967"/>
    <w:rsid w:val="00440F59"/>
    <w:rsid w:val="00441095"/>
    <w:rsid w:val="00441C27"/>
    <w:rsid w:val="00441E61"/>
    <w:rsid w:val="00441F0B"/>
    <w:rsid w:val="004450D3"/>
    <w:rsid w:val="004466AE"/>
    <w:rsid w:val="004474E7"/>
    <w:rsid w:val="0045038E"/>
    <w:rsid w:val="00450F66"/>
    <w:rsid w:val="004525DF"/>
    <w:rsid w:val="004527FE"/>
    <w:rsid w:val="00453BDA"/>
    <w:rsid w:val="00453DCB"/>
    <w:rsid w:val="00457109"/>
    <w:rsid w:val="0046171D"/>
    <w:rsid w:val="00462CF4"/>
    <w:rsid w:val="00464378"/>
    <w:rsid w:val="00467FF9"/>
    <w:rsid w:val="00470B80"/>
    <w:rsid w:val="00473B44"/>
    <w:rsid w:val="00476421"/>
    <w:rsid w:val="0047752A"/>
    <w:rsid w:val="00477AB8"/>
    <w:rsid w:val="00481249"/>
    <w:rsid w:val="00482848"/>
    <w:rsid w:val="004838E1"/>
    <w:rsid w:val="00483BF1"/>
    <w:rsid w:val="0048592D"/>
    <w:rsid w:val="00486647"/>
    <w:rsid w:val="00486717"/>
    <w:rsid w:val="00486CB7"/>
    <w:rsid w:val="00487650"/>
    <w:rsid w:val="004907DA"/>
    <w:rsid w:val="004931F4"/>
    <w:rsid w:val="00494232"/>
    <w:rsid w:val="00495F65"/>
    <w:rsid w:val="004977CC"/>
    <w:rsid w:val="004A16F8"/>
    <w:rsid w:val="004A3C48"/>
    <w:rsid w:val="004A4813"/>
    <w:rsid w:val="004A4E5C"/>
    <w:rsid w:val="004B0B76"/>
    <w:rsid w:val="004B222D"/>
    <w:rsid w:val="004B429E"/>
    <w:rsid w:val="004B64AB"/>
    <w:rsid w:val="004C464F"/>
    <w:rsid w:val="004C4CCA"/>
    <w:rsid w:val="004C521A"/>
    <w:rsid w:val="004C5412"/>
    <w:rsid w:val="004D3FCD"/>
    <w:rsid w:val="004D690C"/>
    <w:rsid w:val="004E3128"/>
    <w:rsid w:val="004E6088"/>
    <w:rsid w:val="004E7A13"/>
    <w:rsid w:val="004F26BD"/>
    <w:rsid w:val="004F49BF"/>
    <w:rsid w:val="004F5A77"/>
    <w:rsid w:val="004F7A6A"/>
    <w:rsid w:val="0050073C"/>
    <w:rsid w:val="0050299D"/>
    <w:rsid w:val="005037F9"/>
    <w:rsid w:val="005065BB"/>
    <w:rsid w:val="00507428"/>
    <w:rsid w:val="00513FE2"/>
    <w:rsid w:val="00523E38"/>
    <w:rsid w:val="00531A84"/>
    <w:rsid w:val="0053325E"/>
    <w:rsid w:val="005363C2"/>
    <w:rsid w:val="0054010E"/>
    <w:rsid w:val="00540F76"/>
    <w:rsid w:val="00542ADA"/>
    <w:rsid w:val="00543917"/>
    <w:rsid w:val="005439EE"/>
    <w:rsid w:val="005458B0"/>
    <w:rsid w:val="005469F9"/>
    <w:rsid w:val="00546CB9"/>
    <w:rsid w:val="00550C75"/>
    <w:rsid w:val="00551440"/>
    <w:rsid w:val="00551D1F"/>
    <w:rsid w:val="00556497"/>
    <w:rsid w:val="0056045E"/>
    <w:rsid w:val="005607DB"/>
    <w:rsid w:val="00560A1B"/>
    <w:rsid w:val="005628D5"/>
    <w:rsid w:val="00563513"/>
    <w:rsid w:val="005640BE"/>
    <w:rsid w:val="00567F89"/>
    <w:rsid w:val="00571EF7"/>
    <w:rsid w:val="0057494A"/>
    <w:rsid w:val="00574EAE"/>
    <w:rsid w:val="005750CD"/>
    <w:rsid w:val="00575C07"/>
    <w:rsid w:val="00586AE8"/>
    <w:rsid w:val="00590DE4"/>
    <w:rsid w:val="005920A7"/>
    <w:rsid w:val="0059247F"/>
    <w:rsid w:val="005941CA"/>
    <w:rsid w:val="005A1A75"/>
    <w:rsid w:val="005A1DB7"/>
    <w:rsid w:val="005A3944"/>
    <w:rsid w:val="005A53F9"/>
    <w:rsid w:val="005A5417"/>
    <w:rsid w:val="005A6336"/>
    <w:rsid w:val="005B02F0"/>
    <w:rsid w:val="005B319F"/>
    <w:rsid w:val="005B39A1"/>
    <w:rsid w:val="005B45E7"/>
    <w:rsid w:val="005B5901"/>
    <w:rsid w:val="005C02E0"/>
    <w:rsid w:val="005C0D59"/>
    <w:rsid w:val="005C124F"/>
    <w:rsid w:val="005D6A3A"/>
    <w:rsid w:val="005D753D"/>
    <w:rsid w:val="005D7DBE"/>
    <w:rsid w:val="005E0A3A"/>
    <w:rsid w:val="005E5426"/>
    <w:rsid w:val="005E712D"/>
    <w:rsid w:val="005F07DF"/>
    <w:rsid w:val="005F204C"/>
    <w:rsid w:val="005F2584"/>
    <w:rsid w:val="005F3180"/>
    <w:rsid w:val="005F399E"/>
    <w:rsid w:val="005F44BB"/>
    <w:rsid w:val="005F70B5"/>
    <w:rsid w:val="006003DE"/>
    <w:rsid w:val="00602206"/>
    <w:rsid w:val="006032A4"/>
    <w:rsid w:val="0060366E"/>
    <w:rsid w:val="0061190D"/>
    <w:rsid w:val="006131E2"/>
    <w:rsid w:val="006173EE"/>
    <w:rsid w:val="00617EB7"/>
    <w:rsid w:val="00621AF3"/>
    <w:rsid w:val="00623211"/>
    <w:rsid w:val="00625779"/>
    <w:rsid w:val="00632335"/>
    <w:rsid w:val="006355B8"/>
    <w:rsid w:val="0063678A"/>
    <w:rsid w:val="00642695"/>
    <w:rsid w:val="00645995"/>
    <w:rsid w:val="00650845"/>
    <w:rsid w:val="00651230"/>
    <w:rsid w:val="00654983"/>
    <w:rsid w:val="0065626A"/>
    <w:rsid w:val="006562FD"/>
    <w:rsid w:val="00657C7E"/>
    <w:rsid w:val="006603A8"/>
    <w:rsid w:val="00660530"/>
    <w:rsid w:val="00665374"/>
    <w:rsid w:val="00666DB3"/>
    <w:rsid w:val="00667CE8"/>
    <w:rsid w:val="0067226F"/>
    <w:rsid w:val="006730DB"/>
    <w:rsid w:val="00675AD3"/>
    <w:rsid w:val="0067717A"/>
    <w:rsid w:val="00682A64"/>
    <w:rsid w:val="00683955"/>
    <w:rsid w:val="006848E1"/>
    <w:rsid w:val="00684D82"/>
    <w:rsid w:val="00685827"/>
    <w:rsid w:val="00687BFD"/>
    <w:rsid w:val="00690913"/>
    <w:rsid w:val="006911B0"/>
    <w:rsid w:val="006A1A2B"/>
    <w:rsid w:val="006A4287"/>
    <w:rsid w:val="006A58A9"/>
    <w:rsid w:val="006A6A11"/>
    <w:rsid w:val="006B0636"/>
    <w:rsid w:val="006B0972"/>
    <w:rsid w:val="006B15F3"/>
    <w:rsid w:val="006B2BC0"/>
    <w:rsid w:val="006B4C8D"/>
    <w:rsid w:val="006C1D3E"/>
    <w:rsid w:val="006C2B27"/>
    <w:rsid w:val="006C46B8"/>
    <w:rsid w:val="006C4B40"/>
    <w:rsid w:val="006C6547"/>
    <w:rsid w:val="006C6598"/>
    <w:rsid w:val="006C6928"/>
    <w:rsid w:val="006D1281"/>
    <w:rsid w:val="006D3D95"/>
    <w:rsid w:val="006D5C6D"/>
    <w:rsid w:val="006E2031"/>
    <w:rsid w:val="006E2BF3"/>
    <w:rsid w:val="006E3BE5"/>
    <w:rsid w:val="006E664B"/>
    <w:rsid w:val="006E6B1B"/>
    <w:rsid w:val="006E7599"/>
    <w:rsid w:val="006E7BD7"/>
    <w:rsid w:val="006E7E74"/>
    <w:rsid w:val="006F1EA4"/>
    <w:rsid w:val="006F2045"/>
    <w:rsid w:val="006F2FAF"/>
    <w:rsid w:val="006F3AD3"/>
    <w:rsid w:val="006F4E4A"/>
    <w:rsid w:val="006F6B23"/>
    <w:rsid w:val="006F7FC3"/>
    <w:rsid w:val="007012C3"/>
    <w:rsid w:val="007020A3"/>
    <w:rsid w:val="00702DFA"/>
    <w:rsid w:val="00706C05"/>
    <w:rsid w:val="00711649"/>
    <w:rsid w:val="00712B4E"/>
    <w:rsid w:val="0072167B"/>
    <w:rsid w:val="007216E7"/>
    <w:rsid w:val="00725950"/>
    <w:rsid w:val="007321F5"/>
    <w:rsid w:val="007339EC"/>
    <w:rsid w:val="0073738C"/>
    <w:rsid w:val="007376D7"/>
    <w:rsid w:val="00740340"/>
    <w:rsid w:val="00741471"/>
    <w:rsid w:val="00742455"/>
    <w:rsid w:val="007451B4"/>
    <w:rsid w:val="007505E9"/>
    <w:rsid w:val="007556BE"/>
    <w:rsid w:val="00756B83"/>
    <w:rsid w:val="00756FF3"/>
    <w:rsid w:val="00760043"/>
    <w:rsid w:val="0076535B"/>
    <w:rsid w:val="0077311A"/>
    <w:rsid w:val="00773357"/>
    <w:rsid w:val="00773763"/>
    <w:rsid w:val="00774199"/>
    <w:rsid w:val="00774A7F"/>
    <w:rsid w:val="007766A1"/>
    <w:rsid w:val="00780E80"/>
    <w:rsid w:val="00781310"/>
    <w:rsid w:val="007828DA"/>
    <w:rsid w:val="00782D16"/>
    <w:rsid w:val="00783641"/>
    <w:rsid w:val="00785E52"/>
    <w:rsid w:val="007906EA"/>
    <w:rsid w:val="007A0E6A"/>
    <w:rsid w:val="007A100B"/>
    <w:rsid w:val="007A1B94"/>
    <w:rsid w:val="007A1D8B"/>
    <w:rsid w:val="007A585A"/>
    <w:rsid w:val="007A59D3"/>
    <w:rsid w:val="007B0A34"/>
    <w:rsid w:val="007B4DC7"/>
    <w:rsid w:val="007B518D"/>
    <w:rsid w:val="007C0FEC"/>
    <w:rsid w:val="007C135A"/>
    <w:rsid w:val="007C52FA"/>
    <w:rsid w:val="007C7035"/>
    <w:rsid w:val="007D0587"/>
    <w:rsid w:val="007D0827"/>
    <w:rsid w:val="007D43EA"/>
    <w:rsid w:val="007D48CB"/>
    <w:rsid w:val="007E6C5F"/>
    <w:rsid w:val="007F07D7"/>
    <w:rsid w:val="007F20F0"/>
    <w:rsid w:val="007F417B"/>
    <w:rsid w:val="007F6C2B"/>
    <w:rsid w:val="008006BE"/>
    <w:rsid w:val="008011C4"/>
    <w:rsid w:val="00801406"/>
    <w:rsid w:val="0080503C"/>
    <w:rsid w:val="00810495"/>
    <w:rsid w:val="00811244"/>
    <w:rsid w:val="00814F4D"/>
    <w:rsid w:val="00815A4F"/>
    <w:rsid w:val="00815F0F"/>
    <w:rsid w:val="00820689"/>
    <w:rsid w:val="00826502"/>
    <w:rsid w:val="008274C3"/>
    <w:rsid w:val="00827B04"/>
    <w:rsid w:val="00830E76"/>
    <w:rsid w:val="00833806"/>
    <w:rsid w:val="00840CE6"/>
    <w:rsid w:val="00841F56"/>
    <w:rsid w:val="00843141"/>
    <w:rsid w:val="00843345"/>
    <w:rsid w:val="00846224"/>
    <w:rsid w:val="00846C90"/>
    <w:rsid w:val="00847A45"/>
    <w:rsid w:val="008508B1"/>
    <w:rsid w:val="00851775"/>
    <w:rsid w:val="00852283"/>
    <w:rsid w:val="00855795"/>
    <w:rsid w:val="008603B4"/>
    <w:rsid w:val="00861C8A"/>
    <w:rsid w:val="00863110"/>
    <w:rsid w:val="00863349"/>
    <w:rsid w:val="008654BE"/>
    <w:rsid w:val="00866F6E"/>
    <w:rsid w:val="00867C9A"/>
    <w:rsid w:val="00870F39"/>
    <w:rsid w:val="0087220C"/>
    <w:rsid w:val="00876EC2"/>
    <w:rsid w:val="00880314"/>
    <w:rsid w:val="0088228E"/>
    <w:rsid w:val="00883866"/>
    <w:rsid w:val="00887A0D"/>
    <w:rsid w:val="008938A9"/>
    <w:rsid w:val="00896B7F"/>
    <w:rsid w:val="008A0890"/>
    <w:rsid w:val="008A6900"/>
    <w:rsid w:val="008A741D"/>
    <w:rsid w:val="008B0291"/>
    <w:rsid w:val="008B0D21"/>
    <w:rsid w:val="008B14BF"/>
    <w:rsid w:val="008B1D50"/>
    <w:rsid w:val="008B294C"/>
    <w:rsid w:val="008B345C"/>
    <w:rsid w:val="008B3D6F"/>
    <w:rsid w:val="008B428E"/>
    <w:rsid w:val="008C084A"/>
    <w:rsid w:val="008C0AAA"/>
    <w:rsid w:val="008C3C4F"/>
    <w:rsid w:val="008C4632"/>
    <w:rsid w:val="008C4DB4"/>
    <w:rsid w:val="008C60E4"/>
    <w:rsid w:val="008C723C"/>
    <w:rsid w:val="008C7F0E"/>
    <w:rsid w:val="008D217A"/>
    <w:rsid w:val="008D6394"/>
    <w:rsid w:val="008D6A47"/>
    <w:rsid w:val="008D75D8"/>
    <w:rsid w:val="008E152A"/>
    <w:rsid w:val="008E4FBA"/>
    <w:rsid w:val="008E6B19"/>
    <w:rsid w:val="008E6E45"/>
    <w:rsid w:val="008E7442"/>
    <w:rsid w:val="008E7BBE"/>
    <w:rsid w:val="008F1B1E"/>
    <w:rsid w:val="008F2EC3"/>
    <w:rsid w:val="00900092"/>
    <w:rsid w:val="00905568"/>
    <w:rsid w:val="00907320"/>
    <w:rsid w:val="00907742"/>
    <w:rsid w:val="009104D8"/>
    <w:rsid w:val="009123FE"/>
    <w:rsid w:val="009135B0"/>
    <w:rsid w:val="009141B6"/>
    <w:rsid w:val="00915B56"/>
    <w:rsid w:val="00917BD1"/>
    <w:rsid w:val="00920E28"/>
    <w:rsid w:val="00926004"/>
    <w:rsid w:val="00926AD5"/>
    <w:rsid w:val="009304F8"/>
    <w:rsid w:val="00931BDB"/>
    <w:rsid w:val="00934094"/>
    <w:rsid w:val="00934547"/>
    <w:rsid w:val="00934D3E"/>
    <w:rsid w:val="0093700F"/>
    <w:rsid w:val="0094200B"/>
    <w:rsid w:val="009420FA"/>
    <w:rsid w:val="00943AAC"/>
    <w:rsid w:val="00947856"/>
    <w:rsid w:val="009517A5"/>
    <w:rsid w:val="009520E0"/>
    <w:rsid w:val="00954451"/>
    <w:rsid w:val="009555DF"/>
    <w:rsid w:val="009555F1"/>
    <w:rsid w:val="009575CE"/>
    <w:rsid w:val="00957B47"/>
    <w:rsid w:val="009610C9"/>
    <w:rsid w:val="009627DB"/>
    <w:rsid w:val="00964DA4"/>
    <w:rsid w:val="00965004"/>
    <w:rsid w:val="0096598A"/>
    <w:rsid w:val="009674E7"/>
    <w:rsid w:val="00974403"/>
    <w:rsid w:val="00975371"/>
    <w:rsid w:val="00982C8F"/>
    <w:rsid w:val="00987C65"/>
    <w:rsid w:val="00990D0F"/>
    <w:rsid w:val="00997FED"/>
    <w:rsid w:val="009A0A5E"/>
    <w:rsid w:val="009A5AA0"/>
    <w:rsid w:val="009A7C4A"/>
    <w:rsid w:val="009B04C6"/>
    <w:rsid w:val="009B0B9C"/>
    <w:rsid w:val="009B1378"/>
    <w:rsid w:val="009B1D14"/>
    <w:rsid w:val="009B2070"/>
    <w:rsid w:val="009B22D8"/>
    <w:rsid w:val="009B231E"/>
    <w:rsid w:val="009B286A"/>
    <w:rsid w:val="009B6072"/>
    <w:rsid w:val="009C4AE0"/>
    <w:rsid w:val="009C5442"/>
    <w:rsid w:val="009C6D70"/>
    <w:rsid w:val="009C76A6"/>
    <w:rsid w:val="009D5DEE"/>
    <w:rsid w:val="009D65A0"/>
    <w:rsid w:val="009D7B85"/>
    <w:rsid w:val="009E0BE3"/>
    <w:rsid w:val="009E277E"/>
    <w:rsid w:val="009E3374"/>
    <w:rsid w:val="009E3576"/>
    <w:rsid w:val="009E761B"/>
    <w:rsid w:val="009F0897"/>
    <w:rsid w:val="009F12C3"/>
    <w:rsid w:val="009F2C23"/>
    <w:rsid w:val="009F3C27"/>
    <w:rsid w:val="009F6458"/>
    <w:rsid w:val="009F7EC8"/>
    <w:rsid w:val="00A00910"/>
    <w:rsid w:val="00A00C74"/>
    <w:rsid w:val="00A016A1"/>
    <w:rsid w:val="00A01AEF"/>
    <w:rsid w:val="00A0217D"/>
    <w:rsid w:val="00A04641"/>
    <w:rsid w:val="00A06027"/>
    <w:rsid w:val="00A1097B"/>
    <w:rsid w:val="00A11058"/>
    <w:rsid w:val="00A11260"/>
    <w:rsid w:val="00A1150E"/>
    <w:rsid w:val="00A11B4D"/>
    <w:rsid w:val="00A157CA"/>
    <w:rsid w:val="00A20DFD"/>
    <w:rsid w:val="00A2218E"/>
    <w:rsid w:val="00A2561C"/>
    <w:rsid w:val="00A30157"/>
    <w:rsid w:val="00A30B43"/>
    <w:rsid w:val="00A31D6B"/>
    <w:rsid w:val="00A3746B"/>
    <w:rsid w:val="00A37658"/>
    <w:rsid w:val="00A46596"/>
    <w:rsid w:val="00A4707C"/>
    <w:rsid w:val="00A53EB2"/>
    <w:rsid w:val="00A550AD"/>
    <w:rsid w:val="00A5523D"/>
    <w:rsid w:val="00A57052"/>
    <w:rsid w:val="00A5707F"/>
    <w:rsid w:val="00A5731F"/>
    <w:rsid w:val="00A57FE7"/>
    <w:rsid w:val="00A614BB"/>
    <w:rsid w:val="00A64FCB"/>
    <w:rsid w:val="00A72294"/>
    <w:rsid w:val="00A72B92"/>
    <w:rsid w:val="00A73693"/>
    <w:rsid w:val="00A80D89"/>
    <w:rsid w:val="00A81434"/>
    <w:rsid w:val="00A82AA2"/>
    <w:rsid w:val="00A8384D"/>
    <w:rsid w:val="00A85DD3"/>
    <w:rsid w:val="00A97762"/>
    <w:rsid w:val="00AA0CE2"/>
    <w:rsid w:val="00AA3E86"/>
    <w:rsid w:val="00AA4062"/>
    <w:rsid w:val="00AB0D63"/>
    <w:rsid w:val="00AB55D3"/>
    <w:rsid w:val="00AB6E56"/>
    <w:rsid w:val="00AC2121"/>
    <w:rsid w:val="00AC70F2"/>
    <w:rsid w:val="00AC7791"/>
    <w:rsid w:val="00AD0138"/>
    <w:rsid w:val="00AD23A7"/>
    <w:rsid w:val="00AD2DD1"/>
    <w:rsid w:val="00AD3FD1"/>
    <w:rsid w:val="00AD77B3"/>
    <w:rsid w:val="00AE4FD8"/>
    <w:rsid w:val="00AE5C2F"/>
    <w:rsid w:val="00AE5C8C"/>
    <w:rsid w:val="00AE5DB8"/>
    <w:rsid w:val="00AE5EE6"/>
    <w:rsid w:val="00AE67C0"/>
    <w:rsid w:val="00AF4DFC"/>
    <w:rsid w:val="00B0236C"/>
    <w:rsid w:val="00B02F4B"/>
    <w:rsid w:val="00B06BF2"/>
    <w:rsid w:val="00B07CD5"/>
    <w:rsid w:val="00B12CFA"/>
    <w:rsid w:val="00B13339"/>
    <w:rsid w:val="00B1344B"/>
    <w:rsid w:val="00B15006"/>
    <w:rsid w:val="00B153E2"/>
    <w:rsid w:val="00B2080D"/>
    <w:rsid w:val="00B21585"/>
    <w:rsid w:val="00B3048E"/>
    <w:rsid w:val="00B31331"/>
    <w:rsid w:val="00B31D48"/>
    <w:rsid w:val="00B3622A"/>
    <w:rsid w:val="00B4109B"/>
    <w:rsid w:val="00B4132B"/>
    <w:rsid w:val="00B41369"/>
    <w:rsid w:val="00B4175A"/>
    <w:rsid w:val="00B45660"/>
    <w:rsid w:val="00B46313"/>
    <w:rsid w:val="00B470FF"/>
    <w:rsid w:val="00B477FC"/>
    <w:rsid w:val="00B47F8A"/>
    <w:rsid w:val="00B51451"/>
    <w:rsid w:val="00B51692"/>
    <w:rsid w:val="00B51F23"/>
    <w:rsid w:val="00B5294C"/>
    <w:rsid w:val="00B53E15"/>
    <w:rsid w:val="00B56184"/>
    <w:rsid w:val="00B577A6"/>
    <w:rsid w:val="00B60088"/>
    <w:rsid w:val="00B6072E"/>
    <w:rsid w:val="00B63500"/>
    <w:rsid w:val="00B63F95"/>
    <w:rsid w:val="00B6558E"/>
    <w:rsid w:val="00B663FB"/>
    <w:rsid w:val="00B70055"/>
    <w:rsid w:val="00B708E1"/>
    <w:rsid w:val="00B70AC0"/>
    <w:rsid w:val="00B7658C"/>
    <w:rsid w:val="00B768D5"/>
    <w:rsid w:val="00B775BB"/>
    <w:rsid w:val="00B77FB7"/>
    <w:rsid w:val="00B80871"/>
    <w:rsid w:val="00B8331A"/>
    <w:rsid w:val="00B841C9"/>
    <w:rsid w:val="00B84C95"/>
    <w:rsid w:val="00B8662E"/>
    <w:rsid w:val="00B91862"/>
    <w:rsid w:val="00B949D4"/>
    <w:rsid w:val="00B958D1"/>
    <w:rsid w:val="00B96C14"/>
    <w:rsid w:val="00BA0422"/>
    <w:rsid w:val="00BA1402"/>
    <w:rsid w:val="00BA3D0D"/>
    <w:rsid w:val="00BA4520"/>
    <w:rsid w:val="00BA528B"/>
    <w:rsid w:val="00BB349C"/>
    <w:rsid w:val="00BB3ED7"/>
    <w:rsid w:val="00BB4C5D"/>
    <w:rsid w:val="00BB4D5B"/>
    <w:rsid w:val="00BC5F14"/>
    <w:rsid w:val="00BD0710"/>
    <w:rsid w:val="00BD2410"/>
    <w:rsid w:val="00BD6097"/>
    <w:rsid w:val="00BD6133"/>
    <w:rsid w:val="00BE7FB9"/>
    <w:rsid w:val="00BF10B7"/>
    <w:rsid w:val="00BF10E5"/>
    <w:rsid w:val="00BF31F2"/>
    <w:rsid w:val="00BF508D"/>
    <w:rsid w:val="00BF72D4"/>
    <w:rsid w:val="00BF7341"/>
    <w:rsid w:val="00C00B22"/>
    <w:rsid w:val="00C043A7"/>
    <w:rsid w:val="00C045D4"/>
    <w:rsid w:val="00C05741"/>
    <w:rsid w:val="00C069AA"/>
    <w:rsid w:val="00C07C5D"/>
    <w:rsid w:val="00C07FD7"/>
    <w:rsid w:val="00C11BB0"/>
    <w:rsid w:val="00C12B77"/>
    <w:rsid w:val="00C1320B"/>
    <w:rsid w:val="00C16D0C"/>
    <w:rsid w:val="00C21380"/>
    <w:rsid w:val="00C227A4"/>
    <w:rsid w:val="00C24042"/>
    <w:rsid w:val="00C27C35"/>
    <w:rsid w:val="00C31A12"/>
    <w:rsid w:val="00C3633B"/>
    <w:rsid w:val="00C439F8"/>
    <w:rsid w:val="00C44CA2"/>
    <w:rsid w:val="00C465D6"/>
    <w:rsid w:val="00C47DC2"/>
    <w:rsid w:val="00C526FC"/>
    <w:rsid w:val="00C53F2C"/>
    <w:rsid w:val="00C54C65"/>
    <w:rsid w:val="00C569FB"/>
    <w:rsid w:val="00C57989"/>
    <w:rsid w:val="00C6194A"/>
    <w:rsid w:val="00C62A54"/>
    <w:rsid w:val="00C646C2"/>
    <w:rsid w:val="00C65533"/>
    <w:rsid w:val="00C70106"/>
    <w:rsid w:val="00C71C24"/>
    <w:rsid w:val="00C72064"/>
    <w:rsid w:val="00C735FE"/>
    <w:rsid w:val="00C73AFE"/>
    <w:rsid w:val="00C74250"/>
    <w:rsid w:val="00C752DD"/>
    <w:rsid w:val="00C75F71"/>
    <w:rsid w:val="00C768BD"/>
    <w:rsid w:val="00C82A95"/>
    <w:rsid w:val="00C85005"/>
    <w:rsid w:val="00C86686"/>
    <w:rsid w:val="00C86939"/>
    <w:rsid w:val="00C87F29"/>
    <w:rsid w:val="00C90710"/>
    <w:rsid w:val="00C910C8"/>
    <w:rsid w:val="00C91102"/>
    <w:rsid w:val="00C91FE6"/>
    <w:rsid w:val="00C92BA2"/>
    <w:rsid w:val="00C9460A"/>
    <w:rsid w:val="00CA2BC9"/>
    <w:rsid w:val="00CA3D5B"/>
    <w:rsid w:val="00CA4CC6"/>
    <w:rsid w:val="00CA5384"/>
    <w:rsid w:val="00CA5ACD"/>
    <w:rsid w:val="00CA6BC2"/>
    <w:rsid w:val="00CB247A"/>
    <w:rsid w:val="00CB26AE"/>
    <w:rsid w:val="00CB3058"/>
    <w:rsid w:val="00CB4F03"/>
    <w:rsid w:val="00CB5E52"/>
    <w:rsid w:val="00CB60C9"/>
    <w:rsid w:val="00CC2DF7"/>
    <w:rsid w:val="00CC3CE4"/>
    <w:rsid w:val="00CC58BF"/>
    <w:rsid w:val="00CC644D"/>
    <w:rsid w:val="00CD08CD"/>
    <w:rsid w:val="00CD2F7A"/>
    <w:rsid w:val="00CD5449"/>
    <w:rsid w:val="00CD599F"/>
    <w:rsid w:val="00CD6156"/>
    <w:rsid w:val="00CD703D"/>
    <w:rsid w:val="00CE4348"/>
    <w:rsid w:val="00CE4EA6"/>
    <w:rsid w:val="00CE7935"/>
    <w:rsid w:val="00CE7E09"/>
    <w:rsid w:val="00CF15FB"/>
    <w:rsid w:val="00CF304B"/>
    <w:rsid w:val="00CF3D1A"/>
    <w:rsid w:val="00CF4AB2"/>
    <w:rsid w:val="00CF4DAF"/>
    <w:rsid w:val="00CF6019"/>
    <w:rsid w:val="00CF6044"/>
    <w:rsid w:val="00D00E06"/>
    <w:rsid w:val="00D02359"/>
    <w:rsid w:val="00D02B44"/>
    <w:rsid w:val="00D02B74"/>
    <w:rsid w:val="00D07BC9"/>
    <w:rsid w:val="00D10466"/>
    <w:rsid w:val="00D11BF6"/>
    <w:rsid w:val="00D1374B"/>
    <w:rsid w:val="00D13E93"/>
    <w:rsid w:val="00D15006"/>
    <w:rsid w:val="00D1545A"/>
    <w:rsid w:val="00D1726F"/>
    <w:rsid w:val="00D22AE3"/>
    <w:rsid w:val="00D260D7"/>
    <w:rsid w:val="00D2720F"/>
    <w:rsid w:val="00D334B7"/>
    <w:rsid w:val="00D37309"/>
    <w:rsid w:val="00D40CAE"/>
    <w:rsid w:val="00D42DAE"/>
    <w:rsid w:val="00D44E07"/>
    <w:rsid w:val="00D47F7C"/>
    <w:rsid w:val="00D50DA4"/>
    <w:rsid w:val="00D5151D"/>
    <w:rsid w:val="00D562F3"/>
    <w:rsid w:val="00D5679E"/>
    <w:rsid w:val="00D57040"/>
    <w:rsid w:val="00D5789A"/>
    <w:rsid w:val="00D60874"/>
    <w:rsid w:val="00D60C0B"/>
    <w:rsid w:val="00D611B9"/>
    <w:rsid w:val="00D62D7B"/>
    <w:rsid w:val="00D70EF9"/>
    <w:rsid w:val="00D74177"/>
    <w:rsid w:val="00D753F2"/>
    <w:rsid w:val="00D80674"/>
    <w:rsid w:val="00D83DCB"/>
    <w:rsid w:val="00D8506C"/>
    <w:rsid w:val="00D90D4D"/>
    <w:rsid w:val="00D91D69"/>
    <w:rsid w:val="00D929D3"/>
    <w:rsid w:val="00D95A58"/>
    <w:rsid w:val="00D95D6C"/>
    <w:rsid w:val="00D96275"/>
    <w:rsid w:val="00D974C1"/>
    <w:rsid w:val="00D978F6"/>
    <w:rsid w:val="00DA08F1"/>
    <w:rsid w:val="00DA43A0"/>
    <w:rsid w:val="00DB064A"/>
    <w:rsid w:val="00DB6323"/>
    <w:rsid w:val="00DB6418"/>
    <w:rsid w:val="00DC128E"/>
    <w:rsid w:val="00DC262D"/>
    <w:rsid w:val="00DC3085"/>
    <w:rsid w:val="00DC3EB2"/>
    <w:rsid w:val="00DC7EFB"/>
    <w:rsid w:val="00DD045E"/>
    <w:rsid w:val="00DD1880"/>
    <w:rsid w:val="00DD2085"/>
    <w:rsid w:val="00DD58AE"/>
    <w:rsid w:val="00DD73CA"/>
    <w:rsid w:val="00DE222F"/>
    <w:rsid w:val="00DE2BD0"/>
    <w:rsid w:val="00DE37AC"/>
    <w:rsid w:val="00DE4A42"/>
    <w:rsid w:val="00DF16B2"/>
    <w:rsid w:val="00DF530A"/>
    <w:rsid w:val="00DF6653"/>
    <w:rsid w:val="00E01115"/>
    <w:rsid w:val="00E02365"/>
    <w:rsid w:val="00E04DE6"/>
    <w:rsid w:val="00E0673E"/>
    <w:rsid w:val="00E10C1F"/>
    <w:rsid w:val="00E11522"/>
    <w:rsid w:val="00E117FB"/>
    <w:rsid w:val="00E12895"/>
    <w:rsid w:val="00E132BB"/>
    <w:rsid w:val="00E15A21"/>
    <w:rsid w:val="00E1691E"/>
    <w:rsid w:val="00E1731F"/>
    <w:rsid w:val="00E179EE"/>
    <w:rsid w:val="00E224F2"/>
    <w:rsid w:val="00E24182"/>
    <w:rsid w:val="00E253AD"/>
    <w:rsid w:val="00E308B3"/>
    <w:rsid w:val="00E36B1A"/>
    <w:rsid w:val="00E379EA"/>
    <w:rsid w:val="00E4187C"/>
    <w:rsid w:val="00E456AC"/>
    <w:rsid w:val="00E4725B"/>
    <w:rsid w:val="00E50E1E"/>
    <w:rsid w:val="00E51F5B"/>
    <w:rsid w:val="00E52BC5"/>
    <w:rsid w:val="00E54114"/>
    <w:rsid w:val="00E54583"/>
    <w:rsid w:val="00E603DB"/>
    <w:rsid w:val="00E60C2E"/>
    <w:rsid w:val="00E60CF4"/>
    <w:rsid w:val="00E6138A"/>
    <w:rsid w:val="00E6206E"/>
    <w:rsid w:val="00E65383"/>
    <w:rsid w:val="00E65D23"/>
    <w:rsid w:val="00E66BCB"/>
    <w:rsid w:val="00E66E00"/>
    <w:rsid w:val="00E70051"/>
    <w:rsid w:val="00E73B02"/>
    <w:rsid w:val="00E74A0E"/>
    <w:rsid w:val="00E80AB3"/>
    <w:rsid w:val="00E817A5"/>
    <w:rsid w:val="00E828CD"/>
    <w:rsid w:val="00E836D8"/>
    <w:rsid w:val="00E841C1"/>
    <w:rsid w:val="00E87A6D"/>
    <w:rsid w:val="00E90950"/>
    <w:rsid w:val="00E929A9"/>
    <w:rsid w:val="00E93474"/>
    <w:rsid w:val="00E93B9D"/>
    <w:rsid w:val="00E94BCC"/>
    <w:rsid w:val="00E96F14"/>
    <w:rsid w:val="00EA29B0"/>
    <w:rsid w:val="00EA34BF"/>
    <w:rsid w:val="00EA4F8F"/>
    <w:rsid w:val="00EA5FCC"/>
    <w:rsid w:val="00EB18F3"/>
    <w:rsid w:val="00EB280B"/>
    <w:rsid w:val="00EB5864"/>
    <w:rsid w:val="00EC087A"/>
    <w:rsid w:val="00EC257C"/>
    <w:rsid w:val="00EC27BA"/>
    <w:rsid w:val="00ED51DA"/>
    <w:rsid w:val="00ED7768"/>
    <w:rsid w:val="00EE13F4"/>
    <w:rsid w:val="00EE250B"/>
    <w:rsid w:val="00EE33C7"/>
    <w:rsid w:val="00EE3B4B"/>
    <w:rsid w:val="00EE62CF"/>
    <w:rsid w:val="00EE7575"/>
    <w:rsid w:val="00EE7F8E"/>
    <w:rsid w:val="00EF38F3"/>
    <w:rsid w:val="00EF3B48"/>
    <w:rsid w:val="00EF7F28"/>
    <w:rsid w:val="00F11A20"/>
    <w:rsid w:val="00F12C90"/>
    <w:rsid w:val="00F14CA7"/>
    <w:rsid w:val="00F24A3D"/>
    <w:rsid w:val="00F256FD"/>
    <w:rsid w:val="00F3547A"/>
    <w:rsid w:val="00F3698C"/>
    <w:rsid w:val="00F407A6"/>
    <w:rsid w:val="00F41754"/>
    <w:rsid w:val="00F4323F"/>
    <w:rsid w:val="00F43D29"/>
    <w:rsid w:val="00F44D40"/>
    <w:rsid w:val="00F47165"/>
    <w:rsid w:val="00F47580"/>
    <w:rsid w:val="00F51697"/>
    <w:rsid w:val="00F51E5B"/>
    <w:rsid w:val="00F53F53"/>
    <w:rsid w:val="00F54264"/>
    <w:rsid w:val="00F558BA"/>
    <w:rsid w:val="00F55FD3"/>
    <w:rsid w:val="00F61039"/>
    <w:rsid w:val="00F6344F"/>
    <w:rsid w:val="00F65847"/>
    <w:rsid w:val="00F7346E"/>
    <w:rsid w:val="00F74457"/>
    <w:rsid w:val="00F7620F"/>
    <w:rsid w:val="00F77AD9"/>
    <w:rsid w:val="00F83C09"/>
    <w:rsid w:val="00F853C7"/>
    <w:rsid w:val="00F86217"/>
    <w:rsid w:val="00F86381"/>
    <w:rsid w:val="00F92425"/>
    <w:rsid w:val="00F931D7"/>
    <w:rsid w:val="00F9492F"/>
    <w:rsid w:val="00F977F0"/>
    <w:rsid w:val="00F97CA3"/>
    <w:rsid w:val="00FA3F37"/>
    <w:rsid w:val="00FA58BB"/>
    <w:rsid w:val="00FB2202"/>
    <w:rsid w:val="00FB4957"/>
    <w:rsid w:val="00FB7361"/>
    <w:rsid w:val="00FC341B"/>
    <w:rsid w:val="00FC5EAD"/>
    <w:rsid w:val="00FD1397"/>
    <w:rsid w:val="00FD1402"/>
    <w:rsid w:val="00FD61D9"/>
    <w:rsid w:val="00FD793D"/>
    <w:rsid w:val="00FE0B9D"/>
    <w:rsid w:val="00FE19B5"/>
    <w:rsid w:val="00FE4123"/>
    <w:rsid w:val="00FF13E4"/>
    <w:rsid w:val="00FF64CB"/>
    <w:rsid w:val="00FF657B"/>
    <w:rsid w:val="00FF73CA"/>
    <w:rsid w:val="00FF7F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38593"/>
    <o:shapelayout v:ext="edit">
      <o:idmap v:ext="edit" data="1"/>
    </o:shapelayout>
  </w:shapeDefaults>
  <w:decimalSymbol w:val="."/>
  <w:listSeparator w:val=","/>
  <w15:chartTrackingRefBased/>
  <w15:docId w15:val="{D8C61A16-DC60-4AF4-BEFF-09F7FCD8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4998"/>
    <w:pPr>
      <w:spacing w:line="480" w:lineRule="auto"/>
      <w:jc w:val="both"/>
    </w:pPr>
    <w:rPr>
      <w:rFonts w:ascii="Times New Roman" w:hAnsi="Times New Roman"/>
      <w:sz w:val="24"/>
    </w:rPr>
  </w:style>
  <w:style w:type="paragraph" w:styleId="1">
    <w:name w:val="heading 1"/>
    <w:basedOn w:val="a"/>
    <w:next w:val="a"/>
    <w:link w:val="10"/>
    <w:uiPriority w:val="9"/>
    <w:qFormat/>
    <w:rsid w:val="001D2A53"/>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1D2A53"/>
    <w:pPr>
      <w:keepNext/>
      <w:keepLines/>
      <w:spacing w:before="40" w:after="0"/>
      <w:outlineLvl w:val="1"/>
    </w:pPr>
    <w:rPr>
      <w:rFonts w:eastAsiaTheme="majorEastAsia" w:cstheme="majorBidi"/>
      <w:b/>
      <w:sz w:val="28"/>
      <w:szCs w:val="26"/>
    </w:rPr>
  </w:style>
  <w:style w:type="paragraph" w:styleId="3">
    <w:name w:val="heading 3"/>
    <w:basedOn w:val="a"/>
    <w:next w:val="a"/>
    <w:link w:val="30"/>
    <w:uiPriority w:val="9"/>
    <w:unhideWhenUsed/>
    <w:qFormat/>
    <w:rsid w:val="001D2A53"/>
    <w:pPr>
      <w:keepNext/>
      <w:keepLines/>
      <w:spacing w:before="40" w:after="0"/>
      <w:outlineLvl w:val="2"/>
    </w:pPr>
    <w:rPr>
      <w:rFonts w:eastAsiaTheme="majorEastAsia" w:cstheme="majorBidi"/>
      <w:b/>
      <w:szCs w:val="24"/>
    </w:rPr>
  </w:style>
  <w:style w:type="paragraph" w:styleId="4">
    <w:name w:val="heading 4"/>
    <w:basedOn w:val="a"/>
    <w:next w:val="a"/>
    <w:link w:val="40"/>
    <w:uiPriority w:val="9"/>
    <w:unhideWhenUsed/>
    <w:qFormat/>
    <w:rsid w:val="00D91D69"/>
    <w:pPr>
      <w:keepNext/>
      <w:keepLines/>
      <w:spacing w:before="40" w:after="0"/>
      <w:outlineLvl w:val="3"/>
    </w:pPr>
    <w:rPr>
      <w:rFonts w:eastAsiaTheme="majorEastAsia" w:cstheme="majorBidi"/>
      <w:b/>
      <w:i/>
      <w:iCs/>
    </w:rPr>
  </w:style>
  <w:style w:type="paragraph" w:styleId="5">
    <w:name w:val="heading 5"/>
    <w:basedOn w:val="a"/>
    <w:next w:val="a"/>
    <w:link w:val="50"/>
    <w:uiPriority w:val="9"/>
    <w:unhideWhenUsed/>
    <w:qFormat/>
    <w:rsid w:val="00AF4DFC"/>
    <w:pPr>
      <w:keepNext/>
      <w:keepLines/>
      <w:spacing w:before="40" w:after="0"/>
      <w:outlineLvl w:val="4"/>
    </w:pPr>
    <w:rPr>
      <w:rFonts w:eastAsiaTheme="majorEastAsia" w:cstheme="majorBidi"/>
      <w:u w:val="single"/>
    </w:rPr>
  </w:style>
  <w:style w:type="paragraph" w:styleId="6">
    <w:name w:val="heading 6"/>
    <w:basedOn w:val="a"/>
    <w:next w:val="a"/>
    <w:link w:val="60"/>
    <w:uiPriority w:val="9"/>
    <w:unhideWhenUsed/>
    <w:qFormat/>
    <w:rsid w:val="001D7C4A"/>
    <w:pPr>
      <w:keepNext/>
      <w:keepLines/>
      <w:spacing w:before="40" w:after="0"/>
      <w:outlineLvl w:val="5"/>
    </w:pPr>
    <w:rPr>
      <w:rFonts w:eastAsiaTheme="majorEastAsia" w:cstheme="majorBidi"/>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6F14"/>
    <w:pPr>
      <w:ind w:left="720"/>
      <w:contextualSpacing/>
    </w:pPr>
  </w:style>
  <w:style w:type="paragraph" w:styleId="a4">
    <w:name w:val="Date"/>
    <w:basedOn w:val="a"/>
    <w:next w:val="a"/>
    <w:link w:val="a5"/>
    <w:uiPriority w:val="99"/>
    <w:semiHidden/>
    <w:unhideWhenUsed/>
    <w:rsid w:val="008E6B19"/>
  </w:style>
  <w:style w:type="character" w:customStyle="1" w:styleId="a5">
    <w:name w:val="日期 字符"/>
    <w:basedOn w:val="a0"/>
    <w:link w:val="a4"/>
    <w:uiPriority w:val="99"/>
    <w:semiHidden/>
    <w:rsid w:val="008E6B19"/>
  </w:style>
  <w:style w:type="character" w:customStyle="1" w:styleId="10">
    <w:name w:val="标题 1 字符"/>
    <w:basedOn w:val="a0"/>
    <w:link w:val="1"/>
    <w:uiPriority w:val="9"/>
    <w:rsid w:val="001D2A53"/>
    <w:rPr>
      <w:rFonts w:ascii="Times New Roman" w:eastAsiaTheme="majorEastAsia" w:hAnsi="Times New Roman" w:cstheme="majorBidi"/>
      <w:b/>
      <w:sz w:val="32"/>
      <w:szCs w:val="32"/>
    </w:rPr>
  </w:style>
  <w:style w:type="paragraph" w:styleId="a6">
    <w:name w:val="header"/>
    <w:basedOn w:val="a"/>
    <w:link w:val="a7"/>
    <w:uiPriority w:val="99"/>
    <w:unhideWhenUsed/>
    <w:rsid w:val="002B2E4B"/>
    <w:pPr>
      <w:tabs>
        <w:tab w:val="center" w:pos="4513"/>
        <w:tab w:val="right" w:pos="9026"/>
      </w:tabs>
      <w:spacing w:after="0" w:line="240" w:lineRule="auto"/>
    </w:pPr>
  </w:style>
  <w:style w:type="character" w:customStyle="1" w:styleId="a7">
    <w:name w:val="页眉 字符"/>
    <w:basedOn w:val="a0"/>
    <w:link w:val="a6"/>
    <w:uiPriority w:val="99"/>
    <w:rsid w:val="002B2E4B"/>
  </w:style>
  <w:style w:type="paragraph" w:styleId="a8">
    <w:name w:val="footer"/>
    <w:basedOn w:val="a"/>
    <w:link w:val="a9"/>
    <w:uiPriority w:val="99"/>
    <w:unhideWhenUsed/>
    <w:rsid w:val="002B2E4B"/>
    <w:pPr>
      <w:tabs>
        <w:tab w:val="center" w:pos="4513"/>
        <w:tab w:val="right" w:pos="9026"/>
      </w:tabs>
      <w:spacing w:after="0" w:line="240" w:lineRule="auto"/>
    </w:pPr>
  </w:style>
  <w:style w:type="character" w:customStyle="1" w:styleId="a9">
    <w:name w:val="页脚 字符"/>
    <w:basedOn w:val="a0"/>
    <w:link w:val="a8"/>
    <w:uiPriority w:val="99"/>
    <w:rsid w:val="002B2E4B"/>
  </w:style>
  <w:style w:type="paragraph" w:styleId="aa">
    <w:name w:val="Bibliography"/>
    <w:basedOn w:val="a"/>
    <w:next w:val="a"/>
    <w:uiPriority w:val="37"/>
    <w:unhideWhenUsed/>
    <w:rsid w:val="009E277E"/>
  </w:style>
  <w:style w:type="character" w:customStyle="1" w:styleId="30">
    <w:name w:val="标题 3 字符"/>
    <w:basedOn w:val="a0"/>
    <w:link w:val="3"/>
    <w:uiPriority w:val="9"/>
    <w:rsid w:val="001D2A53"/>
    <w:rPr>
      <w:rFonts w:ascii="Times New Roman" w:eastAsiaTheme="majorEastAsia" w:hAnsi="Times New Roman" w:cstheme="majorBidi"/>
      <w:b/>
      <w:sz w:val="24"/>
      <w:szCs w:val="24"/>
    </w:rPr>
  </w:style>
  <w:style w:type="character" w:styleId="ab">
    <w:name w:val="Hyperlink"/>
    <w:basedOn w:val="a0"/>
    <w:uiPriority w:val="99"/>
    <w:unhideWhenUsed/>
    <w:rsid w:val="004A16F8"/>
    <w:rPr>
      <w:color w:val="0563C1" w:themeColor="hyperlink"/>
      <w:u w:val="single"/>
    </w:rPr>
  </w:style>
  <w:style w:type="character" w:customStyle="1" w:styleId="11">
    <w:name w:val="未处理的提及1"/>
    <w:basedOn w:val="a0"/>
    <w:uiPriority w:val="99"/>
    <w:semiHidden/>
    <w:unhideWhenUsed/>
    <w:rsid w:val="004A16F8"/>
    <w:rPr>
      <w:color w:val="605E5C"/>
      <w:shd w:val="clear" w:color="auto" w:fill="E1DFDD"/>
    </w:rPr>
  </w:style>
  <w:style w:type="character" w:customStyle="1" w:styleId="40">
    <w:name w:val="标题 4 字符"/>
    <w:basedOn w:val="a0"/>
    <w:link w:val="4"/>
    <w:uiPriority w:val="9"/>
    <w:rsid w:val="00D91D69"/>
    <w:rPr>
      <w:rFonts w:ascii="Times New Roman" w:eastAsiaTheme="majorEastAsia" w:hAnsi="Times New Roman" w:cstheme="majorBidi"/>
      <w:b/>
      <w:i/>
      <w:iCs/>
      <w:sz w:val="24"/>
    </w:rPr>
  </w:style>
  <w:style w:type="table" w:styleId="1-1">
    <w:name w:val="Medium Grid 1 Accent 1"/>
    <w:basedOn w:val="a1"/>
    <w:uiPriority w:val="67"/>
    <w:semiHidden/>
    <w:unhideWhenUsed/>
    <w:rsid w:val="00A0217D"/>
    <w:pPr>
      <w:spacing w:after="0" w:line="240" w:lineRule="auto"/>
    </w:pPr>
    <w:rPr>
      <w:rFonts w:ascii="Calibri" w:eastAsia="Calibri" w:hAnsi="Calibri" w:cs="Times New Roman"/>
      <w:lang w:eastAsia="en-GB"/>
    </w:r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character" w:customStyle="1" w:styleId="20">
    <w:name w:val="标题 2 字符"/>
    <w:basedOn w:val="a0"/>
    <w:link w:val="2"/>
    <w:uiPriority w:val="9"/>
    <w:rsid w:val="001D2A53"/>
    <w:rPr>
      <w:rFonts w:ascii="Times New Roman" w:eastAsiaTheme="majorEastAsia" w:hAnsi="Times New Roman" w:cstheme="majorBidi"/>
      <w:b/>
      <w:sz w:val="28"/>
      <w:szCs w:val="26"/>
    </w:rPr>
  </w:style>
  <w:style w:type="character" w:customStyle="1" w:styleId="transsent">
    <w:name w:val="transsent"/>
    <w:basedOn w:val="a0"/>
    <w:rsid w:val="00467FF9"/>
  </w:style>
  <w:style w:type="paragraph" w:customStyle="1" w:styleId="tgt">
    <w:name w:val="_tgt"/>
    <w:basedOn w:val="a"/>
    <w:rsid w:val="009C76A6"/>
    <w:pPr>
      <w:spacing w:before="100" w:beforeAutospacing="1" w:after="100" w:afterAutospacing="1" w:line="240" w:lineRule="auto"/>
    </w:pPr>
    <w:rPr>
      <w:rFonts w:eastAsia="Times New Roman" w:cs="Times New Roman"/>
      <w:szCs w:val="24"/>
    </w:rPr>
  </w:style>
  <w:style w:type="paragraph" w:customStyle="1" w:styleId="Default">
    <w:name w:val="Default"/>
    <w:rsid w:val="009A0A5E"/>
    <w:pPr>
      <w:autoSpaceDE w:val="0"/>
      <w:autoSpaceDN w:val="0"/>
      <w:adjustRightInd w:val="0"/>
      <w:spacing w:after="0" w:line="240" w:lineRule="auto"/>
    </w:pPr>
    <w:rPr>
      <w:rFonts w:ascii="Times New Roman" w:hAnsi="Times New Roman" w:cs="Times New Roman"/>
      <w:color w:val="000000"/>
      <w:sz w:val="24"/>
      <w:szCs w:val="24"/>
    </w:rPr>
  </w:style>
  <w:style w:type="paragraph" w:styleId="TOC">
    <w:name w:val="TOC Heading"/>
    <w:basedOn w:val="1"/>
    <w:next w:val="a"/>
    <w:uiPriority w:val="39"/>
    <w:unhideWhenUsed/>
    <w:qFormat/>
    <w:rsid w:val="00846224"/>
    <w:pPr>
      <w:spacing w:line="259" w:lineRule="auto"/>
      <w:outlineLvl w:val="9"/>
    </w:pPr>
    <w:rPr>
      <w:rFonts w:asciiTheme="majorHAnsi" w:hAnsiTheme="majorHAnsi"/>
      <w:lang w:val="en-US" w:eastAsia="en-US"/>
    </w:rPr>
  </w:style>
  <w:style w:type="paragraph" w:styleId="TOC1">
    <w:name w:val="toc 1"/>
    <w:basedOn w:val="a"/>
    <w:next w:val="a"/>
    <w:autoRedefine/>
    <w:uiPriority w:val="39"/>
    <w:unhideWhenUsed/>
    <w:rsid w:val="00846224"/>
    <w:pPr>
      <w:spacing w:after="100"/>
    </w:pPr>
  </w:style>
  <w:style w:type="paragraph" w:styleId="TOC2">
    <w:name w:val="toc 2"/>
    <w:basedOn w:val="a"/>
    <w:next w:val="a"/>
    <w:autoRedefine/>
    <w:uiPriority w:val="39"/>
    <w:unhideWhenUsed/>
    <w:rsid w:val="00846224"/>
    <w:pPr>
      <w:spacing w:after="100"/>
      <w:ind w:left="220"/>
    </w:pPr>
  </w:style>
  <w:style w:type="paragraph" w:styleId="TOC3">
    <w:name w:val="toc 3"/>
    <w:basedOn w:val="a"/>
    <w:next w:val="a"/>
    <w:autoRedefine/>
    <w:uiPriority w:val="39"/>
    <w:unhideWhenUsed/>
    <w:rsid w:val="00846224"/>
    <w:pPr>
      <w:spacing w:after="100"/>
      <w:ind w:left="440"/>
    </w:pPr>
  </w:style>
  <w:style w:type="character" w:customStyle="1" w:styleId="50">
    <w:name w:val="标题 5 字符"/>
    <w:basedOn w:val="a0"/>
    <w:link w:val="5"/>
    <w:uiPriority w:val="9"/>
    <w:rsid w:val="00AF4DFC"/>
    <w:rPr>
      <w:rFonts w:ascii="Times New Roman" w:eastAsiaTheme="majorEastAsia" w:hAnsi="Times New Roman" w:cstheme="majorBidi"/>
      <w:sz w:val="24"/>
      <w:u w:val="single"/>
    </w:rPr>
  </w:style>
  <w:style w:type="character" w:customStyle="1" w:styleId="font01">
    <w:name w:val="font01"/>
    <w:basedOn w:val="a0"/>
    <w:rsid w:val="00432461"/>
    <w:rPr>
      <w:rFonts w:ascii="Calibri" w:hAnsi="Calibri" w:hint="default"/>
      <w:b w:val="0"/>
      <w:bCs w:val="0"/>
      <w:i w:val="0"/>
      <w:iCs w:val="0"/>
      <w:strike w:val="0"/>
      <w:dstrike w:val="0"/>
      <w:color w:val="000000"/>
      <w:sz w:val="22"/>
      <w:szCs w:val="22"/>
      <w:u w:val="none"/>
      <w:effect w:val="none"/>
    </w:rPr>
  </w:style>
  <w:style w:type="paragraph" w:customStyle="1" w:styleId="target">
    <w:name w:val="target"/>
    <w:basedOn w:val="a"/>
    <w:rsid w:val="00EE250B"/>
    <w:pPr>
      <w:spacing w:before="100" w:beforeAutospacing="1" w:after="100" w:afterAutospacing="1" w:line="240" w:lineRule="auto"/>
      <w:jc w:val="left"/>
    </w:pPr>
    <w:rPr>
      <w:rFonts w:eastAsia="Times New Roman" w:cs="Times New Roman"/>
      <w:szCs w:val="24"/>
    </w:rPr>
  </w:style>
  <w:style w:type="character" w:customStyle="1" w:styleId="60">
    <w:name w:val="标题 6 字符"/>
    <w:basedOn w:val="a0"/>
    <w:link w:val="6"/>
    <w:uiPriority w:val="9"/>
    <w:rsid w:val="001D7C4A"/>
    <w:rPr>
      <w:rFonts w:ascii="Times New Roman" w:eastAsiaTheme="majorEastAsia" w:hAnsi="Times New Roman" w:cstheme="majorBidi"/>
      <w:sz w:val="24"/>
      <w:u w:val="single"/>
    </w:rPr>
  </w:style>
  <w:style w:type="paragraph" w:styleId="ac">
    <w:name w:val="Title"/>
    <w:basedOn w:val="a"/>
    <w:next w:val="a"/>
    <w:link w:val="ad"/>
    <w:uiPriority w:val="10"/>
    <w:qFormat/>
    <w:rsid w:val="00403D77"/>
    <w:pPr>
      <w:spacing w:after="0" w:line="240" w:lineRule="auto"/>
      <w:contextualSpacing/>
    </w:pPr>
    <w:rPr>
      <w:rFonts w:eastAsiaTheme="majorEastAsia" w:cstheme="majorBidi"/>
      <w:b/>
      <w:spacing w:val="-10"/>
      <w:kern w:val="28"/>
      <w:sz w:val="56"/>
      <w:szCs w:val="56"/>
    </w:rPr>
  </w:style>
  <w:style w:type="character" w:customStyle="1" w:styleId="ad">
    <w:name w:val="标题 字符"/>
    <w:basedOn w:val="a0"/>
    <w:link w:val="ac"/>
    <w:uiPriority w:val="10"/>
    <w:rsid w:val="00403D77"/>
    <w:rPr>
      <w:rFonts w:ascii="Times New Roman" w:eastAsiaTheme="majorEastAsia" w:hAnsi="Times New Roman" w:cstheme="majorBidi"/>
      <w:b/>
      <w:spacing w:val="-10"/>
      <w:kern w:val="28"/>
      <w:sz w:val="56"/>
      <w:szCs w:val="56"/>
    </w:rPr>
  </w:style>
  <w:style w:type="character" w:customStyle="1" w:styleId="font21">
    <w:name w:val="font21"/>
    <w:basedOn w:val="a0"/>
    <w:rsid w:val="001B2AE5"/>
    <w:rPr>
      <w:rFonts w:ascii="SimSun" w:eastAsia="SimSun" w:hAnsi="SimSun" w:hint="eastAsia"/>
      <w:b w:val="0"/>
      <w:bCs w:val="0"/>
      <w:i w:val="0"/>
      <w:iCs w:val="0"/>
      <w:strike w:val="0"/>
      <w:dstrike w:val="0"/>
      <w:color w:val="000000"/>
      <w:sz w:val="22"/>
      <w:szCs w:val="22"/>
      <w:u w:val="none"/>
      <w:effect w:val="none"/>
    </w:rPr>
  </w:style>
  <w:style w:type="paragraph" w:styleId="ae">
    <w:name w:val="No Spacing"/>
    <w:uiPriority w:val="1"/>
    <w:qFormat/>
    <w:rsid w:val="000B6F50"/>
    <w:pPr>
      <w:spacing w:after="0" w:line="240" w:lineRule="auto"/>
      <w:jc w:val="both"/>
    </w:pPr>
    <w:rPr>
      <w:rFonts w:ascii="Times New Roman" w:hAnsi="Times New Roman"/>
      <w:sz w:val="24"/>
    </w:rPr>
  </w:style>
  <w:style w:type="table" w:styleId="af">
    <w:name w:val="Table Grid"/>
    <w:basedOn w:val="a1"/>
    <w:uiPriority w:val="39"/>
    <w:rsid w:val="00EE6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2F4B81"/>
    <w:pPr>
      <w:spacing w:after="0" w:line="240" w:lineRule="auto"/>
    </w:pPr>
    <w:rPr>
      <w:rFonts w:ascii="Segoe UI" w:hAnsi="Segoe UI" w:cs="Segoe UI"/>
      <w:sz w:val="18"/>
      <w:szCs w:val="18"/>
    </w:rPr>
  </w:style>
  <w:style w:type="character" w:customStyle="1" w:styleId="af1">
    <w:name w:val="批注框文本 字符"/>
    <w:basedOn w:val="a0"/>
    <w:link w:val="af0"/>
    <w:uiPriority w:val="99"/>
    <w:semiHidden/>
    <w:rsid w:val="002F4B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395">
      <w:bodyDiv w:val="1"/>
      <w:marLeft w:val="0"/>
      <w:marRight w:val="0"/>
      <w:marTop w:val="0"/>
      <w:marBottom w:val="0"/>
      <w:divBdr>
        <w:top w:val="none" w:sz="0" w:space="0" w:color="auto"/>
        <w:left w:val="none" w:sz="0" w:space="0" w:color="auto"/>
        <w:bottom w:val="none" w:sz="0" w:space="0" w:color="auto"/>
        <w:right w:val="none" w:sz="0" w:space="0" w:color="auto"/>
      </w:divBdr>
    </w:div>
    <w:div w:id="357635">
      <w:bodyDiv w:val="1"/>
      <w:marLeft w:val="0"/>
      <w:marRight w:val="0"/>
      <w:marTop w:val="0"/>
      <w:marBottom w:val="0"/>
      <w:divBdr>
        <w:top w:val="none" w:sz="0" w:space="0" w:color="auto"/>
        <w:left w:val="none" w:sz="0" w:space="0" w:color="auto"/>
        <w:bottom w:val="none" w:sz="0" w:space="0" w:color="auto"/>
        <w:right w:val="none" w:sz="0" w:space="0" w:color="auto"/>
      </w:divBdr>
    </w:div>
    <w:div w:id="1511981">
      <w:bodyDiv w:val="1"/>
      <w:marLeft w:val="0"/>
      <w:marRight w:val="0"/>
      <w:marTop w:val="0"/>
      <w:marBottom w:val="0"/>
      <w:divBdr>
        <w:top w:val="none" w:sz="0" w:space="0" w:color="auto"/>
        <w:left w:val="none" w:sz="0" w:space="0" w:color="auto"/>
        <w:bottom w:val="none" w:sz="0" w:space="0" w:color="auto"/>
        <w:right w:val="none" w:sz="0" w:space="0" w:color="auto"/>
      </w:divBdr>
    </w:div>
    <w:div w:id="2166722">
      <w:bodyDiv w:val="1"/>
      <w:marLeft w:val="0"/>
      <w:marRight w:val="0"/>
      <w:marTop w:val="0"/>
      <w:marBottom w:val="0"/>
      <w:divBdr>
        <w:top w:val="none" w:sz="0" w:space="0" w:color="auto"/>
        <w:left w:val="none" w:sz="0" w:space="0" w:color="auto"/>
        <w:bottom w:val="none" w:sz="0" w:space="0" w:color="auto"/>
        <w:right w:val="none" w:sz="0" w:space="0" w:color="auto"/>
      </w:divBdr>
    </w:div>
    <w:div w:id="2977409">
      <w:bodyDiv w:val="1"/>
      <w:marLeft w:val="0"/>
      <w:marRight w:val="0"/>
      <w:marTop w:val="0"/>
      <w:marBottom w:val="0"/>
      <w:divBdr>
        <w:top w:val="none" w:sz="0" w:space="0" w:color="auto"/>
        <w:left w:val="none" w:sz="0" w:space="0" w:color="auto"/>
        <w:bottom w:val="none" w:sz="0" w:space="0" w:color="auto"/>
        <w:right w:val="none" w:sz="0" w:space="0" w:color="auto"/>
      </w:divBdr>
    </w:div>
    <w:div w:id="5518055">
      <w:bodyDiv w:val="1"/>
      <w:marLeft w:val="0"/>
      <w:marRight w:val="0"/>
      <w:marTop w:val="0"/>
      <w:marBottom w:val="0"/>
      <w:divBdr>
        <w:top w:val="none" w:sz="0" w:space="0" w:color="auto"/>
        <w:left w:val="none" w:sz="0" w:space="0" w:color="auto"/>
        <w:bottom w:val="none" w:sz="0" w:space="0" w:color="auto"/>
        <w:right w:val="none" w:sz="0" w:space="0" w:color="auto"/>
      </w:divBdr>
    </w:div>
    <w:div w:id="10955020">
      <w:bodyDiv w:val="1"/>
      <w:marLeft w:val="0"/>
      <w:marRight w:val="0"/>
      <w:marTop w:val="0"/>
      <w:marBottom w:val="0"/>
      <w:divBdr>
        <w:top w:val="none" w:sz="0" w:space="0" w:color="auto"/>
        <w:left w:val="none" w:sz="0" w:space="0" w:color="auto"/>
        <w:bottom w:val="none" w:sz="0" w:space="0" w:color="auto"/>
        <w:right w:val="none" w:sz="0" w:space="0" w:color="auto"/>
      </w:divBdr>
    </w:div>
    <w:div w:id="11929255">
      <w:bodyDiv w:val="1"/>
      <w:marLeft w:val="0"/>
      <w:marRight w:val="0"/>
      <w:marTop w:val="0"/>
      <w:marBottom w:val="0"/>
      <w:divBdr>
        <w:top w:val="none" w:sz="0" w:space="0" w:color="auto"/>
        <w:left w:val="none" w:sz="0" w:space="0" w:color="auto"/>
        <w:bottom w:val="none" w:sz="0" w:space="0" w:color="auto"/>
        <w:right w:val="none" w:sz="0" w:space="0" w:color="auto"/>
      </w:divBdr>
    </w:div>
    <w:div w:id="14696878">
      <w:bodyDiv w:val="1"/>
      <w:marLeft w:val="0"/>
      <w:marRight w:val="0"/>
      <w:marTop w:val="0"/>
      <w:marBottom w:val="0"/>
      <w:divBdr>
        <w:top w:val="none" w:sz="0" w:space="0" w:color="auto"/>
        <w:left w:val="none" w:sz="0" w:space="0" w:color="auto"/>
        <w:bottom w:val="none" w:sz="0" w:space="0" w:color="auto"/>
        <w:right w:val="none" w:sz="0" w:space="0" w:color="auto"/>
      </w:divBdr>
    </w:div>
    <w:div w:id="26953362">
      <w:bodyDiv w:val="1"/>
      <w:marLeft w:val="0"/>
      <w:marRight w:val="0"/>
      <w:marTop w:val="0"/>
      <w:marBottom w:val="0"/>
      <w:divBdr>
        <w:top w:val="none" w:sz="0" w:space="0" w:color="auto"/>
        <w:left w:val="none" w:sz="0" w:space="0" w:color="auto"/>
        <w:bottom w:val="none" w:sz="0" w:space="0" w:color="auto"/>
        <w:right w:val="none" w:sz="0" w:space="0" w:color="auto"/>
      </w:divBdr>
    </w:div>
    <w:div w:id="31003940">
      <w:bodyDiv w:val="1"/>
      <w:marLeft w:val="0"/>
      <w:marRight w:val="0"/>
      <w:marTop w:val="0"/>
      <w:marBottom w:val="0"/>
      <w:divBdr>
        <w:top w:val="none" w:sz="0" w:space="0" w:color="auto"/>
        <w:left w:val="none" w:sz="0" w:space="0" w:color="auto"/>
        <w:bottom w:val="none" w:sz="0" w:space="0" w:color="auto"/>
        <w:right w:val="none" w:sz="0" w:space="0" w:color="auto"/>
      </w:divBdr>
    </w:div>
    <w:div w:id="40710489">
      <w:bodyDiv w:val="1"/>
      <w:marLeft w:val="0"/>
      <w:marRight w:val="0"/>
      <w:marTop w:val="0"/>
      <w:marBottom w:val="0"/>
      <w:divBdr>
        <w:top w:val="none" w:sz="0" w:space="0" w:color="auto"/>
        <w:left w:val="none" w:sz="0" w:space="0" w:color="auto"/>
        <w:bottom w:val="none" w:sz="0" w:space="0" w:color="auto"/>
        <w:right w:val="none" w:sz="0" w:space="0" w:color="auto"/>
      </w:divBdr>
    </w:div>
    <w:div w:id="43722546">
      <w:bodyDiv w:val="1"/>
      <w:marLeft w:val="0"/>
      <w:marRight w:val="0"/>
      <w:marTop w:val="0"/>
      <w:marBottom w:val="0"/>
      <w:divBdr>
        <w:top w:val="none" w:sz="0" w:space="0" w:color="auto"/>
        <w:left w:val="none" w:sz="0" w:space="0" w:color="auto"/>
        <w:bottom w:val="none" w:sz="0" w:space="0" w:color="auto"/>
        <w:right w:val="none" w:sz="0" w:space="0" w:color="auto"/>
      </w:divBdr>
    </w:div>
    <w:div w:id="44722187">
      <w:bodyDiv w:val="1"/>
      <w:marLeft w:val="0"/>
      <w:marRight w:val="0"/>
      <w:marTop w:val="0"/>
      <w:marBottom w:val="0"/>
      <w:divBdr>
        <w:top w:val="none" w:sz="0" w:space="0" w:color="auto"/>
        <w:left w:val="none" w:sz="0" w:space="0" w:color="auto"/>
        <w:bottom w:val="none" w:sz="0" w:space="0" w:color="auto"/>
        <w:right w:val="none" w:sz="0" w:space="0" w:color="auto"/>
      </w:divBdr>
    </w:div>
    <w:div w:id="48261574">
      <w:bodyDiv w:val="1"/>
      <w:marLeft w:val="0"/>
      <w:marRight w:val="0"/>
      <w:marTop w:val="0"/>
      <w:marBottom w:val="0"/>
      <w:divBdr>
        <w:top w:val="none" w:sz="0" w:space="0" w:color="auto"/>
        <w:left w:val="none" w:sz="0" w:space="0" w:color="auto"/>
        <w:bottom w:val="none" w:sz="0" w:space="0" w:color="auto"/>
        <w:right w:val="none" w:sz="0" w:space="0" w:color="auto"/>
      </w:divBdr>
    </w:div>
    <w:div w:id="52704344">
      <w:bodyDiv w:val="1"/>
      <w:marLeft w:val="0"/>
      <w:marRight w:val="0"/>
      <w:marTop w:val="0"/>
      <w:marBottom w:val="0"/>
      <w:divBdr>
        <w:top w:val="none" w:sz="0" w:space="0" w:color="auto"/>
        <w:left w:val="none" w:sz="0" w:space="0" w:color="auto"/>
        <w:bottom w:val="none" w:sz="0" w:space="0" w:color="auto"/>
        <w:right w:val="none" w:sz="0" w:space="0" w:color="auto"/>
      </w:divBdr>
    </w:div>
    <w:div w:id="59137233">
      <w:bodyDiv w:val="1"/>
      <w:marLeft w:val="0"/>
      <w:marRight w:val="0"/>
      <w:marTop w:val="0"/>
      <w:marBottom w:val="0"/>
      <w:divBdr>
        <w:top w:val="none" w:sz="0" w:space="0" w:color="auto"/>
        <w:left w:val="none" w:sz="0" w:space="0" w:color="auto"/>
        <w:bottom w:val="none" w:sz="0" w:space="0" w:color="auto"/>
        <w:right w:val="none" w:sz="0" w:space="0" w:color="auto"/>
      </w:divBdr>
    </w:div>
    <w:div w:id="62988818">
      <w:bodyDiv w:val="1"/>
      <w:marLeft w:val="0"/>
      <w:marRight w:val="0"/>
      <w:marTop w:val="0"/>
      <w:marBottom w:val="0"/>
      <w:divBdr>
        <w:top w:val="none" w:sz="0" w:space="0" w:color="auto"/>
        <w:left w:val="none" w:sz="0" w:space="0" w:color="auto"/>
        <w:bottom w:val="none" w:sz="0" w:space="0" w:color="auto"/>
        <w:right w:val="none" w:sz="0" w:space="0" w:color="auto"/>
      </w:divBdr>
    </w:div>
    <w:div w:id="66462639">
      <w:bodyDiv w:val="1"/>
      <w:marLeft w:val="0"/>
      <w:marRight w:val="0"/>
      <w:marTop w:val="0"/>
      <w:marBottom w:val="0"/>
      <w:divBdr>
        <w:top w:val="none" w:sz="0" w:space="0" w:color="auto"/>
        <w:left w:val="none" w:sz="0" w:space="0" w:color="auto"/>
        <w:bottom w:val="none" w:sz="0" w:space="0" w:color="auto"/>
        <w:right w:val="none" w:sz="0" w:space="0" w:color="auto"/>
      </w:divBdr>
    </w:div>
    <w:div w:id="76246601">
      <w:bodyDiv w:val="1"/>
      <w:marLeft w:val="0"/>
      <w:marRight w:val="0"/>
      <w:marTop w:val="0"/>
      <w:marBottom w:val="0"/>
      <w:divBdr>
        <w:top w:val="none" w:sz="0" w:space="0" w:color="auto"/>
        <w:left w:val="none" w:sz="0" w:space="0" w:color="auto"/>
        <w:bottom w:val="none" w:sz="0" w:space="0" w:color="auto"/>
        <w:right w:val="none" w:sz="0" w:space="0" w:color="auto"/>
      </w:divBdr>
    </w:div>
    <w:div w:id="80034861">
      <w:bodyDiv w:val="1"/>
      <w:marLeft w:val="0"/>
      <w:marRight w:val="0"/>
      <w:marTop w:val="0"/>
      <w:marBottom w:val="0"/>
      <w:divBdr>
        <w:top w:val="none" w:sz="0" w:space="0" w:color="auto"/>
        <w:left w:val="none" w:sz="0" w:space="0" w:color="auto"/>
        <w:bottom w:val="none" w:sz="0" w:space="0" w:color="auto"/>
        <w:right w:val="none" w:sz="0" w:space="0" w:color="auto"/>
      </w:divBdr>
    </w:div>
    <w:div w:id="87430957">
      <w:bodyDiv w:val="1"/>
      <w:marLeft w:val="0"/>
      <w:marRight w:val="0"/>
      <w:marTop w:val="0"/>
      <w:marBottom w:val="0"/>
      <w:divBdr>
        <w:top w:val="none" w:sz="0" w:space="0" w:color="auto"/>
        <w:left w:val="none" w:sz="0" w:space="0" w:color="auto"/>
        <w:bottom w:val="none" w:sz="0" w:space="0" w:color="auto"/>
        <w:right w:val="none" w:sz="0" w:space="0" w:color="auto"/>
      </w:divBdr>
    </w:div>
    <w:div w:id="88082109">
      <w:bodyDiv w:val="1"/>
      <w:marLeft w:val="0"/>
      <w:marRight w:val="0"/>
      <w:marTop w:val="0"/>
      <w:marBottom w:val="0"/>
      <w:divBdr>
        <w:top w:val="none" w:sz="0" w:space="0" w:color="auto"/>
        <w:left w:val="none" w:sz="0" w:space="0" w:color="auto"/>
        <w:bottom w:val="none" w:sz="0" w:space="0" w:color="auto"/>
        <w:right w:val="none" w:sz="0" w:space="0" w:color="auto"/>
      </w:divBdr>
    </w:div>
    <w:div w:id="90442738">
      <w:bodyDiv w:val="1"/>
      <w:marLeft w:val="0"/>
      <w:marRight w:val="0"/>
      <w:marTop w:val="0"/>
      <w:marBottom w:val="0"/>
      <w:divBdr>
        <w:top w:val="none" w:sz="0" w:space="0" w:color="auto"/>
        <w:left w:val="none" w:sz="0" w:space="0" w:color="auto"/>
        <w:bottom w:val="none" w:sz="0" w:space="0" w:color="auto"/>
        <w:right w:val="none" w:sz="0" w:space="0" w:color="auto"/>
      </w:divBdr>
    </w:div>
    <w:div w:id="91317140">
      <w:bodyDiv w:val="1"/>
      <w:marLeft w:val="0"/>
      <w:marRight w:val="0"/>
      <w:marTop w:val="0"/>
      <w:marBottom w:val="0"/>
      <w:divBdr>
        <w:top w:val="none" w:sz="0" w:space="0" w:color="auto"/>
        <w:left w:val="none" w:sz="0" w:space="0" w:color="auto"/>
        <w:bottom w:val="none" w:sz="0" w:space="0" w:color="auto"/>
        <w:right w:val="none" w:sz="0" w:space="0" w:color="auto"/>
      </w:divBdr>
    </w:div>
    <w:div w:id="92629527">
      <w:bodyDiv w:val="1"/>
      <w:marLeft w:val="0"/>
      <w:marRight w:val="0"/>
      <w:marTop w:val="0"/>
      <w:marBottom w:val="0"/>
      <w:divBdr>
        <w:top w:val="none" w:sz="0" w:space="0" w:color="auto"/>
        <w:left w:val="none" w:sz="0" w:space="0" w:color="auto"/>
        <w:bottom w:val="none" w:sz="0" w:space="0" w:color="auto"/>
        <w:right w:val="none" w:sz="0" w:space="0" w:color="auto"/>
      </w:divBdr>
    </w:div>
    <w:div w:id="93287331">
      <w:bodyDiv w:val="1"/>
      <w:marLeft w:val="0"/>
      <w:marRight w:val="0"/>
      <w:marTop w:val="0"/>
      <w:marBottom w:val="0"/>
      <w:divBdr>
        <w:top w:val="none" w:sz="0" w:space="0" w:color="auto"/>
        <w:left w:val="none" w:sz="0" w:space="0" w:color="auto"/>
        <w:bottom w:val="none" w:sz="0" w:space="0" w:color="auto"/>
        <w:right w:val="none" w:sz="0" w:space="0" w:color="auto"/>
      </w:divBdr>
    </w:div>
    <w:div w:id="95444036">
      <w:bodyDiv w:val="1"/>
      <w:marLeft w:val="0"/>
      <w:marRight w:val="0"/>
      <w:marTop w:val="0"/>
      <w:marBottom w:val="0"/>
      <w:divBdr>
        <w:top w:val="none" w:sz="0" w:space="0" w:color="auto"/>
        <w:left w:val="none" w:sz="0" w:space="0" w:color="auto"/>
        <w:bottom w:val="none" w:sz="0" w:space="0" w:color="auto"/>
        <w:right w:val="none" w:sz="0" w:space="0" w:color="auto"/>
      </w:divBdr>
    </w:div>
    <w:div w:id="96027020">
      <w:bodyDiv w:val="1"/>
      <w:marLeft w:val="0"/>
      <w:marRight w:val="0"/>
      <w:marTop w:val="0"/>
      <w:marBottom w:val="0"/>
      <w:divBdr>
        <w:top w:val="none" w:sz="0" w:space="0" w:color="auto"/>
        <w:left w:val="none" w:sz="0" w:space="0" w:color="auto"/>
        <w:bottom w:val="none" w:sz="0" w:space="0" w:color="auto"/>
        <w:right w:val="none" w:sz="0" w:space="0" w:color="auto"/>
      </w:divBdr>
    </w:div>
    <w:div w:id="98456363">
      <w:bodyDiv w:val="1"/>
      <w:marLeft w:val="0"/>
      <w:marRight w:val="0"/>
      <w:marTop w:val="0"/>
      <w:marBottom w:val="0"/>
      <w:divBdr>
        <w:top w:val="none" w:sz="0" w:space="0" w:color="auto"/>
        <w:left w:val="none" w:sz="0" w:space="0" w:color="auto"/>
        <w:bottom w:val="none" w:sz="0" w:space="0" w:color="auto"/>
        <w:right w:val="none" w:sz="0" w:space="0" w:color="auto"/>
      </w:divBdr>
    </w:div>
    <w:div w:id="100418312">
      <w:bodyDiv w:val="1"/>
      <w:marLeft w:val="0"/>
      <w:marRight w:val="0"/>
      <w:marTop w:val="0"/>
      <w:marBottom w:val="0"/>
      <w:divBdr>
        <w:top w:val="none" w:sz="0" w:space="0" w:color="auto"/>
        <w:left w:val="none" w:sz="0" w:space="0" w:color="auto"/>
        <w:bottom w:val="none" w:sz="0" w:space="0" w:color="auto"/>
        <w:right w:val="none" w:sz="0" w:space="0" w:color="auto"/>
      </w:divBdr>
    </w:div>
    <w:div w:id="101074681">
      <w:bodyDiv w:val="1"/>
      <w:marLeft w:val="0"/>
      <w:marRight w:val="0"/>
      <w:marTop w:val="0"/>
      <w:marBottom w:val="0"/>
      <w:divBdr>
        <w:top w:val="none" w:sz="0" w:space="0" w:color="auto"/>
        <w:left w:val="none" w:sz="0" w:space="0" w:color="auto"/>
        <w:bottom w:val="none" w:sz="0" w:space="0" w:color="auto"/>
        <w:right w:val="none" w:sz="0" w:space="0" w:color="auto"/>
      </w:divBdr>
    </w:div>
    <w:div w:id="103499726">
      <w:bodyDiv w:val="1"/>
      <w:marLeft w:val="0"/>
      <w:marRight w:val="0"/>
      <w:marTop w:val="0"/>
      <w:marBottom w:val="0"/>
      <w:divBdr>
        <w:top w:val="none" w:sz="0" w:space="0" w:color="auto"/>
        <w:left w:val="none" w:sz="0" w:space="0" w:color="auto"/>
        <w:bottom w:val="none" w:sz="0" w:space="0" w:color="auto"/>
        <w:right w:val="none" w:sz="0" w:space="0" w:color="auto"/>
      </w:divBdr>
    </w:div>
    <w:div w:id="111292201">
      <w:bodyDiv w:val="1"/>
      <w:marLeft w:val="0"/>
      <w:marRight w:val="0"/>
      <w:marTop w:val="0"/>
      <w:marBottom w:val="0"/>
      <w:divBdr>
        <w:top w:val="none" w:sz="0" w:space="0" w:color="auto"/>
        <w:left w:val="none" w:sz="0" w:space="0" w:color="auto"/>
        <w:bottom w:val="none" w:sz="0" w:space="0" w:color="auto"/>
        <w:right w:val="none" w:sz="0" w:space="0" w:color="auto"/>
      </w:divBdr>
    </w:div>
    <w:div w:id="113254041">
      <w:bodyDiv w:val="1"/>
      <w:marLeft w:val="0"/>
      <w:marRight w:val="0"/>
      <w:marTop w:val="0"/>
      <w:marBottom w:val="0"/>
      <w:divBdr>
        <w:top w:val="none" w:sz="0" w:space="0" w:color="auto"/>
        <w:left w:val="none" w:sz="0" w:space="0" w:color="auto"/>
        <w:bottom w:val="none" w:sz="0" w:space="0" w:color="auto"/>
        <w:right w:val="none" w:sz="0" w:space="0" w:color="auto"/>
      </w:divBdr>
    </w:div>
    <w:div w:id="115292606">
      <w:bodyDiv w:val="1"/>
      <w:marLeft w:val="0"/>
      <w:marRight w:val="0"/>
      <w:marTop w:val="0"/>
      <w:marBottom w:val="0"/>
      <w:divBdr>
        <w:top w:val="none" w:sz="0" w:space="0" w:color="auto"/>
        <w:left w:val="none" w:sz="0" w:space="0" w:color="auto"/>
        <w:bottom w:val="none" w:sz="0" w:space="0" w:color="auto"/>
        <w:right w:val="none" w:sz="0" w:space="0" w:color="auto"/>
      </w:divBdr>
    </w:div>
    <w:div w:id="116071881">
      <w:bodyDiv w:val="1"/>
      <w:marLeft w:val="0"/>
      <w:marRight w:val="0"/>
      <w:marTop w:val="0"/>
      <w:marBottom w:val="0"/>
      <w:divBdr>
        <w:top w:val="none" w:sz="0" w:space="0" w:color="auto"/>
        <w:left w:val="none" w:sz="0" w:space="0" w:color="auto"/>
        <w:bottom w:val="none" w:sz="0" w:space="0" w:color="auto"/>
        <w:right w:val="none" w:sz="0" w:space="0" w:color="auto"/>
      </w:divBdr>
    </w:div>
    <w:div w:id="116486247">
      <w:bodyDiv w:val="1"/>
      <w:marLeft w:val="0"/>
      <w:marRight w:val="0"/>
      <w:marTop w:val="0"/>
      <w:marBottom w:val="0"/>
      <w:divBdr>
        <w:top w:val="none" w:sz="0" w:space="0" w:color="auto"/>
        <w:left w:val="none" w:sz="0" w:space="0" w:color="auto"/>
        <w:bottom w:val="none" w:sz="0" w:space="0" w:color="auto"/>
        <w:right w:val="none" w:sz="0" w:space="0" w:color="auto"/>
      </w:divBdr>
    </w:div>
    <w:div w:id="121271147">
      <w:bodyDiv w:val="1"/>
      <w:marLeft w:val="0"/>
      <w:marRight w:val="0"/>
      <w:marTop w:val="0"/>
      <w:marBottom w:val="0"/>
      <w:divBdr>
        <w:top w:val="none" w:sz="0" w:space="0" w:color="auto"/>
        <w:left w:val="none" w:sz="0" w:space="0" w:color="auto"/>
        <w:bottom w:val="none" w:sz="0" w:space="0" w:color="auto"/>
        <w:right w:val="none" w:sz="0" w:space="0" w:color="auto"/>
      </w:divBdr>
    </w:div>
    <w:div w:id="124324498">
      <w:bodyDiv w:val="1"/>
      <w:marLeft w:val="0"/>
      <w:marRight w:val="0"/>
      <w:marTop w:val="0"/>
      <w:marBottom w:val="0"/>
      <w:divBdr>
        <w:top w:val="none" w:sz="0" w:space="0" w:color="auto"/>
        <w:left w:val="none" w:sz="0" w:space="0" w:color="auto"/>
        <w:bottom w:val="none" w:sz="0" w:space="0" w:color="auto"/>
        <w:right w:val="none" w:sz="0" w:space="0" w:color="auto"/>
      </w:divBdr>
    </w:div>
    <w:div w:id="130757001">
      <w:bodyDiv w:val="1"/>
      <w:marLeft w:val="0"/>
      <w:marRight w:val="0"/>
      <w:marTop w:val="0"/>
      <w:marBottom w:val="0"/>
      <w:divBdr>
        <w:top w:val="none" w:sz="0" w:space="0" w:color="auto"/>
        <w:left w:val="none" w:sz="0" w:space="0" w:color="auto"/>
        <w:bottom w:val="none" w:sz="0" w:space="0" w:color="auto"/>
        <w:right w:val="none" w:sz="0" w:space="0" w:color="auto"/>
      </w:divBdr>
    </w:div>
    <w:div w:id="131875221">
      <w:bodyDiv w:val="1"/>
      <w:marLeft w:val="0"/>
      <w:marRight w:val="0"/>
      <w:marTop w:val="0"/>
      <w:marBottom w:val="0"/>
      <w:divBdr>
        <w:top w:val="none" w:sz="0" w:space="0" w:color="auto"/>
        <w:left w:val="none" w:sz="0" w:space="0" w:color="auto"/>
        <w:bottom w:val="none" w:sz="0" w:space="0" w:color="auto"/>
        <w:right w:val="none" w:sz="0" w:space="0" w:color="auto"/>
      </w:divBdr>
    </w:div>
    <w:div w:id="134571963">
      <w:bodyDiv w:val="1"/>
      <w:marLeft w:val="0"/>
      <w:marRight w:val="0"/>
      <w:marTop w:val="0"/>
      <w:marBottom w:val="0"/>
      <w:divBdr>
        <w:top w:val="none" w:sz="0" w:space="0" w:color="auto"/>
        <w:left w:val="none" w:sz="0" w:space="0" w:color="auto"/>
        <w:bottom w:val="none" w:sz="0" w:space="0" w:color="auto"/>
        <w:right w:val="none" w:sz="0" w:space="0" w:color="auto"/>
      </w:divBdr>
    </w:div>
    <w:div w:id="136000533">
      <w:bodyDiv w:val="1"/>
      <w:marLeft w:val="0"/>
      <w:marRight w:val="0"/>
      <w:marTop w:val="0"/>
      <w:marBottom w:val="0"/>
      <w:divBdr>
        <w:top w:val="none" w:sz="0" w:space="0" w:color="auto"/>
        <w:left w:val="none" w:sz="0" w:space="0" w:color="auto"/>
        <w:bottom w:val="none" w:sz="0" w:space="0" w:color="auto"/>
        <w:right w:val="none" w:sz="0" w:space="0" w:color="auto"/>
      </w:divBdr>
    </w:div>
    <w:div w:id="136997391">
      <w:bodyDiv w:val="1"/>
      <w:marLeft w:val="0"/>
      <w:marRight w:val="0"/>
      <w:marTop w:val="0"/>
      <w:marBottom w:val="0"/>
      <w:divBdr>
        <w:top w:val="none" w:sz="0" w:space="0" w:color="auto"/>
        <w:left w:val="none" w:sz="0" w:space="0" w:color="auto"/>
        <w:bottom w:val="none" w:sz="0" w:space="0" w:color="auto"/>
        <w:right w:val="none" w:sz="0" w:space="0" w:color="auto"/>
      </w:divBdr>
    </w:div>
    <w:div w:id="137307958">
      <w:bodyDiv w:val="1"/>
      <w:marLeft w:val="0"/>
      <w:marRight w:val="0"/>
      <w:marTop w:val="0"/>
      <w:marBottom w:val="0"/>
      <w:divBdr>
        <w:top w:val="none" w:sz="0" w:space="0" w:color="auto"/>
        <w:left w:val="none" w:sz="0" w:space="0" w:color="auto"/>
        <w:bottom w:val="none" w:sz="0" w:space="0" w:color="auto"/>
        <w:right w:val="none" w:sz="0" w:space="0" w:color="auto"/>
      </w:divBdr>
    </w:div>
    <w:div w:id="137959432">
      <w:bodyDiv w:val="1"/>
      <w:marLeft w:val="0"/>
      <w:marRight w:val="0"/>
      <w:marTop w:val="0"/>
      <w:marBottom w:val="0"/>
      <w:divBdr>
        <w:top w:val="none" w:sz="0" w:space="0" w:color="auto"/>
        <w:left w:val="none" w:sz="0" w:space="0" w:color="auto"/>
        <w:bottom w:val="none" w:sz="0" w:space="0" w:color="auto"/>
        <w:right w:val="none" w:sz="0" w:space="0" w:color="auto"/>
      </w:divBdr>
    </w:div>
    <w:div w:id="138690780">
      <w:bodyDiv w:val="1"/>
      <w:marLeft w:val="0"/>
      <w:marRight w:val="0"/>
      <w:marTop w:val="0"/>
      <w:marBottom w:val="0"/>
      <w:divBdr>
        <w:top w:val="none" w:sz="0" w:space="0" w:color="auto"/>
        <w:left w:val="none" w:sz="0" w:space="0" w:color="auto"/>
        <w:bottom w:val="none" w:sz="0" w:space="0" w:color="auto"/>
        <w:right w:val="none" w:sz="0" w:space="0" w:color="auto"/>
      </w:divBdr>
    </w:div>
    <w:div w:id="141851345">
      <w:bodyDiv w:val="1"/>
      <w:marLeft w:val="0"/>
      <w:marRight w:val="0"/>
      <w:marTop w:val="0"/>
      <w:marBottom w:val="0"/>
      <w:divBdr>
        <w:top w:val="none" w:sz="0" w:space="0" w:color="auto"/>
        <w:left w:val="none" w:sz="0" w:space="0" w:color="auto"/>
        <w:bottom w:val="none" w:sz="0" w:space="0" w:color="auto"/>
        <w:right w:val="none" w:sz="0" w:space="0" w:color="auto"/>
      </w:divBdr>
    </w:div>
    <w:div w:id="146289794">
      <w:bodyDiv w:val="1"/>
      <w:marLeft w:val="0"/>
      <w:marRight w:val="0"/>
      <w:marTop w:val="0"/>
      <w:marBottom w:val="0"/>
      <w:divBdr>
        <w:top w:val="none" w:sz="0" w:space="0" w:color="auto"/>
        <w:left w:val="none" w:sz="0" w:space="0" w:color="auto"/>
        <w:bottom w:val="none" w:sz="0" w:space="0" w:color="auto"/>
        <w:right w:val="none" w:sz="0" w:space="0" w:color="auto"/>
      </w:divBdr>
    </w:div>
    <w:div w:id="147551708">
      <w:bodyDiv w:val="1"/>
      <w:marLeft w:val="0"/>
      <w:marRight w:val="0"/>
      <w:marTop w:val="0"/>
      <w:marBottom w:val="0"/>
      <w:divBdr>
        <w:top w:val="none" w:sz="0" w:space="0" w:color="auto"/>
        <w:left w:val="none" w:sz="0" w:space="0" w:color="auto"/>
        <w:bottom w:val="none" w:sz="0" w:space="0" w:color="auto"/>
        <w:right w:val="none" w:sz="0" w:space="0" w:color="auto"/>
      </w:divBdr>
    </w:div>
    <w:div w:id="152454129">
      <w:bodyDiv w:val="1"/>
      <w:marLeft w:val="0"/>
      <w:marRight w:val="0"/>
      <w:marTop w:val="0"/>
      <w:marBottom w:val="0"/>
      <w:divBdr>
        <w:top w:val="none" w:sz="0" w:space="0" w:color="auto"/>
        <w:left w:val="none" w:sz="0" w:space="0" w:color="auto"/>
        <w:bottom w:val="none" w:sz="0" w:space="0" w:color="auto"/>
        <w:right w:val="none" w:sz="0" w:space="0" w:color="auto"/>
      </w:divBdr>
    </w:div>
    <w:div w:id="152526091">
      <w:bodyDiv w:val="1"/>
      <w:marLeft w:val="0"/>
      <w:marRight w:val="0"/>
      <w:marTop w:val="0"/>
      <w:marBottom w:val="0"/>
      <w:divBdr>
        <w:top w:val="none" w:sz="0" w:space="0" w:color="auto"/>
        <w:left w:val="none" w:sz="0" w:space="0" w:color="auto"/>
        <w:bottom w:val="none" w:sz="0" w:space="0" w:color="auto"/>
        <w:right w:val="none" w:sz="0" w:space="0" w:color="auto"/>
      </w:divBdr>
    </w:div>
    <w:div w:id="153572545">
      <w:bodyDiv w:val="1"/>
      <w:marLeft w:val="0"/>
      <w:marRight w:val="0"/>
      <w:marTop w:val="0"/>
      <w:marBottom w:val="0"/>
      <w:divBdr>
        <w:top w:val="none" w:sz="0" w:space="0" w:color="auto"/>
        <w:left w:val="none" w:sz="0" w:space="0" w:color="auto"/>
        <w:bottom w:val="none" w:sz="0" w:space="0" w:color="auto"/>
        <w:right w:val="none" w:sz="0" w:space="0" w:color="auto"/>
      </w:divBdr>
    </w:div>
    <w:div w:id="153692890">
      <w:bodyDiv w:val="1"/>
      <w:marLeft w:val="0"/>
      <w:marRight w:val="0"/>
      <w:marTop w:val="0"/>
      <w:marBottom w:val="0"/>
      <w:divBdr>
        <w:top w:val="none" w:sz="0" w:space="0" w:color="auto"/>
        <w:left w:val="none" w:sz="0" w:space="0" w:color="auto"/>
        <w:bottom w:val="none" w:sz="0" w:space="0" w:color="auto"/>
        <w:right w:val="none" w:sz="0" w:space="0" w:color="auto"/>
      </w:divBdr>
    </w:div>
    <w:div w:id="156266682">
      <w:bodyDiv w:val="1"/>
      <w:marLeft w:val="0"/>
      <w:marRight w:val="0"/>
      <w:marTop w:val="0"/>
      <w:marBottom w:val="0"/>
      <w:divBdr>
        <w:top w:val="none" w:sz="0" w:space="0" w:color="auto"/>
        <w:left w:val="none" w:sz="0" w:space="0" w:color="auto"/>
        <w:bottom w:val="none" w:sz="0" w:space="0" w:color="auto"/>
        <w:right w:val="none" w:sz="0" w:space="0" w:color="auto"/>
      </w:divBdr>
    </w:div>
    <w:div w:id="157886140">
      <w:bodyDiv w:val="1"/>
      <w:marLeft w:val="0"/>
      <w:marRight w:val="0"/>
      <w:marTop w:val="0"/>
      <w:marBottom w:val="0"/>
      <w:divBdr>
        <w:top w:val="none" w:sz="0" w:space="0" w:color="auto"/>
        <w:left w:val="none" w:sz="0" w:space="0" w:color="auto"/>
        <w:bottom w:val="none" w:sz="0" w:space="0" w:color="auto"/>
        <w:right w:val="none" w:sz="0" w:space="0" w:color="auto"/>
      </w:divBdr>
    </w:div>
    <w:div w:id="162941490">
      <w:bodyDiv w:val="1"/>
      <w:marLeft w:val="0"/>
      <w:marRight w:val="0"/>
      <w:marTop w:val="0"/>
      <w:marBottom w:val="0"/>
      <w:divBdr>
        <w:top w:val="none" w:sz="0" w:space="0" w:color="auto"/>
        <w:left w:val="none" w:sz="0" w:space="0" w:color="auto"/>
        <w:bottom w:val="none" w:sz="0" w:space="0" w:color="auto"/>
        <w:right w:val="none" w:sz="0" w:space="0" w:color="auto"/>
      </w:divBdr>
    </w:div>
    <w:div w:id="163009564">
      <w:bodyDiv w:val="1"/>
      <w:marLeft w:val="0"/>
      <w:marRight w:val="0"/>
      <w:marTop w:val="0"/>
      <w:marBottom w:val="0"/>
      <w:divBdr>
        <w:top w:val="none" w:sz="0" w:space="0" w:color="auto"/>
        <w:left w:val="none" w:sz="0" w:space="0" w:color="auto"/>
        <w:bottom w:val="none" w:sz="0" w:space="0" w:color="auto"/>
        <w:right w:val="none" w:sz="0" w:space="0" w:color="auto"/>
      </w:divBdr>
    </w:div>
    <w:div w:id="170071801">
      <w:bodyDiv w:val="1"/>
      <w:marLeft w:val="0"/>
      <w:marRight w:val="0"/>
      <w:marTop w:val="0"/>
      <w:marBottom w:val="0"/>
      <w:divBdr>
        <w:top w:val="none" w:sz="0" w:space="0" w:color="auto"/>
        <w:left w:val="none" w:sz="0" w:space="0" w:color="auto"/>
        <w:bottom w:val="none" w:sz="0" w:space="0" w:color="auto"/>
        <w:right w:val="none" w:sz="0" w:space="0" w:color="auto"/>
      </w:divBdr>
    </w:div>
    <w:div w:id="181937135">
      <w:bodyDiv w:val="1"/>
      <w:marLeft w:val="0"/>
      <w:marRight w:val="0"/>
      <w:marTop w:val="0"/>
      <w:marBottom w:val="0"/>
      <w:divBdr>
        <w:top w:val="none" w:sz="0" w:space="0" w:color="auto"/>
        <w:left w:val="none" w:sz="0" w:space="0" w:color="auto"/>
        <w:bottom w:val="none" w:sz="0" w:space="0" w:color="auto"/>
        <w:right w:val="none" w:sz="0" w:space="0" w:color="auto"/>
      </w:divBdr>
    </w:div>
    <w:div w:id="186868286">
      <w:bodyDiv w:val="1"/>
      <w:marLeft w:val="0"/>
      <w:marRight w:val="0"/>
      <w:marTop w:val="0"/>
      <w:marBottom w:val="0"/>
      <w:divBdr>
        <w:top w:val="none" w:sz="0" w:space="0" w:color="auto"/>
        <w:left w:val="none" w:sz="0" w:space="0" w:color="auto"/>
        <w:bottom w:val="none" w:sz="0" w:space="0" w:color="auto"/>
        <w:right w:val="none" w:sz="0" w:space="0" w:color="auto"/>
      </w:divBdr>
    </w:div>
    <w:div w:id="187137954">
      <w:bodyDiv w:val="1"/>
      <w:marLeft w:val="0"/>
      <w:marRight w:val="0"/>
      <w:marTop w:val="0"/>
      <w:marBottom w:val="0"/>
      <w:divBdr>
        <w:top w:val="none" w:sz="0" w:space="0" w:color="auto"/>
        <w:left w:val="none" w:sz="0" w:space="0" w:color="auto"/>
        <w:bottom w:val="none" w:sz="0" w:space="0" w:color="auto"/>
        <w:right w:val="none" w:sz="0" w:space="0" w:color="auto"/>
      </w:divBdr>
    </w:div>
    <w:div w:id="187914657">
      <w:bodyDiv w:val="1"/>
      <w:marLeft w:val="0"/>
      <w:marRight w:val="0"/>
      <w:marTop w:val="0"/>
      <w:marBottom w:val="0"/>
      <w:divBdr>
        <w:top w:val="none" w:sz="0" w:space="0" w:color="auto"/>
        <w:left w:val="none" w:sz="0" w:space="0" w:color="auto"/>
        <w:bottom w:val="none" w:sz="0" w:space="0" w:color="auto"/>
        <w:right w:val="none" w:sz="0" w:space="0" w:color="auto"/>
      </w:divBdr>
    </w:div>
    <w:div w:id="188295353">
      <w:bodyDiv w:val="1"/>
      <w:marLeft w:val="0"/>
      <w:marRight w:val="0"/>
      <w:marTop w:val="0"/>
      <w:marBottom w:val="0"/>
      <w:divBdr>
        <w:top w:val="none" w:sz="0" w:space="0" w:color="auto"/>
        <w:left w:val="none" w:sz="0" w:space="0" w:color="auto"/>
        <w:bottom w:val="none" w:sz="0" w:space="0" w:color="auto"/>
        <w:right w:val="none" w:sz="0" w:space="0" w:color="auto"/>
      </w:divBdr>
    </w:div>
    <w:div w:id="188683856">
      <w:bodyDiv w:val="1"/>
      <w:marLeft w:val="0"/>
      <w:marRight w:val="0"/>
      <w:marTop w:val="0"/>
      <w:marBottom w:val="0"/>
      <w:divBdr>
        <w:top w:val="none" w:sz="0" w:space="0" w:color="auto"/>
        <w:left w:val="none" w:sz="0" w:space="0" w:color="auto"/>
        <w:bottom w:val="none" w:sz="0" w:space="0" w:color="auto"/>
        <w:right w:val="none" w:sz="0" w:space="0" w:color="auto"/>
      </w:divBdr>
    </w:div>
    <w:div w:id="193008331">
      <w:bodyDiv w:val="1"/>
      <w:marLeft w:val="0"/>
      <w:marRight w:val="0"/>
      <w:marTop w:val="0"/>
      <w:marBottom w:val="0"/>
      <w:divBdr>
        <w:top w:val="none" w:sz="0" w:space="0" w:color="auto"/>
        <w:left w:val="none" w:sz="0" w:space="0" w:color="auto"/>
        <w:bottom w:val="none" w:sz="0" w:space="0" w:color="auto"/>
        <w:right w:val="none" w:sz="0" w:space="0" w:color="auto"/>
      </w:divBdr>
    </w:div>
    <w:div w:id="194664214">
      <w:bodyDiv w:val="1"/>
      <w:marLeft w:val="0"/>
      <w:marRight w:val="0"/>
      <w:marTop w:val="0"/>
      <w:marBottom w:val="0"/>
      <w:divBdr>
        <w:top w:val="none" w:sz="0" w:space="0" w:color="auto"/>
        <w:left w:val="none" w:sz="0" w:space="0" w:color="auto"/>
        <w:bottom w:val="none" w:sz="0" w:space="0" w:color="auto"/>
        <w:right w:val="none" w:sz="0" w:space="0" w:color="auto"/>
      </w:divBdr>
    </w:div>
    <w:div w:id="195167274">
      <w:bodyDiv w:val="1"/>
      <w:marLeft w:val="0"/>
      <w:marRight w:val="0"/>
      <w:marTop w:val="0"/>
      <w:marBottom w:val="0"/>
      <w:divBdr>
        <w:top w:val="none" w:sz="0" w:space="0" w:color="auto"/>
        <w:left w:val="none" w:sz="0" w:space="0" w:color="auto"/>
        <w:bottom w:val="none" w:sz="0" w:space="0" w:color="auto"/>
        <w:right w:val="none" w:sz="0" w:space="0" w:color="auto"/>
      </w:divBdr>
    </w:div>
    <w:div w:id="196815682">
      <w:bodyDiv w:val="1"/>
      <w:marLeft w:val="0"/>
      <w:marRight w:val="0"/>
      <w:marTop w:val="0"/>
      <w:marBottom w:val="0"/>
      <w:divBdr>
        <w:top w:val="none" w:sz="0" w:space="0" w:color="auto"/>
        <w:left w:val="none" w:sz="0" w:space="0" w:color="auto"/>
        <w:bottom w:val="none" w:sz="0" w:space="0" w:color="auto"/>
        <w:right w:val="none" w:sz="0" w:space="0" w:color="auto"/>
      </w:divBdr>
    </w:div>
    <w:div w:id="198858415">
      <w:bodyDiv w:val="1"/>
      <w:marLeft w:val="0"/>
      <w:marRight w:val="0"/>
      <w:marTop w:val="0"/>
      <w:marBottom w:val="0"/>
      <w:divBdr>
        <w:top w:val="none" w:sz="0" w:space="0" w:color="auto"/>
        <w:left w:val="none" w:sz="0" w:space="0" w:color="auto"/>
        <w:bottom w:val="none" w:sz="0" w:space="0" w:color="auto"/>
        <w:right w:val="none" w:sz="0" w:space="0" w:color="auto"/>
      </w:divBdr>
    </w:div>
    <w:div w:id="201209428">
      <w:bodyDiv w:val="1"/>
      <w:marLeft w:val="0"/>
      <w:marRight w:val="0"/>
      <w:marTop w:val="0"/>
      <w:marBottom w:val="0"/>
      <w:divBdr>
        <w:top w:val="none" w:sz="0" w:space="0" w:color="auto"/>
        <w:left w:val="none" w:sz="0" w:space="0" w:color="auto"/>
        <w:bottom w:val="none" w:sz="0" w:space="0" w:color="auto"/>
        <w:right w:val="none" w:sz="0" w:space="0" w:color="auto"/>
      </w:divBdr>
    </w:div>
    <w:div w:id="203635839">
      <w:bodyDiv w:val="1"/>
      <w:marLeft w:val="0"/>
      <w:marRight w:val="0"/>
      <w:marTop w:val="0"/>
      <w:marBottom w:val="0"/>
      <w:divBdr>
        <w:top w:val="none" w:sz="0" w:space="0" w:color="auto"/>
        <w:left w:val="none" w:sz="0" w:space="0" w:color="auto"/>
        <w:bottom w:val="none" w:sz="0" w:space="0" w:color="auto"/>
        <w:right w:val="none" w:sz="0" w:space="0" w:color="auto"/>
      </w:divBdr>
    </w:div>
    <w:div w:id="209922987">
      <w:bodyDiv w:val="1"/>
      <w:marLeft w:val="0"/>
      <w:marRight w:val="0"/>
      <w:marTop w:val="0"/>
      <w:marBottom w:val="0"/>
      <w:divBdr>
        <w:top w:val="none" w:sz="0" w:space="0" w:color="auto"/>
        <w:left w:val="none" w:sz="0" w:space="0" w:color="auto"/>
        <w:bottom w:val="none" w:sz="0" w:space="0" w:color="auto"/>
        <w:right w:val="none" w:sz="0" w:space="0" w:color="auto"/>
      </w:divBdr>
    </w:div>
    <w:div w:id="212235100">
      <w:bodyDiv w:val="1"/>
      <w:marLeft w:val="0"/>
      <w:marRight w:val="0"/>
      <w:marTop w:val="0"/>
      <w:marBottom w:val="0"/>
      <w:divBdr>
        <w:top w:val="none" w:sz="0" w:space="0" w:color="auto"/>
        <w:left w:val="none" w:sz="0" w:space="0" w:color="auto"/>
        <w:bottom w:val="none" w:sz="0" w:space="0" w:color="auto"/>
        <w:right w:val="none" w:sz="0" w:space="0" w:color="auto"/>
      </w:divBdr>
    </w:div>
    <w:div w:id="215941410">
      <w:bodyDiv w:val="1"/>
      <w:marLeft w:val="0"/>
      <w:marRight w:val="0"/>
      <w:marTop w:val="0"/>
      <w:marBottom w:val="0"/>
      <w:divBdr>
        <w:top w:val="none" w:sz="0" w:space="0" w:color="auto"/>
        <w:left w:val="none" w:sz="0" w:space="0" w:color="auto"/>
        <w:bottom w:val="none" w:sz="0" w:space="0" w:color="auto"/>
        <w:right w:val="none" w:sz="0" w:space="0" w:color="auto"/>
      </w:divBdr>
    </w:div>
    <w:div w:id="215943242">
      <w:bodyDiv w:val="1"/>
      <w:marLeft w:val="0"/>
      <w:marRight w:val="0"/>
      <w:marTop w:val="0"/>
      <w:marBottom w:val="0"/>
      <w:divBdr>
        <w:top w:val="none" w:sz="0" w:space="0" w:color="auto"/>
        <w:left w:val="none" w:sz="0" w:space="0" w:color="auto"/>
        <w:bottom w:val="none" w:sz="0" w:space="0" w:color="auto"/>
        <w:right w:val="none" w:sz="0" w:space="0" w:color="auto"/>
      </w:divBdr>
    </w:div>
    <w:div w:id="218056950">
      <w:bodyDiv w:val="1"/>
      <w:marLeft w:val="0"/>
      <w:marRight w:val="0"/>
      <w:marTop w:val="0"/>
      <w:marBottom w:val="0"/>
      <w:divBdr>
        <w:top w:val="none" w:sz="0" w:space="0" w:color="auto"/>
        <w:left w:val="none" w:sz="0" w:space="0" w:color="auto"/>
        <w:bottom w:val="none" w:sz="0" w:space="0" w:color="auto"/>
        <w:right w:val="none" w:sz="0" w:space="0" w:color="auto"/>
      </w:divBdr>
    </w:div>
    <w:div w:id="222831643">
      <w:bodyDiv w:val="1"/>
      <w:marLeft w:val="0"/>
      <w:marRight w:val="0"/>
      <w:marTop w:val="0"/>
      <w:marBottom w:val="0"/>
      <w:divBdr>
        <w:top w:val="none" w:sz="0" w:space="0" w:color="auto"/>
        <w:left w:val="none" w:sz="0" w:space="0" w:color="auto"/>
        <w:bottom w:val="none" w:sz="0" w:space="0" w:color="auto"/>
        <w:right w:val="none" w:sz="0" w:space="0" w:color="auto"/>
      </w:divBdr>
    </w:div>
    <w:div w:id="225145988">
      <w:bodyDiv w:val="1"/>
      <w:marLeft w:val="0"/>
      <w:marRight w:val="0"/>
      <w:marTop w:val="0"/>
      <w:marBottom w:val="0"/>
      <w:divBdr>
        <w:top w:val="none" w:sz="0" w:space="0" w:color="auto"/>
        <w:left w:val="none" w:sz="0" w:space="0" w:color="auto"/>
        <w:bottom w:val="none" w:sz="0" w:space="0" w:color="auto"/>
        <w:right w:val="none" w:sz="0" w:space="0" w:color="auto"/>
      </w:divBdr>
    </w:div>
    <w:div w:id="226501865">
      <w:bodyDiv w:val="1"/>
      <w:marLeft w:val="0"/>
      <w:marRight w:val="0"/>
      <w:marTop w:val="0"/>
      <w:marBottom w:val="0"/>
      <w:divBdr>
        <w:top w:val="none" w:sz="0" w:space="0" w:color="auto"/>
        <w:left w:val="none" w:sz="0" w:space="0" w:color="auto"/>
        <w:bottom w:val="none" w:sz="0" w:space="0" w:color="auto"/>
        <w:right w:val="none" w:sz="0" w:space="0" w:color="auto"/>
      </w:divBdr>
    </w:div>
    <w:div w:id="228661255">
      <w:bodyDiv w:val="1"/>
      <w:marLeft w:val="0"/>
      <w:marRight w:val="0"/>
      <w:marTop w:val="0"/>
      <w:marBottom w:val="0"/>
      <w:divBdr>
        <w:top w:val="none" w:sz="0" w:space="0" w:color="auto"/>
        <w:left w:val="none" w:sz="0" w:space="0" w:color="auto"/>
        <w:bottom w:val="none" w:sz="0" w:space="0" w:color="auto"/>
        <w:right w:val="none" w:sz="0" w:space="0" w:color="auto"/>
      </w:divBdr>
    </w:div>
    <w:div w:id="234320403">
      <w:bodyDiv w:val="1"/>
      <w:marLeft w:val="0"/>
      <w:marRight w:val="0"/>
      <w:marTop w:val="0"/>
      <w:marBottom w:val="0"/>
      <w:divBdr>
        <w:top w:val="none" w:sz="0" w:space="0" w:color="auto"/>
        <w:left w:val="none" w:sz="0" w:space="0" w:color="auto"/>
        <w:bottom w:val="none" w:sz="0" w:space="0" w:color="auto"/>
        <w:right w:val="none" w:sz="0" w:space="0" w:color="auto"/>
      </w:divBdr>
    </w:div>
    <w:div w:id="236793064">
      <w:bodyDiv w:val="1"/>
      <w:marLeft w:val="0"/>
      <w:marRight w:val="0"/>
      <w:marTop w:val="0"/>
      <w:marBottom w:val="0"/>
      <w:divBdr>
        <w:top w:val="none" w:sz="0" w:space="0" w:color="auto"/>
        <w:left w:val="none" w:sz="0" w:space="0" w:color="auto"/>
        <w:bottom w:val="none" w:sz="0" w:space="0" w:color="auto"/>
        <w:right w:val="none" w:sz="0" w:space="0" w:color="auto"/>
      </w:divBdr>
    </w:div>
    <w:div w:id="244463592">
      <w:bodyDiv w:val="1"/>
      <w:marLeft w:val="0"/>
      <w:marRight w:val="0"/>
      <w:marTop w:val="0"/>
      <w:marBottom w:val="0"/>
      <w:divBdr>
        <w:top w:val="none" w:sz="0" w:space="0" w:color="auto"/>
        <w:left w:val="none" w:sz="0" w:space="0" w:color="auto"/>
        <w:bottom w:val="none" w:sz="0" w:space="0" w:color="auto"/>
        <w:right w:val="none" w:sz="0" w:space="0" w:color="auto"/>
      </w:divBdr>
    </w:div>
    <w:div w:id="249433105">
      <w:bodyDiv w:val="1"/>
      <w:marLeft w:val="0"/>
      <w:marRight w:val="0"/>
      <w:marTop w:val="0"/>
      <w:marBottom w:val="0"/>
      <w:divBdr>
        <w:top w:val="none" w:sz="0" w:space="0" w:color="auto"/>
        <w:left w:val="none" w:sz="0" w:space="0" w:color="auto"/>
        <w:bottom w:val="none" w:sz="0" w:space="0" w:color="auto"/>
        <w:right w:val="none" w:sz="0" w:space="0" w:color="auto"/>
      </w:divBdr>
    </w:div>
    <w:div w:id="252475039">
      <w:bodyDiv w:val="1"/>
      <w:marLeft w:val="0"/>
      <w:marRight w:val="0"/>
      <w:marTop w:val="0"/>
      <w:marBottom w:val="0"/>
      <w:divBdr>
        <w:top w:val="none" w:sz="0" w:space="0" w:color="auto"/>
        <w:left w:val="none" w:sz="0" w:space="0" w:color="auto"/>
        <w:bottom w:val="none" w:sz="0" w:space="0" w:color="auto"/>
        <w:right w:val="none" w:sz="0" w:space="0" w:color="auto"/>
      </w:divBdr>
    </w:div>
    <w:div w:id="253982097">
      <w:bodyDiv w:val="1"/>
      <w:marLeft w:val="0"/>
      <w:marRight w:val="0"/>
      <w:marTop w:val="0"/>
      <w:marBottom w:val="0"/>
      <w:divBdr>
        <w:top w:val="none" w:sz="0" w:space="0" w:color="auto"/>
        <w:left w:val="none" w:sz="0" w:space="0" w:color="auto"/>
        <w:bottom w:val="none" w:sz="0" w:space="0" w:color="auto"/>
        <w:right w:val="none" w:sz="0" w:space="0" w:color="auto"/>
      </w:divBdr>
    </w:div>
    <w:div w:id="257250641">
      <w:bodyDiv w:val="1"/>
      <w:marLeft w:val="0"/>
      <w:marRight w:val="0"/>
      <w:marTop w:val="0"/>
      <w:marBottom w:val="0"/>
      <w:divBdr>
        <w:top w:val="none" w:sz="0" w:space="0" w:color="auto"/>
        <w:left w:val="none" w:sz="0" w:space="0" w:color="auto"/>
        <w:bottom w:val="none" w:sz="0" w:space="0" w:color="auto"/>
        <w:right w:val="none" w:sz="0" w:space="0" w:color="auto"/>
      </w:divBdr>
    </w:div>
    <w:div w:id="257953205">
      <w:bodyDiv w:val="1"/>
      <w:marLeft w:val="0"/>
      <w:marRight w:val="0"/>
      <w:marTop w:val="0"/>
      <w:marBottom w:val="0"/>
      <w:divBdr>
        <w:top w:val="none" w:sz="0" w:space="0" w:color="auto"/>
        <w:left w:val="none" w:sz="0" w:space="0" w:color="auto"/>
        <w:bottom w:val="none" w:sz="0" w:space="0" w:color="auto"/>
        <w:right w:val="none" w:sz="0" w:space="0" w:color="auto"/>
      </w:divBdr>
    </w:div>
    <w:div w:id="258147947">
      <w:bodyDiv w:val="1"/>
      <w:marLeft w:val="0"/>
      <w:marRight w:val="0"/>
      <w:marTop w:val="0"/>
      <w:marBottom w:val="0"/>
      <w:divBdr>
        <w:top w:val="none" w:sz="0" w:space="0" w:color="auto"/>
        <w:left w:val="none" w:sz="0" w:space="0" w:color="auto"/>
        <w:bottom w:val="none" w:sz="0" w:space="0" w:color="auto"/>
        <w:right w:val="none" w:sz="0" w:space="0" w:color="auto"/>
      </w:divBdr>
    </w:div>
    <w:div w:id="259728985">
      <w:bodyDiv w:val="1"/>
      <w:marLeft w:val="0"/>
      <w:marRight w:val="0"/>
      <w:marTop w:val="0"/>
      <w:marBottom w:val="0"/>
      <w:divBdr>
        <w:top w:val="none" w:sz="0" w:space="0" w:color="auto"/>
        <w:left w:val="none" w:sz="0" w:space="0" w:color="auto"/>
        <w:bottom w:val="none" w:sz="0" w:space="0" w:color="auto"/>
        <w:right w:val="none" w:sz="0" w:space="0" w:color="auto"/>
      </w:divBdr>
    </w:div>
    <w:div w:id="260069327">
      <w:bodyDiv w:val="1"/>
      <w:marLeft w:val="0"/>
      <w:marRight w:val="0"/>
      <w:marTop w:val="0"/>
      <w:marBottom w:val="0"/>
      <w:divBdr>
        <w:top w:val="none" w:sz="0" w:space="0" w:color="auto"/>
        <w:left w:val="none" w:sz="0" w:space="0" w:color="auto"/>
        <w:bottom w:val="none" w:sz="0" w:space="0" w:color="auto"/>
        <w:right w:val="none" w:sz="0" w:space="0" w:color="auto"/>
      </w:divBdr>
    </w:div>
    <w:div w:id="263609936">
      <w:bodyDiv w:val="1"/>
      <w:marLeft w:val="0"/>
      <w:marRight w:val="0"/>
      <w:marTop w:val="0"/>
      <w:marBottom w:val="0"/>
      <w:divBdr>
        <w:top w:val="none" w:sz="0" w:space="0" w:color="auto"/>
        <w:left w:val="none" w:sz="0" w:space="0" w:color="auto"/>
        <w:bottom w:val="none" w:sz="0" w:space="0" w:color="auto"/>
        <w:right w:val="none" w:sz="0" w:space="0" w:color="auto"/>
      </w:divBdr>
    </w:div>
    <w:div w:id="271521929">
      <w:bodyDiv w:val="1"/>
      <w:marLeft w:val="0"/>
      <w:marRight w:val="0"/>
      <w:marTop w:val="0"/>
      <w:marBottom w:val="0"/>
      <w:divBdr>
        <w:top w:val="none" w:sz="0" w:space="0" w:color="auto"/>
        <w:left w:val="none" w:sz="0" w:space="0" w:color="auto"/>
        <w:bottom w:val="none" w:sz="0" w:space="0" w:color="auto"/>
        <w:right w:val="none" w:sz="0" w:space="0" w:color="auto"/>
      </w:divBdr>
    </w:div>
    <w:div w:id="276835362">
      <w:bodyDiv w:val="1"/>
      <w:marLeft w:val="0"/>
      <w:marRight w:val="0"/>
      <w:marTop w:val="0"/>
      <w:marBottom w:val="0"/>
      <w:divBdr>
        <w:top w:val="none" w:sz="0" w:space="0" w:color="auto"/>
        <w:left w:val="none" w:sz="0" w:space="0" w:color="auto"/>
        <w:bottom w:val="none" w:sz="0" w:space="0" w:color="auto"/>
        <w:right w:val="none" w:sz="0" w:space="0" w:color="auto"/>
      </w:divBdr>
    </w:div>
    <w:div w:id="278531498">
      <w:bodyDiv w:val="1"/>
      <w:marLeft w:val="0"/>
      <w:marRight w:val="0"/>
      <w:marTop w:val="0"/>
      <w:marBottom w:val="0"/>
      <w:divBdr>
        <w:top w:val="none" w:sz="0" w:space="0" w:color="auto"/>
        <w:left w:val="none" w:sz="0" w:space="0" w:color="auto"/>
        <w:bottom w:val="none" w:sz="0" w:space="0" w:color="auto"/>
        <w:right w:val="none" w:sz="0" w:space="0" w:color="auto"/>
      </w:divBdr>
    </w:div>
    <w:div w:id="285087842">
      <w:bodyDiv w:val="1"/>
      <w:marLeft w:val="0"/>
      <w:marRight w:val="0"/>
      <w:marTop w:val="0"/>
      <w:marBottom w:val="0"/>
      <w:divBdr>
        <w:top w:val="none" w:sz="0" w:space="0" w:color="auto"/>
        <w:left w:val="none" w:sz="0" w:space="0" w:color="auto"/>
        <w:bottom w:val="none" w:sz="0" w:space="0" w:color="auto"/>
        <w:right w:val="none" w:sz="0" w:space="0" w:color="auto"/>
      </w:divBdr>
    </w:div>
    <w:div w:id="285240454">
      <w:bodyDiv w:val="1"/>
      <w:marLeft w:val="0"/>
      <w:marRight w:val="0"/>
      <w:marTop w:val="0"/>
      <w:marBottom w:val="0"/>
      <w:divBdr>
        <w:top w:val="none" w:sz="0" w:space="0" w:color="auto"/>
        <w:left w:val="none" w:sz="0" w:space="0" w:color="auto"/>
        <w:bottom w:val="none" w:sz="0" w:space="0" w:color="auto"/>
        <w:right w:val="none" w:sz="0" w:space="0" w:color="auto"/>
      </w:divBdr>
    </w:div>
    <w:div w:id="289560092">
      <w:bodyDiv w:val="1"/>
      <w:marLeft w:val="0"/>
      <w:marRight w:val="0"/>
      <w:marTop w:val="0"/>
      <w:marBottom w:val="0"/>
      <w:divBdr>
        <w:top w:val="none" w:sz="0" w:space="0" w:color="auto"/>
        <w:left w:val="none" w:sz="0" w:space="0" w:color="auto"/>
        <w:bottom w:val="none" w:sz="0" w:space="0" w:color="auto"/>
        <w:right w:val="none" w:sz="0" w:space="0" w:color="auto"/>
      </w:divBdr>
    </w:div>
    <w:div w:id="291863609">
      <w:bodyDiv w:val="1"/>
      <w:marLeft w:val="0"/>
      <w:marRight w:val="0"/>
      <w:marTop w:val="0"/>
      <w:marBottom w:val="0"/>
      <w:divBdr>
        <w:top w:val="none" w:sz="0" w:space="0" w:color="auto"/>
        <w:left w:val="none" w:sz="0" w:space="0" w:color="auto"/>
        <w:bottom w:val="none" w:sz="0" w:space="0" w:color="auto"/>
        <w:right w:val="none" w:sz="0" w:space="0" w:color="auto"/>
      </w:divBdr>
    </w:div>
    <w:div w:id="292251586">
      <w:bodyDiv w:val="1"/>
      <w:marLeft w:val="0"/>
      <w:marRight w:val="0"/>
      <w:marTop w:val="0"/>
      <w:marBottom w:val="0"/>
      <w:divBdr>
        <w:top w:val="none" w:sz="0" w:space="0" w:color="auto"/>
        <w:left w:val="none" w:sz="0" w:space="0" w:color="auto"/>
        <w:bottom w:val="none" w:sz="0" w:space="0" w:color="auto"/>
        <w:right w:val="none" w:sz="0" w:space="0" w:color="auto"/>
      </w:divBdr>
    </w:div>
    <w:div w:id="293370251">
      <w:bodyDiv w:val="1"/>
      <w:marLeft w:val="0"/>
      <w:marRight w:val="0"/>
      <w:marTop w:val="0"/>
      <w:marBottom w:val="0"/>
      <w:divBdr>
        <w:top w:val="none" w:sz="0" w:space="0" w:color="auto"/>
        <w:left w:val="none" w:sz="0" w:space="0" w:color="auto"/>
        <w:bottom w:val="none" w:sz="0" w:space="0" w:color="auto"/>
        <w:right w:val="none" w:sz="0" w:space="0" w:color="auto"/>
      </w:divBdr>
    </w:div>
    <w:div w:id="293489396">
      <w:bodyDiv w:val="1"/>
      <w:marLeft w:val="0"/>
      <w:marRight w:val="0"/>
      <w:marTop w:val="0"/>
      <w:marBottom w:val="0"/>
      <w:divBdr>
        <w:top w:val="none" w:sz="0" w:space="0" w:color="auto"/>
        <w:left w:val="none" w:sz="0" w:space="0" w:color="auto"/>
        <w:bottom w:val="none" w:sz="0" w:space="0" w:color="auto"/>
        <w:right w:val="none" w:sz="0" w:space="0" w:color="auto"/>
      </w:divBdr>
    </w:div>
    <w:div w:id="295450632">
      <w:bodyDiv w:val="1"/>
      <w:marLeft w:val="0"/>
      <w:marRight w:val="0"/>
      <w:marTop w:val="0"/>
      <w:marBottom w:val="0"/>
      <w:divBdr>
        <w:top w:val="none" w:sz="0" w:space="0" w:color="auto"/>
        <w:left w:val="none" w:sz="0" w:space="0" w:color="auto"/>
        <w:bottom w:val="none" w:sz="0" w:space="0" w:color="auto"/>
        <w:right w:val="none" w:sz="0" w:space="0" w:color="auto"/>
      </w:divBdr>
    </w:div>
    <w:div w:id="295568225">
      <w:bodyDiv w:val="1"/>
      <w:marLeft w:val="0"/>
      <w:marRight w:val="0"/>
      <w:marTop w:val="0"/>
      <w:marBottom w:val="0"/>
      <w:divBdr>
        <w:top w:val="none" w:sz="0" w:space="0" w:color="auto"/>
        <w:left w:val="none" w:sz="0" w:space="0" w:color="auto"/>
        <w:bottom w:val="none" w:sz="0" w:space="0" w:color="auto"/>
        <w:right w:val="none" w:sz="0" w:space="0" w:color="auto"/>
      </w:divBdr>
    </w:div>
    <w:div w:id="300967526">
      <w:bodyDiv w:val="1"/>
      <w:marLeft w:val="0"/>
      <w:marRight w:val="0"/>
      <w:marTop w:val="0"/>
      <w:marBottom w:val="0"/>
      <w:divBdr>
        <w:top w:val="none" w:sz="0" w:space="0" w:color="auto"/>
        <w:left w:val="none" w:sz="0" w:space="0" w:color="auto"/>
        <w:bottom w:val="none" w:sz="0" w:space="0" w:color="auto"/>
        <w:right w:val="none" w:sz="0" w:space="0" w:color="auto"/>
      </w:divBdr>
    </w:div>
    <w:div w:id="302544209">
      <w:bodyDiv w:val="1"/>
      <w:marLeft w:val="0"/>
      <w:marRight w:val="0"/>
      <w:marTop w:val="0"/>
      <w:marBottom w:val="0"/>
      <w:divBdr>
        <w:top w:val="none" w:sz="0" w:space="0" w:color="auto"/>
        <w:left w:val="none" w:sz="0" w:space="0" w:color="auto"/>
        <w:bottom w:val="none" w:sz="0" w:space="0" w:color="auto"/>
        <w:right w:val="none" w:sz="0" w:space="0" w:color="auto"/>
      </w:divBdr>
    </w:div>
    <w:div w:id="303851792">
      <w:bodyDiv w:val="1"/>
      <w:marLeft w:val="0"/>
      <w:marRight w:val="0"/>
      <w:marTop w:val="0"/>
      <w:marBottom w:val="0"/>
      <w:divBdr>
        <w:top w:val="none" w:sz="0" w:space="0" w:color="auto"/>
        <w:left w:val="none" w:sz="0" w:space="0" w:color="auto"/>
        <w:bottom w:val="none" w:sz="0" w:space="0" w:color="auto"/>
        <w:right w:val="none" w:sz="0" w:space="0" w:color="auto"/>
      </w:divBdr>
    </w:div>
    <w:div w:id="312299714">
      <w:bodyDiv w:val="1"/>
      <w:marLeft w:val="0"/>
      <w:marRight w:val="0"/>
      <w:marTop w:val="0"/>
      <w:marBottom w:val="0"/>
      <w:divBdr>
        <w:top w:val="none" w:sz="0" w:space="0" w:color="auto"/>
        <w:left w:val="none" w:sz="0" w:space="0" w:color="auto"/>
        <w:bottom w:val="none" w:sz="0" w:space="0" w:color="auto"/>
        <w:right w:val="none" w:sz="0" w:space="0" w:color="auto"/>
      </w:divBdr>
    </w:div>
    <w:div w:id="313029005">
      <w:bodyDiv w:val="1"/>
      <w:marLeft w:val="0"/>
      <w:marRight w:val="0"/>
      <w:marTop w:val="0"/>
      <w:marBottom w:val="0"/>
      <w:divBdr>
        <w:top w:val="none" w:sz="0" w:space="0" w:color="auto"/>
        <w:left w:val="none" w:sz="0" w:space="0" w:color="auto"/>
        <w:bottom w:val="none" w:sz="0" w:space="0" w:color="auto"/>
        <w:right w:val="none" w:sz="0" w:space="0" w:color="auto"/>
      </w:divBdr>
    </w:div>
    <w:div w:id="320431978">
      <w:bodyDiv w:val="1"/>
      <w:marLeft w:val="0"/>
      <w:marRight w:val="0"/>
      <w:marTop w:val="0"/>
      <w:marBottom w:val="0"/>
      <w:divBdr>
        <w:top w:val="none" w:sz="0" w:space="0" w:color="auto"/>
        <w:left w:val="none" w:sz="0" w:space="0" w:color="auto"/>
        <w:bottom w:val="none" w:sz="0" w:space="0" w:color="auto"/>
        <w:right w:val="none" w:sz="0" w:space="0" w:color="auto"/>
      </w:divBdr>
    </w:div>
    <w:div w:id="324868155">
      <w:bodyDiv w:val="1"/>
      <w:marLeft w:val="0"/>
      <w:marRight w:val="0"/>
      <w:marTop w:val="0"/>
      <w:marBottom w:val="0"/>
      <w:divBdr>
        <w:top w:val="none" w:sz="0" w:space="0" w:color="auto"/>
        <w:left w:val="none" w:sz="0" w:space="0" w:color="auto"/>
        <w:bottom w:val="none" w:sz="0" w:space="0" w:color="auto"/>
        <w:right w:val="none" w:sz="0" w:space="0" w:color="auto"/>
      </w:divBdr>
    </w:div>
    <w:div w:id="326135976">
      <w:bodyDiv w:val="1"/>
      <w:marLeft w:val="0"/>
      <w:marRight w:val="0"/>
      <w:marTop w:val="0"/>
      <w:marBottom w:val="0"/>
      <w:divBdr>
        <w:top w:val="none" w:sz="0" w:space="0" w:color="auto"/>
        <w:left w:val="none" w:sz="0" w:space="0" w:color="auto"/>
        <w:bottom w:val="none" w:sz="0" w:space="0" w:color="auto"/>
        <w:right w:val="none" w:sz="0" w:space="0" w:color="auto"/>
      </w:divBdr>
    </w:div>
    <w:div w:id="326980266">
      <w:bodyDiv w:val="1"/>
      <w:marLeft w:val="0"/>
      <w:marRight w:val="0"/>
      <w:marTop w:val="0"/>
      <w:marBottom w:val="0"/>
      <w:divBdr>
        <w:top w:val="none" w:sz="0" w:space="0" w:color="auto"/>
        <w:left w:val="none" w:sz="0" w:space="0" w:color="auto"/>
        <w:bottom w:val="none" w:sz="0" w:space="0" w:color="auto"/>
        <w:right w:val="none" w:sz="0" w:space="0" w:color="auto"/>
      </w:divBdr>
    </w:div>
    <w:div w:id="333916113">
      <w:bodyDiv w:val="1"/>
      <w:marLeft w:val="0"/>
      <w:marRight w:val="0"/>
      <w:marTop w:val="0"/>
      <w:marBottom w:val="0"/>
      <w:divBdr>
        <w:top w:val="none" w:sz="0" w:space="0" w:color="auto"/>
        <w:left w:val="none" w:sz="0" w:space="0" w:color="auto"/>
        <w:bottom w:val="none" w:sz="0" w:space="0" w:color="auto"/>
        <w:right w:val="none" w:sz="0" w:space="0" w:color="auto"/>
      </w:divBdr>
    </w:div>
    <w:div w:id="336421355">
      <w:bodyDiv w:val="1"/>
      <w:marLeft w:val="0"/>
      <w:marRight w:val="0"/>
      <w:marTop w:val="0"/>
      <w:marBottom w:val="0"/>
      <w:divBdr>
        <w:top w:val="none" w:sz="0" w:space="0" w:color="auto"/>
        <w:left w:val="none" w:sz="0" w:space="0" w:color="auto"/>
        <w:bottom w:val="none" w:sz="0" w:space="0" w:color="auto"/>
        <w:right w:val="none" w:sz="0" w:space="0" w:color="auto"/>
      </w:divBdr>
    </w:div>
    <w:div w:id="339046880">
      <w:bodyDiv w:val="1"/>
      <w:marLeft w:val="0"/>
      <w:marRight w:val="0"/>
      <w:marTop w:val="0"/>
      <w:marBottom w:val="0"/>
      <w:divBdr>
        <w:top w:val="none" w:sz="0" w:space="0" w:color="auto"/>
        <w:left w:val="none" w:sz="0" w:space="0" w:color="auto"/>
        <w:bottom w:val="none" w:sz="0" w:space="0" w:color="auto"/>
        <w:right w:val="none" w:sz="0" w:space="0" w:color="auto"/>
      </w:divBdr>
    </w:div>
    <w:div w:id="343744998">
      <w:bodyDiv w:val="1"/>
      <w:marLeft w:val="0"/>
      <w:marRight w:val="0"/>
      <w:marTop w:val="0"/>
      <w:marBottom w:val="0"/>
      <w:divBdr>
        <w:top w:val="none" w:sz="0" w:space="0" w:color="auto"/>
        <w:left w:val="none" w:sz="0" w:space="0" w:color="auto"/>
        <w:bottom w:val="none" w:sz="0" w:space="0" w:color="auto"/>
        <w:right w:val="none" w:sz="0" w:space="0" w:color="auto"/>
      </w:divBdr>
    </w:div>
    <w:div w:id="345720021">
      <w:bodyDiv w:val="1"/>
      <w:marLeft w:val="0"/>
      <w:marRight w:val="0"/>
      <w:marTop w:val="0"/>
      <w:marBottom w:val="0"/>
      <w:divBdr>
        <w:top w:val="none" w:sz="0" w:space="0" w:color="auto"/>
        <w:left w:val="none" w:sz="0" w:space="0" w:color="auto"/>
        <w:bottom w:val="none" w:sz="0" w:space="0" w:color="auto"/>
        <w:right w:val="none" w:sz="0" w:space="0" w:color="auto"/>
      </w:divBdr>
    </w:div>
    <w:div w:id="348878316">
      <w:bodyDiv w:val="1"/>
      <w:marLeft w:val="0"/>
      <w:marRight w:val="0"/>
      <w:marTop w:val="0"/>
      <w:marBottom w:val="0"/>
      <w:divBdr>
        <w:top w:val="none" w:sz="0" w:space="0" w:color="auto"/>
        <w:left w:val="none" w:sz="0" w:space="0" w:color="auto"/>
        <w:bottom w:val="none" w:sz="0" w:space="0" w:color="auto"/>
        <w:right w:val="none" w:sz="0" w:space="0" w:color="auto"/>
      </w:divBdr>
    </w:div>
    <w:div w:id="351803324">
      <w:bodyDiv w:val="1"/>
      <w:marLeft w:val="0"/>
      <w:marRight w:val="0"/>
      <w:marTop w:val="0"/>
      <w:marBottom w:val="0"/>
      <w:divBdr>
        <w:top w:val="none" w:sz="0" w:space="0" w:color="auto"/>
        <w:left w:val="none" w:sz="0" w:space="0" w:color="auto"/>
        <w:bottom w:val="none" w:sz="0" w:space="0" w:color="auto"/>
        <w:right w:val="none" w:sz="0" w:space="0" w:color="auto"/>
      </w:divBdr>
    </w:div>
    <w:div w:id="358047986">
      <w:bodyDiv w:val="1"/>
      <w:marLeft w:val="0"/>
      <w:marRight w:val="0"/>
      <w:marTop w:val="0"/>
      <w:marBottom w:val="0"/>
      <w:divBdr>
        <w:top w:val="none" w:sz="0" w:space="0" w:color="auto"/>
        <w:left w:val="none" w:sz="0" w:space="0" w:color="auto"/>
        <w:bottom w:val="none" w:sz="0" w:space="0" w:color="auto"/>
        <w:right w:val="none" w:sz="0" w:space="0" w:color="auto"/>
      </w:divBdr>
    </w:div>
    <w:div w:id="361252914">
      <w:bodyDiv w:val="1"/>
      <w:marLeft w:val="0"/>
      <w:marRight w:val="0"/>
      <w:marTop w:val="0"/>
      <w:marBottom w:val="0"/>
      <w:divBdr>
        <w:top w:val="none" w:sz="0" w:space="0" w:color="auto"/>
        <w:left w:val="none" w:sz="0" w:space="0" w:color="auto"/>
        <w:bottom w:val="none" w:sz="0" w:space="0" w:color="auto"/>
        <w:right w:val="none" w:sz="0" w:space="0" w:color="auto"/>
      </w:divBdr>
    </w:div>
    <w:div w:id="364646734">
      <w:bodyDiv w:val="1"/>
      <w:marLeft w:val="0"/>
      <w:marRight w:val="0"/>
      <w:marTop w:val="0"/>
      <w:marBottom w:val="0"/>
      <w:divBdr>
        <w:top w:val="none" w:sz="0" w:space="0" w:color="auto"/>
        <w:left w:val="none" w:sz="0" w:space="0" w:color="auto"/>
        <w:bottom w:val="none" w:sz="0" w:space="0" w:color="auto"/>
        <w:right w:val="none" w:sz="0" w:space="0" w:color="auto"/>
      </w:divBdr>
    </w:div>
    <w:div w:id="365722302">
      <w:bodyDiv w:val="1"/>
      <w:marLeft w:val="0"/>
      <w:marRight w:val="0"/>
      <w:marTop w:val="0"/>
      <w:marBottom w:val="0"/>
      <w:divBdr>
        <w:top w:val="none" w:sz="0" w:space="0" w:color="auto"/>
        <w:left w:val="none" w:sz="0" w:space="0" w:color="auto"/>
        <w:bottom w:val="none" w:sz="0" w:space="0" w:color="auto"/>
        <w:right w:val="none" w:sz="0" w:space="0" w:color="auto"/>
      </w:divBdr>
    </w:div>
    <w:div w:id="369763259">
      <w:bodyDiv w:val="1"/>
      <w:marLeft w:val="0"/>
      <w:marRight w:val="0"/>
      <w:marTop w:val="0"/>
      <w:marBottom w:val="0"/>
      <w:divBdr>
        <w:top w:val="none" w:sz="0" w:space="0" w:color="auto"/>
        <w:left w:val="none" w:sz="0" w:space="0" w:color="auto"/>
        <w:bottom w:val="none" w:sz="0" w:space="0" w:color="auto"/>
        <w:right w:val="none" w:sz="0" w:space="0" w:color="auto"/>
      </w:divBdr>
    </w:div>
    <w:div w:id="373386183">
      <w:bodyDiv w:val="1"/>
      <w:marLeft w:val="0"/>
      <w:marRight w:val="0"/>
      <w:marTop w:val="0"/>
      <w:marBottom w:val="0"/>
      <w:divBdr>
        <w:top w:val="none" w:sz="0" w:space="0" w:color="auto"/>
        <w:left w:val="none" w:sz="0" w:space="0" w:color="auto"/>
        <w:bottom w:val="none" w:sz="0" w:space="0" w:color="auto"/>
        <w:right w:val="none" w:sz="0" w:space="0" w:color="auto"/>
      </w:divBdr>
    </w:div>
    <w:div w:id="375589559">
      <w:bodyDiv w:val="1"/>
      <w:marLeft w:val="0"/>
      <w:marRight w:val="0"/>
      <w:marTop w:val="0"/>
      <w:marBottom w:val="0"/>
      <w:divBdr>
        <w:top w:val="none" w:sz="0" w:space="0" w:color="auto"/>
        <w:left w:val="none" w:sz="0" w:space="0" w:color="auto"/>
        <w:bottom w:val="none" w:sz="0" w:space="0" w:color="auto"/>
        <w:right w:val="none" w:sz="0" w:space="0" w:color="auto"/>
      </w:divBdr>
    </w:div>
    <w:div w:id="383020286">
      <w:bodyDiv w:val="1"/>
      <w:marLeft w:val="0"/>
      <w:marRight w:val="0"/>
      <w:marTop w:val="0"/>
      <w:marBottom w:val="0"/>
      <w:divBdr>
        <w:top w:val="none" w:sz="0" w:space="0" w:color="auto"/>
        <w:left w:val="none" w:sz="0" w:space="0" w:color="auto"/>
        <w:bottom w:val="none" w:sz="0" w:space="0" w:color="auto"/>
        <w:right w:val="none" w:sz="0" w:space="0" w:color="auto"/>
      </w:divBdr>
    </w:div>
    <w:div w:id="383337255">
      <w:bodyDiv w:val="1"/>
      <w:marLeft w:val="0"/>
      <w:marRight w:val="0"/>
      <w:marTop w:val="0"/>
      <w:marBottom w:val="0"/>
      <w:divBdr>
        <w:top w:val="none" w:sz="0" w:space="0" w:color="auto"/>
        <w:left w:val="none" w:sz="0" w:space="0" w:color="auto"/>
        <w:bottom w:val="none" w:sz="0" w:space="0" w:color="auto"/>
        <w:right w:val="none" w:sz="0" w:space="0" w:color="auto"/>
      </w:divBdr>
    </w:div>
    <w:div w:id="386338533">
      <w:bodyDiv w:val="1"/>
      <w:marLeft w:val="0"/>
      <w:marRight w:val="0"/>
      <w:marTop w:val="0"/>
      <w:marBottom w:val="0"/>
      <w:divBdr>
        <w:top w:val="none" w:sz="0" w:space="0" w:color="auto"/>
        <w:left w:val="none" w:sz="0" w:space="0" w:color="auto"/>
        <w:bottom w:val="none" w:sz="0" w:space="0" w:color="auto"/>
        <w:right w:val="none" w:sz="0" w:space="0" w:color="auto"/>
      </w:divBdr>
    </w:div>
    <w:div w:id="386995176">
      <w:bodyDiv w:val="1"/>
      <w:marLeft w:val="0"/>
      <w:marRight w:val="0"/>
      <w:marTop w:val="0"/>
      <w:marBottom w:val="0"/>
      <w:divBdr>
        <w:top w:val="none" w:sz="0" w:space="0" w:color="auto"/>
        <w:left w:val="none" w:sz="0" w:space="0" w:color="auto"/>
        <w:bottom w:val="none" w:sz="0" w:space="0" w:color="auto"/>
        <w:right w:val="none" w:sz="0" w:space="0" w:color="auto"/>
      </w:divBdr>
    </w:div>
    <w:div w:id="392243987">
      <w:bodyDiv w:val="1"/>
      <w:marLeft w:val="0"/>
      <w:marRight w:val="0"/>
      <w:marTop w:val="0"/>
      <w:marBottom w:val="0"/>
      <w:divBdr>
        <w:top w:val="none" w:sz="0" w:space="0" w:color="auto"/>
        <w:left w:val="none" w:sz="0" w:space="0" w:color="auto"/>
        <w:bottom w:val="none" w:sz="0" w:space="0" w:color="auto"/>
        <w:right w:val="none" w:sz="0" w:space="0" w:color="auto"/>
      </w:divBdr>
    </w:div>
    <w:div w:id="393352447">
      <w:bodyDiv w:val="1"/>
      <w:marLeft w:val="0"/>
      <w:marRight w:val="0"/>
      <w:marTop w:val="0"/>
      <w:marBottom w:val="0"/>
      <w:divBdr>
        <w:top w:val="none" w:sz="0" w:space="0" w:color="auto"/>
        <w:left w:val="none" w:sz="0" w:space="0" w:color="auto"/>
        <w:bottom w:val="none" w:sz="0" w:space="0" w:color="auto"/>
        <w:right w:val="none" w:sz="0" w:space="0" w:color="auto"/>
      </w:divBdr>
    </w:div>
    <w:div w:id="393700687">
      <w:bodyDiv w:val="1"/>
      <w:marLeft w:val="0"/>
      <w:marRight w:val="0"/>
      <w:marTop w:val="0"/>
      <w:marBottom w:val="0"/>
      <w:divBdr>
        <w:top w:val="none" w:sz="0" w:space="0" w:color="auto"/>
        <w:left w:val="none" w:sz="0" w:space="0" w:color="auto"/>
        <w:bottom w:val="none" w:sz="0" w:space="0" w:color="auto"/>
        <w:right w:val="none" w:sz="0" w:space="0" w:color="auto"/>
      </w:divBdr>
    </w:div>
    <w:div w:id="397630431">
      <w:bodyDiv w:val="1"/>
      <w:marLeft w:val="0"/>
      <w:marRight w:val="0"/>
      <w:marTop w:val="0"/>
      <w:marBottom w:val="0"/>
      <w:divBdr>
        <w:top w:val="none" w:sz="0" w:space="0" w:color="auto"/>
        <w:left w:val="none" w:sz="0" w:space="0" w:color="auto"/>
        <w:bottom w:val="none" w:sz="0" w:space="0" w:color="auto"/>
        <w:right w:val="none" w:sz="0" w:space="0" w:color="auto"/>
      </w:divBdr>
    </w:div>
    <w:div w:id="402068504">
      <w:bodyDiv w:val="1"/>
      <w:marLeft w:val="0"/>
      <w:marRight w:val="0"/>
      <w:marTop w:val="0"/>
      <w:marBottom w:val="0"/>
      <w:divBdr>
        <w:top w:val="none" w:sz="0" w:space="0" w:color="auto"/>
        <w:left w:val="none" w:sz="0" w:space="0" w:color="auto"/>
        <w:bottom w:val="none" w:sz="0" w:space="0" w:color="auto"/>
        <w:right w:val="none" w:sz="0" w:space="0" w:color="auto"/>
      </w:divBdr>
    </w:div>
    <w:div w:id="404108326">
      <w:bodyDiv w:val="1"/>
      <w:marLeft w:val="0"/>
      <w:marRight w:val="0"/>
      <w:marTop w:val="0"/>
      <w:marBottom w:val="0"/>
      <w:divBdr>
        <w:top w:val="none" w:sz="0" w:space="0" w:color="auto"/>
        <w:left w:val="none" w:sz="0" w:space="0" w:color="auto"/>
        <w:bottom w:val="none" w:sz="0" w:space="0" w:color="auto"/>
        <w:right w:val="none" w:sz="0" w:space="0" w:color="auto"/>
      </w:divBdr>
    </w:div>
    <w:div w:id="404569505">
      <w:bodyDiv w:val="1"/>
      <w:marLeft w:val="0"/>
      <w:marRight w:val="0"/>
      <w:marTop w:val="0"/>
      <w:marBottom w:val="0"/>
      <w:divBdr>
        <w:top w:val="none" w:sz="0" w:space="0" w:color="auto"/>
        <w:left w:val="none" w:sz="0" w:space="0" w:color="auto"/>
        <w:bottom w:val="none" w:sz="0" w:space="0" w:color="auto"/>
        <w:right w:val="none" w:sz="0" w:space="0" w:color="auto"/>
      </w:divBdr>
    </w:div>
    <w:div w:id="404646391">
      <w:bodyDiv w:val="1"/>
      <w:marLeft w:val="0"/>
      <w:marRight w:val="0"/>
      <w:marTop w:val="0"/>
      <w:marBottom w:val="0"/>
      <w:divBdr>
        <w:top w:val="none" w:sz="0" w:space="0" w:color="auto"/>
        <w:left w:val="none" w:sz="0" w:space="0" w:color="auto"/>
        <w:bottom w:val="none" w:sz="0" w:space="0" w:color="auto"/>
        <w:right w:val="none" w:sz="0" w:space="0" w:color="auto"/>
      </w:divBdr>
    </w:div>
    <w:div w:id="404885611">
      <w:bodyDiv w:val="1"/>
      <w:marLeft w:val="0"/>
      <w:marRight w:val="0"/>
      <w:marTop w:val="0"/>
      <w:marBottom w:val="0"/>
      <w:divBdr>
        <w:top w:val="none" w:sz="0" w:space="0" w:color="auto"/>
        <w:left w:val="none" w:sz="0" w:space="0" w:color="auto"/>
        <w:bottom w:val="none" w:sz="0" w:space="0" w:color="auto"/>
        <w:right w:val="none" w:sz="0" w:space="0" w:color="auto"/>
      </w:divBdr>
    </w:div>
    <w:div w:id="405225668">
      <w:bodyDiv w:val="1"/>
      <w:marLeft w:val="0"/>
      <w:marRight w:val="0"/>
      <w:marTop w:val="0"/>
      <w:marBottom w:val="0"/>
      <w:divBdr>
        <w:top w:val="none" w:sz="0" w:space="0" w:color="auto"/>
        <w:left w:val="none" w:sz="0" w:space="0" w:color="auto"/>
        <w:bottom w:val="none" w:sz="0" w:space="0" w:color="auto"/>
        <w:right w:val="none" w:sz="0" w:space="0" w:color="auto"/>
      </w:divBdr>
    </w:div>
    <w:div w:id="407848985">
      <w:bodyDiv w:val="1"/>
      <w:marLeft w:val="0"/>
      <w:marRight w:val="0"/>
      <w:marTop w:val="0"/>
      <w:marBottom w:val="0"/>
      <w:divBdr>
        <w:top w:val="none" w:sz="0" w:space="0" w:color="auto"/>
        <w:left w:val="none" w:sz="0" w:space="0" w:color="auto"/>
        <w:bottom w:val="none" w:sz="0" w:space="0" w:color="auto"/>
        <w:right w:val="none" w:sz="0" w:space="0" w:color="auto"/>
      </w:divBdr>
    </w:div>
    <w:div w:id="411895408">
      <w:bodyDiv w:val="1"/>
      <w:marLeft w:val="0"/>
      <w:marRight w:val="0"/>
      <w:marTop w:val="0"/>
      <w:marBottom w:val="0"/>
      <w:divBdr>
        <w:top w:val="none" w:sz="0" w:space="0" w:color="auto"/>
        <w:left w:val="none" w:sz="0" w:space="0" w:color="auto"/>
        <w:bottom w:val="none" w:sz="0" w:space="0" w:color="auto"/>
        <w:right w:val="none" w:sz="0" w:space="0" w:color="auto"/>
      </w:divBdr>
    </w:div>
    <w:div w:id="413626089">
      <w:bodyDiv w:val="1"/>
      <w:marLeft w:val="0"/>
      <w:marRight w:val="0"/>
      <w:marTop w:val="0"/>
      <w:marBottom w:val="0"/>
      <w:divBdr>
        <w:top w:val="none" w:sz="0" w:space="0" w:color="auto"/>
        <w:left w:val="none" w:sz="0" w:space="0" w:color="auto"/>
        <w:bottom w:val="none" w:sz="0" w:space="0" w:color="auto"/>
        <w:right w:val="none" w:sz="0" w:space="0" w:color="auto"/>
      </w:divBdr>
    </w:div>
    <w:div w:id="414085433">
      <w:bodyDiv w:val="1"/>
      <w:marLeft w:val="0"/>
      <w:marRight w:val="0"/>
      <w:marTop w:val="0"/>
      <w:marBottom w:val="0"/>
      <w:divBdr>
        <w:top w:val="none" w:sz="0" w:space="0" w:color="auto"/>
        <w:left w:val="none" w:sz="0" w:space="0" w:color="auto"/>
        <w:bottom w:val="none" w:sz="0" w:space="0" w:color="auto"/>
        <w:right w:val="none" w:sz="0" w:space="0" w:color="auto"/>
      </w:divBdr>
    </w:div>
    <w:div w:id="416829503">
      <w:bodyDiv w:val="1"/>
      <w:marLeft w:val="0"/>
      <w:marRight w:val="0"/>
      <w:marTop w:val="0"/>
      <w:marBottom w:val="0"/>
      <w:divBdr>
        <w:top w:val="none" w:sz="0" w:space="0" w:color="auto"/>
        <w:left w:val="none" w:sz="0" w:space="0" w:color="auto"/>
        <w:bottom w:val="none" w:sz="0" w:space="0" w:color="auto"/>
        <w:right w:val="none" w:sz="0" w:space="0" w:color="auto"/>
      </w:divBdr>
    </w:div>
    <w:div w:id="418987460">
      <w:bodyDiv w:val="1"/>
      <w:marLeft w:val="0"/>
      <w:marRight w:val="0"/>
      <w:marTop w:val="0"/>
      <w:marBottom w:val="0"/>
      <w:divBdr>
        <w:top w:val="none" w:sz="0" w:space="0" w:color="auto"/>
        <w:left w:val="none" w:sz="0" w:space="0" w:color="auto"/>
        <w:bottom w:val="none" w:sz="0" w:space="0" w:color="auto"/>
        <w:right w:val="none" w:sz="0" w:space="0" w:color="auto"/>
      </w:divBdr>
    </w:div>
    <w:div w:id="423578154">
      <w:bodyDiv w:val="1"/>
      <w:marLeft w:val="0"/>
      <w:marRight w:val="0"/>
      <w:marTop w:val="0"/>
      <w:marBottom w:val="0"/>
      <w:divBdr>
        <w:top w:val="none" w:sz="0" w:space="0" w:color="auto"/>
        <w:left w:val="none" w:sz="0" w:space="0" w:color="auto"/>
        <w:bottom w:val="none" w:sz="0" w:space="0" w:color="auto"/>
        <w:right w:val="none" w:sz="0" w:space="0" w:color="auto"/>
      </w:divBdr>
    </w:div>
    <w:div w:id="424494813">
      <w:bodyDiv w:val="1"/>
      <w:marLeft w:val="0"/>
      <w:marRight w:val="0"/>
      <w:marTop w:val="0"/>
      <w:marBottom w:val="0"/>
      <w:divBdr>
        <w:top w:val="none" w:sz="0" w:space="0" w:color="auto"/>
        <w:left w:val="none" w:sz="0" w:space="0" w:color="auto"/>
        <w:bottom w:val="none" w:sz="0" w:space="0" w:color="auto"/>
        <w:right w:val="none" w:sz="0" w:space="0" w:color="auto"/>
      </w:divBdr>
    </w:div>
    <w:div w:id="424889784">
      <w:bodyDiv w:val="1"/>
      <w:marLeft w:val="0"/>
      <w:marRight w:val="0"/>
      <w:marTop w:val="0"/>
      <w:marBottom w:val="0"/>
      <w:divBdr>
        <w:top w:val="none" w:sz="0" w:space="0" w:color="auto"/>
        <w:left w:val="none" w:sz="0" w:space="0" w:color="auto"/>
        <w:bottom w:val="none" w:sz="0" w:space="0" w:color="auto"/>
        <w:right w:val="none" w:sz="0" w:space="0" w:color="auto"/>
      </w:divBdr>
    </w:div>
    <w:div w:id="431242432">
      <w:bodyDiv w:val="1"/>
      <w:marLeft w:val="0"/>
      <w:marRight w:val="0"/>
      <w:marTop w:val="0"/>
      <w:marBottom w:val="0"/>
      <w:divBdr>
        <w:top w:val="none" w:sz="0" w:space="0" w:color="auto"/>
        <w:left w:val="none" w:sz="0" w:space="0" w:color="auto"/>
        <w:bottom w:val="none" w:sz="0" w:space="0" w:color="auto"/>
        <w:right w:val="none" w:sz="0" w:space="0" w:color="auto"/>
      </w:divBdr>
    </w:div>
    <w:div w:id="437213569">
      <w:bodyDiv w:val="1"/>
      <w:marLeft w:val="0"/>
      <w:marRight w:val="0"/>
      <w:marTop w:val="0"/>
      <w:marBottom w:val="0"/>
      <w:divBdr>
        <w:top w:val="none" w:sz="0" w:space="0" w:color="auto"/>
        <w:left w:val="none" w:sz="0" w:space="0" w:color="auto"/>
        <w:bottom w:val="none" w:sz="0" w:space="0" w:color="auto"/>
        <w:right w:val="none" w:sz="0" w:space="0" w:color="auto"/>
      </w:divBdr>
    </w:div>
    <w:div w:id="442190416">
      <w:bodyDiv w:val="1"/>
      <w:marLeft w:val="0"/>
      <w:marRight w:val="0"/>
      <w:marTop w:val="0"/>
      <w:marBottom w:val="0"/>
      <w:divBdr>
        <w:top w:val="none" w:sz="0" w:space="0" w:color="auto"/>
        <w:left w:val="none" w:sz="0" w:space="0" w:color="auto"/>
        <w:bottom w:val="none" w:sz="0" w:space="0" w:color="auto"/>
        <w:right w:val="none" w:sz="0" w:space="0" w:color="auto"/>
      </w:divBdr>
    </w:div>
    <w:div w:id="449857046">
      <w:bodyDiv w:val="1"/>
      <w:marLeft w:val="0"/>
      <w:marRight w:val="0"/>
      <w:marTop w:val="0"/>
      <w:marBottom w:val="0"/>
      <w:divBdr>
        <w:top w:val="none" w:sz="0" w:space="0" w:color="auto"/>
        <w:left w:val="none" w:sz="0" w:space="0" w:color="auto"/>
        <w:bottom w:val="none" w:sz="0" w:space="0" w:color="auto"/>
        <w:right w:val="none" w:sz="0" w:space="0" w:color="auto"/>
      </w:divBdr>
    </w:div>
    <w:div w:id="452754669">
      <w:bodyDiv w:val="1"/>
      <w:marLeft w:val="0"/>
      <w:marRight w:val="0"/>
      <w:marTop w:val="0"/>
      <w:marBottom w:val="0"/>
      <w:divBdr>
        <w:top w:val="none" w:sz="0" w:space="0" w:color="auto"/>
        <w:left w:val="none" w:sz="0" w:space="0" w:color="auto"/>
        <w:bottom w:val="none" w:sz="0" w:space="0" w:color="auto"/>
        <w:right w:val="none" w:sz="0" w:space="0" w:color="auto"/>
      </w:divBdr>
    </w:div>
    <w:div w:id="453986457">
      <w:bodyDiv w:val="1"/>
      <w:marLeft w:val="0"/>
      <w:marRight w:val="0"/>
      <w:marTop w:val="0"/>
      <w:marBottom w:val="0"/>
      <w:divBdr>
        <w:top w:val="none" w:sz="0" w:space="0" w:color="auto"/>
        <w:left w:val="none" w:sz="0" w:space="0" w:color="auto"/>
        <w:bottom w:val="none" w:sz="0" w:space="0" w:color="auto"/>
        <w:right w:val="none" w:sz="0" w:space="0" w:color="auto"/>
      </w:divBdr>
    </w:div>
    <w:div w:id="457453361">
      <w:bodyDiv w:val="1"/>
      <w:marLeft w:val="0"/>
      <w:marRight w:val="0"/>
      <w:marTop w:val="0"/>
      <w:marBottom w:val="0"/>
      <w:divBdr>
        <w:top w:val="none" w:sz="0" w:space="0" w:color="auto"/>
        <w:left w:val="none" w:sz="0" w:space="0" w:color="auto"/>
        <w:bottom w:val="none" w:sz="0" w:space="0" w:color="auto"/>
        <w:right w:val="none" w:sz="0" w:space="0" w:color="auto"/>
      </w:divBdr>
    </w:div>
    <w:div w:id="457457637">
      <w:bodyDiv w:val="1"/>
      <w:marLeft w:val="0"/>
      <w:marRight w:val="0"/>
      <w:marTop w:val="0"/>
      <w:marBottom w:val="0"/>
      <w:divBdr>
        <w:top w:val="none" w:sz="0" w:space="0" w:color="auto"/>
        <w:left w:val="none" w:sz="0" w:space="0" w:color="auto"/>
        <w:bottom w:val="none" w:sz="0" w:space="0" w:color="auto"/>
        <w:right w:val="none" w:sz="0" w:space="0" w:color="auto"/>
      </w:divBdr>
    </w:div>
    <w:div w:id="462700587">
      <w:bodyDiv w:val="1"/>
      <w:marLeft w:val="0"/>
      <w:marRight w:val="0"/>
      <w:marTop w:val="0"/>
      <w:marBottom w:val="0"/>
      <w:divBdr>
        <w:top w:val="none" w:sz="0" w:space="0" w:color="auto"/>
        <w:left w:val="none" w:sz="0" w:space="0" w:color="auto"/>
        <w:bottom w:val="none" w:sz="0" w:space="0" w:color="auto"/>
        <w:right w:val="none" w:sz="0" w:space="0" w:color="auto"/>
      </w:divBdr>
    </w:div>
    <w:div w:id="463280200">
      <w:bodyDiv w:val="1"/>
      <w:marLeft w:val="0"/>
      <w:marRight w:val="0"/>
      <w:marTop w:val="0"/>
      <w:marBottom w:val="0"/>
      <w:divBdr>
        <w:top w:val="none" w:sz="0" w:space="0" w:color="auto"/>
        <w:left w:val="none" w:sz="0" w:space="0" w:color="auto"/>
        <w:bottom w:val="none" w:sz="0" w:space="0" w:color="auto"/>
        <w:right w:val="none" w:sz="0" w:space="0" w:color="auto"/>
      </w:divBdr>
    </w:div>
    <w:div w:id="464667483">
      <w:bodyDiv w:val="1"/>
      <w:marLeft w:val="0"/>
      <w:marRight w:val="0"/>
      <w:marTop w:val="0"/>
      <w:marBottom w:val="0"/>
      <w:divBdr>
        <w:top w:val="none" w:sz="0" w:space="0" w:color="auto"/>
        <w:left w:val="none" w:sz="0" w:space="0" w:color="auto"/>
        <w:bottom w:val="none" w:sz="0" w:space="0" w:color="auto"/>
        <w:right w:val="none" w:sz="0" w:space="0" w:color="auto"/>
      </w:divBdr>
    </w:div>
    <w:div w:id="465709111">
      <w:bodyDiv w:val="1"/>
      <w:marLeft w:val="0"/>
      <w:marRight w:val="0"/>
      <w:marTop w:val="0"/>
      <w:marBottom w:val="0"/>
      <w:divBdr>
        <w:top w:val="none" w:sz="0" w:space="0" w:color="auto"/>
        <w:left w:val="none" w:sz="0" w:space="0" w:color="auto"/>
        <w:bottom w:val="none" w:sz="0" w:space="0" w:color="auto"/>
        <w:right w:val="none" w:sz="0" w:space="0" w:color="auto"/>
      </w:divBdr>
    </w:div>
    <w:div w:id="469591887">
      <w:bodyDiv w:val="1"/>
      <w:marLeft w:val="0"/>
      <w:marRight w:val="0"/>
      <w:marTop w:val="0"/>
      <w:marBottom w:val="0"/>
      <w:divBdr>
        <w:top w:val="none" w:sz="0" w:space="0" w:color="auto"/>
        <w:left w:val="none" w:sz="0" w:space="0" w:color="auto"/>
        <w:bottom w:val="none" w:sz="0" w:space="0" w:color="auto"/>
        <w:right w:val="none" w:sz="0" w:space="0" w:color="auto"/>
      </w:divBdr>
    </w:div>
    <w:div w:id="470178609">
      <w:bodyDiv w:val="1"/>
      <w:marLeft w:val="0"/>
      <w:marRight w:val="0"/>
      <w:marTop w:val="0"/>
      <w:marBottom w:val="0"/>
      <w:divBdr>
        <w:top w:val="none" w:sz="0" w:space="0" w:color="auto"/>
        <w:left w:val="none" w:sz="0" w:space="0" w:color="auto"/>
        <w:bottom w:val="none" w:sz="0" w:space="0" w:color="auto"/>
        <w:right w:val="none" w:sz="0" w:space="0" w:color="auto"/>
      </w:divBdr>
    </w:div>
    <w:div w:id="475494743">
      <w:bodyDiv w:val="1"/>
      <w:marLeft w:val="0"/>
      <w:marRight w:val="0"/>
      <w:marTop w:val="0"/>
      <w:marBottom w:val="0"/>
      <w:divBdr>
        <w:top w:val="none" w:sz="0" w:space="0" w:color="auto"/>
        <w:left w:val="none" w:sz="0" w:space="0" w:color="auto"/>
        <w:bottom w:val="none" w:sz="0" w:space="0" w:color="auto"/>
        <w:right w:val="none" w:sz="0" w:space="0" w:color="auto"/>
      </w:divBdr>
    </w:div>
    <w:div w:id="475683406">
      <w:bodyDiv w:val="1"/>
      <w:marLeft w:val="0"/>
      <w:marRight w:val="0"/>
      <w:marTop w:val="0"/>
      <w:marBottom w:val="0"/>
      <w:divBdr>
        <w:top w:val="none" w:sz="0" w:space="0" w:color="auto"/>
        <w:left w:val="none" w:sz="0" w:space="0" w:color="auto"/>
        <w:bottom w:val="none" w:sz="0" w:space="0" w:color="auto"/>
        <w:right w:val="none" w:sz="0" w:space="0" w:color="auto"/>
      </w:divBdr>
    </w:div>
    <w:div w:id="478574547">
      <w:bodyDiv w:val="1"/>
      <w:marLeft w:val="0"/>
      <w:marRight w:val="0"/>
      <w:marTop w:val="0"/>
      <w:marBottom w:val="0"/>
      <w:divBdr>
        <w:top w:val="none" w:sz="0" w:space="0" w:color="auto"/>
        <w:left w:val="none" w:sz="0" w:space="0" w:color="auto"/>
        <w:bottom w:val="none" w:sz="0" w:space="0" w:color="auto"/>
        <w:right w:val="none" w:sz="0" w:space="0" w:color="auto"/>
      </w:divBdr>
    </w:div>
    <w:div w:id="480541959">
      <w:bodyDiv w:val="1"/>
      <w:marLeft w:val="0"/>
      <w:marRight w:val="0"/>
      <w:marTop w:val="0"/>
      <w:marBottom w:val="0"/>
      <w:divBdr>
        <w:top w:val="none" w:sz="0" w:space="0" w:color="auto"/>
        <w:left w:val="none" w:sz="0" w:space="0" w:color="auto"/>
        <w:bottom w:val="none" w:sz="0" w:space="0" w:color="auto"/>
        <w:right w:val="none" w:sz="0" w:space="0" w:color="auto"/>
      </w:divBdr>
    </w:div>
    <w:div w:id="481822211">
      <w:bodyDiv w:val="1"/>
      <w:marLeft w:val="0"/>
      <w:marRight w:val="0"/>
      <w:marTop w:val="0"/>
      <w:marBottom w:val="0"/>
      <w:divBdr>
        <w:top w:val="none" w:sz="0" w:space="0" w:color="auto"/>
        <w:left w:val="none" w:sz="0" w:space="0" w:color="auto"/>
        <w:bottom w:val="none" w:sz="0" w:space="0" w:color="auto"/>
        <w:right w:val="none" w:sz="0" w:space="0" w:color="auto"/>
      </w:divBdr>
    </w:div>
    <w:div w:id="486676387">
      <w:bodyDiv w:val="1"/>
      <w:marLeft w:val="0"/>
      <w:marRight w:val="0"/>
      <w:marTop w:val="0"/>
      <w:marBottom w:val="0"/>
      <w:divBdr>
        <w:top w:val="none" w:sz="0" w:space="0" w:color="auto"/>
        <w:left w:val="none" w:sz="0" w:space="0" w:color="auto"/>
        <w:bottom w:val="none" w:sz="0" w:space="0" w:color="auto"/>
        <w:right w:val="none" w:sz="0" w:space="0" w:color="auto"/>
      </w:divBdr>
    </w:div>
    <w:div w:id="487792422">
      <w:bodyDiv w:val="1"/>
      <w:marLeft w:val="0"/>
      <w:marRight w:val="0"/>
      <w:marTop w:val="0"/>
      <w:marBottom w:val="0"/>
      <w:divBdr>
        <w:top w:val="none" w:sz="0" w:space="0" w:color="auto"/>
        <w:left w:val="none" w:sz="0" w:space="0" w:color="auto"/>
        <w:bottom w:val="none" w:sz="0" w:space="0" w:color="auto"/>
        <w:right w:val="none" w:sz="0" w:space="0" w:color="auto"/>
      </w:divBdr>
    </w:div>
    <w:div w:id="490874668">
      <w:bodyDiv w:val="1"/>
      <w:marLeft w:val="0"/>
      <w:marRight w:val="0"/>
      <w:marTop w:val="0"/>
      <w:marBottom w:val="0"/>
      <w:divBdr>
        <w:top w:val="none" w:sz="0" w:space="0" w:color="auto"/>
        <w:left w:val="none" w:sz="0" w:space="0" w:color="auto"/>
        <w:bottom w:val="none" w:sz="0" w:space="0" w:color="auto"/>
        <w:right w:val="none" w:sz="0" w:space="0" w:color="auto"/>
      </w:divBdr>
    </w:div>
    <w:div w:id="491334634">
      <w:bodyDiv w:val="1"/>
      <w:marLeft w:val="0"/>
      <w:marRight w:val="0"/>
      <w:marTop w:val="0"/>
      <w:marBottom w:val="0"/>
      <w:divBdr>
        <w:top w:val="none" w:sz="0" w:space="0" w:color="auto"/>
        <w:left w:val="none" w:sz="0" w:space="0" w:color="auto"/>
        <w:bottom w:val="none" w:sz="0" w:space="0" w:color="auto"/>
        <w:right w:val="none" w:sz="0" w:space="0" w:color="auto"/>
      </w:divBdr>
    </w:div>
    <w:div w:id="492796994">
      <w:bodyDiv w:val="1"/>
      <w:marLeft w:val="0"/>
      <w:marRight w:val="0"/>
      <w:marTop w:val="0"/>
      <w:marBottom w:val="0"/>
      <w:divBdr>
        <w:top w:val="none" w:sz="0" w:space="0" w:color="auto"/>
        <w:left w:val="none" w:sz="0" w:space="0" w:color="auto"/>
        <w:bottom w:val="none" w:sz="0" w:space="0" w:color="auto"/>
        <w:right w:val="none" w:sz="0" w:space="0" w:color="auto"/>
      </w:divBdr>
    </w:div>
    <w:div w:id="494807954">
      <w:bodyDiv w:val="1"/>
      <w:marLeft w:val="0"/>
      <w:marRight w:val="0"/>
      <w:marTop w:val="0"/>
      <w:marBottom w:val="0"/>
      <w:divBdr>
        <w:top w:val="none" w:sz="0" w:space="0" w:color="auto"/>
        <w:left w:val="none" w:sz="0" w:space="0" w:color="auto"/>
        <w:bottom w:val="none" w:sz="0" w:space="0" w:color="auto"/>
        <w:right w:val="none" w:sz="0" w:space="0" w:color="auto"/>
      </w:divBdr>
    </w:div>
    <w:div w:id="495807915">
      <w:bodyDiv w:val="1"/>
      <w:marLeft w:val="0"/>
      <w:marRight w:val="0"/>
      <w:marTop w:val="0"/>
      <w:marBottom w:val="0"/>
      <w:divBdr>
        <w:top w:val="none" w:sz="0" w:space="0" w:color="auto"/>
        <w:left w:val="none" w:sz="0" w:space="0" w:color="auto"/>
        <w:bottom w:val="none" w:sz="0" w:space="0" w:color="auto"/>
        <w:right w:val="none" w:sz="0" w:space="0" w:color="auto"/>
      </w:divBdr>
    </w:div>
    <w:div w:id="496389061">
      <w:bodyDiv w:val="1"/>
      <w:marLeft w:val="0"/>
      <w:marRight w:val="0"/>
      <w:marTop w:val="0"/>
      <w:marBottom w:val="0"/>
      <w:divBdr>
        <w:top w:val="none" w:sz="0" w:space="0" w:color="auto"/>
        <w:left w:val="none" w:sz="0" w:space="0" w:color="auto"/>
        <w:bottom w:val="none" w:sz="0" w:space="0" w:color="auto"/>
        <w:right w:val="none" w:sz="0" w:space="0" w:color="auto"/>
      </w:divBdr>
    </w:div>
    <w:div w:id="499931037">
      <w:bodyDiv w:val="1"/>
      <w:marLeft w:val="0"/>
      <w:marRight w:val="0"/>
      <w:marTop w:val="0"/>
      <w:marBottom w:val="0"/>
      <w:divBdr>
        <w:top w:val="none" w:sz="0" w:space="0" w:color="auto"/>
        <w:left w:val="none" w:sz="0" w:space="0" w:color="auto"/>
        <w:bottom w:val="none" w:sz="0" w:space="0" w:color="auto"/>
        <w:right w:val="none" w:sz="0" w:space="0" w:color="auto"/>
      </w:divBdr>
    </w:div>
    <w:div w:id="501119539">
      <w:bodyDiv w:val="1"/>
      <w:marLeft w:val="0"/>
      <w:marRight w:val="0"/>
      <w:marTop w:val="0"/>
      <w:marBottom w:val="0"/>
      <w:divBdr>
        <w:top w:val="none" w:sz="0" w:space="0" w:color="auto"/>
        <w:left w:val="none" w:sz="0" w:space="0" w:color="auto"/>
        <w:bottom w:val="none" w:sz="0" w:space="0" w:color="auto"/>
        <w:right w:val="none" w:sz="0" w:space="0" w:color="auto"/>
      </w:divBdr>
    </w:div>
    <w:div w:id="501624399">
      <w:bodyDiv w:val="1"/>
      <w:marLeft w:val="0"/>
      <w:marRight w:val="0"/>
      <w:marTop w:val="0"/>
      <w:marBottom w:val="0"/>
      <w:divBdr>
        <w:top w:val="none" w:sz="0" w:space="0" w:color="auto"/>
        <w:left w:val="none" w:sz="0" w:space="0" w:color="auto"/>
        <w:bottom w:val="none" w:sz="0" w:space="0" w:color="auto"/>
        <w:right w:val="none" w:sz="0" w:space="0" w:color="auto"/>
      </w:divBdr>
    </w:div>
    <w:div w:id="503281782">
      <w:bodyDiv w:val="1"/>
      <w:marLeft w:val="0"/>
      <w:marRight w:val="0"/>
      <w:marTop w:val="0"/>
      <w:marBottom w:val="0"/>
      <w:divBdr>
        <w:top w:val="none" w:sz="0" w:space="0" w:color="auto"/>
        <w:left w:val="none" w:sz="0" w:space="0" w:color="auto"/>
        <w:bottom w:val="none" w:sz="0" w:space="0" w:color="auto"/>
        <w:right w:val="none" w:sz="0" w:space="0" w:color="auto"/>
      </w:divBdr>
    </w:div>
    <w:div w:id="504322977">
      <w:bodyDiv w:val="1"/>
      <w:marLeft w:val="0"/>
      <w:marRight w:val="0"/>
      <w:marTop w:val="0"/>
      <w:marBottom w:val="0"/>
      <w:divBdr>
        <w:top w:val="none" w:sz="0" w:space="0" w:color="auto"/>
        <w:left w:val="none" w:sz="0" w:space="0" w:color="auto"/>
        <w:bottom w:val="none" w:sz="0" w:space="0" w:color="auto"/>
        <w:right w:val="none" w:sz="0" w:space="0" w:color="auto"/>
      </w:divBdr>
    </w:div>
    <w:div w:id="504782777">
      <w:bodyDiv w:val="1"/>
      <w:marLeft w:val="0"/>
      <w:marRight w:val="0"/>
      <w:marTop w:val="0"/>
      <w:marBottom w:val="0"/>
      <w:divBdr>
        <w:top w:val="none" w:sz="0" w:space="0" w:color="auto"/>
        <w:left w:val="none" w:sz="0" w:space="0" w:color="auto"/>
        <w:bottom w:val="none" w:sz="0" w:space="0" w:color="auto"/>
        <w:right w:val="none" w:sz="0" w:space="0" w:color="auto"/>
      </w:divBdr>
    </w:div>
    <w:div w:id="514852035">
      <w:bodyDiv w:val="1"/>
      <w:marLeft w:val="0"/>
      <w:marRight w:val="0"/>
      <w:marTop w:val="0"/>
      <w:marBottom w:val="0"/>
      <w:divBdr>
        <w:top w:val="none" w:sz="0" w:space="0" w:color="auto"/>
        <w:left w:val="none" w:sz="0" w:space="0" w:color="auto"/>
        <w:bottom w:val="none" w:sz="0" w:space="0" w:color="auto"/>
        <w:right w:val="none" w:sz="0" w:space="0" w:color="auto"/>
      </w:divBdr>
    </w:div>
    <w:div w:id="521011520">
      <w:bodyDiv w:val="1"/>
      <w:marLeft w:val="0"/>
      <w:marRight w:val="0"/>
      <w:marTop w:val="0"/>
      <w:marBottom w:val="0"/>
      <w:divBdr>
        <w:top w:val="none" w:sz="0" w:space="0" w:color="auto"/>
        <w:left w:val="none" w:sz="0" w:space="0" w:color="auto"/>
        <w:bottom w:val="none" w:sz="0" w:space="0" w:color="auto"/>
        <w:right w:val="none" w:sz="0" w:space="0" w:color="auto"/>
      </w:divBdr>
    </w:div>
    <w:div w:id="522330706">
      <w:bodyDiv w:val="1"/>
      <w:marLeft w:val="0"/>
      <w:marRight w:val="0"/>
      <w:marTop w:val="0"/>
      <w:marBottom w:val="0"/>
      <w:divBdr>
        <w:top w:val="none" w:sz="0" w:space="0" w:color="auto"/>
        <w:left w:val="none" w:sz="0" w:space="0" w:color="auto"/>
        <w:bottom w:val="none" w:sz="0" w:space="0" w:color="auto"/>
        <w:right w:val="none" w:sz="0" w:space="0" w:color="auto"/>
      </w:divBdr>
    </w:div>
    <w:div w:id="523712010">
      <w:bodyDiv w:val="1"/>
      <w:marLeft w:val="0"/>
      <w:marRight w:val="0"/>
      <w:marTop w:val="0"/>
      <w:marBottom w:val="0"/>
      <w:divBdr>
        <w:top w:val="none" w:sz="0" w:space="0" w:color="auto"/>
        <w:left w:val="none" w:sz="0" w:space="0" w:color="auto"/>
        <w:bottom w:val="none" w:sz="0" w:space="0" w:color="auto"/>
        <w:right w:val="none" w:sz="0" w:space="0" w:color="auto"/>
      </w:divBdr>
    </w:div>
    <w:div w:id="524369940">
      <w:bodyDiv w:val="1"/>
      <w:marLeft w:val="0"/>
      <w:marRight w:val="0"/>
      <w:marTop w:val="0"/>
      <w:marBottom w:val="0"/>
      <w:divBdr>
        <w:top w:val="none" w:sz="0" w:space="0" w:color="auto"/>
        <w:left w:val="none" w:sz="0" w:space="0" w:color="auto"/>
        <w:bottom w:val="none" w:sz="0" w:space="0" w:color="auto"/>
        <w:right w:val="none" w:sz="0" w:space="0" w:color="auto"/>
      </w:divBdr>
    </w:div>
    <w:div w:id="528105720">
      <w:bodyDiv w:val="1"/>
      <w:marLeft w:val="0"/>
      <w:marRight w:val="0"/>
      <w:marTop w:val="0"/>
      <w:marBottom w:val="0"/>
      <w:divBdr>
        <w:top w:val="none" w:sz="0" w:space="0" w:color="auto"/>
        <w:left w:val="none" w:sz="0" w:space="0" w:color="auto"/>
        <w:bottom w:val="none" w:sz="0" w:space="0" w:color="auto"/>
        <w:right w:val="none" w:sz="0" w:space="0" w:color="auto"/>
      </w:divBdr>
    </w:div>
    <w:div w:id="533426408">
      <w:bodyDiv w:val="1"/>
      <w:marLeft w:val="0"/>
      <w:marRight w:val="0"/>
      <w:marTop w:val="0"/>
      <w:marBottom w:val="0"/>
      <w:divBdr>
        <w:top w:val="none" w:sz="0" w:space="0" w:color="auto"/>
        <w:left w:val="none" w:sz="0" w:space="0" w:color="auto"/>
        <w:bottom w:val="none" w:sz="0" w:space="0" w:color="auto"/>
        <w:right w:val="none" w:sz="0" w:space="0" w:color="auto"/>
      </w:divBdr>
    </w:div>
    <w:div w:id="537352092">
      <w:bodyDiv w:val="1"/>
      <w:marLeft w:val="0"/>
      <w:marRight w:val="0"/>
      <w:marTop w:val="0"/>
      <w:marBottom w:val="0"/>
      <w:divBdr>
        <w:top w:val="none" w:sz="0" w:space="0" w:color="auto"/>
        <w:left w:val="none" w:sz="0" w:space="0" w:color="auto"/>
        <w:bottom w:val="none" w:sz="0" w:space="0" w:color="auto"/>
        <w:right w:val="none" w:sz="0" w:space="0" w:color="auto"/>
      </w:divBdr>
    </w:div>
    <w:div w:id="538274970">
      <w:bodyDiv w:val="1"/>
      <w:marLeft w:val="0"/>
      <w:marRight w:val="0"/>
      <w:marTop w:val="0"/>
      <w:marBottom w:val="0"/>
      <w:divBdr>
        <w:top w:val="none" w:sz="0" w:space="0" w:color="auto"/>
        <w:left w:val="none" w:sz="0" w:space="0" w:color="auto"/>
        <w:bottom w:val="none" w:sz="0" w:space="0" w:color="auto"/>
        <w:right w:val="none" w:sz="0" w:space="0" w:color="auto"/>
      </w:divBdr>
    </w:div>
    <w:div w:id="542250848">
      <w:bodyDiv w:val="1"/>
      <w:marLeft w:val="0"/>
      <w:marRight w:val="0"/>
      <w:marTop w:val="0"/>
      <w:marBottom w:val="0"/>
      <w:divBdr>
        <w:top w:val="none" w:sz="0" w:space="0" w:color="auto"/>
        <w:left w:val="none" w:sz="0" w:space="0" w:color="auto"/>
        <w:bottom w:val="none" w:sz="0" w:space="0" w:color="auto"/>
        <w:right w:val="none" w:sz="0" w:space="0" w:color="auto"/>
      </w:divBdr>
    </w:div>
    <w:div w:id="542864288">
      <w:bodyDiv w:val="1"/>
      <w:marLeft w:val="0"/>
      <w:marRight w:val="0"/>
      <w:marTop w:val="0"/>
      <w:marBottom w:val="0"/>
      <w:divBdr>
        <w:top w:val="none" w:sz="0" w:space="0" w:color="auto"/>
        <w:left w:val="none" w:sz="0" w:space="0" w:color="auto"/>
        <w:bottom w:val="none" w:sz="0" w:space="0" w:color="auto"/>
        <w:right w:val="none" w:sz="0" w:space="0" w:color="auto"/>
      </w:divBdr>
    </w:div>
    <w:div w:id="545677323">
      <w:bodyDiv w:val="1"/>
      <w:marLeft w:val="0"/>
      <w:marRight w:val="0"/>
      <w:marTop w:val="0"/>
      <w:marBottom w:val="0"/>
      <w:divBdr>
        <w:top w:val="none" w:sz="0" w:space="0" w:color="auto"/>
        <w:left w:val="none" w:sz="0" w:space="0" w:color="auto"/>
        <w:bottom w:val="none" w:sz="0" w:space="0" w:color="auto"/>
        <w:right w:val="none" w:sz="0" w:space="0" w:color="auto"/>
      </w:divBdr>
    </w:div>
    <w:div w:id="545921108">
      <w:bodyDiv w:val="1"/>
      <w:marLeft w:val="0"/>
      <w:marRight w:val="0"/>
      <w:marTop w:val="0"/>
      <w:marBottom w:val="0"/>
      <w:divBdr>
        <w:top w:val="none" w:sz="0" w:space="0" w:color="auto"/>
        <w:left w:val="none" w:sz="0" w:space="0" w:color="auto"/>
        <w:bottom w:val="none" w:sz="0" w:space="0" w:color="auto"/>
        <w:right w:val="none" w:sz="0" w:space="0" w:color="auto"/>
      </w:divBdr>
    </w:div>
    <w:div w:id="547306012">
      <w:bodyDiv w:val="1"/>
      <w:marLeft w:val="0"/>
      <w:marRight w:val="0"/>
      <w:marTop w:val="0"/>
      <w:marBottom w:val="0"/>
      <w:divBdr>
        <w:top w:val="none" w:sz="0" w:space="0" w:color="auto"/>
        <w:left w:val="none" w:sz="0" w:space="0" w:color="auto"/>
        <w:bottom w:val="none" w:sz="0" w:space="0" w:color="auto"/>
        <w:right w:val="none" w:sz="0" w:space="0" w:color="auto"/>
      </w:divBdr>
    </w:div>
    <w:div w:id="548424055">
      <w:bodyDiv w:val="1"/>
      <w:marLeft w:val="0"/>
      <w:marRight w:val="0"/>
      <w:marTop w:val="0"/>
      <w:marBottom w:val="0"/>
      <w:divBdr>
        <w:top w:val="none" w:sz="0" w:space="0" w:color="auto"/>
        <w:left w:val="none" w:sz="0" w:space="0" w:color="auto"/>
        <w:bottom w:val="none" w:sz="0" w:space="0" w:color="auto"/>
        <w:right w:val="none" w:sz="0" w:space="0" w:color="auto"/>
      </w:divBdr>
    </w:div>
    <w:div w:id="554858006">
      <w:bodyDiv w:val="1"/>
      <w:marLeft w:val="0"/>
      <w:marRight w:val="0"/>
      <w:marTop w:val="0"/>
      <w:marBottom w:val="0"/>
      <w:divBdr>
        <w:top w:val="none" w:sz="0" w:space="0" w:color="auto"/>
        <w:left w:val="none" w:sz="0" w:space="0" w:color="auto"/>
        <w:bottom w:val="none" w:sz="0" w:space="0" w:color="auto"/>
        <w:right w:val="none" w:sz="0" w:space="0" w:color="auto"/>
      </w:divBdr>
    </w:div>
    <w:div w:id="559439574">
      <w:bodyDiv w:val="1"/>
      <w:marLeft w:val="0"/>
      <w:marRight w:val="0"/>
      <w:marTop w:val="0"/>
      <w:marBottom w:val="0"/>
      <w:divBdr>
        <w:top w:val="none" w:sz="0" w:space="0" w:color="auto"/>
        <w:left w:val="none" w:sz="0" w:space="0" w:color="auto"/>
        <w:bottom w:val="none" w:sz="0" w:space="0" w:color="auto"/>
        <w:right w:val="none" w:sz="0" w:space="0" w:color="auto"/>
      </w:divBdr>
    </w:div>
    <w:div w:id="559825340">
      <w:bodyDiv w:val="1"/>
      <w:marLeft w:val="0"/>
      <w:marRight w:val="0"/>
      <w:marTop w:val="0"/>
      <w:marBottom w:val="0"/>
      <w:divBdr>
        <w:top w:val="none" w:sz="0" w:space="0" w:color="auto"/>
        <w:left w:val="none" w:sz="0" w:space="0" w:color="auto"/>
        <w:bottom w:val="none" w:sz="0" w:space="0" w:color="auto"/>
        <w:right w:val="none" w:sz="0" w:space="0" w:color="auto"/>
      </w:divBdr>
    </w:div>
    <w:div w:id="562567370">
      <w:bodyDiv w:val="1"/>
      <w:marLeft w:val="0"/>
      <w:marRight w:val="0"/>
      <w:marTop w:val="0"/>
      <w:marBottom w:val="0"/>
      <w:divBdr>
        <w:top w:val="none" w:sz="0" w:space="0" w:color="auto"/>
        <w:left w:val="none" w:sz="0" w:space="0" w:color="auto"/>
        <w:bottom w:val="none" w:sz="0" w:space="0" w:color="auto"/>
        <w:right w:val="none" w:sz="0" w:space="0" w:color="auto"/>
      </w:divBdr>
    </w:div>
    <w:div w:id="566381647">
      <w:bodyDiv w:val="1"/>
      <w:marLeft w:val="0"/>
      <w:marRight w:val="0"/>
      <w:marTop w:val="0"/>
      <w:marBottom w:val="0"/>
      <w:divBdr>
        <w:top w:val="none" w:sz="0" w:space="0" w:color="auto"/>
        <w:left w:val="none" w:sz="0" w:space="0" w:color="auto"/>
        <w:bottom w:val="none" w:sz="0" w:space="0" w:color="auto"/>
        <w:right w:val="none" w:sz="0" w:space="0" w:color="auto"/>
      </w:divBdr>
    </w:div>
    <w:div w:id="567111681">
      <w:bodyDiv w:val="1"/>
      <w:marLeft w:val="0"/>
      <w:marRight w:val="0"/>
      <w:marTop w:val="0"/>
      <w:marBottom w:val="0"/>
      <w:divBdr>
        <w:top w:val="none" w:sz="0" w:space="0" w:color="auto"/>
        <w:left w:val="none" w:sz="0" w:space="0" w:color="auto"/>
        <w:bottom w:val="none" w:sz="0" w:space="0" w:color="auto"/>
        <w:right w:val="none" w:sz="0" w:space="0" w:color="auto"/>
      </w:divBdr>
    </w:div>
    <w:div w:id="568150741">
      <w:bodyDiv w:val="1"/>
      <w:marLeft w:val="0"/>
      <w:marRight w:val="0"/>
      <w:marTop w:val="0"/>
      <w:marBottom w:val="0"/>
      <w:divBdr>
        <w:top w:val="none" w:sz="0" w:space="0" w:color="auto"/>
        <w:left w:val="none" w:sz="0" w:space="0" w:color="auto"/>
        <w:bottom w:val="none" w:sz="0" w:space="0" w:color="auto"/>
        <w:right w:val="none" w:sz="0" w:space="0" w:color="auto"/>
      </w:divBdr>
    </w:div>
    <w:div w:id="570165132">
      <w:bodyDiv w:val="1"/>
      <w:marLeft w:val="0"/>
      <w:marRight w:val="0"/>
      <w:marTop w:val="0"/>
      <w:marBottom w:val="0"/>
      <w:divBdr>
        <w:top w:val="none" w:sz="0" w:space="0" w:color="auto"/>
        <w:left w:val="none" w:sz="0" w:space="0" w:color="auto"/>
        <w:bottom w:val="none" w:sz="0" w:space="0" w:color="auto"/>
        <w:right w:val="none" w:sz="0" w:space="0" w:color="auto"/>
      </w:divBdr>
    </w:div>
    <w:div w:id="571740670">
      <w:bodyDiv w:val="1"/>
      <w:marLeft w:val="0"/>
      <w:marRight w:val="0"/>
      <w:marTop w:val="0"/>
      <w:marBottom w:val="0"/>
      <w:divBdr>
        <w:top w:val="none" w:sz="0" w:space="0" w:color="auto"/>
        <w:left w:val="none" w:sz="0" w:space="0" w:color="auto"/>
        <w:bottom w:val="none" w:sz="0" w:space="0" w:color="auto"/>
        <w:right w:val="none" w:sz="0" w:space="0" w:color="auto"/>
      </w:divBdr>
    </w:div>
    <w:div w:id="578028019">
      <w:bodyDiv w:val="1"/>
      <w:marLeft w:val="0"/>
      <w:marRight w:val="0"/>
      <w:marTop w:val="0"/>
      <w:marBottom w:val="0"/>
      <w:divBdr>
        <w:top w:val="none" w:sz="0" w:space="0" w:color="auto"/>
        <w:left w:val="none" w:sz="0" w:space="0" w:color="auto"/>
        <w:bottom w:val="none" w:sz="0" w:space="0" w:color="auto"/>
        <w:right w:val="none" w:sz="0" w:space="0" w:color="auto"/>
      </w:divBdr>
    </w:div>
    <w:div w:id="578946536">
      <w:bodyDiv w:val="1"/>
      <w:marLeft w:val="0"/>
      <w:marRight w:val="0"/>
      <w:marTop w:val="0"/>
      <w:marBottom w:val="0"/>
      <w:divBdr>
        <w:top w:val="none" w:sz="0" w:space="0" w:color="auto"/>
        <w:left w:val="none" w:sz="0" w:space="0" w:color="auto"/>
        <w:bottom w:val="none" w:sz="0" w:space="0" w:color="auto"/>
        <w:right w:val="none" w:sz="0" w:space="0" w:color="auto"/>
      </w:divBdr>
    </w:div>
    <w:div w:id="580216645">
      <w:bodyDiv w:val="1"/>
      <w:marLeft w:val="0"/>
      <w:marRight w:val="0"/>
      <w:marTop w:val="0"/>
      <w:marBottom w:val="0"/>
      <w:divBdr>
        <w:top w:val="none" w:sz="0" w:space="0" w:color="auto"/>
        <w:left w:val="none" w:sz="0" w:space="0" w:color="auto"/>
        <w:bottom w:val="none" w:sz="0" w:space="0" w:color="auto"/>
        <w:right w:val="none" w:sz="0" w:space="0" w:color="auto"/>
      </w:divBdr>
    </w:div>
    <w:div w:id="581724544">
      <w:bodyDiv w:val="1"/>
      <w:marLeft w:val="0"/>
      <w:marRight w:val="0"/>
      <w:marTop w:val="0"/>
      <w:marBottom w:val="0"/>
      <w:divBdr>
        <w:top w:val="none" w:sz="0" w:space="0" w:color="auto"/>
        <w:left w:val="none" w:sz="0" w:space="0" w:color="auto"/>
        <w:bottom w:val="none" w:sz="0" w:space="0" w:color="auto"/>
        <w:right w:val="none" w:sz="0" w:space="0" w:color="auto"/>
      </w:divBdr>
    </w:div>
    <w:div w:id="583686136">
      <w:bodyDiv w:val="1"/>
      <w:marLeft w:val="0"/>
      <w:marRight w:val="0"/>
      <w:marTop w:val="0"/>
      <w:marBottom w:val="0"/>
      <w:divBdr>
        <w:top w:val="none" w:sz="0" w:space="0" w:color="auto"/>
        <w:left w:val="none" w:sz="0" w:space="0" w:color="auto"/>
        <w:bottom w:val="none" w:sz="0" w:space="0" w:color="auto"/>
        <w:right w:val="none" w:sz="0" w:space="0" w:color="auto"/>
      </w:divBdr>
    </w:div>
    <w:div w:id="584457901">
      <w:bodyDiv w:val="1"/>
      <w:marLeft w:val="0"/>
      <w:marRight w:val="0"/>
      <w:marTop w:val="0"/>
      <w:marBottom w:val="0"/>
      <w:divBdr>
        <w:top w:val="none" w:sz="0" w:space="0" w:color="auto"/>
        <w:left w:val="none" w:sz="0" w:space="0" w:color="auto"/>
        <w:bottom w:val="none" w:sz="0" w:space="0" w:color="auto"/>
        <w:right w:val="none" w:sz="0" w:space="0" w:color="auto"/>
      </w:divBdr>
    </w:div>
    <w:div w:id="584727985">
      <w:bodyDiv w:val="1"/>
      <w:marLeft w:val="0"/>
      <w:marRight w:val="0"/>
      <w:marTop w:val="0"/>
      <w:marBottom w:val="0"/>
      <w:divBdr>
        <w:top w:val="none" w:sz="0" w:space="0" w:color="auto"/>
        <w:left w:val="none" w:sz="0" w:space="0" w:color="auto"/>
        <w:bottom w:val="none" w:sz="0" w:space="0" w:color="auto"/>
        <w:right w:val="none" w:sz="0" w:space="0" w:color="auto"/>
      </w:divBdr>
    </w:div>
    <w:div w:id="585191429">
      <w:bodyDiv w:val="1"/>
      <w:marLeft w:val="0"/>
      <w:marRight w:val="0"/>
      <w:marTop w:val="0"/>
      <w:marBottom w:val="0"/>
      <w:divBdr>
        <w:top w:val="none" w:sz="0" w:space="0" w:color="auto"/>
        <w:left w:val="none" w:sz="0" w:space="0" w:color="auto"/>
        <w:bottom w:val="none" w:sz="0" w:space="0" w:color="auto"/>
        <w:right w:val="none" w:sz="0" w:space="0" w:color="auto"/>
      </w:divBdr>
    </w:div>
    <w:div w:id="589580117">
      <w:bodyDiv w:val="1"/>
      <w:marLeft w:val="0"/>
      <w:marRight w:val="0"/>
      <w:marTop w:val="0"/>
      <w:marBottom w:val="0"/>
      <w:divBdr>
        <w:top w:val="none" w:sz="0" w:space="0" w:color="auto"/>
        <w:left w:val="none" w:sz="0" w:space="0" w:color="auto"/>
        <w:bottom w:val="none" w:sz="0" w:space="0" w:color="auto"/>
        <w:right w:val="none" w:sz="0" w:space="0" w:color="auto"/>
      </w:divBdr>
    </w:div>
    <w:div w:id="597443909">
      <w:bodyDiv w:val="1"/>
      <w:marLeft w:val="0"/>
      <w:marRight w:val="0"/>
      <w:marTop w:val="0"/>
      <w:marBottom w:val="0"/>
      <w:divBdr>
        <w:top w:val="none" w:sz="0" w:space="0" w:color="auto"/>
        <w:left w:val="none" w:sz="0" w:space="0" w:color="auto"/>
        <w:bottom w:val="none" w:sz="0" w:space="0" w:color="auto"/>
        <w:right w:val="none" w:sz="0" w:space="0" w:color="auto"/>
      </w:divBdr>
    </w:div>
    <w:div w:id="597756761">
      <w:bodyDiv w:val="1"/>
      <w:marLeft w:val="0"/>
      <w:marRight w:val="0"/>
      <w:marTop w:val="0"/>
      <w:marBottom w:val="0"/>
      <w:divBdr>
        <w:top w:val="none" w:sz="0" w:space="0" w:color="auto"/>
        <w:left w:val="none" w:sz="0" w:space="0" w:color="auto"/>
        <w:bottom w:val="none" w:sz="0" w:space="0" w:color="auto"/>
        <w:right w:val="none" w:sz="0" w:space="0" w:color="auto"/>
      </w:divBdr>
    </w:div>
    <w:div w:id="600843882">
      <w:bodyDiv w:val="1"/>
      <w:marLeft w:val="0"/>
      <w:marRight w:val="0"/>
      <w:marTop w:val="0"/>
      <w:marBottom w:val="0"/>
      <w:divBdr>
        <w:top w:val="none" w:sz="0" w:space="0" w:color="auto"/>
        <w:left w:val="none" w:sz="0" w:space="0" w:color="auto"/>
        <w:bottom w:val="none" w:sz="0" w:space="0" w:color="auto"/>
        <w:right w:val="none" w:sz="0" w:space="0" w:color="auto"/>
      </w:divBdr>
    </w:div>
    <w:div w:id="603147134">
      <w:bodyDiv w:val="1"/>
      <w:marLeft w:val="0"/>
      <w:marRight w:val="0"/>
      <w:marTop w:val="0"/>
      <w:marBottom w:val="0"/>
      <w:divBdr>
        <w:top w:val="none" w:sz="0" w:space="0" w:color="auto"/>
        <w:left w:val="none" w:sz="0" w:space="0" w:color="auto"/>
        <w:bottom w:val="none" w:sz="0" w:space="0" w:color="auto"/>
        <w:right w:val="none" w:sz="0" w:space="0" w:color="auto"/>
      </w:divBdr>
    </w:div>
    <w:div w:id="606624086">
      <w:bodyDiv w:val="1"/>
      <w:marLeft w:val="0"/>
      <w:marRight w:val="0"/>
      <w:marTop w:val="0"/>
      <w:marBottom w:val="0"/>
      <w:divBdr>
        <w:top w:val="none" w:sz="0" w:space="0" w:color="auto"/>
        <w:left w:val="none" w:sz="0" w:space="0" w:color="auto"/>
        <w:bottom w:val="none" w:sz="0" w:space="0" w:color="auto"/>
        <w:right w:val="none" w:sz="0" w:space="0" w:color="auto"/>
      </w:divBdr>
    </w:div>
    <w:div w:id="611980020">
      <w:bodyDiv w:val="1"/>
      <w:marLeft w:val="0"/>
      <w:marRight w:val="0"/>
      <w:marTop w:val="0"/>
      <w:marBottom w:val="0"/>
      <w:divBdr>
        <w:top w:val="none" w:sz="0" w:space="0" w:color="auto"/>
        <w:left w:val="none" w:sz="0" w:space="0" w:color="auto"/>
        <w:bottom w:val="none" w:sz="0" w:space="0" w:color="auto"/>
        <w:right w:val="none" w:sz="0" w:space="0" w:color="auto"/>
      </w:divBdr>
    </w:div>
    <w:div w:id="612178214">
      <w:bodyDiv w:val="1"/>
      <w:marLeft w:val="0"/>
      <w:marRight w:val="0"/>
      <w:marTop w:val="0"/>
      <w:marBottom w:val="0"/>
      <w:divBdr>
        <w:top w:val="none" w:sz="0" w:space="0" w:color="auto"/>
        <w:left w:val="none" w:sz="0" w:space="0" w:color="auto"/>
        <w:bottom w:val="none" w:sz="0" w:space="0" w:color="auto"/>
        <w:right w:val="none" w:sz="0" w:space="0" w:color="auto"/>
      </w:divBdr>
    </w:div>
    <w:div w:id="614606367">
      <w:bodyDiv w:val="1"/>
      <w:marLeft w:val="0"/>
      <w:marRight w:val="0"/>
      <w:marTop w:val="0"/>
      <w:marBottom w:val="0"/>
      <w:divBdr>
        <w:top w:val="none" w:sz="0" w:space="0" w:color="auto"/>
        <w:left w:val="none" w:sz="0" w:space="0" w:color="auto"/>
        <w:bottom w:val="none" w:sz="0" w:space="0" w:color="auto"/>
        <w:right w:val="none" w:sz="0" w:space="0" w:color="auto"/>
      </w:divBdr>
    </w:div>
    <w:div w:id="615646095">
      <w:bodyDiv w:val="1"/>
      <w:marLeft w:val="0"/>
      <w:marRight w:val="0"/>
      <w:marTop w:val="0"/>
      <w:marBottom w:val="0"/>
      <w:divBdr>
        <w:top w:val="none" w:sz="0" w:space="0" w:color="auto"/>
        <w:left w:val="none" w:sz="0" w:space="0" w:color="auto"/>
        <w:bottom w:val="none" w:sz="0" w:space="0" w:color="auto"/>
        <w:right w:val="none" w:sz="0" w:space="0" w:color="auto"/>
      </w:divBdr>
    </w:div>
    <w:div w:id="617950684">
      <w:bodyDiv w:val="1"/>
      <w:marLeft w:val="0"/>
      <w:marRight w:val="0"/>
      <w:marTop w:val="0"/>
      <w:marBottom w:val="0"/>
      <w:divBdr>
        <w:top w:val="none" w:sz="0" w:space="0" w:color="auto"/>
        <w:left w:val="none" w:sz="0" w:space="0" w:color="auto"/>
        <w:bottom w:val="none" w:sz="0" w:space="0" w:color="auto"/>
        <w:right w:val="none" w:sz="0" w:space="0" w:color="auto"/>
      </w:divBdr>
    </w:div>
    <w:div w:id="624191220">
      <w:bodyDiv w:val="1"/>
      <w:marLeft w:val="0"/>
      <w:marRight w:val="0"/>
      <w:marTop w:val="0"/>
      <w:marBottom w:val="0"/>
      <w:divBdr>
        <w:top w:val="none" w:sz="0" w:space="0" w:color="auto"/>
        <w:left w:val="none" w:sz="0" w:space="0" w:color="auto"/>
        <w:bottom w:val="none" w:sz="0" w:space="0" w:color="auto"/>
        <w:right w:val="none" w:sz="0" w:space="0" w:color="auto"/>
      </w:divBdr>
    </w:div>
    <w:div w:id="628632416">
      <w:bodyDiv w:val="1"/>
      <w:marLeft w:val="0"/>
      <w:marRight w:val="0"/>
      <w:marTop w:val="0"/>
      <w:marBottom w:val="0"/>
      <w:divBdr>
        <w:top w:val="none" w:sz="0" w:space="0" w:color="auto"/>
        <w:left w:val="none" w:sz="0" w:space="0" w:color="auto"/>
        <w:bottom w:val="none" w:sz="0" w:space="0" w:color="auto"/>
        <w:right w:val="none" w:sz="0" w:space="0" w:color="auto"/>
      </w:divBdr>
    </w:div>
    <w:div w:id="634216444">
      <w:bodyDiv w:val="1"/>
      <w:marLeft w:val="0"/>
      <w:marRight w:val="0"/>
      <w:marTop w:val="0"/>
      <w:marBottom w:val="0"/>
      <w:divBdr>
        <w:top w:val="none" w:sz="0" w:space="0" w:color="auto"/>
        <w:left w:val="none" w:sz="0" w:space="0" w:color="auto"/>
        <w:bottom w:val="none" w:sz="0" w:space="0" w:color="auto"/>
        <w:right w:val="none" w:sz="0" w:space="0" w:color="auto"/>
      </w:divBdr>
    </w:div>
    <w:div w:id="634605316">
      <w:bodyDiv w:val="1"/>
      <w:marLeft w:val="0"/>
      <w:marRight w:val="0"/>
      <w:marTop w:val="0"/>
      <w:marBottom w:val="0"/>
      <w:divBdr>
        <w:top w:val="none" w:sz="0" w:space="0" w:color="auto"/>
        <w:left w:val="none" w:sz="0" w:space="0" w:color="auto"/>
        <w:bottom w:val="none" w:sz="0" w:space="0" w:color="auto"/>
        <w:right w:val="none" w:sz="0" w:space="0" w:color="auto"/>
      </w:divBdr>
    </w:div>
    <w:div w:id="638078231">
      <w:bodyDiv w:val="1"/>
      <w:marLeft w:val="0"/>
      <w:marRight w:val="0"/>
      <w:marTop w:val="0"/>
      <w:marBottom w:val="0"/>
      <w:divBdr>
        <w:top w:val="none" w:sz="0" w:space="0" w:color="auto"/>
        <w:left w:val="none" w:sz="0" w:space="0" w:color="auto"/>
        <w:bottom w:val="none" w:sz="0" w:space="0" w:color="auto"/>
        <w:right w:val="none" w:sz="0" w:space="0" w:color="auto"/>
      </w:divBdr>
    </w:div>
    <w:div w:id="639963881">
      <w:bodyDiv w:val="1"/>
      <w:marLeft w:val="0"/>
      <w:marRight w:val="0"/>
      <w:marTop w:val="0"/>
      <w:marBottom w:val="0"/>
      <w:divBdr>
        <w:top w:val="none" w:sz="0" w:space="0" w:color="auto"/>
        <w:left w:val="none" w:sz="0" w:space="0" w:color="auto"/>
        <w:bottom w:val="none" w:sz="0" w:space="0" w:color="auto"/>
        <w:right w:val="none" w:sz="0" w:space="0" w:color="auto"/>
      </w:divBdr>
    </w:div>
    <w:div w:id="641235128">
      <w:bodyDiv w:val="1"/>
      <w:marLeft w:val="0"/>
      <w:marRight w:val="0"/>
      <w:marTop w:val="0"/>
      <w:marBottom w:val="0"/>
      <w:divBdr>
        <w:top w:val="none" w:sz="0" w:space="0" w:color="auto"/>
        <w:left w:val="none" w:sz="0" w:space="0" w:color="auto"/>
        <w:bottom w:val="none" w:sz="0" w:space="0" w:color="auto"/>
        <w:right w:val="none" w:sz="0" w:space="0" w:color="auto"/>
      </w:divBdr>
    </w:div>
    <w:div w:id="642320438">
      <w:bodyDiv w:val="1"/>
      <w:marLeft w:val="0"/>
      <w:marRight w:val="0"/>
      <w:marTop w:val="0"/>
      <w:marBottom w:val="0"/>
      <w:divBdr>
        <w:top w:val="none" w:sz="0" w:space="0" w:color="auto"/>
        <w:left w:val="none" w:sz="0" w:space="0" w:color="auto"/>
        <w:bottom w:val="none" w:sz="0" w:space="0" w:color="auto"/>
        <w:right w:val="none" w:sz="0" w:space="0" w:color="auto"/>
      </w:divBdr>
    </w:div>
    <w:div w:id="644315000">
      <w:bodyDiv w:val="1"/>
      <w:marLeft w:val="0"/>
      <w:marRight w:val="0"/>
      <w:marTop w:val="0"/>
      <w:marBottom w:val="0"/>
      <w:divBdr>
        <w:top w:val="none" w:sz="0" w:space="0" w:color="auto"/>
        <w:left w:val="none" w:sz="0" w:space="0" w:color="auto"/>
        <w:bottom w:val="none" w:sz="0" w:space="0" w:color="auto"/>
        <w:right w:val="none" w:sz="0" w:space="0" w:color="auto"/>
      </w:divBdr>
    </w:div>
    <w:div w:id="646662445">
      <w:bodyDiv w:val="1"/>
      <w:marLeft w:val="0"/>
      <w:marRight w:val="0"/>
      <w:marTop w:val="0"/>
      <w:marBottom w:val="0"/>
      <w:divBdr>
        <w:top w:val="none" w:sz="0" w:space="0" w:color="auto"/>
        <w:left w:val="none" w:sz="0" w:space="0" w:color="auto"/>
        <w:bottom w:val="none" w:sz="0" w:space="0" w:color="auto"/>
        <w:right w:val="none" w:sz="0" w:space="0" w:color="auto"/>
      </w:divBdr>
    </w:div>
    <w:div w:id="646860883">
      <w:bodyDiv w:val="1"/>
      <w:marLeft w:val="0"/>
      <w:marRight w:val="0"/>
      <w:marTop w:val="0"/>
      <w:marBottom w:val="0"/>
      <w:divBdr>
        <w:top w:val="none" w:sz="0" w:space="0" w:color="auto"/>
        <w:left w:val="none" w:sz="0" w:space="0" w:color="auto"/>
        <w:bottom w:val="none" w:sz="0" w:space="0" w:color="auto"/>
        <w:right w:val="none" w:sz="0" w:space="0" w:color="auto"/>
      </w:divBdr>
    </w:div>
    <w:div w:id="649558734">
      <w:bodyDiv w:val="1"/>
      <w:marLeft w:val="0"/>
      <w:marRight w:val="0"/>
      <w:marTop w:val="0"/>
      <w:marBottom w:val="0"/>
      <w:divBdr>
        <w:top w:val="none" w:sz="0" w:space="0" w:color="auto"/>
        <w:left w:val="none" w:sz="0" w:space="0" w:color="auto"/>
        <w:bottom w:val="none" w:sz="0" w:space="0" w:color="auto"/>
        <w:right w:val="none" w:sz="0" w:space="0" w:color="auto"/>
      </w:divBdr>
    </w:div>
    <w:div w:id="650016760">
      <w:bodyDiv w:val="1"/>
      <w:marLeft w:val="0"/>
      <w:marRight w:val="0"/>
      <w:marTop w:val="0"/>
      <w:marBottom w:val="0"/>
      <w:divBdr>
        <w:top w:val="none" w:sz="0" w:space="0" w:color="auto"/>
        <w:left w:val="none" w:sz="0" w:space="0" w:color="auto"/>
        <w:bottom w:val="none" w:sz="0" w:space="0" w:color="auto"/>
        <w:right w:val="none" w:sz="0" w:space="0" w:color="auto"/>
      </w:divBdr>
    </w:div>
    <w:div w:id="654918874">
      <w:bodyDiv w:val="1"/>
      <w:marLeft w:val="0"/>
      <w:marRight w:val="0"/>
      <w:marTop w:val="0"/>
      <w:marBottom w:val="0"/>
      <w:divBdr>
        <w:top w:val="none" w:sz="0" w:space="0" w:color="auto"/>
        <w:left w:val="none" w:sz="0" w:space="0" w:color="auto"/>
        <w:bottom w:val="none" w:sz="0" w:space="0" w:color="auto"/>
        <w:right w:val="none" w:sz="0" w:space="0" w:color="auto"/>
      </w:divBdr>
    </w:div>
    <w:div w:id="658389953">
      <w:bodyDiv w:val="1"/>
      <w:marLeft w:val="0"/>
      <w:marRight w:val="0"/>
      <w:marTop w:val="0"/>
      <w:marBottom w:val="0"/>
      <w:divBdr>
        <w:top w:val="none" w:sz="0" w:space="0" w:color="auto"/>
        <w:left w:val="none" w:sz="0" w:space="0" w:color="auto"/>
        <w:bottom w:val="none" w:sz="0" w:space="0" w:color="auto"/>
        <w:right w:val="none" w:sz="0" w:space="0" w:color="auto"/>
      </w:divBdr>
    </w:div>
    <w:div w:id="659890685">
      <w:bodyDiv w:val="1"/>
      <w:marLeft w:val="0"/>
      <w:marRight w:val="0"/>
      <w:marTop w:val="0"/>
      <w:marBottom w:val="0"/>
      <w:divBdr>
        <w:top w:val="none" w:sz="0" w:space="0" w:color="auto"/>
        <w:left w:val="none" w:sz="0" w:space="0" w:color="auto"/>
        <w:bottom w:val="none" w:sz="0" w:space="0" w:color="auto"/>
        <w:right w:val="none" w:sz="0" w:space="0" w:color="auto"/>
      </w:divBdr>
    </w:div>
    <w:div w:id="664166308">
      <w:bodyDiv w:val="1"/>
      <w:marLeft w:val="0"/>
      <w:marRight w:val="0"/>
      <w:marTop w:val="0"/>
      <w:marBottom w:val="0"/>
      <w:divBdr>
        <w:top w:val="none" w:sz="0" w:space="0" w:color="auto"/>
        <w:left w:val="none" w:sz="0" w:space="0" w:color="auto"/>
        <w:bottom w:val="none" w:sz="0" w:space="0" w:color="auto"/>
        <w:right w:val="none" w:sz="0" w:space="0" w:color="auto"/>
      </w:divBdr>
    </w:div>
    <w:div w:id="666056223">
      <w:bodyDiv w:val="1"/>
      <w:marLeft w:val="0"/>
      <w:marRight w:val="0"/>
      <w:marTop w:val="0"/>
      <w:marBottom w:val="0"/>
      <w:divBdr>
        <w:top w:val="none" w:sz="0" w:space="0" w:color="auto"/>
        <w:left w:val="none" w:sz="0" w:space="0" w:color="auto"/>
        <w:bottom w:val="none" w:sz="0" w:space="0" w:color="auto"/>
        <w:right w:val="none" w:sz="0" w:space="0" w:color="auto"/>
      </w:divBdr>
    </w:div>
    <w:div w:id="669404240">
      <w:bodyDiv w:val="1"/>
      <w:marLeft w:val="0"/>
      <w:marRight w:val="0"/>
      <w:marTop w:val="0"/>
      <w:marBottom w:val="0"/>
      <w:divBdr>
        <w:top w:val="none" w:sz="0" w:space="0" w:color="auto"/>
        <w:left w:val="none" w:sz="0" w:space="0" w:color="auto"/>
        <w:bottom w:val="none" w:sz="0" w:space="0" w:color="auto"/>
        <w:right w:val="none" w:sz="0" w:space="0" w:color="auto"/>
      </w:divBdr>
    </w:div>
    <w:div w:id="675183405">
      <w:bodyDiv w:val="1"/>
      <w:marLeft w:val="0"/>
      <w:marRight w:val="0"/>
      <w:marTop w:val="0"/>
      <w:marBottom w:val="0"/>
      <w:divBdr>
        <w:top w:val="none" w:sz="0" w:space="0" w:color="auto"/>
        <w:left w:val="none" w:sz="0" w:space="0" w:color="auto"/>
        <w:bottom w:val="none" w:sz="0" w:space="0" w:color="auto"/>
        <w:right w:val="none" w:sz="0" w:space="0" w:color="auto"/>
      </w:divBdr>
    </w:div>
    <w:div w:id="677733925">
      <w:bodyDiv w:val="1"/>
      <w:marLeft w:val="0"/>
      <w:marRight w:val="0"/>
      <w:marTop w:val="0"/>
      <w:marBottom w:val="0"/>
      <w:divBdr>
        <w:top w:val="none" w:sz="0" w:space="0" w:color="auto"/>
        <w:left w:val="none" w:sz="0" w:space="0" w:color="auto"/>
        <w:bottom w:val="none" w:sz="0" w:space="0" w:color="auto"/>
        <w:right w:val="none" w:sz="0" w:space="0" w:color="auto"/>
      </w:divBdr>
    </w:div>
    <w:div w:id="677998831">
      <w:bodyDiv w:val="1"/>
      <w:marLeft w:val="0"/>
      <w:marRight w:val="0"/>
      <w:marTop w:val="0"/>
      <w:marBottom w:val="0"/>
      <w:divBdr>
        <w:top w:val="none" w:sz="0" w:space="0" w:color="auto"/>
        <w:left w:val="none" w:sz="0" w:space="0" w:color="auto"/>
        <w:bottom w:val="none" w:sz="0" w:space="0" w:color="auto"/>
        <w:right w:val="none" w:sz="0" w:space="0" w:color="auto"/>
      </w:divBdr>
    </w:div>
    <w:div w:id="679090856">
      <w:bodyDiv w:val="1"/>
      <w:marLeft w:val="0"/>
      <w:marRight w:val="0"/>
      <w:marTop w:val="0"/>
      <w:marBottom w:val="0"/>
      <w:divBdr>
        <w:top w:val="none" w:sz="0" w:space="0" w:color="auto"/>
        <w:left w:val="none" w:sz="0" w:space="0" w:color="auto"/>
        <w:bottom w:val="none" w:sz="0" w:space="0" w:color="auto"/>
        <w:right w:val="none" w:sz="0" w:space="0" w:color="auto"/>
      </w:divBdr>
    </w:div>
    <w:div w:id="683214385">
      <w:bodyDiv w:val="1"/>
      <w:marLeft w:val="0"/>
      <w:marRight w:val="0"/>
      <w:marTop w:val="0"/>
      <w:marBottom w:val="0"/>
      <w:divBdr>
        <w:top w:val="none" w:sz="0" w:space="0" w:color="auto"/>
        <w:left w:val="none" w:sz="0" w:space="0" w:color="auto"/>
        <w:bottom w:val="none" w:sz="0" w:space="0" w:color="auto"/>
        <w:right w:val="none" w:sz="0" w:space="0" w:color="auto"/>
      </w:divBdr>
    </w:div>
    <w:div w:id="684017461">
      <w:bodyDiv w:val="1"/>
      <w:marLeft w:val="0"/>
      <w:marRight w:val="0"/>
      <w:marTop w:val="0"/>
      <w:marBottom w:val="0"/>
      <w:divBdr>
        <w:top w:val="none" w:sz="0" w:space="0" w:color="auto"/>
        <w:left w:val="none" w:sz="0" w:space="0" w:color="auto"/>
        <w:bottom w:val="none" w:sz="0" w:space="0" w:color="auto"/>
        <w:right w:val="none" w:sz="0" w:space="0" w:color="auto"/>
      </w:divBdr>
    </w:div>
    <w:div w:id="689063319">
      <w:bodyDiv w:val="1"/>
      <w:marLeft w:val="0"/>
      <w:marRight w:val="0"/>
      <w:marTop w:val="0"/>
      <w:marBottom w:val="0"/>
      <w:divBdr>
        <w:top w:val="none" w:sz="0" w:space="0" w:color="auto"/>
        <w:left w:val="none" w:sz="0" w:space="0" w:color="auto"/>
        <w:bottom w:val="none" w:sz="0" w:space="0" w:color="auto"/>
        <w:right w:val="none" w:sz="0" w:space="0" w:color="auto"/>
      </w:divBdr>
    </w:div>
    <w:div w:id="694380010">
      <w:bodyDiv w:val="1"/>
      <w:marLeft w:val="0"/>
      <w:marRight w:val="0"/>
      <w:marTop w:val="0"/>
      <w:marBottom w:val="0"/>
      <w:divBdr>
        <w:top w:val="none" w:sz="0" w:space="0" w:color="auto"/>
        <w:left w:val="none" w:sz="0" w:space="0" w:color="auto"/>
        <w:bottom w:val="none" w:sz="0" w:space="0" w:color="auto"/>
        <w:right w:val="none" w:sz="0" w:space="0" w:color="auto"/>
      </w:divBdr>
    </w:div>
    <w:div w:id="701593479">
      <w:bodyDiv w:val="1"/>
      <w:marLeft w:val="0"/>
      <w:marRight w:val="0"/>
      <w:marTop w:val="0"/>
      <w:marBottom w:val="0"/>
      <w:divBdr>
        <w:top w:val="none" w:sz="0" w:space="0" w:color="auto"/>
        <w:left w:val="none" w:sz="0" w:space="0" w:color="auto"/>
        <w:bottom w:val="none" w:sz="0" w:space="0" w:color="auto"/>
        <w:right w:val="none" w:sz="0" w:space="0" w:color="auto"/>
      </w:divBdr>
    </w:div>
    <w:div w:id="701632824">
      <w:bodyDiv w:val="1"/>
      <w:marLeft w:val="0"/>
      <w:marRight w:val="0"/>
      <w:marTop w:val="0"/>
      <w:marBottom w:val="0"/>
      <w:divBdr>
        <w:top w:val="none" w:sz="0" w:space="0" w:color="auto"/>
        <w:left w:val="none" w:sz="0" w:space="0" w:color="auto"/>
        <w:bottom w:val="none" w:sz="0" w:space="0" w:color="auto"/>
        <w:right w:val="none" w:sz="0" w:space="0" w:color="auto"/>
      </w:divBdr>
    </w:div>
    <w:div w:id="702092883">
      <w:bodyDiv w:val="1"/>
      <w:marLeft w:val="0"/>
      <w:marRight w:val="0"/>
      <w:marTop w:val="0"/>
      <w:marBottom w:val="0"/>
      <w:divBdr>
        <w:top w:val="none" w:sz="0" w:space="0" w:color="auto"/>
        <w:left w:val="none" w:sz="0" w:space="0" w:color="auto"/>
        <w:bottom w:val="none" w:sz="0" w:space="0" w:color="auto"/>
        <w:right w:val="none" w:sz="0" w:space="0" w:color="auto"/>
      </w:divBdr>
    </w:div>
    <w:div w:id="703024818">
      <w:bodyDiv w:val="1"/>
      <w:marLeft w:val="0"/>
      <w:marRight w:val="0"/>
      <w:marTop w:val="0"/>
      <w:marBottom w:val="0"/>
      <w:divBdr>
        <w:top w:val="none" w:sz="0" w:space="0" w:color="auto"/>
        <w:left w:val="none" w:sz="0" w:space="0" w:color="auto"/>
        <w:bottom w:val="none" w:sz="0" w:space="0" w:color="auto"/>
        <w:right w:val="none" w:sz="0" w:space="0" w:color="auto"/>
      </w:divBdr>
    </w:div>
    <w:div w:id="705909308">
      <w:bodyDiv w:val="1"/>
      <w:marLeft w:val="0"/>
      <w:marRight w:val="0"/>
      <w:marTop w:val="0"/>
      <w:marBottom w:val="0"/>
      <w:divBdr>
        <w:top w:val="none" w:sz="0" w:space="0" w:color="auto"/>
        <w:left w:val="none" w:sz="0" w:space="0" w:color="auto"/>
        <w:bottom w:val="none" w:sz="0" w:space="0" w:color="auto"/>
        <w:right w:val="none" w:sz="0" w:space="0" w:color="auto"/>
      </w:divBdr>
    </w:div>
    <w:div w:id="707950065">
      <w:bodyDiv w:val="1"/>
      <w:marLeft w:val="0"/>
      <w:marRight w:val="0"/>
      <w:marTop w:val="0"/>
      <w:marBottom w:val="0"/>
      <w:divBdr>
        <w:top w:val="none" w:sz="0" w:space="0" w:color="auto"/>
        <w:left w:val="none" w:sz="0" w:space="0" w:color="auto"/>
        <w:bottom w:val="none" w:sz="0" w:space="0" w:color="auto"/>
        <w:right w:val="none" w:sz="0" w:space="0" w:color="auto"/>
      </w:divBdr>
    </w:div>
    <w:div w:id="711543595">
      <w:bodyDiv w:val="1"/>
      <w:marLeft w:val="0"/>
      <w:marRight w:val="0"/>
      <w:marTop w:val="0"/>
      <w:marBottom w:val="0"/>
      <w:divBdr>
        <w:top w:val="none" w:sz="0" w:space="0" w:color="auto"/>
        <w:left w:val="none" w:sz="0" w:space="0" w:color="auto"/>
        <w:bottom w:val="none" w:sz="0" w:space="0" w:color="auto"/>
        <w:right w:val="none" w:sz="0" w:space="0" w:color="auto"/>
      </w:divBdr>
    </w:div>
    <w:div w:id="721294145">
      <w:bodyDiv w:val="1"/>
      <w:marLeft w:val="0"/>
      <w:marRight w:val="0"/>
      <w:marTop w:val="0"/>
      <w:marBottom w:val="0"/>
      <w:divBdr>
        <w:top w:val="none" w:sz="0" w:space="0" w:color="auto"/>
        <w:left w:val="none" w:sz="0" w:space="0" w:color="auto"/>
        <w:bottom w:val="none" w:sz="0" w:space="0" w:color="auto"/>
        <w:right w:val="none" w:sz="0" w:space="0" w:color="auto"/>
      </w:divBdr>
    </w:div>
    <w:div w:id="722142264">
      <w:bodyDiv w:val="1"/>
      <w:marLeft w:val="0"/>
      <w:marRight w:val="0"/>
      <w:marTop w:val="0"/>
      <w:marBottom w:val="0"/>
      <w:divBdr>
        <w:top w:val="none" w:sz="0" w:space="0" w:color="auto"/>
        <w:left w:val="none" w:sz="0" w:space="0" w:color="auto"/>
        <w:bottom w:val="none" w:sz="0" w:space="0" w:color="auto"/>
        <w:right w:val="none" w:sz="0" w:space="0" w:color="auto"/>
      </w:divBdr>
    </w:div>
    <w:div w:id="726345258">
      <w:bodyDiv w:val="1"/>
      <w:marLeft w:val="0"/>
      <w:marRight w:val="0"/>
      <w:marTop w:val="0"/>
      <w:marBottom w:val="0"/>
      <w:divBdr>
        <w:top w:val="none" w:sz="0" w:space="0" w:color="auto"/>
        <w:left w:val="none" w:sz="0" w:space="0" w:color="auto"/>
        <w:bottom w:val="none" w:sz="0" w:space="0" w:color="auto"/>
        <w:right w:val="none" w:sz="0" w:space="0" w:color="auto"/>
      </w:divBdr>
    </w:div>
    <w:div w:id="726806574">
      <w:bodyDiv w:val="1"/>
      <w:marLeft w:val="0"/>
      <w:marRight w:val="0"/>
      <w:marTop w:val="0"/>
      <w:marBottom w:val="0"/>
      <w:divBdr>
        <w:top w:val="none" w:sz="0" w:space="0" w:color="auto"/>
        <w:left w:val="none" w:sz="0" w:space="0" w:color="auto"/>
        <w:bottom w:val="none" w:sz="0" w:space="0" w:color="auto"/>
        <w:right w:val="none" w:sz="0" w:space="0" w:color="auto"/>
      </w:divBdr>
    </w:div>
    <w:div w:id="727145545">
      <w:bodyDiv w:val="1"/>
      <w:marLeft w:val="0"/>
      <w:marRight w:val="0"/>
      <w:marTop w:val="0"/>
      <w:marBottom w:val="0"/>
      <w:divBdr>
        <w:top w:val="none" w:sz="0" w:space="0" w:color="auto"/>
        <w:left w:val="none" w:sz="0" w:space="0" w:color="auto"/>
        <w:bottom w:val="none" w:sz="0" w:space="0" w:color="auto"/>
        <w:right w:val="none" w:sz="0" w:space="0" w:color="auto"/>
      </w:divBdr>
    </w:div>
    <w:div w:id="727995867">
      <w:bodyDiv w:val="1"/>
      <w:marLeft w:val="0"/>
      <w:marRight w:val="0"/>
      <w:marTop w:val="0"/>
      <w:marBottom w:val="0"/>
      <w:divBdr>
        <w:top w:val="none" w:sz="0" w:space="0" w:color="auto"/>
        <w:left w:val="none" w:sz="0" w:space="0" w:color="auto"/>
        <w:bottom w:val="none" w:sz="0" w:space="0" w:color="auto"/>
        <w:right w:val="none" w:sz="0" w:space="0" w:color="auto"/>
      </w:divBdr>
    </w:div>
    <w:div w:id="732965841">
      <w:bodyDiv w:val="1"/>
      <w:marLeft w:val="0"/>
      <w:marRight w:val="0"/>
      <w:marTop w:val="0"/>
      <w:marBottom w:val="0"/>
      <w:divBdr>
        <w:top w:val="none" w:sz="0" w:space="0" w:color="auto"/>
        <w:left w:val="none" w:sz="0" w:space="0" w:color="auto"/>
        <w:bottom w:val="none" w:sz="0" w:space="0" w:color="auto"/>
        <w:right w:val="none" w:sz="0" w:space="0" w:color="auto"/>
      </w:divBdr>
    </w:div>
    <w:div w:id="735132798">
      <w:bodyDiv w:val="1"/>
      <w:marLeft w:val="0"/>
      <w:marRight w:val="0"/>
      <w:marTop w:val="0"/>
      <w:marBottom w:val="0"/>
      <w:divBdr>
        <w:top w:val="none" w:sz="0" w:space="0" w:color="auto"/>
        <w:left w:val="none" w:sz="0" w:space="0" w:color="auto"/>
        <w:bottom w:val="none" w:sz="0" w:space="0" w:color="auto"/>
        <w:right w:val="none" w:sz="0" w:space="0" w:color="auto"/>
      </w:divBdr>
    </w:div>
    <w:div w:id="735397988">
      <w:bodyDiv w:val="1"/>
      <w:marLeft w:val="0"/>
      <w:marRight w:val="0"/>
      <w:marTop w:val="0"/>
      <w:marBottom w:val="0"/>
      <w:divBdr>
        <w:top w:val="none" w:sz="0" w:space="0" w:color="auto"/>
        <w:left w:val="none" w:sz="0" w:space="0" w:color="auto"/>
        <w:bottom w:val="none" w:sz="0" w:space="0" w:color="auto"/>
        <w:right w:val="none" w:sz="0" w:space="0" w:color="auto"/>
      </w:divBdr>
    </w:div>
    <w:div w:id="738361295">
      <w:bodyDiv w:val="1"/>
      <w:marLeft w:val="0"/>
      <w:marRight w:val="0"/>
      <w:marTop w:val="0"/>
      <w:marBottom w:val="0"/>
      <w:divBdr>
        <w:top w:val="none" w:sz="0" w:space="0" w:color="auto"/>
        <w:left w:val="none" w:sz="0" w:space="0" w:color="auto"/>
        <w:bottom w:val="none" w:sz="0" w:space="0" w:color="auto"/>
        <w:right w:val="none" w:sz="0" w:space="0" w:color="auto"/>
      </w:divBdr>
    </w:div>
    <w:div w:id="740642176">
      <w:bodyDiv w:val="1"/>
      <w:marLeft w:val="0"/>
      <w:marRight w:val="0"/>
      <w:marTop w:val="0"/>
      <w:marBottom w:val="0"/>
      <w:divBdr>
        <w:top w:val="none" w:sz="0" w:space="0" w:color="auto"/>
        <w:left w:val="none" w:sz="0" w:space="0" w:color="auto"/>
        <w:bottom w:val="none" w:sz="0" w:space="0" w:color="auto"/>
        <w:right w:val="none" w:sz="0" w:space="0" w:color="auto"/>
      </w:divBdr>
    </w:div>
    <w:div w:id="742413030">
      <w:bodyDiv w:val="1"/>
      <w:marLeft w:val="0"/>
      <w:marRight w:val="0"/>
      <w:marTop w:val="0"/>
      <w:marBottom w:val="0"/>
      <w:divBdr>
        <w:top w:val="none" w:sz="0" w:space="0" w:color="auto"/>
        <w:left w:val="none" w:sz="0" w:space="0" w:color="auto"/>
        <w:bottom w:val="none" w:sz="0" w:space="0" w:color="auto"/>
        <w:right w:val="none" w:sz="0" w:space="0" w:color="auto"/>
      </w:divBdr>
    </w:div>
    <w:div w:id="744256700">
      <w:bodyDiv w:val="1"/>
      <w:marLeft w:val="0"/>
      <w:marRight w:val="0"/>
      <w:marTop w:val="0"/>
      <w:marBottom w:val="0"/>
      <w:divBdr>
        <w:top w:val="none" w:sz="0" w:space="0" w:color="auto"/>
        <w:left w:val="none" w:sz="0" w:space="0" w:color="auto"/>
        <w:bottom w:val="none" w:sz="0" w:space="0" w:color="auto"/>
        <w:right w:val="none" w:sz="0" w:space="0" w:color="auto"/>
      </w:divBdr>
    </w:div>
    <w:div w:id="746997138">
      <w:bodyDiv w:val="1"/>
      <w:marLeft w:val="0"/>
      <w:marRight w:val="0"/>
      <w:marTop w:val="0"/>
      <w:marBottom w:val="0"/>
      <w:divBdr>
        <w:top w:val="none" w:sz="0" w:space="0" w:color="auto"/>
        <w:left w:val="none" w:sz="0" w:space="0" w:color="auto"/>
        <w:bottom w:val="none" w:sz="0" w:space="0" w:color="auto"/>
        <w:right w:val="none" w:sz="0" w:space="0" w:color="auto"/>
      </w:divBdr>
    </w:div>
    <w:div w:id="749930302">
      <w:bodyDiv w:val="1"/>
      <w:marLeft w:val="0"/>
      <w:marRight w:val="0"/>
      <w:marTop w:val="0"/>
      <w:marBottom w:val="0"/>
      <w:divBdr>
        <w:top w:val="none" w:sz="0" w:space="0" w:color="auto"/>
        <w:left w:val="none" w:sz="0" w:space="0" w:color="auto"/>
        <w:bottom w:val="none" w:sz="0" w:space="0" w:color="auto"/>
        <w:right w:val="none" w:sz="0" w:space="0" w:color="auto"/>
      </w:divBdr>
    </w:div>
    <w:div w:id="750201392">
      <w:bodyDiv w:val="1"/>
      <w:marLeft w:val="0"/>
      <w:marRight w:val="0"/>
      <w:marTop w:val="0"/>
      <w:marBottom w:val="0"/>
      <w:divBdr>
        <w:top w:val="none" w:sz="0" w:space="0" w:color="auto"/>
        <w:left w:val="none" w:sz="0" w:space="0" w:color="auto"/>
        <w:bottom w:val="none" w:sz="0" w:space="0" w:color="auto"/>
        <w:right w:val="none" w:sz="0" w:space="0" w:color="auto"/>
      </w:divBdr>
    </w:div>
    <w:div w:id="752436843">
      <w:bodyDiv w:val="1"/>
      <w:marLeft w:val="0"/>
      <w:marRight w:val="0"/>
      <w:marTop w:val="0"/>
      <w:marBottom w:val="0"/>
      <w:divBdr>
        <w:top w:val="none" w:sz="0" w:space="0" w:color="auto"/>
        <w:left w:val="none" w:sz="0" w:space="0" w:color="auto"/>
        <w:bottom w:val="none" w:sz="0" w:space="0" w:color="auto"/>
        <w:right w:val="none" w:sz="0" w:space="0" w:color="auto"/>
      </w:divBdr>
    </w:div>
    <w:div w:id="754591637">
      <w:bodyDiv w:val="1"/>
      <w:marLeft w:val="0"/>
      <w:marRight w:val="0"/>
      <w:marTop w:val="0"/>
      <w:marBottom w:val="0"/>
      <w:divBdr>
        <w:top w:val="none" w:sz="0" w:space="0" w:color="auto"/>
        <w:left w:val="none" w:sz="0" w:space="0" w:color="auto"/>
        <w:bottom w:val="none" w:sz="0" w:space="0" w:color="auto"/>
        <w:right w:val="none" w:sz="0" w:space="0" w:color="auto"/>
      </w:divBdr>
    </w:div>
    <w:div w:id="756099132">
      <w:bodyDiv w:val="1"/>
      <w:marLeft w:val="0"/>
      <w:marRight w:val="0"/>
      <w:marTop w:val="0"/>
      <w:marBottom w:val="0"/>
      <w:divBdr>
        <w:top w:val="none" w:sz="0" w:space="0" w:color="auto"/>
        <w:left w:val="none" w:sz="0" w:space="0" w:color="auto"/>
        <w:bottom w:val="none" w:sz="0" w:space="0" w:color="auto"/>
        <w:right w:val="none" w:sz="0" w:space="0" w:color="auto"/>
      </w:divBdr>
    </w:div>
    <w:div w:id="758796865">
      <w:bodyDiv w:val="1"/>
      <w:marLeft w:val="0"/>
      <w:marRight w:val="0"/>
      <w:marTop w:val="0"/>
      <w:marBottom w:val="0"/>
      <w:divBdr>
        <w:top w:val="none" w:sz="0" w:space="0" w:color="auto"/>
        <w:left w:val="none" w:sz="0" w:space="0" w:color="auto"/>
        <w:bottom w:val="none" w:sz="0" w:space="0" w:color="auto"/>
        <w:right w:val="none" w:sz="0" w:space="0" w:color="auto"/>
      </w:divBdr>
    </w:div>
    <w:div w:id="759252527">
      <w:bodyDiv w:val="1"/>
      <w:marLeft w:val="0"/>
      <w:marRight w:val="0"/>
      <w:marTop w:val="0"/>
      <w:marBottom w:val="0"/>
      <w:divBdr>
        <w:top w:val="none" w:sz="0" w:space="0" w:color="auto"/>
        <w:left w:val="none" w:sz="0" w:space="0" w:color="auto"/>
        <w:bottom w:val="none" w:sz="0" w:space="0" w:color="auto"/>
        <w:right w:val="none" w:sz="0" w:space="0" w:color="auto"/>
      </w:divBdr>
    </w:div>
    <w:div w:id="783617798">
      <w:bodyDiv w:val="1"/>
      <w:marLeft w:val="0"/>
      <w:marRight w:val="0"/>
      <w:marTop w:val="0"/>
      <w:marBottom w:val="0"/>
      <w:divBdr>
        <w:top w:val="none" w:sz="0" w:space="0" w:color="auto"/>
        <w:left w:val="none" w:sz="0" w:space="0" w:color="auto"/>
        <w:bottom w:val="none" w:sz="0" w:space="0" w:color="auto"/>
        <w:right w:val="none" w:sz="0" w:space="0" w:color="auto"/>
      </w:divBdr>
    </w:div>
    <w:div w:id="784231097">
      <w:bodyDiv w:val="1"/>
      <w:marLeft w:val="0"/>
      <w:marRight w:val="0"/>
      <w:marTop w:val="0"/>
      <w:marBottom w:val="0"/>
      <w:divBdr>
        <w:top w:val="none" w:sz="0" w:space="0" w:color="auto"/>
        <w:left w:val="none" w:sz="0" w:space="0" w:color="auto"/>
        <w:bottom w:val="none" w:sz="0" w:space="0" w:color="auto"/>
        <w:right w:val="none" w:sz="0" w:space="0" w:color="auto"/>
      </w:divBdr>
    </w:div>
    <w:div w:id="791243562">
      <w:bodyDiv w:val="1"/>
      <w:marLeft w:val="0"/>
      <w:marRight w:val="0"/>
      <w:marTop w:val="0"/>
      <w:marBottom w:val="0"/>
      <w:divBdr>
        <w:top w:val="none" w:sz="0" w:space="0" w:color="auto"/>
        <w:left w:val="none" w:sz="0" w:space="0" w:color="auto"/>
        <w:bottom w:val="none" w:sz="0" w:space="0" w:color="auto"/>
        <w:right w:val="none" w:sz="0" w:space="0" w:color="auto"/>
      </w:divBdr>
    </w:div>
    <w:div w:id="793061771">
      <w:bodyDiv w:val="1"/>
      <w:marLeft w:val="0"/>
      <w:marRight w:val="0"/>
      <w:marTop w:val="0"/>
      <w:marBottom w:val="0"/>
      <w:divBdr>
        <w:top w:val="none" w:sz="0" w:space="0" w:color="auto"/>
        <w:left w:val="none" w:sz="0" w:space="0" w:color="auto"/>
        <w:bottom w:val="none" w:sz="0" w:space="0" w:color="auto"/>
        <w:right w:val="none" w:sz="0" w:space="0" w:color="auto"/>
      </w:divBdr>
    </w:div>
    <w:div w:id="798499243">
      <w:bodyDiv w:val="1"/>
      <w:marLeft w:val="0"/>
      <w:marRight w:val="0"/>
      <w:marTop w:val="0"/>
      <w:marBottom w:val="0"/>
      <w:divBdr>
        <w:top w:val="none" w:sz="0" w:space="0" w:color="auto"/>
        <w:left w:val="none" w:sz="0" w:space="0" w:color="auto"/>
        <w:bottom w:val="none" w:sz="0" w:space="0" w:color="auto"/>
        <w:right w:val="none" w:sz="0" w:space="0" w:color="auto"/>
      </w:divBdr>
    </w:div>
    <w:div w:id="798574382">
      <w:bodyDiv w:val="1"/>
      <w:marLeft w:val="0"/>
      <w:marRight w:val="0"/>
      <w:marTop w:val="0"/>
      <w:marBottom w:val="0"/>
      <w:divBdr>
        <w:top w:val="none" w:sz="0" w:space="0" w:color="auto"/>
        <w:left w:val="none" w:sz="0" w:space="0" w:color="auto"/>
        <w:bottom w:val="none" w:sz="0" w:space="0" w:color="auto"/>
        <w:right w:val="none" w:sz="0" w:space="0" w:color="auto"/>
      </w:divBdr>
    </w:div>
    <w:div w:id="800268783">
      <w:bodyDiv w:val="1"/>
      <w:marLeft w:val="0"/>
      <w:marRight w:val="0"/>
      <w:marTop w:val="0"/>
      <w:marBottom w:val="0"/>
      <w:divBdr>
        <w:top w:val="none" w:sz="0" w:space="0" w:color="auto"/>
        <w:left w:val="none" w:sz="0" w:space="0" w:color="auto"/>
        <w:bottom w:val="none" w:sz="0" w:space="0" w:color="auto"/>
        <w:right w:val="none" w:sz="0" w:space="0" w:color="auto"/>
      </w:divBdr>
    </w:div>
    <w:div w:id="804201262">
      <w:bodyDiv w:val="1"/>
      <w:marLeft w:val="0"/>
      <w:marRight w:val="0"/>
      <w:marTop w:val="0"/>
      <w:marBottom w:val="0"/>
      <w:divBdr>
        <w:top w:val="none" w:sz="0" w:space="0" w:color="auto"/>
        <w:left w:val="none" w:sz="0" w:space="0" w:color="auto"/>
        <w:bottom w:val="none" w:sz="0" w:space="0" w:color="auto"/>
        <w:right w:val="none" w:sz="0" w:space="0" w:color="auto"/>
      </w:divBdr>
    </w:div>
    <w:div w:id="808479233">
      <w:bodyDiv w:val="1"/>
      <w:marLeft w:val="0"/>
      <w:marRight w:val="0"/>
      <w:marTop w:val="0"/>
      <w:marBottom w:val="0"/>
      <w:divBdr>
        <w:top w:val="none" w:sz="0" w:space="0" w:color="auto"/>
        <w:left w:val="none" w:sz="0" w:space="0" w:color="auto"/>
        <w:bottom w:val="none" w:sz="0" w:space="0" w:color="auto"/>
        <w:right w:val="none" w:sz="0" w:space="0" w:color="auto"/>
      </w:divBdr>
    </w:div>
    <w:div w:id="809982505">
      <w:bodyDiv w:val="1"/>
      <w:marLeft w:val="0"/>
      <w:marRight w:val="0"/>
      <w:marTop w:val="0"/>
      <w:marBottom w:val="0"/>
      <w:divBdr>
        <w:top w:val="none" w:sz="0" w:space="0" w:color="auto"/>
        <w:left w:val="none" w:sz="0" w:space="0" w:color="auto"/>
        <w:bottom w:val="none" w:sz="0" w:space="0" w:color="auto"/>
        <w:right w:val="none" w:sz="0" w:space="0" w:color="auto"/>
      </w:divBdr>
    </w:div>
    <w:div w:id="813176811">
      <w:bodyDiv w:val="1"/>
      <w:marLeft w:val="0"/>
      <w:marRight w:val="0"/>
      <w:marTop w:val="0"/>
      <w:marBottom w:val="0"/>
      <w:divBdr>
        <w:top w:val="none" w:sz="0" w:space="0" w:color="auto"/>
        <w:left w:val="none" w:sz="0" w:space="0" w:color="auto"/>
        <w:bottom w:val="none" w:sz="0" w:space="0" w:color="auto"/>
        <w:right w:val="none" w:sz="0" w:space="0" w:color="auto"/>
      </w:divBdr>
    </w:div>
    <w:div w:id="813179925">
      <w:bodyDiv w:val="1"/>
      <w:marLeft w:val="0"/>
      <w:marRight w:val="0"/>
      <w:marTop w:val="0"/>
      <w:marBottom w:val="0"/>
      <w:divBdr>
        <w:top w:val="none" w:sz="0" w:space="0" w:color="auto"/>
        <w:left w:val="none" w:sz="0" w:space="0" w:color="auto"/>
        <w:bottom w:val="none" w:sz="0" w:space="0" w:color="auto"/>
        <w:right w:val="none" w:sz="0" w:space="0" w:color="auto"/>
      </w:divBdr>
    </w:div>
    <w:div w:id="818688830">
      <w:bodyDiv w:val="1"/>
      <w:marLeft w:val="0"/>
      <w:marRight w:val="0"/>
      <w:marTop w:val="0"/>
      <w:marBottom w:val="0"/>
      <w:divBdr>
        <w:top w:val="none" w:sz="0" w:space="0" w:color="auto"/>
        <w:left w:val="none" w:sz="0" w:space="0" w:color="auto"/>
        <w:bottom w:val="none" w:sz="0" w:space="0" w:color="auto"/>
        <w:right w:val="none" w:sz="0" w:space="0" w:color="auto"/>
      </w:divBdr>
    </w:div>
    <w:div w:id="823007417">
      <w:bodyDiv w:val="1"/>
      <w:marLeft w:val="0"/>
      <w:marRight w:val="0"/>
      <w:marTop w:val="0"/>
      <w:marBottom w:val="0"/>
      <w:divBdr>
        <w:top w:val="none" w:sz="0" w:space="0" w:color="auto"/>
        <w:left w:val="none" w:sz="0" w:space="0" w:color="auto"/>
        <w:bottom w:val="none" w:sz="0" w:space="0" w:color="auto"/>
        <w:right w:val="none" w:sz="0" w:space="0" w:color="auto"/>
      </w:divBdr>
    </w:div>
    <w:div w:id="823349793">
      <w:bodyDiv w:val="1"/>
      <w:marLeft w:val="0"/>
      <w:marRight w:val="0"/>
      <w:marTop w:val="0"/>
      <w:marBottom w:val="0"/>
      <w:divBdr>
        <w:top w:val="none" w:sz="0" w:space="0" w:color="auto"/>
        <w:left w:val="none" w:sz="0" w:space="0" w:color="auto"/>
        <w:bottom w:val="none" w:sz="0" w:space="0" w:color="auto"/>
        <w:right w:val="none" w:sz="0" w:space="0" w:color="auto"/>
      </w:divBdr>
    </w:div>
    <w:div w:id="827284445">
      <w:bodyDiv w:val="1"/>
      <w:marLeft w:val="0"/>
      <w:marRight w:val="0"/>
      <w:marTop w:val="0"/>
      <w:marBottom w:val="0"/>
      <w:divBdr>
        <w:top w:val="none" w:sz="0" w:space="0" w:color="auto"/>
        <w:left w:val="none" w:sz="0" w:space="0" w:color="auto"/>
        <w:bottom w:val="none" w:sz="0" w:space="0" w:color="auto"/>
        <w:right w:val="none" w:sz="0" w:space="0" w:color="auto"/>
      </w:divBdr>
    </w:div>
    <w:div w:id="827940042">
      <w:bodyDiv w:val="1"/>
      <w:marLeft w:val="0"/>
      <w:marRight w:val="0"/>
      <w:marTop w:val="0"/>
      <w:marBottom w:val="0"/>
      <w:divBdr>
        <w:top w:val="none" w:sz="0" w:space="0" w:color="auto"/>
        <w:left w:val="none" w:sz="0" w:space="0" w:color="auto"/>
        <w:bottom w:val="none" w:sz="0" w:space="0" w:color="auto"/>
        <w:right w:val="none" w:sz="0" w:space="0" w:color="auto"/>
      </w:divBdr>
    </w:div>
    <w:div w:id="827942825">
      <w:bodyDiv w:val="1"/>
      <w:marLeft w:val="0"/>
      <w:marRight w:val="0"/>
      <w:marTop w:val="0"/>
      <w:marBottom w:val="0"/>
      <w:divBdr>
        <w:top w:val="none" w:sz="0" w:space="0" w:color="auto"/>
        <w:left w:val="none" w:sz="0" w:space="0" w:color="auto"/>
        <w:bottom w:val="none" w:sz="0" w:space="0" w:color="auto"/>
        <w:right w:val="none" w:sz="0" w:space="0" w:color="auto"/>
      </w:divBdr>
    </w:div>
    <w:div w:id="830634787">
      <w:bodyDiv w:val="1"/>
      <w:marLeft w:val="0"/>
      <w:marRight w:val="0"/>
      <w:marTop w:val="0"/>
      <w:marBottom w:val="0"/>
      <w:divBdr>
        <w:top w:val="none" w:sz="0" w:space="0" w:color="auto"/>
        <w:left w:val="none" w:sz="0" w:space="0" w:color="auto"/>
        <w:bottom w:val="none" w:sz="0" w:space="0" w:color="auto"/>
        <w:right w:val="none" w:sz="0" w:space="0" w:color="auto"/>
      </w:divBdr>
    </w:div>
    <w:div w:id="833953580">
      <w:bodyDiv w:val="1"/>
      <w:marLeft w:val="0"/>
      <w:marRight w:val="0"/>
      <w:marTop w:val="0"/>
      <w:marBottom w:val="0"/>
      <w:divBdr>
        <w:top w:val="none" w:sz="0" w:space="0" w:color="auto"/>
        <w:left w:val="none" w:sz="0" w:space="0" w:color="auto"/>
        <w:bottom w:val="none" w:sz="0" w:space="0" w:color="auto"/>
        <w:right w:val="none" w:sz="0" w:space="0" w:color="auto"/>
      </w:divBdr>
    </w:div>
    <w:div w:id="834342635">
      <w:bodyDiv w:val="1"/>
      <w:marLeft w:val="0"/>
      <w:marRight w:val="0"/>
      <w:marTop w:val="0"/>
      <w:marBottom w:val="0"/>
      <w:divBdr>
        <w:top w:val="none" w:sz="0" w:space="0" w:color="auto"/>
        <w:left w:val="none" w:sz="0" w:space="0" w:color="auto"/>
        <w:bottom w:val="none" w:sz="0" w:space="0" w:color="auto"/>
        <w:right w:val="none" w:sz="0" w:space="0" w:color="auto"/>
      </w:divBdr>
    </w:div>
    <w:div w:id="834565252">
      <w:bodyDiv w:val="1"/>
      <w:marLeft w:val="0"/>
      <w:marRight w:val="0"/>
      <w:marTop w:val="0"/>
      <w:marBottom w:val="0"/>
      <w:divBdr>
        <w:top w:val="none" w:sz="0" w:space="0" w:color="auto"/>
        <w:left w:val="none" w:sz="0" w:space="0" w:color="auto"/>
        <w:bottom w:val="none" w:sz="0" w:space="0" w:color="auto"/>
        <w:right w:val="none" w:sz="0" w:space="0" w:color="auto"/>
      </w:divBdr>
    </w:div>
    <w:div w:id="835614961">
      <w:bodyDiv w:val="1"/>
      <w:marLeft w:val="0"/>
      <w:marRight w:val="0"/>
      <w:marTop w:val="0"/>
      <w:marBottom w:val="0"/>
      <w:divBdr>
        <w:top w:val="none" w:sz="0" w:space="0" w:color="auto"/>
        <w:left w:val="none" w:sz="0" w:space="0" w:color="auto"/>
        <w:bottom w:val="none" w:sz="0" w:space="0" w:color="auto"/>
        <w:right w:val="none" w:sz="0" w:space="0" w:color="auto"/>
      </w:divBdr>
    </w:div>
    <w:div w:id="836111664">
      <w:bodyDiv w:val="1"/>
      <w:marLeft w:val="0"/>
      <w:marRight w:val="0"/>
      <w:marTop w:val="0"/>
      <w:marBottom w:val="0"/>
      <w:divBdr>
        <w:top w:val="none" w:sz="0" w:space="0" w:color="auto"/>
        <w:left w:val="none" w:sz="0" w:space="0" w:color="auto"/>
        <w:bottom w:val="none" w:sz="0" w:space="0" w:color="auto"/>
        <w:right w:val="none" w:sz="0" w:space="0" w:color="auto"/>
      </w:divBdr>
    </w:div>
    <w:div w:id="839202808">
      <w:bodyDiv w:val="1"/>
      <w:marLeft w:val="0"/>
      <w:marRight w:val="0"/>
      <w:marTop w:val="0"/>
      <w:marBottom w:val="0"/>
      <w:divBdr>
        <w:top w:val="none" w:sz="0" w:space="0" w:color="auto"/>
        <w:left w:val="none" w:sz="0" w:space="0" w:color="auto"/>
        <w:bottom w:val="none" w:sz="0" w:space="0" w:color="auto"/>
        <w:right w:val="none" w:sz="0" w:space="0" w:color="auto"/>
      </w:divBdr>
    </w:div>
    <w:div w:id="840239923">
      <w:bodyDiv w:val="1"/>
      <w:marLeft w:val="0"/>
      <w:marRight w:val="0"/>
      <w:marTop w:val="0"/>
      <w:marBottom w:val="0"/>
      <w:divBdr>
        <w:top w:val="none" w:sz="0" w:space="0" w:color="auto"/>
        <w:left w:val="none" w:sz="0" w:space="0" w:color="auto"/>
        <w:bottom w:val="none" w:sz="0" w:space="0" w:color="auto"/>
        <w:right w:val="none" w:sz="0" w:space="0" w:color="auto"/>
      </w:divBdr>
    </w:div>
    <w:div w:id="842400631">
      <w:bodyDiv w:val="1"/>
      <w:marLeft w:val="0"/>
      <w:marRight w:val="0"/>
      <w:marTop w:val="0"/>
      <w:marBottom w:val="0"/>
      <w:divBdr>
        <w:top w:val="none" w:sz="0" w:space="0" w:color="auto"/>
        <w:left w:val="none" w:sz="0" w:space="0" w:color="auto"/>
        <w:bottom w:val="none" w:sz="0" w:space="0" w:color="auto"/>
        <w:right w:val="none" w:sz="0" w:space="0" w:color="auto"/>
      </w:divBdr>
    </w:div>
    <w:div w:id="846822360">
      <w:bodyDiv w:val="1"/>
      <w:marLeft w:val="0"/>
      <w:marRight w:val="0"/>
      <w:marTop w:val="0"/>
      <w:marBottom w:val="0"/>
      <w:divBdr>
        <w:top w:val="none" w:sz="0" w:space="0" w:color="auto"/>
        <w:left w:val="none" w:sz="0" w:space="0" w:color="auto"/>
        <w:bottom w:val="none" w:sz="0" w:space="0" w:color="auto"/>
        <w:right w:val="none" w:sz="0" w:space="0" w:color="auto"/>
      </w:divBdr>
    </w:div>
    <w:div w:id="849367146">
      <w:bodyDiv w:val="1"/>
      <w:marLeft w:val="0"/>
      <w:marRight w:val="0"/>
      <w:marTop w:val="0"/>
      <w:marBottom w:val="0"/>
      <w:divBdr>
        <w:top w:val="none" w:sz="0" w:space="0" w:color="auto"/>
        <w:left w:val="none" w:sz="0" w:space="0" w:color="auto"/>
        <w:bottom w:val="none" w:sz="0" w:space="0" w:color="auto"/>
        <w:right w:val="none" w:sz="0" w:space="0" w:color="auto"/>
      </w:divBdr>
    </w:div>
    <w:div w:id="852767639">
      <w:bodyDiv w:val="1"/>
      <w:marLeft w:val="0"/>
      <w:marRight w:val="0"/>
      <w:marTop w:val="0"/>
      <w:marBottom w:val="0"/>
      <w:divBdr>
        <w:top w:val="none" w:sz="0" w:space="0" w:color="auto"/>
        <w:left w:val="none" w:sz="0" w:space="0" w:color="auto"/>
        <w:bottom w:val="none" w:sz="0" w:space="0" w:color="auto"/>
        <w:right w:val="none" w:sz="0" w:space="0" w:color="auto"/>
      </w:divBdr>
    </w:div>
    <w:div w:id="856193199">
      <w:bodyDiv w:val="1"/>
      <w:marLeft w:val="0"/>
      <w:marRight w:val="0"/>
      <w:marTop w:val="0"/>
      <w:marBottom w:val="0"/>
      <w:divBdr>
        <w:top w:val="none" w:sz="0" w:space="0" w:color="auto"/>
        <w:left w:val="none" w:sz="0" w:space="0" w:color="auto"/>
        <w:bottom w:val="none" w:sz="0" w:space="0" w:color="auto"/>
        <w:right w:val="none" w:sz="0" w:space="0" w:color="auto"/>
      </w:divBdr>
    </w:div>
    <w:div w:id="859046024">
      <w:bodyDiv w:val="1"/>
      <w:marLeft w:val="0"/>
      <w:marRight w:val="0"/>
      <w:marTop w:val="0"/>
      <w:marBottom w:val="0"/>
      <w:divBdr>
        <w:top w:val="none" w:sz="0" w:space="0" w:color="auto"/>
        <w:left w:val="none" w:sz="0" w:space="0" w:color="auto"/>
        <w:bottom w:val="none" w:sz="0" w:space="0" w:color="auto"/>
        <w:right w:val="none" w:sz="0" w:space="0" w:color="auto"/>
      </w:divBdr>
    </w:div>
    <w:div w:id="859589621">
      <w:bodyDiv w:val="1"/>
      <w:marLeft w:val="0"/>
      <w:marRight w:val="0"/>
      <w:marTop w:val="0"/>
      <w:marBottom w:val="0"/>
      <w:divBdr>
        <w:top w:val="none" w:sz="0" w:space="0" w:color="auto"/>
        <w:left w:val="none" w:sz="0" w:space="0" w:color="auto"/>
        <w:bottom w:val="none" w:sz="0" w:space="0" w:color="auto"/>
        <w:right w:val="none" w:sz="0" w:space="0" w:color="auto"/>
      </w:divBdr>
    </w:div>
    <w:div w:id="860163165">
      <w:bodyDiv w:val="1"/>
      <w:marLeft w:val="0"/>
      <w:marRight w:val="0"/>
      <w:marTop w:val="0"/>
      <w:marBottom w:val="0"/>
      <w:divBdr>
        <w:top w:val="none" w:sz="0" w:space="0" w:color="auto"/>
        <w:left w:val="none" w:sz="0" w:space="0" w:color="auto"/>
        <w:bottom w:val="none" w:sz="0" w:space="0" w:color="auto"/>
        <w:right w:val="none" w:sz="0" w:space="0" w:color="auto"/>
      </w:divBdr>
    </w:div>
    <w:div w:id="870728096">
      <w:bodyDiv w:val="1"/>
      <w:marLeft w:val="0"/>
      <w:marRight w:val="0"/>
      <w:marTop w:val="0"/>
      <w:marBottom w:val="0"/>
      <w:divBdr>
        <w:top w:val="none" w:sz="0" w:space="0" w:color="auto"/>
        <w:left w:val="none" w:sz="0" w:space="0" w:color="auto"/>
        <w:bottom w:val="none" w:sz="0" w:space="0" w:color="auto"/>
        <w:right w:val="none" w:sz="0" w:space="0" w:color="auto"/>
      </w:divBdr>
    </w:div>
    <w:div w:id="871311536">
      <w:bodyDiv w:val="1"/>
      <w:marLeft w:val="0"/>
      <w:marRight w:val="0"/>
      <w:marTop w:val="0"/>
      <w:marBottom w:val="0"/>
      <w:divBdr>
        <w:top w:val="none" w:sz="0" w:space="0" w:color="auto"/>
        <w:left w:val="none" w:sz="0" w:space="0" w:color="auto"/>
        <w:bottom w:val="none" w:sz="0" w:space="0" w:color="auto"/>
        <w:right w:val="none" w:sz="0" w:space="0" w:color="auto"/>
      </w:divBdr>
    </w:div>
    <w:div w:id="878976469">
      <w:bodyDiv w:val="1"/>
      <w:marLeft w:val="0"/>
      <w:marRight w:val="0"/>
      <w:marTop w:val="0"/>
      <w:marBottom w:val="0"/>
      <w:divBdr>
        <w:top w:val="none" w:sz="0" w:space="0" w:color="auto"/>
        <w:left w:val="none" w:sz="0" w:space="0" w:color="auto"/>
        <w:bottom w:val="none" w:sz="0" w:space="0" w:color="auto"/>
        <w:right w:val="none" w:sz="0" w:space="0" w:color="auto"/>
      </w:divBdr>
    </w:div>
    <w:div w:id="885877675">
      <w:bodyDiv w:val="1"/>
      <w:marLeft w:val="0"/>
      <w:marRight w:val="0"/>
      <w:marTop w:val="0"/>
      <w:marBottom w:val="0"/>
      <w:divBdr>
        <w:top w:val="none" w:sz="0" w:space="0" w:color="auto"/>
        <w:left w:val="none" w:sz="0" w:space="0" w:color="auto"/>
        <w:bottom w:val="none" w:sz="0" w:space="0" w:color="auto"/>
        <w:right w:val="none" w:sz="0" w:space="0" w:color="auto"/>
      </w:divBdr>
    </w:div>
    <w:div w:id="890531862">
      <w:bodyDiv w:val="1"/>
      <w:marLeft w:val="0"/>
      <w:marRight w:val="0"/>
      <w:marTop w:val="0"/>
      <w:marBottom w:val="0"/>
      <w:divBdr>
        <w:top w:val="none" w:sz="0" w:space="0" w:color="auto"/>
        <w:left w:val="none" w:sz="0" w:space="0" w:color="auto"/>
        <w:bottom w:val="none" w:sz="0" w:space="0" w:color="auto"/>
        <w:right w:val="none" w:sz="0" w:space="0" w:color="auto"/>
      </w:divBdr>
    </w:div>
    <w:div w:id="892157789">
      <w:bodyDiv w:val="1"/>
      <w:marLeft w:val="0"/>
      <w:marRight w:val="0"/>
      <w:marTop w:val="0"/>
      <w:marBottom w:val="0"/>
      <w:divBdr>
        <w:top w:val="none" w:sz="0" w:space="0" w:color="auto"/>
        <w:left w:val="none" w:sz="0" w:space="0" w:color="auto"/>
        <w:bottom w:val="none" w:sz="0" w:space="0" w:color="auto"/>
        <w:right w:val="none" w:sz="0" w:space="0" w:color="auto"/>
      </w:divBdr>
    </w:div>
    <w:div w:id="893153157">
      <w:bodyDiv w:val="1"/>
      <w:marLeft w:val="0"/>
      <w:marRight w:val="0"/>
      <w:marTop w:val="0"/>
      <w:marBottom w:val="0"/>
      <w:divBdr>
        <w:top w:val="none" w:sz="0" w:space="0" w:color="auto"/>
        <w:left w:val="none" w:sz="0" w:space="0" w:color="auto"/>
        <w:bottom w:val="none" w:sz="0" w:space="0" w:color="auto"/>
        <w:right w:val="none" w:sz="0" w:space="0" w:color="auto"/>
      </w:divBdr>
    </w:div>
    <w:div w:id="895163545">
      <w:bodyDiv w:val="1"/>
      <w:marLeft w:val="0"/>
      <w:marRight w:val="0"/>
      <w:marTop w:val="0"/>
      <w:marBottom w:val="0"/>
      <w:divBdr>
        <w:top w:val="none" w:sz="0" w:space="0" w:color="auto"/>
        <w:left w:val="none" w:sz="0" w:space="0" w:color="auto"/>
        <w:bottom w:val="none" w:sz="0" w:space="0" w:color="auto"/>
        <w:right w:val="none" w:sz="0" w:space="0" w:color="auto"/>
      </w:divBdr>
    </w:div>
    <w:div w:id="896937220">
      <w:bodyDiv w:val="1"/>
      <w:marLeft w:val="0"/>
      <w:marRight w:val="0"/>
      <w:marTop w:val="0"/>
      <w:marBottom w:val="0"/>
      <w:divBdr>
        <w:top w:val="none" w:sz="0" w:space="0" w:color="auto"/>
        <w:left w:val="none" w:sz="0" w:space="0" w:color="auto"/>
        <w:bottom w:val="none" w:sz="0" w:space="0" w:color="auto"/>
        <w:right w:val="none" w:sz="0" w:space="0" w:color="auto"/>
      </w:divBdr>
    </w:div>
    <w:div w:id="897206880">
      <w:bodyDiv w:val="1"/>
      <w:marLeft w:val="0"/>
      <w:marRight w:val="0"/>
      <w:marTop w:val="0"/>
      <w:marBottom w:val="0"/>
      <w:divBdr>
        <w:top w:val="none" w:sz="0" w:space="0" w:color="auto"/>
        <w:left w:val="none" w:sz="0" w:space="0" w:color="auto"/>
        <w:bottom w:val="none" w:sz="0" w:space="0" w:color="auto"/>
        <w:right w:val="none" w:sz="0" w:space="0" w:color="auto"/>
      </w:divBdr>
    </w:div>
    <w:div w:id="897475394">
      <w:bodyDiv w:val="1"/>
      <w:marLeft w:val="0"/>
      <w:marRight w:val="0"/>
      <w:marTop w:val="0"/>
      <w:marBottom w:val="0"/>
      <w:divBdr>
        <w:top w:val="none" w:sz="0" w:space="0" w:color="auto"/>
        <w:left w:val="none" w:sz="0" w:space="0" w:color="auto"/>
        <w:bottom w:val="none" w:sz="0" w:space="0" w:color="auto"/>
        <w:right w:val="none" w:sz="0" w:space="0" w:color="auto"/>
      </w:divBdr>
    </w:div>
    <w:div w:id="898901556">
      <w:bodyDiv w:val="1"/>
      <w:marLeft w:val="0"/>
      <w:marRight w:val="0"/>
      <w:marTop w:val="0"/>
      <w:marBottom w:val="0"/>
      <w:divBdr>
        <w:top w:val="none" w:sz="0" w:space="0" w:color="auto"/>
        <w:left w:val="none" w:sz="0" w:space="0" w:color="auto"/>
        <w:bottom w:val="none" w:sz="0" w:space="0" w:color="auto"/>
        <w:right w:val="none" w:sz="0" w:space="0" w:color="auto"/>
      </w:divBdr>
    </w:div>
    <w:div w:id="904797808">
      <w:bodyDiv w:val="1"/>
      <w:marLeft w:val="0"/>
      <w:marRight w:val="0"/>
      <w:marTop w:val="0"/>
      <w:marBottom w:val="0"/>
      <w:divBdr>
        <w:top w:val="none" w:sz="0" w:space="0" w:color="auto"/>
        <w:left w:val="none" w:sz="0" w:space="0" w:color="auto"/>
        <w:bottom w:val="none" w:sz="0" w:space="0" w:color="auto"/>
        <w:right w:val="none" w:sz="0" w:space="0" w:color="auto"/>
      </w:divBdr>
    </w:div>
    <w:div w:id="912663237">
      <w:bodyDiv w:val="1"/>
      <w:marLeft w:val="0"/>
      <w:marRight w:val="0"/>
      <w:marTop w:val="0"/>
      <w:marBottom w:val="0"/>
      <w:divBdr>
        <w:top w:val="none" w:sz="0" w:space="0" w:color="auto"/>
        <w:left w:val="none" w:sz="0" w:space="0" w:color="auto"/>
        <w:bottom w:val="none" w:sz="0" w:space="0" w:color="auto"/>
        <w:right w:val="none" w:sz="0" w:space="0" w:color="auto"/>
      </w:divBdr>
    </w:div>
    <w:div w:id="921715971">
      <w:bodyDiv w:val="1"/>
      <w:marLeft w:val="0"/>
      <w:marRight w:val="0"/>
      <w:marTop w:val="0"/>
      <w:marBottom w:val="0"/>
      <w:divBdr>
        <w:top w:val="none" w:sz="0" w:space="0" w:color="auto"/>
        <w:left w:val="none" w:sz="0" w:space="0" w:color="auto"/>
        <w:bottom w:val="none" w:sz="0" w:space="0" w:color="auto"/>
        <w:right w:val="none" w:sz="0" w:space="0" w:color="auto"/>
      </w:divBdr>
    </w:div>
    <w:div w:id="929393483">
      <w:bodyDiv w:val="1"/>
      <w:marLeft w:val="0"/>
      <w:marRight w:val="0"/>
      <w:marTop w:val="0"/>
      <w:marBottom w:val="0"/>
      <w:divBdr>
        <w:top w:val="none" w:sz="0" w:space="0" w:color="auto"/>
        <w:left w:val="none" w:sz="0" w:space="0" w:color="auto"/>
        <w:bottom w:val="none" w:sz="0" w:space="0" w:color="auto"/>
        <w:right w:val="none" w:sz="0" w:space="0" w:color="auto"/>
      </w:divBdr>
    </w:div>
    <w:div w:id="929779671">
      <w:bodyDiv w:val="1"/>
      <w:marLeft w:val="0"/>
      <w:marRight w:val="0"/>
      <w:marTop w:val="0"/>
      <w:marBottom w:val="0"/>
      <w:divBdr>
        <w:top w:val="none" w:sz="0" w:space="0" w:color="auto"/>
        <w:left w:val="none" w:sz="0" w:space="0" w:color="auto"/>
        <w:bottom w:val="none" w:sz="0" w:space="0" w:color="auto"/>
        <w:right w:val="none" w:sz="0" w:space="0" w:color="auto"/>
      </w:divBdr>
    </w:div>
    <w:div w:id="931469832">
      <w:bodyDiv w:val="1"/>
      <w:marLeft w:val="0"/>
      <w:marRight w:val="0"/>
      <w:marTop w:val="0"/>
      <w:marBottom w:val="0"/>
      <w:divBdr>
        <w:top w:val="none" w:sz="0" w:space="0" w:color="auto"/>
        <w:left w:val="none" w:sz="0" w:space="0" w:color="auto"/>
        <w:bottom w:val="none" w:sz="0" w:space="0" w:color="auto"/>
        <w:right w:val="none" w:sz="0" w:space="0" w:color="auto"/>
      </w:divBdr>
    </w:div>
    <w:div w:id="931666057">
      <w:bodyDiv w:val="1"/>
      <w:marLeft w:val="0"/>
      <w:marRight w:val="0"/>
      <w:marTop w:val="0"/>
      <w:marBottom w:val="0"/>
      <w:divBdr>
        <w:top w:val="none" w:sz="0" w:space="0" w:color="auto"/>
        <w:left w:val="none" w:sz="0" w:space="0" w:color="auto"/>
        <w:bottom w:val="none" w:sz="0" w:space="0" w:color="auto"/>
        <w:right w:val="none" w:sz="0" w:space="0" w:color="auto"/>
      </w:divBdr>
    </w:div>
    <w:div w:id="935020064">
      <w:bodyDiv w:val="1"/>
      <w:marLeft w:val="0"/>
      <w:marRight w:val="0"/>
      <w:marTop w:val="0"/>
      <w:marBottom w:val="0"/>
      <w:divBdr>
        <w:top w:val="none" w:sz="0" w:space="0" w:color="auto"/>
        <w:left w:val="none" w:sz="0" w:space="0" w:color="auto"/>
        <w:bottom w:val="none" w:sz="0" w:space="0" w:color="auto"/>
        <w:right w:val="none" w:sz="0" w:space="0" w:color="auto"/>
      </w:divBdr>
    </w:div>
    <w:div w:id="937056037">
      <w:bodyDiv w:val="1"/>
      <w:marLeft w:val="0"/>
      <w:marRight w:val="0"/>
      <w:marTop w:val="0"/>
      <w:marBottom w:val="0"/>
      <w:divBdr>
        <w:top w:val="none" w:sz="0" w:space="0" w:color="auto"/>
        <w:left w:val="none" w:sz="0" w:space="0" w:color="auto"/>
        <w:bottom w:val="none" w:sz="0" w:space="0" w:color="auto"/>
        <w:right w:val="none" w:sz="0" w:space="0" w:color="auto"/>
      </w:divBdr>
    </w:div>
    <w:div w:id="939338888">
      <w:bodyDiv w:val="1"/>
      <w:marLeft w:val="0"/>
      <w:marRight w:val="0"/>
      <w:marTop w:val="0"/>
      <w:marBottom w:val="0"/>
      <w:divBdr>
        <w:top w:val="none" w:sz="0" w:space="0" w:color="auto"/>
        <w:left w:val="none" w:sz="0" w:space="0" w:color="auto"/>
        <w:bottom w:val="none" w:sz="0" w:space="0" w:color="auto"/>
        <w:right w:val="none" w:sz="0" w:space="0" w:color="auto"/>
      </w:divBdr>
    </w:div>
    <w:div w:id="944649508">
      <w:bodyDiv w:val="1"/>
      <w:marLeft w:val="0"/>
      <w:marRight w:val="0"/>
      <w:marTop w:val="0"/>
      <w:marBottom w:val="0"/>
      <w:divBdr>
        <w:top w:val="none" w:sz="0" w:space="0" w:color="auto"/>
        <w:left w:val="none" w:sz="0" w:space="0" w:color="auto"/>
        <w:bottom w:val="none" w:sz="0" w:space="0" w:color="auto"/>
        <w:right w:val="none" w:sz="0" w:space="0" w:color="auto"/>
      </w:divBdr>
    </w:div>
    <w:div w:id="946430838">
      <w:bodyDiv w:val="1"/>
      <w:marLeft w:val="0"/>
      <w:marRight w:val="0"/>
      <w:marTop w:val="0"/>
      <w:marBottom w:val="0"/>
      <w:divBdr>
        <w:top w:val="none" w:sz="0" w:space="0" w:color="auto"/>
        <w:left w:val="none" w:sz="0" w:space="0" w:color="auto"/>
        <w:bottom w:val="none" w:sz="0" w:space="0" w:color="auto"/>
        <w:right w:val="none" w:sz="0" w:space="0" w:color="auto"/>
      </w:divBdr>
    </w:div>
    <w:div w:id="946618660">
      <w:bodyDiv w:val="1"/>
      <w:marLeft w:val="0"/>
      <w:marRight w:val="0"/>
      <w:marTop w:val="0"/>
      <w:marBottom w:val="0"/>
      <w:divBdr>
        <w:top w:val="none" w:sz="0" w:space="0" w:color="auto"/>
        <w:left w:val="none" w:sz="0" w:space="0" w:color="auto"/>
        <w:bottom w:val="none" w:sz="0" w:space="0" w:color="auto"/>
        <w:right w:val="none" w:sz="0" w:space="0" w:color="auto"/>
      </w:divBdr>
    </w:div>
    <w:div w:id="951206108">
      <w:bodyDiv w:val="1"/>
      <w:marLeft w:val="0"/>
      <w:marRight w:val="0"/>
      <w:marTop w:val="0"/>
      <w:marBottom w:val="0"/>
      <w:divBdr>
        <w:top w:val="none" w:sz="0" w:space="0" w:color="auto"/>
        <w:left w:val="none" w:sz="0" w:space="0" w:color="auto"/>
        <w:bottom w:val="none" w:sz="0" w:space="0" w:color="auto"/>
        <w:right w:val="none" w:sz="0" w:space="0" w:color="auto"/>
      </w:divBdr>
    </w:div>
    <w:div w:id="951327039">
      <w:bodyDiv w:val="1"/>
      <w:marLeft w:val="0"/>
      <w:marRight w:val="0"/>
      <w:marTop w:val="0"/>
      <w:marBottom w:val="0"/>
      <w:divBdr>
        <w:top w:val="none" w:sz="0" w:space="0" w:color="auto"/>
        <w:left w:val="none" w:sz="0" w:space="0" w:color="auto"/>
        <w:bottom w:val="none" w:sz="0" w:space="0" w:color="auto"/>
        <w:right w:val="none" w:sz="0" w:space="0" w:color="auto"/>
      </w:divBdr>
    </w:div>
    <w:div w:id="955018030">
      <w:bodyDiv w:val="1"/>
      <w:marLeft w:val="0"/>
      <w:marRight w:val="0"/>
      <w:marTop w:val="0"/>
      <w:marBottom w:val="0"/>
      <w:divBdr>
        <w:top w:val="none" w:sz="0" w:space="0" w:color="auto"/>
        <w:left w:val="none" w:sz="0" w:space="0" w:color="auto"/>
        <w:bottom w:val="none" w:sz="0" w:space="0" w:color="auto"/>
        <w:right w:val="none" w:sz="0" w:space="0" w:color="auto"/>
      </w:divBdr>
    </w:div>
    <w:div w:id="959649392">
      <w:bodyDiv w:val="1"/>
      <w:marLeft w:val="0"/>
      <w:marRight w:val="0"/>
      <w:marTop w:val="0"/>
      <w:marBottom w:val="0"/>
      <w:divBdr>
        <w:top w:val="none" w:sz="0" w:space="0" w:color="auto"/>
        <w:left w:val="none" w:sz="0" w:space="0" w:color="auto"/>
        <w:bottom w:val="none" w:sz="0" w:space="0" w:color="auto"/>
        <w:right w:val="none" w:sz="0" w:space="0" w:color="auto"/>
      </w:divBdr>
    </w:div>
    <w:div w:id="960721506">
      <w:bodyDiv w:val="1"/>
      <w:marLeft w:val="0"/>
      <w:marRight w:val="0"/>
      <w:marTop w:val="0"/>
      <w:marBottom w:val="0"/>
      <w:divBdr>
        <w:top w:val="none" w:sz="0" w:space="0" w:color="auto"/>
        <w:left w:val="none" w:sz="0" w:space="0" w:color="auto"/>
        <w:bottom w:val="none" w:sz="0" w:space="0" w:color="auto"/>
        <w:right w:val="none" w:sz="0" w:space="0" w:color="auto"/>
      </w:divBdr>
    </w:div>
    <w:div w:id="961611809">
      <w:bodyDiv w:val="1"/>
      <w:marLeft w:val="0"/>
      <w:marRight w:val="0"/>
      <w:marTop w:val="0"/>
      <w:marBottom w:val="0"/>
      <w:divBdr>
        <w:top w:val="none" w:sz="0" w:space="0" w:color="auto"/>
        <w:left w:val="none" w:sz="0" w:space="0" w:color="auto"/>
        <w:bottom w:val="none" w:sz="0" w:space="0" w:color="auto"/>
        <w:right w:val="none" w:sz="0" w:space="0" w:color="auto"/>
      </w:divBdr>
    </w:div>
    <w:div w:id="962418710">
      <w:bodyDiv w:val="1"/>
      <w:marLeft w:val="0"/>
      <w:marRight w:val="0"/>
      <w:marTop w:val="0"/>
      <w:marBottom w:val="0"/>
      <w:divBdr>
        <w:top w:val="none" w:sz="0" w:space="0" w:color="auto"/>
        <w:left w:val="none" w:sz="0" w:space="0" w:color="auto"/>
        <w:bottom w:val="none" w:sz="0" w:space="0" w:color="auto"/>
        <w:right w:val="none" w:sz="0" w:space="0" w:color="auto"/>
      </w:divBdr>
    </w:div>
    <w:div w:id="963270843">
      <w:bodyDiv w:val="1"/>
      <w:marLeft w:val="0"/>
      <w:marRight w:val="0"/>
      <w:marTop w:val="0"/>
      <w:marBottom w:val="0"/>
      <w:divBdr>
        <w:top w:val="none" w:sz="0" w:space="0" w:color="auto"/>
        <w:left w:val="none" w:sz="0" w:space="0" w:color="auto"/>
        <w:bottom w:val="none" w:sz="0" w:space="0" w:color="auto"/>
        <w:right w:val="none" w:sz="0" w:space="0" w:color="auto"/>
      </w:divBdr>
    </w:div>
    <w:div w:id="964891632">
      <w:bodyDiv w:val="1"/>
      <w:marLeft w:val="0"/>
      <w:marRight w:val="0"/>
      <w:marTop w:val="0"/>
      <w:marBottom w:val="0"/>
      <w:divBdr>
        <w:top w:val="none" w:sz="0" w:space="0" w:color="auto"/>
        <w:left w:val="none" w:sz="0" w:space="0" w:color="auto"/>
        <w:bottom w:val="none" w:sz="0" w:space="0" w:color="auto"/>
        <w:right w:val="none" w:sz="0" w:space="0" w:color="auto"/>
      </w:divBdr>
    </w:div>
    <w:div w:id="966662761">
      <w:bodyDiv w:val="1"/>
      <w:marLeft w:val="0"/>
      <w:marRight w:val="0"/>
      <w:marTop w:val="0"/>
      <w:marBottom w:val="0"/>
      <w:divBdr>
        <w:top w:val="none" w:sz="0" w:space="0" w:color="auto"/>
        <w:left w:val="none" w:sz="0" w:space="0" w:color="auto"/>
        <w:bottom w:val="none" w:sz="0" w:space="0" w:color="auto"/>
        <w:right w:val="none" w:sz="0" w:space="0" w:color="auto"/>
      </w:divBdr>
    </w:div>
    <w:div w:id="966665886">
      <w:bodyDiv w:val="1"/>
      <w:marLeft w:val="0"/>
      <w:marRight w:val="0"/>
      <w:marTop w:val="0"/>
      <w:marBottom w:val="0"/>
      <w:divBdr>
        <w:top w:val="none" w:sz="0" w:space="0" w:color="auto"/>
        <w:left w:val="none" w:sz="0" w:space="0" w:color="auto"/>
        <w:bottom w:val="none" w:sz="0" w:space="0" w:color="auto"/>
        <w:right w:val="none" w:sz="0" w:space="0" w:color="auto"/>
      </w:divBdr>
    </w:div>
    <w:div w:id="970357351">
      <w:bodyDiv w:val="1"/>
      <w:marLeft w:val="0"/>
      <w:marRight w:val="0"/>
      <w:marTop w:val="0"/>
      <w:marBottom w:val="0"/>
      <w:divBdr>
        <w:top w:val="none" w:sz="0" w:space="0" w:color="auto"/>
        <w:left w:val="none" w:sz="0" w:space="0" w:color="auto"/>
        <w:bottom w:val="none" w:sz="0" w:space="0" w:color="auto"/>
        <w:right w:val="none" w:sz="0" w:space="0" w:color="auto"/>
      </w:divBdr>
    </w:div>
    <w:div w:id="976881734">
      <w:bodyDiv w:val="1"/>
      <w:marLeft w:val="0"/>
      <w:marRight w:val="0"/>
      <w:marTop w:val="0"/>
      <w:marBottom w:val="0"/>
      <w:divBdr>
        <w:top w:val="none" w:sz="0" w:space="0" w:color="auto"/>
        <w:left w:val="none" w:sz="0" w:space="0" w:color="auto"/>
        <w:bottom w:val="none" w:sz="0" w:space="0" w:color="auto"/>
        <w:right w:val="none" w:sz="0" w:space="0" w:color="auto"/>
      </w:divBdr>
    </w:div>
    <w:div w:id="978462898">
      <w:bodyDiv w:val="1"/>
      <w:marLeft w:val="0"/>
      <w:marRight w:val="0"/>
      <w:marTop w:val="0"/>
      <w:marBottom w:val="0"/>
      <w:divBdr>
        <w:top w:val="none" w:sz="0" w:space="0" w:color="auto"/>
        <w:left w:val="none" w:sz="0" w:space="0" w:color="auto"/>
        <w:bottom w:val="none" w:sz="0" w:space="0" w:color="auto"/>
        <w:right w:val="none" w:sz="0" w:space="0" w:color="auto"/>
      </w:divBdr>
    </w:div>
    <w:div w:id="980188712">
      <w:bodyDiv w:val="1"/>
      <w:marLeft w:val="0"/>
      <w:marRight w:val="0"/>
      <w:marTop w:val="0"/>
      <w:marBottom w:val="0"/>
      <w:divBdr>
        <w:top w:val="none" w:sz="0" w:space="0" w:color="auto"/>
        <w:left w:val="none" w:sz="0" w:space="0" w:color="auto"/>
        <w:bottom w:val="none" w:sz="0" w:space="0" w:color="auto"/>
        <w:right w:val="none" w:sz="0" w:space="0" w:color="auto"/>
      </w:divBdr>
    </w:div>
    <w:div w:id="981273536">
      <w:bodyDiv w:val="1"/>
      <w:marLeft w:val="0"/>
      <w:marRight w:val="0"/>
      <w:marTop w:val="0"/>
      <w:marBottom w:val="0"/>
      <w:divBdr>
        <w:top w:val="none" w:sz="0" w:space="0" w:color="auto"/>
        <w:left w:val="none" w:sz="0" w:space="0" w:color="auto"/>
        <w:bottom w:val="none" w:sz="0" w:space="0" w:color="auto"/>
        <w:right w:val="none" w:sz="0" w:space="0" w:color="auto"/>
      </w:divBdr>
    </w:div>
    <w:div w:id="982076288">
      <w:bodyDiv w:val="1"/>
      <w:marLeft w:val="0"/>
      <w:marRight w:val="0"/>
      <w:marTop w:val="0"/>
      <w:marBottom w:val="0"/>
      <w:divBdr>
        <w:top w:val="none" w:sz="0" w:space="0" w:color="auto"/>
        <w:left w:val="none" w:sz="0" w:space="0" w:color="auto"/>
        <w:bottom w:val="none" w:sz="0" w:space="0" w:color="auto"/>
        <w:right w:val="none" w:sz="0" w:space="0" w:color="auto"/>
      </w:divBdr>
    </w:div>
    <w:div w:id="982544937">
      <w:bodyDiv w:val="1"/>
      <w:marLeft w:val="0"/>
      <w:marRight w:val="0"/>
      <w:marTop w:val="0"/>
      <w:marBottom w:val="0"/>
      <w:divBdr>
        <w:top w:val="none" w:sz="0" w:space="0" w:color="auto"/>
        <w:left w:val="none" w:sz="0" w:space="0" w:color="auto"/>
        <w:bottom w:val="none" w:sz="0" w:space="0" w:color="auto"/>
        <w:right w:val="none" w:sz="0" w:space="0" w:color="auto"/>
      </w:divBdr>
    </w:div>
    <w:div w:id="984820865">
      <w:bodyDiv w:val="1"/>
      <w:marLeft w:val="0"/>
      <w:marRight w:val="0"/>
      <w:marTop w:val="0"/>
      <w:marBottom w:val="0"/>
      <w:divBdr>
        <w:top w:val="none" w:sz="0" w:space="0" w:color="auto"/>
        <w:left w:val="none" w:sz="0" w:space="0" w:color="auto"/>
        <w:bottom w:val="none" w:sz="0" w:space="0" w:color="auto"/>
        <w:right w:val="none" w:sz="0" w:space="0" w:color="auto"/>
      </w:divBdr>
    </w:div>
    <w:div w:id="985742905">
      <w:bodyDiv w:val="1"/>
      <w:marLeft w:val="0"/>
      <w:marRight w:val="0"/>
      <w:marTop w:val="0"/>
      <w:marBottom w:val="0"/>
      <w:divBdr>
        <w:top w:val="none" w:sz="0" w:space="0" w:color="auto"/>
        <w:left w:val="none" w:sz="0" w:space="0" w:color="auto"/>
        <w:bottom w:val="none" w:sz="0" w:space="0" w:color="auto"/>
        <w:right w:val="none" w:sz="0" w:space="0" w:color="auto"/>
      </w:divBdr>
    </w:div>
    <w:div w:id="986318124">
      <w:bodyDiv w:val="1"/>
      <w:marLeft w:val="0"/>
      <w:marRight w:val="0"/>
      <w:marTop w:val="0"/>
      <w:marBottom w:val="0"/>
      <w:divBdr>
        <w:top w:val="none" w:sz="0" w:space="0" w:color="auto"/>
        <w:left w:val="none" w:sz="0" w:space="0" w:color="auto"/>
        <w:bottom w:val="none" w:sz="0" w:space="0" w:color="auto"/>
        <w:right w:val="none" w:sz="0" w:space="0" w:color="auto"/>
      </w:divBdr>
    </w:div>
    <w:div w:id="988637244">
      <w:bodyDiv w:val="1"/>
      <w:marLeft w:val="0"/>
      <w:marRight w:val="0"/>
      <w:marTop w:val="0"/>
      <w:marBottom w:val="0"/>
      <w:divBdr>
        <w:top w:val="none" w:sz="0" w:space="0" w:color="auto"/>
        <w:left w:val="none" w:sz="0" w:space="0" w:color="auto"/>
        <w:bottom w:val="none" w:sz="0" w:space="0" w:color="auto"/>
        <w:right w:val="none" w:sz="0" w:space="0" w:color="auto"/>
      </w:divBdr>
    </w:div>
    <w:div w:id="990913082">
      <w:bodyDiv w:val="1"/>
      <w:marLeft w:val="0"/>
      <w:marRight w:val="0"/>
      <w:marTop w:val="0"/>
      <w:marBottom w:val="0"/>
      <w:divBdr>
        <w:top w:val="none" w:sz="0" w:space="0" w:color="auto"/>
        <w:left w:val="none" w:sz="0" w:space="0" w:color="auto"/>
        <w:bottom w:val="none" w:sz="0" w:space="0" w:color="auto"/>
        <w:right w:val="none" w:sz="0" w:space="0" w:color="auto"/>
      </w:divBdr>
    </w:div>
    <w:div w:id="993416005">
      <w:bodyDiv w:val="1"/>
      <w:marLeft w:val="0"/>
      <w:marRight w:val="0"/>
      <w:marTop w:val="0"/>
      <w:marBottom w:val="0"/>
      <w:divBdr>
        <w:top w:val="none" w:sz="0" w:space="0" w:color="auto"/>
        <w:left w:val="none" w:sz="0" w:space="0" w:color="auto"/>
        <w:bottom w:val="none" w:sz="0" w:space="0" w:color="auto"/>
        <w:right w:val="none" w:sz="0" w:space="0" w:color="auto"/>
      </w:divBdr>
    </w:div>
    <w:div w:id="1000886590">
      <w:bodyDiv w:val="1"/>
      <w:marLeft w:val="0"/>
      <w:marRight w:val="0"/>
      <w:marTop w:val="0"/>
      <w:marBottom w:val="0"/>
      <w:divBdr>
        <w:top w:val="none" w:sz="0" w:space="0" w:color="auto"/>
        <w:left w:val="none" w:sz="0" w:space="0" w:color="auto"/>
        <w:bottom w:val="none" w:sz="0" w:space="0" w:color="auto"/>
        <w:right w:val="none" w:sz="0" w:space="0" w:color="auto"/>
      </w:divBdr>
    </w:div>
    <w:div w:id="1003165745">
      <w:bodyDiv w:val="1"/>
      <w:marLeft w:val="0"/>
      <w:marRight w:val="0"/>
      <w:marTop w:val="0"/>
      <w:marBottom w:val="0"/>
      <w:divBdr>
        <w:top w:val="none" w:sz="0" w:space="0" w:color="auto"/>
        <w:left w:val="none" w:sz="0" w:space="0" w:color="auto"/>
        <w:bottom w:val="none" w:sz="0" w:space="0" w:color="auto"/>
        <w:right w:val="none" w:sz="0" w:space="0" w:color="auto"/>
      </w:divBdr>
    </w:div>
    <w:div w:id="1003777780">
      <w:bodyDiv w:val="1"/>
      <w:marLeft w:val="0"/>
      <w:marRight w:val="0"/>
      <w:marTop w:val="0"/>
      <w:marBottom w:val="0"/>
      <w:divBdr>
        <w:top w:val="none" w:sz="0" w:space="0" w:color="auto"/>
        <w:left w:val="none" w:sz="0" w:space="0" w:color="auto"/>
        <w:bottom w:val="none" w:sz="0" w:space="0" w:color="auto"/>
        <w:right w:val="none" w:sz="0" w:space="0" w:color="auto"/>
      </w:divBdr>
    </w:div>
    <w:div w:id="1003823623">
      <w:bodyDiv w:val="1"/>
      <w:marLeft w:val="0"/>
      <w:marRight w:val="0"/>
      <w:marTop w:val="0"/>
      <w:marBottom w:val="0"/>
      <w:divBdr>
        <w:top w:val="none" w:sz="0" w:space="0" w:color="auto"/>
        <w:left w:val="none" w:sz="0" w:space="0" w:color="auto"/>
        <w:bottom w:val="none" w:sz="0" w:space="0" w:color="auto"/>
        <w:right w:val="none" w:sz="0" w:space="0" w:color="auto"/>
      </w:divBdr>
    </w:div>
    <w:div w:id="1004556449">
      <w:bodyDiv w:val="1"/>
      <w:marLeft w:val="0"/>
      <w:marRight w:val="0"/>
      <w:marTop w:val="0"/>
      <w:marBottom w:val="0"/>
      <w:divBdr>
        <w:top w:val="none" w:sz="0" w:space="0" w:color="auto"/>
        <w:left w:val="none" w:sz="0" w:space="0" w:color="auto"/>
        <w:bottom w:val="none" w:sz="0" w:space="0" w:color="auto"/>
        <w:right w:val="none" w:sz="0" w:space="0" w:color="auto"/>
      </w:divBdr>
    </w:div>
    <w:div w:id="1010184823">
      <w:bodyDiv w:val="1"/>
      <w:marLeft w:val="0"/>
      <w:marRight w:val="0"/>
      <w:marTop w:val="0"/>
      <w:marBottom w:val="0"/>
      <w:divBdr>
        <w:top w:val="none" w:sz="0" w:space="0" w:color="auto"/>
        <w:left w:val="none" w:sz="0" w:space="0" w:color="auto"/>
        <w:bottom w:val="none" w:sz="0" w:space="0" w:color="auto"/>
        <w:right w:val="none" w:sz="0" w:space="0" w:color="auto"/>
      </w:divBdr>
    </w:div>
    <w:div w:id="1011763910">
      <w:bodyDiv w:val="1"/>
      <w:marLeft w:val="0"/>
      <w:marRight w:val="0"/>
      <w:marTop w:val="0"/>
      <w:marBottom w:val="0"/>
      <w:divBdr>
        <w:top w:val="none" w:sz="0" w:space="0" w:color="auto"/>
        <w:left w:val="none" w:sz="0" w:space="0" w:color="auto"/>
        <w:bottom w:val="none" w:sz="0" w:space="0" w:color="auto"/>
        <w:right w:val="none" w:sz="0" w:space="0" w:color="auto"/>
      </w:divBdr>
    </w:div>
    <w:div w:id="1014301804">
      <w:bodyDiv w:val="1"/>
      <w:marLeft w:val="0"/>
      <w:marRight w:val="0"/>
      <w:marTop w:val="0"/>
      <w:marBottom w:val="0"/>
      <w:divBdr>
        <w:top w:val="none" w:sz="0" w:space="0" w:color="auto"/>
        <w:left w:val="none" w:sz="0" w:space="0" w:color="auto"/>
        <w:bottom w:val="none" w:sz="0" w:space="0" w:color="auto"/>
        <w:right w:val="none" w:sz="0" w:space="0" w:color="auto"/>
      </w:divBdr>
    </w:div>
    <w:div w:id="1014649801">
      <w:bodyDiv w:val="1"/>
      <w:marLeft w:val="0"/>
      <w:marRight w:val="0"/>
      <w:marTop w:val="0"/>
      <w:marBottom w:val="0"/>
      <w:divBdr>
        <w:top w:val="none" w:sz="0" w:space="0" w:color="auto"/>
        <w:left w:val="none" w:sz="0" w:space="0" w:color="auto"/>
        <w:bottom w:val="none" w:sz="0" w:space="0" w:color="auto"/>
        <w:right w:val="none" w:sz="0" w:space="0" w:color="auto"/>
      </w:divBdr>
    </w:div>
    <w:div w:id="1015576225">
      <w:bodyDiv w:val="1"/>
      <w:marLeft w:val="0"/>
      <w:marRight w:val="0"/>
      <w:marTop w:val="0"/>
      <w:marBottom w:val="0"/>
      <w:divBdr>
        <w:top w:val="none" w:sz="0" w:space="0" w:color="auto"/>
        <w:left w:val="none" w:sz="0" w:space="0" w:color="auto"/>
        <w:bottom w:val="none" w:sz="0" w:space="0" w:color="auto"/>
        <w:right w:val="none" w:sz="0" w:space="0" w:color="auto"/>
      </w:divBdr>
    </w:div>
    <w:div w:id="1019743879">
      <w:bodyDiv w:val="1"/>
      <w:marLeft w:val="0"/>
      <w:marRight w:val="0"/>
      <w:marTop w:val="0"/>
      <w:marBottom w:val="0"/>
      <w:divBdr>
        <w:top w:val="none" w:sz="0" w:space="0" w:color="auto"/>
        <w:left w:val="none" w:sz="0" w:space="0" w:color="auto"/>
        <w:bottom w:val="none" w:sz="0" w:space="0" w:color="auto"/>
        <w:right w:val="none" w:sz="0" w:space="0" w:color="auto"/>
      </w:divBdr>
    </w:div>
    <w:div w:id="1020624368">
      <w:bodyDiv w:val="1"/>
      <w:marLeft w:val="0"/>
      <w:marRight w:val="0"/>
      <w:marTop w:val="0"/>
      <w:marBottom w:val="0"/>
      <w:divBdr>
        <w:top w:val="none" w:sz="0" w:space="0" w:color="auto"/>
        <w:left w:val="none" w:sz="0" w:space="0" w:color="auto"/>
        <w:bottom w:val="none" w:sz="0" w:space="0" w:color="auto"/>
        <w:right w:val="none" w:sz="0" w:space="0" w:color="auto"/>
      </w:divBdr>
    </w:div>
    <w:div w:id="1020666416">
      <w:bodyDiv w:val="1"/>
      <w:marLeft w:val="0"/>
      <w:marRight w:val="0"/>
      <w:marTop w:val="0"/>
      <w:marBottom w:val="0"/>
      <w:divBdr>
        <w:top w:val="none" w:sz="0" w:space="0" w:color="auto"/>
        <w:left w:val="none" w:sz="0" w:space="0" w:color="auto"/>
        <w:bottom w:val="none" w:sz="0" w:space="0" w:color="auto"/>
        <w:right w:val="none" w:sz="0" w:space="0" w:color="auto"/>
      </w:divBdr>
    </w:div>
    <w:div w:id="1020816017">
      <w:bodyDiv w:val="1"/>
      <w:marLeft w:val="0"/>
      <w:marRight w:val="0"/>
      <w:marTop w:val="0"/>
      <w:marBottom w:val="0"/>
      <w:divBdr>
        <w:top w:val="none" w:sz="0" w:space="0" w:color="auto"/>
        <w:left w:val="none" w:sz="0" w:space="0" w:color="auto"/>
        <w:bottom w:val="none" w:sz="0" w:space="0" w:color="auto"/>
        <w:right w:val="none" w:sz="0" w:space="0" w:color="auto"/>
      </w:divBdr>
    </w:div>
    <w:div w:id="1025908290">
      <w:bodyDiv w:val="1"/>
      <w:marLeft w:val="0"/>
      <w:marRight w:val="0"/>
      <w:marTop w:val="0"/>
      <w:marBottom w:val="0"/>
      <w:divBdr>
        <w:top w:val="none" w:sz="0" w:space="0" w:color="auto"/>
        <w:left w:val="none" w:sz="0" w:space="0" w:color="auto"/>
        <w:bottom w:val="none" w:sz="0" w:space="0" w:color="auto"/>
        <w:right w:val="none" w:sz="0" w:space="0" w:color="auto"/>
      </w:divBdr>
    </w:div>
    <w:div w:id="1026446766">
      <w:bodyDiv w:val="1"/>
      <w:marLeft w:val="0"/>
      <w:marRight w:val="0"/>
      <w:marTop w:val="0"/>
      <w:marBottom w:val="0"/>
      <w:divBdr>
        <w:top w:val="none" w:sz="0" w:space="0" w:color="auto"/>
        <w:left w:val="none" w:sz="0" w:space="0" w:color="auto"/>
        <w:bottom w:val="none" w:sz="0" w:space="0" w:color="auto"/>
        <w:right w:val="none" w:sz="0" w:space="0" w:color="auto"/>
      </w:divBdr>
    </w:div>
    <w:div w:id="1028987430">
      <w:bodyDiv w:val="1"/>
      <w:marLeft w:val="0"/>
      <w:marRight w:val="0"/>
      <w:marTop w:val="0"/>
      <w:marBottom w:val="0"/>
      <w:divBdr>
        <w:top w:val="none" w:sz="0" w:space="0" w:color="auto"/>
        <w:left w:val="none" w:sz="0" w:space="0" w:color="auto"/>
        <w:bottom w:val="none" w:sz="0" w:space="0" w:color="auto"/>
        <w:right w:val="none" w:sz="0" w:space="0" w:color="auto"/>
      </w:divBdr>
    </w:div>
    <w:div w:id="1030111128">
      <w:bodyDiv w:val="1"/>
      <w:marLeft w:val="0"/>
      <w:marRight w:val="0"/>
      <w:marTop w:val="0"/>
      <w:marBottom w:val="0"/>
      <w:divBdr>
        <w:top w:val="none" w:sz="0" w:space="0" w:color="auto"/>
        <w:left w:val="none" w:sz="0" w:space="0" w:color="auto"/>
        <w:bottom w:val="none" w:sz="0" w:space="0" w:color="auto"/>
        <w:right w:val="none" w:sz="0" w:space="0" w:color="auto"/>
      </w:divBdr>
    </w:div>
    <w:div w:id="1030187678">
      <w:bodyDiv w:val="1"/>
      <w:marLeft w:val="0"/>
      <w:marRight w:val="0"/>
      <w:marTop w:val="0"/>
      <w:marBottom w:val="0"/>
      <w:divBdr>
        <w:top w:val="none" w:sz="0" w:space="0" w:color="auto"/>
        <w:left w:val="none" w:sz="0" w:space="0" w:color="auto"/>
        <w:bottom w:val="none" w:sz="0" w:space="0" w:color="auto"/>
        <w:right w:val="none" w:sz="0" w:space="0" w:color="auto"/>
      </w:divBdr>
    </w:div>
    <w:div w:id="1031691931">
      <w:bodyDiv w:val="1"/>
      <w:marLeft w:val="0"/>
      <w:marRight w:val="0"/>
      <w:marTop w:val="0"/>
      <w:marBottom w:val="0"/>
      <w:divBdr>
        <w:top w:val="none" w:sz="0" w:space="0" w:color="auto"/>
        <w:left w:val="none" w:sz="0" w:space="0" w:color="auto"/>
        <w:bottom w:val="none" w:sz="0" w:space="0" w:color="auto"/>
        <w:right w:val="none" w:sz="0" w:space="0" w:color="auto"/>
      </w:divBdr>
    </w:div>
    <w:div w:id="1034889683">
      <w:bodyDiv w:val="1"/>
      <w:marLeft w:val="0"/>
      <w:marRight w:val="0"/>
      <w:marTop w:val="0"/>
      <w:marBottom w:val="0"/>
      <w:divBdr>
        <w:top w:val="none" w:sz="0" w:space="0" w:color="auto"/>
        <w:left w:val="none" w:sz="0" w:space="0" w:color="auto"/>
        <w:bottom w:val="none" w:sz="0" w:space="0" w:color="auto"/>
        <w:right w:val="none" w:sz="0" w:space="0" w:color="auto"/>
      </w:divBdr>
    </w:div>
    <w:div w:id="1036202306">
      <w:bodyDiv w:val="1"/>
      <w:marLeft w:val="0"/>
      <w:marRight w:val="0"/>
      <w:marTop w:val="0"/>
      <w:marBottom w:val="0"/>
      <w:divBdr>
        <w:top w:val="none" w:sz="0" w:space="0" w:color="auto"/>
        <w:left w:val="none" w:sz="0" w:space="0" w:color="auto"/>
        <w:bottom w:val="none" w:sz="0" w:space="0" w:color="auto"/>
        <w:right w:val="none" w:sz="0" w:space="0" w:color="auto"/>
      </w:divBdr>
    </w:div>
    <w:div w:id="1037118977">
      <w:bodyDiv w:val="1"/>
      <w:marLeft w:val="0"/>
      <w:marRight w:val="0"/>
      <w:marTop w:val="0"/>
      <w:marBottom w:val="0"/>
      <w:divBdr>
        <w:top w:val="none" w:sz="0" w:space="0" w:color="auto"/>
        <w:left w:val="none" w:sz="0" w:space="0" w:color="auto"/>
        <w:bottom w:val="none" w:sz="0" w:space="0" w:color="auto"/>
        <w:right w:val="none" w:sz="0" w:space="0" w:color="auto"/>
      </w:divBdr>
    </w:div>
    <w:div w:id="1039862145">
      <w:bodyDiv w:val="1"/>
      <w:marLeft w:val="0"/>
      <w:marRight w:val="0"/>
      <w:marTop w:val="0"/>
      <w:marBottom w:val="0"/>
      <w:divBdr>
        <w:top w:val="none" w:sz="0" w:space="0" w:color="auto"/>
        <w:left w:val="none" w:sz="0" w:space="0" w:color="auto"/>
        <w:bottom w:val="none" w:sz="0" w:space="0" w:color="auto"/>
        <w:right w:val="none" w:sz="0" w:space="0" w:color="auto"/>
      </w:divBdr>
    </w:div>
    <w:div w:id="1042484927">
      <w:bodyDiv w:val="1"/>
      <w:marLeft w:val="0"/>
      <w:marRight w:val="0"/>
      <w:marTop w:val="0"/>
      <w:marBottom w:val="0"/>
      <w:divBdr>
        <w:top w:val="none" w:sz="0" w:space="0" w:color="auto"/>
        <w:left w:val="none" w:sz="0" w:space="0" w:color="auto"/>
        <w:bottom w:val="none" w:sz="0" w:space="0" w:color="auto"/>
        <w:right w:val="none" w:sz="0" w:space="0" w:color="auto"/>
      </w:divBdr>
    </w:div>
    <w:div w:id="1046754680">
      <w:bodyDiv w:val="1"/>
      <w:marLeft w:val="0"/>
      <w:marRight w:val="0"/>
      <w:marTop w:val="0"/>
      <w:marBottom w:val="0"/>
      <w:divBdr>
        <w:top w:val="none" w:sz="0" w:space="0" w:color="auto"/>
        <w:left w:val="none" w:sz="0" w:space="0" w:color="auto"/>
        <w:bottom w:val="none" w:sz="0" w:space="0" w:color="auto"/>
        <w:right w:val="none" w:sz="0" w:space="0" w:color="auto"/>
      </w:divBdr>
    </w:div>
    <w:div w:id="1048265442">
      <w:bodyDiv w:val="1"/>
      <w:marLeft w:val="0"/>
      <w:marRight w:val="0"/>
      <w:marTop w:val="0"/>
      <w:marBottom w:val="0"/>
      <w:divBdr>
        <w:top w:val="none" w:sz="0" w:space="0" w:color="auto"/>
        <w:left w:val="none" w:sz="0" w:space="0" w:color="auto"/>
        <w:bottom w:val="none" w:sz="0" w:space="0" w:color="auto"/>
        <w:right w:val="none" w:sz="0" w:space="0" w:color="auto"/>
      </w:divBdr>
    </w:div>
    <w:div w:id="1055350881">
      <w:bodyDiv w:val="1"/>
      <w:marLeft w:val="0"/>
      <w:marRight w:val="0"/>
      <w:marTop w:val="0"/>
      <w:marBottom w:val="0"/>
      <w:divBdr>
        <w:top w:val="none" w:sz="0" w:space="0" w:color="auto"/>
        <w:left w:val="none" w:sz="0" w:space="0" w:color="auto"/>
        <w:bottom w:val="none" w:sz="0" w:space="0" w:color="auto"/>
        <w:right w:val="none" w:sz="0" w:space="0" w:color="auto"/>
      </w:divBdr>
    </w:div>
    <w:div w:id="1059403176">
      <w:bodyDiv w:val="1"/>
      <w:marLeft w:val="0"/>
      <w:marRight w:val="0"/>
      <w:marTop w:val="0"/>
      <w:marBottom w:val="0"/>
      <w:divBdr>
        <w:top w:val="none" w:sz="0" w:space="0" w:color="auto"/>
        <w:left w:val="none" w:sz="0" w:space="0" w:color="auto"/>
        <w:bottom w:val="none" w:sz="0" w:space="0" w:color="auto"/>
        <w:right w:val="none" w:sz="0" w:space="0" w:color="auto"/>
      </w:divBdr>
    </w:div>
    <w:div w:id="1060207258">
      <w:bodyDiv w:val="1"/>
      <w:marLeft w:val="0"/>
      <w:marRight w:val="0"/>
      <w:marTop w:val="0"/>
      <w:marBottom w:val="0"/>
      <w:divBdr>
        <w:top w:val="none" w:sz="0" w:space="0" w:color="auto"/>
        <w:left w:val="none" w:sz="0" w:space="0" w:color="auto"/>
        <w:bottom w:val="none" w:sz="0" w:space="0" w:color="auto"/>
        <w:right w:val="none" w:sz="0" w:space="0" w:color="auto"/>
      </w:divBdr>
    </w:div>
    <w:div w:id="1061558055">
      <w:bodyDiv w:val="1"/>
      <w:marLeft w:val="0"/>
      <w:marRight w:val="0"/>
      <w:marTop w:val="0"/>
      <w:marBottom w:val="0"/>
      <w:divBdr>
        <w:top w:val="none" w:sz="0" w:space="0" w:color="auto"/>
        <w:left w:val="none" w:sz="0" w:space="0" w:color="auto"/>
        <w:bottom w:val="none" w:sz="0" w:space="0" w:color="auto"/>
        <w:right w:val="none" w:sz="0" w:space="0" w:color="auto"/>
      </w:divBdr>
    </w:div>
    <w:div w:id="1061903386">
      <w:bodyDiv w:val="1"/>
      <w:marLeft w:val="0"/>
      <w:marRight w:val="0"/>
      <w:marTop w:val="0"/>
      <w:marBottom w:val="0"/>
      <w:divBdr>
        <w:top w:val="none" w:sz="0" w:space="0" w:color="auto"/>
        <w:left w:val="none" w:sz="0" w:space="0" w:color="auto"/>
        <w:bottom w:val="none" w:sz="0" w:space="0" w:color="auto"/>
        <w:right w:val="none" w:sz="0" w:space="0" w:color="auto"/>
      </w:divBdr>
    </w:div>
    <w:div w:id="1063791809">
      <w:bodyDiv w:val="1"/>
      <w:marLeft w:val="0"/>
      <w:marRight w:val="0"/>
      <w:marTop w:val="0"/>
      <w:marBottom w:val="0"/>
      <w:divBdr>
        <w:top w:val="none" w:sz="0" w:space="0" w:color="auto"/>
        <w:left w:val="none" w:sz="0" w:space="0" w:color="auto"/>
        <w:bottom w:val="none" w:sz="0" w:space="0" w:color="auto"/>
        <w:right w:val="none" w:sz="0" w:space="0" w:color="auto"/>
      </w:divBdr>
    </w:div>
    <w:div w:id="1067150934">
      <w:bodyDiv w:val="1"/>
      <w:marLeft w:val="0"/>
      <w:marRight w:val="0"/>
      <w:marTop w:val="0"/>
      <w:marBottom w:val="0"/>
      <w:divBdr>
        <w:top w:val="none" w:sz="0" w:space="0" w:color="auto"/>
        <w:left w:val="none" w:sz="0" w:space="0" w:color="auto"/>
        <w:bottom w:val="none" w:sz="0" w:space="0" w:color="auto"/>
        <w:right w:val="none" w:sz="0" w:space="0" w:color="auto"/>
      </w:divBdr>
    </w:div>
    <w:div w:id="1073700383">
      <w:bodyDiv w:val="1"/>
      <w:marLeft w:val="0"/>
      <w:marRight w:val="0"/>
      <w:marTop w:val="0"/>
      <w:marBottom w:val="0"/>
      <w:divBdr>
        <w:top w:val="none" w:sz="0" w:space="0" w:color="auto"/>
        <w:left w:val="none" w:sz="0" w:space="0" w:color="auto"/>
        <w:bottom w:val="none" w:sz="0" w:space="0" w:color="auto"/>
        <w:right w:val="none" w:sz="0" w:space="0" w:color="auto"/>
      </w:divBdr>
    </w:div>
    <w:div w:id="1077555213">
      <w:bodyDiv w:val="1"/>
      <w:marLeft w:val="0"/>
      <w:marRight w:val="0"/>
      <w:marTop w:val="0"/>
      <w:marBottom w:val="0"/>
      <w:divBdr>
        <w:top w:val="none" w:sz="0" w:space="0" w:color="auto"/>
        <w:left w:val="none" w:sz="0" w:space="0" w:color="auto"/>
        <w:bottom w:val="none" w:sz="0" w:space="0" w:color="auto"/>
        <w:right w:val="none" w:sz="0" w:space="0" w:color="auto"/>
      </w:divBdr>
    </w:div>
    <w:div w:id="1078285126">
      <w:bodyDiv w:val="1"/>
      <w:marLeft w:val="0"/>
      <w:marRight w:val="0"/>
      <w:marTop w:val="0"/>
      <w:marBottom w:val="0"/>
      <w:divBdr>
        <w:top w:val="none" w:sz="0" w:space="0" w:color="auto"/>
        <w:left w:val="none" w:sz="0" w:space="0" w:color="auto"/>
        <w:bottom w:val="none" w:sz="0" w:space="0" w:color="auto"/>
        <w:right w:val="none" w:sz="0" w:space="0" w:color="auto"/>
      </w:divBdr>
    </w:div>
    <w:div w:id="1078942033">
      <w:bodyDiv w:val="1"/>
      <w:marLeft w:val="0"/>
      <w:marRight w:val="0"/>
      <w:marTop w:val="0"/>
      <w:marBottom w:val="0"/>
      <w:divBdr>
        <w:top w:val="none" w:sz="0" w:space="0" w:color="auto"/>
        <w:left w:val="none" w:sz="0" w:space="0" w:color="auto"/>
        <w:bottom w:val="none" w:sz="0" w:space="0" w:color="auto"/>
        <w:right w:val="none" w:sz="0" w:space="0" w:color="auto"/>
      </w:divBdr>
    </w:div>
    <w:div w:id="1079713888">
      <w:bodyDiv w:val="1"/>
      <w:marLeft w:val="0"/>
      <w:marRight w:val="0"/>
      <w:marTop w:val="0"/>
      <w:marBottom w:val="0"/>
      <w:divBdr>
        <w:top w:val="none" w:sz="0" w:space="0" w:color="auto"/>
        <w:left w:val="none" w:sz="0" w:space="0" w:color="auto"/>
        <w:bottom w:val="none" w:sz="0" w:space="0" w:color="auto"/>
        <w:right w:val="none" w:sz="0" w:space="0" w:color="auto"/>
      </w:divBdr>
    </w:div>
    <w:div w:id="1082877062">
      <w:bodyDiv w:val="1"/>
      <w:marLeft w:val="0"/>
      <w:marRight w:val="0"/>
      <w:marTop w:val="0"/>
      <w:marBottom w:val="0"/>
      <w:divBdr>
        <w:top w:val="none" w:sz="0" w:space="0" w:color="auto"/>
        <w:left w:val="none" w:sz="0" w:space="0" w:color="auto"/>
        <w:bottom w:val="none" w:sz="0" w:space="0" w:color="auto"/>
        <w:right w:val="none" w:sz="0" w:space="0" w:color="auto"/>
      </w:divBdr>
    </w:div>
    <w:div w:id="1085499287">
      <w:bodyDiv w:val="1"/>
      <w:marLeft w:val="0"/>
      <w:marRight w:val="0"/>
      <w:marTop w:val="0"/>
      <w:marBottom w:val="0"/>
      <w:divBdr>
        <w:top w:val="none" w:sz="0" w:space="0" w:color="auto"/>
        <w:left w:val="none" w:sz="0" w:space="0" w:color="auto"/>
        <w:bottom w:val="none" w:sz="0" w:space="0" w:color="auto"/>
        <w:right w:val="none" w:sz="0" w:space="0" w:color="auto"/>
      </w:divBdr>
    </w:div>
    <w:div w:id="1088188915">
      <w:bodyDiv w:val="1"/>
      <w:marLeft w:val="0"/>
      <w:marRight w:val="0"/>
      <w:marTop w:val="0"/>
      <w:marBottom w:val="0"/>
      <w:divBdr>
        <w:top w:val="none" w:sz="0" w:space="0" w:color="auto"/>
        <w:left w:val="none" w:sz="0" w:space="0" w:color="auto"/>
        <w:bottom w:val="none" w:sz="0" w:space="0" w:color="auto"/>
        <w:right w:val="none" w:sz="0" w:space="0" w:color="auto"/>
      </w:divBdr>
    </w:div>
    <w:div w:id="1088844920">
      <w:bodyDiv w:val="1"/>
      <w:marLeft w:val="0"/>
      <w:marRight w:val="0"/>
      <w:marTop w:val="0"/>
      <w:marBottom w:val="0"/>
      <w:divBdr>
        <w:top w:val="none" w:sz="0" w:space="0" w:color="auto"/>
        <w:left w:val="none" w:sz="0" w:space="0" w:color="auto"/>
        <w:bottom w:val="none" w:sz="0" w:space="0" w:color="auto"/>
        <w:right w:val="none" w:sz="0" w:space="0" w:color="auto"/>
      </w:divBdr>
    </w:div>
    <w:div w:id="1089497612">
      <w:bodyDiv w:val="1"/>
      <w:marLeft w:val="0"/>
      <w:marRight w:val="0"/>
      <w:marTop w:val="0"/>
      <w:marBottom w:val="0"/>
      <w:divBdr>
        <w:top w:val="none" w:sz="0" w:space="0" w:color="auto"/>
        <w:left w:val="none" w:sz="0" w:space="0" w:color="auto"/>
        <w:bottom w:val="none" w:sz="0" w:space="0" w:color="auto"/>
        <w:right w:val="none" w:sz="0" w:space="0" w:color="auto"/>
      </w:divBdr>
    </w:div>
    <w:div w:id="1089932919">
      <w:bodyDiv w:val="1"/>
      <w:marLeft w:val="0"/>
      <w:marRight w:val="0"/>
      <w:marTop w:val="0"/>
      <w:marBottom w:val="0"/>
      <w:divBdr>
        <w:top w:val="none" w:sz="0" w:space="0" w:color="auto"/>
        <w:left w:val="none" w:sz="0" w:space="0" w:color="auto"/>
        <w:bottom w:val="none" w:sz="0" w:space="0" w:color="auto"/>
        <w:right w:val="none" w:sz="0" w:space="0" w:color="auto"/>
      </w:divBdr>
    </w:div>
    <w:div w:id="1092045483">
      <w:bodyDiv w:val="1"/>
      <w:marLeft w:val="0"/>
      <w:marRight w:val="0"/>
      <w:marTop w:val="0"/>
      <w:marBottom w:val="0"/>
      <w:divBdr>
        <w:top w:val="none" w:sz="0" w:space="0" w:color="auto"/>
        <w:left w:val="none" w:sz="0" w:space="0" w:color="auto"/>
        <w:bottom w:val="none" w:sz="0" w:space="0" w:color="auto"/>
        <w:right w:val="none" w:sz="0" w:space="0" w:color="auto"/>
      </w:divBdr>
    </w:div>
    <w:div w:id="1093475431">
      <w:bodyDiv w:val="1"/>
      <w:marLeft w:val="0"/>
      <w:marRight w:val="0"/>
      <w:marTop w:val="0"/>
      <w:marBottom w:val="0"/>
      <w:divBdr>
        <w:top w:val="none" w:sz="0" w:space="0" w:color="auto"/>
        <w:left w:val="none" w:sz="0" w:space="0" w:color="auto"/>
        <w:bottom w:val="none" w:sz="0" w:space="0" w:color="auto"/>
        <w:right w:val="none" w:sz="0" w:space="0" w:color="auto"/>
      </w:divBdr>
    </w:div>
    <w:div w:id="1095057371">
      <w:bodyDiv w:val="1"/>
      <w:marLeft w:val="0"/>
      <w:marRight w:val="0"/>
      <w:marTop w:val="0"/>
      <w:marBottom w:val="0"/>
      <w:divBdr>
        <w:top w:val="none" w:sz="0" w:space="0" w:color="auto"/>
        <w:left w:val="none" w:sz="0" w:space="0" w:color="auto"/>
        <w:bottom w:val="none" w:sz="0" w:space="0" w:color="auto"/>
        <w:right w:val="none" w:sz="0" w:space="0" w:color="auto"/>
      </w:divBdr>
    </w:div>
    <w:div w:id="1095512648">
      <w:bodyDiv w:val="1"/>
      <w:marLeft w:val="0"/>
      <w:marRight w:val="0"/>
      <w:marTop w:val="0"/>
      <w:marBottom w:val="0"/>
      <w:divBdr>
        <w:top w:val="none" w:sz="0" w:space="0" w:color="auto"/>
        <w:left w:val="none" w:sz="0" w:space="0" w:color="auto"/>
        <w:bottom w:val="none" w:sz="0" w:space="0" w:color="auto"/>
        <w:right w:val="none" w:sz="0" w:space="0" w:color="auto"/>
      </w:divBdr>
    </w:div>
    <w:div w:id="1098982131">
      <w:bodyDiv w:val="1"/>
      <w:marLeft w:val="0"/>
      <w:marRight w:val="0"/>
      <w:marTop w:val="0"/>
      <w:marBottom w:val="0"/>
      <w:divBdr>
        <w:top w:val="none" w:sz="0" w:space="0" w:color="auto"/>
        <w:left w:val="none" w:sz="0" w:space="0" w:color="auto"/>
        <w:bottom w:val="none" w:sz="0" w:space="0" w:color="auto"/>
        <w:right w:val="none" w:sz="0" w:space="0" w:color="auto"/>
      </w:divBdr>
    </w:div>
    <w:div w:id="1099184222">
      <w:bodyDiv w:val="1"/>
      <w:marLeft w:val="0"/>
      <w:marRight w:val="0"/>
      <w:marTop w:val="0"/>
      <w:marBottom w:val="0"/>
      <w:divBdr>
        <w:top w:val="none" w:sz="0" w:space="0" w:color="auto"/>
        <w:left w:val="none" w:sz="0" w:space="0" w:color="auto"/>
        <w:bottom w:val="none" w:sz="0" w:space="0" w:color="auto"/>
        <w:right w:val="none" w:sz="0" w:space="0" w:color="auto"/>
      </w:divBdr>
    </w:div>
    <w:div w:id="1103761933">
      <w:bodyDiv w:val="1"/>
      <w:marLeft w:val="0"/>
      <w:marRight w:val="0"/>
      <w:marTop w:val="0"/>
      <w:marBottom w:val="0"/>
      <w:divBdr>
        <w:top w:val="none" w:sz="0" w:space="0" w:color="auto"/>
        <w:left w:val="none" w:sz="0" w:space="0" w:color="auto"/>
        <w:bottom w:val="none" w:sz="0" w:space="0" w:color="auto"/>
        <w:right w:val="none" w:sz="0" w:space="0" w:color="auto"/>
      </w:divBdr>
    </w:div>
    <w:div w:id="1104499962">
      <w:bodyDiv w:val="1"/>
      <w:marLeft w:val="0"/>
      <w:marRight w:val="0"/>
      <w:marTop w:val="0"/>
      <w:marBottom w:val="0"/>
      <w:divBdr>
        <w:top w:val="none" w:sz="0" w:space="0" w:color="auto"/>
        <w:left w:val="none" w:sz="0" w:space="0" w:color="auto"/>
        <w:bottom w:val="none" w:sz="0" w:space="0" w:color="auto"/>
        <w:right w:val="none" w:sz="0" w:space="0" w:color="auto"/>
      </w:divBdr>
    </w:div>
    <w:div w:id="1120806479">
      <w:bodyDiv w:val="1"/>
      <w:marLeft w:val="0"/>
      <w:marRight w:val="0"/>
      <w:marTop w:val="0"/>
      <w:marBottom w:val="0"/>
      <w:divBdr>
        <w:top w:val="none" w:sz="0" w:space="0" w:color="auto"/>
        <w:left w:val="none" w:sz="0" w:space="0" w:color="auto"/>
        <w:bottom w:val="none" w:sz="0" w:space="0" w:color="auto"/>
        <w:right w:val="none" w:sz="0" w:space="0" w:color="auto"/>
      </w:divBdr>
    </w:div>
    <w:div w:id="1122312321">
      <w:bodyDiv w:val="1"/>
      <w:marLeft w:val="0"/>
      <w:marRight w:val="0"/>
      <w:marTop w:val="0"/>
      <w:marBottom w:val="0"/>
      <w:divBdr>
        <w:top w:val="none" w:sz="0" w:space="0" w:color="auto"/>
        <w:left w:val="none" w:sz="0" w:space="0" w:color="auto"/>
        <w:bottom w:val="none" w:sz="0" w:space="0" w:color="auto"/>
        <w:right w:val="none" w:sz="0" w:space="0" w:color="auto"/>
      </w:divBdr>
    </w:div>
    <w:div w:id="1126698052">
      <w:bodyDiv w:val="1"/>
      <w:marLeft w:val="0"/>
      <w:marRight w:val="0"/>
      <w:marTop w:val="0"/>
      <w:marBottom w:val="0"/>
      <w:divBdr>
        <w:top w:val="none" w:sz="0" w:space="0" w:color="auto"/>
        <w:left w:val="none" w:sz="0" w:space="0" w:color="auto"/>
        <w:bottom w:val="none" w:sz="0" w:space="0" w:color="auto"/>
        <w:right w:val="none" w:sz="0" w:space="0" w:color="auto"/>
      </w:divBdr>
    </w:div>
    <w:div w:id="1127889348">
      <w:bodyDiv w:val="1"/>
      <w:marLeft w:val="0"/>
      <w:marRight w:val="0"/>
      <w:marTop w:val="0"/>
      <w:marBottom w:val="0"/>
      <w:divBdr>
        <w:top w:val="none" w:sz="0" w:space="0" w:color="auto"/>
        <w:left w:val="none" w:sz="0" w:space="0" w:color="auto"/>
        <w:bottom w:val="none" w:sz="0" w:space="0" w:color="auto"/>
        <w:right w:val="none" w:sz="0" w:space="0" w:color="auto"/>
      </w:divBdr>
    </w:div>
    <w:div w:id="1128936597">
      <w:bodyDiv w:val="1"/>
      <w:marLeft w:val="0"/>
      <w:marRight w:val="0"/>
      <w:marTop w:val="0"/>
      <w:marBottom w:val="0"/>
      <w:divBdr>
        <w:top w:val="none" w:sz="0" w:space="0" w:color="auto"/>
        <w:left w:val="none" w:sz="0" w:space="0" w:color="auto"/>
        <w:bottom w:val="none" w:sz="0" w:space="0" w:color="auto"/>
        <w:right w:val="none" w:sz="0" w:space="0" w:color="auto"/>
      </w:divBdr>
    </w:div>
    <w:div w:id="1133911328">
      <w:bodyDiv w:val="1"/>
      <w:marLeft w:val="0"/>
      <w:marRight w:val="0"/>
      <w:marTop w:val="0"/>
      <w:marBottom w:val="0"/>
      <w:divBdr>
        <w:top w:val="none" w:sz="0" w:space="0" w:color="auto"/>
        <w:left w:val="none" w:sz="0" w:space="0" w:color="auto"/>
        <w:bottom w:val="none" w:sz="0" w:space="0" w:color="auto"/>
        <w:right w:val="none" w:sz="0" w:space="0" w:color="auto"/>
      </w:divBdr>
    </w:div>
    <w:div w:id="1135754753">
      <w:bodyDiv w:val="1"/>
      <w:marLeft w:val="0"/>
      <w:marRight w:val="0"/>
      <w:marTop w:val="0"/>
      <w:marBottom w:val="0"/>
      <w:divBdr>
        <w:top w:val="none" w:sz="0" w:space="0" w:color="auto"/>
        <w:left w:val="none" w:sz="0" w:space="0" w:color="auto"/>
        <w:bottom w:val="none" w:sz="0" w:space="0" w:color="auto"/>
        <w:right w:val="none" w:sz="0" w:space="0" w:color="auto"/>
      </w:divBdr>
    </w:div>
    <w:div w:id="1137377424">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139419489">
      <w:bodyDiv w:val="1"/>
      <w:marLeft w:val="0"/>
      <w:marRight w:val="0"/>
      <w:marTop w:val="0"/>
      <w:marBottom w:val="0"/>
      <w:divBdr>
        <w:top w:val="none" w:sz="0" w:space="0" w:color="auto"/>
        <w:left w:val="none" w:sz="0" w:space="0" w:color="auto"/>
        <w:bottom w:val="none" w:sz="0" w:space="0" w:color="auto"/>
        <w:right w:val="none" w:sz="0" w:space="0" w:color="auto"/>
      </w:divBdr>
    </w:div>
    <w:div w:id="1140613382">
      <w:bodyDiv w:val="1"/>
      <w:marLeft w:val="0"/>
      <w:marRight w:val="0"/>
      <w:marTop w:val="0"/>
      <w:marBottom w:val="0"/>
      <w:divBdr>
        <w:top w:val="none" w:sz="0" w:space="0" w:color="auto"/>
        <w:left w:val="none" w:sz="0" w:space="0" w:color="auto"/>
        <w:bottom w:val="none" w:sz="0" w:space="0" w:color="auto"/>
        <w:right w:val="none" w:sz="0" w:space="0" w:color="auto"/>
      </w:divBdr>
    </w:div>
    <w:div w:id="1140851190">
      <w:bodyDiv w:val="1"/>
      <w:marLeft w:val="0"/>
      <w:marRight w:val="0"/>
      <w:marTop w:val="0"/>
      <w:marBottom w:val="0"/>
      <w:divBdr>
        <w:top w:val="none" w:sz="0" w:space="0" w:color="auto"/>
        <w:left w:val="none" w:sz="0" w:space="0" w:color="auto"/>
        <w:bottom w:val="none" w:sz="0" w:space="0" w:color="auto"/>
        <w:right w:val="none" w:sz="0" w:space="0" w:color="auto"/>
      </w:divBdr>
    </w:div>
    <w:div w:id="1144153756">
      <w:bodyDiv w:val="1"/>
      <w:marLeft w:val="0"/>
      <w:marRight w:val="0"/>
      <w:marTop w:val="0"/>
      <w:marBottom w:val="0"/>
      <w:divBdr>
        <w:top w:val="none" w:sz="0" w:space="0" w:color="auto"/>
        <w:left w:val="none" w:sz="0" w:space="0" w:color="auto"/>
        <w:bottom w:val="none" w:sz="0" w:space="0" w:color="auto"/>
        <w:right w:val="none" w:sz="0" w:space="0" w:color="auto"/>
      </w:divBdr>
    </w:div>
    <w:div w:id="1144854863">
      <w:bodyDiv w:val="1"/>
      <w:marLeft w:val="0"/>
      <w:marRight w:val="0"/>
      <w:marTop w:val="0"/>
      <w:marBottom w:val="0"/>
      <w:divBdr>
        <w:top w:val="none" w:sz="0" w:space="0" w:color="auto"/>
        <w:left w:val="none" w:sz="0" w:space="0" w:color="auto"/>
        <w:bottom w:val="none" w:sz="0" w:space="0" w:color="auto"/>
        <w:right w:val="none" w:sz="0" w:space="0" w:color="auto"/>
      </w:divBdr>
    </w:div>
    <w:div w:id="1148403248">
      <w:bodyDiv w:val="1"/>
      <w:marLeft w:val="0"/>
      <w:marRight w:val="0"/>
      <w:marTop w:val="0"/>
      <w:marBottom w:val="0"/>
      <w:divBdr>
        <w:top w:val="none" w:sz="0" w:space="0" w:color="auto"/>
        <w:left w:val="none" w:sz="0" w:space="0" w:color="auto"/>
        <w:bottom w:val="none" w:sz="0" w:space="0" w:color="auto"/>
        <w:right w:val="none" w:sz="0" w:space="0" w:color="auto"/>
      </w:divBdr>
    </w:div>
    <w:div w:id="1150290117">
      <w:bodyDiv w:val="1"/>
      <w:marLeft w:val="0"/>
      <w:marRight w:val="0"/>
      <w:marTop w:val="0"/>
      <w:marBottom w:val="0"/>
      <w:divBdr>
        <w:top w:val="none" w:sz="0" w:space="0" w:color="auto"/>
        <w:left w:val="none" w:sz="0" w:space="0" w:color="auto"/>
        <w:bottom w:val="none" w:sz="0" w:space="0" w:color="auto"/>
        <w:right w:val="none" w:sz="0" w:space="0" w:color="auto"/>
      </w:divBdr>
    </w:div>
    <w:div w:id="1151940869">
      <w:bodyDiv w:val="1"/>
      <w:marLeft w:val="0"/>
      <w:marRight w:val="0"/>
      <w:marTop w:val="0"/>
      <w:marBottom w:val="0"/>
      <w:divBdr>
        <w:top w:val="none" w:sz="0" w:space="0" w:color="auto"/>
        <w:left w:val="none" w:sz="0" w:space="0" w:color="auto"/>
        <w:bottom w:val="none" w:sz="0" w:space="0" w:color="auto"/>
        <w:right w:val="none" w:sz="0" w:space="0" w:color="auto"/>
      </w:divBdr>
    </w:div>
    <w:div w:id="1153184629">
      <w:bodyDiv w:val="1"/>
      <w:marLeft w:val="0"/>
      <w:marRight w:val="0"/>
      <w:marTop w:val="0"/>
      <w:marBottom w:val="0"/>
      <w:divBdr>
        <w:top w:val="none" w:sz="0" w:space="0" w:color="auto"/>
        <w:left w:val="none" w:sz="0" w:space="0" w:color="auto"/>
        <w:bottom w:val="none" w:sz="0" w:space="0" w:color="auto"/>
        <w:right w:val="none" w:sz="0" w:space="0" w:color="auto"/>
      </w:divBdr>
    </w:div>
    <w:div w:id="1155023718">
      <w:bodyDiv w:val="1"/>
      <w:marLeft w:val="0"/>
      <w:marRight w:val="0"/>
      <w:marTop w:val="0"/>
      <w:marBottom w:val="0"/>
      <w:divBdr>
        <w:top w:val="none" w:sz="0" w:space="0" w:color="auto"/>
        <w:left w:val="none" w:sz="0" w:space="0" w:color="auto"/>
        <w:bottom w:val="none" w:sz="0" w:space="0" w:color="auto"/>
        <w:right w:val="none" w:sz="0" w:space="0" w:color="auto"/>
      </w:divBdr>
    </w:div>
    <w:div w:id="1155798694">
      <w:bodyDiv w:val="1"/>
      <w:marLeft w:val="0"/>
      <w:marRight w:val="0"/>
      <w:marTop w:val="0"/>
      <w:marBottom w:val="0"/>
      <w:divBdr>
        <w:top w:val="none" w:sz="0" w:space="0" w:color="auto"/>
        <w:left w:val="none" w:sz="0" w:space="0" w:color="auto"/>
        <w:bottom w:val="none" w:sz="0" w:space="0" w:color="auto"/>
        <w:right w:val="none" w:sz="0" w:space="0" w:color="auto"/>
      </w:divBdr>
    </w:div>
    <w:div w:id="1157839225">
      <w:bodyDiv w:val="1"/>
      <w:marLeft w:val="0"/>
      <w:marRight w:val="0"/>
      <w:marTop w:val="0"/>
      <w:marBottom w:val="0"/>
      <w:divBdr>
        <w:top w:val="none" w:sz="0" w:space="0" w:color="auto"/>
        <w:left w:val="none" w:sz="0" w:space="0" w:color="auto"/>
        <w:bottom w:val="none" w:sz="0" w:space="0" w:color="auto"/>
        <w:right w:val="none" w:sz="0" w:space="0" w:color="auto"/>
      </w:divBdr>
    </w:div>
    <w:div w:id="1158300304">
      <w:bodyDiv w:val="1"/>
      <w:marLeft w:val="0"/>
      <w:marRight w:val="0"/>
      <w:marTop w:val="0"/>
      <w:marBottom w:val="0"/>
      <w:divBdr>
        <w:top w:val="none" w:sz="0" w:space="0" w:color="auto"/>
        <w:left w:val="none" w:sz="0" w:space="0" w:color="auto"/>
        <w:bottom w:val="none" w:sz="0" w:space="0" w:color="auto"/>
        <w:right w:val="none" w:sz="0" w:space="0" w:color="auto"/>
      </w:divBdr>
    </w:div>
    <w:div w:id="1160317459">
      <w:bodyDiv w:val="1"/>
      <w:marLeft w:val="0"/>
      <w:marRight w:val="0"/>
      <w:marTop w:val="0"/>
      <w:marBottom w:val="0"/>
      <w:divBdr>
        <w:top w:val="none" w:sz="0" w:space="0" w:color="auto"/>
        <w:left w:val="none" w:sz="0" w:space="0" w:color="auto"/>
        <w:bottom w:val="none" w:sz="0" w:space="0" w:color="auto"/>
        <w:right w:val="none" w:sz="0" w:space="0" w:color="auto"/>
      </w:divBdr>
    </w:div>
    <w:div w:id="1173911801">
      <w:bodyDiv w:val="1"/>
      <w:marLeft w:val="0"/>
      <w:marRight w:val="0"/>
      <w:marTop w:val="0"/>
      <w:marBottom w:val="0"/>
      <w:divBdr>
        <w:top w:val="none" w:sz="0" w:space="0" w:color="auto"/>
        <w:left w:val="none" w:sz="0" w:space="0" w:color="auto"/>
        <w:bottom w:val="none" w:sz="0" w:space="0" w:color="auto"/>
        <w:right w:val="none" w:sz="0" w:space="0" w:color="auto"/>
      </w:divBdr>
    </w:div>
    <w:div w:id="1181969986">
      <w:bodyDiv w:val="1"/>
      <w:marLeft w:val="0"/>
      <w:marRight w:val="0"/>
      <w:marTop w:val="0"/>
      <w:marBottom w:val="0"/>
      <w:divBdr>
        <w:top w:val="none" w:sz="0" w:space="0" w:color="auto"/>
        <w:left w:val="none" w:sz="0" w:space="0" w:color="auto"/>
        <w:bottom w:val="none" w:sz="0" w:space="0" w:color="auto"/>
        <w:right w:val="none" w:sz="0" w:space="0" w:color="auto"/>
      </w:divBdr>
    </w:div>
    <w:div w:id="1181972340">
      <w:bodyDiv w:val="1"/>
      <w:marLeft w:val="0"/>
      <w:marRight w:val="0"/>
      <w:marTop w:val="0"/>
      <w:marBottom w:val="0"/>
      <w:divBdr>
        <w:top w:val="none" w:sz="0" w:space="0" w:color="auto"/>
        <w:left w:val="none" w:sz="0" w:space="0" w:color="auto"/>
        <w:bottom w:val="none" w:sz="0" w:space="0" w:color="auto"/>
        <w:right w:val="none" w:sz="0" w:space="0" w:color="auto"/>
      </w:divBdr>
    </w:div>
    <w:div w:id="1186022775">
      <w:bodyDiv w:val="1"/>
      <w:marLeft w:val="0"/>
      <w:marRight w:val="0"/>
      <w:marTop w:val="0"/>
      <w:marBottom w:val="0"/>
      <w:divBdr>
        <w:top w:val="none" w:sz="0" w:space="0" w:color="auto"/>
        <w:left w:val="none" w:sz="0" w:space="0" w:color="auto"/>
        <w:bottom w:val="none" w:sz="0" w:space="0" w:color="auto"/>
        <w:right w:val="none" w:sz="0" w:space="0" w:color="auto"/>
      </w:divBdr>
    </w:div>
    <w:div w:id="1191139092">
      <w:bodyDiv w:val="1"/>
      <w:marLeft w:val="0"/>
      <w:marRight w:val="0"/>
      <w:marTop w:val="0"/>
      <w:marBottom w:val="0"/>
      <w:divBdr>
        <w:top w:val="none" w:sz="0" w:space="0" w:color="auto"/>
        <w:left w:val="none" w:sz="0" w:space="0" w:color="auto"/>
        <w:bottom w:val="none" w:sz="0" w:space="0" w:color="auto"/>
        <w:right w:val="none" w:sz="0" w:space="0" w:color="auto"/>
      </w:divBdr>
    </w:div>
    <w:div w:id="1192916707">
      <w:bodyDiv w:val="1"/>
      <w:marLeft w:val="0"/>
      <w:marRight w:val="0"/>
      <w:marTop w:val="0"/>
      <w:marBottom w:val="0"/>
      <w:divBdr>
        <w:top w:val="none" w:sz="0" w:space="0" w:color="auto"/>
        <w:left w:val="none" w:sz="0" w:space="0" w:color="auto"/>
        <w:bottom w:val="none" w:sz="0" w:space="0" w:color="auto"/>
        <w:right w:val="none" w:sz="0" w:space="0" w:color="auto"/>
      </w:divBdr>
    </w:div>
    <w:div w:id="1197617491">
      <w:bodyDiv w:val="1"/>
      <w:marLeft w:val="0"/>
      <w:marRight w:val="0"/>
      <w:marTop w:val="0"/>
      <w:marBottom w:val="0"/>
      <w:divBdr>
        <w:top w:val="none" w:sz="0" w:space="0" w:color="auto"/>
        <w:left w:val="none" w:sz="0" w:space="0" w:color="auto"/>
        <w:bottom w:val="none" w:sz="0" w:space="0" w:color="auto"/>
        <w:right w:val="none" w:sz="0" w:space="0" w:color="auto"/>
      </w:divBdr>
    </w:div>
    <w:div w:id="1201094895">
      <w:bodyDiv w:val="1"/>
      <w:marLeft w:val="0"/>
      <w:marRight w:val="0"/>
      <w:marTop w:val="0"/>
      <w:marBottom w:val="0"/>
      <w:divBdr>
        <w:top w:val="none" w:sz="0" w:space="0" w:color="auto"/>
        <w:left w:val="none" w:sz="0" w:space="0" w:color="auto"/>
        <w:bottom w:val="none" w:sz="0" w:space="0" w:color="auto"/>
        <w:right w:val="none" w:sz="0" w:space="0" w:color="auto"/>
      </w:divBdr>
    </w:div>
    <w:div w:id="1202086862">
      <w:bodyDiv w:val="1"/>
      <w:marLeft w:val="0"/>
      <w:marRight w:val="0"/>
      <w:marTop w:val="0"/>
      <w:marBottom w:val="0"/>
      <w:divBdr>
        <w:top w:val="none" w:sz="0" w:space="0" w:color="auto"/>
        <w:left w:val="none" w:sz="0" w:space="0" w:color="auto"/>
        <w:bottom w:val="none" w:sz="0" w:space="0" w:color="auto"/>
        <w:right w:val="none" w:sz="0" w:space="0" w:color="auto"/>
      </w:divBdr>
    </w:div>
    <w:div w:id="1203326082">
      <w:bodyDiv w:val="1"/>
      <w:marLeft w:val="0"/>
      <w:marRight w:val="0"/>
      <w:marTop w:val="0"/>
      <w:marBottom w:val="0"/>
      <w:divBdr>
        <w:top w:val="none" w:sz="0" w:space="0" w:color="auto"/>
        <w:left w:val="none" w:sz="0" w:space="0" w:color="auto"/>
        <w:bottom w:val="none" w:sz="0" w:space="0" w:color="auto"/>
        <w:right w:val="none" w:sz="0" w:space="0" w:color="auto"/>
      </w:divBdr>
    </w:div>
    <w:div w:id="1203789051">
      <w:bodyDiv w:val="1"/>
      <w:marLeft w:val="0"/>
      <w:marRight w:val="0"/>
      <w:marTop w:val="0"/>
      <w:marBottom w:val="0"/>
      <w:divBdr>
        <w:top w:val="none" w:sz="0" w:space="0" w:color="auto"/>
        <w:left w:val="none" w:sz="0" w:space="0" w:color="auto"/>
        <w:bottom w:val="none" w:sz="0" w:space="0" w:color="auto"/>
        <w:right w:val="none" w:sz="0" w:space="0" w:color="auto"/>
      </w:divBdr>
    </w:div>
    <w:div w:id="1205604685">
      <w:bodyDiv w:val="1"/>
      <w:marLeft w:val="0"/>
      <w:marRight w:val="0"/>
      <w:marTop w:val="0"/>
      <w:marBottom w:val="0"/>
      <w:divBdr>
        <w:top w:val="none" w:sz="0" w:space="0" w:color="auto"/>
        <w:left w:val="none" w:sz="0" w:space="0" w:color="auto"/>
        <w:bottom w:val="none" w:sz="0" w:space="0" w:color="auto"/>
        <w:right w:val="none" w:sz="0" w:space="0" w:color="auto"/>
      </w:divBdr>
    </w:div>
    <w:div w:id="1207451304">
      <w:bodyDiv w:val="1"/>
      <w:marLeft w:val="0"/>
      <w:marRight w:val="0"/>
      <w:marTop w:val="0"/>
      <w:marBottom w:val="0"/>
      <w:divBdr>
        <w:top w:val="none" w:sz="0" w:space="0" w:color="auto"/>
        <w:left w:val="none" w:sz="0" w:space="0" w:color="auto"/>
        <w:bottom w:val="none" w:sz="0" w:space="0" w:color="auto"/>
        <w:right w:val="none" w:sz="0" w:space="0" w:color="auto"/>
      </w:divBdr>
    </w:div>
    <w:div w:id="1212503168">
      <w:bodyDiv w:val="1"/>
      <w:marLeft w:val="0"/>
      <w:marRight w:val="0"/>
      <w:marTop w:val="0"/>
      <w:marBottom w:val="0"/>
      <w:divBdr>
        <w:top w:val="none" w:sz="0" w:space="0" w:color="auto"/>
        <w:left w:val="none" w:sz="0" w:space="0" w:color="auto"/>
        <w:bottom w:val="none" w:sz="0" w:space="0" w:color="auto"/>
        <w:right w:val="none" w:sz="0" w:space="0" w:color="auto"/>
      </w:divBdr>
    </w:div>
    <w:div w:id="1218979948">
      <w:bodyDiv w:val="1"/>
      <w:marLeft w:val="0"/>
      <w:marRight w:val="0"/>
      <w:marTop w:val="0"/>
      <w:marBottom w:val="0"/>
      <w:divBdr>
        <w:top w:val="none" w:sz="0" w:space="0" w:color="auto"/>
        <w:left w:val="none" w:sz="0" w:space="0" w:color="auto"/>
        <w:bottom w:val="none" w:sz="0" w:space="0" w:color="auto"/>
        <w:right w:val="none" w:sz="0" w:space="0" w:color="auto"/>
      </w:divBdr>
    </w:div>
    <w:div w:id="1219122051">
      <w:bodyDiv w:val="1"/>
      <w:marLeft w:val="0"/>
      <w:marRight w:val="0"/>
      <w:marTop w:val="0"/>
      <w:marBottom w:val="0"/>
      <w:divBdr>
        <w:top w:val="none" w:sz="0" w:space="0" w:color="auto"/>
        <w:left w:val="none" w:sz="0" w:space="0" w:color="auto"/>
        <w:bottom w:val="none" w:sz="0" w:space="0" w:color="auto"/>
        <w:right w:val="none" w:sz="0" w:space="0" w:color="auto"/>
      </w:divBdr>
    </w:div>
    <w:div w:id="1219785687">
      <w:bodyDiv w:val="1"/>
      <w:marLeft w:val="0"/>
      <w:marRight w:val="0"/>
      <w:marTop w:val="0"/>
      <w:marBottom w:val="0"/>
      <w:divBdr>
        <w:top w:val="none" w:sz="0" w:space="0" w:color="auto"/>
        <w:left w:val="none" w:sz="0" w:space="0" w:color="auto"/>
        <w:bottom w:val="none" w:sz="0" w:space="0" w:color="auto"/>
        <w:right w:val="none" w:sz="0" w:space="0" w:color="auto"/>
      </w:divBdr>
    </w:div>
    <w:div w:id="1222253481">
      <w:bodyDiv w:val="1"/>
      <w:marLeft w:val="0"/>
      <w:marRight w:val="0"/>
      <w:marTop w:val="0"/>
      <w:marBottom w:val="0"/>
      <w:divBdr>
        <w:top w:val="none" w:sz="0" w:space="0" w:color="auto"/>
        <w:left w:val="none" w:sz="0" w:space="0" w:color="auto"/>
        <w:bottom w:val="none" w:sz="0" w:space="0" w:color="auto"/>
        <w:right w:val="none" w:sz="0" w:space="0" w:color="auto"/>
      </w:divBdr>
    </w:div>
    <w:div w:id="1222403591">
      <w:bodyDiv w:val="1"/>
      <w:marLeft w:val="0"/>
      <w:marRight w:val="0"/>
      <w:marTop w:val="0"/>
      <w:marBottom w:val="0"/>
      <w:divBdr>
        <w:top w:val="none" w:sz="0" w:space="0" w:color="auto"/>
        <w:left w:val="none" w:sz="0" w:space="0" w:color="auto"/>
        <w:bottom w:val="none" w:sz="0" w:space="0" w:color="auto"/>
        <w:right w:val="none" w:sz="0" w:space="0" w:color="auto"/>
      </w:divBdr>
    </w:div>
    <w:div w:id="1222598363">
      <w:bodyDiv w:val="1"/>
      <w:marLeft w:val="0"/>
      <w:marRight w:val="0"/>
      <w:marTop w:val="0"/>
      <w:marBottom w:val="0"/>
      <w:divBdr>
        <w:top w:val="none" w:sz="0" w:space="0" w:color="auto"/>
        <w:left w:val="none" w:sz="0" w:space="0" w:color="auto"/>
        <w:bottom w:val="none" w:sz="0" w:space="0" w:color="auto"/>
        <w:right w:val="none" w:sz="0" w:space="0" w:color="auto"/>
      </w:divBdr>
    </w:div>
    <w:div w:id="1225336836">
      <w:bodyDiv w:val="1"/>
      <w:marLeft w:val="0"/>
      <w:marRight w:val="0"/>
      <w:marTop w:val="0"/>
      <w:marBottom w:val="0"/>
      <w:divBdr>
        <w:top w:val="none" w:sz="0" w:space="0" w:color="auto"/>
        <w:left w:val="none" w:sz="0" w:space="0" w:color="auto"/>
        <w:bottom w:val="none" w:sz="0" w:space="0" w:color="auto"/>
        <w:right w:val="none" w:sz="0" w:space="0" w:color="auto"/>
      </w:divBdr>
    </w:div>
    <w:div w:id="1228497080">
      <w:bodyDiv w:val="1"/>
      <w:marLeft w:val="0"/>
      <w:marRight w:val="0"/>
      <w:marTop w:val="0"/>
      <w:marBottom w:val="0"/>
      <w:divBdr>
        <w:top w:val="none" w:sz="0" w:space="0" w:color="auto"/>
        <w:left w:val="none" w:sz="0" w:space="0" w:color="auto"/>
        <w:bottom w:val="none" w:sz="0" w:space="0" w:color="auto"/>
        <w:right w:val="none" w:sz="0" w:space="0" w:color="auto"/>
      </w:divBdr>
    </w:div>
    <w:div w:id="1229149435">
      <w:bodyDiv w:val="1"/>
      <w:marLeft w:val="0"/>
      <w:marRight w:val="0"/>
      <w:marTop w:val="0"/>
      <w:marBottom w:val="0"/>
      <w:divBdr>
        <w:top w:val="none" w:sz="0" w:space="0" w:color="auto"/>
        <w:left w:val="none" w:sz="0" w:space="0" w:color="auto"/>
        <w:bottom w:val="none" w:sz="0" w:space="0" w:color="auto"/>
        <w:right w:val="none" w:sz="0" w:space="0" w:color="auto"/>
      </w:divBdr>
    </w:div>
    <w:div w:id="1229730466">
      <w:bodyDiv w:val="1"/>
      <w:marLeft w:val="0"/>
      <w:marRight w:val="0"/>
      <w:marTop w:val="0"/>
      <w:marBottom w:val="0"/>
      <w:divBdr>
        <w:top w:val="none" w:sz="0" w:space="0" w:color="auto"/>
        <w:left w:val="none" w:sz="0" w:space="0" w:color="auto"/>
        <w:bottom w:val="none" w:sz="0" w:space="0" w:color="auto"/>
        <w:right w:val="none" w:sz="0" w:space="0" w:color="auto"/>
      </w:divBdr>
    </w:div>
    <w:div w:id="1232427867">
      <w:bodyDiv w:val="1"/>
      <w:marLeft w:val="0"/>
      <w:marRight w:val="0"/>
      <w:marTop w:val="0"/>
      <w:marBottom w:val="0"/>
      <w:divBdr>
        <w:top w:val="none" w:sz="0" w:space="0" w:color="auto"/>
        <w:left w:val="none" w:sz="0" w:space="0" w:color="auto"/>
        <w:bottom w:val="none" w:sz="0" w:space="0" w:color="auto"/>
        <w:right w:val="none" w:sz="0" w:space="0" w:color="auto"/>
      </w:divBdr>
    </w:div>
    <w:div w:id="1239317352">
      <w:bodyDiv w:val="1"/>
      <w:marLeft w:val="0"/>
      <w:marRight w:val="0"/>
      <w:marTop w:val="0"/>
      <w:marBottom w:val="0"/>
      <w:divBdr>
        <w:top w:val="none" w:sz="0" w:space="0" w:color="auto"/>
        <w:left w:val="none" w:sz="0" w:space="0" w:color="auto"/>
        <w:bottom w:val="none" w:sz="0" w:space="0" w:color="auto"/>
        <w:right w:val="none" w:sz="0" w:space="0" w:color="auto"/>
      </w:divBdr>
    </w:div>
    <w:div w:id="1243372915">
      <w:bodyDiv w:val="1"/>
      <w:marLeft w:val="0"/>
      <w:marRight w:val="0"/>
      <w:marTop w:val="0"/>
      <w:marBottom w:val="0"/>
      <w:divBdr>
        <w:top w:val="none" w:sz="0" w:space="0" w:color="auto"/>
        <w:left w:val="none" w:sz="0" w:space="0" w:color="auto"/>
        <w:bottom w:val="none" w:sz="0" w:space="0" w:color="auto"/>
        <w:right w:val="none" w:sz="0" w:space="0" w:color="auto"/>
      </w:divBdr>
    </w:div>
    <w:div w:id="1244487992">
      <w:bodyDiv w:val="1"/>
      <w:marLeft w:val="0"/>
      <w:marRight w:val="0"/>
      <w:marTop w:val="0"/>
      <w:marBottom w:val="0"/>
      <w:divBdr>
        <w:top w:val="none" w:sz="0" w:space="0" w:color="auto"/>
        <w:left w:val="none" w:sz="0" w:space="0" w:color="auto"/>
        <w:bottom w:val="none" w:sz="0" w:space="0" w:color="auto"/>
        <w:right w:val="none" w:sz="0" w:space="0" w:color="auto"/>
      </w:divBdr>
    </w:div>
    <w:div w:id="1245455944">
      <w:bodyDiv w:val="1"/>
      <w:marLeft w:val="0"/>
      <w:marRight w:val="0"/>
      <w:marTop w:val="0"/>
      <w:marBottom w:val="0"/>
      <w:divBdr>
        <w:top w:val="none" w:sz="0" w:space="0" w:color="auto"/>
        <w:left w:val="none" w:sz="0" w:space="0" w:color="auto"/>
        <w:bottom w:val="none" w:sz="0" w:space="0" w:color="auto"/>
        <w:right w:val="none" w:sz="0" w:space="0" w:color="auto"/>
      </w:divBdr>
    </w:div>
    <w:div w:id="1247495063">
      <w:bodyDiv w:val="1"/>
      <w:marLeft w:val="0"/>
      <w:marRight w:val="0"/>
      <w:marTop w:val="0"/>
      <w:marBottom w:val="0"/>
      <w:divBdr>
        <w:top w:val="none" w:sz="0" w:space="0" w:color="auto"/>
        <w:left w:val="none" w:sz="0" w:space="0" w:color="auto"/>
        <w:bottom w:val="none" w:sz="0" w:space="0" w:color="auto"/>
        <w:right w:val="none" w:sz="0" w:space="0" w:color="auto"/>
      </w:divBdr>
    </w:div>
    <w:div w:id="1251505899">
      <w:bodyDiv w:val="1"/>
      <w:marLeft w:val="0"/>
      <w:marRight w:val="0"/>
      <w:marTop w:val="0"/>
      <w:marBottom w:val="0"/>
      <w:divBdr>
        <w:top w:val="none" w:sz="0" w:space="0" w:color="auto"/>
        <w:left w:val="none" w:sz="0" w:space="0" w:color="auto"/>
        <w:bottom w:val="none" w:sz="0" w:space="0" w:color="auto"/>
        <w:right w:val="none" w:sz="0" w:space="0" w:color="auto"/>
      </w:divBdr>
    </w:div>
    <w:div w:id="1251815211">
      <w:bodyDiv w:val="1"/>
      <w:marLeft w:val="0"/>
      <w:marRight w:val="0"/>
      <w:marTop w:val="0"/>
      <w:marBottom w:val="0"/>
      <w:divBdr>
        <w:top w:val="none" w:sz="0" w:space="0" w:color="auto"/>
        <w:left w:val="none" w:sz="0" w:space="0" w:color="auto"/>
        <w:bottom w:val="none" w:sz="0" w:space="0" w:color="auto"/>
        <w:right w:val="none" w:sz="0" w:space="0" w:color="auto"/>
      </w:divBdr>
    </w:div>
    <w:div w:id="1256474216">
      <w:bodyDiv w:val="1"/>
      <w:marLeft w:val="0"/>
      <w:marRight w:val="0"/>
      <w:marTop w:val="0"/>
      <w:marBottom w:val="0"/>
      <w:divBdr>
        <w:top w:val="none" w:sz="0" w:space="0" w:color="auto"/>
        <w:left w:val="none" w:sz="0" w:space="0" w:color="auto"/>
        <w:bottom w:val="none" w:sz="0" w:space="0" w:color="auto"/>
        <w:right w:val="none" w:sz="0" w:space="0" w:color="auto"/>
      </w:divBdr>
    </w:div>
    <w:div w:id="1259169317">
      <w:bodyDiv w:val="1"/>
      <w:marLeft w:val="0"/>
      <w:marRight w:val="0"/>
      <w:marTop w:val="0"/>
      <w:marBottom w:val="0"/>
      <w:divBdr>
        <w:top w:val="none" w:sz="0" w:space="0" w:color="auto"/>
        <w:left w:val="none" w:sz="0" w:space="0" w:color="auto"/>
        <w:bottom w:val="none" w:sz="0" w:space="0" w:color="auto"/>
        <w:right w:val="none" w:sz="0" w:space="0" w:color="auto"/>
      </w:divBdr>
    </w:div>
    <w:div w:id="1259293371">
      <w:bodyDiv w:val="1"/>
      <w:marLeft w:val="0"/>
      <w:marRight w:val="0"/>
      <w:marTop w:val="0"/>
      <w:marBottom w:val="0"/>
      <w:divBdr>
        <w:top w:val="none" w:sz="0" w:space="0" w:color="auto"/>
        <w:left w:val="none" w:sz="0" w:space="0" w:color="auto"/>
        <w:bottom w:val="none" w:sz="0" w:space="0" w:color="auto"/>
        <w:right w:val="none" w:sz="0" w:space="0" w:color="auto"/>
      </w:divBdr>
    </w:div>
    <w:div w:id="1260412145">
      <w:bodyDiv w:val="1"/>
      <w:marLeft w:val="0"/>
      <w:marRight w:val="0"/>
      <w:marTop w:val="0"/>
      <w:marBottom w:val="0"/>
      <w:divBdr>
        <w:top w:val="none" w:sz="0" w:space="0" w:color="auto"/>
        <w:left w:val="none" w:sz="0" w:space="0" w:color="auto"/>
        <w:bottom w:val="none" w:sz="0" w:space="0" w:color="auto"/>
        <w:right w:val="none" w:sz="0" w:space="0" w:color="auto"/>
      </w:divBdr>
    </w:div>
    <w:div w:id="1265575842">
      <w:bodyDiv w:val="1"/>
      <w:marLeft w:val="0"/>
      <w:marRight w:val="0"/>
      <w:marTop w:val="0"/>
      <w:marBottom w:val="0"/>
      <w:divBdr>
        <w:top w:val="none" w:sz="0" w:space="0" w:color="auto"/>
        <w:left w:val="none" w:sz="0" w:space="0" w:color="auto"/>
        <w:bottom w:val="none" w:sz="0" w:space="0" w:color="auto"/>
        <w:right w:val="none" w:sz="0" w:space="0" w:color="auto"/>
      </w:divBdr>
    </w:div>
    <w:div w:id="1266889085">
      <w:bodyDiv w:val="1"/>
      <w:marLeft w:val="0"/>
      <w:marRight w:val="0"/>
      <w:marTop w:val="0"/>
      <w:marBottom w:val="0"/>
      <w:divBdr>
        <w:top w:val="none" w:sz="0" w:space="0" w:color="auto"/>
        <w:left w:val="none" w:sz="0" w:space="0" w:color="auto"/>
        <w:bottom w:val="none" w:sz="0" w:space="0" w:color="auto"/>
        <w:right w:val="none" w:sz="0" w:space="0" w:color="auto"/>
      </w:divBdr>
    </w:div>
    <w:div w:id="1269846620">
      <w:bodyDiv w:val="1"/>
      <w:marLeft w:val="0"/>
      <w:marRight w:val="0"/>
      <w:marTop w:val="0"/>
      <w:marBottom w:val="0"/>
      <w:divBdr>
        <w:top w:val="none" w:sz="0" w:space="0" w:color="auto"/>
        <w:left w:val="none" w:sz="0" w:space="0" w:color="auto"/>
        <w:bottom w:val="none" w:sz="0" w:space="0" w:color="auto"/>
        <w:right w:val="none" w:sz="0" w:space="0" w:color="auto"/>
      </w:divBdr>
    </w:div>
    <w:div w:id="1273050582">
      <w:bodyDiv w:val="1"/>
      <w:marLeft w:val="0"/>
      <w:marRight w:val="0"/>
      <w:marTop w:val="0"/>
      <w:marBottom w:val="0"/>
      <w:divBdr>
        <w:top w:val="none" w:sz="0" w:space="0" w:color="auto"/>
        <w:left w:val="none" w:sz="0" w:space="0" w:color="auto"/>
        <w:bottom w:val="none" w:sz="0" w:space="0" w:color="auto"/>
        <w:right w:val="none" w:sz="0" w:space="0" w:color="auto"/>
      </w:divBdr>
    </w:div>
    <w:div w:id="1274632512">
      <w:bodyDiv w:val="1"/>
      <w:marLeft w:val="0"/>
      <w:marRight w:val="0"/>
      <w:marTop w:val="0"/>
      <w:marBottom w:val="0"/>
      <w:divBdr>
        <w:top w:val="none" w:sz="0" w:space="0" w:color="auto"/>
        <w:left w:val="none" w:sz="0" w:space="0" w:color="auto"/>
        <w:bottom w:val="none" w:sz="0" w:space="0" w:color="auto"/>
        <w:right w:val="none" w:sz="0" w:space="0" w:color="auto"/>
      </w:divBdr>
    </w:div>
    <w:div w:id="1275022241">
      <w:bodyDiv w:val="1"/>
      <w:marLeft w:val="0"/>
      <w:marRight w:val="0"/>
      <w:marTop w:val="0"/>
      <w:marBottom w:val="0"/>
      <w:divBdr>
        <w:top w:val="none" w:sz="0" w:space="0" w:color="auto"/>
        <w:left w:val="none" w:sz="0" w:space="0" w:color="auto"/>
        <w:bottom w:val="none" w:sz="0" w:space="0" w:color="auto"/>
        <w:right w:val="none" w:sz="0" w:space="0" w:color="auto"/>
      </w:divBdr>
    </w:div>
    <w:div w:id="1286619195">
      <w:bodyDiv w:val="1"/>
      <w:marLeft w:val="0"/>
      <w:marRight w:val="0"/>
      <w:marTop w:val="0"/>
      <w:marBottom w:val="0"/>
      <w:divBdr>
        <w:top w:val="none" w:sz="0" w:space="0" w:color="auto"/>
        <w:left w:val="none" w:sz="0" w:space="0" w:color="auto"/>
        <w:bottom w:val="none" w:sz="0" w:space="0" w:color="auto"/>
        <w:right w:val="none" w:sz="0" w:space="0" w:color="auto"/>
      </w:divBdr>
    </w:div>
    <w:div w:id="1287159531">
      <w:bodyDiv w:val="1"/>
      <w:marLeft w:val="0"/>
      <w:marRight w:val="0"/>
      <w:marTop w:val="0"/>
      <w:marBottom w:val="0"/>
      <w:divBdr>
        <w:top w:val="none" w:sz="0" w:space="0" w:color="auto"/>
        <w:left w:val="none" w:sz="0" w:space="0" w:color="auto"/>
        <w:bottom w:val="none" w:sz="0" w:space="0" w:color="auto"/>
        <w:right w:val="none" w:sz="0" w:space="0" w:color="auto"/>
      </w:divBdr>
    </w:div>
    <w:div w:id="1287812193">
      <w:bodyDiv w:val="1"/>
      <w:marLeft w:val="0"/>
      <w:marRight w:val="0"/>
      <w:marTop w:val="0"/>
      <w:marBottom w:val="0"/>
      <w:divBdr>
        <w:top w:val="none" w:sz="0" w:space="0" w:color="auto"/>
        <w:left w:val="none" w:sz="0" w:space="0" w:color="auto"/>
        <w:bottom w:val="none" w:sz="0" w:space="0" w:color="auto"/>
        <w:right w:val="none" w:sz="0" w:space="0" w:color="auto"/>
      </w:divBdr>
    </w:div>
    <w:div w:id="1289430480">
      <w:bodyDiv w:val="1"/>
      <w:marLeft w:val="0"/>
      <w:marRight w:val="0"/>
      <w:marTop w:val="0"/>
      <w:marBottom w:val="0"/>
      <w:divBdr>
        <w:top w:val="none" w:sz="0" w:space="0" w:color="auto"/>
        <w:left w:val="none" w:sz="0" w:space="0" w:color="auto"/>
        <w:bottom w:val="none" w:sz="0" w:space="0" w:color="auto"/>
        <w:right w:val="none" w:sz="0" w:space="0" w:color="auto"/>
      </w:divBdr>
    </w:div>
    <w:div w:id="1289584043">
      <w:bodyDiv w:val="1"/>
      <w:marLeft w:val="0"/>
      <w:marRight w:val="0"/>
      <w:marTop w:val="0"/>
      <w:marBottom w:val="0"/>
      <w:divBdr>
        <w:top w:val="none" w:sz="0" w:space="0" w:color="auto"/>
        <w:left w:val="none" w:sz="0" w:space="0" w:color="auto"/>
        <w:bottom w:val="none" w:sz="0" w:space="0" w:color="auto"/>
        <w:right w:val="none" w:sz="0" w:space="0" w:color="auto"/>
      </w:divBdr>
    </w:div>
    <w:div w:id="1289630952">
      <w:bodyDiv w:val="1"/>
      <w:marLeft w:val="0"/>
      <w:marRight w:val="0"/>
      <w:marTop w:val="0"/>
      <w:marBottom w:val="0"/>
      <w:divBdr>
        <w:top w:val="none" w:sz="0" w:space="0" w:color="auto"/>
        <w:left w:val="none" w:sz="0" w:space="0" w:color="auto"/>
        <w:bottom w:val="none" w:sz="0" w:space="0" w:color="auto"/>
        <w:right w:val="none" w:sz="0" w:space="0" w:color="auto"/>
      </w:divBdr>
    </w:div>
    <w:div w:id="1290403859">
      <w:bodyDiv w:val="1"/>
      <w:marLeft w:val="0"/>
      <w:marRight w:val="0"/>
      <w:marTop w:val="0"/>
      <w:marBottom w:val="0"/>
      <w:divBdr>
        <w:top w:val="none" w:sz="0" w:space="0" w:color="auto"/>
        <w:left w:val="none" w:sz="0" w:space="0" w:color="auto"/>
        <w:bottom w:val="none" w:sz="0" w:space="0" w:color="auto"/>
        <w:right w:val="none" w:sz="0" w:space="0" w:color="auto"/>
      </w:divBdr>
    </w:div>
    <w:div w:id="1292132357">
      <w:bodyDiv w:val="1"/>
      <w:marLeft w:val="0"/>
      <w:marRight w:val="0"/>
      <w:marTop w:val="0"/>
      <w:marBottom w:val="0"/>
      <w:divBdr>
        <w:top w:val="none" w:sz="0" w:space="0" w:color="auto"/>
        <w:left w:val="none" w:sz="0" w:space="0" w:color="auto"/>
        <w:bottom w:val="none" w:sz="0" w:space="0" w:color="auto"/>
        <w:right w:val="none" w:sz="0" w:space="0" w:color="auto"/>
      </w:divBdr>
    </w:div>
    <w:div w:id="1292370494">
      <w:bodyDiv w:val="1"/>
      <w:marLeft w:val="0"/>
      <w:marRight w:val="0"/>
      <w:marTop w:val="0"/>
      <w:marBottom w:val="0"/>
      <w:divBdr>
        <w:top w:val="none" w:sz="0" w:space="0" w:color="auto"/>
        <w:left w:val="none" w:sz="0" w:space="0" w:color="auto"/>
        <w:bottom w:val="none" w:sz="0" w:space="0" w:color="auto"/>
        <w:right w:val="none" w:sz="0" w:space="0" w:color="auto"/>
      </w:divBdr>
    </w:div>
    <w:div w:id="1298804663">
      <w:bodyDiv w:val="1"/>
      <w:marLeft w:val="0"/>
      <w:marRight w:val="0"/>
      <w:marTop w:val="0"/>
      <w:marBottom w:val="0"/>
      <w:divBdr>
        <w:top w:val="none" w:sz="0" w:space="0" w:color="auto"/>
        <w:left w:val="none" w:sz="0" w:space="0" w:color="auto"/>
        <w:bottom w:val="none" w:sz="0" w:space="0" w:color="auto"/>
        <w:right w:val="none" w:sz="0" w:space="0" w:color="auto"/>
      </w:divBdr>
    </w:div>
    <w:div w:id="1299411718">
      <w:bodyDiv w:val="1"/>
      <w:marLeft w:val="0"/>
      <w:marRight w:val="0"/>
      <w:marTop w:val="0"/>
      <w:marBottom w:val="0"/>
      <w:divBdr>
        <w:top w:val="none" w:sz="0" w:space="0" w:color="auto"/>
        <w:left w:val="none" w:sz="0" w:space="0" w:color="auto"/>
        <w:bottom w:val="none" w:sz="0" w:space="0" w:color="auto"/>
        <w:right w:val="none" w:sz="0" w:space="0" w:color="auto"/>
      </w:divBdr>
    </w:div>
    <w:div w:id="1300459175">
      <w:bodyDiv w:val="1"/>
      <w:marLeft w:val="0"/>
      <w:marRight w:val="0"/>
      <w:marTop w:val="0"/>
      <w:marBottom w:val="0"/>
      <w:divBdr>
        <w:top w:val="none" w:sz="0" w:space="0" w:color="auto"/>
        <w:left w:val="none" w:sz="0" w:space="0" w:color="auto"/>
        <w:bottom w:val="none" w:sz="0" w:space="0" w:color="auto"/>
        <w:right w:val="none" w:sz="0" w:space="0" w:color="auto"/>
      </w:divBdr>
    </w:div>
    <w:div w:id="1301379388">
      <w:bodyDiv w:val="1"/>
      <w:marLeft w:val="0"/>
      <w:marRight w:val="0"/>
      <w:marTop w:val="0"/>
      <w:marBottom w:val="0"/>
      <w:divBdr>
        <w:top w:val="none" w:sz="0" w:space="0" w:color="auto"/>
        <w:left w:val="none" w:sz="0" w:space="0" w:color="auto"/>
        <w:bottom w:val="none" w:sz="0" w:space="0" w:color="auto"/>
        <w:right w:val="none" w:sz="0" w:space="0" w:color="auto"/>
      </w:divBdr>
    </w:div>
    <w:div w:id="1305968300">
      <w:bodyDiv w:val="1"/>
      <w:marLeft w:val="0"/>
      <w:marRight w:val="0"/>
      <w:marTop w:val="0"/>
      <w:marBottom w:val="0"/>
      <w:divBdr>
        <w:top w:val="none" w:sz="0" w:space="0" w:color="auto"/>
        <w:left w:val="none" w:sz="0" w:space="0" w:color="auto"/>
        <w:bottom w:val="none" w:sz="0" w:space="0" w:color="auto"/>
        <w:right w:val="none" w:sz="0" w:space="0" w:color="auto"/>
      </w:divBdr>
    </w:div>
    <w:div w:id="1307778148">
      <w:bodyDiv w:val="1"/>
      <w:marLeft w:val="0"/>
      <w:marRight w:val="0"/>
      <w:marTop w:val="0"/>
      <w:marBottom w:val="0"/>
      <w:divBdr>
        <w:top w:val="none" w:sz="0" w:space="0" w:color="auto"/>
        <w:left w:val="none" w:sz="0" w:space="0" w:color="auto"/>
        <w:bottom w:val="none" w:sz="0" w:space="0" w:color="auto"/>
        <w:right w:val="none" w:sz="0" w:space="0" w:color="auto"/>
      </w:divBdr>
    </w:div>
    <w:div w:id="1309821319">
      <w:bodyDiv w:val="1"/>
      <w:marLeft w:val="0"/>
      <w:marRight w:val="0"/>
      <w:marTop w:val="0"/>
      <w:marBottom w:val="0"/>
      <w:divBdr>
        <w:top w:val="none" w:sz="0" w:space="0" w:color="auto"/>
        <w:left w:val="none" w:sz="0" w:space="0" w:color="auto"/>
        <w:bottom w:val="none" w:sz="0" w:space="0" w:color="auto"/>
        <w:right w:val="none" w:sz="0" w:space="0" w:color="auto"/>
      </w:divBdr>
    </w:div>
    <w:div w:id="1312826535">
      <w:bodyDiv w:val="1"/>
      <w:marLeft w:val="0"/>
      <w:marRight w:val="0"/>
      <w:marTop w:val="0"/>
      <w:marBottom w:val="0"/>
      <w:divBdr>
        <w:top w:val="none" w:sz="0" w:space="0" w:color="auto"/>
        <w:left w:val="none" w:sz="0" w:space="0" w:color="auto"/>
        <w:bottom w:val="none" w:sz="0" w:space="0" w:color="auto"/>
        <w:right w:val="none" w:sz="0" w:space="0" w:color="auto"/>
      </w:divBdr>
    </w:div>
    <w:div w:id="1314603914">
      <w:bodyDiv w:val="1"/>
      <w:marLeft w:val="0"/>
      <w:marRight w:val="0"/>
      <w:marTop w:val="0"/>
      <w:marBottom w:val="0"/>
      <w:divBdr>
        <w:top w:val="none" w:sz="0" w:space="0" w:color="auto"/>
        <w:left w:val="none" w:sz="0" w:space="0" w:color="auto"/>
        <w:bottom w:val="none" w:sz="0" w:space="0" w:color="auto"/>
        <w:right w:val="none" w:sz="0" w:space="0" w:color="auto"/>
      </w:divBdr>
    </w:div>
    <w:div w:id="1316450683">
      <w:bodyDiv w:val="1"/>
      <w:marLeft w:val="0"/>
      <w:marRight w:val="0"/>
      <w:marTop w:val="0"/>
      <w:marBottom w:val="0"/>
      <w:divBdr>
        <w:top w:val="none" w:sz="0" w:space="0" w:color="auto"/>
        <w:left w:val="none" w:sz="0" w:space="0" w:color="auto"/>
        <w:bottom w:val="none" w:sz="0" w:space="0" w:color="auto"/>
        <w:right w:val="none" w:sz="0" w:space="0" w:color="auto"/>
      </w:divBdr>
    </w:div>
    <w:div w:id="1317302996">
      <w:bodyDiv w:val="1"/>
      <w:marLeft w:val="0"/>
      <w:marRight w:val="0"/>
      <w:marTop w:val="0"/>
      <w:marBottom w:val="0"/>
      <w:divBdr>
        <w:top w:val="none" w:sz="0" w:space="0" w:color="auto"/>
        <w:left w:val="none" w:sz="0" w:space="0" w:color="auto"/>
        <w:bottom w:val="none" w:sz="0" w:space="0" w:color="auto"/>
        <w:right w:val="none" w:sz="0" w:space="0" w:color="auto"/>
      </w:divBdr>
    </w:div>
    <w:div w:id="1319185561">
      <w:bodyDiv w:val="1"/>
      <w:marLeft w:val="0"/>
      <w:marRight w:val="0"/>
      <w:marTop w:val="0"/>
      <w:marBottom w:val="0"/>
      <w:divBdr>
        <w:top w:val="none" w:sz="0" w:space="0" w:color="auto"/>
        <w:left w:val="none" w:sz="0" w:space="0" w:color="auto"/>
        <w:bottom w:val="none" w:sz="0" w:space="0" w:color="auto"/>
        <w:right w:val="none" w:sz="0" w:space="0" w:color="auto"/>
      </w:divBdr>
    </w:div>
    <w:div w:id="1320160426">
      <w:bodyDiv w:val="1"/>
      <w:marLeft w:val="0"/>
      <w:marRight w:val="0"/>
      <w:marTop w:val="0"/>
      <w:marBottom w:val="0"/>
      <w:divBdr>
        <w:top w:val="none" w:sz="0" w:space="0" w:color="auto"/>
        <w:left w:val="none" w:sz="0" w:space="0" w:color="auto"/>
        <w:bottom w:val="none" w:sz="0" w:space="0" w:color="auto"/>
        <w:right w:val="none" w:sz="0" w:space="0" w:color="auto"/>
      </w:divBdr>
    </w:div>
    <w:div w:id="1324770934">
      <w:bodyDiv w:val="1"/>
      <w:marLeft w:val="0"/>
      <w:marRight w:val="0"/>
      <w:marTop w:val="0"/>
      <w:marBottom w:val="0"/>
      <w:divBdr>
        <w:top w:val="none" w:sz="0" w:space="0" w:color="auto"/>
        <w:left w:val="none" w:sz="0" w:space="0" w:color="auto"/>
        <w:bottom w:val="none" w:sz="0" w:space="0" w:color="auto"/>
        <w:right w:val="none" w:sz="0" w:space="0" w:color="auto"/>
      </w:divBdr>
    </w:div>
    <w:div w:id="1326786606">
      <w:bodyDiv w:val="1"/>
      <w:marLeft w:val="0"/>
      <w:marRight w:val="0"/>
      <w:marTop w:val="0"/>
      <w:marBottom w:val="0"/>
      <w:divBdr>
        <w:top w:val="none" w:sz="0" w:space="0" w:color="auto"/>
        <w:left w:val="none" w:sz="0" w:space="0" w:color="auto"/>
        <w:bottom w:val="none" w:sz="0" w:space="0" w:color="auto"/>
        <w:right w:val="none" w:sz="0" w:space="0" w:color="auto"/>
      </w:divBdr>
    </w:div>
    <w:div w:id="1327902739">
      <w:bodyDiv w:val="1"/>
      <w:marLeft w:val="0"/>
      <w:marRight w:val="0"/>
      <w:marTop w:val="0"/>
      <w:marBottom w:val="0"/>
      <w:divBdr>
        <w:top w:val="none" w:sz="0" w:space="0" w:color="auto"/>
        <w:left w:val="none" w:sz="0" w:space="0" w:color="auto"/>
        <w:bottom w:val="none" w:sz="0" w:space="0" w:color="auto"/>
        <w:right w:val="none" w:sz="0" w:space="0" w:color="auto"/>
      </w:divBdr>
    </w:div>
    <w:div w:id="1328241385">
      <w:bodyDiv w:val="1"/>
      <w:marLeft w:val="0"/>
      <w:marRight w:val="0"/>
      <w:marTop w:val="0"/>
      <w:marBottom w:val="0"/>
      <w:divBdr>
        <w:top w:val="none" w:sz="0" w:space="0" w:color="auto"/>
        <w:left w:val="none" w:sz="0" w:space="0" w:color="auto"/>
        <w:bottom w:val="none" w:sz="0" w:space="0" w:color="auto"/>
        <w:right w:val="none" w:sz="0" w:space="0" w:color="auto"/>
      </w:divBdr>
    </w:div>
    <w:div w:id="1331177705">
      <w:bodyDiv w:val="1"/>
      <w:marLeft w:val="0"/>
      <w:marRight w:val="0"/>
      <w:marTop w:val="0"/>
      <w:marBottom w:val="0"/>
      <w:divBdr>
        <w:top w:val="none" w:sz="0" w:space="0" w:color="auto"/>
        <w:left w:val="none" w:sz="0" w:space="0" w:color="auto"/>
        <w:bottom w:val="none" w:sz="0" w:space="0" w:color="auto"/>
        <w:right w:val="none" w:sz="0" w:space="0" w:color="auto"/>
      </w:divBdr>
    </w:div>
    <w:div w:id="1332175511">
      <w:bodyDiv w:val="1"/>
      <w:marLeft w:val="0"/>
      <w:marRight w:val="0"/>
      <w:marTop w:val="0"/>
      <w:marBottom w:val="0"/>
      <w:divBdr>
        <w:top w:val="none" w:sz="0" w:space="0" w:color="auto"/>
        <w:left w:val="none" w:sz="0" w:space="0" w:color="auto"/>
        <w:bottom w:val="none" w:sz="0" w:space="0" w:color="auto"/>
        <w:right w:val="none" w:sz="0" w:space="0" w:color="auto"/>
      </w:divBdr>
    </w:div>
    <w:div w:id="1337537188">
      <w:bodyDiv w:val="1"/>
      <w:marLeft w:val="0"/>
      <w:marRight w:val="0"/>
      <w:marTop w:val="0"/>
      <w:marBottom w:val="0"/>
      <w:divBdr>
        <w:top w:val="none" w:sz="0" w:space="0" w:color="auto"/>
        <w:left w:val="none" w:sz="0" w:space="0" w:color="auto"/>
        <w:bottom w:val="none" w:sz="0" w:space="0" w:color="auto"/>
        <w:right w:val="none" w:sz="0" w:space="0" w:color="auto"/>
      </w:divBdr>
    </w:div>
    <w:div w:id="1337540712">
      <w:bodyDiv w:val="1"/>
      <w:marLeft w:val="0"/>
      <w:marRight w:val="0"/>
      <w:marTop w:val="0"/>
      <w:marBottom w:val="0"/>
      <w:divBdr>
        <w:top w:val="none" w:sz="0" w:space="0" w:color="auto"/>
        <w:left w:val="none" w:sz="0" w:space="0" w:color="auto"/>
        <w:bottom w:val="none" w:sz="0" w:space="0" w:color="auto"/>
        <w:right w:val="none" w:sz="0" w:space="0" w:color="auto"/>
      </w:divBdr>
    </w:div>
    <w:div w:id="1339845710">
      <w:bodyDiv w:val="1"/>
      <w:marLeft w:val="0"/>
      <w:marRight w:val="0"/>
      <w:marTop w:val="0"/>
      <w:marBottom w:val="0"/>
      <w:divBdr>
        <w:top w:val="none" w:sz="0" w:space="0" w:color="auto"/>
        <w:left w:val="none" w:sz="0" w:space="0" w:color="auto"/>
        <w:bottom w:val="none" w:sz="0" w:space="0" w:color="auto"/>
        <w:right w:val="none" w:sz="0" w:space="0" w:color="auto"/>
      </w:divBdr>
    </w:div>
    <w:div w:id="1341617970">
      <w:bodyDiv w:val="1"/>
      <w:marLeft w:val="0"/>
      <w:marRight w:val="0"/>
      <w:marTop w:val="0"/>
      <w:marBottom w:val="0"/>
      <w:divBdr>
        <w:top w:val="none" w:sz="0" w:space="0" w:color="auto"/>
        <w:left w:val="none" w:sz="0" w:space="0" w:color="auto"/>
        <w:bottom w:val="none" w:sz="0" w:space="0" w:color="auto"/>
        <w:right w:val="none" w:sz="0" w:space="0" w:color="auto"/>
      </w:divBdr>
    </w:div>
    <w:div w:id="1344092515">
      <w:bodyDiv w:val="1"/>
      <w:marLeft w:val="0"/>
      <w:marRight w:val="0"/>
      <w:marTop w:val="0"/>
      <w:marBottom w:val="0"/>
      <w:divBdr>
        <w:top w:val="none" w:sz="0" w:space="0" w:color="auto"/>
        <w:left w:val="none" w:sz="0" w:space="0" w:color="auto"/>
        <w:bottom w:val="none" w:sz="0" w:space="0" w:color="auto"/>
        <w:right w:val="none" w:sz="0" w:space="0" w:color="auto"/>
      </w:divBdr>
    </w:div>
    <w:div w:id="1348865994">
      <w:bodyDiv w:val="1"/>
      <w:marLeft w:val="0"/>
      <w:marRight w:val="0"/>
      <w:marTop w:val="0"/>
      <w:marBottom w:val="0"/>
      <w:divBdr>
        <w:top w:val="none" w:sz="0" w:space="0" w:color="auto"/>
        <w:left w:val="none" w:sz="0" w:space="0" w:color="auto"/>
        <w:bottom w:val="none" w:sz="0" w:space="0" w:color="auto"/>
        <w:right w:val="none" w:sz="0" w:space="0" w:color="auto"/>
      </w:divBdr>
    </w:div>
    <w:div w:id="1349143060">
      <w:bodyDiv w:val="1"/>
      <w:marLeft w:val="0"/>
      <w:marRight w:val="0"/>
      <w:marTop w:val="0"/>
      <w:marBottom w:val="0"/>
      <w:divBdr>
        <w:top w:val="none" w:sz="0" w:space="0" w:color="auto"/>
        <w:left w:val="none" w:sz="0" w:space="0" w:color="auto"/>
        <w:bottom w:val="none" w:sz="0" w:space="0" w:color="auto"/>
        <w:right w:val="none" w:sz="0" w:space="0" w:color="auto"/>
      </w:divBdr>
    </w:div>
    <w:div w:id="1349720054">
      <w:bodyDiv w:val="1"/>
      <w:marLeft w:val="0"/>
      <w:marRight w:val="0"/>
      <w:marTop w:val="0"/>
      <w:marBottom w:val="0"/>
      <w:divBdr>
        <w:top w:val="none" w:sz="0" w:space="0" w:color="auto"/>
        <w:left w:val="none" w:sz="0" w:space="0" w:color="auto"/>
        <w:bottom w:val="none" w:sz="0" w:space="0" w:color="auto"/>
        <w:right w:val="none" w:sz="0" w:space="0" w:color="auto"/>
      </w:divBdr>
    </w:div>
    <w:div w:id="1354188116">
      <w:bodyDiv w:val="1"/>
      <w:marLeft w:val="0"/>
      <w:marRight w:val="0"/>
      <w:marTop w:val="0"/>
      <w:marBottom w:val="0"/>
      <w:divBdr>
        <w:top w:val="none" w:sz="0" w:space="0" w:color="auto"/>
        <w:left w:val="none" w:sz="0" w:space="0" w:color="auto"/>
        <w:bottom w:val="none" w:sz="0" w:space="0" w:color="auto"/>
        <w:right w:val="none" w:sz="0" w:space="0" w:color="auto"/>
      </w:divBdr>
    </w:div>
    <w:div w:id="1355494293">
      <w:bodyDiv w:val="1"/>
      <w:marLeft w:val="0"/>
      <w:marRight w:val="0"/>
      <w:marTop w:val="0"/>
      <w:marBottom w:val="0"/>
      <w:divBdr>
        <w:top w:val="none" w:sz="0" w:space="0" w:color="auto"/>
        <w:left w:val="none" w:sz="0" w:space="0" w:color="auto"/>
        <w:bottom w:val="none" w:sz="0" w:space="0" w:color="auto"/>
        <w:right w:val="none" w:sz="0" w:space="0" w:color="auto"/>
      </w:divBdr>
    </w:div>
    <w:div w:id="1356272996">
      <w:bodyDiv w:val="1"/>
      <w:marLeft w:val="0"/>
      <w:marRight w:val="0"/>
      <w:marTop w:val="0"/>
      <w:marBottom w:val="0"/>
      <w:divBdr>
        <w:top w:val="none" w:sz="0" w:space="0" w:color="auto"/>
        <w:left w:val="none" w:sz="0" w:space="0" w:color="auto"/>
        <w:bottom w:val="none" w:sz="0" w:space="0" w:color="auto"/>
        <w:right w:val="none" w:sz="0" w:space="0" w:color="auto"/>
      </w:divBdr>
    </w:div>
    <w:div w:id="1356468372">
      <w:bodyDiv w:val="1"/>
      <w:marLeft w:val="0"/>
      <w:marRight w:val="0"/>
      <w:marTop w:val="0"/>
      <w:marBottom w:val="0"/>
      <w:divBdr>
        <w:top w:val="none" w:sz="0" w:space="0" w:color="auto"/>
        <w:left w:val="none" w:sz="0" w:space="0" w:color="auto"/>
        <w:bottom w:val="none" w:sz="0" w:space="0" w:color="auto"/>
        <w:right w:val="none" w:sz="0" w:space="0" w:color="auto"/>
      </w:divBdr>
    </w:div>
    <w:div w:id="1359550397">
      <w:bodyDiv w:val="1"/>
      <w:marLeft w:val="0"/>
      <w:marRight w:val="0"/>
      <w:marTop w:val="0"/>
      <w:marBottom w:val="0"/>
      <w:divBdr>
        <w:top w:val="none" w:sz="0" w:space="0" w:color="auto"/>
        <w:left w:val="none" w:sz="0" w:space="0" w:color="auto"/>
        <w:bottom w:val="none" w:sz="0" w:space="0" w:color="auto"/>
        <w:right w:val="none" w:sz="0" w:space="0" w:color="auto"/>
      </w:divBdr>
    </w:div>
    <w:div w:id="1362121999">
      <w:bodyDiv w:val="1"/>
      <w:marLeft w:val="0"/>
      <w:marRight w:val="0"/>
      <w:marTop w:val="0"/>
      <w:marBottom w:val="0"/>
      <w:divBdr>
        <w:top w:val="none" w:sz="0" w:space="0" w:color="auto"/>
        <w:left w:val="none" w:sz="0" w:space="0" w:color="auto"/>
        <w:bottom w:val="none" w:sz="0" w:space="0" w:color="auto"/>
        <w:right w:val="none" w:sz="0" w:space="0" w:color="auto"/>
      </w:divBdr>
    </w:div>
    <w:div w:id="1362130754">
      <w:bodyDiv w:val="1"/>
      <w:marLeft w:val="0"/>
      <w:marRight w:val="0"/>
      <w:marTop w:val="0"/>
      <w:marBottom w:val="0"/>
      <w:divBdr>
        <w:top w:val="none" w:sz="0" w:space="0" w:color="auto"/>
        <w:left w:val="none" w:sz="0" w:space="0" w:color="auto"/>
        <w:bottom w:val="none" w:sz="0" w:space="0" w:color="auto"/>
        <w:right w:val="none" w:sz="0" w:space="0" w:color="auto"/>
      </w:divBdr>
    </w:div>
    <w:div w:id="1362903351">
      <w:bodyDiv w:val="1"/>
      <w:marLeft w:val="0"/>
      <w:marRight w:val="0"/>
      <w:marTop w:val="0"/>
      <w:marBottom w:val="0"/>
      <w:divBdr>
        <w:top w:val="none" w:sz="0" w:space="0" w:color="auto"/>
        <w:left w:val="none" w:sz="0" w:space="0" w:color="auto"/>
        <w:bottom w:val="none" w:sz="0" w:space="0" w:color="auto"/>
        <w:right w:val="none" w:sz="0" w:space="0" w:color="auto"/>
      </w:divBdr>
    </w:div>
    <w:div w:id="1366830603">
      <w:bodyDiv w:val="1"/>
      <w:marLeft w:val="0"/>
      <w:marRight w:val="0"/>
      <w:marTop w:val="0"/>
      <w:marBottom w:val="0"/>
      <w:divBdr>
        <w:top w:val="none" w:sz="0" w:space="0" w:color="auto"/>
        <w:left w:val="none" w:sz="0" w:space="0" w:color="auto"/>
        <w:bottom w:val="none" w:sz="0" w:space="0" w:color="auto"/>
        <w:right w:val="none" w:sz="0" w:space="0" w:color="auto"/>
      </w:divBdr>
    </w:div>
    <w:div w:id="1367753364">
      <w:bodyDiv w:val="1"/>
      <w:marLeft w:val="0"/>
      <w:marRight w:val="0"/>
      <w:marTop w:val="0"/>
      <w:marBottom w:val="0"/>
      <w:divBdr>
        <w:top w:val="none" w:sz="0" w:space="0" w:color="auto"/>
        <w:left w:val="none" w:sz="0" w:space="0" w:color="auto"/>
        <w:bottom w:val="none" w:sz="0" w:space="0" w:color="auto"/>
        <w:right w:val="none" w:sz="0" w:space="0" w:color="auto"/>
      </w:divBdr>
    </w:div>
    <w:div w:id="1367949705">
      <w:bodyDiv w:val="1"/>
      <w:marLeft w:val="0"/>
      <w:marRight w:val="0"/>
      <w:marTop w:val="0"/>
      <w:marBottom w:val="0"/>
      <w:divBdr>
        <w:top w:val="none" w:sz="0" w:space="0" w:color="auto"/>
        <w:left w:val="none" w:sz="0" w:space="0" w:color="auto"/>
        <w:bottom w:val="none" w:sz="0" w:space="0" w:color="auto"/>
        <w:right w:val="none" w:sz="0" w:space="0" w:color="auto"/>
      </w:divBdr>
    </w:div>
    <w:div w:id="1370062149">
      <w:bodyDiv w:val="1"/>
      <w:marLeft w:val="0"/>
      <w:marRight w:val="0"/>
      <w:marTop w:val="0"/>
      <w:marBottom w:val="0"/>
      <w:divBdr>
        <w:top w:val="none" w:sz="0" w:space="0" w:color="auto"/>
        <w:left w:val="none" w:sz="0" w:space="0" w:color="auto"/>
        <w:bottom w:val="none" w:sz="0" w:space="0" w:color="auto"/>
        <w:right w:val="none" w:sz="0" w:space="0" w:color="auto"/>
      </w:divBdr>
    </w:div>
    <w:div w:id="1374958461">
      <w:bodyDiv w:val="1"/>
      <w:marLeft w:val="0"/>
      <w:marRight w:val="0"/>
      <w:marTop w:val="0"/>
      <w:marBottom w:val="0"/>
      <w:divBdr>
        <w:top w:val="none" w:sz="0" w:space="0" w:color="auto"/>
        <w:left w:val="none" w:sz="0" w:space="0" w:color="auto"/>
        <w:bottom w:val="none" w:sz="0" w:space="0" w:color="auto"/>
        <w:right w:val="none" w:sz="0" w:space="0" w:color="auto"/>
      </w:divBdr>
    </w:div>
    <w:div w:id="1375472264">
      <w:bodyDiv w:val="1"/>
      <w:marLeft w:val="0"/>
      <w:marRight w:val="0"/>
      <w:marTop w:val="0"/>
      <w:marBottom w:val="0"/>
      <w:divBdr>
        <w:top w:val="none" w:sz="0" w:space="0" w:color="auto"/>
        <w:left w:val="none" w:sz="0" w:space="0" w:color="auto"/>
        <w:bottom w:val="none" w:sz="0" w:space="0" w:color="auto"/>
        <w:right w:val="none" w:sz="0" w:space="0" w:color="auto"/>
      </w:divBdr>
    </w:div>
    <w:div w:id="1375931902">
      <w:bodyDiv w:val="1"/>
      <w:marLeft w:val="0"/>
      <w:marRight w:val="0"/>
      <w:marTop w:val="0"/>
      <w:marBottom w:val="0"/>
      <w:divBdr>
        <w:top w:val="none" w:sz="0" w:space="0" w:color="auto"/>
        <w:left w:val="none" w:sz="0" w:space="0" w:color="auto"/>
        <w:bottom w:val="none" w:sz="0" w:space="0" w:color="auto"/>
        <w:right w:val="none" w:sz="0" w:space="0" w:color="auto"/>
      </w:divBdr>
    </w:div>
    <w:div w:id="1378434174">
      <w:bodyDiv w:val="1"/>
      <w:marLeft w:val="0"/>
      <w:marRight w:val="0"/>
      <w:marTop w:val="0"/>
      <w:marBottom w:val="0"/>
      <w:divBdr>
        <w:top w:val="none" w:sz="0" w:space="0" w:color="auto"/>
        <w:left w:val="none" w:sz="0" w:space="0" w:color="auto"/>
        <w:bottom w:val="none" w:sz="0" w:space="0" w:color="auto"/>
        <w:right w:val="none" w:sz="0" w:space="0" w:color="auto"/>
      </w:divBdr>
    </w:div>
    <w:div w:id="1380662486">
      <w:bodyDiv w:val="1"/>
      <w:marLeft w:val="0"/>
      <w:marRight w:val="0"/>
      <w:marTop w:val="0"/>
      <w:marBottom w:val="0"/>
      <w:divBdr>
        <w:top w:val="none" w:sz="0" w:space="0" w:color="auto"/>
        <w:left w:val="none" w:sz="0" w:space="0" w:color="auto"/>
        <w:bottom w:val="none" w:sz="0" w:space="0" w:color="auto"/>
        <w:right w:val="none" w:sz="0" w:space="0" w:color="auto"/>
      </w:divBdr>
    </w:div>
    <w:div w:id="1380855726">
      <w:bodyDiv w:val="1"/>
      <w:marLeft w:val="0"/>
      <w:marRight w:val="0"/>
      <w:marTop w:val="0"/>
      <w:marBottom w:val="0"/>
      <w:divBdr>
        <w:top w:val="none" w:sz="0" w:space="0" w:color="auto"/>
        <w:left w:val="none" w:sz="0" w:space="0" w:color="auto"/>
        <w:bottom w:val="none" w:sz="0" w:space="0" w:color="auto"/>
        <w:right w:val="none" w:sz="0" w:space="0" w:color="auto"/>
      </w:divBdr>
    </w:div>
    <w:div w:id="1388577568">
      <w:bodyDiv w:val="1"/>
      <w:marLeft w:val="0"/>
      <w:marRight w:val="0"/>
      <w:marTop w:val="0"/>
      <w:marBottom w:val="0"/>
      <w:divBdr>
        <w:top w:val="none" w:sz="0" w:space="0" w:color="auto"/>
        <w:left w:val="none" w:sz="0" w:space="0" w:color="auto"/>
        <w:bottom w:val="none" w:sz="0" w:space="0" w:color="auto"/>
        <w:right w:val="none" w:sz="0" w:space="0" w:color="auto"/>
      </w:divBdr>
    </w:div>
    <w:div w:id="1390110261">
      <w:bodyDiv w:val="1"/>
      <w:marLeft w:val="0"/>
      <w:marRight w:val="0"/>
      <w:marTop w:val="0"/>
      <w:marBottom w:val="0"/>
      <w:divBdr>
        <w:top w:val="none" w:sz="0" w:space="0" w:color="auto"/>
        <w:left w:val="none" w:sz="0" w:space="0" w:color="auto"/>
        <w:bottom w:val="none" w:sz="0" w:space="0" w:color="auto"/>
        <w:right w:val="none" w:sz="0" w:space="0" w:color="auto"/>
      </w:divBdr>
    </w:div>
    <w:div w:id="1391271231">
      <w:bodyDiv w:val="1"/>
      <w:marLeft w:val="0"/>
      <w:marRight w:val="0"/>
      <w:marTop w:val="0"/>
      <w:marBottom w:val="0"/>
      <w:divBdr>
        <w:top w:val="none" w:sz="0" w:space="0" w:color="auto"/>
        <w:left w:val="none" w:sz="0" w:space="0" w:color="auto"/>
        <w:bottom w:val="none" w:sz="0" w:space="0" w:color="auto"/>
        <w:right w:val="none" w:sz="0" w:space="0" w:color="auto"/>
      </w:divBdr>
    </w:div>
    <w:div w:id="1391686307">
      <w:bodyDiv w:val="1"/>
      <w:marLeft w:val="0"/>
      <w:marRight w:val="0"/>
      <w:marTop w:val="0"/>
      <w:marBottom w:val="0"/>
      <w:divBdr>
        <w:top w:val="none" w:sz="0" w:space="0" w:color="auto"/>
        <w:left w:val="none" w:sz="0" w:space="0" w:color="auto"/>
        <w:bottom w:val="none" w:sz="0" w:space="0" w:color="auto"/>
        <w:right w:val="none" w:sz="0" w:space="0" w:color="auto"/>
      </w:divBdr>
    </w:div>
    <w:div w:id="1392967793">
      <w:bodyDiv w:val="1"/>
      <w:marLeft w:val="0"/>
      <w:marRight w:val="0"/>
      <w:marTop w:val="0"/>
      <w:marBottom w:val="0"/>
      <w:divBdr>
        <w:top w:val="none" w:sz="0" w:space="0" w:color="auto"/>
        <w:left w:val="none" w:sz="0" w:space="0" w:color="auto"/>
        <w:bottom w:val="none" w:sz="0" w:space="0" w:color="auto"/>
        <w:right w:val="none" w:sz="0" w:space="0" w:color="auto"/>
      </w:divBdr>
    </w:div>
    <w:div w:id="1395007279">
      <w:bodyDiv w:val="1"/>
      <w:marLeft w:val="0"/>
      <w:marRight w:val="0"/>
      <w:marTop w:val="0"/>
      <w:marBottom w:val="0"/>
      <w:divBdr>
        <w:top w:val="none" w:sz="0" w:space="0" w:color="auto"/>
        <w:left w:val="none" w:sz="0" w:space="0" w:color="auto"/>
        <w:bottom w:val="none" w:sz="0" w:space="0" w:color="auto"/>
        <w:right w:val="none" w:sz="0" w:space="0" w:color="auto"/>
      </w:divBdr>
    </w:div>
    <w:div w:id="1400516356">
      <w:bodyDiv w:val="1"/>
      <w:marLeft w:val="0"/>
      <w:marRight w:val="0"/>
      <w:marTop w:val="0"/>
      <w:marBottom w:val="0"/>
      <w:divBdr>
        <w:top w:val="none" w:sz="0" w:space="0" w:color="auto"/>
        <w:left w:val="none" w:sz="0" w:space="0" w:color="auto"/>
        <w:bottom w:val="none" w:sz="0" w:space="0" w:color="auto"/>
        <w:right w:val="none" w:sz="0" w:space="0" w:color="auto"/>
      </w:divBdr>
    </w:div>
    <w:div w:id="1400863920">
      <w:bodyDiv w:val="1"/>
      <w:marLeft w:val="0"/>
      <w:marRight w:val="0"/>
      <w:marTop w:val="0"/>
      <w:marBottom w:val="0"/>
      <w:divBdr>
        <w:top w:val="none" w:sz="0" w:space="0" w:color="auto"/>
        <w:left w:val="none" w:sz="0" w:space="0" w:color="auto"/>
        <w:bottom w:val="none" w:sz="0" w:space="0" w:color="auto"/>
        <w:right w:val="none" w:sz="0" w:space="0" w:color="auto"/>
      </w:divBdr>
    </w:div>
    <w:div w:id="1405764491">
      <w:bodyDiv w:val="1"/>
      <w:marLeft w:val="0"/>
      <w:marRight w:val="0"/>
      <w:marTop w:val="0"/>
      <w:marBottom w:val="0"/>
      <w:divBdr>
        <w:top w:val="none" w:sz="0" w:space="0" w:color="auto"/>
        <w:left w:val="none" w:sz="0" w:space="0" w:color="auto"/>
        <w:bottom w:val="none" w:sz="0" w:space="0" w:color="auto"/>
        <w:right w:val="none" w:sz="0" w:space="0" w:color="auto"/>
      </w:divBdr>
    </w:div>
    <w:div w:id="1405831805">
      <w:bodyDiv w:val="1"/>
      <w:marLeft w:val="0"/>
      <w:marRight w:val="0"/>
      <w:marTop w:val="0"/>
      <w:marBottom w:val="0"/>
      <w:divBdr>
        <w:top w:val="none" w:sz="0" w:space="0" w:color="auto"/>
        <w:left w:val="none" w:sz="0" w:space="0" w:color="auto"/>
        <w:bottom w:val="none" w:sz="0" w:space="0" w:color="auto"/>
        <w:right w:val="none" w:sz="0" w:space="0" w:color="auto"/>
      </w:divBdr>
    </w:div>
    <w:div w:id="1406613630">
      <w:bodyDiv w:val="1"/>
      <w:marLeft w:val="0"/>
      <w:marRight w:val="0"/>
      <w:marTop w:val="0"/>
      <w:marBottom w:val="0"/>
      <w:divBdr>
        <w:top w:val="none" w:sz="0" w:space="0" w:color="auto"/>
        <w:left w:val="none" w:sz="0" w:space="0" w:color="auto"/>
        <w:bottom w:val="none" w:sz="0" w:space="0" w:color="auto"/>
        <w:right w:val="none" w:sz="0" w:space="0" w:color="auto"/>
      </w:divBdr>
    </w:div>
    <w:div w:id="1407220063">
      <w:bodyDiv w:val="1"/>
      <w:marLeft w:val="0"/>
      <w:marRight w:val="0"/>
      <w:marTop w:val="0"/>
      <w:marBottom w:val="0"/>
      <w:divBdr>
        <w:top w:val="none" w:sz="0" w:space="0" w:color="auto"/>
        <w:left w:val="none" w:sz="0" w:space="0" w:color="auto"/>
        <w:bottom w:val="none" w:sz="0" w:space="0" w:color="auto"/>
        <w:right w:val="none" w:sz="0" w:space="0" w:color="auto"/>
      </w:divBdr>
    </w:div>
    <w:div w:id="1407530910">
      <w:bodyDiv w:val="1"/>
      <w:marLeft w:val="0"/>
      <w:marRight w:val="0"/>
      <w:marTop w:val="0"/>
      <w:marBottom w:val="0"/>
      <w:divBdr>
        <w:top w:val="none" w:sz="0" w:space="0" w:color="auto"/>
        <w:left w:val="none" w:sz="0" w:space="0" w:color="auto"/>
        <w:bottom w:val="none" w:sz="0" w:space="0" w:color="auto"/>
        <w:right w:val="none" w:sz="0" w:space="0" w:color="auto"/>
      </w:divBdr>
    </w:div>
    <w:div w:id="1413356437">
      <w:bodyDiv w:val="1"/>
      <w:marLeft w:val="0"/>
      <w:marRight w:val="0"/>
      <w:marTop w:val="0"/>
      <w:marBottom w:val="0"/>
      <w:divBdr>
        <w:top w:val="none" w:sz="0" w:space="0" w:color="auto"/>
        <w:left w:val="none" w:sz="0" w:space="0" w:color="auto"/>
        <w:bottom w:val="none" w:sz="0" w:space="0" w:color="auto"/>
        <w:right w:val="none" w:sz="0" w:space="0" w:color="auto"/>
      </w:divBdr>
    </w:div>
    <w:div w:id="1413819100">
      <w:bodyDiv w:val="1"/>
      <w:marLeft w:val="0"/>
      <w:marRight w:val="0"/>
      <w:marTop w:val="0"/>
      <w:marBottom w:val="0"/>
      <w:divBdr>
        <w:top w:val="none" w:sz="0" w:space="0" w:color="auto"/>
        <w:left w:val="none" w:sz="0" w:space="0" w:color="auto"/>
        <w:bottom w:val="none" w:sz="0" w:space="0" w:color="auto"/>
        <w:right w:val="none" w:sz="0" w:space="0" w:color="auto"/>
      </w:divBdr>
    </w:div>
    <w:div w:id="1420366224">
      <w:bodyDiv w:val="1"/>
      <w:marLeft w:val="0"/>
      <w:marRight w:val="0"/>
      <w:marTop w:val="0"/>
      <w:marBottom w:val="0"/>
      <w:divBdr>
        <w:top w:val="none" w:sz="0" w:space="0" w:color="auto"/>
        <w:left w:val="none" w:sz="0" w:space="0" w:color="auto"/>
        <w:bottom w:val="none" w:sz="0" w:space="0" w:color="auto"/>
        <w:right w:val="none" w:sz="0" w:space="0" w:color="auto"/>
      </w:divBdr>
    </w:div>
    <w:div w:id="1420369811">
      <w:bodyDiv w:val="1"/>
      <w:marLeft w:val="0"/>
      <w:marRight w:val="0"/>
      <w:marTop w:val="0"/>
      <w:marBottom w:val="0"/>
      <w:divBdr>
        <w:top w:val="none" w:sz="0" w:space="0" w:color="auto"/>
        <w:left w:val="none" w:sz="0" w:space="0" w:color="auto"/>
        <w:bottom w:val="none" w:sz="0" w:space="0" w:color="auto"/>
        <w:right w:val="none" w:sz="0" w:space="0" w:color="auto"/>
      </w:divBdr>
    </w:div>
    <w:div w:id="1422289699">
      <w:bodyDiv w:val="1"/>
      <w:marLeft w:val="0"/>
      <w:marRight w:val="0"/>
      <w:marTop w:val="0"/>
      <w:marBottom w:val="0"/>
      <w:divBdr>
        <w:top w:val="none" w:sz="0" w:space="0" w:color="auto"/>
        <w:left w:val="none" w:sz="0" w:space="0" w:color="auto"/>
        <w:bottom w:val="none" w:sz="0" w:space="0" w:color="auto"/>
        <w:right w:val="none" w:sz="0" w:space="0" w:color="auto"/>
      </w:divBdr>
    </w:div>
    <w:div w:id="1422800753">
      <w:bodyDiv w:val="1"/>
      <w:marLeft w:val="0"/>
      <w:marRight w:val="0"/>
      <w:marTop w:val="0"/>
      <w:marBottom w:val="0"/>
      <w:divBdr>
        <w:top w:val="none" w:sz="0" w:space="0" w:color="auto"/>
        <w:left w:val="none" w:sz="0" w:space="0" w:color="auto"/>
        <w:bottom w:val="none" w:sz="0" w:space="0" w:color="auto"/>
        <w:right w:val="none" w:sz="0" w:space="0" w:color="auto"/>
      </w:divBdr>
    </w:div>
    <w:div w:id="1423914124">
      <w:bodyDiv w:val="1"/>
      <w:marLeft w:val="0"/>
      <w:marRight w:val="0"/>
      <w:marTop w:val="0"/>
      <w:marBottom w:val="0"/>
      <w:divBdr>
        <w:top w:val="none" w:sz="0" w:space="0" w:color="auto"/>
        <w:left w:val="none" w:sz="0" w:space="0" w:color="auto"/>
        <w:bottom w:val="none" w:sz="0" w:space="0" w:color="auto"/>
        <w:right w:val="none" w:sz="0" w:space="0" w:color="auto"/>
      </w:divBdr>
    </w:div>
    <w:div w:id="1426612180">
      <w:bodyDiv w:val="1"/>
      <w:marLeft w:val="0"/>
      <w:marRight w:val="0"/>
      <w:marTop w:val="0"/>
      <w:marBottom w:val="0"/>
      <w:divBdr>
        <w:top w:val="none" w:sz="0" w:space="0" w:color="auto"/>
        <w:left w:val="none" w:sz="0" w:space="0" w:color="auto"/>
        <w:bottom w:val="none" w:sz="0" w:space="0" w:color="auto"/>
        <w:right w:val="none" w:sz="0" w:space="0" w:color="auto"/>
      </w:divBdr>
    </w:div>
    <w:div w:id="1429156469">
      <w:bodyDiv w:val="1"/>
      <w:marLeft w:val="0"/>
      <w:marRight w:val="0"/>
      <w:marTop w:val="0"/>
      <w:marBottom w:val="0"/>
      <w:divBdr>
        <w:top w:val="none" w:sz="0" w:space="0" w:color="auto"/>
        <w:left w:val="none" w:sz="0" w:space="0" w:color="auto"/>
        <w:bottom w:val="none" w:sz="0" w:space="0" w:color="auto"/>
        <w:right w:val="none" w:sz="0" w:space="0" w:color="auto"/>
      </w:divBdr>
    </w:div>
    <w:div w:id="1430272713">
      <w:bodyDiv w:val="1"/>
      <w:marLeft w:val="0"/>
      <w:marRight w:val="0"/>
      <w:marTop w:val="0"/>
      <w:marBottom w:val="0"/>
      <w:divBdr>
        <w:top w:val="none" w:sz="0" w:space="0" w:color="auto"/>
        <w:left w:val="none" w:sz="0" w:space="0" w:color="auto"/>
        <w:bottom w:val="none" w:sz="0" w:space="0" w:color="auto"/>
        <w:right w:val="none" w:sz="0" w:space="0" w:color="auto"/>
      </w:divBdr>
    </w:div>
    <w:div w:id="1430932145">
      <w:bodyDiv w:val="1"/>
      <w:marLeft w:val="0"/>
      <w:marRight w:val="0"/>
      <w:marTop w:val="0"/>
      <w:marBottom w:val="0"/>
      <w:divBdr>
        <w:top w:val="none" w:sz="0" w:space="0" w:color="auto"/>
        <w:left w:val="none" w:sz="0" w:space="0" w:color="auto"/>
        <w:bottom w:val="none" w:sz="0" w:space="0" w:color="auto"/>
        <w:right w:val="none" w:sz="0" w:space="0" w:color="auto"/>
      </w:divBdr>
    </w:div>
    <w:div w:id="1431075181">
      <w:bodyDiv w:val="1"/>
      <w:marLeft w:val="0"/>
      <w:marRight w:val="0"/>
      <w:marTop w:val="0"/>
      <w:marBottom w:val="0"/>
      <w:divBdr>
        <w:top w:val="none" w:sz="0" w:space="0" w:color="auto"/>
        <w:left w:val="none" w:sz="0" w:space="0" w:color="auto"/>
        <w:bottom w:val="none" w:sz="0" w:space="0" w:color="auto"/>
        <w:right w:val="none" w:sz="0" w:space="0" w:color="auto"/>
      </w:divBdr>
    </w:div>
    <w:div w:id="1431317934">
      <w:bodyDiv w:val="1"/>
      <w:marLeft w:val="0"/>
      <w:marRight w:val="0"/>
      <w:marTop w:val="0"/>
      <w:marBottom w:val="0"/>
      <w:divBdr>
        <w:top w:val="none" w:sz="0" w:space="0" w:color="auto"/>
        <w:left w:val="none" w:sz="0" w:space="0" w:color="auto"/>
        <w:bottom w:val="none" w:sz="0" w:space="0" w:color="auto"/>
        <w:right w:val="none" w:sz="0" w:space="0" w:color="auto"/>
      </w:divBdr>
    </w:div>
    <w:div w:id="1434548383">
      <w:bodyDiv w:val="1"/>
      <w:marLeft w:val="0"/>
      <w:marRight w:val="0"/>
      <w:marTop w:val="0"/>
      <w:marBottom w:val="0"/>
      <w:divBdr>
        <w:top w:val="none" w:sz="0" w:space="0" w:color="auto"/>
        <w:left w:val="none" w:sz="0" w:space="0" w:color="auto"/>
        <w:bottom w:val="none" w:sz="0" w:space="0" w:color="auto"/>
        <w:right w:val="none" w:sz="0" w:space="0" w:color="auto"/>
      </w:divBdr>
    </w:div>
    <w:div w:id="1446538520">
      <w:bodyDiv w:val="1"/>
      <w:marLeft w:val="0"/>
      <w:marRight w:val="0"/>
      <w:marTop w:val="0"/>
      <w:marBottom w:val="0"/>
      <w:divBdr>
        <w:top w:val="none" w:sz="0" w:space="0" w:color="auto"/>
        <w:left w:val="none" w:sz="0" w:space="0" w:color="auto"/>
        <w:bottom w:val="none" w:sz="0" w:space="0" w:color="auto"/>
        <w:right w:val="none" w:sz="0" w:space="0" w:color="auto"/>
      </w:divBdr>
    </w:div>
    <w:div w:id="1449086222">
      <w:bodyDiv w:val="1"/>
      <w:marLeft w:val="0"/>
      <w:marRight w:val="0"/>
      <w:marTop w:val="0"/>
      <w:marBottom w:val="0"/>
      <w:divBdr>
        <w:top w:val="none" w:sz="0" w:space="0" w:color="auto"/>
        <w:left w:val="none" w:sz="0" w:space="0" w:color="auto"/>
        <w:bottom w:val="none" w:sz="0" w:space="0" w:color="auto"/>
        <w:right w:val="none" w:sz="0" w:space="0" w:color="auto"/>
      </w:divBdr>
    </w:div>
    <w:div w:id="1452673818">
      <w:bodyDiv w:val="1"/>
      <w:marLeft w:val="0"/>
      <w:marRight w:val="0"/>
      <w:marTop w:val="0"/>
      <w:marBottom w:val="0"/>
      <w:divBdr>
        <w:top w:val="none" w:sz="0" w:space="0" w:color="auto"/>
        <w:left w:val="none" w:sz="0" w:space="0" w:color="auto"/>
        <w:bottom w:val="none" w:sz="0" w:space="0" w:color="auto"/>
        <w:right w:val="none" w:sz="0" w:space="0" w:color="auto"/>
      </w:divBdr>
    </w:div>
    <w:div w:id="1453013417">
      <w:bodyDiv w:val="1"/>
      <w:marLeft w:val="0"/>
      <w:marRight w:val="0"/>
      <w:marTop w:val="0"/>
      <w:marBottom w:val="0"/>
      <w:divBdr>
        <w:top w:val="none" w:sz="0" w:space="0" w:color="auto"/>
        <w:left w:val="none" w:sz="0" w:space="0" w:color="auto"/>
        <w:bottom w:val="none" w:sz="0" w:space="0" w:color="auto"/>
        <w:right w:val="none" w:sz="0" w:space="0" w:color="auto"/>
      </w:divBdr>
    </w:div>
    <w:div w:id="1453554507">
      <w:bodyDiv w:val="1"/>
      <w:marLeft w:val="0"/>
      <w:marRight w:val="0"/>
      <w:marTop w:val="0"/>
      <w:marBottom w:val="0"/>
      <w:divBdr>
        <w:top w:val="none" w:sz="0" w:space="0" w:color="auto"/>
        <w:left w:val="none" w:sz="0" w:space="0" w:color="auto"/>
        <w:bottom w:val="none" w:sz="0" w:space="0" w:color="auto"/>
        <w:right w:val="none" w:sz="0" w:space="0" w:color="auto"/>
      </w:divBdr>
    </w:div>
    <w:div w:id="1455058555">
      <w:bodyDiv w:val="1"/>
      <w:marLeft w:val="0"/>
      <w:marRight w:val="0"/>
      <w:marTop w:val="0"/>
      <w:marBottom w:val="0"/>
      <w:divBdr>
        <w:top w:val="none" w:sz="0" w:space="0" w:color="auto"/>
        <w:left w:val="none" w:sz="0" w:space="0" w:color="auto"/>
        <w:bottom w:val="none" w:sz="0" w:space="0" w:color="auto"/>
        <w:right w:val="none" w:sz="0" w:space="0" w:color="auto"/>
      </w:divBdr>
    </w:div>
    <w:div w:id="1456869630">
      <w:bodyDiv w:val="1"/>
      <w:marLeft w:val="0"/>
      <w:marRight w:val="0"/>
      <w:marTop w:val="0"/>
      <w:marBottom w:val="0"/>
      <w:divBdr>
        <w:top w:val="none" w:sz="0" w:space="0" w:color="auto"/>
        <w:left w:val="none" w:sz="0" w:space="0" w:color="auto"/>
        <w:bottom w:val="none" w:sz="0" w:space="0" w:color="auto"/>
        <w:right w:val="none" w:sz="0" w:space="0" w:color="auto"/>
      </w:divBdr>
    </w:div>
    <w:div w:id="1458525245">
      <w:bodyDiv w:val="1"/>
      <w:marLeft w:val="0"/>
      <w:marRight w:val="0"/>
      <w:marTop w:val="0"/>
      <w:marBottom w:val="0"/>
      <w:divBdr>
        <w:top w:val="none" w:sz="0" w:space="0" w:color="auto"/>
        <w:left w:val="none" w:sz="0" w:space="0" w:color="auto"/>
        <w:bottom w:val="none" w:sz="0" w:space="0" w:color="auto"/>
        <w:right w:val="none" w:sz="0" w:space="0" w:color="auto"/>
      </w:divBdr>
    </w:div>
    <w:div w:id="1460345015">
      <w:bodyDiv w:val="1"/>
      <w:marLeft w:val="0"/>
      <w:marRight w:val="0"/>
      <w:marTop w:val="0"/>
      <w:marBottom w:val="0"/>
      <w:divBdr>
        <w:top w:val="none" w:sz="0" w:space="0" w:color="auto"/>
        <w:left w:val="none" w:sz="0" w:space="0" w:color="auto"/>
        <w:bottom w:val="none" w:sz="0" w:space="0" w:color="auto"/>
        <w:right w:val="none" w:sz="0" w:space="0" w:color="auto"/>
      </w:divBdr>
    </w:div>
    <w:div w:id="1460538107">
      <w:bodyDiv w:val="1"/>
      <w:marLeft w:val="0"/>
      <w:marRight w:val="0"/>
      <w:marTop w:val="0"/>
      <w:marBottom w:val="0"/>
      <w:divBdr>
        <w:top w:val="none" w:sz="0" w:space="0" w:color="auto"/>
        <w:left w:val="none" w:sz="0" w:space="0" w:color="auto"/>
        <w:bottom w:val="none" w:sz="0" w:space="0" w:color="auto"/>
        <w:right w:val="none" w:sz="0" w:space="0" w:color="auto"/>
      </w:divBdr>
    </w:div>
    <w:div w:id="1463110000">
      <w:bodyDiv w:val="1"/>
      <w:marLeft w:val="0"/>
      <w:marRight w:val="0"/>
      <w:marTop w:val="0"/>
      <w:marBottom w:val="0"/>
      <w:divBdr>
        <w:top w:val="none" w:sz="0" w:space="0" w:color="auto"/>
        <w:left w:val="none" w:sz="0" w:space="0" w:color="auto"/>
        <w:bottom w:val="none" w:sz="0" w:space="0" w:color="auto"/>
        <w:right w:val="none" w:sz="0" w:space="0" w:color="auto"/>
      </w:divBdr>
    </w:div>
    <w:div w:id="1464689343">
      <w:bodyDiv w:val="1"/>
      <w:marLeft w:val="0"/>
      <w:marRight w:val="0"/>
      <w:marTop w:val="0"/>
      <w:marBottom w:val="0"/>
      <w:divBdr>
        <w:top w:val="none" w:sz="0" w:space="0" w:color="auto"/>
        <w:left w:val="none" w:sz="0" w:space="0" w:color="auto"/>
        <w:bottom w:val="none" w:sz="0" w:space="0" w:color="auto"/>
        <w:right w:val="none" w:sz="0" w:space="0" w:color="auto"/>
      </w:divBdr>
    </w:div>
    <w:div w:id="1471944136">
      <w:bodyDiv w:val="1"/>
      <w:marLeft w:val="0"/>
      <w:marRight w:val="0"/>
      <w:marTop w:val="0"/>
      <w:marBottom w:val="0"/>
      <w:divBdr>
        <w:top w:val="none" w:sz="0" w:space="0" w:color="auto"/>
        <w:left w:val="none" w:sz="0" w:space="0" w:color="auto"/>
        <w:bottom w:val="none" w:sz="0" w:space="0" w:color="auto"/>
        <w:right w:val="none" w:sz="0" w:space="0" w:color="auto"/>
      </w:divBdr>
    </w:div>
    <w:div w:id="1475442885">
      <w:bodyDiv w:val="1"/>
      <w:marLeft w:val="0"/>
      <w:marRight w:val="0"/>
      <w:marTop w:val="0"/>
      <w:marBottom w:val="0"/>
      <w:divBdr>
        <w:top w:val="none" w:sz="0" w:space="0" w:color="auto"/>
        <w:left w:val="none" w:sz="0" w:space="0" w:color="auto"/>
        <w:bottom w:val="none" w:sz="0" w:space="0" w:color="auto"/>
        <w:right w:val="none" w:sz="0" w:space="0" w:color="auto"/>
      </w:divBdr>
    </w:div>
    <w:div w:id="1479495832">
      <w:bodyDiv w:val="1"/>
      <w:marLeft w:val="0"/>
      <w:marRight w:val="0"/>
      <w:marTop w:val="0"/>
      <w:marBottom w:val="0"/>
      <w:divBdr>
        <w:top w:val="none" w:sz="0" w:space="0" w:color="auto"/>
        <w:left w:val="none" w:sz="0" w:space="0" w:color="auto"/>
        <w:bottom w:val="none" w:sz="0" w:space="0" w:color="auto"/>
        <w:right w:val="none" w:sz="0" w:space="0" w:color="auto"/>
      </w:divBdr>
    </w:div>
    <w:div w:id="1482114923">
      <w:bodyDiv w:val="1"/>
      <w:marLeft w:val="0"/>
      <w:marRight w:val="0"/>
      <w:marTop w:val="0"/>
      <w:marBottom w:val="0"/>
      <w:divBdr>
        <w:top w:val="none" w:sz="0" w:space="0" w:color="auto"/>
        <w:left w:val="none" w:sz="0" w:space="0" w:color="auto"/>
        <w:bottom w:val="none" w:sz="0" w:space="0" w:color="auto"/>
        <w:right w:val="none" w:sz="0" w:space="0" w:color="auto"/>
      </w:divBdr>
    </w:div>
    <w:div w:id="1482888631">
      <w:bodyDiv w:val="1"/>
      <w:marLeft w:val="0"/>
      <w:marRight w:val="0"/>
      <w:marTop w:val="0"/>
      <w:marBottom w:val="0"/>
      <w:divBdr>
        <w:top w:val="none" w:sz="0" w:space="0" w:color="auto"/>
        <w:left w:val="none" w:sz="0" w:space="0" w:color="auto"/>
        <w:bottom w:val="none" w:sz="0" w:space="0" w:color="auto"/>
        <w:right w:val="none" w:sz="0" w:space="0" w:color="auto"/>
      </w:divBdr>
    </w:div>
    <w:div w:id="1485124312">
      <w:bodyDiv w:val="1"/>
      <w:marLeft w:val="0"/>
      <w:marRight w:val="0"/>
      <w:marTop w:val="0"/>
      <w:marBottom w:val="0"/>
      <w:divBdr>
        <w:top w:val="none" w:sz="0" w:space="0" w:color="auto"/>
        <w:left w:val="none" w:sz="0" w:space="0" w:color="auto"/>
        <w:bottom w:val="none" w:sz="0" w:space="0" w:color="auto"/>
        <w:right w:val="none" w:sz="0" w:space="0" w:color="auto"/>
      </w:divBdr>
    </w:div>
    <w:div w:id="1487746397">
      <w:bodyDiv w:val="1"/>
      <w:marLeft w:val="0"/>
      <w:marRight w:val="0"/>
      <w:marTop w:val="0"/>
      <w:marBottom w:val="0"/>
      <w:divBdr>
        <w:top w:val="none" w:sz="0" w:space="0" w:color="auto"/>
        <w:left w:val="none" w:sz="0" w:space="0" w:color="auto"/>
        <w:bottom w:val="none" w:sz="0" w:space="0" w:color="auto"/>
        <w:right w:val="none" w:sz="0" w:space="0" w:color="auto"/>
      </w:divBdr>
    </w:div>
    <w:div w:id="1492255711">
      <w:bodyDiv w:val="1"/>
      <w:marLeft w:val="0"/>
      <w:marRight w:val="0"/>
      <w:marTop w:val="0"/>
      <w:marBottom w:val="0"/>
      <w:divBdr>
        <w:top w:val="none" w:sz="0" w:space="0" w:color="auto"/>
        <w:left w:val="none" w:sz="0" w:space="0" w:color="auto"/>
        <w:bottom w:val="none" w:sz="0" w:space="0" w:color="auto"/>
        <w:right w:val="none" w:sz="0" w:space="0" w:color="auto"/>
      </w:divBdr>
    </w:div>
    <w:div w:id="1499231409">
      <w:bodyDiv w:val="1"/>
      <w:marLeft w:val="0"/>
      <w:marRight w:val="0"/>
      <w:marTop w:val="0"/>
      <w:marBottom w:val="0"/>
      <w:divBdr>
        <w:top w:val="none" w:sz="0" w:space="0" w:color="auto"/>
        <w:left w:val="none" w:sz="0" w:space="0" w:color="auto"/>
        <w:bottom w:val="none" w:sz="0" w:space="0" w:color="auto"/>
        <w:right w:val="none" w:sz="0" w:space="0" w:color="auto"/>
      </w:divBdr>
    </w:div>
    <w:div w:id="1499493377">
      <w:bodyDiv w:val="1"/>
      <w:marLeft w:val="0"/>
      <w:marRight w:val="0"/>
      <w:marTop w:val="0"/>
      <w:marBottom w:val="0"/>
      <w:divBdr>
        <w:top w:val="none" w:sz="0" w:space="0" w:color="auto"/>
        <w:left w:val="none" w:sz="0" w:space="0" w:color="auto"/>
        <w:bottom w:val="none" w:sz="0" w:space="0" w:color="auto"/>
        <w:right w:val="none" w:sz="0" w:space="0" w:color="auto"/>
      </w:divBdr>
    </w:div>
    <w:div w:id="1505243077">
      <w:bodyDiv w:val="1"/>
      <w:marLeft w:val="0"/>
      <w:marRight w:val="0"/>
      <w:marTop w:val="0"/>
      <w:marBottom w:val="0"/>
      <w:divBdr>
        <w:top w:val="none" w:sz="0" w:space="0" w:color="auto"/>
        <w:left w:val="none" w:sz="0" w:space="0" w:color="auto"/>
        <w:bottom w:val="none" w:sz="0" w:space="0" w:color="auto"/>
        <w:right w:val="none" w:sz="0" w:space="0" w:color="auto"/>
      </w:divBdr>
    </w:div>
    <w:div w:id="1506900533">
      <w:bodyDiv w:val="1"/>
      <w:marLeft w:val="0"/>
      <w:marRight w:val="0"/>
      <w:marTop w:val="0"/>
      <w:marBottom w:val="0"/>
      <w:divBdr>
        <w:top w:val="none" w:sz="0" w:space="0" w:color="auto"/>
        <w:left w:val="none" w:sz="0" w:space="0" w:color="auto"/>
        <w:bottom w:val="none" w:sz="0" w:space="0" w:color="auto"/>
        <w:right w:val="none" w:sz="0" w:space="0" w:color="auto"/>
      </w:divBdr>
    </w:div>
    <w:div w:id="1507207832">
      <w:bodyDiv w:val="1"/>
      <w:marLeft w:val="0"/>
      <w:marRight w:val="0"/>
      <w:marTop w:val="0"/>
      <w:marBottom w:val="0"/>
      <w:divBdr>
        <w:top w:val="none" w:sz="0" w:space="0" w:color="auto"/>
        <w:left w:val="none" w:sz="0" w:space="0" w:color="auto"/>
        <w:bottom w:val="none" w:sz="0" w:space="0" w:color="auto"/>
        <w:right w:val="none" w:sz="0" w:space="0" w:color="auto"/>
      </w:divBdr>
    </w:div>
    <w:div w:id="1511144318">
      <w:bodyDiv w:val="1"/>
      <w:marLeft w:val="0"/>
      <w:marRight w:val="0"/>
      <w:marTop w:val="0"/>
      <w:marBottom w:val="0"/>
      <w:divBdr>
        <w:top w:val="none" w:sz="0" w:space="0" w:color="auto"/>
        <w:left w:val="none" w:sz="0" w:space="0" w:color="auto"/>
        <w:bottom w:val="none" w:sz="0" w:space="0" w:color="auto"/>
        <w:right w:val="none" w:sz="0" w:space="0" w:color="auto"/>
      </w:divBdr>
    </w:div>
    <w:div w:id="1514806498">
      <w:bodyDiv w:val="1"/>
      <w:marLeft w:val="0"/>
      <w:marRight w:val="0"/>
      <w:marTop w:val="0"/>
      <w:marBottom w:val="0"/>
      <w:divBdr>
        <w:top w:val="none" w:sz="0" w:space="0" w:color="auto"/>
        <w:left w:val="none" w:sz="0" w:space="0" w:color="auto"/>
        <w:bottom w:val="none" w:sz="0" w:space="0" w:color="auto"/>
        <w:right w:val="none" w:sz="0" w:space="0" w:color="auto"/>
      </w:divBdr>
    </w:div>
    <w:div w:id="1515418062">
      <w:bodyDiv w:val="1"/>
      <w:marLeft w:val="0"/>
      <w:marRight w:val="0"/>
      <w:marTop w:val="0"/>
      <w:marBottom w:val="0"/>
      <w:divBdr>
        <w:top w:val="none" w:sz="0" w:space="0" w:color="auto"/>
        <w:left w:val="none" w:sz="0" w:space="0" w:color="auto"/>
        <w:bottom w:val="none" w:sz="0" w:space="0" w:color="auto"/>
        <w:right w:val="none" w:sz="0" w:space="0" w:color="auto"/>
      </w:divBdr>
    </w:div>
    <w:div w:id="1516111404">
      <w:bodyDiv w:val="1"/>
      <w:marLeft w:val="0"/>
      <w:marRight w:val="0"/>
      <w:marTop w:val="0"/>
      <w:marBottom w:val="0"/>
      <w:divBdr>
        <w:top w:val="none" w:sz="0" w:space="0" w:color="auto"/>
        <w:left w:val="none" w:sz="0" w:space="0" w:color="auto"/>
        <w:bottom w:val="none" w:sz="0" w:space="0" w:color="auto"/>
        <w:right w:val="none" w:sz="0" w:space="0" w:color="auto"/>
      </w:divBdr>
    </w:div>
    <w:div w:id="1517814389">
      <w:bodyDiv w:val="1"/>
      <w:marLeft w:val="0"/>
      <w:marRight w:val="0"/>
      <w:marTop w:val="0"/>
      <w:marBottom w:val="0"/>
      <w:divBdr>
        <w:top w:val="none" w:sz="0" w:space="0" w:color="auto"/>
        <w:left w:val="none" w:sz="0" w:space="0" w:color="auto"/>
        <w:bottom w:val="none" w:sz="0" w:space="0" w:color="auto"/>
        <w:right w:val="none" w:sz="0" w:space="0" w:color="auto"/>
      </w:divBdr>
    </w:div>
    <w:div w:id="1519807048">
      <w:bodyDiv w:val="1"/>
      <w:marLeft w:val="0"/>
      <w:marRight w:val="0"/>
      <w:marTop w:val="0"/>
      <w:marBottom w:val="0"/>
      <w:divBdr>
        <w:top w:val="none" w:sz="0" w:space="0" w:color="auto"/>
        <w:left w:val="none" w:sz="0" w:space="0" w:color="auto"/>
        <w:bottom w:val="none" w:sz="0" w:space="0" w:color="auto"/>
        <w:right w:val="none" w:sz="0" w:space="0" w:color="auto"/>
      </w:divBdr>
    </w:div>
    <w:div w:id="1521317174">
      <w:bodyDiv w:val="1"/>
      <w:marLeft w:val="0"/>
      <w:marRight w:val="0"/>
      <w:marTop w:val="0"/>
      <w:marBottom w:val="0"/>
      <w:divBdr>
        <w:top w:val="none" w:sz="0" w:space="0" w:color="auto"/>
        <w:left w:val="none" w:sz="0" w:space="0" w:color="auto"/>
        <w:bottom w:val="none" w:sz="0" w:space="0" w:color="auto"/>
        <w:right w:val="none" w:sz="0" w:space="0" w:color="auto"/>
      </w:divBdr>
    </w:div>
    <w:div w:id="1522667361">
      <w:bodyDiv w:val="1"/>
      <w:marLeft w:val="0"/>
      <w:marRight w:val="0"/>
      <w:marTop w:val="0"/>
      <w:marBottom w:val="0"/>
      <w:divBdr>
        <w:top w:val="none" w:sz="0" w:space="0" w:color="auto"/>
        <w:left w:val="none" w:sz="0" w:space="0" w:color="auto"/>
        <w:bottom w:val="none" w:sz="0" w:space="0" w:color="auto"/>
        <w:right w:val="none" w:sz="0" w:space="0" w:color="auto"/>
      </w:divBdr>
    </w:div>
    <w:div w:id="1524592462">
      <w:bodyDiv w:val="1"/>
      <w:marLeft w:val="0"/>
      <w:marRight w:val="0"/>
      <w:marTop w:val="0"/>
      <w:marBottom w:val="0"/>
      <w:divBdr>
        <w:top w:val="none" w:sz="0" w:space="0" w:color="auto"/>
        <w:left w:val="none" w:sz="0" w:space="0" w:color="auto"/>
        <w:bottom w:val="none" w:sz="0" w:space="0" w:color="auto"/>
        <w:right w:val="none" w:sz="0" w:space="0" w:color="auto"/>
      </w:divBdr>
    </w:div>
    <w:div w:id="1525482250">
      <w:bodyDiv w:val="1"/>
      <w:marLeft w:val="0"/>
      <w:marRight w:val="0"/>
      <w:marTop w:val="0"/>
      <w:marBottom w:val="0"/>
      <w:divBdr>
        <w:top w:val="none" w:sz="0" w:space="0" w:color="auto"/>
        <w:left w:val="none" w:sz="0" w:space="0" w:color="auto"/>
        <w:bottom w:val="none" w:sz="0" w:space="0" w:color="auto"/>
        <w:right w:val="none" w:sz="0" w:space="0" w:color="auto"/>
      </w:divBdr>
    </w:div>
    <w:div w:id="1527520333">
      <w:bodyDiv w:val="1"/>
      <w:marLeft w:val="0"/>
      <w:marRight w:val="0"/>
      <w:marTop w:val="0"/>
      <w:marBottom w:val="0"/>
      <w:divBdr>
        <w:top w:val="none" w:sz="0" w:space="0" w:color="auto"/>
        <w:left w:val="none" w:sz="0" w:space="0" w:color="auto"/>
        <w:bottom w:val="none" w:sz="0" w:space="0" w:color="auto"/>
        <w:right w:val="none" w:sz="0" w:space="0" w:color="auto"/>
      </w:divBdr>
    </w:div>
    <w:div w:id="1529946778">
      <w:bodyDiv w:val="1"/>
      <w:marLeft w:val="0"/>
      <w:marRight w:val="0"/>
      <w:marTop w:val="0"/>
      <w:marBottom w:val="0"/>
      <w:divBdr>
        <w:top w:val="none" w:sz="0" w:space="0" w:color="auto"/>
        <w:left w:val="none" w:sz="0" w:space="0" w:color="auto"/>
        <w:bottom w:val="none" w:sz="0" w:space="0" w:color="auto"/>
        <w:right w:val="none" w:sz="0" w:space="0" w:color="auto"/>
      </w:divBdr>
    </w:div>
    <w:div w:id="1532298405">
      <w:bodyDiv w:val="1"/>
      <w:marLeft w:val="0"/>
      <w:marRight w:val="0"/>
      <w:marTop w:val="0"/>
      <w:marBottom w:val="0"/>
      <w:divBdr>
        <w:top w:val="none" w:sz="0" w:space="0" w:color="auto"/>
        <w:left w:val="none" w:sz="0" w:space="0" w:color="auto"/>
        <w:bottom w:val="none" w:sz="0" w:space="0" w:color="auto"/>
        <w:right w:val="none" w:sz="0" w:space="0" w:color="auto"/>
      </w:divBdr>
    </w:div>
    <w:div w:id="1534340975">
      <w:bodyDiv w:val="1"/>
      <w:marLeft w:val="0"/>
      <w:marRight w:val="0"/>
      <w:marTop w:val="0"/>
      <w:marBottom w:val="0"/>
      <w:divBdr>
        <w:top w:val="none" w:sz="0" w:space="0" w:color="auto"/>
        <w:left w:val="none" w:sz="0" w:space="0" w:color="auto"/>
        <w:bottom w:val="none" w:sz="0" w:space="0" w:color="auto"/>
        <w:right w:val="none" w:sz="0" w:space="0" w:color="auto"/>
      </w:divBdr>
    </w:div>
    <w:div w:id="1534418382">
      <w:bodyDiv w:val="1"/>
      <w:marLeft w:val="0"/>
      <w:marRight w:val="0"/>
      <w:marTop w:val="0"/>
      <w:marBottom w:val="0"/>
      <w:divBdr>
        <w:top w:val="none" w:sz="0" w:space="0" w:color="auto"/>
        <w:left w:val="none" w:sz="0" w:space="0" w:color="auto"/>
        <w:bottom w:val="none" w:sz="0" w:space="0" w:color="auto"/>
        <w:right w:val="none" w:sz="0" w:space="0" w:color="auto"/>
      </w:divBdr>
    </w:div>
    <w:div w:id="1536888011">
      <w:bodyDiv w:val="1"/>
      <w:marLeft w:val="0"/>
      <w:marRight w:val="0"/>
      <w:marTop w:val="0"/>
      <w:marBottom w:val="0"/>
      <w:divBdr>
        <w:top w:val="none" w:sz="0" w:space="0" w:color="auto"/>
        <w:left w:val="none" w:sz="0" w:space="0" w:color="auto"/>
        <w:bottom w:val="none" w:sz="0" w:space="0" w:color="auto"/>
        <w:right w:val="none" w:sz="0" w:space="0" w:color="auto"/>
      </w:divBdr>
    </w:div>
    <w:div w:id="1538002465">
      <w:bodyDiv w:val="1"/>
      <w:marLeft w:val="0"/>
      <w:marRight w:val="0"/>
      <w:marTop w:val="0"/>
      <w:marBottom w:val="0"/>
      <w:divBdr>
        <w:top w:val="none" w:sz="0" w:space="0" w:color="auto"/>
        <w:left w:val="none" w:sz="0" w:space="0" w:color="auto"/>
        <w:bottom w:val="none" w:sz="0" w:space="0" w:color="auto"/>
        <w:right w:val="none" w:sz="0" w:space="0" w:color="auto"/>
      </w:divBdr>
    </w:div>
    <w:div w:id="1538006569">
      <w:bodyDiv w:val="1"/>
      <w:marLeft w:val="0"/>
      <w:marRight w:val="0"/>
      <w:marTop w:val="0"/>
      <w:marBottom w:val="0"/>
      <w:divBdr>
        <w:top w:val="none" w:sz="0" w:space="0" w:color="auto"/>
        <w:left w:val="none" w:sz="0" w:space="0" w:color="auto"/>
        <w:bottom w:val="none" w:sz="0" w:space="0" w:color="auto"/>
        <w:right w:val="none" w:sz="0" w:space="0" w:color="auto"/>
      </w:divBdr>
    </w:div>
    <w:div w:id="1543591417">
      <w:bodyDiv w:val="1"/>
      <w:marLeft w:val="0"/>
      <w:marRight w:val="0"/>
      <w:marTop w:val="0"/>
      <w:marBottom w:val="0"/>
      <w:divBdr>
        <w:top w:val="none" w:sz="0" w:space="0" w:color="auto"/>
        <w:left w:val="none" w:sz="0" w:space="0" w:color="auto"/>
        <w:bottom w:val="none" w:sz="0" w:space="0" w:color="auto"/>
        <w:right w:val="none" w:sz="0" w:space="0" w:color="auto"/>
      </w:divBdr>
    </w:div>
    <w:div w:id="1546335975">
      <w:bodyDiv w:val="1"/>
      <w:marLeft w:val="0"/>
      <w:marRight w:val="0"/>
      <w:marTop w:val="0"/>
      <w:marBottom w:val="0"/>
      <w:divBdr>
        <w:top w:val="none" w:sz="0" w:space="0" w:color="auto"/>
        <w:left w:val="none" w:sz="0" w:space="0" w:color="auto"/>
        <w:bottom w:val="none" w:sz="0" w:space="0" w:color="auto"/>
        <w:right w:val="none" w:sz="0" w:space="0" w:color="auto"/>
      </w:divBdr>
    </w:div>
    <w:div w:id="1547638569">
      <w:bodyDiv w:val="1"/>
      <w:marLeft w:val="0"/>
      <w:marRight w:val="0"/>
      <w:marTop w:val="0"/>
      <w:marBottom w:val="0"/>
      <w:divBdr>
        <w:top w:val="none" w:sz="0" w:space="0" w:color="auto"/>
        <w:left w:val="none" w:sz="0" w:space="0" w:color="auto"/>
        <w:bottom w:val="none" w:sz="0" w:space="0" w:color="auto"/>
        <w:right w:val="none" w:sz="0" w:space="0" w:color="auto"/>
      </w:divBdr>
    </w:div>
    <w:div w:id="1552572084">
      <w:bodyDiv w:val="1"/>
      <w:marLeft w:val="0"/>
      <w:marRight w:val="0"/>
      <w:marTop w:val="0"/>
      <w:marBottom w:val="0"/>
      <w:divBdr>
        <w:top w:val="none" w:sz="0" w:space="0" w:color="auto"/>
        <w:left w:val="none" w:sz="0" w:space="0" w:color="auto"/>
        <w:bottom w:val="none" w:sz="0" w:space="0" w:color="auto"/>
        <w:right w:val="none" w:sz="0" w:space="0" w:color="auto"/>
      </w:divBdr>
    </w:div>
    <w:div w:id="1553809122">
      <w:bodyDiv w:val="1"/>
      <w:marLeft w:val="0"/>
      <w:marRight w:val="0"/>
      <w:marTop w:val="0"/>
      <w:marBottom w:val="0"/>
      <w:divBdr>
        <w:top w:val="none" w:sz="0" w:space="0" w:color="auto"/>
        <w:left w:val="none" w:sz="0" w:space="0" w:color="auto"/>
        <w:bottom w:val="none" w:sz="0" w:space="0" w:color="auto"/>
        <w:right w:val="none" w:sz="0" w:space="0" w:color="auto"/>
      </w:divBdr>
    </w:div>
    <w:div w:id="1558054669">
      <w:bodyDiv w:val="1"/>
      <w:marLeft w:val="0"/>
      <w:marRight w:val="0"/>
      <w:marTop w:val="0"/>
      <w:marBottom w:val="0"/>
      <w:divBdr>
        <w:top w:val="none" w:sz="0" w:space="0" w:color="auto"/>
        <w:left w:val="none" w:sz="0" w:space="0" w:color="auto"/>
        <w:bottom w:val="none" w:sz="0" w:space="0" w:color="auto"/>
        <w:right w:val="none" w:sz="0" w:space="0" w:color="auto"/>
      </w:divBdr>
    </w:div>
    <w:div w:id="1559364588">
      <w:bodyDiv w:val="1"/>
      <w:marLeft w:val="0"/>
      <w:marRight w:val="0"/>
      <w:marTop w:val="0"/>
      <w:marBottom w:val="0"/>
      <w:divBdr>
        <w:top w:val="none" w:sz="0" w:space="0" w:color="auto"/>
        <w:left w:val="none" w:sz="0" w:space="0" w:color="auto"/>
        <w:bottom w:val="none" w:sz="0" w:space="0" w:color="auto"/>
        <w:right w:val="none" w:sz="0" w:space="0" w:color="auto"/>
      </w:divBdr>
    </w:div>
    <w:div w:id="1559512549">
      <w:bodyDiv w:val="1"/>
      <w:marLeft w:val="0"/>
      <w:marRight w:val="0"/>
      <w:marTop w:val="0"/>
      <w:marBottom w:val="0"/>
      <w:divBdr>
        <w:top w:val="none" w:sz="0" w:space="0" w:color="auto"/>
        <w:left w:val="none" w:sz="0" w:space="0" w:color="auto"/>
        <w:bottom w:val="none" w:sz="0" w:space="0" w:color="auto"/>
        <w:right w:val="none" w:sz="0" w:space="0" w:color="auto"/>
      </w:divBdr>
    </w:div>
    <w:div w:id="1560942303">
      <w:bodyDiv w:val="1"/>
      <w:marLeft w:val="0"/>
      <w:marRight w:val="0"/>
      <w:marTop w:val="0"/>
      <w:marBottom w:val="0"/>
      <w:divBdr>
        <w:top w:val="none" w:sz="0" w:space="0" w:color="auto"/>
        <w:left w:val="none" w:sz="0" w:space="0" w:color="auto"/>
        <w:bottom w:val="none" w:sz="0" w:space="0" w:color="auto"/>
        <w:right w:val="none" w:sz="0" w:space="0" w:color="auto"/>
      </w:divBdr>
    </w:div>
    <w:div w:id="1562057323">
      <w:bodyDiv w:val="1"/>
      <w:marLeft w:val="0"/>
      <w:marRight w:val="0"/>
      <w:marTop w:val="0"/>
      <w:marBottom w:val="0"/>
      <w:divBdr>
        <w:top w:val="none" w:sz="0" w:space="0" w:color="auto"/>
        <w:left w:val="none" w:sz="0" w:space="0" w:color="auto"/>
        <w:bottom w:val="none" w:sz="0" w:space="0" w:color="auto"/>
        <w:right w:val="none" w:sz="0" w:space="0" w:color="auto"/>
      </w:divBdr>
    </w:div>
    <w:div w:id="1566405126">
      <w:bodyDiv w:val="1"/>
      <w:marLeft w:val="0"/>
      <w:marRight w:val="0"/>
      <w:marTop w:val="0"/>
      <w:marBottom w:val="0"/>
      <w:divBdr>
        <w:top w:val="none" w:sz="0" w:space="0" w:color="auto"/>
        <w:left w:val="none" w:sz="0" w:space="0" w:color="auto"/>
        <w:bottom w:val="none" w:sz="0" w:space="0" w:color="auto"/>
        <w:right w:val="none" w:sz="0" w:space="0" w:color="auto"/>
      </w:divBdr>
    </w:div>
    <w:div w:id="1569726791">
      <w:bodyDiv w:val="1"/>
      <w:marLeft w:val="0"/>
      <w:marRight w:val="0"/>
      <w:marTop w:val="0"/>
      <w:marBottom w:val="0"/>
      <w:divBdr>
        <w:top w:val="none" w:sz="0" w:space="0" w:color="auto"/>
        <w:left w:val="none" w:sz="0" w:space="0" w:color="auto"/>
        <w:bottom w:val="none" w:sz="0" w:space="0" w:color="auto"/>
        <w:right w:val="none" w:sz="0" w:space="0" w:color="auto"/>
      </w:divBdr>
    </w:div>
    <w:div w:id="1571650946">
      <w:bodyDiv w:val="1"/>
      <w:marLeft w:val="0"/>
      <w:marRight w:val="0"/>
      <w:marTop w:val="0"/>
      <w:marBottom w:val="0"/>
      <w:divBdr>
        <w:top w:val="none" w:sz="0" w:space="0" w:color="auto"/>
        <w:left w:val="none" w:sz="0" w:space="0" w:color="auto"/>
        <w:bottom w:val="none" w:sz="0" w:space="0" w:color="auto"/>
        <w:right w:val="none" w:sz="0" w:space="0" w:color="auto"/>
      </w:divBdr>
    </w:div>
    <w:div w:id="1575238029">
      <w:bodyDiv w:val="1"/>
      <w:marLeft w:val="0"/>
      <w:marRight w:val="0"/>
      <w:marTop w:val="0"/>
      <w:marBottom w:val="0"/>
      <w:divBdr>
        <w:top w:val="none" w:sz="0" w:space="0" w:color="auto"/>
        <w:left w:val="none" w:sz="0" w:space="0" w:color="auto"/>
        <w:bottom w:val="none" w:sz="0" w:space="0" w:color="auto"/>
        <w:right w:val="none" w:sz="0" w:space="0" w:color="auto"/>
      </w:divBdr>
    </w:div>
    <w:div w:id="1576740824">
      <w:bodyDiv w:val="1"/>
      <w:marLeft w:val="0"/>
      <w:marRight w:val="0"/>
      <w:marTop w:val="0"/>
      <w:marBottom w:val="0"/>
      <w:divBdr>
        <w:top w:val="none" w:sz="0" w:space="0" w:color="auto"/>
        <w:left w:val="none" w:sz="0" w:space="0" w:color="auto"/>
        <w:bottom w:val="none" w:sz="0" w:space="0" w:color="auto"/>
        <w:right w:val="none" w:sz="0" w:space="0" w:color="auto"/>
      </w:divBdr>
    </w:div>
    <w:div w:id="1583297126">
      <w:bodyDiv w:val="1"/>
      <w:marLeft w:val="0"/>
      <w:marRight w:val="0"/>
      <w:marTop w:val="0"/>
      <w:marBottom w:val="0"/>
      <w:divBdr>
        <w:top w:val="none" w:sz="0" w:space="0" w:color="auto"/>
        <w:left w:val="none" w:sz="0" w:space="0" w:color="auto"/>
        <w:bottom w:val="none" w:sz="0" w:space="0" w:color="auto"/>
        <w:right w:val="none" w:sz="0" w:space="0" w:color="auto"/>
      </w:divBdr>
    </w:div>
    <w:div w:id="1584293455">
      <w:bodyDiv w:val="1"/>
      <w:marLeft w:val="0"/>
      <w:marRight w:val="0"/>
      <w:marTop w:val="0"/>
      <w:marBottom w:val="0"/>
      <w:divBdr>
        <w:top w:val="none" w:sz="0" w:space="0" w:color="auto"/>
        <w:left w:val="none" w:sz="0" w:space="0" w:color="auto"/>
        <w:bottom w:val="none" w:sz="0" w:space="0" w:color="auto"/>
        <w:right w:val="none" w:sz="0" w:space="0" w:color="auto"/>
      </w:divBdr>
    </w:div>
    <w:div w:id="1586262294">
      <w:bodyDiv w:val="1"/>
      <w:marLeft w:val="0"/>
      <w:marRight w:val="0"/>
      <w:marTop w:val="0"/>
      <w:marBottom w:val="0"/>
      <w:divBdr>
        <w:top w:val="none" w:sz="0" w:space="0" w:color="auto"/>
        <w:left w:val="none" w:sz="0" w:space="0" w:color="auto"/>
        <w:bottom w:val="none" w:sz="0" w:space="0" w:color="auto"/>
        <w:right w:val="none" w:sz="0" w:space="0" w:color="auto"/>
      </w:divBdr>
    </w:div>
    <w:div w:id="1590118382">
      <w:bodyDiv w:val="1"/>
      <w:marLeft w:val="0"/>
      <w:marRight w:val="0"/>
      <w:marTop w:val="0"/>
      <w:marBottom w:val="0"/>
      <w:divBdr>
        <w:top w:val="none" w:sz="0" w:space="0" w:color="auto"/>
        <w:left w:val="none" w:sz="0" w:space="0" w:color="auto"/>
        <w:bottom w:val="none" w:sz="0" w:space="0" w:color="auto"/>
        <w:right w:val="none" w:sz="0" w:space="0" w:color="auto"/>
      </w:divBdr>
    </w:div>
    <w:div w:id="1592426480">
      <w:bodyDiv w:val="1"/>
      <w:marLeft w:val="0"/>
      <w:marRight w:val="0"/>
      <w:marTop w:val="0"/>
      <w:marBottom w:val="0"/>
      <w:divBdr>
        <w:top w:val="none" w:sz="0" w:space="0" w:color="auto"/>
        <w:left w:val="none" w:sz="0" w:space="0" w:color="auto"/>
        <w:bottom w:val="none" w:sz="0" w:space="0" w:color="auto"/>
        <w:right w:val="none" w:sz="0" w:space="0" w:color="auto"/>
      </w:divBdr>
    </w:div>
    <w:div w:id="1592658667">
      <w:bodyDiv w:val="1"/>
      <w:marLeft w:val="0"/>
      <w:marRight w:val="0"/>
      <w:marTop w:val="0"/>
      <w:marBottom w:val="0"/>
      <w:divBdr>
        <w:top w:val="none" w:sz="0" w:space="0" w:color="auto"/>
        <w:left w:val="none" w:sz="0" w:space="0" w:color="auto"/>
        <w:bottom w:val="none" w:sz="0" w:space="0" w:color="auto"/>
        <w:right w:val="none" w:sz="0" w:space="0" w:color="auto"/>
      </w:divBdr>
    </w:div>
    <w:div w:id="1596207830">
      <w:bodyDiv w:val="1"/>
      <w:marLeft w:val="0"/>
      <w:marRight w:val="0"/>
      <w:marTop w:val="0"/>
      <w:marBottom w:val="0"/>
      <w:divBdr>
        <w:top w:val="none" w:sz="0" w:space="0" w:color="auto"/>
        <w:left w:val="none" w:sz="0" w:space="0" w:color="auto"/>
        <w:bottom w:val="none" w:sz="0" w:space="0" w:color="auto"/>
        <w:right w:val="none" w:sz="0" w:space="0" w:color="auto"/>
      </w:divBdr>
    </w:div>
    <w:div w:id="1603495873">
      <w:bodyDiv w:val="1"/>
      <w:marLeft w:val="0"/>
      <w:marRight w:val="0"/>
      <w:marTop w:val="0"/>
      <w:marBottom w:val="0"/>
      <w:divBdr>
        <w:top w:val="none" w:sz="0" w:space="0" w:color="auto"/>
        <w:left w:val="none" w:sz="0" w:space="0" w:color="auto"/>
        <w:bottom w:val="none" w:sz="0" w:space="0" w:color="auto"/>
        <w:right w:val="none" w:sz="0" w:space="0" w:color="auto"/>
      </w:divBdr>
    </w:div>
    <w:div w:id="1604461342">
      <w:bodyDiv w:val="1"/>
      <w:marLeft w:val="0"/>
      <w:marRight w:val="0"/>
      <w:marTop w:val="0"/>
      <w:marBottom w:val="0"/>
      <w:divBdr>
        <w:top w:val="none" w:sz="0" w:space="0" w:color="auto"/>
        <w:left w:val="none" w:sz="0" w:space="0" w:color="auto"/>
        <w:bottom w:val="none" w:sz="0" w:space="0" w:color="auto"/>
        <w:right w:val="none" w:sz="0" w:space="0" w:color="auto"/>
      </w:divBdr>
    </w:div>
    <w:div w:id="1608462092">
      <w:bodyDiv w:val="1"/>
      <w:marLeft w:val="0"/>
      <w:marRight w:val="0"/>
      <w:marTop w:val="0"/>
      <w:marBottom w:val="0"/>
      <w:divBdr>
        <w:top w:val="none" w:sz="0" w:space="0" w:color="auto"/>
        <w:left w:val="none" w:sz="0" w:space="0" w:color="auto"/>
        <w:bottom w:val="none" w:sz="0" w:space="0" w:color="auto"/>
        <w:right w:val="none" w:sz="0" w:space="0" w:color="auto"/>
      </w:divBdr>
    </w:div>
    <w:div w:id="1612517618">
      <w:bodyDiv w:val="1"/>
      <w:marLeft w:val="0"/>
      <w:marRight w:val="0"/>
      <w:marTop w:val="0"/>
      <w:marBottom w:val="0"/>
      <w:divBdr>
        <w:top w:val="none" w:sz="0" w:space="0" w:color="auto"/>
        <w:left w:val="none" w:sz="0" w:space="0" w:color="auto"/>
        <w:bottom w:val="none" w:sz="0" w:space="0" w:color="auto"/>
        <w:right w:val="none" w:sz="0" w:space="0" w:color="auto"/>
      </w:divBdr>
    </w:div>
    <w:div w:id="1613317372">
      <w:bodyDiv w:val="1"/>
      <w:marLeft w:val="0"/>
      <w:marRight w:val="0"/>
      <w:marTop w:val="0"/>
      <w:marBottom w:val="0"/>
      <w:divBdr>
        <w:top w:val="none" w:sz="0" w:space="0" w:color="auto"/>
        <w:left w:val="none" w:sz="0" w:space="0" w:color="auto"/>
        <w:bottom w:val="none" w:sz="0" w:space="0" w:color="auto"/>
        <w:right w:val="none" w:sz="0" w:space="0" w:color="auto"/>
      </w:divBdr>
    </w:div>
    <w:div w:id="1613367196">
      <w:bodyDiv w:val="1"/>
      <w:marLeft w:val="0"/>
      <w:marRight w:val="0"/>
      <w:marTop w:val="0"/>
      <w:marBottom w:val="0"/>
      <w:divBdr>
        <w:top w:val="none" w:sz="0" w:space="0" w:color="auto"/>
        <w:left w:val="none" w:sz="0" w:space="0" w:color="auto"/>
        <w:bottom w:val="none" w:sz="0" w:space="0" w:color="auto"/>
        <w:right w:val="none" w:sz="0" w:space="0" w:color="auto"/>
      </w:divBdr>
    </w:div>
    <w:div w:id="1615401738">
      <w:bodyDiv w:val="1"/>
      <w:marLeft w:val="0"/>
      <w:marRight w:val="0"/>
      <w:marTop w:val="0"/>
      <w:marBottom w:val="0"/>
      <w:divBdr>
        <w:top w:val="none" w:sz="0" w:space="0" w:color="auto"/>
        <w:left w:val="none" w:sz="0" w:space="0" w:color="auto"/>
        <w:bottom w:val="none" w:sz="0" w:space="0" w:color="auto"/>
        <w:right w:val="none" w:sz="0" w:space="0" w:color="auto"/>
      </w:divBdr>
    </w:div>
    <w:div w:id="1618372518">
      <w:bodyDiv w:val="1"/>
      <w:marLeft w:val="0"/>
      <w:marRight w:val="0"/>
      <w:marTop w:val="0"/>
      <w:marBottom w:val="0"/>
      <w:divBdr>
        <w:top w:val="none" w:sz="0" w:space="0" w:color="auto"/>
        <w:left w:val="none" w:sz="0" w:space="0" w:color="auto"/>
        <w:bottom w:val="none" w:sz="0" w:space="0" w:color="auto"/>
        <w:right w:val="none" w:sz="0" w:space="0" w:color="auto"/>
      </w:divBdr>
    </w:div>
    <w:div w:id="1619222045">
      <w:bodyDiv w:val="1"/>
      <w:marLeft w:val="0"/>
      <w:marRight w:val="0"/>
      <w:marTop w:val="0"/>
      <w:marBottom w:val="0"/>
      <w:divBdr>
        <w:top w:val="none" w:sz="0" w:space="0" w:color="auto"/>
        <w:left w:val="none" w:sz="0" w:space="0" w:color="auto"/>
        <w:bottom w:val="none" w:sz="0" w:space="0" w:color="auto"/>
        <w:right w:val="none" w:sz="0" w:space="0" w:color="auto"/>
      </w:divBdr>
    </w:div>
    <w:div w:id="1624193704">
      <w:bodyDiv w:val="1"/>
      <w:marLeft w:val="0"/>
      <w:marRight w:val="0"/>
      <w:marTop w:val="0"/>
      <w:marBottom w:val="0"/>
      <w:divBdr>
        <w:top w:val="none" w:sz="0" w:space="0" w:color="auto"/>
        <w:left w:val="none" w:sz="0" w:space="0" w:color="auto"/>
        <w:bottom w:val="none" w:sz="0" w:space="0" w:color="auto"/>
        <w:right w:val="none" w:sz="0" w:space="0" w:color="auto"/>
      </w:divBdr>
    </w:div>
    <w:div w:id="1625648298">
      <w:bodyDiv w:val="1"/>
      <w:marLeft w:val="0"/>
      <w:marRight w:val="0"/>
      <w:marTop w:val="0"/>
      <w:marBottom w:val="0"/>
      <w:divBdr>
        <w:top w:val="none" w:sz="0" w:space="0" w:color="auto"/>
        <w:left w:val="none" w:sz="0" w:space="0" w:color="auto"/>
        <w:bottom w:val="none" w:sz="0" w:space="0" w:color="auto"/>
        <w:right w:val="none" w:sz="0" w:space="0" w:color="auto"/>
      </w:divBdr>
    </w:div>
    <w:div w:id="1627660482">
      <w:bodyDiv w:val="1"/>
      <w:marLeft w:val="0"/>
      <w:marRight w:val="0"/>
      <w:marTop w:val="0"/>
      <w:marBottom w:val="0"/>
      <w:divBdr>
        <w:top w:val="none" w:sz="0" w:space="0" w:color="auto"/>
        <w:left w:val="none" w:sz="0" w:space="0" w:color="auto"/>
        <w:bottom w:val="none" w:sz="0" w:space="0" w:color="auto"/>
        <w:right w:val="none" w:sz="0" w:space="0" w:color="auto"/>
      </w:divBdr>
    </w:div>
    <w:div w:id="1629895370">
      <w:bodyDiv w:val="1"/>
      <w:marLeft w:val="0"/>
      <w:marRight w:val="0"/>
      <w:marTop w:val="0"/>
      <w:marBottom w:val="0"/>
      <w:divBdr>
        <w:top w:val="none" w:sz="0" w:space="0" w:color="auto"/>
        <w:left w:val="none" w:sz="0" w:space="0" w:color="auto"/>
        <w:bottom w:val="none" w:sz="0" w:space="0" w:color="auto"/>
        <w:right w:val="none" w:sz="0" w:space="0" w:color="auto"/>
      </w:divBdr>
    </w:div>
    <w:div w:id="1631862009">
      <w:bodyDiv w:val="1"/>
      <w:marLeft w:val="0"/>
      <w:marRight w:val="0"/>
      <w:marTop w:val="0"/>
      <w:marBottom w:val="0"/>
      <w:divBdr>
        <w:top w:val="none" w:sz="0" w:space="0" w:color="auto"/>
        <w:left w:val="none" w:sz="0" w:space="0" w:color="auto"/>
        <w:bottom w:val="none" w:sz="0" w:space="0" w:color="auto"/>
        <w:right w:val="none" w:sz="0" w:space="0" w:color="auto"/>
      </w:divBdr>
    </w:div>
    <w:div w:id="1637830205">
      <w:bodyDiv w:val="1"/>
      <w:marLeft w:val="0"/>
      <w:marRight w:val="0"/>
      <w:marTop w:val="0"/>
      <w:marBottom w:val="0"/>
      <w:divBdr>
        <w:top w:val="none" w:sz="0" w:space="0" w:color="auto"/>
        <w:left w:val="none" w:sz="0" w:space="0" w:color="auto"/>
        <w:bottom w:val="none" w:sz="0" w:space="0" w:color="auto"/>
        <w:right w:val="none" w:sz="0" w:space="0" w:color="auto"/>
      </w:divBdr>
    </w:div>
    <w:div w:id="1641108381">
      <w:bodyDiv w:val="1"/>
      <w:marLeft w:val="0"/>
      <w:marRight w:val="0"/>
      <w:marTop w:val="0"/>
      <w:marBottom w:val="0"/>
      <w:divBdr>
        <w:top w:val="none" w:sz="0" w:space="0" w:color="auto"/>
        <w:left w:val="none" w:sz="0" w:space="0" w:color="auto"/>
        <w:bottom w:val="none" w:sz="0" w:space="0" w:color="auto"/>
        <w:right w:val="none" w:sz="0" w:space="0" w:color="auto"/>
      </w:divBdr>
    </w:div>
    <w:div w:id="1644390257">
      <w:bodyDiv w:val="1"/>
      <w:marLeft w:val="0"/>
      <w:marRight w:val="0"/>
      <w:marTop w:val="0"/>
      <w:marBottom w:val="0"/>
      <w:divBdr>
        <w:top w:val="none" w:sz="0" w:space="0" w:color="auto"/>
        <w:left w:val="none" w:sz="0" w:space="0" w:color="auto"/>
        <w:bottom w:val="none" w:sz="0" w:space="0" w:color="auto"/>
        <w:right w:val="none" w:sz="0" w:space="0" w:color="auto"/>
      </w:divBdr>
    </w:div>
    <w:div w:id="1644892479">
      <w:bodyDiv w:val="1"/>
      <w:marLeft w:val="0"/>
      <w:marRight w:val="0"/>
      <w:marTop w:val="0"/>
      <w:marBottom w:val="0"/>
      <w:divBdr>
        <w:top w:val="none" w:sz="0" w:space="0" w:color="auto"/>
        <w:left w:val="none" w:sz="0" w:space="0" w:color="auto"/>
        <w:bottom w:val="none" w:sz="0" w:space="0" w:color="auto"/>
        <w:right w:val="none" w:sz="0" w:space="0" w:color="auto"/>
      </w:divBdr>
    </w:div>
    <w:div w:id="1645549396">
      <w:bodyDiv w:val="1"/>
      <w:marLeft w:val="0"/>
      <w:marRight w:val="0"/>
      <w:marTop w:val="0"/>
      <w:marBottom w:val="0"/>
      <w:divBdr>
        <w:top w:val="none" w:sz="0" w:space="0" w:color="auto"/>
        <w:left w:val="none" w:sz="0" w:space="0" w:color="auto"/>
        <w:bottom w:val="none" w:sz="0" w:space="0" w:color="auto"/>
        <w:right w:val="none" w:sz="0" w:space="0" w:color="auto"/>
      </w:divBdr>
    </w:div>
    <w:div w:id="1646353187">
      <w:bodyDiv w:val="1"/>
      <w:marLeft w:val="0"/>
      <w:marRight w:val="0"/>
      <w:marTop w:val="0"/>
      <w:marBottom w:val="0"/>
      <w:divBdr>
        <w:top w:val="none" w:sz="0" w:space="0" w:color="auto"/>
        <w:left w:val="none" w:sz="0" w:space="0" w:color="auto"/>
        <w:bottom w:val="none" w:sz="0" w:space="0" w:color="auto"/>
        <w:right w:val="none" w:sz="0" w:space="0" w:color="auto"/>
      </w:divBdr>
    </w:div>
    <w:div w:id="1646547037">
      <w:bodyDiv w:val="1"/>
      <w:marLeft w:val="0"/>
      <w:marRight w:val="0"/>
      <w:marTop w:val="0"/>
      <w:marBottom w:val="0"/>
      <w:divBdr>
        <w:top w:val="none" w:sz="0" w:space="0" w:color="auto"/>
        <w:left w:val="none" w:sz="0" w:space="0" w:color="auto"/>
        <w:bottom w:val="none" w:sz="0" w:space="0" w:color="auto"/>
        <w:right w:val="none" w:sz="0" w:space="0" w:color="auto"/>
      </w:divBdr>
    </w:div>
    <w:div w:id="1647973556">
      <w:bodyDiv w:val="1"/>
      <w:marLeft w:val="0"/>
      <w:marRight w:val="0"/>
      <w:marTop w:val="0"/>
      <w:marBottom w:val="0"/>
      <w:divBdr>
        <w:top w:val="none" w:sz="0" w:space="0" w:color="auto"/>
        <w:left w:val="none" w:sz="0" w:space="0" w:color="auto"/>
        <w:bottom w:val="none" w:sz="0" w:space="0" w:color="auto"/>
        <w:right w:val="none" w:sz="0" w:space="0" w:color="auto"/>
      </w:divBdr>
    </w:div>
    <w:div w:id="1653218772">
      <w:bodyDiv w:val="1"/>
      <w:marLeft w:val="0"/>
      <w:marRight w:val="0"/>
      <w:marTop w:val="0"/>
      <w:marBottom w:val="0"/>
      <w:divBdr>
        <w:top w:val="none" w:sz="0" w:space="0" w:color="auto"/>
        <w:left w:val="none" w:sz="0" w:space="0" w:color="auto"/>
        <w:bottom w:val="none" w:sz="0" w:space="0" w:color="auto"/>
        <w:right w:val="none" w:sz="0" w:space="0" w:color="auto"/>
      </w:divBdr>
    </w:div>
    <w:div w:id="1655140771">
      <w:bodyDiv w:val="1"/>
      <w:marLeft w:val="0"/>
      <w:marRight w:val="0"/>
      <w:marTop w:val="0"/>
      <w:marBottom w:val="0"/>
      <w:divBdr>
        <w:top w:val="none" w:sz="0" w:space="0" w:color="auto"/>
        <w:left w:val="none" w:sz="0" w:space="0" w:color="auto"/>
        <w:bottom w:val="none" w:sz="0" w:space="0" w:color="auto"/>
        <w:right w:val="none" w:sz="0" w:space="0" w:color="auto"/>
      </w:divBdr>
    </w:div>
    <w:div w:id="1659070470">
      <w:bodyDiv w:val="1"/>
      <w:marLeft w:val="0"/>
      <w:marRight w:val="0"/>
      <w:marTop w:val="0"/>
      <w:marBottom w:val="0"/>
      <w:divBdr>
        <w:top w:val="none" w:sz="0" w:space="0" w:color="auto"/>
        <w:left w:val="none" w:sz="0" w:space="0" w:color="auto"/>
        <w:bottom w:val="none" w:sz="0" w:space="0" w:color="auto"/>
        <w:right w:val="none" w:sz="0" w:space="0" w:color="auto"/>
      </w:divBdr>
    </w:div>
    <w:div w:id="1661151643">
      <w:bodyDiv w:val="1"/>
      <w:marLeft w:val="0"/>
      <w:marRight w:val="0"/>
      <w:marTop w:val="0"/>
      <w:marBottom w:val="0"/>
      <w:divBdr>
        <w:top w:val="none" w:sz="0" w:space="0" w:color="auto"/>
        <w:left w:val="none" w:sz="0" w:space="0" w:color="auto"/>
        <w:bottom w:val="none" w:sz="0" w:space="0" w:color="auto"/>
        <w:right w:val="none" w:sz="0" w:space="0" w:color="auto"/>
      </w:divBdr>
    </w:div>
    <w:div w:id="1667367487">
      <w:bodyDiv w:val="1"/>
      <w:marLeft w:val="0"/>
      <w:marRight w:val="0"/>
      <w:marTop w:val="0"/>
      <w:marBottom w:val="0"/>
      <w:divBdr>
        <w:top w:val="none" w:sz="0" w:space="0" w:color="auto"/>
        <w:left w:val="none" w:sz="0" w:space="0" w:color="auto"/>
        <w:bottom w:val="none" w:sz="0" w:space="0" w:color="auto"/>
        <w:right w:val="none" w:sz="0" w:space="0" w:color="auto"/>
      </w:divBdr>
    </w:div>
    <w:div w:id="1667896716">
      <w:bodyDiv w:val="1"/>
      <w:marLeft w:val="0"/>
      <w:marRight w:val="0"/>
      <w:marTop w:val="0"/>
      <w:marBottom w:val="0"/>
      <w:divBdr>
        <w:top w:val="none" w:sz="0" w:space="0" w:color="auto"/>
        <w:left w:val="none" w:sz="0" w:space="0" w:color="auto"/>
        <w:bottom w:val="none" w:sz="0" w:space="0" w:color="auto"/>
        <w:right w:val="none" w:sz="0" w:space="0" w:color="auto"/>
      </w:divBdr>
    </w:div>
    <w:div w:id="1670014825">
      <w:bodyDiv w:val="1"/>
      <w:marLeft w:val="0"/>
      <w:marRight w:val="0"/>
      <w:marTop w:val="0"/>
      <w:marBottom w:val="0"/>
      <w:divBdr>
        <w:top w:val="none" w:sz="0" w:space="0" w:color="auto"/>
        <w:left w:val="none" w:sz="0" w:space="0" w:color="auto"/>
        <w:bottom w:val="none" w:sz="0" w:space="0" w:color="auto"/>
        <w:right w:val="none" w:sz="0" w:space="0" w:color="auto"/>
      </w:divBdr>
    </w:div>
    <w:div w:id="1678339862">
      <w:bodyDiv w:val="1"/>
      <w:marLeft w:val="0"/>
      <w:marRight w:val="0"/>
      <w:marTop w:val="0"/>
      <w:marBottom w:val="0"/>
      <w:divBdr>
        <w:top w:val="none" w:sz="0" w:space="0" w:color="auto"/>
        <w:left w:val="none" w:sz="0" w:space="0" w:color="auto"/>
        <w:bottom w:val="none" w:sz="0" w:space="0" w:color="auto"/>
        <w:right w:val="none" w:sz="0" w:space="0" w:color="auto"/>
      </w:divBdr>
    </w:div>
    <w:div w:id="1678456560">
      <w:bodyDiv w:val="1"/>
      <w:marLeft w:val="0"/>
      <w:marRight w:val="0"/>
      <w:marTop w:val="0"/>
      <w:marBottom w:val="0"/>
      <w:divBdr>
        <w:top w:val="none" w:sz="0" w:space="0" w:color="auto"/>
        <w:left w:val="none" w:sz="0" w:space="0" w:color="auto"/>
        <w:bottom w:val="none" w:sz="0" w:space="0" w:color="auto"/>
        <w:right w:val="none" w:sz="0" w:space="0" w:color="auto"/>
      </w:divBdr>
    </w:div>
    <w:div w:id="1678577232">
      <w:bodyDiv w:val="1"/>
      <w:marLeft w:val="0"/>
      <w:marRight w:val="0"/>
      <w:marTop w:val="0"/>
      <w:marBottom w:val="0"/>
      <w:divBdr>
        <w:top w:val="none" w:sz="0" w:space="0" w:color="auto"/>
        <w:left w:val="none" w:sz="0" w:space="0" w:color="auto"/>
        <w:bottom w:val="none" w:sz="0" w:space="0" w:color="auto"/>
        <w:right w:val="none" w:sz="0" w:space="0" w:color="auto"/>
      </w:divBdr>
    </w:div>
    <w:div w:id="1680540156">
      <w:bodyDiv w:val="1"/>
      <w:marLeft w:val="0"/>
      <w:marRight w:val="0"/>
      <w:marTop w:val="0"/>
      <w:marBottom w:val="0"/>
      <w:divBdr>
        <w:top w:val="none" w:sz="0" w:space="0" w:color="auto"/>
        <w:left w:val="none" w:sz="0" w:space="0" w:color="auto"/>
        <w:bottom w:val="none" w:sz="0" w:space="0" w:color="auto"/>
        <w:right w:val="none" w:sz="0" w:space="0" w:color="auto"/>
      </w:divBdr>
    </w:div>
    <w:div w:id="1681009801">
      <w:bodyDiv w:val="1"/>
      <w:marLeft w:val="0"/>
      <w:marRight w:val="0"/>
      <w:marTop w:val="0"/>
      <w:marBottom w:val="0"/>
      <w:divBdr>
        <w:top w:val="none" w:sz="0" w:space="0" w:color="auto"/>
        <w:left w:val="none" w:sz="0" w:space="0" w:color="auto"/>
        <w:bottom w:val="none" w:sz="0" w:space="0" w:color="auto"/>
        <w:right w:val="none" w:sz="0" w:space="0" w:color="auto"/>
      </w:divBdr>
    </w:div>
    <w:div w:id="1682466683">
      <w:bodyDiv w:val="1"/>
      <w:marLeft w:val="0"/>
      <w:marRight w:val="0"/>
      <w:marTop w:val="0"/>
      <w:marBottom w:val="0"/>
      <w:divBdr>
        <w:top w:val="none" w:sz="0" w:space="0" w:color="auto"/>
        <w:left w:val="none" w:sz="0" w:space="0" w:color="auto"/>
        <w:bottom w:val="none" w:sz="0" w:space="0" w:color="auto"/>
        <w:right w:val="none" w:sz="0" w:space="0" w:color="auto"/>
      </w:divBdr>
    </w:div>
    <w:div w:id="1683122985">
      <w:bodyDiv w:val="1"/>
      <w:marLeft w:val="0"/>
      <w:marRight w:val="0"/>
      <w:marTop w:val="0"/>
      <w:marBottom w:val="0"/>
      <w:divBdr>
        <w:top w:val="none" w:sz="0" w:space="0" w:color="auto"/>
        <w:left w:val="none" w:sz="0" w:space="0" w:color="auto"/>
        <w:bottom w:val="none" w:sz="0" w:space="0" w:color="auto"/>
        <w:right w:val="none" w:sz="0" w:space="0" w:color="auto"/>
      </w:divBdr>
    </w:div>
    <w:div w:id="1699165303">
      <w:bodyDiv w:val="1"/>
      <w:marLeft w:val="0"/>
      <w:marRight w:val="0"/>
      <w:marTop w:val="0"/>
      <w:marBottom w:val="0"/>
      <w:divBdr>
        <w:top w:val="none" w:sz="0" w:space="0" w:color="auto"/>
        <w:left w:val="none" w:sz="0" w:space="0" w:color="auto"/>
        <w:bottom w:val="none" w:sz="0" w:space="0" w:color="auto"/>
        <w:right w:val="none" w:sz="0" w:space="0" w:color="auto"/>
      </w:divBdr>
    </w:div>
    <w:div w:id="1699504931">
      <w:bodyDiv w:val="1"/>
      <w:marLeft w:val="0"/>
      <w:marRight w:val="0"/>
      <w:marTop w:val="0"/>
      <w:marBottom w:val="0"/>
      <w:divBdr>
        <w:top w:val="none" w:sz="0" w:space="0" w:color="auto"/>
        <w:left w:val="none" w:sz="0" w:space="0" w:color="auto"/>
        <w:bottom w:val="none" w:sz="0" w:space="0" w:color="auto"/>
        <w:right w:val="none" w:sz="0" w:space="0" w:color="auto"/>
      </w:divBdr>
    </w:div>
    <w:div w:id="1699547364">
      <w:bodyDiv w:val="1"/>
      <w:marLeft w:val="0"/>
      <w:marRight w:val="0"/>
      <w:marTop w:val="0"/>
      <w:marBottom w:val="0"/>
      <w:divBdr>
        <w:top w:val="none" w:sz="0" w:space="0" w:color="auto"/>
        <w:left w:val="none" w:sz="0" w:space="0" w:color="auto"/>
        <w:bottom w:val="none" w:sz="0" w:space="0" w:color="auto"/>
        <w:right w:val="none" w:sz="0" w:space="0" w:color="auto"/>
      </w:divBdr>
    </w:div>
    <w:div w:id="1699886193">
      <w:bodyDiv w:val="1"/>
      <w:marLeft w:val="0"/>
      <w:marRight w:val="0"/>
      <w:marTop w:val="0"/>
      <w:marBottom w:val="0"/>
      <w:divBdr>
        <w:top w:val="none" w:sz="0" w:space="0" w:color="auto"/>
        <w:left w:val="none" w:sz="0" w:space="0" w:color="auto"/>
        <w:bottom w:val="none" w:sz="0" w:space="0" w:color="auto"/>
        <w:right w:val="none" w:sz="0" w:space="0" w:color="auto"/>
      </w:divBdr>
    </w:div>
    <w:div w:id="1700663081">
      <w:bodyDiv w:val="1"/>
      <w:marLeft w:val="0"/>
      <w:marRight w:val="0"/>
      <w:marTop w:val="0"/>
      <w:marBottom w:val="0"/>
      <w:divBdr>
        <w:top w:val="none" w:sz="0" w:space="0" w:color="auto"/>
        <w:left w:val="none" w:sz="0" w:space="0" w:color="auto"/>
        <w:bottom w:val="none" w:sz="0" w:space="0" w:color="auto"/>
        <w:right w:val="none" w:sz="0" w:space="0" w:color="auto"/>
      </w:divBdr>
    </w:div>
    <w:div w:id="1707094932">
      <w:bodyDiv w:val="1"/>
      <w:marLeft w:val="0"/>
      <w:marRight w:val="0"/>
      <w:marTop w:val="0"/>
      <w:marBottom w:val="0"/>
      <w:divBdr>
        <w:top w:val="none" w:sz="0" w:space="0" w:color="auto"/>
        <w:left w:val="none" w:sz="0" w:space="0" w:color="auto"/>
        <w:bottom w:val="none" w:sz="0" w:space="0" w:color="auto"/>
        <w:right w:val="none" w:sz="0" w:space="0" w:color="auto"/>
      </w:divBdr>
    </w:div>
    <w:div w:id="1707413333">
      <w:bodyDiv w:val="1"/>
      <w:marLeft w:val="0"/>
      <w:marRight w:val="0"/>
      <w:marTop w:val="0"/>
      <w:marBottom w:val="0"/>
      <w:divBdr>
        <w:top w:val="none" w:sz="0" w:space="0" w:color="auto"/>
        <w:left w:val="none" w:sz="0" w:space="0" w:color="auto"/>
        <w:bottom w:val="none" w:sz="0" w:space="0" w:color="auto"/>
        <w:right w:val="none" w:sz="0" w:space="0" w:color="auto"/>
      </w:divBdr>
    </w:div>
    <w:div w:id="1707753364">
      <w:bodyDiv w:val="1"/>
      <w:marLeft w:val="0"/>
      <w:marRight w:val="0"/>
      <w:marTop w:val="0"/>
      <w:marBottom w:val="0"/>
      <w:divBdr>
        <w:top w:val="none" w:sz="0" w:space="0" w:color="auto"/>
        <w:left w:val="none" w:sz="0" w:space="0" w:color="auto"/>
        <w:bottom w:val="none" w:sz="0" w:space="0" w:color="auto"/>
        <w:right w:val="none" w:sz="0" w:space="0" w:color="auto"/>
      </w:divBdr>
    </w:div>
    <w:div w:id="1709141819">
      <w:bodyDiv w:val="1"/>
      <w:marLeft w:val="0"/>
      <w:marRight w:val="0"/>
      <w:marTop w:val="0"/>
      <w:marBottom w:val="0"/>
      <w:divBdr>
        <w:top w:val="none" w:sz="0" w:space="0" w:color="auto"/>
        <w:left w:val="none" w:sz="0" w:space="0" w:color="auto"/>
        <w:bottom w:val="none" w:sz="0" w:space="0" w:color="auto"/>
        <w:right w:val="none" w:sz="0" w:space="0" w:color="auto"/>
      </w:divBdr>
    </w:div>
    <w:div w:id="1710303844">
      <w:bodyDiv w:val="1"/>
      <w:marLeft w:val="0"/>
      <w:marRight w:val="0"/>
      <w:marTop w:val="0"/>
      <w:marBottom w:val="0"/>
      <w:divBdr>
        <w:top w:val="none" w:sz="0" w:space="0" w:color="auto"/>
        <w:left w:val="none" w:sz="0" w:space="0" w:color="auto"/>
        <w:bottom w:val="none" w:sz="0" w:space="0" w:color="auto"/>
        <w:right w:val="none" w:sz="0" w:space="0" w:color="auto"/>
      </w:divBdr>
    </w:div>
    <w:div w:id="1710835300">
      <w:bodyDiv w:val="1"/>
      <w:marLeft w:val="0"/>
      <w:marRight w:val="0"/>
      <w:marTop w:val="0"/>
      <w:marBottom w:val="0"/>
      <w:divBdr>
        <w:top w:val="none" w:sz="0" w:space="0" w:color="auto"/>
        <w:left w:val="none" w:sz="0" w:space="0" w:color="auto"/>
        <w:bottom w:val="none" w:sz="0" w:space="0" w:color="auto"/>
        <w:right w:val="none" w:sz="0" w:space="0" w:color="auto"/>
      </w:divBdr>
    </w:div>
    <w:div w:id="1711146312">
      <w:bodyDiv w:val="1"/>
      <w:marLeft w:val="0"/>
      <w:marRight w:val="0"/>
      <w:marTop w:val="0"/>
      <w:marBottom w:val="0"/>
      <w:divBdr>
        <w:top w:val="none" w:sz="0" w:space="0" w:color="auto"/>
        <w:left w:val="none" w:sz="0" w:space="0" w:color="auto"/>
        <w:bottom w:val="none" w:sz="0" w:space="0" w:color="auto"/>
        <w:right w:val="none" w:sz="0" w:space="0" w:color="auto"/>
      </w:divBdr>
    </w:div>
    <w:div w:id="1712993683">
      <w:bodyDiv w:val="1"/>
      <w:marLeft w:val="0"/>
      <w:marRight w:val="0"/>
      <w:marTop w:val="0"/>
      <w:marBottom w:val="0"/>
      <w:divBdr>
        <w:top w:val="none" w:sz="0" w:space="0" w:color="auto"/>
        <w:left w:val="none" w:sz="0" w:space="0" w:color="auto"/>
        <w:bottom w:val="none" w:sz="0" w:space="0" w:color="auto"/>
        <w:right w:val="none" w:sz="0" w:space="0" w:color="auto"/>
      </w:divBdr>
    </w:div>
    <w:div w:id="1714883757">
      <w:bodyDiv w:val="1"/>
      <w:marLeft w:val="0"/>
      <w:marRight w:val="0"/>
      <w:marTop w:val="0"/>
      <w:marBottom w:val="0"/>
      <w:divBdr>
        <w:top w:val="none" w:sz="0" w:space="0" w:color="auto"/>
        <w:left w:val="none" w:sz="0" w:space="0" w:color="auto"/>
        <w:bottom w:val="none" w:sz="0" w:space="0" w:color="auto"/>
        <w:right w:val="none" w:sz="0" w:space="0" w:color="auto"/>
      </w:divBdr>
    </w:div>
    <w:div w:id="1719473582">
      <w:bodyDiv w:val="1"/>
      <w:marLeft w:val="0"/>
      <w:marRight w:val="0"/>
      <w:marTop w:val="0"/>
      <w:marBottom w:val="0"/>
      <w:divBdr>
        <w:top w:val="none" w:sz="0" w:space="0" w:color="auto"/>
        <w:left w:val="none" w:sz="0" w:space="0" w:color="auto"/>
        <w:bottom w:val="none" w:sz="0" w:space="0" w:color="auto"/>
        <w:right w:val="none" w:sz="0" w:space="0" w:color="auto"/>
      </w:divBdr>
    </w:div>
    <w:div w:id="1724015253">
      <w:bodyDiv w:val="1"/>
      <w:marLeft w:val="0"/>
      <w:marRight w:val="0"/>
      <w:marTop w:val="0"/>
      <w:marBottom w:val="0"/>
      <w:divBdr>
        <w:top w:val="none" w:sz="0" w:space="0" w:color="auto"/>
        <w:left w:val="none" w:sz="0" w:space="0" w:color="auto"/>
        <w:bottom w:val="none" w:sz="0" w:space="0" w:color="auto"/>
        <w:right w:val="none" w:sz="0" w:space="0" w:color="auto"/>
      </w:divBdr>
    </w:div>
    <w:div w:id="1725253078">
      <w:bodyDiv w:val="1"/>
      <w:marLeft w:val="0"/>
      <w:marRight w:val="0"/>
      <w:marTop w:val="0"/>
      <w:marBottom w:val="0"/>
      <w:divBdr>
        <w:top w:val="none" w:sz="0" w:space="0" w:color="auto"/>
        <w:left w:val="none" w:sz="0" w:space="0" w:color="auto"/>
        <w:bottom w:val="none" w:sz="0" w:space="0" w:color="auto"/>
        <w:right w:val="none" w:sz="0" w:space="0" w:color="auto"/>
      </w:divBdr>
    </w:div>
    <w:div w:id="1725333241">
      <w:bodyDiv w:val="1"/>
      <w:marLeft w:val="0"/>
      <w:marRight w:val="0"/>
      <w:marTop w:val="0"/>
      <w:marBottom w:val="0"/>
      <w:divBdr>
        <w:top w:val="none" w:sz="0" w:space="0" w:color="auto"/>
        <w:left w:val="none" w:sz="0" w:space="0" w:color="auto"/>
        <w:bottom w:val="none" w:sz="0" w:space="0" w:color="auto"/>
        <w:right w:val="none" w:sz="0" w:space="0" w:color="auto"/>
      </w:divBdr>
    </w:div>
    <w:div w:id="1728340685">
      <w:bodyDiv w:val="1"/>
      <w:marLeft w:val="0"/>
      <w:marRight w:val="0"/>
      <w:marTop w:val="0"/>
      <w:marBottom w:val="0"/>
      <w:divBdr>
        <w:top w:val="none" w:sz="0" w:space="0" w:color="auto"/>
        <w:left w:val="none" w:sz="0" w:space="0" w:color="auto"/>
        <w:bottom w:val="none" w:sz="0" w:space="0" w:color="auto"/>
        <w:right w:val="none" w:sz="0" w:space="0" w:color="auto"/>
      </w:divBdr>
    </w:div>
    <w:div w:id="1736053172">
      <w:bodyDiv w:val="1"/>
      <w:marLeft w:val="0"/>
      <w:marRight w:val="0"/>
      <w:marTop w:val="0"/>
      <w:marBottom w:val="0"/>
      <w:divBdr>
        <w:top w:val="none" w:sz="0" w:space="0" w:color="auto"/>
        <w:left w:val="none" w:sz="0" w:space="0" w:color="auto"/>
        <w:bottom w:val="none" w:sz="0" w:space="0" w:color="auto"/>
        <w:right w:val="none" w:sz="0" w:space="0" w:color="auto"/>
      </w:divBdr>
    </w:div>
    <w:div w:id="1736662391">
      <w:bodyDiv w:val="1"/>
      <w:marLeft w:val="0"/>
      <w:marRight w:val="0"/>
      <w:marTop w:val="0"/>
      <w:marBottom w:val="0"/>
      <w:divBdr>
        <w:top w:val="none" w:sz="0" w:space="0" w:color="auto"/>
        <w:left w:val="none" w:sz="0" w:space="0" w:color="auto"/>
        <w:bottom w:val="none" w:sz="0" w:space="0" w:color="auto"/>
        <w:right w:val="none" w:sz="0" w:space="0" w:color="auto"/>
      </w:divBdr>
    </w:div>
    <w:div w:id="1736779178">
      <w:bodyDiv w:val="1"/>
      <w:marLeft w:val="0"/>
      <w:marRight w:val="0"/>
      <w:marTop w:val="0"/>
      <w:marBottom w:val="0"/>
      <w:divBdr>
        <w:top w:val="none" w:sz="0" w:space="0" w:color="auto"/>
        <w:left w:val="none" w:sz="0" w:space="0" w:color="auto"/>
        <w:bottom w:val="none" w:sz="0" w:space="0" w:color="auto"/>
        <w:right w:val="none" w:sz="0" w:space="0" w:color="auto"/>
      </w:divBdr>
    </w:div>
    <w:div w:id="1741176038">
      <w:bodyDiv w:val="1"/>
      <w:marLeft w:val="0"/>
      <w:marRight w:val="0"/>
      <w:marTop w:val="0"/>
      <w:marBottom w:val="0"/>
      <w:divBdr>
        <w:top w:val="none" w:sz="0" w:space="0" w:color="auto"/>
        <w:left w:val="none" w:sz="0" w:space="0" w:color="auto"/>
        <w:bottom w:val="none" w:sz="0" w:space="0" w:color="auto"/>
        <w:right w:val="none" w:sz="0" w:space="0" w:color="auto"/>
      </w:divBdr>
    </w:div>
    <w:div w:id="1741362820">
      <w:bodyDiv w:val="1"/>
      <w:marLeft w:val="0"/>
      <w:marRight w:val="0"/>
      <w:marTop w:val="0"/>
      <w:marBottom w:val="0"/>
      <w:divBdr>
        <w:top w:val="none" w:sz="0" w:space="0" w:color="auto"/>
        <w:left w:val="none" w:sz="0" w:space="0" w:color="auto"/>
        <w:bottom w:val="none" w:sz="0" w:space="0" w:color="auto"/>
        <w:right w:val="none" w:sz="0" w:space="0" w:color="auto"/>
      </w:divBdr>
    </w:div>
    <w:div w:id="1746487464">
      <w:bodyDiv w:val="1"/>
      <w:marLeft w:val="0"/>
      <w:marRight w:val="0"/>
      <w:marTop w:val="0"/>
      <w:marBottom w:val="0"/>
      <w:divBdr>
        <w:top w:val="none" w:sz="0" w:space="0" w:color="auto"/>
        <w:left w:val="none" w:sz="0" w:space="0" w:color="auto"/>
        <w:bottom w:val="none" w:sz="0" w:space="0" w:color="auto"/>
        <w:right w:val="none" w:sz="0" w:space="0" w:color="auto"/>
      </w:divBdr>
    </w:div>
    <w:div w:id="1747729523">
      <w:bodyDiv w:val="1"/>
      <w:marLeft w:val="0"/>
      <w:marRight w:val="0"/>
      <w:marTop w:val="0"/>
      <w:marBottom w:val="0"/>
      <w:divBdr>
        <w:top w:val="none" w:sz="0" w:space="0" w:color="auto"/>
        <w:left w:val="none" w:sz="0" w:space="0" w:color="auto"/>
        <w:bottom w:val="none" w:sz="0" w:space="0" w:color="auto"/>
        <w:right w:val="none" w:sz="0" w:space="0" w:color="auto"/>
      </w:divBdr>
    </w:div>
    <w:div w:id="1752696201">
      <w:bodyDiv w:val="1"/>
      <w:marLeft w:val="0"/>
      <w:marRight w:val="0"/>
      <w:marTop w:val="0"/>
      <w:marBottom w:val="0"/>
      <w:divBdr>
        <w:top w:val="none" w:sz="0" w:space="0" w:color="auto"/>
        <w:left w:val="none" w:sz="0" w:space="0" w:color="auto"/>
        <w:bottom w:val="none" w:sz="0" w:space="0" w:color="auto"/>
        <w:right w:val="none" w:sz="0" w:space="0" w:color="auto"/>
      </w:divBdr>
    </w:div>
    <w:div w:id="1754467851">
      <w:bodyDiv w:val="1"/>
      <w:marLeft w:val="0"/>
      <w:marRight w:val="0"/>
      <w:marTop w:val="0"/>
      <w:marBottom w:val="0"/>
      <w:divBdr>
        <w:top w:val="none" w:sz="0" w:space="0" w:color="auto"/>
        <w:left w:val="none" w:sz="0" w:space="0" w:color="auto"/>
        <w:bottom w:val="none" w:sz="0" w:space="0" w:color="auto"/>
        <w:right w:val="none" w:sz="0" w:space="0" w:color="auto"/>
      </w:divBdr>
    </w:div>
    <w:div w:id="1758793535">
      <w:bodyDiv w:val="1"/>
      <w:marLeft w:val="0"/>
      <w:marRight w:val="0"/>
      <w:marTop w:val="0"/>
      <w:marBottom w:val="0"/>
      <w:divBdr>
        <w:top w:val="none" w:sz="0" w:space="0" w:color="auto"/>
        <w:left w:val="none" w:sz="0" w:space="0" w:color="auto"/>
        <w:bottom w:val="none" w:sz="0" w:space="0" w:color="auto"/>
        <w:right w:val="none" w:sz="0" w:space="0" w:color="auto"/>
      </w:divBdr>
    </w:div>
    <w:div w:id="1759859774">
      <w:bodyDiv w:val="1"/>
      <w:marLeft w:val="0"/>
      <w:marRight w:val="0"/>
      <w:marTop w:val="0"/>
      <w:marBottom w:val="0"/>
      <w:divBdr>
        <w:top w:val="none" w:sz="0" w:space="0" w:color="auto"/>
        <w:left w:val="none" w:sz="0" w:space="0" w:color="auto"/>
        <w:bottom w:val="none" w:sz="0" w:space="0" w:color="auto"/>
        <w:right w:val="none" w:sz="0" w:space="0" w:color="auto"/>
      </w:divBdr>
    </w:div>
    <w:div w:id="1768381661">
      <w:bodyDiv w:val="1"/>
      <w:marLeft w:val="0"/>
      <w:marRight w:val="0"/>
      <w:marTop w:val="0"/>
      <w:marBottom w:val="0"/>
      <w:divBdr>
        <w:top w:val="none" w:sz="0" w:space="0" w:color="auto"/>
        <w:left w:val="none" w:sz="0" w:space="0" w:color="auto"/>
        <w:bottom w:val="none" w:sz="0" w:space="0" w:color="auto"/>
        <w:right w:val="none" w:sz="0" w:space="0" w:color="auto"/>
      </w:divBdr>
    </w:div>
    <w:div w:id="1768387574">
      <w:bodyDiv w:val="1"/>
      <w:marLeft w:val="0"/>
      <w:marRight w:val="0"/>
      <w:marTop w:val="0"/>
      <w:marBottom w:val="0"/>
      <w:divBdr>
        <w:top w:val="none" w:sz="0" w:space="0" w:color="auto"/>
        <w:left w:val="none" w:sz="0" w:space="0" w:color="auto"/>
        <w:bottom w:val="none" w:sz="0" w:space="0" w:color="auto"/>
        <w:right w:val="none" w:sz="0" w:space="0" w:color="auto"/>
      </w:divBdr>
    </w:div>
    <w:div w:id="1768574386">
      <w:bodyDiv w:val="1"/>
      <w:marLeft w:val="0"/>
      <w:marRight w:val="0"/>
      <w:marTop w:val="0"/>
      <w:marBottom w:val="0"/>
      <w:divBdr>
        <w:top w:val="none" w:sz="0" w:space="0" w:color="auto"/>
        <w:left w:val="none" w:sz="0" w:space="0" w:color="auto"/>
        <w:bottom w:val="none" w:sz="0" w:space="0" w:color="auto"/>
        <w:right w:val="none" w:sz="0" w:space="0" w:color="auto"/>
      </w:divBdr>
    </w:div>
    <w:div w:id="1770663308">
      <w:bodyDiv w:val="1"/>
      <w:marLeft w:val="0"/>
      <w:marRight w:val="0"/>
      <w:marTop w:val="0"/>
      <w:marBottom w:val="0"/>
      <w:divBdr>
        <w:top w:val="none" w:sz="0" w:space="0" w:color="auto"/>
        <w:left w:val="none" w:sz="0" w:space="0" w:color="auto"/>
        <w:bottom w:val="none" w:sz="0" w:space="0" w:color="auto"/>
        <w:right w:val="none" w:sz="0" w:space="0" w:color="auto"/>
      </w:divBdr>
    </w:div>
    <w:div w:id="1770931450">
      <w:bodyDiv w:val="1"/>
      <w:marLeft w:val="0"/>
      <w:marRight w:val="0"/>
      <w:marTop w:val="0"/>
      <w:marBottom w:val="0"/>
      <w:divBdr>
        <w:top w:val="none" w:sz="0" w:space="0" w:color="auto"/>
        <w:left w:val="none" w:sz="0" w:space="0" w:color="auto"/>
        <w:bottom w:val="none" w:sz="0" w:space="0" w:color="auto"/>
        <w:right w:val="none" w:sz="0" w:space="0" w:color="auto"/>
      </w:divBdr>
    </w:div>
    <w:div w:id="1775519294">
      <w:bodyDiv w:val="1"/>
      <w:marLeft w:val="0"/>
      <w:marRight w:val="0"/>
      <w:marTop w:val="0"/>
      <w:marBottom w:val="0"/>
      <w:divBdr>
        <w:top w:val="none" w:sz="0" w:space="0" w:color="auto"/>
        <w:left w:val="none" w:sz="0" w:space="0" w:color="auto"/>
        <w:bottom w:val="none" w:sz="0" w:space="0" w:color="auto"/>
        <w:right w:val="none" w:sz="0" w:space="0" w:color="auto"/>
      </w:divBdr>
    </w:div>
    <w:div w:id="1777285125">
      <w:bodyDiv w:val="1"/>
      <w:marLeft w:val="0"/>
      <w:marRight w:val="0"/>
      <w:marTop w:val="0"/>
      <w:marBottom w:val="0"/>
      <w:divBdr>
        <w:top w:val="none" w:sz="0" w:space="0" w:color="auto"/>
        <w:left w:val="none" w:sz="0" w:space="0" w:color="auto"/>
        <w:bottom w:val="none" w:sz="0" w:space="0" w:color="auto"/>
        <w:right w:val="none" w:sz="0" w:space="0" w:color="auto"/>
      </w:divBdr>
    </w:div>
    <w:div w:id="1777630344">
      <w:bodyDiv w:val="1"/>
      <w:marLeft w:val="0"/>
      <w:marRight w:val="0"/>
      <w:marTop w:val="0"/>
      <w:marBottom w:val="0"/>
      <w:divBdr>
        <w:top w:val="none" w:sz="0" w:space="0" w:color="auto"/>
        <w:left w:val="none" w:sz="0" w:space="0" w:color="auto"/>
        <w:bottom w:val="none" w:sz="0" w:space="0" w:color="auto"/>
        <w:right w:val="none" w:sz="0" w:space="0" w:color="auto"/>
      </w:divBdr>
    </w:div>
    <w:div w:id="1780880131">
      <w:bodyDiv w:val="1"/>
      <w:marLeft w:val="0"/>
      <w:marRight w:val="0"/>
      <w:marTop w:val="0"/>
      <w:marBottom w:val="0"/>
      <w:divBdr>
        <w:top w:val="none" w:sz="0" w:space="0" w:color="auto"/>
        <w:left w:val="none" w:sz="0" w:space="0" w:color="auto"/>
        <w:bottom w:val="none" w:sz="0" w:space="0" w:color="auto"/>
        <w:right w:val="none" w:sz="0" w:space="0" w:color="auto"/>
      </w:divBdr>
    </w:div>
    <w:div w:id="1782607138">
      <w:bodyDiv w:val="1"/>
      <w:marLeft w:val="0"/>
      <w:marRight w:val="0"/>
      <w:marTop w:val="0"/>
      <w:marBottom w:val="0"/>
      <w:divBdr>
        <w:top w:val="none" w:sz="0" w:space="0" w:color="auto"/>
        <w:left w:val="none" w:sz="0" w:space="0" w:color="auto"/>
        <w:bottom w:val="none" w:sz="0" w:space="0" w:color="auto"/>
        <w:right w:val="none" w:sz="0" w:space="0" w:color="auto"/>
      </w:divBdr>
    </w:div>
    <w:div w:id="1784380423">
      <w:bodyDiv w:val="1"/>
      <w:marLeft w:val="0"/>
      <w:marRight w:val="0"/>
      <w:marTop w:val="0"/>
      <w:marBottom w:val="0"/>
      <w:divBdr>
        <w:top w:val="none" w:sz="0" w:space="0" w:color="auto"/>
        <w:left w:val="none" w:sz="0" w:space="0" w:color="auto"/>
        <w:bottom w:val="none" w:sz="0" w:space="0" w:color="auto"/>
        <w:right w:val="none" w:sz="0" w:space="0" w:color="auto"/>
      </w:divBdr>
    </w:div>
    <w:div w:id="1791238728">
      <w:bodyDiv w:val="1"/>
      <w:marLeft w:val="0"/>
      <w:marRight w:val="0"/>
      <w:marTop w:val="0"/>
      <w:marBottom w:val="0"/>
      <w:divBdr>
        <w:top w:val="none" w:sz="0" w:space="0" w:color="auto"/>
        <w:left w:val="none" w:sz="0" w:space="0" w:color="auto"/>
        <w:bottom w:val="none" w:sz="0" w:space="0" w:color="auto"/>
        <w:right w:val="none" w:sz="0" w:space="0" w:color="auto"/>
      </w:divBdr>
    </w:div>
    <w:div w:id="1793934419">
      <w:bodyDiv w:val="1"/>
      <w:marLeft w:val="0"/>
      <w:marRight w:val="0"/>
      <w:marTop w:val="0"/>
      <w:marBottom w:val="0"/>
      <w:divBdr>
        <w:top w:val="none" w:sz="0" w:space="0" w:color="auto"/>
        <w:left w:val="none" w:sz="0" w:space="0" w:color="auto"/>
        <w:bottom w:val="none" w:sz="0" w:space="0" w:color="auto"/>
        <w:right w:val="none" w:sz="0" w:space="0" w:color="auto"/>
      </w:divBdr>
    </w:div>
    <w:div w:id="1795441409">
      <w:bodyDiv w:val="1"/>
      <w:marLeft w:val="0"/>
      <w:marRight w:val="0"/>
      <w:marTop w:val="0"/>
      <w:marBottom w:val="0"/>
      <w:divBdr>
        <w:top w:val="none" w:sz="0" w:space="0" w:color="auto"/>
        <w:left w:val="none" w:sz="0" w:space="0" w:color="auto"/>
        <w:bottom w:val="none" w:sz="0" w:space="0" w:color="auto"/>
        <w:right w:val="none" w:sz="0" w:space="0" w:color="auto"/>
      </w:divBdr>
    </w:div>
    <w:div w:id="1798834722">
      <w:bodyDiv w:val="1"/>
      <w:marLeft w:val="0"/>
      <w:marRight w:val="0"/>
      <w:marTop w:val="0"/>
      <w:marBottom w:val="0"/>
      <w:divBdr>
        <w:top w:val="none" w:sz="0" w:space="0" w:color="auto"/>
        <w:left w:val="none" w:sz="0" w:space="0" w:color="auto"/>
        <w:bottom w:val="none" w:sz="0" w:space="0" w:color="auto"/>
        <w:right w:val="none" w:sz="0" w:space="0" w:color="auto"/>
      </w:divBdr>
    </w:div>
    <w:div w:id="1807238508">
      <w:bodyDiv w:val="1"/>
      <w:marLeft w:val="0"/>
      <w:marRight w:val="0"/>
      <w:marTop w:val="0"/>
      <w:marBottom w:val="0"/>
      <w:divBdr>
        <w:top w:val="none" w:sz="0" w:space="0" w:color="auto"/>
        <w:left w:val="none" w:sz="0" w:space="0" w:color="auto"/>
        <w:bottom w:val="none" w:sz="0" w:space="0" w:color="auto"/>
        <w:right w:val="none" w:sz="0" w:space="0" w:color="auto"/>
      </w:divBdr>
    </w:div>
    <w:div w:id="1809661290">
      <w:bodyDiv w:val="1"/>
      <w:marLeft w:val="0"/>
      <w:marRight w:val="0"/>
      <w:marTop w:val="0"/>
      <w:marBottom w:val="0"/>
      <w:divBdr>
        <w:top w:val="none" w:sz="0" w:space="0" w:color="auto"/>
        <w:left w:val="none" w:sz="0" w:space="0" w:color="auto"/>
        <w:bottom w:val="none" w:sz="0" w:space="0" w:color="auto"/>
        <w:right w:val="none" w:sz="0" w:space="0" w:color="auto"/>
      </w:divBdr>
    </w:div>
    <w:div w:id="1813787358">
      <w:bodyDiv w:val="1"/>
      <w:marLeft w:val="0"/>
      <w:marRight w:val="0"/>
      <w:marTop w:val="0"/>
      <w:marBottom w:val="0"/>
      <w:divBdr>
        <w:top w:val="none" w:sz="0" w:space="0" w:color="auto"/>
        <w:left w:val="none" w:sz="0" w:space="0" w:color="auto"/>
        <w:bottom w:val="none" w:sz="0" w:space="0" w:color="auto"/>
        <w:right w:val="none" w:sz="0" w:space="0" w:color="auto"/>
      </w:divBdr>
    </w:div>
    <w:div w:id="1814175679">
      <w:bodyDiv w:val="1"/>
      <w:marLeft w:val="0"/>
      <w:marRight w:val="0"/>
      <w:marTop w:val="0"/>
      <w:marBottom w:val="0"/>
      <w:divBdr>
        <w:top w:val="none" w:sz="0" w:space="0" w:color="auto"/>
        <w:left w:val="none" w:sz="0" w:space="0" w:color="auto"/>
        <w:bottom w:val="none" w:sz="0" w:space="0" w:color="auto"/>
        <w:right w:val="none" w:sz="0" w:space="0" w:color="auto"/>
      </w:divBdr>
    </w:div>
    <w:div w:id="1819683795">
      <w:bodyDiv w:val="1"/>
      <w:marLeft w:val="0"/>
      <w:marRight w:val="0"/>
      <w:marTop w:val="0"/>
      <w:marBottom w:val="0"/>
      <w:divBdr>
        <w:top w:val="none" w:sz="0" w:space="0" w:color="auto"/>
        <w:left w:val="none" w:sz="0" w:space="0" w:color="auto"/>
        <w:bottom w:val="none" w:sz="0" w:space="0" w:color="auto"/>
        <w:right w:val="none" w:sz="0" w:space="0" w:color="auto"/>
      </w:divBdr>
    </w:div>
    <w:div w:id="1824348508">
      <w:bodyDiv w:val="1"/>
      <w:marLeft w:val="0"/>
      <w:marRight w:val="0"/>
      <w:marTop w:val="0"/>
      <w:marBottom w:val="0"/>
      <w:divBdr>
        <w:top w:val="none" w:sz="0" w:space="0" w:color="auto"/>
        <w:left w:val="none" w:sz="0" w:space="0" w:color="auto"/>
        <w:bottom w:val="none" w:sz="0" w:space="0" w:color="auto"/>
        <w:right w:val="none" w:sz="0" w:space="0" w:color="auto"/>
      </w:divBdr>
    </w:div>
    <w:div w:id="1828788169">
      <w:bodyDiv w:val="1"/>
      <w:marLeft w:val="0"/>
      <w:marRight w:val="0"/>
      <w:marTop w:val="0"/>
      <w:marBottom w:val="0"/>
      <w:divBdr>
        <w:top w:val="none" w:sz="0" w:space="0" w:color="auto"/>
        <w:left w:val="none" w:sz="0" w:space="0" w:color="auto"/>
        <w:bottom w:val="none" w:sz="0" w:space="0" w:color="auto"/>
        <w:right w:val="none" w:sz="0" w:space="0" w:color="auto"/>
      </w:divBdr>
    </w:div>
    <w:div w:id="1829905740">
      <w:bodyDiv w:val="1"/>
      <w:marLeft w:val="0"/>
      <w:marRight w:val="0"/>
      <w:marTop w:val="0"/>
      <w:marBottom w:val="0"/>
      <w:divBdr>
        <w:top w:val="none" w:sz="0" w:space="0" w:color="auto"/>
        <w:left w:val="none" w:sz="0" w:space="0" w:color="auto"/>
        <w:bottom w:val="none" w:sz="0" w:space="0" w:color="auto"/>
        <w:right w:val="none" w:sz="0" w:space="0" w:color="auto"/>
      </w:divBdr>
    </w:div>
    <w:div w:id="1830899070">
      <w:bodyDiv w:val="1"/>
      <w:marLeft w:val="0"/>
      <w:marRight w:val="0"/>
      <w:marTop w:val="0"/>
      <w:marBottom w:val="0"/>
      <w:divBdr>
        <w:top w:val="none" w:sz="0" w:space="0" w:color="auto"/>
        <w:left w:val="none" w:sz="0" w:space="0" w:color="auto"/>
        <w:bottom w:val="none" w:sz="0" w:space="0" w:color="auto"/>
        <w:right w:val="none" w:sz="0" w:space="0" w:color="auto"/>
      </w:divBdr>
    </w:div>
    <w:div w:id="1833178410">
      <w:bodyDiv w:val="1"/>
      <w:marLeft w:val="0"/>
      <w:marRight w:val="0"/>
      <w:marTop w:val="0"/>
      <w:marBottom w:val="0"/>
      <w:divBdr>
        <w:top w:val="none" w:sz="0" w:space="0" w:color="auto"/>
        <w:left w:val="none" w:sz="0" w:space="0" w:color="auto"/>
        <w:bottom w:val="none" w:sz="0" w:space="0" w:color="auto"/>
        <w:right w:val="none" w:sz="0" w:space="0" w:color="auto"/>
      </w:divBdr>
    </w:div>
    <w:div w:id="1833524559">
      <w:bodyDiv w:val="1"/>
      <w:marLeft w:val="0"/>
      <w:marRight w:val="0"/>
      <w:marTop w:val="0"/>
      <w:marBottom w:val="0"/>
      <w:divBdr>
        <w:top w:val="none" w:sz="0" w:space="0" w:color="auto"/>
        <w:left w:val="none" w:sz="0" w:space="0" w:color="auto"/>
        <w:bottom w:val="none" w:sz="0" w:space="0" w:color="auto"/>
        <w:right w:val="none" w:sz="0" w:space="0" w:color="auto"/>
      </w:divBdr>
    </w:div>
    <w:div w:id="1836069590">
      <w:bodyDiv w:val="1"/>
      <w:marLeft w:val="0"/>
      <w:marRight w:val="0"/>
      <w:marTop w:val="0"/>
      <w:marBottom w:val="0"/>
      <w:divBdr>
        <w:top w:val="none" w:sz="0" w:space="0" w:color="auto"/>
        <w:left w:val="none" w:sz="0" w:space="0" w:color="auto"/>
        <w:bottom w:val="none" w:sz="0" w:space="0" w:color="auto"/>
        <w:right w:val="none" w:sz="0" w:space="0" w:color="auto"/>
      </w:divBdr>
    </w:div>
    <w:div w:id="1836603338">
      <w:bodyDiv w:val="1"/>
      <w:marLeft w:val="0"/>
      <w:marRight w:val="0"/>
      <w:marTop w:val="0"/>
      <w:marBottom w:val="0"/>
      <w:divBdr>
        <w:top w:val="none" w:sz="0" w:space="0" w:color="auto"/>
        <w:left w:val="none" w:sz="0" w:space="0" w:color="auto"/>
        <w:bottom w:val="none" w:sz="0" w:space="0" w:color="auto"/>
        <w:right w:val="none" w:sz="0" w:space="0" w:color="auto"/>
      </w:divBdr>
    </w:div>
    <w:div w:id="1844272038">
      <w:bodyDiv w:val="1"/>
      <w:marLeft w:val="0"/>
      <w:marRight w:val="0"/>
      <w:marTop w:val="0"/>
      <w:marBottom w:val="0"/>
      <w:divBdr>
        <w:top w:val="none" w:sz="0" w:space="0" w:color="auto"/>
        <w:left w:val="none" w:sz="0" w:space="0" w:color="auto"/>
        <w:bottom w:val="none" w:sz="0" w:space="0" w:color="auto"/>
        <w:right w:val="none" w:sz="0" w:space="0" w:color="auto"/>
      </w:divBdr>
    </w:div>
    <w:div w:id="1846894212">
      <w:bodyDiv w:val="1"/>
      <w:marLeft w:val="0"/>
      <w:marRight w:val="0"/>
      <w:marTop w:val="0"/>
      <w:marBottom w:val="0"/>
      <w:divBdr>
        <w:top w:val="none" w:sz="0" w:space="0" w:color="auto"/>
        <w:left w:val="none" w:sz="0" w:space="0" w:color="auto"/>
        <w:bottom w:val="none" w:sz="0" w:space="0" w:color="auto"/>
        <w:right w:val="none" w:sz="0" w:space="0" w:color="auto"/>
      </w:divBdr>
    </w:div>
    <w:div w:id="1852139422">
      <w:bodyDiv w:val="1"/>
      <w:marLeft w:val="0"/>
      <w:marRight w:val="0"/>
      <w:marTop w:val="0"/>
      <w:marBottom w:val="0"/>
      <w:divBdr>
        <w:top w:val="none" w:sz="0" w:space="0" w:color="auto"/>
        <w:left w:val="none" w:sz="0" w:space="0" w:color="auto"/>
        <w:bottom w:val="none" w:sz="0" w:space="0" w:color="auto"/>
        <w:right w:val="none" w:sz="0" w:space="0" w:color="auto"/>
      </w:divBdr>
    </w:div>
    <w:div w:id="1852141673">
      <w:bodyDiv w:val="1"/>
      <w:marLeft w:val="0"/>
      <w:marRight w:val="0"/>
      <w:marTop w:val="0"/>
      <w:marBottom w:val="0"/>
      <w:divBdr>
        <w:top w:val="none" w:sz="0" w:space="0" w:color="auto"/>
        <w:left w:val="none" w:sz="0" w:space="0" w:color="auto"/>
        <w:bottom w:val="none" w:sz="0" w:space="0" w:color="auto"/>
        <w:right w:val="none" w:sz="0" w:space="0" w:color="auto"/>
      </w:divBdr>
    </w:div>
    <w:div w:id="1852912371">
      <w:bodyDiv w:val="1"/>
      <w:marLeft w:val="0"/>
      <w:marRight w:val="0"/>
      <w:marTop w:val="0"/>
      <w:marBottom w:val="0"/>
      <w:divBdr>
        <w:top w:val="none" w:sz="0" w:space="0" w:color="auto"/>
        <w:left w:val="none" w:sz="0" w:space="0" w:color="auto"/>
        <w:bottom w:val="none" w:sz="0" w:space="0" w:color="auto"/>
        <w:right w:val="none" w:sz="0" w:space="0" w:color="auto"/>
      </w:divBdr>
    </w:div>
    <w:div w:id="1855262917">
      <w:bodyDiv w:val="1"/>
      <w:marLeft w:val="0"/>
      <w:marRight w:val="0"/>
      <w:marTop w:val="0"/>
      <w:marBottom w:val="0"/>
      <w:divBdr>
        <w:top w:val="none" w:sz="0" w:space="0" w:color="auto"/>
        <w:left w:val="none" w:sz="0" w:space="0" w:color="auto"/>
        <w:bottom w:val="none" w:sz="0" w:space="0" w:color="auto"/>
        <w:right w:val="none" w:sz="0" w:space="0" w:color="auto"/>
      </w:divBdr>
    </w:div>
    <w:div w:id="1855609200">
      <w:bodyDiv w:val="1"/>
      <w:marLeft w:val="0"/>
      <w:marRight w:val="0"/>
      <w:marTop w:val="0"/>
      <w:marBottom w:val="0"/>
      <w:divBdr>
        <w:top w:val="none" w:sz="0" w:space="0" w:color="auto"/>
        <w:left w:val="none" w:sz="0" w:space="0" w:color="auto"/>
        <w:bottom w:val="none" w:sz="0" w:space="0" w:color="auto"/>
        <w:right w:val="none" w:sz="0" w:space="0" w:color="auto"/>
      </w:divBdr>
    </w:div>
    <w:div w:id="1856186900">
      <w:bodyDiv w:val="1"/>
      <w:marLeft w:val="0"/>
      <w:marRight w:val="0"/>
      <w:marTop w:val="0"/>
      <w:marBottom w:val="0"/>
      <w:divBdr>
        <w:top w:val="none" w:sz="0" w:space="0" w:color="auto"/>
        <w:left w:val="none" w:sz="0" w:space="0" w:color="auto"/>
        <w:bottom w:val="none" w:sz="0" w:space="0" w:color="auto"/>
        <w:right w:val="none" w:sz="0" w:space="0" w:color="auto"/>
      </w:divBdr>
    </w:div>
    <w:div w:id="1860006273">
      <w:bodyDiv w:val="1"/>
      <w:marLeft w:val="0"/>
      <w:marRight w:val="0"/>
      <w:marTop w:val="0"/>
      <w:marBottom w:val="0"/>
      <w:divBdr>
        <w:top w:val="none" w:sz="0" w:space="0" w:color="auto"/>
        <w:left w:val="none" w:sz="0" w:space="0" w:color="auto"/>
        <w:bottom w:val="none" w:sz="0" w:space="0" w:color="auto"/>
        <w:right w:val="none" w:sz="0" w:space="0" w:color="auto"/>
      </w:divBdr>
    </w:div>
    <w:div w:id="1865629932">
      <w:bodyDiv w:val="1"/>
      <w:marLeft w:val="0"/>
      <w:marRight w:val="0"/>
      <w:marTop w:val="0"/>
      <w:marBottom w:val="0"/>
      <w:divBdr>
        <w:top w:val="none" w:sz="0" w:space="0" w:color="auto"/>
        <w:left w:val="none" w:sz="0" w:space="0" w:color="auto"/>
        <w:bottom w:val="none" w:sz="0" w:space="0" w:color="auto"/>
        <w:right w:val="none" w:sz="0" w:space="0" w:color="auto"/>
      </w:divBdr>
    </w:div>
    <w:div w:id="1870490078">
      <w:bodyDiv w:val="1"/>
      <w:marLeft w:val="0"/>
      <w:marRight w:val="0"/>
      <w:marTop w:val="0"/>
      <w:marBottom w:val="0"/>
      <w:divBdr>
        <w:top w:val="none" w:sz="0" w:space="0" w:color="auto"/>
        <w:left w:val="none" w:sz="0" w:space="0" w:color="auto"/>
        <w:bottom w:val="none" w:sz="0" w:space="0" w:color="auto"/>
        <w:right w:val="none" w:sz="0" w:space="0" w:color="auto"/>
      </w:divBdr>
    </w:div>
    <w:div w:id="1871718234">
      <w:bodyDiv w:val="1"/>
      <w:marLeft w:val="0"/>
      <w:marRight w:val="0"/>
      <w:marTop w:val="0"/>
      <w:marBottom w:val="0"/>
      <w:divBdr>
        <w:top w:val="none" w:sz="0" w:space="0" w:color="auto"/>
        <w:left w:val="none" w:sz="0" w:space="0" w:color="auto"/>
        <w:bottom w:val="none" w:sz="0" w:space="0" w:color="auto"/>
        <w:right w:val="none" w:sz="0" w:space="0" w:color="auto"/>
      </w:divBdr>
    </w:div>
    <w:div w:id="1877692053">
      <w:bodyDiv w:val="1"/>
      <w:marLeft w:val="0"/>
      <w:marRight w:val="0"/>
      <w:marTop w:val="0"/>
      <w:marBottom w:val="0"/>
      <w:divBdr>
        <w:top w:val="none" w:sz="0" w:space="0" w:color="auto"/>
        <w:left w:val="none" w:sz="0" w:space="0" w:color="auto"/>
        <w:bottom w:val="none" w:sz="0" w:space="0" w:color="auto"/>
        <w:right w:val="none" w:sz="0" w:space="0" w:color="auto"/>
      </w:divBdr>
    </w:div>
    <w:div w:id="1881359079">
      <w:bodyDiv w:val="1"/>
      <w:marLeft w:val="0"/>
      <w:marRight w:val="0"/>
      <w:marTop w:val="0"/>
      <w:marBottom w:val="0"/>
      <w:divBdr>
        <w:top w:val="none" w:sz="0" w:space="0" w:color="auto"/>
        <w:left w:val="none" w:sz="0" w:space="0" w:color="auto"/>
        <w:bottom w:val="none" w:sz="0" w:space="0" w:color="auto"/>
        <w:right w:val="none" w:sz="0" w:space="0" w:color="auto"/>
      </w:divBdr>
    </w:div>
    <w:div w:id="1881549495">
      <w:bodyDiv w:val="1"/>
      <w:marLeft w:val="0"/>
      <w:marRight w:val="0"/>
      <w:marTop w:val="0"/>
      <w:marBottom w:val="0"/>
      <w:divBdr>
        <w:top w:val="none" w:sz="0" w:space="0" w:color="auto"/>
        <w:left w:val="none" w:sz="0" w:space="0" w:color="auto"/>
        <w:bottom w:val="none" w:sz="0" w:space="0" w:color="auto"/>
        <w:right w:val="none" w:sz="0" w:space="0" w:color="auto"/>
      </w:divBdr>
    </w:div>
    <w:div w:id="1882551005">
      <w:bodyDiv w:val="1"/>
      <w:marLeft w:val="0"/>
      <w:marRight w:val="0"/>
      <w:marTop w:val="0"/>
      <w:marBottom w:val="0"/>
      <w:divBdr>
        <w:top w:val="none" w:sz="0" w:space="0" w:color="auto"/>
        <w:left w:val="none" w:sz="0" w:space="0" w:color="auto"/>
        <w:bottom w:val="none" w:sz="0" w:space="0" w:color="auto"/>
        <w:right w:val="none" w:sz="0" w:space="0" w:color="auto"/>
      </w:divBdr>
    </w:div>
    <w:div w:id="1886717144">
      <w:bodyDiv w:val="1"/>
      <w:marLeft w:val="0"/>
      <w:marRight w:val="0"/>
      <w:marTop w:val="0"/>
      <w:marBottom w:val="0"/>
      <w:divBdr>
        <w:top w:val="none" w:sz="0" w:space="0" w:color="auto"/>
        <w:left w:val="none" w:sz="0" w:space="0" w:color="auto"/>
        <w:bottom w:val="none" w:sz="0" w:space="0" w:color="auto"/>
        <w:right w:val="none" w:sz="0" w:space="0" w:color="auto"/>
      </w:divBdr>
    </w:div>
    <w:div w:id="1895117011">
      <w:bodyDiv w:val="1"/>
      <w:marLeft w:val="0"/>
      <w:marRight w:val="0"/>
      <w:marTop w:val="0"/>
      <w:marBottom w:val="0"/>
      <w:divBdr>
        <w:top w:val="none" w:sz="0" w:space="0" w:color="auto"/>
        <w:left w:val="none" w:sz="0" w:space="0" w:color="auto"/>
        <w:bottom w:val="none" w:sz="0" w:space="0" w:color="auto"/>
        <w:right w:val="none" w:sz="0" w:space="0" w:color="auto"/>
      </w:divBdr>
    </w:div>
    <w:div w:id="1901599791">
      <w:bodyDiv w:val="1"/>
      <w:marLeft w:val="0"/>
      <w:marRight w:val="0"/>
      <w:marTop w:val="0"/>
      <w:marBottom w:val="0"/>
      <w:divBdr>
        <w:top w:val="none" w:sz="0" w:space="0" w:color="auto"/>
        <w:left w:val="none" w:sz="0" w:space="0" w:color="auto"/>
        <w:bottom w:val="none" w:sz="0" w:space="0" w:color="auto"/>
        <w:right w:val="none" w:sz="0" w:space="0" w:color="auto"/>
      </w:divBdr>
    </w:div>
    <w:div w:id="1914774359">
      <w:bodyDiv w:val="1"/>
      <w:marLeft w:val="0"/>
      <w:marRight w:val="0"/>
      <w:marTop w:val="0"/>
      <w:marBottom w:val="0"/>
      <w:divBdr>
        <w:top w:val="none" w:sz="0" w:space="0" w:color="auto"/>
        <w:left w:val="none" w:sz="0" w:space="0" w:color="auto"/>
        <w:bottom w:val="none" w:sz="0" w:space="0" w:color="auto"/>
        <w:right w:val="none" w:sz="0" w:space="0" w:color="auto"/>
      </w:divBdr>
    </w:div>
    <w:div w:id="1920744599">
      <w:bodyDiv w:val="1"/>
      <w:marLeft w:val="0"/>
      <w:marRight w:val="0"/>
      <w:marTop w:val="0"/>
      <w:marBottom w:val="0"/>
      <w:divBdr>
        <w:top w:val="none" w:sz="0" w:space="0" w:color="auto"/>
        <w:left w:val="none" w:sz="0" w:space="0" w:color="auto"/>
        <w:bottom w:val="none" w:sz="0" w:space="0" w:color="auto"/>
        <w:right w:val="none" w:sz="0" w:space="0" w:color="auto"/>
      </w:divBdr>
    </w:div>
    <w:div w:id="1926499760">
      <w:bodyDiv w:val="1"/>
      <w:marLeft w:val="0"/>
      <w:marRight w:val="0"/>
      <w:marTop w:val="0"/>
      <w:marBottom w:val="0"/>
      <w:divBdr>
        <w:top w:val="none" w:sz="0" w:space="0" w:color="auto"/>
        <w:left w:val="none" w:sz="0" w:space="0" w:color="auto"/>
        <w:bottom w:val="none" w:sz="0" w:space="0" w:color="auto"/>
        <w:right w:val="none" w:sz="0" w:space="0" w:color="auto"/>
      </w:divBdr>
    </w:div>
    <w:div w:id="1927882423">
      <w:bodyDiv w:val="1"/>
      <w:marLeft w:val="0"/>
      <w:marRight w:val="0"/>
      <w:marTop w:val="0"/>
      <w:marBottom w:val="0"/>
      <w:divBdr>
        <w:top w:val="none" w:sz="0" w:space="0" w:color="auto"/>
        <w:left w:val="none" w:sz="0" w:space="0" w:color="auto"/>
        <w:bottom w:val="none" w:sz="0" w:space="0" w:color="auto"/>
        <w:right w:val="none" w:sz="0" w:space="0" w:color="auto"/>
      </w:divBdr>
    </w:div>
    <w:div w:id="1930656884">
      <w:bodyDiv w:val="1"/>
      <w:marLeft w:val="0"/>
      <w:marRight w:val="0"/>
      <w:marTop w:val="0"/>
      <w:marBottom w:val="0"/>
      <w:divBdr>
        <w:top w:val="none" w:sz="0" w:space="0" w:color="auto"/>
        <w:left w:val="none" w:sz="0" w:space="0" w:color="auto"/>
        <w:bottom w:val="none" w:sz="0" w:space="0" w:color="auto"/>
        <w:right w:val="none" w:sz="0" w:space="0" w:color="auto"/>
      </w:divBdr>
    </w:div>
    <w:div w:id="1932280343">
      <w:bodyDiv w:val="1"/>
      <w:marLeft w:val="0"/>
      <w:marRight w:val="0"/>
      <w:marTop w:val="0"/>
      <w:marBottom w:val="0"/>
      <w:divBdr>
        <w:top w:val="none" w:sz="0" w:space="0" w:color="auto"/>
        <w:left w:val="none" w:sz="0" w:space="0" w:color="auto"/>
        <w:bottom w:val="none" w:sz="0" w:space="0" w:color="auto"/>
        <w:right w:val="none" w:sz="0" w:space="0" w:color="auto"/>
      </w:divBdr>
    </w:div>
    <w:div w:id="1933775135">
      <w:bodyDiv w:val="1"/>
      <w:marLeft w:val="0"/>
      <w:marRight w:val="0"/>
      <w:marTop w:val="0"/>
      <w:marBottom w:val="0"/>
      <w:divBdr>
        <w:top w:val="none" w:sz="0" w:space="0" w:color="auto"/>
        <w:left w:val="none" w:sz="0" w:space="0" w:color="auto"/>
        <w:bottom w:val="none" w:sz="0" w:space="0" w:color="auto"/>
        <w:right w:val="none" w:sz="0" w:space="0" w:color="auto"/>
      </w:divBdr>
    </w:div>
    <w:div w:id="1935354045">
      <w:bodyDiv w:val="1"/>
      <w:marLeft w:val="0"/>
      <w:marRight w:val="0"/>
      <w:marTop w:val="0"/>
      <w:marBottom w:val="0"/>
      <w:divBdr>
        <w:top w:val="none" w:sz="0" w:space="0" w:color="auto"/>
        <w:left w:val="none" w:sz="0" w:space="0" w:color="auto"/>
        <w:bottom w:val="none" w:sz="0" w:space="0" w:color="auto"/>
        <w:right w:val="none" w:sz="0" w:space="0" w:color="auto"/>
      </w:divBdr>
    </w:div>
    <w:div w:id="1936860472">
      <w:bodyDiv w:val="1"/>
      <w:marLeft w:val="0"/>
      <w:marRight w:val="0"/>
      <w:marTop w:val="0"/>
      <w:marBottom w:val="0"/>
      <w:divBdr>
        <w:top w:val="none" w:sz="0" w:space="0" w:color="auto"/>
        <w:left w:val="none" w:sz="0" w:space="0" w:color="auto"/>
        <w:bottom w:val="none" w:sz="0" w:space="0" w:color="auto"/>
        <w:right w:val="none" w:sz="0" w:space="0" w:color="auto"/>
      </w:divBdr>
    </w:div>
    <w:div w:id="1937514991">
      <w:bodyDiv w:val="1"/>
      <w:marLeft w:val="0"/>
      <w:marRight w:val="0"/>
      <w:marTop w:val="0"/>
      <w:marBottom w:val="0"/>
      <w:divBdr>
        <w:top w:val="none" w:sz="0" w:space="0" w:color="auto"/>
        <w:left w:val="none" w:sz="0" w:space="0" w:color="auto"/>
        <w:bottom w:val="none" w:sz="0" w:space="0" w:color="auto"/>
        <w:right w:val="none" w:sz="0" w:space="0" w:color="auto"/>
      </w:divBdr>
    </w:div>
    <w:div w:id="1937593799">
      <w:bodyDiv w:val="1"/>
      <w:marLeft w:val="0"/>
      <w:marRight w:val="0"/>
      <w:marTop w:val="0"/>
      <w:marBottom w:val="0"/>
      <w:divBdr>
        <w:top w:val="none" w:sz="0" w:space="0" w:color="auto"/>
        <w:left w:val="none" w:sz="0" w:space="0" w:color="auto"/>
        <w:bottom w:val="none" w:sz="0" w:space="0" w:color="auto"/>
        <w:right w:val="none" w:sz="0" w:space="0" w:color="auto"/>
      </w:divBdr>
    </w:div>
    <w:div w:id="1940987946">
      <w:bodyDiv w:val="1"/>
      <w:marLeft w:val="0"/>
      <w:marRight w:val="0"/>
      <w:marTop w:val="0"/>
      <w:marBottom w:val="0"/>
      <w:divBdr>
        <w:top w:val="none" w:sz="0" w:space="0" w:color="auto"/>
        <w:left w:val="none" w:sz="0" w:space="0" w:color="auto"/>
        <w:bottom w:val="none" w:sz="0" w:space="0" w:color="auto"/>
        <w:right w:val="none" w:sz="0" w:space="0" w:color="auto"/>
      </w:divBdr>
    </w:div>
    <w:div w:id="1941645481">
      <w:bodyDiv w:val="1"/>
      <w:marLeft w:val="0"/>
      <w:marRight w:val="0"/>
      <w:marTop w:val="0"/>
      <w:marBottom w:val="0"/>
      <w:divBdr>
        <w:top w:val="none" w:sz="0" w:space="0" w:color="auto"/>
        <w:left w:val="none" w:sz="0" w:space="0" w:color="auto"/>
        <w:bottom w:val="none" w:sz="0" w:space="0" w:color="auto"/>
        <w:right w:val="none" w:sz="0" w:space="0" w:color="auto"/>
      </w:divBdr>
    </w:div>
    <w:div w:id="1944878745">
      <w:bodyDiv w:val="1"/>
      <w:marLeft w:val="0"/>
      <w:marRight w:val="0"/>
      <w:marTop w:val="0"/>
      <w:marBottom w:val="0"/>
      <w:divBdr>
        <w:top w:val="none" w:sz="0" w:space="0" w:color="auto"/>
        <w:left w:val="none" w:sz="0" w:space="0" w:color="auto"/>
        <w:bottom w:val="none" w:sz="0" w:space="0" w:color="auto"/>
        <w:right w:val="none" w:sz="0" w:space="0" w:color="auto"/>
      </w:divBdr>
    </w:div>
    <w:div w:id="1950695617">
      <w:bodyDiv w:val="1"/>
      <w:marLeft w:val="0"/>
      <w:marRight w:val="0"/>
      <w:marTop w:val="0"/>
      <w:marBottom w:val="0"/>
      <w:divBdr>
        <w:top w:val="none" w:sz="0" w:space="0" w:color="auto"/>
        <w:left w:val="none" w:sz="0" w:space="0" w:color="auto"/>
        <w:bottom w:val="none" w:sz="0" w:space="0" w:color="auto"/>
        <w:right w:val="none" w:sz="0" w:space="0" w:color="auto"/>
      </w:divBdr>
    </w:div>
    <w:div w:id="1951740886">
      <w:bodyDiv w:val="1"/>
      <w:marLeft w:val="0"/>
      <w:marRight w:val="0"/>
      <w:marTop w:val="0"/>
      <w:marBottom w:val="0"/>
      <w:divBdr>
        <w:top w:val="none" w:sz="0" w:space="0" w:color="auto"/>
        <w:left w:val="none" w:sz="0" w:space="0" w:color="auto"/>
        <w:bottom w:val="none" w:sz="0" w:space="0" w:color="auto"/>
        <w:right w:val="none" w:sz="0" w:space="0" w:color="auto"/>
      </w:divBdr>
    </w:div>
    <w:div w:id="1968656973">
      <w:bodyDiv w:val="1"/>
      <w:marLeft w:val="0"/>
      <w:marRight w:val="0"/>
      <w:marTop w:val="0"/>
      <w:marBottom w:val="0"/>
      <w:divBdr>
        <w:top w:val="none" w:sz="0" w:space="0" w:color="auto"/>
        <w:left w:val="none" w:sz="0" w:space="0" w:color="auto"/>
        <w:bottom w:val="none" w:sz="0" w:space="0" w:color="auto"/>
        <w:right w:val="none" w:sz="0" w:space="0" w:color="auto"/>
      </w:divBdr>
    </w:div>
    <w:div w:id="1972586246">
      <w:bodyDiv w:val="1"/>
      <w:marLeft w:val="0"/>
      <w:marRight w:val="0"/>
      <w:marTop w:val="0"/>
      <w:marBottom w:val="0"/>
      <w:divBdr>
        <w:top w:val="none" w:sz="0" w:space="0" w:color="auto"/>
        <w:left w:val="none" w:sz="0" w:space="0" w:color="auto"/>
        <w:bottom w:val="none" w:sz="0" w:space="0" w:color="auto"/>
        <w:right w:val="none" w:sz="0" w:space="0" w:color="auto"/>
      </w:divBdr>
    </w:div>
    <w:div w:id="1977635109">
      <w:bodyDiv w:val="1"/>
      <w:marLeft w:val="0"/>
      <w:marRight w:val="0"/>
      <w:marTop w:val="0"/>
      <w:marBottom w:val="0"/>
      <w:divBdr>
        <w:top w:val="none" w:sz="0" w:space="0" w:color="auto"/>
        <w:left w:val="none" w:sz="0" w:space="0" w:color="auto"/>
        <w:bottom w:val="none" w:sz="0" w:space="0" w:color="auto"/>
        <w:right w:val="none" w:sz="0" w:space="0" w:color="auto"/>
      </w:divBdr>
    </w:div>
    <w:div w:id="1979412600">
      <w:bodyDiv w:val="1"/>
      <w:marLeft w:val="0"/>
      <w:marRight w:val="0"/>
      <w:marTop w:val="0"/>
      <w:marBottom w:val="0"/>
      <w:divBdr>
        <w:top w:val="none" w:sz="0" w:space="0" w:color="auto"/>
        <w:left w:val="none" w:sz="0" w:space="0" w:color="auto"/>
        <w:bottom w:val="none" w:sz="0" w:space="0" w:color="auto"/>
        <w:right w:val="none" w:sz="0" w:space="0" w:color="auto"/>
      </w:divBdr>
    </w:div>
    <w:div w:id="1980332171">
      <w:bodyDiv w:val="1"/>
      <w:marLeft w:val="0"/>
      <w:marRight w:val="0"/>
      <w:marTop w:val="0"/>
      <w:marBottom w:val="0"/>
      <w:divBdr>
        <w:top w:val="none" w:sz="0" w:space="0" w:color="auto"/>
        <w:left w:val="none" w:sz="0" w:space="0" w:color="auto"/>
        <w:bottom w:val="none" w:sz="0" w:space="0" w:color="auto"/>
        <w:right w:val="none" w:sz="0" w:space="0" w:color="auto"/>
      </w:divBdr>
    </w:div>
    <w:div w:id="1981959157">
      <w:bodyDiv w:val="1"/>
      <w:marLeft w:val="0"/>
      <w:marRight w:val="0"/>
      <w:marTop w:val="0"/>
      <w:marBottom w:val="0"/>
      <w:divBdr>
        <w:top w:val="none" w:sz="0" w:space="0" w:color="auto"/>
        <w:left w:val="none" w:sz="0" w:space="0" w:color="auto"/>
        <w:bottom w:val="none" w:sz="0" w:space="0" w:color="auto"/>
        <w:right w:val="none" w:sz="0" w:space="0" w:color="auto"/>
      </w:divBdr>
    </w:div>
    <w:div w:id="1982078294">
      <w:bodyDiv w:val="1"/>
      <w:marLeft w:val="0"/>
      <w:marRight w:val="0"/>
      <w:marTop w:val="0"/>
      <w:marBottom w:val="0"/>
      <w:divBdr>
        <w:top w:val="none" w:sz="0" w:space="0" w:color="auto"/>
        <w:left w:val="none" w:sz="0" w:space="0" w:color="auto"/>
        <w:bottom w:val="none" w:sz="0" w:space="0" w:color="auto"/>
        <w:right w:val="none" w:sz="0" w:space="0" w:color="auto"/>
      </w:divBdr>
    </w:div>
    <w:div w:id="1982420712">
      <w:bodyDiv w:val="1"/>
      <w:marLeft w:val="0"/>
      <w:marRight w:val="0"/>
      <w:marTop w:val="0"/>
      <w:marBottom w:val="0"/>
      <w:divBdr>
        <w:top w:val="none" w:sz="0" w:space="0" w:color="auto"/>
        <w:left w:val="none" w:sz="0" w:space="0" w:color="auto"/>
        <w:bottom w:val="none" w:sz="0" w:space="0" w:color="auto"/>
        <w:right w:val="none" w:sz="0" w:space="0" w:color="auto"/>
      </w:divBdr>
    </w:div>
    <w:div w:id="1982811118">
      <w:bodyDiv w:val="1"/>
      <w:marLeft w:val="0"/>
      <w:marRight w:val="0"/>
      <w:marTop w:val="0"/>
      <w:marBottom w:val="0"/>
      <w:divBdr>
        <w:top w:val="none" w:sz="0" w:space="0" w:color="auto"/>
        <w:left w:val="none" w:sz="0" w:space="0" w:color="auto"/>
        <w:bottom w:val="none" w:sz="0" w:space="0" w:color="auto"/>
        <w:right w:val="none" w:sz="0" w:space="0" w:color="auto"/>
      </w:divBdr>
    </w:div>
    <w:div w:id="1983147673">
      <w:bodyDiv w:val="1"/>
      <w:marLeft w:val="0"/>
      <w:marRight w:val="0"/>
      <w:marTop w:val="0"/>
      <w:marBottom w:val="0"/>
      <w:divBdr>
        <w:top w:val="none" w:sz="0" w:space="0" w:color="auto"/>
        <w:left w:val="none" w:sz="0" w:space="0" w:color="auto"/>
        <w:bottom w:val="none" w:sz="0" w:space="0" w:color="auto"/>
        <w:right w:val="none" w:sz="0" w:space="0" w:color="auto"/>
      </w:divBdr>
    </w:div>
    <w:div w:id="1983265659">
      <w:bodyDiv w:val="1"/>
      <w:marLeft w:val="0"/>
      <w:marRight w:val="0"/>
      <w:marTop w:val="0"/>
      <w:marBottom w:val="0"/>
      <w:divBdr>
        <w:top w:val="none" w:sz="0" w:space="0" w:color="auto"/>
        <w:left w:val="none" w:sz="0" w:space="0" w:color="auto"/>
        <w:bottom w:val="none" w:sz="0" w:space="0" w:color="auto"/>
        <w:right w:val="none" w:sz="0" w:space="0" w:color="auto"/>
      </w:divBdr>
    </w:div>
    <w:div w:id="1985355488">
      <w:bodyDiv w:val="1"/>
      <w:marLeft w:val="0"/>
      <w:marRight w:val="0"/>
      <w:marTop w:val="0"/>
      <w:marBottom w:val="0"/>
      <w:divBdr>
        <w:top w:val="none" w:sz="0" w:space="0" w:color="auto"/>
        <w:left w:val="none" w:sz="0" w:space="0" w:color="auto"/>
        <w:bottom w:val="none" w:sz="0" w:space="0" w:color="auto"/>
        <w:right w:val="none" w:sz="0" w:space="0" w:color="auto"/>
      </w:divBdr>
    </w:div>
    <w:div w:id="1988430654">
      <w:bodyDiv w:val="1"/>
      <w:marLeft w:val="0"/>
      <w:marRight w:val="0"/>
      <w:marTop w:val="0"/>
      <w:marBottom w:val="0"/>
      <w:divBdr>
        <w:top w:val="none" w:sz="0" w:space="0" w:color="auto"/>
        <w:left w:val="none" w:sz="0" w:space="0" w:color="auto"/>
        <w:bottom w:val="none" w:sz="0" w:space="0" w:color="auto"/>
        <w:right w:val="none" w:sz="0" w:space="0" w:color="auto"/>
      </w:divBdr>
    </w:div>
    <w:div w:id="1989554858">
      <w:bodyDiv w:val="1"/>
      <w:marLeft w:val="0"/>
      <w:marRight w:val="0"/>
      <w:marTop w:val="0"/>
      <w:marBottom w:val="0"/>
      <w:divBdr>
        <w:top w:val="none" w:sz="0" w:space="0" w:color="auto"/>
        <w:left w:val="none" w:sz="0" w:space="0" w:color="auto"/>
        <w:bottom w:val="none" w:sz="0" w:space="0" w:color="auto"/>
        <w:right w:val="none" w:sz="0" w:space="0" w:color="auto"/>
      </w:divBdr>
    </w:div>
    <w:div w:id="1989937366">
      <w:bodyDiv w:val="1"/>
      <w:marLeft w:val="0"/>
      <w:marRight w:val="0"/>
      <w:marTop w:val="0"/>
      <w:marBottom w:val="0"/>
      <w:divBdr>
        <w:top w:val="none" w:sz="0" w:space="0" w:color="auto"/>
        <w:left w:val="none" w:sz="0" w:space="0" w:color="auto"/>
        <w:bottom w:val="none" w:sz="0" w:space="0" w:color="auto"/>
        <w:right w:val="none" w:sz="0" w:space="0" w:color="auto"/>
      </w:divBdr>
    </w:div>
    <w:div w:id="1990749923">
      <w:bodyDiv w:val="1"/>
      <w:marLeft w:val="0"/>
      <w:marRight w:val="0"/>
      <w:marTop w:val="0"/>
      <w:marBottom w:val="0"/>
      <w:divBdr>
        <w:top w:val="none" w:sz="0" w:space="0" w:color="auto"/>
        <w:left w:val="none" w:sz="0" w:space="0" w:color="auto"/>
        <w:bottom w:val="none" w:sz="0" w:space="0" w:color="auto"/>
        <w:right w:val="none" w:sz="0" w:space="0" w:color="auto"/>
      </w:divBdr>
    </w:div>
    <w:div w:id="1992057015">
      <w:bodyDiv w:val="1"/>
      <w:marLeft w:val="0"/>
      <w:marRight w:val="0"/>
      <w:marTop w:val="0"/>
      <w:marBottom w:val="0"/>
      <w:divBdr>
        <w:top w:val="none" w:sz="0" w:space="0" w:color="auto"/>
        <w:left w:val="none" w:sz="0" w:space="0" w:color="auto"/>
        <w:bottom w:val="none" w:sz="0" w:space="0" w:color="auto"/>
        <w:right w:val="none" w:sz="0" w:space="0" w:color="auto"/>
      </w:divBdr>
    </w:div>
    <w:div w:id="1996179790">
      <w:bodyDiv w:val="1"/>
      <w:marLeft w:val="0"/>
      <w:marRight w:val="0"/>
      <w:marTop w:val="0"/>
      <w:marBottom w:val="0"/>
      <w:divBdr>
        <w:top w:val="none" w:sz="0" w:space="0" w:color="auto"/>
        <w:left w:val="none" w:sz="0" w:space="0" w:color="auto"/>
        <w:bottom w:val="none" w:sz="0" w:space="0" w:color="auto"/>
        <w:right w:val="none" w:sz="0" w:space="0" w:color="auto"/>
      </w:divBdr>
    </w:div>
    <w:div w:id="1997803369">
      <w:bodyDiv w:val="1"/>
      <w:marLeft w:val="0"/>
      <w:marRight w:val="0"/>
      <w:marTop w:val="0"/>
      <w:marBottom w:val="0"/>
      <w:divBdr>
        <w:top w:val="none" w:sz="0" w:space="0" w:color="auto"/>
        <w:left w:val="none" w:sz="0" w:space="0" w:color="auto"/>
        <w:bottom w:val="none" w:sz="0" w:space="0" w:color="auto"/>
        <w:right w:val="none" w:sz="0" w:space="0" w:color="auto"/>
      </w:divBdr>
    </w:div>
    <w:div w:id="1998412103">
      <w:bodyDiv w:val="1"/>
      <w:marLeft w:val="0"/>
      <w:marRight w:val="0"/>
      <w:marTop w:val="0"/>
      <w:marBottom w:val="0"/>
      <w:divBdr>
        <w:top w:val="none" w:sz="0" w:space="0" w:color="auto"/>
        <w:left w:val="none" w:sz="0" w:space="0" w:color="auto"/>
        <w:bottom w:val="none" w:sz="0" w:space="0" w:color="auto"/>
        <w:right w:val="none" w:sz="0" w:space="0" w:color="auto"/>
      </w:divBdr>
    </w:div>
    <w:div w:id="2004311659">
      <w:bodyDiv w:val="1"/>
      <w:marLeft w:val="0"/>
      <w:marRight w:val="0"/>
      <w:marTop w:val="0"/>
      <w:marBottom w:val="0"/>
      <w:divBdr>
        <w:top w:val="none" w:sz="0" w:space="0" w:color="auto"/>
        <w:left w:val="none" w:sz="0" w:space="0" w:color="auto"/>
        <w:bottom w:val="none" w:sz="0" w:space="0" w:color="auto"/>
        <w:right w:val="none" w:sz="0" w:space="0" w:color="auto"/>
      </w:divBdr>
    </w:div>
    <w:div w:id="2010331991">
      <w:bodyDiv w:val="1"/>
      <w:marLeft w:val="0"/>
      <w:marRight w:val="0"/>
      <w:marTop w:val="0"/>
      <w:marBottom w:val="0"/>
      <w:divBdr>
        <w:top w:val="none" w:sz="0" w:space="0" w:color="auto"/>
        <w:left w:val="none" w:sz="0" w:space="0" w:color="auto"/>
        <w:bottom w:val="none" w:sz="0" w:space="0" w:color="auto"/>
        <w:right w:val="none" w:sz="0" w:space="0" w:color="auto"/>
      </w:divBdr>
    </w:div>
    <w:div w:id="2011564570">
      <w:bodyDiv w:val="1"/>
      <w:marLeft w:val="0"/>
      <w:marRight w:val="0"/>
      <w:marTop w:val="0"/>
      <w:marBottom w:val="0"/>
      <w:divBdr>
        <w:top w:val="none" w:sz="0" w:space="0" w:color="auto"/>
        <w:left w:val="none" w:sz="0" w:space="0" w:color="auto"/>
        <w:bottom w:val="none" w:sz="0" w:space="0" w:color="auto"/>
        <w:right w:val="none" w:sz="0" w:space="0" w:color="auto"/>
      </w:divBdr>
    </w:div>
    <w:div w:id="2015767663">
      <w:bodyDiv w:val="1"/>
      <w:marLeft w:val="0"/>
      <w:marRight w:val="0"/>
      <w:marTop w:val="0"/>
      <w:marBottom w:val="0"/>
      <w:divBdr>
        <w:top w:val="none" w:sz="0" w:space="0" w:color="auto"/>
        <w:left w:val="none" w:sz="0" w:space="0" w:color="auto"/>
        <w:bottom w:val="none" w:sz="0" w:space="0" w:color="auto"/>
        <w:right w:val="none" w:sz="0" w:space="0" w:color="auto"/>
      </w:divBdr>
    </w:div>
    <w:div w:id="2017069486">
      <w:bodyDiv w:val="1"/>
      <w:marLeft w:val="0"/>
      <w:marRight w:val="0"/>
      <w:marTop w:val="0"/>
      <w:marBottom w:val="0"/>
      <w:divBdr>
        <w:top w:val="none" w:sz="0" w:space="0" w:color="auto"/>
        <w:left w:val="none" w:sz="0" w:space="0" w:color="auto"/>
        <w:bottom w:val="none" w:sz="0" w:space="0" w:color="auto"/>
        <w:right w:val="none" w:sz="0" w:space="0" w:color="auto"/>
      </w:divBdr>
    </w:div>
    <w:div w:id="2021663504">
      <w:bodyDiv w:val="1"/>
      <w:marLeft w:val="0"/>
      <w:marRight w:val="0"/>
      <w:marTop w:val="0"/>
      <w:marBottom w:val="0"/>
      <w:divBdr>
        <w:top w:val="none" w:sz="0" w:space="0" w:color="auto"/>
        <w:left w:val="none" w:sz="0" w:space="0" w:color="auto"/>
        <w:bottom w:val="none" w:sz="0" w:space="0" w:color="auto"/>
        <w:right w:val="none" w:sz="0" w:space="0" w:color="auto"/>
      </w:divBdr>
    </w:div>
    <w:div w:id="2022047969">
      <w:bodyDiv w:val="1"/>
      <w:marLeft w:val="0"/>
      <w:marRight w:val="0"/>
      <w:marTop w:val="0"/>
      <w:marBottom w:val="0"/>
      <w:divBdr>
        <w:top w:val="none" w:sz="0" w:space="0" w:color="auto"/>
        <w:left w:val="none" w:sz="0" w:space="0" w:color="auto"/>
        <w:bottom w:val="none" w:sz="0" w:space="0" w:color="auto"/>
        <w:right w:val="none" w:sz="0" w:space="0" w:color="auto"/>
      </w:divBdr>
    </w:div>
    <w:div w:id="2022079117">
      <w:bodyDiv w:val="1"/>
      <w:marLeft w:val="0"/>
      <w:marRight w:val="0"/>
      <w:marTop w:val="0"/>
      <w:marBottom w:val="0"/>
      <w:divBdr>
        <w:top w:val="none" w:sz="0" w:space="0" w:color="auto"/>
        <w:left w:val="none" w:sz="0" w:space="0" w:color="auto"/>
        <w:bottom w:val="none" w:sz="0" w:space="0" w:color="auto"/>
        <w:right w:val="none" w:sz="0" w:space="0" w:color="auto"/>
      </w:divBdr>
    </w:div>
    <w:div w:id="2022855168">
      <w:bodyDiv w:val="1"/>
      <w:marLeft w:val="0"/>
      <w:marRight w:val="0"/>
      <w:marTop w:val="0"/>
      <w:marBottom w:val="0"/>
      <w:divBdr>
        <w:top w:val="none" w:sz="0" w:space="0" w:color="auto"/>
        <w:left w:val="none" w:sz="0" w:space="0" w:color="auto"/>
        <w:bottom w:val="none" w:sz="0" w:space="0" w:color="auto"/>
        <w:right w:val="none" w:sz="0" w:space="0" w:color="auto"/>
      </w:divBdr>
    </w:div>
    <w:div w:id="2025595329">
      <w:bodyDiv w:val="1"/>
      <w:marLeft w:val="0"/>
      <w:marRight w:val="0"/>
      <w:marTop w:val="0"/>
      <w:marBottom w:val="0"/>
      <w:divBdr>
        <w:top w:val="none" w:sz="0" w:space="0" w:color="auto"/>
        <w:left w:val="none" w:sz="0" w:space="0" w:color="auto"/>
        <w:bottom w:val="none" w:sz="0" w:space="0" w:color="auto"/>
        <w:right w:val="none" w:sz="0" w:space="0" w:color="auto"/>
      </w:divBdr>
    </w:div>
    <w:div w:id="2027293495">
      <w:bodyDiv w:val="1"/>
      <w:marLeft w:val="0"/>
      <w:marRight w:val="0"/>
      <w:marTop w:val="0"/>
      <w:marBottom w:val="0"/>
      <w:divBdr>
        <w:top w:val="none" w:sz="0" w:space="0" w:color="auto"/>
        <w:left w:val="none" w:sz="0" w:space="0" w:color="auto"/>
        <w:bottom w:val="none" w:sz="0" w:space="0" w:color="auto"/>
        <w:right w:val="none" w:sz="0" w:space="0" w:color="auto"/>
      </w:divBdr>
    </w:div>
    <w:div w:id="2030175228">
      <w:bodyDiv w:val="1"/>
      <w:marLeft w:val="0"/>
      <w:marRight w:val="0"/>
      <w:marTop w:val="0"/>
      <w:marBottom w:val="0"/>
      <w:divBdr>
        <w:top w:val="none" w:sz="0" w:space="0" w:color="auto"/>
        <w:left w:val="none" w:sz="0" w:space="0" w:color="auto"/>
        <w:bottom w:val="none" w:sz="0" w:space="0" w:color="auto"/>
        <w:right w:val="none" w:sz="0" w:space="0" w:color="auto"/>
      </w:divBdr>
    </w:div>
    <w:div w:id="2031451334">
      <w:bodyDiv w:val="1"/>
      <w:marLeft w:val="0"/>
      <w:marRight w:val="0"/>
      <w:marTop w:val="0"/>
      <w:marBottom w:val="0"/>
      <w:divBdr>
        <w:top w:val="none" w:sz="0" w:space="0" w:color="auto"/>
        <w:left w:val="none" w:sz="0" w:space="0" w:color="auto"/>
        <w:bottom w:val="none" w:sz="0" w:space="0" w:color="auto"/>
        <w:right w:val="none" w:sz="0" w:space="0" w:color="auto"/>
      </w:divBdr>
    </w:div>
    <w:div w:id="2032104904">
      <w:bodyDiv w:val="1"/>
      <w:marLeft w:val="0"/>
      <w:marRight w:val="0"/>
      <w:marTop w:val="0"/>
      <w:marBottom w:val="0"/>
      <w:divBdr>
        <w:top w:val="none" w:sz="0" w:space="0" w:color="auto"/>
        <w:left w:val="none" w:sz="0" w:space="0" w:color="auto"/>
        <w:bottom w:val="none" w:sz="0" w:space="0" w:color="auto"/>
        <w:right w:val="none" w:sz="0" w:space="0" w:color="auto"/>
      </w:divBdr>
    </w:div>
    <w:div w:id="2032485814">
      <w:bodyDiv w:val="1"/>
      <w:marLeft w:val="0"/>
      <w:marRight w:val="0"/>
      <w:marTop w:val="0"/>
      <w:marBottom w:val="0"/>
      <w:divBdr>
        <w:top w:val="none" w:sz="0" w:space="0" w:color="auto"/>
        <w:left w:val="none" w:sz="0" w:space="0" w:color="auto"/>
        <w:bottom w:val="none" w:sz="0" w:space="0" w:color="auto"/>
        <w:right w:val="none" w:sz="0" w:space="0" w:color="auto"/>
      </w:divBdr>
    </w:div>
    <w:div w:id="2037805516">
      <w:bodyDiv w:val="1"/>
      <w:marLeft w:val="0"/>
      <w:marRight w:val="0"/>
      <w:marTop w:val="0"/>
      <w:marBottom w:val="0"/>
      <w:divBdr>
        <w:top w:val="none" w:sz="0" w:space="0" w:color="auto"/>
        <w:left w:val="none" w:sz="0" w:space="0" w:color="auto"/>
        <w:bottom w:val="none" w:sz="0" w:space="0" w:color="auto"/>
        <w:right w:val="none" w:sz="0" w:space="0" w:color="auto"/>
      </w:divBdr>
    </w:div>
    <w:div w:id="2041274971">
      <w:bodyDiv w:val="1"/>
      <w:marLeft w:val="0"/>
      <w:marRight w:val="0"/>
      <w:marTop w:val="0"/>
      <w:marBottom w:val="0"/>
      <w:divBdr>
        <w:top w:val="none" w:sz="0" w:space="0" w:color="auto"/>
        <w:left w:val="none" w:sz="0" w:space="0" w:color="auto"/>
        <w:bottom w:val="none" w:sz="0" w:space="0" w:color="auto"/>
        <w:right w:val="none" w:sz="0" w:space="0" w:color="auto"/>
      </w:divBdr>
    </w:div>
    <w:div w:id="2041778804">
      <w:bodyDiv w:val="1"/>
      <w:marLeft w:val="0"/>
      <w:marRight w:val="0"/>
      <w:marTop w:val="0"/>
      <w:marBottom w:val="0"/>
      <w:divBdr>
        <w:top w:val="none" w:sz="0" w:space="0" w:color="auto"/>
        <w:left w:val="none" w:sz="0" w:space="0" w:color="auto"/>
        <w:bottom w:val="none" w:sz="0" w:space="0" w:color="auto"/>
        <w:right w:val="none" w:sz="0" w:space="0" w:color="auto"/>
      </w:divBdr>
    </w:div>
    <w:div w:id="2041973187">
      <w:bodyDiv w:val="1"/>
      <w:marLeft w:val="0"/>
      <w:marRight w:val="0"/>
      <w:marTop w:val="0"/>
      <w:marBottom w:val="0"/>
      <w:divBdr>
        <w:top w:val="none" w:sz="0" w:space="0" w:color="auto"/>
        <w:left w:val="none" w:sz="0" w:space="0" w:color="auto"/>
        <w:bottom w:val="none" w:sz="0" w:space="0" w:color="auto"/>
        <w:right w:val="none" w:sz="0" w:space="0" w:color="auto"/>
      </w:divBdr>
    </w:div>
    <w:div w:id="2043357626">
      <w:bodyDiv w:val="1"/>
      <w:marLeft w:val="0"/>
      <w:marRight w:val="0"/>
      <w:marTop w:val="0"/>
      <w:marBottom w:val="0"/>
      <w:divBdr>
        <w:top w:val="none" w:sz="0" w:space="0" w:color="auto"/>
        <w:left w:val="none" w:sz="0" w:space="0" w:color="auto"/>
        <w:bottom w:val="none" w:sz="0" w:space="0" w:color="auto"/>
        <w:right w:val="none" w:sz="0" w:space="0" w:color="auto"/>
      </w:divBdr>
    </w:div>
    <w:div w:id="2045475267">
      <w:bodyDiv w:val="1"/>
      <w:marLeft w:val="0"/>
      <w:marRight w:val="0"/>
      <w:marTop w:val="0"/>
      <w:marBottom w:val="0"/>
      <w:divBdr>
        <w:top w:val="none" w:sz="0" w:space="0" w:color="auto"/>
        <w:left w:val="none" w:sz="0" w:space="0" w:color="auto"/>
        <w:bottom w:val="none" w:sz="0" w:space="0" w:color="auto"/>
        <w:right w:val="none" w:sz="0" w:space="0" w:color="auto"/>
      </w:divBdr>
    </w:div>
    <w:div w:id="2046908711">
      <w:bodyDiv w:val="1"/>
      <w:marLeft w:val="0"/>
      <w:marRight w:val="0"/>
      <w:marTop w:val="0"/>
      <w:marBottom w:val="0"/>
      <w:divBdr>
        <w:top w:val="none" w:sz="0" w:space="0" w:color="auto"/>
        <w:left w:val="none" w:sz="0" w:space="0" w:color="auto"/>
        <w:bottom w:val="none" w:sz="0" w:space="0" w:color="auto"/>
        <w:right w:val="none" w:sz="0" w:space="0" w:color="auto"/>
      </w:divBdr>
    </w:div>
    <w:div w:id="2048752175">
      <w:bodyDiv w:val="1"/>
      <w:marLeft w:val="0"/>
      <w:marRight w:val="0"/>
      <w:marTop w:val="0"/>
      <w:marBottom w:val="0"/>
      <w:divBdr>
        <w:top w:val="none" w:sz="0" w:space="0" w:color="auto"/>
        <w:left w:val="none" w:sz="0" w:space="0" w:color="auto"/>
        <w:bottom w:val="none" w:sz="0" w:space="0" w:color="auto"/>
        <w:right w:val="none" w:sz="0" w:space="0" w:color="auto"/>
      </w:divBdr>
    </w:div>
    <w:div w:id="2050715853">
      <w:bodyDiv w:val="1"/>
      <w:marLeft w:val="0"/>
      <w:marRight w:val="0"/>
      <w:marTop w:val="0"/>
      <w:marBottom w:val="0"/>
      <w:divBdr>
        <w:top w:val="none" w:sz="0" w:space="0" w:color="auto"/>
        <w:left w:val="none" w:sz="0" w:space="0" w:color="auto"/>
        <w:bottom w:val="none" w:sz="0" w:space="0" w:color="auto"/>
        <w:right w:val="none" w:sz="0" w:space="0" w:color="auto"/>
      </w:divBdr>
    </w:div>
    <w:div w:id="2052265526">
      <w:bodyDiv w:val="1"/>
      <w:marLeft w:val="0"/>
      <w:marRight w:val="0"/>
      <w:marTop w:val="0"/>
      <w:marBottom w:val="0"/>
      <w:divBdr>
        <w:top w:val="none" w:sz="0" w:space="0" w:color="auto"/>
        <w:left w:val="none" w:sz="0" w:space="0" w:color="auto"/>
        <w:bottom w:val="none" w:sz="0" w:space="0" w:color="auto"/>
        <w:right w:val="none" w:sz="0" w:space="0" w:color="auto"/>
      </w:divBdr>
    </w:div>
    <w:div w:id="2052731071">
      <w:bodyDiv w:val="1"/>
      <w:marLeft w:val="0"/>
      <w:marRight w:val="0"/>
      <w:marTop w:val="0"/>
      <w:marBottom w:val="0"/>
      <w:divBdr>
        <w:top w:val="none" w:sz="0" w:space="0" w:color="auto"/>
        <w:left w:val="none" w:sz="0" w:space="0" w:color="auto"/>
        <w:bottom w:val="none" w:sz="0" w:space="0" w:color="auto"/>
        <w:right w:val="none" w:sz="0" w:space="0" w:color="auto"/>
      </w:divBdr>
    </w:div>
    <w:div w:id="2055497881">
      <w:bodyDiv w:val="1"/>
      <w:marLeft w:val="0"/>
      <w:marRight w:val="0"/>
      <w:marTop w:val="0"/>
      <w:marBottom w:val="0"/>
      <w:divBdr>
        <w:top w:val="none" w:sz="0" w:space="0" w:color="auto"/>
        <w:left w:val="none" w:sz="0" w:space="0" w:color="auto"/>
        <w:bottom w:val="none" w:sz="0" w:space="0" w:color="auto"/>
        <w:right w:val="none" w:sz="0" w:space="0" w:color="auto"/>
      </w:divBdr>
    </w:div>
    <w:div w:id="2055503626">
      <w:bodyDiv w:val="1"/>
      <w:marLeft w:val="0"/>
      <w:marRight w:val="0"/>
      <w:marTop w:val="0"/>
      <w:marBottom w:val="0"/>
      <w:divBdr>
        <w:top w:val="none" w:sz="0" w:space="0" w:color="auto"/>
        <w:left w:val="none" w:sz="0" w:space="0" w:color="auto"/>
        <w:bottom w:val="none" w:sz="0" w:space="0" w:color="auto"/>
        <w:right w:val="none" w:sz="0" w:space="0" w:color="auto"/>
      </w:divBdr>
    </w:div>
    <w:div w:id="2058503575">
      <w:bodyDiv w:val="1"/>
      <w:marLeft w:val="0"/>
      <w:marRight w:val="0"/>
      <w:marTop w:val="0"/>
      <w:marBottom w:val="0"/>
      <w:divBdr>
        <w:top w:val="none" w:sz="0" w:space="0" w:color="auto"/>
        <w:left w:val="none" w:sz="0" w:space="0" w:color="auto"/>
        <w:bottom w:val="none" w:sz="0" w:space="0" w:color="auto"/>
        <w:right w:val="none" w:sz="0" w:space="0" w:color="auto"/>
      </w:divBdr>
    </w:div>
    <w:div w:id="2058577232">
      <w:bodyDiv w:val="1"/>
      <w:marLeft w:val="0"/>
      <w:marRight w:val="0"/>
      <w:marTop w:val="0"/>
      <w:marBottom w:val="0"/>
      <w:divBdr>
        <w:top w:val="none" w:sz="0" w:space="0" w:color="auto"/>
        <w:left w:val="none" w:sz="0" w:space="0" w:color="auto"/>
        <w:bottom w:val="none" w:sz="0" w:space="0" w:color="auto"/>
        <w:right w:val="none" w:sz="0" w:space="0" w:color="auto"/>
      </w:divBdr>
    </w:div>
    <w:div w:id="2059471758">
      <w:bodyDiv w:val="1"/>
      <w:marLeft w:val="0"/>
      <w:marRight w:val="0"/>
      <w:marTop w:val="0"/>
      <w:marBottom w:val="0"/>
      <w:divBdr>
        <w:top w:val="none" w:sz="0" w:space="0" w:color="auto"/>
        <w:left w:val="none" w:sz="0" w:space="0" w:color="auto"/>
        <w:bottom w:val="none" w:sz="0" w:space="0" w:color="auto"/>
        <w:right w:val="none" w:sz="0" w:space="0" w:color="auto"/>
      </w:divBdr>
    </w:div>
    <w:div w:id="2059472734">
      <w:bodyDiv w:val="1"/>
      <w:marLeft w:val="0"/>
      <w:marRight w:val="0"/>
      <w:marTop w:val="0"/>
      <w:marBottom w:val="0"/>
      <w:divBdr>
        <w:top w:val="none" w:sz="0" w:space="0" w:color="auto"/>
        <w:left w:val="none" w:sz="0" w:space="0" w:color="auto"/>
        <w:bottom w:val="none" w:sz="0" w:space="0" w:color="auto"/>
        <w:right w:val="none" w:sz="0" w:space="0" w:color="auto"/>
      </w:divBdr>
    </w:div>
    <w:div w:id="2062702538">
      <w:bodyDiv w:val="1"/>
      <w:marLeft w:val="0"/>
      <w:marRight w:val="0"/>
      <w:marTop w:val="0"/>
      <w:marBottom w:val="0"/>
      <w:divBdr>
        <w:top w:val="none" w:sz="0" w:space="0" w:color="auto"/>
        <w:left w:val="none" w:sz="0" w:space="0" w:color="auto"/>
        <w:bottom w:val="none" w:sz="0" w:space="0" w:color="auto"/>
        <w:right w:val="none" w:sz="0" w:space="0" w:color="auto"/>
      </w:divBdr>
    </w:div>
    <w:div w:id="2068793405">
      <w:bodyDiv w:val="1"/>
      <w:marLeft w:val="0"/>
      <w:marRight w:val="0"/>
      <w:marTop w:val="0"/>
      <w:marBottom w:val="0"/>
      <w:divBdr>
        <w:top w:val="none" w:sz="0" w:space="0" w:color="auto"/>
        <w:left w:val="none" w:sz="0" w:space="0" w:color="auto"/>
        <w:bottom w:val="none" w:sz="0" w:space="0" w:color="auto"/>
        <w:right w:val="none" w:sz="0" w:space="0" w:color="auto"/>
      </w:divBdr>
    </w:div>
    <w:div w:id="2071147476">
      <w:bodyDiv w:val="1"/>
      <w:marLeft w:val="0"/>
      <w:marRight w:val="0"/>
      <w:marTop w:val="0"/>
      <w:marBottom w:val="0"/>
      <w:divBdr>
        <w:top w:val="none" w:sz="0" w:space="0" w:color="auto"/>
        <w:left w:val="none" w:sz="0" w:space="0" w:color="auto"/>
        <w:bottom w:val="none" w:sz="0" w:space="0" w:color="auto"/>
        <w:right w:val="none" w:sz="0" w:space="0" w:color="auto"/>
      </w:divBdr>
    </w:div>
    <w:div w:id="2072804856">
      <w:bodyDiv w:val="1"/>
      <w:marLeft w:val="0"/>
      <w:marRight w:val="0"/>
      <w:marTop w:val="0"/>
      <w:marBottom w:val="0"/>
      <w:divBdr>
        <w:top w:val="none" w:sz="0" w:space="0" w:color="auto"/>
        <w:left w:val="none" w:sz="0" w:space="0" w:color="auto"/>
        <w:bottom w:val="none" w:sz="0" w:space="0" w:color="auto"/>
        <w:right w:val="none" w:sz="0" w:space="0" w:color="auto"/>
      </w:divBdr>
    </w:div>
    <w:div w:id="2078353161">
      <w:bodyDiv w:val="1"/>
      <w:marLeft w:val="0"/>
      <w:marRight w:val="0"/>
      <w:marTop w:val="0"/>
      <w:marBottom w:val="0"/>
      <w:divBdr>
        <w:top w:val="none" w:sz="0" w:space="0" w:color="auto"/>
        <w:left w:val="none" w:sz="0" w:space="0" w:color="auto"/>
        <w:bottom w:val="none" w:sz="0" w:space="0" w:color="auto"/>
        <w:right w:val="none" w:sz="0" w:space="0" w:color="auto"/>
      </w:divBdr>
    </w:div>
    <w:div w:id="2080395813">
      <w:bodyDiv w:val="1"/>
      <w:marLeft w:val="0"/>
      <w:marRight w:val="0"/>
      <w:marTop w:val="0"/>
      <w:marBottom w:val="0"/>
      <w:divBdr>
        <w:top w:val="none" w:sz="0" w:space="0" w:color="auto"/>
        <w:left w:val="none" w:sz="0" w:space="0" w:color="auto"/>
        <w:bottom w:val="none" w:sz="0" w:space="0" w:color="auto"/>
        <w:right w:val="none" w:sz="0" w:space="0" w:color="auto"/>
      </w:divBdr>
    </w:div>
    <w:div w:id="2084911013">
      <w:bodyDiv w:val="1"/>
      <w:marLeft w:val="0"/>
      <w:marRight w:val="0"/>
      <w:marTop w:val="0"/>
      <w:marBottom w:val="0"/>
      <w:divBdr>
        <w:top w:val="none" w:sz="0" w:space="0" w:color="auto"/>
        <w:left w:val="none" w:sz="0" w:space="0" w:color="auto"/>
        <w:bottom w:val="none" w:sz="0" w:space="0" w:color="auto"/>
        <w:right w:val="none" w:sz="0" w:space="0" w:color="auto"/>
      </w:divBdr>
    </w:div>
    <w:div w:id="2086341031">
      <w:bodyDiv w:val="1"/>
      <w:marLeft w:val="0"/>
      <w:marRight w:val="0"/>
      <w:marTop w:val="0"/>
      <w:marBottom w:val="0"/>
      <w:divBdr>
        <w:top w:val="none" w:sz="0" w:space="0" w:color="auto"/>
        <w:left w:val="none" w:sz="0" w:space="0" w:color="auto"/>
        <w:bottom w:val="none" w:sz="0" w:space="0" w:color="auto"/>
        <w:right w:val="none" w:sz="0" w:space="0" w:color="auto"/>
      </w:divBdr>
    </w:div>
    <w:div w:id="2087878108">
      <w:bodyDiv w:val="1"/>
      <w:marLeft w:val="0"/>
      <w:marRight w:val="0"/>
      <w:marTop w:val="0"/>
      <w:marBottom w:val="0"/>
      <w:divBdr>
        <w:top w:val="none" w:sz="0" w:space="0" w:color="auto"/>
        <w:left w:val="none" w:sz="0" w:space="0" w:color="auto"/>
        <w:bottom w:val="none" w:sz="0" w:space="0" w:color="auto"/>
        <w:right w:val="none" w:sz="0" w:space="0" w:color="auto"/>
      </w:divBdr>
    </w:div>
    <w:div w:id="2087914698">
      <w:bodyDiv w:val="1"/>
      <w:marLeft w:val="0"/>
      <w:marRight w:val="0"/>
      <w:marTop w:val="0"/>
      <w:marBottom w:val="0"/>
      <w:divBdr>
        <w:top w:val="none" w:sz="0" w:space="0" w:color="auto"/>
        <w:left w:val="none" w:sz="0" w:space="0" w:color="auto"/>
        <w:bottom w:val="none" w:sz="0" w:space="0" w:color="auto"/>
        <w:right w:val="none" w:sz="0" w:space="0" w:color="auto"/>
      </w:divBdr>
    </w:div>
    <w:div w:id="2090536030">
      <w:bodyDiv w:val="1"/>
      <w:marLeft w:val="0"/>
      <w:marRight w:val="0"/>
      <w:marTop w:val="0"/>
      <w:marBottom w:val="0"/>
      <w:divBdr>
        <w:top w:val="none" w:sz="0" w:space="0" w:color="auto"/>
        <w:left w:val="none" w:sz="0" w:space="0" w:color="auto"/>
        <w:bottom w:val="none" w:sz="0" w:space="0" w:color="auto"/>
        <w:right w:val="none" w:sz="0" w:space="0" w:color="auto"/>
      </w:divBdr>
    </w:div>
    <w:div w:id="2092771069">
      <w:bodyDiv w:val="1"/>
      <w:marLeft w:val="0"/>
      <w:marRight w:val="0"/>
      <w:marTop w:val="0"/>
      <w:marBottom w:val="0"/>
      <w:divBdr>
        <w:top w:val="none" w:sz="0" w:space="0" w:color="auto"/>
        <w:left w:val="none" w:sz="0" w:space="0" w:color="auto"/>
        <w:bottom w:val="none" w:sz="0" w:space="0" w:color="auto"/>
        <w:right w:val="none" w:sz="0" w:space="0" w:color="auto"/>
      </w:divBdr>
    </w:div>
    <w:div w:id="2099981785">
      <w:bodyDiv w:val="1"/>
      <w:marLeft w:val="0"/>
      <w:marRight w:val="0"/>
      <w:marTop w:val="0"/>
      <w:marBottom w:val="0"/>
      <w:divBdr>
        <w:top w:val="none" w:sz="0" w:space="0" w:color="auto"/>
        <w:left w:val="none" w:sz="0" w:space="0" w:color="auto"/>
        <w:bottom w:val="none" w:sz="0" w:space="0" w:color="auto"/>
        <w:right w:val="none" w:sz="0" w:space="0" w:color="auto"/>
      </w:divBdr>
    </w:div>
    <w:div w:id="2105688006">
      <w:bodyDiv w:val="1"/>
      <w:marLeft w:val="0"/>
      <w:marRight w:val="0"/>
      <w:marTop w:val="0"/>
      <w:marBottom w:val="0"/>
      <w:divBdr>
        <w:top w:val="none" w:sz="0" w:space="0" w:color="auto"/>
        <w:left w:val="none" w:sz="0" w:space="0" w:color="auto"/>
        <w:bottom w:val="none" w:sz="0" w:space="0" w:color="auto"/>
        <w:right w:val="none" w:sz="0" w:space="0" w:color="auto"/>
      </w:divBdr>
    </w:div>
    <w:div w:id="2106723668">
      <w:bodyDiv w:val="1"/>
      <w:marLeft w:val="0"/>
      <w:marRight w:val="0"/>
      <w:marTop w:val="0"/>
      <w:marBottom w:val="0"/>
      <w:divBdr>
        <w:top w:val="none" w:sz="0" w:space="0" w:color="auto"/>
        <w:left w:val="none" w:sz="0" w:space="0" w:color="auto"/>
        <w:bottom w:val="none" w:sz="0" w:space="0" w:color="auto"/>
        <w:right w:val="none" w:sz="0" w:space="0" w:color="auto"/>
      </w:divBdr>
    </w:div>
    <w:div w:id="2107118678">
      <w:bodyDiv w:val="1"/>
      <w:marLeft w:val="0"/>
      <w:marRight w:val="0"/>
      <w:marTop w:val="0"/>
      <w:marBottom w:val="0"/>
      <w:divBdr>
        <w:top w:val="none" w:sz="0" w:space="0" w:color="auto"/>
        <w:left w:val="none" w:sz="0" w:space="0" w:color="auto"/>
        <w:bottom w:val="none" w:sz="0" w:space="0" w:color="auto"/>
        <w:right w:val="none" w:sz="0" w:space="0" w:color="auto"/>
      </w:divBdr>
    </w:div>
    <w:div w:id="2112554097">
      <w:bodyDiv w:val="1"/>
      <w:marLeft w:val="0"/>
      <w:marRight w:val="0"/>
      <w:marTop w:val="0"/>
      <w:marBottom w:val="0"/>
      <w:divBdr>
        <w:top w:val="none" w:sz="0" w:space="0" w:color="auto"/>
        <w:left w:val="none" w:sz="0" w:space="0" w:color="auto"/>
        <w:bottom w:val="none" w:sz="0" w:space="0" w:color="auto"/>
        <w:right w:val="none" w:sz="0" w:space="0" w:color="auto"/>
      </w:divBdr>
    </w:div>
    <w:div w:id="2113934221">
      <w:bodyDiv w:val="1"/>
      <w:marLeft w:val="0"/>
      <w:marRight w:val="0"/>
      <w:marTop w:val="0"/>
      <w:marBottom w:val="0"/>
      <w:divBdr>
        <w:top w:val="none" w:sz="0" w:space="0" w:color="auto"/>
        <w:left w:val="none" w:sz="0" w:space="0" w:color="auto"/>
        <w:bottom w:val="none" w:sz="0" w:space="0" w:color="auto"/>
        <w:right w:val="none" w:sz="0" w:space="0" w:color="auto"/>
      </w:divBdr>
    </w:div>
    <w:div w:id="2115206767">
      <w:bodyDiv w:val="1"/>
      <w:marLeft w:val="0"/>
      <w:marRight w:val="0"/>
      <w:marTop w:val="0"/>
      <w:marBottom w:val="0"/>
      <w:divBdr>
        <w:top w:val="none" w:sz="0" w:space="0" w:color="auto"/>
        <w:left w:val="none" w:sz="0" w:space="0" w:color="auto"/>
        <w:bottom w:val="none" w:sz="0" w:space="0" w:color="auto"/>
        <w:right w:val="none" w:sz="0" w:space="0" w:color="auto"/>
      </w:divBdr>
    </w:div>
    <w:div w:id="2115830883">
      <w:bodyDiv w:val="1"/>
      <w:marLeft w:val="0"/>
      <w:marRight w:val="0"/>
      <w:marTop w:val="0"/>
      <w:marBottom w:val="0"/>
      <w:divBdr>
        <w:top w:val="none" w:sz="0" w:space="0" w:color="auto"/>
        <w:left w:val="none" w:sz="0" w:space="0" w:color="auto"/>
        <w:bottom w:val="none" w:sz="0" w:space="0" w:color="auto"/>
        <w:right w:val="none" w:sz="0" w:space="0" w:color="auto"/>
      </w:divBdr>
    </w:div>
    <w:div w:id="2122724180">
      <w:bodyDiv w:val="1"/>
      <w:marLeft w:val="0"/>
      <w:marRight w:val="0"/>
      <w:marTop w:val="0"/>
      <w:marBottom w:val="0"/>
      <w:divBdr>
        <w:top w:val="none" w:sz="0" w:space="0" w:color="auto"/>
        <w:left w:val="none" w:sz="0" w:space="0" w:color="auto"/>
        <w:bottom w:val="none" w:sz="0" w:space="0" w:color="auto"/>
        <w:right w:val="none" w:sz="0" w:space="0" w:color="auto"/>
      </w:divBdr>
    </w:div>
    <w:div w:id="2124690821">
      <w:bodyDiv w:val="1"/>
      <w:marLeft w:val="0"/>
      <w:marRight w:val="0"/>
      <w:marTop w:val="0"/>
      <w:marBottom w:val="0"/>
      <w:divBdr>
        <w:top w:val="none" w:sz="0" w:space="0" w:color="auto"/>
        <w:left w:val="none" w:sz="0" w:space="0" w:color="auto"/>
        <w:bottom w:val="none" w:sz="0" w:space="0" w:color="auto"/>
        <w:right w:val="none" w:sz="0" w:space="0" w:color="auto"/>
      </w:divBdr>
    </w:div>
    <w:div w:id="2125734423">
      <w:bodyDiv w:val="1"/>
      <w:marLeft w:val="0"/>
      <w:marRight w:val="0"/>
      <w:marTop w:val="0"/>
      <w:marBottom w:val="0"/>
      <w:divBdr>
        <w:top w:val="none" w:sz="0" w:space="0" w:color="auto"/>
        <w:left w:val="none" w:sz="0" w:space="0" w:color="auto"/>
        <w:bottom w:val="none" w:sz="0" w:space="0" w:color="auto"/>
        <w:right w:val="none" w:sz="0" w:space="0" w:color="auto"/>
      </w:divBdr>
    </w:div>
    <w:div w:id="2127919174">
      <w:bodyDiv w:val="1"/>
      <w:marLeft w:val="0"/>
      <w:marRight w:val="0"/>
      <w:marTop w:val="0"/>
      <w:marBottom w:val="0"/>
      <w:divBdr>
        <w:top w:val="none" w:sz="0" w:space="0" w:color="auto"/>
        <w:left w:val="none" w:sz="0" w:space="0" w:color="auto"/>
        <w:bottom w:val="none" w:sz="0" w:space="0" w:color="auto"/>
        <w:right w:val="none" w:sz="0" w:space="0" w:color="auto"/>
      </w:divBdr>
    </w:div>
    <w:div w:id="2129659593">
      <w:bodyDiv w:val="1"/>
      <w:marLeft w:val="0"/>
      <w:marRight w:val="0"/>
      <w:marTop w:val="0"/>
      <w:marBottom w:val="0"/>
      <w:divBdr>
        <w:top w:val="none" w:sz="0" w:space="0" w:color="auto"/>
        <w:left w:val="none" w:sz="0" w:space="0" w:color="auto"/>
        <w:bottom w:val="none" w:sz="0" w:space="0" w:color="auto"/>
        <w:right w:val="none" w:sz="0" w:space="0" w:color="auto"/>
      </w:divBdr>
    </w:div>
    <w:div w:id="2131047177">
      <w:bodyDiv w:val="1"/>
      <w:marLeft w:val="0"/>
      <w:marRight w:val="0"/>
      <w:marTop w:val="0"/>
      <w:marBottom w:val="0"/>
      <w:divBdr>
        <w:top w:val="none" w:sz="0" w:space="0" w:color="auto"/>
        <w:left w:val="none" w:sz="0" w:space="0" w:color="auto"/>
        <w:bottom w:val="none" w:sz="0" w:space="0" w:color="auto"/>
        <w:right w:val="none" w:sz="0" w:space="0" w:color="auto"/>
      </w:divBdr>
    </w:div>
    <w:div w:id="2131628312">
      <w:bodyDiv w:val="1"/>
      <w:marLeft w:val="0"/>
      <w:marRight w:val="0"/>
      <w:marTop w:val="0"/>
      <w:marBottom w:val="0"/>
      <w:divBdr>
        <w:top w:val="none" w:sz="0" w:space="0" w:color="auto"/>
        <w:left w:val="none" w:sz="0" w:space="0" w:color="auto"/>
        <w:bottom w:val="none" w:sz="0" w:space="0" w:color="auto"/>
        <w:right w:val="none" w:sz="0" w:space="0" w:color="auto"/>
      </w:divBdr>
    </w:div>
    <w:div w:id="2136368792">
      <w:bodyDiv w:val="1"/>
      <w:marLeft w:val="0"/>
      <w:marRight w:val="0"/>
      <w:marTop w:val="0"/>
      <w:marBottom w:val="0"/>
      <w:divBdr>
        <w:top w:val="none" w:sz="0" w:space="0" w:color="auto"/>
        <w:left w:val="none" w:sz="0" w:space="0" w:color="auto"/>
        <w:bottom w:val="none" w:sz="0" w:space="0" w:color="auto"/>
        <w:right w:val="none" w:sz="0" w:space="0" w:color="auto"/>
      </w:divBdr>
    </w:div>
    <w:div w:id="2138254961">
      <w:bodyDiv w:val="1"/>
      <w:marLeft w:val="0"/>
      <w:marRight w:val="0"/>
      <w:marTop w:val="0"/>
      <w:marBottom w:val="0"/>
      <w:divBdr>
        <w:top w:val="none" w:sz="0" w:space="0" w:color="auto"/>
        <w:left w:val="none" w:sz="0" w:space="0" w:color="auto"/>
        <w:bottom w:val="none" w:sz="0" w:space="0" w:color="auto"/>
        <w:right w:val="none" w:sz="0" w:space="0" w:color="auto"/>
      </w:divBdr>
    </w:div>
    <w:div w:id="2140145478">
      <w:bodyDiv w:val="1"/>
      <w:marLeft w:val="0"/>
      <w:marRight w:val="0"/>
      <w:marTop w:val="0"/>
      <w:marBottom w:val="0"/>
      <w:divBdr>
        <w:top w:val="none" w:sz="0" w:space="0" w:color="auto"/>
        <w:left w:val="none" w:sz="0" w:space="0" w:color="auto"/>
        <w:bottom w:val="none" w:sz="0" w:space="0" w:color="auto"/>
        <w:right w:val="none" w:sz="0" w:space="0" w:color="auto"/>
      </w:divBdr>
    </w:div>
    <w:div w:id="2140226300">
      <w:bodyDiv w:val="1"/>
      <w:marLeft w:val="0"/>
      <w:marRight w:val="0"/>
      <w:marTop w:val="0"/>
      <w:marBottom w:val="0"/>
      <w:divBdr>
        <w:top w:val="none" w:sz="0" w:space="0" w:color="auto"/>
        <w:left w:val="none" w:sz="0" w:space="0" w:color="auto"/>
        <w:bottom w:val="none" w:sz="0" w:space="0" w:color="auto"/>
        <w:right w:val="none" w:sz="0" w:space="0" w:color="auto"/>
      </w:divBdr>
    </w:div>
    <w:div w:id="2143502367">
      <w:bodyDiv w:val="1"/>
      <w:marLeft w:val="0"/>
      <w:marRight w:val="0"/>
      <w:marTop w:val="0"/>
      <w:marBottom w:val="0"/>
      <w:divBdr>
        <w:top w:val="none" w:sz="0" w:space="0" w:color="auto"/>
        <w:left w:val="none" w:sz="0" w:space="0" w:color="auto"/>
        <w:bottom w:val="none" w:sz="0" w:space="0" w:color="auto"/>
        <w:right w:val="none" w:sz="0" w:space="0" w:color="auto"/>
      </w:divBdr>
    </w:div>
    <w:div w:id="2146042295">
      <w:bodyDiv w:val="1"/>
      <w:marLeft w:val="0"/>
      <w:marRight w:val="0"/>
      <w:marTop w:val="0"/>
      <w:marBottom w:val="0"/>
      <w:divBdr>
        <w:top w:val="none" w:sz="0" w:space="0" w:color="auto"/>
        <w:left w:val="none" w:sz="0" w:space="0" w:color="auto"/>
        <w:bottom w:val="none" w:sz="0" w:space="0" w:color="auto"/>
        <w:right w:val="none" w:sz="0" w:space="0" w:color="auto"/>
      </w:divBdr>
    </w:div>
    <w:div w:id="214704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6"/>
        </a:lnRef>
        <a:fillRef idx="1">
          <a:schemeClr val="lt1"/>
        </a:fillRef>
        <a:effectRef idx="0">
          <a:schemeClr val="accent6"/>
        </a:effectRef>
        <a:fontRef idx="minor">
          <a:schemeClr val="dk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CIM18</b:Tag>
    <b:SourceType>InternetSite</b:SourceType>
    <b:Guid>{776C95DB-1781-44E0-863E-5929F3601036}</b:Guid>
    <b:Title>Marketing</b:Title>
    <b:Year>2018</b:Year>
    <b:Author>
      <b:Author>
        <b:Corporate>CIM</b:Corporate>
      </b:Author>
    </b:Author>
    <b:YearAccessed>2018</b:YearAccessed>
    <b:MonthAccessed>7</b:MonthAccessed>
    <b:DayAccessed>14</b:DayAccessed>
    <b:URL>https://www.cim.co.uk/qualifications/certificate-in-professional-marketing/marketing/</b:URL>
    <b:RefOrder>23</b:RefOrder>
  </b:Source>
  <b:Source>
    <b:Tag>Sar11</b:Tag>
    <b:SourceType>ArticleInAPeriodical</b:SourceType>
    <b:Guid>{FD46987A-21E1-4600-B9AC-3D77F81912D0}</b:Guid>
    <b:Author>
      <b:Author>
        <b:NameList>
          <b:Person>
            <b:Last>Shearman</b:Last>
            <b:First>Sarah</b:First>
          </b:Person>
        </b:NameList>
      </b:Author>
    </b:Author>
    <b:Title>Huawei in smartphone drive to raise UK profile.</b:Title>
    <b:PeriodicalTitle>Marketing</b:PeriodicalTitle>
    <b:Year>2011</b:Year>
    <b:Month>6</b:Month>
    <b:Day>15</b:Day>
    <b:Pages>9-9</b:Pages>
    <b:RefOrder>24</b:RefOrder>
  </b:Source>
  <b:Source>
    <b:Tag>BRL14</b:Tag>
    <b:SourceType>ArticleInAPeriodical</b:SourceType>
    <b:Guid>{8AE2A9F7-FB91-467B-9A4E-CD658A168347}</b:Guid>
    <b:Author>
      <b:Author>
        <b:NameList>
          <b:Person>
            <b:Last>Londhe</b:Last>
            <b:First>B.R.</b:First>
          </b:Person>
        </b:NameList>
      </b:Author>
    </b:Author>
    <b:Title>Marketing Mix for Next Generation Marketing</b:Title>
    <b:PeriodicalTitle>Procedia Economics and Finance</b:PeriodicalTitle>
    <b:Year>2014</b:Year>
    <b:Month>7</b:Month>
    <b:Day>14</b:Day>
    <b:Pages>335-340</b:Pages>
    <b:RefOrder>25</b:RefOrder>
  </b:Source>
  <b:Source>
    <b:Tag>JKC03</b:Tag>
    <b:SourceType>JournalArticle</b:SourceType>
    <b:Guid>{80AA06B0-4E6A-4D41-A2E4-802D5A255CC1}</b:Guid>
    <b:Title>A parsimonious model of stockkeeping-unit choice</b:Title>
    <b:Year>2003</b:Year>
    <b:Pages>351-365</b:Pages>
    <b:Author>
      <b:Author>
        <b:NameList>
          <b:Person>
            <b:Last>Chong</b:Last>
            <b:First>J.K.</b:First>
          </b:Person>
        </b:NameList>
      </b:Author>
    </b:Author>
    <b:JournalName>Journal of Marketing Research</b:JournalName>
    <b:Volume>40</b:Volume>
    <b:Issue>3</b:Issue>
    <b:RefOrder>26</b:RefOrder>
  </b:Source>
  <b:Source>
    <b:Tag>Mar184</b:Tag>
    <b:SourceType>Report</b:SourceType>
    <b:Guid>{B5C4CFB2-0897-4E97-93A5-E3013298D22C}</b:Guid>
    <b:Title>COMPANY PROFILE Huawei Investment &amp; Holding Co., Ltd.</b:Title>
    <b:Year>2018</b:Year>
    <b:Author>
      <b:Author>
        <b:Corporate>MarketLine</b:Corporate>
      </b:Author>
    </b:Author>
    <b:Publisher>John Carpenter House</b:Publisher>
    <b:City>London</b:City>
    <b:RefOrder>27</b:RefOrder>
  </b:Source>
  <b:Source>
    <b:Tag>Del183</b:Tag>
    <b:SourceType>InternetSite</b:SourceType>
    <b:Guid>{37F0223A-F5B7-444E-861D-C4CF329104BD}</b:Guid>
    <b:Title>The future of the smartphone</b:Title>
    <b:Year>2018</b:Year>
    <b:Author>
      <b:Author>
        <b:Corporate>Deloitte</b:Corporate>
      </b:Author>
    </b:Author>
    <b:YearAccessed>2018</b:YearAccessed>
    <b:MonthAccessed>7</b:MonthAccessed>
    <b:DayAccessed>28</b:DayAccessed>
    <b:URL>https://www2.deloitte.com/uk/en/pages/consumer-business/articles/the-future-of-the-smartphone.html</b:URL>
    <b:RefOrder>28</b:RefOrder>
  </b:Source>
  <b:Source>
    <b:Tag>Chr94</b:Tag>
    <b:SourceType>Book</b:SourceType>
    <b:Guid>{7D4809C7-C0D0-4F09-BF0E-8BC4CE9C50C5}</b:Guid>
    <b:Title>International marketing strategy</b:Title>
    <b:Year>1994</b:Year>
    <b:LCID>en-GB</b:LCID>
    <b:Author>
      <b:Author>
        <b:NameList>
          <b:Person>
            <b:Last>Phillips</b:Last>
            <b:First>Chris</b:First>
          </b:Person>
          <b:Person>
            <b:Last>Doole</b:Last>
            <b:First>Isobel</b:First>
          </b:Person>
          <b:Person>
            <b:Last>Lowe</b:Last>
            <b:First>Robin</b:First>
          </b:Person>
        </b:NameList>
      </b:Author>
    </b:Author>
    <b:City>London</b:City>
    <b:Publisher>Routledge</b:Publisher>
    <b:Edition>1st</b:Edition>
    <b:RefOrder>29</b:RefOrder>
  </b:Source>
  <b:Source>
    <b:Tag>Mar12</b:Tag>
    <b:SourceType>InternetSite</b:SourceType>
    <b:Guid>{4C8F9725-5782-40CB-87C0-704D9EF152B1}</b:Guid>
    <b:Title>International Marketing</b:Title>
    <b:Year>2012</b:Year>
    <b:Author>
      <b:Author>
        <b:Corporate>Marketing-Schools.org</b:Corporate>
      </b:Author>
    </b:Author>
    <b:YearAccessed>2018</b:YearAccessed>
    <b:MonthAccessed>7</b:MonthAccessed>
    <b:DayAccessed>30</b:DayAccessed>
    <b:URL>http://www.marketing-schools.org/types-of-marketing/international-marketing.html</b:URL>
    <b:RefOrder>30</b:RefOrder>
  </b:Source>
  <b:Source>
    <b:Tag>Joh151</b:Tag>
    <b:SourceType>Book</b:SourceType>
    <b:Guid>{1F1CC62A-99D2-4FC4-8D8D-E635333DAC31}</b:Guid>
    <b:Title>Foundations of Marketing</b:Title>
    <b:Year>2015</b:Year>
    <b:Author>
      <b:Author>
        <b:NameList>
          <b:Person>
            <b:Last>Fahy</b:Last>
            <b:First>John</b:First>
          </b:Person>
          <b:Person>
            <b:Last>Jobber</b:Last>
            <b:First>David</b:First>
          </b:Person>
        </b:NameList>
      </b:Author>
    </b:Author>
    <b:City>Berkshire</b:City>
    <b:Publisher>McGraw-Hill Education</b:Publisher>
    <b:Edition>fifth</b:Edition>
    <b:LCID>en-GB</b:LCID>
    <b:RefOrder>31</b:RefOrder>
  </b:Source>
  <b:Source>
    <b:Tag>Bus182</b:Tag>
    <b:SourceType>InternetSite</b:SourceType>
    <b:Guid>{E90FA3C6-A5C1-4AF6-91A8-C21D43EA79F5}</b:Guid>
    <b:Title>marketing strategy</b:Title>
    <b:Year>2018</b:Year>
    <b:Author>
      <b:Author>
        <b:Corporate>Businessdictionary.com</b:Corporate>
      </b:Author>
    </b:Author>
    <b:YearAccessed>2018</b:YearAccessed>
    <b:MonthAccessed>7</b:MonthAccessed>
    <b:DayAccessed>30</b:DayAccessed>
    <b:URL>http://www.businessdictionary.com/definition/marketing-strategy.html</b:URL>
    <b:RefOrder>32</b:RefOrder>
  </b:Source>
  <b:Source>
    <b:Tag>Kha141</b:Tag>
    <b:SourceType>DocumentFromInternetSite</b:SourceType>
    <b:Guid>{297F2EB6-23EA-4514-A507-87C325009649}</b:Guid>
    <b:Title>The Dimensions of Marketing Mix </b:Title>
    <b:Year>2014</b:Year>
    <b:YearAccessed>2018</b:YearAccessed>
    <b:MonthAccessed>7</b:MonthAccessed>
    <b:DayAccessed>30</b:DayAccessed>
    <b:URL>file:///C:/Users/Administrator/Downloads/6251-19964-1-SM.pdf</b:URL>
    <b:Author>
      <b:Author>
        <b:NameList>
          <b:Person>
            <b:Last>Sudian</b:Last>
            <b:First>Khalid</b:First>
          </b:Person>
        </b:NameList>
      </b:Author>
    </b:Author>
    <b:Month>8</b:Month>
    <b:Day>28</b:Day>
    <b:RefOrder>33</b:RefOrder>
  </b:Source>
  <b:Source>
    <b:Tag>CIP12</b:Tag>
    <b:SourceType>Book</b:SourceType>
    <b:Guid>{D5D532B2-1098-4124-8828-DB6C011A806D}</b:Guid>
    <b:Author>
      <b:Author>
        <b:Corporate>CIPD</b:Corporate>
      </b:Author>
    </b:Author>
    <b:Title>Researching and writing dissertation</b:Title>
    <b:Year>2012</b:Year>
    <b:City>London</b:City>
    <b:Publisher>CIPD</b:Publisher>
    <b:Edition>2</b:Edition>
    <b:RefOrder>34</b:RefOrder>
  </b:Source>
  <b:Source>
    <b:Tag>Cha111</b:Tag>
    <b:SourceType>Book</b:SourceType>
    <b:Guid>{9FB6339F-086E-4B8B-BFD1-6A44E1DC3708}</b:Guid>
    <b:Author>
      <b:Author>
        <b:NameList>
          <b:Person>
            <b:Last>Doyle</b:Last>
            <b:First>Charles</b:First>
          </b:Person>
        </b:NameList>
      </b:Author>
    </b:Author>
    <b:Title>A Dictionary of Marketing</b:Title>
    <b:Year>2011</b:Year>
    <b:City>Oxford</b:City>
    <b:Publisher>Oxford University Press</b:Publisher>
    <b:Edition>3</b:Edition>
    <b:RefOrder>35</b:RefOrder>
  </b:Source>
  <b:Source>
    <b:Tag>Wor18</b:Tag>
    <b:SourceType>InternetSite</b:SourceType>
    <b:Guid>{C78D0DA2-348E-431F-A2DC-B21718E4D040}</b:Guid>
    <b:Title>Marketing Mix 4C’s</b:Title>
    <b:Year>2018</b:Year>
    <b:Author>
      <b:Author>
        <b:Corporate>Wordpress</b:Corporate>
      </b:Author>
    </b:Author>
    <b:YearAccessed>2018</b:YearAccessed>
    <b:MonthAccessed>8</b:MonthAccessed>
    <b:DayAccessed>15</b:DayAccessed>
    <b:URL>http://marketingmix.co.uk/marketing-mix-4cs/</b:URL>
    <b:RefOrder>36</b:RefOrder>
  </b:Source>
  <b:Source>
    <b:Tag>DrK</b:Tag>
    <b:SourceType>DocumentFromInternetSite</b:SourceType>
    <b:Guid>{25864BFA-B79B-4958-97EF-BF20A419EE49}</b:Guid>
    <b:Author>
      <b:Author>
        <b:NameList>
          <b:Person>
            <b:Last>Abawi</b:Last>
            <b:First>Dr.</b:First>
            <b:Middle>Karim</b:Middle>
          </b:Person>
        </b:NameList>
      </b:Author>
    </b:Author>
    <b:Title>Qualitative and Quantitative</b:Title>
    <b:Year>2008</b:Year>
    <b:Month>1</b:Month>
    <b:Day>3</b:Day>
    <b:YearAccessed>2018</b:YearAccessed>
    <b:MonthAccessed>8</b:MonthAccessed>
    <b:DayAccessed>20</b:DayAccessed>
    <b:URL>https://www.gfmer.ch/Medical_education_En/Afghanistan_2008/pdf/Qualitative_quantitative_research_Abawi_Afghanistan_2008.pdf</b:URL>
    <b:RefOrder>37</b:RefOrder>
  </b:Source>
  <b:Source>
    <b:Tag>Joh03</b:Tag>
    <b:SourceType>Book</b:SourceType>
    <b:Guid>{6218F6E8-EAF6-4418-9277-7A89F6292932}</b:Guid>
    <b:Title>Research Design</b:Title>
    <b:Year>2003</b:Year>
    <b:Author>
      <b:Author>
        <b:NameList>
          <b:Person>
            <b:Last>Creswell</b:Last>
            <b:First>John</b:First>
            <b:Middle>W.</b:Middle>
          </b:Person>
        </b:NameList>
      </b:Author>
    </b:Author>
    <b:City>London</b:City>
    <b:Publisher>Sage Publications Ltd.</b:Publisher>
    <b:Edition>2nd</b:Edition>
    <b:RefOrder>38</b:RefOrder>
  </b:Source>
  <b:Source>
    <b:Tag>Phi09</b:Tag>
    <b:SourceType>Book</b:SourceType>
    <b:Guid>{74C7789C-AFFB-4B70-9038-235912508BA8}</b:Guid>
    <b:Title>International Marketing</b:Title>
    <b:Year>2009</b:Year>
    <b:Author>
      <b:Author>
        <b:NameList>
          <b:Person>
            <b:Last>Cateora</b:Last>
            <b:First>Philip</b:First>
            <b:Middle>R.</b:Middle>
          </b:Person>
          <b:Person>
            <b:Last>Gilly</b:Last>
            <b:First>Mary</b:First>
            <b:Middle>C.</b:Middle>
          </b:Person>
          <b:Person>
            <b:Last>Graham</b:Last>
            <b:First>John</b:First>
            <b:Middle>L.</b:Middle>
          </b:Person>
        </b:NameList>
      </b:Author>
    </b:Author>
    <b:City>New York</b:City>
    <b:Publisher>McGraw-Hill Companies, Inc.</b:Publisher>
    <b:Edition>14th</b:Edition>
    <b:RefOrder>7</b:RefOrder>
  </b:Source>
  <b:Source>
    <b:Tag>Wei10</b:Tag>
    <b:SourceType>ElectronicSource</b:SourceType>
    <b:Guid>{08343BE1-D491-4FD2-8AC4-CF59B7B35337}</b:Guid>
    <b:Title>Analysis on international marketing strategy of Huawei</b:Title>
    <b:Year>2010</b:Year>
    <b:Publisher>Shanghai Jiao Tong University</b:Publisher>
    <b:Author>
      <b:Author>
        <b:NameList>
          <b:Person>
            <b:Last>Liu</b:Last>
            <b:First>Weibing</b:First>
          </b:Person>
        </b:NameList>
      </b:Author>
    </b:Author>
    <b:RefOrder>39</b:RefOrder>
  </b:Source>
  <b:Source>
    <b:Tag>Sar13</b:Tag>
    <b:SourceType>ArticleInAPeriodical</b:SourceType>
    <b:Guid>{8F977042-89FE-44D3-8F70-4A6D8BBBBF41}</b:Guid>
    <b:Author>
      <b:Author>
        <b:NameList>
          <b:Person>
            <b:Last>Sarwar</b:Last>
            <b:First>Muhammad</b:First>
          </b:Person>
          <b:Person>
            <b:Last>Soomro</b:Last>
            <b:First>Tariq</b:First>
            <b:Middle>Rahim</b:Middle>
          </b:Person>
        </b:NameList>
      </b:Author>
    </b:Author>
    <b:Title>Impact of Smartphone’s on Society</b:Title>
    <b:Year>2013</b:Year>
    <b:Month>3</b:Month>
    <b:Day>2</b:Day>
    <b:PeriodicalTitle>European Journal of Scientific Research</b:PeriodicalTitle>
    <b:Pages>216-226</b:Pages>
    <b:RefOrder>40</b:RefOrder>
  </b:Source>
  <b:Source>
    <b:Tag>Gao00</b:Tag>
    <b:SourceType>Report</b:SourceType>
    <b:Guid>{7C04DD8B-6F7A-4109-A8A9-0120C6682CD6}</b:Guid>
    <b:Author>
      <b:Author>
        <b:NameList>
          <b:Person>
            <b:Last>Gao</b:Last>
            <b:First>Shangquan</b:First>
          </b:Person>
        </b:NameList>
      </b:Author>
    </b:Author>
    <b:Title>Economic Globalization: Trends, Risks and Risk Prevention</b:Title>
    <b:Year>2000</b:Year>
    <b:Publisher>United Nations</b:Publisher>
    <b:City>New York</b:City>
    <b:RefOrder>41</b:RefOrder>
  </b:Source>
  <b:Source>
    <b:Tag>Jin02</b:Tag>
    <b:SourceType>ElectronicSource</b:SourceType>
    <b:Guid>{EAA812FF-E886-4D31-81F4-F79B3AADB5C8}</b:Guid>
    <b:Title>Advertising communication theoretical study in 20th century</b:Title>
    <b:City>Wuhan</b:City>
    <b:Publisher>Wuhan University Press</b:Publisher>
    <b:Year>2002</b:Year>
    <b:Author>
      <b:Author>
        <b:NameList>
          <b:Person>
            <b:Last>Zhang</b:Last>
            <b:First>Jinhai</b:First>
          </b:Person>
        </b:NameList>
      </b:Author>
    </b:Author>
    <b:RefOrder>42</b:RefOrder>
  </b:Source>
  <b:Source>
    <b:Tag>Fan02</b:Tag>
    <b:SourceType>ElectronicSource</b:SourceType>
    <b:Guid>{43293D0D-EBF9-481E-8B7A-5EC82EC41F54}</b:Guid>
    <b:Author>
      <b:Author>
        <b:NameList>
          <b:Person>
            <b:Last>Wang</b:Last>
            <b:First>Fanghua</b:First>
          </b:Person>
        </b:NameList>
      </b:Author>
    </b:Author>
    <b:Title>Marketing Management</b:Title>
    <b:City>Beijing</b:City>
    <b:Publisher>The machinery industry Press</b:Publisher>
    <b:Year>2002</b:Year>
    <b:RefOrder>43</b:RefOrder>
  </b:Source>
  <b:Source>
    <b:Tag>Hua181</b:Tag>
    <b:SourceType>InternetSite</b:SourceType>
    <b:Guid>{1025BCA4-EEA4-4345-8F3E-AB34366EE724}</b:Guid>
    <b:Title>About us</b:Title>
    <b:Year>2018</b:Year>
    <b:Author>
      <b:Author>
        <b:Corporate>Huawei</b:Corporate>
      </b:Author>
    </b:Author>
    <b:YearAccessed>2018</b:YearAccessed>
    <b:MonthAccessed>8</b:MonthAccessed>
    <b:DayAccessed>2</b:DayAccessed>
    <b:URL>https://consumer.huawei.com/cn/about-us/</b:URL>
    <b:RefOrder>4</b:RefOrder>
  </b:Source>
  <b:Source>
    <b:Tag>Mar09</b:Tag>
    <b:SourceType>Book</b:SourceType>
    <b:Guid>{45DD71BF-0348-4840-982C-E5D7A0271E24}</b:Guid>
    <b:Title>Research Methods for Business Students</b:Title>
    <b:Year>2009</b:Year>
    <b:LCID>en-GB</b:LCID>
    <b:Author>
      <b:Author>
        <b:NameList>
          <b:Person>
            <b:Last>Lewis</b:Last>
            <b:First>Mark</b:First>
            <b:Middle>Saunders；Philip</b:Middle>
          </b:Person>
          <b:Person>
            <b:Last>Thornhill</b:Last>
            <b:First>Adrian</b:First>
          </b:Person>
        </b:NameList>
      </b:Author>
    </b:Author>
    <b:City>Harlow</b:City>
    <b:Publisher>Pearson Education Limited</b:Publisher>
    <b:Edition>5th</b:Edition>
    <b:RefOrder>44</b:RefOrder>
  </b:Source>
  <b:Source>
    <b:Tag>Bah15</b:Tag>
    <b:SourceType>JournalArticle</b:SourceType>
    <b:Guid>{AC4959F6-BCD6-4F5C-A1F3-9F9F0189E502}</b:Guid>
    <b:Author>
      <b:Author>
        <b:NameList>
          <b:Person>
            <b:Last>Bahadir</b:Last>
            <b:First>S</b:First>
          </b:Person>
          <b:Person>
            <b:Last>Bharadwaj</b:Last>
            <b:First>Sundar</b:First>
          </b:Person>
          <b:Person>
            <b:Last>Srivastava</b:Last>
            <b:First>Rajendra</b:First>
          </b:Person>
        </b:NameList>
      </b:Author>
    </b:Author>
    <b:Title>Marketing mix and brand sales in global markets: Examining the contingent role of country-market characteristics</b:Title>
    <b:JournalName>Journal of International Business Studies</b:JournalName>
    <b:Year>2015</b:Year>
    <b:Pages>596-619</b:Pages>
    <b:Volume>46</b:Volume>
    <b:Issue>5</b:Issue>
    <b:LCID>en-GB</b:LCID>
    <b:RefOrder>45</b:RefOrder>
  </b:Source>
  <b:Source>
    <b:Tag>Gil13</b:Tag>
    <b:SourceType>JournalArticle</b:SourceType>
    <b:Guid>{9ADC7EA6-2AFA-4E11-AD56-28086D588071}</b:Guid>
    <b:Author>
      <b:Author>
        <b:NameList>
          <b:Person>
            <b:Last>Gilaninia</b:Last>
            <b:First>Shahram</b:First>
          </b:Person>
          <b:Person>
            <b:Last>Taleghani</b:Last>
            <b:First>Mohammad</b:First>
          </b:Person>
          <b:Person>
            <b:Last>Azizi</b:Last>
            <b:First>Nadia</b:First>
          </b:Person>
        </b:NameList>
      </b:Author>
    </b:Author>
    <b:Title>MARKETING MIX AND CONSUMER BEHAVIOR</b:Title>
    <b:JournalName>Journal of Business and Management Review</b:JournalName>
    <b:Year>2013</b:Year>
    <b:Pages>53-58</b:Pages>
    <b:Volume>2</b:Volume>
    <b:Issue>12</b:Issue>
    <b:LCID>en-GB</b:LCID>
    <b:RefOrder>5</b:RefOrder>
  </b:Source>
  <b:Source>
    <b:Tag>OCa03</b:Tag>
    <b:SourceType>JournalArticle</b:SourceType>
    <b:Guid>{A16FC8C2-6BE3-4036-B842-E573465CA567}</b:Guid>
    <b:Author>
      <b:Author>
        <b:NameList>
          <b:Person>
            <b:Last>O'Cass</b:Last>
            <b:First>Aron</b:First>
          </b:Person>
          <b:Person>
            <b:Last>Craig</b:Last>
            <b:First>Julian</b:First>
          </b:Person>
        </b:NameList>
      </b:Author>
    </b:Author>
    <b:Title>Examining firm and environmental influences on export marketing mix strategy and export performance of Australian exporters</b:Title>
    <b:JournalName>European Journal of Marketing</b:JournalName>
    <b:Year>2003</b:Year>
    <b:Pages>366-384</b:Pages>
    <b:Volume>37</b:Volume>
    <b:Issue>3/4</b:Issue>
    <b:LCID>en-GB</b:LCID>
    <b:RefOrder>46</b:RefOrder>
  </b:Source>
  <b:Source>
    <b:Tag>Pow10</b:Tag>
    <b:SourceType>JournalArticle</b:SourceType>
    <b:Guid>{FEBAD120-B3AD-4764-ABEE-9B4398C8D1E5}</b:Guid>
    <b:Title>Adaptation of Marketing Mix Elements in International Markets</b:Title>
    <b:Year>2010</b:Year>
    <b:Author>
      <b:Author>
        <b:NameList>
          <b:Person>
            <b:Last>Powers</b:Last>
            <b:First>Thomas</b:First>
          </b:Person>
          <b:Person>
            <b:Last>Loyka</b:Last>
            <b:First>Jeffrey</b:First>
          </b:Person>
        </b:NameList>
      </b:Author>
    </b:Author>
    <b:JournalName>Journal of Global Marketing</b:JournalName>
    <b:Pages>65</b:Pages>
    <b:Volume>23</b:Volume>
    <b:Issue>1</b:Issue>
    <b:LCID>en-GB</b:LCID>
    <b:RefOrder>47</b:RefOrder>
  </b:Source>
  <b:Source>
    <b:Tag>Emp15</b:Tag>
    <b:SourceType>JournalArticle</b:SourceType>
    <b:Guid>{98688261-FE66-45EE-8471-D8DBD3B8BBE7}</b:Guid>
    <b:Title>Price promotions and brand loyalty</b:Title>
    <b:Year>2015</b:Year>
    <b:Author>
      <b:Author>
        <b:NameList>
          <b:Person>
            <b:Last>Empen</b:Last>
            <b:First>Janine</b:First>
          </b:Person>
          <b:Person>
            <b:Last>Loy</b:Last>
            <b:First>Jens-Peter</b:First>
          </b:Person>
          <b:Person>
            <b:Last>Weiss</b:Last>
            <b:First>Christoph</b:First>
          </b:Person>
        </b:NameList>
      </b:Author>
    </b:Author>
    <b:JournalName>Empen, Janine ; Loy, Jens-Peter ; Weiss, Christoph</b:JournalName>
    <b:Pages>736-759</b:Pages>
    <b:Volume>49</b:Volume>
    <b:Issue>5/6</b:Issue>
    <b:RefOrder>48</b:RefOrder>
  </b:Source>
  <b:Source>
    <b:Tag>Cle14</b:Tag>
    <b:SourceType>InternetSite</b:SourceType>
    <b:Guid>{7926BDC5-F018-4852-BBE1-09C35318C6A6}</b:Guid>
    <b:Title>Marketing Mix | Place in Four P’s</b:Title>
    <b:Year>2014</b:Year>
    <b:Author>
      <b:Author>
        <b:Corporate>Cleverism.com</b:Corporate>
      </b:Author>
    </b:Author>
    <b:YearAccessed>2018</b:YearAccessed>
    <b:MonthAccessed>9</b:MonthAccessed>
    <b:DayAccessed>5</b:DayAccessed>
    <b:URL>https://www.cleverism.com/place-four-ps-marketing-mix/</b:URL>
    <b:RefOrder>49</b:RefOrder>
  </b:Source>
  <b:Source>
    <b:Tag>Tim17</b:Tag>
    <b:SourceType>InternetSite</b:SourceType>
    <b:Guid>{74FDBBEF-1571-46DD-B727-96D20D6D2E99}</b:Guid>
    <b:Author>
      <b:Author>
        <b:NameList>
          <b:Person>
            <b:Last>Smalley</b:Last>
            <b:First>Tim</b:First>
          </b:Person>
        </b:NameList>
      </b:Author>
    </b:Author>
    <b:Title>What Is The 4Ps Marketing Mix?</b:Title>
    <b:Year>2017</b:Year>
    <b:YearAccessed>2018</b:YearAccessed>
    <b:MonthAccessed>8</b:MonthAccessed>
    <b:DayAccessed>26</b:DayAccessed>
    <b:URL>https://www.tsmalley.com/blog/the-4ps-marketing-mix/</b:URL>
    <b:RefOrder>6</b:RefOrder>
  </b:Source>
  <b:Source>
    <b:Tag>Bri17</b:Tag>
    <b:SourceType>Book</b:SourceType>
    <b:Guid>{E431892A-1640-479F-A149-4C2E4C77F1B6}</b:Guid>
    <b:Title>Measuring Political Risk</b:Title>
    <b:Year>2017</b:Year>
    <b:City>London</b:City>
    <b:Publisher>Routledge</b:Publisher>
    <b:Edition>1st</b:Edition>
    <b:Author>
      <b:Author>
        <b:NameList>
          <b:Person>
            <b:Last>Brink</b:Last>
            <b:First>Charlotte</b:First>
            <b:Middle>H.</b:Middle>
          </b:Person>
        </b:NameList>
      </b:Author>
    </b:Author>
    <b:RefOrder>10</b:RefOrder>
  </b:Source>
  <b:Source>
    <b:Tag>Cub15</b:Tag>
    <b:SourceType>InternetSite</b:SourceType>
    <b:Guid>{1276E67A-7119-4876-A6D3-0E0DB07F6E41}</b:Guid>
    <b:Title>Cuba nationalizes U.S. companies</b:Title>
    <b:Year>2015</b:Year>
    <b:Author>
      <b:Author>
        <b:Corporate>Cubadebate.cu</b:Corporate>
      </b:Author>
    </b:Author>
    <b:YearAccessed>2018</b:YearAccessed>
    <b:MonthAccessed>9</b:MonthAccessed>
    <b:DayAccessed>6</b:DayAccessed>
    <b:URL>http://en.cubadebate.cu/news/2015/08/10/cuba-nationalizes-us-companies/</b:URL>
    <b:RefOrder>11</b:RefOrder>
  </b:Source>
  <b:Source>
    <b:Tag>Ind18</b:Tag>
    <b:SourceType>InternetSite</b:SourceType>
    <b:Guid>{B8CE981A-917B-4048-850E-ED2A5B71ACEE}</b:Guid>
    <b:Author>
      <b:Author>
        <b:Corporate>Industrytoday.com</b:Corporate>
      </b:Author>
    </b:Author>
    <b:Title>ADVANTAGES OF INTERNATIONAL MARKETING</b:Title>
    <b:Year>2018</b:Year>
    <b:YearAccessed>2018</b:YearAccessed>
    <b:MonthAccessed>9</b:MonthAccessed>
    <b:DayAccessed>5</b:DayAccessed>
    <b:URL>https://industrytoday.com/article/advantages-international-marketing/</b:URL>
    <b:RefOrder>8</b:RefOrder>
  </b:Source>
  <b:Source>
    <b:Tag>Mic07</b:Tag>
    <b:SourceType>Book</b:SourceType>
    <b:Guid>{0D01D775-399A-4ACD-AED9-562ED05504A2}</b:Guid>
    <b:Title>international marketing</b:Title>
    <b:Year>2007</b:Year>
    <b:Author>
      <b:Author>
        <b:NameList>
          <b:Person>
            <b:Last>Czinkota</b:Last>
            <b:First>Michael</b:First>
            <b:Middle>R.</b:Middle>
          </b:Person>
          <b:Person>
            <b:Last>Ronkainen</b:Last>
            <b:First>Ilkka</b:First>
            <b:Middle>A.</b:Middle>
          </b:Person>
        </b:NameList>
      </b:Author>
    </b:Author>
    <b:City>Mason</b:City>
    <b:Publisher>Thomson Higher Education</b:Publisher>
    <b:Edition>8th</b:Edition>
    <b:RefOrder>9</b:RefOrder>
  </b:Source>
  <b:Source>
    <b:Tag>Mar17</b:Tag>
    <b:SourceType>Book</b:SourceType>
    <b:Guid>{17CBB670-C026-470C-92E5-0982FDF82C28}</b:Guid>
    <b:Author>
      <b:Author>
        <b:NameList>
          <b:Person>
            <b:Last>Green</b:Last>
            <b:First>Mark</b:First>
          </b:Person>
          <b:Person>
            <b:Last>Keegan</b:Last>
            <b:First>Warren</b:First>
            <b:Middle>J</b:Middle>
          </b:Person>
        </b:NameList>
      </b:Author>
    </b:Author>
    <b:Title>Global Marketing</b:Title>
    <b:Year>2017</b:Year>
    <b:Publisher>Pearson</b:Publisher>
    <b:Edition>9th</b:Edition>
    <b:RefOrder>12</b:RefOrder>
  </b:Source>
  <b:Source>
    <b:Tag>Mal12</b:Tag>
    <b:SourceType>Book</b:SourceType>
    <b:Guid>{42DEF4A5-7C8B-465C-83C4-8F7A2870801E}</b:Guid>
    <b:Author>
      <b:Author>
        <b:NameList>
          <b:Person>
            <b:Last>McDonald</b:Last>
            <b:First>Malcolm</b:First>
          </b:Person>
        </b:NameList>
      </b:Author>
    </b:Author>
    <b:Title>Market Segmentation</b:Title>
    <b:Year>2012</b:Year>
    <b:Publisher>John Wiley &amp; Sons</b:Publisher>
    <b:Edition>1st</b:Edition>
    <b:RefOrder>13</b:RefOrder>
  </b:Source>
  <b:Source>
    <b:Tag>Jan10</b:Tag>
    <b:SourceType>Book</b:SourceType>
    <b:Guid>{C440192E-B327-4963-B9AC-10CDE8B51822}</b:Guid>
    <b:Author>
      <b:Author>
        <b:NameList>
          <b:Person>
            <b:Last>Jansson-Boyd</b:Last>
          </b:Person>
        </b:NameList>
      </b:Author>
    </b:Author>
    <b:Title>Consumer Psychology</b:Title>
    <b:Year>2010</b:Year>
    <b:City>Berkshire</b:City>
    <b:Publisher>McGraw-Hill Education</b:Publisher>
    <b:Edition>1st</b:Edition>
    <b:RefOrder>15</b:RefOrder>
  </b:Source>
  <b:Source>
    <b:Tag>Bar14</b:Tag>
    <b:SourceType>Book</b:SourceType>
    <b:Guid>{F2B765A0-ACFC-416C-BEA6-FF41EF03B748}</b:Guid>
    <b:Author>
      <b:Author>
        <b:NameList>
          <b:Person>
            <b:Last>Barrie Gunter</b:Last>
            <b:First>Adrian</b:First>
            <b:Middle>Furnham</b:Middle>
          </b:Person>
        </b:NameList>
      </b:Author>
    </b:Author>
    <b:Title>Consumer Profiles (RLE Consumer Behaviour): An introduction to psychographics</b:Title>
    <b:Year>2014</b:Year>
    <b:City>London</b:City>
    <b:Publisher>Routledge</b:Publisher>
    <b:Edition>1st</b:Edition>
    <b:RefOrder>14</b:RefOrder>
  </b:Source>
  <b:Source>
    <b:Tag>Iso08</b:Tag>
    <b:SourceType>Book</b:SourceType>
    <b:Guid>{A27760C5-D533-4533-86B0-035AA34F5CA7}</b:Guid>
    <b:Author>
      <b:Author>
        <b:NameList>
          <b:Person>
            <b:Last>Isobel Doole</b:Last>
            <b:First>Robin</b:First>
            <b:Middle>Lowe</b:Middle>
          </b:Person>
        </b:NameList>
      </b:Author>
    </b:Author>
    <b:Title>International Marketing Strategy: Analysis, Development and Implementation</b:Title>
    <b:Year>2008</b:Year>
    <b:City>London</b:City>
    <b:Publisher>Cengage Learning EMEA</b:Publisher>
    <b:Edition>5th</b:Edition>
    <b:RefOrder>16</b:RefOrder>
  </b:Source>
  <b:Source>
    <b:Tag>Tho16</b:Tag>
    <b:SourceType>Book</b:SourceType>
    <b:Guid>{D6422499-8266-4EE1-8632-864C48584E70}</b:Guid>
    <b:Author>
      <b:Author>
        <b:NameList>
          <b:Person>
            <b:Last>Nagle</b:Last>
            <b:First>Thomas</b:First>
            <b:Middle>T.</b:Middle>
          </b:Person>
          <b:Person>
            <b:Last>Hogan</b:Last>
            <b:First>John</b:First>
          </b:Person>
          <b:Person>
            <b:Last>Zale</b:Last>
            <b:First>Joseph</b:First>
          </b:Person>
        </b:NameList>
      </b:Author>
    </b:Author>
    <b:Title>The Strategy and Tactics of Pricing: New International Edition</b:Title>
    <b:Year>2016</b:Year>
    <b:City>New York</b:City>
    <b:Publisher>Routledge</b:Publisher>
    <b:Edition>5th</b:Edition>
    <b:RefOrder>50</b:RefOrder>
  </b:Source>
  <b:Source>
    <b:Tag>Hox05</b:Tag>
    <b:SourceType>ElectronicSource</b:SourceType>
    <b:Guid>{55820BD4-7800-4F2F-812D-51066C8D37C1}</b:Guid>
    <b:Title>Data Collection Primary vs. Secondary</b:Title>
    <b:Year>2005</b:Year>
    <b:Author>
      <b:Author>
        <b:NameList>
          <b:Person>
            <b:Last>Hox</b:Last>
            <b:First>Joop</b:First>
            <b:Middle>J.</b:Middle>
          </b:Person>
          <b:Person>
            <b:Last>Boeije</b:Last>
            <b:First>Hennie</b:First>
            <b:Middle>R.</b:Middle>
          </b:Person>
        </b:NameList>
      </b:Author>
    </b:Author>
    <b:City>Cambridge</b:City>
    <b:Publisher>Elsevier Academic Press</b:Publisher>
    <b:RefOrder>51</b:RefOrder>
  </b:Source>
  <b:Source>
    <b:Tag>Com13</b:Tag>
    <b:SourceType>InternetSite</b:SourceType>
    <b:Guid>{B08AA496-C84F-4A22-B30C-566B06BFDE81}</b:Guid>
    <b:Title>Types of Data: Primary and Secondary data</b:Title>
    <b:Year>2013</b:Year>
    <b:Author>
      <b:Author>
        <b:Corporate>Communitymedicine4asses.com</b:Corporate>
      </b:Author>
    </b:Author>
    <b:YearAccessed>2018</b:YearAccessed>
    <b:MonthAccessed>9</b:MonthAccessed>
    <b:DayAccessed>6</b:DayAccessed>
    <b:URL>https://communitymedicine4asses.com/2013/01/07/types-of-data-primary-and-secondary-data/</b:URL>
    <b:RefOrder>52</b:RefOrder>
  </b:Source>
  <b:Source>
    <b:Tag>Thh06</b:Tag>
    <b:SourceType>DocumentFromInternetSite</b:SourceType>
    <b:Guid>{20ACFED7-4D3A-4067-A27F-65161C55FC18}</b:Guid>
    <b:Title>Sampling In Research</b:Title>
    <b:Year>2006</b:Year>
    <b:YearAccessed>2018</b:YearAccessed>
    <b:MonthAccessed>9</b:MonthAccessed>
    <b:DayAccessed>7</b:DayAccessed>
    <b:URL>https://www.thh.nhs.uk/documents/_Departments/Research/InfoSheets/16_sampling_research.pdf</b:URL>
    <b:Author>
      <b:Author>
        <b:Corporate>Thh.nhs.uk</b:Corporate>
      </b:Author>
    </b:Author>
    <b:Month>3</b:Month>
    <b:RefOrder>53</b:RefOrder>
  </b:Source>
  <b:Source>
    <b:Tag>WMu02</b:Tag>
    <b:SourceType>ElectronicSource</b:SourceType>
    <b:Guid>{3530DBFB-2151-4E9F-937E-F20534452FD1}</b:Guid>
    <b:Author>
      <b:Author>
        <b:NameList>
          <b:Person>
            <b:Last>Fridah</b:Last>
            <b:First>Mugo</b:First>
          </b:Person>
        </b:NameList>
      </b:Author>
    </b:Author>
    <b:Title>Sampling In Research</b:Title>
    <b:Year>2002</b:Year>
    <b:City>Bloomington</b:City>
    <b:Publisher>Indiana University</b:Publisher>
    <b:RefOrder>54</b:RefOrder>
  </b:Source>
  <b:Source>
    <b:Tag>Mer83</b:Tag>
    <b:SourceType>Book</b:SourceType>
    <b:Guid>{5E3093F2-AB34-4E77-9942-90DA341F864B}</b:Guid>
    <b:Title>Webster's New Collegiate Dictionary</b:Title>
    <b:Publisher>Merriam Webster</b:Publisher>
    <b:Year>1983</b:Year>
    <b:Author>
      <b:Author>
        <b:NameList>
          <b:Person>
            <b:Last>Webster</b:Last>
            <b:First>Merriam</b:First>
          </b:Person>
        </b:NameList>
      </b:Author>
    </b:Author>
    <b:Edition>9th</b:Edition>
    <b:RefOrder>55</b:RefOrder>
  </b:Source>
  <b:Source>
    <b:Tag>Pri94</b:Tag>
    <b:SourceType>Book</b:SourceType>
    <b:Guid>{74C77B29-641B-4C60-9F52-3B86714626AB}</b:Guid>
    <b:LCID>en-GB</b:LCID>
    <b:Author>
      <b:Author>
        <b:NameList>
          <b:Person>
            <b:Last>Priscilla Salant</b:Last>
            <b:First>Don</b:First>
            <b:Middle>A. Dillman</b:Middle>
          </b:Person>
        </b:NameList>
      </b:Author>
    </b:Author>
    <b:Title>How to conduct your own survey</b:Title>
    <b:Year>1994</b:Year>
    <b:Publisher>Wiley</b:Publisher>
    <b:Edition>1st</b:Edition>
    <b:RefOrder>56</b:RefOrder>
  </b:Source>
  <b:Source>
    <b:Tag>Mic90</b:Tag>
    <b:SourceType>Book</b:SourceType>
    <b:Guid>{C45D5CF3-F8D8-4C09-A15F-7ABCF15636D2}</b:Guid>
    <b:Author>
      <b:Author>
        <b:NameList>
          <b:Person>
            <b:Last>Patton</b:Last>
            <b:First>Michael</b:First>
            <b:Middle>Quinn</b:Middle>
          </b:Person>
        </b:NameList>
      </b:Author>
    </b:Author>
    <b:Title>Qualitative evaluation and research methods</b:Title>
    <b:Year>1990</b:Year>
    <b:City>Newbury</b:City>
    <b:Publisher>SAGE Publications</b:Publisher>
    <b:Edition>1st</b:Edition>
    <b:RefOrder>57</b:RefOrder>
  </b:Source>
  <b:Source>
    <b:Tag>Law82</b:Tag>
    <b:SourceType>Book</b:SourceType>
    <b:Guid>{C748F45E-4E99-4D78-9DF4-66BE8D7F652B}</b:Guid>
    <b:Author>
      <b:Author>
        <b:NameList>
          <b:Person>
            <b:Last>Lapin</b:Last>
            <b:First>Lawrence</b:First>
            <b:Middle>L.</b:Middle>
          </b:Person>
        </b:NameList>
      </b:Author>
    </b:Author>
    <b:Title>Statistics for mordern business decisions</b:Title>
    <b:Year>1982</b:Year>
    <b:City>California</b:City>
    <b:Publisher>Harcourt Brace Jovanovich</b:Publisher>
    <b:Edition>3rd</b:Edition>
    <b:RefOrder>58</b:RefOrder>
  </b:Source>
  <b:Source>
    <b:Tag>Res18</b:Tag>
    <b:SourceType>InternetSite</b:SourceType>
    <b:Guid>{C7103487-60BA-4FFB-9FC1-BF870A768392}</b:Guid>
    <b:Title>Interviews</b:Title>
    <b:Year>2018</b:Year>
    <b:Author>
      <b:Author>
        <b:Corporate>Research-methodology.com</b:Corporate>
      </b:Author>
    </b:Author>
    <b:YearAccessed>2018</b:YearAccessed>
    <b:MonthAccessed>9</b:MonthAccessed>
    <b:DayAccessed>7</b:DayAccessed>
    <b:URL>https://research-methodology.net/research-methods/qualitative-research/interviews/</b:URL>
    <b:RefOrder>59</b:RefOrder>
  </b:Source>
  <b:Source>
    <b:Tag>Ski18</b:Tag>
    <b:SourceType>InternetSite</b:SourceType>
    <b:Guid>{825AF5E6-D706-4D0E-A6B9-B455549C00DA}</b:Guid>
    <b:Author>
      <b:Author>
        <b:Corporate>Skillsyouneed.com</b:Corporate>
      </b:Author>
    </b:Author>
    <b:Title>Ethical Issues in Research</b:Title>
    <b:Year>2018</b:Year>
    <b:YearAccessed>2018</b:YearAccessed>
    <b:MonthAccessed>9</b:MonthAccessed>
    <b:DayAccessed>6</b:DayAccessed>
    <b:URL>https://www.skillsyouneed.com/learn/research-ethics.html</b:URL>
    <b:RefOrder>60</b:RefOrder>
  </b:Source>
  <b:Source>
    <b:Tag>Cre04</b:Tag>
    <b:SourceType>DocumentFromInternetSite</b:SourceType>
    <b:Guid>{673E5027-56B8-4B9E-B23C-C38FD76F2129}</b:Guid>
    <b:Title>Principles Of Qualitative Research Designing A</b:Title>
    <b:Year>2004</b:Year>
    <b:YearAccessed>2018</b:YearAccessed>
    <b:MonthAccessed>9</b:MonthAccessed>
    <b:DayAccessed>2</b:DayAccessed>
    <b:URL>https://scholar.google.co.uk/scholar?cluster=18354614716282178019&amp;hl=en&amp;as_sdt=0,5&amp;as_vis=1</b:URL>
    <b:Author>
      <b:Author>
        <b:NameList>
          <b:Person>
            <b:Last>Creswell</b:Last>
            <b:First>John</b:First>
            <b:Middle>W.</b:Middle>
          </b:Person>
        </b:NameList>
      </b:Author>
    </b:Author>
    <b:RefOrder>22</b:RefOrder>
  </b:Source>
  <b:Source>
    <b:Tag>The151</b:Tag>
    <b:SourceType>InternetSite</b:SourceType>
    <b:Guid>{9B1991F3-5AC1-4FF3-AC5F-42E6D95E34C7}</b:Guid>
    <b:Title>Why smartphones are the best-selling gadgets in history</b:Title>
    <b:Year>2015</b:Year>
    <b:YearAccessed>2018</b:YearAccessed>
    <b:MonthAccessed>9</b:MonthAccessed>
    <b:DayAccessed>8</b:DayAccessed>
    <b:URL>http://uk.businessinsider.com/why-smartphones-are-the-best-selling-gadgets-in-history-2015-2?r=US&amp;IR=T</b:URL>
    <b:Author>
      <b:Author>
        <b:Corporate>The Economist</b:Corporate>
      </b:Author>
    </b:Author>
    <b:RefOrder>17</b:RefOrder>
  </b:Source>
  <b:Source>
    <b:Tag>Vil01</b:Tag>
    <b:SourceType>JournalArticle</b:SourceType>
    <b:Guid>{345E6482-4EB3-4481-99EC-69116058C6F4}</b:Guid>
    <b:Author>
      <b:Author>
        <b:NameList>
          <b:Person>
            <b:Last>Vilgnali</b:Last>
            <b:First>Claudio</b:First>
          </b:Person>
        </b:NameList>
      </b:Author>
    </b:Author>
    <b:Title>Kellogg’s – internationalisation versus globalisation of the marketing mix</b:Title>
    <b:Year>2001</b:Year>
    <b:PeriodicalTitle>British Food Journal</b:PeriodicalTitle>
    <b:Pages>112-130</b:Pages>
    <b:JournalName>British Food Journal</b:JournalName>
    <b:Volume>103</b:Volume>
    <b:Issue>2</b:Issue>
    <b:RefOrder>61</b:RefOrder>
  </b:Source>
  <b:Source xmlns:b="http://schemas.openxmlformats.org/officeDocument/2006/bibliography">
    <b:Tag>Bus181</b:Tag>
    <b:SourceType>ArticleInAPeriodical</b:SourceType>
    <b:Guid>{997E20D9-3AC4-432A-89B0-340557846844}</b:Guid>
    <b:Title>75% of top smartphone suppliers are Chinese.</b:Title>
    <b:Year>2018</b:Year>
    <b:Author>
      <b:Author>
        <b:Corporate>EBSCOhost</b:Corporate>
      </b:Author>
    </b:Author>
    <b:PeriodicalTitle>Electronics Weekly</b:PeriodicalTitle>
    <b:Month>7</b:Month>
    <b:Day>18</b:Day>
    <b:Pages>4-4</b:Pages>
    <b:RefOrder>62</b:RefOrder>
  </b:Source>
  <b:Source>
    <b:Tag>Mar091</b:Tag>
    <b:SourceType>Book</b:SourceType>
    <b:Guid>{C6574667-9D46-467B-A57F-98653EF970F9}</b:Guid>
    <b:Title>Research Methods for business student</b:Title>
    <b:Year>2009</b:Year>
    <b:Author>
      <b:Author>
        <b:NameList>
          <b:Person>
            <b:Last>Saunders</b:Last>
            <b:First>Mark</b:First>
          </b:Person>
          <b:Person>
            <b:Last>Lewis</b:Last>
            <b:First>Philip</b:First>
          </b:Person>
          <b:Person>
            <b:Last>Thornhill</b:Last>
            <b:First>Adrian</b:First>
          </b:Person>
        </b:NameList>
      </b:Author>
    </b:Author>
    <b:City>Harlow</b:City>
    <b:Publisher>Pearson Education Limited</b:Publisher>
    <b:Edition>5th</b:Edition>
    <b:RefOrder>18</b:RefOrder>
  </b:Source>
  <b:Source>
    <b:Tag>Wen12</b:Tag>
    <b:SourceType>Book</b:SourceType>
    <b:Guid>{D414326D-669F-4FC1-B634-44E84E1E8038}</b:Guid>
    <b:Author>
      <b:Author>
        <b:NameList>
          <b:Person>
            <b:Last>Lim</b:Last>
            <b:First>Weng</b:First>
            <b:Middle>Marc</b:Middle>
          </b:Person>
          <b:Person>
            <b:Last>Ting</b:Last>
            <b:First>Ding</b:First>
            <b:Middle>Hooi</b:Middle>
          </b:Person>
        </b:NameList>
      </b:Author>
    </b:Author>
    <b:Title>Research Methodology: A Toolkit of Sampling and Data Analysis Techniques for Quantitative Research</b:Title>
    <b:Year>2012</b:Year>
    <b:Publisher>GRIN Verlag</b:Publisher>
    <b:RefOrder>21</b:RefOrder>
  </b:Source>
  <b:Source>
    <b:Tag>Toz18</b:Tag>
    <b:SourceType>InternetSite</b:SourceType>
    <b:Guid>{5A4EAEAB-165F-4120-8576-598B3EB7C0F5}</b:Guid>
    <b:LCID>en-US</b:LCID>
    <b:Author>
      <b:Author>
        <b:NameList>
          <b:Person>
            <b:Last>Tozer</b:Last>
            <b:First>Alice</b:First>
          </b:Person>
        </b:NameList>
      </b:Author>
    </b:Author>
    <b:Title>Huawei Just Passed Apple in Smartphone Sales for the First Time Ever. Here's Why CEO Tim Cook 'Couldn't Be Happier'</b:Title>
    <b:Year>2018</b:Year>
    <b:YearAccessed>2018</b:YearAccessed>
    <b:MonthAccessed>9</b:MonthAccessed>
    <b:DayAccessed>15</b:DayAccessed>
    <b:URL>https://web-a-ebscohost-com.ezproxy.uwtsd.ac.uk/bsi/detail/detail?vid=5&amp;sid=638917bc-f9e4-48e0-b027-218870eaa16c%40sessionmgr4006&amp;bdata=JnNpdGU9YnNpLWxpdmU%3d#db=bth&amp;AN=131035001</b:URL>
    <b:RefOrder>63</b:RefOrder>
  </b:Source>
  <b:Source>
    <b:Tag>Mar18</b:Tag>
    <b:SourceType>DocumentFromInternetSite</b:SourceType>
    <b:Guid>{5723CC62-7B14-4D0E-8B66-CEB8D9FE7921}</b:Guid>
    <b:Title>COMPANY PROFILE--Huawei Technologies Co Ltd</b:Title>
    <b:Year>2018</b:Year>
    <b:YearAccessed>2018</b:YearAccessed>
    <b:MonthAccessed>9</b:MonthAccessed>
    <b:DayAccessed>15</b:DayAccessed>
    <b:URL>http://advantage.marketline.com.ezproxy.uwtsd.ac.uk/Product?ptype=Companies&amp;pid=6811D8C3-E112-4EF0-A5E8-FFD785E53BAC</b:URL>
    <b:Author>
      <b:Author>
        <b:Corporate>MarketLine.com</b:Corporate>
      </b:Author>
    </b:Author>
    <b:Month>8</b:Month>
    <b:Day>10</b:Day>
    <b:RefOrder>3</b:RefOrder>
  </b:Source>
  <b:Source>
    <b:Tag>ABI18</b:Tag>
    <b:SourceType>InternetSite</b:SourceType>
    <b:Guid>{885DCB4C-8A28-4C76-A35F-5E4BDF85A965}</b:Guid>
    <b:Author>
      <b:Author>
        <b:Corporate>ABI/INFORM Collection</b:Corporate>
      </b:Author>
    </b:Author>
    <b:Title>SMARTPHONES: PART OF THE AMERICAN LIFE</b:Title>
    <b:Year>2018</b:Year>
    <b:YearAccessed>2018</b:YearAccessed>
    <b:MonthAccessed>9</b:MonthAccessed>
    <b:DayAccessed>2</b:DayAccessed>
    <b:URL>https://search-proquest-com.ezproxy.uwtsd.ac.uk/abicomplete/docview/2031275527/4C5B7FFCB6254855PQ/6?accountid=130472</b:URL>
    <b:RefOrder>2</b:RefOrder>
  </b:Source>
  <b:Source>
    <b:Tag>Del18</b:Tag>
    <b:SourceType>InternetSite</b:SourceType>
    <b:Guid>{EE2E9ABC-7324-4508-9F4D-40F8F613483D}</b:Guid>
    <b:Title>International Trade</b:Title>
    <b:Year>2018</b:Year>
    <b:Author>
      <b:Author>
        <b:Corporate>Deloitte</b:Corporate>
      </b:Author>
    </b:Author>
    <b:YearAccessed>2018</b:YearAccessed>
    <b:MonthAccessed>8</b:MonthAccessed>
    <b:DayAccessed>10</b:DayAccessed>
    <b:URL>https://www2.deloitte.com/uk/en/pages/regions/articles/international-trade.html</b:URL>
    <b:RefOrder>64</b:RefOrder>
  </b:Source>
  <b:Source>
    <b:Tag>Sve13</b:Tag>
    <b:SourceType>Book</b:SourceType>
    <b:Guid>{8E96DC00-1704-45C1-B658-3FD6F28DA4AB}</b:Guid>
    <b:Author>
      <b:Author>
        <b:NameList>
          <b:Person>
            <b:Last>Brinkmann</b:Last>
            <b:First>Svend.</b:First>
          </b:Person>
        </b:NameList>
      </b:Author>
    </b:Author>
    <b:Title>Qualitative interviewing</b:Title>
    <b:Year>2013</b:Year>
    <b:City>New York</b:City>
    <b:Publisher>Oxford University Press</b:Publisher>
    <b:Edition>1st</b:Edition>
    <b:RefOrder>19</b:RefOrder>
  </b:Source>
  <b:Source>
    <b:Tag>Mar95</b:Tag>
    <b:SourceType>Book</b:SourceType>
    <b:Guid>{4A9BA3CF-2171-4327-ACC5-8E6F79E5BDBA}</b:Guid>
    <b:Author>
      <b:Author>
        <b:NameList>
          <b:Person>
            <b:Last>Litwin</b:Last>
            <b:First>Mark</b:First>
            <b:Middle>S.</b:Middle>
          </b:Person>
        </b:NameList>
      </b:Author>
    </b:Author>
    <b:Title>How to measure survey reliability and validity</b:Title>
    <b:Year>1995</b:Year>
    <b:City>Thousand Oaks</b:City>
    <b:Publisher>Sage</b:Publisher>
    <b:RefOrder>20</b:RefOrder>
  </b:Source>
  <b:Source>
    <b:Tag>Tat11</b:Tag>
    <b:SourceType>Report</b:SourceType>
    <b:Guid>{2848B268-FAB5-4B8C-A381-EDE69FB22D13}</b:Guid>
    <b:Author>
      <b:Author>
        <b:NameList>
          <b:Person>
            <b:Last>Dzaleva</b:Last>
            <b:First>Tatjana</b:First>
          </b:Person>
          <b:Person>
            <b:Last>Lazaroski</b:Last>
            <b:First>Spire</b:First>
          </b:Person>
        </b:NameList>
      </b:Author>
    </b:Author>
    <b:Title>GLOBALIZATION, TRADE AND BUSINESS</b:Title>
    <b:Year>2011</b:Year>
    <b:LCID>en-GB</b:LCID>
    <b:RefOrder>65</b:RefOrder>
  </b:Source>
  <b:Source>
    <b:Tag>Roz12</b:Tag>
    <b:SourceType>JournalArticle</b:SourceType>
    <b:Guid>{6E20CA00-256D-4F41-84F0-3F3D37DB6CF6}</b:Guid>
    <b:Title>Multinational Corporations In The Architecture Of Global Economy</b:Title>
    <b:Year>2012</b:Year>
    <b:Author>
      <b:Author>
        <b:NameList>
          <b:Person>
            <b:Last>KICSI</b:Last>
            <b:First>Rozalia</b:First>
          </b:Person>
          <b:Person>
            <b:Last>BUTA</b:Last>
            <b:First>Simona</b:First>
          </b:Person>
        </b:NameList>
      </b:Author>
    </b:Author>
    <b:JournalName> The USV Annals of Economics and Public Administration</b:JournalName>
    <b:Pages>140-147</b:Pages>
    <b:Volume>1</b:Volume>
    <b:Issue>12</b:Issue>
    <b:RefOrder>66</b:RefOrder>
  </b:Source>
  <b:Source>
    <b:Tag>Key18</b:Tag>
    <b:SourceType>InternetSite</b:SourceType>
    <b:Guid>{9186A322-E4E2-49B1-BF4E-720E2BFA11C6}</b:Guid>
    <b:Title>Impact of Smartphones over Society</b:Title>
    <b:Year>2018</b:Year>
    <b:Author>
      <b:Author>
        <b:Corporate>Keyideasinfotech.com</b:Corporate>
      </b:Author>
    </b:Author>
    <b:YearAccessed>2018</b:YearAccessed>
    <b:MonthAccessed>9</b:MonthAccessed>
    <b:DayAccessed>2</b:DayAccessed>
    <b:URL>https://www.keyideasinfotech.com/blog/impact-of-smartphone-on-society/</b:URL>
    <b:RefOrder>1</b:RefOrder>
  </b:Source>
  <b:Source>
    <b:Tag>Ale13</b:Tag>
    <b:SourceType>Book</b:SourceType>
    <b:Guid>{63238944-7A4E-4F92-8FC7-82E910E17479}</b:Guid>
    <b:Title>Research Methodology: From Philosophy of Science to Research Design</b:Title>
    <b:Year>2013</b:Year>
    <b:Author>
      <b:Author>
        <b:NameList>
          <b:Person>
            <b:Last>Alexander M. Novikov</b:Last>
            <b:First>Dmitry</b:First>
            <b:Middle>A. Novikov</b:Middle>
          </b:Person>
        </b:NameList>
      </b:Author>
    </b:Author>
    <b:Publisher>CRC Press</b:Publisher>
    <b:RefOrder>67</b:RefOrder>
  </b:Source>
  <b:Source>
    <b:Tag>Gra02</b:Tag>
    <b:SourceType>Book</b:SourceType>
    <b:Guid>{FD3B22C7-9DD4-437A-9E8E-6243936761DF}</b:Guid>
    <b:Author>
      <b:Author>
        <b:NameList>
          <b:Person>
            <b:Last>Walden</b:Last>
            <b:First>Graham</b:First>
            <b:Middle>R.</b:Middle>
          </b:Person>
        </b:NameList>
      </b:Author>
    </b:Author>
    <b:Title>Survey Research Methodology</b:Title>
    <b:Year>2002</b:Year>
    <b:City>California</b:City>
    <b:Publisher>Greenwood Press</b:Publisher>
    <b:RefOrder>68</b:RefOrder>
  </b:Source>
  <b:Source>
    <b:Tag>Int15</b:Tag>
    <b:SourceType>Book</b:SourceType>
    <b:Guid>{5E7DA96C-B84C-45F6-BE9D-2D9C02FF2B06}</b:Guid>
    <b:Author>
      <b:Author>
        <b:NameList>
          <b:Person>
            <b:Last>Project</b:Last>
            <b:First>Introducing</b:First>
            <b:Middle>Research Methodology: A Beginner's Guide to Doing a Research</b:Middle>
          </b:Person>
        </b:NameList>
      </b:Author>
    </b:Author>
    <b:Title>Uwe Flick</b:Title>
    <b:Year>2015</b:Year>
    <b:City>London</b:City>
    <b:Publisher>SAGE</b:Publisher>
    <b:RefOrder>69</b:RefOrder>
  </b:Source>
  <b:Source>
    <b:Tag>Res11</b:Tag>
    <b:SourceType>Book</b:SourceType>
    <b:Guid>{CE278C12-BC23-4A05-8184-3C697833936E}</b:Guid>
    <b:Author>
      <b:Author>
        <b:NameList>
          <b:Person>
            <b:Last>Methodology</b:Last>
            <b:First>Research</b:First>
          </b:Person>
        </b:NameList>
      </b:Author>
    </b:Author>
    <b:Title>Khan</b:Title>
    <b:Year>2011</b:Year>
    <b:Publisher>APH Publishing</b:Publisher>
    <b:RefOrder>70</b:RefOrder>
  </b:Source>
  <b:Source>
    <b:Tag>Way11</b:Tag>
    <b:SourceType>Book</b:SourceType>
    <b:Guid>{29FD1A55-9792-4F39-B972-1ECAB579CDF3}</b:Guid>
    <b:Author>
      <b:Author>
        <b:NameList>
          <b:Person>
            <b:Last>Goddard</b:Last>
            <b:First>Wayne</b:First>
          </b:Person>
        </b:NameList>
      </b:Author>
    </b:Author>
    <b:Title>Research methodology</b:Title>
    <b:Year>2011</b:Year>
    <b:City>Kenwyn, South Africa</b:City>
    <b:Publisher>Juta &amp; Co.</b:Publisher>
    <b:RefOrder>71</b:RefOrder>
  </b:Source>
  <b:Source>
    <b:Tag>Ros12</b:Tag>
    <b:SourceType>Book</b:SourceType>
    <b:Guid>{F398EF22-2509-4128-A05C-87874DF25BA8}</b:Guid>
    <b:Author>
      <b:Author>
        <b:NameList>
          <b:Person>
            <b:Last>Wiles</b:Last>
            <b:First>Rose</b:First>
          </b:Person>
        </b:NameList>
      </b:Author>
    </b:Author>
    <b:Title>What are Qualitative Research Ethics?</b:Title>
    <b:Year>2012</b:Year>
    <b:Publisher>A&amp;C Black</b:Publisher>
    <b:RefOrder>72</b:RefOrder>
  </b:Source>
  <b:Source>
    <b:Tag>Oli10</b:Tag>
    <b:SourceType>Book</b:SourceType>
    <b:Guid>{B0E0395D-A9A8-417F-9BA4-EE166B49F2D4}</b:Guid>
    <b:Author>
      <b:Author>
        <b:NameList>
          <b:Person>
            <b:Last>Oliver</b:Last>
            <b:First>Paul</b:First>
          </b:Person>
        </b:NameList>
      </b:Author>
    </b:Author>
    <b:Title>The Student'S Guide To Research Ethics</b:Title>
    <b:Year>2010</b:Year>
    <b:City>London</b:City>
    <b:Publisher>McGraw-Hill Education</b:Publisher>
    <b:RefOrder>73</b:RefOrder>
  </b:Source>
  <b:Source>
    <b:Tag>Eli05</b:Tag>
    <b:SourceType>Book</b:SourceType>
    <b:Guid>{6F33A2FF-2E4E-441B-A8A1-32C76EA8B3AF}</b:Guid>
    <b:Author>
      <b:Author>
        <b:NameList>
          <b:Person>
            <b:Last>Domholdt</b:Last>
            <b:First>Elizabeth</b:First>
          </b:Person>
        </b:NameList>
      </b:Author>
    </b:Author>
    <b:Title>Rehabilitation Research: Principles and Applications</b:Title>
    <b:Year>2005</b:Year>
    <b:Publisher>Elsevier Saunders</b:Publisher>
    <b:Edition>3</b:Edition>
    <b:RefOrder>74</b:RefOrder>
  </b:Source>
  <b:Source>
    <b:Tag>Uwe09</b:Tag>
    <b:SourceType>Book</b:SourceType>
    <b:Guid>{4EEAC9EA-51BD-42B4-9B5B-4AEADBE40D37}</b:Guid>
    <b:Author>
      <b:Author>
        <b:NameList>
          <b:Person>
            <b:Last>Flick</b:Last>
            <b:First>Uwe</b:First>
          </b:Person>
        </b:NameList>
      </b:Author>
    </b:Author>
    <b:Title>An introduction to qualitative research</b:Title>
    <b:Year>2009</b:Year>
    <b:Publisher>SAGE</b:Publisher>
    <b:Edition>4th</b:Edition>
    <b:RefOrder>75</b:RefOrder>
  </b:Source>
  <b:Source>
    <b:Tag>Mel02</b:Tag>
    <b:SourceType>Book</b:SourceType>
    <b:Guid>{ED28C180-38B4-4C90-B40A-8743250F1C34}</b:Guid>
    <b:Author>
      <b:Author>
        <b:NameList>
          <b:Person>
            <b:Last>Mauthner</b:Last>
            <b:First>Melanie</b:First>
          </b:Person>
          <b:Person>
            <b:Last>Mauthner</b:Last>
            <b:First>Melanie</b:First>
            <b:Middle>L.</b:Middle>
          </b:Person>
          <b:Person>
            <b:Last>Birch</b:Last>
            <b:First>Maxine</b:First>
          </b:Person>
          <b:Person>
            <b:Last>Jessop</b:Last>
            <b:First>Julie</b:First>
          </b:Person>
          <b:Person>
            <b:Last>Miller</b:Last>
            <b:First>Tina</b:First>
          </b:Person>
        </b:NameList>
      </b:Author>
    </b:Author>
    <b:Title>Ethics in Qualitative Research</b:Title>
    <b:Year>2002</b:Year>
    <b:Publisher>Sage Publications Ltd</b:Publisher>
    <b:RefOrder>76</b:RefOrder>
  </b:Source>
  <b:Source>
    <b:Tag>Mat12</b:Tag>
    <b:SourceType>Book</b:SourceType>
    <b:Guid>{40D82232-7A62-4A94-A6B0-56C3D9C3A5CD}</b:Guid>
    <b:Author>
      <b:Author>
        <b:NameList>
          <b:Person>
            <b:Last>Baumgarten</b:Last>
            <b:First>Matthias</b:First>
          </b:Person>
        </b:NameList>
      </b:Author>
    </b:Author>
    <b:Title>Paradigm Wars - Validity and Reliability in Qualitative Research</b:Title>
    <b:Year>2012</b:Year>
    <b:Publisher>GRIN Verlag</b:Publisher>
    <b:RefOrder>77</b:RefOrder>
  </b:Source>
  <b:Source>
    <b:Tag>Gon06</b:Tag>
    <b:SourceType>ElectronicSource</b:SourceType>
    <b:Guid>{0EE59D9D-D8D9-4525-A99F-BE1A07E5447D}</b:Guid>
    <b:Title>the study on the international marketing strategy of Huawei company of technology Ltd.</b:Title>
    <b:Year>2006</b:Year>
    <b:City>Xi An</b:City>
    <b:Publisher>Xi An Jiaotong University</b:Publisher>
    <b:Author>
      <b:Author>
        <b:NameList>
          <b:Person>
            <b:Last>Gong</b:Last>
            <b:First>Haibo</b:First>
          </b:Person>
        </b:NameList>
      </b:Author>
    </b:Author>
    <b:RefOrder>78</b:RefOrder>
  </b:Source>
  <b:Source>
    <b:Tag>Jab12</b:Tag>
    <b:SourceType>Book</b:SourceType>
    <b:Guid>{C23F42C4-5B78-4B79-835B-A0823A79EB84}</b:Guid>
    <b:Author>
      <b:Author>
        <b:NameList>
          <b:Person>
            <b:Last>Jaber F. Gubrium</b:Last>
            <b:First>James</b:First>
            <b:Middle>A. Holstein, Amir B. Marvasti, Karyn D. McKinney</b:Middle>
          </b:Person>
        </b:NameList>
      </b:Author>
    </b:Author>
    <b:Title>The SAGE Handbook of Interview Research: The Complexity of the Craft</b:Title>
    <b:Year>2012</b:Year>
    <b:Publisher>SAGE</b:Publisher>
    <b:RefOrder>79</b:RefOrder>
  </b:Source>
  <b:Source>
    <b:Tag>Wil07</b:Tag>
    <b:SourceType>Book</b:SourceType>
    <b:Guid>{C8A69371-F764-4EFA-B3DF-4E823F08A3EA}</b:Guid>
    <b:Author>
      <b:Author>
        <b:NameList>
          <b:Person>
            <b:Last>Willem E. Saris</b:Last>
            <b:First>Irmtraud</b:First>
            <b:Middle>N. Gallhofer</b:Middle>
          </b:Person>
        </b:NameList>
      </b:Author>
    </b:Author>
    <b:Title>Design, Evaluation, and Analysis of Questionnaires for Survey Research</b:Title>
    <b:Year>2007</b:Year>
    <b:Publisher>John Wiley &amp; Sons</b:Publisher>
    <b:RefOrder>80</b:RefOrder>
  </b:Source>
  <b:Source>
    <b:Tag>RMu03</b:Tag>
    <b:SourceType>Book</b:SourceType>
    <b:Guid>{B4176AB2-1FAE-4449-B23C-5706B582B83D}</b:Guid>
    <b:Author>
      <b:Author>
        <b:NameList>
          <b:Person>
            <b:Last>Thomas</b:Last>
            <b:First>R.</b:First>
            <b:Middle>Murray</b:Middle>
          </b:Person>
        </b:NameList>
      </b:Author>
    </b:Author>
    <b:Title>Blending Qualitative and Quantitative Research Methods in Theses and Dissertations</b:Title>
    <b:Year>2003</b:Year>
    <b:Publisher>SAGE Publications</b:Publisher>
    <b:RefOrder>81</b:RefOrder>
  </b:Source>
</b:Sources>
</file>

<file path=customXml/itemProps1.xml><?xml version="1.0" encoding="utf-8"?>
<ds:datastoreItem xmlns:ds="http://schemas.openxmlformats.org/officeDocument/2006/customXml" ds:itemID="{61B73AAB-AE82-4E28-8EFD-0553E0475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20057</TotalTime>
  <Pages>102</Pages>
  <Words>22843</Words>
  <Characters>130211</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 Yu (1704652)</dc:creator>
  <cp:keywords/>
  <dc:description/>
  <cp:lastModifiedBy>Ji Yu (1704652)</cp:lastModifiedBy>
  <cp:revision>212</cp:revision>
  <cp:lastPrinted>2018-09-27T14:46:00Z</cp:lastPrinted>
  <dcterms:created xsi:type="dcterms:W3CDTF">2018-08-18T15:03:00Z</dcterms:created>
  <dcterms:modified xsi:type="dcterms:W3CDTF">2018-09-27T23:53:00Z</dcterms:modified>
</cp:coreProperties>
</file>