
<file path=[Content_Types].xml><?xml version="1.0" encoding="utf-8"?>
<Types xmlns="http://schemas.openxmlformats.org/package/2006/content-types">
  <Default Extension="xlsx" ContentType="application/vnd.openxmlformats-officedocument.spreadsheetml.sheet"/>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charts/colors1.xml" ContentType="application/vnd.ms-office.chartcolorstyle+xml"/>
  <Override PartName="/word/charts/style1.xml" ContentType="application/vnd.ms-office.chartstyle+xml"/>
  <Override PartName="/customXml/itemProps1.xml" ContentType="application/vnd.openxmlformats-officedocument.customXmlProperties+xml"/>
  <Override PartName="/word/charts/chart1.xml" ContentType="application/vnd.openxmlformats-officedocument.drawingml.chart+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D47AC9" w:rsidRDefault="00D47AC9" w14:paraId="5F7C18B1" w14:textId="77777777">
      <w:pPr>
        <w:rPr>
          <w:lang w:val="en-US"/>
        </w:rPr>
      </w:pPr>
    </w:p>
    <w:p w:rsidR="00D47AC9" w:rsidRDefault="00D47AC9" w14:paraId="4F5C6806" w14:textId="77777777">
      <w:pPr>
        <w:rPr>
          <w:lang w:val="en-US"/>
        </w:rPr>
      </w:pPr>
    </w:p>
    <w:p w:rsidR="0030092C" w:rsidRDefault="0030092C" w14:paraId="37F243B3" w14:textId="77777777">
      <w:pPr>
        <w:rPr>
          <w:spacing w:val="-10"/>
          <w:kern w:val="28"/>
          <w:lang w:val="en-US"/>
          <w:color w:val="auto"/>
          <w:rFonts w:ascii="Calibri Light" w:eastAsiaTheme="majorEastAsia" w:hAnsiTheme="majorHAnsi" w:cstheme="majorBidi"/>
          <w:sz w:val="56"/>
          <w:szCs w:val="56"/>
        </w:rPr>
      </w:pPr>
    </w:p>
    <w:p w:rsidR="0030092C" w:rsidRDefault="0030092C" w14:paraId="1DEA9A12" w14:textId="77777777">
      <w:pPr>
        <w:rPr>
          <w:spacing w:val="-10"/>
          <w:kern w:val="28"/>
          <w:lang w:val="en-US"/>
          <w:color w:val="auto"/>
          <w:rFonts w:ascii="Calibri Light" w:eastAsiaTheme="majorEastAsia" w:hAnsiTheme="majorHAnsi" w:cstheme="majorBidi"/>
          <w:sz w:val="56"/>
          <w:szCs w:val="56"/>
        </w:rPr>
      </w:pPr>
    </w:p>
    <w:p w:rsidR="0030092C" w:rsidRDefault="0030092C" w14:paraId="509458C7" w14:textId="77777777">
      <w:pPr>
        <w:rPr>
          <w:spacing w:val="-10"/>
          <w:kern w:val="28"/>
          <w:lang w:val="en-US"/>
          <w:color w:val="auto"/>
          <w:rFonts w:ascii="Calibri Light" w:eastAsiaTheme="majorEastAsia" w:hAnsiTheme="majorHAnsi" w:cstheme="majorBidi"/>
          <w:sz w:val="56"/>
          <w:szCs w:val="56"/>
        </w:rPr>
      </w:pPr>
    </w:p>
    <w:p w:rsidR="00D47AC9" w:rsidRDefault="00942297" w14:paraId="3B465578" w14:textId="4C255E02" w:rsidP="0030092C" w:rsidRPr="0030092C">
      <w:pPr>
        <w:jc w:val="center"/>
        <w:rPr>
          <w:bCs/>
          <w:lang w:val="en-US"/>
          <w:b/>
        </w:rPr>
      </w:pPr>
      <w:r w:rsidRPr="0030092C">
        <w:rPr>
          <w:bCs/>
          <w:spacing w:val="-10"/>
          <w:kern w:val="28"/>
          <w:lang w:val="en-US"/>
          <w:b/>
          <w:color w:val="auto"/>
          <w:rFonts w:ascii="Calibri Light" w:eastAsiaTheme="majorEastAsia" w:hAnsiTheme="majorHAnsi" w:cstheme="majorBidi"/>
          <w:sz w:val="56"/>
          <w:szCs w:val="56"/>
        </w:rPr>
        <w:t>Personnel Resourcing and Development</w:t>
      </w:r>
    </w:p>
    <w:p w:rsidR="00D47AC9" w:rsidRDefault="00D47AC9" w14:paraId="1E157914" w14:textId="45FE137C" w:rsidP="0030092C" w:rsidRPr="0030092C">
      <w:pPr>
        <w:jc w:val="center"/>
        <w:rPr>
          <w:lang w:val="en-US"/>
          <w:sz w:val="26"/>
          <w:szCs w:val="24"/>
        </w:rPr>
      </w:pPr>
      <w:r w:rsidRPr="0030092C">
        <w:rPr>
          <w:lang w:val="en-US"/>
          <w:sz w:val="26"/>
          <w:szCs w:val="24"/>
        </w:rPr>
        <w:t>Submitted by Lucian Matache</w:t>
      </w:r>
    </w:p>
    <w:p>
      <w:pPr>
        <w:jc w:val="center"/>
      </w:pPr>
      <w:r>
        <w:rPr>
          <w:sz w:val="26"/>
        </w:rPr>
        <w:t>Student Code: 2025337</w:t>
      </w:r>
    </w:p>
    <w:p w:rsidR="00942297" w:rsidRDefault="00942297" w14:paraId="34A0D819" w14:textId="65016BB0" w:rsidP="0030092C" w:rsidRPr="0030092C">
      <w:pPr>
        <w:jc w:val="center"/>
        <w:rPr>
          <w:lang w:val="en-US"/>
          <w:sz w:val="26"/>
          <w:szCs w:val="24"/>
        </w:rPr>
      </w:pPr>
      <w:r w:rsidRPr="0030092C">
        <w:rPr>
          <w:lang w:val="en-US"/>
          <w:sz w:val="26"/>
          <w:szCs w:val="24"/>
        </w:rPr>
        <w:t xml:space="preserve">Module number: </w:t>
      </w:r>
      <w:r w:rsidRPr="0030092C">
        <w:rPr>
          <w:sz w:val="26"/>
          <w:szCs w:val="24"/>
        </w:rPr>
        <w:t>BMIH5005</w:t>
      </w:r>
    </w:p>
    <w:p w:rsidR="0030092C" w:rsidRDefault="00942297" w14:paraId="466C3394" w14:textId="58678136" w:rsidP="0030092C" w:rsidRPr="0030092C">
      <w:pPr>
        <w:jc w:val="center"/>
        <w:rPr>
          <w:sz w:val="26"/>
          <w:szCs w:val="24"/>
        </w:rPr>
      </w:pPr>
      <w:r w:rsidRPr="0030092C">
        <w:rPr>
          <w:sz w:val="26"/>
          <w:szCs w:val="24"/>
        </w:rPr>
        <w:t xml:space="preserve">Lecturer: Kathryn Roberts </w:t>
      </w:r>
    </w:p>
    <w:p w:rsidR="0030092C" w:rsidRDefault="0030092C" w14:paraId="15D4E65C" w14:textId="77777777">
      <w:pPr>
        <w:jc w:val="left"/>
        <w:spacing w:before="0" w:after="160" w:line="259" w:lineRule="auto"/>
      </w:pPr>
      <w:r>
        <w:br w:type="page"/>
      </w:r>
    </w:p>
    <w:sdt>
      <w:sdtPr>
        <w:rPr>
          <w:rFonts w:ascii="Arial" w:eastAsiaTheme="minorHAnsi" w:hAnsi="Arial" w:cstheme="minorBidi"/>
          <w:color w:val="000000" w:themeColor="text1"/>
          <w:sz w:val="24"/>
          <w:szCs w:val="22"/>
          <w:lang w:val="en-IN"/>
        </w:rPr>
        <w:id w:val="-2122748753"/>
        <w:docPartObj>
          <w:docPartGallery w:val="Table of Contents"/>
          <w:docPartUnique/>
        </w:docPartObj>
      </w:sdtPr>
      <w:sdtEndPr>
        <w:rPr>
          <w:b/>
          <w:bCs/>
          <w:noProof/>
        </w:rPr>
      </w:sdtEndPr>
      <w:sdtContent>
        <w:p w:rsidR="0030092C" w:rsidRDefault="0030092C" w14:paraId="2CBDADC1" w14:textId="77777777" w:rsidP="0030092C" w:rsidRPr="0030092C">
          <w:pPr>
            <w:pStyle w:val="TOCHeading"/>
            <w:jc w:val="center"/>
            <w:rPr>
              <w:bCs/>
              <w:b/>
              <w:color w:val="000000"/>
              <w:rFonts w:ascii="Arial" w:cs="Arial" w:hAnsi="Arial"/>
            </w:rPr>
          </w:pPr>
          <w:r w:rsidRPr="0030092C">
            <w:rPr>
              <w:bCs/>
              <w:b/>
              <w:color w:val="000000"/>
              <w:rFonts w:ascii="Arial" w:cs="Arial" w:hAnsi="Arial"/>
            </w:rPr>
            <w:t>Table of Contents</w:t>
          </w:r>
        </w:p>
        <w:p w:rsidR="009A4945" w:rsidRDefault="0030092C" w14:paraId="52E46CB8" w14:textId="1DD9758B">
          <w:pPr>
            <w:pStyle w:val="TOC1"/>
            <w:tabs>
              <w:tab w:val="right" w:leader="dot" w:pos="9016"/>
            </w:tabs>
            <w:rPr>
              <w:noProof/>
              <w:lang w:eastAsia="en-IN"/>
              <w:color w:val="auto"/>
              <w:rFonts w:ascii="Calibri" w:eastAsiaTheme="minorEastAsia" w:hAnsiTheme="minorHAnsi"/>
              <w:sz w:val="22"/>
            </w:rPr>
          </w:pPr>
          <w:r>
            <w:fldChar w:fldCharType="begin"/>
          </w:r>
          <w:r>
            <w:instrText xml:space="preserve"> TOC \o "1-3" \h \z \u </w:instrText>
          </w:r>
          <w:r>
            <w:fldChar w:fldCharType="separate"/>
          </w:r>
          <w:hyperlink w:anchor="_Toc107323067" w:history="1">
            <w:r w:rsidR="009A4945" w:rsidRPr="001F5121">
              <w:rPr>
                <w:noProof/>
                <w:lang w:val="en-US"/>
                <w:rStyle w:val="Hyperlink"/>
              </w:rPr>
              <w:t>Introduction</w:t>
            </w:r>
            <w:r w:rsidR="009A4945">
              <w:rPr>
                <w:noProof/>
                <w:webHidden/>
              </w:rPr>
              <w:tab/>
            </w:r>
            <w:r w:rsidR="009A4945">
              <w:rPr>
                <w:noProof/>
                <w:webHidden/>
              </w:rPr>
              <w:fldChar w:fldCharType="begin"/>
            </w:r>
            <w:r w:rsidR="009A4945">
              <w:rPr>
                <w:noProof/>
                <w:webHidden/>
              </w:rPr>
              <w:instrText xml:space="preserve"> PAGEREF _Toc107323067 \h </w:instrText>
            </w:r>
            <w:r w:rsidR="009A4945">
              <w:rPr>
                <w:noProof/>
                <w:webHidden/>
              </w:rPr>
            </w:r>
            <w:r w:rsidR="009A4945">
              <w:rPr>
                <w:noProof/>
                <w:webHidden/>
              </w:rPr>
              <w:fldChar w:fldCharType="separate"/>
            </w:r>
            <w:r w:rsidR="009A4945">
              <w:rPr>
                <w:noProof/>
                <w:webHidden/>
              </w:rPr>
              <w:t>3</w:t>
            </w:r>
            <w:r w:rsidR="009A4945">
              <w:rPr>
                <w:noProof/>
                <w:webHidden/>
              </w:rPr>
              <w:fldChar w:fldCharType="end"/>
            </w:r>
          </w:hyperlink>
        </w:p>
        <w:p w:rsidR="009A4945" w:rsidRDefault="002A4726" w14:paraId="202BBFD7" w14:textId="3A727042">
          <w:pPr>
            <w:pStyle w:val="TOC1"/>
            <w:tabs>
              <w:tab w:val="right" w:leader="dot" w:pos="9016"/>
            </w:tabs>
            <w:rPr>
              <w:noProof/>
              <w:lang w:eastAsia="en-IN"/>
              <w:color w:val="auto"/>
              <w:rFonts w:ascii="Calibri" w:eastAsiaTheme="minorEastAsia" w:hAnsiTheme="minorHAnsi"/>
              <w:sz w:val="22"/>
            </w:rPr>
          </w:pPr>
          <w:hyperlink w:anchor="_Toc107323068" w:history="1">
            <w:r w:rsidR="009A4945" w:rsidRPr="001F5121">
              <w:rPr>
                <w:noProof/>
                <w:lang w:val="en-US"/>
                <w:rStyle w:val="Hyperlink"/>
              </w:rPr>
              <w:t>Research aim</w:t>
            </w:r>
            <w:r w:rsidR="009A4945">
              <w:rPr>
                <w:noProof/>
                <w:webHidden/>
              </w:rPr>
              <w:tab/>
            </w:r>
            <w:r w:rsidR="009A4945">
              <w:rPr>
                <w:noProof/>
                <w:webHidden/>
              </w:rPr>
              <w:fldChar w:fldCharType="begin"/>
            </w:r>
            <w:r w:rsidR="009A4945">
              <w:rPr>
                <w:noProof/>
                <w:webHidden/>
              </w:rPr>
              <w:instrText xml:space="preserve"> PAGEREF _Toc107323068 \h </w:instrText>
            </w:r>
            <w:r w:rsidR="009A4945">
              <w:rPr>
                <w:noProof/>
                <w:webHidden/>
              </w:rPr>
            </w:r>
            <w:r w:rsidR="009A4945">
              <w:rPr>
                <w:noProof/>
                <w:webHidden/>
              </w:rPr>
              <w:fldChar w:fldCharType="separate"/>
            </w:r>
            <w:r w:rsidR="009A4945">
              <w:rPr>
                <w:noProof/>
                <w:webHidden/>
              </w:rPr>
              <w:t>3</w:t>
            </w:r>
            <w:r w:rsidR="009A4945">
              <w:rPr>
                <w:noProof/>
                <w:webHidden/>
              </w:rPr>
              <w:fldChar w:fldCharType="end"/>
            </w:r>
          </w:hyperlink>
        </w:p>
        <w:p w:rsidR="009A4945" w:rsidRDefault="002A4726" w14:paraId="496B59AC" w14:textId="53B4569C">
          <w:pPr>
            <w:pStyle w:val="TOC1"/>
            <w:tabs>
              <w:tab w:val="right" w:leader="dot" w:pos="9016"/>
            </w:tabs>
            <w:rPr>
              <w:noProof/>
              <w:lang w:eastAsia="en-IN"/>
              <w:color w:val="auto"/>
              <w:rFonts w:ascii="Calibri" w:eastAsiaTheme="minorEastAsia" w:hAnsiTheme="minorHAnsi"/>
              <w:sz w:val="22"/>
            </w:rPr>
          </w:pPr>
          <w:hyperlink w:anchor="_Toc107323069" w:history="1">
            <w:r w:rsidR="009A4945" w:rsidRPr="001F5121">
              <w:rPr>
                <w:noProof/>
                <w:lang w:val="en-US"/>
                <w:rStyle w:val="Hyperlink"/>
              </w:rPr>
              <w:t>Research Problem</w:t>
            </w:r>
            <w:r w:rsidR="009A4945">
              <w:rPr>
                <w:noProof/>
                <w:webHidden/>
              </w:rPr>
              <w:tab/>
            </w:r>
            <w:r w:rsidR="009A4945">
              <w:rPr>
                <w:noProof/>
                <w:webHidden/>
              </w:rPr>
              <w:fldChar w:fldCharType="begin"/>
            </w:r>
            <w:r w:rsidR="009A4945">
              <w:rPr>
                <w:noProof/>
                <w:webHidden/>
              </w:rPr>
              <w:instrText xml:space="preserve"> PAGEREF _Toc107323069 \h </w:instrText>
            </w:r>
            <w:r w:rsidR="009A4945">
              <w:rPr>
                <w:noProof/>
                <w:webHidden/>
              </w:rPr>
            </w:r>
            <w:r w:rsidR="009A4945">
              <w:rPr>
                <w:noProof/>
                <w:webHidden/>
              </w:rPr>
              <w:fldChar w:fldCharType="separate"/>
            </w:r>
            <w:r w:rsidR="009A4945">
              <w:rPr>
                <w:noProof/>
                <w:webHidden/>
              </w:rPr>
              <w:t>4</w:t>
            </w:r>
            <w:r w:rsidR="009A4945">
              <w:rPr>
                <w:noProof/>
                <w:webHidden/>
              </w:rPr>
              <w:fldChar w:fldCharType="end"/>
            </w:r>
          </w:hyperlink>
        </w:p>
        <w:p w:rsidR="009A4945" w:rsidRDefault="002A4726" w14:paraId="365BE8A9" w14:textId="1AD0CCD8">
          <w:pPr>
            <w:pStyle w:val="TOC1"/>
            <w:tabs>
              <w:tab w:val="right" w:leader="dot" w:pos="9016"/>
            </w:tabs>
            <w:rPr>
              <w:noProof/>
              <w:lang w:eastAsia="en-IN"/>
              <w:color w:val="auto"/>
              <w:rFonts w:ascii="Calibri" w:eastAsiaTheme="minorEastAsia" w:hAnsiTheme="minorHAnsi"/>
              <w:sz w:val="22"/>
            </w:rPr>
          </w:pPr>
          <w:hyperlink w:anchor="_Toc107323070" w:history="1">
            <w:r w:rsidR="009A4945" w:rsidRPr="001F5121">
              <w:rPr>
                <w:noProof/>
                <w:lang w:val="en-US"/>
                <w:rStyle w:val="Hyperlink"/>
              </w:rPr>
              <w:t>Research Question</w:t>
            </w:r>
            <w:r w:rsidR="009A4945">
              <w:rPr>
                <w:noProof/>
                <w:webHidden/>
              </w:rPr>
              <w:tab/>
            </w:r>
            <w:r w:rsidR="009A4945">
              <w:rPr>
                <w:noProof/>
                <w:webHidden/>
              </w:rPr>
              <w:fldChar w:fldCharType="begin"/>
            </w:r>
            <w:r w:rsidR="009A4945">
              <w:rPr>
                <w:noProof/>
                <w:webHidden/>
              </w:rPr>
              <w:instrText xml:space="preserve"> PAGEREF _Toc107323070 \h </w:instrText>
            </w:r>
            <w:r w:rsidR="009A4945">
              <w:rPr>
                <w:noProof/>
                <w:webHidden/>
              </w:rPr>
            </w:r>
            <w:r w:rsidR="009A4945">
              <w:rPr>
                <w:noProof/>
                <w:webHidden/>
              </w:rPr>
              <w:fldChar w:fldCharType="separate"/>
            </w:r>
            <w:r w:rsidR="009A4945">
              <w:rPr>
                <w:noProof/>
                <w:webHidden/>
              </w:rPr>
              <w:t>4</w:t>
            </w:r>
            <w:r w:rsidR="009A4945">
              <w:rPr>
                <w:noProof/>
                <w:webHidden/>
              </w:rPr>
              <w:fldChar w:fldCharType="end"/>
            </w:r>
          </w:hyperlink>
        </w:p>
        <w:p w:rsidR="009A4945" w:rsidRDefault="002A4726" w14:paraId="7EF978AD" w14:textId="4B1BC254">
          <w:pPr>
            <w:pStyle w:val="TOC1"/>
            <w:tabs>
              <w:tab w:val="right" w:leader="dot" w:pos="9016"/>
            </w:tabs>
            <w:rPr>
              <w:noProof/>
              <w:lang w:eastAsia="en-IN"/>
              <w:color w:val="auto"/>
              <w:rFonts w:ascii="Calibri" w:eastAsiaTheme="minorEastAsia" w:hAnsiTheme="minorHAnsi"/>
              <w:sz w:val="22"/>
            </w:rPr>
          </w:pPr>
          <w:hyperlink w:anchor="_Toc107323071" w:history="1">
            <w:r w:rsidR="009A4945" w:rsidRPr="001F5121">
              <w:rPr>
                <w:noProof/>
                <w:lang w:val="en-US"/>
                <w:rStyle w:val="Hyperlink"/>
              </w:rPr>
              <w:t>Literature Review</w:t>
            </w:r>
            <w:r w:rsidR="009A4945">
              <w:rPr>
                <w:noProof/>
                <w:webHidden/>
              </w:rPr>
              <w:tab/>
            </w:r>
            <w:r w:rsidR="009A4945">
              <w:rPr>
                <w:noProof/>
                <w:webHidden/>
              </w:rPr>
              <w:fldChar w:fldCharType="begin"/>
            </w:r>
            <w:r w:rsidR="009A4945">
              <w:rPr>
                <w:noProof/>
                <w:webHidden/>
              </w:rPr>
              <w:instrText xml:space="preserve"> PAGEREF _Toc107323071 \h </w:instrText>
            </w:r>
            <w:r w:rsidR="009A4945">
              <w:rPr>
                <w:noProof/>
                <w:webHidden/>
              </w:rPr>
            </w:r>
            <w:r w:rsidR="009A4945">
              <w:rPr>
                <w:noProof/>
                <w:webHidden/>
              </w:rPr>
              <w:fldChar w:fldCharType="separate"/>
            </w:r>
            <w:r w:rsidR="009A4945">
              <w:rPr>
                <w:noProof/>
                <w:webHidden/>
              </w:rPr>
              <w:t>4</w:t>
            </w:r>
            <w:r w:rsidR="009A4945">
              <w:rPr>
                <w:noProof/>
                <w:webHidden/>
              </w:rPr>
              <w:fldChar w:fldCharType="end"/>
            </w:r>
          </w:hyperlink>
        </w:p>
        <w:p w:rsidR="009A4945" w:rsidRDefault="002A4726" w14:paraId="43978A85" w14:textId="636AF223">
          <w:pPr>
            <w:pStyle w:val="TOC1"/>
            <w:tabs>
              <w:tab w:val="right" w:leader="dot" w:pos="9016"/>
            </w:tabs>
            <w:rPr>
              <w:noProof/>
              <w:lang w:eastAsia="en-IN"/>
              <w:color w:val="auto"/>
              <w:rFonts w:ascii="Calibri" w:eastAsiaTheme="minorEastAsia" w:hAnsiTheme="minorHAnsi"/>
              <w:sz w:val="22"/>
            </w:rPr>
          </w:pPr>
          <w:hyperlink w:anchor="_Toc107323072" w:history="1">
            <w:r w:rsidR="009A4945" w:rsidRPr="001F5121">
              <w:rPr>
                <w:noProof/>
                <w:lang w:val="en-US"/>
                <w:rStyle w:val="Hyperlink"/>
              </w:rPr>
              <w:t>Research Methodology</w:t>
            </w:r>
            <w:r w:rsidR="009A4945">
              <w:rPr>
                <w:noProof/>
                <w:webHidden/>
              </w:rPr>
              <w:tab/>
            </w:r>
            <w:r w:rsidR="009A4945">
              <w:rPr>
                <w:noProof/>
                <w:webHidden/>
              </w:rPr>
              <w:fldChar w:fldCharType="begin"/>
            </w:r>
            <w:r w:rsidR="009A4945">
              <w:rPr>
                <w:noProof/>
                <w:webHidden/>
              </w:rPr>
              <w:instrText xml:space="preserve"> PAGEREF _Toc107323072 \h </w:instrText>
            </w:r>
            <w:r w:rsidR="009A4945">
              <w:rPr>
                <w:noProof/>
                <w:webHidden/>
              </w:rPr>
            </w:r>
            <w:r w:rsidR="009A4945">
              <w:rPr>
                <w:noProof/>
                <w:webHidden/>
              </w:rPr>
              <w:fldChar w:fldCharType="separate"/>
            </w:r>
            <w:r w:rsidR="009A4945">
              <w:rPr>
                <w:noProof/>
                <w:webHidden/>
              </w:rPr>
              <w:t>7</w:t>
            </w:r>
            <w:r w:rsidR="009A4945">
              <w:rPr>
                <w:noProof/>
                <w:webHidden/>
              </w:rPr>
              <w:fldChar w:fldCharType="end"/>
            </w:r>
          </w:hyperlink>
        </w:p>
        <w:p w:rsidR="009A4945" w:rsidRDefault="002A4726" w14:paraId="27A9EBF5" w14:textId="2AD6FD85">
          <w:pPr>
            <w:pStyle w:val="TOC1"/>
            <w:tabs>
              <w:tab w:val="right" w:leader="dot" w:pos="9016"/>
            </w:tabs>
            <w:rPr>
              <w:noProof/>
              <w:lang w:eastAsia="en-IN"/>
              <w:color w:val="auto"/>
              <w:rFonts w:ascii="Calibri" w:eastAsiaTheme="minorEastAsia" w:hAnsiTheme="minorHAnsi"/>
              <w:sz w:val="22"/>
            </w:rPr>
          </w:pPr>
          <w:hyperlink w:anchor="_Toc107323073" w:history="1">
            <w:r w:rsidR="009A4945" w:rsidRPr="001F5121">
              <w:rPr>
                <w:noProof/>
                <w:lang w:val="en-US"/>
                <w:rStyle w:val="Hyperlink"/>
              </w:rPr>
              <w:t>Finding and conclusion</w:t>
            </w:r>
            <w:r w:rsidR="009A4945">
              <w:rPr>
                <w:noProof/>
                <w:webHidden/>
              </w:rPr>
              <w:tab/>
            </w:r>
            <w:r w:rsidR="009A4945">
              <w:rPr>
                <w:noProof/>
                <w:webHidden/>
              </w:rPr>
              <w:fldChar w:fldCharType="begin"/>
            </w:r>
            <w:r w:rsidR="009A4945">
              <w:rPr>
                <w:noProof/>
                <w:webHidden/>
              </w:rPr>
              <w:instrText xml:space="preserve"> PAGEREF _Toc107323073 \h </w:instrText>
            </w:r>
            <w:r w:rsidR="009A4945">
              <w:rPr>
                <w:noProof/>
                <w:webHidden/>
              </w:rPr>
            </w:r>
            <w:r w:rsidR="009A4945">
              <w:rPr>
                <w:noProof/>
                <w:webHidden/>
              </w:rPr>
              <w:fldChar w:fldCharType="separate"/>
            </w:r>
            <w:r w:rsidR="009A4945">
              <w:rPr>
                <w:noProof/>
                <w:webHidden/>
              </w:rPr>
              <w:t>8</w:t>
            </w:r>
            <w:r w:rsidR="009A4945">
              <w:rPr>
                <w:noProof/>
                <w:webHidden/>
              </w:rPr>
              <w:fldChar w:fldCharType="end"/>
            </w:r>
          </w:hyperlink>
        </w:p>
        <w:p w:rsidR="009A4945" w:rsidRDefault="002A4726" w14:paraId="3CCDCF1A" w14:textId="3FCFF36C">
          <w:pPr>
            <w:pStyle w:val="TOC1"/>
            <w:tabs>
              <w:tab w:val="right" w:leader="dot" w:pos="9016"/>
            </w:tabs>
            <w:rPr>
              <w:noProof/>
              <w:lang w:eastAsia="en-IN"/>
              <w:color w:val="auto"/>
              <w:rFonts w:ascii="Calibri" w:eastAsiaTheme="minorEastAsia" w:hAnsiTheme="minorHAnsi"/>
              <w:sz w:val="22"/>
            </w:rPr>
          </w:pPr>
          <w:hyperlink w:anchor="_Toc107323074" w:history="1">
            <w:r w:rsidR="009A4945" w:rsidRPr="001F5121">
              <w:rPr>
                <w:noProof/>
                <w:lang w:val="en-US"/>
                <w:rStyle w:val="Hyperlink"/>
              </w:rPr>
              <w:t>Conclusion</w:t>
            </w:r>
            <w:r w:rsidR="009A4945">
              <w:rPr>
                <w:noProof/>
                <w:webHidden/>
              </w:rPr>
              <w:tab/>
            </w:r>
            <w:r w:rsidR="009A4945">
              <w:rPr>
                <w:noProof/>
                <w:webHidden/>
              </w:rPr>
              <w:fldChar w:fldCharType="begin"/>
            </w:r>
            <w:r w:rsidR="009A4945">
              <w:rPr>
                <w:noProof/>
                <w:webHidden/>
              </w:rPr>
              <w:instrText xml:space="preserve"> PAGEREF _Toc107323074 \h </w:instrText>
            </w:r>
            <w:r w:rsidR="009A4945">
              <w:rPr>
                <w:noProof/>
                <w:webHidden/>
              </w:rPr>
            </w:r>
            <w:r w:rsidR="009A4945">
              <w:rPr>
                <w:noProof/>
                <w:webHidden/>
              </w:rPr>
              <w:fldChar w:fldCharType="separate"/>
            </w:r>
            <w:r w:rsidR="009A4945">
              <w:rPr>
                <w:noProof/>
                <w:webHidden/>
              </w:rPr>
              <w:t>9</w:t>
            </w:r>
            <w:r w:rsidR="009A4945">
              <w:rPr>
                <w:noProof/>
                <w:webHidden/>
              </w:rPr>
              <w:fldChar w:fldCharType="end"/>
            </w:r>
          </w:hyperlink>
        </w:p>
        <w:p w:rsidR="009A4945" w:rsidRDefault="002A4726" w14:paraId="3E8EDBA8" w14:textId="62382EB7">
          <w:pPr>
            <w:pStyle w:val="TOC1"/>
            <w:tabs>
              <w:tab w:val="right" w:leader="dot" w:pos="9016"/>
            </w:tabs>
            <w:rPr>
              <w:noProof/>
              <w:lang w:eastAsia="en-IN"/>
              <w:color w:val="auto"/>
              <w:rFonts w:ascii="Calibri" w:eastAsiaTheme="minorEastAsia" w:hAnsiTheme="minorHAnsi"/>
              <w:sz w:val="22"/>
            </w:rPr>
          </w:pPr>
          <w:hyperlink w:anchor="_Toc107323075" w:history="1">
            <w:r w:rsidR="009A4945" w:rsidRPr="001F5121">
              <w:rPr>
                <w:noProof/>
                <w:lang w:val="en-US"/>
                <w:rStyle w:val="Hyperlink"/>
              </w:rPr>
              <w:t>References</w:t>
            </w:r>
            <w:r w:rsidR="009A4945">
              <w:rPr>
                <w:noProof/>
                <w:webHidden/>
              </w:rPr>
              <w:tab/>
            </w:r>
            <w:r w:rsidR="009A4945">
              <w:rPr>
                <w:noProof/>
                <w:webHidden/>
              </w:rPr>
              <w:fldChar w:fldCharType="begin"/>
            </w:r>
            <w:r w:rsidR="009A4945">
              <w:rPr>
                <w:noProof/>
                <w:webHidden/>
              </w:rPr>
              <w:instrText xml:space="preserve"> PAGEREF _Toc107323075 \h </w:instrText>
            </w:r>
            <w:r w:rsidR="009A4945">
              <w:rPr>
                <w:noProof/>
                <w:webHidden/>
              </w:rPr>
            </w:r>
            <w:r w:rsidR="009A4945">
              <w:rPr>
                <w:noProof/>
                <w:webHidden/>
              </w:rPr>
              <w:fldChar w:fldCharType="separate"/>
            </w:r>
            <w:r w:rsidR="009A4945">
              <w:rPr>
                <w:noProof/>
                <w:webHidden/>
              </w:rPr>
              <w:t>10</w:t>
            </w:r>
            <w:r w:rsidR="009A4945">
              <w:rPr>
                <w:noProof/>
                <w:webHidden/>
              </w:rPr>
              <w:fldChar w:fldCharType="end"/>
            </w:r>
          </w:hyperlink>
        </w:p>
        <w:p w:rsidR="009A4945" w:rsidRDefault="002A4726" w14:paraId="098D9340" w14:textId="790BDB48">
          <w:pPr>
            <w:pStyle w:val="TOC1"/>
            <w:tabs>
              <w:tab w:val="right" w:leader="dot" w:pos="9016"/>
            </w:tabs>
            <w:rPr>
              <w:noProof/>
              <w:lang w:eastAsia="en-IN"/>
              <w:color w:val="auto"/>
              <w:rFonts w:ascii="Calibri" w:eastAsiaTheme="minorEastAsia" w:hAnsiTheme="minorHAnsi"/>
              <w:sz w:val="22"/>
            </w:rPr>
          </w:pPr>
          <w:hyperlink w:anchor="_Toc107323076" w:history="1">
            <w:r w:rsidR="009A4945" w:rsidRPr="001F5121">
              <w:rPr>
                <w:noProof/>
                <w:lang w:val="en-US"/>
                <w:rStyle w:val="Hyperlink"/>
              </w:rPr>
              <w:t>Appendix</w:t>
            </w:r>
            <w:r w:rsidR="009A4945">
              <w:rPr>
                <w:noProof/>
                <w:webHidden/>
              </w:rPr>
              <w:tab/>
            </w:r>
            <w:r w:rsidR="009A4945">
              <w:rPr>
                <w:noProof/>
                <w:webHidden/>
              </w:rPr>
              <w:fldChar w:fldCharType="begin"/>
            </w:r>
            <w:r w:rsidR="009A4945">
              <w:rPr>
                <w:noProof/>
                <w:webHidden/>
              </w:rPr>
              <w:instrText xml:space="preserve"> PAGEREF _Toc107323076 \h </w:instrText>
            </w:r>
            <w:r w:rsidR="009A4945">
              <w:rPr>
                <w:noProof/>
                <w:webHidden/>
              </w:rPr>
            </w:r>
            <w:r w:rsidR="009A4945">
              <w:rPr>
                <w:noProof/>
                <w:webHidden/>
              </w:rPr>
              <w:fldChar w:fldCharType="separate"/>
            </w:r>
            <w:r w:rsidR="009A4945">
              <w:rPr>
                <w:noProof/>
                <w:webHidden/>
              </w:rPr>
              <w:t>12</w:t>
            </w:r>
            <w:r w:rsidR="009A4945">
              <w:rPr>
                <w:noProof/>
                <w:webHidden/>
              </w:rPr>
              <w:fldChar w:fldCharType="end"/>
            </w:r>
          </w:hyperlink>
        </w:p>
        <w:p w:rsidR="0030092C" w:rsidRDefault="0030092C" w14:paraId="03BF9344" w14:textId="1756C236">
          <w:r>
            <w:rPr>
              <w:bCs/>
              <w:noProof/>
              <w:b/>
            </w:rPr>
            <w:fldChar w:fldCharType="end"/>
          </w:r>
        </w:p>
      </w:sdtContent>
    </w:sdt>
    <w:p w:rsidR="00942297" w:rsidRDefault="00942297" w14:paraId="2BDD0076" w14:textId="77777777"/>
    <w:p w:rsidR="00942297" w:rsidRDefault="00942297" w14:paraId="51CD268D" w14:textId="77777777">
      <w:pPr>
        <w:jc w:val="left"/>
        <w:spacing w:before="0" w:after="160" w:line="259" w:lineRule="auto"/>
      </w:pPr>
      <w:r>
        <w:br w:type="page"/>
      </w:r>
    </w:p>
    <w:p w:rsidR="00FC40D6" w:rsidRDefault="00FC40D6" w14:paraId="4200AC16" w14:textId="77777777" w:rsidP="00FC40D6">
      <w:pPr>
        <w:pStyle w:val="Heading1"/>
        <w:jc w:val="center"/>
        <w:rPr>
          <w:lang w:val="en-US"/>
        </w:rPr>
      </w:pPr>
      <w:bookmarkStart w:id="0" w:name="_Toc107323067"/>
      <w:r>
        <w:rPr>
          <w:lang w:val="en-US"/>
        </w:rPr>
        <w:t>Introduction</w:t>
        <w:lastRenderedPageBreak/>
      </w:r>
      <w:bookmarkEnd w:id="0"/>
    </w:p>
    <w:p w:rsidR="00067FAD" w:rsidRDefault="00FC40D6" w14:paraId="40628969" w14:textId="39497E88" w:rsidP="00067FAD">
      <w:pPr>
        <w:rPr>
          <w:lang w:val="en-US"/>
        </w:rPr>
      </w:pPr>
      <w:r w:rsidRPr="00FC40D6">
        <w:rPr>
          <w:lang w:val="en-US"/>
        </w:rPr>
        <w:t>Premier Inn is a British hotel chain having more than 72000 rooms and 800 hotels. It is Uk’s largest brand</w:t>
      </w:r>
      <w:r w:rsidR="005E1EFC">
        <w:rPr>
          <w:lang w:val="en-US"/>
        </w:rPr>
        <w:t>, functioning</w:t>
      </w:r>
      <w:r w:rsidRPr="00FC40D6">
        <w:rPr>
          <w:lang w:val="en-US"/>
        </w:rPr>
        <w:t xml:space="preserve"> in various locations like City centers, Suburbs, and airports. It is headquartered in Dunstable, England, UK. It is founded in 1987 and the founder of this hotel is Whitbread. It is a subsidiary private limited company. Their product includes hotels in the middle east, Hiking in the UK, Beautiful cities to wake up in, Coastal breaks in the UK, and many more. </w:t>
      </w:r>
    </w:p>
    <w:p>
      <w:r>
        <w:t xml:space="preserve">During their packages, they provide a breakfast facility at just £9.50 and if this is ordered by two adults, they provide </w:t>
      </w:r>
      <w:r w:rsidR="005E1EFC">
        <w:rPr>
          <w:lang w:val="en-US"/>
        </w:rPr>
        <w:t>complimentary</w:t>
      </w:r>
      <w:r w:rsidRPr="00FC40D6">
        <w:rPr>
          <w:lang w:val="en-US"/>
        </w:rPr>
        <w:t xml:space="preserve"> breakfast to the 2 kids. They provide an environment to the customer which is family-friendly and includes a king-size bed and two pull-out sofa beds for the kids as well. They provide premium plus service which is more comfortable and convenient.</w:t>
      </w:r>
      <w:r w:rsidR="00067FAD">
        <w:rPr>
          <w:lang w:val="en-US"/>
        </w:rPr>
        <w:t xml:space="preserve"> </w:t>
      </w:r>
    </w:p>
    <w:p>
      <w:r>
        <w:t>The organizational structure directly influences the operation of the company</w:t>
      </w:r>
      <w:r w:rsidR="00067FAD" w:rsidRPr="00067FAD">
        <w:rPr>
          <w:lang w:val="en-US"/>
        </w:rPr>
        <w:t xml:space="preserve">. The company works by using a model which is known </w:t>
      </w:r>
      <w:r w:rsidR="00067FAD">
        <w:rPr>
          <w:lang w:val="en-US"/>
        </w:rPr>
        <w:t>as</w:t>
      </w:r>
      <w:r w:rsidR="00067FAD" w:rsidRPr="00067FAD">
        <w:rPr>
          <w:lang w:val="en-US"/>
        </w:rPr>
        <w:t xml:space="preserve"> the name Vertically integrated Model. They should also encourage teamwork so that organization can achieve its task more effectively and efficiently. </w:t>
      </w:r>
    </w:p>
    <w:p>
      <w:r>
        <w:t xml:space="preserve">This is </w:t>
      </w:r>
      <w:r w:rsidR="00067FAD">
        <w:rPr>
          <w:lang w:val="en-US"/>
        </w:rPr>
        <w:t>a</w:t>
      </w:r>
      <w:r w:rsidR="00067FAD" w:rsidRPr="00067FAD">
        <w:rPr>
          <w:lang w:val="en-US"/>
        </w:rPr>
        <w:t xml:space="preserve"> direct customer-facing industry so they work in such a way that they create a memorable experience for their customer</w:t>
      </w:r>
      <w:r w:rsidR="00067FAD">
        <w:rPr>
          <w:lang w:val="en-US"/>
        </w:rPr>
        <w:t xml:space="preserve"> by considering the satisfaction of jobs in employees. Satisfied employees of the organization always bring stability to an organization and this can be achieved only through employee engagement activities in an organization. (Premier Inn, 2022)</w:t>
      </w:r>
    </w:p>
    <w:p w:rsidR="00067FAD" w:rsidRDefault="00F12A5C" w14:paraId="340149DF" w14:textId="3685556B" w:rsidP="00F12A5C">
      <w:pPr>
        <w:pStyle w:val="Heading1"/>
        <w:rPr>
          <w:lang w:val="en-US"/>
        </w:rPr>
      </w:pPr>
      <w:bookmarkStart w:id="1" w:name="_Toc107323068"/>
      <w:r>
        <w:rPr>
          <w:lang w:val="en-US"/>
        </w:rPr>
        <w:t>Research aim</w:t>
      </w:r>
      <w:bookmarkEnd w:id="1"/>
    </w:p>
    <w:p w:rsidR="00F12A5C" w:rsidRDefault="00F12A5C" w14:paraId="342ABB65" w14:textId="05B5E872" w:rsidP="00F12A5C">
      <w:r>
        <w:rPr>
          <w:lang w:val="en-US"/>
        </w:rPr>
        <w:t xml:space="preserve">The purpose of this research is to understand the impact of </w:t>
      </w:r>
      <w:r>
        <w:t xml:space="preserve">employee engagement </w:t>
      </w:r>
      <w:r w:rsidR="005D7AEF">
        <w:t xml:space="preserve">in an organization and how an organization performs its action to retain its talented employees. </w:t>
      </w:r>
      <w:r w:rsidR="00103DB1">
        <w:t>This also helps in providing an understanding on if employees engagement is not done in a positive way it will result in a shortage of staff which results in the poor management of the resources.</w:t>
      </w:r>
    </w:p>
    <w:p w:rsidR="001D177E" w:rsidRDefault="001D177E" w14:paraId="78C87B8A" w14:textId="77777777">
      <w:pPr>
        <w:jc w:val="left"/>
        <w:spacing w:before="0" w:after="160" w:line="259" w:lineRule="auto"/>
        <w:rPr>
          <w:lang w:val="en-US"/>
          <w:b/>
          <w:rFonts w:eastAsiaTheme="majorEastAsia" w:cstheme="majorBidi"/>
          <w:sz w:val="28"/>
          <w:szCs w:val="32"/>
        </w:rPr>
      </w:pPr>
      <w:r>
        <w:rPr/>
        <w:br w:type="page"/>
      </w:r>
    </w:p>
    <w:p w:rsidR="00103DB1" w:rsidRDefault="007647BE" w14:paraId="2EA312FD" w14:textId="01536EA6" w:rsidP="007647BE">
      <w:pPr>
        <w:pStyle w:val="Heading1"/>
        <w:rPr>
          <w:lang w:val="en-US"/>
        </w:rPr>
      </w:pPr>
      <w:bookmarkStart w:id="2" w:name="_Toc107323069"/>
      <w:r>
        <w:rPr>
          <w:lang w:val="en-US"/>
        </w:rPr>
        <w:t>Research Problem</w:t>
        <w:lastRenderedPageBreak/>
      </w:r>
      <w:bookmarkEnd w:id="2"/>
    </w:p>
    <w:p w:rsidR="007647BE" w:rsidRDefault="00861421" w14:paraId="1BC059EF" w14:textId="1CDDAB50" w:rsidP="007647BE">
      <w:pPr>
        <w:rPr>
          <w:lang w:val="en-US"/>
        </w:rPr>
      </w:pPr>
      <w:r>
        <w:rPr>
          <w:lang w:val="en-US"/>
        </w:rPr>
        <w:t>This research will help in providing the impact of employee engagement in an organization</w:t>
      </w:r>
      <w:r w:rsidR="001D177E">
        <w:rPr>
          <w:lang w:val="en-US"/>
        </w:rPr>
        <w:t xml:space="preserve">. This research will also include how an organization retains its talented employee so that they will bring stability to an organization by providing them proper training so that there will be no shortage of talented </w:t>
      </w:r>
      <w:r w:rsidR="000E48E7">
        <w:rPr>
          <w:lang w:val="en-US"/>
        </w:rPr>
        <w:t>individuals</w:t>
      </w:r>
      <w:r w:rsidR="001D177E">
        <w:rPr>
          <w:lang w:val="en-US"/>
        </w:rPr>
        <w:t xml:space="preserve"> in an organization</w:t>
      </w:r>
      <w:r w:rsidR="000E48E7">
        <w:rPr>
          <w:lang w:val="en-US"/>
        </w:rPr>
        <w:t>. (</w:t>
      </w:r>
      <w:proofErr w:type="spellStart"/>
      <w:r w:rsidR="000E48E7">
        <w:rPr>
          <w:lang w:val="en-US"/>
        </w:rPr>
        <w:t>Samah</w:t>
      </w:r>
      <w:proofErr w:type="spellEnd"/>
      <w:r w:rsidR="000E48E7">
        <w:rPr>
          <w:lang w:val="en-US"/>
        </w:rPr>
        <w:t>, 2019)</w:t>
      </w:r>
    </w:p>
    <w:p w:rsidR="000E48E7" w:rsidRDefault="000E48E7" w14:paraId="5F87AE92" w14:textId="6090665F" w:rsidP="000E48E7">
      <w:pPr>
        <w:pStyle w:val="Heading1"/>
        <w:rPr>
          <w:lang w:val="en-US"/>
        </w:rPr>
      </w:pPr>
      <w:bookmarkStart w:id="3" w:name="_Toc107323070"/>
      <w:r>
        <w:rPr>
          <w:lang w:val="en-US"/>
        </w:rPr>
        <w:t>Research Question</w:t>
      </w:r>
      <w:bookmarkEnd w:id="3"/>
    </w:p>
    <w:p w:rsidR="000E48E7" w:rsidRDefault="000E48E7" w14:paraId="6A5EE89D" w14:textId="10E07A7F" w:rsidP="000E48E7">
      <w:pPr>
        <w:rPr>
          <w:lang w:val="en-US"/>
        </w:rPr>
      </w:pPr>
      <w:r>
        <w:rPr>
          <w:lang w:val="en-US"/>
        </w:rPr>
        <w:t>The research questions include all the inquiries that need to be answered through this research. Research question includes</w:t>
      </w:r>
    </w:p>
    <w:p w:rsidR="000E48E7" w:rsidRDefault="00041622" w14:paraId="1EB428C6" w14:textId="6327AEC6" w:rsidP="000E48E7">
      <w:pPr>
        <w:pStyle w:val="ListParagraph"/>
        <w:numPr>
          <w:ilvl w:val="0"/>
          <w:numId w:val="1"/>
        </w:numPr>
        <w:rPr>
          <w:lang w:val="en-US"/>
        </w:rPr>
      </w:pPr>
      <w:r>
        <w:rPr>
          <w:lang w:val="en-US"/>
        </w:rPr>
        <w:t>What is the impact of employee engagement on Premier Inn?</w:t>
      </w:r>
    </w:p>
    <w:p w:rsidR="00041622" w:rsidRDefault="00041622" w14:paraId="41167C42" w14:textId="072B14A7" w:rsidP="000E48E7">
      <w:pPr>
        <w:pStyle w:val="ListParagraph"/>
        <w:numPr>
          <w:ilvl w:val="0"/>
          <w:numId w:val="1"/>
        </w:numPr>
        <w:rPr>
          <w:lang w:val="en-US"/>
        </w:rPr>
      </w:pPr>
      <w:r>
        <w:rPr>
          <w:lang w:val="en-US"/>
        </w:rPr>
        <w:t xml:space="preserve">What are the </w:t>
      </w:r>
      <w:r w:rsidR="008D7C78">
        <w:rPr>
          <w:lang w:val="en-US"/>
        </w:rPr>
        <w:t>methods</w:t>
      </w:r>
      <w:r>
        <w:rPr>
          <w:lang w:val="en-US"/>
        </w:rPr>
        <w:t xml:space="preserve"> Premier Inn brings into action for employee engagement?</w:t>
      </w:r>
    </w:p>
    <w:p w:rsidR="00041622" w:rsidRDefault="00041622" w14:paraId="0468CF8E" w14:textId="7777A8F5" w:rsidP="000E48E7">
      <w:pPr>
        <w:pStyle w:val="ListParagraph"/>
        <w:numPr>
          <w:ilvl w:val="0"/>
          <w:numId w:val="1"/>
        </w:numPr>
        <w:rPr>
          <w:lang w:val="en-US"/>
        </w:rPr>
      </w:pPr>
      <w:r>
        <w:rPr>
          <w:lang w:val="en-US"/>
        </w:rPr>
        <w:t xml:space="preserve">What is the </w:t>
      </w:r>
      <w:r>
        <w:t xml:space="preserve">impact of engagement </w:t>
      </w:r>
      <w:r w:rsidR="003D5AC5">
        <w:t xml:space="preserve">on Premier Inn </w:t>
      </w:r>
      <w:r>
        <w:t>on retaining a talented workforce</w:t>
      </w:r>
      <w:r w:rsidR="003D5AC5">
        <w:rPr>
          <w:lang w:val="en-US"/>
        </w:rPr>
        <w:t>?</w:t>
      </w:r>
    </w:p>
    <w:p w:rsidR="003D5AC5" w:rsidRDefault="003D5AC5" w14:paraId="4499B444" w14:textId="79011607" w:rsidP="003D5AC5">
      <w:pPr>
        <w:pStyle w:val="Heading1"/>
        <w:jc w:val="center"/>
        <w:rPr>
          <w:lang w:val="en-US"/>
        </w:rPr>
      </w:pPr>
      <w:bookmarkStart w:id="4" w:name="_Toc107323071"/>
      <w:r>
        <w:rPr>
          <w:lang w:val="en-US"/>
        </w:rPr>
        <w:t>Literature Review</w:t>
      </w:r>
      <w:bookmarkEnd w:id="4"/>
    </w:p>
    <w:p w:rsidR="006E2A3E" w:rsidRDefault="006E2A3E" w14:paraId="39B6F3BE" w14:textId="3AB19AC3" w:rsidP="006E2A3E" w:rsidRPr="006E2A3E">
      <w:pPr>
        <w:rPr>
          <w:bCs/>
          <w:lang w:val="en-US"/>
          <w:b/>
        </w:rPr>
      </w:pPr>
      <w:r w:rsidRPr="006E2A3E">
        <w:rPr>
          <w:bCs/>
          <w:lang w:val="en-US"/>
          <w:b/>
        </w:rPr>
        <w:t>Employee engagement</w:t>
      </w:r>
    </w:p>
    <w:p w:rsidR="00AC319D" w:rsidRDefault="004B76C0" w14:paraId="41EDD75F" w14:textId="78B63C57" w:rsidP="00AC319D">
      <w:pPr>
        <w:rPr>
          <w:lang w:val="en-US"/>
        </w:rPr>
      </w:pPr>
      <w:r w:rsidRPr="004B76C0">
        <w:rPr>
          <w:lang w:val="en-US"/>
        </w:rPr>
        <w:t>An HR concept known as employee engagement indicates a worker's level of enthusiasm and dedication to their work. A company's success is important to engaged employees, as well as they take pride in their job.</w:t>
      </w:r>
      <w:r>
        <w:rPr>
          <w:lang w:val="en-US"/>
        </w:rPr>
        <w:t xml:space="preserve"> </w:t>
      </w:r>
      <w:r w:rsidR="00AC319D" w:rsidRPr="00AC319D">
        <w:rPr>
          <w:lang w:val="en-US"/>
        </w:rPr>
        <w:t xml:space="preserve">Employees who feel connected to the organizations always keep work as their priority by working hard and also </w:t>
      </w:r>
      <w:r w:rsidR="009654D3">
        <w:rPr>
          <w:lang w:val="en-US"/>
        </w:rPr>
        <w:t>help</w:t>
      </w:r>
      <w:r w:rsidR="00AC319D" w:rsidRPr="00AC319D">
        <w:rPr>
          <w:lang w:val="en-US"/>
        </w:rPr>
        <w:t xml:space="preserve"> others by motivating them to work in that particular organization. </w:t>
      </w:r>
      <w:proofErr w:type="spellStart"/>
      <w:proofErr w:type="spellEnd"/>
    </w:p>
    <w:p>
      <w:r>
        <w:t xml:space="preserve">Not everyone </w:t>
      </w:r>
      <w:r w:rsidR="009654D3">
        <w:rPr>
          <w:lang w:val="en-US"/>
        </w:rPr>
        <w:t>at</w:t>
      </w:r>
      <w:r w:rsidR="00AC319D" w:rsidRPr="00AC319D">
        <w:rPr>
          <w:lang w:val="en-US"/>
        </w:rPr>
        <w:t xml:space="preserve"> work looks for money and to make someone stay longer in the job employee engagement plays </w:t>
      </w:r>
      <w:r w:rsidR="009654D3">
        <w:rPr>
          <w:lang w:val="en-US"/>
        </w:rPr>
        <w:t xml:space="preserve">an </w:t>
      </w:r>
      <w:r w:rsidR="00AC319D" w:rsidRPr="00AC319D">
        <w:rPr>
          <w:lang w:val="en-US"/>
        </w:rPr>
        <w:t xml:space="preserve">important role. This helps every employee to perform better every day which in the end </w:t>
      </w:r>
      <w:r w:rsidR="00AC319D">
        <w:rPr>
          <w:lang w:val="en-US"/>
        </w:rPr>
        <w:t>brings</w:t>
      </w:r>
      <w:r w:rsidR="00AC319D" w:rsidRPr="00AC319D">
        <w:rPr>
          <w:lang w:val="en-US"/>
        </w:rPr>
        <w:t xml:space="preserve"> commendable outcomes </w:t>
      </w:r>
      <w:r w:rsidR="009654D3">
        <w:rPr>
          <w:lang w:val="en-US"/>
        </w:rPr>
        <w:t>to</w:t>
      </w:r>
      <w:r w:rsidR="00AC319D" w:rsidRPr="00AC319D">
        <w:rPr>
          <w:lang w:val="en-US"/>
        </w:rPr>
        <w:t xml:space="preserve"> the organization.</w:t>
      </w:r>
      <w:r w:rsidR="006E2A3E" w:rsidRPr="006E2A3E">
        <w:t xml:space="preserve"> </w:t>
      </w:r>
      <w:r w:rsidR="006E2A3E" w:rsidRPr="006E2A3E">
        <w:rPr>
          <w:lang w:val="en-US"/>
        </w:rPr>
        <w:t>Employee engagement, on the other hand, does not mean that you should make your employees happy by giving them bonuses or other such benefits, because this happiness will be for short period, whereas employee engagement is concerned with an employee's relationship with their employer rather than their well-being.</w:t>
      </w:r>
      <w:r w:rsidR="006E2A3E">
        <w:rPr>
          <w:lang w:val="en-US"/>
        </w:rPr>
        <w:t xml:space="preserve"> The human resource team plays important role in the employee engagement activities because </w:t>
      </w:r>
      <w:r w:rsidR="006E2A3E">
        <w:rPr>
          <w:lang w:val="en-US"/>
        </w:rPr>
        <w:t xml:space="preserve">they work behind the employees so that </w:t>
        <w:lastRenderedPageBreak/>
      </w:r>
      <w:r w:rsidR="009654D3">
        <w:rPr>
          <w:lang w:val="en-US"/>
        </w:rPr>
        <w:t>everything</w:t>
      </w:r>
      <w:r w:rsidR="006E2A3E">
        <w:rPr>
          <w:lang w:val="en-US"/>
        </w:rPr>
        <w:t xml:space="preserve"> </w:t>
      </w:r>
      <w:r w:rsidR="009654D3">
        <w:rPr>
          <w:lang w:val="en-US"/>
        </w:rPr>
        <w:t>runs</w:t>
      </w:r>
      <w:r w:rsidR="006E2A3E">
        <w:rPr>
          <w:lang w:val="en-US"/>
        </w:rPr>
        <w:t xml:space="preserve"> smoothly in an organization. </w:t>
      </w:r>
      <w:r w:rsidR="00A85EE9">
        <w:rPr>
          <w:lang w:val="en-US"/>
        </w:rPr>
        <w:t>(</w:t>
      </w:r>
      <w:r w:rsidR="00A85EE9" w:rsidRPr="00A85EE9">
        <w:rPr>
          <w:lang w:val="en-US"/>
        </w:rPr>
        <w:t>Ertiban</w:t>
      </w:r>
      <w:r w:rsidR="00A85EE9" w:rsidRPr="00A85EE9">
        <w:rPr>
          <w:lang w:val="en-US"/>
        </w:rPr>
        <w:t>, 2018</w:t>
      </w:r>
      <w:r w:rsidR="00A85EE9">
        <w:rPr>
          <w:lang w:val="en-US"/>
        </w:rPr>
        <w:t>)</w:t>
      </w:r>
    </w:p>
    <w:p w:rsidR="00744599" w:rsidRDefault="00744599" w14:paraId="4C925BD2" w14:textId="77777777" w:rsidP="00744599" w:rsidRPr="00744599">
      <w:pPr>
        <w:rPr>
          <w:bCs/>
          <w:lang w:val="en-US"/>
          <w:b/>
        </w:rPr>
      </w:pPr>
      <w:r w:rsidRPr="00744599">
        <w:rPr>
          <w:bCs/>
          <w:lang w:val="en-US"/>
          <w:b/>
        </w:rPr>
        <w:t>Importance of employee engagement in Premier Inn</w:t>
      </w:r>
    </w:p>
    <w:p w:rsidR="0030092C" w:rsidRDefault="00744599" w14:paraId="7E270ADA" w14:textId="38746B1A" w:rsidP="00AC319D">
      <w:pPr>
        <w:rPr>
          <w:lang w:val="en-US"/>
        </w:rPr>
      </w:pPr>
      <w:r>
        <w:rPr>
          <w:lang w:val="en-US"/>
        </w:rPr>
        <w:t>Employee engagement plays important role in every business sector and industry but in hospitality</w:t>
      </w:r>
      <w:r w:rsidR="009654D3">
        <w:rPr>
          <w:lang w:val="en-US"/>
        </w:rPr>
        <w:t>,</w:t>
      </w:r>
      <w:r>
        <w:rPr>
          <w:lang w:val="en-US"/>
        </w:rPr>
        <w:t xml:space="preserve"> it plays </w:t>
      </w:r>
      <w:r w:rsidR="009654D3">
        <w:rPr>
          <w:lang w:val="en-US"/>
        </w:rPr>
        <w:t xml:space="preserve">an </w:t>
      </w:r>
      <w:r>
        <w:rPr>
          <w:lang w:val="en-US"/>
        </w:rPr>
        <w:t xml:space="preserve">important role because it is a service industry. The impact of employees </w:t>
      </w:r>
      <w:r w:rsidR="009654D3">
        <w:rPr>
          <w:lang w:val="en-US"/>
        </w:rPr>
        <w:t xml:space="preserve">directly affects the functioning of an organization as they work and act as a bridge between the organization and the customers. It is a customer- service driven industry and this makes the organization more difficult to manage as the employees act as the ambassadors of the hotel. Their dissatisfaction with jobs enables them to become frustrated and their frustration shows a bad impact on the credibility of the organization by </w:t>
      </w:r>
      <w:r w:rsidR="006854D5">
        <w:rPr>
          <w:lang w:val="en-US"/>
        </w:rPr>
        <w:t>losing</w:t>
      </w:r>
      <w:r w:rsidR="009654D3">
        <w:rPr>
          <w:lang w:val="en-US"/>
        </w:rPr>
        <w:t xml:space="preserve"> </w:t>
      </w:r>
      <w:r w:rsidR="006854D5">
        <w:rPr>
          <w:lang w:val="en-US"/>
        </w:rPr>
        <w:t xml:space="preserve">a </w:t>
      </w:r>
      <w:r w:rsidR="009654D3">
        <w:rPr>
          <w:lang w:val="en-US"/>
        </w:rPr>
        <w:t xml:space="preserve">large number of </w:t>
      </w:r>
      <w:r w:rsidR="00971F2E">
        <w:rPr>
          <w:lang w:val="en-US"/>
        </w:rPr>
        <w:t>customers. (</w:t>
      </w:r>
      <w:r w:rsidR="0030092C">
        <w:rPr>
          <w:lang w:val="en-US"/>
        </w:rPr>
        <w:t>Jordan, 2019)</w:t>
      </w:r>
    </w:p>
    <w:p w:rsidR="00744599" w:rsidRDefault="006854D5" w14:paraId="29BCD70A" w14:textId="725D3E2C" w:rsidP="00AC319D">
      <w:pPr>
        <w:rPr>
          <w:lang w:val="en-US"/>
        </w:rPr>
      </w:pPr>
      <w:r>
        <w:rPr>
          <w:lang w:val="en-US"/>
        </w:rPr>
        <w:t xml:space="preserve"> Following are the importance of employee engagement in the Premier Inn is as follows.</w:t>
      </w:r>
    </w:p>
    <w:p w:rsidR="006854D5" w:rsidRDefault="006854D5" w14:paraId="155A3875" w14:textId="4BB425B4" w:rsidP="006854D5">
      <w:pPr>
        <w:pStyle w:val="ListParagraph"/>
        <w:numPr>
          <w:ilvl w:val="0"/>
          <w:numId w:val="2"/>
        </w:numPr>
        <w:rPr>
          <w:lang w:val="en-US"/>
        </w:rPr>
      </w:pPr>
      <w:r>
        <w:rPr>
          <w:lang w:val="en-US"/>
        </w:rPr>
        <w:t>It will help the employees to show dedication to their work by creating a balanced work environment.</w:t>
      </w:r>
    </w:p>
    <w:p w:rsidR="006854D5" w:rsidRDefault="006854D5" w14:paraId="58C5FA92" w14:textId="05D47F2A" w:rsidP="006854D5">
      <w:pPr>
        <w:pStyle w:val="ListParagraph"/>
        <w:numPr>
          <w:ilvl w:val="0"/>
          <w:numId w:val="2"/>
        </w:numPr>
        <w:rPr>
          <w:lang w:val="en-US"/>
        </w:rPr>
      </w:pPr>
      <w:r>
        <w:rPr>
          <w:lang w:val="en-US"/>
        </w:rPr>
        <w:t>It helps in recognizing the efforts of the employees by giving them rewards and benefits.</w:t>
      </w:r>
    </w:p>
    <w:p w:rsidR="006854D5" w:rsidRDefault="006854D5" w14:paraId="441F245B" w14:textId="66DEA3D4" w:rsidP="006854D5">
      <w:pPr>
        <w:pStyle w:val="ListParagraph"/>
        <w:numPr>
          <w:ilvl w:val="0"/>
          <w:numId w:val="2"/>
        </w:numPr>
        <w:rPr>
          <w:lang w:val="en-US"/>
        </w:rPr>
      </w:pPr>
      <w:r>
        <w:rPr>
          <w:lang w:val="en-US"/>
        </w:rPr>
        <w:t>It helps in creating job satisfaction among the employees which brings stability to human resources.</w:t>
      </w:r>
    </w:p>
    <w:p w:rsidR="006854D5" w:rsidRDefault="006854D5" w14:paraId="023082E3" w14:textId="063FEC0A" w:rsidP="006854D5">
      <w:pPr>
        <w:pStyle w:val="ListParagraph"/>
        <w:numPr>
          <w:ilvl w:val="0"/>
          <w:numId w:val="2"/>
        </w:numPr>
        <w:rPr>
          <w:lang w:val="en-US"/>
        </w:rPr>
      </w:pPr>
      <w:r>
        <w:rPr>
          <w:lang w:val="en-US"/>
        </w:rPr>
        <w:t xml:space="preserve">It helps in creating confidence among the employees to achieve their ask by giving them on-the-job training as well as off-the-job training. </w:t>
      </w:r>
    </w:p>
    <w:p w:rsidR="006854D5" w:rsidRDefault="00F23553" w14:paraId="5D4EDDF3" w14:textId="2B34251F" w:rsidP="006854D5">
      <w:pPr>
        <w:pStyle w:val="ListParagraph"/>
        <w:numPr>
          <w:ilvl w:val="0"/>
          <w:numId w:val="2"/>
        </w:numPr>
        <w:rPr>
          <w:lang w:val="en-US"/>
        </w:rPr>
      </w:pPr>
      <w:r>
        <w:rPr>
          <w:lang w:val="en-US"/>
        </w:rPr>
        <w:t>It helps in aligning the individual goals with the organization’s goal which makes them feel that they are valuable to the organization.</w:t>
      </w:r>
    </w:p>
    <w:p w:rsidR="00F23553" w:rsidRDefault="00F23553" w14:paraId="0A80CDDD" w14:textId="303D298A" w:rsidP="00BB0C89" w:rsidRPr="00BB0C89">
      <w:pPr>
        <w:rPr>
          <w:lang w:val="en-US"/>
        </w:rPr>
      </w:pPr>
      <w:r w:rsidRPr="00BB0C89">
        <w:rPr>
          <w:lang w:val="en-US"/>
        </w:rPr>
        <w:t xml:space="preserve">Premier Inn helps the organization through interaction among the employees so that they can deliver a productive future to the organization. Engaged employees in an organization help the Premier Inn by creating a memorable experience for their customers so that they can earn the main objective of earning profit by increasing its number in sales. </w:t>
      </w:r>
      <w:proofErr w:type="spellStart"/>
      <w:proofErr w:type="spellEnd"/>
    </w:p>
    <w:p>
      <w:r>
        <w:t xml:space="preserve">Bringing the team of Premier Inn together helps them to boost the morale of employees by bringing determination and dedication to employees toward work. This results in making the team listen to the management so that they can create a better experience for the quest. The organization conducts employees survey annually where they circulated the plan of the company which brings them into action </w:t>
      </w:r>
      <w:r w:rsidRPr="00BB0C89">
        <w:rPr>
          <w:lang w:val="en-US"/>
        </w:rPr>
        <w:t xml:space="preserve">because they believe that it gives satisfaction to the employee in their workplace. </w:t>
        <w:lastRenderedPageBreak/>
      </w:r>
    </w:p>
    <w:p>
      <w:r>
        <w:t>A proper talent planning team helps the organization by considering its team to support their employees and develop a skillful team that helps them to achieve their tasks and objective which is related to the company. An engaged workforce helps the organization of Premier Inn to bring productivity in an organization which results in providing advantages to the employees in terms of rewards, recognition, and stability.</w:t>
      </w:r>
      <w:r w:rsidR="0030092C">
        <w:rPr>
          <w:lang w:val="en-US"/>
        </w:rPr>
        <w:t xml:space="preserve"> (</w:t>
      </w:r>
      <w:r w:rsidR="0030092C" w:rsidRPr="00CA0B21">
        <w:rPr>
          <w:color w:val="222222"/>
          <w:rFonts w:cs="Arial"/>
          <w:szCs w:val="24"/>
          <w:shd w:fill="FFFFFF" w:color="auto" w:val="clear"/>
        </w:rPr>
        <w:t>Marima</w:t>
      </w:r>
      <w:r w:rsidR="0030092C" w:rsidRPr="00CA0B21">
        <w:rPr>
          <w:color w:val="222222"/>
          <w:rFonts w:cs="Arial"/>
          <w:szCs w:val="24"/>
          <w:shd w:fill="FFFFFF" w:color="auto" w:val="clear"/>
        </w:rPr>
        <w:t>, 2021</w:t>
      </w:r>
      <w:r w:rsidR="0030092C">
        <w:rPr>
          <w:color w:val="222222"/>
          <w:rFonts w:cs="Arial"/>
          <w:szCs w:val="24"/>
          <w:shd w:fill="FFFFFF" w:color="auto" w:val="clear"/>
        </w:rPr>
        <w:t>)</w:t>
      </w:r>
    </w:p>
    <w:p w:rsidR="00F23553" w:rsidRDefault="00F23553" w14:paraId="7F6B6FA7" w14:textId="0611D53E" w:rsidP="00F23553">
      <w:pPr>
        <w:rPr>
          <w:bCs/>
          <w:lang w:val="en-US"/>
          <w:b/>
        </w:rPr>
      </w:pPr>
      <w:r w:rsidRPr="00F23553">
        <w:rPr>
          <w:bCs/>
          <w:lang w:val="en-US"/>
          <w:b/>
        </w:rPr>
        <w:t>Measuring Employee Engagement</w:t>
      </w:r>
      <w:r w:rsidR="00BB0C89">
        <w:rPr>
          <w:bCs/>
          <w:lang w:val="en-US"/>
          <w:b/>
        </w:rPr>
        <w:t xml:space="preserve"> </w:t>
      </w:r>
    </w:p>
    <w:p w:rsidR="00BB0C89" w:rsidRDefault="00420B5B" w14:paraId="012BD063" w14:textId="2E3893BA" w:rsidP="003D5AC5">
      <w:pPr>
        <w:rPr>
          <w:lang w:val="en-US"/>
        </w:rPr>
      </w:pPr>
      <w:r>
        <w:rPr>
          <w:lang w:val="en-US"/>
        </w:rPr>
        <w:t xml:space="preserve">Employee engagement can be measured to calculate the employee’s input towards the organization for bringing positive outcomes. They can measure by establishing clear goals of employee engagement. They can do this by taking an advantage of the internal </w:t>
      </w:r>
      <w:r w:rsidR="004F5A0F">
        <w:rPr>
          <w:lang w:val="en-US"/>
        </w:rPr>
        <w:t>mail</w:t>
      </w:r>
      <w:r>
        <w:rPr>
          <w:lang w:val="en-US"/>
        </w:rPr>
        <w:t xml:space="preserve"> to gather data</w:t>
      </w:r>
      <w:r w:rsidR="004F5A0F">
        <w:rPr>
          <w:lang w:val="en-US"/>
        </w:rPr>
        <w:t xml:space="preserve"> by checking their location to know the number of clicks made by the particular team member. </w:t>
      </w:r>
      <w:proofErr w:type="spellStart"/>
      <w:proofErr w:type="spellEnd"/>
    </w:p>
    <w:p>
      <w:r>
        <w:t xml:space="preserve">They can be set up by one-to-one virtual meets so that they can gather information regarding how they feel working in a particular organization. They can also check the retention of employees in an organization by keeping talented employees </w:t>
      </w:r>
      <w:r w:rsidR="00BB0C89">
        <w:rPr>
          <w:lang w:val="en-US"/>
        </w:rPr>
        <w:t xml:space="preserve">and creating a positive work environment so that they can create engagement among the employees. </w:t>
      </w:r>
      <w:r w:rsidR="0030092C">
        <w:rPr>
          <w:lang w:val="en-US"/>
        </w:rPr>
        <w:t>(</w:t>
      </w:r>
      <w:r w:rsidR="0030092C" w:rsidRPr="00684B27">
        <w:rPr>
          <w:lang w:val="en-US"/>
        </w:rPr>
        <w:t>Samah</w:t>
      </w:r>
      <w:r w:rsidR="0030092C" w:rsidRPr="00684B27">
        <w:rPr>
          <w:lang w:val="en-US"/>
        </w:rPr>
        <w:t>, 2019</w:t>
      </w:r>
      <w:r w:rsidR="0030092C">
        <w:rPr>
          <w:lang w:val="en-US"/>
        </w:rPr>
        <w:t>)</w:t>
      </w:r>
    </w:p>
    <w:p w:rsidR="003C1252" w:rsidRDefault="008740D7" w14:paraId="19177792" w14:textId="2A881958" w:rsidP="003D5AC5">
      <w:pPr>
        <w:rPr>
          <w:lang w:val="en-US"/>
        </w:rPr>
      </w:pPr>
      <w:r>
        <w:rPr>
          <w:lang w:val="en-US"/>
        </w:rPr>
        <w:t xml:space="preserve">Premier Inn works with a belief that people hold the key to success in an organization. They use various tools to bring engagement in employees through the scoreboard of every employee so that they can measure </w:t>
      </w:r>
      <w:r w:rsidR="00A35536">
        <w:rPr>
          <w:lang w:val="en-US"/>
        </w:rPr>
        <w:t>their</w:t>
      </w:r>
      <w:r>
        <w:rPr>
          <w:lang w:val="en-US"/>
        </w:rPr>
        <w:t xml:space="preserve"> performance</w:t>
      </w:r>
      <w:r w:rsidR="00A35536">
        <w:rPr>
          <w:lang w:val="en-US"/>
        </w:rPr>
        <w:t xml:space="preserve">. They target three stakeholders which include </w:t>
      </w:r>
      <w:r w:rsidR="00A35536" w:rsidRPr="00A35536">
        <w:rPr>
          <w:lang w:val="en-US"/>
        </w:rPr>
        <w:t>people,</w:t>
      </w:r>
      <w:r w:rsidR="00A35536">
        <w:rPr>
          <w:lang w:val="en-US"/>
        </w:rPr>
        <w:t xml:space="preserve"> </w:t>
      </w:r>
      <w:r w:rsidR="00A35536" w:rsidRPr="00A35536">
        <w:rPr>
          <w:lang w:val="en-US"/>
        </w:rPr>
        <w:t>guests</w:t>
      </w:r>
      <w:r w:rsidR="00A35536">
        <w:rPr>
          <w:lang w:val="en-US"/>
        </w:rPr>
        <w:t xml:space="preserve">, </w:t>
      </w:r>
      <w:r w:rsidR="00A35536" w:rsidRPr="00A35536">
        <w:rPr>
          <w:lang w:val="en-US"/>
        </w:rPr>
        <w:t>and</w:t>
      </w:r>
      <w:r w:rsidR="00A35536">
        <w:rPr>
          <w:lang w:val="en-US"/>
        </w:rPr>
        <w:t xml:space="preserve"> </w:t>
      </w:r>
      <w:r w:rsidR="00A35536" w:rsidRPr="00A35536">
        <w:rPr>
          <w:lang w:val="en-US"/>
        </w:rPr>
        <w:t>investors</w:t>
      </w:r>
      <w:r w:rsidR="00A35536">
        <w:rPr>
          <w:lang w:val="en-US"/>
        </w:rPr>
        <w:t>, and according to this, the performance level is created so that the one who is performing its task effectively and efficiently can get their entry towards the reward system in an organization.</w:t>
      </w:r>
      <w:r w:rsidR="003C1252">
        <w:rPr>
          <w:lang w:val="en-US"/>
        </w:rPr>
        <w:t xml:space="preserve"> </w:t>
      </w:r>
      <w:proofErr w:type="spellStart"/>
      <w:proofErr w:type="spellEnd"/>
      <w:proofErr w:type="spellStart"/>
      <w:proofErr w:type="spellEnd"/>
    </w:p>
    <w:p>
      <w:r>
        <w:t xml:space="preserve">They monitor employee engagement by considering it as a part of </w:t>
      </w:r>
      <w:r w:rsidR="003C1252">
        <w:rPr>
          <w:lang w:val="en-US"/>
        </w:rPr>
        <w:t>WINcard</w:t>
      </w:r>
      <w:r w:rsidR="003C1252">
        <w:rPr>
          <w:lang w:val="en-US"/>
        </w:rPr>
        <w:t xml:space="preserve">. Premier Inn creates a positive impact through employee engagement activity by creating </w:t>
      </w:r>
      <w:r w:rsidR="00EC18F4">
        <w:rPr>
          <w:lang w:val="en-US"/>
        </w:rPr>
        <w:t xml:space="preserve">a </w:t>
      </w:r>
      <w:r w:rsidR="003C1252">
        <w:rPr>
          <w:lang w:val="en-US"/>
        </w:rPr>
        <w:t xml:space="preserve">flexible work </w:t>
      </w:r>
      <w:r w:rsidR="00EC18F4">
        <w:rPr>
          <w:lang w:val="en-US"/>
        </w:rPr>
        <w:t>environment</w:t>
      </w:r>
      <w:r w:rsidR="003C1252">
        <w:rPr>
          <w:lang w:val="en-US"/>
        </w:rPr>
        <w:t xml:space="preserve"> for th</w:t>
      </w:r>
      <w:r w:rsidR="00EC18F4">
        <w:rPr>
          <w:lang w:val="en-US"/>
        </w:rPr>
        <w:t xml:space="preserve">e employees so that they can </w:t>
      </w:r>
      <w:r w:rsidR="00F23E1A">
        <w:rPr>
          <w:lang w:val="en-US"/>
        </w:rPr>
        <w:t>productively perform their activities</w:t>
      </w:r>
      <w:r w:rsidR="00EC18F4">
        <w:rPr>
          <w:lang w:val="en-US"/>
        </w:rPr>
        <w:t xml:space="preserve"> by minimizing the cost. This kind of work environment helps them to create balance in their work-life as well as personal life. </w:t>
      </w:r>
      <w:r w:rsidR="00971F2E">
        <w:rPr>
          <w:lang w:val="en-US"/>
        </w:rPr>
        <w:t>(</w:t>
      </w:r>
      <w:r w:rsidR="00971F2E" w:rsidRPr="00CA0B21">
        <w:rPr>
          <w:color w:val="222222"/>
          <w:rFonts w:cs="Arial"/>
          <w:szCs w:val="24"/>
          <w:shd w:fill="FFFFFF" w:color="auto" w:val="clear"/>
        </w:rPr>
        <w:t>Simonotti</w:t>
      </w:r>
      <w:r w:rsidR="00971F2E" w:rsidRPr="00CA0B21">
        <w:rPr>
          <w:color w:val="222222"/>
          <w:rFonts w:cs="Arial"/>
          <w:szCs w:val="24"/>
          <w:shd w:fill="FFFFFF" w:color="auto" w:val="clear"/>
        </w:rPr>
        <w:t>, E., 2018</w:t>
      </w:r>
      <w:r w:rsidR="00971F2E">
        <w:rPr>
          <w:color w:val="222222"/>
          <w:rFonts w:cs="Arial"/>
          <w:szCs w:val="24"/>
          <w:shd w:fill="FFFFFF" w:color="auto" w:val="clear"/>
        </w:rPr>
        <w:t>)</w:t>
      </w:r>
    </w:p>
    <w:p w:rsidR="00E823DE" w:rsidRDefault="00E823DE" w14:paraId="198FB791" w14:textId="77777777">
      <w:pPr>
        <w:jc w:val="left"/>
        <w:spacing w:before="0" w:after="160" w:line="259" w:lineRule="auto"/>
        <w:rPr>
          <w:bCs/>
          <w:lang w:val="en-US"/>
          <w:b/>
        </w:rPr>
      </w:pPr>
      <w:r>
        <w:rPr>
          <w:b/>
        </w:rPr>
        <w:br w:type="page"/>
      </w:r>
    </w:p>
    <w:p w:rsidR="00E21AC4" w:rsidRDefault="00E21AC4" w14:paraId="3C9EC7CB" w14:textId="70A58943" w:rsidP="003D5AC5">
      <w:pPr>
        <w:jc w:val="center"/>
        <w:rPr>
          <w:bCs/>
          <w:lang w:val="en-US"/>
          <w:b/>
        </w:rPr>
      </w:pPr>
      <w:r w:rsidRPr="00E21AC4">
        <w:rPr>
          <w:bCs/>
          <w:lang w:val="en-US"/>
          <w:b/>
        </w:rPr>
        <w:t>Recommend</w:t>
        <w:lastRenderedPageBreak/>
      </w:r>
      <w:r>
        <w:rPr>
          <w:bCs/>
          <w:lang w:val="en-US"/>
          <w:b/>
        </w:rPr>
        <w:t>ation for</w:t>
      </w:r>
      <w:r w:rsidRPr="00E21AC4">
        <w:rPr>
          <w:bCs/>
          <w:lang w:val="en-US"/>
          <w:b/>
        </w:rPr>
        <w:t xml:space="preserve"> </w:t>
      </w:r>
      <w:r>
        <w:rPr>
          <w:bCs/>
          <w:lang w:val="en-US"/>
          <w:b/>
        </w:rPr>
        <w:t>measuring</w:t>
      </w:r>
      <w:r w:rsidRPr="00E21AC4">
        <w:rPr>
          <w:bCs/>
          <w:lang w:val="en-US"/>
          <w:b/>
        </w:rPr>
        <w:t xml:space="preserve"> employee engagement</w:t>
      </w:r>
    </w:p>
    <w:p w:rsidR="005E1EFC" w:rsidRDefault="00E21AC4" w14:paraId="22A1D9E5" w14:textId="7306BEBE" w:rsidP="003D5AC5">
      <w:pPr>
        <w:rPr>
          <w:lang w:val="en-US"/>
        </w:rPr>
      </w:pPr>
      <w:r>
        <w:rPr>
          <w:lang w:val="en-US"/>
        </w:rPr>
        <w:t xml:space="preserve">It is important to measure employee engagement in the organization to know the productivity of </w:t>
      </w:r>
      <w:r w:rsidR="002D2052">
        <w:rPr>
          <w:lang w:val="en-US"/>
        </w:rPr>
        <w:t>every</w:t>
      </w:r>
      <w:r>
        <w:rPr>
          <w:lang w:val="en-US"/>
        </w:rPr>
        <w:t xml:space="preserve"> employee when they are satisfied with their job role. P</w:t>
      </w:r>
      <w:r w:rsidR="005E1EFC">
        <w:rPr>
          <w:lang w:val="en-US"/>
        </w:rPr>
        <w:t>remier Inn has included long-term initiative by creating a method that makes every employee and team feel more special and responsible for creating a work environment more positive and responsible towards the achievement of creating brand value which makes them feel the purpose of opening a business</w:t>
      </w:r>
      <w:r w:rsidR="00D179AF">
        <w:rPr>
          <w:lang w:val="en-US"/>
        </w:rPr>
        <w:t xml:space="preserve">. </w:t>
      </w:r>
      <w:proofErr w:type="spellStart"/>
      <w:proofErr w:type="spellEnd"/>
    </w:p>
    <w:p>
      <w:r>
        <w:t>They form a concept named “Bigger, Bolder, better”</w:t>
      </w:r>
      <w:r w:rsidR="00AC319D">
        <w:rPr>
          <w:lang w:val="en-US"/>
        </w:rPr>
        <w:t xml:space="preserve"> (BBB)</w:t>
      </w:r>
      <w:r w:rsidR="00D179AF">
        <w:rPr>
          <w:lang w:val="en-US"/>
        </w:rPr>
        <w:t xml:space="preserve"> which helps in creating a connection among the team of Premier Inn in such a way that they can make the stay of their guest more peaceful and rememberable by fulfilling the promise they made to the quest of “great room, great value, great people”. They also introduce a strategy </w:t>
      </w:r>
      <w:r w:rsidR="00B613C3">
        <w:rPr>
          <w:lang w:val="en-US"/>
        </w:rPr>
        <w:t>that</w:t>
      </w:r>
      <w:r w:rsidR="00D179AF">
        <w:rPr>
          <w:lang w:val="en-US"/>
        </w:rPr>
        <w:t xml:space="preserve"> supports employees in their professional growth</w:t>
      </w:r>
      <w:r w:rsidR="00B613C3">
        <w:rPr>
          <w:lang w:val="en-US"/>
        </w:rPr>
        <w:t>, development in their career, and balance in their professional life.</w:t>
      </w:r>
      <w:r w:rsidR="00212D8F">
        <w:rPr>
          <w:lang w:val="en-US"/>
        </w:rPr>
        <w:t xml:space="preserve"> </w:t>
      </w:r>
    </w:p>
    <w:p>
      <w:r>
        <w:t>It played a significant role in achieving the overall team engagement score so that they can understand how they will be delivering their purpose of the daily task in achieving the goals of an organization. They have been given the title of UK’s no. 1 budget hotel brand by YouGov.</w:t>
      </w:r>
      <w:r w:rsidR="00AC319D">
        <w:rPr>
          <w:lang w:val="en-US"/>
        </w:rPr>
        <w:t xml:space="preserve"> It gives a strong organizational culture to the management by bringing success </w:t>
      </w:r>
      <w:r w:rsidR="009654D3">
        <w:rPr>
          <w:lang w:val="en-US"/>
        </w:rPr>
        <w:t>to</w:t>
      </w:r>
      <w:r w:rsidR="00AC319D">
        <w:rPr>
          <w:lang w:val="en-US"/>
        </w:rPr>
        <w:t xml:space="preserve"> the concept of BBB. This makes their employees more confident about their job.</w:t>
      </w:r>
      <w:r w:rsidR="00971F2E">
        <w:rPr>
          <w:lang w:val="en-US"/>
        </w:rPr>
        <w:t xml:space="preserve"> (</w:t>
      </w:r>
      <w:r w:rsidR="00971F2E" w:rsidRPr="00CA0B21">
        <w:rPr>
          <w:color w:val="222222"/>
          <w:rFonts w:cs="Arial"/>
          <w:szCs w:val="24"/>
          <w:shd w:fill="FFFFFF" w:color="auto" w:val="clear"/>
        </w:rPr>
        <w:t>Wilcher</w:t>
      </w:r>
      <w:r w:rsidR="00971F2E" w:rsidRPr="00CA0B21">
        <w:rPr>
          <w:color w:val="222222"/>
          <w:rFonts w:cs="Arial"/>
          <w:szCs w:val="24"/>
          <w:shd w:fill="FFFFFF" w:color="auto" w:val="clear"/>
        </w:rPr>
        <w:t>, 2018</w:t>
      </w:r>
      <w:r w:rsidR="00971F2E">
        <w:rPr>
          <w:color w:val="222222"/>
          <w:rFonts w:cs="Arial"/>
          <w:szCs w:val="24"/>
          <w:shd w:fill="FFFFFF" w:color="auto" w:val="clear"/>
        </w:rPr>
        <w:t>)</w:t>
      </w:r>
    </w:p>
    <w:p w:rsidR="00E21AC4" w:rsidRDefault="009818E4" w14:paraId="781271AB" w14:textId="1B5BF694" w:rsidP="009818E4">
      <w:pPr>
        <w:pStyle w:val="Heading1"/>
        <w:rPr>
          <w:lang w:val="en-US"/>
        </w:rPr>
      </w:pPr>
      <w:bookmarkStart w:id="5" w:name="_Toc107323072"/>
      <w:r>
        <w:rPr>
          <w:lang w:val="en-US"/>
        </w:rPr>
        <w:t>Research Methodology</w:t>
      </w:r>
      <w:bookmarkEnd w:id="5"/>
    </w:p>
    <w:p w:rsidR="009818E4" w:rsidRDefault="009818E4" w14:paraId="78AB2A4F" w14:textId="3C07F362" w:rsidP="009818E4" w:rsidRPr="009818E4">
      <w:pPr>
        <w:rPr>
          <w:bCs/>
          <w:lang w:val="en-US"/>
          <w:b/>
        </w:rPr>
      </w:pPr>
      <w:r w:rsidRPr="009818E4">
        <w:rPr>
          <w:bCs/>
          <w:lang w:val="en-US"/>
          <w:b/>
        </w:rPr>
        <w:t>Qualitative Method</w:t>
      </w:r>
    </w:p>
    <w:p w:rsidR="00971F2E" w:rsidRDefault="009818E4" w14:paraId="6EBD2D77" w14:textId="7C4CED63" w:rsidP="009818E4">
      <w:pPr>
        <w:rPr>
          <w:lang w:val="en-US"/>
        </w:rPr>
      </w:pPr>
      <w:r>
        <w:rPr>
          <w:lang w:val="en-US"/>
        </w:rPr>
        <w:t>Research methodology refers to the technique used to identify and analyze the</w:t>
      </w:r>
      <w:r w:rsidR="00F7180C">
        <w:rPr>
          <w:lang w:val="en-US"/>
        </w:rPr>
        <w:t xml:space="preserve"> information of a report. For this research on Premier Inn, the Qualitative method is used. </w:t>
      </w:r>
      <w:r w:rsidR="00F7180C" w:rsidRPr="00F7180C">
        <w:rPr>
          <w:lang w:val="en-US"/>
        </w:rPr>
        <w:t>Qualitative research refers to the research that deals with understanding concepts</w:t>
      </w:r>
      <w:r w:rsidR="00F7180C">
        <w:rPr>
          <w:lang w:val="en-US"/>
        </w:rPr>
        <w:t xml:space="preserve">. Qualitative research of Premier Inn is done </w:t>
      </w:r>
      <w:r w:rsidR="007228F6">
        <w:rPr>
          <w:lang w:val="en-US"/>
        </w:rPr>
        <w:t>based on</w:t>
      </w:r>
      <w:r w:rsidR="00F7180C">
        <w:rPr>
          <w:lang w:val="en-US"/>
        </w:rPr>
        <w:t xml:space="preserve"> Primary and secondary data. Primary data is the first-hand data that is utilized </w:t>
      </w:r>
      <w:r w:rsidR="007228F6">
        <w:rPr>
          <w:lang w:val="en-US"/>
        </w:rPr>
        <w:t>about</w:t>
      </w:r>
      <w:r w:rsidR="00F7180C">
        <w:rPr>
          <w:lang w:val="en-US"/>
        </w:rPr>
        <w:t xml:space="preserve"> </w:t>
      </w:r>
      <w:r w:rsidR="002521EC">
        <w:rPr>
          <w:lang w:val="en-US"/>
        </w:rPr>
        <w:t xml:space="preserve">the </w:t>
      </w:r>
      <w:r w:rsidR="00F7180C">
        <w:rPr>
          <w:lang w:val="en-US"/>
        </w:rPr>
        <w:t>topic.</w:t>
      </w:r>
      <w:r w:rsidR="002521EC">
        <w:rPr>
          <w:lang w:val="en-US"/>
        </w:rPr>
        <w:t xml:space="preserve"> Secondary data refers to the data on which research is done by someone else.</w:t>
      </w:r>
      <w:r w:rsidR="00971F2E" w:rsidRPr="00971F2E">
        <w:rPr>
          <w:lang w:val="en-US"/>
        </w:rPr>
        <w:t xml:space="preserve"> </w:t>
      </w:r>
      <w:r w:rsidR="00971F2E">
        <w:rPr>
          <w:lang w:val="en-US"/>
        </w:rPr>
        <w:t>(</w:t>
      </w:r>
      <w:proofErr w:type="spellStart"/>
      <w:r w:rsidR="00971F2E" w:rsidRPr="00CA0B21">
        <w:rPr>
          <w:lang w:val="en-US"/>
        </w:rPr>
        <w:t>Mohajan</w:t>
      </w:r>
      <w:proofErr w:type="spellEnd"/>
      <w:r w:rsidR="00971F2E" w:rsidRPr="00CA0B21">
        <w:rPr>
          <w:lang w:val="en-US"/>
        </w:rPr>
        <w:t>, 2018</w:t>
      </w:r>
      <w:r w:rsidR="00971F2E">
        <w:rPr>
          <w:lang w:val="en-US"/>
        </w:rPr>
        <w:t>)</w:t>
      </w:r>
    </w:p>
    <w:p w:rsidR="00971F2E" w:rsidRDefault="002521EC" w14:paraId="320F42B0" w14:textId="234EB880" w:rsidP="009818E4">
      <w:pPr>
        <w:rPr>
          <w:lang w:val="en-US"/>
        </w:rPr>
      </w:pPr>
      <w:r>
        <w:rPr>
          <w:lang w:val="en-US"/>
        </w:rPr>
        <w:t xml:space="preserve"> The sampling technique of this research is a questionnaire and the sample size is 10.</w:t>
      </w:r>
    </w:p>
    <w:p w:rsidR="009818E4" w:rsidRDefault="00971F2E" w14:paraId="09EEA579" w14:textId="4FD65D5D" w:rsidP="00971F2E" w:rsidRPr="009818E4">
      <w:pPr>
        <w:jc w:val="left"/>
        <w:spacing w:before="0" w:after="160" w:line="259" w:lineRule="auto"/>
        <w:rPr>
          <w:lang w:val="en-US"/>
        </w:rPr>
      </w:pPr>
      <w:r>
        <w:rPr/>
        <w:br w:type="page"/>
      </w:r>
    </w:p>
    <w:p w:rsidR="009818E4" w:rsidRDefault="009818E4" w14:paraId="4220526C" w14:textId="0CC57033" w:rsidP="009818E4">
      <w:pPr>
        <w:pStyle w:val="Heading1"/>
        <w:jc w:val="center"/>
        <w:rPr>
          <w:lang w:val="en-US"/>
        </w:rPr>
      </w:pPr>
      <w:bookmarkStart w:id="6" w:name="_Toc107323073"/>
      <w:r w:rsidRPr="009818E4">
        <w:rPr>
          <w:lang w:val="en-US"/>
        </w:rPr>
        <w:t>Finding and conclusion</w:t>
        <w:lastRenderedPageBreak/>
      </w:r>
      <w:bookmarkEnd w:id="6"/>
    </w:p>
    <w:p w:rsidR="00E823DE" w:rsidRDefault="004C42FF" w14:paraId="1917FDEE" w14:textId="54B1291F" w:rsidP="004C42FF">
      <w:pPr>
        <w:rPr>
          <w:lang w:val="en-US"/>
        </w:rPr>
      </w:pPr>
      <w:r>
        <w:rPr>
          <w:lang w:val="en-US"/>
        </w:rPr>
        <w:t>The survey is done among employees of the organization to understand the employee’s behavior towards the involvement of employee engagement activity in the business. After asking these questions to the employees</w:t>
      </w:r>
      <w:r w:rsidR="00347ABC">
        <w:rPr>
          <w:lang w:val="en-US"/>
        </w:rPr>
        <w:t xml:space="preserve"> 80% of the employees were satisfied with the involvement of engagement in an organization. </w:t>
      </w:r>
    </w:p>
    <w:p>
      <w:r>
        <w:t>This helps them to bring career opportunities and growth in their work to perform their actions which</w:t>
      </w:r>
      <w:r w:rsidR="00E823DE">
        <w:rPr>
          <w:lang w:val="en-US"/>
        </w:rPr>
        <w:t xml:space="preserve"> </w:t>
      </w:r>
      <w:r w:rsidR="00347ABC">
        <w:rPr>
          <w:lang w:val="en-US"/>
        </w:rPr>
        <w:t>results in bringing more productivity to an organization.</w:t>
      </w:r>
      <w:r w:rsidR="00E823DE" w:rsidRPr="00E823DE">
        <w:rPr>
          <w:lang w:val="en-US"/>
        </w:rPr>
        <w:t xml:space="preserve"> </w:t>
      </w:r>
      <w:r w:rsidR="00E823DE">
        <w:rPr>
          <w:lang w:val="en-US"/>
        </w:rPr>
        <w:t xml:space="preserve">It creates a positive impact on the functioning of the employees and they feel motivated to perform their roles and responsibility to achieve growth in their careers. It brings job satisfaction to the life of employees which makes them stable in one organization instead of looking for new jobs. </w:t>
      </w:r>
    </w:p>
    <w:p>
      <w:r>
        <w:t xml:space="preserve">Employee engagement creates a positive work environment for the employees which help them to create work-life balance in their professional and personal life. It helps in reducing the work pressure among the employees so that they do not feel burdened by working in the organization. This chart </w:t>
      </w:r>
      <w:r w:rsidR="0030092C">
        <w:rPr>
          <w:lang w:val="en-US"/>
        </w:rPr>
        <w:t>represents</w:t>
      </w:r>
      <w:r w:rsidR="00E823DE">
        <w:rPr>
          <w:lang w:val="en-US"/>
        </w:rPr>
        <w:t xml:space="preserve"> employee satisfaction through employee engagement activity.</w:t>
      </w:r>
    </w:p>
    <w:p w:rsidR="00106161" w:rsidRDefault="00106161" w14:paraId="44900B75" w14:textId="5CAAA20F" w:rsidP="00E823DE">
      <w:pPr>
        <w:jc w:val="center"/>
        <w:rPr>
          <w:lang w:val="en-US"/>
        </w:rPr>
      </w:pPr>
      <w:r>
        <w:rPr>
          <w:noProof/>
        </w:rPr>
        <w:drawing>
          <wp:inline distB="0" distL="0" distR="0" distT="0" wp14:anchorId="3FB62F8F" wp14:editId="4301B387">
            <wp:extent cx="4050665" cy="3200400"/>
            <wp:effectExtent l="0" t="0" r="698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06161" w:rsidRDefault="00106161" w14:paraId="5999A222" w14:textId="77777777" w:rsidP="004C42FF">
      <w:pPr>
        <w:rPr>
          <w:lang w:val="en-US"/>
        </w:rPr>
      </w:pPr>
    </w:p>
    <w:p w:rsidR="00106161" w:rsidRDefault="00106161" w14:paraId="3E1B6CD8" w14:textId="77777777" w:rsidP="004C42FF">
      <w:pPr>
        <w:rPr>
          <w:lang w:val="en-US"/>
        </w:rPr>
      </w:pPr>
    </w:p>
    <w:p w:rsidR="004C42FF" w:rsidRDefault="00347ABC" w14:paraId="0D6E0B3A" w14:textId="01F96BDF" w:rsidP="004C42FF" w:rsidRPr="004C42FF">
      <w:pPr>
        <w:rPr>
          <w:lang w:val="en-US"/>
        </w:rPr>
      </w:pPr>
      <w:r>
        <w:rPr>
          <w:lang w:val="en-US"/>
        </w:rPr>
        <w:t xml:space="preserve"> </w:t>
      </w:r>
    </w:p>
    <w:p w:rsidR="004C42FF" w:rsidRDefault="004C42FF" w14:paraId="2BD70F16" w14:textId="77777777" w:rsidP="004C42FF" w:rsidRPr="004C42FF">
      <w:pPr>
        <w:rPr>
          <w:lang w:val="en-US"/>
        </w:rPr>
      </w:pPr>
    </w:p>
    <w:p w:rsidR="009818E4" w:rsidRDefault="00E823DE" w14:paraId="47498131" w14:textId="6DC88E0D" w:rsidP="00971F2E" w:rsidRPr="00971F2E">
      <w:pPr>
        <w:pStyle w:val="Heading1"/>
        <w:jc w:val="center"/>
        <w:rPr>
          <w:lang w:val="en-US"/>
        </w:rPr>
      </w:pPr>
      <w:r>
        <w:rPr/>
        <w:br w:type="page"/>
      </w:r>
      <w:bookmarkStart w:id="7" w:name="_Toc107323074"/>
      <w:r w:rsidR="009818E4">
        <w:rPr>
          <w:lang w:val="en-US"/>
        </w:rPr>
        <w:t>Conclusion</w:t>
        <w:lastRenderedPageBreak/>
      </w:r>
      <w:bookmarkEnd w:id="7"/>
    </w:p>
    <w:p w:rsidR="00AF49B9" w:rsidRDefault="001A7EFB" w14:paraId="4868EC02" w14:textId="36518D19" w:rsidP="00AF49B9" w:rsidRPr="00AF49B9">
      <w:pPr>
        <w:rPr>
          <w:lang w:val="en-US"/>
        </w:rPr>
      </w:pPr>
      <w:r w:rsidRPr="005E1EFC">
        <w:rPr>
          <w:lang w:val="en-US"/>
        </w:rPr>
        <w:t>Th</w:t>
      </w:r>
      <w:r>
        <w:rPr>
          <w:lang w:val="en-US"/>
        </w:rPr>
        <w:t>is research report helps in providing an understanding that employee engagement in an</w:t>
      </w:r>
      <w:r w:rsidRPr="005E1EFC">
        <w:rPr>
          <w:lang w:val="en-US"/>
        </w:rPr>
        <w:t xml:space="preserve"> organizational structure directly influences the operation of the company</w:t>
      </w:r>
      <w:r w:rsidRPr="00067FAD">
        <w:rPr>
          <w:lang w:val="en-US"/>
        </w:rPr>
        <w:t xml:space="preserve">. They should also encourage teamwork so that organization can achieve its task more effectively and efficiently. This is </w:t>
      </w:r>
      <w:r>
        <w:rPr>
          <w:lang w:val="en-US"/>
        </w:rPr>
        <w:t>a</w:t>
      </w:r>
      <w:r w:rsidRPr="00067FAD">
        <w:rPr>
          <w:lang w:val="en-US"/>
        </w:rPr>
        <w:t xml:space="preserve"> direct customer-facing industry so they work in such a way that they create a memorable experience for their customer</w:t>
      </w:r>
      <w:r>
        <w:rPr>
          <w:lang w:val="en-US"/>
        </w:rPr>
        <w:t xml:space="preserve"> by considering the satisfaction of jobs in employees. </w:t>
      </w:r>
    </w:p>
    <w:p>
      <w:r>
        <w:t xml:space="preserve">Satisfied employees of the organization always bring stability to an organization and this can be achieved only through employee engagement activities in an organization. It also provides information regarding employee retention which brings the efforts of the superior to create a positive environment for the organization so that there is </w:t>
      </w:r>
      <w:r w:rsidR="002D2052">
        <w:rPr>
          <w:lang w:val="en-US"/>
        </w:rPr>
        <w:t xml:space="preserve">the </w:t>
      </w:r>
      <w:r>
        <w:rPr>
          <w:lang w:val="en-US"/>
        </w:rPr>
        <w:t>stability of the talented human asset in the organization.</w:t>
      </w:r>
      <w:r w:rsidR="002D2052">
        <w:rPr>
          <w:lang w:val="en-US"/>
        </w:rPr>
        <w:t xml:space="preserve"> </w:t>
      </w:r>
    </w:p>
    <w:p>
      <w:r>
        <w:t>Premier Inn works with a belief that people hold the key to success in an organization. They use various tools to bring engagement in employees through the scoreboard of every employee so that they can measure their performance. It also defines the importance of employee engagement in the organization which enables them to act effectively and effectively to capture a big share of the market by considering its employee’s satisfaction because it is people or human resources who bring success to the organization by managing machines and material.</w:t>
      </w:r>
    </w:p>
    <w:p w:rsidR="004C42FF" w:rsidRDefault="004C42FF" w14:paraId="375681FC" w14:textId="77777777" w:rsidP="004C42FF" w:rsidRPr="004C42FF">
      <w:pPr>
        <w:rPr>
          <w:lang w:val="en-US"/>
        </w:rPr>
      </w:pPr>
    </w:p>
    <w:p w:rsidR="002D2052" w:rsidRDefault="002D2052" w14:paraId="0901FA6A" w14:textId="77777777">
      <w:pPr>
        <w:jc w:val="left"/>
        <w:spacing w:before="0" w:after="160" w:line="259" w:lineRule="auto"/>
        <w:rPr>
          <w:lang w:val="en-US"/>
          <w:b/>
          <w:rFonts w:eastAsiaTheme="majorEastAsia" w:cstheme="majorBidi"/>
          <w:sz w:val="28"/>
          <w:szCs w:val="32"/>
        </w:rPr>
      </w:pPr>
      <w:r>
        <w:rPr/>
        <w:br w:type="page"/>
      </w:r>
    </w:p>
    <w:p w:rsidR="009E68C3" w:rsidRDefault="009818E4" w14:paraId="19D7B377" w14:textId="2BB7CABF" w:rsidP="009818E4">
      <w:pPr>
        <w:pStyle w:val="Heading1"/>
        <w:jc w:val="center"/>
        <w:rPr>
          <w:lang w:val="en-US"/>
        </w:rPr>
      </w:pPr>
      <w:bookmarkStart w:id="8" w:name="_Toc107323075"/>
      <w:r>
        <w:rPr>
          <w:lang w:val="en-US"/>
        </w:rPr>
        <w:t>References</w:t>
        <w:lastRenderedPageBreak/>
      </w:r>
      <w:bookmarkEnd w:id="8"/>
    </w:p>
    <w:p w:rsidR="00684B27" w:rsidRDefault="00684B27" w14:paraId="75F69190" w14:textId="77777777" w:rsidP="00CA0B21" w:rsidRPr="00CA0B21">
      <w:pPr>
        <w:rPr>
          <w:lang w:val="en-US"/>
        </w:rPr>
      </w:pPr>
      <w:r w:rsidRPr="00CA0B21">
        <w:rPr>
          <w:lang w:val="en-US"/>
        </w:rPr>
        <w:t>About us, 2022. [online] Available at: &lt;https://www.linkedin.com/company/premier-inn&gt; [Accessed 28 June 2022].</w:t>
      </w:r>
    </w:p>
    <w:p w:rsidR="00684B27" w:rsidRDefault="00684B27" w14:paraId="0F3B3A8D" w14:textId="77777777" w:rsidP="00CA0B21" w:rsidRPr="00CA0B21">
      <w:pPr>
        <w:rPr>
          <w:lang w:val="en-US"/>
        </w:rPr>
      </w:pPr>
      <w:r w:rsidRPr="00CA0B21">
        <w:rPr>
          <w:lang w:val="en-US"/>
        </w:rPr>
        <w:t>About us, 2022. [online] Available at: &lt;https://www.marketingsociety.com/sites/default/files/thelibrary/Winner%202015%20Premier%20Inn%20Employee%20Engagement%20-%20Full%20case%20study.pdf&gt; [Accessed 28 June 2022].</w:t>
      </w:r>
    </w:p>
    <w:p w:rsidR="00684B27" w:rsidRDefault="00684B27" w14:paraId="6E41E2CD" w14:textId="77777777" w:rsidP="00CA0B21">
      <w:pPr>
        <w:rPr>
          <w:lang w:val="en-US"/>
        </w:rPr>
      </w:pPr>
      <w:r>
        <w:rPr>
          <w:lang w:val="en-US"/>
        </w:rPr>
        <w:t>About us,</w:t>
      </w:r>
      <w:r w:rsidRPr="00CA0B21">
        <w:rPr>
          <w:lang w:val="en-US"/>
        </w:rPr>
        <w:t xml:space="preserve"> 2022. </w:t>
      </w:r>
      <w:r w:rsidRPr="00684B27">
        <w:rPr>
          <w:iCs/>
          <w:lang w:val="en-US"/>
          <w:i/>
        </w:rPr>
        <w:t>11 reasons why employee engagement is important.</w:t>
      </w:r>
      <w:r w:rsidRPr="00CA0B21">
        <w:rPr>
          <w:lang w:val="en-US"/>
        </w:rPr>
        <w:t xml:space="preserve"> [online] Available at: &lt;https://ungoti.com/blog/why-is-employee-engagement-important/&gt; [Accessed 28 June 2022].</w:t>
      </w:r>
    </w:p>
    <w:p w:rsidR="00684B27" w:rsidRDefault="00684B27" w14:paraId="70A6B96C" w14:textId="77777777" w:rsidP="00684B27">
      <w:pPr>
        <w:rPr>
          <w:lang w:val="en-US"/>
        </w:rPr>
      </w:pPr>
      <w:r>
        <w:rPr>
          <w:lang w:val="en-US"/>
        </w:rPr>
        <w:t>About us,</w:t>
      </w:r>
      <w:r w:rsidRPr="00CA0B21">
        <w:rPr>
          <w:lang w:val="en-US"/>
        </w:rPr>
        <w:t xml:space="preserve"> 2022. </w:t>
      </w:r>
      <w:r w:rsidRPr="00684B27">
        <w:rPr>
          <w:iCs/>
          <w:lang w:val="en-US"/>
          <w:i/>
        </w:rPr>
        <w:t>Employee engagement</w:t>
      </w:r>
      <w:r>
        <w:rPr>
          <w:lang w:val="en-US"/>
        </w:rPr>
        <w:t xml:space="preserve">. </w:t>
      </w:r>
      <w:r w:rsidRPr="00CA0B21">
        <w:rPr>
          <w:lang w:val="en-US"/>
        </w:rPr>
        <w:t xml:space="preserve">[online] Available at: </w:t>
      </w:r>
      <w:r>
        <w:rPr>
          <w:lang w:val="en-US"/>
        </w:rPr>
        <w:t>&lt;</w:t>
      </w:r>
      <w:hyperlink w:history="1" r:id="rId9">
        <w:r w:rsidRPr="003A3BC6">
          <w:rPr>
            <w:lang w:val="en-US"/>
            <w:rStyle w:val="Hyperlink"/>
          </w:rPr>
          <w:t>https://everyonesocial.com/employee-engagement/</w:t>
        </w:r>
      </w:hyperlink>
      <w:r>
        <w:rPr>
          <w:lang w:val="en-US"/>
        </w:rPr>
        <w:t xml:space="preserve"> &gt;</w:t>
      </w:r>
      <w:r w:rsidRPr="00CA0B21">
        <w:rPr>
          <w:lang w:val="en-US"/>
        </w:rPr>
        <w:t>[Accessed 28 June 2022].</w:t>
      </w:r>
    </w:p>
    <w:p w:rsidR="00684B27" w:rsidRDefault="00684B27" w14:paraId="47245441" w14:textId="77777777" w:rsidP="00CA0B21" w:rsidRPr="00CA0B21">
      <w:pPr>
        <w:rPr>
          <w:lang w:val="en-US"/>
        </w:rPr>
      </w:pPr>
      <w:r w:rsidRPr="00CA0B21">
        <w:rPr>
          <w:lang w:val="en-US"/>
        </w:rPr>
        <w:t xml:space="preserve">About us, 2022. </w:t>
      </w:r>
      <w:r w:rsidRPr="00CA0B21">
        <w:rPr>
          <w:iCs/>
          <w:lang w:val="en-US"/>
          <w:i/>
        </w:rPr>
        <w:t>How to Effectively Measure Employee Engagement in 7 Proven Steps.</w:t>
      </w:r>
      <w:r w:rsidRPr="00CA0B21">
        <w:rPr>
          <w:lang w:val="en-US"/>
        </w:rPr>
        <w:t xml:space="preserve"> [online] Available at: &lt;https://snacknation.com/blog/measuring-employee-engagement/&gt; [Accessed 28 June 2022].</w:t>
      </w:r>
    </w:p>
    <w:p w:rsidR="00684B27" w:rsidRDefault="00684B27" w14:paraId="57C10A5E" w14:textId="77777777" w:rsidP="00CA0B21" w:rsidRPr="00CA0B21">
      <w:pPr>
        <w:rPr>
          <w:lang w:val="en-US"/>
          <w:rFonts w:cs="Arial"/>
          <w:szCs w:val="24"/>
        </w:rPr>
      </w:pPr>
      <w:r w:rsidRPr="00CA0B21">
        <w:rPr>
          <w:lang w:val="en-US"/>
          <w:rFonts w:cs="Arial"/>
          <w:szCs w:val="24"/>
        </w:rPr>
        <w:t xml:space="preserve">About us, 2022. </w:t>
      </w:r>
      <w:r w:rsidRPr="00CA0B21">
        <w:rPr>
          <w:iCs/>
          <w:lang w:val="en-US"/>
          <w:i/>
          <w:rFonts w:cs="Arial"/>
          <w:szCs w:val="24"/>
        </w:rPr>
        <w:t>How to properly measure employee engagement</w:t>
      </w:r>
      <w:r w:rsidRPr="00CA0B21">
        <w:rPr>
          <w:lang w:val="en-US"/>
          <w:rFonts w:cs="Arial"/>
          <w:szCs w:val="24"/>
        </w:rPr>
        <w:t>. [online] Available at: &lt;https://officevibe.com/blog/why-employee-engagement-is-hard-to-quantify&gt; [Accessed 28 June 2022].</w:t>
      </w:r>
    </w:p>
    <w:p w:rsidR="00684B27" w:rsidRDefault="00684B27" w14:paraId="23B7A04D" w14:textId="77777777" w:rsidP="00CA0B21" w:rsidRPr="00CA0B21">
      <w:pPr>
        <w:rPr>
          <w:lang w:val="en-US"/>
        </w:rPr>
      </w:pPr>
      <w:r w:rsidRPr="00CA0B21">
        <w:rPr>
          <w:lang w:val="en-US"/>
        </w:rPr>
        <w:t xml:space="preserve">About us, 2022. </w:t>
      </w:r>
      <w:r w:rsidRPr="00CA0B21">
        <w:rPr>
          <w:iCs/>
          <w:lang w:val="en-US"/>
          <w:i/>
        </w:rPr>
        <w:t>Steps to improve employee engagement.</w:t>
      </w:r>
      <w:r w:rsidRPr="00CA0B21">
        <w:rPr>
          <w:lang w:val="en-US"/>
        </w:rPr>
        <w:t xml:space="preserve"> [online] Available at:  &lt;https://www.forbes.com/sites/brentgleeson/2017/10/15/5-powerful-steps-to-improve-employee-engagement/?sh=7e5c39e8341d&gt; [Accessed 28 June 2022].</w:t>
      </w:r>
    </w:p>
    <w:p w:rsidR="00684B27" w:rsidRDefault="00684B27" w14:paraId="568D6FE1" w14:textId="77777777" w:rsidP="00CA0B21" w:rsidRPr="00CA0B21">
      <w:pPr>
        <w:rPr>
          <w:lang w:val="en-US"/>
        </w:rPr>
      </w:pPr>
      <w:r w:rsidRPr="00CA0B21">
        <w:rPr>
          <w:lang w:val="en-US"/>
        </w:rPr>
        <w:t xml:space="preserve">About us, 2022. </w:t>
      </w:r>
      <w:r w:rsidRPr="00CA0B21">
        <w:rPr>
          <w:iCs/>
          <w:lang w:val="en-US"/>
          <w:i/>
        </w:rPr>
        <w:t>Why is employee engagement in the hospitality industry important?.</w:t>
      </w:r>
      <w:r w:rsidRPr="00CA0B21">
        <w:rPr>
          <w:lang w:val="en-US"/>
        </w:rPr>
        <w:t xml:space="preserve"> [online] Blog.rewardian.com. Available at: &lt;https://blog.rewardian.com/why-is-employee-engagement-in-the-hospitality-industry-important&gt; [Accessed 28 June 2022].</w:t>
      </w:r>
    </w:p>
    <w:p w:rsidR="00684B27" w:rsidRDefault="00684B27" w14:paraId="0B09F6A3" w14:textId="77777777" w:rsidP="00CA0B21" w:rsidRPr="00CA0B21">
      <w:pPr>
        <w:rPr>
          <w:lang w:val="en-US"/>
          <w:rFonts w:cs="Arial"/>
          <w:szCs w:val="24"/>
        </w:rPr>
      </w:pPr>
      <w:r w:rsidRPr="00CA0B21">
        <w:rPr>
          <w:color w:val="000000"/>
          <w:rFonts w:cs="Arial"/>
          <w:szCs w:val="24"/>
          <w:shd w:fill="FFFFFF" w:color="auto" w:val="clear"/>
        </w:rPr>
        <w:t>About us, 2022. </w:t>
      </w:r>
      <w:r w:rsidRPr="00CA0B21">
        <w:rPr>
          <w:iCs/>
          <w:i/>
          <w:color w:val="000000"/>
          <w:rFonts w:cs="Arial"/>
          <w:szCs w:val="24"/>
          <w:shd w:fill="FFFFFF" w:color="auto" w:val="clear"/>
        </w:rPr>
        <w:t>Premier Inn hotels | Book direct</w:t>
      </w:r>
      <w:r w:rsidRPr="00CA0B21">
        <w:rPr>
          <w:color w:val="000000"/>
          <w:rFonts w:cs="Arial"/>
          <w:szCs w:val="24"/>
          <w:shd w:fill="FFFFFF" w:color="auto" w:val="clear"/>
        </w:rPr>
        <w:t>. [online] Available at: &lt;https://www.premierinn.com/gb/en/home.html&gt; [Accessed 28 June 2022].</w:t>
      </w:r>
    </w:p>
    <w:p w:rsidR="00684B27" w:rsidRDefault="00684B27" w14:paraId="18479446" w14:textId="77777777" w:rsidP="00CA0B21" w:rsidRPr="00CA0B21">
      <w:pPr>
        <w:rPr>
          <w:lang w:val="en-US"/>
        </w:rPr>
      </w:pPr>
      <w:r w:rsidRPr="00CA0B21">
        <w:rPr>
          <w:lang w:val="en-US"/>
        </w:rPr>
        <w:t xml:space="preserve">About us, Builtin.com. 2022. </w:t>
      </w:r>
      <w:r w:rsidRPr="00CA0B21">
        <w:rPr>
          <w:iCs/>
          <w:lang w:val="en-US"/>
          <w:i/>
        </w:rPr>
        <w:t>Employee Engagement: Definition, Importance and Strategies |</w:t>
      </w:r>
      <w:r w:rsidRPr="00CA0B21">
        <w:rPr>
          <w:lang w:val="en-US"/>
        </w:rPr>
        <w:t xml:space="preserve"> </w:t>
      </w:r>
      <w:r w:rsidRPr="00CA0B21">
        <w:rPr>
          <w:iCs/>
          <w:lang w:val="en-US"/>
          <w:i/>
        </w:rPr>
        <w:t>Built I</w:t>
      </w:r>
      <w:r w:rsidRPr="00CA0B21">
        <w:rPr>
          <w:lang w:val="en-US"/>
        </w:rPr>
        <w:t>n. [online] Available at: &lt;https://builtin.com/employee-engagement&gt; [Accessed 28 June 2022].</w:t>
      </w:r>
    </w:p>
    <w:p w:rsidR="00684B27" w:rsidRDefault="00684B27" w14:paraId="0D0FF8BB" w14:textId="77777777" w:rsidP="00CA0B21" w:rsidRPr="00CA0B21">
      <w:pPr>
        <w:rPr>
          <w:lang w:val="en-US"/>
          <w:rFonts w:cs="Arial"/>
          <w:szCs w:val="24"/>
        </w:rPr>
      </w:pPr>
      <w:bookmarkStart w:id="9" w:name="_Hlk107319761"/>
      <w:proofErr w:type="spellStart"/>
      <w:r w:rsidRPr="00CA0B21">
        <w:rPr>
          <w:color w:val="222222"/>
          <w:rFonts w:cs="Arial"/>
          <w:szCs w:val="24"/>
          <w:shd w:fill="FFFFFF" w:color="auto" w:val="clear"/>
        </w:rPr>
        <w:t>Ertiban</w:t>
        <w:lastRenderedPageBreak/>
      </w:r>
      <w:proofErr w:type="spellEnd"/>
      <w:r w:rsidRPr="00CA0B21">
        <w:rPr>
          <w:color w:val="222222"/>
          <w:rFonts w:cs="Arial"/>
          <w:szCs w:val="24"/>
          <w:shd w:fill="FFFFFF" w:color="auto" w:val="clear"/>
        </w:rPr>
        <w:t>, Z., 2018</w:t>
      </w:r>
      <w:bookmarkEnd w:id="9"/>
      <w:r w:rsidRPr="00CA0B21">
        <w:rPr>
          <w:color w:val="222222"/>
          <w:rFonts w:cs="Arial"/>
          <w:szCs w:val="24"/>
          <w:shd w:fill="FFFFFF" w:color="auto" w:val="clear"/>
        </w:rPr>
        <w:t>. </w:t>
      </w:r>
      <w:r w:rsidRPr="00CA0B21">
        <w:rPr>
          <w:iCs/>
          <w:i/>
          <w:color w:val="222222"/>
          <w:rFonts w:cs="Arial"/>
          <w:szCs w:val="24"/>
          <w:shd w:fill="FFFFFF" w:color="auto" w:val="clear"/>
        </w:rPr>
        <w:t>The Relationship Between Leadership Styles and Employee Engagement the Case of Radisson Blu Hotel, Addis Ababa</w:t>
      </w:r>
      <w:r w:rsidRPr="00CA0B21">
        <w:rPr>
          <w:color w:val="222222"/>
          <w:rFonts w:cs="Arial"/>
          <w:szCs w:val="24"/>
          <w:shd w:fill="FFFFFF" w:color="auto" w:val="clear"/>
        </w:rPr>
        <w:t> (Doctoral dissertation, Addis Ababa University).</w:t>
      </w:r>
    </w:p>
    <w:p w:rsidR="00684B27" w:rsidRDefault="00684B27" w14:paraId="38C5D35C" w14:textId="77777777" w:rsidP="00CA0B21" w:rsidRPr="00CA0B21">
      <w:pPr>
        <w:rPr>
          <w:lang w:val="en-US"/>
          <w:rFonts w:cs="Arial"/>
          <w:szCs w:val="24"/>
        </w:rPr>
      </w:pPr>
      <w:r w:rsidRPr="00CA0B21">
        <w:rPr>
          <w:color w:val="222222"/>
          <w:rFonts w:cs="Arial"/>
          <w:szCs w:val="24"/>
          <w:shd w:fill="FFFFFF" w:color="auto" w:val="clear"/>
        </w:rPr>
        <w:t>George, R., 2021. Tourism and Hospitality Marketing Principles. In </w:t>
      </w:r>
      <w:r w:rsidRPr="00CA0B21">
        <w:rPr>
          <w:iCs/>
          <w:i/>
          <w:color w:val="222222"/>
          <w:rFonts w:cs="Arial"/>
          <w:szCs w:val="24"/>
          <w:shd w:fill="FFFFFF" w:color="auto" w:val="clear"/>
        </w:rPr>
        <w:t>Marketing Tourism and Hospitality</w:t>
      </w:r>
      <w:r w:rsidRPr="00CA0B21">
        <w:rPr>
          <w:color w:val="222222"/>
          <w:rFonts w:cs="Arial"/>
          <w:szCs w:val="24"/>
          <w:shd w:fill="FFFFFF" w:color="auto" w:val="clear"/>
        </w:rPr>
        <w:t> (pp. 3-31). Palgrave Macmillan, Cham.</w:t>
      </w:r>
    </w:p>
    <w:p w:rsidR="00684B27" w:rsidRDefault="00684B27" w14:paraId="184A3775" w14:textId="77777777" w:rsidP="00CA0B21" w:rsidRPr="00CA0B21">
      <w:pPr>
        <w:rPr>
          <w:lang w:val="en-US"/>
          <w:rFonts w:cs="Arial"/>
          <w:szCs w:val="24"/>
        </w:rPr>
      </w:pPr>
      <w:r w:rsidRPr="00CA0B21">
        <w:rPr>
          <w:color w:val="222222"/>
          <w:rFonts w:cs="Arial"/>
          <w:szCs w:val="24"/>
          <w:shd w:fill="FFFFFF" w:color="auto" w:val="clear"/>
        </w:rPr>
        <w:t>Gordon, S., Adler, H., Day, J. and Sydnor, S., 2019. Perceived supervisor support: A study of select-service hotel employees. </w:t>
      </w:r>
      <w:r w:rsidRPr="00CA0B21">
        <w:rPr>
          <w:iCs/>
          <w:i/>
          <w:color w:val="222222"/>
          <w:rFonts w:cs="Arial"/>
          <w:szCs w:val="24"/>
          <w:shd w:fill="FFFFFF" w:color="auto" w:val="clear"/>
        </w:rPr>
        <w:t>Journal of hospitality and Tourism Management</w:t>
      </w:r>
      <w:r w:rsidRPr="00CA0B21">
        <w:rPr>
          <w:color w:val="222222"/>
          <w:rFonts w:cs="Arial"/>
          <w:szCs w:val="24"/>
          <w:shd w:fill="FFFFFF" w:color="auto" w:val="clear"/>
        </w:rPr>
        <w:t>, </w:t>
      </w:r>
      <w:r w:rsidRPr="00CA0B21">
        <w:rPr>
          <w:iCs/>
          <w:i/>
          <w:color w:val="222222"/>
          <w:rFonts w:cs="Arial"/>
          <w:szCs w:val="24"/>
          <w:shd w:fill="FFFFFF" w:color="auto" w:val="clear"/>
        </w:rPr>
        <w:t>38</w:t>
      </w:r>
      <w:r w:rsidRPr="00CA0B21">
        <w:rPr>
          <w:color w:val="222222"/>
          <w:rFonts w:cs="Arial"/>
          <w:szCs w:val="24"/>
          <w:shd w:fill="FFFFFF" w:color="auto" w:val="clear"/>
        </w:rPr>
        <w:t>, pp.82-90.</w:t>
      </w:r>
    </w:p>
    <w:p w:rsidR="00684B27" w:rsidRDefault="00684B27" w14:paraId="723E3E78" w14:textId="77777777" w:rsidP="00CA0B21" w:rsidRPr="00CA0B21">
      <w:pPr>
        <w:rPr>
          <w:lang w:val="en-US"/>
          <w:rFonts w:cs="Arial"/>
          <w:szCs w:val="24"/>
        </w:rPr>
      </w:pPr>
      <w:r w:rsidRPr="00CA0B21">
        <w:rPr>
          <w:color w:val="222222"/>
          <w:rFonts w:cs="Arial"/>
          <w:szCs w:val="24"/>
          <w:shd w:fill="FFFFFF" w:color="auto" w:val="clear"/>
        </w:rPr>
        <w:t>Jones, P. and Comfort, D., 2021. Modern Slavery Statements and Leading UK Hotel Companies. </w:t>
      </w:r>
      <w:r w:rsidRPr="00CA0B21">
        <w:rPr>
          <w:iCs/>
          <w:i/>
          <w:color w:val="222222"/>
          <w:rFonts w:cs="Arial"/>
          <w:szCs w:val="24"/>
          <w:shd w:fill="FFFFFF" w:color="auto" w:val="clear"/>
        </w:rPr>
        <w:t>Athens Journal of Tourism</w:t>
      </w:r>
      <w:r w:rsidRPr="00CA0B21">
        <w:rPr>
          <w:color w:val="222222"/>
          <w:rFonts w:cs="Arial"/>
          <w:szCs w:val="24"/>
          <w:shd w:fill="FFFFFF" w:color="auto" w:val="clear"/>
        </w:rPr>
        <w:t>, </w:t>
      </w:r>
      <w:r w:rsidRPr="00CA0B21">
        <w:rPr>
          <w:iCs/>
          <w:i/>
          <w:color w:val="222222"/>
          <w:rFonts w:cs="Arial"/>
          <w:szCs w:val="24"/>
          <w:shd w:fill="FFFFFF" w:color="auto" w:val="clear"/>
        </w:rPr>
        <w:t>8</w:t>
      </w:r>
      <w:r w:rsidRPr="00CA0B21">
        <w:rPr>
          <w:color w:val="222222"/>
          <w:rFonts w:cs="Arial"/>
          <w:szCs w:val="24"/>
          <w:shd w:fill="FFFFFF" w:color="auto" w:val="clear"/>
        </w:rPr>
        <w:t>(3), pp.147-162.</w:t>
      </w:r>
    </w:p>
    <w:p w:rsidR="00684B27" w:rsidRDefault="00684B27" w14:paraId="58EF7FEC" w14:textId="77777777" w:rsidP="00684B27">
      <w:pPr>
        <w:rPr>
          <w:lang w:val="en-US"/>
        </w:rPr>
      </w:pPr>
      <w:proofErr w:type="spellStart"/>
      <w:r w:rsidRPr="00684B27">
        <w:rPr>
          <w:lang w:val="en-US"/>
        </w:rPr>
        <w:t>Manns</w:t>
      </w:r>
      <w:proofErr w:type="spellEnd"/>
      <w:r w:rsidRPr="00684B27">
        <w:rPr>
          <w:lang w:val="en-US"/>
        </w:rPr>
        <w:t xml:space="preserve">, J., 2020. Growing closer: Reflections on the future of visitor accommodation and the city. </w:t>
      </w:r>
      <w:r w:rsidRPr="00684B27">
        <w:rPr>
          <w:iCs/>
          <w:lang w:val="en-US"/>
          <w:i/>
        </w:rPr>
        <w:t>Journal of Urban Regeneration &amp; Renewal</w:t>
      </w:r>
      <w:r w:rsidRPr="00684B27">
        <w:rPr>
          <w:lang w:val="en-US"/>
        </w:rPr>
        <w:t>, 13(4), pp.357-364.</w:t>
      </w:r>
    </w:p>
    <w:p w:rsidR="00684B27" w:rsidRDefault="00684B27" w14:paraId="770B6429" w14:textId="77777777" w:rsidP="00CA0B21" w:rsidRPr="00CA0B21">
      <w:pPr>
        <w:rPr>
          <w:lang w:val="en-US"/>
          <w:rFonts w:cs="Arial"/>
          <w:szCs w:val="24"/>
        </w:rPr>
      </w:pPr>
      <w:proofErr w:type="spellStart"/>
      <w:r w:rsidRPr="00CA0B21">
        <w:rPr>
          <w:color w:val="222222"/>
          <w:rFonts w:cs="Arial"/>
          <w:szCs w:val="24"/>
          <w:shd w:fill="FFFFFF" w:color="auto" w:val="clear"/>
        </w:rPr>
        <w:t>Marima</w:t>
      </w:r>
      <w:proofErr w:type="spellEnd"/>
      <w:r w:rsidRPr="00CA0B21">
        <w:rPr>
          <w:color w:val="222222"/>
          <w:rFonts w:cs="Arial"/>
          <w:szCs w:val="24"/>
          <w:shd w:fill="FFFFFF" w:color="auto" w:val="clear"/>
        </w:rPr>
        <w:t>, L., 2021. </w:t>
      </w:r>
      <w:r w:rsidRPr="00CA0B21">
        <w:rPr>
          <w:iCs/>
          <w:i/>
          <w:color w:val="222222"/>
          <w:rFonts w:cs="Arial"/>
          <w:szCs w:val="24"/>
          <w:shd w:fill="FFFFFF" w:color="auto" w:val="clear"/>
        </w:rPr>
        <w:t>Effect of Employee Engagement Practices on Organization Competitiveness A Case of Four-Star Hotels in Kenya</w:t>
      </w:r>
      <w:r w:rsidRPr="00CA0B21">
        <w:rPr>
          <w:color w:val="222222"/>
          <w:rFonts w:cs="Arial"/>
          <w:szCs w:val="24"/>
          <w:shd w:fill="FFFFFF" w:color="auto" w:val="clear"/>
        </w:rPr>
        <w:t> (Doctoral dissertation, Daystar University, School of Business and Economics).</w:t>
      </w:r>
    </w:p>
    <w:p w:rsidR="00684B27" w:rsidRDefault="00684B27" w14:paraId="0B0E7A86" w14:textId="77777777" w:rsidP="00CA0B21" w:rsidRPr="00CA0B21">
      <w:pPr>
        <w:rPr>
          <w:lang w:val="en-US"/>
        </w:rPr>
      </w:pPr>
      <w:proofErr w:type="spellStart"/>
      <w:r w:rsidRPr="00CA0B21">
        <w:rPr>
          <w:lang w:val="en-US"/>
        </w:rPr>
        <w:t>Mohajan</w:t>
      </w:r>
      <w:proofErr w:type="spellEnd"/>
      <w:r w:rsidRPr="00CA0B21">
        <w:rPr>
          <w:lang w:val="en-US"/>
        </w:rPr>
        <w:t xml:space="preserve">, H.K., 2018. Qualitative research methodology in social sciences and related subjects. </w:t>
      </w:r>
      <w:r w:rsidRPr="00CA0B21">
        <w:rPr>
          <w:iCs/>
          <w:lang w:val="en-US"/>
          <w:i/>
        </w:rPr>
        <w:t>Journal of Economic Development, Environment and Peopl</w:t>
      </w:r>
      <w:r w:rsidRPr="00CA0B21">
        <w:rPr>
          <w:lang w:val="en-US"/>
        </w:rPr>
        <w:t>e, 7(1), pp.23-48.</w:t>
      </w:r>
    </w:p>
    <w:p w:rsidR="00684B27" w:rsidRDefault="00684B27" w14:paraId="457F2372" w14:textId="77777777" w:rsidP="00684B27">
      <w:pPr>
        <w:rPr>
          <w:lang w:val="en-US"/>
        </w:rPr>
      </w:pPr>
      <w:proofErr w:type="spellStart"/>
      <w:r w:rsidRPr="00684B27">
        <w:rPr>
          <w:lang w:val="en-US"/>
        </w:rPr>
        <w:t>Samah</w:t>
      </w:r>
      <w:proofErr w:type="spellEnd"/>
      <w:r w:rsidRPr="00684B27">
        <w:rPr>
          <w:lang w:val="en-US"/>
        </w:rPr>
        <w:t xml:space="preserve">, I.H.A., 2019. </w:t>
      </w:r>
      <w:proofErr w:type="spellStart"/>
      <w:r w:rsidRPr="00684B27">
        <w:rPr>
          <w:lang w:val="en-US"/>
        </w:rPr>
        <w:t>Organisational</w:t>
      </w:r>
      <w:proofErr w:type="spellEnd"/>
      <w:r w:rsidRPr="00684B27">
        <w:rPr>
          <w:lang w:val="en-US"/>
        </w:rPr>
        <w:t xml:space="preserve"> capabilities, employee growth mindset, intrapreneurship, and employee engagement in Malaysian four-and five-star hotels.</w:t>
      </w:r>
    </w:p>
    <w:p w:rsidR="00684B27" w:rsidRDefault="00684B27" w14:paraId="397FB22B" w14:textId="77777777" w:rsidP="00CA0B21" w:rsidRPr="00CA0B21">
      <w:pPr>
        <w:rPr>
          <w:lang w:val="en-US"/>
          <w:rFonts w:cs="Arial"/>
          <w:szCs w:val="24"/>
        </w:rPr>
      </w:pPr>
      <w:proofErr w:type="spellStart"/>
      <w:r w:rsidRPr="00CA0B21">
        <w:rPr>
          <w:color w:val="222222"/>
          <w:rFonts w:cs="Arial"/>
          <w:szCs w:val="24"/>
          <w:shd w:fill="FFFFFF" w:color="auto" w:val="clear"/>
        </w:rPr>
        <w:t>Simonotti</w:t>
      </w:r>
      <w:proofErr w:type="spellEnd"/>
      <w:r w:rsidRPr="00CA0B21">
        <w:rPr>
          <w:color w:val="222222"/>
          <w:rFonts w:cs="Arial"/>
          <w:szCs w:val="24"/>
          <w:shd w:fill="FFFFFF" w:color="auto" w:val="clear"/>
        </w:rPr>
        <w:t>, E., 2018. Employees engagement, the case: Baha Mar &amp; Banyan Tree.</w:t>
      </w:r>
    </w:p>
    <w:p w:rsidR="00684B27" w:rsidRDefault="00684B27" w14:paraId="72E2E8B8" w14:textId="77777777" w:rsidP="00CA0B21" w:rsidRPr="00CA0B21">
      <w:pPr>
        <w:rPr>
          <w:lang w:val="en-US"/>
          <w:rFonts w:cs="Arial"/>
          <w:szCs w:val="24"/>
        </w:rPr>
      </w:pPr>
      <w:proofErr w:type="spellStart"/>
      <w:r w:rsidRPr="00CA0B21">
        <w:rPr>
          <w:color w:val="222222"/>
          <w:rFonts w:cs="Arial"/>
          <w:szCs w:val="24"/>
          <w:shd w:fill="FFFFFF" w:color="auto" w:val="clear"/>
        </w:rPr>
        <w:t>Wilcher</w:t>
      </w:r>
      <w:proofErr w:type="spellEnd"/>
      <w:r w:rsidRPr="00CA0B21">
        <w:rPr>
          <w:color w:val="222222"/>
          <w:rFonts w:cs="Arial"/>
          <w:szCs w:val="24"/>
          <w:shd w:fill="FFFFFF" w:color="auto" w:val="clear"/>
        </w:rPr>
        <w:t>, M.M., 2018. </w:t>
      </w:r>
      <w:r w:rsidRPr="00CA0B21">
        <w:rPr>
          <w:iCs/>
          <w:i/>
          <w:color w:val="222222"/>
          <w:rFonts w:cs="Arial"/>
          <w:szCs w:val="24"/>
          <w:shd w:fill="FFFFFF" w:color="auto" w:val="clear"/>
        </w:rPr>
        <w:t>Strategies of employee engagement in franchise hotels from the perspectives of frontline employees and their managers</w:t>
      </w:r>
      <w:r w:rsidRPr="00CA0B21">
        <w:rPr>
          <w:color w:val="222222"/>
          <w:rFonts w:cs="Arial"/>
          <w:szCs w:val="24"/>
          <w:shd w:fill="FFFFFF" w:color="auto" w:val="clear"/>
        </w:rPr>
        <w:t> (Doctoral dissertation, Capella University).</w:t>
      </w:r>
    </w:p>
    <w:p w:rsidR="00684B27" w:rsidRDefault="00684B27" w14:paraId="03BAF14F" w14:textId="77777777" w:rsidP="00684B27" w:rsidRPr="00684B27">
      <w:pPr>
        <w:rPr>
          <w:lang w:val="en-US"/>
        </w:rPr>
      </w:pPr>
    </w:p>
    <w:p w:rsidR="00733665" w:rsidRDefault="00733665" w14:paraId="2F7818F5" w14:textId="77777777" w:rsidP="00733665" w:rsidRPr="00A85EE9">
      <w:pPr>
        <w:pStyle w:val="ListParagraph"/>
        <w:ind w:left="1080"/>
        <w:rPr>
          <w:lang w:val="en-US"/>
        </w:rPr>
      </w:pPr>
    </w:p>
    <w:p w:rsidR="009E68C3" w:rsidRDefault="009E68C3" w14:paraId="1D9FCB10" w14:textId="77777777">
      <w:pPr>
        <w:jc w:val="left"/>
        <w:spacing w:before="0" w:after="160" w:line="259" w:lineRule="auto"/>
        <w:rPr>
          <w:lang w:val="en-US"/>
          <w:b/>
          <w:rFonts w:eastAsiaTheme="majorEastAsia" w:cstheme="majorBidi"/>
          <w:sz w:val="28"/>
          <w:szCs w:val="32"/>
        </w:rPr>
      </w:pPr>
      <w:r>
        <w:rPr/>
        <w:br w:type="page"/>
      </w:r>
    </w:p>
    <w:p w:rsidR="009E68C3" w:rsidRDefault="009E68C3" w14:paraId="1A4DE7F5" w14:textId="208302CB" w:rsidP="009E68C3" w:rsidRPr="009E68C3">
      <w:pPr>
        <w:pStyle w:val="Heading1"/>
        <w:rPr>
          <w:lang w:val="en-US"/>
        </w:rPr>
      </w:pPr>
      <w:bookmarkStart w:id="10" w:name="_Toc107323076"/>
      <w:r w:rsidRPr="009E68C3">
        <w:rPr>
          <w:lang w:val="en-US"/>
        </w:rPr>
        <w:t>Appendix</w:t>
        <w:lastRenderedPageBreak/>
      </w:r>
      <w:bookmarkEnd w:id="10"/>
    </w:p>
    <w:p w:rsidR="009E68C3" w:rsidRDefault="009E68C3" w14:paraId="44FD1DF6" w14:textId="5D0EE4D6" w:rsidP="009E68C3">
      <w:pPr>
        <w:pStyle w:val="ListParagraph"/>
        <w:numPr>
          <w:ilvl w:val="0"/>
          <w:numId w:val="5"/>
        </w:numPr>
        <w:rPr>
          <w:lang w:val="en-US"/>
        </w:rPr>
      </w:pPr>
      <w:r w:rsidRPr="009E68C3">
        <w:rPr>
          <w:lang w:val="en-US"/>
        </w:rPr>
        <w:t>Name of employee?</w:t>
      </w:r>
    </w:p>
    <w:p w:rsidR="009E68C3" w:rsidRDefault="009E68C3" w14:paraId="1F6DBD56" w14:textId="7AF0AA6E" w:rsidP="009E68C3" w:rsidRPr="009E68C3">
      <w:pPr>
        <w:rPr>
          <w:lang w:val="en-US"/>
        </w:rPr>
      </w:pPr>
      <w:r>
        <w:rPr>
          <w:lang w:val="en-US"/>
        </w:rPr>
        <w:t>Mahima Gupta</w:t>
      </w:r>
    </w:p>
    <w:p w:rsidR="009E68C3" w:rsidRDefault="009E68C3" w14:paraId="6335E607" w14:textId="14A5DDA8" w:rsidP="009E68C3" w:rsidRPr="009E68C3">
      <w:pPr>
        <w:pStyle w:val="ListParagraph"/>
        <w:numPr>
          <w:ilvl w:val="0"/>
          <w:numId w:val="5"/>
        </w:numPr>
        <w:rPr>
          <w:lang w:val="en-US"/>
        </w:rPr>
      </w:pPr>
      <w:r w:rsidRPr="009E68C3">
        <w:rPr>
          <w:lang w:val="en-US"/>
        </w:rPr>
        <w:t>Designation in an organization?</w:t>
      </w:r>
    </w:p>
    <w:p w:rsidR="009E68C3" w:rsidRDefault="009E68C3" w14:paraId="6046BBF7" w14:textId="14A10665" w:rsidP="009E68C3" w:rsidRPr="009E68C3">
      <w:pPr>
        <w:rPr>
          <w:lang w:val="en-US"/>
        </w:rPr>
      </w:pPr>
      <w:r>
        <w:rPr>
          <w:lang w:val="en-US"/>
        </w:rPr>
        <w:t>HR</w:t>
      </w:r>
    </w:p>
    <w:p w:rsidR="009E68C3" w:rsidRDefault="009E68C3" w14:paraId="25C67775" w14:textId="00844284" w:rsidP="009E68C3" w:rsidRPr="009E68C3">
      <w:pPr>
        <w:pStyle w:val="ListParagraph"/>
        <w:numPr>
          <w:ilvl w:val="0"/>
          <w:numId w:val="5"/>
        </w:numPr>
        <w:rPr>
          <w:lang w:val="en-US"/>
        </w:rPr>
      </w:pPr>
      <w:r w:rsidRPr="009E68C3">
        <w:rPr>
          <w:lang w:val="en-US"/>
        </w:rPr>
        <w:t>Have you seen any benefits of employee engagement?</w:t>
      </w:r>
    </w:p>
    <w:p w:rsidR="009E68C3" w:rsidRDefault="009E68C3" w14:paraId="23B8B854" w14:textId="214A0908" w:rsidP="009E68C3" w:rsidRPr="009E68C3">
      <w:pPr>
        <w:rPr>
          <w:lang w:val="en-US"/>
        </w:rPr>
      </w:pPr>
      <w:r>
        <w:rPr>
          <w:lang w:val="en-US"/>
        </w:rPr>
        <w:t>Yes, it provides benefits by increasing productivity and job satisfaction among employees.</w:t>
      </w:r>
    </w:p>
    <w:p w:rsidR="009E68C3" w:rsidRDefault="009E68C3" w14:paraId="49E17FF9" w14:textId="12B128F5" w:rsidP="002351BD" w:rsidRPr="002351BD">
      <w:pPr>
        <w:pStyle w:val="ListParagraph"/>
        <w:numPr>
          <w:ilvl w:val="0"/>
          <w:numId w:val="5"/>
        </w:numPr>
        <w:rPr>
          <w:lang w:val="en-US"/>
        </w:rPr>
      </w:pPr>
      <w:r w:rsidRPr="002351BD">
        <w:rPr>
          <w:lang w:val="en-US"/>
        </w:rPr>
        <w:t>How did it affect the company?</w:t>
      </w:r>
    </w:p>
    <w:p w:rsidR="002351BD" w:rsidRDefault="002351BD" w14:paraId="40CCFA75" w14:textId="65F5F381" w:rsidP="002351BD" w:rsidRPr="002351BD">
      <w:pPr>
        <w:rPr>
          <w:lang w:val="en-US"/>
        </w:rPr>
      </w:pPr>
      <w:r>
        <w:rPr>
          <w:lang w:val="en-US"/>
        </w:rPr>
        <w:t>It brings positive outcomes as every employee feels motivated to be a part of Premier Inn.</w:t>
      </w:r>
    </w:p>
    <w:p w:rsidR="009E68C3" w:rsidRDefault="009E68C3" w14:paraId="6AF73D56" w14:textId="4DAAE45B" w:rsidP="002351BD" w:rsidRPr="002351BD">
      <w:pPr>
        <w:pStyle w:val="ListParagraph"/>
        <w:numPr>
          <w:ilvl w:val="0"/>
          <w:numId w:val="5"/>
        </w:numPr>
        <w:rPr>
          <w:lang w:val="en-US"/>
        </w:rPr>
      </w:pPr>
      <w:r w:rsidRPr="002351BD">
        <w:rPr>
          <w:lang w:val="en-US"/>
        </w:rPr>
        <w:t>How does it help in bringing job satisfaction among employees?</w:t>
      </w:r>
    </w:p>
    <w:p w:rsidR="002351BD" w:rsidRDefault="002351BD" w14:paraId="58158C0E" w14:textId="249B9A8F" w:rsidP="002351BD" w:rsidRPr="002351BD">
      <w:pPr>
        <w:rPr>
          <w:lang w:val="en-US"/>
        </w:rPr>
      </w:pPr>
      <w:r>
        <w:rPr>
          <w:lang w:val="en-US"/>
        </w:rPr>
        <w:t>Every employee is considered an important asset of the organization which gives them job satisfaction among the employees as their efforts are considered valuable to the organization.</w:t>
      </w:r>
    </w:p>
    <w:p w:rsidR="002351BD" w:rsidRDefault="009E68C3" w14:paraId="0F188DD0" w14:textId="562258F3" w:rsidP="002351BD">
      <w:pPr>
        <w:pStyle w:val="ListParagraph"/>
        <w:numPr>
          <w:ilvl w:val="0"/>
          <w:numId w:val="5"/>
        </w:numPr>
        <w:rPr>
          <w:lang w:val="en-US"/>
        </w:rPr>
      </w:pPr>
      <w:r w:rsidRPr="002351BD">
        <w:rPr>
          <w:lang w:val="en-US"/>
        </w:rPr>
        <w:t>How does it help in increasing productivity?</w:t>
      </w:r>
    </w:p>
    <w:p w:rsidR="002351BD" w:rsidRDefault="002351BD" w14:paraId="7EBB33F2" w14:textId="423610E8" w:rsidP="002351BD" w:rsidRPr="002351BD">
      <w:pPr>
        <w:rPr>
          <w:lang w:val="en-US"/>
        </w:rPr>
      </w:pPr>
      <w:r>
        <w:rPr>
          <w:lang w:val="en-US"/>
        </w:rPr>
        <w:t>It helps in increasing productivity among the employees as every individual is motivated to perform their actions.</w:t>
      </w:r>
    </w:p>
    <w:p w:rsidR="009E68C3" w:rsidRDefault="009E68C3" w14:paraId="4D2F3EE9" w14:textId="4F15FB2E" w:rsidP="002351BD" w:rsidRPr="002351BD">
      <w:pPr>
        <w:pStyle w:val="ListParagraph"/>
        <w:numPr>
          <w:ilvl w:val="0"/>
          <w:numId w:val="5"/>
        </w:numPr>
        <w:rPr>
          <w:lang w:val="en-US"/>
        </w:rPr>
      </w:pPr>
      <w:r w:rsidRPr="002351BD">
        <w:rPr>
          <w:lang w:val="en-US"/>
        </w:rPr>
        <w:t>Would you recommend your organization to your friends?</w:t>
      </w:r>
    </w:p>
    <w:p w:rsidR="002351BD" w:rsidRDefault="002351BD" w14:paraId="6228B789" w14:textId="69D7312E" w:rsidP="002351BD" w:rsidRPr="002351BD">
      <w:pPr>
        <w:rPr>
          <w:lang w:val="en-US"/>
        </w:rPr>
      </w:pPr>
      <w:r>
        <w:rPr>
          <w:lang w:val="en-US"/>
        </w:rPr>
        <w:t>Definitely yes.</w:t>
      </w:r>
    </w:p>
    <w:p w:rsidR="009E68C3" w:rsidRDefault="009E68C3" w14:paraId="288D42C5" w14:textId="4D6AB54F" w:rsidP="002351BD" w:rsidRPr="002351BD">
      <w:pPr>
        <w:pStyle w:val="ListParagraph"/>
        <w:numPr>
          <w:ilvl w:val="0"/>
          <w:numId w:val="5"/>
        </w:numPr>
        <w:rPr>
          <w:lang w:val="en-US"/>
        </w:rPr>
      </w:pPr>
      <w:r w:rsidRPr="002351BD">
        <w:rPr>
          <w:lang w:val="en-US"/>
        </w:rPr>
        <w:t>Do you feel motivated and excited working here?</w:t>
      </w:r>
    </w:p>
    <w:p w:rsidR="002351BD" w:rsidRDefault="002351BD" w14:paraId="6BFFBFB7" w14:textId="5235A776" w:rsidP="002351BD" w:rsidRPr="002351BD">
      <w:pPr>
        <w:rPr>
          <w:lang w:val="en-US"/>
        </w:rPr>
      </w:pPr>
      <w:r>
        <w:rPr>
          <w:lang w:val="en-US"/>
        </w:rPr>
        <w:t>Yes.</w:t>
      </w:r>
    </w:p>
    <w:p w:rsidR="009E68C3" w:rsidRDefault="009E68C3" w14:paraId="4E47360A" w14:textId="716ECCCE" w:rsidP="002351BD" w:rsidRPr="002351BD">
      <w:pPr>
        <w:pStyle w:val="ListParagraph"/>
        <w:numPr>
          <w:ilvl w:val="0"/>
          <w:numId w:val="5"/>
        </w:numPr>
        <w:rPr>
          <w:lang w:val="en-US"/>
        </w:rPr>
      </w:pPr>
      <w:r w:rsidRPr="002351BD">
        <w:rPr>
          <w:lang w:val="en-US"/>
        </w:rPr>
        <w:t>Do you see growth in your career while working here?</w:t>
      </w:r>
    </w:p>
    <w:p w:rsidR="002351BD" w:rsidRDefault="002351BD" w14:paraId="422A7246" w14:textId="7B08D8E2" w:rsidP="002351BD" w:rsidRPr="002351BD">
      <w:pPr>
        <w:rPr>
          <w:lang w:val="en-US"/>
        </w:rPr>
      </w:pPr>
      <w:r>
        <w:rPr>
          <w:lang w:val="en-US"/>
        </w:rPr>
        <w:t>Yes, as everyone is supported by providing training to improve the skill.</w:t>
      </w:r>
    </w:p>
    <w:p w:rsidR="009818E4" w:rsidRDefault="009E68C3" w14:paraId="297DCE32" w14:textId="319AF635" w:rsidP="002351BD" w:rsidRPr="002351BD">
      <w:pPr>
        <w:pStyle w:val="ListParagraph"/>
        <w:numPr>
          <w:ilvl w:val="0"/>
          <w:numId w:val="5"/>
        </w:numPr>
        <w:rPr>
          <w:lang w:val="en-US"/>
        </w:rPr>
      </w:pPr>
      <w:r w:rsidRPr="002351BD">
        <w:rPr>
          <w:lang w:val="en-US"/>
        </w:rPr>
        <w:t>Any suggestions to improve employee engagement?</w:t>
      </w:r>
    </w:p>
    <w:p w:rsidR="002351BD" w:rsidRDefault="0001476C" w14:paraId="36C7FF53" w14:textId="6C0EFA9B" w:rsidP="002351BD" w:rsidRPr="002351BD">
      <w:pPr>
        <w:rPr>
          <w:lang w:val="en-US"/>
        </w:rPr>
      </w:pPr>
      <w:r>
        <w:rPr>
          <w:lang w:val="en-US"/>
        </w:rPr>
        <w:t xml:space="preserve">EOD reports should </w:t>
      </w:r>
      <w:r w:rsidR="00684B27">
        <w:rPr>
          <w:lang w:val="en-US"/>
        </w:rPr>
        <w:t>be sent</w:t>
      </w:r>
      <w:r>
        <w:rPr>
          <w:lang w:val="en-US"/>
        </w:rPr>
        <w:t xml:space="preserve"> daily through </w:t>
      </w:r>
      <w:r w:rsidR="00684B27">
        <w:rPr>
          <w:lang w:val="en-US"/>
        </w:rPr>
        <w:t xml:space="preserve">the </w:t>
      </w:r>
      <w:r>
        <w:rPr>
          <w:lang w:val="en-US"/>
        </w:rPr>
        <w:t xml:space="preserve">mail so </w:t>
      </w:r>
      <w:r w:rsidR="00106161">
        <w:rPr>
          <w:lang w:val="en-US"/>
        </w:rPr>
        <w:t>that organizations</w:t>
      </w:r>
      <w:r>
        <w:rPr>
          <w:lang w:val="en-US"/>
        </w:rPr>
        <w:t xml:space="preserve"> can remember the role they performed daily in order to bring profits to the Premier Inn.</w:t>
      </w:r>
    </w:p>
    <w:p w:rsidR="002521EC" w:rsidRDefault="002521EC" w14:paraId="468D50B4" w14:textId="77777777" w:rsidP="002521EC">
      <w:pPr>
        <w:rPr>
          <w:lang w:val="en-US"/>
        </w:rPr>
      </w:pPr>
    </w:p>
    <w:p w:rsidR="002521EC" w:rsidRDefault="002521EC" w14:paraId="4E7D828E" w14:textId="77777777" w:rsidP="002521EC" w:rsidRPr="002521EC">
      <w:pPr>
        <w:rPr>
          <w:lang w:val="en-US"/>
        </w:rPr>
      </w:pPr>
    </w:p>
    <w:p w:rsidR="009818E4" w:rsidRDefault="009818E4" w14:paraId="17AAF281" w14:textId="77777777" w:rsidP="009818E4" w:rsidRPr="009818E4">
      <w:pPr>
        <w:rPr>
          <w:bCs/>
          <w:lang w:val="en-US"/>
          <w:b/>
        </w:rPr>
      </w:pPr>
    </w:p>
    <w:p w:rsidR="001D177E" w:rsidRDefault="001D177E" w14:paraId="094432E2" w14:textId="77777777" w:rsidP="007647BE" w:rsidRPr="001D177E"/>
    <w:p w:rsidR="00C91A27" w:rsidRDefault="00C91A27" w14:paraId="5896D99D" w14:textId="3F532BF9" w:rsidP="005E1EFC" w:rsidRPr="00D47AC9">
      <w:pPr>
        <w:rPr>
          <w:lang w:val="en-US"/>
        </w:rPr>
      </w:pPr>
    </w:p>
    <w:sectPr w:rsidR="00C91A27" w:rsidRPr="00D47AC9" w:rsidSect="00D47AC9">
      <w:docGrid w:linePitch="360"/>
      <w:pgSz w:w="11906" w:h="16838"/>
      <w:pgMar w:left="1440" w:right="1440" w:top="1440" w:bottom="1440" w:header="708" w:footer="708" w:gutter="0"/>
      <w:pgBorders w:offsetFrom="page">
        <w:top w:val="single" w:sz="4" w:color="auto" w:space="24"/>
        <w:bottom w:val="single" w:sz="4" w:color="auto" w:space="24"/>
        <w:left w:val="single" w:sz="4" w:color="auto" w:space="24"/>
        <w:right w:val="single" w:sz="4" w:color="auto" w:space="24"/>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9138A" w14:textId="77777777" w:rsidR="002A4726" w:rsidRDefault="002A4726" w:rsidP="00D47AC9">
      <w:pPr>
        <w:spacing w:before="0" w:after="0" w:line="240" w:lineRule="auto"/>
      </w:pPr>
      <w:r>
        <w:separator/>
      </w:r>
    </w:p>
  </w:endnote>
  <w:endnote w:type="continuationSeparator" w:id="0">
    <w:p w14:paraId="6D4E7EB9" w14:textId="77777777" w:rsidR="002A4726" w:rsidRDefault="002A4726" w:rsidP="00D47AC9">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A9267" w14:textId="77777777" w:rsidR="002A4726" w:rsidRDefault="002A4726" w:rsidP="00D47AC9">
      <w:pPr>
        <w:spacing w:before="0" w:after="0" w:line="240" w:lineRule="auto"/>
      </w:pPr>
      <w:r>
        <w:separator/>
      </w:r>
    </w:p>
  </w:footnote>
  <w:footnote w:type="continuationSeparator" w:id="0">
    <w:p w14:paraId="2FFDD663" w14:textId="77777777" w:rsidR="002A4726" w:rsidRDefault="002A4726" w:rsidP="00D47AC9">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1E764AE"/>
    <w:tmpl w:val="4F4681B6"/>
    <w:lvl w:ilvl="0" w:tplc="8D707CF0">
      <w:numFmt w:val="decimal"/>
      <w:lvlText w:val="%1."/>
      <w:start w:val="1"/>
      <w:rPr>
        <w:rFonts w:hint="default"/>
      </w:rPr>
      <w:pPr>
        <w:ind w:left="720"/>
        <w:ind w:hanging="720"/>
      </w:pPr>
      <w:lvlJc w:val="left"/>
    </w:lvl>
    <w:lvl w:ilvl="1" w:tentative="1" w:tplc="40090019">
      <w:numFmt w:val="lowerLetter"/>
      <w:lvlText w:val="%2."/>
      <w:start w:val="1"/>
      <w:pPr>
        <w:ind w:left="1080"/>
        <w:ind w:hanging="360"/>
      </w:pPr>
      <w:lvlJc w:val="left"/>
    </w:lvl>
    <w:lvl w:ilvl="2" w:tentative="1" w:tplc="4009001B">
      <w:numFmt w:val="lowerRoman"/>
      <w:lvlText w:val="%3."/>
      <w:start w:val="1"/>
      <w:pPr>
        <w:ind w:left="1800"/>
        <w:ind w:hanging="180"/>
      </w:pPr>
      <w:lvlJc w:val="right"/>
    </w:lvl>
    <w:lvl w:ilvl="3" w:tentative="1" w:tplc="4009000F">
      <w:numFmt w:val="decimal"/>
      <w:lvlText w:val="%4."/>
      <w:start w:val="1"/>
      <w:pPr>
        <w:ind w:left="2520"/>
        <w:ind w:hanging="360"/>
      </w:pPr>
      <w:lvlJc w:val="left"/>
    </w:lvl>
    <w:lvl w:ilvl="4" w:tentative="1" w:tplc="40090019">
      <w:numFmt w:val="lowerLetter"/>
      <w:lvlText w:val="%5."/>
      <w:start w:val="1"/>
      <w:pPr>
        <w:ind w:left="3240"/>
        <w:ind w:hanging="360"/>
      </w:pPr>
      <w:lvlJc w:val="left"/>
    </w:lvl>
    <w:lvl w:ilvl="5" w:tentative="1" w:tplc="4009001B">
      <w:numFmt w:val="lowerRoman"/>
      <w:lvlText w:val="%6."/>
      <w:start w:val="1"/>
      <w:pPr>
        <w:ind w:left="3960"/>
        <w:ind w:hanging="180"/>
      </w:pPr>
      <w:lvlJc w:val="right"/>
    </w:lvl>
    <w:lvl w:ilvl="6" w:tentative="1" w:tplc="4009000F">
      <w:numFmt w:val="decimal"/>
      <w:lvlText w:val="%7."/>
      <w:start w:val="1"/>
      <w:pPr>
        <w:ind w:left="4680"/>
        <w:ind w:hanging="360"/>
      </w:pPr>
      <w:lvlJc w:val="left"/>
    </w:lvl>
    <w:lvl w:ilvl="7" w:tentative="1" w:tplc="40090019">
      <w:numFmt w:val="lowerLetter"/>
      <w:lvlText w:val="%8."/>
      <w:start w:val="1"/>
      <w:pPr>
        <w:ind w:left="5400"/>
        <w:ind w:hanging="360"/>
      </w:pPr>
      <w:lvlJc w:val="left"/>
    </w:lvl>
    <w:lvl w:ilvl="8" w:tentative="1" w:tplc="4009001B">
      <w:numFmt w:val="lowerRoman"/>
      <w:lvlText w:val="%9."/>
      <w:start w:val="1"/>
      <w:pPr>
        <w:ind w:left="6120"/>
        <w:ind w:hanging="180"/>
      </w:pPr>
      <w:lvlJc w:val="right"/>
    </w:lvl>
  </w:abstractNum>
  <w:abstractNum w:abstractNumId="1">
    <w:multiLevelType w:val="hybridMultilevel"/>
    <w:nsid w:val="2E326A9B"/>
    <w:tmpl w:val="377AB198"/>
    <w:lvl w:ilvl="0" w:tplc="8D707CF0">
      <w:numFmt w:val="decimal"/>
      <w:lvlText w:val="%1."/>
      <w:start w:val="1"/>
      <w:rPr>
        <w:rFonts w:hint="default"/>
      </w:rPr>
      <w:pPr>
        <w:ind w:left="1080"/>
        <w:ind w:hanging="72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2">
    <w:multiLevelType w:val="hybridMultilevel"/>
    <w:nsid w:val="2FD7102D"/>
    <w:tmpl w:val="65000774"/>
    <w:lvl w:ilvl="0" w:tplc="40090001">
      <w:numFmt w:val="bullet"/>
      <w:lvlText w:val=""/>
      <w:start w:val="1"/>
      <w:rPr>
        <w:rFonts w:ascii="Symbol" w:hAnsi="Symbol" w:hint="default"/>
      </w:rPr>
      <w:pPr>
        <w:ind w:left="790"/>
        <w:ind w:hanging="360"/>
      </w:pPr>
      <w:lvlJc w:val="left"/>
    </w:lvl>
    <w:lvl w:ilvl="1" w:tentative="1" w:tplc="40090003">
      <w:numFmt w:val="bullet"/>
      <w:lvlText w:val="o"/>
      <w:start w:val="1"/>
      <w:rPr>
        <w:rFonts w:ascii="Courier New" w:cs="Courier New" w:hAnsi="Courier New" w:hint="default"/>
      </w:rPr>
      <w:pPr>
        <w:ind w:left="1510"/>
        <w:ind w:hanging="360"/>
      </w:pPr>
      <w:lvlJc w:val="left"/>
    </w:lvl>
    <w:lvl w:ilvl="2" w:tentative="1" w:tplc="40090005">
      <w:numFmt w:val="bullet"/>
      <w:lvlText w:val=""/>
      <w:start w:val="1"/>
      <w:rPr>
        <w:rFonts w:ascii="Wingdings" w:hAnsi="Wingdings" w:hint="default"/>
      </w:rPr>
      <w:pPr>
        <w:ind w:left="2230"/>
        <w:ind w:hanging="360"/>
      </w:pPr>
      <w:lvlJc w:val="left"/>
    </w:lvl>
    <w:lvl w:ilvl="3" w:tentative="1" w:tplc="40090001">
      <w:numFmt w:val="bullet"/>
      <w:lvlText w:val=""/>
      <w:start w:val="1"/>
      <w:rPr>
        <w:rFonts w:ascii="Symbol" w:hAnsi="Symbol" w:hint="default"/>
      </w:rPr>
      <w:pPr>
        <w:ind w:left="2950"/>
        <w:ind w:hanging="360"/>
      </w:pPr>
      <w:lvlJc w:val="left"/>
    </w:lvl>
    <w:lvl w:ilvl="4" w:tentative="1" w:tplc="40090003">
      <w:numFmt w:val="bullet"/>
      <w:lvlText w:val="o"/>
      <w:start w:val="1"/>
      <w:rPr>
        <w:rFonts w:ascii="Courier New" w:cs="Courier New" w:hAnsi="Courier New" w:hint="default"/>
      </w:rPr>
      <w:pPr>
        <w:ind w:left="3670"/>
        <w:ind w:hanging="360"/>
      </w:pPr>
      <w:lvlJc w:val="left"/>
    </w:lvl>
    <w:lvl w:ilvl="5" w:tentative="1" w:tplc="40090005">
      <w:numFmt w:val="bullet"/>
      <w:lvlText w:val=""/>
      <w:start w:val="1"/>
      <w:rPr>
        <w:rFonts w:ascii="Wingdings" w:hAnsi="Wingdings" w:hint="default"/>
      </w:rPr>
      <w:pPr>
        <w:ind w:left="4390"/>
        <w:ind w:hanging="360"/>
      </w:pPr>
      <w:lvlJc w:val="left"/>
    </w:lvl>
    <w:lvl w:ilvl="6" w:tentative="1" w:tplc="40090001">
      <w:numFmt w:val="bullet"/>
      <w:lvlText w:val=""/>
      <w:start w:val="1"/>
      <w:rPr>
        <w:rFonts w:ascii="Symbol" w:hAnsi="Symbol" w:hint="default"/>
      </w:rPr>
      <w:pPr>
        <w:ind w:left="5110"/>
        <w:ind w:hanging="360"/>
      </w:pPr>
      <w:lvlJc w:val="left"/>
    </w:lvl>
    <w:lvl w:ilvl="7" w:tentative="1" w:tplc="40090003">
      <w:numFmt w:val="bullet"/>
      <w:lvlText w:val="o"/>
      <w:start w:val="1"/>
      <w:rPr>
        <w:rFonts w:ascii="Courier New" w:cs="Courier New" w:hAnsi="Courier New" w:hint="default"/>
      </w:rPr>
      <w:pPr>
        <w:ind w:left="5830"/>
        <w:ind w:hanging="360"/>
      </w:pPr>
      <w:lvlJc w:val="left"/>
    </w:lvl>
    <w:lvl w:ilvl="8" w:tentative="1" w:tplc="40090005">
      <w:numFmt w:val="bullet"/>
      <w:lvlText w:val=""/>
      <w:start w:val="1"/>
      <w:rPr>
        <w:rFonts w:ascii="Wingdings" w:hAnsi="Wingdings" w:hint="default"/>
      </w:rPr>
      <w:pPr>
        <w:ind w:left="6550"/>
        <w:ind w:hanging="360"/>
      </w:pPr>
      <w:lvlJc w:val="left"/>
    </w:lvl>
  </w:abstractNum>
  <w:abstractNum w:abstractNumId="3">
    <w:multiLevelType w:val="hybridMultilevel"/>
    <w:nsid w:val="43461105"/>
    <w:tmpl w:val="71DA2C1E"/>
    <w:lvl w:ilvl="0" w:tplc="8D707CF0">
      <w:numFmt w:val="decimal"/>
      <w:lvlText w:val="%1."/>
      <w:start w:val="1"/>
      <w:rPr>
        <w:rFonts w:hint="default"/>
      </w:rPr>
      <w:pPr>
        <w:ind w:left="1080"/>
        <w:ind w:hanging="72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4">
    <w:multiLevelType w:val="hybridMultilevel"/>
    <w:nsid w:val="4CB617FA"/>
    <w:tmpl w:val="026C2478"/>
    <w:lvl w:ilvl="0" w:tplc="40090001">
      <w:numFmt w:val="bullet"/>
      <w:lvlText w:val=""/>
      <w:start w:val="1"/>
      <w:rPr>
        <w:rFonts w:ascii="Symbol" w:hAnsi="Symbol"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5">
    <w:multiLevelType w:val="hybridMultilevel"/>
    <w:nsid w:val="5B272A87"/>
    <w:tmpl w:val="4FCC9686"/>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4"/>
  </w:num>
  <w:num w:numId="3">
    <w:abstractNumId w:val="5"/>
  </w:num>
  <w:num w:numId="4">
    <w:abstractNumId w:val="3"/>
  </w:num>
  <w:num w:numId="5">
    <w:abstractNumId w:val="0"/>
  </w:num>
  <w:num w:numId="6">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49BA2"/>
  <w15:chartTrackingRefBased/>
  <w:rsids>
    <w:rsidRoot val="00D47AC9"/>
    <w:rsid val="0001476C"/>
    <w:rsid val="00041622"/>
    <w:rsid val="00067FAD"/>
    <w:rsid val="000E48E7"/>
    <w:rsid val="00103DB1"/>
    <w:rsid val="0010481E"/>
    <w:rsid val="00106161"/>
    <w:rsid val="001238A2"/>
    <w:rsid val="00187BB7"/>
    <w:rsid val="001A7EFB"/>
    <w:rsid val="001D177E"/>
    <w:rsid val="001F49A6"/>
    <w:rsid val="00212D8F"/>
    <w:rsid val="002351BD"/>
    <w:rsid val="002521EC"/>
    <w:rsid val="002A4726"/>
    <w:rsid val="002D2052"/>
    <w:rsid val="0030092C"/>
    <w:rsid val="00347ABC"/>
    <w:rsid val="003C1252"/>
    <w:rsid val="003D5AC5"/>
    <w:rsid val="00420B5B"/>
    <w:rsid val="0042620E"/>
    <w:rsid val="00440D7F"/>
    <w:rsid val="004B76C0"/>
    <w:rsid val="004C42FF"/>
    <w:rsid val="004F5A0F"/>
    <w:rsid val="005D7AEF"/>
    <w:rsid val="005E1EFC"/>
    <w:rsid val="006108A1"/>
    <w:rsid val="00684B27"/>
    <w:rsid val="006854D5"/>
    <w:rsid val="006E2A3E"/>
    <w:rsid val="007228F6"/>
    <w:rsid val="00733665"/>
    <w:rsid val="00744599"/>
    <w:rsid val="007647BE"/>
    <w:rsid val="00861421"/>
    <w:rsid val="008740D7"/>
    <w:rsid val="008D7C78"/>
    <w:rsid val="00942297"/>
    <w:rsid val="009556B9"/>
    <w:rsid val="009654D3"/>
    <w:rsid val="00971F2E"/>
    <w:rsid val="009818E4"/>
    <w:rsid val="009A4945"/>
    <w:rsid val="009E68C3"/>
    <w:rsid val="00A35536"/>
    <w:rsid val="00A370E2"/>
    <w:rsid val="00A85EE9"/>
    <w:rsid val="00AC319D"/>
    <w:rsid val="00AF49B9"/>
    <w:rsid val="00B613C3"/>
    <w:rsid val="00BB0C89"/>
    <w:rsid val="00C050C0"/>
    <w:rsid val="00C530FA"/>
    <w:rsid val="00C91A27"/>
    <w:rsid val="00CA0B21"/>
    <w:rsid val="00D179AF"/>
    <w:rsid val="00D47AC9"/>
    <w:rsid val="00D64D36"/>
    <w:rsid val="00E21AC4"/>
    <w:rsid val="00E823DE"/>
    <w:rsid val="00E959F4"/>
    <w:rsid val="00EB7196"/>
    <w:rsid val="00EC18F4"/>
    <w:rsid val="00F01781"/>
    <w:rsid val="00F12A5C"/>
    <w:rsid val="00F23553"/>
    <w:rsid val="00F23E1A"/>
    <w:rsid val="00F7180C"/>
    <w:rsid val="00FC40D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IN"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8A1"/>
    <w:pPr>
      <w:jc w:val="both"/>
      <w:spacing w:before="120" w:after="120" w:line="360" w:lineRule="auto"/>
    </w:pPr>
    <w:rPr>
      <w:color w:val="000000"/>
      <w:rFonts w:ascii="Arial" w:hAnsi="Arial"/>
      <w:sz w:val="24"/>
    </w:rPr>
  </w:style>
  <w:style w:type="paragraph" w:styleId="Heading1">
    <w:name w:val="Heading 1"/>
    <w:qFormat/>
    <w:basedOn w:val="Normal"/>
    <w:next w:val="Normal"/>
    <w:link w:val="Heading1Char"/>
    <w:uiPriority w:val="9"/>
    <w:rsid w:val="006108A1"/>
    <w:pPr>
      <w:keepNext/>
      <w:keepLines/>
      <w:outlineLvl w:val="0"/>
      <w:spacing w:before="240" w:after="0"/>
    </w:pPr>
    <w:rPr>
      <w:b/>
      <w:rFonts w:eastAsiaTheme="majorEastAsia" w:cstheme="majorBidi"/>
      <w:sz w:val="28"/>
      <w:szCs w:val="32"/>
    </w:rPr>
  </w:style>
  <w:style w:type="paragraph" w:styleId="Heading2">
    <w:name w:val="Heading 2"/>
    <w:qFormat/>
    <w:basedOn w:val="Normal"/>
    <w:next w:val="Normal"/>
    <w:link w:val="Heading2Char"/>
    <w:uiPriority w:val="9"/>
    <w:unhideWhenUsed/>
    <w:rsid w:val="006108A1"/>
    <w:pPr>
      <w:keepNext/>
      <w:keepLines/>
      <w:outlineLvl w:val="1"/>
      <w:spacing w:before="40" w:after="0"/>
    </w:pPr>
    <w:rPr>
      <w:b/>
      <w:rFonts w:eastAsiaTheme="majorEastAsia" w:cstheme="majorBidi"/>
      <w:szCs w:val="26"/>
    </w:rPr>
  </w:style>
  <w:style w:type="paragraph" w:styleId="Heading3">
    <w:name w:val="Heading 3"/>
    <w:qFormat/>
    <w:basedOn w:val="Normal"/>
    <w:next w:val="Normal"/>
    <w:link w:val="Heading3Char"/>
    <w:uiPriority w:val="9"/>
    <w:unhideWhenUsed/>
    <w:rsid w:val="001238A2"/>
    <w:pPr>
      <w:keepNext/>
      <w:keepLines/>
      <w:outlineLvl w:val="2"/>
      <w:spacing w:before="40" w:after="0"/>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6108A1"/>
    <w:rPr>
      <w:b/>
      <w:color w:val="000000"/>
      <w:rFonts w:ascii="Arial" w:hAnsi="Arial" w:eastAsiaTheme="majorEastAsia" w:cstheme="majorBidi"/>
      <w:sz w:val="28"/>
      <w:szCs w:val="32"/>
    </w:rPr>
  </w:style>
  <w:style w:type="character" w:styleId="Heading2Char">
    <w:name w:val="Heading 2 Char"/>
    <w:basedOn w:val="DefaultParagraphFont"/>
    <w:link w:val="Heading2"/>
    <w:uiPriority w:val="9"/>
    <w:rsid w:val="006108A1"/>
    <w:rPr>
      <w:b/>
      <w:color w:val="000000"/>
      <w:rFonts w:ascii="Arial" w:hAnsi="Arial" w:eastAsiaTheme="majorEastAsia" w:cstheme="majorBidi"/>
      <w:sz w:val="24"/>
      <w:szCs w:val="26"/>
    </w:rPr>
  </w:style>
  <w:style w:type="character" w:styleId="Heading3Char">
    <w:name w:val="Heading 3 Char"/>
    <w:basedOn w:val="DefaultParagraphFont"/>
    <w:link w:val="Heading3"/>
    <w:uiPriority w:val="9"/>
    <w:rsid w:val="001238A2"/>
    <w:rPr>
      <w:color w:val="000000"/>
      <w:rFonts w:ascii="Arial" w:hAnsi="Arial" w:eastAsiaTheme="majorEastAsia" w:cstheme="majorBidi"/>
      <w:sz w:val="24"/>
      <w:szCs w:val="24"/>
    </w:rPr>
  </w:style>
  <w:style w:type="paragraph" w:styleId="Header">
    <w:name w:val="header"/>
    <w:basedOn w:val="Normal"/>
    <w:link w:val="HeaderChar"/>
    <w:uiPriority w:val="99"/>
    <w:unhideWhenUsed/>
    <w:rsid w:val="00D47AC9"/>
    <w:pPr>
      <w:spacing w:before="0" w:after="0" w:line="240" w:lineRule="auto"/>
      <w:tabs>
        <w:tab w:val="center" w:pos="4513"/>
        <w:tab w:val="right" w:pos="9026"/>
      </w:tabs>
    </w:pPr>
  </w:style>
  <w:style w:type="character" w:styleId="HeaderChar">
    <w:name w:val="Header Char"/>
    <w:basedOn w:val="DefaultParagraphFont"/>
    <w:link w:val="Header"/>
    <w:uiPriority w:val="99"/>
    <w:rsid w:val="00D47AC9"/>
    <w:rPr>
      <w:color w:val="000000"/>
      <w:rFonts w:ascii="Arial" w:hAnsi="Arial"/>
      <w:sz w:val="24"/>
    </w:rPr>
  </w:style>
  <w:style w:type="paragraph" w:styleId="Footer">
    <w:name w:val="footer"/>
    <w:basedOn w:val="Normal"/>
    <w:link w:val="FooterChar"/>
    <w:uiPriority w:val="99"/>
    <w:unhideWhenUsed/>
    <w:rsid w:val="00D47AC9"/>
    <w:pPr>
      <w:spacing w:before="0" w:after="0" w:line="240" w:lineRule="auto"/>
      <w:tabs>
        <w:tab w:val="center" w:pos="4513"/>
        <w:tab w:val="right" w:pos="9026"/>
      </w:tabs>
    </w:pPr>
  </w:style>
  <w:style w:type="character" w:styleId="FooterChar">
    <w:name w:val="Footer Char"/>
    <w:basedOn w:val="DefaultParagraphFont"/>
    <w:link w:val="Footer"/>
    <w:uiPriority w:val="99"/>
    <w:rsid w:val="00D47AC9"/>
    <w:rPr>
      <w:color w:val="000000"/>
      <w:rFonts w:ascii="Arial" w:hAnsi="Arial"/>
      <w:sz w:val="24"/>
    </w:rPr>
  </w:style>
  <w:style w:type="paragraph" w:styleId="Title">
    <w:name w:val="Title"/>
    <w:qFormat/>
    <w:basedOn w:val="Normal"/>
    <w:next w:val="Normal"/>
    <w:link w:val="TitleChar"/>
    <w:uiPriority w:val="10"/>
    <w:rsid w:val="00D47AC9"/>
    <w:pPr>
      <w:contextualSpacing/>
      <w:spacing w:before="0" w:after="0" w:line="240" w:lineRule="auto"/>
    </w:pPr>
    <w:rPr>
      <w:spacing w:val="-10"/>
      <w:kern w:val="28"/>
      <w:color w:val="auto"/>
      <w:rFonts w:ascii="Calibri Light" w:eastAsiaTheme="majorEastAsia" w:hAnsiTheme="majorHAnsi" w:cstheme="majorBidi"/>
      <w:sz w:val="56"/>
      <w:szCs w:val="56"/>
    </w:rPr>
  </w:style>
  <w:style w:type="character" w:styleId="TitleChar">
    <w:name w:val="Title Char"/>
    <w:basedOn w:val="DefaultParagraphFont"/>
    <w:link w:val="Title"/>
    <w:uiPriority w:val="10"/>
    <w:rsid w:val="00D47AC9"/>
    <w:rPr>
      <w:spacing w:val="-10"/>
      <w:kern w:val="28"/>
      <w:rFonts w:ascii="Calibri Light" w:eastAsiaTheme="majorEastAsia" w:hAnsiTheme="majorHAnsi" w:cstheme="majorBidi"/>
      <w:sz w:val="56"/>
      <w:szCs w:val="56"/>
    </w:rPr>
  </w:style>
  <w:style w:type="paragraph" w:styleId="ListParagraph">
    <w:name w:val="List Paragraph"/>
    <w:qFormat/>
    <w:basedOn w:val="Normal"/>
    <w:uiPriority w:val="34"/>
    <w:rsid w:val="000E48E7"/>
    <w:pPr>
      <w:ind w:left="720"/>
      <w:contextualSpacing/>
    </w:pPr>
  </w:style>
  <w:style w:type="character" w:styleId="Hyperlink">
    <w:name w:val="Hyperlink"/>
    <w:basedOn w:val="DefaultParagraphFont"/>
    <w:uiPriority w:val="99"/>
    <w:unhideWhenUsed/>
    <w:rsid w:val="00684B27"/>
    <w:rPr>
      <w:u w:val="single"/>
      <w:color w:val="0563C1"/>
    </w:rPr>
  </w:style>
  <w:style w:type="character" w:styleId="UnresolvedMention">
    <w:name w:val="Unresolved Mention"/>
    <w:basedOn w:val="DefaultParagraphFont"/>
    <w:uiPriority w:val="99"/>
    <w:semiHidden/>
    <w:unhideWhenUsed/>
    <w:rsid w:val="00684B27"/>
    <w:rPr>
      <w:color w:val="605E5C"/>
      <w:shd w:fill="E1DFDD" w:color="auto" w:val="clear"/>
    </w:rPr>
  </w:style>
  <w:style w:type="paragraph" w:styleId="TOCHeading">
    <w:name w:val="TOC Heading"/>
    <w:qFormat/>
    <w:basedOn w:val="Heading1"/>
    <w:next w:val="Normal"/>
    <w:uiPriority w:val="39"/>
    <w:unhideWhenUsed/>
    <w:rsid w:val="0030092C"/>
    <w:pPr>
      <w:outlineLvl w:val="9"/>
      <w:jc w:val="left"/>
      <w:spacing w:line="259" w:lineRule="auto"/>
    </w:pPr>
    <w:rPr>
      <w:lang w:val="en-US"/>
      <w:b w:val="0"/>
      <w:color w:val="2F5496"/>
      <w:rFonts w:ascii="Calibri Light" w:hAnsiTheme="majorHAnsi"/>
      <w:sz w:val="32"/>
    </w:rPr>
  </w:style>
  <w:style w:type="paragraph" w:styleId="TOC1">
    <w:name w:val="toc 1"/>
    <w:basedOn w:val="Normal"/>
    <w:next w:val="Normal"/>
    <w:autoRedefine/>
    <w:uiPriority w:val="39"/>
    <w:unhideWhenUsed/>
    <w:rsid w:val="0030092C"/>
    <w:pPr>
      <w:spacing w:after="100"/>
    </w:p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917889">
      <w:bodyDiv w:val="1"/>
      <w:marLeft w:val="0"/>
      <w:marRight w:val="0"/>
      <w:marTop w:val="0"/>
      <w:marBottom w:val="0"/>
      <w:divBdr>
        <w:top w:val="none" w:sz="0" w:space="0" w:color="auto"/>
        <w:left w:val="none" w:sz="0" w:space="0" w:color="auto"/>
        <w:bottom w:val="none" w:sz="0" w:space="0" w:color="auto"/>
        <w:right w:val="none" w:sz="0" w:space="0" w:color="auto"/>
      </w:divBdr>
      <w:divsChild>
        <w:div w:id="1829401769">
          <w:marLeft w:val="0"/>
          <w:marRight w:val="0"/>
          <w:marTop w:val="0"/>
          <w:marBottom w:val="0"/>
          <w:divBdr>
            <w:top w:val="none" w:sz="0" w:space="0" w:color="auto"/>
            <w:left w:val="none" w:sz="0" w:space="0" w:color="auto"/>
            <w:bottom w:val="none" w:sz="0" w:space="0" w:color="auto"/>
            <w:right w:val="none" w:sz="0" w:space="0" w:color="auto"/>
          </w:divBdr>
        </w:div>
        <w:div w:id="304819090">
          <w:marLeft w:val="0"/>
          <w:marRight w:val="0"/>
          <w:marTop w:val="0"/>
          <w:marBottom w:val="0"/>
          <w:divBdr>
            <w:top w:val="none" w:sz="0" w:space="0" w:color="auto"/>
            <w:left w:val="none" w:sz="0" w:space="0" w:color="auto"/>
            <w:bottom w:val="none" w:sz="0" w:space="0" w:color="auto"/>
            <w:right w:val="none" w:sz="0" w:space="0" w:color="auto"/>
          </w:divBdr>
        </w:div>
        <w:div w:id="595135835">
          <w:marLeft w:val="0"/>
          <w:marRight w:val="0"/>
          <w:marTop w:val="0"/>
          <w:marBottom w:val="0"/>
          <w:divBdr>
            <w:top w:val="none" w:sz="0" w:space="0" w:color="auto"/>
            <w:left w:val="none" w:sz="0" w:space="0" w:color="auto"/>
            <w:bottom w:val="none" w:sz="0" w:space="0" w:color="auto"/>
            <w:right w:val="none" w:sz="0" w:space="0" w:color="auto"/>
          </w:divBdr>
        </w:div>
        <w:div w:id="1748265316">
          <w:marLeft w:val="0"/>
          <w:marRight w:val="0"/>
          <w:marTop w:val="0"/>
          <w:marBottom w:val="0"/>
          <w:divBdr>
            <w:top w:val="none" w:sz="0" w:space="0" w:color="auto"/>
            <w:left w:val="none" w:sz="0" w:space="0" w:color="auto"/>
            <w:bottom w:val="none" w:sz="0" w:space="0" w:color="auto"/>
            <w:right w:val="none" w:sz="0" w:space="0" w:color="auto"/>
          </w:divBdr>
        </w:div>
        <w:div w:id="1148940437">
          <w:marLeft w:val="0"/>
          <w:marRight w:val="0"/>
          <w:marTop w:val="0"/>
          <w:marBottom w:val="0"/>
          <w:divBdr>
            <w:top w:val="none" w:sz="0" w:space="0" w:color="auto"/>
            <w:left w:val="none" w:sz="0" w:space="0" w:color="auto"/>
            <w:bottom w:val="none" w:sz="0" w:space="0" w:color="auto"/>
            <w:right w:val="none" w:sz="0" w:space="0" w:color="auto"/>
          </w:divBdr>
        </w:div>
      </w:divsChild>
    </w:div>
    <w:div w:id="937370228">
      <w:bodyDiv w:val="1"/>
      <w:marLeft w:val="0"/>
      <w:marRight w:val="0"/>
      <w:marTop w:val="0"/>
      <w:marBottom w:val="0"/>
      <w:divBdr>
        <w:top w:val="none" w:sz="0" w:space="0" w:color="auto"/>
        <w:left w:val="none" w:sz="0" w:space="0" w:color="auto"/>
        <w:bottom w:val="none" w:sz="0" w:space="0" w:color="auto"/>
        <w:right w:val="none" w:sz="0" w:space="0" w:color="auto"/>
      </w:divBdr>
      <w:divsChild>
        <w:div w:id="1439134007">
          <w:marLeft w:val="0"/>
          <w:marRight w:val="0"/>
          <w:marTop w:val="0"/>
          <w:marBottom w:val="0"/>
          <w:divBdr>
            <w:top w:val="none" w:sz="0" w:space="0" w:color="auto"/>
            <w:left w:val="none" w:sz="0" w:space="0" w:color="auto"/>
            <w:bottom w:val="none" w:sz="0" w:space="0" w:color="auto"/>
            <w:right w:val="none" w:sz="0" w:space="0" w:color="auto"/>
          </w:divBdr>
        </w:div>
        <w:div w:id="17240219">
          <w:marLeft w:val="0"/>
          <w:marRight w:val="0"/>
          <w:marTop w:val="0"/>
          <w:marBottom w:val="0"/>
          <w:divBdr>
            <w:top w:val="none" w:sz="0" w:space="0" w:color="auto"/>
            <w:left w:val="none" w:sz="0" w:space="0" w:color="auto"/>
            <w:bottom w:val="none" w:sz="0" w:space="0" w:color="auto"/>
            <w:right w:val="none" w:sz="0" w:space="0" w:color="auto"/>
          </w:divBdr>
        </w:div>
        <w:div w:id="445976002">
          <w:marLeft w:val="0"/>
          <w:marRight w:val="0"/>
          <w:marTop w:val="0"/>
          <w:marBottom w:val="0"/>
          <w:divBdr>
            <w:top w:val="none" w:sz="0" w:space="0" w:color="auto"/>
            <w:left w:val="none" w:sz="0" w:space="0" w:color="auto"/>
            <w:bottom w:val="none" w:sz="0" w:space="0" w:color="auto"/>
            <w:right w:val="none" w:sz="0" w:space="0" w:color="auto"/>
          </w:divBdr>
        </w:div>
        <w:div w:id="1590237253">
          <w:marLeft w:val="0"/>
          <w:marRight w:val="0"/>
          <w:marTop w:val="0"/>
          <w:marBottom w:val="0"/>
          <w:divBdr>
            <w:top w:val="none" w:sz="0" w:space="0" w:color="auto"/>
            <w:left w:val="none" w:sz="0" w:space="0" w:color="auto"/>
            <w:bottom w:val="none" w:sz="0" w:space="0" w:color="auto"/>
            <w:right w:val="none" w:sz="0" w:space="0" w:color="auto"/>
          </w:divBdr>
        </w:div>
        <w:div w:id="670985819">
          <w:marLeft w:val="0"/>
          <w:marRight w:val="0"/>
          <w:marTop w:val="0"/>
          <w:marBottom w:val="0"/>
          <w:divBdr>
            <w:top w:val="none" w:sz="0" w:space="0" w:color="auto"/>
            <w:left w:val="none" w:sz="0" w:space="0" w:color="auto"/>
            <w:bottom w:val="none" w:sz="0" w:space="0" w:color="auto"/>
            <w:right w:val="none" w:sz="0" w:space="0" w:color="auto"/>
          </w:divBdr>
        </w:div>
      </w:divsChild>
    </w:div>
    <w:div w:id="2132900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veryonesocial.com/employee-engagem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Employee</a:t>
            </a:r>
            <a:r>
              <a:rPr lang="en-US" baseline="0">
                <a:solidFill>
                  <a:schemeClr val="tx1"/>
                </a:solidFill>
              </a:rPr>
              <a:t> Satisfaction</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B9-4894-970D-08F20C4342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B9-4894-970D-08F20C4342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B9-4894-970D-08F20C4342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B9-4894-970D-08F20C4342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positve</c:v>
                </c:pt>
                <c:pt idx="1">
                  <c:v>negative</c:v>
                </c:pt>
              </c:strCache>
            </c:strRef>
          </c:cat>
          <c:val>
            <c:numRef>
              <c:f>Sheet1!$B$2:$B$5</c:f>
              <c:numCache>
                <c:formatCode>0%</c:formatCode>
                <c:ptCount val="4"/>
                <c:pt idx="0">
                  <c:v>0.8</c:v>
                </c:pt>
                <c:pt idx="1">
                  <c:v>0.2</c:v>
                </c:pt>
              </c:numCache>
            </c:numRef>
          </c:val>
          <c:extLst>
            <c:ext xmlns:c16="http://schemas.microsoft.com/office/drawing/2014/chart" uri="{C3380CC4-5D6E-409C-BE32-E72D297353CC}">
              <c16:uniqueId val="{00000000-254B-4A34-802F-5B5FB3B424C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36451881014873139"/>
          <c:y val="0.9092257217847769"/>
          <c:w val="0.2764716410762183"/>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0FDA6-61A3-4D98-9A3D-B40B71CB4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2022-06-28T04:36:00Z</dcterms:created>
  <dcterms:modified xsi:type="dcterms:W3CDTF">2022-06-29T10:00:00Z</dcterms:modified>
</cp:coreProperties>
</file>