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6FD10" w14:textId="03058896" w:rsidR="00DC18DB" w:rsidRDefault="00DC18DB" w:rsidP="00DC18DB">
      <w:pPr>
        <w:rPr>
          <w:rFonts w:ascii="Arial" w:hAnsi="Arial" w:cs="Arial"/>
        </w:rPr>
      </w:pPr>
      <w:r>
        <w:rPr>
          <w:rFonts w:ascii="Arial" w:hAnsi="Arial" w:cs="Arial"/>
        </w:rPr>
        <w:t>Student number 2119068</w:t>
      </w:r>
    </w:p>
    <w:p w14:paraId="065584D0" w14:textId="312F38A0" w:rsidR="00DC18DB" w:rsidRDefault="00DC18DB" w:rsidP="00DC18DB">
      <w:pPr>
        <w:rPr>
          <w:rFonts w:ascii="Arial" w:hAnsi="Arial" w:cs="Arial"/>
        </w:rPr>
      </w:pPr>
      <w:r>
        <w:rPr>
          <w:rFonts w:ascii="Arial" w:hAnsi="Arial" w:cs="Arial"/>
        </w:rPr>
        <w:t>Student name Cosmina Lemnariu</w:t>
      </w:r>
    </w:p>
    <w:p w14:paraId="7B9C2FC8" w14:textId="77777777" w:rsidR="00DC18DB" w:rsidRDefault="00DC18DB" w:rsidP="00DC18DB">
      <w:pPr>
        <w:rPr>
          <w:rFonts w:ascii="Arial" w:hAnsi="Arial" w:cs="Arial"/>
        </w:rPr>
      </w:pPr>
    </w:p>
    <w:p w14:paraId="1B102330" w14:textId="77777777" w:rsidR="00DC18DB" w:rsidRDefault="00DC18DB" w:rsidP="003E613F">
      <w:pPr>
        <w:jc w:val="center"/>
        <w:rPr>
          <w:rFonts w:ascii="Arial" w:hAnsi="Arial" w:cs="Arial"/>
        </w:rPr>
      </w:pPr>
    </w:p>
    <w:p w14:paraId="5893F16E" w14:textId="0A272702" w:rsidR="001866DD" w:rsidRPr="003E613F" w:rsidRDefault="002B4F2B" w:rsidP="003E613F">
      <w:pPr>
        <w:jc w:val="center"/>
        <w:rPr>
          <w:rFonts w:ascii="Arial" w:hAnsi="Arial" w:cs="Arial"/>
        </w:rPr>
      </w:pPr>
      <w:r w:rsidRPr="003E613F">
        <w:rPr>
          <w:rFonts w:ascii="Arial" w:hAnsi="Arial" w:cs="Arial"/>
        </w:rPr>
        <w:t>Does having mental health problems affect the way one functions in their job?</w:t>
      </w:r>
    </w:p>
    <w:p w14:paraId="1763B997" w14:textId="67D382F6" w:rsidR="002B4F2B" w:rsidRPr="003E613F" w:rsidRDefault="002B4F2B" w:rsidP="002B4F2B">
      <w:pPr>
        <w:rPr>
          <w:rFonts w:ascii="Arial" w:hAnsi="Arial" w:cs="Arial"/>
        </w:rPr>
      </w:pPr>
    </w:p>
    <w:p w14:paraId="3853FE8B" w14:textId="15ACCF6B" w:rsidR="002B4F2B" w:rsidRPr="003E613F" w:rsidRDefault="002B4F2B" w:rsidP="002B4F2B">
      <w:pPr>
        <w:rPr>
          <w:rFonts w:ascii="Arial" w:hAnsi="Arial" w:cs="Arial"/>
        </w:rPr>
      </w:pPr>
      <w:r w:rsidRPr="003E613F">
        <w:rPr>
          <w:rFonts w:ascii="Arial" w:hAnsi="Arial" w:cs="Arial"/>
        </w:rPr>
        <w:t xml:space="preserve">  </w:t>
      </w:r>
      <w:r w:rsidRPr="003E613F">
        <w:rPr>
          <w:rFonts w:ascii="Arial" w:hAnsi="Arial" w:cs="Arial"/>
        </w:rPr>
        <w:t>Our emotional, psychological, and social well-being are all parts of our mental health. It influences our thoughts, emotions, and behaviours. Additionally, it influences how we respond to stress, interact with others, and make decisions. Every period of life, from childhood and adolescence to maturity, is vital for mental health.</w:t>
      </w:r>
      <w:r w:rsidRPr="003E613F">
        <w:rPr>
          <w:rFonts w:ascii="Arial" w:hAnsi="Arial" w:cs="Arial"/>
        </w:rPr>
        <w:t xml:space="preserve"> </w:t>
      </w:r>
      <w:r w:rsidRPr="003E613F">
        <w:rPr>
          <w:rFonts w:ascii="Arial" w:hAnsi="Arial" w:cs="Arial"/>
        </w:rPr>
        <w:t>Your thoughts, mood, and behaviour may be impacted over the course of your life if you struggle with mental health issues. There are numerous factors that influence mental health issues, such as:</w:t>
      </w:r>
      <w:r w:rsidRPr="003E613F">
        <w:rPr>
          <w:rFonts w:ascii="Arial" w:hAnsi="Arial" w:cs="Arial"/>
        </w:rPr>
        <w:t xml:space="preserve"> g</w:t>
      </w:r>
      <w:r w:rsidRPr="003E613F">
        <w:rPr>
          <w:rFonts w:ascii="Arial" w:hAnsi="Arial" w:cs="Arial"/>
        </w:rPr>
        <w:t>enes or brain chemistry are biological influences</w:t>
      </w:r>
      <w:r w:rsidRPr="003E613F">
        <w:rPr>
          <w:rFonts w:ascii="Arial" w:hAnsi="Arial" w:cs="Arial"/>
        </w:rPr>
        <w:t>,</w:t>
      </w:r>
      <w:r w:rsidRPr="003E613F">
        <w:rPr>
          <w:rFonts w:ascii="Arial" w:hAnsi="Arial" w:cs="Arial"/>
        </w:rPr>
        <w:t xml:space="preserve"> </w:t>
      </w:r>
      <w:r w:rsidRPr="003E613F">
        <w:rPr>
          <w:rFonts w:ascii="Arial" w:hAnsi="Arial" w:cs="Arial"/>
        </w:rPr>
        <w:t>t</w:t>
      </w:r>
      <w:r w:rsidRPr="003E613F">
        <w:rPr>
          <w:rFonts w:ascii="Arial" w:hAnsi="Arial" w:cs="Arial"/>
        </w:rPr>
        <w:t>rauma or abuse are life events</w:t>
      </w:r>
      <w:r w:rsidRPr="003E613F">
        <w:rPr>
          <w:rFonts w:ascii="Arial" w:hAnsi="Arial" w:cs="Arial"/>
        </w:rPr>
        <w:t xml:space="preserve"> or a</w:t>
      </w:r>
      <w:r w:rsidRPr="003E613F">
        <w:rPr>
          <w:rFonts w:ascii="Arial" w:hAnsi="Arial" w:cs="Arial"/>
        </w:rPr>
        <w:t xml:space="preserve"> history of mental health issues in the family</w:t>
      </w:r>
      <w:r w:rsidRPr="003E613F">
        <w:rPr>
          <w:rFonts w:ascii="Arial" w:hAnsi="Arial" w:cs="Arial"/>
        </w:rPr>
        <w:t>.</w:t>
      </w:r>
    </w:p>
    <w:p w14:paraId="219DEB74" w14:textId="3E6FFC2F" w:rsidR="002B4F2B" w:rsidRPr="003E613F" w:rsidRDefault="00AB5A63" w:rsidP="002B4F2B">
      <w:pPr>
        <w:rPr>
          <w:rFonts w:ascii="Arial" w:hAnsi="Arial" w:cs="Arial"/>
        </w:rPr>
      </w:pPr>
      <w:r w:rsidRPr="003E613F">
        <w:rPr>
          <w:rFonts w:ascii="Arial" w:hAnsi="Arial" w:cs="Arial"/>
        </w:rPr>
        <w:t xml:space="preserve">  </w:t>
      </w:r>
      <w:r w:rsidR="00100BBD" w:rsidRPr="003E613F">
        <w:rPr>
          <w:rFonts w:ascii="Arial" w:hAnsi="Arial" w:cs="Arial"/>
        </w:rPr>
        <w:t xml:space="preserve">How does mental health problems affect the way in their job? Mental health problems such as anxiety can cause to someone to lose their </w:t>
      </w:r>
      <w:r w:rsidRPr="003E613F">
        <w:rPr>
          <w:rFonts w:ascii="Arial" w:hAnsi="Arial" w:cs="Arial"/>
        </w:rPr>
        <w:t>concentration,</w:t>
      </w:r>
      <w:r w:rsidR="00100BBD" w:rsidRPr="003E613F">
        <w:rPr>
          <w:rFonts w:ascii="Arial" w:hAnsi="Arial" w:cs="Arial"/>
        </w:rPr>
        <w:t xml:space="preserve"> and this make them to cannot carry and finish </w:t>
      </w:r>
      <w:r w:rsidRPr="003E613F">
        <w:rPr>
          <w:rFonts w:ascii="Arial" w:hAnsi="Arial" w:cs="Arial"/>
        </w:rPr>
        <w:t>day to day work activity especially at workplace. Employers and businesses are directly impacted by mental health issues through decreased productivity and profit. They also have a negative impact on staff, worker morale.</w:t>
      </w:r>
      <w:r w:rsidR="00903412" w:rsidRPr="003E613F">
        <w:rPr>
          <w:rFonts w:ascii="Arial" w:hAnsi="Arial" w:cs="Arial"/>
        </w:rPr>
        <w:t xml:space="preserve"> </w:t>
      </w:r>
    </w:p>
    <w:p w14:paraId="692A7542" w14:textId="318EC61C" w:rsidR="00EE1A39" w:rsidRPr="003E613F" w:rsidRDefault="00EE1A39" w:rsidP="002B4F2B">
      <w:pPr>
        <w:rPr>
          <w:rFonts w:ascii="Arial" w:hAnsi="Arial" w:cs="Arial"/>
        </w:rPr>
      </w:pPr>
      <w:r w:rsidRPr="003E613F">
        <w:rPr>
          <w:rFonts w:ascii="Arial" w:hAnsi="Arial" w:cs="Arial"/>
        </w:rPr>
        <w:t xml:space="preserve">  Good relationships are important for your health wellbeing. Provide you an opportunity to share positive experience with colleagues or peer, help you to feel better and allow you to help others.</w:t>
      </w:r>
    </w:p>
    <w:p w14:paraId="4D52FA63" w14:textId="2D9D4A4C" w:rsidR="00EE1A39" w:rsidRPr="003E613F" w:rsidRDefault="00EE1A39" w:rsidP="002B4F2B">
      <w:pPr>
        <w:rPr>
          <w:rFonts w:ascii="Arial" w:hAnsi="Arial" w:cs="Arial"/>
        </w:rPr>
      </w:pPr>
      <w:r w:rsidRPr="003E613F">
        <w:rPr>
          <w:rFonts w:ascii="Arial" w:hAnsi="Arial" w:cs="Arial"/>
        </w:rPr>
        <w:t xml:space="preserve">  </w:t>
      </w:r>
      <w:r w:rsidR="00CF5305" w:rsidRPr="003E613F">
        <w:rPr>
          <w:rFonts w:ascii="Arial" w:hAnsi="Arial" w:cs="Arial"/>
        </w:rPr>
        <w:t xml:space="preserve">How to support your colleagues with mental and health problem at work? Talking about your feelings can help stay in a good mental health. Speaking about your problems is not a sign about weakness. If you are honest with yourself, it might inspire others to be as well. </w:t>
      </w:r>
      <w:r w:rsidR="00EF348A" w:rsidRPr="003E613F">
        <w:rPr>
          <w:rFonts w:ascii="Arial" w:hAnsi="Arial" w:cs="Arial"/>
        </w:rPr>
        <w:t xml:space="preserve">Be active is another way to help your mental </w:t>
      </w:r>
      <w:r w:rsidR="002D1754" w:rsidRPr="003E613F">
        <w:rPr>
          <w:rFonts w:ascii="Arial" w:hAnsi="Arial" w:cs="Arial"/>
        </w:rPr>
        <w:t xml:space="preserve">health problems. </w:t>
      </w:r>
      <w:r w:rsidR="00EF348A" w:rsidRPr="003E613F">
        <w:rPr>
          <w:rFonts w:ascii="Arial" w:hAnsi="Arial" w:cs="Arial"/>
        </w:rPr>
        <w:t>Some easy exercise will help your brain to stay healthy. Try to do some activity you really enjoying as walking in park, gardening, playing a bord game with family or friends. We are all different, we are unique</w:t>
      </w:r>
      <w:r w:rsidR="002D1754" w:rsidRPr="003E613F">
        <w:rPr>
          <w:rFonts w:ascii="Arial" w:hAnsi="Arial" w:cs="Arial"/>
        </w:rPr>
        <w:t xml:space="preserve">. A positive self-image gives you more confidence to pick up new talents, explore and meet new people. Recognize and embrace your weaknesses but concentrate on your strengths. </w:t>
      </w:r>
      <w:r w:rsidR="007C2B62" w:rsidRPr="003E613F">
        <w:rPr>
          <w:rFonts w:ascii="Arial" w:hAnsi="Arial" w:cs="Arial"/>
        </w:rPr>
        <w:t>h</w:t>
      </w:r>
      <w:r w:rsidR="006214EB" w:rsidRPr="003E613F">
        <w:rPr>
          <w:rFonts w:ascii="Arial" w:hAnsi="Arial" w:cs="Arial"/>
        </w:rPr>
        <w:t>elping you to connect and inspire other people. Tiny steps of kindness or compassion toward people will help to stay connect with your mental health</w:t>
      </w:r>
      <w:r w:rsidR="007C2B62" w:rsidRPr="003E613F">
        <w:rPr>
          <w:rFonts w:ascii="Arial" w:hAnsi="Arial" w:cs="Arial"/>
        </w:rPr>
        <w:t xml:space="preserve"> problems</w:t>
      </w:r>
      <w:r w:rsidR="006214EB" w:rsidRPr="003E613F">
        <w:rPr>
          <w:rFonts w:ascii="Arial" w:hAnsi="Arial" w:cs="Arial"/>
        </w:rPr>
        <w:t xml:space="preserve">. Your mental health may increase if you focus </w:t>
      </w:r>
      <w:r w:rsidR="007C2B62" w:rsidRPr="003E613F">
        <w:rPr>
          <w:rFonts w:ascii="Arial" w:hAnsi="Arial" w:cs="Arial"/>
        </w:rPr>
        <w:t xml:space="preserve">more on what is happening here and now. This involves your body, your thoughts, and feelings, as well as the surroundings. At the last, mindfulness can help you to enjoy life more and learn more about yourself. </w:t>
      </w:r>
    </w:p>
    <w:p w14:paraId="0638023B" w14:textId="2D44450D" w:rsidR="007C2B62" w:rsidRPr="003E613F" w:rsidRDefault="007C2B62" w:rsidP="002B4F2B">
      <w:pPr>
        <w:rPr>
          <w:rFonts w:ascii="Arial" w:hAnsi="Arial" w:cs="Arial"/>
        </w:rPr>
      </w:pPr>
      <w:r w:rsidRPr="003E613F">
        <w:rPr>
          <w:rFonts w:ascii="Arial" w:hAnsi="Arial" w:cs="Arial"/>
        </w:rPr>
        <w:t xml:space="preserve">  In conclusion, good mental health is strong evidence at work</w:t>
      </w:r>
      <w:r w:rsidR="008E2222" w:rsidRPr="003E613F">
        <w:rPr>
          <w:rFonts w:ascii="Arial" w:hAnsi="Arial" w:cs="Arial"/>
        </w:rPr>
        <w:t xml:space="preserve">place with high levels of healthier mental state are more productive. We believe, we as a employees, employers and businesses in building strong communities. Focusing on mental health care can increase </w:t>
      </w:r>
      <w:r w:rsidR="003E613F" w:rsidRPr="003E613F">
        <w:rPr>
          <w:rFonts w:ascii="Arial" w:hAnsi="Arial" w:cs="Arial"/>
        </w:rPr>
        <w:t>productivity at the work place.</w:t>
      </w:r>
    </w:p>
    <w:p w14:paraId="119B00CB" w14:textId="22547C26" w:rsidR="006214EB" w:rsidRPr="003E613F" w:rsidRDefault="006214EB" w:rsidP="002B4F2B">
      <w:pPr>
        <w:rPr>
          <w:rFonts w:ascii="Arial" w:hAnsi="Arial" w:cs="Arial"/>
        </w:rPr>
      </w:pPr>
      <w:r w:rsidRPr="003E613F">
        <w:rPr>
          <w:rFonts w:ascii="Arial" w:hAnsi="Arial" w:cs="Arial"/>
        </w:rPr>
        <w:t xml:space="preserve">  </w:t>
      </w:r>
    </w:p>
    <w:p w14:paraId="6606F6DB" w14:textId="0DC261DB" w:rsidR="002D1754" w:rsidRPr="003E613F" w:rsidRDefault="002D1754" w:rsidP="002B4F2B">
      <w:pPr>
        <w:rPr>
          <w:rFonts w:ascii="Arial" w:hAnsi="Arial" w:cs="Arial"/>
        </w:rPr>
      </w:pPr>
      <w:r w:rsidRPr="003E613F">
        <w:rPr>
          <w:rFonts w:ascii="Arial" w:hAnsi="Arial" w:cs="Arial"/>
        </w:rPr>
        <w:t xml:space="preserve">  </w:t>
      </w:r>
    </w:p>
    <w:p w14:paraId="7A82D5A7" w14:textId="77777777" w:rsidR="002D1754" w:rsidRPr="003E613F" w:rsidRDefault="002D1754" w:rsidP="002B4F2B">
      <w:pPr>
        <w:rPr>
          <w:rFonts w:ascii="Arial" w:hAnsi="Arial" w:cs="Arial"/>
        </w:rPr>
      </w:pPr>
    </w:p>
    <w:sectPr w:rsidR="002D1754" w:rsidRPr="003E6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F2B"/>
    <w:rsid w:val="00100BBD"/>
    <w:rsid w:val="001866DD"/>
    <w:rsid w:val="002B4F2B"/>
    <w:rsid w:val="002D1754"/>
    <w:rsid w:val="002E7083"/>
    <w:rsid w:val="003E613F"/>
    <w:rsid w:val="006214EB"/>
    <w:rsid w:val="007C2B62"/>
    <w:rsid w:val="008E2222"/>
    <w:rsid w:val="00903412"/>
    <w:rsid w:val="00AB5A63"/>
    <w:rsid w:val="00CF5305"/>
    <w:rsid w:val="00DC18DB"/>
    <w:rsid w:val="00DE6B41"/>
    <w:rsid w:val="00EE1A39"/>
    <w:rsid w:val="00EF3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18C4A"/>
  <w15:chartTrackingRefBased/>
  <w15:docId w15:val="{051776F9-DC68-4008-ACAF-09A81904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dc:creator>
  <cp:keywords/>
  <dc:description/>
  <cp:lastModifiedBy>Cosmina Lemnariu</cp:lastModifiedBy>
  <cp:revision>2</cp:revision>
  <dcterms:created xsi:type="dcterms:W3CDTF">2022-10-05T13:10:00Z</dcterms:created>
  <dcterms:modified xsi:type="dcterms:W3CDTF">2022-10-05T15:12:00Z</dcterms:modified>
</cp:coreProperties>
</file>