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76098025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14:paraId="2EF683E0" w14:textId="09F9454F" w:rsidR="008D2C67" w:rsidRDefault="008D2C6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22DEF42" wp14:editId="77408A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1C61AF7" w14:textId="4A534429" w:rsidR="008D2C67" w:rsidRDefault="008D2C67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8D2C67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Caitlin Carter </w:t>
                                      </w:r>
                                    </w:p>
                                  </w:sdtContent>
                                </w:sdt>
                                <w:p w14:paraId="18053160" w14:textId="3EB3D9E2" w:rsidR="008D2C67" w:rsidRDefault="008D2C67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8D2C67">
                                        <w:rPr>
                                          <w:caps/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  <w:t>2003634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CD41E92" w14:textId="1959A2B7" w:rsidR="008D2C67" w:rsidRDefault="008D2C67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 xml:space="preserve">COVID-19: GLOBAL PANDEMIC OR CONSPIRACY?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30A597BD" w14:textId="68EC3FAA" w:rsidR="008D2C67" w:rsidRDefault="008D2C67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UNIVERSITY WALES OF TRINITY SAINT DAVID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22DEF42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1C61AF7" w14:textId="4A534429" w:rsidR="008D2C67" w:rsidRDefault="008D2C67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8D2C67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Caitlin Carter </w:t>
                                </w:r>
                              </w:p>
                            </w:sdtContent>
                          </w:sdt>
                          <w:p w14:paraId="18053160" w14:textId="3EB3D9E2" w:rsidR="008D2C67" w:rsidRDefault="008D2C67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40"/>
                                  <w:szCs w:val="40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8D2C67">
                                  <w:rPr>
                                    <w:cap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2003634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CD41E92" w14:textId="1959A2B7" w:rsidR="008D2C67" w:rsidRDefault="008D2C67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 xml:space="preserve">COVID-19: GLOBAL PANDEMIC OR CONSPIRACY?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30A597BD" w14:textId="68EC3FAA" w:rsidR="008D2C67" w:rsidRDefault="008D2C67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UNIVERSITY WALES OF TRINITY SAINT DAVID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30E5254" w14:textId="02093EB9" w:rsidR="008D2C67" w:rsidRDefault="008D2C6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br w:type="page"/>
          </w:r>
        </w:p>
      </w:sdtContent>
    </w:sdt>
    <w:p w14:paraId="29367A86" w14:textId="6BD6144C" w:rsidR="0070276A" w:rsidRPr="001D2C2F" w:rsidRDefault="00912364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lastRenderedPageBreak/>
        <w:t xml:space="preserve">The focus of this supporting paper will include the use of </w:t>
      </w:r>
      <w:r w:rsidR="006B7737" w:rsidRPr="001D2C2F">
        <w:rPr>
          <w:sz w:val="24"/>
          <w:szCs w:val="24"/>
        </w:rPr>
        <w:t>m</w:t>
      </w:r>
      <w:r w:rsidRPr="001D2C2F">
        <w:rPr>
          <w:sz w:val="24"/>
          <w:szCs w:val="24"/>
        </w:rPr>
        <w:t>isinformation and conspiracy theories, which question</w:t>
      </w:r>
      <w:r w:rsidR="00737DB3" w:rsidRPr="001D2C2F">
        <w:rPr>
          <w:sz w:val="24"/>
          <w:szCs w:val="24"/>
        </w:rPr>
        <w:t xml:space="preserve">s </w:t>
      </w:r>
      <w:r w:rsidRPr="001D2C2F">
        <w:rPr>
          <w:sz w:val="24"/>
          <w:szCs w:val="24"/>
        </w:rPr>
        <w:t>if social media sources can be trusted</w:t>
      </w:r>
      <w:r w:rsidR="000738B9" w:rsidRPr="001D2C2F">
        <w:rPr>
          <w:sz w:val="24"/>
          <w:szCs w:val="24"/>
        </w:rPr>
        <w:t xml:space="preserve"> when reporting on </w:t>
      </w:r>
      <w:r w:rsidR="00737DB3" w:rsidRPr="001D2C2F">
        <w:rPr>
          <w:sz w:val="24"/>
          <w:szCs w:val="24"/>
        </w:rPr>
        <w:t xml:space="preserve">the impact </w:t>
      </w:r>
      <w:r w:rsidR="000738B9" w:rsidRPr="001D2C2F">
        <w:rPr>
          <w:sz w:val="24"/>
          <w:szCs w:val="24"/>
        </w:rPr>
        <w:t>Covid-19</w:t>
      </w:r>
      <w:r w:rsidR="00737DB3" w:rsidRPr="001D2C2F">
        <w:rPr>
          <w:sz w:val="24"/>
          <w:szCs w:val="24"/>
        </w:rPr>
        <w:t xml:space="preserve"> has on mental health</w:t>
      </w:r>
      <w:r w:rsidRPr="001D2C2F">
        <w:rPr>
          <w:sz w:val="24"/>
          <w:szCs w:val="24"/>
        </w:rPr>
        <w:t>. According to Reid (2019) a conspiracy theory is an effort set out to influence individuals into believing a negative or damaging event is a result of a powerful group</w:t>
      </w:r>
      <w:r w:rsidR="000738B9" w:rsidRPr="001D2C2F">
        <w:rPr>
          <w:sz w:val="24"/>
          <w:szCs w:val="24"/>
        </w:rPr>
        <w:t xml:space="preserve">. In this case the powerful group would be the Government. </w:t>
      </w:r>
      <w:r w:rsidR="00332A5B" w:rsidRPr="001D2C2F">
        <w:rPr>
          <w:sz w:val="24"/>
          <w:szCs w:val="24"/>
        </w:rPr>
        <w:t xml:space="preserve">Additionally, </w:t>
      </w:r>
      <w:r w:rsidR="006B7737" w:rsidRPr="001D2C2F">
        <w:rPr>
          <w:sz w:val="24"/>
          <w:szCs w:val="24"/>
        </w:rPr>
        <w:t>European Liberties Platform (2021) suggested that misinformation is inaccurate or false information</w:t>
      </w:r>
      <w:r w:rsidR="00CC7673" w:rsidRPr="001D2C2F">
        <w:rPr>
          <w:sz w:val="24"/>
          <w:szCs w:val="24"/>
        </w:rPr>
        <w:t xml:space="preserve"> that has been shared. Although, unlike disinformation, it does not have </w:t>
      </w:r>
      <w:r w:rsidR="0070276A" w:rsidRPr="001D2C2F">
        <w:rPr>
          <w:sz w:val="24"/>
          <w:szCs w:val="24"/>
        </w:rPr>
        <w:t xml:space="preserve">the intent to mislead readers. </w:t>
      </w:r>
      <w:r w:rsidR="00706E62" w:rsidRPr="001D2C2F">
        <w:rPr>
          <w:sz w:val="24"/>
          <w:szCs w:val="24"/>
        </w:rPr>
        <w:t>Stated by Harris (n.d.) d</w:t>
      </w:r>
      <w:r w:rsidR="0070276A" w:rsidRPr="001D2C2F">
        <w:rPr>
          <w:sz w:val="24"/>
          <w:szCs w:val="24"/>
        </w:rPr>
        <w:t xml:space="preserve">uring the </w:t>
      </w:r>
      <w:r w:rsidR="00706E62" w:rsidRPr="001D2C2F">
        <w:rPr>
          <w:sz w:val="24"/>
          <w:szCs w:val="24"/>
        </w:rPr>
        <w:t xml:space="preserve">Covid-19 pandemic there has been various </w:t>
      </w:r>
      <w:r w:rsidR="00DF43AC" w:rsidRPr="001D2C2F">
        <w:rPr>
          <w:sz w:val="24"/>
          <w:szCs w:val="24"/>
        </w:rPr>
        <w:t xml:space="preserve">media </w:t>
      </w:r>
      <w:r w:rsidR="00706E62" w:rsidRPr="001D2C2F">
        <w:rPr>
          <w:sz w:val="24"/>
          <w:szCs w:val="24"/>
        </w:rPr>
        <w:t xml:space="preserve">sources circulating which are displaying both </w:t>
      </w:r>
      <w:r w:rsidR="00143FC0" w:rsidRPr="001D2C2F">
        <w:rPr>
          <w:sz w:val="24"/>
          <w:szCs w:val="24"/>
        </w:rPr>
        <w:t>misinformation and conspiracy theories.</w:t>
      </w:r>
      <w:r w:rsidR="002B42C1" w:rsidRPr="001D2C2F">
        <w:rPr>
          <w:sz w:val="24"/>
          <w:szCs w:val="24"/>
        </w:rPr>
        <w:t xml:space="preserve"> </w:t>
      </w:r>
      <w:r w:rsidR="0069632F" w:rsidRPr="001D2C2F">
        <w:rPr>
          <w:sz w:val="24"/>
          <w:szCs w:val="24"/>
        </w:rPr>
        <w:t>With Siddiqui et al (</w:t>
      </w:r>
      <w:r w:rsidR="00377B12" w:rsidRPr="001D2C2F">
        <w:rPr>
          <w:sz w:val="24"/>
          <w:szCs w:val="24"/>
        </w:rPr>
        <w:t xml:space="preserve">2020) implying that mistrust is often </w:t>
      </w:r>
      <w:r w:rsidR="009F5FDE" w:rsidRPr="001D2C2F">
        <w:rPr>
          <w:sz w:val="24"/>
          <w:szCs w:val="24"/>
        </w:rPr>
        <w:t>produced by misinformation</w:t>
      </w:r>
      <w:r w:rsidR="00C20A40" w:rsidRPr="001D2C2F">
        <w:rPr>
          <w:sz w:val="24"/>
          <w:szCs w:val="24"/>
        </w:rPr>
        <w:t xml:space="preserve">, especially </w:t>
      </w:r>
      <w:r w:rsidR="00F43859" w:rsidRPr="001D2C2F">
        <w:rPr>
          <w:sz w:val="24"/>
          <w:szCs w:val="24"/>
        </w:rPr>
        <w:t>w</w:t>
      </w:r>
      <w:r w:rsidR="00DF43AC" w:rsidRPr="001D2C2F">
        <w:rPr>
          <w:sz w:val="24"/>
          <w:szCs w:val="24"/>
        </w:rPr>
        <w:t>hen concerning</w:t>
      </w:r>
      <w:r w:rsidR="00F43859" w:rsidRPr="001D2C2F">
        <w:rPr>
          <w:sz w:val="24"/>
          <w:szCs w:val="24"/>
        </w:rPr>
        <w:t xml:space="preserve"> covid-19. </w:t>
      </w:r>
    </w:p>
    <w:p w14:paraId="287211F3" w14:textId="0CD9AF41" w:rsidR="00701D8F" w:rsidRPr="001D2C2F" w:rsidRDefault="00B30C5C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 xml:space="preserve">When looking at </w:t>
      </w:r>
      <w:r w:rsidR="009207F0" w:rsidRPr="001D2C2F">
        <w:rPr>
          <w:sz w:val="24"/>
          <w:szCs w:val="24"/>
        </w:rPr>
        <w:t>the misinformation surrounding covid-19, Brennen et al (2020</w:t>
      </w:r>
      <w:r w:rsidR="00E345FD">
        <w:rPr>
          <w:sz w:val="24"/>
          <w:szCs w:val="24"/>
        </w:rPr>
        <w:t>a</w:t>
      </w:r>
      <w:r w:rsidR="009207F0" w:rsidRPr="001D2C2F">
        <w:rPr>
          <w:sz w:val="24"/>
          <w:szCs w:val="24"/>
        </w:rPr>
        <w:t xml:space="preserve">) </w:t>
      </w:r>
      <w:r w:rsidR="00770BA3" w:rsidRPr="001D2C2F">
        <w:rPr>
          <w:sz w:val="24"/>
          <w:szCs w:val="24"/>
        </w:rPr>
        <w:t xml:space="preserve">found that there is currently an increasing amount of misinformation </w:t>
      </w:r>
      <w:r w:rsidR="009438ED" w:rsidRPr="001D2C2F">
        <w:rPr>
          <w:sz w:val="24"/>
          <w:szCs w:val="24"/>
        </w:rPr>
        <w:t xml:space="preserve">becoming available and </w:t>
      </w:r>
      <w:r w:rsidR="00770BA3" w:rsidRPr="001D2C2F">
        <w:rPr>
          <w:sz w:val="24"/>
          <w:szCs w:val="24"/>
        </w:rPr>
        <w:t>being posted</w:t>
      </w:r>
      <w:r w:rsidR="009438ED" w:rsidRPr="001D2C2F">
        <w:rPr>
          <w:sz w:val="24"/>
          <w:szCs w:val="24"/>
        </w:rPr>
        <w:t xml:space="preserve"> online</w:t>
      </w:r>
      <w:r w:rsidR="00770BA3" w:rsidRPr="001D2C2F">
        <w:rPr>
          <w:sz w:val="24"/>
          <w:szCs w:val="24"/>
        </w:rPr>
        <w:t xml:space="preserve">. </w:t>
      </w:r>
      <w:r w:rsidR="00BA2615" w:rsidRPr="001D2C2F">
        <w:rPr>
          <w:sz w:val="24"/>
          <w:szCs w:val="24"/>
        </w:rPr>
        <w:t xml:space="preserve">As </w:t>
      </w:r>
      <w:r w:rsidR="00B111F8" w:rsidRPr="001D2C2F">
        <w:rPr>
          <w:sz w:val="24"/>
          <w:szCs w:val="24"/>
        </w:rPr>
        <w:t>Brennen et al (2020</w:t>
      </w:r>
      <w:r w:rsidR="00E345FD">
        <w:rPr>
          <w:sz w:val="24"/>
          <w:szCs w:val="24"/>
        </w:rPr>
        <w:t>a</w:t>
      </w:r>
      <w:r w:rsidR="00B111F8" w:rsidRPr="001D2C2F">
        <w:rPr>
          <w:sz w:val="24"/>
          <w:szCs w:val="24"/>
        </w:rPr>
        <w:t>) suggested that the</w:t>
      </w:r>
      <w:r w:rsidR="00BC5A6E" w:rsidRPr="001D2C2F">
        <w:rPr>
          <w:sz w:val="24"/>
          <w:szCs w:val="24"/>
        </w:rPr>
        <w:t xml:space="preserve">re is an ‘infodemic of misinformation’ </w:t>
      </w:r>
      <w:r w:rsidR="00AC4966" w:rsidRPr="001D2C2F">
        <w:rPr>
          <w:sz w:val="24"/>
          <w:szCs w:val="24"/>
        </w:rPr>
        <w:t>in regard</w:t>
      </w:r>
      <w:r w:rsidR="00315C68" w:rsidRPr="001D2C2F">
        <w:rPr>
          <w:sz w:val="24"/>
          <w:szCs w:val="24"/>
        </w:rPr>
        <w:t>s</w:t>
      </w:r>
      <w:r w:rsidR="00AC4966" w:rsidRPr="001D2C2F">
        <w:rPr>
          <w:sz w:val="24"/>
          <w:szCs w:val="24"/>
        </w:rPr>
        <w:t xml:space="preserve"> to the pandemic, </w:t>
      </w:r>
      <w:r w:rsidR="00905EFD" w:rsidRPr="001D2C2F">
        <w:rPr>
          <w:sz w:val="24"/>
          <w:szCs w:val="24"/>
        </w:rPr>
        <w:t xml:space="preserve">which was claimed by the World Health Organization. </w:t>
      </w:r>
      <w:r w:rsidR="00C455A0" w:rsidRPr="001D2C2F">
        <w:rPr>
          <w:sz w:val="24"/>
          <w:szCs w:val="24"/>
        </w:rPr>
        <w:t xml:space="preserve">The misinformation is usually regarding </w:t>
      </w:r>
      <w:r w:rsidR="00EF5337" w:rsidRPr="001D2C2F">
        <w:rPr>
          <w:sz w:val="24"/>
          <w:szCs w:val="24"/>
        </w:rPr>
        <w:t xml:space="preserve">public authorities or policies. </w:t>
      </w:r>
      <w:r w:rsidR="00042803" w:rsidRPr="001D2C2F">
        <w:rPr>
          <w:sz w:val="24"/>
          <w:szCs w:val="24"/>
        </w:rPr>
        <w:t>Examples of misinformation concerning the pandemic</w:t>
      </w:r>
      <w:r w:rsidR="00171635">
        <w:rPr>
          <w:sz w:val="24"/>
          <w:szCs w:val="24"/>
        </w:rPr>
        <w:t xml:space="preserve"> were found by Brennen et al (2020b) as</w:t>
      </w:r>
      <w:r w:rsidR="00042803" w:rsidRPr="001D2C2F">
        <w:rPr>
          <w:sz w:val="24"/>
          <w:szCs w:val="24"/>
        </w:rPr>
        <w:t xml:space="preserve"> </w:t>
      </w:r>
      <w:r w:rsidR="002F02F0">
        <w:rPr>
          <w:sz w:val="24"/>
          <w:szCs w:val="24"/>
        </w:rPr>
        <w:t>there was just over 220 sources of misinformation found</w:t>
      </w:r>
      <w:r w:rsidR="00E345FD">
        <w:rPr>
          <w:sz w:val="24"/>
          <w:szCs w:val="24"/>
        </w:rPr>
        <w:t>.</w:t>
      </w:r>
      <w:r w:rsidR="00C67110" w:rsidRPr="001D2C2F">
        <w:rPr>
          <w:sz w:val="24"/>
          <w:szCs w:val="24"/>
        </w:rPr>
        <w:t xml:space="preserve"> </w:t>
      </w:r>
      <w:r w:rsidR="00640642" w:rsidRPr="001D2C2F">
        <w:rPr>
          <w:sz w:val="24"/>
          <w:szCs w:val="24"/>
        </w:rPr>
        <w:t>I</w:t>
      </w:r>
      <w:r w:rsidR="00C67110" w:rsidRPr="001D2C2F">
        <w:rPr>
          <w:sz w:val="24"/>
          <w:szCs w:val="24"/>
        </w:rPr>
        <w:t xml:space="preserve">nformation from the World Health Organization </w:t>
      </w:r>
      <w:r w:rsidR="00640642" w:rsidRPr="001D2C2F">
        <w:rPr>
          <w:sz w:val="24"/>
          <w:szCs w:val="24"/>
        </w:rPr>
        <w:t>(2021) implied</w:t>
      </w:r>
      <w:r w:rsidR="00A833EC">
        <w:rPr>
          <w:sz w:val="24"/>
          <w:szCs w:val="24"/>
        </w:rPr>
        <w:t xml:space="preserve"> that</w:t>
      </w:r>
      <w:r w:rsidR="00640642" w:rsidRPr="001D2C2F">
        <w:rPr>
          <w:sz w:val="24"/>
          <w:szCs w:val="24"/>
        </w:rPr>
        <w:t xml:space="preserve"> </w:t>
      </w:r>
      <w:r w:rsidR="0048424F" w:rsidRPr="001D2C2F">
        <w:rPr>
          <w:sz w:val="24"/>
          <w:szCs w:val="24"/>
        </w:rPr>
        <w:t xml:space="preserve">during the first three months of covid-19, around 6,000 individuals had </w:t>
      </w:r>
      <w:r w:rsidR="00C662EF" w:rsidRPr="001D2C2F">
        <w:rPr>
          <w:sz w:val="24"/>
          <w:szCs w:val="24"/>
        </w:rPr>
        <w:t xml:space="preserve">to be hospitalized as a result of the virus. Although, they found that around 800 of these individuals </w:t>
      </w:r>
      <w:r w:rsidR="00CD1263" w:rsidRPr="001D2C2F">
        <w:rPr>
          <w:sz w:val="24"/>
          <w:szCs w:val="24"/>
        </w:rPr>
        <w:t xml:space="preserve">had potentially died due to misinformation. </w:t>
      </w:r>
      <w:r w:rsidR="005D7E32" w:rsidRPr="001D2C2F">
        <w:rPr>
          <w:sz w:val="24"/>
          <w:szCs w:val="24"/>
        </w:rPr>
        <w:t xml:space="preserve">These statistics show that misinformation </w:t>
      </w:r>
      <w:r w:rsidR="00227D51" w:rsidRPr="001D2C2F">
        <w:rPr>
          <w:sz w:val="24"/>
          <w:szCs w:val="24"/>
        </w:rPr>
        <w:t>is extremely dangerous and influential. Although, d</w:t>
      </w:r>
      <w:r w:rsidR="00701D8F" w:rsidRPr="001D2C2F">
        <w:rPr>
          <w:sz w:val="24"/>
          <w:szCs w:val="24"/>
        </w:rPr>
        <w:t xml:space="preserve">espite the efforts of social media platforms, </w:t>
      </w:r>
      <w:r w:rsidR="00E20213" w:rsidRPr="001D2C2F">
        <w:rPr>
          <w:sz w:val="24"/>
          <w:szCs w:val="24"/>
        </w:rPr>
        <w:t xml:space="preserve">numerous misinformation and conspiracy posts still </w:t>
      </w:r>
      <w:r w:rsidR="00E20213" w:rsidRPr="001D2C2F">
        <w:rPr>
          <w:sz w:val="24"/>
          <w:szCs w:val="24"/>
        </w:rPr>
        <w:lastRenderedPageBreak/>
        <w:t xml:space="preserve">remain available. As statistics show, </w:t>
      </w:r>
      <w:r w:rsidR="002E697B" w:rsidRPr="001D2C2F">
        <w:rPr>
          <w:sz w:val="24"/>
          <w:szCs w:val="24"/>
        </w:rPr>
        <w:t>T</w:t>
      </w:r>
      <w:r w:rsidR="00E20213" w:rsidRPr="001D2C2F">
        <w:rPr>
          <w:sz w:val="24"/>
          <w:szCs w:val="24"/>
        </w:rPr>
        <w:t xml:space="preserve">witter still have </w:t>
      </w:r>
      <w:r w:rsidR="002E697B" w:rsidRPr="001D2C2F">
        <w:rPr>
          <w:sz w:val="24"/>
          <w:szCs w:val="24"/>
        </w:rPr>
        <w:t xml:space="preserve">59% of posts remaining, while Facebook have </w:t>
      </w:r>
      <w:r w:rsidR="00A2506A" w:rsidRPr="001D2C2F">
        <w:rPr>
          <w:sz w:val="24"/>
          <w:szCs w:val="24"/>
        </w:rPr>
        <w:t xml:space="preserve">24% remaining. </w:t>
      </w:r>
    </w:p>
    <w:p w14:paraId="2C4D81B7" w14:textId="07A5FA89" w:rsidR="00AB08DF" w:rsidRPr="001D2C2F" w:rsidRDefault="00840D8C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>Regarding conspiracy theories, Douglas (2021</w:t>
      </w:r>
      <w:r w:rsidR="001D2C2F" w:rsidRPr="001D2C2F">
        <w:rPr>
          <w:sz w:val="24"/>
          <w:szCs w:val="24"/>
        </w:rPr>
        <w:t>b</w:t>
      </w:r>
      <w:r w:rsidRPr="001D2C2F">
        <w:rPr>
          <w:sz w:val="24"/>
          <w:szCs w:val="24"/>
        </w:rPr>
        <w:t xml:space="preserve">) suggested that </w:t>
      </w:r>
      <w:r w:rsidR="009A2668" w:rsidRPr="001D2C2F">
        <w:rPr>
          <w:sz w:val="24"/>
          <w:szCs w:val="24"/>
        </w:rPr>
        <w:t>as a result of the first news report concerning covid-19, a conspiracy theory emerge</w:t>
      </w:r>
      <w:r w:rsidR="00572C8B" w:rsidRPr="001D2C2F">
        <w:rPr>
          <w:sz w:val="24"/>
          <w:szCs w:val="24"/>
        </w:rPr>
        <w:t xml:space="preserve">d instantly. </w:t>
      </w:r>
      <w:r w:rsidR="004C2F48" w:rsidRPr="001D2C2F">
        <w:rPr>
          <w:sz w:val="24"/>
          <w:szCs w:val="24"/>
        </w:rPr>
        <w:t xml:space="preserve">One of the first theories to rise was </w:t>
      </w:r>
      <w:r w:rsidR="00DF43AC" w:rsidRPr="001D2C2F">
        <w:rPr>
          <w:sz w:val="24"/>
          <w:szCs w:val="24"/>
        </w:rPr>
        <w:t xml:space="preserve">used to </w:t>
      </w:r>
      <w:r w:rsidR="004C2F48" w:rsidRPr="001D2C2F">
        <w:rPr>
          <w:sz w:val="24"/>
          <w:szCs w:val="24"/>
        </w:rPr>
        <w:t>imply that the virus was a hoax, which had originated from a Chinese laboratory.</w:t>
      </w:r>
      <w:r w:rsidR="0045091E" w:rsidRPr="001D2C2F">
        <w:rPr>
          <w:sz w:val="24"/>
          <w:szCs w:val="24"/>
        </w:rPr>
        <w:t xml:space="preserve"> Other examples suggested by Lee (2020) included that the virus was being spread from the introduction of 5G mobile networks. </w:t>
      </w:r>
      <w:r w:rsidR="001955AC" w:rsidRPr="001D2C2F">
        <w:rPr>
          <w:sz w:val="24"/>
          <w:szCs w:val="24"/>
        </w:rPr>
        <w:t xml:space="preserve">This again worked to influence individuals </w:t>
      </w:r>
      <w:r w:rsidR="009F60C8" w:rsidRPr="001D2C2F">
        <w:rPr>
          <w:sz w:val="24"/>
          <w:szCs w:val="24"/>
        </w:rPr>
        <w:t>into believing that the covid-19 pandemic is nothing but a hoax.</w:t>
      </w:r>
      <w:r w:rsidR="00EB35A7" w:rsidRPr="001D2C2F">
        <w:rPr>
          <w:sz w:val="24"/>
          <w:szCs w:val="24"/>
        </w:rPr>
        <w:t xml:space="preserve"> </w:t>
      </w:r>
      <w:r w:rsidR="00EB35A7" w:rsidRPr="001D2C2F">
        <w:rPr>
          <w:sz w:val="24"/>
          <w:szCs w:val="24"/>
        </w:rPr>
        <w:t>Also,</w:t>
      </w:r>
      <w:r w:rsidR="00B13BFB" w:rsidRPr="001D2C2F">
        <w:rPr>
          <w:sz w:val="24"/>
          <w:szCs w:val="24"/>
        </w:rPr>
        <w:t xml:space="preserve"> Islam et al (2021)</w:t>
      </w:r>
      <w:r w:rsidR="00600118" w:rsidRPr="001D2C2F">
        <w:rPr>
          <w:sz w:val="24"/>
          <w:szCs w:val="24"/>
        </w:rPr>
        <w:t xml:space="preserve"> </w:t>
      </w:r>
      <w:r w:rsidR="00AE2946" w:rsidRPr="001D2C2F">
        <w:rPr>
          <w:sz w:val="24"/>
          <w:szCs w:val="24"/>
        </w:rPr>
        <w:t xml:space="preserve">suggests that there were conspiracy theories concerning the covid-19 vaccine that claimed it was a cause of infertility, </w:t>
      </w:r>
      <w:r w:rsidR="00BB0226" w:rsidRPr="001D2C2F">
        <w:rPr>
          <w:sz w:val="24"/>
          <w:szCs w:val="24"/>
        </w:rPr>
        <w:t xml:space="preserve">which could have led to </w:t>
      </w:r>
      <w:r w:rsidR="00AD2250" w:rsidRPr="001D2C2F">
        <w:rPr>
          <w:sz w:val="24"/>
          <w:szCs w:val="24"/>
        </w:rPr>
        <w:t xml:space="preserve">influencing people into not participating in the vaccine. </w:t>
      </w:r>
      <w:r w:rsidR="00AB08DF" w:rsidRPr="001D2C2F">
        <w:rPr>
          <w:sz w:val="24"/>
          <w:szCs w:val="24"/>
        </w:rPr>
        <w:t>These conspiracy theories have led to protests, such as anti-masks and anti-vaccines</w:t>
      </w:r>
      <w:r w:rsidR="003443C9" w:rsidRPr="001D2C2F">
        <w:rPr>
          <w:sz w:val="24"/>
          <w:szCs w:val="24"/>
        </w:rPr>
        <w:t>. According to Islam et al (</w:t>
      </w:r>
      <w:r w:rsidR="00D01509" w:rsidRPr="001D2C2F">
        <w:rPr>
          <w:sz w:val="24"/>
          <w:szCs w:val="24"/>
        </w:rPr>
        <w:t xml:space="preserve">2021) </w:t>
      </w:r>
      <w:r w:rsidR="00D32808" w:rsidRPr="001D2C2F">
        <w:rPr>
          <w:sz w:val="24"/>
          <w:szCs w:val="24"/>
        </w:rPr>
        <w:t xml:space="preserve">a study found that </w:t>
      </w:r>
      <w:r w:rsidR="00A01EA5" w:rsidRPr="001D2C2F">
        <w:rPr>
          <w:sz w:val="24"/>
          <w:szCs w:val="24"/>
        </w:rPr>
        <w:t xml:space="preserve">there was just above 600 covid-19 vaccine posts </w:t>
      </w:r>
      <w:r w:rsidR="00FD5F33" w:rsidRPr="001D2C2F">
        <w:rPr>
          <w:sz w:val="24"/>
          <w:szCs w:val="24"/>
        </w:rPr>
        <w:t>surfacing online, with 91% of them being labelled as a rumour. This therefore could have triggered the anti-vaccine protest</w:t>
      </w:r>
      <w:r w:rsidR="00650C04" w:rsidRPr="001D2C2F">
        <w:rPr>
          <w:sz w:val="24"/>
          <w:szCs w:val="24"/>
        </w:rPr>
        <w:t>, as the</w:t>
      </w:r>
      <w:r w:rsidR="00EB35A7" w:rsidRPr="001D2C2F">
        <w:rPr>
          <w:sz w:val="24"/>
          <w:szCs w:val="24"/>
        </w:rPr>
        <w:t xml:space="preserve"> conspiracy theories have ultimately led to vaccine hesitations</w:t>
      </w:r>
      <w:r w:rsidR="00FD5F33" w:rsidRPr="001D2C2F">
        <w:rPr>
          <w:sz w:val="24"/>
          <w:szCs w:val="24"/>
        </w:rPr>
        <w:t xml:space="preserve">. </w:t>
      </w:r>
    </w:p>
    <w:p w14:paraId="78E4E5C2" w14:textId="34760DD1" w:rsidR="0071492C" w:rsidRPr="001D2C2F" w:rsidRDefault="004C2F48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 xml:space="preserve">A study conducted by </w:t>
      </w:r>
      <w:r w:rsidR="001E4FF4" w:rsidRPr="001D2C2F">
        <w:rPr>
          <w:sz w:val="24"/>
          <w:szCs w:val="24"/>
        </w:rPr>
        <w:t>Chen et al (2020</w:t>
      </w:r>
      <w:r w:rsidR="00E416BA" w:rsidRPr="001D2C2F">
        <w:rPr>
          <w:sz w:val="24"/>
          <w:szCs w:val="24"/>
        </w:rPr>
        <w:t>a</w:t>
      </w:r>
      <w:r w:rsidR="001E4FF4" w:rsidRPr="001D2C2F">
        <w:rPr>
          <w:sz w:val="24"/>
          <w:szCs w:val="24"/>
        </w:rPr>
        <w:t xml:space="preserve">) found that individuals who believed this theory were </w:t>
      </w:r>
      <w:r w:rsidR="004B27B3" w:rsidRPr="001D2C2F">
        <w:rPr>
          <w:sz w:val="24"/>
          <w:szCs w:val="24"/>
        </w:rPr>
        <w:t xml:space="preserve">likely to </w:t>
      </w:r>
      <w:r w:rsidR="00C508C1" w:rsidRPr="001D2C2F">
        <w:rPr>
          <w:sz w:val="24"/>
          <w:szCs w:val="24"/>
        </w:rPr>
        <w:t>report issues, such as experiencing anxiety</w:t>
      </w:r>
      <w:r w:rsidR="003B2696" w:rsidRPr="001D2C2F">
        <w:rPr>
          <w:sz w:val="24"/>
          <w:szCs w:val="24"/>
        </w:rPr>
        <w:t xml:space="preserve"> disorder</w:t>
      </w:r>
      <w:r w:rsidR="00C508C1" w:rsidRPr="001D2C2F">
        <w:rPr>
          <w:sz w:val="24"/>
          <w:szCs w:val="24"/>
        </w:rPr>
        <w:t xml:space="preserve"> or psychological distress</w:t>
      </w:r>
      <w:r w:rsidR="00DF43AC" w:rsidRPr="001D2C2F">
        <w:rPr>
          <w:sz w:val="24"/>
          <w:szCs w:val="24"/>
        </w:rPr>
        <w:t xml:space="preserve"> as a result</w:t>
      </w:r>
      <w:r w:rsidR="00C508C1" w:rsidRPr="001D2C2F">
        <w:rPr>
          <w:sz w:val="24"/>
          <w:szCs w:val="24"/>
        </w:rPr>
        <w:t xml:space="preserve">. </w:t>
      </w:r>
      <w:r w:rsidR="00935D1C" w:rsidRPr="001D2C2F">
        <w:rPr>
          <w:sz w:val="24"/>
          <w:szCs w:val="24"/>
        </w:rPr>
        <w:t xml:space="preserve">Therefore, </w:t>
      </w:r>
      <w:r w:rsidR="00DF43AC" w:rsidRPr="001D2C2F">
        <w:rPr>
          <w:sz w:val="24"/>
          <w:szCs w:val="24"/>
        </w:rPr>
        <w:t xml:space="preserve">this indicates that </w:t>
      </w:r>
      <w:r w:rsidR="00935D1C" w:rsidRPr="001D2C2F">
        <w:rPr>
          <w:sz w:val="24"/>
          <w:szCs w:val="24"/>
        </w:rPr>
        <w:t xml:space="preserve">conspiracy theories </w:t>
      </w:r>
      <w:r w:rsidR="00FF3A67" w:rsidRPr="001D2C2F">
        <w:rPr>
          <w:sz w:val="24"/>
          <w:szCs w:val="24"/>
        </w:rPr>
        <w:t xml:space="preserve">can cause mental health issues. </w:t>
      </w:r>
      <w:r w:rsidR="00E416BA" w:rsidRPr="001D2C2F">
        <w:rPr>
          <w:sz w:val="24"/>
          <w:szCs w:val="24"/>
        </w:rPr>
        <w:t xml:space="preserve">Additionally, </w:t>
      </w:r>
      <w:r w:rsidR="00EA7E87" w:rsidRPr="001D2C2F">
        <w:rPr>
          <w:sz w:val="24"/>
          <w:szCs w:val="24"/>
        </w:rPr>
        <w:t xml:space="preserve">a survey was carried out </w:t>
      </w:r>
      <w:r w:rsidR="009F0FD7" w:rsidRPr="001D2C2F">
        <w:rPr>
          <w:sz w:val="24"/>
          <w:szCs w:val="24"/>
        </w:rPr>
        <w:t xml:space="preserve">by Chen et al (2020b) in order </w:t>
      </w:r>
      <w:r w:rsidR="00EA7E87" w:rsidRPr="001D2C2F">
        <w:rPr>
          <w:sz w:val="24"/>
          <w:szCs w:val="24"/>
        </w:rPr>
        <w:t xml:space="preserve">to establish the relationship between </w:t>
      </w:r>
      <w:r w:rsidR="00602BD0" w:rsidRPr="001D2C2F">
        <w:rPr>
          <w:sz w:val="24"/>
          <w:szCs w:val="24"/>
        </w:rPr>
        <w:t xml:space="preserve">conspiracy theories and mental health. Results show that 35% of </w:t>
      </w:r>
      <w:r w:rsidR="009A73E7" w:rsidRPr="001D2C2F">
        <w:rPr>
          <w:sz w:val="24"/>
          <w:szCs w:val="24"/>
        </w:rPr>
        <w:t>participants</w:t>
      </w:r>
      <w:r w:rsidR="00602BD0" w:rsidRPr="001D2C2F">
        <w:rPr>
          <w:sz w:val="24"/>
          <w:szCs w:val="24"/>
        </w:rPr>
        <w:t xml:space="preserve"> reported they had experienced distress disorder as a result of these theories. While </w:t>
      </w:r>
      <w:r w:rsidR="009F0FD7" w:rsidRPr="001D2C2F">
        <w:rPr>
          <w:sz w:val="24"/>
          <w:szCs w:val="24"/>
        </w:rPr>
        <w:t>28% of participants reported experiencing issues with anxiety disorder</w:t>
      </w:r>
      <w:r w:rsidR="00EA2BE6" w:rsidRPr="001D2C2F">
        <w:rPr>
          <w:sz w:val="24"/>
          <w:szCs w:val="24"/>
        </w:rPr>
        <w:t xml:space="preserve">, followed by low life satisfaction. </w:t>
      </w:r>
      <w:r w:rsidR="00DF43AC" w:rsidRPr="001D2C2F">
        <w:rPr>
          <w:sz w:val="24"/>
          <w:szCs w:val="24"/>
        </w:rPr>
        <w:t>Again, this s</w:t>
      </w:r>
      <w:r w:rsidR="009614B8" w:rsidRPr="001D2C2F">
        <w:rPr>
          <w:sz w:val="24"/>
          <w:szCs w:val="24"/>
        </w:rPr>
        <w:t>urvey</w:t>
      </w:r>
      <w:r w:rsidR="005E5657" w:rsidRPr="001D2C2F">
        <w:rPr>
          <w:sz w:val="24"/>
          <w:szCs w:val="24"/>
        </w:rPr>
        <w:t xml:space="preserve"> </w:t>
      </w:r>
      <w:r w:rsidR="009614B8" w:rsidRPr="001D2C2F">
        <w:rPr>
          <w:sz w:val="24"/>
          <w:szCs w:val="24"/>
        </w:rPr>
        <w:t>acts as evidence to argue that</w:t>
      </w:r>
      <w:r w:rsidR="005E5657" w:rsidRPr="001D2C2F">
        <w:rPr>
          <w:sz w:val="24"/>
          <w:szCs w:val="24"/>
        </w:rPr>
        <w:t xml:space="preserve"> conspiracy theories are </w:t>
      </w:r>
      <w:r w:rsidR="005E5657" w:rsidRPr="001D2C2F">
        <w:rPr>
          <w:sz w:val="24"/>
          <w:szCs w:val="24"/>
        </w:rPr>
        <w:lastRenderedPageBreak/>
        <w:t xml:space="preserve">a </w:t>
      </w:r>
      <w:r w:rsidR="00D55A8C" w:rsidRPr="001D2C2F">
        <w:rPr>
          <w:sz w:val="24"/>
          <w:szCs w:val="24"/>
        </w:rPr>
        <w:t xml:space="preserve">cause of mental health issues. </w:t>
      </w:r>
      <w:r w:rsidR="00815B62" w:rsidRPr="001D2C2F">
        <w:rPr>
          <w:sz w:val="24"/>
          <w:szCs w:val="24"/>
        </w:rPr>
        <w:t>Implementing the role of social media</w:t>
      </w:r>
      <w:r w:rsidR="009614B8" w:rsidRPr="001D2C2F">
        <w:rPr>
          <w:sz w:val="24"/>
          <w:szCs w:val="24"/>
        </w:rPr>
        <w:t xml:space="preserve"> plays </w:t>
      </w:r>
      <w:r w:rsidR="00224DD6" w:rsidRPr="001D2C2F">
        <w:rPr>
          <w:sz w:val="24"/>
          <w:szCs w:val="24"/>
        </w:rPr>
        <w:t>regarding conspiracy theories</w:t>
      </w:r>
      <w:r w:rsidR="00815B62" w:rsidRPr="001D2C2F">
        <w:rPr>
          <w:sz w:val="24"/>
          <w:szCs w:val="24"/>
        </w:rPr>
        <w:t>, it was suggested by Douglas (2021a) that the current increase in conspiracy theories is fuelled by the media. As their accessibility and audience attracts these types of schemes</w:t>
      </w:r>
      <w:r w:rsidR="0021050B" w:rsidRPr="001D2C2F">
        <w:rPr>
          <w:sz w:val="24"/>
          <w:szCs w:val="24"/>
        </w:rPr>
        <w:t xml:space="preserve">. </w:t>
      </w:r>
      <w:r w:rsidR="0071492C" w:rsidRPr="001D2C2F">
        <w:rPr>
          <w:sz w:val="24"/>
          <w:szCs w:val="24"/>
        </w:rPr>
        <w:t xml:space="preserve">Theocharis et al (2021) claims that the role </w:t>
      </w:r>
      <w:r w:rsidR="00304963" w:rsidRPr="001D2C2F">
        <w:rPr>
          <w:sz w:val="24"/>
          <w:szCs w:val="24"/>
        </w:rPr>
        <w:t xml:space="preserve">of social media in relation to the spread of conspiracy theories is receiving </w:t>
      </w:r>
      <w:r w:rsidR="00C1165F" w:rsidRPr="001D2C2F">
        <w:rPr>
          <w:sz w:val="24"/>
          <w:szCs w:val="24"/>
        </w:rPr>
        <w:t xml:space="preserve">great </w:t>
      </w:r>
      <w:r w:rsidR="007A1DBF" w:rsidRPr="001D2C2F">
        <w:rPr>
          <w:sz w:val="24"/>
          <w:szCs w:val="24"/>
        </w:rPr>
        <w:t xml:space="preserve">recognition. </w:t>
      </w:r>
    </w:p>
    <w:p w14:paraId="5F789CA4" w14:textId="669A75EB" w:rsidR="00F0467A" w:rsidRPr="001D2C2F" w:rsidRDefault="00224DD6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 xml:space="preserve">Overall, </w:t>
      </w:r>
      <w:r w:rsidR="0001348D" w:rsidRPr="001D2C2F">
        <w:rPr>
          <w:sz w:val="24"/>
          <w:szCs w:val="24"/>
        </w:rPr>
        <w:t>Siddiqui et al (2020) highlight</w:t>
      </w:r>
      <w:r w:rsidRPr="001D2C2F">
        <w:rPr>
          <w:sz w:val="24"/>
          <w:szCs w:val="24"/>
        </w:rPr>
        <w:t>s</w:t>
      </w:r>
      <w:r w:rsidR="0001348D" w:rsidRPr="001D2C2F">
        <w:rPr>
          <w:sz w:val="24"/>
          <w:szCs w:val="24"/>
        </w:rPr>
        <w:t xml:space="preserve"> that t</w:t>
      </w:r>
      <w:r w:rsidR="00F0467A" w:rsidRPr="001D2C2F">
        <w:rPr>
          <w:sz w:val="24"/>
          <w:szCs w:val="24"/>
        </w:rPr>
        <w:t xml:space="preserve">he use of social media </w:t>
      </w:r>
      <w:r w:rsidR="0016065A" w:rsidRPr="001D2C2F">
        <w:rPr>
          <w:sz w:val="24"/>
          <w:szCs w:val="24"/>
        </w:rPr>
        <w:t>platforms such as, Facebook, Twitter and Instagram</w:t>
      </w:r>
      <w:r w:rsidR="0001348D" w:rsidRPr="001D2C2F">
        <w:rPr>
          <w:sz w:val="24"/>
          <w:szCs w:val="24"/>
        </w:rPr>
        <w:t xml:space="preserve">, </w:t>
      </w:r>
      <w:r w:rsidR="001249E6" w:rsidRPr="001D2C2F">
        <w:rPr>
          <w:sz w:val="24"/>
          <w:szCs w:val="24"/>
        </w:rPr>
        <w:t xml:space="preserve">influence individuals </w:t>
      </w:r>
      <w:r w:rsidR="004850CE" w:rsidRPr="001D2C2F">
        <w:rPr>
          <w:sz w:val="24"/>
          <w:szCs w:val="24"/>
        </w:rPr>
        <w:t xml:space="preserve">mental health, beliefs and patterns. </w:t>
      </w:r>
      <w:r w:rsidR="006B43F0" w:rsidRPr="001D2C2F">
        <w:rPr>
          <w:sz w:val="24"/>
          <w:szCs w:val="24"/>
        </w:rPr>
        <w:t xml:space="preserve">As </w:t>
      </w:r>
      <w:r w:rsidR="00BA7774" w:rsidRPr="001D2C2F">
        <w:rPr>
          <w:sz w:val="24"/>
          <w:szCs w:val="24"/>
        </w:rPr>
        <w:t>opinions shared on social media can act as misinformation.</w:t>
      </w:r>
      <w:r w:rsidR="003C62B2" w:rsidRPr="001D2C2F">
        <w:rPr>
          <w:sz w:val="24"/>
          <w:szCs w:val="24"/>
        </w:rPr>
        <w:t xml:space="preserve"> According to</w:t>
      </w:r>
      <w:r w:rsidR="00BA7774" w:rsidRPr="001D2C2F">
        <w:rPr>
          <w:sz w:val="24"/>
          <w:szCs w:val="24"/>
        </w:rPr>
        <w:t xml:space="preserve"> </w:t>
      </w:r>
      <w:r w:rsidR="003C62B2" w:rsidRPr="001D2C2F">
        <w:rPr>
          <w:sz w:val="24"/>
          <w:szCs w:val="24"/>
        </w:rPr>
        <w:t xml:space="preserve">Islam et al (2021) </w:t>
      </w:r>
      <w:r w:rsidR="00592D80" w:rsidRPr="001D2C2F">
        <w:rPr>
          <w:sz w:val="24"/>
          <w:szCs w:val="24"/>
        </w:rPr>
        <w:t>these platforms have become a common source for individuals to gain information</w:t>
      </w:r>
      <w:r w:rsidR="00E723BC" w:rsidRPr="001D2C2F">
        <w:rPr>
          <w:sz w:val="24"/>
          <w:szCs w:val="24"/>
        </w:rPr>
        <w:t xml:space="preserve">, although they provide inaccurate </w:t>
      </w:r>
      <w:r w:rsidR="000C746E" w:rsidRPr="001D2C2F">
        <w:rPr>
          <w:sz w:val="24"/>
          <w:szCs w:val="24"/>
        </w:rPr>
        <w:t xml:space="preserve">information and theories. </w:t>
      </w:r>
      <w:r w:rsidR="006F0B7D" w:rsidRPr="001D2C2F">
        <w:rPr>
          <w:sz w:val="24"/>
          <w:szCs w:val="24"/>
        </w:rPr>
        <w:t>This could put a threat to public health</w:t>
      </w:r>
      <w:r w:rsidR="00301416" w:rsidRPr="001D2C2F">
        <w:rPr>
          <w:sz w:val="24"/>
          <w:szCs w:val="24"/>
        </w:rPr>
        <w:t xml:space="preserve">, </w:t>
      </w:r>
      <w:r w:rsidR="00DF26A0" w:rsidRPr="001D2C2F">
        <w:rPr>
          <w:sz w:val="24"/>
          <w:szCs w:val="24"/>
        </w:rPr>
        <w:t xml:space="preserve"> </w:t>
      </w:r>
      <w:r w:rsidR="00301416" w:rsidRPr="001D2C2F">
        <w:rPr>
          <w:sz w:val="24"/>
          <w:szCs w:val="24"/>
        </w:rPr>
        <w:t>t</w:t>
      </w:r>
      <w:r w:rsidR="000C746E" w:rsidRPr="001D2C2F">
        <w:rPr>
          <w:sz w:val="24"/>
          <w:szCs w:val="24"/>
        </w:rPr>
        <w:t>herefore, i</w:t>
      </w:r>
      <w:r w:rsidR="00E607CC" w:rsidRPr="001D2C2F">
        <w:rPr>
          <w:sz w:val="24"/>
          <w:szCs w:val="24"/>
        </w:rPr>
        <w:t xml:space="preserve">t is believed </w:t>
      </w:r>
      <w:r w:rsidR="00ED4EFC" w:rsidRPr="001D2C2F">
        <w:rPr>
          <w:sz w:val="24"/>
          <w:szCs w:val="24"/>
        </w:rPr>
        <w:t xml:space="preserve">by Theocharis et al </w:t>
      </w:r>
      <w:r w:rsidR="0071492C" w:rsidRPr="001D2C2F">
        <w:rPr>
          <w:sz w:val="24"/>
          <w:szCs w:val="24"/>
        </w:rPr>
        <w:t xml:space="preserve">(2021) that </w:t>
      </w:r>
      <w:r w:rsidR="00224A57" w:rsidRPr="001D2C2F">
        <w:rPr>
          <w:sz w:val="24"/>
          <w:szCs w:val="24"/>
        </w:rPr>
        <w:t xml:space="preserve">the use of </w:t>
      </w:r>
      <w:r w:rsidR="008E7750" w:rsidRPr="001D2C2F">
        <w:rPr>
          <w:sz w:val="24"/>
          <w:szCs w:val="24"/>
        </w:rPr>
        <w:t xml:space="preserve">spreading conspiracy theories on social media, is leading to extreme consequences. Such as, </w:t>
      </w:r>
      <w:r w:rsidR="002F1A2C" w:rsidRPr="001D2C2F">
        <w:rPr>
          <w:sz w:val="24"/>
          <w:szCs w:val="24"/>
        </w:rPr>
        <w:t xml:space="preserve">a decrease in the public listening to </w:t>
      </w:r>
      <w:r w:rsidR="00614FC1" w:rsidRPr="001D2C2F">
        <w:rPr>
          <w:sz w:val="24"/>
          <w:szCs w:val="24"/>
        </w:rPr>
        <w:t xml:space="preserve">the government guidelines, participating in getting vaccinated and taking </w:t>
      </w:r>
      <w:r w:rsidR="00775399" w:rsidRPr="001D2C2F">
        <w:rPr>
          <w:sz w:val="24"/>
          <w:szCs w:val="24"/>
        </w:rPr>
        <w:t xml:space="preserve">part in testing. </w:t>
      </w:r>
      <w:r w:rsidR="004B7E6C" w:rsidRPr="001D2C2F">
        <w:rPr>
          <w:sz w:val="24"/>
          <w:szCs w:val="24"/>
        </w:rPr>
        <w:t xml:space="preserve">However, Lucas et al (2020) carried out a survey into </w:t>
      </w:r>
      <w:r w:rsidR="001612AD" w:rsidRPr="001D2C2F">
        <w:rPr>
          <w:sz w:val="24"/>
          <w:szCs w:val="24"/>
        </w:rPr>
        <w:t>whether the public trust Government</w:t>
      </w:r>
      <w:r w:rsidR="001B68B5" w:rsidRPr="001D2C2F">
        <w:rPr>
          <w:sz w:val="24"/>
          <w:szCs w:val="24"/>
        </w:rPr>
        <w:t xml:space="preserve"> sources of information concerning the pandemic. Results found showed that </w:t>
      </w:r>
      <w:r w:rsidR="00EE16A4" w:rsidRPr="001D2C2F">
        <w:rPr>
          <w:sz w:val="24"/>
          <w:szCs w:val="24"/>
        </w:rPr>
        <w:t xml:space="preserve">the </w:t>
      </w:r>
      <w:r w:rsidR="005D3049" w:rsidRPr="001D2C2F">
        <w:rPr>
          <w:sz w:val="24"/>
          <w:szCs w:val="24"/>
        </w:rPr>
        <w:t xml:space="preserve">government sources were the most trustworthy, leading to </w:t>
      </w:r>
      <w:r w:rsidR="00B06245" w:rsidRPr="001D2C2F">
        <w:rPr>
          <w:sz w:val="24"/>
          <w:szCs w:val="24"/>
        </w:rPr>
        <w:t xml:space="preserve">these individuals following social </w:t>
      </w:r>
      <w:r w:rsidR="00AE07EF" w:rsidRPr="001D2C2F">
        <w:rPr>
          <w:sz w:val="24"/>
          <w:szCs w:val="24"/>
        </w:rPr>
        <w:t xml:space="preserve">distancing restrictions. Whereas, </w:t>
      </w:r>
      <w:r w:rsidR="00AB73C2" w:rsidRPr="001D2C2F">
        <w:rPr>
          <w:sz w:val="24"/>
          <w:szCs w:val="24"/>
        </w:rPr>
        <w:t xml:space="preserve">individuals that had trust in social media sources were less likely to follow </w:t>
      </w:r>
      <w:r w:rsidR="00F4027F" w:rsidRPr="001D2C2F">
        <w:rPr>
          <w:sz w:val="24"/>
          <w:szCs w:val="24"/>
        </w:rPr>
        <w:t xml:space="preserve">social distancing. </w:t>
      </w:r>
      <w:r w:rsidR="00EA5053" w:rsidRPr="001D2C2F">
        <w:rPr>
          <w:sz w:val="24"/>
          <w:szCs w:val="24"/>
        </w:rPr>
        <w:t xml:space="preserve">The World Health Organization (2021) suggested that </w:t>
      </w:r>
      <w:r w:rsidR="008F59FD" w:rsidRPr="001D2C2F">
        <w:rPr>
          <w:sz w:val="24"/>
          <w:szCs w:val="24"/>
        </w:rPr>
        <w:t>they are a ‘breeding ground for uncertainty’.</w:t>
      </w:r>
      <w:r w:rsidR="003B4C79" w:rsidRPr="001D2C2F">
        <w:rPr>
          <w:sz w:val="24"/>
          <w:szCs w:val="24"/>
        </w:rPr>
        <w:t xml:space="preserve"> </w:t>
      </w:r>
    </w:p>
    <w:p w14:paraId="764F187F" w14:textId="44CE61A2" w:rsidR="00F319B7" w:rsidRPr="001D2C2F" w:rsidRDefault="00B8792A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>According to Tasnim et al (2020) a</w:t>
      </w:r>
      <w:r w:rsidR="00905EFD" w:rsidRPr="001D2C2F">
        <w:rPr>
          <w:sz w:val="24"/>
          <w:szCs w:val="24"/>
        </w:rPr>
        <w:t>s a result of mi</w:t>
      </w:r>
      <w:r w:rsidR="00A2506A" w:rsidRPr="001D2C2F">
        <w:rPr>
          <w:sz w:val="24"/>
          <w:szCs w:val="24"/>
        </w:rPr>
        <w:t>sinformation and conspiracy theories</w:t>
      </w:r>
      <w:r w:rsidR="00905EFD" w:rsidRPr="001D2C2F">
        <w:rPr>
          <w:sz w:val="24"/>
          <w:szCs w:val="24"/>
        </w:rPr>
        <w:t xml:space="preserve"> there</w:t>
      </w:r>
      <w:r w:rsidR="00A2506A" w:rsidRPr="001D2C2F">
        <w:rPr>
          <w:sz w:val="24"/>
          <w:szCs w:val="24"/>
        </w:rPr>
        <w:t xml:space="preserve"> can </w:t>
      </w:r>
      <w:r w:rsidR="00905EFD" w:rsidRPr="001D2C2F">
        <w:rPr>
          <w:sz w:val="24"/>
          <w:szCs w:val="24"/>
        </w:rPr>
        <w:t xml:space="preserve">be </w:t>
      </w:r>
      <w:r w:rsidR="005E317F" w:rsidRPr="001D2C2F">
        <w:rPr>
          <w:sz w:val="24"/>
          <w:szCs w:val="24"/>
        </w:rPr>
        <w:t>extremely negative consequences, such as triggering mental health issues</w:t>
      </w:r>
      <w:r w:rsidR="00226E48" w:rsidRPr="001D2C2F">
        <w:rPr>
          <w:sz w:val="24"/>
          <w:szCs w:val="24"/>
        </w:rPr>
        <w:t xml:space="preserve"> and outcomes</w:t>
      </w:r>
      <w:r w:rsidR="005E317F" w:rsidRPr="001D2C2F">
        <w:rPr>
          <w:sz w:val="24"/>
          <w:szCs w:val="24"/>
        </w:rPr>
        <w:t xml:space="preserve">. As according to </w:t>
      </w:r>
      <w:r w:rsidR="00084314" w:rsidRPr="001D2C2F">
        <w:rPr>
          <w:sz w:val="24"/>
          <w:szCs w:val="24"/>
        </w:rPr>
        <w:t xml:space="preserve">Reid (2019) </w:t>
      </w:r>
      <w:r w:rsidR="00514831" w:rsidRPr="001D2C2F">
        <w:rPr>
          <w:sz w:val="24"/>
          <w:szCs w:val="24"/>
        </w:rPr>
        <w:t xml:space="preserve">they both cause individuals levels of anxiety and stress, due to their unsettling nature. </w:t>
      </w:r>
      <w:r w:rsidR="006D57E7" w:rsidRPr="001D2C2F">
        <w:rPr>
          <w:sz w:val="24"/>
          <w:szCs w:val="24"/>
        </w:rPr>
        <w:t xml:space="preserve">Additionally, </w:t>
      </w:r>
      <w:r w:rsidR="00653DB5" w:rsidRPr="001D2C2F">
        <w:rPr>
          <w:sz w:val="24"/>
          <w:szCs w:val="24"/>
        </w:rPr>
        <w:t xml:space="preserve">Pummerer et al (2021) suggested that </w:t>
      </w:r>
      <w:r w:rsidR="00FD6207" w:rsidRPr="001D2C2F">
        <w:rPr>
          <w:sz w:val="24"/>
          <w:szCs w:val="24"/>
        </w:rPr>
        <w:lastRenderedPageBreak/>
        <w:t>individuals that are</w:t>
      </w:r>
      <w:r w:rsidR="00E055C2" w:rsidRPr="001D2C2F">
        <w:rPr>
          <w:sz w:val="24"/>
          <w:szCs w:val="24"/>
        </w:rPr>
        <w:t xml:space="preserve"> following conspiracy theories</w:t>
      </w:r>
      <w:r w:rsidR="003E16CE" w:rsidRPr="001D2C2F">
        <w:rPr>
          <w:sz w:val="24"/>
          <w:szCs w:val="24"/>
        </w:rPr>
        <w:t xml:space="preserve"> have been linked to negative social outcomes. </w:t>
      </w:r>
      <w:r w:rsidR="00DA4B9E" w:rsidRPr="001D2C2F">
        <w:rPr>
          <w:sz w:val="24"/>
          <w:szCs w:val="24"/>
        </w:rPr>
        <w:t xml:space="preserve">While also, it found that the individuals would have a decreased amount of trust </w:t>
      </w:r>
      <w:r w:rsidR="00B2251D" w:rsidRPr="001D2C2F">
        <w:rPr>
          <w:sz w:val="24"/>
          <w:szCs w:val="24"/>
        </w:rPr>
        <w:t xml:space="preserve">in authorities. </w:t>
      </w:r>
    </w:p>
    <w:p w14:paraId="3C846868" w14:textId="0CB690A1" w:rsidR="00CE5024" w:rsidRPr="001D2C2F" w:rsidRDefault="00CE5024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 xml:space="preserve">Furthermore, as an attempt to </w:t>
      </w:r>
      <w:r w:rsidR="00767776" w:rsidRPr="001D2C2F">
        <w:rPr>
          <w:sz w:val="24"/>
          <w:szCs w:val="24"/>
        </w:rPr>
        <w:t xml:space="preserve">tackle the issues with conspiracy theories and misinformation </w:t>
      </w:r>
      <w:r w:rsidR="005875D4" w:rsidRPr="001D2C2F">
        <w:rPr>
          <w:sz w:val="24"/>
          <w:szCs w:val="24"/>
        </w:rPr>
        <w:t xml:space="preserve">being spread across social media, the World Health Organization </w:t>
      </w:r>
      <w:r w:rsidR="00D359EC" w:rsidRPr="001D2C2F">
        <w:rPr>
          <w:sz w:val="24"/>
          <w:szCs w:val="24"/>
        </w:rPr>
        <w:t>are now a partner o</w:t>
      </w:r>
      <w:r w:rsidR="00FE0BBA" w:rsidRPr="001D2C2F">
        <w:rPr>
          <w:sz w:val="24"/>
          <w:szCs w:val="24"/>
        </w:rPr>
        <w:t xml:space="preserve">f the United Kingdom Government (World Health Organization, 2021). </w:t>
      </w:r>
      <w:r w:rsidR="00AD690D" w:rsidRPr="001D2C2F">
        <w:rPr>
          <w:sz w:val="24"/>
          <w:szCs w:val="24"/>
        </w:rPr>
        <w:t xml:space="preserve">As a result of this there is a </w:t>
      </w:r>
      <w:r w:rsidR="00B84024" w:rsidRPr="001D2C2F">
        <w:rPr>
          <w:sz w:val="24"/>
          <w:szCs w:val="24"/>
        </w:rPr>
        <w:t>reporting misinformation campaign, which is a global campaign</w:t>
      </w:r>
      <w:r w:rsidR="0015596E" w:rsidRPr="001D2C2F">
        <w:rPr>
          <w:sz w:val="24"/>
          <w:szCs w:val="24"/>
        </w:rPr>
        <w:t xml:space="preserve">, this was with the aim of increasing the public view on vaccinations. </w:t>
      </w:r>
    </w:p>
    <w:p w14:paraId="4D4B95B1" w14:textId="7161FA02" w:rsidR="007D2BAA" w:rsidRPr="001D2C2F" w:rsidRDefault="007D2BAA" w:rsidP="001D2C2F">
      <w:pPr>
        <w:spacing w:line="480" w:lineRule="auto"/>
        <w:rPr>
          <w:sz w:val="24"/>
          <w:szCs w:val="24"/>
        </w:rPr>
      </w:pPr>
      <w:r w:rsidRPr="001D2C2F">
        <w:rPr>
          <w:sz w:val="24"/>
          <w:szCs w:val="24"/>
        </w:rPr>
        <w:t xml:space="preserve">To conclude, </w:t>
      </w:r>
      <w:r w:rsidR="00980885" w:rsidRPr="001D2C2F">
        <w:rPr>
          <w:sz w:val="24"/>
          <w:szCs w:val="24"/>
        </w:rPr>
        <w:t>the information found implies that social media sources cannot be trusted, as misinformation can be as easy as</w:t>
      </w:r>
      <w:r w:rsidR="00E527EB" w:rsidRPr="001D2C2F">
        <w:rPr>
          <w:sz w:val="24"/>
          <w:szCs w:val="24"/>
        </w:rPr>
        <w:t xml:space="preserve"> perceiving an opinion as</w:t>
      </w:r>
      <w:r w:rsidR="0051677B" w:rsidRPr="001D2C2F">
        <w:rPr>
          <w:sz w:val="24"/>
          <w:szCs w:val="24"/>
        </w:rPr>
        <w:t xml:space="preserve"> </w:t>
      </w:r>
      <w:r w:rsidR="00B45B71" w:rsidRPr="001D2C2F">
        <w:rPr>
          <w:sz w:val="24"/>
          <w:szCs w:val="24"/>
        </w:rPr>
        <w:t xml:space="preserve">a </w:t>
      </w:r>
      <w:r w:rsidR="0051677B" w:rsidRPr="001D2C2F">
        <w:rPr>
          <w:sz w:val="24"/>
          <w:szCs w:val="24"/>
        </w:rPr>
        <w:t>scientific</w:t>
      </w:r>
      <w:r w:rsidR="00E527EB" w:rsidRPr="001D2C2F">
        <w:rPr>
          <w:sz w:val="24"/>
          <w:szCs w:val="24"/>
        </w:rPr>
        <w:t xml:space="preserve"> fact. Both,</w:t>
      </w:r>
      <w:r w:rsidR="00E24ACC" w:rsidRPr="001D2C2F">
        <w:rPr>
          <w:sz w:val="24"/>
          <w:szCs w:val="24"/>
        </w:rPr>
        <w:t xml:space="preserve"> covid-19</w:t>
      </w:r>
      <w:r w:rsidR="00E527EB" w:rsidRPr="001D2C2F">
        <w:rPr>
          <w:sz w:val="24"/>
          <w:szCs w:val="24"/>
        </w:rPr>
        <w:t xml:space="preserve"> misinformation and conspiracy theories </w:t>
      </w:r>
      <w:r w:rsidR="00536F67" w:rsidRPr="001D2C2F">
        <w:rPr>
          <w:sz w:val="24"/>
          <w:szCs w:val="24"/>
        </w:rPr>
        <w:t>are currently being uploaded onto social media</w:t>
      </w:r>
      <w:r w:rsidR="00494BA0" w:rsidRPr="001D2C2F">
        <w:rPr>
          <w:sz w:val="24"/>
          <w:szCs w:val="24"/>
        </w:rPr>
        <w:t xml:space="preserve"> platforms</w:t>
      </w:r>
      <w:r w:rsidR="00AD5EEE" w:rsidRPr="001D2C2F">
        <w:rPr>
          <w:sz w:val="24"/>
          <w:szCs w:val="24"/>
        </w:rPr>
        <w:t>, w</w:t>
      </w:r>
      <w:r w:rsidR="00536F67" w:rsidRPr="001D2C2F">
        <w:rPr>
          <w:sz w:val="24"/>
          <w:szCs w:val="24"/>
        </w:rPr>
        <w:t xml:space="preserve">hich has </w:t>
      </w:r>
      <w:r w:rsidR="007834AB" w:rsidRPr="001D2C2F">
        <w:rPr>
          <w:sz w:val="24"/>
          <w:szCs w:val="24"/>
        </w:rPr>
        <w:t xml:space="preserve">shown to have negative impacts on individuals mental health. </w:t>
      </w:r>
      <w:r w:rsidR="00A43464" w:rsidRPr="001D2C2F">
        <w:rPr>
          <w:sz w:val="24"/>
          <w:szCs w:val="24"/>
        </w:rPr>
        <w:t xml:space="preserve">With regards to </w:t>
      </w:r>
      <w:r w:rsidR="00F83CFD" w:rsidRPr="001D2C2F">
        <w:rPr>
          <w:sz w:val="24"/>
          <w:szCs w:val="24"/>
        </w:rPr>
        <w:t>the contemporary issue of mental health issues due to Covid-19 misinformation, only Government sources of information are accurate and reliable</w:t>
      </w:r>
      <w:r w:rsidR="007F3FE1" w:rsidRPr="001D2C2F">
        <w:rPr>
          <w:sz w:val="24"/>
          <w:szCs w:val="24"/>
        </w:rPr>
        <w:t xml:space="preserve"> which are therefore trustworthy</w:t>
      </w:r>
      <w:r w:rsidR="00F83CFD" w:rsidRPr="001D2C2F">
        <w:rPr>
          <w:sz w:val="24"/>
          <w:szCs w:val="24"/>
        </w:rPr>
        <w:t xml:space="preserve">. </w:t>
      </w:r>
      <w:r w:rsidR="00B2251D" w:rsidRPr="001D2C2F">
        <w:rPr>
          <w:sz w:val="24"/>
          <w:szCs w:val="24"/>
        </w:rPr>
        <w:t xml:space="preserve">Furthermore, all studies and surveys </w:t>
      </w:r>
      <w:r w:rsidR="00A6180B" w:rsidRPr="001D2C2F">
        <w:rPr>
          <w:sz w:val="24"/>
          <w:szCs w:val="24"/>
        </w:rPr>
        <w:t>discussed have shown that conspiracy theories and misinformation play</w:t>
      </w:r>
      <w:r w:rsidR="00AD5EEE" w:rsidRPr="001D2C2F">
        <w:rPr>
          <w:sz w:val="24"/>
          <w:szCs w:val="24"/>
        </w:rPr>
        <w:t xml:space="preserve"> </w:t>
      </w:r>
      <w:r w:rsidR="00A6180B" w:rsidRPr="001D2C2F">
        <w:rPr>
          <w:sz w:val="24"/>
          <w:szCs w:val="24"/>
        </w:rPr>
        <w:t xml:space="preserve">a role in mental health issues. </w:t>
      </w:r>
      <w:r w:rsidR="00AD5EEE" w:rsidRPr="001D2C2F">
        <w:rPr>
          <w:sz w:val="24"/>
          <w:szCs w:val="24"/>
        </w:rPr>
        <w:t xml:space="preserve">In addition, they are causing issues concerning covid-19, </w:t>
      </w:r>
      <w:r w:rsidR="00D645F6" w:rsidRPr="001D2C2F">
        <w:rPr>
          <w:sz w:val="24"/>
          <w:szCs w:val="24"/>
        </w:rPr>
        <w:t>especially with vaccinations. All this has</w:t>
      </w:r>
      <w:r w:rsidR="00182020" w:rsidRPr="001D2C2F">
        <w:rPr>
          <w:sz w:val="24"/>
          <w:szCs w:val="24"/>
        </w:rPr>
        <w:t xml:space="preserve"> enc</w:t>
      </w:r>
      <w:r w:rsidR="005D7E32" w:rsidRPr="001D2C2F">
        <w:rPr>
          <w:sz w:val="24"/>
          <w:szCs w:val="24"/>
        </w:rPr>
        <w:t>ouraged global campaigns</w:t>
      </w:r>
      <w:r w:rsidR="00D645F6" w:rsidRPr="001D2C2F">
        <w:rPr>
          <w:sz w:val="24"/>
          <w:szCs w:val="24"/>
        </w:rPr>
        <w:t>, with the aim</w:t>
      </w:r>
      <w:r w:rsidR="005D7E32" w:rsidRPr="001D2C2F">
        <w:rPr>
          <w:sz w:val="24"/>
          <w:szCs w:val="24"/>
        </w:rPr>
        <w:t xml:space="preserve"> to reduce the impact they are having on individuals views during the pandemic. </w:t>
      </w:r>
      <w:r w:rsidR="00A6180B" w:rsidRPr="001D2C2F">
        <w:rPr>
          <w:sz w:val="24"/>
          <w:szCs w:val="24"/>
        </w:rPr>
        <w:t xml:space="preserve">Due to </w:t>
      </w:r>
      <w:r w:rsidR="000D7953" w:rsidRPr="001D2C2F">
        <w:rPr>
          <w:sz w:val="24"/>
          <w:szCs w:val="24"/>
        </w:rPr>
        <w:t xml:space="preserve">these both becoming increasingly popular on social media platforms, social media cannot be trusted. </w:t>
      </w:r>
    </w:p>
    <w:p w14:paraId="0308E4C9" w14:textId="61908E16" w:rsidR="00902165" w:rsidRPr="001D2C2F" w:rsidRDefault="00902165">
      <w:pPr>
        <w:rPr>
          <w:sz w:val="24"/>
          <w:szCs w:val="24"/>
        </w:rPr>
      </w:pPr>
      <w:r w:rsidRPr="001D2C2F">
        <w:rPr>
          <w:sz w:val="24"/>
          <w:szCs w:val="24"/>
        </w:rPr>
        <w:t xml:space="preserve">Reference List </w:t>
      </w:r>
    </w:p>
    <w:p w14:paraId="66AF1828" w14:textId="76CBCBCA" w:rsidR="002C425C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37489">
        <w:rPr>
          <w:rFonts w:asciiTheme="minorHAnsi" w:hAnsiTheme="minorHAnsi" w:cstheme="minorHAnsi"/>
        </w:rPr>
        <w:t>Brennen, J., Simon, F., Howard, P. and Nielsen, R. (2020</w:t>
      </w:r>
      <w:r w:rsidR="00E345FD" w:rsidRPr="00F37489">
        <w:rPr>
          <w:rFonts w:asciiTheme="minorHAnsi" w:hAnsiTheme="minorHAnsi" w:cstheme="minorHAnsi"/>
        </w:rPr>
        <w:t>a</w:t>
      </w:r>
      <w:r w:rsidRPr="00F37489">
        <w:rPr>
          <w:rFonts w:asciiTheme="minorHAnsi" w:hAnsiTheme="minorHAnsi" w:cstheme="minorHAnsi"/>
        </w:rPr>
        <w:t xml:space="preserve">). </w:t>
      </w:r>
      <w:r w:rsidRPr="00E74370">
        <w:rPr>
          <w:rFonts w:asciiTheme="minorHAnsi" w:hAnsiTheme="minorHAnsi" w:cstheme="minorHAnsi"/>
          <w:i/>
          <w:iCs/>
        </w:rPr>
        <w:t>Types, Sources, and Claims of COVID-19 Misinformation Key findings</w:t>
      </w:r>
      <w:r w:rsidRPr="00E74370">
        <w:rPr>
          <w:rFonts w:asciiTheme="minorHAnsi" w:hAnsiTheme="minorHAnsi" w:cstheme="minorHAnsi"/>
        </w:rPr>
        <w:t>. [online] Available at: https://www.primaonline.it/app/uploads/2020/04/COVID-19_reuters.pdf.</w:t>
      </w:r>
    </w:p>
    <w:p w14:paraId="03560A6F" w14:textId="17C57EBC" w:rsidR="00F37489" w:rsidRPr="003261F6" w:rsidRDefault="003261F6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3261F6">
        <w:rPr>
          <w:rFonts w:asciiTheme="minorHAnsi" w:hAnsiTheme="minorHAnsi" w:cstheme="minorHAnsi"/>
        </w:rPr>
        <w:lastRenderedPageBreak/>
        <w:t>Brennen, S., Simon, F., Howard, P., N and Neilsen, R.K. (2020</w:t>
      </w:r>
      <w:r w:rsidRPr="003261F6">
        <w:rPr>
          <w:rFonts w:asciiTheme="minorHAnsi" w:hAnsiTheme="minorHAnsi" w:cstheme="minorHAnsi"/>
        </w:rPr>
        <w:t>b</w:t>
      </w:r>
      <w:r w:rsidRPr="003261F6">
        <w:rPr>
          <w:rFonts w:asciiTheme="minorHAnsi" w:hAnsiTheme="minorHAnsi" w:cstheme="minorHAnsi"/>
        </w:rPr>
        <w:t xml:space="preserve">). </w:t>
      </w:r>
      <w:r w:rsidRPr="003261F6">
        <w:rPr>
          <w:rFonts w:asciiTheme="minorHAnsi" w:hAnsiTheme="minorHAnsi" w:cstheme="minorHAnsi"/>
          <w:i/>
          <w:iCs/>
        </w:rPr>
        <w:t>Types, sources, and claims of COVID-19 misinformation</w:t>
      </w:r>
      <w:r w:rsidRPr="003261F6">
        <w:rPr>
          <w:rFonts w:asciiTheme="minorHAnsi" w:hAnsiTheme="minorHAnsi" w:cstheme="minorHAnsi"/>
        </w:rPr>
        <w:t>. [online] Reuters Institute for the Study of Journalism. Available at: https://reutersinstitute.politics.ox.ac.uk/types-sources-and-claims-covid-19-misinformation.</w:t>
      </w:r>
    </w:p>
    <w:p w14:paraId="663EB156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  <w:lang w:val="it-IT"/>
        </w:rPr>
        <w:t xml:space="preserve">Chen, X., Zhang, S.X., Jahanshahi, A.A., Alvarez-Risco, A., Dai, H., Li, J. and Ibarra, V.G. (2020a). </w:t>
      </w:r>
      <w:r w:rsidRPr="00E74370">
        <w:rPr>
          <w:rFonts w:asciiTheme="minorHAnsi" w:hAnsiTheme="minorHAnsi" w:cstheme="minorHAnsi"/>
        </w:rPr>
        <w:t xml:space="preserve">Belief in a COVID-19 Conspiracy Theory as a Predictor of Mental Health and Well-Being of Health Care Workers in Ecuador: Cross-Sectional Survey Study. </w:t>
      </w:r>
      <w:r w:rsidRPr="00E74370">
        <w:rPr>
          <w:rFonts w:asciiTheme="minorHAnsi" w:hAnsiTheme="minorHAnsi" w:cstheme="minorHAnsi"/>
          <w:i/>
          <w:iCs/>
        </w:rPr>
        <w:t>JMIR Public Health and Surveillance</w:t>
      </w:r>
      <w:r w:rsidRPr="00E74370">
        <w:rPr>
          <w:rFonts w:asciiTheme="minorHAnsi" w:hAnsiTheme="minorHAnsi" w:cstheme="minorHAnsi"/>
        </w:rPr>
        <w:t>, 6(3), p.e20737.</w:t>
      </w:r>
    </w:p>
    <w:p w14:paraId="0E262549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>Chen, X., Zhang, S.X., Jahanshahi, A.A., Alvarez-Risco, A., Dai, H., Li, J. and Ibarra, V.G. (2020b). Belief in Conspiracy Theory about COVID-19 Predicts Mental Health and Well-being -- A Study of Healthcare Staff in Ecuador.</w:t>
      </w:r>
    </w:p>
    <w:p w14:paraId="68710A5A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Douglas, K. (2021a). </w:t>
      </w:r>
      <w:r w:rsidRPr="00E74370">
        <w:rPr>
          <w:rFonts w:asciiTheme="minorHAnsi" w:hAnsiTheme="minorHAnsi" w:cstheme="minorHAnsi"/>
          <w:i/>
          <w:iCs/>
        </w:rPr>
        <w:t>Speaking of Psychology: Why people believe in conspiracy theories, with Karen Douglas, PhD</w:t>
      </w:r>
      <w:r w:rsidRPr="00E74370">
        <w:rPr>
          <w:rFonts w:asciiTheme="minorHAnsi" w:hAnsiTheme="minorHAnsi" w:cstheme="minorHAnsi"/>
        </w:rPr>
        <w:t>. [online] Apa.org. Available at: https://www.apa.org/research/action/speaking-of-psychology/conspiracy-theories [Accessed 4 Jan. 2022].</w:t>
      </w:r>
    </w:p>
    <w:p w14:paraId="4D508F9D" w14:textId="4BB205A0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>Douglas, K.M. (2021</w:t>
      </w:r>
      <w:r w:rsidR="001D2C2F">
        <w:rPr>
          <w:rFonts w:asciiTheme="minorHAnsi" w:hAnsiTheme="minorHAnsi" w:cstheme="minorHAnsi"/>
        </w:rPr>
        <w:t>b</w:t>
      </w:r>
      <w:r w:rsidRPr="00E74370">
        <w:rPr>
          <w:rFonts w:asciiTheme="minorHAnsi" w:hAnsiTheme="minorHAnsi" w:cstheme="minorHAnsi"/>
        </w:rPr>
        <w:t xml:space="preserve">). COVID-19 conspiracy theories. </w:t>
      </w:r>
      <w:r w:rsidRPr="00E74370">
        <w:rPr>
          <w:rFonts w:asciiTheme="minorHAnsi" w:hAnsiTheme="minorHAnsi" w:cstheme="minorHAnsi"/>
          <w:i/>
          <w:iCs/>
        </w:rPr>
        <w:t>Group Processes &amp; Intergroup Relations</w:t>
      </w:r>
      <w:r w:rsidRPr="00E74370">
        <w:rPr>
          <w:rFonts w:asciiTheme="minorHAnsi" w:hAnsiTheme="minorHAnsi" w:cstheme="minorHAnsi"/>
        </w:rPr>
        <w:t>, 24(2), pp.270–275.</w:t>
      </w:r>
    </w:p>
    <w:p w14:paraId="26A25FCA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European Liberties Platform (2021). </w:t>
      </w:r>
      <w:r w:rsidRPr="00E74370">
        <w:rPr>
          <w:rFonts w:asciiTheme="minorHAnsi" w:hAnsiTheme="minorHAnsi" w:cstheme="minorHAnsi"/>
          <w:i/>
          <w:iCs/>
        </w:rPr>
        <w:t>Misinformation vs. disinformation: how to spot? I liberties.eu</w:t>
      </w:r>
      <w:r w:rsidRPr="00E74370">
        <w:rPr>
          <w:rFonts w:asciiTheme="minorHAnsi" w:hAnsiTheme="minorHAnsi" w:cstheme="minorHAnsi"/>
        </w:rPr>
        <w:t>. [online] Liberties.eu. Available at: https://www.liberties.eu/en/stories/misinformation-vs-disinformation/43752 [Accessed 5 Jan. 2022].</w:t>
      </w:r>
    </w:p>
    <w:p w14:paraId="3E41957C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Harris, R. (n.d.). </w:t>
      </w:r>
      <w:r w:rsidRPr="00E74370">
        <w:rPr>
          <w:rFonts w:asciiTheme="minorHAnsi" w:hAnsiTheme="minorHAnsi" w:cstheme="minorHAnsi"/>
          <w:i/>
          <w:iCs/>
        </w:rPr>
        <w:t>Coronavirus &amp; Fake News – Know the Facts!</w:t>
      </w:r>
      <w:r w:rsidRPr="00E74370">
        <w:rPr>
          <w:rFonts w:asciiTheme="minorHAnsi" w:hAnsiTheme="minorHAnsi" w:cstheme="minorHAnsi"/>
        </w:rPr>
        <w:t xml:space="preserve"> [online] Rebecca Harris. Available at: https://www.rebeccaharris.org/coronavirus-fake-news-know-facts [Accessed 4 Jan. 2022].</w:t>
      </w:r>
    </w:p>
    <w:p w14:paraId="75108C5D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Islam, M.S., Kamal, A.-H.M., Kabir, A., Southern, D.L., Khan, S.H., Hasan, S.M.M., Sarkar, T., Sharmin, S., Das, S., Roy, T., Harun, M.G.D., Chughtai, A.A., Homaira, N. and Seale, H. (2021). COVID-19 vaccine rumors and conspiracy theories: The need for cognitive inoculation against misinformation to improve vaccine adherence. </w:t>
      </w:r>
      <w:r w:rsidRPr="00E74370">
        <w:rPr>
          <w:rFonts w:asciiTheme="minorHAnsi" w:hAnsiTheme="minorHAnsi" w:cstheme="minorHAnsi"/>
          <w:i/>
          <w:iCs/>
        </w:rPr>
        <w:t>PLOS ONE</w:t>
      </w:r>
      <w:r w:rsidRPr="00E74370">
        <w:rPr>
          <w:rFonts w:asciiTheme="minorHAnsi" w:hAnsiTheme="minorHAnsi" w:cstheme="minorHAnsi"/>
        </w:rPr>
        <w:t xml:space="preserve">, [online] 16(5), </w:t>
      </w:r>
      <w:r w:rsidRPr="00E74370">
        <w:rPr>
          <w:rFonts w:asciiTheme="minorHAnsi" w:hAnsiTheme="minorHAnsi" w:cstheme="minorHAnsi"/>
        </w:rPr>
        <w:lastRenderedPageBreak/>
        <w:t>p.e0251605. Available at: https://journals.plos.org/plosone/article?id=10.1371/journal.pone.0251605.</w:t>
      </w:r>
    </w:p>
    <w:p w14:paraId="047FAC52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Lee, B.Y. (2020). </w:t>
      </w:r>
      <w:r w:rsidRPr="00E74370">
        <w:rPr>
          <w:rFonts w:asciiTheme="minorHAnsi" w:hAnsiTheme="minorHAnsi" w:cstheme="minorHAnsi"/>
          <w:i/>
          <w:iCs/>
        </w:rPr>
        <w:t>5G Networks And COVID-19 Coronavirus: Here Are The Latest Conspiracy Theories</w:t>
      </w:r>
      <w:r w:rsidRPr="00E74370">
        <w:rPr>
          <w:rFonts w:asciiTheme="minorHAnsi" w:hAnsiTheme="minorHAnsi" w:cstheme="minorHAnsi"/>
        </w:rPr>
        <w:t>. [online] Forbes. Available at: https://www.forbes.com/sites/brucelee/2020/04/09/5g-networks-and-covid-19-coronavirus-here-are-the-latest-conspiracy-theories/?sh=75e13c96d415 [Accessed 4 Jan. 2022].</w:t>
      </w:r>
    </w:p>
    <w:p w14:paraId="31028960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  <w:lang w:val="nl-NL"/>
        </w:rPr>
        <w:t xml:space="preserve">Lucas, N., Henke, D. and Zigler, C.K. (2020). </w:t>
      </w:r>
      <w:r w:rsidRPr="00E74370">
        <w:rPr>
          <w:rFonts w:asciiTheme="minorHAnsi" w:hAnsiTheme="minorHAnsi" w:cstheme="minorHAnsi"/>
        </w:rPr>
        <w:t xml:space="preserve">Public knowledge about COVID-19 and trust in sources of information: What helps people to stay informed and adhere to recommended social distancing? (Preprint). </w:t>
      </w:r>
      <w:r w:rsidRPr="00E74370">
        <w:rPr>
          <w:rFonts w:asciiTheme="minorHAnsi" w:hAnsiTheme="minorHAnsi" w:cstheme="minorHAnsi"/>
          <w:i/>
          <w:iCs/>
        </w:rPr>
        <w:t>JMIR Public Health and Surveillance</w:t>
      </w:r>
      <w:r w:rsidRPr="00E74370">
        <w:rPr>
          <w:rFonts w:asciiTheme="minorHAnsi" w:hAnsiTheme="minorHAnsi" w:cstheme="minorHAnsi"/>
        </w:rPr>
        <w:t>.</w:t>
      </w:r>
    </w:p>
    <w:p w14:paraId="495CFB92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Pummerer, L., Böhm, R., Lilleholt, L., Winter, K., Zettler, I. and Sassenberg, K. (2021). Conspiracy Theories and Their Societal Effects During the COVID-19 Pandemic. </w:t>
      </w:r>
      <w:r w:rsidRPr="00E74370">
        <w:rPr>
          <w:rFonts w:asciiTheme="minorHAnsi" w:hAnsiTheme="minorHAnsi" w:cstheme="minorHAnsi"/>
          <w:i/>
          <w:iCs/>
        </w:rPr>
        <w:t>Social Psychological and Personality Science</w:t>
      </w:r>
      <w:r w:rsidRPr="00E74370">
        <w:rPr>
          <w:rFonts w:asciiTheme="minorHAnsi" w:hAnsiTheme="minorHAnsi" w:cstheme="minorHAnsi"/>
        </w:rPr>
        <w:t>, p.194855062110002.</w:t>
      </w:r>
    </w:p>
    <w:p w14:paraId="0F2BE5C3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Reid, S. (2019). Conspiracy Theory | Definition, Examples, &amp; Facts | Britannica. In: </w:t>
      </w:r>
      <w:r w:rsidRPr="00E74370">
        <w:rPr>
          <w:rFonts w:asciiTheme="minorHAnsi" w:hAnsiTheme="minorHAnsi" w:cstheme="minorHAnsi"/>
          <w:i/>
          <w:iCs/>
        </w:rPr>
        <w:t>Encyclopædia Britannica</w:t>
      </w:r>
      <w:r w:rsidRPr="00E74370">
        <w:rPr>
          <w:rFonts w:asciiTheme="minorHAnsi" w:hAnsiTheme="minorHAnsi" w:cstheme="minorHAnsi"/>
        </w:rPr>
        <w:t>. [online] Available at: https://www.britannica.com/topic/conspiracy-theory [Accessed 4 Jan. 2022].</w:t>
      </w:r>
    </w:p>
    <w:p w14:paraId="221A1586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Siddiqui, M.Y.A., Mushtaq, K., Mohamed, M.F.H., Al Soub, H., Hussein Mohamedali, M.G. and Yousaf, Z. (2020). “Social Media Misinformation”—An Epidemic within the COVID-19 Pandemic. </w:t>
      </w:r>
      <w:r w:rsidRPr="00E74370">
        <w:rPr>
          <w:rFonts w:asciiTheme="minorHAnsi" w:hAnsiTheme="minorHAnsi" w:cstheme="minorHAnsi"/>
          <w:i/>
          <w:iCs/>
        </w:rPr>
        <w:t>The American Journal of Tropical Medicine and Hygiene</w:t>
      </w:r>
      <w:r w:rsidRPr="00E74370">
        <w:rPr>
          <w:rFonts w:asciiTheme="minorHAnsi" w:hAnsiTheme="minorHAnsi" w:cstheme="minorHAnsi"/>
        </w:rPr>
        <w:t>, 103(2), pp.920–921.</w:t>
      </w:r>
    </w:p>
    <w:p w14:paraId="5DB88B8C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Tasnim, S., Hossain, M.M. and Mazumder, H. (2020). Impact of Rumors or Misinformation on Coronavirus Disease (COVID-19) in Social Media. </w:t>
      </w:r>
      <w:r w:rsidRPr="00E74370">
        <w:rPr>
          <w:rFonts w:asciiTheme="minorHAnsi" w:hAnsiTheme="minorHAnsi" w:cstheme="minorHAnsi"/>
          <w:i/>
          <w:iCs/>
        </w:rPr>
        <w:t>Journal of Preventive Medicine and Public Health</w:t>
      </w:r>
      <w:r w:rsidRPr="00E74370">
        <w:rPr>
          <w:rFonts w:asciiTheme="minorHAnsi" w:hAnsiTheme="minorHAnsi" w:cstheme="minorHAnsi"/>
        </w:rPr>
        <w:t>, 53(3).</w:t>
      </w:r>
    </w:p>
    <w:p w14:paraId="0BCE59D9" w14:textId="77777777" w:rsidR="002C425C" w:rsidRPr="00E74370" w:rsidRDefault="002C425C" w:rsidP="002C425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t xml:space="preserve">Theocharis, Y., Cardenal, A., Jin, S., Aalberg, T., Hopmann, D.N., Strömbäck, J., Castro, L., Esser, F., Van Aelst, P., de Vreese, C., Corbu, N., Koc-Michalska, K., Matthes, J., Schemer, C., Sheafer, T., Splendore, S., Stanyer, J., Stępińska, A. and Štětka, V. (2021). Does the platform matter? Social media and COVID-19 conspiracy theory beliefs in 17 countries. </w:t>
      </w:r>
      <w:r w:rsidRPr="00E74370">
        <w:rPr>
          <w:rFonts w:asciiTheme="minorHAnsi" w:hAnsiTheme="minorHAnsi" w:cstheme="minorHAnsi"/>
          <w:i/>
          <w:iCs/>
        </w:rPr>
        <w:t>New Media &amp; Society</w:t>
      </w:r>
      <w:r w:rsidRPr="00E74370">
        <w:rPr>
          <w:rFonts w:asciiTheme="minorHAnsi" w:hAnsiTheme="minorHAnsi" w:cstheme="minorHAnsi"/>
        </w:rPr>
        <w:t>, p.146144482110456.</w:t>
      </w:r>
    </w:p>
    <w:p w14:paraId="2FCF1762" w14:textId="5220B2BB" w:rsidR="00D74670" w:rsidRPr="001D2C2F" w:rsidRDefault="002C425C" w:rsidP="001D2C2F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E74370">
        <w:rPr>
          <w:rFonts w:asciiTheme="minorHAnsi" w:hAnsiTheme="minorHAnsi" w:cstheme="minorHAnsi"/>
        </w:rPr>
        <w:lastRenderedPageBreak/>
        <w:t xml:space="preserve">World Health Organization (2021). </w:t>
      </w:r>
      <w:r w:rsidRPr="00E74370">
        <w:rPr>
          <w:rFonts w:asciiTheme="minorHAnsi" w:hAnsiTheme="minorHAnsi" w:cstheme="minorHAnsi"/>
          <w:i/>
          <w:iCs/>
        </w:rPr>
        <w:t>Fighting misinformation in the time of COVID-19, one click at a time</w:t>
      </w:r>
      <w:r w:rsidRPr="00E74370">
        <w:rPr>
          <w:rFonts w:asciiTheme="minorHAnsi" w:hAnsiTheme="minorHAnsi" w:cstheme="minorHAnsi"/>
        </w:rPr>
        <w:t>. [online] www.who.int. Available at: https://www.who.int/news-room/feature-stories/detail/fighting-misinformation-in-the-time-of-covid-19-one-click-at-a-time [Accessed 6 Jan. 2022].</w:t>
      </w:r>
    </w:p>
    <w:sectPr w:rsidR="00D74670" w:rsidRPr="001D2C2F" w:rsidSect="008D2C67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EF457" w14:textId="77777777" w:rsidR="00112E8B" w:rsidRDefault="00112E8B" w:rsidP="001D2C2F">
      <w:pPr>
        <w:spacing w:after="0" w:line="240" w:lineRule="auto"/>
      </w:pPr>
      <w:r>
        <w:separator/>
      </w:r>
    </w:p>
  </w:endnote>
  <w:endnote w:type="continuationSeparator" w:id="0">
    <w:p w14:paraId="279D894F" w14:textId="77777777" w:rsidR="00112E8B" w:rsidRDefault="00112E8B" w:rsidP="001D2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56047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8C0FFF" w14:textId="57FAF758" w:rsidR="001D2C2F" w:rsidRDefault="001D2C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083919" w14:textId="77777777" w:rsidR="001D2C2F" w:rsidRDefault="001D2C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40704" w14:textId="77777777" w:rsidR="00112E8B" w:rsidRDefault="00112E8B" w:rsidP="001D2C2F">
      <w:pPr>
        <w:spacing w:after="0" w:line="240" w:lineRule="auto"/>
      </w:pPr>
      <w:r>
        <w:separator/>
      </w:r>
    </w:p>
  </w:footnote>
  <w:footnote w:type="continuationSeparator" w:id="0">
    <w:p w14:paraId="549C4D9E" w14:textId="77777777" w:rsidR="00112E8B" w:rsidRDefault="00112E8B" w:rsidP="001D2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90"/>
    <w:rsid w:val="0001348D"/>
    <w:rsid w:val="00042803"/>
    <w:rsid w:val="000738B9"/>
    <w:rsid w:val="00084314"/>
    <w:rsid w:val="000922CF"/>
    <w:rsid w:val="000C0E74"/>
    <w:rsid w:val="000C746E"/>
    <w:rsid w:val="000D7953"/>
    <w:rsid w:val="000E3FA0"/>
    <w:rsid w:val="000F1104"/>
    <w:rsid w:val="00112E8B"/>
    <w:rsid w:val="001249E6"/>
    <w:rsid w:val="00143FC0"/>
    <w:rsid w:val="0015596E"/>
    <w:rsid w:val="0016065A"/>
    <w:rsid w:val="001612AD"/>
    <w:rsid w:val="001708C8"/>
    <w:rsid w:val="00171635"/>
    <w:rsid w:val="001800BD"/>
    <w:rsid w:val="00182020"/>
    <w:rsid w:val="0018248D"/>
    <w:rsid w:val="00191D19"/>
    <w:rsid w:val="001955AC"/>
    <w:rsid w:val="001B68B5"/>
    <w:rsid w:val="001D2C2F"/>
    <w:rsid w:val="001E4FF4"/>
    <w:rsid w:val="0021050B"/>
    <w:rsid w:val="00211FFB"/>
    <w:rsid w:val="00224A57"/>
    <w:rsid w:val="00224DD6"/>
    <w:rsid w:val="00226E48"/>
    <w:rsid w:val="00227D51"/>
    <w:rsid w:val="00232B36"/>
    <w:rsid w:val="00241E83"/>
    <w:rsid w:val="00243A38"/>
    <w:rsid w:val="002452E8"/>
    <w:rsid w:val="00262EEC"/>
    <w:rsid w:val="00274024"/>
    <w:rsid w:val="00274EE4"/>
    <w:rsid w:val="002B42C1"/>
    <w:rsid w:val="002C425C"/>
    <w:rsid w:val="002C4EA3"/>
    <w:rsid w:val="002E697B"/>
    <w:rsid w:val="002F02F0"/>
    <w:rsid w:val="002F1A2C"/>
    <w:rsid w:val="00301416"/>
    <w:rsid w:val="00304963"/>
    <w:rsid w:val="00315C68"/>
    <w:rsid w:val="003261F6"/>
    <w:rsid w:val="00332A5B"/>
    <w:rsid w:val="003443C9"/>
    <w:rsid w:val="00377B12"/>
    <w:rsid w:val="00395D7B"/>
    <w:rsid w:val="003B2696"/>
    <w:rsid w:val="003B4C79"/>
    <w:rsid w:val="003C62B2"/>
    <w:rsid w:val="003E16CE"/>
    <w:rsid w:val="003F0472"/>
    <w:rsid w:val="004125D0"/>
    <w:rsid w:val="0043113A"/>
    <w:rsid w:val="00435F90"/>
    <w:rsid w:val="0045091E"/>
    <w:rsid w:val="0048424F"/>
    <w:rsid w:val="004850CE"/>
    <w:rsid w:val="00494BA0"/>
    <w:rsid w:val="00495B20"/>
    <w:rsid w:val="00497598"/>
    <w:rsid w:val="004A5785"/>
    <w:rsid w:val="004B27B3"/>
    <w:rsid w:val="004B7E6C"/>
    <w:rsid w:val="004C2F48"/>
    <w:rsid w:val="004C70BB"/>
    <w:rsid w:val="00514831"/>
    <w:rsid w:val="0051677B"/>
    <w:rsid w:val="00536F67"/>
    <w:rsid w:val="00553016"/>
    <w:rsid w:val="00572C8B"/>
    <w:rsid w:val="00572F63"/>
    <w:rsid w:val="00577FF3"/>
    <w:rsid w:val="005875D4"/>
    <w:rsid w:val="0058790C"/>
    <w:rsid w:val="00592D80"/>
    <w:rsid w:val="005B619B"/>
    <w:rsid w:val="005D3049"/>
    <w:rsid w:val="005D50AE"/>
    <w:rsid w:val="005D7E32"/>
    <w:rsid w:val="005E317F"/>
    <w:rsid w:val="005E5657"/>
    <w:rsid w:val="005F040D"/>
    <w:rsid w:val="00600118"/>
    <w:rsid w:val="00602BD0"/>
    <w:rsid w:val="00603B62"/>
    <w:rsid w:val="00614FC1"/>
    <w:rsid w:val="00617CC1"/>
    <w:rsid w:val="00640642"/>
    <w:rsid w:val="00650C04"/>
    <w:rsid w:val="00653DB5"/>
    <w:rsid w:val="006927AC"/>
    <w:rsid w:val="0069632F"/>
    <w:rsid w:val="006A79FB"/>
    <w:rsid w:val="006B43F0"/>
    <w:rsid w:val="006B7737"/>
    <w:rsid w:val="006D57E7"/>
    <w:rsid w:val="006F0B7D"/>
    <w:rsid w:val="00701D8F"/>
    <w:rsid w:val="0070276A"/>
    <w:rsid w:val="00706E62"/>
    <w:rsid w:val="00711ACD"/>
    <w:rsid w:val="0071492C"/>
    <w:rsid w:val="00726A81"/>
    <w:rsid w:val="00737DB3"/>
    <w:rsid w:val="00753F90"/>
    <w:rsid w:val="00767776"/>
    <w:rsid w:val="00770BA3"/>
    <w:rsid w:val="00775399"/>
    <w:rsid w:val="00780BC2"/>
    <w:rsid w:val="007834AB"/>
    <w:rsid w:val="007A1DBF"/>
    <w:rsid w:val="007B5E85"/>
    <w:rsid w:val="007D2BAA"/>
    <w:rsid w:val="007D3414"/>
    <w:rsid w:val="007F3FE1"/>
    <w:rsid w:val="00811ED7"/>
    <w:rsid w:val="00815B62"/>
    <w:rsid w:val="0082368B"/>
    <w:rsid w:val="00831C4C"/>
    <w:rsid w:val="00840D8C"/>
    <w:rsid w:val="008800FA"/>
    <w:rsid w:val="00883535"/>
    <w:rsid w:val="008D2C67"/>
    <w:rsid w:val="008E7750"/>
    <w:rsid w:val="008F59FD"/>
    <w:rsid w:val="00902165"/>
    <w:rsid w:val="00905EFD"/>
    <w:rsid w:val="00912364"/>
    <w:rsid w:val="009207F0"/>
    <w:rsid w:val="0093336B"/>
    <w:rsid w:val="00935D1C"/>
    <w:rsid w:val="009438ED"/>
    <w:rsid w:val="00961126"/>
    <w:rsid w:val="009614B8"/>
    <w:rsid w:val="00980885"/>
    <w:rsid w:val="009A2668"/>
    <w:rsid w:val="009A73E7"/>
    <w:rsid w:val="009D2E5E"/>
    <w:rsid w:val="009E2335"/>
    <w:rsid w:val="009F0FD7"/>
    <w:rsid w:val="009F5FDE"/>
    <w:rsid w:val="009F60C8"/>
    <w:rsid w:val="00A01EA5"/>
    <w:rsid w:val="00A1411E"/>
    <w:rsid w:val="00A2506A"/>
    <w:rsid w:val="00A31FBA"/>
    <w:rsid w:val="00A351DF"/>
    <w:rsid w:val="00A35909"/>
    <w:rsid w:val="00A43464"/>
    <w:rsid w:val="00A6180B"/>
    <w:rsid w:val="00A7633C"/>
    <w:rsid w:val="00A833EC"/>
    <w:rsid w:val="00AB08DF"/>
    <w:rsid w:val="00AB73C2"/>
    <w:rsid w:val="00AC4966"/>
    <w:rsid w:val="00AD2250"/>
    <w:rsid w:val="00AD333C"/>
    <w:rsid w:val="00AD5EEE"/>
    <w:rsid w:val="00AD690D"/>
    <w:rsid w:val="00AE07EF"/>
    <w:rsid w:val="00AE2946"/>
    <w:rsid w:val="00B06245"/>
    <w:rsid w:val="00B10528"/>
    <w:rsid w:val="00B111F8"/>
    <w:rsid w:val="00B13BFB"/>
    <w:rsid w:val="00B2251D"/>
    <w:rsid w:val="00B30C5C"/>
    <w:rsid w:val="00B44232"/>
    <w:rsid w:val="00B45B71"/>
    <w:rsid w:val="00B65EB0"/>
    <w:rsid w:val="00B84024"/>
    <w:rsid w:val="00B86995"/>
    <w:rsid w:val="00B8792A"/>
    <w:rsid w:val="00BA2615"/>
    <w:rsid w:val="00BA7774"/>
    <w:rsid w:val="00BB0226"/>
    <w:rsid w:val="00BB72F1"/>
    <w:rsid w:val="00BC5A6E"/>
    <w:rsid w:val="00BD33A8"/>
    <w:rsid w:val="00C1165F"/>
    <w:rsid w:val="00C20A40"/>
    <w:rsid w:val="00C36B83"/>
    <w:rsid w:val="00C44929"/>
    <w:rsid w:val="00C455A0"/>
    <w:rsid w:val="00C508C1"/>
    <w:rsid w:val="00C662EF"/>
    <w:rsid w:val="00C67110"/>
    <w:rsid w:val="00CB3985"/>
    <w:rsid w:val="00CC7673"/>
    <w:rsid w:val="00CD1263"/>
    <w:rsid w:val="00CD77F9"/>
    <w:rsid w:val="00CE5024"/>
    <w:rsid w:val="00D01509"/>
    <w:rsid w:val="00D141A0"/>
    <w:rsid w:val="00D2356C"/>
    <w:rsid w:val="00D31E81"/>
    <w:rsid w:val="00D32808"/>
    <w:rsid w:val="00D359EC"/>
    <w:rsid w:val="00D442A1"/>
    <w:rsid w:val="00D55A8C"/>
    <w:rsid w:val="00D60205"/>
    <w:rsid w:val="00D645F6"/>
    <w:rsid w:val="00D6531E"/>
    <w:rsid w:val="00D667C7"/>
    <w:rsid w:val="00D74670"/>
    <w:rsid w:val="00D80EF1"/>
    <w:rsid w:val="00D912BA"/>
    <w:rsid w:val="00D92E2F"/>
    <w:rsid w:val="00DA4B9E"/>
    <w:rsid w:val="00DF26A0"/>
    <w:rsid w:val="00DF43AC"/>
    <w:rsid w:val="00E055C2"/>
    <w:rsid w:val="00E20213"/>
    <w:rsid w:val="00E24ACC"/>
    <w:rsid w:val="00E254AC"/>
    <w:rsid w:val="00E345FD"/>
    <w:rsid w:val="00E402E2"/>
    <w:rsid w:val="00E416BA"/>
    <w:rsid w:val="00E527EB"/>
    <w:rsid w:val="00E56B8A"/>
    <w:rsid w:val="00E607CC"/>
    <w:rsid w:val="00E72352"/>
    <w:rsid w:val="00E723BC"/>
    <w:rsid w:val="00E74370"/>
    <w:rsid w:val="00EA2BE6"/>
    <w:rsid w:val="00EA5053"/>
    <w:rsid w:val="00EA7E87"/>
    <w:rsid w:val="00EB35A7"/>
    <w:rsid w:val="00EC2827"/>
    <w:rsid w:val="00ED4EFC"/>
    <w:rsid w:val="00EE16A4"/>
    <w:rsid w:val="00EF5337"/>
    <w:rsid w:val="00F0467A"/>
    <w:rsid w:val="00F0666E"/>
    <w:rsid w:val="00F319B7"/>
    <w:rsid w:val="00F37489"/>
    <w:rsid w:val="00F4027F"/>
    <w:rsid w:val="00F43859"/>
    <w:rsid w:val="00F817B8"/>
    <w:rsid w:val="00F83CFD"/>
    <w:rsid w:val="00F91252"/>
    <w:rsid w:val="00FD5F33"/>
    <w:rsid w:val="00FD6207"/>
    <w:rsid w:val="00FE0BBA"/>
    <w:rsid w:val="00FF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CFCA5"/>
  <w15:chartTrackingRefBased/>
  <w15:docId w15:val="{BDE0FF5D-5891-4914-83BF-FEFC930C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52E8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8D2C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D2C67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2C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2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C2F"/>
  </w:style>
  <w:style w:type="paragraph" w:styleId="Footer">
    <w:name w:val="footer"/>
    <w:basedOn w:val="Normal"/>
    <w:link w:val="FooterChar"/>
    <w:uiPriority w:val="99"/>
    <w:unhideWhenUsed/>
    <w:rsid w:val="001D2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C2F"/>
  </w:style>
  <w:style w:type="character" w:styleId="UnresolvedMention">
    <w:name w:val="Unresolved Mention"/>
    <w:basedOn w:val="DefaultParagraphFont"/>
    <w:uiPriority w:val="99"/>
    <w:semiHidden/>
    <w:unhideWhenUsed/>
    <w:rsid w:val="00F37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6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B81F8A-7174-4A20-8542-85B03658E4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427F9B-1B6A-4AD0-B878-2A378C267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57262B-1868-489A-AF7E-B798860857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1794</Words>
  <Characters>10231</Characters>
  <Application>Microsoft Office Word</Application>
  <DocSecurity>0</DocSecurity>
  <Lines>85</Lines>
  <Paragraphs>24</Paragraphs>
  <ScaleCrop>false</ScaleCrop>
  <Company>2003634</Company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COVID-19: GLOBAL PANDEMIC OR CONSPIRACY?</dc:title>
  <dc:subject>UNIVERSITY WALES OF TRINITY SAINT DAVID</dc:subject>
  <dc:creator>Caitlin Carter</dc:creator>
  <cp:keywords/>
  <dc:description/>
  <cp:lastModifiedBy>Caitlin Carter</cp:lastModifiedBy>
  <cp:revision>94</cp:revision>
  <dcterms:created xsi:type="dcterms:W3CDTF">2022-01-06T11:16:00Z</dcterms:created>
  <dcterms:modified xsi:type="dcterms:W3CDTF">2022-01-06T15:08:00Z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