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58587439"/>
        <w:docPartObj>
          <w:docPartGallery w:val="Cover Pages"/>
          <w:docPartUnique/>
        </w:docPartObj>
      </w:sdtPr>
      <w:sdtEndPr>
        <w:rPr>
          <w:b/>
          <w:bCs/>
        </w:rPr>
      </w:sdtEndPr>
      <w:sdtContent>
        <w:p w14:paraId="66B63F20" w14:textId="070F0619" w:rsidR="0099227F" w:rsidRDefault="0099227F">
          <w:r>
            <w:rPr>
              <w:noProof/>
            </w:rPr>
            <mc:AlternateContent>
              <mc:Choice Requires="wpg">
                <w:drawing>
                  <wp:anchor distT="0" distB="0" distL="114300" distR="114300" simplePos="0" relativeHeight="251659264" behindDoc="1" locked="0" layoutInCell="1" allowOverlap="1" wp14:anchorId="78A0A72E" wp14:editId="463A99E1">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455B0E" w14:textId="46C7BD55" w:rsidR="0099227F" w:rsidRDefault="0099227F">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Calibri" w:hAnsi="Arial" w:cs="Arial"/>
                                      <w:b/>
                                      <w:bCs/>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0D3E8BE" w14:textId="26DBD285" w:rsidR="0099227F" w:rsidRDefault="0002391E">
                                      <w:pPr>
                                        <w:pStyle w:val="NoSpacing"/>
                                        <w:jc w:val="center"/>
                                        <w:rPr>
                                          <w:rFonts w:asciiTheme="majorHAnsi" w:eastAsiaTheme="majorEastAsia" w:hAnsiTheme="majorHAnsi" w:cstheme="majorBidi"/>
                                          <w:caps/>
                                          <w:color w:val="5B9BD5" w:themeColor="accent1"/>
                                          <w:sz w:val="72"/>
                                          <w:szCs w:val="72"/>
                                        </w:rPr>
                                      </w:pPr>
                                      <w:r>
                                        <w:rPr>
                                          <w:rFonts w:ascii="Arial" w:eastAsia="Calibri" w:hAnsi="Arial" w:cs="Arial"/>
                                          <w:b/>
                                          <w:bCs/>
                                        </w:rPr>
                                        <w:t>Event Strategic Planning and Delivery Considerations for an International Meeting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8A0A72E" id="Group 62"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p w14:paraId="76455B0E" w14:textId="46C7BD55" w:rsidR="0099227F" w:rsidRDefault="0099227F">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Calibri" w:hAnsi="Arial" w:cs="Arial"/>
                                <w:b/>
                                <w:bCs/>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0D3E8BE" w14:textId="26DBD285" w:rsidR="0099227F" w:rsidRDefault="0002391E">
                                <w:pPr>
                                  <w:pStyle w:val="NoSpacing"/>
                                  <w:jc w:val="center"/>
                                  <w:rPr>
                                    <w:rFonts w:asciiTheme="majorHAnsi" w:eastAsiaTheme="majorEastAsia" w:hAnsiTheme="majorHAnsi" w:cstheme="majorBidi"/>
                                    <w:caps/>
                                    <w:color w:val="5B9BD5" w:themeColor="accent1"/>
                                    <w:sz w:val="72"/>
                                    <w:szCs w:val="72"/>
                                  </w:rPr>
                                </w:pPr>
                                <w:r>
                                  <w:rPr>
                                    <w:rFonts w:ascii="Arial" w:eastAsia="Calibri" w:hAnsi="Arial" w:cs="Arial"/>
                                    <w:b/>
                                    <w:bCs/>
                                  </w:rPr>
                                  <w:t>Event Strategic Planning and Delivery Considerations for an International Meeting</w:t>
                                </w:r>
                              </w:p>
                            </w:sdtContent>
                          </w:sdt>
                        </w:txbxContent>
                      </v:textbox>
                    </v:shape>
                    <w10:wrap anchorx="page" anchory="page"/>
                  </v:group>
                </w:pict>
              </mc:Fallback>
            </mc:AlternateContent>
          </w:r>
        </w:p>
        <w:p w14:paraId="493C2C7E" w14:textId="00A323A9" w:rsidR="0099227F" w:rsidRDefault="0099227F">
          <w:pPr>
            <w:rPr>
              <w:b/>
              <w:bCs/>
            </w:rPr>
          </w:pPr>
          <w:r>
            <w:rPr>
              <w:b/>
              <w:bCs/>
            </w:rPr>
            <w:br w:type="page"/>
          </w:r>
        </w:p>
      </w:sdtContent>
    </w:sdt>
    <w:p w14:paraId="3209E593" w14:textId="77777777" w:rsidR="002B2514" w:rsidRDefault="002B2514" w:rsidP="002B2514">
      <w:pPr>
        <w:ind w:firstLine="0"/>
        <w:jc w:val="center"/>
        <w:rPr>
          <w:b/>
          <w:bCs/>
        </w:rPr>
      </w:pPr>
    </w:p>
    <w:p w14:paraId="5865ECAB" w14:textId="77777777" w:rsidR="002B2514" w:rsidRDefault="002B2514" w:rsidP="002B2514">
      <w:pPr>
        <w:ind w:firstLine="0"/>
        <w:jc w:val="center"/>
        <w:rPr>
          <w:b/>
          <w:bCs/>
        </w:rPr>
      </w:pPr>
    </w:p>
    <w:p w14:paraId="593548FE" w14:textId="77777777" w:rsidR="002B2514" w:rsidRDefault="002B2514" w:rsidP="002B2514">
      <w:pPr>
        <w:ind w:firstLine="0"/>
        <w:jc w:val="center"/>
        <w:rPr>
          <w:b/>
          <w:bCs/>
        </w:rPr>
      </w:pPr>
    </w:p>
    <w:p w14:paraId="6C3E0F30" w14:textId="5DAD3ECC" w:rsidR="002B2514" w:rsidRDefault="000E1A4D" w:rsidP="002B2514">
      <w:pPr>
        <w:ind w:firstLine="0"/>
        <w:jc w:val="center"/>
        <w:rPr>
          <w:b/>
          <w:bCs/>
        </w:rPr>
      </w:pPr>
      <w:r>
        <w:rPr>
          <w:b/>
          <w:bCs/>
        </w:rPr>
        <w:t xml:space="preserve">   Event Strategic Planning and Delivery Considerations for an International Meeting </w:t>
      </w:r>
    </w:p>
    <w:p w14:paraId="23D99941" w14:textId="77777777" w:rsidR="002B2514" w:rsidRDefault="002B2514" w:rsidP="002B2514">
      <w:pPr>
        <w:ind w:firstLine="0"/>
        <w:jc w:val="center"/>
        <w:rPr>
          <w:b/>
          <w:bCs/>
        </w:rPr>
      </w:pPr>
    </w:p>
    <w:p w14:paraId="6DD90CFB" w14:textId="4EA1E871" w:rsidR="00450EDC" w:rsidRPr="00DF4A0E" w:rsidRDefault="00450EDC" w:rsidP="002B2514">
      <w:pPr>
        <w:ind w:firstLine="0"/>
        <w:jc w:val="center"/>
        <w:rPr>
          <w:b/>
          <w:bCs/>
        </w:rPr>
      </w:pPr>
      <w:r w:rsidRPr="00DF4A0E">
        <w:rPr>
          <w:b/>
          <w:bCs/>
        </w:rPr>
        <w:t xml:space="preserve">Event </w:t>
      </w:r>
      <w:r w:rsidR="007414D5">
        <w:rPr>
          <w:b/>
          <w:bCs/>
        </w:rPr>
        <w:t>–</w:t>
      </w:r>
      <w:r w:rsidRPr="00DF4A0E">
        <w:rPr>
          <w:b/>
          <w:bCs/>
        </w:rPr>
        <w:t xml:space="preserve"> </w:t>
      </w:r>
      <w:r w:rsidR="007414D5">
        <w:rPr>
          <w:b/>
          <w:bCs/>
        </w:rPr>
        <w:t xml:space="preserve">Technology and Innovation </w:t>
      </w:r>
      <w:r w:rsidR="002452DA">
        <w:rPr>
          <w:b/>
          <w:bCs/>
        </w:rPr>
        <w:t xml:space="preserve">-Virtual Wellness </w:t>
      </w:r>
      <w:r w:rsidR="000E1A4D">
        <w:rPr>
          <w:b/>
          <w:bCs/>
        </w:rPr>
        <w:t xml:space="preserve">in Hospitality </w:t>
      </w:r>
    </w:p>
    <w:p w14:paraId="3AD3E621" w14:textId="77777777" w:rsidR="002B2514" w:rsidRDefault="002B2514" w:rsidP="002B2514">
      <w:pPr>
        <w:ind w:firstLine="0"/>
        <w:jc w:val="center"/>
        <w:rPr>
          <w:bCs/>
        </w:rPr>
      </w:pPr>
    </w:p>
    <w:p w14:paraId="6E305E05" w14:textId="77777777" w:rsidR="002B2514" w:rsidRDefault="002B2514" w:rsidP="002B2514">
      <w:pPr>
        <w:ind w:firstLine="0"/>
        <w:jc w:val="center"/>
        <w:rPr>
          <w:bCs/>
        </w:rPr>
      </w:pPr>
    </w:p>
    <w:p w14:paraId="5093E472" w14:textId="77777777" w:rsidR="002B2514" w:rsidRDefault="002B2514" w:rsidP="002B2514">
      <w:pPr>
        <w:ind w:firstLine="0"/>
        <w:jc w:val="center"/>
        <w:rPr>
          <w:bCs/>
        </w:rPr>
      </w:pPr>
    </w:p>
    <w:p w14:paraId="65E4CF14" w14:textId="20FFB19F" w:rsidR="00E648BE" w:rsidRDefault="00E648BE" w:rsidP="00E648BE">
      <w:pPr>
        <w:ind w:firstLine="0"/>
        <w:jc w:val="center"/>
        <w:rPr>
          <w:bCs/>
        </w:rPr>
      </w:pPr>
      <w:r>
        <w:rPr>
          <w:bCs/>
        </w:rPr>
        <w:t xml:space="preserve"> Student: </w:t>
      </w:r>
      <w:r w:rsidR="002B2514" w:rsidRPr="002B2514">
        <w:rPr>
          <w:bCs/>
        </w:rPr>
        <w:t>Anca Mihaela Marian</w:t>
      </w:r>
      <w:r w:rsidRPr="00E648BE">
        <w:rPr>
          <w:bCs/>
        </w:rPr>
        <w:t xml:space="preserve"> </w:t>
      </w:r>
    </w:p>
    <w:p w14:paraId="5D7C0D84" w14:textId="160F5962" w:rsidR="00E648BE" w:rsidRPr="002B2514" w:rsidRDefault="00E648BE" w:rsidP="00E648BE">
      <w:pPr>
        <w:ind w:firstLine="0"/>
        <w:jc w:val="center"/>
        <w:rPr>
          <w:bCs/>
        </w:rPr>
      </w:pPr>
      <w:r w:rsidRPr="002B2514">
        <w:rPr>
          <w:bCs/>
        </w:rPr>
        <w:t>Student ID: 2130340</w:t>
      </w:r>
    </w:p>
    <w:p w14:paraId="75BFE7D6" w14:textId="77777777" w:rsidR="00C07F39" w:rsidRPr="002B2514" w:rsidRDefault="00C07F39" w:rsidP="002B2514">
      <w:pPr>
        <w:ind w:firstLine="0"/>
        <w:jc w:val="center"/>
        <w:rPr>
          <w:bCs/>
        </w:rPr>
      </w:pPr>
      <w:r w:rsidRPr="00C07F39">
        <w:rPr>
          <w:bCs/>
        </w:rPr>
        <w:t>Lecturer: Kathryn Flynn</w:t>
      </w:r>
    </w:p>
    <w:p w14:paraId="21261183" w14:textId="6983C773" w:rsidR="002B2514" w:rsidRPr="002B2514" w:rsidRDefault="002452DA" w:rsidP="002B2514">
      <w:pPr>
        <w:ind w:firstLine="0"/>
        <w:jc w:val="center"/>
        <w:rPr>
          <w:bCs/>
        </w:rPr>
      </w:pPr>
      <w:r>
        <w:rPr>
          <w:bCs/>
        </w:rPr>
        <w:t xml:space="preserve">Module: </w:t>
      </w:r>
      <w:r w:rsidR="002B2514" w:rsidRPr="002B2514">
        <w:rPr>
          <w:bCs/>
        </w:rPr>
        <w:t>International Meetings Management BMIH6007</w:t>
      </w:r>
    </w:p>
    <w:p w14:paraId="1820BB32" w14:textId="77777777" w:rsidR="00450EDC" w:rsidRDefault="00450EDC">
      <w:pPr>
        <w:rPr>
          <w:b/>
          <w:bCs/>
        </w:rPr>
      </w:pPr>
      <w:r>
        <w:rPr>
          <w:b/>
          <w:bCs/>
        </w:rPr>
        <w:br w:type="page"/>
      </w:r>
    </w:p>
    <w:p w14:paraId="3ABA37F1" w14:textId="77777777" w:rsidR="0092248C" w:rsidRPr="006E5A62" w:rsidRDefault="0092248C" w:rsidP="0092248C">
      <w:pPr>
        <w:ind w:firstLine="0"/>
        <w:rPr>
          <w:rFonts w:ascii="Arial" w:hAnsi="Arial" w:cs="Arial"/>
          <w:b/>
          <w:bCs/>
        </w:rPr>
      </w:pPr>
      <w:r w:rsidRPr="006E5A62">
        <w:rPr>
          <w:rFonts w:ascii="Arial" w:hAnsi="Arial" w:cs="Arial"/>
          <w:b/>
          <w:bCs/>
        </w:rPr>
        <w:lastRenderedPageBreak/>
        <w:t>Executive Summary</w:t>
      </w:r>
    </w:p>
    <w:p w14:paraId="1500FD08" w14:textId="41181CB3" w:rsidR="0092248C" w:rsidRPr="006E5A62" w:rsidRDefault="00DF4A0E" w:rsidP="00EB022F">
      <w:pPr>
        <w:spacing w:line="360" w:lineRule="auto"/>
        <w:ind w:firstLine="0"/>
        <w:rPr>
          <w:rFonts w:ascii="Arial" w:hAnsi="Arial" w:cs="Arial"/>
        </w:rPr>
      </w:pPr>
      <w:r w:rsidRPr="006E5A62">
        <w:rPr>
          <w:rFonts w:ascii="Arial" w:hAnsi="Arial" w:cs="Arial"/>
        </w:rPr>
        <w:t xml:space="preserve">The "Virtual Wellness in Hospitality" event, with the theme of Technology and Innovation, is planned to be a strategic step forward for the hospitality industry by bringing in the new virtual experiences that promote wellness and sustainable practices. This event moves forward from the starting feasibility analysis and concentrates on the strategic planning and implementation of the project. </w:t>
      </w:r>
      <w:r w:rsidR="000A0F50" w:rsidRPr="006E5A62">
        <w:rPr>
          <w:rFonts w:ascii="Arial" w:hAnsi="Arial" w:cs="Arial"/>
        </w:rPr>
        <w:t xml:space="preserve">Major outcomes reveal the need to build the event's conceptual frame around the truth that the industry's trends go towards digital health solutions, especially due to the boost of demand for these kinds of products. This narrative provides a clear basis to support the robust digital infrastructure and compelling content delivery as key factors to improve participation and user satisfaction. The strategic method is developing the strategic partnerships with the technology vendors to use the cutting-edge utilities like virtual reality and AI, </w:t>
      </w:r>
      <w:r w:rsidR="00CD6762" w:rsidRPr="006E5A62">
        <w:rPr>
          <w:rFonts w:ascii="Arial" w:hAnsi="Arial" w:cs="Arial"/>
        </w:rPr>
        <w:t>to</w:t>
      </w:r>
      <w:r w:rsidR="000A0F50" w:rsidRPr="006E5A62">
        <w:rPr>
          <w:rFonts w:ascii="Arial" w:hAnsi="Arial" w:cs="Arial"/>
        </w:rPr>
        <w:t xml:space="preserve"> make the virtual experience for all participants irrespective of their physical location seamless and powerful. This method not only holds certain industry trends now but also becomes a rule for those that will follow in the hospitality industry.</w:t>
      </w:r>
      <w:r w:rsidR="0092248C" w:rsidRPr="006E5A62">
        <w:rPr>
          <w:rFonts w:ascii="Arial" w:hAnsi="Arial" w:cs="Arial"/>
        </w:rPr>
        <w:br w:type="page"/>
      </w:r>
    </w:p>
    <w:sdt>
      <w:sdtPr>
        <w:rPr>
          <w:rFonts w:ascii="Times New Roman" w:eastAsiaTheme="minorHAnsi" w:hAnsi="Times New Roman" w:cs="Times New Roman"/>
          <w:color w:val="auto"/>
          <w:sz w:val="24"/>
          <w:szCs w:val="24"/>
        </w:rPr>
        <w:id w:val="-549926451"/>
        <w:docPartObj>
          <w:docPartGallery w:val="Table of Contents"/>
          <w:docPartUnique/>
        </w:docPartObj>
      </w:sdtPr>
      <w:sdtEndPr>
        <w:rPr>
          <w:b/>
          <w:bCs/>
          <w:noProof/>
        </w:rPr>
      </w:sdtEndPr>
      <w:sdtContent>
        <w:p w14:paraId="61F7E5A2" w14:textId="77777777" w:rsidR="00C90590" w:rsidRPr="00C90590" w:rsidRDefault="00C90590">
          <w:pPr>
            <w:pStyle w:val="TOCHeading"/>
            <w:rPr>
              <w:rFonts w:ascii="Times New Roman" w:hAnsi="Times New Roman" w:cs="Times New Roman"/>
            </w:rPr>
          </w:pPr>
          <w:r w:rsidRPr="00C90590">
            <w:rPr>
              <w:rFonts w:ascii="Times New Roman" w:hAnsi="Times New Roman" w:cs="Times New Roman"/>
            </w:rPr>
            <w:t>Table of Contents</w:t>
          </w:r>
        </w:p>
        <w:p w14:paraId="4AF6542D" w14:textId="77777777" w:rsidR="008E3CFA" w:rsidRDefault="008E3CFA">
          <w:pPr>
            <w:pStyle w:val="TOC1"/>
            <w:tabs>
              <w:tab w:val="right" w:leader="dot" w:pos="9350"/>
            </w:tabs>
          </w:pPr>
        </w:p>
        <w:p w14:paraId="17850D44" w14:textId="795561D4" w:rsidR="0005776A" w:rsidRDefault="00C90590">
          <w:pPr>
            <w:pStyle w:val="TOC1"/>
            <w:tabs>
              <w:tab w:val="right" w:leader="dot" w:pos="9350"/>
            </w:tabs>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167423539" w:history="1">
            <w:r w:rsidR="0005776A" w:rsidRPr="0080578B">
              <w:rPr>
                <w:rStyle w:val="Hyperlink"/>
                <w:rFonts w:ascii="Arial" w:hAnsi="Arial" w:cs="Arial"/>
                <w:b/>
                <w:noProof/>
              </w:rPr>
              <w:t>Event - Innovation and Technology</w:t>
            </w:r>
            <w:r w:rsidR="0005776A">
              <w:rPr>
                <w:noProof/>
                <w:webHidden/>
              </w:rPr>
              <w:tab/>
            </w:r>
            <w:r w:rsidR="0005776A">
              <w:rPr>
                <w:noProof/>
                <w:webHidden/>
              </w:rPr>
              <w:fldChar w:fldCharType="begin"/>
            </w:r>
            <w:r w:rsidR="0005776A">
              <w:rPr>
                <w:noProof/>
                <w:webHidden/>
              </w:rPr>
              <w:instrText xml:space="preserve"> PAGEREF _Toc167423539 \h </w:instrText>
            </w:r>
            <w:r w:rsidR="0005776A">
              <w:rPr>
                <w:noProof/>
                <w:webHidden/>
              </w:rPr>
            </w:r>
            <w:r w:rsidR="0005776A">
              <w:rPr>
                <w:noProof/>
                <w:webHidden/>
              </w:rPr>
              <w:fldChar w:fldCharType="separate"/>
            </w:r>
            <w:r w:rsidR="00DD724F">
              <w:rPr>
                <w:noProof/>
                <w:webHidden/>
              </w:rPr>
              <w:t>6</w:t>
            </w:r>
            <w:r w:rsidR="0005776A">
              <w:rPr>
                <w:noProof/>
                <w:webHidden/>
              </w:rPr>
              <w:fldChar w:fldCharType="end"/>
            </w:r>
          </w:hyperlink>
        </w:p>
        <w:p w14:paraId="665AB993" w14:textId="003B636B" w:rsidR="0005776A" w:rsidRDefault="00DD724F">
          <w:pPr>
            <w:pStyle w:val="TOC2"/>
            <w:tabs>
              <w:tab w:val="right" w:leader="dot" w:pos="9350"/>
            </w:tabs>
            <w:rPr>
              <w:rFonts w:asciiTheme="minorHAnsi" w:eastAsiaTheme="minorEastAsia" w:hAnsiTheme="minorHAnsi" w:cstheme="minorBidi"/>
              <w:noProof/>
              <w:sz w:val="22"/>
              <w:szCs w:val="22"/>
              <w:lang w:val="en-GB" w:eastAsia="en-GB"/>
            </w:rPr>
          </w:pPr>
          <w:hyperlink w:anchor="_Toc167423540" w:history="1">
            <w:r w:rsidR="0005776A">
              <w:rPr>
                <w:rStyle w:val="Hyperlink"/>
                <w:rFonts w:ascii="Arial" w:hAnsi="Arial" w:cs="Arial"/>
                <w:b/>
                <w:noProof/>
              </w:rPr>
              <w:t xml:space="preserve">1 </w:t>
            </w:r>
            <w:r w:rsidR="0005776A" w:rsidRPr="0080578B">
              <w:rPr>
                <w:rStyle w:val="Hyperlink"/>
                <w:rFonts w:ascii="Arial" w:hAnsi="Arial" w:cs="Arial"/>
                <w:b/>
                <w:noProof/>
              </w:rPr>
              <w:t>Introduction</w:t>
            </w:r>
            <w:r w:rsidR="0005776A">
              <w:rPr>
                <w:noProof/>
                <w:webHidden/>
              </w:rPr>
              <w:tab/>
            </w:r>
            <w:r w:rsidR="0005776A">
              <w:rPr>
                <w:noProof/>
                <w:webHidden/>
              </w:rPr>
              <w:fldChar w:fldCharType="begin"/>
            </w:r>
            <w:r w:rsidR="0005776A">
              <w:rPr>
                <w:noProof/>
                <w:webHidden/>
              </w:rPr>
              <w:instrText xml:space="preserve"> PAGEREF _Toc167423540 \h </w:instrText>
            </w:r>
            <w:r w:rsidR="0005776A">
              <w:rPr>
                <w:noProof/>
                <w:webHidden/>
              </w:rPr>
            </w:r>
            <w:r w:rsidR="0005776A">
              <w:rPr>
                <w:noProof/>
                <w:webHidden/>
              </w:rPr>
              <w:fldChar w:fldCharType="separate"/>
            </w:r>
            <w:r>
              <w:rPr>
                <w:noProof/>
                <w:webHidden/>
              </w:rPr>
              <w:t>6</w:t>
            </w:r>
            <w:r w:rsidR="0005776A">
              <w:rPr>
                <w:noProof/>
                <w:webHidden/>
              </w:rPr>
              <w:fldChar w:fldCharType="end"/>
            </w:r>
          </w:hyperlink>
        </w:p>
        <w:p w14:paraId="418E2E5E" w14:textId="1727F2BF" w:rsidR="0005776A" w:rsidRDefault="00DD724F">
          <w:pPr>
            <w:pStyle w:val="TOC3"/>
            <w:tabs>
              <w:tab w:val="right" w:leader="dot" w:pos="9350"/>
            </w:tabs>
            <w:rPr>
              <w:rFonts w:asciiTheme="minorHAnsi" w:eastAsiaTheme="minorEastAsia" w:hAnsiTheme="minorHAnsi" w:cstheme="minorBidi"/>
              <w:noProof/>
              <w:sz w:val="22"/>
              <w:szCs w:val="22"/>
              <w:lang w:val="en-GB" w:eastAsia="en-GB"/>
            </w:rPr>
          </w:pPr>
          <w:hyperlink w:anchor="_Toc167423541" w:history="1">
            <w:r w:rsidR="0005776A">
              <w:rPr>
                <w:rStyle w:val="Hyperlink"/>
                <w:rFonts w:ascii="Arial" w:hAnsi="Arial" w:cs="Arial"/>
                <w:b/>
                <w:noProof/>
              </w:rPr>
              <w:t>1.1</w:t>
            </w:r>
            <w:r w:rsidR="0005776A" w:rsidRPr="0080578B">
              <w:rPr>
                <w:rStyle w:val="Hyperlink"/>
                <w:rFonts w:ascii="Arial" w:hAnsi="Arial" w:cs="Arial"/>
                <w:b/>
                <w:noProof/>
              </w:rPr>
              <w:t xml:space="preserve"> Event Description</w:t>
            </w:r>
            <w:r w:rsidR="0005776A">
              <w:rPr>
                <w:noProof/>
                <w:webHidden/>
              </w:rPr>
              <w:tab/>
            </w:r>
            <w:r w:rsidR="0005776A">
              <w:rPr>
                <w:noProof/>
                <w:webHidden/>
              </w:rPr>
              <w:fldChar w:fldCharType="begin"/>
            </w:r>
            <w:r w:rsidR="0005776A">
              <w:rPr>
                <w:noProof/>
                <w:webHidden/>
              </w:rPr>
              <w:instrText xml:space="preserve"> PAGEREF _Toc167423541 \h </w:instrText>
            </w:r>
            <w:r w:rsidR="0005776A">
              <w:rPr>
                <w:noProof/>
                <w:webHidden/>
              </w:rPr>
            </w:r>
            <w:r w:rsidR="0005776A">
              <w:rPr>
                <w:noProof/>
                <w:webHidden/>
              </w:rPr>
              <w:fldChar w:fldCharType="separate"/>
            </w:r>
            <w:r>
              <w:rPr>
                <w:noProof/>
                <w:webHidden/>
              </w:rPr>
              <w:t>6</w:t>
            </w:r>
            <w:r w:rsidR="0005776A">
              <w:rPr>
                <w:noProof/>
                <w:webHidden/>
              </w:rPr>
              <w:fldChar w:fldCharType="end"/>
            </w:r>
          </w:hyperlink>
        </w:p>
        <w:p w14:paraId="0695B08E" w14:textId="2C561594" w:rsidR="0005776A" w:rsidRDefault="00DD724F">
          <w:pPr>
            <w:pStyle w:val="TOC3"/>
            <w:tabs>
              <w:tab w:val="right" w:leader="dot" w:pos="9350"/>
            </w:tabs>
            <w:rPr>
              <w:rFonts w:asciiTheme="minorHAnsi" w:eastAsiaTheme="minorEastAsia" w:hAnsiTheme="minorHAnsi" w:cstheme="minorBidi"/>
              <w:noProof/>
              <w:sz w:val="22"/>
              <w:szCs w:val="22"/>
              <w:lang w:val="en-GB" w:eastAsia="en-GB"/>
            </w:rPr>
          </w:pPr>
          <w:hyperlink w:anchor="_Toc167423542" w:history="1">
            <w:r w:rsidR="0005776A">
              <w:rPr>
                <w:rStyle w:val="Hyperlink"/>
                <w:rFonts w:ascii="Arial" w:hAnsi="Arial" w:cs="Arial"/>
                <w:b/>
                <w:noProof/>
              </w:rPr>
              <w:t xml:space="preserve">1.2 </w:t>
            </w:r>
            <w:r w:rsidR="0005776A" w:rsidRPr="0080578B">
              <w:rPr>
                <w:rStyle w:val="Hyperlink"/>
                <w:rFonts w:ascii="Arial" w:hAnsi="Arial" w:cs="Arial"/>
                <w:b/>
                <w:noProof/>
              </w:rPr>
              <w:t>Justification for Choice</w:t>
            </w:r>
            <w:r w:rsidR="0005776A">
              <w:rPr>
                <w:noProof/>
                <w:webHidden/>
              </w:rPr>
              <w:tab/>
            </w:r>
            <w:r w:rsidR="0005776A">
              <w:rPr>
                <w:noProof/>
                <w:webHidden/>
              </w:rPr>
              <w:fldChar w:fldCharType="begin"/>
            </w:r>
            <w:r w:rsidR="0005776A">
              <w:rPr>
                <w:noProof/>
                <w:webHidden/>
              </w:rPr>
              <w:instrText xml:space="preserve"> PAGEREF _Toc167423542 \h </w:instrText>
            </w:r>
            <w:r w:rsidR="0005776A">
              <w:rPr>
                <w:noProof/>
                <w:webHidden/>
              </w:rPr>
            </w:r>
            <w:r w:rsidR="0005776A">
              <w:rPr>
                <w:noProof/>
                <w:webHidden/>
              </w:rPr>
              <w:fldChar w:fldCharType="separate"/>
            </w:r>
            <w:r>
              <w:rPr>
                <w:noProof/>
                <w:webHidden/>
              </w:rPr>
              <w:t>6</w:t>
            </w:r>
            <w:r w:rsidR="0005776A">
              <w:rPr>
                <w:noProof/>
                <w:webHidden/>
              </w:rPr>
              <w:fldChar w:fldCharType="end"/>
            </w:r>
          </w:hyperlink>
        </w:p>
        <w:p w14:paraId="37A2FA59" w14:textId="417DDFEB" w:rsidR="0005776A" w:rsidRDefault="00DD724F">
          <w:pPr>
            <w:pStyle w:val="TOC3"/>
            <w:tabs>
              <w:tab w:val="right" w:leader="dot" w:pos="9350"/>
            </w:tabs>
            <w:rPr>
              <w:rFonts w:asciiTheme="minorHAnsi" w:eastAsiaTheme="minorEastAsia" w:hAnsiTheme="minorHAnsi" w:cstheme="minorBidi"/>
              <w:noProof/>
              <w:sz w:val="22"/>
              <w:szCs w:val="22"/>
              <w:lang w:val="en-GB" w:eastAsia="en-GB"/>
            </w:rPr>
          </w:pPr>
          <w:hyperlink w:anchor="_Toc167423543" w:history="1">
            <w:r w:rsidR="0005776A">
              <w:rPr>
                <w:rStyle w:val="Hyperlink"/>
                <w:rFonts w:ascii="Arial" w:hAnsi="Arial" w:cs="Arial"/>
                <w:b/>
                <w:noProof/>
              </w:rPr>
              <w:t xml:space="preserve">1.3 </w:t>
            </w:r>
            <w:r w:rsidR="0005776A" w:rsidRPr="0080578B">
              <w:rPr>
                <w:rStyle w:val="Hyperlink"/>
                <w:rFonts w:ascii="Arial" w:hAnsi="Arial" w:cs="Arial"/>
                <w:b/>
                <w:noProof/>
              </w:rPr>
              <w:t xml:space="preserve"> Background</w:t>
            </w:r>
            <w:r w:rsidR="0005776A">
              <w:rPr>
                <w:noProof/>
                <w:webHidden/>
              </w:rPr>
              <w:tab/>
            </w:r>
            <w:r w:rsidR="0005776A">
              <w:rPr>
                <w:noProof/>
                <w:webHidden/>
              </w:rPr>
              <w:fldChar w:fldCharType="begin"/>
            </w:r>
            <w:r w:rsidR="0005776A">
              <w:rPr>
                <w:noProof/>
                <w:webHidden/>
              </w:rPr>
              <w:instrText xml:space="preserve"> PAGEREF _Toc167423543 \h </w:instrText>
            </w:r>
            <w:r w:rsidR="0005776A">
              <w:rPr>
                <w:noProof/>
                <w:webHidden/>
              </w:rPr>
            </w:r>
            <w:r w:rsidR="0005776A">
              <w:rPr>
                <w:noProof/>
                <w:webHidden/>
              </w:rPr>
              <w:fldChar w:fldCharType="separate"/>
            </w:r>
            <w:r>
              <w:rPr>
                <w:noProof/>
                <w:webHidden/>
              </w:rPr>
              <w:t>7</w:t>
            </w:r>
            <w:r w:rsidR="0005776A">
              <w:rPr>
                <w:noProof/>
                <w:webHidden/>
              </w:rPr>
              <w:fldChar w:fldCharType="end"/>
            </w:r>
          </w:hyperlink>
        </w:p>
        <w:p w14:paraId="026AFC1B" w14:textId="1D0CF107" w:rsidR="0005776A" w:rsidRDefault="00DD724F">
          <w:pPr>
            <w:pStyle w:val="TOC2"/>
            <w:tabs>
              <w:tab w:val="right" w:leader="dot" w:pos="9350"/>
            </w:tabs>
            <w:rPr>
              <w:rFonts w:asciiTheme="minorHAnsi" w:eastAsiaTheme="minorEastAsia" w:hAnsiTheme="minorHAnsi" w:cstheme="minorBidi"/>
              <w:noProof/>
              <w:sz w:val="22"/>
              <w:szCs w:val="22"/>
              <w:lang w:val="en-GB" w:eastAsia="en-GB"/>
            </w:rPr>
          </w:pPr>
          <w:hyperlink w:anchor="_Toc167423544" w:history="1">
            <w:r w:rsidR="0005776A">
              <w:rPr>
                <w:rStyle w:val="Hyperlink"/>
                <w:rFonts w:ascii="Arial" w:hAnsi="Arial" w:cs="Arial"/>
                <w:b/>
                <w:noProof/>
              </w:rPr>
              <w:t>2</w:t>
            </w:r>
            <w:r w:rsidR="0005776A" w:rsidRPr="0080578B">
              <w:rPr>
                <w:rStyle w:val="Hyperlink"/>
                <w:rFonts w:ascii="Arial" w:hAnsi="Arial" w:cs="Arial"/>
                <w:b/>
                <w:noProof/>
              </w:rPr>
              <w:t xml:space="preserve"> The Event Cycle</w:t>
            </w:r>
            <w:r w:rsidR="0005776A">
              <w:rPr>
                <w:noProof/>
                <w:webHidden/>
              </w:rPr>
              <w:tab/>
            </w:r>
            <w:r w:rsidR="0005776A">
              <w:rPr>
                <w:noProof/>
                <w:webHidden/>
              </w:rPr>
              <w:fldChar w:fldCharType="begin"/>
            </w:r>
            <w:r w:rsidR="0005776A">
              <w:rPr>
                <w:noProof/>
                <w:webHidden/>
              </w:rPr>
              <w:instrText xml:space="preserve"> PAGEREF _Toc167423544 \h </w:instrText>
            </w:r>
            <w:r w:rsidR="0005776A">
              <w:rPr>
                <w:noProof/>
                <w:webHidden/>
              </w:rPr>
            </w:r>
            <w:r w:rsidR="0005776A">
              <w:rPr>
                <w:noProof/>
                <w:webHidden/>
              </w:rPr>
              <w:fldChar w:fldCharType="separate"/>
            </w:r>
            <w:r>
              <w:rPr>
                <w:noProof/>
                <w:webHidden/>
              </w:rPr>
              <w:t>8</w:t>
            </w:r>
            <w:r w:rsidR="0005776A">
              <w:rPr>
                <w:noProof/>
                <w:webHidden/>
              </w:rPr>
              <w:fldChar w:fldCharType="end"/>
            </w:r>
          </w:hyperlink>
        </w:p>
        <w:p w14:paraId="5D564E21" w14:textId="58F51FD5" w:rsidR="0005776A" w:rsidRDefault="00DD724F">
          <w:pPr>
            <w:pStyle w:val="TOC2"/>
            <w:tabs>
              <w:tab w:val="right" w:leader="dot" w:pos="9350"/>
            </w:tabs>
            <w:rPr>
              <w:rFonts w:asciiTheme="minorHAnsi" w:eastAsiaTheme="minorEastAsia" w:hAnsiTheme="minorHAnsi" w:cstheme="minorBidi"/>
              <w:noProof/>
              <w:sz w:val="22"/>
              <w:szCs w:val="22"/>
              <w:lang w:val="en-GB" w:eastAsia="en-GB"/>
            </w:rPr>
          </w:pPr>
          <w:hyperlink w:anchor="_Toc167423545" w:history="1">
            <w:r w:rsidR="0005776A">
              <w:rPr>
                <w:rStyle w:val="Hyperlink"/>
                <w:rFonts w:ascii="Arial" w:hAnsi="Arial" w:cs="Arial"/>
                <w:b/>
                <w:noProof/>
              </w:rPr>
              <w:t>3</w:t>
            </w:r>
            <w:r w:rsidR="0005776A" w:rsidRPr="0080578B">
              <w:rPr>
                <w:rStyle w:val="Hyperlink"/>
                <w:rFonts w:ascii="Arial" w:hAnsi="Arial" w:cs="Arial"/>
                <w:b/>
                <w:noProof/>
              </w:rPr>
              <w:t xml:space="preserve"> Event Concept</w:t>
            </w:r>
            <w:r w:rsidR="0005776A">
              <w:rPr>
                <w:noProof/>
                <w:webHidden/>
              </w:rPr>
              <w:tab/>
            </w:r>
            <w:r w:rsidR="0005776A">
              <w:rPr>
                <w:noProof/>
                <w:webHidden/>
              </w:rPr>
              <w:fldChar w:fldCharType="begin"/>
            </w:r>
            <w:r w:rsidR="0005776A">
              <w:rPr>
                <w:noProof/>
                <w:webHidden/>
              </w:rPr>
              <w:instrText xml:space="preserve"> PAGEREF _Toc167423545 \h </w:instrText>
            </w:r>
            <w:r w:rsidR="0005776A">
              <w:rPr>
                <w:noProof/>
                <w:webHidden/>
              </w:rPr>
            </w:r>
            <w:r w:rsidR="0005776A">
              <w:rPr>
                <w:noProof/>
                <w:webHidden/>
              </w:rPr>
              <w:fldChar w:fldCharType="separate"/>
            </w:r>
            <w:r>
              <w:rPr>
                <w:noProof/>
                <w:webHidden/>
              </w:rPr>
              <w:t>9</w:t>
            </w:r>
            <w:r w:rsidR="0005776A">
              <w:rPr>
                <w:noProof/>
                <w:webHidden/>
              </w:rPr>
              <w:fldChar w:fldCharType="end"/>
            </w:r>
          </w:hyperlink>
        </w:p>
        <w:p w14:paraId="53003C47" w14:textId="0FD5D3AA" w:rsidR="0005776A" w:rsidRDefault="00DD724F">
          <w:pPr>
            <w:pStyle w:val="TOC3"/>
            <w:tabs>
              <w:tab w:val="right" w:leader="dot" w:pos="9350"/>
            </w:tabs>
            <w:rPr>
              <w:rFonts w:asciiTheme="minorHAnsi" w:eastAsiaTheme="minorEastAsia" w:hAnsiTheme="minorHAnsi" w:cstheme="minorBidi"/>
              <w:noProof/>
              <w:sz w:val="22"/>
              <w:szCs w:val="22"/>
              <w:lang w:val="en-GB" w:eastAsia="en-GB"/>
            </w:rPr>
          </w:pPr>
          <w:hyperlink w:anchor="_Toc167423546" w:history="1">
            <w:r w:rsidR="0005776A">
              <w:rPr>
                <w:rStyle w:val="Hyperlink"/>
                <w:rFonts w:ascii="Arial" w:hAnsi="Arial" w:cs="Arial"/>
                <w:b/>
                <w:noProof/>
              </w:rPr>
              <w:t xml:space="preserve">3.1 </w:t>
            </w:r>
            <w:r w:rsidR="0005776A" w:rsidRPr="0080578B">
              <w:rPr>
                <w:rStyle w:val="Hyperlink"/>
                <w:rFonts w:ascii="Arial" w:hAnsi="Arial" w:cs="Arial"/>
                <w:b/>
                <w:noProof/>
              </w:rPr>
              <w:t xml:space="preserve"> Event Details</w:t>
            </w:r>
            <w:r w:rsidR="0005776A">
              <w:rPr>
                <w:noProof/>
                <w:webHidden/>
              </w:rPr>
              <w:tab/>
            </w:r>
            <w:r w:rsidR="0005776A">
              <w:rPr>
                <w:noProof/>
                <w:webHidden/>
              </w:rPr>
              <w:fldChar w:fldCharType="begin"/>
            </w:r>
            <w:r w:rsidR="0005776A">
              <w:rPr>
                <w:noProof/>
                <w:webHidden/>
              </w:rPr>
              <w:instrText xml:space="preserve"> PAGEREF _Toc167423546 \h </w:instrText>
            </w:r>
            <w:r w:rsidR="0005776A">
              <w:rPr>
                <w:noProof/>
                <w:webHidden/>
              </w:rPr>
            </w:r>
            <w:r w:rsidR="0005776A">
              <w:rPr>
                <w:noProof/>
                <w:webHidden/>
              </w:rPr>
              <w:fldChar w:fldCharType="separate"/>
            </w:r>
            <w:r>
              <w:rPr>
                <w:noProof/>
                <w:webHidden/>
              </w:rPr>
              <w:t>9</w:t>
            </w:r>
            <w:r w:rsidR="0005776A">
              <w:rPr>
                <w:noProof/>
                <w:webHidden/>
              </w:rPr>
              <w:fldChar w:fldCharType="end"/>
            </w:r>
          </w:hyperlink>
        </w:p>
        <w:p w14:paraId="4B155D0A" w14:textId="63A46475" w:rsidR="0005776A" w:rsidRDefault="00DD724F">
          <w:pPr>
            <w:pStyle w:val="TOC2"/>
            <w:tabs>
              <w:tab w:val="right" w:leader="dot" w:pos="9350"/>
            </w:tabs>
            <w:rPr>
              <w:rFonts w:asciiTheme="minorHAnsi" w:eastAsiaTheme="minorEastAsia" w:hAnsiTheme="minorHAnsi" w:cstheme="minorBidi"/>
              <w:noProof/>
              <w:sz w:val="22"/>
              <w:szCs w:val="22"/>
              <w:lang w:val="en-GB" w:eastAsia="en-GB"/>
            </w:rPr>
          </w:pPr>
          <w:hyperlink w:anchor="_Toc167423547" w:history="1">
            <w:r w:rsidR="0005776A">
              <w:rPr>
                <w:rStyle w:val="Hyperlink"/>
                <w:rFonts w:ascii="Arial" w:hAnsi="Arial" w:cs="Arial"/>
                <w:b/>
                <w:noProof/>
              </w:rPr>
              <w:t xml:space="preserve">4 </w:t>
            </w:r>
            <w:r w:rsidR="0005776A" w:rsidRPr="0080578B">
              <w:rPr>
                <w:rStyle w:val="Hyperlink"/>
                <w:rFonts w:ascii="Arial" w:hAnsi="Arial" w:cs="Arial"/>
                <w:b/>
                <w:noProof/>
              </w:rPr>
              <w:t xml:space="preserve"> Aim and Objectives of the Meeting / Event</w:t>
            </w:r>
            <w:r w:rsidR="0005776A">
              <w:rPr>
                <w:noProof/>
                <w:webHidden/>
              </w:rPr>
              <w:tab/>
            </w:r>
            <w:r w:rsidR="0005776A">
              <w:rPr>
                <w:noProof/>
                <w:webHidden/>
              </w:rPr>
              <w:fldChar w:fldCharType="begin"/>
            </w:r>
            <w:r w:rsidR="0005776A">
              <w:rPr>
                <w:noProof/>
                <w:webHidden/>
              </w:rPr>
              <w:instrText xml:space="preserve"> PAGEREF _Toc167423547 \h </w:instrText>
            </w:r>
            <w:r w:rsidR="0005776A">
              <w:rPr>
                <w:noProof/>
                <w:webHidden/>
              </w:rPr>
            </w:r>
            <w:r w:rsidR="0005776A">
              <w:rPr>
                <w:noProof/>
                <w:webHidden/>
              </w:rPr>
              <w:fldChar w:fldCharType="separate"/>
            </w:r>
            <w:r>
              <w:rPr>
                <w:noProof/>
                <w:webHidden/>
              </w:rPr>
              <w:t>11</w:t>
            </w:r>
            <w:r w:rsidR="0005776A">
              <w:rPr>
                <w:noProof/>
                <w:webHidden/>
              </w:rPr>
              <w:fldChar w:fldCharType="end"/>
            </w:r>
          </w:hyperlink>
        </w:p>
        <w:p w14:paraId="0D9F1C08" w14:textId="6B4FFCCB" w:rsidR="0005776A" w:rsidRDefault="00DD724F">
          <w:pPr>
            <w:pStyle w:val="TOC2"/>
            <w:tabs>
              <w:tab w:val="right" w:leader="dot" w:pos="9350"/>
            </w:tabs>
            <w:rPr>
              <w:rFonts w:asciiTheme="minorHAnsi" w:eastAsiaTheme="minorEastAsia" w:hAnsiTheme="minorHAnsi" w:cstheme="minorBidi"/>
              <w:noProof/>
              <w:sz w:val="22"/>
              <w:szCs w:val="22"/>
              <w:lang w:val="en-GB" w:eastAsia="en-GB"/>
            </w:rPr>
          </w:pPr>
          <w:hyperlink w:anchor="_Toc167423548" w:history="1">
            <w:r w:rsidR="0005776A">
              <w:rPr>
                <w:rStyle w:val="Hyperlink"/>
                <w:rFonts w:ascii="Arial" w:hAnsi="Arial" w:cs="Arial"/>
                <w:b/>
                <w:noProof/>
              </w:rPr>
              <w:t xml:space="preserve">5 </w:t>
            </w:r>
            <w:r w:rsidR="0005776A" w:rsidRPr="0080578B">
              <w:rPr>
                <w:rStyle w:val="Hyperlink"/>
                <w:rFonts w:ascii="Arial" w:hAnsi="Arial" w:cs="Arial"/>
                <w:b/>
                <w:noProof/>
              </w:rPr>
              <w:t xml:space="preserve"> Event Operations</w:t>
            </w:r>
            <w:r w:rsidR="0005776A">
              <w:rPr>
                <w:noProof/>
                <w:webHidden/>
              </w:rPr>
              <w:tab/>
            </w:r>
            <w:r w:rsidR="0005776A">
              <w:rPr>
                <w:noProof/>
                <w:webHidden/>
              </w:rPr>
              <w:fldChar w:fldCharType="begin"/>
            </w:r>
            <w:r w:rsidR="0005776A">
              <w:rPr>
                <w:noProof/>
                <w:webHidden/>
              </w:rPr>
              <w:instrText xml:space="preserve"> PAGEREF _Toc167423548 \h </w:instrText>
            </w:r>
            <w:r w:rsidR="0005776A">
              <w:rPr>
                <w:noProof/>
                <w:webHidden/>
              </w:rPr>
            </w:r>
            <w:r w:rsidR="0005776A">
              <w:rPr>
                <w:noProof/>
                <w:webHidden/>
              </w:rPr>
              <w:fldChar w:fldCharType="separate"/>
            </w:r>
            <w:r>
              <w:rPr>
                <w:noProof/>
                <w:webHidden/>
              </w:rPr>
              <w:t>11</w:t>
            </w:r>
            <w:r w:rsidR="0005776A">
              <w:rPr>
                <w:noProof/>
                <w:webHidden/>
              </w:rPr>
              <w:fldChar w:fldCharType="end"/>
            </w:r>
          </w:hyperlink>
        </w:p>
        <w:p w14:paraId="2C0318C1" w14:textId="53C4659F" w:rsidR="0005776A" w:rsidRDefault="00DD724F">
          <w:pPr>
            <w:pStyle w:val="TOC2"/>
            <w:tabs>
              <w:tab w:val="right" w:leader="dot" w:pos="9350"/>
            </w:tabs>
            <w:rPr>
              <w:rFonts w:asciiTheme="minorHAnsi" w:eastAsiaTheme="minorEastAsia" w:hAnsiTheme="minorHAnsi" w:cstheme="minorBidi"/>
              <w:noProof/>
              <w:sz w:val="22"/>
              <w:szCs w:val="22"/>
              <w:lang w:val="en-GB" w:eastAsia="en-GB"/>
            </w:rPr>
          </w:pPr>
          <w:hyperlink w:anchor="_Toc167423549" w:history="1">
            <w:r w:rsidR="0005776A">
              <w:rPr>
                <w:rStyle w:val="Hyperlink"/>
                <w:rFonts w:ascii="Arial" w:hAnsi="Arial" w:cs="Arial"/>
                <w:b/>
                <w:noProof/>
              </w:rPr>
              <w:t xml:space="preserve">6 </w:t>
            </w:r>
            <w:r w:rsidR="0005776A" w:rsidRPr="0080578B">
              <w:rPr>
                <w:rStyle w:val="Hyperlink"/>
                <w:rFonts w:ascii="Arial" w:hAnsi="Arial" w:cs="Arial"/>
                <w:b/>
                <w:noProof/>
              </w:rPr>
              <w:t xml:space="preserve"> Event Budget</w:t>
            </w:r>
            <w:r w:rsidR="0005776A">
              <w:rPr>
                <w:noProof/>
                <w:webHidden/>
              </w:rPr>
              <w:tab/>
            </w:r>
            <w:r w:rsidR="0005776A">
              <w:rPr>
                <w:noProof/>
                <w:webHidden/>
              </w:rPr>
              <w:fldChar w:fldCharType="begin"/>
            </w:r>
            <w:r w:rsidR="0005776A">
              <w:rPr>
                <w:noProof/>
                <w:webHidden/>
              </w:rPr>
              <w:instrText xml:space="preserve"> PAGEREF _Toc167423549 \h </w:instrText>
            </w:r>
            <w:r w:rsidR="0005776A">
              <w:rPr>
                <w:noProof/>
                <w:webHidden/>
              </w:rPr>
            </w:r>
            <w:r w:rsidR="0005776A">
              <w:rPr>
                <w:noProof/>
                <w:webHidden/>
              </w:rPr>
              <w:fldChar w:fldCharType="separate"/>
            </w:r>
            <w:r>
              <w:rPr>
                <w:noProof/>
                <w:webHidden/>
              </w:rPr>
              <w:t>12</w:t>
            </w:r>
            <w:r w:rsidR="0005776A">
              <w:rPr>
                <w:noProof/>
                <w:webHidden/>
              </w:rPr>
              <w:fldChar w:fldCharType="end"/>
            </w:r>
          </w:hyperlink>
        </w:p>
        <w:p w14:paraId="0DD96049" w14:textId="4F505AF3" w:rsidR="0005776A" w:rsidRDefault="00DD724F">
          <w:pPr>
            <w:pStyle w:val="TOC2"/>
            <w:tabs>
              <w:tab w:val="right" w:leader="dot" w:pos="9350"/>
            </w:tabs>
            <w:rPr>
              <w:rFonts w:asciiTheme="minorHAnsi" w:eastAsiaTheme="minorEastAsia" w:hAnsiTheme="minorHAnsi" w:cstheme="minorBidi"/>
              <w:noProof/>
              <w:sz w:val="22"/>
              <w:szCs w:val="22"/>
              <w:lang w:val="en-GB" w:eastAsia="en-GB"/>
            </w:rPr>
          </w:pPr>
          <w:hyperlink w:anchor="_Toc167423550" w:history="1">
            <w:r w:rsidR="0005776A">
              <w:rPr>
                <w:rStyle w:val="Hyperlink"/>
                <w:rFonts w:ascii="Arial" w:hAnsi="Arial" w:cs="Arial"/>
                <w:b/>
                <w:noProof/>
              </w:rPr>
              <w:t xml:space="preserve">7 </w:t>
            </w:r>
            <w:r w:rsidR="0005776A" w:rsidRPr="0080578B">
              <w:rPr>
                <w:rStyle w:val="Hyperlink"/>
                <w:rFonts w:ascii="Arial" w:hAnsi="Arial" w:cs="Arial"/>
                <w:b/>
                <w:noProof/>
              </w:rPr>
              <w:t>Industry Trends / Issues / Impacts</w:t>
            </w:r>
            <w:r w:rsidR="0005776A">
              <w:rPr>
                <w:noProof/>
                <w:webHidden/>
              </w:rPr>
              <w:tab/>
            </w:r>
            <w:r w:rsidR="0005776A">
              <w:rPr>
                <w:noProof/>
                <w:webHidden/>
              </w:rPr>
              <w:fldChar w:fldCharType="begin"/>
            </w:r>
            <w:r w:rsidR="0005776A">
              <w:rPr>
                <w:noProof/>
                <w:webHidden/>
              </w:rPr>
              <w:instrText xml:space="preserve"> PAGEREF _Toc167423550 \h </w:instrText>
            </w:r>
            <w:r w:rsidR="0005776A">
              <w:rPr>
                <w:noProof/>
                <w:webHidden/>
              </w:rPr>
            </w:r>
            <w:r w:rsidR="0005776A">
              <w:rPr>
                <w:noProof/>
                <w:webHidden/>
              </w:rPr>
              <w:fldChar w:fldCharType="separate"/>
            </w:r>
            <w:r>
              <w:rPr>
                <w:noProof/>
                <w:webHidden/>
              </w:rPr>
              <w:t>13</w:t>
            </w:r>
            <w:r w:rsidR="0005776A">
              <w:rPr>
                <w:noProof/>
                <w:webHidden/>
              </w:rPr>
              <w:fldChar w:fldCharType="end"/>
            </w:r>
          </w:hyperlink>
        </w:p>
        <w:p w14:paraId="674F7E86" w14:textId="71A97D6D" w:rsidR="0005776A" w:rsidRDefault="00DD724F">
          <w:pPr>
            <w:pStyle w:val="TOC3"/>
            <w:tabs>
              <w:tab w:val="right" w:leader="dot" w:pos="9350"/>
            </w:tabs>
            <w:rPr>
              <w:rStyle w:val="Hyperlink"/>
              <w:noProof/>
            </w:rPr>
          </w:pPr>
          <w:hyperlink w:anchor="_Toc167423551" w:history="1">
            <w:r w:rsidR="0005776A">
              <w:rPr>
                <w:rStyle w:val="Hyperlink"/>
                <w:rFonts w:ascii="Arial" w:hAnsi="Arial" w:cs="Arial"/>
                <w:b/>
                <w:noProof/>
              </w:rPr>
              <w:t>7 .</w:t>
            </w:r>
            <w:r w:rsidR="0005776A" w:rsidRPr="0080578B">
              <w:rPr>
                <w:rStyle w:val="Hyperlink"/>
                <w:rFonts w:ascii="Arial" w:hAnsi="Arial" w:cs="Arial"/>
                <w:b/>
                <w:noProof/>
              </w:rPr>
              <w:t>1 SWOT Analysis</w:t>
            </w:r>
            <w:r w:rsidR="0005776A">
              <w:rPr>
                <w:noProof/>
                <w:webHidden/>
              </w:rPr>
              <w:tab/>
            </w:r>
            <w:r w:rsidR="0005776A">
              <w:rPr>
                <w:noProof/>
                <w:webHidden/>
              </w:rPr>
              <w:fldChar w:fldCharType="begin"/>
            </w:r>
            <w:r w:rsidR="0005776A">
              <w:rPr>
                <w:noProof/>
                <w:webHidden/>
              </w:rPr>
              <w:instrText xml:space="preserve"> PAGEREF _Toc167423551 \h </w:instrText>
            </w:r>
            <w:r w:rsidR="0005776A">
              <w:rPr>
                <w:noProof/>
                <w:webHidden/>
              </w:rPr>
            </w:r>
            <w:r w:rsidR="0005776A">
              <w:rPr>
                <w:noProof/>
                <w:webHidden/>
              </w:rPr>
              <w:fldChar w:fldCharType="separate"/>
            </w:r>
            <w:r>
              <w:rPr>
                <w:noProof/>
                <w:webHidden/>
              </w:rPr>
              <w:t>14</w:t>
            </w:r>
            <w:r w:rsidR="0005776A">
              <w:rPr>
                <w:noProof/>
                <w:webHidden/>
              </w:rPr>
              <w:fldChar w:fldCharType="end"/>
            </w:r>
          </w:hyperlink>
        </w:p>
        <w:p w14:paraId="4F506B48" w14:textId="0F53F1FA" w:rsidR="0005776A" w:rsidRDefault="0005776A" w:rsidP="0005776A">
          <w:pPr>
            <w:rPr>
              <w:noProof/>
            </w:rPr>
          </w:pPr>
          <w:r>
            <w:rPr>
              <w:b/>
              <w:noProof/>
            </w:rPr>
            <w:t xml:space="preserve">        </w:t>
          </w:r>
          <w:r w:rsidRPr="0005776A">
            <w:rPr>
              <w:rFonts w:ascii="Arial" w:hAnsi="Arial" w:cs="Arial"/>
              <w:b/>
              <w:noProof/>
            </w:rPr>
            <w:t>7.2</w:t>
          </w:r>
          <w:r>
            <w:rPr>
              <w:noProof/>
            </w:rPr>
            <w:t xml:space="preserve"> </w:t>
          </w:r>
          <w:r w:rsidRPr="0005776A">
            <w:rPr>
              <w:rFonts w:ascii="Arial" w:hAnsi="Arial" w:cs="Arial"/>
              <w:b/>
              <w:noProof/>
            </w:rPr>
            <w:t>PESTEL</w:t>
          </w:r>
          <w:r>
            <w:rPr>
              <w:noProof/>
            </w:rPr>
            <w:t xml:space="preserve">  </w:t>
          </w:r>
          <w:r w:rsidRPr="0005776A">
            <w:rPr>
              <w:rFonts w:ascii="Arial" w:hAnsi="Arial" w:cs="Arial"/>
              <w:b/>
              <w:noProof/>
            </w:rPr>
            <w:t>Analysis</w:t>
          </w:r>
          <w:r>
            <w:rPr>
              <w:noProof/>
            </w:rPr>
            <w:t>……………………………………………………………14</w:t>
          </w:r>
        </w:p>
        <w:p w14:paraId="3994E7DC" w14:textId="6AE8BF33" w:rsidR="0005776A" w:rsidRPr="006E5A62" w:rsidRDefault="0005776A" w:rsidP="0005776A">
          <w:pPr>
            <w:ind w:firstLine="0"/>
            <w:rPr>
              <w:rFonts w:ascii="Arial" w:hAnsi="Arial" w:cs="Arial"/>
              <w:b/>
              <w:noProof/>
              <w:color w:val="000000" w:themeColor="text1"/>
            </w:rPr>
          </w:pPr>
          <w:r>
            <w:rPr>
              <w:noProof/>
            </w:rPr>
            <w:t xml:space="preserve">                 </w:t>
          </w:r>
          <w:r w:rsidRPr="006E5A62">
            <w:rPr>
              <w:rFonts w:ascii="Arial" w:hAnsi="Arial" w:cs="Arial"/>
              <w:b/>
              <w:noProof/>
              <w:color w:val="000000" w:themeColor="text1"/>
            </w:rPr>
            <w:t>8 Cultural and Situational Considerations</w:t>
          </w:r>
          <w:r>
            <w:rPr>
              <w:rFonts w:ascii="Arial" w:hAnsi="Arial" w:cs="Arial"/>
              <w:b/>
              <w:noProof/>
              <w:color w:val="000000" w:themeColor="text1"/>
            </w:rPr>
            <w:t>………………………………….</w:t>
          </w:r>
          <w:r w:rsidRPr="0005776A">
            <w:rPr>
              <w:rFonts w:ascii="Arial" w:hAnsi="Arial" w:cs="Arial"/>
              <w:noProof/>
              <w:color w:val="000000" w:themeColor="text1"/>
            </w:rPr>
            <w:t>14</w:t>
          </w:r>
        </w:p>
        <w:p w14:paraId="6FB5C8BF" w14:textId="3CB9D8AD" w:rsidR="0005776A" w:rsidRPr="0005776A" w:rsidRDefault="0005776A" w:rsidP="0005776A">
          <w:pPr>
            <w:rPr>
              <w:noProof/>
            </w:rPr>
          </w:pPr>
          <w:r>
            <w:rPr>
              <w:noProof/>
            </w:rPr>
            <w:t xml:space="preserve">        </w:t>
          </w:r>
          <w:hyperlink w:anchor="_Toc167423552" w:history="1">
            <w:r>
              <w:rPr>
                <w:rStyle w:val="Hyperlink"/>
                <w:rFonts w:ascii="Arial" w:hAnsi="Arial" w:cs="Arial"/>
                <w:b/>
                <w:noProof/>
              </w:rPr>
              <w:t>8.1</w:t>
            </w:r>
            <w:r w:rsidRPr="0080578B">
              <w:rPr>
                <w:rStyle w:val="Hyperlink"/>
                <w:rFonts w:ascii="Arial" w:hAnsi="Arial" w:cs="Arial"/>
                <w:b/>
                <w:noProof/>
              </w:rPr>
              <w:t xml:space="preserve"> Cultural Impact</w:t>
            </w:r>
            <w:r>
              <w:rPr>
                <w:rStyle w:val="Hyperlink"/>
                <w:rFonts w:ascii="Arial" w:hAnsi="Arial" w:cs="Arial"/>
                <w:b/>
                <w:noProof/>
              </w:rPr>
              <w:t>…………………………………………………………</w:t>
            </w:r>
            <w:r>
              <w:rPr>
                <w:noProof/>
                <w:webHidden/>
              </w:rPr>
              <w:tab/>
            </w:r>
            <w:r w:rsidR="00032E2A">
              <w:rPr>
                <w:noProof/>
                <w:webHidden/>
              </w:rPr>
              <w:t>……</w:t>
            </w:r>
            <w:r>
              <w:rPr>
                <w:noProof/>
                <w:webHidden/>
              </w:rPr>
              <w:fldChar w:fldCharType="begin"/>
            </w:r>
            <w:r>
              <w:rPr>
                <w:noProof/>
                <w:webHidden/>
              </w:rPr>
              <w:instrText xml:space="preserve"> PAGEREF _Toc167423552 \h </w:instrText>
            </w:r>
            <w:r>
              <w:rPr>
                <w:noProof/>
                <w:webHidden/>
              </w:rPr>
            </w:r>
            <w:r>
              <w:rPr>
                <w:noProof/>
                <w:webHidden/>
              </w:rPr>
              <w:fldChar w:fldCharType="separate"/>
            </w:r>
            <w:r w:rsidR="00DD724F">
              <w:rPr>
                <w:noProof/>
                <w:webHidden/>
              </w:rPr>
              <w:t>16</w:t>
            </w:r>
            <w:r>
              <w:rPr>
                <w:noProof/>
                <w:webHidden/>
              </w:rPr>
              <w:fldChar w:fldCharType="end"/>
            </w:r>
          </w:hyperlink>
        </w:p>
        <w:p w14:paraId="2BE34112" w14:textId="77DD43A7" w:rsidR="0005776A" w:rsidRDefault="00DD724F">
          <w:pPr>
            <w:pStyle w:val="TOC3"/>
            <w:tabs>
              <w:tab w:val="right" w:leader="dot" w:pos="9350"/>
            </w:tabs>
            <w:rPr>
              <w:rFonts w:asciiTheme="minorHAnsi" w:eastAsiaTheme="minorEastAsia" w:hAnsiTheme="minorHAnsi" w:cstheme="minorBidi"/>
              <w:noProof/>
              <w:sz w:val="22"/>
              <w:szCs w:val="22"/>
              <w:lang w:val="en-GB" w:eastAsia="en-GB"/>
            </w:rPr>
          </w:pPr>
          <w:hyperlink w:anchor="_Toc167423553" w:history="1">
            <w:r w:rsidR="0005776A">
              <w:rPr>
                <w:rStyle w:val="Hyperlink"/>
                <w:rFonts w:ascii="Arial" w:hAnsi="Arial" w:cs="Arial"/>
                <w:b/>
                <w:noProof/>
              </w:rPr>
              <w:t>8.2</w:t>
            </w:r>
            <w:r w:rsidR="0005776A" w:rsidRPr="0080578B">
              <w:rPr>
                <w:rStyle w:val="Hyperlink"/>
                <w:rFonts w:ascii="Arial" w:hAnsi="Arial" w:cs="Arial"/>
                <w:b/>
                <w:noProof/>
              </w:rPr>
              <w:t xml:space="preserve"> Situational Considerations</w:t>
            </w:r>
            <w:r w:rsidR="0005776A">
              <w:rPr>
                <w:noProof/>
                <w:webHidden/>
              </w:rPr>
              <w:tab/>
            </w:r>
            <w:r w:rsidR="0005776A">
              <w:rPr>
                <w:noProof/>
                <w:webHidden/>
              </w:rPr>
              <w:fldChar w:fldCharType="begin"/>
            </w:r>
            <w:r w:rsidR="0005776A">
              <w:rPr>
                <w:noProof/>
                <w:webHidden/>
              </w:rPr>
              <w:instrText xml:space="preserve"> PAGEREF _Toc167423553 \h </w:instrText>
            </w:r>
            <w:r w:rsidR="0005776A">
              <w:rPr>
                <w:noProof/>
                <w:webHidden/>
              </w:rPr>
            </w:r>
            <w:r w:rsidR="0005776A">
              <w:rPr>
                <w:noProof/>
                <w:webHidden/>
              </w:rPr>
              <w:fldChar w:fldCharType="separate"/>
            </w:r>
            <w:r>
              <w:rPr>
                <w:noProof/>
                <w:webHidden/>
              </w:rPr>
              <w:t>16</w:t>
            </w:r>
            <w:r w:rsidR="0005776A">
              <w:rPr>
                <w:noProof/>
                <w:webHidden/>
              </w:rPr>
              <w:fldChar w:fldCharType="end"/>
            </w:r>
          </w:hyperlink>
        </w:p>
        <w:p w14:paraId="484428C7" w14:textId="4D5E54E2" w:rsidR="0005776A" w:rsidRDefault="00DD724F">
          <w:pPr>
            <w:pStyle w:val="TOC3"/>
            <w:tabs>
              <w:tab w:val="right" w:leader="dot" w:pos="9350"/>
            </w:tabs>
            <w:rPr>
              <w:rFonts w:asciiTheme="minorHAnsi" w:eastAsiaTheme="minorEastAsia" w:hAnsiTheme="minorHAnsi" w:cstheme="minorBidi"/>
              <w:noProof/>
              <w:sz w:val="22"/>
              <w:szCs w:val="22"/>
              <w:lang w:val="en-GB" w:eastAsia="en-GB"/>
            </w:rPr>
          </w:pPr>
          <w:hyperlink w:anchor="_Toc167423554" w:history="1">
            <w:r w:rsidR="0005776A">
              <w:rPr>
                <w:rStyle w:val="Hyperlink"/>
                <w:rFonts w:ascii="Arial" w:hAnsi="Arial" w:cs="Arial"/>
                <w:b/>
                <w:noProof/>
              </w:rPr>
              <w:t>8.3</w:t>
            </w:r>
            <w:r w:rsidR="0005776A" w:rsidRPr="0080578B">
              <w:rPr>
                <w:rStyle w:val="Hyperlink"/>
                <w:rFonts w:ascii="Arial" w:hAnsi="Arial" w:cs="Arial"/>
                <w:b/>
                <w:noProof/>
              </w:rPr>
              <w:t xml:space="preserve"> Relevance</w:t>
            </w:r>
            <w:r w:rsidR="0005776A">
              <w:rPr>
                <w:noProof/>
                <w:webHidden/>
              </w:rPr>
              <w:tab/>
            </w:r>
            <w:r w:rsidR="0005776A">
              <w:rPr>
                <w:noProof/>
                <w:webHidden/>
              </w:rPr>
              <w:fldChar w:fldCharType="begin"/>
            </w:r>
            <w:r w:rsidR="0005776A">
              <w:rPr>
                <w:noProof/>
                <w:webHidden/>
              </w:rPr>
              <w:instrText xml:space="preserve"> PAGEREF _Toc167423554 \h </w:instrText>
            </w:r>
            <w:r w:rsidR="0005776A">
              <w:rPr>
                <w:noProof/>
                <w:webHidden/>
              </w:rPr>
            </w:r>
            <w:r w:rsidR="0005776A">
              <w:rPr>
                <w:noProof/>
                <w:webHidden/>
              </w:rPr>
              <w:fldChar w:fldCharType="separate"/>
            </w:r>
            <w:r>
              <w:rPr>
                <w:noProof/>
                <w:webHidden/>
              </w:rPr>
              <w:t>16</w:t>
            </w:r>
            <w:r w:rsidR="0005776A">
              <w:rPr>
                <w:noProof/>
                <w:webHidden/>
              </w:rPr>
              <w:fldChar w:fldCharType="end"/>
            </w:r>
          </w:hyperlink>
        </w:p>
        <w:p w14:paraId="79DD40F1" w14:textId="44C26CFC" w:rsidR="0005776A" w:rsidRDefault="00DD724F">
          <w:pPr>
            <w:pStyle w:val="TOC2"/>
            <w:tabs>
              <w:tab w:val="right" w:leader="dot" w:pos="9350"/>
            </w:tabs>
            <w:rPr>
              <w:rFonts w:asciiTheme="minorHAnsi" w:eastAsiaTheme="minorEastAsia" w:hAnsiTheme="minorHAnsi" w:cstheme="minorBidi"/>
              <w:noProof/>
              <w:sz w:val="22"/>
              <w:szCs w:val="22"/>
              <w:lang w:val="en-GB" w:eastAsia="en-GB"/>
            </w:rPr>
          </w:pPr>
          <w:hyperlink w:anchor="_Toc167423555" w:history="1">
            <w:r w:rsidR="0005776A">
              <w:rPr>
                <w:rStyle w:val="Hyperlink"/>
                <w:rFonts w:ascii="Arial" w:hAnsi="Arial" w:cs="Arial"/>
                <w:b/>
                <w:noProof/>
              </w:rPr>
              <w:t>9</w:t>
            </w:r>
            <w:r w:rsidR="0005776A" w:rsidRPr="0080578B">
              <w:rPr>
                <w:rStyle w:val="Hyperlink"/>
                <w:rFonts w:ascii="Arial" w:hAnsi="Arial" w:cs="Arial"/>
                <w:b/>
                <w:noProof/>
              </w:rPr>
              <w:t xml:space="preserve"> Conclusion</w:t>
            </w:r>
            <w:r w:rsidR="0005776A">
              <w:rPr>
                <w:noProof/>
                <w:webHidden/>
              </w:rPr>
              <w:tab/>
            </w:r>
            <w:r w:rsidR="0005776A">
              <w:rPr>
                <w:noProof/>
                <w:webHidden/>
              </w:rPr>
              <w:fldChar w:fldCharType="begin"/>
            </w:r>
            <w:r w:rsidR="0005776A">
              <w:rPr>
                <w:noProof/>
                <w:webHidden/>
              </w:rPr>
              <w:instrText xml:space="preserve"> PAGEREF _Toc167423555 \h </w:instrText>
            </w:r>
            <w:r w:rsidR="0005776A">
              <w:rPr>
                <w:noProof/>
                <w:webHidden/>
              </w:rPr>
            </w:r>
            <w:r w:rsidR="0005776A">
              <w:rPr>
                <w:noProof/>
                <w:webHidden/>
              </w:rPr>
              <w:fldChar w:fldCharType="separate"/>
            </w:r>
            <w:r>
              <w:rPr>
                <w:noProof/>
                <w:webHidden/>
              </w:rPr>
              <w:t>17</w:t>
            </w:r>
            <w:r w:rsidR="0005776A">
              <w:rPr>
                <w:noProof/>
                <w:webHidden/>
              </w:rPr>
              <w:fldChar w:fldCharType="end"/>
            </w:r>
          </w:hyperlink>
        </w:p>
        <w:p w14:paraId="381157E9" w14:textId="5D1EFD43" w:rsidR="0005776A" w:rsidRDefault="00DD724F">
          <w:pPr>
            <w:pStyle w:val="TOC2"/>
            <w:tabs>
              <w:tab w:val="right" w:leader="dot" w:pos="9350"/>
            </w:tabs>
            <w:rPr>
              <w:rFonts w:asciiTheme="minorHAnsi" w:eastAsiaTheme="minorEastAsia" w:hAnsiTheme="minorHAnsi" w:cstheme="minorBidi"/>
              <w:noProof/>
              <w:sz w:val="22"/>
              <w:szCs w:val="22"/>
              <w:lang w:val="en-GB" w:eastAsia="en-GB"/>
            </w:rPr>
          </w:pPr>
          <w:hyperlink w:anchor="_Toc167423556" w:history="1">
            <w:r w:rsidR="0005776A">
              <w:rPr>
                <w:rStyle w:val="Hyperlink"/>
                <w:b/>
                <w:noProof/>
              </w:rPr>
              <w:t>10</w:t>
            </w:r>
            <w:r w:rsidR="0005776A" w:rsidRPr="00B522F3">
              <w:rPr>
                <w:rStyle w:val="Hyperlink"/>
                <w:rFonts w:ascii="Arial" w:hAnsi="Arial" w:cs="Arial"/>
                <w:b/>
                <w:noProof/>
              </w:rPr>
              <w:t xml:space="preserve"> References</w:t>
            </w:r>
            <w:r w:rsidR="0005776A">
              <w:rPr>
                <w:noProof/>
                <w:webHidden/>
              </w:rPr>
              <w:tab/>
            </w:r>
            <w:r w:rsidR="0005776A">
              <w:rPr>
                <w:noProof/>
                <w:webHidden/>
              </w:rPr>
              <w:fldChar w:fldCharType="begin"/>
            </w:r>
            <w:r w:rsidR="0005776A">
              <w:rPr>
                <w:noProof/>
                <w:webHidden/>
              </w:rPr>
              <w:instrText xml:space="preserve"> PAGEREF _Toc167423556 \h </w:instrText>
            </w:r>
            <w:r w:rsidR="0005776A">
              <w:rPr>
                <w:noProof/>
                <w:webHidden/>
              </w:rPr>
            </w:r>
            <w:r w:rsidR="0005776A">
              <w:rPr>
                <w:noProof/>
                <w:webHidden/>
              </w:rPr>
              <w:fldChar w:fldCharType="separate"/>
            </w:r>
            <w:r>
              <w:rPr>
                <w:noProof/>
                <w:webHidden/>
              </w:rPr>
              <w:t>19</w:t>
            </w:r>
            <w:r w:rsidR="0005776A">
              <w:rPr>
                <w:noProof/>
                <w:webHidden/>
              </w:rPr>
              <w:fldChar w:fldCharType="end"/>
            </w:r>
          </w:hyperlink>
        </w:p>
        <w:p w14:paraId="6233C448" w14:textId="214CB9EA" w:rsidR="00C90590" w:rsidRDefault="00C90590">
          <w:r>
            <w:rPr>
              <w:b/>
              <w:bCs/>
              <w:noProof/>
            </w:rPr>
            <w:fldChar w:fldCharType="end"/>
          </w:r>
        </w:p>
      </w:sdtContent>
    </w:sdt>
    <w:p w14:paraId="76FDEDCC" w14:textId="7F4C3FC9" w:rsidR="0092248C" w:rsidRDefault="0092465F">
      <w:pPr>
        <w:rPr>
          <w:b/>
          <w:bCs/>
        </w:rPr>
      </w:pPr>
      <w:r>
        <w:rPr>
          <w:b/>
          <w:bCs/>
          <w:noProof/>
        </w:rPr>
        <w:lastRenderedPageBreak/>
        <mc:AlternateContent>
          <mc:Choice Requires="wpg">
            <w:drawing>
              <wp:inline distT="0" distB="0" distL="0" distR="0" wp14:anchorId="17F2D975" wp14:editId="43690255">
                <wp:extent cx="5486400" cy="8583930"/>
                <wp:effectExtent l="0" t="0" r="0" b="7620"/>
                <wp:docPr id="2078831452" name="Group 9"/>
                <wp:cNvGraphicFramePr/>
                <a:graphic xmlns:a="http://schemas.openxmlformats.org/drawingml/2006/main">
                  <a:graphicData uri="http://schemas.microsoft.com/office/word/2010/wordprocessingGroup">
                    <wpg:wgp>
                      <wpg:cNvGrpSpPr/>
                      <wpg:grpSpPr>
                        <a:xfrm>
                          <a:off x="0" y="0"/>
                          <a:ext cx="5486400" cy="8583930"/>
                          <a:chOff x="0" y="0"/>
                          <a:chExt cx="5486400" cy="8583930"/>
                        </a:xfrm>
                      </wpg:grpSpPr>
                      <pic:pic xmlns:pic="http://schemas.openxmlformats.org/drawingml/2006/picture">
                        <pic:nvPicPr>
                          <pic:cNvPr id="1619052334" name="Picture 7"/>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486400" cy="8229600"/>
                          </a:xfrm>
                          <a:prstGeom prst="rect">
                            <a:avLst/>
                          </a:prstGeom>
                        </pic:spPr>
                      </pic:pic>
                      <wps:wsp>
                        <wps:cNvPr id="720523892" name="Text Box 8"/>
                        <wps:cNvSpPr txBox="1"/>
                        <wps:spPr>
                          <a:xfrm>
                            <a:off x="0" y="8229600"/>
                            <a:ext cx="5486400" cy="354330"/>
                          </a:xfrm>
                          <a:prstGeom prst="rect">
                            <a:avLst/>
                          </a:prstGeom>
                          <a:solidFill>
                            <a:prstClr val="white"/>
                          </a:solidFill>
                          <a:ln>
                            <a:noFill/>
                          </a:ln>
                        </wps:spPr>
                        <wps:txbx>
                          <w:txbxContent>
                            <w:p w14:paraId="5497B39A" w14:textId="7A3650AC" w:rsidR="0092465F" w:rsidRPr="0092465F" w:rsidRDefault="00DD724F" w:rsidP="0092465F">
                              <w:pPr>
                                <w:rPr>
                                  <w:sz w:val="18"/>
                                  <w:szCs w:val="18"/>
                                </w:rPr>
                              </w:pPr>
                              <w:hyperlink r:id="rId10" w:history="1">
                                <w:r w:rsidR="0092465F" w:rsidRPr="0092465F">
                                  <w:rPr>
                                    <w:rStyle w:val="Hyperlink"/>
                                    <w:sz w:val="18"/>
                                    <w:szCs w:val="18"/>
                                  </w:rPr>
                                  <w:t>This Photo</w:t>
                                </w:r>
                              </w:hyperlink>
                              <w:r w:rsidR="0092465F" w:rsidRPr="0092465F">
                                <w:rPr>
                                  <w:sz w:val="18"/>
                                  <w:szCs w:val="18"/>
                                </w:rPr>
                                <w:t xml:space="preserve"> by Unknown Author is licensed under </w:t>
                              </w:r>
                              <w:hyperlink r:id="rId11" w:history="1">
                                <w:r w:rsidR="0092465F" w:rsidRPr="0092465F">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17F2D975" id="Group 9" o:spid="_x0000_s1030" style="width:6in;height:675.9pt;mso-position-horizontal-relative:char;mso-position-vertical-relative:line" coordsize="54864,8583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1" type="#_x0000_t75" style="position:absolute;width:54864;height:82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">
                  <v:imagedata r:id="rId12" o:title=""/>
                </v:shape>
                <v:shape id="Text Box 8" o:spid="_x0000_s1032" type="#_x0000_t202" style="position:absolute;top:82296;width:54864;height:3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" stroked="f">
                  <v:textbox style="mso-fit-shape-to-text:t">
                    <w:txbxContent>
                      <w:p w14:paraId="5497B39A" w14:textId="7A3650AC" w:rsidR="0092465F" w:rsidRPr="0092465F" w:rsidRDefault="00DD724F" w:rsidP="0092465F">
                        <w:pPr>
                          <w:rPr>
                            <w:sz w:val="18"/>
                            <w:szCs w:val="18"/>
                          </w:rPr>
                        </w:pPr>
                        <w:hyperlink r:id="rId13" w:history="1">
                          <w:r w:rsidR="0092465F" w:rsidRPr="0092465F">
                            <w:rPr>
                              <w:rStyle w:val="Hyperlink"/>
                              <w:sz w:val="18"/>
                              <w:szCs w:val="18"/>
                            </w:rPr>
                            <w:t>This Photo</w:t>
                          </w:r>
                        </w:hyperlink>
                        <w:r w:rsidR="0092465F" w:rsidRPr="0092465F">
                          <w:rPr>
                            <w:sz w:val="18"/>
                            <w:szCs w:val="18"/>
                          </w:rPr>
                          <w:t xml:space="preserve"> by Unknown Author is licensed under </w:t>
                        </w:r>
                        <w:hyperlink r:id="rId14" w:history="1">
                          <w:r w:rsidR="0092465F" w:rsidRPr="0092465F">
                            <w:rPr>
                              <w:rStyle w:val="Hyperlink"/>
                              <w:sz w:val="18"/>
                              <w:szCs w:val="18"/>
                            </w:rPr>
                            <w:t>CC BY-NC</w:t>
                          </w:r>
                        </w:hyperlink>
                      </w:p>
                    </w:txbxContent>
                  </v:textbox>
                </v:shape>
                <w10:anchorlock/>
              </v:group>
            </w:pict>
          </mc:Fallback>
        </mc:AlternateContent>
      </w:r>
    </w:p>
    <w:p w14:paraId="06989DAE" w14:textId="77777777" w:rsidR="00B540D2" w:rsidRPr="006E5A62" w:rsidRDefault="00B540D2" w:rsidP="006E5A62">
      <w:pPr>
        <w:pStyle w:val="Heading1"/>
        <w:ind w:firstLine="0"/>
        <w:rPr>
          <w:rFonts w:ascii="Arial" w:hAnsi="Arial" w:cs="Arial"/>
          <w:b/>
          <w:color w:val="000000" w:themeColor="text1"/>
        </w:rPr>
      </w:pPr>
      <w:bookmarkStart w:id="0" w:name="_Toc167423539"/>
      <w:r w:rsidRPr="006E5A62">
        <w:rPr>
          <w:rFonts w:ascii="Arial" w:hAnsi="Arial" w:cs="Arial"/>
          <w:b/>
          <w:color w:val="000000" w:themeColor="text1"/>
        </w:rPr>
        <w:lastRenderedPageBreak/>
        <w:t>Event - Innovation and Technology</w:t>
      </w:r>
      <w:bookmarkEnd w:id="0"/>
    </w:p>
    <w:p w14:paraId="27E5C559" w14:textId="366212D4" w:rsidR="0092248C" w:rsidRPr="006E5A62" w:rsidRDefault="00B540D2" w:rsidP="006E5A62">
      <w:pPr>
        <w:pStyle w:val="Heading2"/>
        <w:ind w:firstLine="0"/>
        <w:rPr>
          <w:rFonts w:ascii="Arial" w:hAnsi="Arial" w:cs="Arial"/>
          <w:b/>
          <w:color w:val="000000" w:themeColor="text1"/>
        </w:rPr>
      </w:pPr>
      <w:bookmarkStart w:id="1" w:name="_Toc167423540"/>
      <w:r w:rsidRPr="006E5A62">
        <w:rPr>
          <w:rFonts w:ascii="Arial" w:hAnsi="Arial" w:cs="Arial"/>
          <w:b/>
          <w:color w:val="000000" w:themeColor="text1"/>
        </w:rPr>
        <w:t xml:space="preserve">1 </w:t>
      </w:r>
      <w:r w:rsidR="0092248C" w:rsidRPr="006E5A62">
        <w:rPr>
          <w:rFonts w:ascii="Arial" w:hAnsi="Arial" w:cs="Arial"/>
          <w:b/>
          <w:color w:val="000000" w:themeColor="text1"/>
        </w:rPr>
        <w:t>Introduction</w:t>
      </w:r>
      <w:bookmarkEnd w:id="1"/>
    </w:p>
    <w:p w14:paraId="34D0B675" w14:textId="266F871D" w:rsidR="0092248C" w:rsidRPr="006E5A62" w:rsidRDefault="00B540D2" w:rsidP="006E5A62">
      <w:pPr>
        <w:pStyle w:val="Heading3"/>
        <w:ind w:firstLine="0"/>
        <w:rPr>
          <w:rFonts w:ascii="Arial" w:hAnsi="Arial" w:cs="Arial"/>
          <w:b/>
          <w:color w:val="000000" w:themeColor="text1"/>
        </w:rPr>
      </w:pPr>
      <w:bookmarkStart w:id="2" w:name="_Toc167423541"/>
      <w:r w:rsidRPr="006E5A62">
        <w:rPr>
          <w:rFonts w:ascii="Arial" w:hAnsi="Arial" w:cs="Arial"/>
          <w:b/>
          <w:color w:val="000000" w:themeColor="text1"/>
        </w:rPr>
        <w:t xml:space="preserve">1.1 </w:t>
      </w:r>
      <w:r w:rsidR="0092248C" w:rsidRPr="006E5A62">
        <w:rPr>
          <w:rFonts w:ascii="Arial" w:hAnsi="Arial" w:cs="Arial"/>
          <w:b/>
          <w:color w:val="000000" w:themeColor="text1"/>
        </w:rPr>
        <w:t>Event Description</w:t>
      </w:r>
      <w:bookmarkEnd w:id="2"/>
    </w:p>
    <w:p w14:paraId="45F47926" w14:textId="444C4612" w:rsidR="00D363C8" w:rsidRPr="006E5A62" w:rsidRDefault="000A0F50" w:rsidP="00385B79">
      <w:pPr>
        <w:spacing w:line="360" w:lineRule="auto"/>
        <w:ind w:firstLine="0"/>
        <w:rPr>
          <w:rFonts w:ascii="Arial" w:hAnsi="Arial" w:cs="Arial"/>
          <w:bCs/>
        </w:rPr>
      </w:pPr>
      <w:r w:rsidRPr="006E5A62">
        <w:rPr>
          <w:rFonts w:ascii="Arial" w:hAnsi="Arial" w:cs="Arial"/>
        </w:rPr>
        <w:t xml:space="preserve">The "Virtual Wellness in Hospitality" event is a breakthrough project that integrates both well-being and hospitality immersive experiences that uses the latest technology to make them happen (De Lurdes Calisto and Sarkar, 2024). </w:t>
      </w:r>
      <w:r w:rsidR="00AA7D8B" w:rsidRPr="00AA7D8B">
        <w:rPr>
          <w:rFonts w:ascii="Arial" w:hAnsi="Arial" w:cs="Arial"/>
          <w:color w:val="000000"/>
          <w:shd w:val="clear" w:color="auto" w:fill="FFFFFF"/>
        </w:rPr>
        <w:t xml:space="preserve">Anca Marian, a fitness enthusiast working in hospitality, and Rajat Verma, a senior wellness professional and business manager in the </w:t>
      </w:r>
      <w:r w:rsidR="00083A4F" w:rsidRPr="00AA7D8B">
        <w:rPr>
          <w:rFonts w:ascii="Arial" w:hAnsi="Arial" w:cs="Arial"/>
          <w:color w:val="000000"/>
          <w:shd w:val="clear" w:color="auto" w:fill="FFFFFF"/>
        </w:rPr>
        <w:t>industry</w:t>
      </w:r>
      <w:r w:rsidR="00083A4F">
        <w:rPr>
          <w:rFonts w:ascii="Arial" w:hAnsi="Arial" w:cs="Arial"/>
          <w:color w:val="000000"/>
          <w:shd w:val="clear" w:color="auto" w:fill="FFFFFF"/>
        </w:rPr>
        <w:t>, have</w:t>
      </w:r>
      <w:r w:rsidR="000B3511">
        <w:rPr>
          <w:rFonts w:ascii="Arial" w:hAnsi="Arial" w:cs="Arial"/>
          <w:color w:val="000000"/>
          <w:shd w:val="clear" w:color="auto" w:fill="FFFFFF"/>
        </w:rPr>
        <w:t xml:space="preserve"> come together to create this</w:t>
      </w:r>
      <w:r w:rsidR="00AA7D8B" w:rsidRPr="00AA7D8B">
        <w:rPr>
          <w:rFonts w:ascii="Arial" w:hAnsi="Arial" w:cs="Arial"/>
          <w:color w:val="000000"/>
          <w:shd w:val="clear" w:color="auto" w:fill="FFFFFF"/>
        </w:rPr>
        <w:t xml:space="preserve"> groundbreaking event</w:t>
      </w:r>
      <w:r w:rsidR="00F63921">
        <w:rPr>
          <w:rFonts w:ascii="Arial" w:hAnsi="Arial" w:cs="Arial"/>
          <w:color w:val="000000"/>
          <w:shd w:val="clear" w:color="auto" w:fill="FFFFFF"/>
        </w:rPr>
        <w:t xml:space="preserve"> </w:t>
      </w:r>
      <w:r w:rsidR="00F63921">
        <w:t>(</w:t>
      </w:r>
      <w:r w:rsidR="00F63921" w:rsidRPr="00F72118">
        <w:rPr>
          <w:rFonts w:ascii="Arial" w:hAnsi="Arial" w:cs="Arial"/>
          <w:color w:val="000000"/>
          <w:shd w:val="clear" w:color="auto" w:fill="FFFFFF"/>
        </w:rPr>
        <w:t xml:space="preserve">Rajat Verma - Travelodge </w:t>
      </w:r>
      <w:r w:rsidR="00F63921">
        <w:rPr>
          <w:rFonts w:ascii="Arial" w:hAnsi="Arial" w:cs="Arial"/>
          <w:color w:val="000000"/>
          <w:shd w:val="clear" w:color="auto" w:fill="FFFFFF"/>
        </w:rPr>
        <w:t>H</w:t>
      </w:r>
      <w:r w:rsidR="00F63921" w:rsidRPr="00F72118">
        <w:rPr>
          <w:rFonts w:ascii="Arial" w:hAnsi="Arial" w:cs="Arial"/>
          <w:color w:val="000000"/>
          <w:shd w:val="clear" w:color="auto" w:fill="FFFFFF"/>
        </w:rPr>
        <w:t xml:space="preserve">otels </w:t>
      </w:r>
      <w:r w:rsidR="00F63921">
        <w:rPr>
          <w:rFonts w:ascii="Arial" w:hAnsi="Arial" w:cs="Arial"/>
          <w:color w:val="000000"/>
          <w:shd w:val="clear" w:color="auto" w:fill="FFFFFF"/>
        </w:rPr>
        <w:t>L</w:t>
      </w:r>
      <w:r w:rsidR="00F63921" w:rsidRPr="00F72118">
        <w:rPr>
          <w:rFonts w:ascii="Arial" w:hAnsi="Arial" w:cs="Arial"/>
          <w:color w:val="000000"/>
          <w:shd w:val="clear" w:color="auto" w:fill="FFFFFF"/>
        </w:rPr>
        <w:t>imited</w:t>
      </w:r>
      <w:r w:rsidR="00F63921">
        <w:rPr>
          <w:rFonts w:ascii="Arial" w:hAnsi="Arial" w:cs="Arial"/>
          <w:color w:val="000000"/>
          <w:shd w:val="clear" w:color="auto" w:fill="FFFFFF"/>
        </w:rPr>
        <w:t>, 2024).</w:t>
      </w:r>
      <w:r w:rsidR="00AA7D8B" w:rsidRPr="00AA7D8B">
        <w:rPr>
          <w:rFonts w:ascii="Arial" w:hAnsi="Arial" w:cs="Arial"/>
          <w:color w:val="000000"/>
          <w:shd w:val="clear" w:color="auto" w:fill="FFFFFF"/>
        </w:rPr>
        <w:t xml:space="preserve"> This innovative initiative combines wellness and advanced technology to elevate the guest experience in the hospitality sector</w:t>
      </w:r>
      <w:r w:rsidR="00AA7D8B">
        <w:rPr>
          <w:rFonts w:ascii="GeneralSans-Regular" w:hAnsi="GeneralSans-Regular"/>
          <w:color w:val="000000"/>
          <w:shd w:val="clear" w:color="auto" w:fill="FFFFFF"/>
        </w:rPr>
        <w:t>.</w:t>
      </w:r>
      <w:r w:rsidR="000B3511">
        <w:rPr>
          <w:rFonts w:ascii="GeneralSans-Regular" w:hAnsi="GeneralSans-Regular"/>
          <w:color w:val="000000"/>
          <w:shd w:val="clear" w:color="auto" w:fill="FFFFFF"/>
        </w:rPr>
        <w:t xml:space="preserve"> </w:t>
      </w:r>
      <w:r w:rsidR="00AD0373">
        <w:rPr>
          <w:rFonts w:ascii="Arial" w:hAnsi="Arial" w:cs="Arial"/>
          <w:color w:val="000000"/>
          <w:shd w:val="clear" w:color="auto" w:fill="FFFFFF"/>
        </w:rPr>
        <w:t xml:space="preserve">The </w:t>
      </w:r>
      <w:r w:rsidR="000B3511" w:rsidRPr="000B3511">
        <w:rPr>
          <w:rFonts w:ascii="Arial" w:hAnsi="Arial" w:cs="Arial"/>
          <w:color w:val="000000"/>
          <w:shd w:val="clear" w:color="auto" w:fill="FFFFFF"/>
        </w:rPr>
        <w:t>project is scheduled to be exhibited at London Olympia,</w:t>
      </w:r>
      <w:r w:rsidR="00EA51E5">
        <w:rPr>
          <w:rFonts w:ascii="Arial" w:hAnsi="Arial" w:cs="Arial"/>
          <w:color w:val="000000"/>
          <w:shd w:val="clear" w:color="auto" w:fill="FFFFFF"/>
        </w:rPr>
        <w:t xml:space="preserve"> </w:t>
      </w:r>
      <w:r w:rsidR="000B3511" w:rsidRPr="000B3511">
        <w:rPr>
          <w:rFonts w:ascii="Arial" w:hAnsi="Arial" w:cs="Arial"/>
          <w:color w:val="000000"/>
          <w:shd w:val="clear" w:color="auto" w:fill="FFFFFF"/>
        </w:rPr>
        <w:t>a location chosen for its rich his</w:t>
      </w:r>
      <w:r w:rsidR="00AD0373">
        <w:rPr>
          <w:rFonts w:ascii="Arial" w:hAnsi="Arial" w:cs="Arial"/>
          <w:color w:val="000000"/>
          <w:shd w:val="clear" w:color="auto" w:fill="FFFFFF"/>
        </w:rPr>
        <w:t xml:space="preserve">tory as the site of </w:t>
      </w:r>
      <w:proofErr w:type="spellStart"/>
      <w:r w:rsidR="000B3511" w:rsidRPr="000B3511">
        <w:rPr>
          <w:rFonts w:ascii="Arial" w:hAnsi="Arial" w:cs="Arial"/>
          <w:color w:val="000000"/>
          <w:shd w:val="clear" w:color="auto" w:fill="FFFFFF"/>
        </w:rPr>
        <w:t>Hyrox</w:t>
      </w:r>
      <w:proofErr w:type="spellEnd"/>
      <w:r w:rsidR="000B3511" w:rsidRPr="000B3511">
        <w:rPr>
          <w:rFonts w:ascii="Arial" w:hAnsi="Arial" w:cs="Arial"/>
          <w:color w:val="000000"/>
          <w:shd w:val="clear" w:color="auto" w:fill="FFFFFF"/>
        </w:rPr>
        <w:t xml:space="preserve"> fitness co</w:t>
      </w:r>
      <w:r w:rsidR="000E1A4D">
        <w:rPr>
          <w:rFonts w:ascii="Arial" w:hAnsi="Arial" w:cs="Arial"/>
          <w:color w:val="000000"/>
          <w:shd w:val="clear" w:color="auto" w:fill="FFFFFF"/>
        </w:rPr>
        <w:t>mpetitions, in which Anca i</w:t>
      </w:r>
      <w:r w:rsidR="00AD0373">
        <w:rPr>
          <w:rFonts w:ascii="Arial" w:hAnsi="Arial" w:cs="Arial"/>
          <w:color w:val="000000"/>
          <w:shd w:val="clear" w:color="auto" w:fill="FFFFFF"/>
        </w:rPr>
        <w:t xml:space="preserve">s </w:t>
      </w:r>
      <w:r w:rsidR="000B3511" w:rsidRPr="000B3511">
        <w:rPr>
          <w:rFonts w:ascii="Arial" w:hAnsi="Arial" w:cs="Arial"/>
          <w:color w:val="000000"/>
          <w:shd w:val="clear" w:color="auto" w:fill="FFFFFF"/>
        </w:rPr>
        <w:t>competing.</w:t>
      </w:r>
      <w:r w:rsidR="00AD0373">
        <w:rPr>
          <w:rFonts w:ascii="Arial" w:hAnsi="Arial" w:cs="Arial"/>
          <w:color w:val="000000"/>
          <w:shd w:val="clear" w:color="auto" w:fill="FFFFFF"/>
        </w:rPr>
        <w:t xml:space="preserve"> </w:t>
      </w:r>
      <w:r w:rsidR="000B3511" w:rsidRPr="000B3511">
        <w:rPr>
          <w:rFonts w:ascii="Arial" w:hAnsi="Arial" w:cs="Arial"/>
          <w:color w:val="000000"/>
          <w:shd w:val="clear" w:color="auto" w:fill="FFFFFF"/>
        </w:rPr>
        <w:t xml:space="preserve">With its prime location in central London and timing after the </w:t>
      </w:r>
      <w:proofErr w:type="spellStart"/>
      <w:r w:rsidR="000B3511" w:rsidRPr="000B3511">
        <w:rPr>
          <w:rFonts w:ascii="Arial" w:hAnsi="Arial" w:cs="Arial"/>
          <w:color w:val="000000"/>
          <w:shd w:val="clear" w:color="auto" w:fill="FFFFFF"/>
        </w:rPr>
        <w:t>Hyrox</w:t>
      </w:r>
      <w:proofErr w:type="spellEnd"/>
      <w:r w:rsidR="000B3511" w:rsidRPr="000B3511">
        <w:rPr>
          <w:rFonts w:ascii="Arial" w:hAnsi="Arial" w:cs="Arial"/>
          <w:color w:val="000000"/>
          <w:shd w:val="clear" w:color="auto" w:fill="FFFFFF"/>
        </w:rPr>
        <w:t xml:space="preserve"> fitness </w:t>
      </w:r>
      <w:r w:rsidR="00022B92" w:rsidRPr="000B3511">
        <w:rPr>
          <w:rFonts w:ascii="Arial" w:hAnsi="Arial" w:cs="Arial"/>
          <w:color w:val="000000"/>
          <w:shd w:val="clear" w:color="auto" w:fill="FFFFFF"/>
        </w:rPr>
        <w:t>race</w:t>
      </w:r>
      <w:r w:rsidR="00022B92">
        <w:rPr>
          <w:rFonts w:ascii="Arial" w:hAnsi="Arial" w:cs="Arial"/>
          <w:color w:val="000000"/>
          <w:shd w:val="clear" w:color="auto" w:fill="FFFFFF"/>
        </w:rPr>
        <w:t xml:space="preserve"> on</w:t>
      </w:r>
      <w:r w:rsidR="000B3511" w:rsidRPr="000B3511">
        <w:rPr>
          <w:rFonts w:ascii="Arial" w:hAnsi="Arial" w:cs="Arial"/>
          <w:color w:val="000000"/>
          <w:shd w:val="clear" w:color="auto" w:fill="FFFFFF"/>
        </w:rPr>
        <w:t xml:space="preserve"> May 8th, 2024, the event is expected to draw in a larger than anticipated crowd</w:t>
      </w:r>
      <w:r w:rsidR="00022B92">
        <w:rPr>
          <w:rFonts w:ascii="Arial" w:hAnsi="Arial" w:cs="Arial"/>
          <w:color w:val="000000"/>
          <w:shd w:val="clear" w:color="auto" w:fill="FFFFFF"/>
        </w:rPr>
        <w:t xml:space="preserve"> (</w:t>
      </w:r>
      <w:r w:rsidR="00022B92" w:rsidRPr="00437715">
        <w:rPr>
          <w:rFonts w:ascii="Arial" w:hAnsi="Arial" w:cs="Arial"/>
          <w:color w:val="000000"/>
          <w:shd w:val="clear" w:color="auto" w:fill="FFFFFF"/>
        </w:rPr>
        <w:t>The home of inspirational events</w:t>
      </w:r>
      <w:r w:rsidR="00022B92">
        <w:rPr>
          <w:rFonts w:ascii="Arial" w:hAnsi="Arial" w:cs="Arial"/>
          <w:color w:val="000000"/>
          <w:shd w:val="clear" w:color="auto" w:fill="FFFFFF"/>
        </w:rPr>
        <w:t>, 2024).</w:t>
      </w:r>
      <w:r w:rsidR="009029CA">
        <w:rPr>
          <w:rFonts w:ascii="Arial" w:hAnsi="Arial" w:cs="Arial"/>
          <w:color w:val="000000"/>
          <w:shd w:val="clear" w:color="auto" w:fill="FFFFFF"/>
        </w:rPr>
        <w:t xml:space="preserve"> </w:t>
      </w:r>
      <w:r w:rsidR="00022B92" w:rsidRPr="009029CA">
        <w:rPr>
          <w:rFonts w:ascii="Arial" w:hAnsi="Arial" w:cs="Arial"/>
          <w:color w:val="000000"/>
          <w:shd w:val="clear" w:color="auto" w:fill="FFFFFF"/>
        </w:rPr>
        <w:t>Considering</w:t>
      </w:r>
      <w:r w:rsidR="009029CA" w:rsidRPr="009029CA">
        <w:rPr>
          <w:rFonts w:ascii="Arial" w:hAnsi="Arial" w:cs="Arial"/>
          <w:color w:val="000000"/>
          <w:shd w:val="clear" w:color="auto" w:fill="FFFFFF"/>
        </w:rPr>
        <w:t xml:space="preserve"> conversations with participant Anca, </w:t>
      </w:r>
      <w:proofErr w:type="spellStart"/>
      <w:r w:rsidR="009029CA" w:rsidRPr="009029CA">
        <w:rPr>
          <w:rFonts w:ascii="Arial" w:hAnsi="Arial" w:cs="Arial"/>
          <w:color w:val="000000"/>
          <w:shd w:val="clear" w:color="auto" w:fill="FFFFFF"/>
        </w:rPr>
        <w:t>Hyrox's</w:t>
      </w:r>
      <w:proofErr w:type="spellEnd"/>
      <w:r w:rsidR="009029CA" w:rsidRPr="009029CA">
        <w:rPr>
          <w:rFonts w:ascii="Arial" w:hAnsi="Arial" w:cs="Arial"/>
          <w:color w:val="000000"/>
          <w:shd w:val="clear" w:color="auto" w:fill="FFFFFF"/>
        </w:rPr>
        <w:t xml:space="preserve"> complete sponsorship of the event showcases their strategic dedication to advancing groundbreaking wellness solutions within the hospitality sector</w:t>
      </w:r>
      <w:r w:rsidR="009029CA">
        <w:rPr>
          <w:rFonts w:ascii="Arial" w:hAnsi="Arial" w:cs="Arial"/>
          <w:color w:val="000000"/>
          <w:shd w:val="clear" w:color="auto" w:fill="FFFFFF"/>
        </w:rPr>
        <w:t>.</w:t>
      </w:r>
      <w:r w:rsidR="000E78AD" w:rsidRPr="006E5A62">
        <w:rPr>
          <w:rFonts w:ascii="Arial" w:hAnsi="Arial" w:cs="Arial"/>
          <w:color w:val="000000"/>
          <w:shd w:val="clear" w:color="auto" w:fill="FFFFFF"/>
        </w:rPr>
        <w:t xml:space="preserve"> </w:t>
      </w:r>
      <w:r w:rsidR="00090649">
        <w:rPr>
          <w:rFonts w:ascii="Arial" w:hAnsi="Arial" w:cs="Arial"/>
          <w:color w:val="000000"/>
          <w:shd w:val="clear" w:color="auto" w:fill="FFFFFF"/>
        </w:rPr>
        <w:t xml:space="preserve">The </w:t>
      </w:r>
      <w:r w:rsidR="009029CA" w:rsidRPr="009029CA">
        <w:rPr>
          <w:rFonts w:ascii="Arial" w:hAnsi="Arial" w:cs="Arial"/>
          <w:color w:val="000000"/>
          <w:shd w:val="clear" w:color="auto" w:fill="FFFFFF"/>
        </w:rPr>
        <w:t>"Virtual Wellness in Hospitality" event highlights the growing relationship between health-oriented lifestyle practices and the</w:t>
      </w:r>
      <w:r w:rsidR="00AD0373">
        <w:rPr>
          <w:rFonts w:ascii="Arial" w:hAnsi="Arial" w:cs="Arial"/>
          <w:color w:val="000000"/>
          <w:shd w:val="clear" w:color="auto" w:fill="FFFFFF"/>
        </w:rPr>
        <w:t xml:space="preserve"> hospitality industry. This transformative meeting </w:t>
      </w:r>
      <w:r w:rsidR="00AD0373" w:rsidRPr="009029CA">
        <w:rPr>
          <w:rFonts w:ascii="Arial" w:hAnsi="Arial" w:cs="Arial"/>
          <w:color w:val="000000"/>
          <w:shd w:val="clear" w:color="auto" w:fill="FFFFFF"/>
        </w:rPr>
        <w:t>will</w:t>
      </w:r>
      <w:r w:rsidR="009029CA" w:rsidRPr="009029CA">
        <w:rPr>
          <w:rFonts w:ascii="Arial" w:hAnsi="Arial" w:cs="Arial"/>
          <w:color w:val="000000"/>
          <w:shd w:val="clear" w:color="auto" w:fill="FFFFFF"/>
        </w:rPr>
        <w:t xml:space="preserve"> offer participants from around the world the chance to explore</w:t>
      </w:r>
      <w:r w:rsidR="009029CA">
        <w:rPr>
          <w:rFonts w:ascii="GeneralSans-Regular" w:hAnsi="GeneralSans-Regular"/>
          <w:color w:val="000000"/>
          <w:shd w:val="clear" w:color="auto" w:fill="FFFFFF"/>
        </w:rPr>
        <w:t xml:space="preserve"> </w:t>
      </w:r>
      <w:r w:rsidR="009029CA" w:rsidRPr="009029CA">
        <w:rPr>
          <w:rFonts w:ascii="Arial" w:hAnsi="Arial" w:cs="Arial"/>
          <w:color w:val="000000"/>
          <w:shd w:val="clear" w:color="auto" w:fill="FFFFFF"/>
        </w:rPr>
        <w:t xml:space="preserve">cutting-edge technological tools that promote mental and physical health, mindfulness, and sustainable living. These interactive sessions cater to a diverse audience, including both leisure and business guests, hospitality employees, and the </w:t>
      </w:r>
      <w:r w:rsidR="00EB022F" w:rsidRPr="009029CA">
        <w:rPr>
          <w:rFonts w:ascii="Arial" w:hAnsi="Arial" w:cs="Arial"/>
          <w:color w:val="000000"/>
          <w:shd w:val="clear" w:color="auto" w:fill="FFFFFF"/>
        </w:rPr>
        <w:t>public</w:t>
      </w:r>
      <w:r w:rsidR="009029CA" w:rsidRPr="009029CA">
        <w:rPr>
          <w:rFonts w:ascii="Arial" w:hAnsi="Arial" w:cs="Arial"/>
          <w:color w:val="000000"/>
          <w:shd w:val="clear" w:color="auto" w:fill="FFFFFF"/>
        </w:rPr>
        <w:t>. By taking an integrative approach, this event aims to improve personal and professional well-being, showcasing its potential impact on modern hospitality practices</w:t>
      </w:r>
      <w:r w:rsidR="00AD0373">
        <w:rPr>
          <w:rFonts w:ascii="Arial" w:hAnsi="Arial" w:cs="Arial"/>
          <w:color w:val="000000"/>
          <w:shd w:val="clear" w:color="auto" w:fill="FFFFFF"/>
        </w:rPr>
        <w:t xml:space="preserve">. </w:t>
      </w:r>
    </w:p>
    <w:p w14:paraId="3D654CFE" w14:textId="77777777" w:rsidR="00385B79" w:rsidRDefault="00385B79" w:rsidP="008B7CFA">
      <w:pPr>
        <w:pStyle w:val="Heading3"/>
        <w:spacing w:line="360" w:lineRule="auto"/>
        <w:ind w:firstLine="0"/>
        <w:rPr>
          <w:rFonts w:ascii="Arial" w:hAnsi="Arial" w:cs="Arial"/>
          <w:b/>
          <w:color w:val="000000" w:themeColor="text1"/>
        </w:rPr>
      </w:pPr>
      <w:bookmarkStart w:id="3" w:name="_Toc167423542"/>
    </w:p>
    <w:p w14:paraId="4ED88E0E" w14:textId="10162A66" w:rsidR="0092248C" w:rsidRDefault="00B540D2" w:rsidP="008B7CFA">
      <w:pPr>
        <w:pStyle w:val="Heading3"/>
        <w:spacing w:line="360" w:lineRule="auto"/>
        <w:ind w:firstLine="0"/>
        <w:rPr>
          <w:rFonts w:ascii="Arial" w:hAnsi="Arial" w:cs="Arial"/>
          <w:b/>
          <w:color w:val="000000" w:themeColor="text1"/>
        </w:rPr>
      </w:pPr>
      <w:r w:rsidRPr="006E5A62">
        <w:rPr>
          <w:rFonts w:ascii="Arial" w:hAnsi="Arial" w:cs="Arial"/>
          <w:b/>
          <w:color w:val="000000" w:themeColor="text1"/>
        </w:rPr>
        <w:t xml:space="preserve">1.2 </w:t>
      </w:r>
      <w:r w:rsidR="0092248C" w:rsidRPr="006E5A62">
        <w:rPr>
          <w:rFonts w:ascii="Arial" w:hAnsi="Arial" w:cs="Arial"/>
          <w:b/>
          <w:color w:val="000000" w:themeColor="text1"/>
        </w:rPr>
        <w:t>Justification for Choice</w:t>
      </w:r>
      <w:bookmarkEnd w:id="3"/>
    </w:p>
    <w:p w14:paraId="455D891D" w14:textId="6E24A0F7" w:rsidR="00D52802" w:rsidRPr="00055750" w:rsidRDefault="00D52802" w:rsidP="008B7CFA">
      <w:pPr>
        <w:spacing w:line="360" w:lineRule="auto"/>
        <w:rPr>
          <w:rFonts w:ascii="Arial" w:hAnsi="Arial" w:cs="Arial"/>
        </w:rPr>
      </w:pPr>
      <w:r w:rsidRPr="00D52802">
        <w:rPr>
          <w:rFonts w:ascii="Arial" w:hAnsi="Arial" w:cs="Arial"/>
          <w:color w:val="000000"/>
          <w:shd w:val="clear" w:color="auto" w:fill="FFFFFF"/>
        </w:rPr>
        <w:t>The decision to focus on "Virtual W</w:t>
      </w:r>
      <w:r>
        <w:rPr>
          <w:rFonts w:ascii="Arial" w:hAnsi="Arial" w:cs="Arial"/>
          <w:color w:val="000000"/>
          <w:shd w:val="clear" w:color="auto" w:fill="FFFFFF"/>
        </w:rPr>
        <w:t xml:space="preserve">ellness in Hospitality" for the </w:t>
      </w:r>
      <w:r w:rsidRPr="00D52802">
        <w:rPr>
          <w:rFonts w:ascii="Arial" w:hAnsi="Arial" w:cs="Arial"/>
          <w:color w:val="000000"/>
          <w:shd w:val="clear" w:color="auto" w:fill="FFFFFF"/>
        </w:rPr>
        <w:t xml:space="preserve">event stems from a recognition of the evolving needs of modern travelers and the expanding role of digital </w:t>
      </w:r>
      <w:r w:rsidRPr="00D52802">
        <w:rPr>
          <w:rFonts w:ascii="Arial" w:hAnsi="Arial" w:cs="Arial"/>
          <w:color w:val="000000"/>
          <w:shd w:val="clear" w:color="auto" w:fill="FFFFFF"/>
        </w:rPr>
        <w:lastRenderedPageBreak/>
        <w:t xml:space="preserve">solutions in enhancing guest experiences. </w:t>
      </w:r>
      <w:r w:rsidR="00055750" w:rsidRPr="00055750">
        <w:rPr>
          <w:rFonts w:ascii="Arial" w:hAnsi="Arial" w:cs="Arial"/>
          <w:color w:val="000000"/>
          <w:shd w:val="clear" w:color="auto" w:fill="FFFFFF"/>
        </w:rPr>
        <w:t>The integration of virtual wellness into the hospitality sector represents a sign</w:t>
      </w:r>
      <w:r w:rsidR="00055750">
        <w:rPr>
          <w:rFonts w:ascii="Arial" w:hAnsi="Arial" w:cs="Arial"/>
          <w:color w:val="000000"/>
          <w:shd w:val="clear" w:color="auto" w:fill="FFFFFF"/>
        </w:rPr>
        <w:t xml:space="preserve">ificant shift towards </w:t>
      </w:r>
      <w:proofErr w:type="spellStart"/>
      <w:r w:rsidR="00055750">
        <w:rPr>
          <w:rFonts w:ascii="Arial" w:hAnsi="Arial" w:cs="Arial"/>
          <w:color w:val="000000"/>
          <w:shd w:val="clear" w:color="auto" w:fill="FFFFFF"/>
        </w:rPr>
        <w:t>personalis</w:t>
      </w:r>
      <w:r w:rsidR="00055750" w:rsidRPr="00055750">
        <w:rPr>
          <w:rFonts w:ascii="Arial" w:hAnsi="Arial" w:cs="Arial"/>
          <w:color w:val="000000"/>
          <w:shd w:val="clear" w:color="auto" w:fill="FFFFFF"/>
        </w:rPr>
        <w:t>ed</w:t>
      </w:r>
      <w:proofErr w:type="spellEnd"/>
      <w:r w:rsidR="00055750" w:rsidRPr="00055750">
        <w:rPr>
          <w:rFonts w:ascii="Arial" w:hAnsi="Arial" w:cs="Arial"/>
          <w:color w:val="000000"/>
          <w:shd w:val="clear" w:color="auto" w:fill="FFFFFF"/>
        </w:rPr>
        <w:t xml:space="preserve"> and technology-driven service models, enhancing guest experience through tailored health and wellness offerings. Hotels now have the capability to offer bespoke services, such as diet</w:t>
      </w:r>
      <w:r w:rsidR="00055750">
        <w:rPr>
          <w:rFonts w:ascii="Arial" w:hAnsi="Arial" w:cs="Arial"/>
          <w:color w:val="000000"/>
          <w:shd w:val="clear" w:color="auto" w:fill="FFFFFF"/>
        </w:rPr>
        <w:t xml:space="preserve">ary recommendations and </w:t>
      </w:r>
      <w:proofErr w:type="spellStart"/>
      <w:r w:rsidR="00055750">
        <w:rPr>
          <w:rFonts w:ascii="Arial" w:hAnsi="Arial" w:cs="Arial"/>
          <w:color w:val="000000"/>
          <w:shd w:val="clear" w:color="auto" w:fill="FFFFFF"/>
        </w:rPr>
        <w:t>customis</w:t>
      </w:r>
      <w:r w:rsidR="00055750" w:rsidRPr="00055750">
        <w:rPr>
          <w:rFonts w:ascii="Arial" w:hAnsi="Arial" w:cs="Arial"/>
          <w:color w:val="000000"/>
          <w:shd w:val="clear" w:color="auto" w:fill="FFFFFF"/>
        </w:rPr>
        <w:t>ed</w:t>
      </w:r>
      <w:proofErr w:type="spellEnd"/>
      <w:r w:rsidR="00055750" w:rsidRPr="00055750">
        <w:rPr>
          <w:rFonts w:ascii="Arial" w:hAnsi="Arial" w:cs="Arial"/>
          <w:color w:val="000000"/>
          <w:shd w:val="clear" w:color="auto" w:fill="FFFFFF"/>
        </w:rPr>
        <w:t xml:space="preserve"> fitness programs, facilitated by advanced </w:t>
      </w:r>
      <w:r w:rsidR="00055750">
        <w:rPr>
          <w:rFonts w:ascii="Arial" w:hAnsi="Arial" w:cs="Arial"/>
          <w:color w:val="000000"/>
          <w:shd w:val="clear" w:color="auto" w:fill="FFFFFF"/>
        </w:rPr>
        <w:t xml:space="preserve">AI systems. These systems </w:t>
      </w:r>
      <w:proofErr w:type="spellStart"/>
      <w:r w:rsidR="00055750">
        <w:rPr>
          <w:rFonts w:ascii="Arial" w:hAnsi="Arial" w:cs="Arial"/>
          <w:color w:val="000000"/>
          <w:shd w:val="clear" w:color="auto" w:fill="FFFFFF"/>
        </w:rPr>
        <w:t>analys</w:t>
      </w:r>
      <w:r w:rsidR="00055750" w:rsidRPr="00055750">
        <w:rPr>
          <w:rFonts w:ascii="Arial" w:hAnsi="Arial" w:cs="Arial"/>
          <w:color w:val="000000"/>
          <w:shd w:val="clear" w:color="auto" w:fill="FFFFFF"/>
        </w:rPr>
        <w:t>e</w:t>
      </w:r>
      <w:proofErr w:type="spellEnd"/>
      <w:r w:rsidR="00055750" w:rsidRPr="00055750">
        <w:rPr>
          <w:rFonts w:ascii="Arial" w:hAnsi="Arial" w:cs="Arial"/>
          <w:color w:val="000000"/>
          <w:shd w:val="clear" w:color="auto" w:fill="FFFFFF"/>
        </w:rPr>
        <w:t xml:space="preserve"> data from past behavior patterns or current physiological metrics gathered via wearable technologies, enabling real-time health monitoring and dynamic adjustments to the guest environment—including lighting, room temperatur</w:t>
      </w:r>
      <w:r w:rsidR="00055750">
        <w:rPr>
          <w:rFonts w:ascii="Arial" w:hAnsi="Arial" w:cs="Arial"/>
          <w:color w:val="000000"/>
          <w:shd w:val="clear" w:color="auto" w:fill="FFFFFF"/>
        </w:rPr>
        <w:t xml:space="preserve">e, and ambient scents—to </w:t>
      </w:r>
      <w:proofErr w:type="spellStart"/>
      <w:r w:rsidR="00055750">
        <w:rPr>
          <w:rFonts w:ascii="Arial" w:hAnsi="Arial" w:cs="Arial"/>
          <w:color w:val="000000"/>
          <w:shd w:val="clear" w:color="auto" w:fill="FFFFFF"/>
        </w:rPr>
        <w:t>optimis</w:t>
      </w:r>
      <w:r w:rsidR="00055750" w:rsidRPr="00055750">
        <w:rPr>
          <w:rFonts w:ascii="Arial" w:hAnsi="Arial" w:cs="Arial"/>
          <w:color w:val="000000"/>
          <w:shd w:val="clear" w:color="auto" w:fill="FFFFFF"/>
        </w:rPr>
        <w:t>e</w:t>
      </w:r>
      <w:proofErr w:type="spellEnd"/>
      <w:r w:rsidR="00055750" w:rsidRPr="00055750">
        <w:rPr>
          <w:rFonts w:ascii="Arial" w:hAnsi="Arial" w:cs="Arial"/>
          <w:color w:val="000000"/>
          <w:shd w:val="clear" w:color="auto" w:fill="FFFFFF"/>
        </w:rPr>
        <w:t xml:space="preserve"> both physical and emotional comfort (Smith &amp; Johnson, 2020). Furthermore, the incorporation of Virtual Reality (VR) sessions, mindfulness applications, and online fitness classes allows hotels to transcend traditional service limitations by offering guests the flexibility to engage in wellness activities at their convenience. This approach not only expands accessibility for individuals with physical limitations or social preferences but also positions hospitality brands as innovators in customer care. </w:t>
      </w:r>
    </w:p>
    <w:p w14:paraId="0EA3CDC0" w14:textId="77777777" w:rsidR="00510888" w:rsidRDefault="00510888" w:rsidP="008B7CFA">
      <w:pPr>
        <w:pStyle w:val="Heading3"/>
        <w:spacing w:line="360" w:lineRule="auto"/>
        <w:ind w:firstLine="0"/>
        <w:rPr>
          <w:rFonts w:ascii="Arial" w:hAnsi="Arial" w:cs="Arial"/>
          <w:b/>
          <w:color w:val="000000" w:themeColor="text1"/>
        </w:rPr>
      </w:pPr>
      <w:bookmarkStart w:id="4" w:name="_Toc167423543"/>
    </w:p>
    <w:p w14:paraId="642269DA" w14:textId="0AB9A2B6" w:rsidR="00847A0E" w:rsidRDefault="00B540D2" w:rsidP="008B7CFA">
      <w:pPr>
        <w:pStyle w:val="Heading3"/>
        <w:spacing w:line="360" w:lineRule="auto"/>
        <w:ind w:firstLine="0"/>
        <w:rPr>
          <w:rFonts w:ascii="Arial" w:hAnsi="Arial" w:cs="Arial"/>
          <w:b/>
          <w:color w:val="000000" w:themeColor="text1"/>
        </w:rPr>
      </w:pPr>
      <w:r w:rsidRPr="006E5A62">
        <w:rPr>
          <w:rFonts w:ascii="Arial" w:hAnsi="Arial" w:cs="Arial"/>
          <w:b/>
          <w:color w:val="000000" w:themeColor="text1"/>
        </w:rPr>
        <w:t xml:space="preserve">1.3 </w:t>
      </w:r>
      <w:r w:rsidR="0092248C" w:rsidRPr="006E5A62">
        <w:rPr>
          <w:rFonts w:ascii="Arial" w:hAnsi="Arial" w:cs="Arial"/>
          <w:b/>
          <w:color w:val="000000" w:themeColor="text1"/>
        </w:rPr>
        <w:t>Background</w:t>
      </w:r>
      <w:bookmarkEnd w:id="4"/>
    </w:p>
    <w:p w14:paraId="6222DE59" w14:textId="7F0B7B8C" w:rsidR="00055750" w:rsidRPr="00055750" w:rsidRDefault="00055750" w:rsidP="008B7CFA">
      <w:pPr>
        <w:spacing w:line="360" w:lineRule="auto"/>
        <w:rPr>
          <w:rFonts w:ascii="Arial" w:hAnsi="Arial" w:cs="Arial"/>
        </w:rPr>
      </w:pPr>
      <w:r w:rsidRPr="00055750">
        <w:rPr>
          <w:rFonts w:ascii="Arial" w:hAnsi="Arial" w:cs="Arial"/>
          <w:color w:val="000000"/>
          <w:shd w:val="clear" w:color="auto" w:fill="FFFFFF"/>
        </w:rPr>
        <w:t>In response to the growing demand for holistic wellness services and the ongoing influence of digital transformation in hospitality, the industry has seen a significant trend towards v</w:t>
      </w:r>
      <w:r>
        <w:rPr>
          <w:rFonts w:ascii="Arial" w:hAnsi="Arial" w:cs="Arial"/>
          <w:color w:val="000000"/>
          <w:shd w:val="clear" w:color="auto" w:fill="FFFFFF"/>
        </w:rPr>
        <w:t xml:space="preserve">irtual wellness events. </w:t>
      </w:r>
      <w:proofErr w:type="spellStart"/>
      <w:r>
        <w:rPr>
          <w:rFonts w:ascii="Arial" w:hAnsi="Arial" w:cs="Arial"/>
          <w:color w:val="000000"/>
          <w:shd w:val="clear" w:color="auto" w:fill="FFFFFF"/>
        </w:rPr>
        <w:t>Recognis</w:t>
      </w:r>
      <w:r w:rsidRPr="00055750">
        <w:rPr>
          <w:rFonts w:ascii="Arial" w:hAnsi="Arial" w:cs="Arial"/>
          <w:color w:val="000000"/>
          <w:shd w:val="clear" w:color="auto" w:fill="FFFFFF"/>
        </w:rPr>
        <w:t>ing</w:t>
      </w:r>
      <w:proofErr w:type="spellEnd"/>
      <w:r w:rsidRPr="00055750">
        <w:rPr>
          <w:rFonts w:ascii="Arial" w:hAnsi="Arial" w:cs="Arial"/>
          <w:color w:val="000000"/>
          <w:shd w:val="clear" w:color="auto" w:fill="FFFFFF"/>
        </w:rPr>
        <w:t xml:space="preserve"> the potential to tap into a market of health-conscious travelers and l</w:t>
      </w:r>
      <w:r w:rsidR="00AD0373">
        <w:rPr>
          <w:rFonts w:ascii="Arial" w:hAnsi="Arial" w:cs="Arial"/>
          <w:color w:val="000000"/>
          <w:shd w:val="clear" w:color="auto" w:fill="FFFFFF"/>
        </w:rPr>
        <w:t xml:space="preserve">ocal patrons alike, the </w:t>
      </w:r>
      <w:r w:rsidRPr="00055750">
        <w:rPr>
          <w:rFonts w:ascii="Arial" w:hAnsi="Arial" w:cs="Arial"/>
          <w:color w:val="000000"/>
          <w:shd w:val="clear" w:color="auto" w:fill="FFFFFF"/>
        </w:rPr>
        <w:t>event is designed around the unique needs of individuals seeking rejuvenation fro</w:t>
      </w:r>
      <w:r w:rsidR="000E1A4D">
        <w:rPr>
          <w:rFonts w:ascii="Arial" w:hAnsi="Arial" w:cs="Arial"/>
          <w:color w:val="000000"/>
          <w:shd w:val="clear" w:color="auto" w:fill="FFFFFF"/>
        </w:rPr>
        <w:t xml:space="preserve">m the comfort of </w:t>
      </w:r>
      <w:r w:rsidRPr="00055750">
        <w:rPr>
          <w:rFonts w:ascii="Arial" w:hAnsi="Arial" w:cs="Arial"/>
          <w:color w:val="000000"/>
          <w:shd w:val="clear" w:color="auto" w:fill="FFFFFF"/>
        </w:rPr>
        <w:t>hotel rooms. The concept emerged from observing heightened guest interest in maintaining regular health routines while</w:t>
      </w:r>
      <w:r w:rsidR="00AD0373">
        <w:rPr>
          <w:rFonts w:ascii="Arial" w:hAnsi="Arial" w:cs="Arial"/>
          <w:color w:val="000000"/>
          <w:shd w:val="clear" w:color="auto" w:fill="FFFFFF"/>
        </w:rPr>
        <w:t xml:space="preserve"> traveling. </w:t>
      </w:r>
      <w:r w:rsidRPr="00055750">
        <w:rPr>
          <w:rFonts w:ascii="Arial" w:hAnsi="Arial" w:cs="Arial"/>
          <w:color w:val="000000"/>
          <w:shd w:val="clear" w:color="auto" w:fill="FFFFFF"/>
        </w:rPr>
        <w:t>This event will incorporate an array of sessions focused on mental and physical well-being, including guided meditations, expert-led fitness classes, nutrition workshops, and mindfulness practices—all delivered through a high-quality digital platform that ensures interact</w:t>
      </w:r>
      <w:r w:rsidR="000E1A4D">
        <w:rPr>
          <w:rFonts w:ascii="Arial" w:hAnsi="Arial" w:cs="Arial"/>
          <w:color w:val="000000"/>
          <w:shd w:val="clear" w:color="auto" w:fill="FFFFFF"/>
        </w:rPr>
        <w:t xml:space="preserve">ive participation and </w:t>
      </w:r>
      <w:proofErr w:type="spellStart"/>
      <w:r w:rsidR="000E1A4D">
        <w:rPr>
          <w:rFonts w:ascii="Arial" w:hAnsi="Arial" w:cs="Arial"/>
          <w:color w:val="000000"/>
          <w:shd w:val="clear" w:color="auto" w:fill="FFFFFF"/>
        </w:rPr>
        <w:t>personalis</w:t>
      </w:r>
      <w:r w:rsidRPr="00055750">
        <w:rPr>
          <w:rFonts w:ascii="Arial" w:hAnsi="Arial" w:cs="Arial"/>
          <w:color w:val="000000"/>
          <w:shd w:val="clear" w:color="auto" w:fill="FFFFFF"/>
        </w:rPr>
        <w:t>ed</w:t>
      </w:r>
      <w:proofErr w:type="spellEnd"/>
      <w:r w:rsidRPr="00055750">
        <w:rPr>
          <w:rFonts w:ascii="Arial" w:hAnsi="Arial" w:cs="Arial"/>
          <w:color w:val="000000"/>
          <w:shd w:val="clear" w:color="auto" w:fill="FFFFFF"/>
        </w:rPr>
        <w:t xml:space="preserve"> experiences. By integrating state-of-the-art technology with expert knowledge from wellness pr</w:t>
      </w:r>
      <w:r>
        <w:rPr>
          <w:rFonts w:ascii="Arial" w:hAnsi="Arial" w:cs="Arial"/>
          <w:color w:val="000000"/>
          <w:shd w:val="clear" w:color="auto" w:fill="FFFFFF"/>
        </w:rPr>
        <w:t xml:space="preserve">ofessionals, the event </w:t>
      </w:r>
      <w:r w:rsidRPr="00055750">
        <w:rPr>
          <w:rFonts w:ascii="Arial" w:hAnsi="Arial" w:cs="Arial"/>
          <w:color w:val="000000"/>
          <w:shd w:val="clear" w:color="auto" w:fill="FFFFFF"/>
        </w:rPr>
        <w:t>aims not only to inspire participants but also to provide practical tools and strategies for sustaining a healthy lifestyle amidst changing environments.</w:t>
      </w:r>
    </w:p>
    <w:p w14:paraId="718401AB" w14:textId="77777777" w:rsidR="00350999" w:rsidRDefault="00350999" w:rsidP="008B7CFA">
      <w:pPr>
        <w:pStyle w:val="Heading2"/>
        <w:spacing w:line="360" w:lineRule="auto"/>
        <w:ind w:firstLine="0"/>
        <w:rPr>
          <w:rFonts w:ascii="Arial" w:hAnsi="Arial" w:cs="Arial"/>
          <w:b/>
          <w:color w:val="000000" w:themeColor="text1"/>
        </w:rPr>
      </w:pPr>
      <w:bookmarkStart w:id="5" w:name="_Toc167423544"/>
    </w:p>
    <w:p w14:paraId="1C6E4F75" w14:textId="58D7FFFA" w:rsidR="0092248C" w:rsidRPr="006E5A62" w:rsidRDefault="00B540D2" w:rsidP="008B7CFA">
      <w:pPr>
        <w:pStyle w:val="Heading2"/>
        <w:spacing w:line="360" w:lineRule="auto"/>
        <w:ind w:firstLine="0"/>
        <w:rPr>
          <w:rFonts w:ascii="Arial" w:hAnsi="Arial" w:cs="Arial"/>
          <w:b/>
          <w:color w:val="000000" w:themeColor="text1"/>
        </w:rPr>
      </w:pPr>
      <w:r w:rsidRPr="006E5A62">
        <w:rPr>
          <w:rFonts w:ascii="Arial" w:hAnsi="Arial" w:cs="Arial"/>
          <w:b/>
          <w:color w:val="000000" w:themeColor="text1"/>
        </w:rPr>
        <w:t xml:space="preserve">2 </w:t>
      </w:r>
      <w:r w:rsidR="0092248C" w:rsidRPr="006E5A62">
        <w:rPr>
          <w:rFonts w:ascii="Arial" w:hAnsi="Arial" w:cs="Arial"/>
          <w:b/>
          <w:color w:val="000000" w:themeColor="text1"/>
        </w:rPr>
        <w:t>The Event Cycle</w:t>
      </w:r>
      <w:bookmarkEnd w:id="5"/>
    </w:p>
    <w:p w14:paraId="28B90402" w14:textId="4F33E613" w:rsidR="007F101A" w:rsidRPr="006E5A62" w:rsidRDefault="000A0F50" w:rsidP="008B7CFA">
      <w:pPr>
        <w:spacing w:line="360" w:lineRule="auto"/>
        <w:rPr>
          <w:rFonts w:ascii="Arial" w:hAnsi="Arial" w:cs="Arial"/>
        </w:rPr>
      </w:pPr>
      <w:r w:rsidRPr="006E5A62">
        <w:rPr>
          <w:rFonts w:ascii="Arial" w:hAnsi="Arial" w:cs="Arial"/>
        </w:rPr>
        <w:t xml:space="preserve">The Event Cycle is the guideline for the "Virtual Wellness in Hospitality" event, where the incubation phase is in front stage, during this phase the core idea of the "integration of wellness and technology into the hospitality industry" is defined (Dwivedi et al., 2022). </w:t>
      </w:r>
    </w:p>
    <w:p w14:paraId="7C4E2C07" w14:textId="77777777" w:rsidR="00BA638D" w:rsidRDefault="00BA638D" w:rsidP="008B7CFA">
      <w:pPr>
        <w:pStyle w:val="NormalWeb"/>
        <w:shd w:val="clear" w:color="auto" w:fill="FCFCFC"/>
        <w:spacing w:before="0" w:beforeAutospacing="0" w:after="0" w:afterAutospacing="0" w:line="360" w:lineRule="auto"/>
        <w:jc w:val="both"/>
        <w:textAlignment w:val="baseline"/>
        <w:rPr>
          <w:rFonts w:ascii="Arial" w:hAnsi="Arial" w:cs="Arial"/>
          <w:color w:val="000000"/>
        </w:rPr>
      </w:pPr>
      <w:r w:rsidRPr="00006188">
        <w:rPr>
          <w:rFonts w:ascii="Arial" w:hAnsi="Arial" w:cs="Arial"/>
          <w:color w:val="000000"/>
        </w:rPr>
        <w:t xml:space="preserve">The event cycle of the "Virtual Wellness in Hospitality" initiative is meticulously designed to ensure a seamless integration of all elements, from conception to execution and post-event evaluation. </w:t>
      </w:r>
    </w:p>
    <w:p w14:paraId="2B38699A" w14:textId="364FB08C" w:rsidR="00385A48" w:rsidRPr="00006188" w:rsidRDefault="00385A48" w:rsidP="008B7CFA">
      <w:pPr>
        <w:pStyle w:val="NormalWeb"/>
        <w:shd w:val="clear" w:color="auto" w:fill="FCFCFC"/>
        <w:spacing w:before="0" w:beforeAutospacing="0" w:after="0" w:afterAutospacing="0" w:line="360" w:lineRule="auto"/>
        <w:jc w:val="both"/>
        <w:textAlignment w:val="baseline"/>
        <w:rPr>
          <w:rFonts w:ascii="Arial" w:hAnsi="Arial" w:cs="Arial"/>
          <w:color w:val="000000"/>
        </w:rPr>
      </w:pPr>
      <w:r>
        <w:rPr>
          <w:rFonts w:ascii="Arial" w:hAnsi="Arial" w:cs="Arial"/>
          <w:noProof/>
          <w:color w:val="000000"/>
        </w:rPr>
        <w:drawing>
          <wp:inline distT="0" distB="0" distL="0" distR="0" wp14:anchorId="2A34CA2B" wp14:editId="75C92589">
            <wp:extent cx="5943600" cy="5577840"/>
            <wp:effectExtent l="0" t="0" r="0" b="3810"/>
            <wp:docPr id="1742480622" name="Picture 1" descr="A screen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480622" name="Picture 1" descr="A screenshot of a black scree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3600" cy="5577840"/>
                    </a:xfrm>
                    <a:prstGeom prst="rect">
                      <a:avLst/>
                    </a:prstGeom>
                  </pic:spPr>
                </pic:pic>
              </a:graphicData>
            </a:graphic>
          </wp:inline>
        </w:drawing>
      </w:r>
    </w:p>
    <w:p w14:paraId="5DFC0572" w14:textId="77777777" w:rsidR="00BA638D" w:rsidRPr="00006188" w:rsidRDefault="00BA638D" w:rsidP="008B7CFA">
      <w:pPr>
        <w:pStyle w:val="NormalWeb"/>
        <w:shd w:val="clear" w:color="auto" w:fill="FCFCFC"/>
        <w:spacing w:before="0" w:beforeAutospacing="0" w:after="0" w:afterAutospacing="0" w:line="360" w:lineRule="auto"/>
        <w:jc w:val="both"/>
        <w:textAlignment w:val="baseline"/>
        <w:rPr>
          <w:rFonts w:ascii="Arial" w:hAnsi="Arial" w:cs="Arial"/>
          <w:color w:val="000000"/>
        </w:rPr>
      </w:pPr>
    </w:p>
    <w:p w14:paraId="00961A86" w14:textId="77777777" w:rsidR="00BA638D" w:rsidRPr="00006188" w:rsidRDefault="00BA638D" w:rsidP="008B7CFA">
      <w:pPr>
        <w:spacing w:line="360" w:lineRule="auto"/>
        <w:rPr>
          <w:rFonts w:ascii="Arial" w:hAnsi="Arial" w:cs="Arial"/>
        </w:rPr>
      </w:pPr>
    </w:p>
    <w:p w14:paraId="119F6FA8" w14:textId="77777777" w:rsidR="00BA638D" w:rsidRPr="006E5A62" w:rsidRDefault="00BA638D" w:rsidP="008B7CFA">
      <w:pPr>
        <w:spacing w:line="360" w:lineRule="auto"/>
        <w:rPr>
          <w:rFonts w:ascii="Arial" w:hAnsi="Arial" w:cs="Arial"/>
        </w:rPr>
      </w:pPr>
    </w:p>
    <w:p w14:paraId="30541306" w14:textId="77777777" w:rsidR="0050426F" w:rsidRDefault="0050426F" w:rsidP="008B7CFA">
      <w:pPr>
        <w:pStyle w:val="Heading2"/>
        <w:spacing w:line="360" w:lineRule="auto"/>
        <w:ind w:firstLine="0"/>
        <w:rPr>
          <w:rFonts w:ascii="Arial" w:hAnsi="Arial" w:cs="Arial"/>
          <w:b/>
          <w:color w:val="000000" w:themeColor="text1"/>
        </w:rPr>
      </w:pPr>
      <w:bookmarkStart w:id="6" w:name="_Toc167423545"/>
    </w:p>
    <w:p w14:paraId="2A627ED1" w14:textId="77777777" w:rsidR="0050426F" w:rsidRDefault="0050426F" w:rsidP="008B7CFA">
      <w:pPr>
        <w:pStyle w:val="Heading2"/>
        <w:spacing w:line="360" w:lineRule="auto"/>
        <w:ind w:firstLine="0"/>
        <w:rPr>
          <w:rFonts w:ascii="Arial" w:hAnsi="Arial" w:cs="Arial"/>
          <w:b/>
          <w:color w:val="000000" w:themeColor="text1"/>
        </w:rPr>
      </w:pPr>
    </w:p>
    <w:p w14:paraId="0CBE1658" w14:textId="246AA5AC" w:rsidR="00FD29BF" w:rsidRPr="006E5A62" w:rsidRDefault="00B540D2" w:rsidP="008B7CFA">
      <w:pPr>
        <w:pStyle w:val="Heading2"/>
        <w:spacing w:line="360" w:lineRule="auto"/>
        <w:ind w:firstLine="0"/>
        <w:rPr>
          <w:rFonts w:ascii="Arial" w:hAnsi="Arial" w:cs="Arial"/>
          <w:b/>
          <w:color w:val="000000" w:themeColor="text1"/>
        </w:rPr>
      </w:pPr>
      <w:r w:rsidRPr="006E5A62">
        <w:rPr>
          <w:rFonts w:ascii="Arial" w:hAnsi="Arial" w:cs="Arial"/>
          <w:b/>
          <w:color w:val="000000" w:themeColor="text1"/>
        </w:rPr>
        <w:t>3</w:t>
      </w:r>
      <w:r w:rsidR="003072E6">
        <w:rPr>
          <w:rFonts w:ascii="Arial" w:hAnsi="Arial" w:cs="Arial"/>
          <w:b/>
          <w:color w:val="000000" w:themeColor="text1"/>
        </w:rPr>
        <w:t xml:space="preserve"> </w:t>
      </w:r>
      <w:r w:rsidR="00C50961" w:rsidRPr="006E5A62">
        <w:rPr>
          <w:rFonts w:ascii="Arial" w:hAnsi="Arial" w:cs="Arial"/>
          <w:b/>
          <w:color w:val="000000" w:themeColor="text1"/>
        </w:rPr>
        <w:t>Event Concept</w:t>
      </w:r>
      <w:bookmarkEnd w:id="6"/>
    </w:p>
    <w:p w14:paraId="736BE9AF" w14:textId="600CA248" w:rsidR="007F101A" w:rsidRPr="006E5A62" w:rsidRDefault="007F101A" w:rsidP="0050426F">
      <w:pPr>
        <w:spacing w:line="360" w:lineRule="auto"/>
        <w:rPr>
          <w:rFonts w:ascii="Arial" w:hAnsi="Arial" w:cs="Arial"/>
          <w:bCs/>
        </w:rPr>
      </w:pPr>
      <w:r w:rsidRPr="006E5A62">
        <w:rPr>
          <w:rFonts w:ascii="Arial" w:hAnsi="Arial" w:cs="Arial"/>
          <w:bCs/>
        </w:rPr>
        <w:t xml:space="preserve">The event “Virtual Wellness in Hospitality" is prepared as a highly practical event integrating knowledge on wellness with technological progress, which is suitable for the hotel professionals and wellness enthusiasts (Deri and Ragavan, 2023). The event is </w:t>
      </w:r>
      <w:proofErr w:type="spellStart"/>
      <w:r w:rsidRPr="006E5A62">
        <w:rPr>
          <w:rFonts w:ascii="Arial" w:hAnsi="Arial" w:cs="Arial"/>
          <w:bCs/>
        </w:rPr>
        <w:t>organi</w:t>
      </w:r>
      <w:r w:rsidR="005133EF" w:rsidRPr="006E5A62">
        <w:rPr>
          <w:rFonts w:ascii="Arial" w:hAnsi="Arial" w:cs="Arial"/>
          <w:bCs/>
        </w:rPr>
        <w:t>s</w:t>
      </w:r>
      <w:r w:rsidRPr="006E5A62">
        <w:rPr>
          <w:rFonts w:ascii="Arial" w:hAnsi="Arial" w:cs="Arial"/>
          <w:bCs/>
        </w:rPr>
        <w:t>ed</w:t>
      </w:r>
      <w:proofErr w:type="spellEnd"/>
      <w:r w:rsidRPr="006E5A62">
        <w:rPr>
          <w:rFonts w:ascii="Arial" w:hAnsi="Arial" w:cs="Arial"/>
          <w:bCs/>
        </w:rPr>
        <w:t xml:space="preserve"> as a series of sessions and workshops </w:t>
      </w:r>
      <w:r w:rsidR="005133EF" w:rsidRPr="006E5A62">
        <w:rPr>
          <w:rFonts w:ascii="Arial" w:hAnsi="Arial" w:cs="Arial"/>
          <w:bCs/>
        </w:rPr>
        <w:t xml:space="preserve">face to face but also </w:t>
      </w:r>
      <w:r w:rsidRPr="006E5A62">
        <w:rPr>
          <w:rFonts w:ascii="Arial" w:hAnsi="Arial" w:cs="Arial"/>
          <w:bCs/>
        </w:rPr>
        <w:t xml:space="preserve">over a platform that is virtual, </w:t>
      </w:r>
      <w:r w:rsidR="008B2F93" w:rsidRPr="006E5A62">
        <w:rPr>
          <w:rFonts w:ascii="Arial" w:hAnsi="Arial" w:cs="Arial"/>
          <w:bCs/>
        </w:rPr>
        <w:t>and</w:t>
      </w:r>
      <w:r w:rsidRPr="006E5A62">
        <w:rPr>
          <w:rFonts w:ascii="Arial" w:hAnsi="Arial" w:cs="Arial"/>
          <w:bCs/>
        </w:rPr>
        <w:t xml:space="preserve"> it arises from this that the audience </w:t>
      </w:r>
      <w:r w:rsidR="000E7BF6" w:rsidRPr="006E5A62">
        <w:rPr>
          <w:rFonts w:ascii="Arial" w:hAnsi="Arial" w:cs="Arial"/>
          <w:bCs/>
        </w:rPr>
        <w:t xml:space="preserve">who </w:t>
      </w:r>
      <w:r w:rsidR="00EF2E3A" w:rsidRPr="006E5A62">
        <w:rPr>
          <w:rFonts w:ascii="Arial" w:hAnsi="Arial" w:cs="Arial"/>
          <w:bCs/>
        </w:rPr>
        <w:t>cannot</w:t>
      </w:r>
      <w:r w:rsidR="000E7BF6" w:rsidRPr="006E5A62">
        <w:rPr>
          <w:rFonts w:ascii="Arial" w:hAnsi="Arial" w:cs="Arial"/>
          <w:bCs/>
        </w:rPr>
        <w:t xml:space="preserve"> attend in person </w:t>
      </w:r>
      <w:r w:rsidR="00EF2E3A" w:rsidRPr="006E5A62">
        <w:rPr>
          <w:rFonts w:ascii="Arial" w:hAnsi="Arial" w:cs="Arial"/>
          <w:bCs/>
        </w:rPr>
        <w:t xml:space="preserve">because of geographical location which may be a different town or </w:t>
      </w:r>
      <w:r w:rsidR="00F5360A" w:rsidRPr="006E5A62">
        <w:rPr>
          <w:rFonts w:ascii="Arial" w:hAnsi="Arial" w:cs="Arial"/>
          <w:bCs/>
        </w:rPr>
        <w:t>country can</w:t>
      </w:r>
      <w:r w:rsidR="00DB5D89" w:rsidRPr="006E5A62">
        <w:rPr>
          <w:rFonts w:ascii="Arial" w:hAnsi="Arial" w:cs="Arial"/>
          <w:bCs/>
        </w:rPr>
        <w:t xml:space="preserve"> still</w:t>
      </w:r>
      <w:r w:rsidRPr="006E5A62">
        <w:rPr>
          <w:rFonts w:ascii="Arial" w:hAnsi="Arial" w:cs="Arial"/>
          <w:bCs/>
        </w:rPr>
        <w:t xml:space="preserve"> take part in the event (Becerra et al., 2021).</w:t>
      </w:r>
    </w:p>
    <w:p w14:paraId="087FC30D" w14:textId="77777777" w:rsidR="0050426F" w:rsidRDefault="0050426F" w:rsidP="0050426F">
      <w:pPr>
        <w:pStyle w:val="Heading3"/>
        <w:spacing w:line="360" w:lineRule="auto"/>
        <w:ind w:firstLine="0"/>
        <w:rPr>
          <w:rFonts w:ascii="Arial" w:hAnsi="Arial" w:cs="Arial"/>
          <w:b/>
          <w:color w:val="000000" w:themeColor="text1"/>
        </w:rPr>
      </w:pPr>
      <w:bookmarkStart w:id="7" w:name="_Toc167423546"/>
    </w:p>
    <w:p w14:paraId="0DF0D5DD" w14:textId="1FA7EEC5" w:rsidR="00146A32" w:rsidRPr="006E5A62" w:rsidRDefault="00B540D2" w:rsidP="008B7CFA">
      <w:pPr>
        <w:pStyle w:val="Heading3"/>
        <w:spacing w:line="360" w:lineRule="auto"/>
        <w:ind w:firstLine="0"/>
        <w:rPr>
          <w:rFonts w:ascii="Arial" w:hAnsi="Arial" w:cs="Arial"/>
          <w:b/>
          <w:color w:val="000000" w:themeColor="text1"/>
        </w:rPr>
      </w:pPr>
      <w:r w:rsidRPr="006E5A62">
        <w:rPr>
          <w:rFonts w:ascii="Arial" w:hAnsi="Arial" w:cs="Arial"/>
          <w:b/>
          <w:color w:val="000000" w:themeColor="text1"/>
        </w:rPr>
        <w:t xml:space="preserve">3.1 </w:t>
      </w:r>
      <w:r w:rsidR="00146A32" w:rsidRPr="006E5A62">
        <w:rPr>
          <w:rFonts w:ascii="Arial" w:hAnsi="Arial" w:cs="Arial"/>
          <w:b/>
          <w:color w:val="000000" w:themeColor="text1"/>
        </w:rPr>
        <w:t>Event Details</w:t>
      </w:r>
      <w:bookmarkEnd w:id="7"/>
    </w:p>
    <w:p w14:paraId="15155918" w14:textId="77777777" w:rsidR="009D0747" w:rsidRDefault="007F101A" w:rsidP="0050426F">
      <w:pPr>
        <w:spacing w:line="360" w:lineRule="auto"/>
        <w:rPr>
          <w:rFonts w:ascii="Arial" w:hAnsi="Arial" w:cs="Arial"/>
          <w:bCs/>
        </w:rPr>
      </w:pPr>
      <w:r w:rsidRPr="006E5A62">
        <w:rPr>
          <w:rFonts w:ascii="Arial" w:hAnsi="Arial" w:cs="Arial"/>
          <w:bCs/>
        </w:rPr>
        <w:t xml:space="preserve">Participants would be provided with a guide of the topics that would be covered which will include both personal and professional well-being. The agenda of the meetings has sessions regarding mental health, physical fitness, nutritional advice, and wellness techniques that </w:t>
      </w:r>
      <w:r w:rsidR="00A004BE" w:rsidRPr="006E5A62">
        <w:rPr>
          <w:rFonts w:ascii="Arial" w:hAnsi="Arial" w:cs="Arial"/>
          <w:bCs/>
        </w:rPr>
        <w:t xml:space="preserve">can be </w:t>
      </w:r>
      <w:r w:rsidRPr="006E5A62">
        <w:rPr>
          <w:rFonts w:ascii="Arial" w:hAnsi="Arial" w:cs="Arial"/>
          <w:bCs/>
        </w:rPr>
        <w:t xml:space="preserve">integrated </w:t>
      </w:r>
      <w:r w:rsidR="00A004BE" w:rsidRPr="006E5A62">
        <w:rPr>
          <w:rFonts w:ascii="Arial" w:hAnsi="Arial" w:cs="Arial"/>
          <w:bCs/>
        </w:rPr>
        <w:t xml:space="preserve">in hospitality </w:t>
      </w:r>
      <w:r w:rsidR="00887568" w:rsidRPr="006E5A62">
        <w:rPr>
          <w:rFonts w:ascii="Arial" w:hAnsi="Arial" w:cs="Arial"/>
          <w:bCs/>
        </w:rPr>
        <w:t xml:space="preserve">workplaces </w:t>
      </w:r>
      <w:r w:rsidR="00A004BE" w:rsidRPr="006E5A62">
        <w:rPr>
          <w:rFonts w:ascii="Arial" w:hAnsi="Arial" w:cs="Arial"/>
          <w:bCs/>
        </w:rPr>
        <w:t xml:space="preserve">and </w:t>
      </w:r>
      <w:r w:rsidRPr="006E5A62">
        <w:rPr>
          <w:rFonts w:ascii="Arial" w:hAnsi="Arial" w:cs="Arial"/>
          <w:bCs/>
        </w:rPr>
        <w:t xml:space="preserve">into daily </w:t>
      </w:r>
      <w:r w:rsidR="00F5360A" w:rsidRPr="006E5A62">
        <w:rPr>
          <w:rFonts w:ascii="Arial" w:hAnsi="Arial" w:cs="Arial"/>
          <w:bCs/>
        </w:rPr>
        <w:t>routines (</w:t>
      </w:r>
      <w:r w:rsidRPr="006E5A62">
        <w:rPr>
          <w:rFonts w:ascii="Arial" w:hAnsi="Arial" w:cs="Arial"/>
          <w:bCs/>
        </w:rPr>
        <w:t xml:space="preserve">Casu, Gillespie, and Nisbett, 2020; Vella et al., 2023). Technology event will demonstrate that technology and improved health can go hand in hand with virtual reality meditation sessions, live-streamed yoga classes, and presentations covering the topic of </w:t>
      </w:r>
      <w:r w:rsidR="009D0747">
        <w:rPr>
          <w:rFonts w:ascii="Arial" w:hAnsi="Arial" w:cs="Arial"/>
          <w:bCs/>
        </w:rPr>
        <w:t xml:space="preserve">available wellness technologies. </w:t>
      </w:r>
    </w:p>
    <w:p w14:paraId="72DD3435" w14:textId="77777777" w:rsidR="00C45BA3" w:rsidRDefault="00C45BA3" w:rsidP="0050426F">
      <w:pPr>
        <w:spacing w:line="360" w:lineRule="auto"/>
        <w:ind w:firstLine="0"/>
        <w:rPr>
          <w:rFonts w:ascii="Arial" w:hAnsi="Arial" w:cs="Arial"/>
          <w:b/>
          <w:color w:val="000000" w:themeColor="text1"/>
        </w:rPr>
      </w:pPr>
    </w:p>
    <w:p w14:paraId="57472A0C" w14:textId="77777777" w:rsidR="00C45BA3" w:rsidRDefault="00C45BA3" w:rsidP="009D0747">
      <w:pPr>
        <w:ind w:firstLine="0"/>
        <w:rPr>
          <w:rFonts w:ascii="Arial" w:hAnsi="Arial" w:cs="Arial"/>
          <w:b/>
          <w:color w:val="000000" w:themeColor="text1"/>
        </w:rPr>
      </w:pPr>
    </w:p>
    <w:p w14:paraId="04E3C792" w14:textId="77777777" w:rsidR="00C45BA3" w:rsidRDefault="00C45BA3" w:rsidP="009D0747">
      <w:pPr>
        <w:ind w:firstLine="0"/>
        <w:rPr>
          <w:rFonts w:ascii="Arial" w:hAnsi="Arial" w:cs="Arial"/>
          <w:b/>
          <w:color w:val="000000" w:themeColor="text1"/>
        </w:rPr>
      </w:pPr>
    </w:p>
    <w:p w14:paraId="13817015" w14:textId="77777777" w:rsidR="00C45BA3" w:rsidRDefault="00C45BA3" w:rsidP="009D0747">
      <w:pPr>
        <w:ind w:firstLine="0"/>
        <w:rPr>
          <w:rFonts w:ascii="Arial" w:hAnsi="Arial" w:cs="Arial"/>
          <w:b/>
          <w:color w:val="000000" w:themeColor="text1"/>
        </w:rPr>
      </w:pPr>
    </w:p>
    <w:p w14:paraId="3D9E1CD9" w14:textId="77777777" w:rsidR="00C45BA3" w:rsidRDefault="00C45BA3" w:rsidP="009D0747">
      <w:pPr>
        <w:ind w:firstLine="0"/>
        <w:rPr>
          <w:rFonts w:ascii="Arial" w:hAnsi="Arial" w:cs="Arial"/>
          <w:b/>
          <w:color w:val="000000" w:themeColor="text1"/>
        </w:rPr>
      </w:pPr>
    </w:p>
    <w:p w14:paraId="34D62C22" w14:textId="77777777" w:rsidR="00C45BA3" w:rsidRDefault="00C45BA3" w:rsidP="009D0747">
      <w:pPr>
        <w:ind w:firstLine="0"/>
        <w:rPr>
          <w:rFonts w:ascii="Arial" w:hAnsi="Arial" w:cs="Arial"/>
          <w:b/>
          <w:color w:val="000000" w:themeColor="text1"/>
        </w:rPr>
      </w:pPr>
    </w:p>
    <w:p w14:paraId="076C27BC" w14:textId="77777777" w:rsidR="00C45BA3" w:rsidRDefault="00C45BA3" w:rsidP="009D0747">
      <w:pPr>
        <w:ind w:firstLine="0"/>
        <w:rPr>
          <w:rFonts w:ascii="Arial" w:hAnsi="Arial" w:cs="Arial"/>
          <w:b/>
          <w:color w:val="000000" w:themeColor="text1"/>
        </w:rPr>
      </w:pPr>
    </w:p>
    <w:p w14:paraId="732A2921" w14:textId="2372D543" w:rsidR="00C50961" w:rsidRDefault="00B540D2" w:rsidP="009D0747">
      <w:pPr>
        <w:ind w:firstLine="0"/>
        <w:rPr>
          <w:rFonts w:ascii="Arial" w:hAnsi="Arial" w:cs="Arial"/>
          <w:b/>
          <w:color w:val="000000" w:themeColor="text1"/>
        </w:rPr>
      </w:pPr>
      <w:r w:rsidRPr="006E5A62">
        <w:rPr>
          <w:rFonts w:ascii="Arial" w:hAnsi="Arial" w:cs="Arial"/>
          <w:b/>
          <w:color w:val="000000" w:themeColor="text1"/>
        </w:rPr>
        <w:t xml:space="preserve">3.2 </w:t>
      </w:r>
      <w:r w:rsidR="00146A32" w:rsidRPr="006E5A62">
        <w:rPr>
          <w:rFonts w:ascii="Arial" w:hAnsi="Arial" w:cs="Arial"/>
          <w:b/>
          <w:color w:val="000000" w:themeColor="text1"/>
        </w:rPr>
        <w:t>Itinerary</w:t>
      </w:r>
    </w:p>
    <w:p w14:paraId="50F443B4" w14:textId="434FF46B" w:rsidR="00153457" w:rsidRDefault="00153457" w:rsidP="009D0747">
      <w:pPr>
        <w:ind w:firstLine="0"/>
        <w:rPr>
          <w:rFonts w:ascii="Arial" w:hAnsi="Arial" w:cs="Arial"/>
          <w:b/>
          <w:color w:val="000000" w:themeColor="text1"/>
        </w:rPr>
      </w:pPr>
      <w:r>
        <w:rPr>
          <w:rFonts w:ascii="Arial" w:hAnsi="Arial" w:cs="Arial"/>
          <w:b/>
          <w:noProof/>
          <w:color w:val="000000" w:themeColor="text1"/>
        </w:rPr>
        <w:drawing>
          <wp:inline distT="0" distB="0" distL="0" distR="0" wp14:anchorId="6D607C11" wp14:editId="34C84750">
            <wp:extent cx="5783580" cy="5103495"/>
            <wp:effectExtent l="0" t="0" r="7620" b="1905"/>
            <wp:docPr id="1092751094" name="Picture 3" descr="A screenshot of a black and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751094" name="Picture 3" descr="A screenshot of a black and white screen&#10;&#10;Description automatically generated"/>
                    <pic:cNvPicPr/>
                  </pic:nvPicPr>
                  <pic:blipFill rotWithShape="1">
                    <a:blip r:embed="rId16">
                      <a:extLst>
                        <a:ext uri="{28A0092B-C50C-407E-A947-70E740481C1C}">
                          <a14:useLocalDpi xmlns:a14="http://schemas.microsoft.com/office/drawing/2010/main" val="0"/>
                        </a:ext>
                      </a:extLst>
                    </a:blip>
                    <a:srcRect l="2692" t="8597"/>
                    <a:stretch/>
                  </pic:blipFill>
                  <pic:spPr bwMode="auto">
                    <a:xfrm>
                      <a:off x="0" y="0"/>
                      <a:ext cx="5783580" cy="5103495"/>
                    </a:xfrm>
                    <a:prstGeom prst="rect">
                      <a:avLst/>
                    </a:prstGeom>
                    <a:ln>
                      <a:noFill/>
                    </a:ln>
                    <a:extLst>
                      <a:ext uri="{53640926-AAD7-44D8-BBD7-CCE9431645EC}">
                        <a14:shadowObscured xmlns:a14="http://schemas.microsoft.com/office/drawing/2010/main"/>
                      </a:ext>
                    </a:extLst>
                  </pic:spPr>
                </pic:pic>
              </a:graphicData>
            </a:graphic>
          </wp:inline>
        </w:drawing>
      </w:r>
    </w:p>
    <w:p w14:paraId="6ADD06F7" w14:textId="77777777" w:rsidR="001F1ED0" w:rsidRPr="009D0747" w:rsidRDefault="001F1ED0" w:rsidP="009D0747">
      <w:pPr>
        <w:ind w:firstLine="0"/>
        <w:rPr>
          <w:rFonts w:ascii="Arial" w:hAnsi="Arial" w:cs="Arial"/>
          <w:bCs/>
        </w:rPr>
      </w:pPr>
    </w:p>
    <w:p w14:paraId="072C1091" w14:textId="4E4918F1" w:rsidR="002F48A0" w:rsidRDefault="002F48A0" w:rsidP="002F48A0"/>
    <w:p w14:paraId="654EB7B4" w14:textId="77777777" w:rsidR="002F48A0" w:rsidRPr="002F48A0" w:rsidRDefault="002F48A0" w:rsidP="002F48A0"/>
    <w:p w14:paraId="7A14CFF5" w14:textId="78B6C7DF" w:rsidR="00FD3A65" w:rsidRPr="006E5A62" w:rsidRDefault="00FD3A65" w:rsidP="006E5A62">
      <w:pPr>
        <w:ind w:firstLine="0"/>
        <w:rPr>
          <w:rFonts w:ascii="Arial" w:hAnsi="Arial" w:cs="Arial"/>
          <w:bCs/>
        </w:rPr>
      </w:pPr>
      <w:r w:rsidRPr="006E5A62">
        <w:rPr>
          <w:rFonts w:ascii="Arial" w:hAnsi="Arial" w:cs="Arial"/>
          <w:bCs/>
        </w:rPr>
        <w:t>The well-planned schedule guarantees a balance of learning, interaction, and personal growth, all</w:t>
      </w:r>
      <w:r w:rsidR="00F5360A">
        <w:rPr>
          <w:rFonts w:ascii="Arial" w:hAnsi="Arial" w:cs="Arial"/>
          <w:bCs/>
        </w:rPr>
        <w:t xml:space="preserve"> of which reflecting </w:t>
      </w:r>
      <w:r w:rsidRPr="006E5A62">
        <w:rPr>
          <w:rFonts w:ascii="Arial" w:hAnsi="Arial" w:cs="Arial"/>
          <w:bCs/>
        </w:rPr>
        <w:t>the dynamic sector of the hospitality industry.</w:t>
      </w:r>
    </w:p>
    <w:p w14:paraId="0B7AE291" w14:textId="2DE4CC06" w:rsidR="00146A32" w:rsidRPr="006E5A62" w:rsidRDefault="0050426F" w:rsidP="006E5A62">
      <w:pPr>
        <w:pStyle w:val="Heading2"/>
        <w:ind w:firstLine="0"/>
        <w:rPr>
          <w:rFonts w:ascii="Arial" w:hAnsi="Arial" w:cs="Arial"/>
          <w:b/>
          <w:color w:val="000000" w:themeColor="text1"/>
        </w:rPr>
      </w:pPr>
      <w:bookmarkStart w:id="8" w:name="_Toc167423547"/>
      <w:r w:rsidRPr="006E5A62">
        <w:rPr>
          <w:rFonts w:ascii="Arial" w:hAnsi="Arial" w:cs="Arial"/>
          <w:b/>
          <w:color w:val="000000" w:themeColor="text1"/>
        </w:rPr>
        <w:lastRenderedPageBreak/>
        <w:t>4</w:t>
      </w:r>
      <w:r>
        <w:rPr>
          <w:rFonts w:ascii="Arial" w:hAnsi="Arial" w:cs="Arial"/>
          <w:b/>
          <w:color w:val="000000" w:themeColor="text1"/>
        </w:rPr>
        <w:t xml:space="preserve"> </w:t>
      </w:r>
      <w:r w:rsidRPr="006E5A62">
        <w:rPr>
          <w:rFonts w:ascii="Arial" w:hAnsi="Arial" w:cs="Arial"/>
          <w:b/>
          <w:color w:val="000000" w:themeColor="text1"/>
        </w:rPr>
        <w:t>Aim</w:t>
      </w:r>
      <w:r w:rsidR="00146A32" w:rsidRPr="006E5A62">
        <w:rPr>
          <w:rFonts w:ascii="Arial" w:hAnsi="Arial" w:cs="Arial"/>
          <w:b/>
          <w:color w:val="000000" w:themeColor="text1"/>
        </w:rPr>
        <w:t xml:space="preserve"> and Objectives of the Meeting / Event</w:t>
      </w:r>
      <w:bookmarkEnd w:id="8"/>
    </w:p>
    <w:p w14:paraId="04529232" w14:textId="20C99D9F" w:rsidR="00FD3A65" w:rsidRPr="006E5A62" w:rsidRDefault="00FD3A65" w:rsidP="008B7CFA">
      <w:pPr>
        <w:spacing w:line="360" w:lineRule="auto"/>
        <w:rPr>
          <w:rFonts w:ascii="Arial" w:hAnsi="Arial" w:cs="Arial"/>
          <w:bCs/>
        </w:rPr>
      </w:pPr>
      <w:r w:rsidRPr="006E5A62">
        <w:rPr>
          <w:rFonts w:ascii="Arial" w:hAnsi="Arial" w:cs="Arial"/>
          <w:bCs/>
        </w:rPr>
        <w:t xml:space="preserve">The primary purpose of the event on "Virtual Wellness in Hospitality" is to create a platform where practitioners from the hospitality industry will receive </w:t>
      </w:r>
      <w:r w:rsidR="00B16FA0" w:rsidRPr="006E5A62">
        <w:rPr>
          <w:rFonts w:ascii="Arial" w:hAnsi="Arial" w:cs="Arial"/>
          <w:bCs/>
        </w:rPr>
        <w:t xml:space="preserve">virtual </w:t>
      </w:r>
      <w:r w:rsidRPr="006E5A62">
        <w:rPr>
          <w:rFonts w:ascii="Arial" w:hAnsi="Arial" w:cs="Arial"/>
          <w:bCs/>
        </w:rPr>
        <w:t xml:space="preserve">holistic considerations about how </w:t>
      </w:r>
      <w:r w:rsidR="00B16FA0" w:rsidRPr="006E5A62">
        <w:rPr>
          <w:rFonts w:ascii="Arial" w:hAnsi="Arial" w:cs="Arial"/>
          <w:bCs/>
        </w:rPr>
        <w:t xml:space="preserve">virtual </w:t>
      </w:r>
      <w:r w:rsidRPr="006E5A62">
        <w:rPr>
          <w:rFonts w:ascii="Arial" w:hAnsi="Arial" w:cs="Arial"/>
          <w:bCs/>
        </w:rPr>
        <w:t xml:space="preserve">wellness practices can be implemented together with the technology </w:t>
      </w:r>
      <w:proofErr w:type="spellStart"/>
      <w:r w:rsidRPr="006E5A62">
        <w:rPr>
          <w:rFonts w:ascii="Arial" w:hAnsi="Arial" w:cs="Arial"/>
          <w:bCs/>
        </w:rPr>
        <w:t>optimi</w:t>
      </w:r>
      <w:r w:rsidR="00B16FA0" w:rsidRPr="006E5A62">
        <w:rPr>
          <w:rFonts w:ascii="Arial" w:hAnsi="Arial" w:cs="Arial"/>
          <w:bCs/>
        </w:rPr>
        <w:t>s</w:t>
      </w:r>
      <w:r w:rsidRPr="006E5A62">
        <w:rPr>
          <w:rFonts w:ascii="Arial" w:hAnsi="Arial" w:cs="Arial"/>
          <w:bCs/>
        </w:rPr>
        <w:t>ation</w:t>
      </w:r>
      <w:proofErr w:type="spellEnd"/>
      <w:r w:rsidRPr="006E5A62">
        <w:rPr>
          <w:rFonts w:ascii="Arial" w:hAnsi="Arial" w:cs="Arial"/>
          <w:bCs/>
        </w:rPr>
        <w:t xml:space="preserve"> </w:t>
      </w:r>
      <w:r w:rsidR="0050426F" w:rsidRPr="006E5A62">
        <w:rPr>
          <w:rFonts w:ascii="Arial" w:hAnsi="Arial" w:cs="Arial"/>
          <w:bCs/>
        </w:rPr>
        <w:t>to</w:t>
      </w:r>
      <w:r w:rsidRPr="006E5A62">
        <w:rPr>
          <w:rFonts w:ascii="Arial" w:hAnsi="Arial" w:cs="Arial"/>
          <w:bCs/>
        </w:rPr>
        <w:t xml:space="preserve"> improve the overall wellness </w:t>
      </w:r>
      <w:r w:rsidR="00130DB4" w:rsidRPr="006E5A62">
        <w:rPr>
          <w:rFonts w:ascii="Arial" w:hAnsi="Arial" w:cs="Arial"/>
          <w:bCs/>
        </w:rPr>
        <w:t xml:space="preserve">of the guests </w:t>
      </w:r>
      <w:r w:rsidRPr="006E5A62">
        <w:rPr>
          <w:rFonts w:ascii="Arial" w:hAnsi="Arial" w:cs="Arial"/>
          <w:bCs/>
        </w:rPr>
        <w:t xml:space="preserve">in both personal and </w:t>
      </w:r>
      <w:proofErr w:type="spellStart"/>
      <w:r w:rsidRPr="006E5A62">
        <w:rPr>
          <w:rFonts w:ascii="Arial" w:hAnsi="Arial" w:cs="Arial"/>
          <w:bCs/>
        </w:rPr>
        <w:t>organi</w:t>
      </w:r>
      <w:r w:rsidR="00130DB4" w:rsidRPr="006E5A62">
        <w:rPr>
          <w:rFonts w:ascii="Arial" w:hAnsi="Arial" w:cs="Arial"/>
          <w:bCs/>
        </w:rPr>
        <w:t>s</w:t>
      </w:r>
      <w:r w:rsidRPr="006E5A62">
        <w:rPr>
          <w:rFonts w:ascii="Arial" w:hAnsi="Arial" w:cs="Arial"/>
          <w:bCs/>
        </w:rPr>
        <w:t>ational</w:t>
      </w:r>
      <w:proofErr w:type="spellEnd"/>
      <w:r w:rsidRPr="006E5A62">
        <w:rPr>
          <w:rFonts w:ascii="Arial" w:hAnsi="Arial" w:cs="Arial"/>
          <w:bCs/>
        </w:rPr>
        <w:t xml:space="preserve"> levels in the hospitality sector</w:t>
      </w:r>
      <w:r w:rsidR="007F101A" w:rsidRPr="006E5A62">
        <w:rPr>
          <w:rFonts w:ascii="Arial" w:hAnsi="Arial" w:cs="Arial"/>
          <w:bCs/>
        </w:rPr>
        <w:t xml:space="preserve"> </w:t>
      </w:r>
      <w:r w:rsidR="00B546AA" w:rsidRPr="006E5A62">
        <w:rPr>
          <w:rFonts w:ascii="Arial" w:hAnsi="Arial" w:cs="Arial"/>
          <w:bCs/>
        </w:rPr>
        <w:t>(Lee, Lee and Cheng, 2019; Frew, 2005)</w:t>
      </w:r>
      <w:r w:rsidRPr="006E5A62">
        <w:rPr>
          <w:rFonts w:ascii="Arial" w:hAnsi="Arial" w:cs="Arial"/>
          <w:bCs/>
        </w:rPr>
        <w:t>. This event is not only designed to enlighten participants but also proves to be a viable technology platform that can enable technology in promoting health and wellness concepts.</w:t>
      </w:r>
    </w:p>
    <w:p w14:paraId="6EBF4082" w14:textId="1E271F7F" w:rsidR="00FD3A65" w:rsidRPr="006E5A62" w:rsidRDefault="0050426F" w:rsidP="008B7CFA">
      <w:pPr>
        <w:spacing w:line="360" w:lineRule="auto"/>
        <w:rPr>
          <w:rFonts w:ascii="Arial" w:hAnsi="Arial" w:cs="Arial"/>
          <w:bCs/>
        </w:rPr>
      </w:pPr>
      <w:r w:rsidRPr="006E5A62">
        <w:rPr>
          <w:rFonts w:ascii="Arial" w:hAnsi="Arial" w:cs="Arial"/>
          <w:bCs/>
        </w:rPr>
        <w:t>To</w:t>
      </w:r>
      <w:r w:rsidR="00FD3A65" w:rsidRPr="006E5A62">
        <w:rPr>
          <w:rFonts w:ascii="Arial" w:hAnsi="Arial" w:cs="Arial"/>
          <w:bCs/>
        </w:rPr>
        <w:t xml:space="preserve"> </w:t>
      </w:r>
      <w:proofErr w:type="spellStart"/>
      <w:r w:rsidR="00FD3A65" w:rsidRPr="006E5A62">
        <w:rPr>
          <w:rFonts w:ascii="Arial" w:hAnsi="Arial" w:cs="Arial"/>
          <w:bCs/>
        </w:rPr>
        <w:t>reali</w:t>
      </w:r>
      <w:r w:rsidR="00134D5D" w:rsidRPr="006E5A62">
        <w:rPr>
          <w:rFonts w:ascii="Arial" w:hAnsi="Arial" w:cs="Arial"/>
          <w:bCs/>
        </w:rPr>
        <w:t>s</w:t>
      </w:r>
      <w:r w:rsidR="00FD3A65" w:rsidRPr="006E5A62">
        <w:rPr>
          <w:rFonts w:ascii="Arial" w:hAnsi="Arial" w:cs="Arial"/>
          <w:bCs/>
        </w:rPr>
        <w:t>e</w:t>
      </w:r>
      <w:proofErr w:type="spellEnd"/>
      <w:r w:rsidR="00FD3A65" w:rsidRPr="006E5A62">
        <w:rPr>
          <w:rFonts w:ascii="Arial" w:hAnsi="Arial" w:cs="Arial"/>
          <w:bCs/>
        </w:rPr>
        <w:t xml:space="preserve"> this ultimate target, groups of SMART targets have been set up. The main objective of this event is to enhance the knowledge of </w:t>
      </w:r>
      <w:r w:rsidR="00134D5D" w:rsidRPr="006E5A62">
        <w:rPr>
          <w:rFonts w:ascii="Arial" w:hAnsi="Arial" w:cs="Arial"/>
          <w:bCs/>
        </w:rPr>
        <w:t xml:space="preserve">the </w:t>
      </w:r>
      <w:r w:rsidR="00FD3A65" w:rsidRPr="006E5A62">
        <w:rPr>
          <w:rFonts w:ascii="Arial" w:hAnsi="Arial" w:cs="Arial"/>
          <w:bCs/>
        </w:rPr>
        <w:t>attendees about the practices of wellness, which are applicable to the hospitality industry by 30%, and you can measure this by the means of before and after surveys</w:t>
      </w:r>
      <w:r w:rsidR="00743850" w:rsidRPr="006E5A62">
        <w:rPr>
          <w:rFonts w:ascii="Arial" w:hAnsi="Arial" w:cs="Arial"/>
          <w:bCs/>
        </w:rPr>
        <w:t xml:space="preserve"> (Zhang, </w:t>
      </w:r>
      <w:proofErr w:type="spellStart"/>
      <w:r w:rsidR="00743850" w:rsidRPr="006E5A62">
        <w:rPr>
          <w:rFonts w:ascii="Arial" w:hAnsi="Arial" w:cs="Arial"/>
          <w:bCs/>
        </w:rPr>
        <w:t>Kandampully</w:t>
      </w:r>
      <w:proofErr w:type="spellEnd"/>
      <w:r w:rsidR="00743850" w:rsidRPr="006E5A62">
        <w:rPr>
          <w:rFonts w:ascii="Arial" w:hAnsi="Arial" w:cs="Arial"/>
          <w:bCs/>
        </w:rPr>
        <w:t xml:space="preserve"> and Choi, 2014)</w:t>
      </w:r>
      <w:r w:rsidR="00FD3A65" w:rsidRPr="006E5A62">
        <w:rPr>
          <w:rFonts w:ascii="Arial" w:hAnsi="Arial" w:cs="Arial"/>
          <w:bCs/>
        </w:rPr>
        <w:t>. Diversify mental health management; physical fitness and nutritional wellness are among the areas to be taken into consideration</w:t>
      </w:r>
      <w:r w:rsidR="00743850" w:rsidRPr="006E5A62">
        <w:rPr>
          <w:rFonts w:ascii="Arial" w:hAnsi="Arial" w:cs="Arial"/>
          <w:bCs/>
        </w:rPr>
        <w:t xml:space="preserve"> (</w:t>
      </w:r>
      <w:r w:rsidR="00743850" w:rsidRPr="006E5A62">
        <w:rPr>
          <w:rFonts w:ascii="Arial" w:hAnsi="Arial" w:cs="Arial"/>
        </w:rPr>
        <w:t>Dalle Grave</w:t>
      </w:r>
      <w:r w:rsidR="00743850" w:rsidRPr="006E5A62">
        <w:rPr>
          <w:rFonts w:ascii="Arial" w:hAnsi="Arial" w:cs="Arial"/>
          <w:bCs/>
        </w:rPr>
        <w:t>, 2020).</w:t>
      </w:r>
      <w:r w:rsidR="00FD3A65" w:rsidRPr="006E5A62">
        <w:rPr>
          <w:rFonts w:ascii="Arial" w:hAnsi="Arial" w:cs="Arial"/>
          <w:bCs/>
        </w:rPr>
        <w:t xml:space="preserve"> The second purpose of this show is to present, among others, five innovative technological solutions that can be implemented within hospitality settings to run wellness programs that should be</w:t>
      </w:r>
      <w:r w:rsidR="00F5360A">
        <w:rPr>
          <w:rFonts w:ascii="Arial" w:hAnsi="Arial" w:cs="Arial"/>
          <w:bCs/>
        </w:rPr>
        <w:t xml:space="preserve"> attended by at least 25% of participants at this event</w:t>
      </w:r>
      <w:r w:rsidR="00743850" w:rsidRPr="006E5A62">
        <w:rPr>
          <w:rFonts w:ascii="Arial" w:hAnsi="Arial" w:cs="Arial"/>
          <w:bCs/>
        </w:rPr>
        <w:t xml:space="preserve"> (Zhang, 2018)</w:t>
      </w:r>
      <w:r w:rsidR="00FD3A65" w:rsidRPr="006E5A62">
        <w:rPr>
          <w:rFonts w:ascii="Arial" w:hAnsi="Arial" w:cs="Arial"/>
          <w:bCs/>
        </w:rPr>
        <w:t>. Furthermore, the goal is to enable networking events targeting to enhance the number of interactions to 40% among participants with suitable mentors, collaborators or innovation tools during events, thus fostering long-term bonds and future collaboration. These objectives of the event are to make it possible for the participants to walk away with proven benefits and keep them interested and engaged in wellness and technology integration in the hotel industry.</w:t>
      </w:r>
    </w:p>
    <w:p w14:paraId="26F63A78" w14:textId="77777777" w:rsidR="003F088E" w:rsidRDefault="003F088E" w:rsidP="008B7CFA">
      <w:pPr>
        <w:pStyle w:val="Heading2"/>
        <w:spacing w:line="360" w:lineRule="auto"/>
        <w:ind w:firstLine="0"/>
        <w:rPr>
          <w:rFonts w:ascii="Arial" w:hAnsi="Arial" w:cs="Arial"/>
          <w:b/>
          <w:color w:val="000000" w:themeColor="text1"/>
        </w:rPr>
      </w:pPr>
      <w:bookmarkStart w:id="9" w:name="_Toc167423548"/>
    </w:p>
    <w:p w14:paraId="2B8DC79B" w14:textId="77777777" w:rsidR="003F088E" w:rsidRDefault="003F088E" w:rsidP="008B7CFA">
      <w:pPr>
        <w:pStyle w:val="Heading2"/>
        <w:spacing w:line="360" w:lineRule="auto"/>
        <w:ind w:firstLine="0"/>
        <w:rPr>
          <w:rFonts w:ascii="Arial" w:hAnsi="Arial" w:cs="Arial"/>
          <w:b/>
          <w:color w:val="000000" w:themeColor="text1"/>
        </w:rPr>
      </w:pPr>
    </w:p>
    <w:p w14:paraId="27C4191A" w14:textId="77777777" w:rsidR="003F088E" w:rsidRDefault="003F088E" w:rsidP="008B7CFA">
      <w:pPr>
        <w:pStyle w:val="Heading2"/>
        <w:spacing w:line="360" w:lineRule="auto"/>
        <w:ind w:firstLine="0"/>
        <w:rPr>
          <w:rFonts w:ascii="Arial" w:hAnsi="Arial" w:cs="Arial"/>
          <w:b/>
          <w:color w:val="000000" w:themeColor="text1"/>
        </w:rPr>
      </w:pPr>
    </w:p>
    <w:p w14:paraId="3A1AABD8" w14:textId="792F545B" w:rsidR="00146A32" w:rsidRPr="006E5A62" w:rsidRDefault="00B540D2" w:rsidP="008B7CFA">
      <w:pPr>
        <w:pStyle w:val="Heading2"/>
        <w:spacing w:line="360" w:lineRule="auto"/>
        <w:ind w:firstLine="0"/>
        <w:rPr>
          <w:rFonts w:ascii="Arial" w:hAnsi="Arial" w:cs="Arial"/>
          <w:b/>
          <w:color w:val="000000" w:themeColor="text1"/>
        </w:rPr>
      </w:pPr>
      <w:r w:rsidRPr="006E5A62">
        <w:rPr>
          <w:rFonts w:ascii="Arial" w:hAnsi="Arial" w:cs="Arial"/>
          <w:b/>
          <w:color w:val="000000" w:themeColor="text1"/>
        </w:rPr>
        <w:t>5</w:t>
      </w:r>
      <w:r w:rsidR="00A91897">
        <w:rPr>
          <w:rFonts w:ascii="Arial" w:hAnsi="Arial" w:cs="Arial"/>
          <w:b/>
          <w:color w:val="000000" w:themeColor="text1"/>
        </w:rPr>
        <w:t xml:space="preserve"> </w:t>
      </w:r>
      <w:r w:rsidR="00146A32" w:rsidRPr="006E5A62">
        <w:rPr>
          <w:rFonts w:ascii="Arial" w:hAnsi="Arial" w:cs="Arial"/>
          <w:b/>
          <w:color w:val="000000" w:themeColor="text1"/>
        </w:rPr>
        <w:t>Event Operations</w:t>
      </w:r>
      <w:bookmarkEnd w:id="9"/>
    </w:p>
    <w:p w14:paraId="2C3F579C" w14:textId="03D78F0C" w:rsidR="00FD3A65" w:rsidRPr="006E5A62" w:rsidRDefault="00FD3A65" w:rsidP="008B7CFA">
      <w:pPr>
        <w:spacing w:line="360" w:lineRule="auto"/>
        <w:rPr>
          <w:rFonts w:ascii="Arial" w:hAnsi="Arial" w:cs="Arial"/>
          <w:bCs/>
        </w:rPr>
      </w:pPr>
      <w:r w:rsidRPr="006E5A62">
        <w:rPr>
          <w:rFonts w:ascii="Arial" w:hAnsi="Arial" w:cs="Arial"/>
          <w:bCs/>
        </w:rPr>
        <w:t>Efficient contribution of the "Virtual Wellness in Hospitality" event is dependent on a well-</w:t>
      </w:r>
      <w:proofErr w:type="spellStart"/>
      <w:r w:rsidRPr="006E5A62">
        <w:rPr>
          <w:rFonts w:ascii="Arial" w:hAnsi="Arial" w:cs="Arial"/>
          <w:bCs/>
        </w:rPr>
        <w:t>organi</w:t>
      </w:r>
      <w:r w:rsidR="002C1508" w:rsidRPr="006E5A62">
        <w:rPr>
          <w:rFonts w:ascii="Arial" w:hAnsi="Arial" w:cs="Arial"/>
          <w:bCs/>
        </w:rPr>
        <w:t>s</w:t>
      </w:r>
      <w:r w:rsidRPr="006E5A62">
        <w:rPr>
          <w:rFonts w:ascii="Arial" w:hAnsi="Arial" w:cs="Arial"/>
          <w:bCs/>
        </w:rPr>
        <w:t>ed</w:t>
      </w:r>
      <w:proofErr w:type="spellEnd"/>
      <w:r w:rsidRPr="006E5A62">
        <w:rPr>
          <w:rFonts w:ascii="Arial" w:hAnsi="Arial" w:cs="Arial"/>
          <w:bCs/>
        </w:rPr>
        <w:t xml:space="preserve"> combination of skills and resources adapted to the numerous </w:t>
      </w:r>
      <w:r w:rsidRPr="006E5A62">
        <w:rPr>
          <w:rFonts w:ascii="Arial" w:hAnsi="Arial" w:cs="Arial"/>
          <w:bCs/>
        </w:rPr>
        <w:lastRenderedPageBreak/>
        <w:t>multifaceted requirements of a virtual setting</w:t>
      </w:r>
      <w:r w:rsidR="00743850" w:rsidRPr="006E5A62">
        <w:rPr>
          <w:rFonts w:ascii="Arial" w:hAnsi="Arial" w:cs="Arial"/>
          <w:bCs/>
        </w:rPr>
        <w:t xml:space="preserve"> (Haque, 2023)</w:t>
      </w:r>
      <w:r w:rsidRPr="006E5A62">
        <w:rPr>
          <w:rFonts w:ascii="Arial" w:hAnsi="Arial" w:cs="Arial"/>
          <w:bCs/>
        </w:rPr>
        <w:t xml:space="preserve">. This requires a cross-functional team with different </w:t>
      </w:r>
      <w:r w:rsidR="00662BF3" w:rsidRPr="006E5A62">
        <w:rPr>
          <w:rFonts w:ascii="Arial" w:hAnsi="Arial" w:cs="Arial"/>
          <w:bCs/>
        </w:rPr>
        <w:t>skill sets</w:t>
      </w:r>
      <w:r w:rsidRPr="006E5A62">
        <w:rPr>
          <w:rFonts w:ascii="Arial" w:hAnsi="Arial" w:cs="Arial"/>
          <w:bCs/>
        </w:rPr>
        <w:t xml:space="preserve"> such as event management, technology, wellness programming, and customer service.</w:t>
      </w:r>
    </w:p>
    <w:p w14:paraId="1510C2DB" w14:textId="6C6090BB" w:rsidR="007F101A" w:rsidRPr="006E5A62" w:rsidRDefault="007F101A" w:rsidP="008B7CFA">
      <w:pPr>
        <w:spacing w:line="360" w:lineRule="auto"/>
        <w:rPr>
          <w:rFonts w:ascii="Arial" w:hAnsi="Arial" w:cs="Arial"/>
          <w:bCs/>
        </w:rPr>
      </w:pPr>
      <w:r w:rsidRPr="006E5A62">
        <w:rPr>
          <w:rFonts w:ascii="Arial" w:hAnsi="Arial" w:cs="Arial"/>
          <w:bCs/>
        </w:rPr>
        <w:t xml:space="preserve">Maintaining the digital expertise is key, thus the virtual instructors </w:t>
      </w:r>
      <w:r w:rsidR="00CB3EB0" w:rsidRPr="006E5A62">
        <w:rPr>
          <w:rFonts w:ascii="Arial" w:hAnsi="Arial" w:cs="Arial"/>
          <w:bCs/>
        </w:rPr>
        <w:t>must</w:t>
      </w:r>
      <w:r w:rsidRPr="006E5A62">
        <w:rPr>
          <w:rFonts w:ascii="Arial" w:hAnsi="Arial" w:cs="Arial"/>
          <w:bCs/>
        </w:rPr>
        <w:t xml:space="preserve"> have a good background in platforms administration to allow successful online sessions</w:t>
      </w:r>
      <w:r w:rsidR="00A03206" w:rsidRPr="006E5A62">
        <w:rPr>
          <w:rFonts w:ascii="Arial" w:hAnsi="Arial" w:cs="Arial"/>
          <w:bCs/>
        </w:rPr>
        <w:t xml:space="preserve"> through </w:t>
      </w:r>
      <w:r w:rsidR="00290E49" w:rsidRPr="006E5A62">
        <w:rPr>
          <w:rFonts w:ascii="Arial" w:hAnsi="Arial" w:cs="Arial"/>
          <w:bCs/>
        </w:rPr>
        <w:t>applications (</w:t>
      </w:r>
      <w:r w:rsidRPr="006E5A62">
        <w:rPr>
          <w:rFonts w:ascii="Arial" w:hAnsi="Arial" w:cs="Arial"/>
          <w:bCs/>
        </w:rPr>
        <w:t xml:space="preserve">Kaputa, </w:t>
      </w:r>
      <w:proofErr w:type="spellStart"/>
      <w:r w:rsidRPr="006E5A62">
        <w:rPr>
          <w:rFonts w:ascii="Arial" w:hAnsi="Arial" w:cs="Arial"/>
          <w:bCs/>
        </w:rPr>
        <w:t>Loučanová</w:t>
      </w:r>
      <w:proofErr w:type="spellEnd"/>
      <w:r w:rsidRPr="006E5A62">
        <w:rPr>
          <w:rFonts w:ascii="Arial" w:hAnsi="Arial" w:cs="Arial"/>
          <w:bCs/>
        </w:rPr>
        <w:t xml:space="preserve"> and Tejerina-</w:t>
      </w:r>
      <w:proofErr w:type="spellStart"/>
      <w:r w:rsidRPr="006E5A62">
        <w:rPr>
          <w:rFonts w:ascii="Arial" w:hAnsi="Arial" w:cs="Arial"/>
          <w:bCs/>
        </w:rPr>
        <w:t>Gaite</w:t>
      </w:r>
      <w:proofErr w:type="spellEnd"/>
      <w:r w:rsidRPr="006E5A62">
        <w:rPr>
          <w:rFonts w:ascii="Arial" w:hAnsi="Arial" w:cs="Arial"/>
          <w:bCs/>
        </w:rPr>
        <w:t>, 2022). The offerings of live streaming or conferencing applications, virtual reality, and webinar interactions allow for a seamless connection between physically att</w:t>
      </w:r>
      <w:r w:rsidR="00B24117" w:rsidRPr="006E5A62">
        <w:rPr>
          <w:rFonts w:ascii="Arial" w:hAnsi="Arial" w:cs="Arial"/>
          <w:bCs/>
        </w:rPr>
        <w:t>endees</w:t>
      </w:r>
      <w:r w:rsidRPr="006E5A62">
        <w:rPr>
          <w:rFonts w:ascii="Arial" w:hAnsi="Arial" w:cs="Arial"/>
          <w:bCs/>
        </w:rPr>
        <w:t xml:space="preserve"> and those who are participating remotely</w:t>
      </w:r>
      <w:r w:rsidR="00290E49" w:rsidRPr="006E5A62">
        <w:rPr>
          <w:rFonts w:ascii="Arial" w:hAnsi="Arial" w:cs="Arial"/>
          <w:bCs/>
        </w:rPr>
        <w:t xml:space="preserve"> </w:t>
      </w:r>
      <w:r w:rsidRPr="006E5A62">
        <w:rPr>
          <w:rFonts w:ascii="Arial" w:hAnsi="Arial" w:cs="Arial"/>
          <w:bCs/>
        </w:rPr>
        <w:t>(Bailey, Okuda and Reiner, 2023). Training technical staff that ensures fast mode operations, even without an internet access as well as expert error resolution is vital in provision of the best user experience.</w:t>
      </w:r>
    </w:p>
    <w:p w14:paraId="3F101477" w14:textId="77777777" w:rsidR="007F101A" w:rsidRPr="006E5A62" w:rsidRDefault="007F101A" w:rsidP="008B7CFA">
      <w:pPr>
        <w:spacing w:line="360" w:lineRule="auto"/>
        <w:rPr>
          <w:rFonts w:ascii="Arial" w:hAnsi="Arial" w:cs="Arial"/>
          <w:bCs/>
        </w:rPr>
      </w:pPr>
      <w:r w:rsidRPr="006E5A62">
        <w:rPr>
          <w:rFonts w:ascii="Arial" w:hAnsi="Arial" w:cs="Arial"/>
          <w:bCs/>
        </w:rPr>
        <w:t>Resource allocation also takes a significant role to be sure that the event goes nicely. The IT team must set up a system with high-definition quality videos and back-end operations for networking and engagement. Various digital tools such as chat rooms, polls, and Q&amp;A are included in the technology ensemble. The provision of content resources such as experienced video production and editing services from which all visual information can be up to the standard level that can be accepted by the attendees is another factor in the technical team (Duan et al. 2022).</w:t>
      </w:r>
    </w:p>
    <w:p w14:paraId="66EDE8F4" w14:textId="0FDA69E3" w:rsidR="007F101A" w:rsidRPr="006E5A62" w:rsidRDefault="007F101A" w:rsidP="008B7CFA">
      <w:pPr>
        <w:spacing w:line="360" w:lineRule="auto"/>
        <w:rPr>
          <w:rFonts w:ascii="Arial" w:hAnsi="Arial" w:cs="Arial"/>
          <w:bCs/>
        </w:rPr>
      </w:pPr>
      <w:r w:rsidRPr="006E5A62">
        <w:rPr>
          <w:rFonts w:ascii="Arial" w:hAnsi="Arial" w:cs="Arial"/>
          <w:bCs/>
        </w:rPr>
        <w:t xml:space="preserve">Additionally, a successful management of a project will be an essential requirement </w:t>
      </w:r>
      <w:r w:rsidR="003F088E" w:rsidRPr="006E5A62">
        <w:rPr>
          <w:rFonts w:ascii="Arial" w:hAnsi="Arial" w:cs="Arial"/>
          <w:bCs/>
        </w:rPr>
        <w:t>to</w:t>
      </w:r>
      <w:r w:rsidRPr="006E5A62">
        <w:rPr>
          <w:rFonts w:ascii="Arial" w:hAnsi="Arial" w:cs="Arial"/>
          <w:bCs/>
        </w:rPr>
        <w:t xml:space="preserve"> ensure the coordination of a wide range of stakeholders consisting of speakers, sponsors, and visitors. Co</w:t>
      </w:r>
      <w:r w:rsidR="00D234CF">
        <w:rPr>
          <w:rFonts w:ascii="Arial" w:hAnsi="Arial" w:cs="Arial"/>
          <w:bCs/>
        </w:rPr>
        <w:t xml:space="preserve">mmunication and </w:t>
      </w:r>
      <w:proofErr w:type="spellStart"/>
      <w:r w:rsidR="00D234CF">
        <w:rPr>
          <w:rFonts w:ascii="Arial" w:hAnsi="Arial" w:cs="Arial"/>
          <w:bCs/>
        </w:rPr>
        <w:t>organis</w:t>
      </w:r>
      <w:r w:rsidRPr="006E5A62">
        <w:rPr>
          <w:rFonts w:ascii="Arial" w:hAnsi="Arial" w:cs="Arial"/>
          <w:bCs/>
        </w:rPr>
        <w:t>ing</w:t>
      </w:r>
      <w:proofErr w:type="spellEnd"/>
      <w:r w:rsidRPr="006E5A62">
        <w:rPr>
          <w:rFonts w:ascii="Arial" w:hAnsi="Arial" w:cs="Arial"/>
          <w:bCs/>
        </w:rPr>
        <w:t>, through proper planning are elements that help to make sure all the elements of event are in line with the schedules that are set and the standards that so set the course of the event. The systems approach to operations of the e</w:t>
      </w:r>
      <w:r w:rsidR="00D234CF">
        <w:rPr>
          <w:rFonts w:ascii="Arial" w:hAnsi="Arial" w:cs="Arial"/>
          <w:bCs/>
        </w:rPr>
        <w:t xml:space="preserve">vent will probably be </w:t>
      </w:r>
      <w:proofErr w:type="spellStart"/>
      <w:r w:rsidR="00D234CF">
        <w:rPr>
          <w:rFonts w:ascii="Arial" w:hAnsi="Arial" w:cs="Arial"/>
          <w:bCs/>
        </w:rPr>
        <w:t>rationalis</w:t>
      </w:r>
      <w:r w:rsidRPr="006E5A62">
        <w:rPr>
          <w:rFonts w:ascii="Arial" w:hAnsi="Arial" w:cs="Arial"/>
          <w:bCs/>
        </w:rPr>
        <w:t>ed</w:t>
      </w:r>
      <w:proofErr w:type="spellEnd"/>
      <w:r w:rsidRPr="006E5A62">
        <w:rPr>
          <w:rFonts w:ascii="Arial" w:hAnsi="Arial" w:cs="Arial"/>
          <w:bCs/>
        </w:rPr>
        <w:t xml:space="preserve"> to some extent. The aim of this is to provide the participants with a streamlined and entertaining experience, and possibly lead to making the occasion an incredible success.</w:t>
      </w:r>
    </w:p>
    <w:p w14:paraId="40923E32" w14:textId="77777777" w:rsidR="008B7CFA" w:rsidRDefault="008B7CFA" w:rsidP="008B7CFA">
      <w:pPr>
        <w:pStyle w:val="Heading2"/>
        <w:spacing w:line="360" w:lineRule="auto"/>
        <w:ind w:firstLine="0"/>
        <w:rPr>
          <w:rFonts w:ascii="Arial" w:hAnsi="Arial" w:cs="Arial"/>
          <w:b/>
          <w:color w:val="000000" w:themeColor="text1"/>
        </w:rPr>
      </w:pPr>
      <w:bookmarkStart w:id="10" w:name="_Toc167423549"/>
    </w:p>
    <w:p w14:paraId="3FD3CE2B" w14:textId="77777777" w:rsidR="008B7CFA" w:rsidRDefault="008B7CFA" w:rsidP="008B7CFA">
      <w:pPr>
        <w:pStyle w:val="Heading2"/>
        <w:spacing w:line="360" w:lineRule="auto"/>
        <w:ind w:firstLine="0"/>
        <w:rPr>
          <w:rFonts w:ascii="Arial" w:hAnsi="Arial" w:cs="Arial"/>
          <w:b/>
          <w:color w:val="000000" w:themeColor="text1"/>
        </w:rPr>
      </w:pPr>
    </w:p>
    <w:p w14:paraId="500EBCAB" w14:textId="23CF6EFD" w:rsidR="00887E81" w:rsidRPr="006E5A62" w:rsidRDefault="00B540D2" w:rsidP="008B7CFA">
      <w:pPr>
        <w:pStyle w:val="Heading2"/>
        <w:spacing w:line="360" w:lineRule="auto"/>
        <w:ind w:firstLine="0"/>
        <w:rPr>
          <w:rFonts w:ascii="Arial" w:hAnsi="Arial" w:cs="Arial"/>
          <w:b/>
          <w:color w:val="000000" w:themeColor="text1"/>
        </w:rPr>
      </w:pPr>
      <w:r w:rsidRPr="006E5A62">
        <w:rPr>
          <w:rFonts w:ascii="Arial" w:hAnsi="Arial" w:cs="Arial"/>
          <w:b/>
          <w:color w:val="000000" w:themeColor="text1"/>
        </w:rPr>
        <w:t>6</w:t>
      </w:r>
      <w:r w:rsidR="00A91897">
        <w:rPr>
          <w:rFonts w:ascii="Arial" w:hAnsi="Arial" w:cs="Arial"/>
          <w:b/>
          <w:color w:val="000000" w:themeColor="text1"/>
        </w:rPr>
        <w:t xml:space="preserve"> </w:t>
      </w:r>
      <w:r w:rsidR="00887E81" w:rsidRPr="006E5A62">
        <w:rPr>
          <w:rFonts w:ascii="Arial" w:hAnsi="Arial" w:cs="Arial"/>
          <w:b/>
          <w:color w:val="000000" w:themeColor="text1"/>
        </w:rPr>
        <w:t>Event Budget</w:t>
      </w:r>
      <w:bookmarkEnd w:id="10"/>
    </w:p>
    <w:p w14:paraId="6068D8C4" w14:textId="77777777" w:rsidR="00FD3A65" w:rsidRPr="006E5A62" w:rsidRDefault="007F101A" w:rsidP="008B7CFA">
      <w:pPr>
        <w:spacing w:line="360" w:lineRule="auto"/>
        <w:rPr>
          <w:rFonts w:ascii="Arial" w:hAnsi="Arial" w:cs="Arial"/>
          <w:bCs/>
        </w:rPr>
      </w:pPr>
      <w:r w:rsidRPr="006E5A62">
        <w:rPr>
          <w:rFonts w:ascii="Arial" w:hAnsi="Arial" w:cs="Arial"/>
          <w:bCs/>
        </w:rPr>
        <w:t xml:space="preserve">The analytical section of the financial portion of the "Virtual Wellness in Hospitality" event is designed to maintain the mark of profitability through the effective use of income </w:t>
      </w:r>
      <w:r w:rsidRPr="006E5A62">
        <w:rPr>
          <w:rFonts w:ascii="Arial" w:hAnsi="Arial" w:cs="Arial"/>
          <w:bCs/>
        </w:rPr>
        <w:lastRenderedPageBreak/>
        <w:t xml:space="preserve">and expenditure. </w:t>
      </w:r>
      <w:r w:rsidR="00FD3A65" w:rsidRPr="006E5A62">
        <w:rPr>
          <w:rFonts w:ascii="Arial" w:hAnsi="Arial" w:cs="Arial"/>
          <w:bCs/>
        </w:rPr>
        <w:t>The entire envisaged amount for all the main investments such as lighting (£6,800), catering (£22,000), land rent (£3,400), parking facilities (£5,200) and seats (£5,000) is estimated at £42,400. These charges are essential for creating a convenient, technologically inclined, and health-promoting atmosphere for the event.</w:t>
      </w:r>
    </w:p>
    <w:p w14:paraId="3150BF94" w14:textId="77777777" w:rsidR="00FD3A65" w:rsidRPr="006E5A62" w:rsidRDefault="00FD3A65" w:rsidP="008B7CFA">
      <w:pPr>
        <w:spacing w:line="360" w:lineRule="auto"/>
        <w:rPr>
          <w:rFonts w:ascii="Arial" w:hAnsi="Arial" w:cs="Arial"/>
          <w:bCs/>
        </w:rPr>
      </w:pPr>
      <w:r w:rsidRPr="006E5A62">
        <w:rPr>
          <w:rFonts w:ascii="Arial" w:hAnsi="Arial" w:cs="Arial"/>
          <w:bCs/>
        </w:rPr>
        <w:t xml:space="preserve">The event considers different sources of revenue </w:t>
      </w:r>
      <w:proofErr w:type="gramStart"/>
      <w:r w:rsidRPr="006E5A62">
        <w:rPr>
          <w:rFonts w:ascii="Arial" w:hAnsi="Arial" w:cs="Arial"/>
          <w:bCs/>
        </w:rPr>
        <w:t>in order to</w:t>
      </w:r>
      <w:proofErr w:type="gramEnd"/>
      <w:r w:rsidRPr="006E5A62">
        <w:rPr>
          <w:rFonts w:ascii="Arial" w:hAnsi="Arial" w:cs="Arial"/>
          <w:bCs/>
        </w:rPr>
        <w:t xml:space="preserve"> cover the expenses as well as to earn a profit from the event. The revenue is mainly derived from the tickets with projected £40,000-£48,000 from 500-600 tickets with tickets priced at £80 each. Further funding is allocated by sponsorship which </w:t>
      </w:r>
      <w:proofErr w:type="spellStart"/>
      <w:r w:rsidRPr="006E5A62">
        <w:rPr>
          <w:rFonts w:ascii="Arial" w:hAnsi="Arial" w:cs="Arial"/>
          <w:bCs/>
        </w:rPr>
        <w:t>Hyrox</w:t>
      </w:r>
      <w:proofErr w:type="spellEnd"/>
      <w:r w:rsidRPr="006E5A62">
        <w:rPr>
          <w:rFonts w:ascii="Arial" w:hAnsi="Arial" w:cs="Arial"/>
          <w:bCs/>
        </w:rPr>
        <w:t xml:space="preserve"> is the vital contributor with £50000, emphasizing its role in health and technology in hospitality development. The retail sales are expected to add £10,000 - £12,000 to the sales figure while the cross-promotions are aimed to generate a revenue of £25,000 - £30,000. The income streams, which are expected to reach a total sum of £140,000 to £175,000, could possibly lead to profit margins within the range of £97,600 to £132,600, manifesting the event's financial feasibility and strategic planning effectiveness.</w:t>
      </w:r>
    </w:p>
    <w:p w14:paraId="76FDF10F" w14:textId="77777777" w:rsidR="003F088E" w:rsidRDefault="003F088E" w:rsidP="008B7CFA">
      <w:pPr>
        <w:pStyle w:val="Heading2"/>
        <w:spacing w:line="360" w:lineRule="auto"/>
        <w:ind w:firstLine="0"/>
        <w:rPr>
          <w:rFonts w:ascii="Arial" w:hAnsi="Arial" w:cs="Arial"/>
          <w:b/>
          <w:color w:val="000000" w:themeColor="text1"/>
        </w:rPr>
      </w:pPr>
      <w:bookmarkStart w:id="11" w:name="_Toc167423550"/>
    </w:p>
    <w:p w14:paraId="01D26B95" w14:textId="491CF55E" w:rsidR="00887E81" w:rsidRPr="006E5A62" w:rsidRDefault="00B540D2" w:rsidP="008B7CFA">
      <w:pPr>
        <w:pStyle w:val="Heading2"/>
        <w:spacing w:line="360" w:lineRule="auto"/>
        <w:ind w:firstLine="0"/>
        <w:rPr>
          <w:rFonts w:ascii="Arial" w:hAnsi="Arial" w:cs="Arial"/>
          <w:b/>
          <w:color w:val="000000" w:themeColor="text1"/>
        </w:rPr>
      </w:pPr>
      <w:r w:rsidRPr="006E5A62">
        <w:rPr>
          <w:rFonts w:ascii="Arial" w:hAnsi="Arial" w:cs="Arial"/>
          <w:b/>
          <w:color w:val="000000" w:themeColor="text1"/>
        </w:rPr>
        <w:t>7</w:t>
      </w:r>
      <w:r w:rsidR="00A91897">
        <w:rPr>
          <w:rFonts w:ascii="Arial" w:hAnsi="Arial" w:cs="Arial"/>
          <w:b/>
          <w:color w:val="000000" w:themeColor="text1"/>
        </w:rPr>
        <w:t xml:space="preserve"> </w:t>
      </w:r>
      <w:r w:rsidR="00887E81" w:rsidRPr="006E5A62">
        <w:rPr>
          <w:rFonts w:ascii="Arial" w:hAnsi="Arial" w:cs="Arial"/>
          <w:b/>
          <w:color w:val="000000" w:themeColor="text1"/>
        </w:rPr>
        <w:t>Industry Trends / Issues / Impacts</w:t>
      </w:r>
      <w:bookmarkEnd w:id="11"/>
    </w:p>
    <w:p w14:paraId="0075EC4E" w14:textId="63A2DFBC" w:rsidR="00FD3A65" w:rsidRDefault="00FD3A65" w:rsidP="008B7CFA">
      <w:pPr>
        <w:spacing w:line="360" w:lineRule="auto"/>
        <w:rPr>
          <w:rFonts w:ascii="Arial" w:hAnsi="Arial" w:cs="Arial"/>
          <w:bCs/>
        </w:rPr>
      </w:pPr>
      <w:r w:rsidRPr="006E5A62">
        <w:rPr>
          <w:rFonts w:ascii="Arial" w:hAnsi="Arial" w:cs="Arial"/>
          <w:bCs/>
        </w:rPr>
        <w:t xml:space="preserve">The blending of technology and </w:t>
      </w:r>
      <w:r w:rsidR="00F5360A">
        <w:rPr>
          <w:rFonts w:ascii="Arial" w:hAnsi="Arial" w:cs="Arial"/>
          <w:bCs/>
        </w:rPr>
        <w:t>virtual wellness</w:t>
      </w:r>
      <w:r w:rsidRPr="006E5A62">
        <w:rPr>
          <w:rFonts w:ascii="Arial" w:hAnsi="Arial" w:cs="Arial"/>
          <w:bCs/>
        </w:rPr>
        <w:t xml:space="preserve"> within the hospitality industry is greatly dependent on some emerging trends</w:t>
      </w:r>
      <w:r w:rsidR="00743850" w:rsidRPr="006E5A62">
        <w:rPr>
          <w:rFonts w:ascii="Arial" w:hAnsi="Arial" w:cs="Arial"/>
        </w:rPr>
        <w:t xml:space="preserve"> </w:t>
      </w:r>
      <w:r w:rsidR="00743850" w:rsidRPr="006E5A62">
        <w:rPr>
          <w:rFonts w:ascii="Arial" w:hAnsi="Arial" w:cs="Arial"/>
          <w:bCs/>
        </w:rPr>
        <w:t>(</w:t>
      </w:r>
      <w:proofErr w:type="spellStart"/>
      <w:r w:rsidR="00743850" w:rsidRPr="006E5A62">
        <w:rPr>
          <w:rFonts w:ascii="Arial" w:hAnsi="Arial" w:cs="Arial"/>
          <w:bCs/>
        </w:rPr>
        <w:t>Ezzaouia</w:t>
      </w:r>
      <w:proofErr w:type="spellEnd"/>
      <w:r w:rsidR="00743850" w:rsidRPr="006E5A62">
        <w:rPr>
          <w:rFonts w:ascii="Arial" w:hAnsi="Arial" w:cs="Arial"/>
          <w:bCs/>
        </w:rPr>
        <w:t xml:space="preserve"> and </w:t>
      </w:r>
      <w:proofErr w:type="spellStart"/>
      <w:r w:rsidR="00743850" w:rsidRPr="006E5A62">
        <w:rPr>
          <w:rFonts w:ascii="Arial" w:hAnsi="Arial" w:cs="Arial"/>
          <w:bCs/>
        </w:rPr>
        <w:t>Bulchand-Gidumal</w:t>
      </w:r>
      <w:proofErr w:type="spellEnd"/>
      <w:r w:rsidR="00743850" w:rsidRPr="006E5A62">
        <w:rPr>
          <w:rFonts w:ascii="Arial" w:hAnsi="Arial" w:cs="Arial"/>
          <w:bCs/>
        </w:rPr>
        <w:t>, 2020)</w:t>
      </w:r>
      <w:r w:rsidRPr="006E5A62">
        <w:rPr>
          <w:rFonts w:ascii="Arial" w:hAnsi="Arial" w:cs="Arial"/>
          <w:bCs/>
        </w:rPr>
        <w:t xml:space="preserve">. Particularly crucial is customers' need for </w:t>
      </w:r>
      <w:proofErr w:type="spellStart"/>
      <w:r w:rsidRPr="006E5A62">
        <w:rPr>
          <w:rFonts w:ascii="Arial" w:hAnsi="Arial" w:cs="Arial"/>
          <w:bCs/>
        </w:rPr>
        <w:t>customi</w:t>
      </w:r>
      <w:r w:rsidR="008729C4" w:rsidRPr="006E5A62">
        <w:rPr>
          <w:rFonts w:ascii="Arial" w:hAnsi="Arial" w:cs="Arial"/>
          <w:bCs/>
        </w:rPr>
        <w:t>s</w:t>
      </w:r>
      <w:r w:rsidRPr="006E5A62">
        <w:rPr>
          <w:rFonts w:ascii="Arial" w:hAnsi="Arial" w:cs="Arial"/>
          <w:bCs/>
        </w:rPr>
        <w:t>ed</w:t>
      </w:r>
      <w:proofErr w:type="spellEnd"/>
      <w:r w:rsidRPr="006E5A62">
        <w:rPr>
          <w:rFonts w:ascii="Arial" w:hAnsi="Arial" w:cs="Arial"/>
          <w:bCs/>
        </w:rPr>
        <w:t xml:space="preserve"> experiences, which can be efficiently achieved by means of AI technology that adapts hospitality and wellness services to personal tastes</w:t>
      </w:r>
      <w:r w:rsidR="00D60B3F" w:rsidRPr="006E5A62">
        <w:rPr>
          <w:rFonts w:ascii="Arial" w:hAnsi="Arial" w:cs="Arial"/>
        </w:rPr>
        <w:t xml:space="preserve"> </w:t>
      </w:r>
      <w:r w:rsidR="00D60B3F" w:rsidRPr="006E5A62">
        <w:rPr>
          <w:rFonts w:ascii="Arial" w:hAnsi="Arial" w:cs="Arial"/>
          <w:bCs/>
        </w:rPr>
        <w:t>(</w:t>
      </w:r>
      <w:proofErr w:type="spellStart"/>
      <w:r w:rsidR="00D60B3F" w:rsidRPr="006E5A62">
        <w:rPr>
          <w:rFonts w:ascii="Arial" w:hAnsi="Arial" w:cs="Arial"/>
          <w:bCs/>
        </w:rPr>
        <w:t>Kandampully</w:t>
      </w:r>
      <w:proofErr w:type="spellEnd"/>
      <w:r w:rsidR="00D60B3F" w:rsidRPr="006E5A62">
        <w:rPr>
          <w:rFonts w:ascii="Arial" w:hAnsi="Arial" w:cs="Arial"/>
          <w:bCs/>
        </w:rPr>
        <w:t>, Zhang and Jaakkola, 2018)</w:t>
      </w:r>
      <w:r w:rsidRPr="006E5A62">
        <w:rPr>
          <w:rFonts w:ascii="Arial" w:hAnsi="Arial" w:cs="Arial"/>
          <w:bCs/>
        </w:rPr>
        <w:t>. This trend is more and more raising the satisfaction level of customers and the productivity, making new levels for the service delivery.</w:t>
      </w:r>
    </w:p>
    <w:p w14:paraId="6DCF4149" w14:textId="77777777" w:rsidR="008B7CFA" w:rsidRDefault="00D83DEE" w:rsidP="00D83DEE">
      <w:pPr>
        <w:pStyle w:val="Heading3"/>
        <w:ind w:firstLine="0"/>
        <w:rPr>
          <w:rFonts w:ascii="Arial" w:hAnsi="Arial" w:cs="Arial"/>
          <w:b/>
          <w:color w:val="000000" w:themeColor="text1"/>
        </w:rPr>
      </w:pPr>
      <w:r>
        <w:rPr>
          <w:rFonts w:ascii="Arial" w:hAnsi="Arial" w:cs="Arial"/>
          <w:b/>
          <w:color w:val="000000" w:themeColor="text1"/>
        </w:rPr>
        <w:lastRenderedPageBreak/>
        <w:t xml:space="preserve"> </w:t>
      </w:r>
      <w:bookmarkStart w:id="12" w:name="_Toc167423551"/>
    </w:p>
    <w:p w14:paraId="36AA440E" w14:textId="77777777" w:rsidR="001E656A" w:rsidRDefault="001E656A" w:rsidP="00D83DEE">
      <w:pPr>
        <w:pStyle w:val="Heading3"/>
        <w:ind w:firstLine="0"/>
        <w:rPr>
          <w:rFonts w:ascii="Arial" w:hAnsi="Arial" w:cs="Arial"/>
          <w:b/>
          <w:color w:val="000000" w:themeColor="text1"/>
        </w:rPr>
      </w:pPr>
    </w:p>
    <w:p w14:paraId="00AD6375" w14:textId="77777777" w:rsidR="001E656A" w:rsidRDefault="001E656A" w:rsidP="00D83DEE">
      <w:pPr>
        <w:pStyle w:val="Heading3"/>
        <w:ind w:firstLine="0"/>
        <w:rPr>
          <w:rFonts w:ascii="Arial" w:hAnsi="Arial" w:cs="Arial"/>
          <w:b/>
          <w:color w:val="000000" w:themeColor="text1"/>
        </w:rPr>
      </w:pPr>
    </w:p>
    <w:p w14:paraId="5AECE48D" w14:textId="77777777" w:rsidR="001E656A" w:rsidRDefault="001E656A" w:rsidP="00D83DEE">
      <w:pPr>
        <w:pStyle w:val="Heading3"/>
        <w:ind w:firstLine="0"/>
        <w:rPr>
          <w:rFonts w:ascii="Arial" w:hAnsi="Arial" w:cs="Arial"/>
          <w:b/>
          <w:color w:val="000000" w:themeColor="text1"/>
        </w:rPr>
      </w:pPr>
    </w:p>
    <w:p w14:paraId="686ABE72" w14:textId="77777777" w:rsidR="001E656A" w:rsidRDefault="001E656A" w:rsidP="00D83DEE">
      <w:pPr>
        <w:pStyle w:val="Heading3"/>
        <w:ind w:firstLine="0"/>
        <w:rPr>
          <w:rFonts w:ascii="Arial" w:hAnsi="Arial" w:cs="Arial"/>
          <w:b/>
          <w:color w:val="000000" w:themeColor="text1"/>
        </w:rPr>
      </w:pPr>
    </w:p>
    <w:p w14:paraId="0AFAC2FC" w14:textId="4D08DF48" w:rsidR="00D83DEE" w:rsidRDefault="00D83DEE" w:rsidP="00D83DEE">
      <w:pPr>
        <w:pStyle w:val="Heading3"/>
        <w:ind w:firstLine="0"/>
        <w:rPr>
          <w:rFonts w:ascii="Arial" w:hAnsi="Arial" w:cs="Arial"/>
          <w:b/>
          <w:color w:val="000000" w:themeColor="text1"/>
        </w:rPr>
      </w:pPr>
      <w:r>
        <w:rPr>
          <w:rFonts w:ascii="Arial" w:hAnsi="Arial" w:cs="Arial"/>
          <w:b/>
          <w:color w:val="000000" w:themeColor="text1"/>
        </w:rPr>
        <w:t xml:space="preserve">7 .1 SWOT </w:t>
      </w:r>
      <w:r w:rsidRPr="006E5A62">
        <w:rPr>
          <w:rFonts w:ascii="Arial" w:hAnsi="Arial" w:cs="Arial"/>
          <w:b/>
          <w:color w:val="000000" w:themeColor="text1"/>
        </w:rPr>
        <w:t>Analysis</w:t>
      </w:r>
      <w:bookmarkEnd w:id="12"/>
    </w:p>
    <w:p w14:paraId="6D138647" w14:textId="77777777" w:rsidR="00D83DEE" w:rsidRDefault="00D83DEE" w:rsidP="00D83DEE">
      <w:pPr>
        <w:ind w:firstLine="0"/>
        <w:rPr>
          <w:rFonts w:ascii="Arial" w:hAnsi="Arial" w:cs="Arial"/>
          <w:b/>
          <w:color w:val="000000" w:themeColor="text1"/>
        </w:rPr>
      </w:pPr>
    </w:p>
    <w:p w14:paraId="63517763" w14:textId="19CD11CD" w:rsidR="00D83DEE" w:rsidRDefault="0090631B" w:rsidP="00D83DEE">
      <w:pPr>
        <w:ind w:firstLine="0"/>
        <w:rPr>
          <w:rFonts w:ascii="Arial" w:hAnsi="Arial" w:cs="Arial"/>
          <w:b/>
          <w:color w:val="000000" w:themeColor="text1"/>
        </w:rPr>
      </w:pPr>
      <w:r>
        <w:rPr>
          <w:rFonts w:ascii="Arial" w:hAnsi="Arial" w:cs="Arial"/>
          <w:b/>
          <w:noProof/>
          <w:color w:val="000000" w:themeColor="text1"/>
        </w:rPr>
        <w:drawing>
          <wp:inline distT="0" distB="0" distL="0" distR="0" wp14:anchorId="6B309D71" wp14:editId="7BF9A144">
            <wp:extent cx="5943600" cy="4122420"/>
            <wp:effectExtent l="0" t="0" r="0" b="0"/>
            <wp:docPr id="282457704"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457704" name="Picture 1" descr="A black screen with white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43600" cy="4122420"/>
                    </a:xfrm>
                    <a:prstGeom prst="rect">
                      <a:avLst/>
                    </a:prstGeom>
                  </pic:spPr>
                </pic:pic>
              </a:graphicData>
            </a:graphic>
          </wp:inline>
        </w:drawing>
      </w:r>
    </w:p>
    <w:p w14:paraId="25D5D30A" w14:textId="77777777" w:rsidR="0005776A" w:rsidRDefault="0005776A" w:rsidP="00D83DEE">
      <w:pPr>
        <w:ind w:firstLine="0"/>
        <w:rPr>
          <w:rFonts w:ascii="Arial" w:hAnsi="Arial" w:cs="Arial"/>
          <w:b/>
          <w:color w:val="000000" w:themeColor="text1"/>
        </w:rPr>
      </w:pPr>
    </w:p>
    <w:p w14:paraId="31E3DA65" w14:textId="77777777" w:rsidR="0005776A" w:rsidRDefault="0005776A" w:rsidP="00D83DEE">
      <w:pPr>
        <w:ind w:firstLine="0"/>
        <w:rPr>
          <w:rFonts w:ascii="Arial" w:hAnsi="Arial" w:cs="Arial"/>
          <w:b/>
          <w:color w:val="000000" w:themeColor="text1"/>
        </w:rPr>
      </w:pPr>
    </w:p>
    <w:p w14:paraId="67C15B3E" w14:textId="77777777" w:rsidR="00AC267E" w:rsidRDefault="00AC267E" w:rsidP="00D83DEE">
      <w:pPr>
        <w:ind w:firstLine="0"/>
        <w:rPr>
          <w:rFonts w:ascii="Arial" w:hAnsi="Arial" w:cs="Arial"/>
          <w:b/>
          <w:color w:val="000000" w:themeColor="text1"/>
        </w:rPr>
      </w:pPr>
    </w:p>
    <w:p w14:paraId="593514AB" w14:textId="77777777" w:rsidR="00AC267E" w:rsidRDefault="00AC267E" w:rsidP="00D83DEE">
      <w:pPr>
        <w:ind w:firstLine="0"/>
        <w:rPr>
          <w:rFonts w:ascii="Arial" w:hAnsi="Arial" w:cs="Arial"/>
          <w:b/>
          <w:color w:val="000000" w:themeColor="text1"/>
        </w:rPr>
      </w:pPr>
    </w:p>
    <w:p w14:paraId="57C2B34F" w14:textId="77777777" w:rsidR="00AC267E" w:rsidRDefault="00AC267E" w:rsidP="00D83DEE">
      <w:pPr>
        <w:ind w:firstLine="0"/>
        <w:rPr>
          <w:rFonts w:ascii="Arial" w:hAnsi="Arial" w:cs="Arial"/>
          <w:b/>
          <w:color w:val="000000" w:themeColor="text1"/>
        </w:rPr>
      </w:pPr>
    </w:p>
    <w:p w14:paraId="53021AFD" w14:textId="77777777" w:rsidR="00AC267E" w:rsidRDefault="00AC267E" w:rsidP="00D83DEE">
      <w:pPr>
        <w:ind w:firstLine="0"/>
        <w:rPr>
          <w:rFonts w:ascii="Arial" w:hAnsi="Arial" w:cs="Arial"/>
          <w:b/>
          <w:color w:val="000000" w:themeColor="text1"/>
        </w:rPr>
      </w:pPr>
    </w:p>
    <w:p w14:paraId="28A0B32E" w14:textId="77777777" w:rsidR="00AC267E" w:rsidRDefault="00AC267E" w:rsidP="00D83DEE">
      <w:pPr>
        <w:ind w:firstLine="0"/>
        <w:rPr>
          <w:rFonts w:ascii="Arial" w:hAnsi="Arial" w:cs="Arial"/>
          <w:b/>
          <w:color w:val="000000" w:themeColor="text1"/>
        </w:rPr>
      </w:pPr>
    </w:p>
    <w:p w14:paraId="22E1ACCF" w14:textId="77777777" w:rsidR="001E656A" w:rsidRDefault="001E656A" w:rsidP="00D83DEE">
      <w:pPr>
        <w:ind w:firstLine="0"/>
        <w:rPr>
          <w:rFonts w:ascii="Arial" w:hAnsi="Arial" w:cs="Arial"/>
          <w:b/>
          <w:color w:val="000000" w:themeColor="text1"/>
        </w:rPr>
      </w:pPr>
    </w:p>
    <w:p w14:paraId="4BCC53C7" w14:textId="77777777" w:rsidR="001E656A" w:rsidRDefault="001E656A" w:rsidP="00D83DEE">
      <w:pPr>
        <w:ind w:firstLine="0"/>
        <w:rPr>
          <w:rFonts w:ascii="Arial" w:hAnsi="Arial" w:cs="Arial"/>
          <w:b/>
          <w:color w:val="000000" w:themeColor="text1"/>
        </w:rPr>
      </w:pPr>
    </w:p>
    <w:p w14:paraId="17532219" w14:textId="77777777" w:rsidR="001E656A" w:rsidRDefault="001E656A" w:rsidP="00D83DEE">
      <w:pPr>
        <w:ind w:firstLine="0"/>
        <w:rPr>
          <w:rFonts w:ascii="Arial" w:hAnsi="Arial" w:cs="Arial"/>
          <w:b/>
          <w:color w:val="000000" w:themeColor="text1"/>
        </w:rPr>
      </w:pPr>
    </w:p>
    <w:p w14:paraId="7064503D" w14:textId="77777777" w:rsidR="001E656A" w:rsidRDefault="001E656A" w:rsidP="00D83DEE">
      <w:pPr>
        <w:ind w:firstLine="0"/>
        <w:rPr>
          <w:rFonts w:ascii="Arial" w:hAnsi="Arial" w:cs="Arial"/>
          <w:b/>
          <w:color w:val="000000" w:themeColor="text1"/>
        </w:rPr>
      </w:pPr>
    </w:p>
    <w:p w14:paraId="7A40ED5F" w14:textId="6B4FD326" w:rsidR="00D83DEE" w:rsidRDefault="00D83DEE" w:rsidP="00D83DEE">
      <w:pPr>
        <w:ind w:firstLine="0"/>
        <w:rPr>
          <w:rFonts w:ascii="Arial" w:hAnsi="Arial" w:cs="Arial"/>
          <w:b/>
          <w:color w:val="000000" w:themeColor="text1"/>
        </w:rPr>
      </w:pPr>
      <w:r w:rsidRPr="006E5A62">
        <w:rPr>
          <w:rFonts w:ascii="Arial" w:hAnsi="Arial" w:cs="Arial"/>
          <w:b/>
          <w:color w:val="000000" w:themeColor="text1"/>
        </w:rPr>
        <w:t>7.2 PESTLE Analysis</w:t>
      </w:r>
    </w:p>
    <w:p w14:paraId="061080C5" w14:textId="2E63F746" w:rsidR="00294EBD" w:rsidRPr="00D83DEE" w:rsidRDefault="00294EBD" w:rsidP="00D83DEE">
      <w:pPr>
        <w:ind w:firstLine="0"/>
        <w:rPr>
          <w:rFonts w:ascii="Arial" w:hAnsi="Arial" w:cs="Arial"/>
          <w:bCs/>
        </w:rPr>
      </w:pPr>
      <w:r>
        <w:rPr>
          <w:rFonts w:ascii="Arial" w:hAnsi="Arial" w:cs="Arial"/>
          <w:bCs/>
          <w:noProof/>
        </w:rPr>
        <w:drawing>
          <wp:inline distT="0" distB="0" distL="0" distR="0" wp14:anchorId="4C120A7A" wp14:editId="25D69E05">
            <wp:extent cx="5943600" cy="3804285"/>
            <wp:effectExtent l="0" t="0" r="0" b="5715"/>
            <wp:docPr id="502045525" name="Picture 2" descr="A black and whit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045525" name="Picture 2" descr="A black and white screen with white text&#10;&#10;Description automatically generated"/>
                    <pic:cNvPicPr/>
                  </pic:nvPicPr>
                  <pic:blipFill rotWithShape="1">
                    <a:blip r:embed="rId18">
                      <a:extLst>
                        <a:ext uri="{28A0092B-C50C-407E-A947-70E740481C1C}">
                          <a14:useLocalDpi xmlns:a14="http://schemas.microsoft.com/office/drawing/2010/main" val="0"/>
                        </a:ext>
                      </a:extLst>
                    </a:blip>
                    <a:srcRect t="8437"/>
                    <a:stretch/>
                  </pic:blipFill>
                  <pic:spPr bwMode="auto">
                    <a:xfrm>
                      <a:off x="0" y="0"/>
                      <a:ext cx="5943600" cy="3804285"/>
                    </a:xfrm>
                    <a:prstGeom prst="rect">
                      <a:avLst/>
                    </a:prstGeom>
                    <a:ln>
                      <a:noFill/>
                    </a:ln>
                    <a:extLst>
                      <a:ext uri="{53640926-AAD7-44D8-BBD7-CCE9431645EC}">
                        <a14:shadowObscured xmlns:a14="http://schemas.microsoft.com/office/drawing/2010/main"/>
                      </a:ext>
                    </a:extLst>
                  </pic:spPr>
                </pic:pic>
              </a:graphicData>
            </a:graphic>
          </wp:inline>
        </w:drawing>
      </w:r>
    </w:p>
    <w:p w14:paraId="04AE7235" w14:textId="77777777" w:rsidR="00D83DEE" w:rsidRPr="00D83DEE" w:rsidRDefault="00D83DEE" w:rsidP="00D83DEE"/>
    <w:p w14:paraId="1FE91318" w14:textId="455FCEB2" w:rsidR="00450EDC" w:rsidRPr="006E5A62" w:rsidRDefault="00B540D2" w:rsidP="00DD1F21">
      <w:pPr>
        <w:ind w:left="720" w:firstLine="0"/>
        <w:rPr>
          <w:rFonts w:ascii="Arial" w:hAnsi="Arial" w:cs="Arial"/>
          <w:b/>
          <w:color w:val="000000" w:themeColor="text1"/>
        </w:rPr>
      </w:pPr>
      <w:r w:rsidRPr="006E5A62">
        <w:rPr>
          <w:rFonts w:ascii="Arial" w:hAnsi="Arial" w:cs="Arial"/>
          <w:b/>
          <w:color w:val="000000" w:themeColor="text1"/>
        </w:rPr>
        <w:t>8</w:t>
      </w:r>
      <w:r w:rsidR="008C4787">
        <w:rPr>
          <w:rFonts w:ascii="Arial" w:hAnsi="Arial" w:cs="Arial"/>
          <w:b/>
          <w:color w:val="000000" w:themeColor="text1"/>
        </w:rPr>
        <w:t xml:space="preserve"> </w:t>
      </w:r>
      <w:r w:rsidR="00450EDC" w:rsidRPr="006E5A62">
        <w:rPr>
          <w:rFonts w:ascii="Arial" w:hAnsi="Arial" w:cs="Arial"/>
          <w:b/>
          <w:color w:val="000000" w:themeColor="text1"/>
        </w:rPr>
        <w:t>Cultural and Situational Considerations</w:t>
      </w:r>
    </w:p>
    <w:p w14:paraId="007E4A9B" w14:textId="77777777" w:rsidR="00B462AE" w:rsidRDefault="00692BFE" w:rsidP="008B7CFA">
      <w:pPr>
        <w:spacing w:line="360" w:lineRule="auto"/>
        <w:rPr>
          <w:rFonts w:ascii="GeneralSans-Regular" w:hAnsi="GeneralSans-Regular"/>
          <w:color w:val="000000"/>
          <w:shd w:val="clear" w:color="auto" w:fill="FFFFFF"/>
        </w:rPr>
      </w:pPr>
      <w:r w:rsidRPr="006E5A62">
        <w:rPr>
          <w:rFonts w:ascii="Arial" w:hAnsi="Arial" w:cs="Arial"/>
          <w:bCs/>
        </w:rPr>
        <w:t>The cultural aspects of the event planning and execution are very pivotal when working with a virtual format, given that the format allows one to breach geographical as well as cultural barriers</w:t>
      </w:r>
      <w:r w:rsidR="00B64451" w:rsidRPr="006E5A62">
        <w:rPr>
          <w:rFonts w:ascii="Arial" w:hAnsi="Arial" w:cs="Arial"/>
        </w:rPr>
        <w:t xml:space="preserve"> </w:t>
      </w:r>
      <w:r w:rsidR="00B64451" w:rsidRPr="006E5A62">
        <w:rPr>
          <w:rFonts w:ascii="Arial" w:hAnsi="Arial" w:cs="Arial"/>
          <w:bCs/>
        </w:rPr>
        <w:t>(Allison, Shuffler and Wallace, 2015)</w:t>
      </w:r>
      <w:r w:rsidR="00B462AE">
        <w:rPr>
          <w:rFonts w:ascii="Arial" w:hAnsi="Arial" w:cs="Arial"/>
          <w:bCs/>
        </w:rPr>
        <w:t>.</w:t>
      </w:r>
      <w:r w:rsidR="00B462AE" w:rsidRPr="00B462AE">
        <w:rPr>
          <w:rFonts w:ascii="GeneralSans-Regular" w:hAnsi="GeneralSans-Regular"/>
          <w:color w:val="000000"/>
          <w:shd w:val="clear" w:color="auto" w:fill="FFFFFF"/>
        </w:rPr>
        <w:t xml:space="preserve"> </w:t>
      </w:r>
    </w:p>
    <w:p w14:paraId="155C8362" w14:textId="1CE7B7AE" w:rsidR="00B462AE" w:rsidRPr="00B462AE" w:rsidRDefault="00B462AE" w:rsidP="008B7CFA">
      <w:pPr>
        <w:spacing w:line="360" w:lineRule="auto"/>
        <w:rPr>
          <w:rFonts w:ascii="Arial" w:hAnsi="Arial" w:cs="Arial"/>
        </w:rPr>
      </w:pPr>
      <w:r w:rsidRPr="00B462AE">
        <w:rPr>
          <w:rFonts w:ascii="Arial" w:hAnsi="Arial" w:cs="Arial"/>
        </w:rPr>
        <w:lastRenderedPageBreak/>
        <w:t>Individuals who embrace diverse cultures tend to have better recall and retention of their experiences (Kim and Jang, 2016).</w:t>
      </w:r>
    </w:p>
    <w:p w14:paraId="4B8E445A" w14:textId="4BB5EDE2" w:rsidR="00692BFE" w:rsidRPr="006E5A62" w:rsidRDefault="00692BFE" w:rsidP="008B7CFA">
      <w:pPr>
        <w:spacing w:line="360" w:lineRule="auto"/>
        <w:rPr>
          <w:rFonts w:ascii="Arial" w:hAnsi="Arial" w:cs="Arial"/>
          <w:bCs/>
        </w:rPr>
      </w:pPr>
      <w:r w:rsidRPr="006E5A62">
        <w:rPr>
          <w:rFonts w:ascii="Arial" w:hAnsi="Arial" w:cs="Arial"/>
          <w:bCs/>
        </w:rPr>
        <w:t>This global impact brings about a sharp comprehension of the cultural variations, customs and habits of various participants that may willing to take part in my program.</w:t>
      </w:r>
    </w:p>
    <w:p w14:paraId="2BE11939" w14:textId="31BB7AF2" w:rsidR="00450EDC" w:rsidRPr="006E5A62" w:rsidRDefault="00B540D2" w:rsidP="006E5A62">
      <w:pPr>
        <w:pStyle w:val="Heading3"/>
        <w:ind w:firstLine="0"/>
        <w:rPr>
          <w:rFonts w:ascii="Arial" w:hAnsi="Arial" w:cs="Arial"/>
          <w:b/>
          <w:color w:val="000000" w:themeColor="text1"/>
        </w:rPr>
      </w:pPr>
      <w:bookmarkStart w:id="13" w:name="_Toc167423552"/>
      <w:r w:rsidRPr="006E5A62">
        <w:rPr>
          <w:rFonts w:ascii="Arial" w:hAnsi="Arial" w:cs="Arial"/>
          <w:b/>
          <w:color w:val="000000" w:themeColor="text1"/>
        </w:rPr>
        <w:t>8.</w:t>
      </w:r>
      <w:r w:rsidR="008C4787">
        <w:rPr>
          <w:rFonts w:ascii="Arial" w:hAnsi="Arial" w:cs="Arial"/>
          <w:b/>
          <w:color w:val="000000" w:themeColor="text1"/>
        </w:rPr>
        <w:t xml:space="preserve">1 </w:t>
      </w:r>
      <w:r w:rsidR="00450EDC" w:rsidRPr="006E5A62">
        <w:rPr>
          <w:rFonts w:ascii="Arial" w:hAnsi="Arial" w:cs="Arial"/>
          <w:b/>
          <w:color w:val="000000" w:themeColor="text1"/>
        </w:rPr>
        <w:t>Cultural Impact</w:t>
      </w:r>
      <w:bookmarkEnd w:id="13"/>
    </w:p>
    <w:p w14:paraId="75916217" w14:textId="77777777" w:rsidR="00692BFE" w:rsidRPr="006E5A62" w:rsidRDefault="00692BFE" w:rsidP="008B7CFA">
      <w:pPr>
        <w:spacing w:line="360" w:lineRule="auto"/>
        <w:rPr>
          <w:rFonts w:ascii="Arial" w:hAnsi="Arial" w:cs="Arial"/>
          <w:bCs/>
        </w:rPr>
      </w:pPr>
      <w:r w:rsidRPr="006E5A62">
        <w:rPr>
          <w:rFonts w:ascii="Arial" w:hAnsi="Arial" w:cs="Arial"/>
          <w:bCs/>
        </w:rPr>
        <w:t xml:space="preserve">The event must be very inclusive and sensitive to cultural differences and accordingly, the wellness programs should be designed </w:t>
      </w:r>
      <w:proofErr w:type="gramStart"/>
      <w:r w:rsidRPr="006E5A62">
        <w:rPr>
          <w:rFonts w:ascii="Arial" w:hAnsi="Arial" w:cs="Arial"/>
          <w:bCs/>
        </w:rPr>
        <w:t>taking into account</w:t>
      </w:r>
      <w:proofErr w:type="gramEnd"/>
      <w:r w:rsidRPr="006E5A62">
        <w:rPr>
          <w:rFonts w:ascii="Arial" w:hAnsi="Arial" w:cs="Arial"/>
          <w:bCs/>
        </w:rPr>
        <w:t xml:space="preserve"> the cultural specificities and the communication styles employed</w:t>
      </w:r>
      <w:r w:rsidR="00B64451" w:rsidRPr="006E5A62">
        <w:rPr>
          <w:rFonts w:ascii="Arial" w:hAnsi="Arial" w:cs="Arial"/>
          <w:bCs/>
        </w:rPr>
        <w:t xml:space="preserve"> (Brooks, Manias and Bloomer, 2019)</w:t>
      </w:r>
      <w:r w:rsidRPr="006E5A62">
        <w:rPr>
          <w:rFonts w:ascii="Arial" w:hAnsi="Arial" w:cs="Arial"/>
          <w:bCs/>
        </w:rPr>
        <w:t>. Take for example dietary recommendations in workshops must give respect to and acknowledge various dietary limitations and preferences across cultures such as vegetarianism, kosher, and halal diets. Moreover, mindfulness and meditation courses must be modified considering the various cultural preferences regarding mental health and self-care practices.</w:t>
      </w:r>
    </w:p>
    <w:p w14:paraId="656D0A02" w14:textId="006850E3" w:rsidR="00450EDC" w:rsidRPr="006E5A62" w:rsidRDefault="00B540D2" w:rsidP="006E5A62">
      <w:pPr>
        <w:pStyle w:val="Heading3"/>
        <w:ind w:firstLine="0"/>
        <w:rPr>
          <w:rFonts w:ascii="Arial" w:hAnsi="Arial" w:cs="Arial"/>
          <w:b/>
          <w:color w:val="000000" w:themeColor="text1"/>
        </w:rPr>
      </w:pPr>
      <w:bookmarkStart w:id="14" w:name="_Toc167423553"/>
      <w:r w:rsidRPr="006E5A62">
        <w:rPr>
          <w:rFonts w:ascii="Arial" w:hAnsi="Arial" w:cs="Arial"/>
          <w:b/>
          <w:color w:val="000000" w:themeColor="text1"/>
        </w:rPr>
        <w:t xml:space="preserve">8.2 </w:t>
      </w:r>
      <w:r w:rsidR="00450EDC" w:rsidRPr="006E5A62">
        <w:rPr>
          <w:rFonts w:ascii="Arial" w:hAnsi="Arial" w:cs="Arial"/>
          <w:b/>
          <w:color w:val="000000" w:themeColor="text1"/>
        </w:rPr>
        <w:t>Situational Considerations</w:t>
      </w:r>
      <w:bookmarkEnd w:id="14"/>
    </w:p>
    <w:p w14:paraId="2325E018" w14:textId="77777777" w:rsidR="00327991" w:rsidRPr="006E5A62" w:rsidRDefault="00327991" w:rsidP="008B7CFA">
      <w:pPr>
        <w:spacing w:line="360" w:lineRule="auto"/>
        <w:rPr>
          <w:rFonts w:ascii="Arial" w:hAnsi="Arial" w:cs="Arial"/>
          <w:bCs/>
        </w:rPr>
      </w:pPr>
      <w:r w:rsidRPr="006E5A62">
        <w:rPr>
          <w:rFonts w:ascii="Arial" w:hAnsi="Arial" w:cs="Arial"/>
          <w:bCs/>
        </w:rPr>
        <w:t xml:space="preserve">The event session schedule needs to cover the different time zones so that maximum participation can be achieved. Considering the technology choice and platform interface, the differences in access to, and familiarity with digital tools across different demographic and socioeconomic groups, should be </w:t>
      </w:r>
      <w:proofErr w:type="gramStart"/>
      <w:r w:rsidRPr="006E5A62">
        <w:rPr>
          <w:rFonts w:ascii="Arial" w:hAnsi="Arial" w:cs="Arial"/>
          <w:bCs/>
        </w:rPr>
        <w:t>taken into account</w:t>
      </w:r>
      <w:proofErr w:type="gramEnd"/>
      <w:r w:rsidRPr="006E5A62">
        <w:rPr>
          <w:rFonts w:ascii="Arial" w:hAnsi="Arial" w:cs="Arial"/>
          <w:bCs/>
        </w:rPr>
        <w:t xml:space="preserve"> as well. Carefully examining situations and using safety devices that will lead to the participation of a worldwide audience will demand the implementation of creative strategies.</w:t>
      </w:r>
    </w:p>
    <w:p w14:paraId="7F12CBBC" w14:textId="48C82D37" w:rsidR="00450EDC" w:rsidRPr="006E5A62" w:rsidRDefault="00CD146C" w:rsidP="006E5A62">
      <w:pPr>
        <w:pStyle w:val="Heading3"/>
        <w:ind w:firstLine="0"/>
        <w:rPr>
          <w:rFonts w:ascii="Arial" w:hAnsi="Arial" w:cs="Arial"/>
          <w:b/>
          <w:color w:val="000000" w:themeColor="text1"/>
        </w:rPr>
      </w:pPr>
      <w:bookmarkStart w:id="15" w:name="_Toc167423554"/>
      <w:r w:rsidRPr="006E5A62">
        <w:rPr>
          <w:rFonts w:ascii="Arial" w:hAnsi="Arial" w:cs="Arial"/>
          <w:b/>
          <w:color w:val="000000" w:themeColor="text1"/>
        </w:rPr>
        <w:t>8.</w:t>
      </w:r>
      <w:r w:rsidR="008C4787">
        <w:rPr>
          <w:rFonts w:ascii="Arial" w:hAnsi="Arial" w:cs="Arial"/>
          <w:b/>
          <w:color w:val="000000" w:themeColor="text1"/>
        </w:rPr>
        <w:t>3</w:t>
      </w:r>
      <w:r w:rsidRPr="006E5A62">
        <w:rPr>
          <w:rFonts w:ascii="Arial" w:hAnsi="Arial" w:cs="Arial"/>
          <w:b/>
          <w:color w:val="000000" w:themeColor="text1"/>
        </w:rPr>
        <w:t xml:space="preserve"> </w:t>
      </w:r>
      <w:r w:rsidR="00450EDC" w:rsidRPr="006E5A62">
        <w:rPr>
          <w:rFonts w:ascii="Arial" w:hAnsi="Arial" w:cs="Arial"/>
          <w:b/>
          <w:color w:val="000000" w:themeColor="text1"/>
        </w:rPr>
        <w:t>Relevance</w:t>
      </w:r>
      <w:bookmarkEnd w:id="15"/>
    </w:p>
    <w:p w14:paraId="0F1EF565" w14:textId="2966C724" w:rsidR="00327991" w:rsidRPr="006E5A62" w:rsidRDefault="00327991" w:rsidP="008B7CFA">
      <w:pPr>
        <w:spacing w:line="360" w:lineRule="auto"/>
        <w:rPr>
          <w:rFonts w:ascii="Arial" w:hAnsi="Arial" w:cs="Arial"/>
          <w:bCs/>
        </w:rPr>
      </w:pPr>
      <w:r w:rsidRPr="006E5A62">
        <w:rPr>
          <w:rFonts w:ascii="Arial" w:hAnsi="Arial" w:cs="Arial"/>
          <w:bCs/>
        </w:rPr>
        <w:t xml:space="preserve">The salient aspect of this is the finding and solving of these cultural and situational problems at all levels which would not only help widen inclusivity and accessibility for participants but also enhance their engagement and satisfaction. It develops the image and relevance of the event by showing the organizers acknowledgment and relevance to the diverse backgrounds of its attendees. This approach not only helps adhere to global diversity and inclusion standards; rather by using cultural diversity as a strength it both enriches the experience for all participants and provides a </w:t>
      </w:r>
      <w:r w:rsidR="00002AF8" w:rsidRPr="006E5A62">
        <w:rPr>
          <w:rFonts w:ascii="Arial" w:hAnsi="Arial" w:cs="Arial"/>
          <w:bCs/>
        </w:rPr>
        <w:t>cozier</w:t>
      </w:r>
      <w:r w:rsidRPr="006E5A62">
        <w:rPr>
          <w:rFonts w:ascii="Arial" w:hAnsi="Arial" w:cs="Arial"/>
          <w:bCs/>
        </w:rPr>
        <w:t xml:space="preserve"> and well-rounded event environment.</w:t>
      </w:r>
    </w:p>
    <w:p w14:paraId="6A2AF67B" w14:textId="77777777" w:rsidR="003F088E" w:rsidRDefault="003F088E" w:rsidP="006E5A62">
      <w:pPr>
        <w:pStyle w:val="Heading2"/>
        <w:ind w:firstLine="0"/>
        <w:rPr>
          <w:rFonts w:ascii="Arial" w:hAnsi="Arial" w:cs="Arial"/>
          <w:b/>
          <w:color w:val="000000" w:themeColor="text1"/>
        </w:rPr>
      </w:pPr>
      <w:bookmarkStart w:id="16" w:name="_Toc167423555"/>
    </w:p>
    <w:p w14:paraId="31B8CE2D" w14:textId="0715CB75" w:rsidR="00450EDC" w:rsidRPr="006E5A62" w:rsidRDefault="00CC40DF" w:rsidP="006E5A62">
      <w:pPr>
        <w:pStyle w:val="Heading2"/>
        <w:ind w:firstLine="0"/>
        <w:rPr>
          <w:rFonts w:ascii="Arial" w:hAnsi="Arial" w:cs="Arial"/>
          <w:b/>
          <w:color w:val="000000" w:themeColor="text1"/>
        </w:rPr>
      </w:pPr>
      <w:r w:rsidRPr="006E5A62">
        <w:rPr>
          <w:rFonts w:ascii="Arial" w:hAnsi="Arial" w:cs="Arial"/>
          <w:b/>
          <w:color w:val="000000" w:themeColor="text1"/>
        </w:rPr>
        <w:t>9</w:t>
      </w:r>
      <w:r w:rsidR="008C4787">
        <w:rPr>
          <w:rFonts w:ascii="Arial" w:hAnsi="Arial" w:cs="Arial"/>
          <w:b/>
          <w:color w:val="000000" w:themeColor="text1"/>
        </w:rPr>
        <w:t xml:space="preserve"> </w:t>
      </w:r>
      <w:r w:rsidR="00450EDC" w:rsidRPr="006E5A62">
        <w:rPr>
          <w:rFonts w:ascii="Arial" w:hAnsi="Arial" w:cs="Arial"/>
          <w:b/>
          <w:color w:val="000000" w:themeColor="text1"/>
        </w:rPr>
        <w:t>Conclusion</w:t>
      </w:r>
      <w:bookmarkEnd w:id="16"/>
    </w:p>
    <w:p w14:paraId="19CA6DD1" w14:textId="77777777" w:rsidR="00327991" w:rsidRPr="006E5A62" w:rsidRDefault="00327991" w:rsidP="008B7CFA">
      <w:pPr>
        <w:spacing w:line="360" w:lineRule="auto"/>
        <w:rPr>
          <w:rFonts w:ascii="Arial" w:hAnsi="Arial" w:cs="Arial"/>
          <w:bCs/>
        </w:rPr>
      </w:pPr>
      <w:r w:rsidRPr="006E5A62">
        <w:rPr>
          <w:rFonts w:ascii="Arial" w:hAnsi="Arial" w:cs="Arial"/>
          <w:bCs/>
        </w:rPr>
        <w:t>The “Virtual Wellness in Hospitality” meeting is a critical milestone in the integration field technology and wellness that is driven by vision of future scenarios and efficient implementation. This report has examined and stressed the vital role of technology as well as marketing, business plan, and financial management to endeavor Mars’ ability to piece together the on the ground outpost.</w:t>
      </w:r>
    </w:p>
    <w:p w14:paraId="05E399C3" w14:textId="30B01F89" w:rsidR="00327991" w:rsidRPr="006E5A62" w:rsidRDefault="00327991" w:rsidP="008B7CFA">
      <w:pPr>
        <w:spacing w:line="360" w:lineRule="auto"/>
        <w:rPr>
          <w:rFonts w:ascii="Arial" w:hAnsi="Arial" w:cs="Arial"/>
          <w:bCs/>
        </w:rPr>
      </w:pPr>
      <w:r w:rsidRPr="006E5A62">
        <w:rPr>
          <w:rFonts w:ascii="Arial" w:hAnsi="Arial" w:cs="Arial"/>
          <w:bCs/>
        </w:rPr>
        <w:t>The strategic insights established from the analysis indicate the event's ability to set new benchmarks i</w:t>
      </w:r>
      <w:r w:rsidR="00002AF8">
        <w:rPr>
          <w:rFonts w:ascii="Arial" w:hAnsi="Arial" w:cs="Arial"/>
          <w:bCs/>
        </w:rPr>
        <w:t xml:space="preserve">n hospitality through </w:t>
      </w:r>
      <w:proofErr w:type="spellStart"/>
      <w:r w:rsidR="00002AF8">
        <w:rPr>
          <w:rFonts w:ascii="Arial" w:hAnsi="Arial" w:cs="Arial"/>
          <w:bCs/>
        </w:rPr>
        <w:t>personalis</w:t>
      </w:r>
      <w:r w:rsidRPr="006E5A62">
        <w:rPr>
          <w:rFonts w:ascii="Arial" w:hAnsi="Arial" w:cs="Arial"/>
          <w:bCs/>
        </w:rPr>
        <w:t>ed</w:t>
      </w:r>
      <w:proofErr w:type="spellEnd"/>
      <w:r w:rsidRPr="006E5A62">
        <w:rPr>
          <w:rFonts w:ascii="Arial" w:hAnsi="Arial" w:cs="Arial"/>
          <w:bCs/>
        </w:rPr>
        <w:t>, technology-fueled health solutions as part of efforts to escalate customer experience. The event's focus on the real-world application of advanced technologies like AI and VR not only aims at boosting operational productivity, but also promotes the hospitality industry as a leader in innovation. In this partnership with technology, this is not just a trend but also a forward-looking approach to face the various modern demands of today's travelers.</w:t>
      </w:r>
    </w:p>
    <w:p w14:paraId="078E6F1D" w14:textId="6140ED74" w:rsidR="00327991" w:rsidRDefault="00327991" w:rsidP="008B7CFA">
      <w:pPr>
        <w:spacing w:line="360" w:lineRule="auto"/>
        <w:rPr>
          <w:rFonts w:ascii="Arial" w:hAnsi="Arial" w:cs="Arial"/>
          <w:bCs/>
        </w:rPr>
      </w:pPr>
      <w:r w:rsidRPr="006E5A62">
        <w:rPr>
          <w:rFonts w:ascii="Arial" w:hAnsi="Arial" w:cs="Arial"/>
          <w:bCs/>
        </w:rPr>
        <w:t>Furthermore, the discussions on the limitations of a virtual environment bring out the need for a global virtual event that is inclusive and accessible. Through the accomplishment of these factors, this event could not only expand its coverage but also consolidate it by involving a diverse audience and therefore providing an opportunity for increased engagement and satisfaction.</w:t>
      </w:r>
    </w:p>
    <w:p w14:paraId="3F4F7E76" w14:textId="10A5EC98" w:rsidR="00DE459F" w:rsidRDefault="00DE459F" w:rsidP="00DE459F">
      <w:pPr>
        <w:spacing w:line="360" w:lineRule="auto"/>
        <w:jc w:val="left"/>
        <w:rPr>
          <w:rFonts w:ascii="GeneralSans-Regular" w:hAnsi="GeneralSans-Regular"/>
          <w:color w:val="000000"/>
          <w:shd w:val="clear" w:color="auto" w:fill="FFFFFF"/>
        </w:rPr>
      </w:pPr>
      <w:r w:rsidRPr="00DE459F">
        <w:rPr>
          <w:rFonts w:ascii="Arial" w:hAnsi="Arial" w:cs="Arial"/>
          <w:color w:val="000000"/>
          <w:shd w:val="clear" w:color="auto" w:fill="FFFFFF"/>
        </w:rPr>
        <w:t xml:space="preserve">In comparison to other sporting events, the "Virtual Wellness in Hospitality" event stands out as a unique and innovative initiative that goes beyond traditional fitness competitions. While most sporting events focus solely on physical performance, this event takes a holistic approach by incorporating advanced technology and promoting mental and emotional well-being. Additionally, the event's location at London Olympia, known for its history of hosting </w:t>
      </w:r>
      <w:proofErr w:type="spellStart"/>
      <w:r w:rsidRPr="00DE459F">
        <w:rPr>
          <w:rFonts w:ascii="Arial" w:hAnsi="Arial" w:cs="Arial"/>
          <w:color w:val="000000"/>
          <w:shd w:val="clear" w:color="auto" w:fill="FFFFFF"/>
        </w:rPr>
        <w:t>Hyrox</w:t>
      </w:r>
      <w:proofErr w:type="spellEnd"/>
      <w:r w:rsidRPr="00DE459F">
        <w:rPr>
          <w:rFonts w:ascii="Arial" w:hAnsi="Arial" w:cs="Arial"/>
          <w:color w:val="000000"/>
          <w:shd w:val="clear" w:color="auto" w:fill="FFFFFF"/>
        </w:rPr>
        <w:t xml:space="preserve"> fitness competitions, adds to its credibility and potential for success. The event's collabora</w:t>
      </w:r>
      <w:r>
        <w:rPr>
          <w:rFonts w:ascii="Arial" w:hAnsi="Arial" w:cs="Arial"/>
          <w:color w:val="000000"/>
          <w:shd w:val="clear" w:color="auto" w:fill="FFFFFF"/>
        </w:rPr>
        <w:t xml:space="preserve">tion with </w:t>
      </w:r>
      <w:proofErr w:type="spellStart"/>
      <w:r>
        <w:rPr>
          <w:rFonts w:ascii="Arial" w:hAnsi="Arial" w:cs="Arial"/>
          <w:color w:val="000000"/>
          <w:shd w:val="clear" w:color="auto" w:fill="FFFFFF"/>
        </w:rPr>
        <w:t>Hyrox</w:t>
      </w:r>
      <w:proofErr w:type="spellEnd"/>
      <w:r>
        <w:rPr>
          <w:rFonts w:ascii="Arial" w:hAnsi="Arial" w:cs="Arial"/>
          <w:color w:val="000000"/>
          <w:shd w:val="clear" w:color="auto" w:fill="FFFFFF"/>
        </w:rPr>
        <w:t xml:space="preserve"> further </w:t>
      </w:r>
      <w:proofErr w:type="spellStart"/>
      <w:r>
        <w:rPr>
          <w:rFonts w:ascii="Arial" w:hAnsi="Arial" w:cs="Arial"/>
          <w:color w:val="000000"/>
          <w:shd w:val="clear" w:color="auto" w:fill="FFFFFF"/>
        </w:rPr>
        <w:t>emphasis</w:t>
      </w:r>
      <w:r w:rsidRPr="00DE459F">
        <w:rPr>
          <w:rFonts w:ascii="Arial" w:hAnsi="Arial" w:cs="Arial"/>
          <w:color w:val="000000"/>
          <w:shd w:val="clear" w:color="auto" w:fill="FFFFFF"/>
        </w:rPr>
        <w:t>es</w:t>
      </w:r>
      <w:proofErr w:type="spellEnd"/>
      <w:r w:rsidRPr="00DE459F">
        <w:rPr>
          <w:rFonts w:ascii="Arial" w:hAnsi="Arial" w:cs="Arial"/>
          <w:color w:val="000000"/>
          <w:shd w:val="clear" w:color="auto" w:fill="FFFFFF"/>
        </w:rPr>
        <w:t xml:space="preserve"> the growing relationship between health and the hospitality industry, showcasing their dedication to advancing wellness solutions. With its inclusive and diverse audience, the "Virtual Wellness in Hospitality" event has the potential to make a significant impact on both personal and professional well-being in the modern hospitality sector</w:t>
      </w:r>
      <w:r>
        <w:rPr>
          <w:rFonts w:ascii="GeneralSans-Regular" w:hAnsi="GeneralSans-Regular"/>
          <w:color w:val="000000"/>
          <w:shd w:val="clear" w:color="auto" w:fill="FFFFFF"/>
        </w:rPr>
        <w:t>.</w:t>
      </w:r>
    </w:p>
    <w:p w14:paraId="48724741" w14:textId="77777777" w:rsidR="00DE459F" w:rsidRDefault="00DE459F">
      <w:pPr>
        <w:rPr>
          <w:rFonts w:ascii="GeneralSans-Regular" w:hAnsi="GeneralSans-Regular"/>
          <w:color w:val="000000"/>
          <w:shd w:val="clear" w:color="auto" w:fill="FFFFFF"/>
        </w:rPr>
      </w:pPr>
      <w:r>
        <w:rPr>
          <w:rFonts w:ascii="GeneralSans-Regular" w:hAnsi="GeneralSans-Regular"/>
          <w:color w:val="000000"/>
          <w:shd w:val="clear" w:color="auto" w:fill="FFFFFF"/>
        </w:rPr>
        <w:lastRenderedPageBreak/>
        <w:br w:type="page"/>
      </w:r>
    </w:p>
    <w:p w14:paraId="3F7F45CF" w14:textId="77777777" w:rsidR="00DE459F" w:rsidRDefault="00DE459F" w:rsidP="00DE459F">
      <w:pPr>
        <w:spacing w:line="360" w:lineRule="auto"/>
        <w:jc w:val="left"/>
        <w:rPr>
          <w:rFonts w:ascii="Arial" w:hAnsi="Arial" w:cs="Arial"/>
          <w:bCs/>
        </w:rPr>
      </w:pPr>
    </w:p>
    <w:p w14:paraId="114FE910" w14:textId="6BC37159" w:rsidR="0017645F" w:rsidRDefault="000D45ED" w:rsidP="003F088E">
      <w:pPr>
        <w:spacing w:line="360" w:lineRule="auto"/>
        <w:ind w:firstLine="0"/>
        <w:rPr>
          <w:b/>
          <w:color w:val="000000" w:themeColor="text1"/>
        </w:rPr>
      </w:pPr>
      <w:bookmarkStart w:id="17" w:name="_Toc167423556"/>
      <w:proofErr w:type="gramStart"/>
      <w:r w:rsidRPr="000D45ED">
        <w:rPr>
          <w:b/>
          <w:color w:val="000000" w:themeColor="text1"/>
        </w:rPr>
        <w:t>10</w:t>
      </w:r>
      <w:r w:rsidR="008C4787">
        <w:rPr>
          <w:b/>
          <w:color w:val="000000" w:themeColor="text1"/>
        </w:rPr>
        <w:t xml:space="preserve"> </w:t>
      </w:r>
      <w:r w:rsidRPr="000D45ED">
        <w:rPr>
          <w:b/>
          <w:color w:val="000000" w:themeColor="text1"/>
        </w:rPr>
        <w:t xml:space="preserve"> </w:t>
      </w:r>
      <w:r w:rsidR="00CC40DF" w:rsidRPr="000D45ED">
        <w:rPr>
          <w:b/>
          <w:color w:val="000000" w:themeColor="text1"/>
        </w:rPr>
        <w:t>References</w:t>
      </w:r>
      <w:bookmarkEnd w:id="17"/>
      <w:proofErr w:type="gramEnd"/>
      <w:r>
        <w:rPr>
          <w:b/>
          <w:color w:val="000000" w:themeColor="text1"/>
        </w:rPr>
        <w:t xml:space="preserve"> </w:t>
      </w:r>
    </w:p>
    <w:p w14:paraId="113D9D32" w14:textId="77777777" w:rsidR="003F088E" w:rsidRPr="003F088E" w:rsidRDefault="003F088E" w:rsidP="003F088E">
      <w:pPr>
        <w:spacing w:line="360" w:lineRule="auto"/>
        <w:ind w:firstLine="0"/>
        <w:rPr>
          <w:rFonts w:ascii="Arial" w:hAnsi="Arial" w:cs="Arial"/>
          <w:bCs/>
        </w:rPr>
      </w:pPr>
    </w:p>
    <w:p w14:paraId="41ACC9E7" w14:textId="77777777" w:rsidR="00B64451" w:rsidRPr="00B64451" w:rsidRDefault="00B64451" w:rsidP="00B64451">
      <w:pPr>
        <w:ind w:left="720" w:hanging="720"/>
        <w:jc w:val="left"/>
        <w:rPr>
          <w:bCs/>
        </w:rPr>
      </w:pPr>
      <w:r w:rsidRPr="00B64451">
        <w:rPr>
          <w:bCs/>
        </w:rPr>
        <w:t xml:space="preserve">Allison, B.B., Shuffler, M.L. and Wallace, A.M. (2015) 'The successful facilitation of virtual team meetings,' in </w:t>
      </w:r>
      <w:r w:rsidRPr="00B64451">
        <w:rPr>
          <w:bCs/>
          <w:i/>
          <w:iCs/>
        </w:rPr>
        <w:t>Cambridge University Press eBooks</w:t>
      </w:r>
      <w:r w:rsidRPr="00B64451">
        <w:rPr>
          <w:bCs/>
        </w:rPr>
        <w:t xml:space="preserve">, pp. 680–706. </w:t>
      </w:r>
      <w:hyperlink r:id="rId19" w:history="1">
        <w:r w:rsidRPr="00B64451">
          <w:rPr>
            <w:rStyle w:val="Hyperlink"/>
            <w:bCs/>
          </w:rPr>
          <w:t>https://doi.org/10.1017/cbo9781107589735.029</w:t>
        </w:r>
      </w:hyperlink>
      <w:r w:rsidRPr="00B64451">
        <w:rPr>
          <w:bCs/>
        </w:rPr>
        <w:t>.</w:t>
      </w:r>
    </w:p>
    <w:p w14:paraId="1CCA7A83" w14:textId="77777777" w:rsidR="00B64451" w:rsidRPr="00B64451" w:rsidRDefault="00B64451" w:rsidP="00B64451">
      <w:pPr>
        <w:ind w:left="720" w:hanging="720"/>
        <w:jc w:val="left"/>
        <w:rPr>
          <w:bCs/>
        </w:rPr>
      </w:pPr>
      <w:r w:rsidRPr="00B64451">
        <w:rPr>
          <w:bCs/>
        </w:rPr>
        <w:t xml:space="preserve">Bailey, S.K.T., Okuda, Y. and Reiner, C.C. (2023) 'Pros, cons, and considerations of implementing live virtual reality in medical education,' in </w:t>
      </w:r>
      <w:r w:rsidRPr="00B64451">
        <w:rPr>
          <w:bCs/>
          <w:i/>
          <w:iCs/>
        </w:rPr>
        <w:t>Routledge eBooks</w:t>
      </w:r>
      <w:r w:rsidRPr="00B64451">
        <w:rPr>
          <w:bCs/>
        </w:rPr>
        <w:t xml:space="preserve">, pp. 215–229. </w:t>
      </w:r>
      <w:hyperlink r:id="rId20" w:history="1">
        <w:r w:rsidRPr="00B64451">
          <w:rPr>
            <w:rStyle w:val="Hyperlink"/>
            <w:bCs/>
          </w:rPr>
          <w:t>https://doi.org/10.4324/9781003329718-15</w:t>
        </w:r>
      </w:hyperlink>
      <w:r w:rsidRPr="00B64451">
        <w:rPr>
          <w:bCs/>
        </w:rPr>
        <w:t>.</w:t>
      </w:r>
    </w:p>
    <w:p w14:paraId="1ECAB408" w14:textId="5DFC805D" w:rsidR="00B64451" w:rsidRDefault="00B64451" w:rsidP="00B64451">
      <w:pPr>
        <w:ind w:left="720" w:hanging="720"/>
        <w:jc w:val="left"/>
        <w:rPr>
          <w:rStyle w:val="Hyperlink"/>
          <w:bCs/>
        </w:rPr>
      </w:pPr>
      <w:r w:rsidRPr="00B64451">
        <w:rPr>
          <w:bCs/>
        </w:rPr>
        <w:t xml:space="preserve">Becerra, Z. M., </w:t>
      </w:r>
      <w:proofErr w:type="spellStart"/>
      <w:r w:rsidRPr="00B64451">
        <w:rPr>
          <w:bCs/>
        </w:rPr>
        <w:t>Fereydooni</w:t>
      </w:r>
      <w:proofErr w:type="spellEnd"/>
      <w:r w:rsidRPr="00B64451">
        <w:rPr>
          <w:bCs/>
        </w:rPr>
        <w:t xml:space="preserve">, N., Kun, A. L., McKerral, A., Riener, A., </w:t>
      </w:r>
      <w:proofErr w:type="spellStart"/>
      <w:r w:rsidRPr="00B64451">
        <w:rPr>
          <w:bCs/>
        </w:rPr>
        <w:t>Schartmuller</w:t>
      </w:r>
      <w:proofErr w:type="spellEnd"/>
      <w:r w:rsidRPr="00B64451">
        <w:rPr>
          <w:bCs/>
        </w:rPr>
        <w:t xml:space="preserve">, C., Walker, B. N., &amp; </w:t>
      </w:r>
      <w:proofErr w:type="spellStart"/>
      <w:r w:rsidRPr="00B64451">
        <w:rPr>
          <w:bCs/>
        </w:rPr>
        <w:t>Wintersberger</w:t>
      </w:r>
      <w:proofErr w:type="spellEnd"/>
      <w:r w:rsidRPr="00B64451">
        <w:rPr>
          <w:bCs/>
        </w:rPr>
        <w:t>, P. (2021). Interactive Workshops in a Pandemic: The Real Benefits of Virtual Spaces. </w:t>
      </w:r>
      <w:r w:rsidRPr="00B64451">
        <w:rPr>
          <w:bCs/>
          <w:i/>
          <w:iCs/>
        </w:rPr>
        <w:t>IEEE pervasive computing</w:t>
      </w:r>
      <w:r w:rsidRPr="00B64451">
        <w:rPr>
          <w:bCs/>
        </w:rPr>
        <w:t>, </w:t>
      </w:r>
      <w:r w:rsidRPr="00B64451">
        <w:rPr>
          <w:bCs/>
          <w:i/>
          <w:iCs/>
        </w:rPr>
        <w:t>20</w:t>
      </w:r>
      <w:r w:rsidRPr="00B64451">
        <w:rPr>
          <w:bCs/>
        </w:rPr>
        <w:t xml:space="preserve">(1), 35–39. </w:t>
      </w:r>
      <w:hyperlink r:id="rId21" w:history="1">
        <w:r w:rsidRPr="00B64451">
          <w:rPr>
            <w:rStyle w:val="Hyperlink"/>
            <w:bCs/>
          </w:rPr>
          <w:t>https://doi.org/10.1109/MPRV.2020.3044072</w:t>
        </w:r>
      </w:hyperlink>
    </w:p>
    <w:p w14:paraId="3AD5625A" w14:textId="5847166F" w:rsidR="005415A2" w:rsidRPr="00B64451" w:rsidRDefault="005415A2" w:rsidP="00B64451">
      <w:pPr>
        <w:ind w:left="720" w:hanging="720"/>
        <w:jc w:val="left"/>
        <w:rPr>
          <w:bCs/>
        </w:rPr>
      </w:pPr>
      <w:r>
        <w:t>Bowdin, G., Allen, J., O’Toole, W., Harris, R. and McDonnell, I. (2011) Events Management. Oxford: Elsevier. (Chapter 11)</w:t>
      </w:r>
    </w:p>
    <w:p w14:paraId="61695279" w14:textId="77777777" w:rsidR="00B64451" w:rsidRPr="00B64451" w:rsidRDefault="00B64451" w:rsidP="00B64451">
      <w:pPr>
        <w:ind w:left="720" w:hanging="720"/>
        <w:jc w:val="left"/>
        <w:rPr>
          <w:bCs/>
        </w:rPr>
      </w:pPr>
      <w:r w:rsidRPr="00B64451">
        <w:rPr>
          <w:bCs/>
        </w:rPr>
        <w:t xml:space="preserve">Brooks, L.A., Manias, E. and Bloomer, M.J. (2019) 'Culturally sensitive communication in healthcare: A concept analysis,' </w:t>
      </w:r>
      <w:r w:rsidRPr="00B64451">
        <w:rPr>
          <w:bCs/>
          <w:i/>
          <w:iCs/>
        </w:rPr>
        <w:t>Collegian</w:t>
      </w:r>
      <w:r w:rsidRPr="00B64451">
        <w:rPr>
          <w:bCs/>
        </w:rPr>
        <w:t xml:space="preserve">, 26(3), pp. 383–391. </w:t>
      </w:r>
      <w:hyperlink r:id="rId22" w:history="1">
        <w:r w:rsidRPr="00B64451">
          <w:rPr>
            <w:rStyle w:val="Hyperlink"/>
            <w:bCs/>
          </w:rPr>
          <w:t>https://doi.org/10.1016/j.colegn.2018.09.007</w:t>
        </w:r>
      </w:hyperlink>
      <w:r w:rsidRPr="00B64451">
        <w:rPr>
          <w:bCs/>
        </w:rPr>
        <w:t>.</w:t>
      </w:r>
    </w:p>
    <w:p w14:paraId="208DD54F" w14:textId="77777777" w:rsidR="00B64451" w:rsidRPr="00B64451" w:rsidRDefault="00B64451" w:rsidP="00B64451">
      <w:pPr>
        <w:ind w:left="720" w:hanging="720"/>
        <w:jc w:val="left"/>
        <w:rPr>
          <w:bCs/>
        </w:rPr>
      </w:pPr>
      <w:r w:rsidRPr="00B64451">
        <w:rPr>
          <w:bCs/>
        </w:rPr>
        <w:t>Casu, L., Gillespie, S., and Nisbett, N. (2020). Integrating nutrition and physical activity promotion: A scoping review. </w:t>
      </w:r>
      <w:proofErr w:type="spellStart"/>
      <w:r w:rsidRPr="00B64451">
        <w:rPr>
          <w:bCs/>
          <w:i/>
          <w:iCs/>
        </w:rPr>
        <w:t>PloS</w:t>
      </w:r>
      <w:proofErr w:type="spellEnd"/>
      <w:r w:rsidRPr="00B64451">
        <w:rPr>
          <w:bCs/>
          <w:i/>
          <w:iCs/>
        </w:rPr>
        <w:t xml:space="preserve"> one</w:t>
      </w:r>
      <w:r w:rsidRPr="00B64451">
        <w:rPr>
          <w:bCs/>
        </w:rPr>
        <w:t>, </w:t>
      </w:r>
      <w:r w:rsidRPr="00B64451">
        <w:rPr>
          <w:bCs/>
          <w:i/>
          <w:iCs/>
        </w:rPr>
        <w:t>15</w:t>
      </w:r>
      <w:r w:rsidRPr="00B64451">
        <w:rPr>
          <w:bCs/>
        </w:rPr>
        <w:t xml:space="preserve">(6), e0233908. </w:t>
      </w:r>
      <w:hyperlink r:id="rId23" w:history="1">
        <w:r w:rsidRPr="00B64451">
          <w:rPr>
            <w:rStyle w:val="Hyperlink"/>
            <w:bCs/>
          </w:rPr>
          <w:t>https://doi.org/10.1371/journal.pone.0233908</w:t>
        </w:r>
      </w:hyperlink>
    </w:p>
    <w:p w14:paraId="7C3CFA02" w14:textId="77777777" w:rsidR="00B64451" w:rsidRPr="00B64451" w:rsidRDefault="00B64451" w:rsidP="00B64451">
      <w:pPr>
        <w:ind w:left="720" w:hanging="720"/>
        <w:jc w:val="left"/>
        <w:rPr>
          <w:bCs/>
        </w:rPr>
      </w:pPr>
      <w:r w:rsidRPr="00B64451">
        <w:rPr>
          <w:bCs/>
        </w:rPr>
        <w:t>Dalle Grave R. (2020). Nutrition and Fitness: Mental Health. </w:t>
      </w:r>
      <w:r w:rsidRPr="00B64451">
        <w:rPr>
          <w:bCs/>
          <w:i/>
          <w:iCs/>
        </w:rPr>
        <w:t>Nutrients</w:t>
      </w:r>
      <w:r w:rsidRPr="00B64451">
        <w:rPr>
          <w:bCs/>
        </w:rPr>
        <w:t>, </w:t>
      </w:r>
      <w:r w:rsidRPr="00B64451">
        <w:rPr>
          <w:bCs/>
          <w:i/>
          <w:iCs/>
        </w:rPr>
        <w:t>12</w:t>
      </w:r>
      <w:r w:rsidRPr="00B64451">
        <w:rPr>
          <w:bCs/>
        </w:rPr>
        <w:t xml:space="preserve">(6), 1804. </w:t>
      </w:r>
      <w:hyperlink r:id="rId24" w:history="1">
        <w:r w:rsidRPr="00B64451">
          <w:rPr>
            <w:rStyle w:val="Hyperlink"/>
            <w:bCs/>
          </w:rPr>
          <w:t>https://doi.org/10.3390/nu12061804</w:t>
        </w:r>
      </w:hyperlink>
    </w:p>
    <w:p w14:paraId="4A50156A" w14:textId="77777777" w:rsidR="00B64451" w:rsidRPr="00B64451" w:rsidRDefault="00B64451" w:rsidP="00B64451">
      <w:pPr>
        <w:ind w:left="720" w:hanging="720"/>
        <w:jc w:val="left"/>
        <w:rPr>
          <w:bCs/>
        </w:rPr>
      </w:pPr>
      <w:r w:rsidRPr="00B64451">
        <w:rPr>
          <w:bCs/>
        </w:rPr>
        <w:lastRenderedPageBreak/>
        <w:t xml:space="preserve">De Lurdes Calisto, M. and Sarkar, S. (2024) 'A systematic review of virtual reality in tourism and hospitality: The known and the paths to follow,' </w:t>
      </w:r>
      <w:r w:rsidRPr="00B64451">
        <w:rPr>
          <w:bCs/>
          <w:i/>
          <w:iCs/>
        </w:rPr>
        <w:t>International Journal of Hospitality Management</w:t>
      </w:r>
      <w:r w:rsidRPr="00B64451">
        <w:rPr>
          <w:bCs/>
        </w:rPr>
        <w:t xml:space="preserve">, 116, p. 103623. </w:t>
      </w:r>
      <w:hyperlink r:id="rId25" w:history="1">
        <w:r w:rsidRPr="00B64451">
          <w:rPr>
            <w:rStyle w:val="Hyperlink"/>
            <w:bCs/>
          </w:rPr>
          <w:t>https://doi.org/10.1016/j.ijhm.2023.103623</w:t>
        </w:r>
      </w:hyperlink>
      <w:r w:rsidRPr="00B64451">
        <w:rPr>
          <w:bCs/>
        </w:rPr>
        <w:t>.</w:t>
      </w:r>
    </w:p>
    <w:p w14:paraId="7D52528E" w14:textId="77777777" w:rsidR="00B64451" w:rsidRPr="00B64451" w:rsidRDefault="00B64451" w:rsidP="00B64451">
      <w:pPr>
        <w:ind w:left="720" w:hanging="720"/>
        <w:jc w:val="left"/>
        <w:rPr>
          <w:bCs/>
        </w:rPr>
      </w:pPr>
      <w:r w:rsidRPr="00B64451">
        <w:rPr>
          <w:bCs/>
        </w:rPr>
        <w:t xml:space="preserve">Deri, M.N. and Ragavan, N.A. (2023) 'Digital Future of the Global Hospitality Industry and Hospitality Education: Review of Related literature,' </w:t>
      </w:r>
      <w:r w:rsidRPr="00B64451">
        <w:rPr>
          <w:bCs/>
          <w:i/>
          <w:iCs/>
        </w:rPr>
        <w:t>Deleted Journal</w:t>
      </w:r>
      <w:r w:rsidRPr="00B64451">
        <w:rPr>
          <w:bCs/>
        </w:rPr>
        <w:t xml:space="preserve"> [Preprint]. </w:t>
      </w:r>
      <w:hyperlink r:id="rId26" w:history="1">
        <w:r w:rsidRPr="00B64451">
          <w:rPr>
            <w:rStyle w:val="Hyperlink"/>
            <w:bCs/>
          </w:rPr>
          <w:t>https://doi.org/10.58946/apjfes-2.2.p5</w:t>
        </w:r>
      </w:hyperlink>
      <w:r w:rsidRPr="00B64451">
        <w:rPr>
          <w:bCs/>
        </w:rPr>
        <w:t>.</w:t>
      </w:r>
    </w:p>
    <w:p w14:paraId="5A3603A0" w14:textId="77777777" w:rsidR="00B64451" w:rsidRPr="00B64451" w:rsidRDefault="00B64451" w:rsidP="00B64451">
      <w:pPr>
        <w:ind w:left="720" w:hanging="720"/>
        <w:jc w:val="left"/>
        <w:rPr>
          <w:bCs/>
        </w:rPr>
      </w:pPr>
      <w:r w:rsidRPr="00B64451">
        <w:rPr>
          <w:bCs/>
        </w:rPr>
        <w:t>Duan, H., Huang, Y., Zhao, Y., Huang, Z. and Cai, W., 2022, August. User-generated content and editors in video games: Survey and vision. In </w:t>
      </w:r>
      <w:r w:rsidRPr="00B64451">
        <w:rPr>
          <w:bCs/>
          <w:i/>
          <w:iCs/>
        </w:rPr>
        <w:t>2022 IEEE conference on games (</w:t>
      </w:r>
      <w:proofErr w:type="spellStart"/>
      <w:r w:rsidRPr="00B64451">
        <w:rPr>
          <w:bCs/>
          <w:i/>
          <w:iCs/>
        </w:rPr>
        <w:t>CoG</w:t>
      </w:r>
      <w:proofErr w:type="spellEnd"/>
      <w:r w:rsidRPr="00B64451">
        <w:rPr>
          <w:bCs/>
          <w:i/>
          <w:iCs/>
        </w:rPr>
        <w:t>)</w:t>
      </w:r>
      <w:r w:rsidRPr="00B64451">
        <w:rPr>
          <w:bCs/>
        </w:rPr>
        <w:t> (pp. 536-543). IEEE.</w:t>
      </w:r>
    </w:p>
    <w:p w14:paraId="6535FCA5" w14:textId="77777777" w:rsidR="00B64451" w:rsidRPr="00B64451" w:rsidRDefault="00B64451" w:rsidP="00B64451">
      <w:pPr>
        <w:ind w:left="720" w:hanging="720"/>
        <w:jc w:val="left"/>
        <w:rPr>
          <w:bCs/>
        </w:rPr>
      </w:pPr>
      <w:r w:rsidRPr="00B64451">
        <w:rPr>
          <w:bCs/>
        </w:rPr>
        <w:t xml:space="preserve">Dwivedi, Y.K. </w:t>
      </w:r>
      <w:r w:rsidRPr="00B64451">
        <w:rPr>
          <w:bCs/>
          <w:i/>
          <w:iCs/>
        </w:rPr>
        <w:t>et al.</w:t>
      </w:r>
      <w:r w:rsidRPr="00B64451">
        <w:rPr>
          <w:bCs/>
        </w:rPr>
        <w:t xml:space="preserve"> (2022) 'Metaverse beyond the hype: Multidisciplinary perspectives on emerging challenges, opportunities, and agenda for research, practice and policy,' </w:t>
      </w:r>
      <w:r w:rsidRPr="00B64451">
        <w:rPr>
          <w:bCs/>
          <w:i/>
          <w:iCs/>
        </w:rPr>
        <w:t>International Journal of Information Management</w:t>
      </w:r>
      <w:r w:rsidRPr="00B64451">
        <w:rPr>
          <w:bCs/>
        </w:rPr>
        <w:t xml:space="preserve">, 66, p. 102542. </w:t>
      </w:r>
      <w:hyperlink r:id="rId27" w:history="1">
        <w:r w:rsidRPr="00B64451">
          <w:rPr>
            <w:rStyle w:val="Hyperlink"/>
            <w:bCs/>
          </w:rPr>
          <w:t>https://doi.org/10.1016/j.ijinfomgt.2022.102542</w:t>
        </w:r>
      </w:hyperlink>
      <w:r w:rsidRPr="00B64451">
        <w:rPr>
          <w:bCs/>
        </w:rPr>
        <w:t>.</w:t>
      </w:r>
    </w:p>
    <w:p w14:paraId="632A38E1" w14:textId="77777777" w:rsidR="00B64451" w:rsidRPr="00B64451" w:rsidRDefault="00B64451" w:rsidP="00B64451">
      <w:pPr>
        <w:ind w:left="720" w:hanging="720"/>
        <w:jc w:val="left"/>
        <w:rPr>
          <w:bCs/>
        </w:rPr>
      </w:pPr>
      <w:proofErr w:type="spellStart"/>
      <w:r w:rsidRPr="00B64451">
        <w:rPr>
          <w:bCs/>
        </w:rPr>
        <w:t>Ezzaouia</w:t>
      </w:r>
      <w:proofErr w:type="spellEnd"/>
      <w:r w:rsidRPr="00B64451">
        <w:rPr>
          <w:bCs/>
        </w:rPr>
        <w:t xml:space="preserve">, I. and </w:t>
      </w:r>
      <w:proofErr w:type="spellStart"/>
      <w:r w:rsidRPr="00B64451">
        <w:rPr>
          <w:bCs/>
        </w:rPr>
        <w:t>Bulchand-Gidumal</w:t>
      </w:r>
      <w:proofErr w:type="spellEnd"/>
      <w:r w:rsidRPr="00B64451">
        <w:rPr>
          <w:bCs/>
        </w:rPr>
        <w:t xml:space="preserve">, J. (2020) 'Factors influencing the adoption of information technology in the hotel industry. An analysis in a developing country,' </w:t>
      </w:r>
      <w:r w:rsidRPr="00B64451">
        <w:rPr>
          <w:bCs/>
          <w:i/>
          <w:iCs/>
        </w:rPr>
        <w:t>Tourism Management Perspectives</w:t>
      </w:r>
      <w:r w:rsidRPr="00B64451">
        <w:rPr>
          <w:bCs/>
        </w:rPr>
        <w:t xml:space="preserve">, 34, p. 100675. </w:t>
      </w:r>
      <w:hyperlink r:id="rId28" w:history="1">
        <w:r w:rsidRPr="00B64451">
          <w:rPr>
            <w:rStyle w:val="Hyperlink"/>
            <w:bCs/>
          </w:rPr>
          <w:t>https://doi.org/10.1016/j.tmp.2020.100675</w:t>
        </w:r>
      </w:hyperlink>
      <w:r w:rsidRPr="00B64451">
        <w:rPr>
          <w:bCs/>
        </w:rPr>
        <w:t>.</w:t>
      </w:r>
    </w:p>
    <w:p w14:paraId="65D50200" w14:textId="77777777" w:rsidR="00B64451" w:rsidRPr="00B64451" w:rsidRDefault="00B64451" w:rsidP="00B64451">
      <w:pPr>
        <w:ind w:left="720" w:hanging="720"/>
        <w:jc w:val="left"/>
        <w:rPr>
          <w:bCs/>
        </w:rPr>
      </w:pPr>
      <w:r w:rsidRPr="00B64451">
        <w:rPr>
          <w:bCs/>
        </w:rPr>
        <w:t xml:space="preserve">Frew, A.J. (2005) </w:t>
      </w:r>
      <w:r w:rsidRPr="00B64451">
        <w:rPr>
          <w:bCs/>
          <w:i/>
          <w:iCs/>
        </w:rPr>
        <w:t>Information and Communication Technologies in Tourism 2005</w:t>
      </w:r>
      <w:r w:rsidRPr="00B64451">
        <w:rPr>
          <w:bCs/>
        </w:rPr>
        <w:t xml:space="preserve">. </w:t>
      </w:r>
      <w:hyperlink r:id="rId29" w:history="1">
        <w:r w:rsidRPr="00B64451">
          <w:rPr>
            <w:rStyle w:val="Hyperlink"/>
            <w:bCs/>
          </w:rPr>
          <w:t>https://doi.org/10.1007/b138872</w:t>
        </w:r>
      </w:hyperlink>
      <w:r w:rsidRPr="00B64451">
        <w:rPr>
          <w:bCs/>
        </w:rPr>
        <w:t>.</w:t>
      </w:r>
    </w:p>
    <w:p w14:paraId="37BABA47" w14:textId="77777777" w:rsidR="00B64451" w:rsidRPr="00B64451" w:rsidRDefault="00B64451" w:rsidP="00B64451">
      <w:pPr>
        <w:ind w:left="720" w:hanging="720"/>
        <w:jc w:val="left"/>
        <w:rPr>
          <w:bCs/>
        </w:rPr>
      </w:pPr>
      <w:r w:rsidRPr="00B64451">
        <w:rPr>
          <w:bCs/>
        </w:rPr>
        <w:t xml:space="preserve">Haque, </w:t>
      </w:r>
      <w:proofErr w:type="spellStart"/>
      <w:proofErr w:type="gramStart"/>
      <w:r w:rsidRPr="00B64451">
        <w:rPr>
          <w:bCs/>
        </w:rPr>
        <w:t>Saw</w:t>
      </w:r>
      <w:proofErr w:type="gramEnd"/>
      <w:r w:rsidRPr="00B64451">
        <w:rPr>
          <w:bCs/>
        </w:rPr>
        <w:t>.Mu.S</w:t>
      </w:r>
      <w:proofErr w:type="spellEnd"/>
      <w:r w:rsidRPr="00B64451">
        <w:rPr>
          <w:bCs/>
        </w:rPr>
        <w:t xml:space="preserve">. (2023) 'THE IMPACT OF REMOTE WORK ON HR PRACTICES: NAVIGATING CHALLENGES, EMBRACING OPPORTUNITIES,' </w:t>
      </w:r>
      <w:r w:rsidRPr="00B64451">
        <w:rPr>
          <w:bCs/>
          <w:i/>
          <w:iCs/>
        </w:rPr>
        <w:t>European Journal of Human Resource Management Studies</w:t>
      </w:r>
      <w:r w:rsidRPr="00B64451">
        <w:rPr>
          <w:bCs/>
        </w:rPr>
        <w:t xml:space="preserve">, 7(1). </w:t>
      </w:r>
      <w:hyperlink r:id="rId30" w:history="1">
        <w:r w:rsidRPr="00B64451">
          <w:rPr>
            <w:rStyle w:val="Hyperlink"/>
            <w:bCs/>
          </w:rPr>
          <w:t>https://doi.org/10.46827/ejhrms.v7i1.1549</w:t>
        </w:r>
      </w:hyperlink>
      <w:r w:rsidRPr="00B64451">
        <w:rPr>
          <w:bCs/>
        </w:rPr>
        <w:t>.</w:t>
      </w:r>
    </w:p>
    <w:p w14:paraId="11890E70" w14:textId="77777777" w:rsidR="00B64451" w:rsidRPr="00B64451" w:rsidRDefault="00B64451" w:rsidP="00B64451">
      <w:pPr>
        <w:ind w:left="720" w:hanging="720"/>
        <w:jc w:val="left"/>
        <w:rPr>
          <w:bCs/>
        </w:rPr>
      </w:pPr>
      <w:r w:rsidRPr="00B64451">
        <w:rPr>
          <w:bCs/>
        </w:rPr>
        <w:lastRenderedPageBreak/>
        <w:t>Hellström, T., 2003. Systemic innovation and risk: technology assessment and the challenge of responsible innovation. </w:t>
      </w:r>
      <w:r w:rsidRPr="00B64451">
        <w:rPr>
          <w:bCs/>
          <w:i/>
          <w:iCs/>
        </w:rPr>
        <w:t>Technology in Society</w:t>
      </w:r>
      <w:r w:rsidRPr="00B64451">
        <w:rPr>
          <w:bCs/>
        </w:rPr>
        <w:t>, </w:t>
      </w:r>
      <w:r w:rsidRPr="00B64451">
        <w:rPr>
          <w:bCs/>
          <w:i/>
          <w:iCs/>
        </w:rPr>
        <w:t>25</w:t>
      </w:r>
      <w:r w:rsidRPr="00B64451">
        <w:rPr>
          <w:bCs/>
        </w:rPr>
        <w:t>(3), pp.369-384.</w:t>
      </w:r>
    </w:p>
    <w:p w14:paraId="51FB8D98" w14:textId="77777777" w:rsidR="00B64451" w:rsidRPr="00B64451" w:rsidRDefault="00B64451" w:rsidP="00B64451">
      <w:pPr>
        <w:ind w:left="720" w:hanging="720"/>
        <w:jc w:val="left"/>
        <w:rPr>
          <w:bCs/>
        </w:rPr>
      </w:pPr>
      <w:proofErr w:type="spellStart"/>
      <w:r w:rsidRPr="00B64451">
        <w:rPr>
          <w:bCs/>
        </w:rPr>
        <w:t>Jungherr</w:t>
      </w:r>
      <w:proofErr w:type="spellEnd"/>
      <w:r w:rsidRPr="00B64451">
        <w:rPr>
          <w:bCs/>
        </w:rPr>
        <w:t xml:space="preserve">, A. (2023) 'Artificial Intelligence and Democracy: A Conceptual framework,' </w:t>
      </w:r>
      <w:proofErr w:type="gramStart"/>
      <w:r w:rsidRPr="00B64451">
        <w:rPr>
          <w:bCs/>
          <w:i/>
          <w:iCs/>
        </w:rPr>
        <w:t>Social Media</w:t>
      </w:r>
      <w:proofErr w:type="gramEnd"/>
      <w:r w:rsidRPr="00B64451">
        <w:rPr>
          <w:bCs/>
          <w:i/>
          <w:iCs/>
        </w:rPr>
        <w:t xml:space="preserve"> + Society</w:t>
      </w:r>
      <w:r w:rsidRPr="00B64451">
        <w:rPr>
          <w:bCs/>
        </w:rPr>
        <w:t xml:space="preserve">, 9(3). </w:t>
      </w:r>
      <w:hyperlink r:id="rId31" w:history="1">
        <w:r w:rsidRPr="00B64451">
          <w:rPr>
            <w:rStyle w:val="Hyperlink"/>
            <w:bCs/>
          </w:rPr>
          <w:t>https://doi.org/10.1177/20563051231186353</w:t>
        </w:r>
      </w:hyperlink>
      <w:r w:rsidRPr="00B64451">
        <w:rPr>
          <w:bCs/>
        </w:rPr>
        <w:t>.</w:t>
      </w:r>
    </w:p>
    <w:p w14:paraId="3A73CED2" w14:textId="7FDEF985" w:rsidR="00B64451" w:rsidRDefault="00B64451" w:rsidP="00B64451">
      <w:pPr>
        <w:ind w:left="720" w:hanging="720"/>
        <w:jc w:val="left"/>
        <w:rPr>
          <w:bCs/>
        </w:rPr>
      </w:pPr>
      <w:proofErr w:type="spellStart"/>
      <w:r w:rsidRPr="00B64451">
        <w:rPr>
          <w:bCs/>
        </w:rPr>
        <w:t>Kandampully</w:t>
      </w:r>
      <w:proofErr w:type="spellEnd"/>
      <w:r w:rsidRPr="00B64451">
        <w:rPr>
          <w:bCs/>
        </w:rPr>
        <w:t xml:space="preserve">, J., Zhang and Jaakkola, E. (2018) 'Customer experience management in hospitality,' </w:t>
      </w:r>
      <w:r w:rsidRPr="00B64451">
        <w:rPr>
          <w:bCs/>
          <w:i/>
          <w:iCs/>
        </w:rPr>
        <w:t>International Journal of Contemporary Hospitality Management</w:t>
      </w:r>
      <w:r w:rsidRPr="00B64451">
        <w:rPr>
          <w:bCs/>
        </w:rPr>
        <w:t xml:space="preserve">, 30(1), pp. 21–56. </w:t>
      </w:r>
      <w:hyperlink r:id="rId32" w:history="1">
        <w:r w:rsidRPr="00B64451">
          <w:rPr>
            <w:rStyle w:val="Hyperlink"/>
            <w:bCs/>
          </w:rPr>
          <w:t>https://doi.org/10.1108/ijchm-10-2015-0549</w:t>
        </w:r>
      </w:hyperlink>
      <w:r w:rsidRPr="00B64451">
        <w:rPr>
          <w:bCs/>
        </w:rPr>
        <w:t>.</w:t>
      </w:r>
    </w:p>
    <w:p w14:paraId="28176ED6" w14:textId="6ECB1F47" w:rsidR="00B462AE" w:rsidRPr="00B64451" w:rsidRDefault="00B462AE" w:rsidP="00B64451">
      <w:pPr>
        <w:ind w:left="720" w:hanging="720"/>
        <w:jc w:val="left"/>
        <w:rPr>
          <w:bCs/>
        </w:rPr>
      </w:pPr>
      <w:r>
        <w:t>Kim, J. H. and Jang, S. (2016) ‘Memory Retrieval of Cultural Event Experiences, Examining Internal and External Influences’, Journal of Travel Research, Vol. 55(3).</w:t>
      </w:r>
    </w:p>
    <w:p w14:paraId="07D21686" w14:textId="77777777" w:rsidR="00B64451" w:rsidRPr="00B64451" w:rsidRDefault="00B64451" w:rsidP="00B64451">
      <w:pPr>
        <w:ind w:left="720" w:hanging="720"/>
        <w:jc w:val="left"/>
        <w:rPr>
          <w:bCs/>
        </w:rPr>
      </w:pPr>
      <w:r w:rsidRPr="00B64451">
        <w:rPr>
          <w:bCs/>
        </w:rPr>
        <w:t xml:space="preserve">Kaputa, V., </w:t>
      </w:r>
      <w:proofErr w:type="spellStart"/>
      <w:r w:rsidRPr="00B64451">
        <w:rPr>
          <w:bCs/>
        </w:rPr>
        <w:t>Loučanová</w:t>
      </w:r>
      <w:proofErr w:type="spellEnd"/>
      <w:r w:rsidRPr="00B64451">
        <w:rPr>
          <w:bCs/>
        </w:rPr>
        <w:t>, E. and Tejerina-</w:t>
      </w:r>
      <w:proofErr w:type="spellStart"/>
      <w:r w:rsidRPr="00B64451">
        <w:rPr>
          <w:bCs/>
        </w:rPr>
        <w:t>Gaite</w:t>
      </w:r>
      <w:proofErr w:type="spellEnd"/>
      <w:r w:rsidRPr="00B64451">
        <w:rPr>
          <w:bCs/>
        </w:rPr>
        <w:t xml:space="preserve">, F.A. (2022) 'Digital transformation in higher education institutions as a driver of social oriented innovations,' in </w:t>
      </w:r>
      <w:r w:rsidRPr="00B64451">
        <w:rPr>
          <w:bCs/>
          <w:i/>
          <w:iCs/>
        </w:rPr>
        <w:t>Innovation, technology and knowledge management</w:t>
      </w:r>
      <w:r w:rsidRPr="00B64451">
        <w:rPr>
          <w:bCs/>
        </w:rPr>
        <w:t xml:space="preserve">, pp. 61–85. </w:t>
      </w:r>
      <w:hyperlink r:id="rId33" w:history="1">
        <w:r w:rsidRPr="00B64451">
          <w:rPr>
            <w:rStyle w:val="Hyperlink"/>
            <w:bCs/>
          </w:rPr>
          <w:t>https://doi.org/10.1007/978-3-030-84044-0_4</w:t>
        </w:r>
      </w:hyperlink>
      <w:r w:rsidRPr="00B64451">
        <w:rPr>
          <w:bCs/>
        </w:rPr>
        <w:t>.</w:t>
      </w:r>
    </w:p>
    <w:p w14:paraId="21B6CA0E" w14:textId="77777777" w:rsidR="00B64451" w:rsidRPr="00B64451" w:rsidRDefault="00B64451" w:rsidP="00B64451">
      <w:pPr>
        <w:ind w:left="720" w:hanging="720"/>
        <w:jc w:val="left"/>
        <w:rPr>
          <w:bCs/>
        </w:rPr>
      </w:pPr>
      <w:r w:rsidRPr="00B64451">
        <w:rPr>
          <w:bCs/>
        </w:rPr>
        <w:t xml:space="preserve">Lee, P.C., Lee, M.J. and Cheng, T.-T. (2019) 'Importance of Wellness Concepts in the Hotel Industry: Perspectives from the Millennials,' </w:t>
      </w:r>
      <w:r w:rsidRPr="00B64451">
        <w:rPr>
          <w:bCs/>
          <w:i/>
          <w:iCs/>
        </w:rPr>
        <w:t>Journal of Quality Assurance in Hospitality &amp; Tourism</w:t>
      </w:r>
      <w:r w:rsidRPr="00B64451">
        <w:rPr>
          <w:bCs/>
        </w:rPr>
        <w:t xml:space="preserve">, 20(6), pp. 729–752. </w:t>
      </w:r>
      <w:hyperlink r:id="rId34" w:history="1">
        <w:r w:rsidRPr="00B64451">
          <w:rPr>
            <w:rStyle w:val="Hyperlink"/>
            <w:bCs/>
          </w:rPr>
          <w:t>https://doi.org/10.1080/1528008x.2019.1616041</w:t>
        </w:r>
      </w:hyperlink>
      <w:r w:rsidRPr="00B64451">
        <w:rPr>
          <w:bCs/>
        </w:rPr>
        <w:t>.</w:t>
      </w:r>
    </w:p>
    <w:p w14:paraId="7C72377A" w14:textId="77777777" w:rsidR="00B64451" w:rsidRDefault="00B64451" w:rsidP="00B64451">
      <w:pPr>
        <w:ind w:left="720" w:hanging="720"/>
        <w:jc w:val="left"/>
        <w:rPr>
          <w:bCs/>
        </w:rPr>
      </w:pPr>
      <w:r w:rsidRPr="00B64451">
        <w:rPr>
          <w:bCs/>
        </w:rPr>
        <w:t>Pearson, S. and Benameur, A., 2010, November. Privacy, security and trust issues arising from cloud computing. In </w:t>
      </w:r>
      <w:r w:rsidRPr="00B64451">
        <w:rPr>
          <w:bCs/>
          <w:i/>
          <w:iCs/>
        </w:rPr>
        <w:t>2010 IEEE Second International Conference on Cloud Computing Technology and Science</w:t>
      </w:r>
      <w:r w:rsidRPr="00B64451">
        <w:rPr>
          <w:bCs/>
        </w:rPr>
        <w:t> (pp. 693-702). IEEE.</w:t>
      </w:r>
    </w:p>
    <w:p w14:paraId="4D8114D7" w14:textId="2B5A8118" w:rsidR="0004504E" w:rsidRDefault="0004504E" w:rsidP="0004504E">
      <w:pPr>
        <w:pStyle w:val="NormalWeb"/>
        <w:ind w:left="567" w:hanging="567"/>
      </w:pPr>
      <w:r>
        <w:rPr>
          <w:i/>
          <w:iCs/>
        </w:rPr>
        <w:t xml:space="preserve"> </w:t>
      </w:r>
      <w:r w:rsidR="00A6598D">
        <w:rPr>
          <w:i/>
          <w:iCs/>
        </w:rPr>
        <w:t>Rajat Verma - Travelodge hotels limited</w:t>
      </w:r>
      <w:r w:rsidR="00A6598D">
        <w:t xml:space="preserve"> (2024) </w:t>
      </w:r>
      <w:r w:rsidR="00A6598D">
        <w:rPr>
          <w:i/>
          <w:iCs/>
        </w:rPr>
        <w:t>LinkedIn</w:t>
      </w:r>
      <w:r w:rsidR="00A6598D">
        <w:t xml:space="preserve">. Available at: </w:t>
      </w:r>
      <w:hyperlink r:id="rId35" w:history="1">
        <w:r w:rsidR="00BB2504" w:rsidRPr="00BB2504">
          <w:rPr>
            <w:rFonts w:eastAsiaTheme="minorHAnsi"/>
            <w:color w:val="0000FF"/>
            <w:u w:val="single"/>
            <w:lang w:val="en-US" w:eastAsia="en-US"/>
          </w:rPr>
          <w:t xml:space="preserve"> Rajat Verma | LinkedIn</w:t>
        </w:r>
      </w:hyperlink>
    </w:p>
    <w:p w14:paraId="0BB55318" w14:textId="77777777" w:rsidR="00A6598D" w:rsidRPr="00B64451" w:rsidRDefault="00A6598D" w:rsidP="00B64451">
      <w:pPr>
        <w:ind w:left="720" w:hanging="720"/>
        <w:jc w:val="left"/>
        <w:rPr>
          <w:bCs/>
        </w:rPr>
      </w:pPr>
    </w:p>
    <w:p w14:paraId="44C72C98" w14:textId="77777777" w:rsidR="00B64451" w:rsidRDefault="00B64451" w:rsidP="00B64451">
      <w:pPr>
        <w:ind w:left="720" w:hanging="720"/>
        <w:jc w:val="left"/>
        <w:rPr>
          <w:bCs/>
        </w:rPr>
      </w:pPr>
      <w:r w:rsidRPr="00B64451">
        <w:rPr>
          <w:bCs/>
        </w:rPr>
        <w:t xml:space="preserve">Rane, N., Choudhary, S. and Rane, J. (2023) 'Metaverse for Enhancing Customer loyalty: Effective strategies to improve customer relationship, service, engagement, satisfaction, </w:t>
      </w:r>
      <w:r w:rsidRPr="00B64451">
        <w:rPr>
          <w:bCs/>
        </w:rPr>
        <w:lastRenderedPageBreak/>
        <w:t xml:space="preserve">and experience,' </w:t>
      </w:r>
      <w:r w:rsidRPr="00B64451">
        <w:rPr>
          <w:bCs/>
          <w:i/>
          <w:iCs/>
        </w:rPr>
        <w:t>Social Science Research Network</w:t>
      </w:r>
      <w:r w:rsidRPr="00B64451">
        <w:rPr>
          <w:bCs/>
        </w:rPr>
        <w:t xml:space="preserve"> [Preprint]. </w:t>
      </w:r>
      <w:hyperlink r:id="rId36" w:history="1">
        <w:r w:rsidRPr="00B64451">
          <w:rPr>
            <w:rStyle w:val="Hyperlink"/>
            <w:bCs/>
          </w:rPr>
          <w:t>https://doi.org/10.2139/ssrn.4624197</w:t>
        </w:r>
      </w:hyperlink>
      <w:r w:rsidRPr="00B64451">
        <w:rPr>
          <w:bCs/>
        </w:rPr>
        <w:t>.</w:t>
      </w:r>
    </w:p>
    <w:p w14:paraId="0F793FF4" w14:textId="679966C9" w:rsidR="00AE6A3E" w:rsidRPr="00B64451" w:rsidRDefault="00AE6A3E" w:rsidP="00AE6A3E">
      <w:pPr>
        <w:pStyle w:val="NormalWeb"/>
        <w:ind w:left="567" w:hanging="567"/>
        <w:rPr>
          <w:bCs/>
        </w:rPr>
      </w:pPr>
      <w:r>
        <w:rPr>
          <w:i/>
          <w:iCs/>
        </w:rPr>
        <w:t>The home of inspirational events</w:t>
      </w:r>
      <w:r>
        <w:t xml:space="preserve"> (2024) </w:t>
      </w:r>
      <w:r>
        <w:rPr>
          <w:i/>
          <w:iCs/>
        </w:rPr>
        <w:t>London Event &amp; Exhibition Venue | Olympia Events</w:t>
      </w:r>
      <w:r>
        <w:t xml:space="preserve">. Available at </w:t>
      </w:r>
      <w:hyperlink r:id="rId37" w:history="1">
        <w:r w:rsidR="00C86E28" w:rsidRPr="00C86E28">
          <w:rPr>
            <w:rFonts w:eastAsiaTheme="minorHAnsi"/>
            <w:color w:val="0000FF"/>
            <w:u w:val="single"/>
            <w:lang w:val="en-US" w:eastAsia="en-US"/>
          </w:rPr>
          <w:t>London Event &amp; Exhibition Venue | Olympia Events</w:t>
        </w:r>
      </w:hyperlink>
    </w:p>
    <w:p w14:paraId="2806A501" w14:textId="77777777" w:rsidR="00B64451" w:rsidRPr="00B64451" w:rsidRDefault="00B64451" w:rsidP="00B64451">
      <w:pPr>
        <w:ind w:left="720" w:hanging="720"/>
        <w:jc w:val="left"/>
        <w:rPr>
          <w:bCs/>
        </w:rPr>
      </w:pPr>
      <w:r w:rsidRPr="00B64451">
        <w:rPr>
          <w:bCs/>
        </w:rPr>
        <w:t xml:space="preserve">Vella, S.A. </w:t>
      </w:r>
      <w:r w:rsidRPr="00B64451">
        <w:rPr>
          <w:bCs/>
          <w:i/>
          <w:iCs/>
        </w:rPr>
        <w:t>et al.</w:t>
      </w:r>
      <w:r w:rsidRPr="00B64451">
        <w:rPr>
          <w:bCs/>
        </w:rPr>
        <w:t xml:space="preserve"> (2023) '</w:t>
      </w:r>
      <w:proofErr w:type="spellStart"/>
      <w:r w:rsidRPr="00B64451">
        <w:rPr>
          <w:bCs/>
        </w:rPr>
        <w:t>Optimising</w:t>
      </w:r>
      <w:proofErr w:type="spellEnd"/>
      <w:r w:rsidRPr="00B64451">
        <w:rPr>
          <w:bCs/>
        </w:rPr>
        <w:t xml:space="preserve"> the effects of physical activity on mental health and wellbeing: A joint consensus statement from Sports Medicine Australia and the Australian Psychological Society,' </w:t>
      </w:r>
      <w:r w:rsidRPr="00B64451">
        <w:rPr>
          <w:bCs/>
          <w:i/>
          <w:iCs/>
        </w:rPr>
        <w:t>Journal of Science and Medicine in Sport</w:t>
      </w:r>
      <w:r w:rsidRPr="00B64451">
        <w:rPr>
          <w:bCs/>
        </w:rPr>
        <w:t xml:space="preserve">, 26(2), pp. 132–139. </w:t>
      </w:r>
      <w:hyperlink r:id="rId38" w:history="1">
        <w:r w:rsidRPr="00B64451">
          <w:rPr>
            <w:rStyle w:val="Hyperlink"/>
            <w:bCs/>
          </w:rPr>
          <w:t>https://doi.org/10.1016/j.jsams.2023.01.001</w:t>
        </w:r>
      </w:hyperlink>
      <w:r w:rsidRPr="00B64451">
        <w:rPr>
          <w:bCs/>
        </w:rPr>
        <w:t>.</w:t>
      </w:r>
    </w:p>
    <w:p w14:paraId="21F4CC6A" w14:textId="77777777" w:rsidR="00B64451" w:rsidRPr="00B64451" w:rsidRDefault="00B64451" w:rsidP="00B64451">
      <w:pPr>
        <w:ind w:left="720" w:hanging="720"/>
        <w:jc w:val="left"/>
        <w:rPr>
          <w:bCs/>
        </w:rPr>
      </w:pPr>
      <w:r w:rsidRPr="00B64451">
        <w:rPr>
          <w:bCs/>
        </w:rPr>
        <w:t xml:space="preserve">Zhang, T. (2018) 'Employee wellness innovations in hospitality workplaces: Learning from high-tech corporations,' </w:t>
      </w:r>
      <w:r w:rsidRPr="00B64451">
        <w:rPr>
          <w:bCs/>
          <w:i/>
          <w:iCs/>
        </w:rPr>
        <w:t>Journal of Global Business Insights</w:t>
      </w:r>
      <w:r w:rsidRPr="00B64451">
        <w:rPr>
          <w:bCs/>
        </w:rPr>
        <w:t xml:space="preserve">, 3(2), pp. 52–66. </w:t>
      </w:r>
      <w:hyperlink r:id="rId39" w:history="1">
        <w:r w:rsidRPr="00B64451">
          <w:rPr>
            <w:rStyle w:val="Hyperlink"/>
            <w:bCs/>
          </w:rPr>
          <w:t>https://doi.org/10.5038/2640-6489.3.2.1003</w:t>
        </w:r>
      </w:hyperlink>
      <w:r w:rsidRPr="00B64451">
        <w:rPr>
          <w:bCs/>
        </w:rPr>
        <w:t>.</w:t>
      </w:r>
    </w:p>
    <w:p w14:paraId="4752C910" w14:textId="77777777" w:rsidR="00B64451" w:rsidRPr="00B64451" w:rsidRDefault="00B64451" w:rsidP="00B64451">
      <w:pPr>
        <w:ind w:left="720" w:hanging="720"/>
        <w:jc w:val="left"/>
        <w:rPr>
          <w:bCs/>
        </w:rPr>
      </w:pPr>
      <w:r w:rsidRPr="00B64451">
        <w:rPr>
          <w:bCs/>
        </w:rPr>
        <w:t xml:space="preserve">Zhang, T., </w:t>
      </w:r>
      <w:proofErr w:type="spellStart"/>
      <w:r w:rsidRPr="00B64451">
        <w:rPr>
          <w:bCs/>
        </w:rPr>
        <w:t>Kandampully</w:t>
      </w:r>
      <w:proofErr w:type="spellEnd"/>
      <w:r w:rsidRPr="00B64451">
        <w:rPr>
          <w:bCs/>
        </w:rPr>
        <w:t xml:space="preserve">, J. and Choi, H.Y. (2014) 'The role of employee wellness </w:t>
      </w:r>
      <w:proofErr w:type="spellStart"/>
      <w:r w:rsidRPr="00B64451">
        <w:rPr>
          <w:bCs/>
        </w:rPr>
        <w:t>programme</w:t>
      </w:r>
      <w:proofErr w:type="spellEnd"/>
      <w:r w:rsidRPr="00B64451">
        <w:rPr>
          <w:bCs/>
        </w:rPr>
        <w:t xml:space="preserve"> in the hospitality industry: a review of concepts, research, and practice,' </w:t>
      </w:r>
      <w:r w:rsidRPr="00B64451">
        <w:rPr>
          <w:bCs/>
          <w:i/>
          <w:iCs/>
        </w:rPr>
        <w:t>Research in Hospitality Management</w:t>
      </w:r>
      <w:r w:rsidRPr="00B64451">
        <w:rPr>
          <w:bCs/>
        </w:rPr>
        <w:t xml:space="preserve">, 4(1–2), pp. 45–54. </w:t>
      </w:r>
      <w:hyperlink r:id="rId40" w:history="1">
        <w:r w:rsidRPr="00B64451">
          <w:rPr>
            <w:rStyle w:val="Hyperlink"/>
            <w:bCs/>
          </w:rPr>
          <w:t>https://doi.org/10.1080/22243534.2014.11828313</w:t>
        </w:r>
      </w:hyperlink>
      <w:r w:rsidRPr="00B64451">
        <w:rPr>
          <w:bCs/>
        </w:rPr>
        <w:t>.</w:t>
      </w:r>
    </w:p>
    <w:p w14:paraId="4DF83A63" w14:textId="77777777" w:rsidR="00B64451" w:rsidRPr="00B64451" w:rsidRDefault="00B64451" w:rsidP="00B64451">
      <w:pPr>
        <w:ind w:firstLine="0"/>
        <w:rPr>
          <w:bCs/>
        </w:rPr>
      </w:pPr>
    </w:p>
    <w:p w14:paraId="46E4BE0F" w14:textId="77777777" w:rsidR="00B64451" w:rsidRPr="00B64451" w:rsidRDefault="00B64451" w:rsidP="00B64451">
      <w:pPr>
        <w:ind w:firstLine="0"/>
        <w:rPr>
          <w:bCs/>
        </w:rPr>
      </w:pPr>
    </w:p>
    <w:p w14:paraId="505C13F9" w14:textId="77777777" w:rsidR="00B64451" w:rsidRPr="00B64451" w:rsidRDefault="00B64451" w:rsidP="00B64451">
      <w:pPr>
        <w:ind w:firstLine="0"/>
        <w:rPr>
          <w:bCs/>
        </w:rPr>
      </w:pPr>
    </w:p>
    <w:p w14:paraId="77771F14" w14:textId="77777777" w:rsidR="00B64451" w:rsidRPr="00B64451" w:rsidRDefault="00B64451" w:rsidP="00B64451">
      <w:pPr>
        <w:ind w:firstLine="0"/>
        <w:rPr>
          <w:bCs/>
        </w:rPr>
      </w:pPr>
    </w:p>
    <w:p w14:paraId="2FF04A7D" w14:textId="77777777" w:rsidR="00B64451" w:rsidRPr="00B64451" w:rsidRDefault="00B64451" w:rsidP="00B64451">
      <w:pPr>
        <w:ind w:firstLine="0"/>
        <w:rPr>
          <w:bCs/>
        </w:rPr>
      </w:pPr>
    </w:p>
    <w:p w14:paraId="30665994" w14:textId="77777777" w:rsidR="00B64451" w:rsidRPr="00B64451" w:rsidRDefault="00B64451" w:rsidP="00B64451">
      <w:pPr>
        <w:ind w:firstLine="0"/>
        <w:rPr>
          <w:bCs/>
        </w:rPr>
      </w:pPr>
    </w:p>
    <w:p w14:paraId="61875722" w14:textId="77777777" w:rsidR="00B64451" w:rsidRPr="00B64451" w:rsidRDefault="00B64451" w:rsidP="00B64451">
      <w:pPr>
        <w:ind w:firstLine="0"/>
        <w:rPr>
          <w:bCs/>
        </w:rPr>
      </w:pPr>
    </w:p>
    <w:p w14:paraId="2026A16C" w14:textId="77777777" w:rsidR="00B64451" w:rsidRPr="00B64451" w:rsidRDefault="00B64451" w:rsidP="00B64451">
      <w:pPr>
        <w:ind w:firstLine="0"/>
        <w:rPr>
          <w:bCs/>
        </w:rPr>
      </w:pPr>
    </w:p>
    <w:p w14:paraId="050B7F8F" w14:textId="77777777" w:rsidR="00B64451" w:rsidRPr="00B64451" w:rsidRDefault="00B64451" w:rsidP="00B64451">
      <w:pPr>
        <w:ind w:firstLine="0"/>
        <w:rPr>
          <w:bCs/>
        </w:rPr>
      </w:pPr>
    </w:p>
    <w:p w14:paraId="34E5381C" w14:textId="2065EB20" w:rsidR="00B64451" w:rsidRDefault="00DE459F" w:rsidP="00B64451">
      <w:pPr>
        <w:ind w:firstLine="0"/>
        <w:rPr>
          <w:bCs/>
        </w:rPr>
      </w:pPr>
      <w:r w:rsidRPr="00DE459F">
        <w:rPr>
          <w:rFonts w:ascii="Arial" w:hAnsi="Arial" w:cs="Arial"/>
          <w:bCs/>
        </w:rPr>
        <w:t>Appendix</w:t>
      </w:r>
      <w:r w:rsidRPr="00DE459F">
        <w:rPr>
          <w:bCs/>
        </w:rPr>
        <w:t xml:space="preserve"> </w:t>
      </w:r>
    </w:p>
    <w:p w14:paraId="3F9EF7EF" w14:textId="67921A30" w:rsidR="007F2715" w:rsidRDefault="00DD724F" w:rsidP="007F2715">
      <w:pPr>
        <w:ind w:firstLine="0"/>
      </w:pPr>
      <w:hyperlink r:id="rId41" w:history="1">
        <w:r w:rsidR="007F2715" w:rsidRPr="004326AB">
          <w:rPr>
            <w:color w:val="0000FF"/>
            <w:u w:val="single"/>
          </w:rPr>
          <w:t>Rajat Verma | LinkedIn</w:t>
        </w:r>
      </w:hyperlink>
      <w:r w:rsidR="007F2715">
        <w:t xml:space="preserve">                             Anca Marian – personal archive photo </w:t>
      </w:r>
    </w:p>
    <w:p w14:paraId="00F9DD0E" w14:textId="07BBA661" w:rsidR="007F2715" w:rsidRDefault="007F2715" w:rsidP="00B64451">
      <w:pPr>
        <w:ind w:firstLine="0"/>
        <w:rPr>
          <w:bCs/>
        </w:rPr>
      </w:pPr>
      <w:r>
        <w:rPr>
          <w:noProof/>
          <w:lang w:val="en-GB" w:eastAsia="en-GB"/>
        </w:rPr>
        <w:drawing>
          <wp:inline distT="0" distB="0" distL="0" distR="0" wp14:anchorId="4201D9C7" wp14:editId="70D06EEC">
            <wp:extent cx="2190750" cy="2867025"/>
            <wp:effectExtent l="0" t="0" r="0" b="9525"/>
            <wp:docPr id="1" name="Picture 1" descr="Profile photo of Rajat Ve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file photo of Rajat Verma"/>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93983" cy="2871256"/>
                    </a:xfrm>
                    <a:prstGeom prst="rect">
                      <a:avLst/>
                    </a:prstGeom>
                    <a:noFill/>
                    <a:ln>
                      <a:noFill/>
                    </a:ln>
                  </pic:spPr>
                </pic:pic>
              </a:graphicData>
            </a:graphic>
          </wp:inline>
        </w:drawing>
      </w:r>
      <w:r>
        <w:rPr>
          <w:bCs/>
          <w:noProof/>
          <w:lang w:val="en-GB" w:eastAsia="en-GB"/>
        </w:rPr>
        <w:drawing>
          <wp:inline distT="0" distB="0" distL="0" distR="0" wp14:anchorId="44EA87B8" wp14:editId="74656553">
            <wp:extent cx="2257425" cy="2743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_20240529-061536.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261609" cy="2748284"/>
                    </a:xfrm>
                    <a:prstGeom prst="rect">
                      <a:avLst/>
                    </a:prstGeom>
                  </pic:spPr>
                </pic:pic>
              </a:graphicData>
            </a:graphic>
          </wp:inline>
        </w:drawing>
      </w:r>
    </w:p>
    <w:p w14:paraId="1E3D33C8" w14:textId="77777777" w:rsidR="004326AB" w:rsidRDefault="004326AB" w:rsidP="0092248C">
      <w:pPr>
        <w:ind w:firstLine="0"/>
      </w:pPr>
    </w:p>
    <w:p w14:paraId="30C3D2B8" w14:textId="6107F62F" w:rsidR="004326AB" w:rsidRDefault="007F2715" w:rsidP="0092248C">
      <w:pPr>
        <w:ind w:firstLine="0"/>
      </w:pPr>
      <w:r>
        <w:rPr>
          <w:noProof/>
          <w:lang w:val="en-GB" w:eastAsia="en-GB"/>
        </w:rPr>
        <w:drawing>
          <wp:inline distT="0" distB="0" distL="0" distR="0" wp14:anchorId="38312BCF" wp14:editId="516A6C81">
            <wp:extent cx="2219325" cy="3040380"/>
            <wp:effectExtent l="0" t="0" r="952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58210372.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219325" cy="3040380"/>
                    </a:xfrm>
                    <a:prstGeom prst="rect">
                      <a:avLst/>
                    </a:prstGeom>
                  </pic:spPr>
                </pic:pic>
              </a:graphicData>
            </a:graphic>
          </wp:inline>
        </w:drawing>
      </w:r>
      <w:r>
        <w:rPr>
          <w:noProof/>
          <w:lang w:val="en-GB" w:eastAsia="en-GB"/>
        </w:rPr>
        <w:drawing>
          <wp:inline distT="0" distB="0" distL="0" distR="0" wp14:anchorId="1BA2511E" wp14:editId="6419DBC8">
            <wp:extent cx="3067050" cy="2971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_20240529-062648~2.png"/>
                    <pic:cNvPicPr/>
                  </pic:nvPicPr>
                  <pic:blipFill>
                    <a:blip r:embed="rId45">
                      <a:extLst>
                        <a:ext uri="{28A0092B-C50C-407E-A947-70E740481C1C}">
                          <a14:useLocalDpi xmlns:a14="http://schemas.microsoft.com/office/drawing/2010/main" val="0"/>
                        </a:ext>
                      </a:extLst>
                    </a:blip>
                    <a:stretch>
                      <a:fillRect/>
                    </a:stretch>
                  </pic:blipFill>
                  <pic:spPr>
                    <a:xfrm>
                      <a:off x="0" y="0"/>
                      <a:ext cx="3067050" cy="2971800"/>
                    </a:xfrm>
                    <a:prstGeom prst="rect">
                      <a:avLst/>
                    </a:prstGeom>
                  </pic:spPr>
                </pic:pic>
              </a:graphicData>
            </a:graphic>
          </wp:inline>
        </w:drawing>
      </w:r>
    </w:p>
    <w:p w14:paraId="038C9F3E" w14:textId="4F5DD870" w:rsidR="00A12DC1" w:rsidRDefault="007F2715" w:rsidP="0092248C">
      <w:pPr>
        <w:ind w:firstLine="0"/>
      </w:pPr>
      <w:r>
        <w:t xml:space="preserve">Personal archive photo – </w:t>
      </w:r>
      <w:proofErr w:type="spellStart"/>
      <w:r>
        <w:t>Hyrox</w:t>
      </w:r>
      <w:proofErr w:type="spellEnd"/>
      <w:r>
        <w:t xml:space="preserve"> Event         </w:t>
      </w:r>
      <w:hyperlink r:id="rId46" w:tgtFrame="_blank" w:history="1">
        <w:r w:rsidRPr="007F2715">
          <w:rPr>
            <w:rFonts w:ascii="Segoe UI" w:hAnsi="Segoe UI" w:cs="Segoe UI"/>
            <w:color w:val="0000FF"/>
            <w:sz w:val="23"/>
            <w:szCs w:val="23"/>
            <w:u w:val="single"/>
            <w:bdr w:val="none" w:sz="0" w:space="0" w:color="auto" w:frame="1"/>
            <w:shd w:val="clear" w:color="auto" w:fill="FFFFFF"/>
          </w:rPr>
          <w:t>https://images.app.goo.gl/TZxKW2stwiiHqtXTA</w:t>
        </w:r>
      </w:hyperlink>
      <w:r w:rsidRPr="007F2715">
        <w:rPr>
          <w:rFonts w:ascii="Segoe UI" w:hAnsi="Segoe UI" w:cs="Segoe UI"/>
          <w:color w:val="242424"/>
          <w:sz w:val="23"/>
          <w:szCs w:val="23"/>
          <w:shd w:val="clear" w:color="auto" w:fill="FFFFFF"/>
        </w:rPr>
        <w:t> </w:t>
      </w:r>
    </w:p>
    <w:p w14:paraId="488F7E61" w14:textId="77777777" w:rsidR="00A12DC1" w:rsidRDefault="00A12DC1" w:rsidP="0092248C">
      <w:pPr>
        <w:ind w:firstLine="0"/>
      </w:pPr>
    </w:p>
    <w:p w14:paraId="6D3BAD22" w14:textId="16B40478" w:rsidR="004326AB" w:rsidRDefault="004326AB" w:rsidP="0092248C">
      <w:pPr>
        <w:ind w:firstLine="0"/>
      </w:pPr>
    </w:p>
    <w:p w14:paraId="131C22C6" w14:textId="4E439175" w:rsidR="004326AB" w:rsidRPr="00C50961" w:rsidRDefault="004326AB" w:rsidP="0092248C">
      <w:pPr>
        <w:ind w:firstLine="0"/>
        <w:rPr>
          <w:bCs/>
        </w:rPr>
      </w:pPr>
    </w:p>
    <w:sectPr w:rsidR="004326AB" w:rsidRPr="00C50961" w:rsidSect="0099227F">
      <w:footerReference w:type="default" r:id="rId4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BBAE17" w14:textId="77777777" w:rsidR="000D3933" w:rsidRDefault="000D3933" w:rsidP="00DF4A0E">
      <w:pPr>
        <w:spacing w:line="240" w:lineRule="auto"/>
      </w:pPr>
      <w:r>
        <w:separator/>
      </w:r>
    </w:p>
  </w:endnote>
  <w:endnote w:type="continuationSeparator" w:id="0">
    <w:p w14:paraId="55B82541" w14:textId="77777777" w:rsidR="000D3933" w:rsidRDefault="000D3933" w:rsidP="00DF4A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neralSans-Regular">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97952592"/>
      <w:docPartObj>
        <w:docPartGallery w:val="Page Numbers (Bottom of Page)"/>
        <w:docPartUnique/>
      </w:docPartObj>
    </w:sdtPr>
    <w:sdtEndPr/>
    <w:sdtContent>
      <w:p w14:paraId="7CAD76E6" w14:textId="7B89CA73" w:rsidR="00C05A33" w:rsidRDefault="00C05A33">
        <w:pPr>
          <w:pStyle w:val="Footer"/>
        </w:pPr>
        <w:r>
          <w:fldChar w:fldCharType="begin"/>
        </w:r>
        <w:r>
          <w:instrText>PAGE   \* MERGEFORMAT</w:instrText>
        </w:r>
        <w:r>
          <w:fldChar w:fldCharType="separate"/>
        </w:r>
        <w:r>
          <w:rPr>
            <w:lang w:val="en-GB"/>
          </w:rPr>
          <w:t>2</w:t>
        </w:r>
        <w:r>
          <w:fldChar w:fldCharType="end"/>
        </w:r>
      </w:p>
    </w:sdtContent>
  </w:sdt>
  <w:p w14:paraId="00538384" w14:textId="77777777" w:rsidR="00C05A33" w:rsidRDefault="00C05A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C8BB99" w14:textId="77777777" w:rsidR="000D3933" w:rsidRDefault="000D3933" w:rsidP="00DF4A0E">
      <w:pPr>
        <w:spacing w:line="240" w:lineRule="auto"/>
      </w:pPr>
      <w:r>
        <w:separator/>
      </w:r>
    </w:p>
  </w:footnote>
  <w:footnote w:type="continuationSeparator" w:id="0">
    <w:p w14:paraId="00C95C02" w14:textId="77777777" w:rsidR="000D3933" w:rsidRDefault="000D3933" w:rsidP="00DF4A0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AD0184"/>
    <w:multiLevelType w:val="multilevel"/>
    <w:tmpl w:val="B37875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DFA668B"/>
    <w:multiLevelType w:val="multilevel"/>
    <w:tmpl w:val="0A7EF4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D553C6"/>
    <w:multiLevelType w:val="multilevel"/>
    <w:tmpl w:val="59B29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C54019C"/>
    <w:multiLevelType w:val="multilevel"/>
    <w:tmpl w:val="FAD44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BE01343"/>
    <w:multiLevelType w:val="multilevel"/>
    <w:tmpl w:val="96FEF5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6843648">
    <w:abstractNumId w:val="1"/>
  </w:num>
  <w:num w:numId="2" w16cid:durableId="935334500">
    <w:abstractNumId w:val="0"/>
  </w:num>
  <w:num w:numId="3" w16cid:durableId="1257714108">
    <w:abstractNumId w:val="4"/>
  </w:num>
  <w:num w:numId="4" w16cid:durableId="379482249">
    <w:abstractNumId w:val="3"/>
  </w:num>
  <w:num w:numId="5" w16cid:durableId="10124140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AyMzU1NjMzMrIwNzBQ0lEKTi0uzszPAykwrAUABLFVaCwAAAA="/>
  </w:docVars>
  <w:rsids>
    <w:rsidRoot w:val="0092248C"/>
    <w:rsid w:val="00002AF8"/>
    <w:rsid w:val="00006188"/>
    <w:rsid w:val="00022B92"/>
    <w:rsid w:val="0002391E"/>
    <w:rsid w:val="00032E2A"/>
    <w:rsid w:val="00033B6F"/>
    <w:rsid w:val="0004504E"/>
    <w:rsid w:val="00052AC3"/>
    <w:rsid w:val="00055750"/>
    <w:rsid w:val="0005776A"/>
    <w:rsid w:val="00083A4F"/>
    <w:rsid w:val="000872E6"/>
    <w:rsid w:val="00090649"/>
    <w:rsid w:val="00091DDC"/>
    <w:rsid w:val="00094769"/>
    <w:rsid w:val="000A0F50"/>
    <w:rsid w:val="000B3511"/>
    <w:rsid w:val="000B3DA3"/>
    <w:rsid w:val="000D3933"/>
    <w:rsid w:val="000D45ED"/>
    <w:rsid w:val="000E1A4D"/>
    <w:rsid w:val="000E78AD"/>
    <w:rsid w:val="000E7BF6"/>
    <w:rsid w:val="00104957"/>
    <w:rsid w:val="00130DB4"/>
    <w:rsid w:val="00134D5D"/>
    <w:rsid w:val="00135D51"/>
    <w:rsid w:val="0014557A"/>
    <w:rsid w:val="00146A32"/>
    <w:rsid w:val="00153457"/>
    <w:rsid w:val="0017645F"/>
    <w:rsid w:val="00182145"/>
    <w:rsid w:val="001C1D22"/>
    <w:rsid w:val="001E656A"/>
    <w:rsid w:val="001F1ED0"/>
    <w:rsid w:val="0021591D"/>
    <w:rsid w:val="00227A11"/>
    <w:rsid w:val="00244EE1"/>
    <w:rsid w:val="002452DA"/>
    <w:rsid w:val="00290E49"/>
    <w:rsid w:val="00294EBD"/>
    <w:rsid w:val="002B2514"/>
    <w:rsid w:val="002C1508"/>
    <w:rsid w:val="002D142B"/>
    <w:rsid w:val="002D52F0"/>
    <w:rsid w:val="002E6741"/>
    <w:rsid w:val="002F48A0"/>
    <w:rsid w:val="003072E6"/>
    <w:rsid w:val="00321215"/>
    <w:rsid w:val="00327991"/>
    <w:rsid w:val="0034293D"/>
    <w:rsid w:val="00350999"/>
    <w:rsid w:val="00385A48"/>
    <w:rsid w:val="00385B79"/>
    <w:rsid w:val="003869D3"/>
    <w:rsid w:val="003A679F"/>
    <w:rsid w:val="003B58CF"/>
    <w:rsid w:val="003B7A7A"/>
    <w:rsid w:val="003C6506"/>
    <w:rsid w:val="003C7FD2"/>
    <w:rsid w:val="003E6629"/>
    <w:rsid w:val="003F088E"/>
    <w:rsid w:val="004326AB"/>
    <w:rsid w:val="00437715"/>
    <w:rsid w:val="00437A32"/>
    <w:rsid w:val="00450EDC"/>
    <w:rsid w:val="00462184"/>
    <w:rsid w:val="00487C29"/>
    <w:rsid w:val="004B4DD1"/>
    <w:rsid w:val="004F2128"/>
    <w:rsid w:val="0050426F"/>
    <w:rsid w:val="00510888"/>
    <w:rsid w:val="005117E5"/>
    <w:rsid w:val="005133EF"/>
    <w:rsid w:val="00523014"/>
    <w:rsid w:val="005415A2"/>
    <w:rsid w:val="00556D84"/>
    <w:rsid w:val="00557C2C"/>
    <w:rsid w:val="00580167"/>
    <w:rsid w:val="0059117A"/>
    <w:rsid w:val="005D1F7F"/>
    <w:rsid w:val="005D5F50"/>
    <w:rsid w:val="0064542E"/>
    <w:rsid w:val="00662BF3"/>
    <w:rsid w:val="00692BFE"/>
    <w:rsid w:val="006D7D0E"/>
    <w:rsid w:val="006E5A62"/>
    <w:rsid w:val="00713299"/>
    <w:rsid w:val="007231F9"/>
    <w:rsid w:val="007414D5"/>
    <w:rsid w:val="00743850"/>
    <w:rsid w:val="00784DED"/>
    <w:rsid w:val="007A6F41"/>
    <w:rsid w:val="007D594C"/>
    <w:rsid w:val="007E06C2"/>
    <w:rsid w:val="007E1A68"/>
    <w:rsid w:val="007E1C74"/>
    <w:rsid w:val="007E3E1E"/>
    <w:rsid w:val="007F101A"/>
    <w:rsid w:val="007F2715"/>
    <w:rsid w:val="00847A0E"/>
    <w:rsid w:val="00850DA4"/>
    <w:rsid w:val="008729C4"/>
    <w:rsid w:val="00887568"/>
    <w:rsid w:val="00887E81"/>
    <w:rsid w:val="008B2F93"/>
    <w:rsid w:val="008B7CFA"/>
    <w:rsid w:val="008C4787"/>
    <w:rsid w:val="008E3CFA"/>
    <w:rsid w:val="009029CA"/>
    <w:rsid w:val="0090631B"/>
    <w:rsid w:val="0092248C"/>
    <w:rsid w:val="0092465F"/>
    <w:rsid w:val="009278DE"/>
    <w:rsid w:val="009727C6"/>
    <w:rsid w:val="009879E1"/>
    <w:rsid w:val="00991240"/>
    <w:rsid w:val="0099227F"/>
    <w:rsid w:val="009A0312"/>
    <w:rsid w:val="009D0747"/>
    <w:rsid w:val="009D21A1"/>
    <w:rsid w:val="009D4A86"/>
    <w:rsid w:val="009D57AF"/>
    <w:rsid w:val="00A004BE"/>
    <w:rsid w:val="00A03206"/>
    <w:rsid w:val="00A12DC1"/>
    <w:rsid w:val="00A20B90"/>
    <w:rsid w:val="00A217E1"/>
    <w:rsid w:val="00A33EE2"/>
    <w:rsid w:val="00A6598D"/>
    <w:rsid w:val="00A87642"/>
    <w:rsid w:val="00A91897"/>
    <w:rsid w:val="00A92745"/>
    <w:rsid w:val="00AA7D8B"/>
    <w:rsid w:val="00AC267E"/>
    <w:rsid w:val="00AD0373"/>
    <w:rsid w:val="00AE6A3E"/>
    <w:rsid w:val="00B028B3"/>
    <w:rsid w:val="00B10752"/>
    <w:rsid w:val="00B16FA0"/>
    <w:rsid w:val="00B2131C"/>
    <w:rsid w:val="00B24117"/>
    <w:rsid w:val="00B273C3"/>
    <w:rsid w:val="00B462AE"/>
    <w:rsid w:val="00B522F3"/>
    <w:rsid w:val="00B540D2"/>
    <w:rsid w:val="00B546AA"/>
    <w:rsid w:val="00B62338"/>
    <w:rsid w:val="00B64451"/>
    <w:rsid w:val="00BA638D"/>
    <w:rsid w:val="00BB00E8"/>
    <w:rsid w:val="00BB2504"/>
    <w:rsid w:val="00BC3991"/>
    <w:rsid w:val="00BC6542"/>
    <w:rsid w:val="00BC7838"/>
    <w:rsid w:val="00C05A33"/>
    <w:rsid w:val="00C07F39"/>
    <w:rsid w:val="00C45BA3"/>
    <w:rsid w:val="00C50961"/>
    <w:rsid w:val="00C525C8"/>
    <w:rsid w:val="00C750E9"/>
    <w:rsid w:val="00C86E28"/>
    <w:rsid w:val="00C90590"/>
    <w:rsid w:val="00CB3EB0"/>
    <w:rsid w:val="00CC40DF"/>
    <w:rsid w:val="00CD146C"/>
    <w:rsid w:val="00CD6762"/>
    <w:rsid w:val="00CE12AE"/>
    <w:rsid w:val="00D04FC4"/>
    <w:rsid w:val="00D234CF"/>
    <w:rsid w:val="00D32F29"/>
    <w:rsid w:val="00D363C8"/>
    <w:rsid w:val="00D52802"/>
    <w:rsid w:val="00D60B3F"/>
    <w:rsid w:val="00D81BD9"/>
    <w:rsid w:val="00D82AD2"/>
    <w:rsid w:val="00D83DEE"/>
    <w:rsid w:val="00D93EE4"/>
    <w:rsid w:val="00DA0A5C"/>
    <w:rsid w:val="00DB5D89"/>
    <w:rsid w:val="00DC4262"/>
    <w:rsid w:val="00DC5E9D"/>
    <w:rsid w:val="00DD1F21"/>
    <w:rsid w:val="00DD724F"/>
    <w:rsid w:val="00DE459F"/>
    <w:rsid w:val="00DF4A0E"/>
    <w:rsid w:val="00E400D6"/>
    <w:rsid w:val="00E521D8"/>
    <w:rsid w:val="00E56F95"/>
    <w:rsid w:val="00E648BE"/>
    <w:rsid w:val="00E8287E"/>
    <w:rsid w:val="00EA51E5"/>
    <w:rsid w:val="00EB022F"/>
    <w:rsid w:val="00EF2E3A"/>
    <w:rsid w:val="00F03728"/>
    <w:rsid w:val="00F10E5E"/>
    <w:rsid w:val="00F12DB0"/>
    <w:rsid w:val="00F16AD8"/>
    <w:rsid w:val="00F5360A"/>
    <w:rsid w:val="00F63921"/>
    <w:rsid w:val="00F72118"/>
    <w:rsid w:val="00F74806"/>
    <w:rsid w:val="00FA2B6A"/>
    <w:rsid w:val="00FC00F6"/>
    <w:rsid w:val="00FC730E"/>
    <w:rsid w:val="00FD29BF"/>
    <w:rsid w:val="00FD3A65"/>
    <w:rsid w:val="00FD3F85"/>
    <w:rsid w:val="00FE0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F1947"/>
  <w15:chartTrackingRefBased/>
  <w15:docId w15:val="{D710A191-9590-4F55-AEA1-AA586F118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en-US" w:eastAsia="en-US" w:bidi="ar-SA"/>
      </w:rPr>
    </w:rPrDefault>
    <w:pPrDefault>
      <w:pPr>
        <w:spacing w:line="48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40D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540D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540D2"/>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4A0E"/>
    <w:pPr>
      <w:tabs>
        <w:tab w:val="center" w:pos="4680"/>
        <w:tab w:val="right" w:pos="9360"/>
      </w:tabs>
      <w:spacing w:line="240" w:lineRule="auto"/>
    </w:pPr>
  </w:style>
  <w:style w:type="character" w:customStyle="1" w:styleId="HeaderChar">
    <w:name w:val="Header Char"/>
    <w:basedOn w:val="DefaultParagraphFont"/>
    <w:link w:val="Header"/>
    <w:uiPriority w:val="99"/>
    <w:rsid w:val="00DF4A0E"/>
  </w:style>
  <w:style w:type="paragraph" w:styleId="Footer">
    <w:name w:val="footer"/>
    <w:basedOn w:val="Normal"/>
    <w:link w:val="FooterChar"/>
    <w:uiPriority w:val="99"/>
    <w:unhideWhenUsed/>
    <w:rsid w:val="00DF4A0E"/>
    <w:pPr>
      <w:tabs>
        <w:tab w:val="center" w:pos="4680"/>
        <w:tab w:val="right" w:pos="9360"/>
      </w:tabs>
      <w:spacing w:line="240" w:lineRule="auto"/>
    </w:pPr>
  </w:style>
  <w:style w:type="character" w:customStyle="1" w:styleId="FooterChar">
    <w:name w:val="Footer Char"/>
    <w:basedOn w:val="DefaultParagraphFont"/>
    <w:link w:val="Footer"/>
    <w:uiPriority w:val="99"/>
    <w:rsid w:val="00DF4A0E"/>
  </w:style>
  <w:style w:type="character" w:customStyle="1" w:styleId="Heading1Char">
    <w:name w:val="Heading 1 Char"/>
    <w:basedOn w:val="DefaultParagraphFont"/>
    <w:link w:val="Heading1"/>
    <w:uiPriority w:val="9"/>
    <w:rsid w:val="00B540D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540D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540D2"/>
    <w:rPr>
      <w:rFonts w:asciiTheme="majorHAnsi" w:eastAsiaTheme="majorEastAsia" w:hAnsiTheme="majorHAnsi" w:cstheme="majorBidi"/>
      <w:color w:val="1F4D78" w:themeColor="accent1" w:themeShade="7F"/>
    </w:rPr>
  </w:style>
  <w:style w:type="paragraph" w:styleId="TOCHeading">
    <w:name w:val="TOC Heading"/>
    <w:basedOn w:val="Heading1"/>
    <w:next w:val="Normal"/>
    <w:uiPriority w:val="39"/>
    <w:unhideWhenUsed/>
    <w:qFormat/>
    <w:rsid w:val="00C90590"/>
    <w:pPr>
      <w:spacing w:line="259" w:lineRule="auto"/>
      <w:ind w:firstLine="0"/>
      <w:jc w:val="left"/>
      <w:outlineLvl w:val="9"/>
    </w:pPr>
  </w:style>
  <w:style w:type="paragraph" w:styleId="TOC1">
    <w:name w:val="toc 1"/>
    <w:basedOn w:val="Normal"/>
    <w:next w:val="Normal"/>
    <w:autoRedefine/>
    <w:uiPriority w:val="39"/>
    <w:unhideWhenUsed/>
    <w:rsid w:val="00C90590"/>
    <w:pPr>
      <w:spacing w:after="100"/>
    </w:pPr>
  </w:style>
  <w:style w:type="paragraph" w:styleId="TOC2">
    <w:name w:val="toc 2"/>
    <w:basedOn w:val="Normal"/>
    <w:next w:val="Normal"/>
    <w:autoRedefine/>
    <w:uiPriority w:val="39"/>
    <w:unhideWhenUsed/>
    <w:rsid w:val="00C90590"/>
    <w:pPr>
      <w:spacing w:after="100"/>
      <w:ind w:left="240"/>
    </w:pPr>
  </w:style>
  <w:style w:type="paragraph" w:styleId="TOC3">
    <w:name w:val="toc 3"/>
    <w:basedOn w:val="Normal"/>
    <w:next w:val="Normal"/>
    <w:autoRedefine/>
    <w:uiPriority w:val="39"/>
    <w:unhideWhenUsed/>
    <w:rsid w:val="00C90590"/>
    <w:pPr>
      <w:spacing w:after="100"/>
      <w:ind w:left="480"/>
    </w:pPr>
  </w:style>
  <w:style w:type="character" w:styleId="Hyperlink">
    <w:name w:val="Hyperlink"/>
    <w:basedOn w:val="DefaultParagraphFont"/>
    <w:uiPriority w:val="99"/>
    <w:unhideWhenUsed/>
    <w:rsid w:val="00C90590"/>
    <w:rPr>
      <w:color w:val="0563C1" w:themeColor="hyperlink"/>
      <w:u w:val="single"/>
    </w:rPr>
  </w:style>
  <w:style w:type="table" w:styleId="TableGrid">
    <w:name w:val="Table Grid"/>
    <w:basedOn w:val="TableNormal"/>
    <w:uiPriority w:val="39"/>
    <w:rsid w:val="002D52F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06188"/>
    <w:pPr>
      <w:spacing w:before="100" w:beforeAutospacing="1" w:after="100" w:afterAutospacing="1" w:line="240" w:lineRule="auto"/>
      <w:ind w:firstLine="0"/>
      <w:jc w:val="left"/>
    </w:pPr>
    <w:rPr>
      <w:rFonts w:eastAsia="Times New Roman"/>
      <w:lang w:val="en-GB" w:eastAsia="en-GB"/>
    </w:rPr>
  </w:style>
  <w:style w:type="paragraph" w:styleId="NoSpacing">
    <w:name w:val="No Spacing"/>
    <w:link w:val="NoSpacingChar"/>
    <w:uiPriority w:val="1"/>
    <w:qFormat/>
    <w:rsid w:val="00A33EE2"/>
    <w:pPr>
      <w:spacing w:line="240" w:lineRule="auto"/>
      <w:ind w:firstLine="0"/>
      <w:jc w:val="left"/>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A33EE2"/>
    <w:rPr>
      <w:rFonts w:asciiTheme="minorHAnsi" w:eastAsiaTheme="minorEastAsia" w:hAnsiTheme="minorHAnsi" w:cstheme="minorBidi"/>
      <w:sz w:val="22"/>
      <w:szCs w:val="22"/>
    </w:rPr>
  </w:style>
  <w:style w:type="character" w:styleId="UnresolvedMention">
    <w:name w:val="Unresolved Mention"/>
    <w:basedOn w:val="DefaultParagraphFont"/>
    <w:uiPriority w:val="99"/>
    <w:semiHidden/>
    <w:unhideWhenUsed/>
    <w:rsid w:val="00FD3F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967629">
      <w:bodyDiv w:val="1"/>
      <w:marLeft w:val="0"/>
      <w:marRight w:val="0"/>
      <w:marTop w:val="0"/>
      <w:marBottom w:val="0"/>
      <w:divBdr>
        <w:top w:val="none" w:sz="0" w:space="0" w:color="auto"/>
        <w:left w:val="none" w:sz="0" w:space="0" w:color="auto"/>
        <w:bottom w:val="none" w:sz="0" w:space="0" w:color="auto"/>
        <w:right w:val="none" w:sz="0" w:space="0" w:color="auto"/>
      </w:divBdr>
      <w:divsChild>
        <w:div w:id="897738740">
          <w:marLeft w:val="0"/>
          <w:marRight w:val="0"/>
          <w:marTop w:val="0"/>
          <w:marBottom w:val="0"/>
          <w:divBdr>
            <w:top w:val="single" w:sz="2" w:space="0" w:color="E3E3E3"/>
            <w:left w:val="single" w:sz="2" w:space="0" w:color="E3E3E3"/>
            <w:bottom w:val="single" w:sz="2" w:space="0" w:color="E3E3E3"/>
            <w:right w:val="single" w:sz="2" w:space="0" w:color="E3E3E3"/>
          </w:divBdr>
          <w:divsChild>
            <w:div w:id="718554435">
              <w:marLeft w:val="0"/>
              <w:marRight w:val="0"/>
              <w:marTop w:val="0"/>
              <w:marBottom w:val="0"/>
              <w:divBdr>
                <w:top w:val="single" w:sz="2" w:space="0" w:color="E3E3E3"/>
                <w:left w:val="single" w:sz="2" w:space="0" w:color="E3E3E3"/>
                <w:bottom w:val="single" w:sz="2" w:space="0" w:color="E3E3E3"/>
                <w:right w:val="single" w:sz="2" w:space="0" w:color="E3E3E3"/>
              </w:divBdr>
              <w:divsChild>
                <w:div w:id="1308781560">
                  <w:marLeft w:val="0"/>
                  <w:marRight w:val="0"/>
                  <w:marTop w:val="0"/>
                  <w:marBottom w:val="0"/>
                  <w:divBdr>
                    <w:top w:val="single" w:sz="2" w:space="2" w:color="E3E3E3"/>
                    <w:left w:val="single" w:sz="2" w:space="0" w:color="E3E3E3"/>
                    <w:bottom w:val="single" w:sz="2" w:space="0" w:color="E3E3E3"/>
                    <w:right w:val="single" w:sz="2" w:space="0" w:color="E3E3E3"/>
                  </w:divBdr>
                  <w:divsChild>
                    <w:div w:id="2953362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0917936">
      <w:bodyDiv w:val="1"/>
      <w:marLeft w:val="0"/>
      <w:marRight w:val="0"/>
      <w:marTop w:val="0"/>
      <w:marBottom w:val="0"/>
      <w:divBdr>
        <w:top w:val="none" w:sz="0" w:space="0" w:color="auto"/>
        <w:left w:val="none" w:sz="0" w:space="0" w:color="auto"/>
        <w:bottom w:val="none" w:sz="0" w:space="0" w:color="auto"/>
        <w:right w:val="none" w:sz="0" w:space="0" w:color="auto"/>
      </w:divBdr>
    </w:div>
    <w:div w:id="248926585">
      <w:bodyDiv w:val="1"/>
      <w:marLeft w:val="0"/>
      <w:marRight w:val="0"/>
      <w:marTop w:val="0"/>
      <w:marBottom w:val="0"/>
      <w:divBdr>
        <w:top w:val="none" w:sz="0" w:space="0" w:color="auto"/>
        <w:left w:val="none" w:sz="0" w:space="0" w:color="auto"/>
        <w:bottom w:val="none" w:sz="0" w:space="0" w:color="auto"/>
        <w:right w:val="none" w:sz="0" w:space="0" w:color="auto"/>
      </w:divBdr>
      <w:divsChild>
        <w:div w:id="1686594474">
          <w:marLeft w:val="0"/>
          <w:marRight w:val="0"/>
          <w:marTop w:val="0"/>
          <w:marBottom w:val="0"/>
          <w:divBdr>
            <w:top w:val="single" w:sz="2" w:space="0" w:color="E3E3E3"/>
            <w:left w:val="single" w:sz="2" w:space="0" w:color="E3E3E3"/>
            <w:bottom w:val="single" w:sz="2" w:space="0" w:color="E3E3E3"/>
            <w:right w:val="single" w:sz="2" w:space="0" w:color="E3E3E3"/>
          </w:divBdr>
          <w:divsChild>
            <w:div w:id="534075057">
              <w:marLeft w:val="0"/>
              <w:marRight w:val="0"/>
              <w:marTop w:val="0"/>
              <w:marBottom w:val="0"/>
              <w:divBdr>
                <w:top w:val="single" w:sz="2" w:space="0" w:color="E3E3E3"/>
                <w:left w:val="single" w:sz="2" w:space="0" w:color="E3E3E3"/>
                <w:bottom w:val="single" w:sz="2" w:space="0" w:color="E3E3E3"/>
                <w:right w:val="single" w:sz="2" w:space="0" w:color="E3E3E3"/>
              </w:divBdr>
              <w:divsChild>
                <w:div w:id="1865090429">
                  <w:marLeft w:val="0"/>
                  <w:marRight w:val="0"/>
                  <w:marTop w:val="0"/>
                  <w:marBottom w:val="0"/>
                  <w:divBdr>
                    <w:top w:val="single" w:sz="2" w:space="2" w:color="E3E3E3"/>
                    <w:left w:val="single" w:sz="2" w:space="0" w:color="E3E3E3"/>
                    <w:bottom w:val="single" w:sz="2" w:space="0" w:color="E3E3E3"/>
                    <w:right w:val="single" w:sz="2" w:space="0" w:color="E3E3E3"/>
                  </w:divBdr>
                  <w:divsChild>
                    <w:div w:id="11163649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3391002">
      <w:bodyDiv w:val="1"/>
      <w:marLeft w:val="0"/>
      <w:marRight w:val="0"/>
      <w:marTop w:val="0"/>
      <w:marBottom w:val="0"/>
      <w:divBdr>
        <w:top w:val="none" w:sz="0" w:space="0" w:color="auto"/>
        <w:left w:val="none" w:sz="0" w:space="0" w:color="auto"/>
        <w:bottom w:val="none" w:sz="0" w:space="0" w:color="auto"/>
        <w:right w:val="none" w:sz="0" w:space="0" w:color="auto"/>
      </w:divBdr>
      <w:divsChild>
        <w:div w:id="209192830">
          <w:marLeft w:val="0"/>
          <w:marRight w:val="0"/>
          <w:marTop w:val="0"/>
          <w:marBottom w:val="0"/>
          <w:divBdr>
            <w:top w:val="single" w:sz="2" w:space="0" w:color="E3E3E3"/>
            <w:left w:val="single" w:sz="2" w:space="0" w:color="E3E3E3"/>
            <w:bottom w:val="single" w:sz="2" w:space="0" w:color="E3E3E3"/>
            <w:right w:val="single" w:sz="2" w:space="0" w:color="E3E3E3"/>
          </w:divBdr>
          <w:divsChild>
            <w:div w:id="1286621546">
              <w:marLeft w:val="0"/>
              <w:marRight w:val="0"/>
              <w:marTop w:val="0"/>
              <w:marBottom w:val="0"/>
              <w:divBdr>
                <w:top w:val="single" w:sz="2" w:space="0" w:color="E3E3E3"/>
                <w:left w:val="single" w:sz="2" w:space="0" w:color="E3E3E3"/>
                <w:bottom w:val="single" w:sz="2" w:space="0" w:color="E3E3E3"/>
                <w:right w:val="single" w:sz="2" w:space="0" w:color="E3E3E3"/>
              </w:divBdr>
              <w:divsChild>
                <w:div w:id="1580478629">
                  <w:marLeft w:val="0"/>
                  <w:marRight w:val="0"/>
                  <w:marTop w:val="0"/>
                  <w:marBottom w:val="0"/>
                  <w:divBdr>
                    <w:top w:val="single" w:sz="2" w:space="0" w:color="E3E3E3"/>
                    <w:left w:val="single" w:sz="2" w:space="0" w:color="E3E3E3"/>
                    <w:bottom w:val="single" w:sz="2" w:space="0" w:color="E3E3E3"/>
                    <w:right w:val="single" w:sz="2" w:space="0" w:color="E3E3E3"/>
                  </w:divBdr>
                  <w:divsChild>
                    <w:div w:id="650016278">
                      <w:marLeft w:val="0"/>
                      <w:marRight w:val="0"/>
                      <w:marTop w:val="0"/>
                      <w:marBottom w:val="0"/>
                      <w:divBdr>
                        <w:top w:val="single" w:sz="2" w:space="0" w:color="E3E3E3"/>
                        <w:left w:val="single" w:sz="2" w:space="0" w:color="E3E3E3"/>
                        <w:bottom w:val="single" w:sz="2" w:space="0" w:color="E3E3E3"/>
                        <w:right w:val="single" w:sz="2" w:space="0" w:color="E3E3E3"/>
                      </w:divBdr>
                      <w:divsChild>
                        <w:div w:id="1030840051">
                          <w:marLeft w:val="0"/>
                          <w:marRight w:val="0"/>
                          <w:marTop w:val="0"/>
                          <w:marBottom w:val="0"/>
                          <w:divBdr>
                            <w:top w:val="single" w:sz="2" w:space="0" w:color="E3E3E3"/>
                            <w:left w:val="single" w:sz="2" w:space="0" w:color="E3E3E3"/>
                            <w:bottom w:val="single" w:sz="2" w:space="0" w:color="E3E3E3"/>
                            <w:right w:val="single" w:sz="2" w:space="0" w:color="E3E3E3"/>
                          </w:divBdr>
                          <w:divsChild>
                            <w:div w:id="1552379123">
                              <w:marLeft w:val="0"/>
                              <w:marRight w:val="0"/>
                              <w:marTop w:val="0"/>
                              <w:marBottom w:val="0"/>
                              <w:divBdr>
                                <w:top w:val="single" w:sz="2" w:space="0" w:color="E3E3E3"/>
                                <w:left w:val="single" w:sz="2" w:space="0" w:color="E3E3E3"/>
                                <w:bottom w:val="single" w:sz="2" w:space="0" w:color="E3E3E3"/>
                                <w:right w:val="single" w:sz="2" w:space="0" w:color="E3E3E3"/>
                              </w:divBdr>
                              <w:divsChild>
                                <w:div w:id="1008408220">
                                  <w:marLeft w:val="0"/>
                                  <w:marRight w:val="0"/>
                                  <w:marTop w:val="100"/>
                                  <w:marBottom w:val="100"/>
                                  <w:divBdr>
                                    <w:top w:val="single" w:sz="2" w:space="0" w:color="E3E3E3"/>
                                    <w:left w:val="single" w:sz="2" w:space="0" w:color="E3E3E3"/>
                                    <w:bottom w:val="single" w:sz="2" w:space="0" w:color="E3E3E3"/>
                                    <w:right w:val="single" w:sz="2" w:space="0" w:color="E3E3E3"/>
                                  </w:divBdr>
                                  <w:divsChild>
                                    <w:div w:id="1669745090">
                                      <w:marLeft w:val="0"/>
                                      <w:marRight w:val="0"/>
                                      <w:marTop w:val="0"/>
                                      <w:marBottom w:val="0"/>
                                      <w:divBdr>
                                        <w:top w:val="single" w:sz="2" w:space="0" w:color="E3E3E3"/>
                                        <w:left w:val="single" w:sz="2" w:space="0" w:color="E3E3E3"/>
                                        <w:bottom w:val="single" w:sz="2" w:space="0" w:color="E3E3E3"/>
                                        <w:right w:val="single" w:sz="2" w:space="0" w:color="E3E3E3"/>
                                      </w:divBdr>
                                      <w:divsChild>
                                        <w:div w:id="1372993546">
                                          <w:marLeft w:val="0"/>
                                          <w:marRight w:val="0"/>
                                          <w:marTop w:val="0"/>
                                          <w:marBottom w:val="0"/>
                                          <w:divBdr>
                                            <w:top w:val="single" w:sz="2" w:space="0" w:color="E3E3E3"/>
                                            <w:left w:val="single" w:sz="2" w:space="0" w:color="E3E3E3"/>
                                            <w:bottom w:val="single" w:sz="2" w:space="0" w:color="E3E3E3"/>
                                            <w:right w:val="single" w:sz="2" w:space="0" w:color="E3E3E3"/>
                                          </w:divBdr>
                                          <w:divsChild>
                                            <w:div w:id="1604531456">
                                              <w:marLeft w:val="0"/>
                                              <w:marRight w:val="0"/>
                                              <w:marTop w:val="0"/>
                                              <w:marBottom w:val="0"/>
                                              <w:divBdr>
                                                <w:top w:val="single" w:sz="2" w:space="0" w:color="E3E3E3"/>
                                                <w:left w:val="single" w:sz="2" w:space="0" w:color="E3E3E3"/>
                                                <w:bottom w:val="single" w:sz="2" w:space="0" w:color="E3E3E3"/>
                                                <w:right w:val="single" w:sz="2" w:space="0" w:color="E3E3E3"/>
                                              </w:divBdr>
                                              <w:divsChild>
                                                <w:div w:id="1643265958">
                                                  <w:marLeft w:val="0"/>
                                                  <w:marRight w:val="0"/>
                                                  <w:marTop w:val="0"/>
                                                  <w:marBottom w:val="0"/>
                                                  <w:divBdr>
                                                    <w:top w:val="single" w:sz="2" w:space="0" w:color="E3E3E3"/>
                                                    <w:left w:val="single" w:sz="2" w:space="0" w:color="E3E3E3"/>
                                                    <w:bottom w:val="single" w:sz="2" w:space="0" w:color="E3E3E3"/>
                                                    <w:right w:val="single" w:sz="2" w:space="0" w:color="E3E3E3"/>
                                                  </w:divBdr>
                                                  <w:divsChild>
                                                    <w:div w:id="516576368">
                                                      <w:marLeft w:val="0"/>
                                                      <w:marRight w:val="0"/>
                                                      <w:marTop w:val="0"/>
                                                      <w:marBottom w:val="0"/>
                                                      <w:divBdr>
                                                        <w:top w:val="single" w:sz="2" w:space="0" w:color="E3E3E3"/>
                                                        <w:left w:val="single" w:sz="2" w:space="0" w:color="E3E3E3"/>
                                                        <w:bottom w:val="single" w:sz="2" w:space="0" w:color="E3E3E3"/>
                                                        <w:right w:val="single" w:sz="2" w:space="0" w:color="E3E3E3"/>
                                                      </w:divBdr>
                                                      <w:divsChild>
                                                        <w:div w:id="628247164">
                                                          <w:marLeft w:val="0"/>
                                                          <w:marRight w:val="0"/>
                                                          <w:marTop w:val="0"/>
                                                          <w:marBottom w:val="0"/>
                                                          <w:divBdr>
                                                            <w:top w:val="single" w:sz="2" w:space="2" w:color="E3E3E3"/>
                                                            <w:left w:val="single" w:sz="2" w:space="0" w:color="E3E3E3"/>
                                                            <w:bottom w:val="single" w:sz="2" w:space="0" w:color="E3E3E3"/>
                                                            <w:right w:val="single" w:sz="2" w:space="0" w:color="E3E3E3"/>
                                                          </w:divBdr>
                                                          <w:divsChild>
                                                            <w:div w:id="21086495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141701998">
          <w:marLeft w:val="0"/>
          <w:marRight w:val="0"/>
          <w:marTop w:val="0"/>
          <w:marBottom w:val="0"/>
          <w:divBdr>
            <w:top w:val="none" w:sz="0" w:space="0" w:color="auto"/>
            <w:left w:val="none" w:sz="0" w:space="0" w:color="auto"/>
            <w:bottom w:val="none" w:sz="0" w:space="0" w:color="auto"/>
            <w:right w:val="none" w:sz="0" w:space="0" w:color="auto"/>
          </w:divBdr>
          <w:divsChild>
            <w:div w:id="1872450269">
              <w:marLeft w:val="0"/>
              <w:marRight w:val="0"/>
              <w:marTop w:val="100"/>
              <w:marBottom w:val="100"/>
              <w:divBdr>
                <w:top w:val="single" w:sz="2" w:space="0" w:color="E3E3E3"/>
                <w:left w:val="single" w:sz="2" w:space="0" w:color="E3E3E3"/>
                <w:bottom w:val="single" w:sz="2" w:space="0" w:color="E3E3E3"/>
                <w:right w:val="single" w:sz="2" w:space="0" w:color="E3E3E3"/>
              </w:divBdr>
              <w:divsChild>
                <w:div w:id="14532053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457186004">
      <w:bodyDiv w:val="1"/>
      <w:marLeft w:val="0"/>
      <w:marRight w:val="0"/>
      <w:marTop w:val="0"/>
      <w:marBottom w:val="0"/>
      <w:divBdr>
        <w:top w:val="none" w:sz="0" w:space="0" w:color="auto"/>
        <w:left w:val="none" w:sz="0" w:space="0" w:color="auto"/>
        <w:bottom w:val="none" w:sz="0" w:space="0" w:color="auto"/>
        <w:right w:val="none" w:sz="0" w:space="0" w:color="auto"/>
      </w:divBdr>
    </w:div>
    <w:div w:id="571354702">
      <w:bodyDiv w:val="1"/>
      <w:marLeft w:val="0"/>
      <w:marRight w:val="0"/>
      <w:marTop w:val="0"/>
      <w:marBottom w:val="0"/>
      <w:divBdr>
        <w:top w:val="none" w:sz="0" w:space="0" w:color="auto"/>
        <w:left w:val="none" w:sz="0" w:space="0" w:color="auto"/>
        <w:bottom w:val="none" w:sz="0" w:space="0" w:color="auto"/>
        <w:right w:val="none" w:sz="0" w:space="0" w:color="auto"/>
      </w:divBdr>
    </w:div>
    <w:div w:id="661277157">
      <w:bodyDiv w:val="1"/>
      <w:marLeft w:val="0"/>
      <w:marRight w:val="0"/>
      <w:marTop w:val="0"/>
      <w:marBottom w:val="0"/>
      <w:divBdr>
        <w:top w:val="none" w:sz="0" w:space="0" w:color="auto"/>
        <w:left w:val="none" w:sz="0" w:space="0" w:color="auto"/>
        <w:bottom w:val="none" w:sz="0" w:space="0" w:color="auto"/>
        <w:right w:val="none" w:sz="0" w:space="0" w:color="auto"/>
      </w:divBdr>
    </w:div>
    <w:div w:id="722027102">
      <w:bodyDiv w:val="1"/>
      <w:marLeft w:val="0"/>
      <w:marRight w:val="0"/>
      <w:marTop w:val="0"/>
      <w:marBottom w:val="0"/>
      <w:divBdr>
        <w:top w:val="none" w:sz="0" w:space="0" w:color="auto"/>
        <w:left w:val="none" w:sz="0" w:space="0" w:color="auto"/>
        <w:bottom w:val="none" w:sz="0" w:space="0" w:color="auto"/>
        <w:right w:val="none" w:sz="0" w:space="0" w:color="auto"/>
      </w:divBdr>
    </w:div>
    <w:div w:id="901792355">
      <w:bodyDiv w:val="1"/>
      <w:marLeft w:val="0"/>
      <w:marRight w:val="0"/>
      <w:marTop w:val="0"/>
      <w:marBottom w:val="0"/>
      <w:divBdr>
        <w:top w:val="none" w:sz="0" w:space="0" w:color="auto"/>
        <w:left w:val="none" w:sz="0" w:space="0" w:color="auto"/>
        <w:bottom w:val="none" w:sz="0" w:space="0" w:color="auto"/>
        <w:right w:val="none" w:sz="0" w:space="0" w:color="auto"/>
      </w:divBdr>
    </w:div>
    <w:div w:id="939222807">
      <w:bodyDiv w:val="1"/>
      <w:marLeft w:val="0"/>
      <w:marRight w:val="0"/>
      <w:marTop w:val="0"/>
      <w:marBottom w:val="0"/>
      <w:divBdr>
        <w:top w:val="none" w:sz="0" w:space="0" w:color="auto"/>
        <w:left w:val="none" w:sz="0" w:space="0" w:color="auto"/>
        <w:bottom w:val="none" w:sz="0" w:space="0" w:color="auto"/>
        <w:right w:val="none" w:sz="0" w:space="0" w:color="auto"/>
      </w:divBdr>
    </w:div>
    <w:div w:id="1040321862">
      <w:bodyDiv w:val="1"/>
      <w:marLeft w:val="0"/>
      <w:marRight w:val="0"/>
      <w:marTop w:val="0"/>
      <w:marBottom w:val="0"/>
      <w:divBdr>
        <w:top w:val="none" w:sz="0" w:space="0" w:color="auto"/>
        <w:left w:val="none" w:sz="0" w:space="0" w:color="auto"/>
        <w:bottom w:val="none" w:sz="0" w:space="0" w:color="auto"/>
        <w:right w:val="none" w:sz="0" w:space="0" w:color="auto"/>
      </w:divBdr>
    </w:div>
    <w:div w:id="1053581371">
      <w:bodyDiv w:val="1"/>
      <w:marLeft w:val="0"/>
      <w:marRight w:val="0"/>
      <w:marTop w:val="0"/>
      <w:marBottom w:val="0"/>
      <w:divBdr>
        <w:top w:val="none" w:sz="0" w:space="0" w:color="auto"/>
        <w:left w:val="none" w:sz="0" w:space="0" w:color="auto"/>
        <w:bottom w:val="none" w:sz="0" w:space="0" w:color="auto"/>
        <w:right w:val="none" w:sz="0" w:space="0" w:color="auto"/>
      </w:divBdr>
      <w:divsChild>
        <w:div w:id="1463158582">
          <w:marLeft w:val="0"/>
          <w:marRight w:val="0"/>
          <w:marTop w:val="0"/>
          <w:marBottom w:val="0"/>
          <w:divBdr>
            <w:top w:val="single" w:sz="2" w:space="0" w:color="E3E3E3"/>
            <w:left w:val="single" w:sz="2" w:space="0" w:color="E3E3E3"/>
            <w:bottom w:val="single" w:sz="2" w:space="0" w:color="E3E3E3"/>
            <w:right w:val="single" w:sz="2" w:space="0" w:color="E3E3E3"/>
          </w:divBdr>
          <w:divsChild>
            <w:div w:id="443572803">
              <w:marLeft w:val="0"/>
              <w:marRight w:val="0"/>
              <w:marTop w:val="0"/>
              <w:marBottom w:val="0"/>
              <w:divBdr>
                <w:top w:val="single" w:sz="2" w:space="0" w:color="E3E3E3"/>
                <w:left w:val="single" w:sz="2" w:space="0" w:color="E3E3E3"/>
                <w:bottom w:val="single" w:sz="2" w:space="0" w:color="E3E3E3"/>
                <w:right w:val="single" w:sz="2" w:space="0" w:color="E3E3E3"/>
              </w:divBdr>
              <w:divsChild>
                <w:div w:id="910847962">
                  <w:marLeft w:val="0"/>
                  <w:marRight w:val="0"/>
                  <w:marTop w:val="0"/>
                  <w:marBottom w:val="0"/>
                  <w:divBdr>
                    <w:top w:val="single" w:sz="2" w:space="2" w:color="E3E3E3"/>
                    <w:left w:val="single" w:sz="2" w:space="0" w:color="E3E3E3"/>
                    <w:bottom w:val="single" w:sz="2" w:space="0" w:color="E3E3E3"/>
                    <w:right w:val="single" w:sz="2" w:space="0" w:color="E3E3E3"/>
                  </w:divBdr>
                  <w:divsChild>
                    <w:div w:id="17762434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95856624">
      <w:bodyDiv w:val="1"/>
      <w:marLeft w:val="0"/>
      <w:marRight w:val="0"/>
      <w:marTop w:val="0"/>
      <w:marBottom w:val="0"/>
      <w:divBdr>
        <w:top w:val="none" w:sz="0" w:space="0" w:color="auto"/>
        <w:left w:val="none" w:sz="0" w:space="0" w:color="auto"/>
        <w:bottom w:val="none" w:sz="0" w:space="0" w:color="auto"/>
        <w:right w:val="none" w:sz="0" w:space="0" w:color="auto"/>
      </w:divBdr>
    </w:div>
    <w:div w:id="1109935637">
      <w:bodyDiv w:val="1"/>
      <w:marLeft w:val="0"/>
      <w:marRight w:val="0"/>
      <w:marTop w:val="0"/>
      <w:marBottom w:val="0"/>
      <w:divBdr>
        <w:top w:val="none" w:sz="0" w:space="0" w:color="auto"/>
        <w:left w:val="none" w:sz="0" w:space="0" w:color="auto"/>
        <w:bottom w:val="none" w:sz="0" w:space="0" w:color="auto"/>
        <w:right w:val="none" w:sz="0" w:space="0" w:color="auto"/>
      </w:divBdr>
      <w:divsChild>
        <w:div w:id="204492870">
          <w:marLeft w:val="0"/>
          <w:marRight w:val="0"/>
          <w:marTop w:val="0"/>
          <w:marBottom w:val="0"/>
          <w:divBdr>
            <w:top w:val="single" w:sz="2" w:space="0" w:color="E3E3E3"/>
            <w:left w:val="single" w:sz="2" w:space="0" w:color="E3E3E3"/>
            <w:bottom w:val="single" w:sz="2" w:space="0" w:color="E3E3E3"/>
            <w:right w:val="single" w:sz="2" w:space="0" w:color="E3E3E3"/>
          </w:divBdr>
          <w:divsChild>
            <w:div w:id="634262887">
              <w:marLeft w:val="0"/>
              <w:marRight w:val="0"/>
              <w:marTop w:val="0"/>
              <w:marBottom w:val="0"/>
              <w:divBdr>
                <w:top w:val="single" w:sz="2" w:space="0" w:color="E3E3E3"/>
                <w:left w:val="single" w:sz="2" w:space="0" w:color="E3E3E3"/>
                <w:bottom w:val="single" w:sz="2" w:space="0" w:color="E3E3E3"/>
                <w:right w:val="single" w:sz="2" w:space="0" w:color="E3E3E3"/>
              </w:divBdr>
              <w:divsChild>
                <w:div w:id="912084108">
                  <w:marLeft w:val="0"/>
                  <w:marRight w:val="0"/>
                  <w:marTop w:val="0"/>
                  <w:marBottom w:val="0"/>
                  <w:divBdr>
                    <w:top w:val="single" w:sz="2" w:space="0" w:color="E3E3E3"/>
                    <w:left w:val="single" w:sz="2" w:space="0" w:color="E3E3E3"/>
                    <w:bottom w:val="single" w:sz="2" w:space="0" w:color="E3E3E3"/>
                    <w:right w:val="single" w:sz="2" w:space="0" w:color="E3E3E3"/>
                  </w:divBdr>
                  <w:divsChild>
                    <w:div w:id="238441669">
                      <w:marLeft w:val="0"/>
                      <w:marRight w:val="0"/>
                      <w:marTop w:val="0"/>
                      <w:marBottom w:val="0"/>
                      <w:divBdr>
                        <w:top w:val="single" w:sz="2" w:space="0" w:color="E3E3E3"/>
                        <w:left w:val="single" w:sz="2" w:space="0" w:color="E3E3E3"/>
                        <w:bottom w:val="single" w:sz="2" w:space="0" w:color="E3E3E3"/>
                        <w:right w:val="single" w:sz="2" w:space="0" w:color="E3E3E3"/>
                      </w:divBdr>
                      <w:divsChild>
                        <w:div w:id="1333752480">
                          <w:marLeft w:val="0"/>
                          <w:marRight w:val="0"/>
                          <w:marTop w:val="0"/>
                          <w:marBottom w:val="0"/>
                          <w:divBdr>
                            <w:top w:val="single" w:sz="2" w:space="0" w:color="E3E3E3"/>
                            <w:left w:val="single" w:sz="2" w:space="0" w:color="E3E3E3"/>
                            <w:bottom w:val="single" w:sz="2" w:space="0" w:color="E3E3E3"/>
                            <w:right w:val="single" w:sz="2" w:space="0" w:color="E3E3E3"/>
                          </w:divBdr>
                          <w:divsChild>
                            <w:div w:id="1990943176">
                              <w:marLeft w:val="0"/>
                              <w:marRight w:val="0"/>
                              <w:marTop w:val="0"/>
                              <w:marBottom w:val="0"/>
                              <w:divBdr>
                                <w:top w:val="single" w:sz="2" w:space="0" w:color="E3E3E3"/>
                                <w:left w:val="single" w:sz="2" w:space="0" w:color="E3E3E3"/>
                                <w:bottom w:val="single" w:sz="2" w:space="0" w:color="E3E3E3"/>
                                <w:right w:val="single" w:sz="2" w:space="0" w:color="E3E3E3"/>
                              </w:divBdr>
                              <w:divsChild>
                                <w:div w:id="1984651998">
                                  <w:marLeft w:val="0"/>
                                  <w:marRight w:val="0"/>
                                  <w:marTop w:val="100"/>
                                  <w:marBottom w:val="100"/>
                                  <w:divBdr>
                                    <w:top w:val="single" w:sz="2" w:space="0" w:color="E3E3E3"/>
                                    <w:left w:val="single" w:sz="2" w:space="0" w:color="E3E3E3"/>
                                    <w:bottom w:val="single" w:sz="2" w:space="0" w:color="E3E3E3"/>
                                    <w:right w:val="single" w:sz="2" w:space="0" w:color="E3E3E3"/>
                                  </w:divBdr>
                                  <w:divsChild>
                                    <w:div w:id="1068308017">
                                      <w:marLeft w:val="0"/>
                                      <w:marRight w:val="0"/>
                                      <w:marTop w:val="0"/>
                                      <w:marBottom w:val="0"/>
                                      <w:divBdr>
                                        <w:top w:val="single" w:sz="2" w:space="0" w:color="E3E3E3"/>
                                        <w:left w:val="single" w:sz="2" w:space="0" w:color="E3E3E3"/>
                                        <w:bottom w:val="single" w:sz="2" w:space="0" w:color="E3E3E3"/>
                                        <w:right w:val="single" w:sz="2" w:space="0" w:color="E3E3E3"/>
                                      </w:divBdr>
                                      <w:divsChild>
                                        <w:div w:id="1537112611">
                                          <w:marLeft w:val="0"/>
                                          <w:marRight w:val="0"/>
                                          <w:marTop w:val="0"/>
                                          <w:marBottom w:val="0"/>
                                          <w:divBdr>
                                            <w:top w:val="single" w:sz="2" w:space="0" w:color="E3E3E3"/>
                                            <w:left w:val="single" w:sz="2" w:space="0" w:color="E3E3E3"/>
                                            <w:bottom w:val="single" w:sz="2" w:space="0" w:color="E3E3E3"/>
                                            <w:right w:val="single" w:sz="2" w:space="0" w:color="E3E3E3"/>
                                          </w:divBdr>
                                          <w:divsChild>
                                            <w:div w:id="864169849">
                                              <w:marLeft w:val="0"/>
                                              <w:marRight w:val="0"/>
                                              <w:marTop w:val="0"/>
                                              <w:marBottom w:val="0"/>
                                              <w:divBdr>
                                                <w:top w:val="single" w:sz="2" w:space="0" w:color="E3E3E3"/>
                                                <w:left w:val="single" w:sz="2" w:space="0" w:color="E3E3E3"/>
                                                <w:bottom w:val="single" w:sz="2" w:space="0" w:color="E3E3E3"/>
                                                <w:right w:val="single" w:sz="2" w:space="0" w:color="E3E3E3"/>
                                              </w:divBdr>
                                              <w:divsChild>
                                                <w:div w:id="529953701">
                                                  <w:marLeft w:val="0"/>
                                                  <w:marRight w:val="0"/>
                                                  <w:marTop w:val="0"/>
                                                  <w:marBottom w:val="0"/>
                                                  <w:divBdr>
                                                    <w:top w:val="single" w:sz="2" w:space="0" w:color="E3E3E3"/>
                                                    <w:left w:val="single" w:sz="2" w:space="0" w:color="E3E3E3"/>
                                                    <w:bottom w:val="single" w:sz="2" w:space="0" w:color="E3E3E3"/>
                                                    <w:right w:val="single" w:sz="2" w:space="0" w:color="E3E3E3"/>
                                                  </w:divBdr>
                                                  <w:divsChild>
                                                    <w:div w:id="1090196956">
                                                      <w:marLeft w:val="0"/>
                                                      <w:marRight w:val="0"/>
                                                      <w:marTop w:val="0"/>
                                                      <w:marBottom w:val="0"/>
                                                      <w:divBdr>
                                                        <w:top w:val="single" w:sz="2" w:space="0" w:color="E3E3E3"/>
                                                        <w:left w:val="single" w:sz="2" w:space="0" w:color="E3E3E3"/>
                                                        <w:bottom w:val="single" w:sz="2" w:space="0" w:color="E3E3E3"/>
                                                        <w:right w:val="single" w:sz="2" w:space="0" w:color="E3E3E3"/>
                                                      </w:divBdr>
                                                      <w:divsChild>
                                                        <w:div w:id="1100637389">
                                                          <w:marLeft w:val="0"/>
                                                          <w:marRight w:val="0"/>
                                                          <w:marTop w:val="0"/>
                                                          <w:marBottom w:val="0"/>
                                                          <w:divBdr>
                                                            <w:top w:val="single" w:sz="2" w:space="2" w:color="E3E3E3"/>
                                                            <w:left w:val="single" w:sz="2" w:space="0" w:color="E3E3E3"/>
                                                            <w:bottom w:val="single" w:sz="2" w:space="0" w:color="E3E3E3"/>
                                                            <w:right w:val="single" w:sz="2" w:space="0" w:color="E3E3E3"/>
                                                          </w:divBdr>
                                                          <w:divsChild>
                                                            <w:div w:id="8194648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1878160934">
          <w:marLeft w:val="0"/>
          <w:marRight w:val="0"/>
          <w:marTop w:val="0"/>
          <w:marBottom w:val="0"/>
          <w:divBdr>
            <w:top w:val="none" w:sz="0" w:space="0" w:color="auto"/>
            <w:left w:val="none" w:sz="0" w:space="0" w:color="auto"/>
            <w:bottom w:val="none" w:sz="0" w:space="0" w:color="auto"/>
            <w:right w:val="none" w:sz="0" w:space="0" w:color="auto"/>
          </w:divBdr>
          <w:divsChild>
            <w:div w:id="366568484">
              <w:marLeft w:val="0"/>
              <w:marRight w:val="0"/>
              <w:marTop w:val="100"/>
              <w:marBottom w:val="100"/>
              <w:divBdr>
                <w:top w:val="single" w:sz="2" w:space="0" w:color="E3E3E3"/>
                <w:left w:val="single" w:sz="2" w:space="0" w:color="E3E3E3"/>
                <w:bottom w:val="single" w:sz="2" w:space="0" w:color="E3E3E3"/>
                <w:right w:val="single" w:sz="2" w:space="0" w:color="E3E3E3"/>
              </w:divBdr>
              <w:divsChild>
                <w:div w:id="7464140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123426686">
      <w:bodyDiv w:val="1"/>
      <w:marLeft w:val="0"/>
      <w:marRight w:val="0"/>
      <w:marTop w:val="0"/>
      <w:marBottom w:val="0"/>
      <w:divBdr>
        <w:top w:val="none" w:sz="0" w:space="0" w:color="auto"/>
        <w:left w:val="none" w:sz="0" w:space="0" w:color="auto"/>
        <w:bottom w:val="none" w:sz="0" w:space="0" w:color="auto"/>
        <w:right w:val="none" w:sz="0" w:space="0" w:color="auto"/>
      </w:divBdr>
    </w:div>
    <w:div w:id="1192911437">
      <w:bodyDiv w:val="1"/>
      <w:marLeft w:val="0"/>
      <w:marRight w:val="0"/>
      <w:marTop w:val="0"/>
      <w:marBottom w:val="0"/>
      <w:divBdr>
        <w:top w:val="none" w:sz="0" w:space="0" w:color="auto"/>
        <w:left w:val="none" w:sz="0" w:space="0" w:color="auto"/>
        <w:bottom w:val="none" w:sz="0" w:space="0" w:color="auto"/>
        <w:right w:val="none" w:sz="0" w:space="0" w:color="auto"/>
      </w:divBdr>
    </w:div>
    <w:div w:id="1222641068">
      <w:bodyDiv w:val="1"/>
      <w:marLeft w:val="0"/>
      <w:marRight w:val="0"/>
      <w:marTop w:val="0"/>
      <w:marBottom w:val="0"/>
      <w:divBdr>
        <w:top w:val="none" w:sz="0" w:space="0" w:color="auto"/>
        <w:left w:val="none" w:sz="0" w:space="0" w:color="auto"/>
        <w:bottom w:val="none" w:sz="0" w:space="0" w:color="auto"/>
        <w:right w:val="none" w:sz="0" w:space="0" w:color="auto"/>
      </w:divBdr>
    </w:div>
    <w:div w:id="1243485010">
      <w:bodyDiv w:val="1"/>
      <w:marLeft w:val="0"/>
      <w:marRight w:val="0"/>
      <w:marTop w:val="0"/>
      <w:marBottom w:val="0"/>
      <w:divBdr>
        <w:top w:val="none" w:sz="0" w:space="0" w:color="auto"/>
        <w:left w:val="none" w:sz="0" w:space="0" w:color="auto"/>
        <w:bottom w:val="none" w:sz="0" w:space="0" w:color="auto"/>
        <w:right w:val="none" w:sz="0" w:space="0" w:color="auto"/>
      </w:divBdr>
      <w:divsChild>
        <w:div w:id="208958180">
          <w:marLeft w:val="0"/>
          <w:marRight w:val="0"/>
          <w:marTop w:val="0"/>
          <w:marBottom w:val="0"/>
          <w:divBdr>
            <w:top w:val="single" w:sz="2" w:space="0" w:color="E3E3E3"/>
            <w:left w:val="single" w:sz="2" w:space="0" w:color="E3E3E3"/>
            <w:bottom w:val="single" w:sz="2" w:space="0" w:color="E3E3E3"/>
            <w:right w:val="single" w:sz="2" w:space="0" w:color="E3E3E3"/>
          </w:divBdr>
          <w:divsChild>
            <w:div w:id="917599090">
              <w:marLeft w:val="0"/>
              <w:marRight w:val="0"/>
              <w:marTop w:val="0"/>
              <w:marBottom w:val="0"/>
              <w:divBdr>
                <w:top w:val="single" w:sz="2" w:space="0" w:color="E3E3E3"/>
                <w:left w:val="single" w:sz="2" w:space="0" w:color="E3E3E3"/>
                <w:bottom w:val="single" w:sz="2" w:space="0" w:color="E3E3E3"/>
                <w:right w:val="single" w:sz="2" w:space="0" w:color="E3E3E3"/>
              </w:divBdr>
              <w:divsChild>
                <w:div w:id="1290211514">
                  <w:marLeft w:val="0"/>
                  <w:marRight w:val="0"/>
                  <w:marTop w:val="0"/>
                  <w:marBottom w:val="0"/>
                  <w:divBdr>
                    <w:top w:val="single" w:sz="2" w:space="2" w:color="E3E3E3"/>
                    <w:left w:val="single" w:sz="2" w:space="0" w:color="E3E3E3"/>
                    <w:bottom w:val="single" w:sz="2" w:space="0" w:color="E3E3E3"/>
                    <w:right w:val="single" w:sz="2" w:space="0" w:color="E3E3E3"/>
                  </w:divBdr>
                  <w:divsChild>
                    <w:div w:id="5318399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7171581">
      <w:bodyDiv w:val="1"/>
      <w:marLeft w:val="0"/>
      <w:marRight w:val="0"/>
      <w:marTop w:val="0"/>
      <w:marBottom w:val="0"/>
      <w:divBdr>
        <w:top w:val="none" w:sz="0" w:space="0" w:color="auto"/>
        <w:left w:val="none" w:sz="0" w:space="0" w:color="auto"/>
        <w:bottom w:val="none" w:sz="0" w:space="0" w:color="auto"/>
        <w:right w:val="none" w:sz="0" w:space="0" w:color="auto"/>
      </w:divBdr>
    </w:div>
    <w:div w:id="1400208164">
      <w:bodyDiv w:val="1"/>
      <w:marLeft w:val="0"/>
      <w:marRight w:val="0"/>
      <w:marTop w:val="0"/>
      <w:marBottom w:val="0"/>
      <w:divBdr>
        <w:top w:val="none" w:sz="0" w:space="0" w:color="auto"/>
        <w:left w:val="none" w:sz="0" w:space="0" w:color="auto"/>
        <w:bottom w:val="none" w:sz="0" w:space="0" w:color="auto"/>
        <w:right w:val="none" w:sz="0" w:space="0" w:color="auto"/>
      </w:divBdr>
    </w:div>
    <w:div w:id="1457330610">
      <w:bodyDiv w:val="1"/>
      <w:marLeft w:val="0"/>
      <w:marRight w:val="0"/>
      <w:marTop w:val="0"/>
      <w:marBottom w:val="0"/>
      <w:divBdr>
        <w:top w:val="none" w:sz="0" w:space="0" w:color="auto"/>
        <w:left w:val="none" w:sz="0" w:space="0" w:color="auto"/>
        <w:bottom w:val="none" w:sz="0" w:space="0" w:color="auto"/>
        <w:right w:val="none" w:sz="0" w:space="0" w:color="auto"/>
      </w:divBdr>
    </w:div>
    <w:div w:id="1629818527">
      <w:bodyDiv w:val="1"/>
      <w:marLeft w:val="0"/>
      <w:marRight w:val="0"/>
      <w:marTop w:val="0"/>
      <w:marBottom w:val="0"/>
      <w:divBdr>
        <w:top w:val="none" w:sz="0" w:space="0" w:color="auto"/>
        <w:left w:val="none" w:sz="0" w:space="0" w:color="auto"/>
        <w:bottom w:val="none" w:sz="0" w:space="0" w:color="auto"/>
        <w:right w:val="none" w:sz="0" w:space="0" w:color="auto"/>
      </w:divBdr>
      <w:divsChild>
        <w:div w:id="267279652">
          <w:marLeft w:val="0"/>
          <w:marRight w:val="0"/>
          <w:marTop w:val="0"/>
          <w:marBottom w:val="0"/>
          <w:divBdr>
            <w:top w:val="single" w:sz="2" w:space="0" w:color="E3E3E3"/>
            <w:left w:val="single" w:sz="2" w:space="0" w:color="E3E3E3"/>
            <w:bottom w:val="single" w:sz="2" w:space="0" w:color="E3E3E3"/>
            <w:right w:val="single" w:sz="2" w:space="0" w:color="E3E3E3"/>
          </w:divBdr>
          <w:divsChild>
            <w:div w:id="683282420">
              <w:marLeft w:val="0"/>
              <w:marRight w:val="0"/>
              <w:marTop w:val="0"/>
              <w:marBottom w:val="0"/>
              <w:divBdr>
                <w:top w:val="single" w:sz="2" w:space="0" w:color="E3E3E3"/>
                <w:left w:val="single" w:sz="2" w:space="0" w:color="E3E3E3"/>
                <w:bottom w:val="single" w:sz="2" w:space="0" w:color="E3E3E3"/>
                <w:right w:val="single" w:sz="2" w:space="0" w:color="E3E3E3"/>
              </w:divBdr>
              <w:divsChild>
                <w:div w:id="595407673">
                  <w:marLeft w:val="0"/>
                  <w:marRight w:val="0"/>
                  <w:marTop w:val="0"/>
                  <w:marBottom w:val="0"/>
                  <w:divBdr>
                    <w:top w:val="single" w:sz="2" w:space="2" w:color="E3E3E3"/>
                    <w:left w:val="single" w:sz="2" w:space="0" w:color="E3E3E3"/>
                    <w:bottom w:val="single" w:sz="2" w:space="0" w:color="E3E3E3"/>
                    <w:right w:val="single" w:sz="2" w:space="0" w:color="E3E3E3"/>
                  </w:divBdr>
                  <w:divsChild>
                    <w:div w:id="6872138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59308070">
      <w:bodyDiv w:val="1"/>
      <w:marLeft w:val="0"/>
      <w:marRight w:val="0"/>
      <w:marTop w:val="0"/>
      <w:marBottom w:val="0"/>
      <w:divBdr>
        <w:top w:val="none" w:sz="0" w:space="0" w:color="auto"/>
        <w:left w:val="none" w:sz="0" w:space="0" w:color="auto"/>
        <w:bottom w:val="none" w:sz="0" w:space="0" w:color="auto"/>
        <w:right w:val="none" w:sz="0" w:space="0" w:color="auto"/>
      </w:divBdr>
      <w:divsChild>
        <w:div w:id="1361736141">
          <w:marLeft w:val="0"/>
          <w:marRight w:val="0"/>
          <w:marTop w:val="0"/>
          <w:marBottom w:val="0"/>
          <w:divBdr>
            <w:top w:val="single" w:sz="2" w:space="0" w:color="E3E3E3"/>
            <w:left w:val="single" w:sz="2" w:space="0" w:color="E3E3E3"/>
            <w:bottom w:val="single" w:sz="2" w:space="0" w:color="E3E3E3"/>
            <w:right w:val="single" w:sz="2" w:space="0" w:color="E3E3E3"/>
          </w:divBdr>
          <w:divsChild>
            <w:div w:id="369888412">
              <w:marLeft w:val="0"/>
              <w:marRight w:val="0"/>
              <w:marTop w:val="0"/>
              <w:marBottom w:val="0"/>
              <w:divBdr>
                <w:top w:val="single" w:sz="2" w:space="0" w:color="E3E3E3"/>
                <w:left w:val="single" w:sz="2" w:space="0" w:color="E3E3E3"/>
                <w:bottom w:val="single" w:sz="2" w:space="0" w:color="E3E3E3"/>
                <w:right w:val="single" w:sz="2" w:space="0" w:color="E3E3E3"/>
              </w:divBdr>
              <w:divsChild>
                <w:div w:id="1033073466">
                  <w:marLeft w:val="0"/>
                  <w:marRight w:val="0"/>
                  <w:marTop w:val="0"/>
                  <w:marBottom w:val="0"/>
                  <w:divBdr>
                    <w:top w:val="single" w:sz="2" w:space="2" w:color="E3E3E3"/>
                    <w:left w:val="single" w:sz="2" w:space="0" w:color="E3E3E3"/>
                    <w:bottom w:val="single" w:sz="2" w:space="0" w:color="E3E3E3"/>
                    <w:right w:val="single" w:sz="2" w:space="0" w:color="E3E3E3"/>
                  </w:divBdr>
                  <w:divsChild>
                    <w:div w:id="17297618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77171574">
      <w:bodyDiv w:val="1"/>
      <w:marLeft w:val="0"/>
      <w:marRight w:val="0"/>
      <w:marTop w:val="0"/>
      <w:marBottom w:val="0"/>
      <w:divBdr>
        <w:top w:val="none" w:sz="0" w:space="0" w:color="auto"/>
        <w:left w:val="none" w:sz="0" w:space="0" w:color="auto"/>
        <w:bottom w:val="none" w:sz="0" w:space="0" w:color="auto"/>
        <w:right w:val="none" w:sz="0" w:space="0" w:color="auto"/>
      </w:divBdr>
    </w:div>
    <w:div w:id="1830055055">
      <w:bodyDiv w:val="1"/>
      <w:marLeft w:val="0"/>
      <w:marRight w:val="0"/>
      <w:marTop w:val="0"/>
      <w:marBottom w:val="0"/>
      <w:divBdr>
        <w:top w:val="none" w:sz="0" w:space="0" w:color="auto"/>
        <w:left w:val="none" w:sz="0" w:space="0" w:color="auto"/>
        <w:bottom w:val="none" w:sz="0" w:space="0" w:color="auto"/>
        <w:right w:val="none" w:sz="0" w:space="0" w:color="auto"/>
      </w:divBdr>
    </w:div>
    <w:div w:id="1855194333">
      <w:bodyDiv w:val="1"/>
      <w:marLeft w:val="0"/>
      <w:marRight w:val="0"/>
      <w:marTop w:val="0"/>
      <w:marBottom w:val="0"/>
      <w:divBdr>
        <w:top w:val="none" w:sz="0" w:space="0" w:color="auto"/>
        <w:left w:val="none" w:sz="0" w:space="0" w:color="auto"/>
        <w:bottom w:val="none" w:sz="0" w:space="0" w:color="auto"/>
        <w:right w:val="none" w:sz="0" w:space="0" w:color="auto"/>
      </w:divBdr>
      <w:divsChild>
        <w:div w:id="1852983641">
          <w:marLeft w:val="0"/>
          <w:marRight w:val="0"/>
          <w:marTop w:val="0"/>
          <w:marBottom w:val="0"/>
          <w:divBdr>
            <w:top w:val="none" w:sz="0" w:space="0" w:color="auto"/>
            <w:left w:val="none" w:sz="0" w:space="0" w:color="auto"/>
            <w:bottom w:val="none" w:sz="0" w:space="0" w:color="auto"/>
            <w:right w:val="none" w:sz="0" w:space="0" w:color="auto"/>
          </w:divBdr>
        </w:div>
      </w:divsChild>
    </w:div>
    <w:div w:id="1954704197">
      <w:bodyDiv w:val="1"/>
      <w:marLeft w:val="0"/>
      <w:marRight w:val="0"/>
      <w:marTop w:val="0"/>
      <w:marBottom w:val="0"/>
      <w:divBdr>
        <w:top w:val="none" w:sz="0" w:space="0" w:color="auto"/>
        <w:left w:val="none" w:sz="0" w:space="0" w:color="auto"/>
        <w:bottom w:val="none" w:sz="0" w:space="0" w:color="auto"/>
        <w:right w:val="none" w:sz="0" w:space="0" w:color="auto"/>
      </w:divBdr>
    </w:div>
    <w:div w:id="2086222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mommasview.wordpress.com/2016/07/14/be-my-guest/" TargetMode="External"/><Relationship Id="rId18" Type="http://schemas.openxmlformats.org/officeDocument/2006/relationships/image" Target="media/image6.png"/><Relationship Id="rId26" Type="http://schemas.openxmlformats.org/officeDocument/2006/relationships/hyperlink" Target="https://doi.org/10.58946/apjfes-2.2.p5" TargetMode="External"/><Relationship Id="rId39" Type="http://schemas.openxmlformats.org/officeDocument/2006/relationships/hyperlink" Target="https://doi.org/10.5038/2640-6489.3.2.1003" TargetMode="External"/><Relationship Id="rId21" Type="http://schemas.openxmlformats.org/officeDocument/2006/relationships/hyperlink" Target="https://doi.org/10.1109/MPRV.2020.3044072" TargetMode="External"/><Relationship Id="rId34" Type="http://schemas.openxmlformats.org/officeDocument/2006/relationships/hyperlink" Target="https://doi.org/10.1080/1528008x.2019.1616041" TargetMode="External"/><Relationship Id="rId42" Type="http://schemas.openxmlformats.org/officeDocument/2006/relationships/image" Target="media/image7.jpeg"/><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doi.org/10.1007/b138872" TargetMode="External"/><Relationship Id="rId11" Type="http://schemas.openxmlformats.org/officeDocument/2006/relationships/hyperlink" Target="https://creativecommons.org/licenses/by-nc/3.0/" TargetMode="External"/><Relationship Id="rId24" Type="http://schemas.openxmlformats.org/officeDocument/2006/relationships/hyperlink" Target="https://doi.org/10.3390/nu12061804" TargetMode="External"/><Relationship Id="rId32" Type="http://schemas.openxmlformats.org/officeDocument/2006/relationships/hyperlink" Target="https://doi.org/10.1108/ijchm-10-2015-0549" TargetMode="External"/><Relationship Id="rId37" Type="http://schemas.openxmlformats.org/officeDocument/2006/relationships/hyperlink" Target="https://olympia.london/" TargetMode="External"/><Relationship Id="rId40" Type="http://schemas.openxmlformats.org/officeDocument/2006/relationships/hyperlink" Target="https://doi.org/10.1080/22243534.2014.11828313" TargetMode="External"/><Relationship Id="rId45"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doi.org/10.1371/journal.pone.0233908" TargetMode="External"/><Relationship Id="rId28" Type="http://schemas.openxmlformats.org/officeDocument/2006/relationships/hyperlink" Target="https://doi.org/10.1016/j.tmp.2020.100675" TargetMode="External"/><Relationship Id="rId36" Type="http://schemas.openxmlformats.org/officeDocument/2006/relationships/hyperlink" Target="https://doi.org/10.2139/ssrn.4624197" TargetMode="External"/><Relationship Id="rId49" Type="http://schemas.openxmlformats.org/officeDocument/2006/relationships/theme" Target="theme/theme1.xml"/><Relationship Id="rId10" Type="http://schemas.openxmlformats.org/officeDocument/2006/relationships/hyperlink" Target="https://amommasview.wordpress.com/2016/07/14/be-my-guest/" TargetMode="External"/><Relationship Id="rId19" Type="http://schemas.openxmlformats.org/officeDocument/2006/relationships/hyperlink" Target="https://doi.org/10.1017/cbo9781107589735.029" TargetMode="External"/><Relationship Id="rId31" Type="http://schemas.openxmlformats.org/officeDocument/2006/relationships/hyperlink" Target="https://doi.org/10.1177/20563051231186353" TargetMode="External"/><Relationship Id="rId44"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yperlink" Target="https://amommasview.wordpress.com/2016/07/14/be-my-guest/" TargetMode="External"/><Relationship Id="rId14" Type="http://schemas.openxmlformats.org/officeDocument/2006/relationships/hyperlink" Target="https://creativecommons.org/licenses/by-nc/3.0/" TargetMode="External"/><Relationship Id="rId22" Type="http://schemas.openxmlformats.org/officeDocument/2006/relationships/hyperlink" Target="https://doi.org/10.1016/j.colegn.2018.09.007" TargetMode="External"/><Relationship Id="rId27" Type="http://schemas.openxmlformats.org/officeDocument/2006/relationships/hyperlink" Target="https://doi.org/10.1016/j.ijinfomgt.2022.102542" TargetMode="External"/><Relationship Id="rId30" Type="http://schemas.openxmlformats.org/officeDocument/2006/relationships/hyperlink" Target="https://doi.org/10.46827/ejhrms.v7i1.1549" TargetMode="External"/><Relationship Id="rId35" Type="http://schemas.openxmlformats.org/officeDocument/2006/relationships/hyperlink" Target="https://www.linkedin.com/in/rajat-verma-7b332353/" TargetMode="External"/><Relationship Id="rId43" Type="http://schemas.openxmlformats.org/officeDocument/2006/relationships/image" Target="media/image8.png"/><Relationship Id="rId48" Type="http://schemas.openxmlformats.org/officeDocument/2006/relationships/fontTable" Target="fontTable.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hyperlink" Target="https://doi.org/10.1016/j.ijhm.2023.103623" TargetMode="External"/><Relationship Id="rId33" Type="http://schemas.openxmlformats.org/officeDocument/2006/relationships/hyperlink" Target="https://doi.org/10.1007/978-3-030-84044-0_4" TargetMode="External"/><Relationship Id="rId38" Type="http://schemas.openxmlformats.org/officeDocument/2006/relationships/hyperlink" Target="https://doi.org/10.1016/j.jsams.2023.01.001" TargetMode="External"/><Relationship Id="rId46" Type="http://schemas.openxmlformats.org/officeDocument/2006/relationships/hyperlink" Target="https://urldefense.com/v3/__https:/images.app.goo.gl/TZxKW2stwiiHqtXTA__;!!LxJngjfogSU!kC8XGrlb9Yxf7YAQimOOyzwML4KFfQXQrCC_28buwurG84XJT_knjH8HR7ss-K4ARBFsNzK8rLYvmYUDw4s04sEOzQ$" TargetMode="External"/><Relationship Id="rId20" Type="http://schemas.openxmlformats.org/officeDocument/2006/relationships/hyperlink" Target="https://doi.org/10.4324/9781003329718-15" TargetMode="External"/><Relationship Id="rId41" Type="http://schemas.openxmlformats.org/officeDocument/2006/relationships/hyperlink" Target="https://www.linkedin.com/in/rajat-verma-7b332353/"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8AE7E-BCFF-48F3-B817-A3E82CF90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25</Pages>
  <Words>4170</Words>
  <Characters>23770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Event Strategic Planning and Delivery Considerations for an International Meeting</dc:title>
  <dc:subject>Event – Technology and Innovation -Virtual Wellness in Hospitality</dc:subject>
  <dc:creator>Hotel Operations Manager Telford Lodge</dc:creator>
  <cp:lastModifiedBy>Anca Marian</cp:lastModifiedBy>
  <cp:revision>64</cp:revision>
  <dcterms:created xsi:type="dcterms:W3CDTF">2024-05-24T05:26:00Z</dcterms:created>
  <dcterms:modified xsi:type="dcterms:W3CDTF">2024-05-29T12:51:00Z</dcterms:modified>
</cp:coreProperties>
</file>