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181C73" w14:textId="4A214B2A" w:rsidR="00234DE3" w:rsidRDefault="004D203A">
      <w:pPr>
        <w:spacing w:before="75"/>
        <w:ind w:right="322"/>
        <w:jc w:val="right"/>
        <w:rPr>
          <w:b/>
          <w:sz w:val="24"/>
        </w:rPr>
      </w:pPr>
      <w:r>
        <w:rPr>
          <w:b/>
          <w:sz w:val="24"/>
        </w:rPr>
        <w:t>√</w:t>
      </w:r>
      <w:r>
        <w:rPr>
          <w:noProof/>
        </w:rPr>
        <w:drawing>
          <wp:anchor distT="0" distB="0" distL="0" distR="0" simplePos="0" relativeHeight="15728640" behindDoc="0" locked="0" layoutInCell="1" allowOverlap="1" wp14:anchorId="617E295D" wp14:editId="4005BECF">
            <wp:simplePos x="0" y="0"/>
            <wp:positionH relativeFrom="page">
              <wp:posOffset>982980</wp:posOffset>
            </wp:positionH>
            <wp:positionV relativeFrom="paragraph">
              <wp:posOffset>50800</wp:posOffset>
            </wp:positionV>
            <wp:extent cx="2247900" cy="752475"/>
            <wp:effectExtent l="0" t="0" r="0" b="0"/>
            <wp:wrapNone/>
            <wp:docPr id="1" name="Image 1" descr="uwtsd-logo-bilingual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uwtsd-logo-bilingual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4"/>
        </w:rPr>
        <w:t>APPENDIX</w:t>
      </w:r>
      <w:r>
        <w:rPr>
          <w:b/>
          <w:spacing w:val="-13"/>
          <w:sz w:val="24"/>
        </w:rPr>
        <w:t xml:space="preserve"> </w:t>
      </w:r>
      <w:r>
        <w:rPr>
          <w:b/>
          <w:spacing w:val="-4"/>
          <w:sz w:val="24"/>
        </w:rPr>
        <w:t>GA28</w:t>
      </w:r>
    </w:p>
    <w:p w14:paraId="56083E05" w14:textId="77777777" w:rsidR="00234DE3" w:rsidRDefault="00234DE3">
      <w:pPr>
        <w:pStyle w:val="BodyText"/>
        <w:rPr>
          <w:b/>
          <w:sz w:val="28"/>
        </w:rPr>
      </w:pPr>
    </w:p>
    <w:p w14:paraId="15402248" w14:textId="77777777" w:rsidR="00234DE3" w:rsidRDefault="00234DE3">
      <w:pPr>
        <w:pStyle w:val="BodyText"/>
        <w:rPr>
          <w:b/>
          <w:sz w:val="28"/>
        </w:rPr>
      </w:pPr>
    </w:p>
    <w:p w14:paraId="586FDD2D" w14:textId="77777777" w:rsidR="00234DE3" w:rsidRDefault="00234DE3">
      <w:pPr>
        <w:pStyle w:val="BodyText"/>
        <w:spacing w:before="221"/>
        <w:rPr>
          <w:b/>
          <w:sz w:val="28"/>
        </w:rPr>
      </w:pPr>
    </w:p>
    <w:p w14:paraId="5684E9F4" w14:textId="77777777" w:rsidR="00234DE3" w:rsidRDefault="00251F4A">
      <w:pPr>
        <w:pStyle w:val="Heading1"/>
        <w:spacing w:line="319" w:lineRule="exact"/>
        <w:ind w:right="62"/>
      </w:pPr>
      <w:bookmarkStart w:id="0" w:name="MODERATION_OF_MARKED_ASSESSMENT"/>
      <w:bookmarkEnd w:id="0"/>
      <w:r>
        <w:t>MODERATION</w:t>
      </w:r>
      <w:r>
        <w:rPr>
          <w:spacing w:val="-10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MARKED</w:t>
      </w:r>
      <w:r>
        <w:rPr>
          <w:spacing w:val="-8"/>
        </w:rPr>
        <w:t xml:space="preserve"> </w:t>
      </w:r>
      <w:r>
        <w:rPr>
          <w:spacing w:val="-2"/>
        </w:rPr>
        <w:t>ASSESSMENT</w:t>
      </w:r>
    </w:p>
    <w:p w14:paraId="441010FA" w14:textId="77777777" w:rsidR="00234DE3" w:rsidRDefault="00251F4A">
      <w:pPr>
        <w:pStyle w:val="BodyText"/>
        <w:spacing w:before="4" w:line="232" w:lineRule="auto"/>
        <w:ind w:left="160"/>
      </w:pPr>
      <w:r>
        <w:t>This</w:t>
      </w:r>
      <w:r>
        <w:rPr>
          <w:spacing w:val="-5"/>
        </w:rPr>
        <w:t xml:space="preserve"> </w:t>
      </w:r>
      <w:r>
        <w:t>form</w:t>
      </w:r>
      <w:r>
        <w:rPr>
          <w:spacing w:val="-3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used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ensure</w:t>
      </w:r>
      <w:r>
        <w:rPr>
          <w:spacing w:val="-2"/>
        </w:rPr>
        <w:t xml:space="preserve"> </w:t>
      </w:r>
      <w:r>
        <w:t>that</w:t>
      </w:r>
      <w:r>
        <w:rPr>
          <w:spacing w:val="-6"/>
        </w:rPr>
        <w:t xml:space="preserve"> </w:t>
      </w:r>
      <w:r>
        <w:t>marked</w:t>
      </w:r>
      <w:r>
        <w:rPr>
          <w:spacing w:val="-2"/>
        </w:rPr>
        <w:t xml:space="preserve"> </w:t>
      </w:r>
      <w:r>
        <w:t>assessments</w:t>
      </w:r>
      <w:r>
        <w:rPr>
          <w:spacing w:val="-5"/>
        </w:rPr>
        <w:t xml:space="preserve"> </w:t>
      </w:r>
      <w:r>
        <w:t>have</w:t>
      </w:r>
      <w:r>
        <w:rPr>
          <w:spacing w:val="-7"/>
        </w:rPr>
        <w:t xml:space="preserve"> </w:t>
      </w:r>
      <w:r>
        <w:t>been</w:t>
      </w:r>
      <w:r>
        <w:rPr>
          <w:spacing w:val="-2"/>
        </w:rPr>
        <w:t xml:space="preserve"> </w:t>
      </w:r>
      <w:r>
        <w:t>through</w:t>
      </w:r>
      <w:r>
        <w:rPr>
          <w:spacing w:val="-2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internal</w:t>
      </w:r>
      <w:r>
        <w:rPr>
          <w:spacing w:val="-4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external review process. This form should be completed for each assessment for a particular module.</w:t>
      </w:r>
    </w:p>
    <w:p w14:paraId="376830C5" w14:textId="77777777" w:rsidR="00234DE3" w:rsidRDefault="00234DE3">
      <w:pPr>
        <w:pStyle w:val="BodyText"/>
        <w:spacing w:before="19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1"/>
        <w:gridCol w:w="2156"/>
        <w:gridCol w:w="520"/>
        <w:gridCol w:w="1886"/>
        <w:gridCol w:w="985"/>
        <w:gridCol w:w="1795"/>
      </w:tblGrid>
      <w:tr w:rsidR="00234DE3" w14:paraId="142FD815" w14:textId="77777777">
        <w:trPr>
          <w:trHeight w:val="580"/>
        </w:trPr>
        <w:tc>
          <w:tcPr>
            <w:tcW w:w="2011" w:type="dxa"/>
            <w:shd w:val="clear" w:color="auto" w:fill="F9BE8F"/>
          </w:tcPr>
          <w:p w14:paraId="3323C943" w14:textId="77777777" w:rsidR="00234DE3" w:rsidRDefault="00251F4A">
            <w:pPr>
              <w:pStyle w:val="TableParagraph"/>
              <w:spacing w:line="219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b/>
                <w:sz w:val="20"/>
              </w:rPr>
              <w:t>PARTNER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spacing w:val="-4"/>
                <w:sz w:val="16"/>
              </w:rPr>
              <w:t>(and</w:t>
            </w:r>
          </w:p>
          <w:p w14:paraId="7EECE50E" w14:textId="77777777" w:rsidR="00234DE3" w:rsidRDefault="00251F4A">
            <w:pPr>
              <w:pStyle w:val="TableParagraph"/>
              <w:spacing w:line="180" w:lineRule="exact"/>
              <w:ind w:left="110" w:right="112"/>
              <w:rPr>
                <w:rFonts w:ascii="Arial"/>
                <w:b/>
                <w:sz w:val="16"/>
              </w:rPr>
            </w:pPr>
            <w:r>
              <w:rPr>
                <w:rFonts w:ascii="Arial"/>
                <w:sz w:val="16"/>
              </w:rPr>
              <w:t>taught</w:t>
            </w:r>
            <w:r>
              <w:rPr>
                <w:rFonts w:ascii="Arial"/>
                <w:spacing w:val="-12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location</w:t>
            </w:r>
            <w:r>
              <w:rPr>
                <w:rFonts w:ascii="Arial"/>
                <w:spacing w:val="-1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 xml:space="preserve">if </w:t>
            </w:r>
            <w:r>
              <w:rPr>
                <w:rFonts w:ascii="Arial"/>
                <w:spacing w:val="-2"/>
                <w:sz w:val="16"/>
              </w:rPr>
              <w:t>relevant)</w:t>
            </w:r>
            <w:r>
              <w:rPr>
                <w:rFonts w:ascii="Arial"/>
                <w:b/>
                <w:spacing w:val="-2"/>
                <w:sz w:val="16"/>
              </w:rPr>
              <w:t>:</w:t>
            </w:r>
          </w:p>
        </w:tc>
        <w:tc>
          <w:tcPr>
            <w:tcW w:w="7342" w:type="dxa"/>
            <w:gridSpan w:val="5"/>
          </w:tcPr>
          <w:p w14:paraId="611C427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7A858CF0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0A815E38" w14:textId="77777777" w:rsidR="00234DE3" w:rsidRDefault="00251F4A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 xml:space="preserve">EXTERNAL </w:t>
            </w:r>
            <w:r>
              <w:rPr>
                <w:rFonts w:ascii="Arial"/>
                <w:b/>
                <w:sz w:val="20"/>
              </w:rPr>
              <w:t>EXAMINER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NAME:</w:t>
            </w:r>
          </w:p>
        </w:tc>
        <w:tc>
          <w:tcPr>
            <w:tcW w:w="7342" w:type="dxa"/>
            <w:gridSpan w:val="5"/>
          </w:tcPr>
          <w:p w14:paraId="200853DA" w14:textId="6A6589A0" w:rsidR="00234DE3" w:rsidRPr="00251F4A" w:rsidRDefault="00251F4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251F4A">
              <w:rPr>
                <w:rFonts w:ascii="Times New Roman"/>
                <w:sz w:val="24"/>
                <w:szCs w:val="24"/>
              </w:rPr>
              <w:t xml:space="preserve">David Winch </w:t>
            </w:r>
          </w:p>
        </w:tc>
      </w:tr>
      <w:tr w:rsidR="00234DE3" w14:paraId="07E87B94" w14:textId="77777777">
        <w:trPr>
          <w:trHeight w:val="450"/>
        </w:trPr>
        <w:tc>
          <w:tcPr>
            <w:tcW w:w="2011" w:type="dxa"/>
            <w:shd w:val="clear" w:color="auto" w:fill="F9BE8F"/>
          </w:tcPr>
          <w:p w14:paraId="707CBC9C" w14:textId="77777777" w:rsidR="00234DE3" w:rsidRDefault="00251F4A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 xml:space="preserve">ASSESSMENT </w:t>
            </w:r>
            <w:r>
              <w:rPr>
                <w:rFonts w:ascii="Arial"/>
                <w:b/>
                <w:sz w:val="20"/>
              </w:rPr>
              <w:t>AUTHOR :</w:t>
            </w:r>
          </w:p>
        </w:tc>
        <w:tc>
          <w:tcPr>
            <w:tcW w:w="7342" w:type="dxa"/>
            <w:gridSpan w:val="5"/>
          </w:tcPr>
          <w:p w14:paraId="7C5C9C63" w14:textId="3D9FBFE3" w:rsidR="00234DE3" w:rsidRPr="00E330FD" w:rsidRDefault="003E126C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 xml:space="preserve">Amanda Owens </w:t>
            </w:r>
          </w:p>
        </w:tc>
      </w:tr>
      <w:tr w:rsidR="00234DE3" w14:paraId="3CE536A3" w14:textId="77777777">
        <w:trPr>
          <w:trHeight w:val="443"/>
        </w:trPr>
        <w:tc>
          <w:tcPr>
            <w:tcW w:w="2011" w:type="dxa"/>
            <w:shd w:val="clear" w:color="auto" w:fill="F9BE8F"/>
          </w:tcPr>
          <w:p w14:paraId="7CD988BF" w14:textId="77777777" w:rsidR="00234DE3" w:rsidRDefault="00251F4A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TITLE:</w:t>
            </w:r>
          </w:p>
        </w:tc>
        <w:tc>
          <w:tcPr>
            <w:tcW w:w="7342" w:type="dxa"/>
            <w:gridSpan w:val="5"/>
          </w:tcPr>
          <w:p w14:paraId="405FF921" w14:textId="04D4CE6F" w:rsidR="00234DE3" w:rsidRPr="00E330FD" w:rsidRDefault="00866B4F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Living Well: A Life Course Approach to Health &amp; Wellbeing</w:t>
            </w:r>
          </w:p>
        </w:tc>
      </w:tr>
      <w:tr w:rsidR="00234DE3" w14:paraId="06F91E00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406DE847" w14:textId="77777777" w:rsidR="00234DE3" w:rsidRDefault="00251F4A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CODE:</w:t>
            </w:r>
          </w:p>
        </w:tc>
        <w:tc>
          <w:tcPr>
            <w:tcW w:w="2676" w:type="dxa"/>
            <w:gridSpan w:val="2"/>
          </w:tcPr>
          <w:p w14:paraId="5374B632" w14:textId="699A1DC3" w:rsidR="00234DE3" w:rsidRPr="00E330FD" w:rsidRDefault="004D203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E330FD">
              <w:rPr>
                <w:rFonts w:ascii="Times New Roman"/>
                <w:sz w:val="24"/>
                <w:szCs w:val="24"/>
              </w:rPr>
              <w:t>BM</w:t>
            </w:r>
            <w:r w:rsidR="003E126C">
              <w:rPr>
                <w:rFonts w:ascii="Times New Roman"/>
                <w:sz w:val="24"/>
                <w:szCs w:val="24"/>
              </w:rPr>
              <w:t>NS401</w:t>
            </w:r>
            <w:r w:rsidR="00866B4F">
              <w:rPr>
                <w:rFonts w:ascii="Times New Roman"/>
                <w:sz w:val="24"/>
                <w:szCs w:val="24"/>
              </w:rPr>
              <w:t>4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3F7E842A" w14:textId="77777777" w:rsidR="00234DE3" w:rsidRDefault="00251F4A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LEVEL:</w:t>
            </w:r>
          </w:p>
        </w:tc>
        <w:tc>
          <w:tcPr>
            <w:tcW w:w="1795" w:type="dxa"/>
          </w:tcPr>
          <w:p w14:paraId="73A11D97" w14:textId="6D380664" w:rsidR="00234DE3" w:rsidRPr="00E330FD" w:rsidRDefault="003E126C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4</w:t>
            </w:r>
          </w:p>
        </w:tc>
      </w:tr>
      <w:tr w:rsidR="00234DE3" w14:paraId="00290154" w14:textId="77777777">
        <w:trPr>
          <w:trHeight w:val="405"/>
        </w:trPr>
        <w:tc>
          <w:tcPr>
            <w:tcW w:w="2011" w:type="dxa"/>
            <w:shd w:val="clear" w:color="auto" w:fill="F9BE8F"/>
          </w:tcPr>
          <w:p w14:paraId="1E008818" w14:textId="77777777" w:rsidR="00234DE3" w:rsidRDefault="00251F4A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NO.</w:t>
            </w:r>
          </w:p>
          <w:p w14:paraId="1571CD00" w14:textId="77777777" w:rsidR="00234DE3" w:rsidRDefault="00251F4A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1</w:t>
            </w:r>
            <w:r>
              <w:rPr>
                <w:rFonts w:ascii="Arial"/>
                <w:spacing w:val="-4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pacing w:val="-5"/>
                <w:sz w:val="16"/>
              </w:rPr>
              <w:t>2):</w:t>
            </w:r>
          </w:p>
        </w:tc>
        <w:tc>
          <w:tcPr>
            <w:tcW w:w="2676" w:type="dxa"/>
            <w:gridSpan w:val="2"/>
          </w:tcPr>
          <w:p w14:paraId="49D22907" w14:textId="3C54E86F" w:rsidR="00234DE3" w:rsidRPr="00E330FD" w:rsidRDefault="00303A67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1</w:t>
            </w:r>
            <w:r w:rsidR="004D203A" w:rsidRPr="00E330FD">
              <w:rPr>
                <w:rFonts w:ascii="Times New Roman"/>
                <w:sz w:val="24"/>
                <w:szCs w:val="24"/>
              </w:rPr>
              <w:t xml:space="preserve"> </w:t>
            </w:r>
            <w:r w:rsidR="00E330FD">
              <w:rPr>
                <w:rFonts w:ascii="Times New Roman"/>
                <w:sz w:val="24"/>
                <w:szCs w:val="24"/>
              </w:rPr>
              <w:t>of 2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1E7CDBF2" w14:textId="77777777" w:rsidR="00234DE3" w:rsidRDefault="00251F4A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WEIGHTING</w:t>
            </w:r>
          </w:p>
          <w:p w14:paraId="370E83B1" w14:textId="77777777" w:rsidR="00234DE3" w:rsidRDefault="00251F4A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50%</w:t>
            </w:r>
            <w:r>
              <w:rPr>
                <w:rFonts w:ascii="Arial"/>
                <w:spacing w:val="-3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6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the</w:t>
            </w:r>
            <w:r>
              <w:rPr>
                <w:rFonts w:ascii="Arial"/>
                <w:spacing w:val="-5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module):</w:t>
            </w:r>
          </w:p>
        </w:tc>
        <w:tc>
          <w:tcPr>
            <w:tcW w:w="1795" w:type="dxa"/>
          </w:tcPr>
          <w:p w14:paraId="42DF00A8" w14:textId="05905621" w:rsidR="00234DE3" w:rsidRPr="00E330FD" w:rsidRDefault="00E330FD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50</w:t>
            </w:r>
            <w:r w:rsidR="004D203A" w:rsidRPr="00E330FD">
              <w:rPr>
                <w:rFonts w:ascii="Times New Roman"/>
                <w:sz w:val="24"/>
                <w:szCs w:val="24"/>
              </w:rPr>
              <w:t>%</w:t>
            </w:r>
          </w:p>
        </w:tc>
      </w:tr>
      <w:tr w:rsidR="00234DE3" w14:paraId="0E167557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4024B441" w14:textId="77777777" w:rsidR="00234DE3" w:rsidRDefault="00251F4A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ASSESSMENT PERIOD</w:t>
            </w:r>
          </w:p>
        </w:tc>
        <w:tc>
          <w:tcPr>
            <w:tcW w:w="7342" w:type="dxa"/>
            <w:gridSpan w:val="5"/>
          </w:tcPr>
          <w:p w14:paraId="5B23F90E" w14:textId="22DCBF2A" w:rsidR="00234DE3" w:rsidRPr="00E330FD" w:rsidRDefault="00B96947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 xml:space="preserve">Semester </w:t>
            </w:r>
            <w:r w:rsidR="00B358AE">
              <w:rPr>
                <w:rFonts w:ascii="Times New Roman"/>
                <w:sz w:val="24"/>
                <w:szCs w:val="24"/>
              </w:rPr>
              <w:t>2</w:t>
            </w:r>
            <w:r>
              <w:rPr>
                <w:rFonts w:ascii="Times New Roman"/>
                <w:sz w:val="24"/>
                <w:szCs w:val="24"/>
              </w:rPr>
              <w:t xml:space="preserve"> </w:t>
            </w:r>
          </w:p>
        </w:tc>
      </w:tr>
      <w:tr w:rsidR="00234DE3" w14:paraId="4C02FFAB" w14:textId="77777777">
        <w:trPr>
          <w:trHeight w:val="553"/>
        </w:trPr>
        <w:tc>
          <w:tcPr>
            <w:tcW w:w="2011" w:type="dxa"/>
            <w:shd w:val="clear" w:color="auto" w:fill="F9BE8F"/>
          </w:tcPr>
          <w:p w14:paraId="0EA049A0" w14:textId="77777777" w:rsidR="00234DE3" w:rsidRDefault="00251F4A">
            <w:pPr>
              <w:pStyle w:val="TableParagraph"/>
              <w:spacing w:before="49" w:line="235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 xml:space="preserve">TYPE 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156" w:type="dxa"/>
          </w:tcPr>
          <w:p w14:paraId="36352963" w14:textId="5765749A" w:rsidR="00234DE3" w:rsidRDefault="00251F4A" w:rsidP="00E14289">
            <w:pPr>
              <w:pStyle w:val="TableParagraph"/>
              <w:tabs>
                <w:tab w:val="left" w:pos="365"/>
              </w:tabs>
              <w:spacing w:before="139"/>
              <w:ind w:left="110"/>
              <w:rPr>
                <w:rFonts w:ascii="Arial" w:hAnsi="Arial"/>
                <w:sz w:val="20"/>
              </w:rPr>
            </w:pPr>
            <w:r w:rsidRPr="00930781">
              <w:rPr>
                <w:rFonts w:ascii="Arial" w:hAnsi="Arial"/>
                <w:spacing w:val="-2"/>
                <w:sz w:val="20"/>
              </w:rPr>
              <w:t>Coursework</w:t>
            </w:r>
          </w:p>
        </w:tc>
        <w:tc>
          <w:tcPr>
            <w:tcW w:w="2406" w:type="dxa"/>
            <w:gridSpan w:val="2"/>
          </w:tcPr>
          <w:p w14:paraId="30817F87" w14:textId="77777777" w:rsidR="00234DE3" w:rsidRDefault="00251F4A">
            <w:pPr>
              <w:pStyle w:val="TableParagraph"/>
              <w:numPr>
                <w:ilvl w:val="0"/>
                <w:numId w:val="8"/>
              </w:numPr>
              <w:tabs>
                <w:tab w:val="left" w:pos="360"/>
              </w:tabs>
              <w:spacing w:before="139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Examination</w:t>
            </w:r>
          </w:p>
        </w:tc>
        <w:tc>
          <w:tcPr>
            <w:tcW w:w="2780" w:type="dxa"/>
            <w:gridSpan w:val="2"/>
          </w:tcPr>
          <w:p w14:paraId="7306193C" w14:textId="4D6DFCDB" w:rsidR="00234DE3" w:rsidRPr="00930781" w:rsidRDefault="004D203A" w:rsidP="004D203A">
            <w:pPr>
              <w:pStyle w:val="TableParagraph"/>
              <w:tabs>
                <w:tab w:val="left" w:pos="364"/>
              </w:tabs>
              <w:spacing w:before="139"/>
              <w:ind w:left="109"/>
              <w:rPr>
                <w:rFonts w:ascii="Arial" w:hAnsi="Arial"/>
                <w:sz w:val="20"/>
                <w:highlight w:val="yellow"/>
              </w:rPr>
            </w:pPr>
            <w:r w:rsidRPr="00930781">
              <w:rPr>
                <w:rFonts w:ascii="Arial" w:hAnsi="Arial"/>
                <w:spacing w:val="-2"/>
                <w:sz w:val="20"/>
                <w:highlight w:val="yellow"/>
              </w:rPr>
              <w:t>Practical</w:t>
            </w:r>
          </w:p>
        </w:tc>
      </w:tr>
      <w:tr w:rsidR="00234DE3" w14:paraId="77B9F5A9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2A171A1D" w14:textId="77777777" w:rsidR="00234DE3" w:rsidRDefault="00251F4A">
            <w:pPr>
              <w:pStyle w:val="TableParagraph"/>
              <w:spacing w:line="226" w:lineRule="exact"/>
              <w:ind w:left="110" w:right="4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LANGUAGE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 xml:space="preserve">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676" w:type="dxa"/>
            <w:gridSpan w:val="2"/>
          </w:tcPr>
          <w:p w14:paraId="53519FF4" w14:textId="70ADF180" w:rsidR="00234DE3" w:rsidRPr="00E330FD" w:rsidRDefault="004D203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E330FD">
              <w:rPr>
                <w:rFonts w:ascii="Times New Roman"/>
                <w:sz w:val="24"/>
                <w:szCs w:val="24"/>
              </w:rPr>
              <w:t>English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7D72302C" w14:textId="77777777" w:rsidR="00234DE3" w:rsidRDefault="00251F4A">
            <w:pPr>
              <w:pStyle w:val="TableParagraph"/>
              <w:spacing w:line="222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TRANSLATION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PROVIDED:</w:t>
            </w:r>
          </w:p>
        </w:tc>
        <w:tc>
          <w:tcPr>
            <w:tcW w:w="1795" w:type="dxa"/>
          </w:tcPr>
          <w:p w14:paraId="20AF14B4" w14:textId="77777777" w:rsidR="00234DE3" w:rsidRDefault="00251F4A">
            <w:pPr>
              <w:pStyle w:val="TableParagraph"/>
              <w:numPr>
                <w:ilvl w:val="0"/>
                <w:numId w:val="6"/>
              </w:numPr>
              <w:tabs>
                <w:tab w:val="left" w:pos="360"/>
              </w:tabs>
              <w:spacing w:line="251" w:lineRule="exact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2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  <w:tr w:rsidR="00234DE3" w14:paraId="0E8DF157" w14:textId="77777777">
        <w:trPr>
          <w:trHeight w:val="663"/>
        </w:trPr>
        <w:tc>
          <w:tcPr>
            <w:tcW w:w="2011" w:type="dxa"/>
            <w:shd w:val="clear" w:color="auto" w:fill="F9BE8F"/>
          </w:tcPr>
          <w:p w14:paraId="34123E0B" w14:textId="77777777" w:rsidR="00234DE3" w:rsidRDefault="00251F4A">
            <w:pPr>
              <w:pStyle w:val="TableParagraph"/>
              <w:spacing w:line="230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TURNITIN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CHECK FOR UNFAIR</w:t>
            </w:r>
          </w:p>
          <w:p w14:paraId="3AE30A55" w14:textId="77777777" w:rsidR="00234DE3" w:rsidRDefault="00251F4A">
            <w:pPr>
              <w:pStyle w:val="TableParagraph"/>
              <w:spacing w:line="20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PRACTICE:</w:t>
            </w:r>
          </w:p>
        </w:tc>
        <w:tc>
          <w:tcPr>
            <w:tcW w:w="7342" w:type="dxa"/>
            <w:gridSpan w:val="5"/>
          </w:tcPr>
          <w:p w14:paraId="33102CA8" w14:textId="5C16A12D" w:rsidR="00234DE3" w:rsidRDefault="004D203A" w:rsidP="004D203A">
            <w:pPr>
              <w:pStyle w:val="TableParagraph"/>
              <w:tabs>
                <w:tab w:val="left" w:pos="365"/>
              </w:tabs>
              <w:spacing w:line="249" w:lineRule="exact"/>
              <w:ind w:left="110"/>
              <w:rPr>
                <w:rFonts w:ascii="Arial" w:hAnsi="Arial"/>
                <w:sz w:val="20"/>
              </w:rPr>
            </w:pPr>
            <w:r>
              <w:rPr>
                <w:rFonts w:ascii="MS Gothic" w:eastAsia="MS Gothic" w:hAnsi="MS Gothic" w:cs="MS Gothic" w:hint="eastAsia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1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</w:tbl>
    <w:p w14:paraId="767054F1" w14:textId="77777777" w:rsidR="00234DE3" w:rsidRDefault="00234DE3">
      <w:pPr>
        <w:pStyle w:val="BodyText"/>
        <w:spacing w:before="17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17"/>
        <w:gridCol w:w="3122"/>
        <w:gridCol w:w="3118"/>
      </w:tblGrid>
      <w:tr w:rsidR="00234DE3" w14:paraId="5F3D3295" w14:textId="77777777">
        <w:trPr>
          <w:trHeight w:val="225"/>
        </w:trPr>
        <w:tc>
          <w:tcPr>
            <w:tcW w:w="9357" w:type="dxa"/>
            <w:gridSpan w:val="3"/>
            <w:shd w:val="clear" w:color="auto" w:fill="F9BE8F"/>
          </w:tcPr>
          <w:p w14:paraId="4E77A68C" w14:textId="77777777" w:rsidR="00234DE3" w:rsidRDefault="00251F4A">
            <w:pPr>
              <w:pStyle w:val="TableParagraph"/>
              <w:spacing w:line="205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Agreed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Marking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Process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(According</w:t>
            </w:r>
            <w:r>
              <w:rPr>
                <w:rFonts w:ascii="Arial"/>
                <w:b/>
                <w:spacing w:val="-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to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GA15)</w:t>
            </w:r>
          </w:p>
        </w:tc>
      </w:tr>
      <w:tr w:rsidR="00234DE3" w14:paraId="6F46020F" w14:textId="77777777">
        <w:trPr>
          <w:trHeight w:val="265"/>
        </w:trPr>
        <w:tc>
          <w:tcPr>
            <w:tcW w:w="3117" w:type="dxa"/>
          </w:tcPr>
          <w:p w14:paraId="49CA6348" w14:textId="7BEF65D4" w:rsidR="00234DE3" w:rsidRDefault="004D203A" w:rsidP="004D203A">
            <w:pPr>
              <w:pStyle w:val="TableParagraph"/>
              <w:tabs>
                <w:tab w:val="left" w:pos="335"/>
              </w:tabs>
              <w:spacing w:line="245" w:lineRule="exact"/>
              <w:ind w:left="109"/>
              <w:rPr>
                <w:rFonts w:ascii="Arial" w:hAnsi="Arial"/>
                <w:sz w:val="20"/>
              </w:rPr>
            </w:pPr>
            <w:r>
              <w:rPr>
                <w:rFonts w:ascii="Segoe UI Symbol" w:eastAsia="Segoe UI Symbol" w:hAnsi="Segoe UI Symbol" w:cs="Segoe UI Symbol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z w:val="20"/>
              </w:rPr>
              <w:t>Internal</w:t>
            </w:r>
            <w:r>
              <w:rPr>
                <w:rFonts w:ascii="Arial" w:hAnsi="Arial"/>
                <w:spacing w:val="-8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Moderation</w:t>
            </w:r>
          </w:p>
        </w:tc>
        <w:tc>
          <w:tcPr>
            <w:tcW w:w="3122" w:type="dxa"/>
          </w:tcPr>
          <w:p w14:paraId="744FA33C" w14:textId="77777777" w:rsidR="00234DE3" w:rsidRDefault="00251F4A">
            <w:pPr>
              <w:pStyle w:val="TableParagraph"/>
              <w:numPr>
                <w:ilvl w:val="0"/>
                <w:numId w:val="3"/>
              </w:numPr>
              <w:tabs>
                <w:tab w:val="left" w:pos="333"/>
              </w:tabs>
              <w:spacing w:line="245" w:lineRule="exact"/>
              <w:ind w:left="333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Second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  <w:tc>
          <w:tcPr>
            <w:tcW w:w="3118" w:type="dxa"/>
          </w:tcPr>
          <w:p w14:paraId="2E362C16" w14:textId="77777777" w:rsidR="00234DE3" w:rsidRDefault="00251F4A">
            <w:pPr>
              <w:pStyle w:val="TableParagraph"/>
              <w:numPr>
                <w:ilvl w:val="0"/>
                <w:numId w:val="2"/>
              </w:numPr>
              <w:tabs>
                <w:tab w:val="left" w:pos="327"/>
              </w:tabs>
              <w:spacing w:line="245" w:lineRule="exact"/>
              <w:ind w:left="327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Blind</w:t>
            </w:r>
            <w:r>
              <w:rPr>
                <w:rFonts w:ascii="Arial" w:hAnsi="Arial"/>
                <w:spacing w:val="-5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double</w:t>
            </w:r>
            <w:r>
              <w:rPr>
                <w:rFonts w:ascii="Arial" w:hAnsi="Arial"/>
                <w:spacing w:val="-4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</w:tr>
    </w:tbl>
    <w:p w14:paraId="6BC9F0E2" w14:textId="24CC9812" w:rsidR="00234DE3" w:rsidRDefault="00251F4A">
      <w:pPr>
        <w:spacing w:before="218" w:line="465" w:lineRule="auto"/>
        <w:ind w:left="160" w:right="209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3775E5DD" wp14:editId="788A7A6A">
                <wp:simplePos x="0" y="0"/>
                <wp:positionH relativeFrom="page">
                  <wp:posOffset>880844</wp:posOffset>
                </wp:positionH>
                <wp:positionV relativeFrom="paragraph">
                  <wp:posOffset>609635</wp:posOffset>
                </wp:positionV>
                <wp:extent cx="6006517" cy="3723968"/>
                <wp:effectExtent l="0" t="0" r="0" b="0"/>
                <wp:wrapNone/>
                <wp:docPr id="2" name="Text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006517" cy="372396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65" w:type="dxa"/>
                              <w:tblBorders>
                                <w:top w:val="single" w:sz="4" w:space="0" w:color="000000"/>
                                <w:left w:val="single" w:sz="4" w:space="0" w:color="000000"/>
                                <w:bottom w:val="single" w:sz="4" w:space="0" w:color="000000"/>
                                <w:right w:val="single" w:sz="4" w:space="0" w:color="000000"/>
                                <w:insideH w:val="single" w:sz="4" w:space="0" w:color="000000"/>
                                <w:insideV w:val="single" w:sz="4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758"/>
                              <w:gridCol w:w="992"/>
                              <w:gridCol w:w="1134"/>
                              <w:gridCol w:w="1134"/>
                              <w:gridCol w:w="992"/>
                              <w:gridCol w:w="1345"/>
                            </w:tblGrid>
                            <w:tr w:rsidR="00234DE3" w14:paraId="35E492EC" w14:textId="77777777">
                              <w:trPr>
                                <w:trHeight w:val="495"/>
                              </w:trPr>
                              <w:tc>
                                <w:tcPr>
                                  <w:tcW w:w="9355" w:type="dxa"/>
                                  <w:gridSpan w:val="6"/>
                                  <w:shd w:val="clear" w:color="auto" w:fill="F9BE8F"/>
                                </w:tcPr>
                                <w:p w14:paraId="69EFF706" w14:textId="77777777" w:rsidR="00234DE3" w:rsidRDefault="00251F4A">
                                  <w:pPr>
                                    <w:pStyle w:val="TableParagraph"/>
                                    <w:spacing w:line="247" w:lineRule="exact"/>
                                    <w:ind w:left="110"/>
                                    <w:rPr>
                                      <w:rFonts w:ascii="Arial"/>
                                      <w:b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FOR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COMPLETION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BY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INTERNAL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MODERATOR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SECOND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</w:rPr>
                                    <w:t>MARKER</w:t>
                                  </w:r>
                                </w:p>
                              </w:tc>
                            </w:tr>
                            <w:tr w:rsidR="00F5675C" w14:paraId="1FAD4A4A" w14:textId="77777777" w:rsidTr="00F5675C">
                              <w:trPr>
                                <w:trHeight w:val="669"/>
                              </w:trPr>
                              <w:tc>
                                <w:tcPr>
                                  <w:tcW w:w="3758" w:type="dxa"/>
                                  <w:shd w:val="clear" w:color="auto" w:fill="F9BE8F"/>
                                </w:tcPr>
                                <w:p w14:paraId="1CE5373C" w14:textId="77777777" w:rsidR="00234DE3" w:rsidRDefault="00251F4A">
                                  <w:pPr>
                                    <w:pStyle w:val="TableParagraph"/>
                                    <w:spacing w:line="226" w:lineRule="exact"/>
                                    <w:ind w:left="110" w:right="445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20"/>
                                    </w:rPr>
                                    <w:t xml:space="preserve">Universal Student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Number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4"/>
                                      <w:sz w:val="2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(ID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  <w:shd w:val="clear" w:color="auto" w:fill="F9BE8F"/>
                                </w:tcPr>
                                <w:p w14:paraId="2084C7EC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0" w:right="21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1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st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spacing w:val="1"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F9BE8F"/>
                                </w:tcPr>
                                <w:p w14:paraId="20F67B62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05" w:right="181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Moderator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(Agree 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Disagree)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F9BE8F"/>
                                </w:tcPr>
                                <w:p w14:paraId="2AE81F7E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1" w:right="182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2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nd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  <w:shd w:val="clear" w:color="auto" w:fill="F9BE8F"/>
                                </w:tcPr>
                                <w:p w14:paraId="260CE3CA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0" w:right="14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3rd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345" w:type="dxa"/>
                                  <w:shd w:val="clear" w:color="auto" w:fill="F9BE8F"/>
                                </w:tcPr>
                                <w:p w14:paraId="578B8D01" w14:textId="77777777" w:rsidR="00234DE3" w:rsidRDefault="00251F4A">
                                  <w:pPr>
                                    <w:pStyle w:val="TableParagraph"/>
                                    <w:spacing w:line="174" w:lineRule="exact"/>
                                    <w:ind w:left="104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Agreed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4"/>
                                      <w:sz w:val="16"/>
                                    </w:rPr>
                                    <w:t>Mark</w:t>
                                  </w:r>
                                </w:p>
                              </w:tc>
                            </w:tr>
                            <w:tr w:rsidR="00234DE3" w14:paraId="50E7026E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0F0604F" w14:textId="7FF3A893" w:rsidR="003E126C" w:rsidRPr="00930781" w:rsidRDefault="00126C88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  <w:highlight w:val="yellow"/>
                                    </w:rPr>
                                  </w:pPr>
                                  <w:r w:rsidRPr="00126C88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Dominika </w:t>
                                  </w:r>
                                  <w:proofErr w:type="spellStart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Mlynarczk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30AB94CF" w14:textId="7027FF44" w:rsidR="001D7A90" w:rsidRPr="00E330FD" w:rsidRDefault="00866B4F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78A86F" w14:textId="3E0D2DCF" w:rsidR="00234DE3" w:rsidRPr="00B53D6E" w:rsidRDefault="009A7C0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CE27EFE" w14:textId="1E606B6B" w:rsidR="00234DE3" w:rsidRPr="00B53D6E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82EB9DB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239CC966" w14:textId="63B685BD" w:rsidR="00234DE3" w:rsidRPr="00E330FD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40</w:t>
                                  </w:r>
                                </w:p>
                              </w:tc>
                            </w:tr>
                            <w:tr w:rsidR="00866B4F" w14:paraId="02EC6C4D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19E7D3DF" w14:textId="401C152B" w:rsidR="00866B4F" w:rsidRDefault="00126C88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Lucia Pinar Ribas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6DB7DB84" w14:textId="0A754C5C" w:rsidR="00866B4F" w:rsidRDefault="00866B4F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45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6D380F" w14:textId="42422FF8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60C80E0" w14:textId="77777777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8B8DAA7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66A92B3B" w14:textId="7E66D73E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45</w:t>
                                  </w:r>
                                </w:p>
                              </w:tc>
                            </w:tr>
                            <w:tr w:rsidR="00866B4F" w14:paraId="54E6F991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0331ABB4" w14:textId="7A9C4480" w:rsidR="00866B4F" w:rsidRDefault="00126C88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Katie Thomas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394C26D" w14:textId="67E7742E" w:rsidR="00866B4F" w:rsidRDefault="00866B4F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50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CF3A59F" w14:textId="1E42082D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Agree 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A257CF5" w14:textId="77777777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1B37A5B0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40DC0CE1" w14:textId="51719AE8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50</w:t>
                                  </w:r>
                                </w:p>
                              </w:tc>
                            </w:tr>
                            <w:tr w:rsidR="00866B4F" w14:paraId="58EC777B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7C2D94F2" w14:textId="65D4A333" w:rsidR="00866B4F" w:rsidRDefault="00AE345F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Ioana </w:t>
                                  </w:r>
                                  <w:proofErr w:type="spellStart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Hiriaga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BB7FC59" w14:textId="2EFD4775" w:rsidR="00866B4F" w:rsidRDefault="00866B4F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58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C58ED06" w14:textId="26E9BBB1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A89E169" w14:textId="77777777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6995800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73D1F68D" w14:textId="70B77AD1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58</w:t>
                                  </w:r>
                                </w:p>
                              </w:tc>
                            </w:tr>
                            <w:tr w:rsidR="00F561E7" w14:paraId="79D0BCA2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63BABB59" w14:textId="37CB6737" w:rsidR="00F561E7" w:rsidRDefault="00AE345F" w:rsidP="00AE345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Bianca </w:t>
                                  </w:r>
                                  <w:proofErr w:type="spellStart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Bugilan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0DB240E4" w14:textId="3CAE3ED8" w:rsidR="00F561E7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64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A703277" w14:textId="1AA324B6" w:rsidR="00F561E7" w:rsidRPr="00B53D6E" w:rsidRDefault="009A7C0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D4CA539" w14:textId="77777777" w:rsidR="00F561E7" w:rsidRPr="00B53D6E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06B32B4" w14:textId="77777777" w:rsidR="00F561E7" w:rsidRPr="009A7C09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3B8509AB" w14:textId="20BE0298" w:rsidR="00F561E7" w:rsidRPr="009A7C09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64</w:t>
                                  </w:r>
                                </w:p>
                              </w:tc>
                            </w:tr>
                            <w:tr w:rsidR="00F561E7" w14:paraId="557E13F3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7E1990C" w14:textId="2333B96A" w:rsidR="00F561E7" w:rsidRDefault="00AE345F" w:rsidP="00AE345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Celeste Bryant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04B9477E" w14:textId="037E5F53" w:rsidR="00F561E7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75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2F84FFD" w14:textId="1E7B6033" w:rsidR="00F561E7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B2184FD" w14:textId="77777777" w:rsidR="00F561E7" w:rsidRPr="00B53D6E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6FF79CD9" w14:textId="77777777" w:rsidR="00F561E7" w:rsidRPr="009A7C09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094920DA" w14:textId="1F725FAB" w:rsidR="00F561E7" w:rsidRPr="009A7C09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75</w:t>
                                  </w:r>
                                </w:p>
                              </w:tc>
                            </w:tr>
                            <w:tr w:rsidR="00234DE3" w14:paraId="571860A3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49550E87" w14:textId="35C4E2DB" w:rsidR="003E126C" w:rsidRPr="00964264" w:rsidRDefault="003E126C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F1B1F57" w14:textId="1C604A59" w:rsidR="00234DE3" w:rsidRPr="00964264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2E8E45B1" w14:textId="6C0524C3" w:rsidR="00234DE3" w:rsidRPr="00B53D6E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23145F29" w14:textId="51AE624A" w:rsidR="00234DE3" w:rsidRPr="00B53D6E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F9362C9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3441B062" w14:textId="0E9101F7" w:rsidR="00234DE3" w:rsidRPr="009A7C09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  <w:tr w:rsidR="00964264" w14:paraId="387F0CD0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BCB3607" w14:textId="5D3FAF11" w:rsidR="003E126C" w:rsidRPr="00964264" w:rsidRDefault="003E126C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1DE49F3E" w14:textId="1BDB7769" w:rsidR="00964264" w:rsidRP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66BDC8F1" w14:textId="66A32551" w:rsid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9D2A0F7" w14:textId="77777777" w:rsid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075EE49" w14:textId="77777777" w:rsid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07433619" w14:textId="3510F566" w:rsidR="00964264" w:rsidRPr="009A7C09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  <w:tr w:rsidR="00234DE3" w14:paraId="19AA7F36" w14:textId="77777777" w:rsidTr="00F5675C">
                              <w:trPr>
                                <w:trHeight w:val="244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287F9F2" w14:textId="6F2C1243" w:rsidR="00234DE3" w:rsidRPr="00843F2D" w:rsidRDefault="00234DE3" w:rsidP="00843F2D">
                                  <w:pPr>
                                    <w:spacing w:before="85" w:line="230" w:lineRule="auto"/>
                                    <w:ind w:right="182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58C90BB" w14:textId="7405BBAA" w:rsidR="00234DE3" w:rsidRPr="00843F2D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3C992B47" w14:textId="5BD0CAED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B1E185C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C996BE6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14CD0E4E" w14:textId="4D80A899" w:rsidR="00234DE3" w:rsidRPr="009A7C09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  <w:tr w:rsidR="00F61D71" w14:paraId="0D6E9BC7" w14:textId="77777777" w:rsidTr="00F5675C">
                              <w:trPr>
                                <w:trHeight w:val="244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4289361A" w14:textId="08C5948C" w:rsidR="00F61D71" w:rsidRPr="00843F2D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4ED6022" w14:textId="4F127F9A" w:rsidR="00F61D71" w:rsidRPr="00843F2D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8DC647" w14:textId="036EDC9F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76FC6808" w14:textId="77777777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C2FFDBB" w14:textId="77777777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6825CE77" w14:textId="1AFD533C" w:rsidR="00F61D71" w:rsidRPr="009A7C09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3CDEE8EC" w14:textId="77777777" w:rsidR="00234DE3" w:rsidRDefault="00234DE3"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75E5DD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left:0;text-align:left;margin-left:69.35pt;margin-top:48pt;width:472.95pt;height:293.25pt;z-index:157291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" filled="f" stroked="f">
                <v:textbox inset="0,0,0,0">
                  <w:txbxContent>
                    <w:tbl>
                      <w:tblPr>
                        <w:tblW w:w="0" w:type="auto"/>
                        <w:tblInd w:w="65" w:type="dxa"/>
                        <w:tbl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  <w:insideH w:val="single" w:sz="4" w:space="0" w:color="000000"/>
                          <w:insideV w:val="single" w:sz="4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758"/>
                        <w:gridCol w:w="992"/>
                        <w:gridCol w:w="1134"/>
                        <w:gridCol w:w="1134"/>
                        <w:gridCol w:w="992"/>
                        <w:gridCol w:w="1345"/>
                      </w:tblGrid>
                      <w:tr w:rsidR="00234DE3" w14:paraId="35E492EC" w14:textId="77777777">
                        <w:trPr>
                          <w:trHeight w:val="495"/>
                        </w:trPr>
                        <w:tc>
                          <w:tcPr>
                            <w:tcW w:w="9355" w:type="dxa"/>
                            <w:gridSpan w:val="6"/>
                            <w:shd w:val="clear" w:color="auto" w:fill="F9BE8F"/>
                          </w:tcPr>
                          <w:p w14:paraId="69EFF706" w14:textId="77777777" w:rsidR="00234DE3" w:rsidRDefault="00251F4A">
                            <w:pPr>
                              <w:pStyle w:val="TableParagraph"/>
                              <w:spacing w:line="247" w:lineRule="exact"/>
                              <w:ind w:left="110"/>
                              <w:rPr>
                                <w:rFonts w:ascii="Arial"/>
                                <w:b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</w:rPr>
                              <w:t>FOR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COMPLETION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BY</w:t>
                            </w:r>
                            <w:r>
                              <w:rPr>
                                <w:rFonts w:ascii="Arial"/>
                                <w:b/>
                                <w:spacing w:val="-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INTERNAL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MODERATOR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OR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SECOND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</w:rPr>
                              <w:t>MARKER</w:t>
                            </w:r>
                          </w:p>
                        </w:tc>
                      </w:tr>
                      <w:tr w:rsidR="00F5675C" w14:paraId="1FAD4A4A" w14:textId="77777777" w:rsidTr="00F5675C">
                        <w:trPr>
                          <w:trHeight w:val="669"/>
                        </w:trPr>
                        <w:tc>
                          <w:tcPr>
                            <w:tcW w:w="3758" w:type="dxa"/>
                            <w:shd w:val="clear" w:color="auto" w:fill="F9BE8F"/>
                          </w:tcPr>
                          <w:p w14:paraId="1CE5373C" w14:textId="77777777" w:rsidR="00234DE3" w:rsidRDefault="00251F4A">
                            <w:pPr>
                              <w:pStyle w:val="TableParagraph"/>
                              <w:spacing w:line="226" w:lineRule="exact"/>
                              <w:ind w:left="110" w:right="445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20"/>
                              </w:rPr>
                              <w:t xml:space="preserve">Universal Student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Number</w:t>
                            </w:r>
                            <w:r>
                              <w:rPr>
                                <w:rFonts w:ascii="Arial"/>
                                <w:b/>
                                <w:spacing w:val="-1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(ID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992" w:type="dxa"/>
                            <w:shd w:val="clear" w:color="auto" w:fill="F9BE8F"/>
                          </w:tcPr>
                          <w:p w14:paraId="2084C7EC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0" w:right="21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1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st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spacing w:val="1"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134" w:type="dxa"/>
                            <w:shd w:val="clear" w:color="auto" w:fill="F9BE8F"/>
                          </w:tcPr>
                          <w:p w14:paraId="20F67B62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05" w:right="181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Moderator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(Agree or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Disagree)</w:t>
                            </w:r>
                          </w:p>
                        </w:tc>
                        <w:tc>
                          <w:tcPr>
                            <w:tcW w:w="1134" w:type="dxa"/>
                            <w:shd w:val="clear" w:color="auto" w:fill="F9BE8F"/>
                          </w:tcPr>
                          <w:p w14:paraId="2AE81F7E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1" w:right="182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2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nd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992" w:type="dxa"/>
                            <w:shd w:val="clear" w:color="auto" w:fill="F9BE8F"/>
                          </w:tcPr>
                          <w:p w14:paraId="260CE3CA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0" w:right="14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3rd</w:t>
                            </w:r>
                            <w:r>
                              <w:rPr>
                                <w:rFonts w:ascii="Arial"/>
                                <w:b/>
                                <w:spacing w:val="-1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345" w:type="dxa"/>
                            <w:shd w:val="clear" w:color="auto" w:fill="F9BE8F"/>
                          </w:tcPr>
                          <w:p w14:paraId="578B8D01" w14:textId="77777777" w:rsidR="00234DE3" w:rsidRDefault="00251F4A">
                            <w:pPr>
                              <w:pStyle w:val="TableParagraph"/>
                              <w:spacing w:line="174" w:lineRule="exact"/>
                              <w:ind w:left="104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Agreed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4"/>
                                <w:sz w:val="16"/>
                              </w:rPr>
                              <w:t>Mark</w:t>
                            </w:r>
                          </w:p>
                        </w:tc>
                      </w:tr>
                      <w:tr w:rsidR="00234DE3" w14:paraId="50E7026E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50F0604F" w14:textId="7FF3A893" w:rsidR="003E126C" w:rsidRPr="00930781" w:rsidRDefault="00126C88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  <w:highlight w:val="yellow"/>
                              </w:rPr>
                            </w:pPr>
                            <w:r w:rsidRPr="00126C88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Dominika </w:t>
                            </w:r>
                            <w:proofErr w:type="spellStart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Mlynarczk</w:t>
                            </w:r>
                            <w:proofErr w:type="spellEnd"/>
                          </w:p>
                        </w:tc>
                        <w:tc>
                          <w:tcPr>
                            <w:tcW w:w="992" w:type="dxa"/>
                          </w:tcPr>
                          <w:p w14:paraId="30AB94CF" w14:textId="7027FF44" w:rsidR="001D7A90" w:rsidRPr="00E330FD" w:rsidRDefault="00866B4F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178A86F" w14:textId="3E0D2DCF" w:rsidR="00234DE3" w:rsidRPr="00B53D6E" w:rsidRDefault="009A7C0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CE27EFE" w14:textId="1E606B6B" w:rsidR="00234DE3" w:rsidRPr="00B53D6E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82EB9DB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239CC966" w14:textId="63B685BD" w:rsidR="00234DE3" w:rsidRPr="00E330FD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40</w:t>
                            </w:r>
                          </w:p>
                        </w:tc>
                      </w:tr>
                      <w:tr w:rsidR="00866B4F" w14:paraId="02EC6C4D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19E7D3DF" w14:textId="401C152B" w:rsidR="00866B4F" w:rsidRDefault="00126C88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Lucia Pinar Ribas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6DB7DB84" w14:textId="0A754C5C" w:rsidR="00866B4F" w:rsidRDefault="00866B4F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45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16D380F" w14:textId="42422FF8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60C80E0" w14:textId="77777777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78B8DAA7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66A92B3B" w14:textId="7E66D73E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45</w:t>
                            </w:r>
                          </w:p>
                        </w:tc>
                      </w:tr>
                      <w:tr w:rsidR="00866B4F" w14:paraId="54E6F991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0331ABB4" w14:textId="7A9C4480" w:rsidR="00866B4F" w:rsidRDefault="00126C88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Katie Thomas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2394C26D" w14:textId="67E7742E" w:rsidR="00866B4F" w:rsidRDefault="00866B4F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50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CF3A59F" w14:textId="1E42082D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Agree 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A257CF5" w14:textId="77777777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1B37A5B0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40DC0CE1" w14:textId="51719AE8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50</w:t>
                            </w:r>
                          </w:p>
                        </w:tc>
                      </w:tr>
                      <w:tr w:rsidR="00866B4F" w14:paraId="58EC777B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7C2D94F2" w14:textId="65D4A333" w:rsidR="00866B4F" w:rsidRDefault="00AE345F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Ioana </w:t>
                            </w:r>
                            <w:proofErr w:type="spellStart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Hiriaga</w:t>
                            </w:r>
                            <w:proofErr w:type="spellEnd"/>
                          </w:p>
                        </w:tc>
                        <w:tc>
                          <w:tcPr>
                            <w:tcW w:w="992" w:type="dxa"/>
                          </w:tcPr>
                          <w:p w14:paraId="7BB7FC59" w14:textId="2EFD4775" w:rsidR="00866B4F" w:rsidRDefault="00866B4F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58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C58ED06" w14:textId="26E9BBB1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A89E169" w14:textId="77777777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76995800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73D1F68D" w14:textId="70B77AD1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58</w:t>
                            </w:r>
                          </w:p>
                        </w:tc>
                      </w:tr>
                      <w:tr w:rsidR="00F561E7" w14:paraId="79D0BCA2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63BABB59" w14:textId="37CB6737" w:rsidR="00F561E7" w:rsidRDefault="00AE345F" w:rsidP="00AE345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Bianca </w:t>
                            </w:r>
                            <w:proofErr w:type="spellStart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Bugilan</w:t>
                            </w:r>
                            <w:proofErr w:type="spellEnd"/>
                          </w:p>
                        </w:tc>
                        <w:tc>
                          <w:tcPr>
                            <w:tcW w:w="992" w:type="dxa"/>
                          </w:tcPr>
                          <w:p w14:paraId="0DB240E4" w14:textId="3CAE3ED8" w:rsidR="00F561E7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64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A703277" w14:textId="1AA324B6" w:rsidR="00F561E7" w:rsidRPr="00B53D6E" w:rsidRDefault="009A7C0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D4CA539" w14:textId="77777777" w:rsidR="00F561E7" w:rsidRPr="00B53D6E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506B32B4" w14:textId="77777777" w:rsidR="00F561E7" w:rsidRPr="009A7C09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3B8509AB" w14:textId="20BE0298" w:rsidR="00F561E7" w:rsidRPr="009A7C09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64</w:t>
                            </w:r>
                          </w:p>
                        </w:tc>
                      </w:tr>
                      <w:tr w:rsidR="00F561E7" w14:paraId="557E13F3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57E1990C" w14:textId="2333B96A" w:rsidR="00F561E7" w:rsidRDefault="00AE345F" w:rsidP="00AE345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Celeste Bryant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04B9477E" w14:textId="037E5F53" w:rsidR="00F561E7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75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2F84FFD" w14:textId="1E7B6033" w:rsidR="00F561E7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B2184FD" w14:textId="77777777" w:rsidR="00F561E7" w:rsidRPr="00B53D6E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6FF79CD9" w14:textId="77777777" w:rsidR="00F561E7" w:rsidRPr="009A7C09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094920DA" w14:textId="1F725FAB" w:rsidR="00F561E7" w:rsidRPr="009A7C09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75</w:t>
                            </w:r>
                          </w:p>
                        </w:tc>
                      </w:tr>
                      <w:tr w:rsidR="00234DE3" w14:paraId="571860A3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49550E87" w14:textId="35C4E2DB" w:rsidR="003E126C" w:rsidRPr="00964264" w:rsidRDefault="003E126C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5F1B1F57" w14:textId="1C604A59" w:rsidR="00234DE3" w:rsidRPr="00964264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2E8E45B1" w14:textId="6C0524C3" w:rsidR="00234DE3" w:rsidRPr="00B53D6E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23145F29" w14:textId="51AE624A" w:rsidR="00234DE3" w:rsidRPr="00B53D6E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5F9362C9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3441B062" w14:textId="0E9101F7" w:rsidR="00234DE3" w:rsidRPr="009A7C09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  <w:tr w:rsidR="00964264" w14:paraId="387F0CD0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5BCB3607" w14:textId="5D3FAF11" w:rsidR="003E126C" w:rsidRPr="00964264" w:rsidRDefault="003E126C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1DE49F3E" w14:textId="1BDB7769" w:rsidR="00964264" w:rsidRP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66BDC8F1" w14:textId="66A32551" w:rsid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19D2A0F7" w14:textId="77777777" w:rsid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075EE49" w14:textId="77777777" w:rsid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07433619" w14:textId="3510F566" w:rsidR="00964264" w:rsidRPr="009A7C09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  <w:tr w:rsidR="00234DE3" w14:paraId="19AA7F36" w14:textId="77777777" w:rsidTr="00F5675C">
                        <w:trPr>
                          <w:trHeight w:val="244"/>
                        </w:trPr>
                        <w:tc>
                          <w:tcPr>
                            <w:tcW w:w="3758" w:type="dxa"/>
                          </w:tcPr>
                          <w:p w14:paraId="5287F9F2" w14:textId="6F2C1243" w:rsidR="00234DE3" w:rsidRPr="00843F2D" w:rsidRDefault="00234DE3" w:rsidP="00843F2D">
                            <w:pPr>
                              <w:spacing w:before="85" w:line="230" w:lineRule="auto"/>
                              <w:ind w:right="182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58C90BB" w14:textId="7405BBAA" w:rsidR="00234DE3" w:rsidRPr="00843F2D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3C992B47" w14:textId="5BD0CAED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5B1E185C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C996BE6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14CD0E4E" w14:textId="4D80A899" w:rsidR="00234DE3" w:rsidRPr="009A7C09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  <w:tr w:rsidR="00F61D71" w14:paraId="0D6E9BC7" w14:textId="77777777" w:rsidTr="00F5675C">
                        <w:trPr>
                          <w:trHeight w:val="244"/>
                        </w:trPr>
                        <w:tc>
                          <w:tcPr>
                            <w:tcW w:w="3758" w:type="dxa"/>
                          </w:tcPr>
                          <w:p w14:paraId="4289361A" w14:textId="08C5948C" w:rsidR="00F61D71" w:rsidRPr="00843F2D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4ED6022" w14:textId="4F127F9A" w:rsidR="00F61D71" w:rsidRPr="00843F2D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418DC647" w14:textId="036EDC9F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76FC6808" w14:textId="77777777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C2FFDBB" w14:textId="77777777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6825CE77" w14:textId="1AFD533C" w:rsidR="00F61D71" w:rsidRPr="009A7C09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</w:tbl>
                    <w:p w14:paraId="3CDEE8EC" w14:textId="77777777" w:rsidR="00234DE3" w:rsidRDefault="00234DE3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</w:rPr>
        <w:t>Please</w:t>
      </w:r>
      <w:r>
        <w:rPr>
          <w:b/>
          <w:spacing w:val="-4"/>
        </w:rPr>
        <w:t xml:space="preserve"> </w:t>
      </w:r>
      <w:r>
        <w:rPr>
          <w:b/>
        </w:rPr>
        <w:t>see</w:t>
      </w:r>
      <w:r>
        <w:rPr>
          <w:b/>
          <w:spacing w:val="-3"/>
        </w:rPr>
        <w:t xml:space="preserve"> </w:t>
      </w:r>
      <w:hyperlink r:id="rId8">
        <w:r w:rsidR="00234DE3">
          <w:rPr>
            <w:b/>
            <w:color w:val="0000FF"/>
            <w:u w:val="single" w:color="0000FF"/>
          </w:rPr>
          <w:t>AQH</w:t>
        </w:r>
        <w:r w:rsidR="00234DE3">
          <w:rPr>
            <w:b/>
            <w:color w:val="0000FF"/>
            <w:spacing w:val="-6"/>
            <w:u w:val="single" w:color="0000FF"/>
          </w:rPr>
          <w:t xml:space="preserve"> </w:t>
        </w:r>
        <w:r w:rsidR="00234DE3">
          <w:rPr>
            <w:b/>
            <w:color w:val="0000FF"/>
            <w:u w:val="single" w:color="0000FF"/>
          </w:rPr>
          <w:t>7.8(4)</w:t>
        </w:r>
      </w:hyperlink>
      <w:r>
        <w:rPr>
          <w:b/>
          <w:color w:val="0000FF"/>
          <w:spacing w:val="-4"/>
        </w:rPr>
        <w:t xml:space="preserve"> </w:t>
      </w:r>
      <w:r>
        <w:rPr>
          <w:b/>
        </w:rPr>
        <w:t>for</w:t>
      </w:r>
      <w:r>
        <w:rPr>
          <w:b/>
          <w:spacing w:val="-8"/>
        </w:rPr>
        <w:t xml:space="preserve"> </w:t>
      </w:r>
      <w:r>
        <w:rPr>
          <w:b/>
        </w:rPr>
        <w:t>Moderation</w:t>
      </w:r>
      <w:r>
        <w:rPr>
          <w:b/>
          <w:spacing w:val="-7"/>
        </w:rPr>
        <w:t xml:space="preserve"> </w:t>
      </w:r>
      <w:r>
        <w:rPr>
          <w:b/>
        </w:rPr>
        <w:t>Regulations</w:t>
      </w:r>
      <w:r>
        <w:rPr>
          <w:b/>
          <w:spacing w:val="-4"/>
        </w:rPr>
        <w:t xml:space="preserve"> </w:t>
      </w:r>
      <w:r>
        <w:rPr>
          <w:b/>
        </w:rPr>
        <w:t>and</w:t>
      </w:r>
      <w:r>
        <w:rPr>
          <w:b/>
          <w:spacing w:val="-6"/>
        </w:rPr>
        <w:t xml:space="preserve"> </w:t>
      </w:r>
      <w:r>
        <w:rPr>
          <w:b/>
        </w:rPr>
        <w:t>Process Students listed below must be registered on a UWTSD award.</w:t>
      </w:r>
    </w:p>
    <w:p w14:paraId="3D2AFC9F" w14:textId="77777777" w:rsidR="00234DE3" w:rsidRDefault="00234DE3">
      <w:pPr>
        <w:spacing w:line="465" w:lineRule="auto"/>
        <w:sectPr w:rsidR="00234DE3">
          <w:type w:val="continuous"/>
          <w:pgSz w:w="12240" w:h="15840"/>
          <w:pgMar w:top="820" w:right="1220" w:bottom="280" w:left="1280" w:header="720" w:footer="720" w:gutter="0"/>
          <w:cols w:space="720"/>
        </w:sectPr>
      </w:pPr>
    </w:p>
    <w:p w14:paraId="55B32BDD" w14:textId="77777777" w:rsidR="00964264" w:rsidRDefault="00964264">
      <w:pPr>
        <w:spacing w:before="85" w:line="230" w:lineRule="auto"/>
        <w:ind w:left="160" w:right="182"/>
        <w:rPr>
          <w:sz w:val="20"/>
        </w:rPr>
      </w:pPr>
    </w:p>
    <w:p w14:paraId="352A369B" w14:textId="60F9C381" w:rsidR="00234DE3" w:rsidRDefault="00251F4A">
      <w:pPr>
        <w:spacing w:before="85" w:line="230" w:lineRule="auto"/>
        <w:ind w:left="160" w:right="182"/>
        <w:rPr>
          <w:sz w:val="20"/>
        </w:rPr>
      </w:pPr>
      <w:r>
        <w:rPr>
          <w:sz w:val="20"/>
        </w:rPr>
        <w:t>If</w:t>
      </w:r>
      <w:r>
        <w:rPr>
          <w:spacing w:val="-5"/>
          <w:sz w:val="20"/>
        </w:rPr>
        <w:t xml:space="preserve"> </w:t>
      </w:r>
      <w:r>
        <w:rPr>
          <w:sz w:val="20"/>
        </w:rPr>
        <w:t>agreement</w:t>
      </w:r>
      <w:r>
        <w:rPr>
          <w:spacing w:val="-5"/>
          <w:sz w:val="20"/>
        </w:rPr>
        <w:t xml:space="preserve"> </w:t>
      </w:r>
      <w:r>
        <w:rPr>
          <w:sz w:val="20"/>
        </w:rPr>
        <w:t>has not</w:t>
      </w:r>
      <w:r>
        <w:rPr>
          <w:spacing w:val="-5"/>
          <w:sz w:val="20"/>
        </w:rPr>
        <w:t xml:space="preserve"> </w:t>
      </w:r>
      <w:r>
        <w:rPr>
          <w:sz w:val="20"/>
        </w:rPr>
        <w:t>been</w:t>
      </w:r>
      <w:r>
        <w:rPr>
          <w:spacing w:val="-5"/>
          <w:sz w:val="20"/>
        </w:rPr>
        <w:t xml:space="preserve"> </w:t>
      </w:r>
      <w:r>
        <w:rPr>
          <w:sz w:val="20"/>
        </w:rPr>
        <w:t>reached,</w:t>
      </w:r>
      <w:r>
        <w:rPr>
          <w:spacing w:val="-5"/>
          <w:sz w:val="20"/>
        </w:rPr>
        <w:t xml:space="preserve"> </w:t>
      </w:r>
      <w:r>
        <w:rPr>
          <w:sz w:val="20"/>
        </w:rPr>
        <w:t>this</w:t>
      </w:r>
      <w:r>
        <w:rPr>
          <w:spacing w:val="-3"/>
          <w:sz w:val="20"/>
        </w:rPr>
        <w:t xml:space="preserve"> </w:t>
      </w:r>
      <w:r>
        <w:rPr>
          <w:sz w:val="20"/>
        </w:rPr>
        <w:t>needs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5"/>
          <w:sz w:val="20"/>
        </w:rPr>
        <w:t xml:space="preserve"> </w:t>
      </w:r>
      <w:r>
        <w:rPr>
          <w:sz w:val="20"/>
        </w:rPr>
        <w:t>be raised</w:t>
      </w:r>
      <w:r>
        <w:rPr>
          <w:spacing w:val="-5"/>
          <w:sz w:val="20"/>
        </w:rPr>
        <w:t xml:space="preserve"> </w:t>
      </w:r>
      <w:r>
        <w:rPr>
          <w:sz w:val="20"/>
        </w:rPr>
        <w:t>with</w:t>
      </w:r>
      <w:r>
        <w:rPr>
          <w:spacing w:val="-5"/>
          <w:sz w:val="20"/>
        </w:rPr>
        <w:t xml:space="preserve"> </w:t>
      </w:r>
      <w:r>
        <w:rPr>
          <w:sz w:val="20"/>
        </w:rPr>
        <w:t xml:space="preserve">the </w:t>
      </w:r>
      <w:proofErr w:type="spellStart"/>
      <w:r>
        <w:rPr>
          <w:sz w:val="20"/>
        </w:rPr>
        <w:t>Programme</w:t>
      </w:r>
      <w:proofErr w:type="spellEnd"/>
      <w:r>
        <w:rPr>
          <w:spacing w:val="-5"/>
          <w:sz w:val="20"/>
        </w:rPr>
        <w:t xml:space="preserve"> </w:t>
      </w:r>
      <w:r>
        <w:rPr>
          <w:sz w:val="20"/>
        </w:rPr>
        <w:t>Manager,</w:t>
      </w:r>
      <w:r>
        <w:rPr>
          <w:spacing w:val="-5"/>
          <w:sz w:val="20"/>
        </w:rPr>
        <w:t xml:space="preserve"> </w:t>
      </w:r>
      <w:r>
        <w:rPr>
          <w:sz w:val="20"/>
        </w:rPr>
        <w:t>as</w:t>
      </w:r>
      <w:r>
        <w:rPr>
          <w:spacing w:val="-4"/>
          <w:sz w:val="20"/>
        </w:rPr>
        <w:t xml:space="preserve"> </w:t>
      </w:r>
      <w:r>
        <w:rPr>
          <w:sz w:val="20"/>
        </w:rPr>
        <w:t>a third marker is required.</w:t>
      </w:r>
    </w:p>
    <w:p w14:paraId="2F7D9FCB" w14:textId="77777777" w:rsidR="00234DE3" w:rsidRDefault="00251F4A">
      <w:pPr>
        <w:spacing w:before="227" w:line="232" w:lineRule="auto"/>
        <w:ind w:left="160" w:right="182"/>
        <w:rPr>
          <w:sz w:val="20"/>
        </w:rPr>
      </w:pPr>
      <w:r>
        <w:rPr>
          <w:sz w:val="20"/>
        </w:rPr>
        <w:t>If agreement has been reached, please explain how agreement has been reached and if there are changes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any marks. If</w:t>
      </w:r>
      <w:r>
        <w:rPr>
          <w:spacing w:val="-4"/>
          <w:sz w:val="20"/>
        </w:rPr>
        <w:t xml:space="preserve"> </w:t>
      </w:r>
      <w:r>
        <w:rPr>
          <w:sz w:val="20"/>
        </w:rPr>
        <w:t>changes</w:t>
      </w:r>
      <w:r>
        <w:rPr>
          <w:spacing w:val="-3"/>
          <w:sz w:val="20"/>
        </w:rPr>
        <w:t xml:space="preserve"> </w:t>
      </w:r>
      <w:r>
        <w:rPr>
          <w:sz w:val="20"/>
        </w:rPr>
        <w:t>have</w:t>
      </w:r>
      <w:r>
        <w:rPr>
          <w:spacing w:val="-4"/>
          <w:sz w:val="20"/>
        </w:rPr>
        <w:t xml:space="preserve"> </w:t>
      </w:r>
      <w:r>
        <w:rPr>
          <w:sz w:val="20"/>
        </w:rPr>
        <w:t>been</w:t>
      </w:r>
      <w:r>
        <w:rPr>
          <w:spacing w:val="-4"/>
          <w:sz w:val="20"/>
        </w:rPr>
        <w:t xml:space="preserve"> </w:t>
      </w:r>
      <w:r>
        <w:rPr>
          <w:sz w:val="20"/>
        </w:rPr>
        <w:t>made, all</w:t>
      </w:r>
      <w:r>
        <w:rPr>
          <w:spacing w:val="-1"/>
          <w:sz w:val="20"/>
        </w:rPr>
        <w:t xml:space="preserve"> </w:t>
      </w:r>
      <w:r>
        <w:rPr>
          <w:sz w:val="20"/>
        </w:rPr>
        <w:t>students</w:t>
      </w:r>
      <w:r>
        <w:rPr>
          <w:spacing w:val="-3"/>
          <w:sz w:val="20"/>
        </w:rPr>
        <w:t xml:space="preserve"> </w:t>
      </w:r>
      <w:r>
        <w:rPr>
          <w:sz w:val="20"/>
        </w:rPr>
        <w:t>on</w:t>
      </w:r>
      <w:r>
        <w:rPr>
          <w:spacing w:val="-4"/>
          <w:sz w:val="20"/>
        </w:rPr>
        <w:t xml:space="preserve"> </w:t>
      </w:r>
      <w:r>
        <w:rPr>
          <w:sz w:val="20"/>
        </w:rPr>
        <w:t>the module</w:t>
      </w:r>
      <w:r>
        <w:rPr>
          <w:spacing w:val="-3"/>
          <w:sz w:val="20"/>
        </w:rPr>
        <w:t xml:space="preserve"> </w:t>
      </w:r>
      <w:r>
        <w:rPr>
          <w:sz w:val="20"/>
        </w:rPr>
        <w:t>must</w:t>
      </w:r>
      <w:r>
        <w:rPr>
          <w:spacing w:val="-4"/>
          <w:sz w:val="20"/>
        </w:rPr>
        <w:t xml:space="preserve"> </w:t>
      </w:r>
      <w:r>
        <w:rPr>
          <w:sz w:val="20"/>
        </w:rPr>
        <w:t>be</w:t>
      </w:r>
      <w:r>
        <w:rPr>
          <w:spacing w:val="-4"/>
          <w:sz w:val="20"/>
        </w:rPr>
        <w:t xml:space="preserve"> </w:t>
      </w:r>
      <w:r>
        <w:rPr>
          <w:sz w:val="20"/>
        </w:rPr>
        <w:t>listed</w:t>
      </w:r>
      <w:r>
        <w:rPr>
          <w:spacing w:val="-4"/>
          <w:sz w:val="20"/>
        </w:rPr>
        <w:t xml:space="preserve"> </w:t>
      </w:r>
      <w:r>
        <w:rPr>
          <w:sz w:val="20"/>
        </w:rPr>
        <w:t>in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 xml:space="preserve">table </w:t>
      </w:r>
      <w:r>
        <w:rPr>
          <w:spacing w:val="-2"/>
          <w:sz w:val="20"/>
        </w:rPr>
        <w:t>above.</w:t>
      </w: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0871F7D3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F9BE8F"/>
          </w:tcPr>
          <w:p w14:paraId="0167ED2A" w14:textId="77777777" w:rsidR="00234DE3" w:rsidRDefault="00251F4A">
            <w:pPr>
              <w:pStyle w:val="TableParagraph"/>
              <w:spacing w:line="213" w:lineRule="auto"/>
              <w:ind w:left="215"/>
              <w:rPr>
                <w:rFonts w:ascii="Arial"/>
                <w:sz w:val="20"/>
              </w:rPr>
            </w:pPr>
            <w:r>
              <w:rPr>
                <w:rFonts w:ascii="Arial"/>
                <w:b/>
                <w:sz w:val="20"/>
              </w:rPr>
              <w:t>INTERNAL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MODERATOR</w:t>
            </w:r>
            <w:r>
              <w:rPr>
                <w:rFonts w:ascii="Arial"/>
                <w:b/>
                <w:spacing w:val="-11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(or</w:t>
            </w:r>
            <w:r>
              <w:rPr>
                <w:rFonts w:ascii="Arial"/>
                <w:spacing w:val="-1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second </w:t>
            </w:r>
            <w:r>
              <w:rPr>
                <w:rFonts w:ascii="Arial"/>
                <w:spacing w:val="-2"/>
                <w:sz w:val="20"/>
              </w:rPr>
              <w:t>marker)</w:t>
            </w:r>
          </w:p>
        </w:tc>
        <w:tc>
          <w:tcPr>
            <w:tcW w:w="1136" w:type="dxa"/>
            <w:gridSpan w:val="2"/>
            <w:shd w:val="clear" w:color="auto" w:fill="F9BE8F"/>
          </w:tcPr>
          <w:p w14:paraId="0B022380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F9BE8F"/>
          </w:tcPr>
          <w:p w14:paraId="6C18A4AA" w14:textId="77777777" w:rsidR="00234DE3" w:rsidRDefault="00251F4A">
            <w:pPr>
              <w:pStyle w:val="TableParagraph"/>
              <w:spacing w:line="249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55ADBA94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F9BE8F"/>
          </w:tcPr>
          <w:p w14:paraId="173CFE4C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F9BE8F"/>
          </w:tcPr>
          <w:p w14:paraId="19F45645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F9BE8F"/>
          </w:tcPr>
          <w:p w14:paraId="4D9E526F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F9BE8F"/>
          </w:tcPr>
          <w:p w14:paraId="4DCD3D19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0CA157B6" w14:textId="77777777">
        <w:trPr>
          <w:trHeight w:val="500"/>
        </w:trPr>
        <w:tc>
          <w:tcPr>
            <w:tcW w:w="390" w:type="dxa"/>
          </w:tcPr>
          <w:p w14:paraId="04DB9916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778C81E2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Has</w:t>
            </w:r>
            <w:r>
              <w:rPr>
                <w:spacing w:val="-5"/>
              </w:rPr>
              <w:t xml:space="preserve"> </w:t>
            </w:r>
            <w:r>
              <w:t>agreement</w:t>
            </w:r>
            <w:r>
              <w:rPr>
                <w:spacing w:val="-4"/>
              </w:rPr>
              <w:t xml:space="preserve"> </w:t>
            </w:r>
            <w:r>
              <w:t>on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4"/>
              </w:rPr>
              <w:t xml:space="preserve"> </w:t>
            </w:r>
            <w:r>
              <w:t>marks</w:t>
            </w:r>
            <w:r>
              <w:rPr>
                <w:spacing w:val="-4"/>
              </w:rPr>
              <w:t xml:space="preserve"> been</w:t>
            </w:r>
          </w:p>
          <w:p w14:paraId="645FB156" w14:textId="77777777" w:rsidR="00234DE3" w:rsidRDefault="00251F4A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reached?</w:t>
            </w:r>
          </w:p>
        </w:tc>
        <w:tc>
          <w:tcPr>
            <w:tcW w:w="571" w:type="dxa"/>
          </w:tcPr>
          <w:p w14:paraId="4623225C" w14:textId="1C421DC4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4CE9EF66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591FCF0" w14:textId="0427ACF8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,marks have been agreed </w:t>
            </w:r>
          </w:p>
        </w:tc>
      </w:tr>
      <w:tr w:rsidR="00234DE3" w14:paraId="490C82F6" w14:textId="77777777">
        <w:trPr>
          <w:trHeight w:val="495"/>
        </w:trPr>
        <w:tc>
          <w:tcPr>
            <w:tcW w:w="390" w:type="dxa"/>
          </w:tcPr>
          <w:p w14:paraId="24AE9066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57E66422" w14:textId="77777777" w:rsidR="00234DE3" w:rsidRDefault="00251F4A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3C9C4657" w14:textId="2F7CA8B8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52435737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C75AA20" w14:textId="54B96B24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Feedback offers suggestions for improvement and future development </w:t>
            </w:r>
          </w:p>
        </w:tc>
      </w:tr>
      <w:tr w:rsidR="00234DE3" w14:paraId="4ECE835B" w14:textId="77777777">
        <w:trPr>
          <w:trHeight w:val="520"/>
        </w:trPr>
        <w:tc>
          <w:tcPr>
            <w:tcW w:w="390" w:type="dxa"/>
          </w:tcPr>
          <w:p w14:paraId="00090298" w14:textId="77777777" w:rsidR="00234DE3" w:rsidRDefault="00251F4A">
            <w:pPr>
              <w:pStyle w:val="TableParagraph"/>
              <w:spacing w:line="226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74B531EB" w14:textId="77777777" w:rsidR="00234DE3" w:rsidRDefault="00251F4A">
            <w:pPr>
              <w:pStyle w:val="TableParagraph"/>
              <w:spacing w:before="2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6649071F" w14:textId="5C615D61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1AA31664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D9EC3E7" w14:textId="1820EA7F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feedback is positive and constructive </w:t>
            </w:r>
          </w:p>
        </w:tc>
      </w:tr>
      <w:tr w:rsidR="00234DE3" w14:paraId="4187C1B2" w14:textId="77777777">
        <w:trPr>
          <w:trHeight w:val="1005"/>
        </w:trPr>
        <w:tc>
          <w:tcPr>
            <w:tcW w:w="390" w:type="dxa"/>
          </w:tcPr>
          <w:p w14:paraId="63921F6F" w14:textId="77777777" w:rsidR="00234DE3" w:rsidRDefault="00251F4A">
            <w:pPr>
              <w:pStyle w:val="TableParagraph"/>
              <w:spacing w:line="220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7CCDC4F" w14:textId="77777777" w:rsidR="00234DE3" w:rsidRDefault="00251F4A">
            <w:pPr>
              <w:pStyle w:val="TableParagraph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</w:t>
            </w:r>
          </w:p>
          <w:p w14:paraId="092CADA0" w14:textId="77777777" w:rsidR="00234DE3" w:rsidRDefault="00251F4A">
            <w:pPr>
              <w:pStyle w:val="TableParagraph"/>
              <w:spacing w:line="236" w:lineRule="exact"/>
              <w:ind w:left="110"/>
            </w:pPr>
            <w:r>
              <w:t>assessment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criteria?</w:t>
            </w:r>
          </w:p>
        </w:tc>
        <w:tc>
          <w:tcPr>
            <w:tcW w:w="571" w:type="dxa"/>
          </w:tcPr>
          <w:p w14:paraId="120D8E65" w14:textId="1E483778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2D1C862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A53F26B" w14:textId="0BE09A43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</w:t>
            </w:r>
          </w:p>
        </w:tc>
      </w:tr>
      <w:tr w:rsidR="00234DE3" w14:paraId="47B692D0" w14:textId="77777777">
        <w:trPr>
          <w:trHeight w:val="500"/>
        </w:trPr>
        <w:tc>
          <w:tcPr>
            <w:tcW w:w="390" w:type="dxa"/>
          </w:tcPr>
          <w:p w14:paraId="101EA6CE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02F1D7D9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12F25D5A" w14:textId="77777777" w:rsidR="00234DE3" w:rsidRDefault="00251F4A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76F3FE0A" w14:textId="5384B947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0965CD4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18007C3" w14:textId="0E355AC1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</w:t>
            </w:r>
          </w:p>
        </w:tc>
      </w:tr>
      <w:tr w:rsidR="00234DE3" w14:paraId="47B2DCD4" w14:textId="77777777">
        <w:trPr>
          <w:trHeight w:val="745"/>
        </w:trPr>
        <w:tc>
          <w:tcPr>
            <w:tcW w:w="390" w:type="dxa"/>
          </w:tcPr>
          <w:p w14:paraId="422B20A3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0B8FD659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7"/>
              </w:rPr>
              <w:t xml:space="preserve"> </w:t>
            </w:r>
            <w:r>
              <w:t>there</w:t>
            </w:r>
            <w:r>
              <w:rPr>
                <w:spacing w:val="-10"/>
              </w:rPr>
              <w:t xml:space="preserve"> </w:t>
            </w:r>
            <w:r>
              <w:t>mention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-5"/>
              </w:rPr>
              <w:t xml:space="preserve"> </w:t>
            </w:r>
            <w:r>
              <w:t>improvement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to</w:t>
            </w:r>
          </w:p>
          <w:p w14:paraId="281ED299" w14:textId="77777777" w:rsidR="00234DE3" w:rsidRDefault="00251F4A">
            <w:pPr>
              <w:pStyle w:val="TableParagraph"/>
              <w:spacing w:line="246" w:lineRule="exact"/>
              <w:ind w:left="110"/>
            </w:pPr>
            <w:r>
              <w:t>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41820F40" w14:textId="25C4CBF6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358FD1A8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96AF7D7" w14:textId="01050F86" w:rsidR="00234DE3" w:rsidRDefault="00791C6E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Where relevant</w:t>
            </w:r>
            <w:r w:rsidR="0074705A">
              <w:rPr>
                <w:rFonts w:ascii="Times New Roman"/>
                <w:sz w:val="20"/>
              </w:rPr>
              <w:t xml:space="preserve"> -  yes </w:t>
            </w:r>
          </w:p>
        </w:tc>
      </w:tr>
      <w:tr w:rsidR="00234DE3" w14:paraId="3F90D149" w14:textId="77777777">
        <w:trPr>
          <w:trHeight w:val="950"/>
        </w:trPr>
        <w:tc>
          <w:tcPr>
            <w:tcW w:w="390" w:type="dxa"/>
          </w:tcPr>
          <w:p w14:paraId="33CE962B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1763D1B4" w14:textId="77777777" w:rsidR="00234DE3" w:rsidRDefault="00251F4A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6B70B750" w14:textId="283D7022" w:rsidR="00234DE3" w:rsidRDefault="00B53D6E">
            <w:pPr>
              <w:pStyle w:val="TableParagraph"/>
              <w:spacing w:before="242"/>
              <w:rPr>
                <w:rFonts w:ascii="Arial"/>
              </w:rPr>
            </w:pPr>
            <w:r>
              <w:rPr>
                <w:rFonts w:ascii="Arial"/>
              </w:rPr>
              <w:t xml:space="preserve">No actions to complete </w:t>
            </w:r>
          </w:p>
          <w:p w14:paraId="5E35587E" w14:textId="77777777" w:rsidR="00234DE3" w:rsidRDefault="00251F4A">
            <w:pPr>
              <w:pStyle w:val="TableParagraph"/>
              <w:spacing w:line="191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  <w:tr w:rsidR="00234DE3" w14:paraId="6A1F084D" w14:textId="77777777">
        <w:trPr>
          <w:trHeight w:val="950"/>
        </w:trPr>
        <w:tc>
          <w:tcPr>
            <w:tcW w:w="390" w:type="dxa"/>
          </w:tcPr>
          <w:p w14:paraId="31B9AC7F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8</w:t>
            </w:r>
          </w:p>
        </w:tc>
        <w:tc>
          <w:tcPr>
            <w:tcW w:w="8964" w:type="dxa"/>
            <w:gridSpan w:val="4"/>
          </w:tcPr>
          <w:p w14:paraId="3B1B48D9" w14:textId="77777777" w:rsidR="00234DE3" w:rsidRDefault="00251F4A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</w:rPr>
              <w:t>How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was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agreement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between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markers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2"/>
              </w:rPr>
              <w:t>reached?</w:t>
            </w:r>
          </w:p>
          <w:p w14:paraId="78A842FE" w14:textId="46CDBFCB" w:rsidR="00234DE3" w:rsidRDefault="003D3A8F" w:rsidP="00B630F7">
            <w:pPr>
              <w:pStyle w:val="TableParagraph"/>
              <w:spacing w:before="236"/>
              <w:rPr>
                <w:rFonts w:ascii="Arial"/>
                <w:i/>
                <w:sz w:val="18"/>
              </w:rPr>
            </w:pPr>
            <w:r>
              <w:rPr>
                <w:rFonts w:ascii="Arial"/>
              </w:rPr>
              <w:t>The 2</w:t>
            </w:r>
            <w:r w:rsidRPr="003D3A8F">
              <w:rPr>
                <w:rFonts w:ascii="Arial"/>
                <w:vertAlign w:val="superscript"/>
              </w:rPr>
              <w:t>nd</w:t>
            </w:r>
            <w:r>
              <w:rPr>
                <w:rFonts w:ascii="Arial"/>
              </w:rPr>
              <w:t xml:space="preserve"> marker was present during the </w:t>
            </w:r>
            <w:r w:rsidR="00923362">
              <w:rPr>
                <w:rFonts w:ascii="Arial"/>
              </w:rPr>
              <w:t xml:space="preserve">student </w:t>
            </w:r>
            <w:r w:rsidR="00B630F7">
              <w:rPr>
                <w:rFonts w:ascii="Arial"/>
              </w:rPr>
              <w:t>assessments</w:t>
            </w:r>
            <w:r w:rsidR="00923362">
              <w:rPr>
                <w:rFonts w:ascii="Arial"/>
              </w:rPr>
              <w:t xml:space="preserve">  -  both the module lead and the 2</w:t>
            </w:r>
            <w:r w:rsidR="00923362" w:rsidRPr="00923362">
              <w:rPr>
                <w:rFonts w:ascii="Arial"/>
                <w:vertAlign w:val="superscript"/>
              </w:rPr>
              <w:t>nd</w:t>
            </w:r>
            <w:r w:rsidR="00923362">
              <w:rPr>
                <w:rFonts w:ascii="Arial"/>
              </w:rPr>
              <w:t xml:space="preserve"> marker discussed and agreed marks </w:t>
            </w:r>
            <w:r w:rsidR="00A20DC0">
              <w:rPr>
                <w:rFonts w:ascii="Arial"/>
              </w:rPr>
              <w:t>after each group presentation.</w:t>
            </w:r>
            <w:r w:rsidR="00B630F7">
              <w:rPr>
                <w:rFonts w:ascii="Arial"/>
              </w:rPr>
              <w:t xml:space="preserve"> The </w:t>
            </w:r>
            <w:r w:rsidR="00150355">
              <w:rPr>
                <w:rFonts w:ascii="Arial"/>
              </w:rPr>
              <w:t>presentations</w:t>
            </w:r>
            <w:r w:rsidR="00B630F7">
              <w:rPr>
                <w:rFonts w:ascii="Arial"/>
              </w:rPr>
              <w:t xml:space="preserve"> were in class </w:t>
            </w:r>
            <w:r w:rsidR="00150355">
              <w:rPr>
                <w:rFonts w:ascii="Arial"/>
              </w:rPr>
              <w:t xml:space="preserve"> -  discissions between the module lead and the 2</w:t>
            </w:r>
            <w:r w:rsidR="00150355" w:rsidRPr="00150355">
              <w:rPr>
                <w:rFonts w:ascii="Arial"/>
                <w:vertAlign w:val="superscript"/>
              </w:rPr>
              <w:t>nd</w:t>
            </w:r>
            <w:r w:rsidR="00150355">
              <w:rPr>
                <w:rFonts w:ascii="Arial"/>
              </w:rPr>
              <w:t xml:space="preserve"> marker were face to face . </w:t>
            </w:r>
            <w:r w:rsidR="00A20DC0">
              <w:rPr>
                <w:rFonts w:ascii="Arial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This</w:t>
            </w:r>
            <w:r w:rsidR="00251F4A"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box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will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expand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as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 xml:space="preserve">you </w:t>
            </w:r>
            <w:r w:rsidR="00251F4A"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438E5FE4" w14:textId="77777777" w:rsidR="00234DE3" w:rsidRDefault="00234DE3">
      <w:pPr>
        <w:pStyle w:val="BodyText"/>
        <w:spacing w:before="15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0"/>
        <w:gridCol w:w="8933"/>
      </w:tblGrid>
      <w:tr w:rsidR="00234DE3" w14:paraId="5A625A67" w14:textId="77777777">
        <w:trPr>
          <w:trHeight w:val="915"/>
        </w:trPr>
        <w:tc>
          <w:tcPr>
            <w:tcW w:w="9353" w:type="dxa"/>
            <w:gridSpan w:val="2"/>
            <w:shd w:val="clear" w:color="auto" w:fill="F9BE8F"/>
          </w:tcPr>
          <w:p w14:paraId="48019993" w14:textId="77777777" w:rsidR="00234DE3" w:rsidRDefault="00251F4A">
            <w:pPr>
              <w:pStyle w:val="TableParagraph"/>
              <w:spacing w:line="245" w:lineRule="exact"/>
              <w:ind w:left="11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THIRD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MARKER</w:t>
            </w:r>
          </w:p>
          <w:p w14:paraId="006D7DE3" w14:textId="77777777" w:rsidR="00234DE3" w:rsidRDefault="00251F4A">
            <w:pPr>
              <w:pStyle w:val="TableParagraph"/>
              <w:spacing w:line="223" w:lineRule="exact"/>
              <w:ind w:left="1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Only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required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when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first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two markers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have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been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unable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to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reach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a </w:t>
            </w:r>
            <w:r>
              <w:rPr>
                <w:rFonts w:ascii="Arial"/>
                <w:spacing w:val="-2"/>
                <w:sz w:val="20"/>
              </w:rPr>
              <w:t>resolution.</w:t>
            </w:r>
          </w:p>
          <w:p w14:paraId="03832D02" w14:textId="77777777" w:rsidR="00234DE3" w:rsidRDefault="00251F4A">
            <w:pPr>
              <w:pStyle w:val="TableParagraph"/>
              <w:spacing w:line="226" w:lineRule="exact"/>
              <w:ind w:left="110" w:right="2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table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above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must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include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all</w:t>
            </w:r>
            <w:r>
              <w:rPr>
                <w:rFonts w:ascii="Arial"/>
                <w:spacing w:val="-2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students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enrolled on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 module and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new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marks entered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3rd Marker Column and on the Registry system.</w:t>
            </w:r>
          </w:p>
        </w:tc>
      </w:tr>
      <w:tr w:rsidR="00234DE3" w14:paraId="32BF9A6B" w14:textId="77777777">
        <w:trPr>
          <w:trHeight w:val="951"/>
        </w:trPr>
        <w:tc>
          <w:tcPr>
            <w:tcW w:w="420" w:type="dxa"/>
          </w:tcPr>
          <w:p w14:paraId="0A32FAFE" w14:textId="77777777" w:rsidR="00234DE3" w:rsidRDefault="00251F4A">
            <w:pPr>
              <w:pStyle w:val="TableParagraph"/>
              <w:spacing w:line="242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1</w:t>
            </w:r>
          </w:p>
        </w:tc>
        <w:tc>
          <w:tcPr>
            <w:tcW w:w="8933" w:type="dxa"/>
          </w:tcPr>
          <w:p w14:paraId="60D3A722" w14:textId="77777777" w:rsidR="00234DE3" w:rsidRDefault="00251F4A">
            <w:pPr>
              <w:pStyle w:val="TableParagraph"/>
              <w:spacing w:line="242" w:lineRule="exact"/>
              <w:ind w:left="2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6814FE0D" w14:textId="77777777">
        <w:trPr>
          <w:trHeight w:val="979"/>
        </w:trPr>
        <w:tc>
          <w:tcPr>
            <w:tcW w:w="420" w:type="dxa"/>
          </w:tcPr>
          <w:p w14:paraId="7B93D741" w14:textId="77777777" w:rsidR="00234DE3" w:rsidRDefault="00251F4A">
            <w:pPr>
              <w:pStyle w:val="TableParagraph"/>
              <w:spacing w:line="246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2</w:t>
            </w:r>
          </w:p>
        </w:tc>
        <w:tc>
          <w:tcPr>
            <w:tcW w:w="8933" w:type="dxa"/>
          </w:tcPr>
          <w:p w14:paraId="71B5D764" w14:textId="77777777" w:rsidR="00234DE3" w:rsidRDefault="00251F4A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</w:tc>
      </w:tr>
    </w:tbl>
    <w:p w14:paraId="08633A21" w14:textId="77777777" w:rsidR="00234DE3" w:rsidRDefault="00234DE3">
      <w:pPr>
        <w:pStyle w:val="BodyText"/>
        <w:rPr>
          <w:sz w:val="20"/>
        </w:rPr>
      </w:pPr>
    </w:p>
    <w:p w14:paraId="61B9ABB3" w14:textId="77777777" w:rsidR="00234DE3" w:rsidRDefault="00234DE3">
      <w:pPr>
        <w:pStyle w:val="BodyText"/>
        <w:rPr>
          <w:sz w:val="20"/>
        </w:rPr>
      </w:pPr>
    </w:p>
    <w:p w14:paraId="2AFCD635" w14:textId="77777777" w:rsidR="00234DE3" w:rsidRDefault="00234DE3">
      <w:pPr>
        <w:pStyle w:val="BodyText"/>
        <w:spacing w:before="45"/>
        <w:rPr>
          <w:sz w:val="20"/>
        </w:rPr>
      </w:pPr>
    </w:p>
    <w:p w14:paraId="40B28379" w14:textId="77777777" w:rsidR="00234DE3" w:rsidRDefault="00251F4A">
      <w:pPr>
        <w:ind w:left="160"/>
        <w:rPr>
          <w:b/>
        </w:rPr>
      </w:pPr>
      <w:r>
        <w:rPr>
          <w:b/>
        </w:rPr>
        <w:t>FOR</w:t>
      </w:r>
      <w:r>
        <w:rPr>
          <w:b/>
          <w:spacing w:val="-11"/>
        </w:rPr>
        <w:t xml:space="preserve"> </w:t>
      </w:r>
      <w:r>
        <w:rPr>
          <w:b/>
        </w:rPr>
        <w:t>COLLABORATIVE</w:t>
      </w:r>
      <w:r>
        <w:rPr>
          <w:b/>
          <w:spacing w:val="-11"/>
        </w:rPr>
        <w:t xml:space="preserve"> </w:t>
      </w:r>
      <w:r>
        <w:rPr>
          <w:b/>
        </w:rPr>
        <w:t>PROVISION</w:t>
      </w:r>
      <w:r>
        <w:rPr>
          <w:b/>
          <w:spacing w:val="-11"/>
        </w:rPr>
        <w:t xml:space="preserve"> </w:t>
      </w:r>
      <w:r>
        <w:rPr>
          <w:b/>
          <w:spacing w:val="-4"/>
        </w:rPr>
        <w:t>ONLY</w:t>
      </w:r>
    </w:p>
    <w:p w14:paraId="1B6A9918" w14:textId="77777777" w:rsidR="00234DE3" w:rsidRDefault="00234DE3">
      <w:pPr>
        <w:pStyle w:val="BodyText"/>
        <w:spacing w:before="14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6FACE63D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C5DFB3"/>
          </w:tcPr>
          <w:p w14:paraId="637FE2EA" w14:textId="77777777" w:rsidR="00234DE3" w:rsidRDefault="00251F4A">
            <w:pPr>
              <w:pStyle w:val="TableParagraph"/>
              <w:spacing w:line="207" w:lineRule="exact"/>
              <w:ind w:left="215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PARTNERSHIP</w:t>
            </w:r>
            <w:r>
              <w:rPr>
                <w:rFonts w:ascii="Arial"/>
                <w:b/>
                <w:spacing w:val="-9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TEAM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LEADER</w:t>
            </w:r>
          </w:p>
        </w:tc>
        <w:tc>
          <w:tcPr>
            <w:tcW w:w="1136" w:type="dxa"/>
            <w:gridSpan w:val="2"/>
            <w:shd w:val="clear" w:color="auto" w:fill="C5DFB3"/>
          </w:tcPr>
          <w:p w14:paraId="3C3129DD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C5DFB3"/>
          </w:tcPr>
          <w:p w14:paraId="451FCA9E" w14:textId="77777777" w:rsidR="00234DE3" w:rsidRDefault="00251F4A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76CCDA9F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C5DFB3"/>
          </w:tcPr>
          <w:p w14:paraId="5709A001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C5DFB3"/>
          </w:tcPr>
          <w:p w14:paraId="274C2B4B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C5DFB3"/>
          </w:tcPr>
          <w:p w14:paraId="3025A96C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C5DFB3"/>
          </w:tcPr>
          <w:p w14:paraId="2FE17185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7057FBCB" w14:textId="77777777">
        <w:trPr>
          <w:trHeight w:val="500"/>
        </w:trPr>
        <w:tc>
          <w:tcPr>
            <w:tcW w:w="390" w:type="dxa"/>
          </w:tcPr>
          <w:p w14:paraId="2BEC07C4" w14:textId="77777777" w:rsidR="00234DE3" w:rsidRDefault="00251F4A">
            <w:pPr>
              <w:pStyle w:val="TableParagraph"/>
              <w:spacing w:line="228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18F2A360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2F72640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5275402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72C0F68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5AB3F826" w14:textId="77777777">
        <w:trPr>
          <w:trHeight w:val="499"/>
        </w:trPr>
        <w:tc>
          <w:tcPr>
            <w:tcW w:w="390" w:type="dxa"/>
          </w:tcPr>
          <w:p w14:paraId="7A63940D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5933B9EC" w14:textId="77777777" w:rsidR="00234DE3" w:rsidRDefault="00251F4A">
            <w:pPr>
              <w:pStyle w:val="TableParagraph"/>
              <w:spacing w:line="250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30706EA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452917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EA2E83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5515FDC4" w14:textId="77777777">
        <w:trPr>
          <w:trHeight w:val="515"/>
        </w:trPr>
        <w:tc>
          <w:tcPr>
            <w:tcW w:w="390" w:type="dxa"/>
          </w:tcPr>
          <w:p w14:paraId="4543A60B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lastRenderedPageBreak/>
              <w:t>3</w:t>
            </w:r>
          </w:p>
        </w:tc>
        <w:tc>
          <w:tcPr>
            <w:tcW w:w="3291" w:type="dxa"/>
          </w:tcPr>
          <w:p w14:paraId="4F45BE79" w14:textId="77777777" w:rsidR="00234DE3" w:rsidRDefault="00251F4A">
            <w:pPr>
              <w:pStyle w:val="TableParagraph"/>
              <w:spacing w:line="251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41A916E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EE15C51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69F3736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47B51874" w14:textId="77777777" w:rsidR="00234DE3" w:rsidRDefault="00234DE3">
      <w:pPr>
        <w:rPr>
          <w:rFonts w:ascii="Times New Roman"/>
          <w:sz w:val="20"/>
        </w:rPr>
        <w:sectPr w:rsidR="00234DE3">
          <w:pgSz w:w="12240" w:h="15840"/>
          <w:pgMar w:top="82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4183378D" w14:textId="77777777">
        <w:trPr>
          <w:trHeight w:val="1010"/>
        </w:trPr>
        <w:tc>
          <w:tcPr>
            <w:tcW w:w="390" w:type="dxa"/>
          </w:tcPr>
          <w:p w14:paraId="0977E23A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572E7481" w14:textId="77777777" w:rsidR="00234DE3" w:rsidRDefault="00251F4A">
            <w:pPr>
              <w:pStyle w:val="TableParagraph"/>
              <w:spacing w:line="250" w:lineRule="exact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 assessment criteria?</w:t>
            </w:r>
          </w:p>
        </w:tc>
        <w:tc>
          <w:tcPr>
            <w:tcW w:w="571" w:type="dxa"/>
          </w:tcPr>
          <w:p w14:paraId="2C3863D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A5BD77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065192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6BB50648" w14:textId="77777777">
        <w:trPr>
          <w:trHeight w:val="495"/>
        </w:trPr>
        <w:tc>
          <w:tcPr>
            <w:tcW w:w="390" w:type="dxa"/>
          </w:tcPr>
          <w:p w14:paraId="61F6E727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580E9D9B" w14:textId="77777777" w:rsidR="00234DE3" w:rsidRDefault="00251F4A">
            <w:pPr>
              <w:pStyle w:val="TableParagraph"/>
              <w:spacing w:line="246" w:lineRule="exact"/>
              <w:ind w:left="110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consistent</w:t>
            </w:r>
            <w:r>
              <w:rPr>
                <w:spacing w:val="-9"/>
              </w:rPr>
              <w:t xml:space="preserve"> </w:t>
            </w:r>
            <w:r>
              <w:t>across</w:t>
            </w:r>
            <w:r>
              <w:rPr>
                <w:spacing w:val="-9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43C1265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3E99C91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4285E44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7B70D72" w14:textId="77777777">
        <w:trPr>
          <w:trHeight w:val="750"/>
        </w:trPr>
        <w:tc>
          <w:tcPr>
            <w:tcW w:w="390" w:type="dxa"/>
          </w:tcPr>
          <w:p w14:paraId="1ABEDF1C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2781FED4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4119D3B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6DB34D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28732D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91675A6" w14:textId="77777777">
        <w:trPr>
          <w:trHeight w:val="1195"/>
        </w:trPr>
        <w:tc>
          <w:tcPr>
            <w:tcW w:w="390" w:type="dxa"/>
          </w:tcPr>
          <w:p w14:paraId="548B9B11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0AC8AE0D" w14:textId="77777777" w:rsidR="00234DE3" w:rsidRDefault="00251F4A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4FC9D827" w14:textId="77777777" w:rsidR="00234DE3" w:rsidRDefault="00234DE3">
            <w:pPr>
              <w:pStyle w:val="TableParagraph"/>
              <w:rPr>
                <w:rFonts w:ascii="Arial"/>
                <w:b/>
              </w:rPr>
            </w:pPr>
          </w:p>
          <w:p w14:paraId="0D762930" w14:textId="77777777" w:rsidR="00234DE3" w:rsidRDefault="00234DE3">
            <w:pPr>
              <w:pStyle w:val="TableParagraph"/>
              <w:spacing w:before="234"/>
              <w:rPr>
                <w:rFonts w:ascii="Arial"/>
                <w:b/>
              </w:rPr>
            </w:pPr>
          </w:p>
          <w:p w14:paraId="0916C1D3" w14:textId="77777777" w:rsidR="00234DE3" w:rsidRDefault="00251F4A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7DAC2B68" w14:textId="77777777" w:rsidR="00234DE3" w:rsidRDefault="00234DE3">
      <w:pPr>
        <w:pStyle w:val="BodyText"/>
        <w:rPr>
          <w:b/>
        </w:rPr>
      </w:pPr>
    </w:p>
    <w:p w14:paraId="510A2745" w14:textId="77777777" w:rsidR="00234DE3" w:rsidRDefault="00234DE3">
      <w:pPr>
        <w:pStyle w:val="BodyText"/>
        <w:spacing w:before="249"/>
        <w:rPr>
          <w:b/>
        </w:rPr>
      </w:pPr>
    </w:p>
    <w:p w14:paraId="0D9170E4" w14:textId="77777777" w:rsidR="00234DE3" w:rsidRDefault="00251F4A">
      <w:pPr>
        <w:spacing w:line="249" w:lineRule="exact"/>
        <w:ind w:left="160"/>
        <w:rPr>
          <w:b/>
        </w:rPr>
      </w:pPr>
      <w:r>
        <w:rPr>
          <w:b/>
        </w:rPr>
        <w:t>EXTERNAL</w:t>
      </w:r>
      <w:r>
        <w:rPr>
          <w:b/>
          <w:spacing w:val="-6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</w:rPr>
        <w:t>REVIEW</w:t>
      </w:r>
      <w:r>
        <w:rPr>
          <w:b/>
          <w:spacing w:val="-4"/>
        </w:rPr>
        <w:t xml:space="preserve"> </w:t>
      </w:r>
      <w:r>
        <w:rPr>
          <w:b/>
        </w:rPr>
        <w:t>ONLY</w:t>
      </w:r>
      <w:r>
        <w:rPr>
          <w:b/>
          <w:spacing w:val="-8"/>
        </w:rPr>
        <w:t xml:space="preserve"> </w:t>
      </w:r>
      <w:r>
        <w:rPr>
          <w:b/>
        </w:rPr>
        <w:t>FOR</w:t>
      </w:r>
      <w:r>
        <w:rPr>
          <w:b/>
          <w:spacing w:val="-5"/>
        </w:rPr>
        <w:t xml:space="preserve"> </w:t>
      </w:r>
      <w:r>
        <w:rPr>
          <w:b/>
        </w:rPr>
        <w:t>THOSE</w:t>
      </w:r>
      <w:r>
        <w:rPr>
          <w:b/>
          <w:spacing w:val="-8"/>
        </w:rPr>
        <w:t xml:space="preserve"> </w:t>
      </w:r>
      <w:r>
        <w:rPr>
          <w:b/>
        </w:rPr>
        <w:t>MODULES</w:t>
      </w:r>
      <w:r>
        <w:rPr>
          <w:b/>
          <w:spacing w:val="-8"/>
        </w:rPr>
        <w:t xml:space="preserve"> </w:t>
      </w:r>
      <w:r>
        <w:rPr>
          <w:b/>
        </w:rPr>
        <w:t>/</w:t>
      </w:r>
      <w:r>
        <w:rPr>
          <w:b/>
          <w:spacing w:val="-4"/>
        </w:rPr>
        <w:t xml:space="preserve"> </w:t>
      </w:r>
      <w:r>
        <w:rPr>
          <w:b/>
          <w:spacing w:val="-2"/>
        </w:rPr>
        <w:t>ASSESSMENT</w:t>
      </w:r>
    </w:p>
    <w:p w14:paraId="1FA480BF" w14:textId="77777777" w:rsidR="00234DE3" w:rsidRDefault="00251F4A">
      <w:pPr>
        <w:spacing w:line="249" w:lineRule="exact"/>
        <w:ind w:left="160"/>
        <w:rPr>
          <w:b/>
        </w:rPr>
      </w:pPr>
      <w:r>
        <w:rPr>
          <w:b/>
        </w:rPr>
        <w:t>COMPONENTS</w:t>
      </w:r>
      <w:r>
        <w:rPr>
          <w:b/>
          <w:spacing w:val="-7"/>
        </w:rPr>
        <w:t xml:space="preserve"> </w:t>
      </w:r>
      <w:r>
        <w:rPr>
          <w:b/>
        </w:rPr>
        <w:t>detailed</w:t>
      </w:r>
      <w:r>
        <w:rPr>
          <w:b/>
          <w:spacing w:val="-4"/>
        </w:rPr>
        <w:t xml:space="preserve"> </w:t>
      </w:r>
      <w:r>
        <w:rPr>
          <w:b/>
        </w:rPr>
        <w:t>in</w:t>
      </w:r>
      <w:r>
        <w:rPr>
          <w:b/>
          <w:spacing w:val="-3"/>
        </w:rPr>
        <w:t xml:space="preserve"> </w:t>
      </w:r>
      <w:r>
        <w:rPr>
          <w:b/>
        </w:rPr>
        <w:t>the</w:t>
      </w:r>
      <w:r>
        <w:rPr>
          <w:b/>
          <w:spacing w:val="-3"/>
        </w:rPr>
        <w:t xml:space="preserve"> </w:t>
      </w:r>
      <w:r>
        <w:rPr>
          <w:b/>
        </w:rPr>
        <w:t>annual</w:t>
      </w:r>
      <w:r>
        <w:rPr>
          <w:b/>
          <w:spacing w:val="-7"/>
        </w:rPr>
        <w:t xml:space="preserve"> </w:t>
      </w:r>
      <w:r>
        <w:rPr>
          <w:b/>
        </w:rPr>
        <w:t>GA15</w:t>
      </w:r>
      <w:r>
        <w:rPr>
          <w:b/>
          <w:spacing w:val="-2"/>
        </w:rPr>
        <w:t xml:space="preserve"> </w:t>
      </w:r>
      <w:r>
        <w:rPr>
          <w:b/>
        </w:rPr>
        <w:t>External</w:t>
      </w:r>
      <w:r>
        <w:rPr>
          <w:b/>
          <w:spacing w:val="-7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  <w:spacing w:val="-2"/>
        </w:rPr>
        <w:t>Agreement</w:t>
      </w:r>
    </w:p>
    <w:p w14:paraId="04EBCF6B" w14:textId="77777777" w:rsidR="00234DE3" w:rsidRDefault="00234DE3">
      <w:pPr>
        <w:pStyle w:val="BodyText"/>
        <w:spacing w:before="13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57EBAD26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B8CCE3"/>
          </w:tcPr>
          <w:p w14:paraId="6580FFE7" w14:textId="77777777" w:rsidR="00234DE3" w:rsidRDefault="00251F4A">
            <w:pPr>
              <w:pStyle w:val="TableParagraph"/>
              <w:spacing w:line="212" w:lineRule="exact"/>
              <w:ind w:left="21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EXTERNAL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EXAMINER</w:t>
            </w:r>
          </w:p>
        </w:tc>
        <w:tc>
          <w:tcPr>
            <w:tcW w:w="1136" w:type="dxa"/>
            <w:gridSpan w:val="2"/>
            <w:shd w:val="clear" w:color="auto" w:fill="B8CCE3"/>
          </w:tcPr>
          <w:p w14:paraId="20E63E6D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B8CCE3"/>
          </w:tcPr>
          <w:p w14:paraId="3BF59897" w14:textId="77777777" w:rsidR="00234DE3" w:rsidRDefault="00251F4A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1337C4B8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B8CCE3"/>
          </w:tcPr>
          <w:p w14:paraId="075E71E9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B8CCE3"/>
          </w:tcPr>
          <w:p w14:paraId="4D44A8B9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B8CCE3"/>
          </w:tcPr>
          <w:p w14:paraId="5E099A12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B8CCE3"/>
          </w:tcPr>
          <w:p w14:paraId="31688EB7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39A2257E" w14:textId="77777777">
        <w:trPr>
          <w:trHeight w:val="500"/>
        </w:trPr>
        <w:tc>
          <w:tcPr>
            <w:tcW w:w="390" w:type="dxa"/>
          </w:tcPr>
          <w:p w14:paraId="5D829032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74E2C7B2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3B13E955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5EB2A7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9C9B14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8E01DCB" w14:textId="77777777">
        <w:trPr>
          <w:trHeight w:val="495"/>
        </w:trPr>
        <w:tc>
          <w:tcPr>
            <w:tcW w:w="390" w:type="dxa"/>
          </w:tcPr>
          <w:p w14:paraId="1C85178F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38E5990C" w14:textId="77777777" w:rsidR="00234DE3" w:rsidRDefault="00251F4A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5B2D41D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7244B9B0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1947F2F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85F1B33" w14:textId="77777777">
        <w:trPr>
          <w:trHeight w:val="520"/>
        </w:trPr>
        <w:tc>
          <w:tcPr>
            <w:tcW w:w="390" w:type="dxa"/>
          </w:tcPr>
          <w:p w14:paraId="58E3C7EA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35794DAD" w14:textId="77777777" w:rsidR="00234DE3" w:rsidRDefault="00251F4A">
            <w:pPr>
              <w:pStyle w:val="TableParagraph"/>
              <w:spacing w:before="4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09A5AE6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341F927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A43715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2317EBCC" w14:textId="77777777">
        <w:trPr>
          <w:trHeight w:val="505"/>
        </w:trPr>
        <w:tc>
          <w:tcPr>
            <w:tcW w:w="390" w:type="dxa"/>
          </w:tcPr>
          <w:p w14:paraId="03A34727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29ED4B8E" w14:textId="77777777" w:rsidR="00234DE3" w:rsidRDefault="00251F4A">
            <w:pPr>
              <w:pStyle w:val="TableParagraph"/>
              <w:spacing w:line="250" w:lineRule="exact"/>
              <w:ind w:left="110" w:right="109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assessment criteria?</w:t>
            </w:r>
          </w:p>
        </w:tc>
        <w:tc>
          <w:tcPr>
            <w:tcW w:w="571" w:type="dxa"/>
          </w:tcPr>
          <w:p w14:paraId="0F785CC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78B2D9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16176D0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236E453F" w14:textId="77777777">
        <w:trPr>
          <w:trHeight w:val="495"/>
        </w:trPr>
        <w:tc>
          <w:tcPr>
            <w:tcW w:w="390" w:type="dxa"/>
          </w:tcPr>
          <w:p w14:paraId="67BDA99A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7220777F" w14:textId="77777777" w:rsidR="00234DE3" w:rsidRDefault="00251F4A">
            <w:pPr>
              <w:pStyle w:val="TableParagraph"/>
              <w:spacing w:line="240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62953B52" w14:textId="77777777" w:rsidR="00234DE3" w:rsidRDefault="00251F4A">
            <w:pPr>
              <w:pStyle w:val="TableParagraph"/>
              <w:spacing w:line="235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1211A01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493864E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382FE9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333FB4C1" w14:textId="77777777">
        <w:trPr>
          <w:trHeight w:val="750"/>
        </w:trPr>
        <w:tc>
          <w:tcPr>
            <w:tcW w:w="390" w:type="dxa"/>
          </w:tcPr>
          <w:p w14:paraId="5863398F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71A3FB36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3AE945C5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222679D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91D472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00F0505C" w14:textId="77777777">
        <w:trPr>
          <w:trHeight w:val="1195"/>
        </w:trPr>
        <w:tc>
          <w:tcPr>
            <w:tcW w:w="390" w:type="dxa"/>
          </w:tcPr>
          <w:p w14:paraId="2E06272E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3D19EC19" w14:textId="77777777" w:rsidR="00234DE3" w:rsidRDefault="00251F4A">
            <w:pPr>
              <w:pStyle w:val="TableParagraph"/>
              <w:spacing w:line="241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26835380" w14:textId="77777777" w:rsidR="00234DE3" w:rsidRDefault="00234DE3">
            <w:pPr>
              <w:pStyle w:val="TableParagraph"/>
              <w:rPr>
                <w:rFonts w:ascii="Arial"/>
                <w:b/>
              </w:rPr>
            </w:pPr>
          </w:p>
          <w:p w14:paraId="172715DE" w14:textId="77777777" w:rsidR="00234DE3" w:rsidRDefault="00234DE3">
            <w:pPr>
              <w:pStyle w:val="TableParagraph"/>
              <w:spacing w:before="239"/>
              <w:rPr>
                <w:rFonts w:ascii="Arial"/>
                <w:b/>
              </w:rPr>
            </w:pPr>
          </w:p>
          <w:p w14:paraId="517E9A3F" w14:textId="77777777" w:rsidR="00234DE3" w:rsidRDefault="00251F4A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1E479B5C" w14:textId="77777777" w:rsidR="00234DE3" w:rsidRDefault="00234DE3">
      <w:pPr>
        <w:spacing w:line="189" w:lineRule="exact"/>
        <w:rPr>
          <w:sz w:val="18"/>
        </w:rPr>
        <w:sectPr w:rsidR="00234DE3">
          <w:type w:val="continuous"/>
          <w:pgSz w:w="12240" w:h="15840"/>
          <w:pgMar w:top="88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518"/>
        <w:gridCol w:w="2836"/>
      </w:tblGrid>
      <w:tr w:rsidR="00234DE3" w14:paraId="3B7A5F56" w14:textId="77777777">
        <w:trPr>
          <w:trHeight w:val="740"/>
        </w:trPr>
        <w:tc>
          <w:tcPr>
            <w:tcW w:w="6518" w:type="dxa"/>
          </w:tcPr>
          <w:p w14:paraId="3B56CD4D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  <w:spacing w:val="-2"/>
              </w:rPr>
            </w:pPr>
            <w:r>
              <w:rPr>
                <w:rFonts w:ascii="Arial"/>
              </w:rPr>
              <w:lastRenderedPageBreak/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(internal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>moderator/2</w:t>
            </w:r>
            <w:proofErr w:type="spellStart"/>
            <w:r>
              <w:rPr>
                <w:rFonts w:ascii="Arial"/>
                <w:position w:val="7"/>
                <w:sz w:val="14"/>
              </w:rPr>
              <w:t>nd</w:t>
            </w:r>
            <w:proofErr w:type="spellEnd"/>
            <w:r>
              <w:rPr>
                <w:rFonts w:ascii="Arial"/>
                <w:spacing w:val="20"/>
                <w:position w:val="7"/>
                <w:sz w:val="14"/>
              </w:rPr>
              <w:t xml:space="preserve"> </w:t>
            </w:r>
            <w:r>
              <w:rPr>
                <w:rFonts w:ascii="Arial"/>
                <w:spacing w:val="-2"/>
              </w:rPr>
              <w:t>Marker):</w:t>
            </w:r>
          </w:p>
          <w:p w14:paraId="31C10328" w14:textId="77777777" w:rsidR="00B53D6E" w:rsidRDefault="00B53D6E">
            <w:pPr>
              <w:pStyle w:val="TableParagraph"/>
              <w:spacing w:line="247" w:lineRule="exact"/>
              <w:ind w:left="110"/>
              <w:rPr>
                <w:rFonts w:ascii="Arial"/>
                <w:spacing w:val="-2"/>
              </w:rPr>
            </w:pPr>
          </w:p>
          <w:p w14:paraId="3C1FEC45" w14:textId="1B8C4E70" w:rsidR="00B53D6E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 xml:space="preserve">Simona Ferraraccio </w:t>
            </w:r>
            <w:r w:rsidR="00B53D6E">
              <w:rPr>
                <w:rFonts w:ascii="Arial"/>
                <w:spacing w:val="-2"/>
              </w:rPr>
              <w:t xml:space="preserve"> </w:t>
            </w:r>
          </w:p>
        </w:tc>
        <w:tc>
          <w:tcPr>
            <w:tcW w:w="2836" w:type="dxa"/>
          </w:tcPr>
          <w:p w14:paraId="23F21F1E" w14:textId="77777777" w:rsidR="00234DE3" w:rsidRDefault="00251F4A">
            <w:pPr>
              <w:pStyle w:val="TableParagraph"/>
              <w:spacing w:before="238"/>
              <w:ind w:left="110"/>
              <w:rPr>
                <w:rFonts w:ascii="Arial"/>
                <w:spacing w:val="-2"/>
              </w:rPr>
            </w:pPr>
            <w:r>
              <w:rPr>
                <w:rFonts w:ascii="Arial"/>
                <w:spacing w:val="-2"/>
              </w:rPr>
              <w:t>Date:</w:t>
            </w:r>
          </w:p>
          <w:p w14:paraId="2FB7DBDC" w14:textId="3C044DB4" w:rsidR="00B53D6E" w:rsidRDefault="008466B8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18</w:t>
            </w:r>
            <w:r w:rsidRPr="008466B8">
              <w:rPr>
                <w:rFonts w:ascii="Arial"/>
                <w:spacing w:val="-2"/>
                <w:vertAlign w:val="superscript"/>
              </w:rPr>
              <w:t>th</w:t>
            </w:r>
            <w:r>
              <w:rPr>
                <w:rFonts w:ascii="Arial"/>
                <w:spacing w:val="-2"/>
              </w:rPr>
              <w:t xml:space="preserve"> March 2025 </w:t>
            </w:r>
            <w:r w:rsidR="00B53D6E">
              <w:rPr>
                <w:rFonts w:ascii="Arial"/>
                <w:spacing w:val="-2"/>
              </w:rPr>
              <w:t xml:space="preserve"> </w:t>
            </w:r>
          </w:p>
        </w:tc>
      </w:tr>
      <w:tr w:rsidR="00234DE3" w14:paraId="4138838E" w14:textId="77777777">
        <w:trPr>
          <w:trHeight w:val="735"/>
        </w:trPr>
        <w:tc>
          <w:tcPr>
            <w:tcW w:w="6518" w:type="dxa"/>
          </w:tcPr>
          <w:p w14:paraId="60A84CF8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 xml:space="preserve">(Third </w:t>
            </w:r>
            <w:r>
              <w:rPr>
                <w:rFonts w:ascii="Arial"/>
                <w:spacing w:val="-2"/>
              </w:rPr>
              <w:t>Marker):</w:t>
            </w:r>
          </w:p>
        </w:tc>
        <w:tc>
          <w:tcPr>
            <w:tcW w:w="2836" w:type="dxa"/>
          </w:tcPr>
          <w:p w14:paraId="339DA10F" w14:textId="77777777" w:rsidR="00234DE3" w:rsidRDefault="00251F4A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234DE3" w14:paraId="7029A85A" w14:textId="77777777">
        <w:trPr>
          <w:trHeight w:val="740"/>
        </w:trPr>
        <w:tc>
          <w:tcPr>
            <w:tcW w:w="6518" w:type="dxa"/>
          </w:tcPr>
          <w:p w14:paraId="301BC6E3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(Partnership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>Team</w:t>
            </w:r>
            <w:r>
              <w:rPr>
                <w:rFonts w:ascii="Arial"/>
                <w:spacing w:val="-7"/>
              </w:rPr>
              <w:t xml:space="preserve"> </w:t>
            </w:r>
            <w:r>
              <w:rPr>
                <w:rFonts w:ascii="Arial"/>
                <w:spacing w:val="-2"/>
              </w:rPr>
              <w:t>Leader):</w:t>
            </w:r>
          </w:p>
        </w:tc>
        <w:tc>
          <w:tcPr>
            <w:tcW w:w="2836" w:type="dxa"/>
          </w:tcPr>
          <w:p w14:paraId="34A9C650" w14:textId="77777777" w:rsidR="00234DE3" w:rsidRDefault="00251F4A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234DE3" w14:paraId="5EA70EBA" w14:textId="77777777">
        <w:trPr>
          <w:trHeight w:val="735"/>
        </w:trPr>
        <w:tc>
          <w:tcPr>
            <w:tcW w:w="6518" w:type="dxa"/>
          </w:tcPr>
          <w:p w14:paraId="092C74DE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(External</w:t>
            </w:r>
            <w:r>
              <w:rPr>
                <w:rFonts w:ascii="Arial"/>
                <w:spacing w:val="-4"/>
              </w:rPr>
              <w:t xml:space="preserve"> </w:t>
            </w:r>
            <w:r>
              <w:rPr>
                <w:rFonts w:ascii="Arial"/>
                <w:spacing w:val="-2"/>
              </w:rPr>
              <w:t>Examiner):</w:t>
            </w:r>
          </w:p>
        </w:tc>
        <w:tc>
          <w:tcPr>
            <w:tcW w:w="2836" w:type="dxa"/>
          </w:tcPr>
          <w:p w14:paraId="098C18FB" w14:textId="77777777" w:rsidR="00234DE3" w:rsidRDefault="00251F4A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</w:tbl>
    <w:p w14:paraId="49ECE297" w14:textId="77777777" w:rsidR="00234DE3" w:rsidRDefault="00234DE3">
      <w:pPr>
        <w:pStyle w:val="BodyText"/>
        <w:rPr>
          <w:b/>
          <w:sz w:val="20"/>
        </w:rPr>
      </w:pPr>
    </w:p>
    <w:p w14:paraId="1FBD9FB6" w14:textId="77777777" w:rsidR="00234DE3" w:rsidRDefault="00234DE3">
      <w:pPr>
        <w:pStyle w:val="BodyText"/>
        <w:spacing w:before="29"/>
        <w:rPr>
          <w:b/>
          <w:sz w:val="20"/>
        </w:rPr>
      </w:pPr>
    </w:p>
    <w:p w14:paraId="48A4CF53" w14:textId="77777777" w:rsidR="00234DE3" w:rsidRDefault="00251F4A">
      <w:pPr>
        <w:spacing w:line="266" w:lineRule="auto"/>
        <w:ind w:left="160" w:right="182"/>
        <w:rPr>
          <w:b/>
          <w:sz w:val="20"/>
        </w:rPr>
      </w:pPr>
      <w:r>
        <w:rPr>
          <w:b/>
          <w:sz w:val="20"/>
        </w:rPr>
        <w:t>UWTSD</w:t>
      </w:r>
      <w:r>
        <w:rPr>
          <w:b/>
          <w:spacing w:val="-10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completed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to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appropriate</w:t>
      </w:r>
      <w:r>
        <w:rPr>
          <w:b/>
          <w:spacing w:val="-6"/>
          <w:sz w:val="20"/>
        </w:rPr>
        <w:t xml:space="preserve">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</w:t>
      </w:r>
      <w:r>
        <w:rPr>
          <w:b/>
          <w:spacing w:val="-2"/>
          <w:sz w:val="20"/>
        </w:rPr>
        <w:t>Manager.</w:t>
      </w:r>
    </w:p>
    <w:p w14:paraId="75B2848E" w14:textId="77777777" w:rsidR="00234DE3" w:rsidRDefault="00251F4A">
      <w:pPr>
        <w:spacing w:before="200" w:line="271" w:lineRule="auto"/>
        <w:ind w:left="160" w:right="182"/>
        <w:rPr>
          <w:b/>
          <w:sz w:val="20"/>
        </w:rPr>
      </w:pPr>
      <w:r>
        <w:rPr>
          <w:b/>
          <w:sz w:val="20"/>
        </w:rPr>
        <w:t>COLLABORATIVE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the completed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accord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with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 xml:space="preserve">specific arrangements for the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(e.g. upload to Teams site).</w:t>
      </w:r>
    </w:p>
    <w:p w14:paraId="5C9440E2" w14:textId="77777777" w:rsidR="00234DE3" w:rsidRDefault="00234DE3">
      <w:pPr>
        <w:spacing w:line="271" w:lineRule="auto"/>
        <w:rPr>
          <w:sz w:val="20"/>
        </w:rPr>
        <w:sectPr w:rsidR="00234DE3">
          <w:pgSz w:w="12240" w:h="15840"/>
          <w:pgMar w:top="1380" w:right="1220" w:bottom="280" w:left="1280" w:header="720" w:footer="720" w:gutter="0"/>
          <w:cols w:space="720"/>
        </w:sectPr>
      </w:pPr>
    </w:p>
    <w:p w14:paraId="3E89FD56" w14:textId="77777777" w:rsidR="00234DE3" w:rsidRDefault="00251F4A">
      <w:pPr>
        <w:pStyle w:val="Heading1"/>
        <w:spacing w:before="73"/>
      </w:pPr>
      <w:r>
        <w:lastRenderedPageBreak/>
        <w:t>NOTES</w:t>
      </w:r>
      <w:r>
        <w:rPr>
          <w:spacing w:val="-3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rPr>
          <w:spacing w:val="-2"/>
        </w:rPr>
        <w:t>MODERATION</w:t>
      </w:r>
    </w:p>
    <w:p w14:paraId="4EC8A0E9" w14:textId="77777777" w:rsidR="00234DE3" w:rsidRDefault="00234DE3">
      <w:pPr>
        <w:pStyle w:val="BodyText"/>
        <w:rPr>
          <w:b/>
          <w:sz w:val="28"/>
        </w:rPr>
      </w:pPr>
    </w:p>
    <w:p w14:paraId="01D1EE3A" w14:textId="77777777" w:rsidR="00234DE3" w:rsidRDefault="00234DE3">
      <w:pPr>
        <w:pStyle w:val="BodyText"/>
        <w:spacing w:before="80"/>
        <w:rPr>
          <w:b/>
          <w:sz w:val="28"/>
        </w:rPr>
      </w:pPr>
    </w:p>
    <w:p w14:paraId="6DACE9E7" w14:textId="77777777" w:rsidR="00234DE3" w:rsidRDefault="00251F4A">
      <w:pPr>
        <w:pStyle w:val="BodyText"/>
        <w:spacing w:line="271" w:lineRule="auto"/>
        <w:ind w:left="160" w:right="226"/>
        <w:jc w:val="both"/>
      </w:pPr>
      <w:r>
        <w:t>All assessments which contribute to a final award/degree classification must be subject to moderation. At their discretion, Institutes may use double-marking in place of moderation.</w:t>
      </w:r>
    </w:p>
    <w:p w14:paraId="1D964406" w14:textId="77777777" w:rsidR="00234DE3" w:rsidRDefault="00251F4A">
      <w:pPr>
        <w:pStyle w:val="BodyText"/>
        <w:spacing w:before="199" w:line="266" w:lineRule="auto"/>
        <w:ind w:left="160" w:right="214"/>
        <w:jc w:val="both"/>
      </w:pPr>
      <w:r>
        <w:t>Where</w:t>
      </w:r>
      <w:r>
        <w:rPr>
          <w:spacing w:val="-7"/>
        </w:rPr>
        <w:t xml:space="preserve"> </w:t>
      </w:r>
      <w:r>
        <w:t>moderation</w:t>
      </w:r>
      <w:r>
        <w:rPr>
          <w:spacing w:val="-2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t>used,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Moderation of</w:t>
      </w:r>
      <w:r>
        <w:rPr>
          <w:spacing w:val="-6"/>
        </w:rPr>
        <w:t xml:space="preserve"> </w:t>
      </w:r>
      <w:r>
        <w:t>Marked</w:t>
      </w:r>
      <w:r>
        <w:rPr>
          <w:spacing w:val="-7"/>
        </w:rPr>
        <w:t xml:space="preserve"> </w:t>
      </w:r>
      <w:r>
        <w:t>Assessment</w:t>
      </w:r>
      <w:r>
        <w:rPr>
          <w:spacing w:val="-6"/>
        </w:rPr>
        <w:t xml:space="preserve"> </w:t>
      </w:r>
      <w:r>
        <w:t>report</w:t>
      </w:r>
      <w:r>
        <w:rPr>
          <w:spacing w:val="-2"/>
        </w:rPr>
        <w:t xml:space="preserve"> </w:t>
      </w:r>
      <w:r>
        <w:t>(Appendix</w:t>
      </w:r>
      <w:r>
        <w:rPr>
          <w:spacing w:val="-5"/>
        </w:rPr>
        <w:t xml:space="preserve"> </w:t>
      </w:r>
      <w:r>
        <w:t>GA28)</w:t>
      </w:r>
      <w:r>
        <w:rPr>
          <w:spacing w:val="-3"/>
        </w:rPr>
        <w:t xml:space="preserve"> </w:t>
      </w:r>
      <w:r>
        <w:t>should be completed.</w:t>
      </w:r>
    </w:p>
    <w:p w14:paraId="28BC6363" w14:textId="77777777" w:rsidR="00234DE3" w:rsidRDefault="00251F4A">
      <w:pPr>
        <w:pStyle w:val="BodyText"/>
        <w:spacing w:before="203" w:line="266" w:lineRule="auto"/>
        <w:ind w:left="160" w:right="211"/>
        <w:jc w:val="both"/>
      </w:pPr>
      <w:r>
        <w:t xml:space="preserve">A list of marks for </w:t>
      </w:r>
      <w:r>
        <w:rPr>
          <w:u w:val="single"/>
        </w:rPr>
        <w:t>all</w:t>
      </w:r>
      <w:r>
        <w:t xml:space="preserve"> assessment components for </w:t>
      </w:r>
      <w:r>
        <w:rPr>
          <w:u w:val="single"/>
        </w:rPr>
        <w:t>all</w:t>
      </w:r>
      <w:r>
        <w:t xml:space="preserve"> students in the module should accompany the Moderation Form.</w:t>
      </w:r>
    </w:p>
    <w:p w14:paraId="5E3D9232" w14:textId="77777777" w:rsidR="00234DE3" w:rsidRDefault="00251F4A">
      <w:pPr>
        <w:pStyle w:val="BodyText"/>
        <w:spacing w:before="204" w:line="266" w:lineRule="auto"/>
        <w:ind w:left="160" w:right="227"/>
        <w:jc w:val="both"/>
      </w:pPr>
      <w:r>
        <w:t>A representative sample of at least six pieces of work should be identified for moderation and should include:</w:t>
      </w:r>
    </w:p>
    <w:p w14:paraId="7B1E8212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before="204"/>
        <w:ind w:left="1010" w:hanging="565"/>
      </w:pPr>
      <w:r>
        <w:t>examples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first</w:t>
      </w:r>
      <w:r>
        <w:rPr>
          <w:spacing w:val="-5"/>
        </w:rPr>
        <w:t xml:space="preserve"> </w:t>
      </w:r>
      <w:r>
        <w:t>class</w:t>
      </w:r>
      <w:r>
        <w:rPr>
          <w:spacing w:val="-3"/>
        </w:rPr>
        <w:t xml:space="preserve"> </w:t>
      </w:r>
      <w:r>
        <w:t>category</w:t>
      </w:r>
      <w:r>
        <w:rPr>
          <w:spacing w:val="-4"/>
        </w:rPr>
        <w:t xml:space="preserve"> </w:t>
      </w:r>
      <w:r>
        <w:t>(or</w:t>
      </w:r>
      <w:r>
        <w:rPr>
          <w:spacing w:val="-7"/>
        </w:rPr>
        <w:t xml:space="preserve"> </w:t>
      </w:r>
      <w:r>
        <w:t>equivalent</w:t>
      </w:r>
      <w:r>
        <w:rPr>
          <w:spacing w:val="-5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other</w:t>
      </w:r>
      <w:r>
        <w:rPr>
          <w:spacing w:val="-1"/>
        </w:rPr>
        <w:t xml:space="preserve"> </w:t>
      </w:r>
      <w:r>
        <w:rPr>
          <w:spacing w:val="-2"/>
        </w:rPr>
        <w:t>awards);</w:t>
      </w:r>
    </w:p>
    <w:p w14:paraId="5C70DAAF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before="1"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 the fail</w:t>
      </w:r>
      <w:r>
        <w:rPr>
          <w:spacing w:val="-2"/>
        </w:rPr>
        <w:t xml:space="preserve"> category;</w:t>
      </w:r>
    </w:p>
    <w:p w14:paraId="70824603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from</w:t>
      </w:r>
      <w:r>
        <w:rPr>
          <w:spacing w:val="-5"/>
        </w:rPr>
        <w:t xml:space="preserve"> </w:t>
      </w:r>
      <w:r>
        <w:t>each</w:t>
      </w:r>
      <w:r>
        <w:rPr>
          <w:spacing w:val="1"/>
        </w:rPr>
        <w:t xml:space="preserve"> </w:t>
      </w:r>
      <w:r>
        <w:rPr>
          <w:spacing w:val="-2"/>
        </w:rPr>
        <w:t>classification;</w:t>
      </w:r>
    </w:p>
    <w:p w14:paraId="50C4C425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examples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work</w:t>
      </w:r>
      <w:r>
        <w:rPr>
          <w:spacing w:val="-13"/>
        </w:rPr>
        <w:t xml:space="preserve"> </w:t>
      </w:r>
      <w:r>
        <w:t>within</w:t>
      </w:r>
      <w:r>
        <w:rPr>
          <w:spacing w:val="-9"/>
        </w:rPr>
        <w:t xml:space="preserve"> </w:t>
      </w:r>
      <w:r>
        <w:t>2%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classification</w:t>
      </w:r>
      <w:r>
        <w:rPr>
          <w:spacing w:val="-10"/>
        </w:rPr>
        <w:t xml:space="preserve"> </w:t>
      </w:r>
      <w:r>
        <w:t>boundary</w:t>
      </w:r>
      <w:r>
        <w:rPr>
          <w:spacing w:val="-13"/>
        </w:rPr>
        <w:t xml:space="preserve"> </w:t>
      </w:r>
      <w:r>
        <w:t>(or</w:t>
      </w:r>
      <w:r>
        <w:rPr>
          <w:spacing w:val="-11"/>
        </w:rPr>
        <w:t xml:space="preserve"> </w:t>
      </w:r>
      <w:r>
        <w:t>equivalent</w:t>
      </w:r>
      <w:r>
        <w:rPr>
          <w:spacing w:val="-13"/>
        </w:rPr>
        <w:t xml:space="preserve"> </w:t>
      </w:r>
      <w:r>
        <w:t>for</w:t>
      </w:r>
      <w:r>
        <w:rPr>
          <w:spacing w:val="-11"/>
        </w:rPr>
        <w:t xml:space="preserve"> </w:t>
      </w:r>
      <w:r>
        <w:t>other</w:t>
      </w:r>
      <w:r>
        <w:rPr>
          <w:spacing w:val="-11"/>
        </w:rPr>
        <w:t xml:space="preserve"> </w:t>
      </w:r>
      <w:r>
        <w:rPr>
          <w:spacing w:val="-2"/>
        </w:rPr>
        <w:t>awards);</w:t>
      </w:r>
    </w:p>
    <w:p w14:paraId="27A59E61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any</w:t>
      </w:r>
      <w:r>
        <w:rPr>
          <w:spacing w:val="-6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which the</w:t>
      </w:r>
      <w:r>
        <w:rPr>
          <w:spacing w:val="-1"/>
        </w:rPr>
        <w:t xml:space="preserve"> </w:t>
      </w:r>
      <w:r>
        <w:t>marker</w:t>
      </w:r>
      <w:r>
        <w:rPr>
          <w:spacing w:val="-2"/>
        </w:rPr>
        <w:t xml:space="preserve"> </w:t>
      </w:r>
      <w:r>
        <w:t>wishes</w:t>
      </w:r>
      <w:r>
        <w:rPr>
          <w:spacing w:val="-4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second</w:t>
      </w:r>
      <w:r>
        <w:rPr>
          <w:spacing w:val="-5"/>
        </w:rPr>
        <w:t xml:space="preserve"> </w:t>
      </w:r>
      <w:r>
        <w:rPr>
          <w:spacing w:val="-2"/>
        </w:rPr>
        <w:t>opinion.</w:t>
      </w:r>
    </w:p>
    <w:p w14:paraId="17B9A809" w14:textId="77777777" w:rsidR="00234DE3" w:rsidRDefault="00234DE3">
      <w:pPr>
        <w:pStyle w:val="BodyText"/>
        <w:spacing w:before="223"/>
      </w:pPr>
    </w:p>
    <w:p w14:paraId="48702EF8" w14:textId="77777777" w:rsidR="00234DE3" w:rsidRDefault="00251F4A">
      <w:pPr>
        <w:pStyle w:val="BodyText"/>
        <w:spacing w:line="268" w:lineRule="auto"/>
        <w:ind w:left="100" w:right="215"/>
        <w:jc w:val="both"/>
      </w:pPr>
      <w:r>
        <w:t>If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moderation</w:t>
      </w:r>
      <w:r>
        <w:rPr>
          <w:spacing w:val="-5"/>
        </w:rPr>
        <w:t xml:space="preserve"> </w:t>
      </w:r>
      <w:r>
        <w:t>process</w:t>
      </w:r>
      <w:r>
        <w:rPr>
          <w:spacing w:val="-8"/>
        </w:rPr>
        <w:t xml:space="preserve"> </w:t>
      </w:r>
      <w:r>
        <w:t>identifies</w:t>
      </w:r>
      <w:r>
        <w:rPr>
          <w:spacing w:val="-8"/>
        </w:rPr>
        <w:t xml:space="preserve"> </w:t>
      </w:r>
      <w:r>
        <w:t>concerns</w:t>
      </w:r>
      <w:r>
        <w:rPr>
          <w:spacing w:val="-13"/>
        </w:rPr>
        <w:t xml:space="preserve"> </w:t>
      </w:r>
      <w:r>
        <w:t>relating</w:t>
      </w:r>
      <w:r>
        <w:rPr>
          <w:spacing w:val="-1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marking</w:t>
      </w:r>
      <w:r>
        <w:rPr>
          <w:spacing w:val="-10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one</w:t>
      </w:r>
      <w:r>
        <w:rPr>
          <w:spacing w:val="-10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categories,</w:t>
      </w:r>
      <w:r>
        <w:rPr>
          <w:spacing w:val="-9"/>
        </w:rPr>
        <w:t xml:space="preserve"> </w:t>
      </w:r>
      <w:r>
        <w:t>all work in the identified category must be double-marked and any residual differences in marks awarded by two markers must be resolved by means of discussion and negotiation. If such resolution</w:t>
      </w:r>
      <w:r>
        <w:rPr>
          <w:spacing w:val="-5"/>
        </w:rPr>
        <w:t xml:space="preserve"> </w:t>
      </w:r>
      <w:r>
        <w:t>is</w:t>
      </w:r>
      <w:r>
        <w:rPr>
          <w:spacing w:val="-13"/>
        </w:rPr>
        <w:t xml:space="preserve"> </w:t>
      </w:r>
      <w:r>
        <w:t>not</w:t>
      </w:r>
      <w:r>
        <w:rPr>
          <w:spacing w:val="-9"/>
        </w:rPr>
        <w:t xml:space="preserve"> </w:t>
      </w:r>
      <w:r>
        <w:t>possible,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work</w:t>
      </w:r>
      <w:r>
        <w:rPr>
          <w:spacing w:val="-8"/>
        </w:rPr>
        <w:t xml:space="preserve"> </w:t>
      </w:r>
      <w:r>
        <w:t>must</w:t>
      </w:r>
      <w:r>
        <w:rPr>
          <w:spacing w:val="-9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marked</w:t>
      </w:r>
      <w:r>
        <w:rPr>
          <w:spacing w:val="-10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third</w:t>
      </w:r>
      <w:r>
        <w:rPr>
          <w:spacing w:val="-5"/>
        </w:rPr>
        <w:t xml:space="preserve"> </w:t>
      </w:r>
      <w:r>
        <w:t>marker</w:t>
      </w:r>
      <w:r>
        <w:rPr>
          <w:spacing w:val="-6"/>
        </w:rPr>
        <w:t xml:space="preserve"> </w:t>
      </w:r>
      <w:r>
        <w:t>identified</w:t>
      </w:r>
      <w:r>
        <w:rPr>
          <w:spacing w:val="-5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Chair</w:t>
      </w:r>
      <w:r>
        <w:rPr>
          <w:spacing w:val="-1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 relevant</w:t>
      </w:r>
      <w:r>
        <w:rPr>
          <w:spacing w:val="-11"/>
        </w:rPr>
        <w:t xml:space="preserve"> </w:t>
      </w:r>
      <w:r>
        <w:t>Progression/Award</w:t>
      </w:r>
      <w:r>
        <w:rPr>
          <w:spacing w:val="-7"/>
        </w:rPr>
        <w:t xml:space="preserve"> </w:t>
      </w:r>
      <w:r>
        <w:t>Board.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marks</w:t>
      </w:r>
      <w:r>
        <w:rPr>
          <w:spacing w:val="-10"/>
        </w:rPr>
        <w:t xml:space="preserve"> </w:t>
      </w:r>
      <w:r>
        <w:t>awarded</w:t>
      </w:r>
      <w:r>
        <w:rPr>
          <w:spacing w:val="-7"/>
        </w:rPr>
        <w:t xml:space="preserve"> </w:t>
      </w:r>
      <w:r>
        <w:t>by</w:t>
      </w:r>
      <w:r>
        <w:rPr>
          <w:spacing w:val="-10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third</w:t>
      </w:r>
      <w:r>
        <w:rPr>
          <w:spacing w:val="-7"/>
        </w:rPr>
        <w:t xml:space="preserve"> </w:t>
      </w:r>
      <w:r>
        <w:t>marker</w:t>
      </w:r>
      <w:r>
        <w:rPr>
          <w:spacing w:val="-8"/>
        </w:rPr>
        <w:t xml:space="preserve"> </w:t>
      </w:r>
      <w:r>
        <w:t>are</w:t>
      </w:r>
      <w:r>
        <w:rPr>
          <w:spacing w:val="-7"/>
        </w:rPr>
        <w:t xml:space="preserve"> </w:t>
      </w:r>
      <w:r>
        <w:t>final.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process by which a final mark is agreed must be carefully documented so that the external examiner is able to follow that process.</w:t>
      </w:r>
    </w:p>
    <w:p w14:paraId="12C6C7CC" w14:textId="77777777" w:rsidR="00234DE3" w:rsidRDefault="00251F4A">
      <w:pPr>
        <w:pStyle w:val="BodyText"/>
        <w:spacing w:before="197" w:line="268" w:lineRule="auto"/>
        <w:ind w:left="100" w:right="225"/>
        <w:jc w:val="both"/>
      </w:pPr>
      <w:r>
        <w:t>Where a module is delivered by a collaborative partnership institution, moderation is normally a two</w:t>
      </w:r>
      <w:r>
        <w:rPr>
          <w:spacing w:val="-6"/>
        </w:rPr>
        <w:t xml:space="preserve"> </w:t>
      </w:r>
      <w:r>
        <w:t>stage</w:t>
      </w:r>
      <w:r>
        <w:rPr>
          <w:spacing w:val="-6"/>
        </w:rPr>
        <w:t xml:space="preserve"> </w:t>
      </w:r>
      <w:r>
        <w:t>process,</w:t>
      </w:r>
      <w:r>
        <w:rPr>
          <w:spacing w:val="-10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internal</w:t>
      </w:r>
      <w:r>
        <w:rPr>
          <w:spacing w:val="-8"/>
        </w:rPr>
        <w:t xml:space="preserve"> </w:t>
      </w:r>
      <w:r>
        <w:t>moderation</w:t>
      </w:r>
      <w:r>
        <w:rPr>
          <w:spacing w:val="-6"/>
        </w:rPr>
        <w:t xml:space="preserve"> </w:t>
      </w:r>
      <w:r>
        <w:t>at</w:t>
      </w:r>
      <w:r>
        <w:rPr>
          <w:spacing w:val="-10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collaborative</w:t>
      </w:r>
      <w:r>
        <w:rPr>
          <w:spacing w:val="-6"/>
        </w:rPr>
        <w:t xml:space="preserve"> </w:t>
      </w:r>
      <w:r>
        <w:t>partnership</w:t>
      </w:r>
      <w:r>
        <w:rPr>
          <w:spacing w:val="-6"/>
        </w:rPr>
        <w:t xml:space="preserve"> </w:t>
      </w:r>
      <w:r>
        <w:t>institution</w:t>
      </w:r>
      <w:r>
        <w:rPr>
          <w:spacing w:val="-6"/>
        </w:rPr>
        <w:t xml:space="preserve"> </w:t>
      </w:r>
      <w:r>
        <w:t>followed</w:t>
      </w:r>
      <w:r>
        <w:rPr>
          <w:spacing w:val="-6"/>
        </w:rPr>
        <w:t xml:space="preserve"> </w:t>
      </w:r>
      <w:r>
        <w:t>by University moderation.</w:t>
      </w:r>
    </w:p>
    <w:p w14:paraId="6EEB9F91" w14:textId="77777777" w:rsidR="00234DE3" w:rsidRDefault="00234DE3">
      <w:pPr>
        <w:pStyle w:val="BodyText"/>
      </w:pPr>
    </w:p>
    <w:p w14:paraId="6055824C" w14:textId="77777777" w:rsidR="00234DE3" w:rsidRDefault="00234DE3">
      <w:pPr>
        <w:pStyle w:val="BodyText"/>
      </w:pPr>
    </w:p>
    <w:p w14:paraId="4B748AEE" w14:textId="77777777" w:rsidR="00234DE3" w:rsidRDefault="00234DE3">
      <w:pPr>
        <w:pStyle w:val="BodyText"/>
      </w:pPr>
    </w:p>
    <w:p w14:paraId="5102A6D3" w14:textId="77777777" w:rsidR="00234DE3" w:rsidRDefault="00234DE3">
      <w:pPr>
        <w:pStyle w:val="BodyText"/>
      </w:pPr>
    </w:p>
    <w:p w14:paraId="6DC6C8BD" w14:textId="77777777" w:rsidR="00234DE3" w:rsidRDefault="00234DE3">
      <w:pPr>
        <w:pStyle w:val="BodyText"/>
      </w:pPr>
    </w:p>
    <w:p w14:paraId="7E0FDD90" w14:textId="77777777" w:rsidR="00234DE3" w:rsidRDefault="00234DE3">
      <w:pPr>
        <w:pStyle w:val="BodyText"/>
      </w:pPr>
    </w:p>
    <w:p w14:paraId="41B3D486" w14:textId="77777777" w:rsidR="00234DE3" w:rsidRDefault="00234DE3">
      <w:pPr>
        <w:pStyle w:val="BodyText"/>
      </w:pPr>
    </w:p>
    <w:p w14:paraId="2AECF238" w14:textId="77777777" w:rsidR="00234DE3" w:rsidRDefault="00234DE3">
      <w:pPr>
        <w:pStyle w:val="BodyText"/>
      </w:pPr>
    </w:p>
    <w:p w14:paraId="5F152A81" w14:textId="77777777" w:rsidR="00234DE3" w:rsidRDefault="00234DE3">
      <w:pPr>
        <w:pStyle w:val="BodyText"/>
      </w:pPr>
    </w:p>
    <w:p w14:paraId="4A0C80BD" w14:textId="77777777" w:rsidR="00234DE3" w:rsidRDefault="00234DE3">
      <w:pPr>
        <w:pStyle w:val="BodyText"/>
      </w:pPr>
    </w:p>
    <w:p w14:paraId="5CB39F63" w14:textId="77777777" w:rsidR="00234DE3" w:rsidRDefault="00234DE3">
      <w:pPr>
        <w:pStyle w:val="BodyText"/>
      </w:pPr>
    </w:p>
    <w:p w14:paraId="71F672CD" w14:textId="77777777" w:rsidR="00234DE3" w:rsidRDefault="00234DE3">
      <w:pPr>
        <w:pStyle w:val="BodyText"/>
      </w:pPr>
    </w:p>
    <w:p w14:paraId="169F1A83" w14:textId="77777777" w:rsidR="00234DE3" w:rsidRDefault="00234DE3">
      <w:pPr>
        <w:pStyle w:val="BodyText"/>
        <w:spacing w:before="98"/>
      </w:pPr>
    </w:p>
    <w:p w14:paraId="70C8C6C3" w14:textId="77777777" w:rsidR="00234DE3" w:rsidRDefault="00251F4A">
      <w:pPr>
        <w:ind w:left="160"/>
        <w:jc w:val="both"/>
        <w:rPr>
          <w:b/>
        </w:rPr>
      </w:pPr>
      <w:r>
        <w:rPr>
          <w:b/>
        </w:rPr>
        <w:t>THIS</w:t>
      </w:r>
      <w:r>
        <w:rPr>
          <w:b/>
          <w:spacing w:val="-9"/>
        </w:rPr>
        <w:t xml:space="preserve"> </w:t>
      </w:r>
      <w:r>
        <w:rPr>
          <w:b/>
        </w:rPr>
        <w:t>DOCUMENT</w:t>
      </w:r>
      <w:r>
        <w:rPr>
          <w:b/>
          <w:spacing w:val="-3"/>
        </w:rPr>
        <w:t xml:space="preserve"> </w:t>
      </w:r>
      <w:r>
        <w:rPr>
          <w:b/>
        </w:rPr>
        <w:t>IS</w:t>
      </w:r>
      <w:r>
        <w:rPr>
          <w:b/>
          <w:spacing w:val="-8"/>
        </w:rPr>
        <w:t xml:space="preserve"> </w:t>
      </w:r>
      <w:r>
        <w:rPr>
          <w:b/>
        </w:rPr>
        <w:t>ALSO</w:t>
      </w:r>
      <w:r>
        <w:rPr>
          <w:b/>
          <w:spacing w:val="-9"/>
        </w:rPr>
        <w:t xml:space="preserve"> </w:t>
      </w:r>
      <w:r>
        <w:rPr>
          <w:b/>
        </w:rPr>
        <w:t>AVAILABLE</w:t>
      </w:r>
      <w:r>
        <w:rPr>
          <w:b/>
          <w:spacing w:val="-9"/>
        </w:rPr>
        <w:t xml:space="preserve"> </w:t>
      </w:r>
      <w:r>
        <w:rPr>
          <w:b/>
        </w:rPr>
        <w:t>IN</w:t>
      </w:r>
      <w:r>
        <w:rPr>
          <w:b/>
          <w:spacing w:val="-7"/>
        </w:rPr>
        <w:t xml:space="preserve"> </w:t>
      </w:r>
      <w:r>
        <w:rPr>
          <w:b/>
          <w:spacing w:val="-2"/>
        </w:rPr>
        <w:t>WELSH</w:t>
      </w:r>
    </w:p>
    <w:sectPr w:rsidR="00234DE3">
      <w:pgSz w:w="12240" w:h="15840"/>
      <w:pgMar w:top="820" w:right="1220" w:bottom="280" w:left="12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40AA9E" w14:textId="77777777" w:rsidR="00A3424F" w:rsidRDefault="00A3424F" w:rsidP="003D3A8F">
      <w:r>
        <w:separator/>
      </w:r>
    </w:p>
  </w:endnote>
  <w:endnote w:type="continuationSeparator" w:id="0">
    <w:p w14:paraId="1FC99090" w14:textId="77777777" w:rsidR="00A3424F" w:rsidRDefault="00A3424F" w:rsidP="003D3A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C8F2E" w14:textId="77777777" w:rsidR="00A3424F" w:rsidRDefault="00A3424F" w:rsidP="003D3A8F">
      <w:r>
        <w:separator/>
      </w:r>
    </w:p>
  </w:footnote>
  <w:footnote w:type="continuationSeparator" w:id="0">
    <w:p w14:paraId="2AC307CD" w14:textId="77777777" w:rsidR="00A3424F" w:rsidRDefault="00A3424F" w:rsidP="003D3A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12E0A"/>
    <w:multiLevelType w:val="hybridMultilevel"/>
    <w:tmpl w:val="F654A0D8"/>
    <w:lvl w:ilvl="0" w:tplc="F8022970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FFA60964">
      <w:numFmt w:val="bullet"/>
      <w:lvlText w:val="•"/>
      <w:lvlJc w:val="left"/>
      <w:pPr>
        <w:ind w:left="502" w:hanging="255"/>
      </w:pPr>
      <w:rPr>
        <w:rFonts w:hint="default"/>
        <w:lang w:val="en-US" w:eastAsia="en-US" w:bidi="ar-SA"/>
      </w:rPr>
    </w:lvl>
    <w:lvl w:ilvl="2" w:tplc="97343E76">
      <w:numFmt w:val="bullet"/>
      <w:lvlText w:val="•"/>
      <w:lvlJc w:val="left"/>
      <w:pPr>
        <w:ind w:left="645" w:hanging="255"/>
      </w:pPr>
      <w:rPr>
        <w:rFonts w:hint="default"/>
        <w:lang w:val="en-US" w:eastAsia="en-US" w:bidi="ar-SA"/>
      </w:rPr>
    </w:lvl>
    <w:lvl w:ilvl="3" w:tplc="A6663CD8">
      <w:numFmt w:val="bullet"/>
      <w:lvlText w:val="•"/>
      <w:lvlJc w:val="left"/>
      <w:pPr>
        <w:ind w:left="787" w:hanging="255"/>
      </w:pPr>
      <w:rPr>
        <w:rFonts w:hint="default"/>
        <w:lang w:val="en-US" w:eastAsia="en-US" w:bidi="ar-SA"/>
      </w:rPr>
    </w:lvl>
    <w:lvl w:ilvl="4" w:tplc="BCEE7F80">
      <w:numFmt w:val="bullet"/>
      <w:lvlText w:val="•"/>
      <w:lvlJc w:val="left"/>
      <w:pPr>
        <w:ind w:left="930" w:hanging="255"/>
      </w:pPr>
      <w:rPr>
        <w:rFonts w:hint="default"/>
        <w:lang w:val="en-US" w:eastAsia="en-US" w:bidi="ar-SA"/>
      </w:rPr>
    </w:lvl>
    <w:lvl w:ilvl="5" w:tplc="B04ABC0A">
      <w:numFmt w:val="bullet"/>
      <w:lvlText w:val="•"/>
      <w:lvlJc w:val="left"/>
      <w:pPr>
        <w:ind w:left="1072" w:hanging="255"/>
      </w:pPr>
      <w:rPr>
        <w:rFonts w:hint="default"/>
        <w:lang w:val="en-US" w:eastAsia="en-US" w:bidi="ar-SA"/>
      </w:rPr>
    </w:lvl>
    <w:lvl w:ilvl="6" w:tplc="5010EE30">
      <w:numFmt w:val="bullet"/>
      <w:lvlText w:val="•"/>
      <w:lvlJc w:val="left"/>
      <w:pPr>
        <w:ind w:left="1215" w:hanging="255"/>
      </w:pPr>
      <w:rPr>
        <w:rFonts w:hint="default"/>
        <w:lang w:val="en-US" w:eastAsia="en-US" w:bidi="ar-SA"/>
      </w:rPr>
    </w:lvl>
    <w:lvl w:ilvl="7" w:tplc="40BA7376">
      <w:numFmt w:val="bullet"/>
      <w:lvlText w:val="•"/>
      <w:lvlJc w:val="left"/>
      <w:pPr>
        <w:ind w:left="1357" w:hanging="255"/>
      </w:pPr>
      <w:rPr>
        <w:rFonts w:hint="default"/>
        <w:lang w:val="en-US" w:eastAsia="en-US" w:bidi="ar-SA"/>
      </w:rPr>
    </w:lvl>
    <w:lvl w:ilvl="8" w:tplc="CEFC113E">
      <w:numFmt w:val="bullet"/>
      <w:lvlText w:val="•"/>
      <w:lvlJc w:val="left"/>
      <w:pPr>
        <w:ind w:left="1500" w:hanging="255"/>
      </w:pPr>
      <w:rPr>
        <w:rFonts w:hint="default"/>
        <w:lang w:val="en-US" w:eastAsia="en-US" w:bidi="ar-SA"/>
      </w:rPr>
    </w:lvl>
  </w:abstractNum>
  <w:abstractNum w:abstractNumId="1" w15:restartNumberingAfterBreak="0">
    <w:nsid w:val="28C07692"/>
    <w:multiLevelType w:val="hybridMultilevel"/>
    <w:tmpl w:val="2E48F80A"/>
    <w:lvl w:ilvl="0" w:tplc="5804E40E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81840604">
      <w:numFmt w:val="bullet"/>
      <w:lvlText w:val="•"/>
      <w:lvlJc w:val="left"/>
      <w:pPr>
        <w:ind w:left="1057" w:hanging="255"/>
      </w:pPr>
      <w:rPr>
        <w:rFonts w:hint="default"/>
        <w:lang w:val="en-US" w:eastAsia="en-US" w:bidi="ar-SA"/>
      </w:rPr>
    </w:lvl>
    <w:lvl w:ilvl="2" w:tplc="059442FE">
      <w:numFmt w:val="bullet"/>
      <w:lvlText w:val="•"/>
      <w:lvlJc w:val="left"/>
      <w:pPr>
        <w:ind w:left="1754" w:hanging="255"/>
      </w:pPr>
      <w:rPr>
        <w:rFonts w:hint="default"/>
        <w:lang w:val="en-US" w:eastAsia="en-US" w:bidi="ar-SA"/>
      </w:rPr>
    </w:lvl>
    <w:lvl w:ilvl="3" w:tplc="5924539A">
      <w:numFmt w:val="bullet"/>
      <w:lvlText w:val="•"/>
      <w:lvlJc w:val="left"/>
      <w:pPr>
        <w:ind w:left="2451" w:hanging="255"/>
      </w:pPr>
      <w:rPr>
        <w:rFonts w:hint="default"/>
        <w:lang w:val="en-US" w:eastAsia="en-US" w:bidi="ar-SA"/>
      </w:rPr>
    </w:lvl>
    <w:lvl w:ilvl="4" w:tplc="ADC0500C">
      <w:numFmt w:val="bullet"/>
      <w:lvlText w:val="•"/>
      <w:lvlJc w:val="left"/>
      <w:pPr>
        <w:ind w:left="3148" w:hanging="255"/>
      </w:pPr>
      <w:rPr>
        <w:rFonts w:hint="default"/>
        <w:lang w:val="en-US" w:eastAsia="en-US" w:bidi="ar-SA"/>
      </w:rPr>
    </w:lvl>
    <w:lvl w:ilvl="5" w:tplc="2DEAE528">
      <w:numFmt w:val="bullet"/>
      <w:lvlText w:val="•"/>
      <w:lvlJc w:val="left"/>
      <w:pPr>
        <w:ind w:left="3846" w:hanging="255"/>
      </w:pPr>
      <w:rPr>
        <w:rFonts w:hint="default"/>
        <w:lang w:val="en-US" w:eastAsia="en-US" w:bidi="ar-SA"/>
      </w:rPr>
    </w:lvl>
    <w:lvl w:ilvl="6" w:tplc="BEC63F2C">
      <w:numFmt w:val="bullet"/>
      <w:lvlText w:val="•"/>
      <w:lvlJc w:val="left"/>
      <w:pPr>
        <w:ind w:left="4543" w:hanging="255"/>
      </w:pPr>
      <w:rPr>
        <w:rFonts w:hint="default"/>
        <w:lang w:val="en-US" w:eastAsia="en-US" w:bidi="ar-SA"/>
      </w:rPr>
    </w:lvl>
    <w:lvl w:ilvl="7" w:tplc="015A3A68">
      <w:numFmt w:val="bullet"/>
      <w:lvlText w:val="•"/>
      <w:lvlJc w:val="left"/>
      <w:pPr>
        <w:ind w:left="5240" w:hanging="255"/>
      </w:pPr>
      <w:rPr>
        <w:rFonts w:hint="default"/>
        <w:lang w:val="en-US" w:eastAsia="en-US" w:bidi="ar-SA"/>
      </w:rPr>
    </w:lvl>
    <w:lvl w:ilvl="8" w:tplc="2330562E">
      <w:numFmt w:val="bullet"/>
      <w:lvlText w:val="•"/>
      <w:lvlJc w:val="left"/>
      <w:pPr>
        <w:ind w:left="5937" w:hanging="255"/>
      </w:pPr>
      <w:rPr>
        <w:rFonts w:hint="default"/>
        <w:lang w:val="en-US" w:eastAsia="en-US" w:bidi="ar-SA"/>
      </w:rPr>
    </w:lvl>
  </w:abstractNum>
  <w:abstractNum w:abstractNumId="2" w15:restartNumberingAfterBreak="0">
    <w:nsid w:val="2BB16E3C"/>
    <w:multiLevelType w:val="hybridMultilevel"/>
    <w:tmpl w:val="A3FA5152"/>
    <w:lvl w:ilvl="0" w:tplc="4C605004">
      <w:numFmt w:val="bullet"/>
      <w:lvlText w:val="☐"/>
      <w:lvlJc w:val="left"/>
      <w:pPr>
        <w:ind w:left="335" w:hanging="226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070CCB2E">
      <w:numFmt w:val="bullet"/>
      <w:lvlText w:val="•"/>
      <w:lvlJc w:val="left"/>
      <w:pPr>
        <w:ind w:left="616" w:hanging="226"/>
      </w:pPr>
      <w:rPr>
        <w:rFonts w:hint="default"/>
        <w:lang w:val="en-US" w:eastAsia="en-US" w:bidi="ar-SA"/>
      </w:rPr>
    </w:lvl>
    <w:lvl w:ilvl="2" w:tplc="5BB2314A">
      <w:numFmt w:val="bullet"/>
      <w:lvlText w:val="•"/>
      <w:lvlJc w:val="left"/>
      <w:pPr>
        <w:ind w:left="893" w:hanging="226"/>
      </w:pPr>
      <w:rPr>
        <w:rFonts w:hint="default"/>
        <w:lang w:val="en-US" w:eastAsia="en-US" w:bidi="ar-SA"/>
      </w:rPr>
    </w:lvl>
    <w:lvl w:ilvl="3" w:tplc="4AD41286">
      <w:numFmt w:val="bullet"/>
      <w:lvlText w:val="•"/>
      <w:lvlJc w:val="left"/>
      <w:pPr>
        <w:ind w:left="1170" w:hanging="226"/>
      </w:pPr>
      <w:rPr>
        <w:rFonts w:hint="default"/>
        <w:lang w:val="en-US" w:eastAsia="en-US" w:bidi="ar-SA"/>
      </w:rPr>
    </w:lvl>
    <w:lvl w:ilvl="4" w:tplc="F0AECC42">
      <w:numFmt w:val="bullet"/>
      <w:lvlText w:val="•"/>
      <w:lvlJc w:val="left"/>
      <w:pPr>
        <w:ind w:left="1446" w:hanging="226"/>
      </w:pPr>
      <w:rPr>
        <w:rFonts w:hint="default"/>
        <w:lang w:val="en-US" w:eastAsia="en-US" w:bidi="ar-SA"/>
      </w:rPr>
    </w:lvl>
    <w:lvl w:ilvl="5" w:tplc="76B8F4F0">
      <w:numFmt w:val="bullet"/>
      <w:lvlText w:val="•"/>
      <w:lvlJc w:val="left"/>
      <w:pPr>
        <w:ind w:left="1723" w:hanging="226"/>
      </w:pPr>
      <w:rPr>
        <w:rFonts w:hint="default"/>
        <w:lang w:val="en-US" w:eastAsia="en-US" w:bidi="ar-SA"/>
      </w:rPr>
    </w:lvl>
    <w:lvl w:ilvl="6" w:tplc="2F1E02C2">
      <w:numFmt w:val="bullet"/>
      <w:lvlText w:val="•"/>
      <w:lvlJc w:val="left"/>
      <w:pPr>
        <w:ind w:left="2000" w:hanging="226"/>
      </w:pPr>
      <w:rPr>
        <w:rFonts w:hint="default"/>
        <w:lang w:val="en-US" w:eastAsia="en-US" w:bidi="ar-SA"/>
      </w:rPr>
    </w:lvl>
    <w:lvl w:ilvl="7" w:tplc="094C1850">
      <w:numFmt w:val="bullet"/>
      <w:lvlText w:val="•"/>
      <w:lvlJc w:val="left"/>
      <w:pPr>
        <w:ind w:left="2276" w:hanging="226"/>
      </w:pPr>
      <w:rPr>
        <w:rFonts w:hint="default"/>
        <w:lang w:val="en-US" w:eastAsia="en-US" w:bidi="ar-SA"/>
      </w:rPr>
    </w:lvl>
    <w:lvl w:ilvl="8" w:tplc="3E7C65DC">
      <w:numFmt w:val="bullet"/>
      <w:lvlText w:val="•"/>
      <w:lvlJc w:val="left"/>
      <w:pPr>
        <w:ind w:left="2553" w:hanging="226"/>
      </w:pPr>
      <w:rPr>
        <w:rFonts w:hint="default"/>
        <w:lang w:val="en-US" w:eastAsia="en-US" w:bidi="ar-SA"/>
      </w:rPr>
    </w:lvl>
  </w:abstractNum>
  <w:abstractNum w:abstractNumId="3" w15:restartNumberingAfterBreak="0">
    <w:nsid w:val="385844A6"/>
    <w:multiLevelType w:val="hybridMultilevel"/>
    <w:tmpl w:val="B3C0747A"/>
    <w:lvl w:ilvl="0" w:tplc="D046A998">
      <w:numFmt w:val="bullet"/>
      <w:lvlText w:val="☐"/>
      <w:lvlJc w:val="left"/>
      <w:pPr>
        <w:ind w:left="328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BE66F944">
      <w:numFmt w:val="bullet"/>
      <w:lvlText w:val="•"/>
      <w:lvlJc w:val="left"/>
      <w:pPr>
        <w:ind w:left="598" w:hanging="225"/>
      </w:pPr>
      <w:rPr>
        <w:rFonts w:hint="default"/>
        <w:lang w:val="en-US" w:eastAsia="en-US" w:bidi="ar-SA"/>
      </w:rPr>
    </w:lvl>
    <w:lvl w:ilvl="2" w:tplc="6F1AA2DC">
      <w:numFmt w:val="bullet"/>
      <w:lvlText w:val="•"/>
      <w:lvlJc w:val="left"/>
      <w:pPr>
        <w:ind w:left="877" w:hanging="225"/>
      </w:pPr>
      <w:rPr>
        <w:rFonts w:hint="default"/>
        <w:lang w:val="en-US" w:eastAsia="en-US" w:bidi="ar-SA"/>
      </w:rPr>
    </w:lvl>
    <w:lvl w:ilvl="3" w:tplc="43242D1E">
      <w:numFmt w:val="bullet"/>
      <w:lvlText w:val="•"/>
      <w:lvlJc w:val="left"/>
      <w:pPr>
        <w:ind w:left="1156" w:hanging="225"/>
      </w:pPr>
      <w:rPr>
        <w:rFonts w:hint="default"/>
        <w:lang w:val="en-US" w:eastAsia="en-US" w:bidi="ar-SA"/>
      </w:rPr>
    </w:lvl>
    <w:lvl w:ilvl="4" w:tplc="5EF8A38E">
      <w:numFmt w:val="bullet"/>
      <w:lvlText w:val="•"/>
      <w:lvlJc w:val="left"/>
      <w:pPr>
        <w:ind w:left="1435" w:hanging="225"/>
      </w:pPr>
      <w:rPr>
        <w:rFonts w:hint="default"/>
        <w:lang w:val="en-US" w:eastAsia="en-US" w:bidi="ar-SA"/>
      </w:rPr>
    </w:lvl>
    <w:lvl w:ilvl="5" w:tplc="F6CEC62C">
      <w:numFmt w:val="bullet"/>
      <w:lvlText w:val="•"/>
      <w:lvlJc w:val="left"/>
      <w:pPr>
        <w:ind w:left="1714" w:hanging="225"/>
      </w:pPr>
      <w:rPr>
        <w:rFonts w:hint="default"/>
        <w:lang w:val="en-US" w:eastAsia="en-US" w:bidi="ar-SA"/>
      </w:rPr>
    </w:lvl>
    <w:lvl w:ilvl="6" w:tplc="3078B42C">
      <w:numFmt w:val="bullet"/>
      <w:lvlText w:val="•"/>
      <w:lvlJc w:val="left"/>
      <w:pPr>
        <w:ind w:left="1992" w:hanging="225"/>
      </w:pPr>
      <w:rPr>
        <w:rFonts w:hint="default"/>
        <w:lang w:val="en-US" w:eastAsia="en-US" w:bidi="ar-SA"/>
      </w:rPr>
    </w:lvl>
    <w:lvl w:ilvl="7" w:tplc="A89AA5E0">
      <w:numFmt w:val="bullet"/>
      <w:lvlText w:val="•"/>
      <w:lvlJc w:val="left"/>
      <w:pPr>
        <w:ind w:left="2271" w:hanging="225"/>
      </w:pPr>
      <w:rPr>
        <w:rFonts w:hint="default"/>
        <w:lang w:val="en-US" w:eastAsia="en-US" w:bidi="ar-SA"/>
      </w:rPr>
    </w:lvl>
    <w:lvl w:ilvl="8" w:tplc="35601364">
      <w:numFmt w:val="bullet"/>
      <w:lvlText w:val="•"/>
      <w:lvlJc w:val="left"/>
      <w:pPr>
        <w:ind w:left="2550" w:hanging="225"/>
      </w:pPr>
      <w:rPr>
        <w:rFonts w:hint="default"/>
        <w:lang w:val="en-US" w:eastAsia="en-US" w:bidi="ar-SA"/>
      </w:rPr>
    </w:lvl>
  </w:abstractNum>
  <w:abstractNum w:abstractNumId="4" w15:restartNumberingAfterBreak="0">
    <w:nsid w:val="4A2D7081"/>
    <w:multiLevelType w:val="hybridMultilevel"/>
    <w:tmpl w:val="CE38BD6A"/>
    <w:lvl w:ilvl="0" w:tplc="0F94F1F2">
      <w:numFmt w:val="bullet"/>
      <w:lvlText w:val="☐"/>
      <w:lvlJc w:val="left"/>
      <w:pPr>
        <w:ind w:left="365" w:hanging="256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62B8AFAA">
      <w:numFmt w:val="bullet"/>
      <w:lvlText w:val="•"/>
      <w:lvlJc w:val="left"/>
      <w:pPr>
        <w:ind w:left="601" w:hanging="256"/>
      </w:pPr>
      <w:rPr>
        <w:rFonts w:hint="default"/>
        <w:lang w:val="en-US" w:eastAsia="en-US" w:bidi="ar-SA"/>
      </w:rPr>
    </w:lvl>
    <w:lvl w:ilvl="2" w:tplc="B8261BFE">
      <w:numFmt w:val="bullet"/>
      <w:lvlText w:val="•"/>
      <w:lvlJc w:val="left"/>
      <w:pPr>
        <w:ind w:left="842" w:hanging="256"/>
      </w:pPr>
      <w:rPr>
        <w:rFonts w:hint="default"/>
        <w:lang w:val="en-US" w:eastAsia="en-US" w:bidi="ar-SA"/>
      </w:rPr>
    </w:lvl>
    <w:lvl w:ilvl="3" w:tplc="2C484C18">
      <w:numFmt w:val="bullet"/>
      <w:lvlText w:val="•"/>
      <w:lvlJc w:val="left"/>
      <w:pPr>
        <w:ind w:left="1083" w:hanging="256"/>
      </w:pPr>
      <w:rPr>
        <w:rFonts w:hint="default"/>
        <w:lang w:val="en-US" w:eastAsia="en-US" w:bidi="ar-SA"/>
      </w:rPr>
    </w:lvl>
    <w:lvl w:ilvl="4" w:tplc="BD2E0242">
      <w:numFmt w:val="bullet"/>
      <w:lvlText w:val="•"/>
      <w:lvlJc w:val="left"/>
      <w:pPr>
        <w:ind w:left="1324" w:hanging="256"/>
      </w:pPr>
      <w:rPr>
        <w:rFonts w:hint="default"/>
        <w:lang w:val="en-US" w:eastAsia="en-US" w:bidi="ar-SA"/>
      </w:rPr>
    </w:lvl>
    <w:lvl w:ilvl="5" w:tplc="F2069106">
      <w:numFmt w:val="bullet"/>
      <w:lvlText w:val="•"/>
      <w:lvlJc w:val="left"/>
      <w:pPr>
        <w:ind w:left="1565" w:hanging="256"/>
      </w:pPr>
      <w:rPr>
        <w:rFonts w:hint="default"/>
        <w:lang w:val="en-US" w:eastAsia="en-US" w:bidi="ar-SA"/>
      </w:rPr>
    </w:lvl>
    <w:lvl w:ilvl="6" w:tplc="1FB8201E">
      <w:numFmt w:val="bullet"/>
      <w:lvlText w:val="•"/>
      <w:lvlJc w:val="left"/>
      <w:pPr>
        <w:ind w:left="1806" w:hanging="256"/>
      </w:pPr>
      <w:rPr>
        <w:rFonts w:hint="default"/>
        <w:lang w:val="en-US" w:eastAsia="en-US" w:bidi="ar-SA"/>
      </w:rPr>
    </w:lvl>
    <w:lvl w:ilvl="7" w:tplc="7B1E92D4">
      <w:numFmt w:val="bullet"/>
      <w:lvlText w:val="•"/>
      <w:lvlJc w:val="left"/>
      <w:pPr>
        <w:ind w:left="2047" w:hanging="256"/>
      </w:pPr>
      <w:rPr>
        <w:rFonts w:hint="default"/>
        <w:lang w:val="en-US" w:eastAsia="en-US" w:bidi="ar-SA"/>
      </w:rPr>
    </w:lvl>
    <w:lvl w:ilvl="8" w:tplc="4C549080">
      <w:numFmt w:val="bullet"/>
      <w:lvlText w:val="•"/>
      <w:lvlJc w:val="left"/>
      <w:pPr>
        <w:ind w:left="2288" w:hanging="256"/>
      </w:pPr>
      <w:rPr>
        <w:rFonts w:hint="default"/>
        <w:lang w:val="en-US" w:eastAsia="en-US" w:bidi="ar-SA"/>
      </w:rPr>
    </w:lvl>
  </w:abstractNum>
  <w:abstractNum w:abstractNumId="5" w15:restartNumberingAfterBreak="0">
    <w:nsid w:val="6E156F51"/>
    <w:multiLevelType w:val="hybridMultilevel"/>
    <w:tmpl w:val="806AFCAE"/>
    <w:lvl w:ilvl="0" w:tplc="5DDC583A">
      <w:numFmt w:val="bullet"/>
      <w:lvlText w:val="☐"/>
      <w:lvlJc w:val="left"/>
      <w:pPr>
        <w:ind w:left="334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33FEE9D6">
      <w:numFmt w:val="bullet"/>
      <w:lvlText w:val="•"/>
      <w:lvlJc w:val="left"/>
      <w:pPr>
        <w:ind w:left="617" w:hanging="225"/>
      </w:pPr>
      <w:rPr>
        <w:rFonts w:hint="default"/>
        <w:lang w:val="en-US" w:eastAsia="en-US" w:bidi="ar-SA"/>
      </w:rPr>
    </w:lvl>
    <w:lvl w:ilvl="2" w:tplc="36FCB5E0">
      <w:numFmt w:val="bullet"/>
      <w:lvlText w:val="•"/>
      <w:lvlJc w:val="left"/>
      <w:pPr>
        <w:ind w:left="894" w:hanging="225"/>
      </w:pPr>
      <w:rPr>
        <w:rFonts w:hint="default"/>
        <w:lang w:val="en-US" w:eastAsia="en-US" w:bidi="ar-SA"/>
      </w:rPr>
    </w:lvl>
    <w:lvl w:ilvl="3" w:tplc="DDCC9CA4">
      <w:numFmt w:val="bullet"/>
      <w:lvlText w:val="•"/>
      <w:lvlJc w:val="left"/>
      <w:pPr>
        <w:ind w:left="1171" w:hanging="225"/>
      </w:pPr>
      <w:rPr>
        <w:rFonts w:hint="default"/>
        <w:lang w:val="en-US" w:eastAsia="en-US" w:bidi="ar-SA"/>
      </w:rPr>
    </w:lvl>
    <w:lvl w:ilvl="4" w:tplc="E93E6C96">
      <w:numFmt w:val="bullet"/>
      <w:lvlText w:val="•"/>
      <w:lvlJc w:val="left"/>
      <w:pPr>
        <w:ind w:left="1448" w:hanging="225"/>
      </w:pPr>
      <w:rPr>
        <w:rFonts w:hint="default"/>
        <w:lang w:val="en-US" w:eastAsia="en-US" w:bidi="ar-SA"/>
      </w:rPr>
    </w:lvl>
    <w:lvl w:ilvl="5" w:tplc="53AEB972">
      <w:numFmt w:val="bullet"/>
      <w:lvlText w:val="•"/>
      <w:lvlJc w:val="left"/>
      <w:pPr>
        <w:ind w:left="1726" w:hanging="225"/>
      </w:pPr>
      <w:rPr>
        <w:rFonts w:hint="default"/>
        <w:lang w:val="en-US" w:eastAsia="en-US" w:bidi="ar-SA"/>
      </w:rPr>
    </w:lvl>
    <w:lvl w:ilvl="6" w:tplc="F078E25C">
      <w:numFmt w:val="bullet"/>
      <w:lvlText w:val="•"/>
      <w:lvlJc w:val="left"/>
      <w:pPr>
        <w:ind w:left="2003" w:hanging="225"/>
      </w:pPr>
      <w:rPr>
        <w:rFonts w:hint="default"/>
        <w:lang w:val="en-US" w:eastAsia="en-US" w:bidi="ar-SA"/>
      </w:rPr>
    </w:lvl>
    <w:lvl w:ilvl="7" w:tplc="62D4DBD6">
      <w:numFmt w:val="bullet"/>
      <w:lvlText w:val="•"/>
      <w:lvlJc w:val="left"/>
      <w:pPr>
        <w:ind w:left="2280" w:hanging="225"/>
      </w:pPr>
      <w:rPr>
        <w:rFonts w:hint="default"/>
        <w:lang w:val="en-US" w:eastAsia="en-US" w:bidi="ar-SA"/>
      </w:rPr>
    </w:lvl>
    <w:lvl w:ilvl="8" w:tplc="4A8C2A02">
      <w:numFmt w:val="bullet"/>
      <w:lvlText w:val="•"/>
      <w:lvlJc w:val="left"/>
      <w:pPr>
        <w:ind w:left="2557" w:hanging="225"/>
      </w:pPr>
      <w:rPr>
        <w:rFonts w:hint="default"/>
        <w:lang w:val="en-US" w:eastAsia="en-US" w:bidi="ar-SA"/>
      </w:rPr>
    </w:lvl>
  </w:abstractNum>
  <w:abstractNum w:abstractNumId="6" w15:restartNumberingAfterBreak="0">
    <w:nsid w:val="6E48065A"/>
    <w:multiLevelType w:val="hybridMultilevel"/>
    <w:tmpl w:val="B10CC46C"/>
    <w:lvl w:ilvl="0" w:tplc="15C82144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95A8D53C">
      <w:numFmt w:val="bullet"/>
      <w:lvlText w:val="•"/>
      <w:lvlJc w:val="left"/>
      <w:pPr>
        <w:ind w:left="563" w:hanging="255"/>
      </w:pPr>
      <w:rPr>
        <w:rFonts w:hint="default"/>
        <w:lang w:val="en-US" w:eastAsia="en-US" w:bidi="ar-SA"/>
      </w:rPr>
    </w:lvl>
    <w:lvl w:ilvl="2" w:tplc="F1E467CA">
      <w:numFmt w:val="bullet"/>
      <w:lvlText w:val="•"/>
      <w:lvlJc w:val="left"/>
      <w:pPr>
        <w:ind w:left="767" w:hanging="255"/>
      </w:pPr>
      <w:rPr>
        <w:rFonts w:hint="default"/>
        <w:lang w:val="en-US" w:eastAsia="en-US" w:bidi="ar-SA"/>
      </w:rPr>
    </w:lvl>
    <w:lvl w:ilvl="3" w:tplc="3AD0C198">
      <w:numFmt w:val="bullet"/>
      <w:lvlText w:val="•"/>
      <w:lvlJc w:val="left"/>
      <w:pPr>
        <w:ind w:left="970" w:hanging="255"/>
      </w:pPr>
      <w:rPr>
        <w:rFonts w:hint="default"/>
        <w:lang w:val="en-US" w:eastAsia="en-US" w:bidi="ar-SA"/>
      </w:rPr>
    </w:lvl>
    <w:lvl w:ilvl="4" w:tplc="647200B8">
      <w:numFmt w:val="bullet"/>
      <w:lvlText w:val="•"/>
      <w:lvlJc w:val="left"/>
      <w:pPr>
        <w:ind w:left="1174" w:hanging="255"/>
      </w:pPr>
      <w:rPr>
        <w:rFonts w:hint="default"/>
        <w:lang w:val="en-US" w:eastAsia="en-US" w:bidi="ar-SA"/>
      </w:rPr>
    </w:lvl>
    <w:lvl w:ilvl="5" w:tplc="EA209612">
      <w:numFmt w:val="bullet"/>
      <w:lvlText w:val="•"/>
      <w:lvlJc w:val="left"/>
      <w:pPr>
        <w:ind w:left="1378" w:hanging="255"/>
      </w:pPr>
      <w:rPr>
        <w:rFonts w:hint="default"/>
        <w:lang w:val="en-US" w:eastAsia="en-US" w:bidi="ar-SA"/>
      </w:rPr>
    </w:lvl>
    <w:lvl w:ilvl="6" w:tplc="B4C8EE30">
      <w:numFmt w:val="bullet"/>
      <w:lvlText w:val="•"/>
      <w:lvlJc w:val="left"/>
      <w:pPr>
        <w:ind w:left="1581" w:hanging="255"/>
      </w:pPr>
      <w:rPr>
        <w:rFonts w:hint="default"/>
        <w:lang w:val="en-US" w:eastAsia="en-US" w:bidi="ar-SA"/>
      </w:rPr>
    </w:lvl>
    <w:lvl w:ilvl="7" w:tplc="6F5CBCB8">
      <w:numFmt w:val="bullet"/>
      <w:lvlText w:val="•"/>
      <w:lvlJc w:val="left"/>
      <w:pPr>
        <w:ind w:left="1785" w:hanging="255"/>
      </w:pPr>
      <w:rPr>
        <w:rFonts w:hint="default"/>
        <w:lang w:val="en-US" w:eastAsia="en-US" w:bidi="ar-SA"/>
      </w:rPr>
    </w:lvl>
    <w:lvl w:ilvl="8" w:tplc="63529538">
      <w:numFmt w:val="bullet"/>
      <w:lvlText w:val="•"/>
      <w:lvlJc w:val="left"/>
      <w:pPr>
        <w:ind w:left="1988" w:hanging="255"/>
      </w:pPr>
      <w:rPr>
        <w:rFonts w:hint="default"/>
        <w:lang w:val="en-US" w:eastAsia="en-US" w:bidi="ar-SA"/>
      </w:rPr>
    </w:lvl>
  </w:abstractNum>
  <w:abstractNum w:abstractNumId="7" w15:restartNumberingAfterBreak="0">
    <w:nsid w:val="6EFE4AA8"/>
    <w:multiLevelType w:val="hybridMultilevel"/>
    <w:tmpl w:val="BCA2295A"/>
    <w:lvl w:ilvl="0" w:tplc="CC569536">
      <w:numFmt w:val="bullet"/>
      <w:lvlText w:val=""/>
      <w:lvlJc w:val="left"/>
      <w:pPr>
        <w:ind w:left="1011" w:hanging="566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C5FE510C">
      <w:numFmt w:val="bullet"/>
      <w:lvlText w:val="•"/>
      <w:lvlJc w:val="left"/>
      <w:pPr>
        <w:ind w:left="1892" w:hanging="566"/>
      </w:pPr>
      <w:rPr>
        <w:rFonts w:hint="default"/>
        <w:lang w:val="en-US" w:eastAsia="en-US" w:bidi="ar-SA"/>
      </w:rPr>
    </w:lvl>
    <w:lvl w:ilvl="2" w:tplc="9846585C">
      <w:numFmt w:val="bullet"/>
      <w:lvlText w:val="•"/>
      <w:lvlJc w:val="left"/>
      <w:pPr>
        <w:ind w:left="2764" w:hanging="566"/>
      </w:pPr>
      <w:rPr>
        <w:rFonts w:hint="default"/>
        <w:lang w:val="en-US" w:eastAsia="en-US" w:bidi="ar-SA"/>
      </w:rPr>
    </w:lvl>
    <w:lvl w:ilvl="3" w:tplc="493CF51C">
      <w:numFmt w:val="bullet"/>
      <w:lvlText w:val="•"/>
      <w:lvlJc w:val="left"/>
      <w:pPr>
        <w:ind w:left="3636" w:hanging="566"/>
      </w:pPr>
      <w:rPr>
        <w:rFonts w:hint="default"/>
        <w:lang w:val="en-US" w:eastAsia="en-US" w:bidi="ar-SA"/>
      </w:rPr>
    </w:lvl>
    <w:lvl w:ilvl="4" w:tplc="CECA9AFE">
      <w:numFmt w:val="bullet"/>
      <w:lvlText w:val="•"/>
      <w:lvlJc w:val="left"/>
      <w:pPr>
        <w:ind w:left="4508" w:hanging="566"/>
      </w:pPr>
      <w:rPr>
        <w:rFonts w:hint="default"/>
        <w:lang w:val="en-US" w:eastAsia="en-US" w:bidi="ar-SA"/>
      </w:rPr>
    </w:lvl>
    <w:lvl w:ilvl="5" w:tplc="A1F6D17E">
      <w:numFmt w:val="bullet"/>
      <w:lvlText w:val="•"/>
      <w:lvlJc w:val="left"/>
      <w:pPr>
        <w:ind w:left="5380" w:hanging="566"/>
      </w:pPr>
      <w:rPr>
        <w:rFonts w:hint="default"/>
        <w:lang w:val="en-US" w:eastAsia="en-US" w:bidi="ar-SA"/>
      </w:rPr>
    </w:lvl>
    <w:lvl w:ilvl="6" w:tplc="73FC0606">
      <w:numFmt w:val="bullet"/>
      <w:lvlText w:val="•"/>
      <w:lvlJc w:val="left"/>
      <w:pPr>
        <w:ind w:left="6252" w:hanging="566"/>
      </w:pPr>
      <w:rPr>
        <w:rFonts w:hint="default"/>
        <w:lang w:val="en-US" w:eastAsia="en-US" w:bidi="ar-SA"/>
      </w:rPr>
    </w:lvl>
    <w:lvl w:ilvl="7" w:tplc="8952ACF0">
      <w:numFmt w:val="bullet"/>
      <w:lvlText w:val="•"/>
      <w:lvlJc w:val="left"/>
      <w:pPr>
        <w:ind w:left="7124" w:hanging="566"/>
      </w:pPr>
      <w:rPr>
        <w:rFonts w:hint="default"/>
        <w:lang w:val="en-US" w:eastAsia="en-US" w:bidi="ar-SA"/>
      </w:rPr>
    </w:lvl>
    <w:lvl w:ilvl="8" w:tplc="E9CE15AC">
      <w:numFmt w:val="bullet"/>
      <w:lvlText w:val="•"/>
      <w:lvlJc w:val="left"/>
      <w:pPr>
        <w:ind w:left="7996" w:hanging="566"/>
      </w:pPr>
      <w:rPr>
        <w:rFonts w:hint="default"/>
        <w:lang w:val="en-US" w:eastAsia="en-US" w:bidi="ar-SA"/>
      </w:rPr>
    </w:lvl>
  </w:abstractNum>
  <w:abstractNum w:abstractNumId="8" w15:restartNumberingAfterBreak="0">
    <w:nsid w:val="70012834"/>
    <w:multiLevelType w:val="hybridMultilevel"/>
    <w:tmpl w:val="28E8D478"/>
    <w:lvl w:ilvl="0" w:tplc="B674F444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7182E4BA">
      <w:numFmt w:val="bullet"/>
      <w:lvlText w:val="•"/>
      <w:lvlJc w:val="left"/>
      <w:pPr>
        <w:ind w:left="538" w:hanging="255"/>
      </w:pPr>
      <w:rPr>
        <w:rFonts w:hint="default"/>
        <w:lang w:val="en-US" w:eastAsia="en-US" w:bidi="ar-SA"/>
      </w:rPr>
    </w:lvl>
    <w:lvl w:ilvl="2" w:tplc="74E6086C">
      <w:numFmt w:val="bullet"/>
      <w:lvlText w:val="•"/>
      <w:lvlJc w:val="left"/>
      <w:pPr>
        <w:ind w:left="717" w:hanging="255"/>
      </w:pPr>
      <w:rPr>
        <w:rFonts w:hint="default"/>
        <w:lang w:val="en-US" w:eastAsia="en-US" w:bidi="ar-SA"/>
      </w:rPr>
    </w:lvl>
    <w:lvl w:ilvl="3" w:tplc="770EF932">
      <w:numFmt w:val="bullet"/>
      <w:lvlText w:val="•"/>
      <w:lvlJc w:val="left"/>
      <w:pPr>
        <w:ind w:left="895" w:hanging="255"/>
      </w:pPr>
      <w:rPr>
        <w:rFonts w:hint="default"/>
        <w:lang w:val="en-US" w:eastAsia="en-US" w:bidi="ar-SA"/>
      </w:rPr>
    </w:lvl>
    <w:lvl w:ilvl="4" w:tplc="BCFCAEEC">
      <w:numFmt w:val="bullet"/>
      <w:lvlText w:val="•"/>
      <w:lvlJc w:val="left"/>
      <w:pPr>
        <w:ind w:left="1074" w:hanging="255"/>
      </w:pPr>
      <w:rPr>
        <w:rFonts w:hint="default"/>
        <w:lang w:val="en-US" w:eastAsia="en-US" w:bidi="ar-SA"/>
      </w:rPr>
    </w:lvl>
    <w:lvl w:ilvl="5" w:tplc="3CEC9860">
      <w:numFmt w:val="bullet"/>
      <w:lvlText w:val="•"/>
      <w:lvlJc w:val="left"/>
      <w:pPr>
        <w:ind w:left="1253" w:hanging="255"/>
      </w:pPr>
      <w:rPr>
        <w:rFonts w:hint="default"/>
        <w:lang w:val="en-US" w:eastAsia="en-US" w:bidi="ar-SA"/>
      </w:rPr>
    </w:lvl>
    <w:lvl w:ilvl="6" w:tplc="10920626">
      <w:numFmt w:val="bullet"/>
      <w:lvlText w:val="•"/>
      <w:lvlJc w:val="left"/>
      <w:pPr>
        <w:ind w:left="1431" w:hanging="255"/>
      </w:pPr>
      <w:rPr>
        <w:rFonts w:hint="default"/>
        <w:lang w:val="en-US" w:eastAsia="en-US" w:bidi="ar-SA"/>
      </w:rPr>
    </w:lvl>
    <w:lvl w:ilvl="7" w:tplc="245C51D6">
      <w:numFmt w:val="bullet"/>
      <w:lvlText w:val="•"/>
      <w:lvlJc w:val="left"/>
      <w:pPr>
        <w:ind w:left="1610" w:hanging="255"/>
      </w:pPr>
      <w:rPr>
        <w:rFonts w:hint="default"/>
        <w:lang w:val="en-US" w:eastAsia="en-US" w:bidi="ar-SA"/>
      </w:rPr>
    </w:lvl>
    <w:lvl w:ilvl="8" w:tplc="EDF8F628">
      <w:numFmt w:val="bullet"/>
      <w:lvlText w:val="•"/>
      <w:lvlJc w:val="left"/>
      <w:pPr>
        <w:ind w:left="1788" w:hanging="255"/>
      </w:pPr>
      <w:rPr>
        <w:rFonts w:hint="default"/>
        <w:lang w:val="en-US" w:eastAsia="en-US" w:bidi="ar-SA"/>
      </w:rPr>
    </w:lvl>
  </w:abstractNum>
  <w:num w:numId="1" w16cid:durableId="69086268">
    <w:abstractNumId w:val="7"/>
  </w:num>
  <w:num w:numId="2" w16cid:durableId="1406607583">
    <w:abstractNumId w:val="3"/>
  </w:num>
  <w:num w:numId="3" w16cid:durableId="1013727605">
    <w:abstractNumId w:val="5"/>
  </w:num>
  <w:num w:numId="4" w16cid:durableId="9452438">
    <w:abstractNumId w:val="2"/>
  </w:num>
  <w:num w:numId="5" w16cid:durableId="609243288">
    <w:abstractNumId w:val="1"/>
  </w:num>
  <w:num w:numId="6" w16cid:durableId="1048339148">
    <w:abstractNumId w:val="0"/>
  </w:num>
  <w:num w:numId="7" w16cid:durableId="1493445248">
    <w:abstractNumId w:val="4"/>
  </w:num>
  <w:num w:numId="8" w16cid:durableId="64572963">
    <w:abstractNumId w:val="6"/>
  </w:num>
  <w:num w:numId="9" w16cid:durableId="162457290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DE3"/>
    <w:rsid w:val="00036E79"/>
    <w:rsid w:val="0005768A"/>
    <w:rsid w:val="000A1C6B"/>
    <w:rsid w:val="00126C88"/>
    <w:rsid w:val="00150355"/>
    <w:rsid w:val="001955D2"/>
    <w:rsid w:val="001D7A90"/>
    <w:rsid w:val="00234DE3"/>
    <w:rsid w:val="00251F4A"/>
    <w:rsid w:val="00274679"/>
    <w:rsid w:val="002A12CD"/>
    <w:rsid w:val="002C5FE5"/>
    <w:rsid w:val="00303A67"/>
    <w:rsid w:val="00382BAF"/>
    <w:rsid w:val="003D3A8F"/>
    <w:rsid w:val="003E126C"/>
    <w:rsid w:val="003F3745"/>
    <w:rsid w:val="004D203A"/>
    <w:rsid w:val="005166EA"/>
    <w:rsid w:val="006976AD"/>
    <w:rsid w:val="0074705A"/>
    <w:rsid w:val="00791C6E"/>
    <w:rsid w:val="00794F73"/>
    <w:rsid w:val="00803CB1"/>
    <w:rsid w:val="0083773E"/>
    <w:rsid w:val="00843F2D"/>
    <w:rsid w:val="008466B8"/>
    <w:rsid w:val="00866B4F"/>
    <w:rsid w:val="00880649"/>
    <w:rsid w:val="008B4725"/>
    <w:rsid w:val="008E22C0"/>
    <w:rsid w:val="00923362"/>
    <w:rsid w:val="00930781"/>
    <w:rsid w:val="00964264"/>
    <w:rsid w:val="009A7C09"/>
    <w:rsid w:val="00A20DC0"/>
    <w:rsid w:val="00A3424F"/>
    <w:rsid w:val="00AE345F"/>
    <w:rsid w:val="00B174FA"/>
    <w:rsid w:val="00B358AE"/>
    <w:rsid w:val="00B53D6E"/>
    <w:rsid w:val="00B630F7"/>
    <w:rsid w:val="00B75586"/>
    <w:rsid w:val="00B96947"/>
    <w:rsid w:val="00BE5228"/>
    <w:rsid w:val="00C0426E"/>
    <w:rsid w:val="00C40E86"/>
    <w:rsid w:val="00C5434C"/>
    <w:rsid w:val="00D22EAE"/>
    <w:rsid w:val="00E14289"/>
    <w:rsid w:val="00E330FD"/>
    <w:rsid w:val="00F03639"/>
    <w:rsid w:val="00F561E7"/>
    <w:rsid w:val="00F5675C"/>
    <w:rsid w:val="00F61D71"/>
    <w:rsid w:val="00F90805"/>
    <w:rsid w:val="00FB3032"/>
    <w:rsid w:val="00FB7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C64BD5"/>
  <w15:docId w15:val="{E8522454-3A03-41A3-A5C2-C3F6FFA19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right="59"/>
      <w:jc w:val="center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1010" w:hanging="565"/>
    </w:pPr>
  </w:style>
  <w:style w:type="paragraph" w:customStyle="1" w:styleId="TableParagraph">
    <w:name w:val="Table Paragraph"/>
    <w:basedOn w:val="Normal"/>
    <w:uiPriority w:val="1"/>
    <w:qFormat/>
    <w:rPr>
      <w:rFonts w:ascii="Arial Narrow" w:eastAsia="Arial Narrow" w:hAnsi="Arial Narrow" w:cs="Arial Narrow"/>
    </w:rPr>
  </w:style>
  <w:style w:type="table" w:styleId="TableGrid">
    <w:name w:val="Table Grid"/>
    <w:basedOn w:val="TableNormal"/>
    <w:uiPriority w:val="39"/>
    <w:rsid w:val="009642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D3A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3A8F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3D3A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3A8F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uwtsd-website/content-assets/documents/academic-office/aqh-chapters/chapters---en/Chapter_07_Assessment_Taught_Programmes_Pages_84-91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920</Words>
  <Characters>5247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>University of Wales Trinity Saint David</Company>
  <LinksUpToDate>false</LinksUpToDate>
  <CharactersWithSpaces>6155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cp:lastModifiedBy>Amanda Owens</cp:lastModifiedBy>
  <cp:revision>2</cp:revision>
  <dcterms:created xsi:type="dcterms:W3CDTF">2025-05-26T12:40:00Z</dcterms:created>
  <dcterms:modified xsi:type="dcterms:W3CDTF">2025-05-26T12:40:00Z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2024-12-04T00:00:00Z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2024-12-04T00:00:00Z</vt:filetime>
  </property>
</Properties>
</file>