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glossary/document.xml" ContentType="application/vnd.openxmlformats-officedocument.wordprocessingml.document.glossary+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5B3541F6" w:rsidP="5B3541F6" w:rsidRDefault="5B3541F6" w14:paraId="7EF6FE69" w14:textId="3BBF78A5">
      <w:pPr>
        <w:pStyle w:val="Normal"/>
        <w:spacing w:beforeAutospacing="on" w:after="120" w:line="259" w:lineRule="auto"/>
        <w:ind w:left="720"/>
        <w:jc w:val="center"/>
        <w:rPr>
          <w:rFonts w:ascii="Arial" w:hAnsi="Arial" w:eastAsia="Arial" w:cs="Arial"/>
          <w:b w:val="1"/>
          <w:bCs w:val="1"/>
          <w:i w:val="0"/>
          <w:iCs w:val="0"/>
          <w:caps w:val="0"/>
          <w:smallCaps w:val="0"/>
          <w:noProof w:val="0"/>
          <w:color w:val="373A3C"/>
          <w:sz w:val="32"/>
          <w:szCs w:val="32"/>
          <w:lang w:val="en-GB"/>
        </w:rPr>
      </w:pPr>
    </w:p>
    <w:p w:rsidR="5B3541F6" w:rsidP="5B3541F6" w:rsidRDefault="5B3541F6" w14:paraId="6AD93430" w14:textId="267E7D8B">
      <w:pPr>
        <w:pStyle w:val="Normal"/>
        <w:spacing w:beforeAutospacing="on" w:after="120" w:line="259" w:lineRule="auto"/>
        <w:ind w:left="720"/>
        <w:jc w:val="center"/>
        <w:rPr>
          <w:rFonts w:ascii="Arial" w:hAnsi="Arial" w:eastAsia="Arial" w:cs="Arial"/>
          <w:b w:val="1"/>
          <w:bCs w:val="1"/>
          <w:i w:val="0"/>
          <w:iCs w:val="0"/>
          <w:caps w:val="0"/>
          <w:smallCaps w:val="0"/>
          <w:noProof w:val="0"/>
          <w:color w:val="373A3C"/>
          <w:sz w:val="32"/>
          <w:szCs w:val="32"/>
          <w:lang w:val="en-GB"/>
        </w:rPr>
      </w:pPr>
    </w:p>
    <w:p xmlns:wp14="http://schemas.microsoft.com/office/word/2010/wordml" w:rsidP="1281078E" w14:paraId="1429A52E" wp14:textId="026A91FE">
      <w:pPr>
        <w:pStyle w:val="Normal"/>
        <w:spacing w:beforeAutospacing="on" w:after="120" w:line="259" w:lineRule="auto"/>
        <w:ind w:left="720"/>
        <w:jc w:val="center"/>
        <w:rPr>
          <w:rFonts w:ascii="Arial" w:hAnsi="Arial" w:eastAsia="Arial" w:cs="Arial"/>
          <w:b w:val="1"/>
          <w:bCs w:val="1"/>
          <w:noProof w:val="0"/>
          <w:color w:val="auto"/>
          <w:sz w:val="36"/>
          <w:szCs w:val="36"/>
          <w:lang w:val="en-GB"/>
        </w:rPr>
      </w:pPr>
      <w:r w:rsidRPr="1281078E" w:rsidR="786541E3">
        <w:rPr>
          <w:rFonts w:ascii="Arial" w:hAnsi="Arial" w:eastAsia="Arial" w:cs="Arial"/>
          <w:b w:val="1"/>
          <w:bCs w:val="1"/>
          <w:i w:val="0"/>
          <w:iCs w:val="0"/>
          <w:caps w:val="0"/>
          <w:smallCaps w:val="0"/>
          <w:noProof w:val="0"/>
          <w:color w:val="auto"/>
          <w:sz w:val="36"/>
          <w:szCs w:val="36"/>
          <w:lang w:val="en-GB"/>
        </w:rPr>
        <w:t>Emergent Leadership Skills for the</w:t>
      </w:r>
      <w:r w:rsidRPr="1281078E" w:rsidR="76A13CB3">
        <w:rPr>
          <w:rFonts w:ascii="Arial" w:hAnsi="Arial" w:eastAsia="Arial" w:cs="Arial"/>
          <w:b w:val="1"/>
          <w:bCs w:val="1"/>
          <w:i w:val="0"/>
          <w:iCs w:val="0"/>
          <w:caps w:val="0"/>
          <w:smallCaps w:val="0"/>
          <w:noProof w:val="0"/>
          <w:color w:val="auto"/>
          <w:sz w:val="36"/>
          <w:szCs w:val="36"/>
          <w:lang w:val="en-GB"/>
        </w:rPr>
        <w:t xml:space="preserve"> </w:t>
      </w:r>
      <w:r w:rsidRPr="1281078E" w:rsidR="786541E3">
        <w:rPr>
          <w:rFonts w:ascii="Arial" w:hAnsi="Arial" w:eastAsia="Arial" w:cs="Arial"/>
          <w:b w:val="1"/>
          <w:bCs w:val="1"/>
          <w:i w:val="0"/>
          <w:iCs w:val="0"/>
          <w:caps w:val="0"/>
          <w:smallCaps w:val="0"/>
          <w:noProof w:val="0"/>
          <w:color w:val="auto"/>
          <w:sz w:val="36"/>
          <w:szCs w:val="36"/>
          <w:lang w:val="en-GB"/>
        </w:rPr>
        <w:t>Workplace</w:t>
      </w:r>
    </w:p>
    <w:p xmlns:wp14="http://schemas.microsoft.com/office/word/2010/wordml" w:rsidP="1281078E" w14:paraId="59488576" wp14:textId="674A29CF">
      <w:pPr>
        <w:pStyle w:val="Normal"/>
        <w:jc w:val="center"/>
        <w:rPr>
          <w:rFonts w:ascii="Arial" w:hAnsi="Arial" w:eastAsia="Arial" w:cs="Arial"/>
          <w:b w:val="1"/>
          <w:bCs w:val="1"/>
          <w:i w:val="0"/>
          <w:iCs w:val="0"/>
          <w:caps w:val="0"/>
          <w:smallCaps w:val="0"/>
          <w:strike w:val="0"/>
          <w:dstrike w:val="0"/>
          <w:noProof w:val="0"/>
          <w:color w:val="auto"/>
          <w:sz w:val="36"/>
          <w:szCs w:val="36"/>
          <w:u w:val="none"/>
          <w:lang w:val="en-GB"/>
        </w:rPr>
      </w:pPr>
      <w:r w:rsidRPr="1281078E" w:rsidR="2AD78453">
        <w:rPr>
          <w:rFonts w:ascii="Arial" w:hAnsi="Arial" w:eastAsia="Arial" w:cs="Arial"/>
          <w:b w:val="1"/>
          <w:bCs w:val="1"/>
          <w:i w:val="0"/>
          <w:iCs w:val="0"/>
          <w:caps w:val="0"/>
          <w:smallCaps w:val="0"/>
          <w:strike w:val="0"/>
          <w:dstrike w:val="0"/>
          <w:noProof w:val="0"/>
          <w:color w:val="auto"/>
          <w:sz w:val="36"/>
          <w:szCs w:val="36"/>
          <w:u w:val="none"/>
          <w:lang w:val="en-GB"/>
        </w:rPr>
        <w:t>BMSW 6101</w:t>
      </w:r>
    </w:p>
    <w:p xmlns:wp14="http://schemas.microsoft.com/office/word/2010/wordml" w:rsidP="1281078E" w14:paraId="5FC3AE04" wp14:textId="00691313">
      <w:pPr>
        <w:pStyle w:val="Normal"/>
        <w:jc w:val="center"/>
        <w:rPr>
          <w:rFonts w:ascii="Arial" w:hAnsi="Arial" w:eastAsia="Arial" w:cs="Arial"/>
          <w:b w:val="1"/>
          <w:bCs w:val="1"/>
          <w:i w:val="0"/>
          <w:iCs w:val="0"/>
          <w:caps w:val="0"/>
          <w:smallCaps w:val="0"/>
          <w:strike w:val="0"/>
          <w:dstrike w:val="0"/>
          <w:noProof w:val="0"/>
          <w:color w:val="auto" w:themeColor="text1" w:themeTint="FF" w:themeShade="FF"/>
          <w:sz w:val="40"/>
          <w:szCs w:val="40"/>
          <w:u w:val="none"/>
          <w:lang w:val="en-GB"/>
        </w:rPr>
      </w:pPr>
    </w:p>
    <w:p xmlns:wp14="http://schemas.microsoft.com/office/word/2010/wordml" w:rsidP="1281078E" w14:paraId="54E778FB" wp14:textId="5A623F94">
      <w:pPr>
        <w:pStyle w:val="Normal"/>
        <w:jc w:val="center"/>
        <w:rPr>
          <w:rFonts w:ascii="Arial" w:hAnsi="Arial" w:eastAsia="Arial" w:cs="Arial"/>
          <w:b w:val="1"/>
          <w:bCs w:val="1"/>
          <w:i w:val="0"/>
          <w:iCs w:val="0"/>
          <w:caps w:val="0"/>
          <w:smallCaps w:val="0"/>
          <w:strike w:val="0"/>
          <w:dstrike w:val="0"/>
          <w:noProof w:val="0"/>
          <w:color w:val="auto" w:themeColor="text1" w:themeTint="FF" w:themeShade="FF"/>
          <w:sz w:val="40"/>
          <w:szCs w:val="40"/>
          <w:u w:val="none"/>
          <w:lang w:val="en-GB"/>
        </w:rPr>
      </w:pPr>
    </w:p>
    <w:p xmlns:wp14="http://schemas.microsoft.com/office/word/2010/wordml" w:rsidP="1281078E" w14:paraId="5E5787A5" wp14:textId="6DB74137">
      <w:pPr>
        <w:pStyle w:val="Normal"/>
        <w:jc w:val="center"/>
        <w:rPr>
          <w:rFonts w:ascii="Arial" w:hAnsi="Arial" w:eastAsia="Arial" w:cs="Arial"/>
          <w:b w:val="1"/>
          <w:bCs w:val="1"/>
          <w:i w:val="0"/>
          <w:iCs w:val="0"/>
          <w:caps w:val="0"/>
          <w:smallCaps w:val="0"/>
          <w:noProof w:val="0"/>
          <w:color w:val="auto"/>
          <w:sz w:val="40"/>
          <w:szCs w:val="40"/>
          <w:lang w:val="en-GB"/>
        </w:rPr>
      </w:pPr>
      <w:r w:rsidRPr="1281078E" w:rsidR="786541E3">
        <w:rPr>
          <w:rFonts w:ascii="Arial" w:hAnsi="Arial" w:eastAsia="Arial" w:cs="Arial"/>
          <w:b w:val="1"/>
          <w:bCs w:val="1"/>
          <w:i w:val="0"/>
          <w:iCs w:val="0"/>
          <w:caps w:val="0"/>
          <w:smallCaps w:val="0"/>
          <w:strike w:val="0"/>
          <w:dstrike w:val="0"/>
          <w:noProof w:val="0"/>
          <w:color w:val="auto"/>
          <w:sz w:val="40"/>
          <w:szCs w:val="40"/>
          <w:u w:val="none"/>
          <w:lang w:val="en-GB"/>
        </w:rPr>
        <w:t xml:space="preserve"> </w:t>
      </w:r>
      <w:r w:rsidRPr="1281078E" w:rsidR="412FB078">
        <w:rPr>
          <w:rFonts w:ascii="Arial" w:hAnsi="Arial" w:eastAsia="Arial" w:cs="Arial"/>
          <w:b w:val="1"/>
          <w:bCs w:val="1"/>
          <w:i w:val="0"/>
          <w:iCs w:val="0"/>
          <w:caps w:val="0"/>
          <w:smallCaps w:val="0"/>
          <w:noProof w:val="0"/>
          <w:color w:val="auto"/>
          <w:sz w:val="40"/>
          <w:szCs w:val="40"/>
          <w:lang w:val="en-GB"/>
        </w:rPr>
        <w:t>Dr Sujeewa Herath</w:t>
      </w:r>
    </w:p>
    <w:p w:rsidR="5B3541F6" w:rsidP="5B3541F6" w:rsidRDefault="5B3541F6" w14:paraId="1CD73EE8" w14:textId="13C870EE">
      <w:pPr>
        <w:pStyle w:val="Normal"/>
        <w:jc w:val="center"/>
        <w:rPr>
          <w:rFonts w:ascii="Arial" w:hAnsi="Arial" w:eastAsia="Arial" w:cs="Arial"/>
          <w:b w:val="1"/>
          <w:bCs w:val="1"/>
          <w:i w:val="0"/>
          <w:iCs w:val="0"/>
          <w:caps w:val="0"/>
          <w:smallCaps w:val="0"/>
          <w:noProof w:val="0"/>
          <w:color w:val="373A3C"/>
          <w:sz w:val="32"/>
          <w:szCs w:val="32"/>
          <w:lang w:val="en-GB"/>
        </w:rPr>
      </w:pPr>
    </w:p>
    <w:p w:rsidR="5B3541F6" w:rsidP="5B3541F6" w:rsidRDefault="5B3541F6" w14:paraId="717AF8C9" w14:textId="78B7F3E1">
      <w:pPr>
        <w:spacing w:after="160" w:line="259" w:lineRule="auto"/>
        <w:ind w:left="720"/>
        <w:jc w:val="left"/>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GB"/>
        </w:rPr>
      </w:pPr>
    </w:p>
    <w:p w:rsidR="5B3541F6" w:rsidP="5B3541F6" w:rsidRDefault="5B3541F6" w14:paraId="33583D8C" w14:textId="208A6050">
      <w:pPr>
        <w:spacing w:after="160" w:line="259" w:lineRule="auto"/>
        <w:ind w:left="720"/>
        <w:jc w:val="left"/>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GB"/>
        </w:rPr>
      </w:pPr>
    </w:p>
    <w:p w:rsidR="5B3541F6" w:rsidP="5B3541F6" w:rsidRDefault="5B3541F6" w14:paraId="76E5BE32" w14:textId="3C2C8813">
      <w:pPr>
        <w:spacing w:after="160" w:line="259" w:lineRule="auto"/>
        <w:ind w:left="720"/>
        <w:jc w:val="left"/>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GB"/>
        </w:rPr>
      </w:pPr>
    </w:p>
    <w:p w:rsidR="5B3541F6" w:rsidP="5B3541F6" w:rsidRDefault="5B3541F6" w14:paraId="1559C58C" w14:textId="52837867">
      <w:pPr>
        <w:spacing w:after="160" w:line="259" w:lineRule="auto"/>
        <w:ind w:left="720"/>
        <w:jc w:val="left"/>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GB"/>
        </w:rPr>
      </w:pPr>
    </w:p>
    <w:p w:rsidR="5B3541F6" w:rsidP="5B3541F6" w:rsidRDefault="5B3541F6" w14:paraId="3898E4BB" w14:textId="5E01022D">
      <w:pPr>
        <w:spacing w:after="160" w:line="259" w:lineRule="auto"/>
        <w:ind w:left="720"/>
        <w:jc w:val="left"/>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GB"/>
        </w:rPr>
      </w:pPr>
    </w:p>
    <w:p w:rsidR="1281078E" w:rsidP="1281078E" w:rsidRDefault="1281078E" w14:paraId="7BE8DC83" w14:textId="5A6E1602">
      <w:pPr>
        <w:spacing w:after="160" w:line="259" w:lineRule="auto"/>
        <w:ind w:left="0"/>
        <w:jc w:val="left"/>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GB"/>
        </w:rPr>
      </w:pPr>
    </w:p>
    <w:p w:rsidR="1281078E" w:rsidP="1281078E" w:rsidRDefault="1281078E" w14:paraId="3E8E4192" w14:textId="4C4F5339">
      <w:pPr>
        <w:spacing w:after="160" w:line="259" w:lineRule="auto"/>
        <w:ind w:left="0"/>
        <w:jc w:val="left"/>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GB"/>
        </w:rPr>
      </w:pPr>
    </w:p>
    <w:p w:rsidR="1281078E" w:rsidP="1281078E" w:rsidRDefault="1281078E" w14:paraId="588DC683" w14:textId="6D7F3CB6">
      <w:pPr>
        <w:spacing w:after="160" w:line="259" w:lineRule="auto"/>
        <w:ind w:left="0"/>
        <w:jc w:val="left"/>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GB"/>
        </w:rPr>
      </w:pPr>
    </w:p>
    <w:p w:rsidR="1281078E" w:rsidP="1281078E" w:rsidRDefault="1281078E" w14:paraId="2B60017A" w14:textId="16EC1C8D">
      <w:pPr>
        <w:spacing w:after="160" w:line="259" w:lineRule="auto"/>
        <w:ind w:left="0"/>
        <w:jc w:val="left"/>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GB"/>
        </w:rPr>
      </w:pPr>
    </w:p>
    <w:p w:rsidR="1281078E" w:rsidP="1281078E" w:rsidRDefault="1281078E" w14:paraId="70DE8182" w14:textId="6DE1254F">
      <w:pPr>
        <w:spacing w:after="160" w:line="259" w:lineRule="auto"/>
        <w:ind w:left="0"/>
        <w:jc w:val="left"/>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GB"/>
        </w:rPr>
      </w:pPr>
    </w:p>
    <w:p w:rsidR="6104F01E" w:rsidP="1281078E" w:rsidRDefault="6104F01E" w14:paraId="5F705BB3" w14:textId="14C9E064">
      <w:pPr>
        <w:spacing w:after="160" w:line="259" w:lineRule="auto"/>
        <w:ind w:left="0"/>
        <w:jc w:val="left"/>
        <w:rPr>
          <w:rFonts w:ascii="Arial" w:hAnsi="Arial" w:eastAsia="Arial" w:cs="Arial"/>
          <w:b w:val="1"/>
          <w:bCs w:val="1"/>
          <w:i w:val="0"/>
          <w:iCs w:val="0"/>
          <w:caps w:val="0"/>
          <w:smallCaps w:val="0"/>
          <w:noProof w:val="0"/>
          <w:color w:val="auto" w:themeColor="text1" w:themeTint="FF" w:themeShade="FF"/>
          <w:sz w:val="40"/>
          <w:szCs w:val="40"/>
          <w:lang w:val="en-GB"/>
        </w:rPr>
      </w:pPr>
      <w:r w:rsidRPr="1281078E" w:rsidR="6104F01E">
        <w:rPr>
          <w:rFonts w:ascii="Arial" w:hAnsi="Arial" w:eastAsia="Arial" w:cs="Arial"/>
          <w:b w:val="1"/>
          <w:bCs w:val="1"/>
          <w:i w:val="0"/>
          <w:iCs w:val="0"/>
          <w:caps w:val="0"/>
          <w:smallCaps w:val="0"/>
          <w:strike w:val="0"/>
          <w:dstrike w:val="0"/>
          <w:noProof w:val="0"/>
          <w:color w:val="auto"/>
          <w:sz w:val="40"/>
          <w:szCs w:val="40"/>
          <w:u w:val="none"/>
          <w:lang w:val="en-GB"/>
        </w:rPr>
        <w:t>Name: Ella Ball</w:t>
      </w:r>
    </w:p>
    <w:p w:rsidR="6104F01E" w:rsidP="1281078E" w:rsidRDefault="6104F01E" w14:paraId="3ABBF4C0" w14:textId="67C92625">
      <w:pPr>
        <w:spacing w:after="160" w:line="259" w:lineRule="auto"/>
        <w:ind w:left="0"/>
        <w:jc w:val="left"/>
        <w:rPr>
          <w:rFonts w:ascii="Arial" w:hAnsi="Arial" w:eastAsia="Arial" w:cs="Arial"/>
          <w:b w:val="1"/>
          <w:bCs w:val="1"/>
          <w:i w:val="0"/>
          <w:iCs w:val="0"/>
          <w:caps w:val="0"/>
          <w:smallCaps w:val="0"/>
          <w:strike w:val="0"/>
          <w:dstrike w:val="0"/>
          <w:noProof w:val="0"/>
          <w:color w:val="auto" w:themeColor="text1" w:themeTint="FF" w:themeShade="FF"/>
          <w:sz w:val="40"/>
          <w:szCs w:val="40"/>
          <w:u w:val="none"/>
          <w:lang w:val="en-GB"/>
        </w:rPr>
      </w:pPr>
      <w:r w:rsidRPr="1281078E" w:rsidR="6104F01E">
        <w:rPr>
          <w:rFonts w:ascii="Arial" w:hAnsi="Arial" w:eastAsia="Arial" w:cs="Arial"/>
          <w:b w:val="1"/>
          <w:bCs w:val="1"/>
          <w:i w:val="0"/>
          <w:iCs w:val="0"/>
          <w:caps w:val="0"/>
          <w:smallCaps w:val="0"/>
          <w:strike w:val="0"/>
          <w:dstrike w:val="0"/>
          <w:noProof w:val="0"/>
          <w:color w:val="auto"/>
          <w:sz w:val="40"/>
          <w:szCs w:val="40"/>
          <w:u w:val="none"/>
          <w:lang w:val="en-GB"/>
        </w:rPr>
        <w:t>Student ID</w:t>
      </w:r>
      <w:r w:rsidRPr="1281078E" w:rsidR="6104F01E">
        <w:rPr>
          <w:rFonts w:ascii="Arial" w:hAnsi="Arial" w:eastAsia="Arial" w:cs="Arial"/>
          <w:b w:val="1"/>
          <w:bCs w:val="1"/>
          <w:i w:val="0"/>
          <w:iCs w:val="0"/>
          <w:caps w:val="0"/>
          <w:smallCaps w:val="0"/>
          <w:strike w:val="0"/>
          <w:dstrike w:val="0"/>
          <w:noProof w:val="0"/>
          <w:color w:val="auto"/>
          <w:sz w:val="40"/>
          <w:szCs w:val="40"/>
          <w:u w:val="none"/>
          <w:lang w:val="en-GB"/>
        </w:rPr>
        <w:t>:</w:t>
      </w:r>
      <w:r w:rsidRPr="1281078E" w:rsidR="6104F01E">
        <w:rPr>
          <w:rFonts w:ascii="Arial" w:hAnsi="Arial" w:eastAsia="Arial" w:cs="Arial"/>
          <w:b w:val="1"/>
          <w:bCs w:val="1"/>
          <w:i w:val="0"/>
          <w:iCs w:val="0"/>
          <w:caps w:val="0"/>
          <w:smallCaps w:val="0"/>
          <w:strike w:val="0"/>
          <w:dstrike w:val="0"/>
          <w:noProof w:val="0"/>
          <w:color w:val="auto"/>
          <w:sz w:val="40"/>
          <w:szCs w:val="40"/>
          <w:u w:val="none"/>
          <w:lang w:val="en-GB"/>
        </w:rPr>
        <w:t xml:space="preserve"> 2010935</w:t>
      </w:r>
    </w:p>
    <w:p w:rsidR="2727238C" w:rsidP="1281078E" w:rsidRDefault="2727238C" w14:paraId="68CF3C38" w14:textId="6B056529">
      <w:pPr>
        <w:spacing w:beforeAutospacing="on" w:after="120" w:line="259" w:lineRule="auto"/>
        <w:ind w:left="0"/>
        <w:jc w:val="left"/>
        <w:rPr>
          <w:rFonts w:ascii="Arial" w:hAnsi="Arial" w:eastAsia="Arial" w:cs="Arial"/>
          <w:b w:val="1"/>
          <w:bCs w:val="1"/>
          <w:i w:val="0"/>
          <w:iCs w:val="0"/>
          <w:caps w:val="0"/>
          <w:smallCaps w:val="0"/>
          <w:noProof w:val="0"/>
          <w:color w:val="auto" w:themeColor="text1" w:themeTint="FF" w:themeShade="FF"/>
          <w:sz w:val="40"/>
          <w:szCs w:val="40"/>
          <w:lang w:val="en-GB"/>
        </w:rPr>
      </w:pPr>
      <w:r w:rsidRPr="1281078E" w:rsidR="2727238C">
        <w:rPr>
          <w:rFonts w:ascii="Arial" w:hAnsi="Arial" w:eastAsia="Arial" w:cs="Arial"/>
          <w:b w:val="1"/>
          <w:bCs w:val="1"/>
          <w:i w:val="0"/>
          <w:iCs w:val="0"/>
          <w:caps w:val="0"/>
          <w:smallCaps w:val="0"/>
          <w:strike w:val="0"/>
          <w:dstrike w:val="0"/>
          <w:noProof w:val="0"/>
          <w:color w:val="auto"/>
          <w:sz w:val="40"/>
          <w:szCs w:val="40"/>
          <w:u w:val="none"/>
          <w:lang w:val="en-GB"/>
        </w:rPr>
        <w:t>Module Code: BMSW 6101</w:t>
      </w:r>
    </w:p>
    <w:p w:rsidR="7E56F54D" w:rsidP="1281078E" w:rsidRDefault="7E56F54D" w14:paraId="64B6DFD4" w14:textId="0BC84283">
      <w:pPr>
        <w:pStyle w:val="Normal"/>
        <w:spacing w:beforeAutospacing="on" w:after="120" w:line="259" w:lineRule="auto"/>
        <w:ind/>
        <w:rPr>
          <w:rFonts w:ascii="Arial" w:hAnsi="Arial" w:eastAsia="Arial" w:cs="Arial"/>
          <w:b w:val="1"/>
          <w:bCs w:val="1"/>
          <w:sz w:val="32"/>
          <w:szCs w:val="32"/>
        </w:rPr>
      </w:pPr>
    </w:p>
    <w:p w:rsidR="7E56F54D" w:rsidP="1281078E" w:rsidRDefault="7E56F54D" w14:paraId="1A3DECE6" w14:textId="04130488">
      <w:pPr>
        <w:pStyle w:val="Normal"/>
        <w:spacing w:beforeAutospacing="on" w:after="120" w:line="259" w:lineRule="auto"/>
        <w:ind/>
        <w:rPr>
          <w:rFonts w:ascii="Arial" w:hAnsi="Arial" w:eastAsia="Arial" w:cs="Arial"/>
          <w:b w:val="1"/>
          <w:bCs w:val="1"/>
          <w:sz w:val="32"/>
          <w:szCs w:val="32"/>
        </w:rPr>
      </w:pPr>
    </w:p>
    <w:p w:rsidR="7E56F54D" w:rsidP="1281078E" w:rsidRDefault="7E56F54D" w14:paraId="4833B4F1" w14:textId="7DDEFBE4">
      <w:pPr>
        <w:pStyle w:val="Normal"/>
        <w:spacing w:beforeAutospacing="on" w:after="120" w:line="259" w:lineRule="auto"/>
        <w:ind/>
        <w:rPr>
          <w:rFonts w:ascii="Arial" w:hAnsi="Arial" w:eastAsia="Arial" w:cs="Arial"/>
          <w:b w:val="1"/>
          <w:bCs w:val="1"/>
          <w:sz w:val="32"/>
          <w:szCs w:val="32"/>
        </w:rPr>
      </w:pPr>
      <w:r w:rsidRPr="1281078E" w:rsidR="7E56F54D">
        <w:rPr>
          <w:rFonts w:ascii="Arial" w:hAnsi="Arial" w:eastAsia="Arial" w:cs="Arial"/>
          <w:b w:val="1"/>
          <w:bCs w:val="1"/>
          <w:sz w:val="32"/>
          <w:szCs w:val="32"/>
        </w:rPr>
        <w:t>Table of content</w:t>
      </w:r>
    </w:p>
    <w:p w:rsidR="5B3541F6" w:rsidP="5B3541F6" w:rsidRDefault="5B3541F6" w14:paraId="337AC00F" w14:textId="2AACEA6D">
      <w:pPr>
        <w:pStyle w:val="Normal"/>
      </w:pPr>
    </w:p>
    <w:sdt>
      <w:sdtPr>
        <w:id w:val="311810226"/>
        <w:docPartObj>
          <w:docPartGallery w:val="Table of Contents"/>
          <w:docPartUnique/>
        </w:docPartObj>
      </w:sdtPr>
      <w:sdtContent>
        <w:p w:rsidR="5B3541F6" w:rsidP="5B3541F6" w:rsidRDefault="5B3541F6" w14:paraId="3C0D53B5" w14:textId="196D3185">
          <w:pPr>
            <w:pStyle w:val="TOC1"/>
            <w:tabs>
              <w:tab w:val="right" w:leader="dot" w:pos="9015"/>
            </w:tabs>
            <w:bidi w:val="0"/>
            <w:rPr>
              <w:rStyle w:val="Hyperlink"/>
            </w:rPr>
          </w:pPr>
          <w:r>
            <w:fldChar w:fldCharType="begin"/>
          </w:r>
          <w:r>
            <w:instrText xml:space="preserve">TOC \o \z \u \h</w:instrText>
          </w:r>
          <w:r>
            <w:fldChar w:fldCharType="separate"/>
          </w:r>
          <w:hyperlink w:anchor="_Toc594643566">
            <w:r w:rsidRPr="1281078E" w:rsidR="1281078E">
              <w:rPr>
                <w:rStyle w:val="Hyperlink"/>
              </w:rPr>
              <w:t>Introduction</w:t>
            </w:r>
            <w:r>
              <w:tab/>
            </w:r>
            <w:r>
              <w:fldChar w:fldCharType="begin"/>
            </w:r>
            <w:r>
              <w:instrText xml:space="preserve">PAGEREF _Toc594643566 \h</w:instrText>
            </w:r>
            <w:r>
              <w:fldChar w:fldCharType="separate"/>
            </w:r>
            <w:r w:rsidRPr="1281078E" w:rsidR="1281078E">
              <w:rPr>
                <w:rStyle w:val="Hyperlink"/>
              </w:rPr>
              <w:t>2</w:t>
            </w:r>
            <w:r>
              <w:fldChar w:fldCharType="end"/>
            </w:r>
          </w:hyperlink>
        </w:p>
        <w:p w:rsidR="5B3541F6" w:rsidP="5B3541F6" w:rsidRDefault="5B3541F6" w14:paraId="2DCFEC75" w14:textId="7317E0C2">
          <w:pPr>
            <w:pStyle w:val="TOC1"/>
            <w:tabs>
              <w:tab w:val="right" w:leader="dot" w:pos="9015"/>
            </w:tabs>
            <w:bidi w:val="0"/>
            <w:rPr>
              <w:rStyle w:val="Hyperlink"/>
            </w:rPr>
          </w:pPr>
          <w:hyperlink w:anchor="_Toc1270360886">
            <w:r w:rsidRPr="1281078E" w:rsidR="1281078E">
              <w:rPr>
                <w:rStyle w:val="Hyperlink"/>
              </w:rPr>
              <w:t>What is Leadership</w:t>
            </w:r>
            <w:r>
              <w:tab/>
            </w:r>
            <w:r>
              <w:fldChar w:fldCharType="begin"/>
            </w:r>
            <w:r>
              <w:instrText xml:space="preserve">PAGEREF _Toc1270360886 \h</w:instrText>
            </w:r>
            <w:r>
              <w:fldChar w:fldCharType="separate"/>
            </w:r>
            <w:r w:rsidRPr="1281078E" w:rsidR="1281078E">
              <w:rPr>
                <w:rStyle w:val="Hyperlink"/>
              </w:rPr>
              <w:t>2</w:t>
            </w:r>
            <w:r>
              <w:fldChar w:fldCharType="end"/>
            </w:r>
          </w:hyperlink>
        </w:p>
        <w:p w:rsidR="5B3541F6" w:rsidP="5B3541F6" w:rsidRDefault="5B3541F6" w14:paraId="0EE0F73F" w14:textId="7ECD26E4">
          <w:pPr>
            <w:pStyle w:val="TOC1"/>
            <w:tabs>
              <w:tab w:val="right" w:leader="dot" w:pos="9015"/>
            </w:tabs>
            <w:bidi w:val="0"/>
            <w:rPr>
              <w:rStyle w:val="Hyperlink"/>
            </w:rPr>
          </w:pPr>
          <w:hyperlink w:anchor="_Toc987793674">
            <w:r w:rsidRPr="1281078E" w:rsidR="1281078E">
              <w:rPr>
                <w:rStyle w:val="Hyperlink"/>
              </w:rPr>
              <w:t>What is Management</w:t>
            </w:r>
            <w:r>
              <w:tab/>
            </w:r>
            <w:r>
              <w:fldChar w:fldCharType="begin"/>
            </w:r>
            <w:r>
              <w:instrText xml:space="preserve">PAGEREF _Toc987793674 \h</w:instrText>
            </w:r>
            <w:r>
              <w:fldChar w:fldCharType="separate"/>
            </w:r>
            <w:r w:rsidRPr="1281078E" w:rsidR="1281078E">
              <w:rPr>
                <w:rStyle w:val="Hyperlink"/>
              </w:rPr>
              <w:t>3</w:t>
            </w:r>
            <w:r>
              <w:fldChar w:fldCharType="end"/>
            </w:r>
          </w:hyperlink>
        </w:p>
        <w:p w:rsidR="5B3541F6" w:rsidP="5B3541F6" w:rsidRDefault="5B3541F6" w14:paraId="4F33497F" w14:textId="4250E99F">
          <w:pPr>
            <w:pStyle w:val="TOC1"/>
            <w:tabs>
              <w:tab w:val="right" w:leader="dot" w:pos="9015"/>
            </w:tabs>
            <w:bidi w:val="0"/>
            <w:rPr>
              <w:rStyle w:val="Hyperlink"/>
            </w:rPr>
          </w:pPr>
          <w:hyperlink w:anchor="_Toc699718798">
            <w:r w:rsidRPr="1281078E" w:rsidR="1281078E">
              <w:rPr>
                <w:rStyle w:val="Hyperlink"/>
              </w:rPr>
              <w:t>The Difference between Leadership and Management</w:t>
            </w:r>
            <w:r>
              <w:tab/>
            </w:r>
            <w:r>
              <w:fldChar w:fldCharType="begin"/>
            </w:r>
            <w:r>
              <w:instrText xml:space="preserve">PAGEREF _Toc699718798 \h</w:instrText>
            </w:r>
            <w:r>
              <w:fldChar w:fldCharType="separate"/>
            </w:r>
            <w:r w:rsidRPr="1281078E" w:rsidR="1281078E">
              <w:rPr>
                <w:rStyle w:val="Hyperlink"/>
              </w:rPr>
              <w:t>3</w:t>
            </w:r>
            <w:r>
              <w:fldChar w:fldCharType="end"/>
            </w:r>
          </w:hyperlink>
        </w:p>
        <w:p w:rsidR="5B3541F6" w:rsidP="5B3541F6" w:rsidRDefault="5B3541F6" w14:paraId="5F3BF6AA" w14:textId="691AAD4E">
          <w:pPr>
            <w:pStyle w:val="TOC1"/>
            <w:tabs>
              <w:tab w:val="right" w:leader="dot" w:pos="9015"/>
            </w:tabs>
            <w:bidi w:val="0"/>
            <w:rPr>
              <w:rStyle w:val="Hyperlink"/>
            </w:rPr>
          </w:pPr>
          <w:hyperlink w:anchor="_Toc1711283669">
            <w:r w:rsidRPr="1281078E" w:rsidR="1281078E">
              <w:rPr>
                <w:rStyle w:val="Hyperlink"/>
              </w:rPr>
              <w:t>Different Leadership Styles</w:t>
            </w:r>
            <w:r>
              <w:tab/>
            </w:r>
            <w:r>
              <w:fldChar w:fldCharType="begin"/>
            </w:r>
            <w:r>
              <w:instrText xml:space="preserve">PAGEREF _Toc1711283669 \h</w:instrText>
            </w:r>
            <w:r>
              <w:fldChar w:fldCharType="separate"/>
            </w:r>
            <w:r w:rsidRPr="1281078E" w:rsidR="1281078E">
              <w:rPr>
                <w:rStyle w:val="Hyperlink"/>
              </w:rPr>
              <w:t>3</w:t>
            </w:r>
            <w:r>
              <w:fldChar w:fldCharType="end"/>
            </w:r>
          </w:hyperlink>
        </w:p>
        <w:p w:rsidR="5B3541F6" w:rsidP="5B3541F6" w:rsidRDefault="5B3541F6" w14:paraId="07CE9385" w14:textId="5724158D">
          <w:pPr>
            <w:pStyle w:val="TOC1"/>
            <w:tabs>
              <w:tab w:val="right" w:leader="dot" w:pos="9015"/>
            </w:tabs>
            <w:bidi w:val="0"/>
            <w:rPr>
              <w:rStyle w:val="Hyperlink"/>
            </w:rPr>
          </w:pPr>
          <w:hyperlink w:anchor="_Toc2026570147">
            <w:r w:rsidRPr="1281078E" w:rsidR="1281078E">
              <w:rPr>
                <w:rStyle w:val="Hyperlink"/>
              </w:rPr>
              <w:t>Democratic vs Authoritarian</w:t>
            </w:r>
            <w:r>
              <w:tab/>
            </w:r>
            <w:r>
              <w:fldChar w:fldCharType="begin"/>
            </w:r>
            <w:r>
              <w:instrText xml:space="preserve">PAGEREF _Toc2026570147 \h</w:instrText>
            </w:r>
            <w:r>
              <w:fldChar w:fldCharType="separate"/>
            </w:r>
            <w:r w:rsidRPr="1281078E" w:rsidR="1281078E">
              <w:rPr>
                <w:rStyle w:val="Hyperlink"/>
              </w:rPr>
              <w:t>5</w:t>
            </w:r>
            <w:r>
              <w:fldChar w:fldCharType="end"/>
            </w:r>
          </w:hyperlink>
        </w:p>
        <w:p w:rsidR="1281078E" w:rsidP="1281078E" w:rsidRDefault="1281078E" w14:paraId="28A2FC33" w14:textId="63376721">
          <w:pPr>
            <w:pStyle w:val="TOC2"/>
            <w:tabs>
              <w:tab w:val="right" w:leader="dot" w:pos="9015"/>
            </w:tabs>
            <w:bidi w:val="0"/>
            <w:rPr>
              <w:rStyle w:val="Hyperlink"/>
            </w:rPr>
          </w:pPr>
          <w:hyperlink w:anchor="_Toc1698731198">
            <w:r w:rsidRPr="1281078E" w:rsidR="1281078E">
              <w:rPr>
                <w:rStyle w:val="Hyperlink"/>
              </w:rPr>
              <w:t>Democratic Leadership</w:t>
            </w:r>
            <w:r>
              <w:tab/>
            </w:r>
            <w:r>
              <w:fldChar w:fldCharType="begin"/>
            </w:r>
            <w:r>
              <w:instrText xml:space="preserve">PAGEREF _Toc1698731198 \h</w:instrText>
            </w:r>
            <w:r>
              <w:fldChar w:fldCharType="separate"/>
            </w:r>
            <w:r w:rsidRPr="1281078E" w:rsidR="1281078E">
              <w:rPr>
                <w:rStyle w:val="Hyperlink"/>
              </w:rPr>
              <w:t>5</w:t>
            </w:r>
            <w:r>
              <w:fldChar w:fldCharType="end"/>
            </w:r>
          </w:hyperlink>
        </w:p>
        <w:p w:rsidR="1281078E" w:rsidP="1281078E" w:rsidRDefault="1281078E" w14:paraId="7ADEC9BF" w14:textId="39047DA9">
          <w:pPr>
            <w:pStyle w:val="TOC2"/>
            <w:tabs>
              <w:tab w:val="right" w:leader="dot" w:pos="9015"/>
            </w:tabs>
            <w:bidi w:val="0"/>
            <w:rPr>
              <w:rStyle w:val="Hyperlink"/>
            </w:rPr>
          </w:pPr>
          <w:hyperlink w:anchor="_Toc326297332">
            <w:r w:rsidRPr="1281078E" w:rsidR="1281078E">
              <w:rPr>
                <w:rStyle w:val="Hyperlink"/>
              </w:rPr>
              <w:t>Authoritarian Leadership</w:t>
            </w:r>
            <w:r>
              <w:tab/>
            </w:r>
            <w:r>
              <w:fldChar w:fldCharType="begin"/>
            </w:r>
            <w:r>
              <w:instrText xml:space="preserve">PAGEREF _Toc326297332 \h</w:instrText>
            </w:r>
            <w:r>
              <w:fldChar w:fldCharType="separate"/>
            </w:r>
            <w:r w:rsidRPr="1281078E" w:rsidR="1281078E">
              <w:rPr>
                <w:rStyle w:val="Hyperlink"/>
              </w:rPr>
              <w:t>5</w:t>
            </w:r>
            <w:r>
              <w:fldChar w:fldCharType="end"/>
            </w:r>
          </w:hyperlink>
        </w:p>
        <w:p w:rsidR="1281078E" w:rsidP="1281078E" w:rsidRDefault="1281078E" w14:paraId="2A527346" w14:textId="089F8A63">
          <w:pPr>
            <w:pStyle w:val="TOC1"/>
            <w:tabs>
              <w:tab w:val="right" w:leader="dot" w:pos="9015"/>
            </w:tabs>
            <w:bidi w:val="0"/>
            <w:rPr>
              <w:rStyle w:val="Hyperlink"/>
            </w:rPr>
          </w:pPr>
          <w:hyperlink w:anchor="_Toc1490016737">
            <w:r w:rsidRPr="1281078E" w:rsidR="1281078E">
              <w:rPr>
                <w:rStyle w:val="Hyperlink"/>
              </w:rPr>
              <w:t>Transactional vs Transformational</w:t>
            </w:r>
            <w:r>
              <w:tab/>
            </w:r>
            <w:r>
              <w:fldChar w:fldCharType="begin"/>
            </w:r>
            <w:r>
              <w:instrText xml:space="preserve">PAGEREF _Toc1490016737 \h</w:instrText>
            </w:r>
            <w:r>
              <w:fldChar w:fldCharType="separate"/>
            </w:r>
            <w:r w:rsidRPr="1281078E" w:rsidR="1281078E">
              <w:rPr>
                <w:rStyle w:val="Hyperlink"/>
              </w:rPr>
              <w:t>6</w:t>
            </w:r>
            <w:r>
              <w:fldChar w:fldCharType="end"/>
            </w:r>
          </w:hyperlink>
        </w:p>
        <w:p w:rsidR="1281078E" w:rsidP="1281078E" w:rsidRDefault="1281078E" w14:paraId="7297796E" w14:textId="7176BD3C">
          <w:pPr>
            <w:pStyle w:val="TOC1"/>
            <w:tabs>
              <w:tab w:val="right" w:leader="dot" w:pos="9015"/>
            </w:tabs>
            <w:bidi w:val="0"/>
            <w:rPr>
              <w:rStyle w:val="Hyperlink"/>
            </w:rPr>
          </w:pPr>
          <w:hyperlink w:anchor="_Toc236533505">
            <w:r w:rsidRPr="1281078E" w:rsidR="1281078E">
              <w:rPr>
                <w:rStyle w:val="Hyperlink"/>
              </w:rPr>
              <w:t>Effective Leadership Styles</w:t>
            </w:r>
            <w:r>
              <w:tab/>
            </w:r>
            <w:r>
              <w:fldChar w:fldCharType="begin"/>
            </w:r>
            <w:r>
              <w:instrText xml:space="preserve">PAGEREF _Toc236533505 \h</w:instrText>
            </w:r>
            <w:r>
              <w:fldChar w:fldCharType="separate"/>
            </w:r>
            <w:r w:rsidRPr="1281078E" w:rsidR="1281078E">
              <w:rPr>
                <w:rStyle w:val="Hyperlink"/>
              </w:rPr>
              <w:t>7</w:t>
            </w:r>
            <w:r>
              <w:fldChar w:fldCharType="end"/>
            </w:r>
          </w:hyperlink>
        </w:p>
        <w:p w:rsidR="1281078E" w:rsidP="1281078E" w:rsidRDefault="1281078E" w14:paraId="5D46430E" w14:textId="14A67757">
          <w:pPr>
            <w:pStyle w:val="TOC1"/>
            <w:tabs>
              <w:tab w:val="right" w:leader="dot" w:pos="9015"/>
            </w:tabs>
            <w:bidi w:val="0"/>
            <w:rPr>
              <w:rStyle w:val="Hyperlink"/>
            </w:rPr>
          </w:pPr>
          <w:hyperlink w:anchor="_Toc288904360">
            <w:r w:rsidRPr="1281078E" w:rsidR="1281078E">
              <w:rPr>
                <w:rStyle w:val="Hyperlink"/>
              </w:rPr>
              <w:t>Challenges for Leadership Style in Emergencies</w:t>
            </w:r>
            <w:r>
              <w:tab/>
            </w:r>
            <w:r>
              <w:fldChar w:fldCharType="begin"/>
            </w:r>
            <w:r>
              <w:instrText xml:space="preserve">PAGEREF _Toc288904360 \h</w:instrText>
            </w:r>
            <w:r>
              <w:fldChar w:fldCharType="separate"/>
            </w:r>
            <w:r w:rsidRPr="1281078E" w:rsidR="1281078E">
              <w:rPr>
                <w:rStyle w:val="Hyperlink"/>
              </w:rPr>
              <w:t>8</w:t>
            </w:r>
            <w:r>
              <w:fldChar w:fldCharType="end"/>
            </w:r>
          </w:hyperlink>
        </w:p>
        <w:p w:rsidR="1281078E" w:rsidP="1281078E" w:rsidRDefault="1281078E" w14:paraId="3410F905" w14:textId="26B995DF">
          <w:pPr>
            <w:pStyle w:val="TOC1"/>
            <w:tabs>
              <w:tab w:val="right" w:leader="dot" w:pos="9015"/>
            </w:tabs>
            <w:bidi w:val="0"/>
            <w:rPr>
              <w:rStyle w:val="Hyperlink"/>
            </w:rPr>
          </w:pPr>
          <w:hyperlink w:anchor="_Toc1556408103">
            <w:r w:rsidRPr="1281078E" w:rsidR="1281078E">
              <w:rPr>
                <w:rStyle w:val="Hyperlink"/>
              </w:rPr>
              <w:t>Ethical Leadership</w:t>
            </w:r>
            <w:r>
              <w:tab/>
            </w:r>
            <w:r>
              <w:fldChar w:fldCharType="begin"/>
            </w:r>
            <w:r>
              <w:instrText xml:space="preserve">PAGEREF _Toc1556408103 \h</w:instrText>
            </w:r>
            <w:r>
              <w:fldChar w:fldCharType="separate"/>
            </w:r>
            <w:r w:rsidRPr="1281078E" w:rsidR="1281078E">
              <w:rPr>
                <w:rStyle w:val="Hyperlink"/>
              </w:rPr>
              <w:t>8</w:t>
            </w:r>
            <w:r>
              <w:fldChar w:fldCharType="end"/>
            </w:r>
          </w:hyperlink>
        </w:p>
        <w:p w:rsidR="1281078E" w:rsidP="1281078E" w:rsidRDefault="1281078E" w14:paraId="5848965E" w14:textId="080D19D4">
          <w:pPr>
            <w:pStyle w:val="TOC1"/>
            <w:tabs>
              <w:tab w:val="right" w:leader="dot" w:pos="9015"/>
            </w:tabs>
            <w:bidi w:val="0"/>
            <w:rPr>
              <w:rStyle w:val="Hyperlink"/>
            </w:rPr>
          </w:pPr>
          <w:hyperlink w:anchor="_Toc2087589400">
            <w:r w:rsidRPr="1281078E" w:rsidR="1281078E">
              <w:rPr>
                <w:rStyle w:val="Hyperlink"/>
              </w:rPr>
              <w:t>Leadership Styles in an Educational Sector</w:t>
            </w:r>
            <w:r>
              <w:tab/>
            </w:r>
            <w:r>
              <w:fldChar w:fldCharType="begin"/>
            </w:r>
            <w:r>
              <w:instrText xml:space="preserve">PAGEREF _Toc2087589400 \h</w:instrText>
            </w:r>
            <w:r>
              <w:fldChar w:fldCharType="separate"/>
            </w:r>
            <w:r w:rsidRPr="1281078E" w:rsidR="1281078E">
              <w:rPr>
                <w:rStyle w:val="Hyperlink"/>
              </w:rPr>
              <w:t>8</w:t>
            </w:r>
            <w:r>
              <w:fldChar w:fldCharType="end"/>
            </w:r>
          </w:hyperlink>
        </w:p>
        <w:p w:rsidR="1281078E" w:rsidP="1281078E" w:rsidRDefault="1281078E" w14:paraId="2F6A4ED2" w14:textId="722BF6C0">
          <w:pPr>
            <w:pStyle w:val="TOC1"/>
            <w:tabs>
              <w:tab w:val="right" w:leader="dot" w:pos="9015"/>
            </w:tabs>
            <w:bidi w:val="0"/>
            <w:rPr>
              <w:rStyle w:val="Hyperlink"/>
            </w:rPr>
          </w:pPr>
          <w:hyperlink w:anchor="_Toc1467142784">
            <w:r w:rsidRPr="1281078E" w:rsidR="1281078E">
              <w:rPr>
                <w:rStyle w:val="Hyperlink"/>
              </w:rPr>
              <w:t>Gibbs Reflective Cycle</w:t>
            </w:r>
            <w:r>
              <w:tab/>
            </w:r>
            <w:r>
              <w:fldChar w:fldCharType="begin"/>
            </w:r>
            <w:r>
              <w:instrText xml:space="preserve">PAGEREF _Toc1467142784 \h</w:instrText>
            </w:r>
            <w:r>
              <w:fldChar w:fldCharType="separate"/>
            </w:r>
            <w:r w:rsidRPr="1281078E" w:rsidR="1281078E">
              <w:rPr>
                <w:rStyle w:val="Hyperlink"/>
              </w:rPr>
              <w:t>8</w:t>
            </w:r>
            <w:r>
              <w:fldChar w:fldCharType="end"/>
            </w:r>
          </w:hyperlink>
        </w:p>
        <w:p w:rsidR="1281078E" w:rsidP="1281078E" w:rsidRDefault="1281078E" w14:paraId="5FA1E489" w14:textId="2146AF6D">
          <w:pPr>
            <w:pStyle w:val="TOC1"/>
            <w:tabs>
              <w:tab w:val="right" w:leader="dot" w:pos="9015"/>
            </w:tabs>
            <w:bidi w:val="0"/>
            <w:rPr>
              <w:rStyle w:val="Hyperlink"/>
            </w:rPr>
          </w:pPr>
          <w:hyperlink w:anchor="_Toc1120108793">
            <w:r w:rsidRPr="1281078E" w:rsidR="1281078E">
              <w:rPr>
                <w:rStyle w:val="Hyperlink"/>
              </w:rPr>
              <w:t>References</w:t>
            </w:r>
            <w:r>
              <w:tab/>
            </w:r>
            <w:r>
              <w:fldChar w:fldCharType="begin"/>
            </w:r>
            <w:r>
              <w:instrText xml:space="preserve">PAGEREF _Toc1120108793 \h</w:instrText>
            </w:r>
            <w:r>
              <w:fldChar w:fldCharType="separate"/>
            </w:r>
            <w:r w:rsidRPr="1281078E" w:rsidR="1281078E">
              <w:rPr>
                <w:rStyle w:val="Hyperlink"/>
              </w:rPr>
              <w:t>10</w:t>
            </w:r>
            <w:r>
              <w:fldChar w:fldCharType="end"/>
            </w:r>
          </w:hyperlink>
          <w:r>
            <w:fldChar w:fldCharType="end"/>
          </w:r>
        </w:p>
      </w:sdtContent>
    </w:sdt>
    <w:p w:rsidR="47D1DB7E" w:rsidP="1281078E" w:rsidRDefault="47D1DB7E" w14:paraId="386E7AC0" w14:textId="10F5DE1F">
      <w:pPr>
        <w:pStyle w:val="Heading1"/>
        <w:rPr>
          <w:noProof w:val="0"/>
          <w:lang w:val="en-GB"/>
        </w:rPr>
      </w:pPr>
      <w:bookmarkStart w:name="_Toc594643566" w:id="1946054392"/>
      <w:r w:rsidRPr="1281078E" w:rsidR="1AD72853">
        <w:rPr>
          <w:noProof w:val="0"/>
          <w:lang w:val="en-GB"/>
        </w:rPr>
        <w:t>Introduction</w:t>
      </w:r>
      <w:bookmarkEnd w:id="1946054392"/>
    </w:p>
    <w:p w:rsidR="47D1DB7E" w:rsidP="1281078E" w:rsidRDefault="47D1DB7E" w14:paraId="22E69749" w14:textId="2716B66D">
      <w:pPr>
        <w:pStyle w:val="Normal"/>
        <w:spacing w:line="360" w:lineRule="auto"/>
        <w:ind/>
        <w:rPr>
          <w:rFonts w:ascii="Arial" w:hAnsi="Arial" w:eastAsia="Arial" w:cs="Arial"/>
          <w:noProof w:val="0"/>
          <w:color w:val="auto"/>
          <w:sz w:val="22"/>
          <w:szCs w:val="22"/>
          <w:lang w:val="en-GB"/>
        </w:rPr>
      </w:pPr>
      <w:r w:rsidRPr="1281078E" w:rsidR="47D1DB7E">
        <w:rPr>
          <w:rFonts w:ascii="Arial" w:hAnsi="Arial" w:eastAsia="Arial" w:cs="Arial"/>
          <w:noProof w:val="0"/>
          <w:color w:val="auto"/>
          <w:sz w:val="22"/>
          <w:szCs w:val="22"/>
          <w:lang w:val="en-GB"/>
        </w:rPr>
        <w:t xml:space="preserve">This case study's aim is to analyse my own ability to carry out the major duties of the leadership position </w:t>
      </w:r>
      <w:r w:rsidRPr="1281078E" w:rsidR="47D1DB7E">
        <w:rPr>
          <w:rFonts w:ascii="Arial" w:hAnsi="Arial" w:eastAsia="Arial" w:cs="Arial"/>
          <w:noProof w:val="0"/>
          <w:color w:val="auto"/>
          <w:sz w:val="22"/>
          <w:szCs w:val="22"/>
          <w:lang w:val="en-GB"/>
        </w:rPr>
        <w:t>considering</w:t>
      </w:r>
      <w:r w:rsidRPr="1281078E" w:rsidR="47D1DB7E">
        <w:rPr>
          <w:rFonts w:ascii="Arial" w:hAnsi="Arial" w:eastAsia="Arial" w:cs="Arial"/>
          <w:noProof w:val="0"/>
          <w:color w:val="auto"/>
          <w:sz w:val="22"/>
          <w:szCs w:val="22"/>
          <w:lang w:val="en-GB"/>
        </w:rPr>
        <w:t xml:space="preserve"> the current leadership theories. To analyse and evaluate leadership techniques in relation to others and to prepare for the leadership of change with a suitable level of complexity at work</w:t>
      </w:r>
      <w:r w:rsidRPr="1281078E" w:rsidR="7A2DC609">
        <w:rPr>
          <w:rFonts w:ascii="Arial" w:hAnsi="Arial" w:eastAsia="Arial" w:cs="Arial"/>
          <w:noProof w:val="0"/>
          <w:color w:val="auto"/>
          <w:sz w:val="22"/>
          <w:szCs w:val="22"/>
          <w:lang w:val="en-GB"/>
        </w:rPr>
        <w:t>.</w:t>
      </w:r>
    </w:p>
    <w:p w:rsidR="25A1C03F" w:rsidP="1281078E" w:rsidRDefault="25A1C03F" w14:paraId="2ABB7B7E" w14:textId="5AF98D58">
      <w:pPr>
        <w:pStyle w:val="Normal"/>
        <w:spacing w:line="360" w:lineRule="auto"/>
        <w:jc w:val="left"/>
        <w:rPr>
          <w:rFonts w:ascii="Arial" w:hAnsi="Arial" w:eastAsia="Arial" w:cs="Arial"/>
          <w:noProof w:val="0"/>
          <w:color w:val="auto"/>
          <w:sz w:val="22"/>
          <w:szCs w:val="22"/>
          <w:lang w:val="en-GB"/>
        </w:rPr>
      </w:pPr>
      <w:r w:rsidRPr="1281078E" w:rsidR="25A1C03F">
        <w:rPr>
          <w:rFonts w:ascii="Arial" w:hAnsi="Arial" w:eastAsia="Arial" w:cs="Arial"/>
          <w:noProof w:val="0"/>
          <w:color w:val="auto"/>
          <w:sz w:val="22"/>
          <w:szCs w:val="22"/>
          <w:lang w:val="en-GB"/>
        </w:rPr>
        <w:t xml:space="preserve">The various forms of leadership styles will be covered in this report's topic. </w:t>
      </w:r>
      <w:r w:rsidRPr="1281078E" w:rsidR="0FF3C62A">
        <w:rPr>
          <w:rFonts w:ascii="Arial" w:hAnsi="Arial" w:eastAsia="Arial" w:cs="Arial"/>
          <w:noProof w:val="0"/>
          <w:color w:val="auto"/>
          <w:sz w:val="22"/>
          <w:szCs w:val="22"/>
          <w:lang w:val="en-GB"/>
        </w:rPr>
        <w:t>This report</w:t>
      </w:r>
      <w:r w:rsidRPr="1281078E" w:rsidR="25A1C03F">
        <w:rPr>
          <w:rFonts w:ascii="Arial" w:hAnsi="Arial" w:eastAsia="Arial" w:cs="Arial"/>
          <w:noProof w:val="0"/>
          <w:color w:val="auto"/>
          <w:sz w:val="22"/>
          <w:szCs w:val="22"/>
          <w:lang w:val="en-GB"/>
        </w:rPr>
        <w:t xml:space="preserve"> will</w:t>
      </w:r>
      <w:r w:rsidRPr="1281078E" w:rsidR="25A1C03F">
        <w:rPr>
          <w:rFonts w:ascii="Arial" w:hAnsi="Arial" w:eastAsia="Arial" w:cs="Arial"/>
          <w:noProof w:val="0"/>
          <w:color w:val="auto"/>
          <w:sz w:val="22"/>
          <w:szCs w:val="22"/>
          <w:lang w:val="en-GB"/>
        </w:rPr>
        <w:t xml:space="preserve"> </w:t>
      </w:r>
      <w:r w:rsidRPr="1281078E" w:rsidR="775A3D83">
        <w:rPr>
          <w:rFonts w:ascii="Arial" w:hAnsi="Arial" w:eastAsia="Arial" w:cs="Arial"/>
          <w:noProof w:val="0"/>
          <w:color w:val="auto"/>
          <w:sz w:val="22"/>
          <w:szCs w:val="22"/>
          <w:lang w:val="en-GB"/>
        </w:rPr>
        <w:t>explain</w:t>
      </w:r>
      <w:r w:rsidRPr="1281078E" w:rsidR="25A1C03F">
        <w:rPr>
          <w:rFonts w:ascii="Arial" w:hAnsi="Arial" w:eastAsia="Arial" w:cs="Arial"/>
          <w:noProof w:val="0"/>
          <w:color w:val="auto"/>
          <w:sz w:val="22"/>
          <w:szCs w:val="22"/>
          <w:lang w:val="en-GB"/>
        </w:rPr>
        <w:t xml:space="preserve"> how to lead effectively as well as the difficulties that come with it and</w:t>
      </w:r>
      <w:r w:rsidRPr="1281078E" w:rsidR="25A1C03F">
        <w:rPr>
          <w:rFonts w:ascii="Arial" w:hAnsi="Arial" w:eastAsia="Arial" w:cs="Arial"/>
          <w:noProof w:val="0"/>
          <w:color w:val="auto"/>
          <w:sz w:val="22"/>
          <w:szCs w:val="22"/>
          <w:lang w:val="en-GB"/>
        </w:rPr>
        <w:t xml:space="preserve"> </w:t>
      </w:r>
      <w:r w:rsidRPr="1281078E" w:rsidR="25A1C03F">
        <w:rPr>
          <w:rFonts w:ascii="Arial" w:hAnsi="Arial" w:eastAsia="Arial" w:cs="Arial"/>
          <w:noProof w:val="0"/>
          <w:color w:val="auto"/>
          <w:sz w:val="22"/>
          <w:szCs w:val="22"/>
          <w:lang w:val="en-GB"/>
        </w:rPr>
        <w:t>about moral leadership as well. All of them will be based on a case study from the setting/organization of a primary school.</w:t>
      </w:r>
    </w:p>
    <w:p w:rsidR="4361F667" w:rsidP="1281078E" w:rsidRDefault="4361F667" w14:paraId="5CE9F9EA" w14:textId="2CC3C974">
      <w:pPr>
        <w:pStyle w:val="Heading1"/>
        <w:rPr>
          <w:rFonts w:ascii="Calibri Light" w:hAnsi="Calibri Light" w:eastAsia="Calibri Light" w:cs="Calibri Light" w:asciiTheme="majorAscii" w:hAnsiTheme="majorAscii" w:eastAsiaTheme="majorAscii" w:cstheme="majorAscii"/>
          <w:b w:val="1"/>
          <w:bCs w:val="1"/>
          <w:noProof w:val="0"/>
          <w:color w:val="auto"/>
          <w:sz w:val="32"/>
          <w:szCs w:val="32"/>
          <w:lang w:val="en-GB"/>
        </w:rPr>
      </w:pPr>
      <w:bookmarkStart w:name="_Toc1270360886" w:id="1974365851"/>
      <w:r w:rsidRPr="1281078E" w:rsidR="17BF3F48">
        <w:rPr>
          <w:rFonts w:ascii="Calibri Light" w:hAnsi="Calibri Light" w:eastAsia="Calibri Light" w:cs="Calibri Light" w:asciiTheme="majorAscii" w:hAnsiTheme="majorAscii" w:eastAsiaTheme="majorAscii" w:cstheme="majorAscii"/>
          <w:noProof w:val="0"/>
          <w:sz w:val="32"/>
          <w:szCs w:val="32"/>
          <w:lang w:val="en-GB"/>
        </w:rPr>
        <w:t xml:space="preserve">What is </w:t>
      </w:r>
      <w:r w:rsidRPr="1281078E" w:rsidR="7E33528A">
        <w:rPr>
          <w:rFonts w:ascii="Calibri Light" w:hAnsi="Calibri Light" w:eastAsia="Calibri Light" w:cs="Calibri Light" w:asciiTheme="majorAscii" w:hAnsiTheme="majorAscii" w:eastAsiaTheme="majorAscii" w:cstheme="majorAscii"/>
          <w:noProof w:val="0"/>
          <w:sz w:val="32"/>
          <w:szCs w:val="32"/>
          <w:lang w:val="en-GB"/>
        </w:rPr>
        <w:t>L</w:t>
      </w:r>
      <w:r w:rsidRPr="1281078E" w:rsidR="17BF3F48">
        <w:rPr>
          <w:rFonts w:ascii="Calibri Light" w:hAnsi="Calibri Light" w:eastAsia="Calibri Light" w:cs="Calibri Light" w:asciiTheme="majorAscii" w:hAnsiTheme="majorAscii" w:eastAsiaTheme="majorAscii" w:cstheme="majorAscii"/>
          <w:noProof w:val="0"/>
          <w:sz w:val="32"/>
          <w:szCs w:val="32"/>
          <w:lang w:val="en-GB"/>
        </w:rPr>
        <w:t>eadership</w:t>
      </w:r>
      <w:bookmarkEnd w:id="1974365851"/>
    </w:p>
    <w:p w:rsidR="4361F667" w:rsidP="1281078E" w:rsidRDefault="4361F667" w14:paraId="30668F01" w14:textId="1C354F36">
      <w:pPr>
        <w:pStyle w:val="Normal"/>
        <w:spacing w:line="360" w:lineRule="auto"/>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perscript"/>
          <w:lang w:val="en-GB"/>
        </w:rPr>
      </w:pPr>
      <w:r w:rsidRPr="1281078E" w:rsidR="6318F26A">
        <w:rPr>
          <w:rFonts w:ascii="Arial" w:hAnsi="Arial" w:eastAsia="Arial" w:cs="Arial"/>
          <w:b w:val="0"/>
          <w:bCs w:val="0"/>
          <w:i w:val="0"/>
          <w:iCs w:val="0"/>
          <w:caps w:val="0"/>
          <w:smallCaps w:val="0"/>
          <w:noProof w:val="0"/>
          <w:color w:val="auto"/>
          <w:sz w:val="22"/>
          <w:szCs w:val="22"/>
          <w:lang w:val="en-GB"/>
        </w:rPr>
        <w:t>Leadership is a trait you are born with. When defin</w:t>
      </w:r>
      <w:r w:rsidRPr="1281078E" w:rsidR="6A376CB1">
        <w:rPr>
          <w:rFonts w:ascii="Arial" w:hAnsi="Arial" w:eastAsia="Arial" w:cs="Arial"/>
          <w:b w:val="0"/>
          <w:bCs w:val="0"/>
          <w:i w:val="0"/>
          <w:iCs w:val="0"/>
          <w:caps w:val="0"/>
          <w:smallCaps w:val="0"/>
          <w:noProof w:val="0"/>
          <w:color w:val="auto"/>
          <w:sz w:val="22"/>
          <w:szCs w:val="22"/>
          <w:lang w:val="en-GB"/>
        </w:rPr>
        <w:t>ing</w:t>
      </w:r>
      <w:r w:rsidRPr="1281078E" w:rsidR="6318F26A">
        <w:rPr>
          <w:rFonts w:ascii="Arial" w:hAnsi="Arial" w:eastAsia="Arial" w:cs="Arial"/>
          <w:b w:val="0"/>
          <w:bCs w:val="0"/>
          <w:i w:val="0"/>
          <w:iCs w:val="0"/>
          <w:caps w:val="0"/>
          <w:smallCaps w:val="0"/>
          <w:noProof w:val="0"/>
          <w:color w:val="auto"/>
          <w:sz w:val="22"/>
          <w:szCs w:val="22"/>
          <w:lang w:val="en-GB"/>
        </w:rPr>
        <w:t xml:space="preserve"> leadership as a characteristic, we imply that the person brings a </w:t>
      </w:r>
      <w:r w:rsidRPr="1281078E" w:rsidR="6318F26A">
        <w:rPr>
          <w:rFonts w:ascii="Arial" w:hAnsi="Arial" w:eastAsia="Arial" w:cs="Arial"/>
          <w:b w:val="0"/>
          <w:bCs w:val="0"/>
          <w:i w:val="0"/>
          <w:iCs w:val="0"/>
          <w:caps w:val="0"/>
          <w:smallCaps w:val="0"/>
          <w:noProof w:val="0"/>
          <w:color w:val="auto"/>
          <w:sz w:val="22"/>
          <w:szCs w:val="22"/>
          <w:lang w:val="en-GB"/>
        </w:rPr>
        <w:t>particular attribute</w:t>
      </w:r>
      <w:r w:rsidRPr="1281078E" w:rsidR="6318F26A">
        <w:rPr>
          <w:rFonts w:ascii="Arial" w:hAnsi="Arial" w:eastAsia="Arial" w:cs="Arial"/>
          <w:b w:val="0"/>
          <w:bCs w:val="0"/>
          <w:i w:val="0"/>
          <w:iCs w:val="0"/>
          <w:caps w:val="0"/>
          <w:smallCaps w:val="0"/>
          <w:noProof w:val="0"/>
          <w:color w:val="auto"/>
          <w:sz w:val="22"/>
          <w:szCs w:val="22"/>
          <w:lang w:val="en-GB"/>
        </w:rPr>
        <w:t xml:space="preserve"> that influences the lead. Leadership</w:t>
      </w:r>
      <w:r w:rsidRPr="1281078E" w:rsidR="03C67FD2">
        <w:rPr>
          <w:rFonts w:ascii="Arial" w:hAnsi="Arial" w:eastAsia="Arial" w:cs="Arial"/>
          <w:b w:val="0"/>
          <w:bCs w:val="0"/>
          <w:i w:val="0"/>
          <w:iCs w:val="0"/>
          <w:caps w:val="0"/>
          <w:smallCaps w:val="0"/>
          <w:noProof w:val="0"/>
          <w:color w:val="auto"/>
          <w:sz w:val="22"/>
          <w:szCs w:val="22"/>
          <w:lang w:val="en-GB"/>
        </w:rPr>
        <w:t xml:space="preserve"> is a</w:t>
      </w:r>
      <w:r w:rsidRPr="1281078E" w:rsidR="03C67FD2">
        <w:rPr>
          <w:rFonts w:ascii="Arial" w:hAnsi="Arial" w:eastAsia="Arial" w:cs="Arial"/>
          <w:b w:val="0"/>
          <w:bCs w:val="0"/>
          <w:i w:val="0"/>
          <w:iCs w:val="0"/>
          <w:caps w:val="0"/>
          <w:smallCaps w:val="0"/>
          <w:noProof w:val="0"/>
          <w:color w:val="auto"/>
          <w:sz w:val="22"/>
          <w:szCs w:val="22"/>
          <w:lang w:val="en-GB"/>
        </w:rPr>
        <w:t xml:space="preserve"> </w:t>
      </w:r>
      <w:r w:rsidRPr="1281078E" w:rsidR="0DBB1FF3">
        <w:rPr>
          <w:rFonts w:ascii="Arial" w:hAnsi="Arial" w:eastAsia="Arial" w:cs="Arial"/>
          <w:b w:val="0"/>
          <w:bCs w:val="0"/>
          <w:i w:val="0"/>
          <w:iCs w:val="0"/>
          <w:caps w:val="0"/>
          <w:smallCaps w:val="0"/>
          <w:noProof w:val="0"/>
          <w:color w:val="auto"/>
          <w:sz w:val="22"/>
          <w:szCs w:val="22"/>
          <w:lang w:val="en-GB"/>
        </w:rPr>
        <w:t xml:space="preserve">skill, a </w:t>
      </w:r>
      <w:r w:rsidRPr="1281078E" w:rsidR="03C67FD2">
        <w:rPr>
          <w:rFonts w:ascii="Arial" w:hAnsi="Arial" w:eastAsia="Arial" w:cs="Arial"/>
          <w:b w:val="0"/>
          <w:bCs w:val="0"/>
          <w:i w:val="0"/>
          <w:iCs w:val="0"/>
          <w:caps w:val="0"/>
          <w:smallCaps w:val="0"/>
          <w:noProof w:val="0"/>
          <w:color w:val="auto"/>
          <w:sz w:val="22"/>
          <w:szCs w:val="22"/>
          <w:lang w:val="en-GB"/>
        </w:rPr>
        <w:t>trait, a capability, a habit, a relationship, and an influence process that all go into being a leader. "Having a good leader managing a business is important. The leader needs to ensure that the requirements of internal and external stakeholders are met". (Leighton, 2019)</w:t>
      </w:r>
      <w:r w:rsidRPr="1281078E" w:rsidR="317C1C20">
        <w:rPr>
          <w:rFonts w:ascii="Arial" w:hAnsi="Arial" w:eastAsia="Arial" w:cs="Arial"/>
          <w:b w:val="0"/>
          <w:bCs w:val="0"/>
          <w:i w:val="0"/>
          <w:iCs w:val="0"/>
          <w:caps w:val="0"/>
          <w:smallCaps w:val="0"/>
          <w:noProof w:val="0"/>
          <w:color w:val="auto"/>
          <w:sz w:val="22"/>
          <w:szCs w:val="22"/>
          <w:lang w:val="en-GB"/>
        </w:rPr>
        <w:t xml:space="preserve"> </w:t>
      </w:r>
      <w:r w:rsidRPr="1281078E" w:rsidR="09E3C633">
        <w:rPr>
          <w:rFonts w:ascii="Arial" w:hAnsi="Arial" w:eastAsia="Arial" w:cs="Arial"/>
          <w:b w:val="0"/>
          <w:bCs w:val="0"/>
          <w:i w:val="0"/>
          <w:iCs w:val="0"/>
          <w:caps w:val="0"/>
          <w:smallCaps w:val="0"/>
          <w:noProof w:val="0"/>
          <w:color w:val="auto"/>
          <w:sz w:val="22"/>
          <w:szCs w:val="22"/>
          <w:lang w:val="en-GB"/>
        </w:rPr>
        <w:t>“</w:t>
      </w:r>
      <w:r w:rsidRPr="1281078E" w:rsidR="317C1C20">
        <w:rPr>
          <w:rFonts w:ascii="Arial" w:hAnsi="Arial" w:eastAsia="Arial" w:cs="Arial"/>
          <w:b w:val="0"/>
          <w:bCs w:val="0"/>
          <w:i w:val="0"/>
          <w:iCs w:val="0"/>
          <w:caps w:val="0"/>
          <w:smallCaps w:val="0"/>
          <w:noProof w:val="0"/>
          <w:color w:val="auto"/>
          <w:sz w:val="22"/>
          <w:szCs w:val="22"/>
          <w:lang w:val="en-GB"/>
        </w:rPr>
        <w:t>Leadership is the ability to inspire a team to achieve a certain goa</w:t>
      </w:r>
      <w:r w:rsidRPr="1281078E" w:rsidR="317C1C20">
        <w:rPr>
          <w:rFonts w:ascii="Arial" w:hAnsi="Arial" w:eastAsia="Arial" w:cs="Arial"/>
          <w:b w:val="0"/>
          <w:bCs w:val="0"/>
          <w:i w:val="0"/>
          <w:iCs w:val="0"/>
          <w:caps w:val="0"/>
          <w:smallCaps w:val="0"/>
          <w:noProof w:val="0"/>
          <w:color w:val="auto"/>
          <w:sz w:val="22"/>
          <w:szCs w:val="22"/>
          <w:lang w:val="en-GB"/>
        </w:rPr>
        <w:t xml:space="preserve">l. </w:t>
      </w:r>
      <w:r w:rsidRPr="1281078E" w:rsidR="317C1C20">
        <w:rPr>
          <w:rFonts w:ascii="Arial" w:hAnsi="Arial" w:eastAsia="Arial" w:cs="Arial"/>
          <w:b w:val="0"/>
          <w:bCs w:val="0"/>
          <w:i w:val="0"/>
          <w:iCs w:val="0"/>
          <w:caps w:val="0"/>
          <w:smallCaps w:val="0"/>
          <w:noProof w:val="0"/>
          <w:color w:val="auto"/>
          <w:sz w:val="22"/>
          <w:szCs w:val="22"/>
          <w:lang w:val="en-GB"/>
        </w:rPr>
        <w:t>I</w:t>
      </w:r>
      <w:r w:rsidRPr="1281078E" w:rsidR="317C1C20">
        <w:rPr>
          <w:rFonts w:ascii="Arial" w:hAnsi="Arial" w:eastAsia="Arial" w:cs="Arial"/>
          <w:b w:val="0"/>
          <w:bCs w:val="0"/>
          <w:i w:val="0"/>
          <w:iCs w:val="0"/>
          <w:caps w:val="0"/>
          <w:smallCaps w:val="0"/>
          <w:noProof w:val="0"/>
          <w:color w:val="auto"/>
          <w:sz w:val="22"/>
          <w:szCs w:val="22"/>
          <w:lang w:val="en-GB"/>
        </w:rPr>
        <w:t>t’s</w:t>
      </w:r>
      <w:r w:rsidRPr="1281078E" w:rsidR="317C1C20">
        <w:rPr>
          <w:rFonts w:ascii="Arial" w:hAnsi="Arial" w:eastAsia="Arial" w:cs="Arial"/>
          <w:b w:val="0"/>
          <w:bCs w:val="0"/>
          <w:i w:val="0"/>
          <w:iCs w:val="0"/>
          <w:caps w:val="0"/>
          <w:smallCaps w:val="0"/>
          <w:noProof w:val="0"/>
          <w:color w:val="auto"/>
          <w:sz w:val="22"/>
          <w:szCs w:val="22"/>
          <w:lang w:val="en-GB"/>
        </w:rPr>
        <w:t xml:space="preserve"> usually discussed in the context of business, but leadership is also how you, as an individual, choose to lead your life. The definition of leadership is to influence, inspire and help others become their best selves, building the</w:t>
      </w:r>
      <w:r w:rsidRPr="1281078E" w:rsidR="317C1C20">
        <w:rPr>
          <w:rFonts w:ascii="Arial" w:hAnsi="Arial" w:eastAsia="Arial" w:cs="Arial"/>
          <w:b w:val="0"/>
          <w:bCs w:val="0"/>
          <w:i w:val="0"/>
          <w:iCs w:val="0"/>
          <w:caps w:val="0"/>
          <w:smallCaps w:val="0"/>
          <w:noProof w:val="0"/>
          <w:color w:val="auto"/>
          <w:sz w:val="22"/>
          <w:szCs w:val="22"/>
          <w:lang w:val="en-GB"/>
        </w:rPr>
        <w:t xml:space="preserve">ir </w:t>
      </w:r>
      <w:bookmarkStart w:name="_Int_AOt2xgnX" w:id="301727973"/>
      <w:r w:rsidRPr="1281078E" w:rsidR="597C0D84">
        <w:rPr>
          <w:rFonts w:ascii="Arial" w:hAnsi="Arial" w:eastAsia="Arial" w:cs="Arial"/>
          <w:b w:val="0"/>
          <w:bCs w:val="0"/>
          <w:i w:val="0"/>
          <w:iCs w:val="0"/>
          <w:caps w:val="0"/>
          <w:smallCaps w:val="0"/>
          <w:noProof w:val="0"/>
          <w:color w:val="auto"/>
          <w:sz w:val="22"/>
          <w:szCs w:val="22"/>
          <w:lang w:val="en-GB"/>
        </w:rPr>
        <w:t>skills,</w:t>
      </w:r>
      <w:bookmarkEnd w:id="301727973"/>
      <w:r w:rsidRPr="1281078E" w:rsidR="317C1C20">
        <w:rPr>
          <w:rFonts w:ascii="Arial" w:hAnsi="Arial" w:eastAsia="Arial" w:cs="Arial"/>
          <w:b w:val="0"/>
          <w:bCs w:val="0"/>
          <w:i w:val="0"/>
          <w:iCs w:val="0"/>
          <w:caps w:val="0"/>
          <w:smallCaps w:val="0"/>
          <w:noProof w:val="0"/>
          <w:color w:val="auto"/>
          <w:sz w:val="22"/>
          <w:szCs w:val="22"/>
          <w:lang w:val="en-GB"/>
        </w:rPr>
        <w:t xml:space="preserve"> and achieving goals along the way. Y</w:t>
      </w:r>
      <w:r w:rsidRPr="1281078E" w:rsidR="317C1C20">
        <w:rPr>
          <w:rFonts w:ascii="Arial" w:hAnsi="Arial" w:eastAsia="Arial" w:cs="Arial"/>
          <w:b w:val="0"/>
          <w:bCs w:val="0"/>
          <w:i w:val="0"/>
          <w:iCs w:val="0"/>
          <w:caps w:val="0"/>
          <w:smallCaps w:val="0"/>
          <w:noProof w:val="0"/>
          <w:color w:val="auto"/>
          <w:sz w:val="22"/>
          <w:szCs w:val="22"/>
          <w:lang w:val="en-GB"/>
        </w:rPr>
        <w:t xml:space="preserve">ou </w:t>
      </w:r>
      <w:r w:rsidRPr="1281078E" w:rsidR="317C1C20">
        <w:rPr>
          <w:rFonts w:ascii="Arial" w:hAnsi="Arial" w:eastAsia="Arial" w:cs="Arial"/>
          <w:b w:val="0"/>
          <w:bCs w:val="0"/>
          <w:i w:val="0"/>
          <w:iCs w:val="0"/>
          <w:caps w:val="0"/>
          <w:smallCaps w:val="0"/>
          <w:noProof w:val="0"/>
          <w:color w:val="auto"/>
          <w:sz w:val="22"/>
          <w:szCs w:val="22"/>
          <w:lang w:val="en-GB"/>
        </w:rPr>
        <w:t>do</w:t>
      </w:r>
      <w:r w:rsidRPr="1281078E" w:rsidR="317C1C20">
        <w:rPr>
          <w:rFonts w:ascii="Arial" w:hAnsi="Arial" w:eastAsia="Arial" w:cs="Arial"/>
          <w:b w:val="0"/>
          <w:bCs w:val="0"/>
          <w:i w:val="0"/>
          <w:iCs w:val="0"/>
          <w:caps w:val="0"/>
          <w:smallCaps w:val="0"/>
          <w:noProof w:val="0"/>
          <w:color w:val="auto"/>
          <w:sz w:val="22"/>
          <w:szCs w:val="22"/>
          <w:lang w:val="en-GB"/>
        </w:rPr>
        <w:t>n’t</w:t>
      </w:r>
      <w:r w:rsidRPr="1281078E" w:rsidR="317C1C20">
        <w:rPr>
          <w:rFonts w:ascii="Arial" w:hAnsi="Arial" w:eastAsia="Arial" w:cs="Arial"/>
          <w:b w:val="0"/>
          <w:bCs w:val="0"/>
          <w:i w:val="0"/>
          <w:iCs w:val="0"/>
          <w:caps w:val="0"/>
          <w:smallCaps w:val="0"/>
          <w:noProof w:val="0"/>
          <w:color w:val="auto"/>
          <w:sz w:val="22"/>
          <w:szCs w:val="22"/>
          <w:lang w:val="en-GB"/>
        </w:rPr>
        <w:t xml:space="preserve"> have to be a CEO, manager or even a team lead to be a leader. Leadership is a set of skills and a certain psychology that anyone can mas</w:t>
      </w:r>
      <w:r w:rsidRPr="1281078E" w:rsidR="317C1C20">
        <w:rPr>
          <w:rFonts w:ascii="Arial" w:hAnsi="Arial" w:eastAsia="Arial" w:cs="Arial"/>
          <w:b w:val="0"/>
          <w:bCs w:val="0"/>
          <w:i w:val="0"/>
          <w:iCs w:val="0"/>
          <w:caps w:val="0"/>
          <w:smallCaps w:val="0"/>
          <w:noProof w:val="0"/>
          <w:color w:val="auto"/>
          <w:sz w:val="22"/>
          <w:szCs w:val="22"/>
          <w:lang w:val="en-GB"/>
        </w:rPr>
        <w:t>te</w:t>
      </w:r>
      <w:r w:rsidRPr="1281078E" w:rsidR="317C1C20">
        <w:rPr>
          <w:rFonts w:ascii="Arial" w:hAnsi="Arial" w:eastAsia="Arial" w:cs="Arial"/>
          <w:b w:val="0"/>
          <w:bCs w:val="0"/>
          <w:i w:val="0"/>
          <w:iCs w:val="0"/>
          <w:caps w:val="0"/>
          <w:smallCaps w:val="0"/>
          <w:noProof w:val="0"/>
          <w:color w:val="auto"/>
          <w:sz w:val="22"/>
          <w:szCs w:val="22"/>
          <w:lang w:val="en-GB"/>
        </w:rPr>
        <w:t>r</w:t>
      </w:r>
      <w:bookmarkStart w:name="_Int_0gsZsG64" w:id="78474759"/>
      <w:r w:rsidRPr="1281078E" w:rsidR="2BCA3C96">
        <w:rPr>
          <w:rFonts w:ascii="Arial" w:hAnsi="Arial" w:eastAsia="Arial" w:cs="Arial"/>
          <w:b w:val="0"/>
          <w:bCs w:val="0"/>
          <w:i w:val="0"/>
          <w:iCs w:val="0"/>
          <w:caps w:val="0"/>
          <w:smallCaps w:val="0"/>
          <w:noProof w:val="0"/>
          <w:color w:val="auto"/>
          <w:sz w:val="22"/>
          <w:szCs w:val="22"/>
          <w:lang w:val="en-GB"/>
        </w:rPr>
        <w:t>.”</w:t>
      </w:r>
      <w:bookmarkEnd w:id="78474759"/>
      <w:r w:rsidRPr="1281078E" w:rsidR="317C1C20">
        <w:rPr>
          <w:rFonts w:ascii="Arial" w:hAnsi="Arial" w:eastAsia="Arial" w:cs="Arial"/>
          <w:noProof w:val="0"/>
          <w:color w:val="auto"/>
          <w:sz w:val="22"/>
          <w:szCs w:val="22"/>
          <w:lang w:val="en-GB"/>
        </w:rPr>
        <w:t xml:space="preserve"> (ROBBINS, 2019)</w:t>
      </w:r>
    </w:p>
    <w:p w:rsidR="4361F667" w:rsidP="1281078E" w:rsidRDefault="4361F667" w14:paraId="71BFFFED" w14:textId="5AFE87A9">
      <w:pPr>
        <w:pStyle w:val="Heading1"/>
        <w:spacing w:line="360" w:lineRule="auto"/>
        <w:rPr>
          <w:rFonts w:ascii="Calibri Light" w:hAnsi="Calibri Light" w:eastAsia="Calibri Light" w:cs="Calibri Light" w:asciiTheme="majorAscii" w:hAnsiTheme="majorAscii" w:eastAsiaTheme="majorAscii" w:cstheme="majorAscii"/>
          <w:b w:val="1"/>
          <w:bCs w:val="1"/>
          <w:noProof w:val="0"/>
          <w:sz w:val="32"/>
          <w:szCs w:val="32"/>
          <w:lang w:val="en-GB"/>
        </w:rPr>
      </w:pPr>
      <w:bookmarkStart w:name="_Toc987793674" w:id="1441061685"/>
      <w:r w:rsidRPr="1281078E" w:rsidR="13009234">
        <w:rPr>
          <w:rFonts w:ascii="Calibri Light" w:hAnsi="Calibri Light" w:eastAsia="Calibri Light" w:cs="Calibri Light" w:asciiTheme="majorAscii" w:hAnsiTheme="majorAscii" w:eastAsiaTheme="majorAscii" w:cstheme="majorAscii"/>
          <w:noProof w:val="0"/>
          <w:lang w:val="en-GB"/>
        </w:rPr>
        <w:t xml:space="preserve">What is </w:t>
      </w:r>
      <w:r w:rsidRPr="1281078E" w:rsidR="4093A82D">
        <w:rPr>
          <w:rFonts w:ascii="Calibri Light" w:hAnsi="Calibri Light" w:eastAsia="Calibri Light" w:cs="Calibri Light" w:asciiTheme="majorAscii" w:hAnsiTheme="majorAscii" w:eastAsiaTheme="majorAscii" w:cstheme="majorAscii"/>
          <w:noProof w:val="0"/>
          <w:lang w:val="en-GB"/>
        </w:rPr>
        <w:t>M</w:t>
      </w:r>
      <w:r w:rsidRPr="1281078E" w:rsidR="13009234">
        <w:rPr>
          <w:rFonts w:ascii="Calibri Light" w:hAnsi="Calibri Light" w:eastAsia="Calibri Light" w:cs="Calibri Light" w:asciiTheme="majorAscii" w:hAnsiTheme="majorAscii" w:eastAsiaTheme="majorAscii" w:cstheme="majorAscii"/>
          <w:noProof w:val="0"/>
          <w:lang w:val="en-GB"/>
        </w:rPr>
        <w:t>anagement</w:t>
      </w:r>
      <w:bookmarkEnd w:id="1441061685"/>
    </w:p>
    <w:p w:rsidR="4361F667" w:rsidP="1281078E" w:rsidRDefault="4361F667" w14:paraId="6F413687" w14:textId="53F72B79">
      <w:pPr>
        <w:pStyle w:val="Normal"/>
        <w:spacing w:line="360" w:lineRule="auto"/>
        <w:ind w:left="0"/>
        <w:jc w:val="left"/>
        <w:rPr>
          <w:rFonts w:ascii="Arial" w:hAnsi="Arial" w:eastAsia="Arial" w:cs="Arial"/>
          <w:b w:val="0"/>
          <w:bCs w:val="0"/>
          <w:i w:val="0"/>
          <w:iCs w:val="0"/>
          <w:caps w:val="0"/>
          <w:smallCaps w:val="0"/>
          <w:noProof w:val="0"/>
          <w:color w:val="auto"/>
          <w:sz w:val="22"/>
          <w:szCs w:val="22"/>
          <w:lang w:val="en-GB"/>
        </w:rPr>
      </w:pPr>
      <w:r w:rsidRPr="1281078E" w:rsidR="275BEDC3">
        <w:rPr>
          <w:rFonts w:ascii="Arial" w:hAnsi="Arial" w:eastAsia="Arial" w:cs="Arial"/>
          <w:b w:val="0"/>
          <w:bCs w:val="0"/>
          <w:i w:val="0"/>
          <w:iCs w:val="0"/>
          <w:caps w:val="0"/>
          <w:smallCaps w:val="0"/>
          <w:noProof w:val="0"/>
          <w:color w:val="auto"/>
          <w:sz w:val="22"/>
          <w:szCs w:val="22"/>
          <w:lang w:val="en-GB"/>
        </w:rPr>
        <w:t>“</w:t>
      </w:r>
      <w:r w:rsidRPr="1281078E" w:rsidR="19BD9520">
        <w:rPr>
          <w:rFonts w:ascii="Arial" w:hAnsi="Arial" w:eastAsia="Arial" w:cs="Arial"/>
          <w:b w:val="0"/>
          <w:bCs w:val="0"/>
          <w:i w:val="0"/>
          <w:iCs w:val="0"/>
          <w:caps w:val="0"/>
          <w:smallCaps w:val="0"/>
          <w:noProof w:val="0"/>
          <w:color w:val="auto"/>
          <w:sz w:val="22"/>
          <w:szCs w:val="22"/>
          <w:lang w:val="en-GB"/>
        </w:rPr>
        <w:t xml:space="preserve">Management is a universal phenomenon. It is </w:t>
      </w:r>
      <w:r w:rsidRPr="1281078E" w:rsidR="19BD9520">
        <w:rPr>
          <w:rFonts w:ascii="Arial" w:hAnsi="Arial" w:eastAsia="Arial" w:cs="Arial"/>
          <w:b w:val="0"/>
          <w:bCs w:val="0"/>
          <w:i w:val="0"/>
          <w:iCs w:val="0"/>
          <w:caps w:val="0"/>
          <w:smallCaps w:val="0"/>
          <w:noProof w:val="0"/>
          <w:color w:val="auto"/>
          <w:sz w:val="22"/>
          <w:szCs w:val="22"/>
          <w:lang w:val="en-GB"/>
        </w:rPr>
        <w:t>a very popular</w:t>
      </w:r>
      <w:r w:rsidRPr="1281078E" w:rsidR="19BD9520">
        <w:rPr>
          <w:rFonts w:ascii="Arial" w:hAnsi="Arial" w:eastAsia="Arial" w:cs="Arial"/>
          <w:b w:val="0"/>
          <w:bCs w:val="0"/>
          <w:i w:val="0"/>
          <w:iCs w:val="0"/>
          <w:caps w:val="0"/>
          <w:smallCaps w:val="0"/>
          <w:noProof w:val="0"/>
          <w:color w:val="auto"/>
          <w:sz w:val="22"/>
          <w:szCs w:val="22"/>
          <w:lang w:val="en-GB"/>
        </w:rPr>
        <w:t xml:space="preserve"> and widely used term. All organizations - business, political, </w:t>
      </w:r>
      <w:r w:rsidRPr="1281078E" w:rsidR="19BD9520">
        <w:rPr>
          <w:rFonts w:ascii="Arial" w:hAnsi="Arial" w:eastAsia="Arial" w:cs="Arial"/>
          <w:b w:val="0"/>
          <w:bCs w:val="0"/>
          <w:i w:val="0"/>
          <w:iCs w:val="0"/>
          <w:caps w:val="0"/>
          <w:smallCaps w:val="0"/>
          <w:noProof w:val="0"/>
          <w:color w:val="auto"/>
          <w:sz w:val="22"/>
          <w:szCs w:val="22"/>
          <w:lang w:val="en-GB"/>
        </w:rPr>
        <w:t>cultural</w:t>
      </w:r>
      <w:r w:rsidRPr="1281078E" w:rsidR="19BD9520">
        <w:rPr>
          <w:rFonts w:ascii="Arial" w:hAnsi="Arial" w:eastAsia="Arial" w:cs="Arial"/>
          <w:b w:val="0"/>
          <w:bCs w:val="0"/>
          <w:i w:val="0"/>
          <w:iCs w:val="0"/>
          <w:caps w:val="0"/>
          <w:smallCaps w:val="0"/>
          <w:noProof w:val="0"/>
          <w:color w:val="auto"/>
          <w:sz w:val="22"/>
          <w:szCs w:val="22"/>
          <w:lang w:val="en-GB"/>
        </w:rPr>
        <w:t xml:space="preserve"> or social are involved in management because it is the management which helps and directs the various efforts towards a definite purpose</w:t>
      </w:r>
      <w:r w:rsidRPr="1281078E" w:rsidR="53C91629">
        <w:rPr>
          <w:rFonts w:ascii="Arial" w:hAnsi="Arial" w:eastAsia="Arial" w:cs="Arial"/>
          <w:b w:val="0"/>
          <w:bCs w:val="0"/>
          <w:i w:val="0"/>
          <w:iCs w:val="0"/>
          <w:caps w:val="0"/>
          <w:smallCaps w:val="0"/>
          <w:noProof w:val="0"/>
          <w:color w:val="auto"/>
          <w:sz w:val="22"/>
          <w:szCs w:val="22"/>
          <w:lang w:val="en-GB"/>
        </w:rPr>
        <w:t>”.</w:t>
      </w:r>
      <w:r w:rsidRPr="1281078E" w:rsidR="19BD9520">
        <w:rPr>
          <w:rFonts w:ascii="Arial" w:hAnsi="Arial" w:eastAsia="Arial" w:cs="Arial"/>
          <w:b w:val="0"/>
          <w:bCs w:val="0"/>
          <w:i w:val="0"/>
          <w:iCs w:val="0"/>
          <w:caps w:val="0"/>
          <w:smallCaps w:val="0"/>
          <w:noProof w:val="0"/>
          <w:color w:val="auto"/>
          <w:sz w:val="22"/>
          <w:szCs w:val="22"/>
          <w:lang w:val="en-GB"/>
        </w:rPr>
        <w:t xml:space="preserve"> (Kukreja, 2019)</w:t>
      </w:r>
    </w:p>
    <w:p w:rsidR="4361F667" w:rsidP="1281078E" w:rsidRDefault="4361F667" w14:paraId="6F76A2B5" w14:textId="7D446C32">
      <w:pPr>
        <w:pStyle w:val="Normal"/>
        <w:spacing w:line="360" w:lineRule="auto"/>
        <w:jc w:val="left"/>
        <w:rPr>
          <w:rFonts w:ascii="Arial" w:hAnsi="Arial" w:eastAsia="Arial" w:cs="Arial"/>
          <w:b w:val="0"/>
          <w:bCs w:val="0"/>
          <w:i w:val="0"/>
          <w:iCs w:val="0"/>
          <w:caps w:val="0"/>
          <w:smallCaps w:val="0"/>
          <w:noProof w:val="0"/>
          <w:color w:val="auto"/>
          <w:sz w:val="22"/>
          <w:szCs w:val="22"/>
          <w:lang w:val="en-GB"/>
        </w:rPr>
      </w:pPr>
      <w:r w:rsidRPr="1281078E" w:rsidR="12FBD6C7">
        <w:rPr>
          <w:rFonts w:ascii="Arial" w:hAnsi="Arial" w:eastAsia="Arial" w:cs="Arial"/>
          <w:noProof w:val="0"/>
          <w:color w:val="auto"/>
          <w:sz w:val="22"/>
          <w:szCs w:val="22"/>
          <w:lang w:val="en-GB"/>
        </w:rPr>
        <w:t xml:space="preserve">Management is vital to run all sorts of management and is necessary for an organised life. The core of successful enterprises is effective management. Managing a life involves </w:t>
      </w:r>
      <w:r w:rsidRPr="1281078E" w:rsidR="12FBD6C7">
        <w:rPr>
          <w:rFonts w:ascii="Arial" w:hAnsi="Arial" w:eastAsia="Arial" w:cs="Arial"/>
          <w:noProof w:val="0"/>
          <w:color w:val="auto"/>
          <w:sz w:val="22"/>
          <w:szCs w:val="22"/>
          <w:lang w:val="en-GB"/>
        </w:rPr>
        <w:t>taking action to achieve</w:t>
      </w:r>
      <w:r w:rsidRPr="1281078E" w:rsidR="12FBD6C7">
        <w:rPr>
          <w:rFonts w:ascii="Arial" w:hAnsi="Arial" w:eastAsia="Arial" w:cs="Arial"/>
          <w:noProof w:val="0"/>
          <w:color w:val="auto"/>
          <w:sz w:val="22"/>
          <w:szCs w:val="22"/>
          <w:lang w:val="en-GB"/>
        </w:rPr>
        <w:t xml:space="preserve"> </w:t>
      </w:r>
      <w:r w:rsidRPr="1281078E" w:rsidR="12FBD6C7">
        <w:rPr>
          <w:rFonts w:ascii="Arial" w:hAnsi="Arial" w:eastAsia="Arial" w:cs="Arial"/>
          <w:noProof w:val="0"/>
          <w:color w:val="auto"/>
          <w:sz w:val="22"/>
          <w:szCs w:val="22"/>
          <w:lang w:val="en-GB"/>
        </w:rPr>
        <w:t>goals and</w:t>
      </w:r>
      <w:r w:rsidRPr="1281078E" w:rsidR="12FBD6C7">
        <w:rPr>
          <w:rFonts w:ascii="Arial" w:hAnsi="Arial" w:eastAsia="Arial" w:cs="Arial"/>
          <w:noProof w:val="0"/>
          <w:color w:val="auto"/>
          <w:sz w:val="22"/>
          <w:szCs w:val="22"/>
          <w:lang w:val="en-GB"/>
        </w:rPr>
        <w:t xml:space="preserve"> managing an organisation entail working with and through others to </w:t>
      </w:r>
      <w:r w:rsidRPr="1281078E" w:rsidR="12FBD6C7">
        <w:rPr>
          <w:rFonts w:ascii="Arial" w:hAnsi="Arial" w:eastAsia="Arial" w:cs="Arial"/>
          <w:noProof w:val="0"/>
          <w:color w:val="auto"/>
          <w:sz w:val="22"/>
          <w:szCs w:val="22"/>
          <w:lang w:val="en-GB"/>
        </w:rPr>
        <w:t>accomplish</w:t>
      </w:r>
      <w:r w:rsidRPr="1281078E" w:rsidR="12FBD6C7">
        <w:rPr>
          <w:rFonts w:ascii="Arial" w:hAnsi="Arial" w:eastAsia="Arial" w:cs="Arial"/>
          <w:noProof w:val="0"/>
          <w:color w:val="auto"/>
          <w:sz w:val="22"/>
          <w:szCs w:val="22"/>
          <w:lang w:val="en-GB"/>
        </w:rPr>
        <w:t xml:space="preserve"> goals.</w:t>
      </w:r>
      <w:r w:rsidRPr="1281078E" w:rsidR="2A7DE15A">
        <w:rPr>
          <w:rFonts w:ascii="Arial" w:hAnsi="Arial" w:eastAsia="Arial" w:cs="Arial"/>
          <w:noProof w:val="0"/>
          <w:color w:val="auto"/>
          <w:sz w:val="22"/>
          <w:szCs w:val="22"/>
          <w:lang w:val="en-GB"/>
        </w:rPr>
        <w:t xml:space="preserve"> Planning, organising, directing, and controlling activities are governed by a set of management principles. These principles are then used to </w:t>
      </w:r>
      <w:r w:rsidRPr="1281078E" w:rsidR="2A7DE15A">
        <w:rPr>
          <w:rFonts w:ascii="Arial" w:hAnsi="Arial" w:eastAsia="Arial" w:cs="Arial"/>
          <w:noProof w:val="0"/>
          <w:color w:val="auto"/>
          <w:sz w:val="22"/>
          <w:szCs w:val="22"/>
          <w:lang w:val="en-GB"/>
        </w:rPr>
        <w:t>efficiently and effectively harness physical, financial, human, and informational resources</w:t>
      </w:r>
      <w:r w:rsidRPr="1281078E" w:rsidR="2A7DE15A">
        <w:rPr>
          <w:rFonts w:ascii="Arial" w:hAnsi="Arial" w:eastAsia="Arial" w:cs="Arial"/>
          <w:noProof w:val="0"/>
          <w:color w:val="auto"/>
          <w:sz w:val="22"/>
          <w:szCs w:val="22"/>
          <w:lang w:val="en-GB"/>
        </w:rPr>
        <w:t xml:space="preserve"> </w:t>
      </w:r>
      <w:r w:rsidRPr="1281078E" w:rsidR="2A7DE15A">
        <w:rPr>
          <w:rFonts w:ascii="Arial" w:hAnsi="Arial" w:eastAsia="Arial" w:cs="Arial"/>
          <w:noProof w:val="0"/>
          <w:color w:val="auto"/>
          <w:sz w:val="22"/>
          <w:szCs w:val="22"/>
          <w:lang w:val="en-GB"/>
        </w:rPr>
        <w:t>in order to</w:t>
      </w:r>
      <w:r w:rsidRPr="1281078E" w:rsidR="2A7DE15A">
        <w:rPr>
          <w:rFonts w:ascii="Arial" w:hAnsi="Arial" w:eastAsia="Arial" w:cs="Arial"/>
          <w:noProof w:val="0"/>
          <w:color w:val="auto"/>
          <w:sz w:val="22"/>
          <w:szCs w:val="22"/>
          <w:lang w:val="en-GB"/>
        </w:rPr>
        <w:t xml:space="preserve"> achieve organisational goals.</w:t>
      </w:r>
      <w:r w:rsidRPr="1281078E" w:rsidR="2A7DE15A">
        <w:rPr>
          <w:rFonts w:ascii="Arial" w:hAnsi="Arial" w:eastAsia="Arial" w:cs="Arial"/>
          <w:i w:val="0"/>
          <w:iCs w:val="0"/>
          <w:noProof w:val="0"/>
          <w:color w:val="auto"/>
          <w:sz w:val="22"/>
          <w:szCs w:val="22"/>
          <w:lang w:val="en-GB"/>
        </w:rPr>
        <w:t xml:space="preserve"> </w:t>
      </w:r>
      <w:r w:rsidRPr="1281078E" w:rsidR="2A7DE15A">
        <w:rPr>
          <w:rFonts w:ascii="Arial" w:hAnsi="Arial" w:eastAsia="Arial" w:cs="Arial"/>
          <w:b w:val="0"/>
          <w:bCs w:val="0"/>
          <w:i w:val="0"/>
          <w:iCs w:val="0"/>
          <w:caps w:val="0"/>
          <w:smallCaps w:val="0"/>
          <w:noProof w:val="0"/>
          <w:color w:val="auto"/>
          <w:sz w:val="22"/>
          <w:szCs w:val="22"/>
          <w:lang w:val="en-GB"/>
        </w:rPr>
        <w:t xml:space="preserve">Van Fleet and Peterson define management, </w:t>
      </w:r>
      <w:r w:rsidRPr="1281078E" w:rsidR="2A7DE15A">
        <w:rPr>
          <w:rFonts w:ascii="Arial" w:hAnsi="Arial" w:eastAsia="Arial" w:cs="Arial"/>
          <w:b w:val="0"/>
          <w:bCs w:val="0"/>
          <w:i w:val="0"/>
          <w:iCs w:val="0"/>
          <w:caps w:val="0"/>
          <w:smallCaps w:val="0"/>
          <w:noProof w:val="0"/>
          <w:color w:val="auto"/>
          <w:sz w:val="22"/>
          <w:szCs w:val="22"/>
          <w:lang w:val="en-GB"/>
        </w:rPr>
        <w:t xml:space="preserve">‘as a set of activities directed at the </w:t>
      </w:r>
      <w:r w:rsidRPr="1281078E" w:rsidR="2A7DE15A">
        <w:rPr>
          <w:rFonts w:ascii="Arial" w:hAnsi="Arial" w:eastAsia="Arial" w:cs="Arial"/>
          <w:b w:val="0"/>
          <w:bCs w:val="0"/>
          <w:i w:val="0"/>
          <w:iCs w:val="0"/>
          <w:caps w:val="0"/>
          <w:smallCaps w:val="0"/>
          <w:noProof w:val="0"/>
          <w:color w:val="auto"/>
          <w:sz w:val="22"/>
          <w:szCs w:val="22"/>
          <w:lang w:val="en-GB"/>
        </w:rPr>
        <w:t>efficie</w:t>
      </w:r>
      <w:r w:rsidRPr="1281078E" w:rsidR="2A7DE15A">
        <w:rPr>
          <w:rFonts w:ascii="Arial" w:hAnsi="Arial" w:eastAsia="Arial" w:cs="Arial"/>
          <w:b w:val="0"/>
          <w:bCs w:val="0"/>
          <w:i w:val="0"/>
          <w:iCs w:val="0"/>
          <w:caps w:val="0"/>
          <w:smallCaps w:val="0"/>
          <w:noProof w:val="0"/>
          <w:color w:val="auto"/>
          <w:sz w:val="22"/>
          <w:szCs w:val="22"/>
          <w:lang w:val="en-GB"/>
        </w:rPr>
        <w:t>nt and effective utilization of resources in the pursuit of one or more goals.’</w:t>
      </w:r>
      <w:r w:rsidRPr="1281078E" w:rsidR="5B1D99D0">
        <w:rPr>
          <w:rFonts w:ascii="Arial" w:hAnsi="Arial" w:eastAsia="Arial" w:cs="Arial"/>
          <w:b w:val="0"/>
          <w:bCs w:val="0"/>
          <w:i w:val="0"/>
          <w:iCs w:val="0"/>
          <w:caps w:val="0"/>
          <w:smallCaps w:val="0"/>
          <w:noProof w:val="0"/>
          <w:color w:val="auto"/>
          <w:sz w:val="22"/>
          <w:szCs w:val="22"/>
          <w:lang w:val="en-GB"/>
        </w:rPr>
        <w:t xml:space="preserve"> </w:t>
      </w:r>
      <w:r w:rsidRPr="1281078E" w:rsidR="5B1D99D0">
        <w:rPr>
          <w:rFonts w:ascii="Arial" w:hAnsi="Arial" w:eastAsia="Arial" w:cs="Arial"/>
          <w:b w:val="0"/>
          <w:bCs w:val="0"/>
          <w:i w:val="0"/>
          <w:iCs w:val="0"/>
          <w:caps w:val="0"/>
          <w:smallCaps w:val="0"/>
          <w:noProof w:val="0"/>
          <w:color w:val="auto"/>
          <w:sz w:val="22"/>
          <w:szCs w:val="22"/>
          <w:lang w:val="en-GB"/>
        </w:rPr>
        <w:t xml:space="preserve">According to </w:t>
      </w:r>
      <w:r w:rsidRPr="1281078E" w:rsidR="5B1D99D0">
        <w:rPr>
          <w:rFonts w:ascii="Arial" w:hAnsi="Arial" w:eastAsia="Arial" w:cs="Arial"/>
          <w:b w:val="0"/>
          <w:bCs w:val="0"/>
          <w:i w:val="0"/>
          <w:iCs w:val="0"/>
          <w:caps w:val="0"/>
          <w:smallCaps w:val="0"/>
          <w:noProof w:val="0"/>
          <w:color w:val="auto"/>
          <w:sz w:val="22"/>
          <w:szCs w:val="22"/>
          <w:lang w:val="en-GB"/>
        </w:rPr>
        <w:t>F.W. Taylor</w:t>
      </w:r>
      <w:r w:rsidRPr="1281078E" w:rsidR="5B1D99D0">
        <w:rPr>
          <w:rFonts w:ascii="Arial" w:hAnsi="Arial" w:eastAsia="Arial" w:cs="Arial"/>
          <w:b w:val="0"/>
          <w:bCs w:val="0"/>
          <w:i w:val="0"/>
          <w:iCs w:val="0"/>
          <w:caps w:val="0"/>
          <w:smallCaps w:val="0"/>
          <w:noProof w:val="0"/>
          <w:color w:val="auto"/>
          <w:sz w:val="22"/>
          <w:szCs w:val="22"/>
          <w:lang w:val="en-GB"/>
        </w:rPr>
        <w:t>,</w:t>
      </w:r>
      <w:r w:rsidRPr="1281078E" w:rsidR="3F5F75DF">
        <w:rPr>
          <w:rFonts w:ascii="Arial" w:hAnsi="Arial" w:eastAsia="Arial" w:cs="Arial"/>
          <w:b w:val="0"/>
          <w:bCs w:val="0"/>
          <w:i w:val="0"/>
          <w:iCs w:val="0"/>
          <w:caps w:val="0"/>
          <w:smallCaps w:val="0"/>
          <w:noProof w:val="0"/>
          <w:color w:val="auto"/>
          <w:sz w:val="22"/>
          <w:szCs w:val="22"/>
          <w:lang w:val="en-GB"/>
        </w:rPr>
        <w:t xml:space="preserve"> </w:t>
      </w:r>
      <w:r w:rsidRPr="1281078E" w:rsidR="1D4B1A51">
        <w:rPr>
          <w:rFonts w:ascii="Arial" w:hAnsi="Arial" w:eastAsia="Arial" w:cs="Arial"/>
          <w:b w:val="0"/>
          <w:bCs w:val="0"/>
          <w:i w:val="0"/>
          <w:iCs w:val="0"/>
          <w:caps w:val="0"/>
          <w:smallCaps w:val="0"/>
          <w:noProof w:val="0"/>
          <w:color w:val="auto"/>
          <w:sz w:val="22"/>
          <w:szCs w:val="22"/>
          <w:lang w:val="en-GB"/>
        </w:rPr>
        <w:t>‘management</w:t>
      </w:r>
      <w:r w:rsidRPr="1281078E" w:rsidR="5B1D99D0">
        <w:rPr>
          <w:rFonts w:ascii="Arial" w:hAnsi="Arial" w:eastAsia="Arial" w:cs="Arial"/>
          <w:b w:val="0"/>
          <w:bCs w:val="0"/>
          <w:i w:val="0"/>
          <w:iCs w:val="0"/>
          <w:caps w:val="0"/>
          <w:smallCaps w:val="0"/>
          <w:noProof w:val="0"/>
          <w:color w:val="auto"/>
          <w:sz w:val="22"/>
          <w:szCs w:val="22"/>
          <w:lang w:val="en-GB"/>
        </w:rPr>
        <w:t xml:space="preserve"> is an art of knowing what to do when to do </w:t>
      </w:r>
      <w:r w:rsidRPr="1281078E" w:rsidR="51811536">
        <w:rPr>
          <w:rFonts w:ascii="Arial" w:hAnsi="Arial" w:eastAsia="Arial" w:cs="Arial"/>
          <w:b w:val="0"/>
          <w:bCs w:val="0"/>
          <w:i w:val="0"/>
          <w:iCs w:val="0"/>
          <w:caps w:val="0"/>
          <w:smallCaps w:val="0"/>
          <w:noProof w:val="0"/>
          <w:color w:val="auto"/>
          <w:sz w:val="22"/>
          <w:szCs w:val="22"/>
          <w:lang w:val="en-GB"/>
        </w:rPr>
        <w:t xml:space="preserve">it </w:t>
      </w:r>
      <w:r w:rsidRPr="1281078E" w:rsidR="5B1D99D0">
        <w:rPr>
          <w:rFonts w:ascii="Arial" w:hAnsi="Arial" w:eastAsia="Arial" w:cs="Arial"/>
          <w:b w:val="0"/>
          <w:bCs w:val="0"/>
          <w:i w:val="0"/>
          <w:iCs w:val="0"/>
          <w:caps w:val="0"/>
          <w:smallCaps w:val="0"/>
          <w:noProof w:val="0"/>
          <w:color w:val="auto"/>
          <w:sz w:val="22"/>
          <w:szCs w:val="22"/>
          <w:lang w:val="en-GB"/>
        </w:rPr>
        <w:t>and see that it is done in the best and cheapest way</w:t>
      </w:r>
      <w:r w:rsidRPr="1281078E" w:rsidR="2182F3AB">
        <w:rPr>
          <w:rFonts w:ascii="Arial" w:hAnsi="Arial" w:eastAsia="Arial" w:cs="Arial"/>
          <w:b w:val="0"/>
          <w:bCs w:val="0"/>
          <w:i w:val="0"/>
          <w:iCs w:val="0"/>
          <w:caps w:val="0"/>
          <w:smallCaps w:val="0"/>
          <w:noProof w:val="0"/>
          <w:color w:val="auto"/>
          <w:sz w:val="22"/>
          <w:szCs w:val="22"/>
          <w:lang w:val="en-GB"/>
        </w:rPr>
        <w:t xml:space="preserve"> ‘.</w:t>
      </w:r>
    </w:p>
    <w:p w:rsidR="4361F667" w:rsidP="1281078E" w:rsidRDefault="4361F667" w14:paraId="14858737" w14:textId="4C06BF86">
      <w:pPr>
        <w:pStyle w:val="Heading1"/>
        <w:spacing w:line="360" w:lineRule="auto"/>
        <w:rPr>
          <w:rFonts w:ascii="Calibri Light" w:hAnsi="Calibri Light" w:eastAsia="Calibri Light" w:cs="Calibri Light" w:asciiTheme="majorAscii" w:hAnsiTheme="majorAscii" w:eastAsiaTheme="majorAscii" w:cstheme="majorAscii"/>
          <w:b w:val="1"/>
          <w:bCs w:val="1"/>
          <w:i w:val="0"/>
          <w:iCs w:val="0"/>
          <w:caps w:val="0"/>
          <w:smallCaps w:val="0"/>
          <w:noProof w:val="0"/>
          <w:color w:val="373A3C"/>
          <w:sz w:val="32"/>
          <w:szCs w:val="32"/>
          <w:lang w:val="en-GB"/>
        </w:rPr>
      </w:pPr>
      <w:bookmarkStart w:name="_Toc699718798" w:id="623036083"/>
      <w:r w:rsidRPr="1281078E" w:rsidR="5A80664D">
        <w:rPr>
          <w:rFonts w:ascii="Calibri Light" w:hAnsi="Calibri Light" w:eastAsia="Calibri Light" w:cs="Calibri Light" w:asciiTheme="majorAscii" w:hAnsiTheme="majorAscii" w:eastAsiaTheme="majorAscii" w:cstheme="majorAscii"/>
          <w:noProof w:val="0"/>
          <w:lang w:val="en-GB"/>
        </w:rPr>
        <w:t xml:space="preserve">The </w:t>
      </w:r>
      <w:r w:rsidRPr="1281078E" w:rsidR="70DBBDBA">
        <w:rPr>
          <w:rFonts w:ascii="Calibri Light" w:hAnsi="Calibri Light" w:eastAsia="Calibri Light" w:cs="Calibri Light" w:asciiTheme="majorAscii" w:hAnsiTheme="majorAscii" w:eastAsiaTheme="majorAscii" w:cstheme="majorAscii"/>
          <w:noProof w:val="0"/>
          <w:lang w:val="en-GB"/>
        </w:rPr>
        <w:t>D</w:t>
      </w:r>
      <w:r w:rsidRPr="1281078E" w:rsidR="5A80664D">
        <w:rPr>
          <w:rFonts w:ascii="Calibri Light" w:hAnsi="Calibri Light" w:eastAsia="Calibri Light" w:cs="Calibri Light" w:asciiTheme="majorAscii" w:hAnsiTheme="majorAscii" w:eastAsiaTheme="majorAscii" w:cstheme="majorAscii"/>
          <w:noProof w:val="0"/>
          <w:lang w:val="en-GB"/>
        </w:rPr>
        <w:t>i</w:t>
      </w:r>
      <w:r w:rsidRPr="1281078E" w:rsidR="5A80664D">
        <w:rPr>
          <w:rFonts w:ascii="Calibri Light" w:hAnsi="Calibri Light" w:eastAsia="Calibri Light" w:cs="Calibri Light" w:asciiTheme="majorAscii" w:hAnsiTheme="majorAscii" w:eastAsiaTheme="majorAscii" w:cstheme="majorAscii"/>
          <w:noProof w:val="0"/>
          <w:lang w:val="en-GB"/>
        </w:rPr>
        <w:t xml:space="preserve">fference between </w:t>
      </w:r>
      <w:r w:rsidRPr="1281078E" w:rsidR="29FEB8F4">
        <w:rPr>
          <w:rFonts w:ascii="Calibri Light" w:hAnsi="Calibri Light" w:eastAsia="Calibri Light" w:cs="Calibri Light" w:asciiTheme="majorAscii" w:hAnsiTheme="majorAscii" w:eastAsiaTheme="majorAscii" w:cstheme="majorAscii"/>
          <w:noProof w:val="0"/>
          <w:lang w:val="en-GB"/>
        </w:rPr>
        <w:t>L</w:t>
      </w:r>
      <w:r w:rsidRPr="1281078E" w:rsidR="5A80664D">
        <w:rPr>
          <w:rFonts w:ascii="Calibri Light" w:hAnsi="Calibri Light" w:eastAsia="Calibri Light" w:cs="Calibri Light" w:asciiTheme="majorAscii" w:hAnsiTheme="majorAscii" w:eastAsiaTheme="majorAscii" w:cstheme="majorAscii"/>
          <w:noProof w:val="0"/>
          <w:lang w:val="en-GB"/>
        </w:rPr>
        <w:t xml:space="preserve">eadership and </w:t>
      </w:r>
      <w:r w:rsidRPr="1281078E" w:rsidR="26E03B73">
        <w:rPr>
          <w:rFonts w:ascii="Calibri Light" w:hAnsi="Calibri Light" w:eastAsia="Calibri Light" w:cs="Calibri Light" w:asciiTheme="majorAscii" w:hAnsiTheme="majorAscii" w:eastAsiaTheme="majorAscii" w:cstheme="majorAscii"/>
          <w:noProof w:val="0"/>
          <w:lang w:val="en-GB"/>
        </w:rPr>
        <w:t>M</w:t>
      </w:r>
      <w:r w:rsidRPr="1281078E" w:rsidR="5A80664D">
        <w:rPr>
          <w:rFonts w:ascii="Calibri Light" w:hAnsi="Calibri Light" w:eastAsia="Calibri Light" w:cs="Calibri Light" w:asciiTheme="majorAscii" w:hAnsiTheme="majorAscii" w:eastAsiaTheme="majorAscii" w:cstheme="majorAscii"/>
          <w:noProof w:val="0"/>
          <w:lang w:val="en-GB"/>
        </w:rPr>
        <w:t>anagement</w:t>
      </w:r>
      <w:bookmarkEnd w:id="623036083"/>
    </w:p>
    <w:p w:rsidR="4361F667" w:rsidP="1281078E" w:rsidRDefault="4361F667" w14:paraId="7F31BBEA" w14:textId="430FBD97">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281078E" w:rsidR="5A80664D">
        <w:rPr>
          <w:rFonts w:ascii="Arial" w:hAnsi="Arial" w:eastAsia="Arial" w:cs="Arial"/>
          <w:b w:val="0"/>
          <w:bCs w:val="0"/>
          <w:i w:val="0"/>
          <w:iCs w:val="0"/>
          <w:caps w:val="0"/>
          <w:smallCaps w:val="0"/>
          <w:noProof w:val="0"/>
          <w:color w:val="auto"/>
          <w:sz w:val="22"/>
          <w:szCs w:val="22"/>
          <w:lang w:val="en-GB"/>
        </w:rPr>
        <w:t xml:space="preserve">While both leadership and management are similar, and both </w:t>
      </w:r>
      <w:r w:rsidRPr="1281078E" w:rsidR="5A80664D">
        <w:rPr>
          <w:rFonts w:ascii="Arial" w:hAnsi="Arial" w:eastAsia="Arial" w:cs="Arial"/>
          <w:b w:val="0"/>
          <w:bCs w:val="0"/>
          <w:i w:val="0"/>
          <w:iCs w:val="0"/>
          <w:caps w:val="0"/>
          <w:smallCaps w:val="0"/>
          <w:noProof w:val="0"/>
          <w:color w:val="auto"/>
          <w:sz w:val="22"/>
          <w:szCs w:val="22"/>
          <w:lang w:val="en-GB"/>
        </w:rPr>
        <w:t>require</w:t>
      </w:r>
      <w:r w:rsidRPr="1281078E" w:rsidR="5A80664D">
        <w:rPr>
          <w:rFonts w:ascii="Arial" w:hAnsi="Arial" w:eastAsia="Arial" w:cs="Arial"/>
          <w:b w:val="0"/>
          <w:bCs w:val="0"/>
          <w:i w:val="0"/>
          <w:iCs w:val="0"/>
          <w:caps w:val="0"/>
          <w:smallCaps w:val="0"/>
          <w:noProof w:val="0"/>
          <w:color w:val="auto"/>
          <w:sz w:val="22"/>
          <w:szCs w:val="22"/>
          <w:lang w:val="en-GB"/>
        </w:rPr>
        <w:t xml:space="preserve"> influence, there are several key differences between the two, but both do involve </w:t>
      </w:r>
      <w:r w:rsidRPr="1281078E" w:rsidR="5A80664D">
        <w:rPr>
          <w:rFonts w:ascii="Arial" w:hAnsi="Arial" w:eastAsia="Arial" w:cs="Arial"/>
          <w:b w:val="0"/>
          <w:bCs w:val="0"/>
          <w:i w:val="0"/>
          <w:iCs w:val="0"/>
          <w:caps w:val="0"/>
          <w:smallCaps w:val="0"/>
          <w:noProof w:val="0"/>
          <w:color w:val="auto"/>
          <w:sz w:val="22"/>
          <w:szCs w:val="22"/>
          <w:lang w:val="en-GB"/>
        </w:rPr>
        <w:t>establishing</w:t>
      </w:r>
      <w:r w:rsidRPr="1281078E" w:rsidR="5A80664D">
        <w:rPr>
          <w:rFonts w:ascii="Arial" w:hAnsi="Arial" w:eastAsia="Arial" w:cs="Arial"/>
          <w:b w:val="0"/>
          <w:bCs w:val="0"/>
          <w:i w:val="0"/>
          <w:iCs w:val="0"/>
          <w:caps w:val="0"/>
          <w:smallCaps w:val="0"/>
          <w:noProof w:val="0"/>
          <w:color w:val="auto"/>
          <w:sz w:val="22"/>
          <w:szCs w:val="22"/>
          <w:lang w:val="en-GB"/>
        </w:rPr>
        <w:t xml:space="preserve"> order. Diverse cultures, nations, and individuals might result in a different approach</w:t>
      </w:r>
      <w:r w:rsidRPr="1281078E" w:rsidR="0666435D">
        <w:rPr>
          <w:rFonts w:ascii="Arial" w:hAnsi="Arial" w:eastAsia="Arial" w:cs="Arial"/>
          <w:b w:val="0"/>
          <w:bCs w:val="0"/>
          <w:i w:val="0"/>
          <w:iCs w:val="0"/>
          <w:caps w:val="0"/>
          <w:smallCaps w:val="0"/>
          <w:noProof w:val="0"/>
          <w:color w:val="auto"/>
          <w:sz w:val="22"/>
          <w:szCs w:val="22"/>
          <w:lang w:val="en-GB"/>
        </w:rPr>
        <w:t>.</w:t>
      </w:r>
      <w:r w:rsidRPr="1281078E" w:rsidR="2AEC5AC0">
        <w:rPr>
          <w:rFonts w:ascii="Arial" w:hAnsi="Arial" w:eastAsia="Arial" w:cs="Arial"/>
          <w:b w:val="0"/>
          <w:bCs w:val="0"/>
          <w:i w:val="0"/>
          <w:iCs w:val="0"/>
          <w:caps w:val="0"/>
          <w:smallCaps w:val="0"/>
          <w:noProof w:val="0"/>
          <w:color w:val="auto"/>
          <w:sz w:val="22"/>
          <w:szCs w:val="22"/>
          <w:lang w:val="en-GB"/>
        </w:rPr>
        <w:t xml:space="preserve"> </w:t>
      </w:r>
      <w:bookmarkStart w:name="_Int_GktuBnag" w:id="1450369348"/>
      <w:r w:rsidRPr="1281078E" w:rsidR="705A8B92">
        <w:rPr>
          <w:rFonts w:ascii="Arial" w:hAnsi="Arial" w:eastAsia="Arial" w:cs="Arial"/>
          <w:b w:val="0"/>
          <w:bCs w:val="0"/>
          <w:i w:val="0"/>
          <w:iCs w:val="0"/>
          <w:caps w:val="0"/>
          <w:smallCaps w:val="0"/>
          <w:noProof w:val="0"/>
          <w:color w:val="auto"/>
          <w:sz w:val="22"/>
          <w:szCs w:val="22"/>
          <w:lang w:val="en-GB"/>
        </w:rPr>
        <w:t>Despite the fact that</w:t>
      </w:r>
      <w:bookmarkEnd w:id="1450369348"/>
      <w:r w:rsidRPr="1281078E" w:rsidR="705A8B92">
        <w:rPr>
          <w:rFonts w:ascii="Arial" w:hAnsi="Arial" w:eastAsia="Arial" w:cs="Arial"/>
          <w:b w:val="0"/>
          <w:bCs w:val="0"/>
          <w:i w:val="0"/>
          <w:iCs w:val="0"/>
          <w:caps w:val="0"/>
          <w:smallCaps w:val="0"/>
          <w:noProof w:val="0"/>
          <w:color w:val="auto"/>
          <w:sz w:val="22"/>
          <w:szCs w:val="22"/>
          <w:lang w:val="en-GB"/>
        </w:rPr>
        <w:t xml:space="preserve"> both leadership and management include some degree of influence, management is concerned with </w:t>
      </w:r>
      <w:r w:rsidRPr="1281078E" w:rsidR="705A8B92">
        <w:rPr>
          <w:rFonts w:ascii="Arial" w:hAnsi="Arial" w:eastAsia="Arial" w:cs="Arial"/>
          <w:b w:val="0"/>
          <w:bCs w:val="0"/>
          <w:i w:val="0"/>
          <w:iCs w:val="0"/>
          <w:caps w:val="0"/>
          <w:smallCaps w:val="0"/>
          <w:noProof w:val="0"/>
          <w:color w:val="auto"/>
          <w:sz w:val="22"/>
          <w:szCs w:val="22"/>
          <w:lang w:val="en-GB"/>
        </w:rPr>
        <w:t>establishing</w:t>
      </w:r>
      <w:r w:rsidRPr="1281078E" w:rsidR="705A8B92">
        <w:rPr>
          <w:rFonts w:ascii="Arial" w:hAnsi="Arial" w:eastAsia="Arial" w:cs="Arial"/>
          <w:b w:val="0"/>
          <w:bCs w:val="0"/>
          <w:i w:val="0"/>
          <w:iCs w:val="0"/>
          <w:caps w:val="0"/>
          <w:smallCaps w:val="0"/>
          <w:noProof w:val="0"/>
          <w:color w:val="auto"/>
          <w:sz w:val="22"/>
          <w:szCs w:val="22"/>
          <w:lang w:val="en-GB"/>
        </w:rPr>
        <w:t xml:space="preserve"> order while leadership is concerned with pursuing positive change. As an illustration, </w:t>
      </w:r>
      <w:bookmarkStart w:name="_Int_Dv5e9eI4" w:id="1290461534"/>
      <w:r w:rsidRPr="1281078E" w:rsidR="705A8B92">
        <w:rPr>
          <w:rFonts w:ascii="Arial" w:hAnsi="Arial" w:eastAsia="Arial" w:cs="Arial"/>
          <w:b w:val="0"/>
          <w:bCs w:val="0"/>
          <w:i w:val="0"/>
          <w:iCs w:val="0"/>
          <w:caps w:val="0"/>
          <w:smallCaps w:val="0"/>
          <w:noProof w:val="0"/>
          <w:color w:val="auto"/>
          <w:sz w:val="22"/>
          <w:szCs w:val="22"/>
          <w:lang w:val="en-GB"/>
        </w:rPr>
        <w:t>it is</w:t>
      </w:r>
      <w:bookmarkEnd w:id="1290461534"/>
      <w:r w:rsidRPr="1281078E" w:rsidR="705A8B92">
        <w:rPr>
          <w:rFonts w:ascii="Arial" w:hAnsi="Arial" w:eastAsia="Arial" w:cs="Arial"/>
          <w:b w:val="0"/>
          <w:bCs w:val="0"/>
          <w:i w:val="0"/>
          <w:iCs w:val="0"/>
          <w:caps w:val="0"/>
          <w:smallCaps w:val="0"/>
          <w:noProof w:val="0"/>
          <w:color w:val="auto"/>
          <w:sz w:val="22"/>
          <w:szCs w:val="22"/>
          <w:lang w:val="en-GB"/>
        </w:rPr>
        <w:t xml:space="preserve"> </w:t>
      </w:r>
      <w:r w:rsidRPr="1281078E" w:rsidR="705A8B92">
        <w:rPr>
          <w:rFonts w:ascii="Arial" w:hAnsi="Arial" w:eastAsia="Arial" w:cs="Arial"/>
          <w:b w:val="0"/>
          <w:bCs w:val="0"/>
          <w:i w:val="0"/>
          <w:iCs w:val="0"/>
          <w:caps w:val="0"/>
          <w:smallCaps w:val="0"/>
          <w:noProof w:val="0"/>
          <w:color w:val="auto"/>
          <w:sz w:val="22"/>
          <w:szCs w:val="22"/>
          <w:lang w:val="en-GB"/>
        </w:rPr>
        <w:t>frequently</w:t>
      </w:r>
      <w:r w:rsidRPr="1281078E" w:rsidR="705A8B92">
        <w:rPr>
          <w:rFonts w:ascii="Arial" w:hAnsi="Arial" w:eastAsia="Arial" w:cs="Arial"/>
          <w:b w:val="0"/>
          <w:bCs w:val="0"/>
          <w:i w:val="0"/>
          <w:iCs w:val="0"/>
          <w:caps w:val="0"/>
          <w:smallCaps w:val="0"/>
          <w:noProof w:val="0"/>
          <w:color w:val="auto"/>
          <w:sz w:val="22"/>
          <w:szCs w:val="22"/>
          <w:lang w:val="en-GB"/>
        </w:rPr>
        <w:t xml:space="preserve"> claimed that "managers are people who do things properly, while leaders are individuals who do the right thing."</w:t>
      </w:r>
      <w:r w:rsidRPr="1281078E" w:rsidR="3251D166">
        <w:rPr>
          <w:rFonts w:ascii="Arial" w:hAnsi="Arial" w:eastAsia="Arial" w:cs="Arial"/>
          <w:b w:val="0"/>
          <w:bCs w:val="0"/>
          <w:i w:val="0"/>
          <w:iCs w:val="0"/>
          <w:caps w:val="0"/>
          <w:smallCaps w:val="0"/>
          <w:noProof w:val="0"/>
          <w:color w:val="auto"/>
          <w:sz w:val="22"/>
          <w:szCs w:val="22"/>
          <w:lang w:val="en-GB"/>
        </w:rPr>
        <w:t xml:space="preserve"> Leading is an influence connection, while managing is an authority relationship. While leading produces change, managing produces stability.</w:t>
      </w:r>
    </w:p>
    <w:p w:rsidR="4361F667" w:rsidP="1281078E" w:rsidRDefault="4361F667" w14:paraId="1B585755" w14:textId="2F2E4A9D">
      <w:pPr>
        <w:pStyle w:val="Heading1"/>
        <w:spacing w:line="360" w:lineRule="auto"/>
        <w:rPr>
          <w:rFonts w:ascii="Calibri Light" w:hAnsi="Calibri Light" w:eastAsia="Calibri Light" w:cs="Calibri Light" w:asciiTheme="majorAscii" w:hAnsiTheme="majorAscii" w:eastAsiaTheme="majorAscii" w:cstheme="majorAscii"/>
          <w:b w:val="1"/>
          <w:bCs w:val="1"/>
          <w:i w:val="0"/>
          <w:iCs w:val="0"/>
          <w:noProof w:val="0"/>
          <w:sz w:val="32"/>
          <w:szCs w:val="32"/>
          <w:lang w:val="en-GB"/>
        </w:rPr>
      </w:pPr>
      <w:bookmarkStart w:name="_Toc1711283669" w:id="1331461145"/>
      <w:r w:rsidRPr="1281078E" w:rsidR="10EEAD6B">
        <w:rPr>
          <w:rFonts w:ascii="Calibri Light" w:hAnsi="Calibri Light" w:eastAsia="Calibri Light" w:cs="Calibri Light" w:asciiTheme="majorAscii" w:hAnsiTheme="majorAscii" w:eastAsiaTheme="majorAscii" w:cstheme="majorAscii"/>
          <w:noProof w:val="0"/>
          <w:lang w:val="en-GB"/>
        </w:rPr>
        <w:t xml:space="preserve">Different </w:t>
      </w:r>
      <w:r w:rsidRPr="1281078E" w:rsidR="1146094A">
        <w:rPr>
          <w:rFonts w:ascii="Calibri Light" w:hAnsi="Calibri Light" w:eastAsia="Calibri Light" w:cs="Calibri Light" w:asciiTheme="majorAscii" w:hAnsiTheme="majorAscii" w:eastAsiaTheme="majorAscii" w:cstheme="majorAscii"/>
          <w:noProof w:val="0"/>
          <w:lang w:val="en-GB"/>
        </w:rPr>
        <w:t>L</w:t>
      </w:r>
      <w:r w:rsidRPr="1281078E" w:rsidR="10EEAD6B">
        <w:rPr>
          <w:rFonts w:ascii="Calibri Light" w:hAnsi="Calibri Light" w:eastAsia="Calibri Light" w:cs="Calibri Light" w:asciiTheme="majorAscii" w:hAnsiTheme="majorAscii" w:eastAsiaTheme="majorAscii" w:cstheme="majorAscii"/>
          <w:noProof w:val="0"/>
          <w:lang w:val="en-GB"/>
        </w:rPr>
        <w:t xml:space="preserve">eadership </w:t>
      </w:r>
      <w:r w:rsidRPr="1281078E" w:rsidR="33B6B767">
        <w:rPr>
          <w:rFonts w:ascii="Calibri Light" w:hAnsi="Calibri Light" w:eastAsia="Calibri Light" w:cs="Calibri Light" w:asciiTheme="majorAscii" w:hAnsiTheme="majorAscii" w:eastAsiaTheme="majorAscii" w:cstheme="majorAscii"/>
          <w:noProof w:val="0"/>
          <w:lang w:val="en-GB"/>
        </w:rPr>
        <w:t>S</w:t>
      </w:r>
      <w:r w:rsidRPr="1281078E" w:rsidR="10EEAD6B">
        <w:rPr>
          <w:rFonts w:ascii="Calibri Light" w:hAnsi="Calibri Light" w:eastAsia="Calibri Light" w:cs="Calibri Light" w:asciiTheme="majorAscii" w:hAnsiTheme="majorAscii" w:eastAsiaTheme="majorAscii" w:cstheme="majorAscii"/>
          <w:noProof w:val="0"/>
          <w:lang w:val="en-GB"/>
        </w:rPr>
        <w:t>tyles</w:t>
      </w:r>
      <w:bookmarkEnd w:id="1331461145"/>
    </w:p>
    <w:p w:rsidR="4361F667" w:rsidP="1281078E" w:rsidRDefault="4361F667" w14:paraId="1FB3EBCF" w14:textId="489A6491">
      <w:pPr>
        <w:pStyle w:val="Normal"/>
        <w:spacing w:line="360" w:lineRule="auto"/>
        <w:ind w:left="0"/>
        <w:jc w:val="left"/>
        <w:rPr>
          <w:rFonts w:ascii="Arial" w:hAnsi="Arial" w:eastAsia="Arial" w:cs="Arial"/>
          <w:noProof w:val="0"/>
          <w:color w:val="auto"/>
          <w:sz w:val="22"/>
          <w:szCs w:val="22"/>
          <w:lang w:val="en-GB"/>
        </w:rPr>
      </w:pPr>
      <w:r w:rsidRPr="1281078E" w:rsidR="10EEAD6B">
        <w:rPr>
          <w:rFonts w:ascii="Arial" w:hAnsi="Arial" w:eastAsia="Arial" w:cs="Arial"/>
          <w:noProof w:val="0"/>
          <w:color w:val="auto"/>
          <w:sz w:val="22"/>
          <w:szCs w:val="22"/>
          <w:lang w:val="en-GB"/>
        </w:rPr>
        <w:t>People-oriented leadership</w:t>
      </w:r>
      <w:r w:rsidRPr="1281078E" w:rsidR="7D55C6E3">
        <w:rPr>
          <w:rFonts w:ascii="Arial" w:hAnsi="Arial" w:eastAsia="Arial" w:cs="Arial"/>
          <w:noProof w:val="0"/>
          <w:color w:val="auto"/>
          <w:sz w:val="22"/>
          <w:szCs w:val="22"/>
          <w:lang w:val="en-GB"/>
        </w:rPr>
        <w:t xml:space="preserve"> style</w:t>
      </w:r>
      <w:r w:rsidRPr="1281078E" w:rsidR="10EEAD6B">
        <w:rPr>
          <w:rFonts w:ascii="Arial" w:hAnsi="Arial" w:eastAsia="Arial" w:cs="Arial"/>
          <w:noProof w:val="0"/>
          <w:color w:val="auto"/>
          <w:sz w:val="22"/>
          <w:szCs w:val="22"/>
          <w:lang w:val="en-GB"/>
        </w:rPr>
        <w:t xml:space="preserve"> is when “a successful leader will meet the demands of its members. Aid goals achievements and gives each member attention. People-oriented leadership puts the team and its well-being first</w:t>
      </w:r>
      <w:bookmarkStart w:name="_Int_j43VQ8t8" w:id="962450233"/>
      <w:r w:rsidRPr="1281078E" w:rsidR="42653739">
        <w:rPr>
          <w:rFonts w:ascii="Arial" w:hAnsi="Arial" w:eastAsia="Arial" w:cs="Arial"/>
          <w:noProof w:val="0"/>
          <w:color w:val="auto"/>
          <w:sz w:val="22"/>
          <w:szCs w:val="22"/>
          <w:lang w:val="en-GB"/>
        </w:rPr>
        <w:t>.”</w:t>
      </w:r>
      <w:bookmarkEnd w:id="962450233"/>
      <w:r w:rsidRPr="1281078E" w:rsidR="10EEAD6B">
        <w:rPr>
          <w:rFonts w:ascii="Arial" w:hAnsi="Arial" w:eastAsia="Arial" w:cs="Arial"/>
          <w:noProof w:val="0"/>
          <w:color w:val="auto"/>
          <w:sz w:val="22"/>
          <w:szCs w:val="22"/>
          <w:lang w:val="en-GB"/>
        </w:rPr>
        <w:t xml:space="preserve"> (</w:t>
      </w:r>
      <w:r w:rsidRPr="1281078E" w:rsidR="10EEAD6B">
        <w:rPr>
          <w:rFonts w:ascii="Arial" w:hAnsi="Arial" w:eastAsia="Arial" w:cs="Arial"/>
          <w:noProof w:val="0"/>
          <w:color w:val="auto"/>
          <w:sz w:val="22"/>
          <w:szCs w:val="22"/>
          <w:lang w:val="en-GB"/>
        </w:rPr>
        <w:t>Nulab</w:t>
      </w:r>
      <w:r w:rsidRPr="1281078E" w:rsidR="10EEAD6B">
        <w:rPr>
          <w:rFonts w:ascii="Arial" w:hAnsi="Arial" w:eastAsia="Arial" w:cs="Arial"/>
          <w:noProof w:val="0"/>
          <w:color w:val="auto"/>
          <w:sz w:val="22"/>
          <w:szCs w:val="22"/>
          <w:lang w:val="en-GB"/>
        </w:rPr>
        <w:t>, n d,)</w:t>
      </w:r>
      <w:r w:rsidRPr="1281078E" w:rsidR="0B5D363B">
        <w:rPr>
          <w:rFonts w:ascii="Arial" w:hAnsi="Arial" w:eastAsia="Arial" w:cs="Arial"/>
          <w:noProof w:val="0"/>
          <w:color w:val="auto"/>
          <w:sz w:val="22"/>
          <w:szCs w:val="22"/>
          <w:lang w:val="en-GB"/>
        </w:rPr>
        <w:t xml:space="preserve"> People-oriented leadership </w:t>
      </w:r>
      <w:r w:rsidRPr="1281078E" w:rsidR="5F5E6F19">
        <w:rPr>
          <w:rFonts w:ascii="Arial" w:hAnsi="Arial" w:eastAsia="Arial" w:cs="Arial"/>
          <w:noProof w:val="0"/>
          <w:color w:val="auto"/>
          <w:sz w:val="22"/>
          <w:szCs w:val="22"/>
          <w:lang w:val="en-GB"/>
        </w:rPr>
        <w:t>always try to.</w:t>
      </w:r>
    </w:p>
    <w:p w:rsidR="4361F667" w:rsidP="1281078E" w:rsidRDefault="4361F667" w14:paraId="23B894CD" w14:textId="6DF4A1D3">
      <w:pPr>
        <w:pStyle w:val="ListParagraph"/>
        <w:numPr>
          <w:ilvl w:val="0"/>
          <w:numId w:val="6"/>
        </w:num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281078E" w:rsidR="7AB1BF20">
        <w:rPr>
          <w:rFonts w:ascii="Arial" w:hAnsi="Arial" w:eastAsia="Arial" w:cs="Arial"/>
          <w:b w:val="0"/>
          <w:bCs w:val="0"/>
          <w:i w:val="0"/>
          <w:iCs w:val="0"/>
          <w:caps w:val="0"/>
          <w:smallCaps w:val="0"/>
          <w:noProof w:val="0"/>
          <w:color w:val="auto"/>
          <w:sz w:val="22"/>
          <w:szCs w:val="22"/>
          <w:lang w:val="en-GB"/>
        </w:rPr>
        <w:t>C</w:t>
      </w:r>
      <w:r w:rsidRPr="1281078E" w:rsidR="6544C81B">
        <w:rPr>
          <w:rFonts w:ascii="Arial" w:hAnsi="Arial" w:eastAsia="Arial" w:cs="Arial"/>
          <w:b w:val="0"/>
          <w:bCs w:val="0"/>
          <w:i w:val="0"/>
          <w:iCs w:val="0"/>
          <w:caps w:val="0"/>
          <w:smallCaps w:val="0"/>
          <w:noProof w:val="0"/>
          <w:color w:val="auto"/>
          <w:sz w:val="22"/>
          <w:szCs w:val="22"/>
          <w:lang w:val="en-GB"/>
        </w:rPr>
        <w:t>reates trust Required in the school for the seamless operation of everyday operations involving both staff and students</w:t>
      </w:r>
      <w:r w:rsidRPr="1281078E" w:rsidR="6DEB9B14">
        <w:rPr>
          <w:rFonts w:ascii="Arial" w:hAnsi="Arial" w:eastAsia="Arial" w:cs="Arial"/>
          <w:b w:val="0"/>
          <w:bCs w:val="0"/>
          <w:i w:val="0"/>
          <w:iCs w:val="0"/>
          <w:caps w:val="0"/>
          <w:smallCaps w:val="0"/>
          <w:noProof w:val="0"/>
          <w:color w:val="auto"/>
          <w:sz w:val="22"/>
          <w:szCs w:val="22"/>
          <w:lang w:val="en-GB"/>
        </w:rPr>
        <w:t>.</w:t>
      </w:r>
    </w:p>
    <w:p w:rsidR="4361F667" w:rsidP="1281078E" w:rsidRDefault="4361F667" w14:paraId="5C16EF8A" w14:textId="6467E443">
      <w:pPr>
        <w:pStyle w:val="ListParagraph"/>
        <w:numPr>
          <w:ilvl w:val="0"/>
          <w:numId w:val="6"/>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281078E" w:rsidR="0A6643AE">
        <w:rPr>
          <w:rFonts w:ascii="Arial" w:hAnsi="Arial" w:eastAsia="Arial" w:cs="Arial"/>
          <w:b w:val="0"/>
          <w:bCs w:val="0"/>
          <w:i w:val="0"/>
          <w:iCs w:val="0"/>
          <w:caps w:val="0"/>
          <w:smallCaps w:val="0"/>
          <w:noProof w:val="0"/>
          <w:color w:val="auto"/>
          <w:sz w:val="22"/>
          <w:szCs w:val="22"/>
          <w:lang w:val="en-GB"/>
        </w:rPr>
        <w:t>O</w:t>
      </w:r>
      <w:r w:rsidRPr="1281078E" w:rsidR="6DE49258">
        <w:rPr>
          <w:rFonts w:ascii="Arial" w:hAnsi="Arial" w:eastAsia="Arial" w:cs="Arial"/>
          <w:b w:val="0"/>
          <w:bCs w:val="0"/>
          <w:i w:val="0"/>
          <w:iCs w:val="0"/>
          <w:caps w:val="0"/>
          <w:smallCaps w:val="0"/>
          <w:noProof w:val="0"/>
          <w:color w:val="auto"/>
          <w:sz w:val="22"/>
          <w:szCs w:val="22"/>
          <w:lang w:val="en-GB"/>
        </w:rPr>
        <w:t>ffers favourable working circumstances. Safe, sanitary, and suitable for everyone, this is vital.</w:t>
      </w:r>
    </w:p>
    <w:p w:rsidR="4361F667" w:rsidP="1281078E" w:rsidRDefault="4361F667" w14:paraId="5298EF2F" w14:textId="25DEC998">
      <w:pPr>
        <w:pStyle w:val="ListParagraph"/>
        <w:numPr>
          <w:ilvl w:val="0"/>
          <w:numId w:val="6"/>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281078E" w:rsidR="1FFE95EA">
        <w:rPr>
          <w:rFonts w:ascii="Arial" w:hAnsi="Arial" w:eastAsia="Arial" w:cs="Arial"/>
          <w:b w:val="0"/>
          <w:bCs w:val="0"/>
          <w:i w:val="0"/>
          <w:iCs w:val="0"/>
          <w:caps w:val="0"/>
          <w:smallCaps w:val="0"/>
          <w:noProof w:val="0"/>
          <w:color w:val="auto"/>
          <w:sz w:val="22"/>
          <w:szCs w:val="22"/>
          <w:lang w:val="en-GB"/>
        </w:rPr>
        <w:t>F</w:t>
      </w:r>
      <w:r w:rsidRPr="1281078E" w:rsidR="6DE49258">
        <w:rPr>
          <w:rFonts w:ascii="Arial" w:hAnsi="Arial" w:eastAsia="Arial" w:cs="Arial"/>
          <w:b w:val="0"/>
          <w:bCs w:val="0"/>
          <w:i w:val="0"/>
          <w:iCs w:val="0"/>
          <w:caps w:val="0"/>
          <w:smallCaps w:val="0"/>
          <w:noProof w:val="0"/>
          <w:color w:val="auto"/>
          <w:sz w:val="22"/>
          <w:szCs w:val="22"/>
          <w:lang w:val="en-GB"/>
        </w:rPr>
        <w:t>ocuses on the needs of the individual. Religion, educational demands, dietary restrictions, and concerns about health and safety all differ from person to person. All must be</w:t>
      </w:r>
      <w:r w:rsidRPr="1281078E" w:rsidR="6DE49258">
        <w:rPr>
          <w:rFonts w:ascii="Arial" w:hAnsi="Arial" w:eastAsia="Arial" w:cs="Arial"/>
          <w:b w:val="0"/>
          <w:bCs w:val="0"/>
          <w:i w:val="0"/>
          <w:iCs w:val="0"/>
          <w:caps w:val="0"/>
          <w:smallCaps w:val="0"/>
          <w:noProof w:val="0"/>
          <w:color w:val="auto"/>
          <w:sz w:val="22"/>
          <w:szCs w:val="22"/>
          <w:lang w:val="en-GB"/>
        </w:rPr>
        <w:t xml:space="preserve"> </w:t>
      </w:r>
      <w:r w:rsidRPr="1281078E" w:rsidR="6DE49258">
        <w:rPr>
          <w:rFonts w:ascii="Arial" w:hAnsi="Arial" w:eastAsia="Arial" w:cs="Arial"/>
          <w:b w:val="0"/>
          <w:bCs w:val="0"/>
          <w:i w:val="0"/>
          <w:iCs w:val="0"/>
          <w:caps w:val="0"/>
          <w:smallCaps w:val="0"/>
          <w:noProof w:val="0"/>
          <w:color w:val="auto"/>
          <w:sz w:val="22"/>
          <w:szCs w:val="22"/>
          <w:lang w:val="en-GB"/>
        </w:rPr>
        <w:t>modifie</w:t>
      </w:r>
      <w:r w:rsidRPr="1281078E" w:rsidR="6DE49258">
        <w:rPr>
          <w:rFonts w:ascii="Arial" w:hAnsi="Arial" w:eastAsia="Arial" w:cs="Arial"/>
          <w:b w:val="0"/>
          <w:bCs w:val="0"/>
          <w:i w:val="0"/>
          <w:iCs w:val="0"/>
          <w:caps w:val="0"/>
          <w:smallCaps w:val="0"/>
          <w:noProof w:val="0"/>
          <w:color w:val="auto"/>
          <w:sz w:val="22"/>
          <w:szCs w:val="22"/>
          <w:lang w:val="en-GB"/>
        </w:rPr>
        <w:t>d</w:t>
      </w:r>
      <w:r w:rsidRPr="1281078E" w:rsidR="6DE49258">
        <w:rPr>
          <w:rFonts w:ascii="Arial" w:hAnsi="Arial" w:eastAsia="Arial" w:cs="Arial"/>
          <w:b w:val="0"/>
          <w:bCs w:val="0"/>
          <w:i w:val="0"/>
          <w:iCs w:val="0"/>
          <w:caps w:val="0"/>
          <w:smallCaps w:val="0"/>
          <w:noProof w:val="0"/>
          <w:color w:val="auto"/>
          <w:sz w:val="22"/>
          <w:szCs w:val="22"/>
          <w:lang w:val="en-GB"/>
        </w:rPr>
        <w:t xml:space="preserve"> to fit everyone.</w:t>
      </w:r>
    </w:p>
    <w:p w:rsidR="4361F667" w:rsidP="1281078E" w:rsidRDefault="4361F667" w14:paraId="0930EBF0" w14:textId="2AF9B3CF">
      <w:pPr>
        <w:pStyle w:val="ListParagraph"/>
        <w:numPr>
          <w:ilvl w:val="0"/>
          <w:numId w:val="6"/>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281078E" w:rsidR="5CAC2E3C">
        <w:rPr>
          <w:rFonts w:ascii="Arial" w:hAnsi="Arial" w:eastAsia="Arial" w:cs="Arial"/>
          <w:b w:val="0"/>
          <w:bCs w:val="0"/>
          <w:i w:val="0"/>
          <w:iCs w:val="0"/>
          <w:caps w:val="0"/>
          <w:smallCaps w:val="0"/>
          <w:noProof w:val="0"/>
          <w:color w:val="auto"/>
          <w:sz w:val="22"/>
          <w:szCs w:val="22"/>
          <w:lang w:val="en-GB"/>
        </w:rPr>
        <w:t xml:space="preserve">Interested in </w:t>
      </w:r>
      <w:bookmarkStart w:name="_Int_cW24QStW" w:id="1906960131"/>
      <w:r w:rsidRPr="1281078E" w:rsidR="5CAC2E3C">
        <w:rPr>
          <w:rFonts w:ascii="Arial" w:hAnsi="Arial" w:eastAsia="Arial" w:cs="Arial"/>
          <w:b w:val="0"/>
          <w:bCs w:val="0"/>
          <w:i w:val="0"/>
          <w:iCs w:val="0"/>
          <w:caps w:val="0"/>
          <w:smallCaps w:val="0"/>
          <w:noProof w:val="0"/>
          <w:color w:val="auto"/>
          <w:sz w:val="22"/>
          <w:szCs w:val="22"/>
          <w:lang w:val="en-GB"/>
        </w:rPr>
        <w:t>people as a whole</w:t>
      </w:r>
      <w:bookmarkEnd w:id="1906960131"/>
      <w:r w:rsidRPr="1281078E" w:rsidR="5CAC2E3C">
        <w:rPr>
          <w:rFonts w:ascii="Arial" w:hAnsi="Arial" w:eastAsia="Arial" w:cs="Arial"/>
          <w:b w:val="0"/>
          <w:bCs w:val="0"/>
          <w:i w:val="0"/>
          <w:iCs w:val="0"/>
          <w:caps w:val="0"/>
          <w:smallCaps w:val="0"/>
          <w:noProof w:val="0"/>
          <w:color w:val="auto"/>
          <w:sz w:val="22"/>
          <w:szCs w:val="22"/>
          <w:lang w:val="en-GB"/>
        </w:rPr>
        <w:t>. In a school setting, race and religion are not visible. There is only one.</w:t>
      </w:r>
    </w:p>
    <w:p w:rsidR="4361F667" w:rsidP="1281078E" w:rsidRDefault="4361F667" w14:paraId="01E242EB" w14:textId="5F2488B3">
      <w:pPr>
        <w:pStyle w:val="ListParagraph"/>
        <w:numPr>
          <w:ilvl w:val="0"/>
          <w:numId w:val="6"/>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281078E" w:rsidR="5CAC2E3C">
        <w:rPr>
          <w:rFonts w:ascii="Arial" w:hAnsi="Arial" w:eastAsia="Arial" w:cs="Arial"/>
          <w:b w:val="0"/>
          <w:bCs w:val="0"/>
          <w:i w:val="0"/>
          <w:iCs w:val="0"/>
          <w:caps w:val="0"/>
          <w:smallCaps w:val="0"/>
          <w:noProof w:val="0"/>
          <w:color w:val="auto"/>
          <w:sz w:val="22"/>
          <w:szCs w:val="22"/>
          <w:lang w:val="en-GB"/>
        </w:rPr>
        <w:t xml:space="preserve">Considerate. Being thoughtful or simply being honest is </w:t>
      </w:r>
      <w:bookmarkStart w:name="_Int_jIq6wFcF" w:id="1594004957"/>
      <w:r w:rsidRPr="1281078E" w:rsidR="5CAC2E3C">
        <w:rPr>
          <w:rFonts w:ascii="Arial" w:hAnsi="Arial" w:eastAsia="Arial" w:cs="Arial"/>
          <w:b w:val="0"/>
          <w:bCs w:val="0"/>
          <w:i w:val="0"/>
          <w:iCs w:val="0"/>
          <w:caps w:val="0"/>
          <w:smallCaps w:val="0"/>
          <w:noProof w:val="0"/>
          <w:color w:val="auto"/>
          <w:sz w:val="22"/>
          <w:szCs w:val="22"/>
          <w:lang w:val="en-GB"/>
        </w:rPr>
        <w:t>really important</w:t>
      </w:r>
      <w:bookmarkEnd w:id="1594004957"/>
      <w:r w:rsidRPr="1281078E" w:rsidR="5CAC2E3C">
        <w:rPr>
          <w:rFonts w:ascii="Arial" w:hAnsi="Arial" w:eastAsia="Arial" w:cs="Arial"/>
          <w:b w:val="0"/>
          <w:bCs w:val="0"/>
          <w:i w:val="0"/>
          <w:iCs w:val="0"/>
          <w:caps w:val="0"/>
          <w:smallCaps w:val="0"/>
          <w:noProof w:val="0"/>
          <w:color w:val="auto"/>
          <w:sz w:val="22"/>
          <w:szCs w:val="22"/>
          <w:lang w:val="en-GB"/>
        </w:rPr>
        <w:t xml:space="preserve"> in this type of </w:t>
      </w:r>
      <w:r w:rsidRPr="1281078E" w:rsidR="5CAC2E3C">
        <w:rPr>
          <w:rFonts w:ascii="Arial" w:hAnsi="Arial" w:eastAsia="Arial" w:cs="Arial"/>
          <w:b w:val="0"/>
          <w:bCs w:val="0"/>
          <w:i w:val="0"/>
          <w:iCs w:val="0"/>
          <w:caps w:val="0"/>
          <w:smallCaps w:val="0"/>
          <w:noProof w:val="0"/>
          <w:color w:val="auto"/>
          <w:sz w:val="22"/>
          <w:szCs w:val="22"/>
          <w:lang w:val="en-GB"/>
        </w:rPr>
        <w:t>situation.</w:t>
      </w:r>
    </w:p>
    <w:p w:rsidR="4361F667" w:rsidP="1281078E" w:rsidRDefault="4361F667" w14:paraId="3CBC68D3" w14:textId="102467C8">
      <w:pPr>
        <w:pStyle w:val="Normal"/>
        <w:spacing w:line="360" w:lineRule="auto"/>
        <w:ind w:left="0"/>
        <w:jc w:val="left"/>
        <w:rPr>
          <w:rFonts w:ascii="Arial" w:hAnsi="Arial" w:eastAsia="Arial" w:cs="Arial"/>
          <w:b w:val="0"/>
          <w:bCs w:val="0"/>
          <w:i w:val="0"/>
          <w:iCs w:val="0"/>
          <w:noProof w:val="0"/>
          <w:color w:val="auto"/>
          <w:sz w:val="22"/>
          <w:szCs w:val="22"/>
          <w:lang w:val="en-GB"/>
        </w:rPr>
      </w:pPr>
      <w:r w:rsidRPr="1281078E" w:rsidR="10EEAD6B">
        <w:rPr>
          <w:rFonts w:ascii="Arial" w:hAnsi="Arial" w:eastAsia="Arial" w:cs="Arial"/>
          <w:b w:val="0"/>
          <w:bCs w:val="0"/>
          <w:i w:val="0"/>
          <w:iCs w:val="0"/>
          <w:noProof w:val="0"/>
          <w:color w:val="auto"/>
          <w:sz w:val="22"/>
          <w:szCs w:val="22"/>
          <w:lang w:val="en-GB"/>
        </w:rPr>
        <w:t xml:space="preserve">Task oriented leadership is hailed for helping organizations achieve efficiency and productivity. (Samuel, 2021) Task-oriented leadership is a general word for a leadership style that refers to a leader's autocratic approach to guiding their followers or colleagues. They pay more attention to tasks than people. They are in charge and insist on having things done their way. Task-oriented leadership is an autocratic style of management where the emphasis is on achieving set goals and </w:t>
      </w:r>
      <w:r w:rsidRPr="1281078E" w:rsidR="10EEAD6B">
        <w:rPr>
          <w:rFonts w:ascii="Arial" w:hAnsi="Arial" w:eastAsia="Arial" w:cs="Arial"/>
          <w:b w:val="0"/>
          <w:bCs w:val="0"/>
          <w:i w:val="0"/>
          <w:iCs w:val="0"/>
          <w:noProof w:val="0"/>
          <w:color w:val="auto"/>
          <w:sz w:val="22"/>
          <w:szCs w:val="22"/>
          <w:lang w:val="en-GB"/>
        </w:rPr>
        <w:t>objectives</w:t>
      </w:r>
      <w:r w:rsidRPr="1281078E" w:rsidR="10EEAD6B">
        <w:rPr>
          <w:rFonts w:ascii="Arial" w:hAnsi="Arial" w:eastAsia="Arial" w:cs="Arial"/>
          <w:b w:val="0"/>
          <w:bCs w:val="0"/>
          <w:i w:val="0"/>
          <w:iCs w:val="0"/>
          <w:noProof w:val="0"/>
          <w:color w:val="auto"/>
          <w:sz w:val="22"/>
          <w:szCs w:val="22"/>
          <w:lang w:val="en-GB"/>
        </w:rPr>
        <w:t xml:space="preserve"> within a set </w:t>
      </w:r>
      <w:r w:rsidRPr="1281078E" w:rsidR="10EEAD6B">
        <w:rPr>
          <w:rFonts w:ascii="Arial" w:hAnsi="Arial" w:eastAsia="Arial" w:cs="Arial"/>
          <w:b w:val="0"/>
          <w:bCs w:val="0"/>
          <w:i w:val="0"/>
          <w:iCs w:val="0"/>
          <w:noProof w:val="0"/>
          <w:color w:val="auto"/>
          <w:sz w:val="22"/>
          <w:szCs w:val="22"/>
          <w:lang w:val="en-GB"/>
        </w:rPr>
        <w:t>period of time</w:t>
      </w:r>
      <w:r w:rsidRPr="1281078E" w:rsidR="10EEAD6B">
        <w:rPr>
          <w:rFonts w:ascii="Arial" w:hAnsi="Arial" w:eastAsia="Arial" w:cs="Arial"/>
          <w:b w:val="0"/>
          <w:bCs w:val="0"/>
          <w:i w:val="0"/>
          <w:iCs w:val="0"/>
          <w:noProof w:val="0"/>
          <w:color w:val="auto"/>
          <w:sz w:val="22"/>
          <w:szCs w:val="22"/>
          <w:lang w:val="en-GB"/>
        </w:rPr>
        <w:t xml:space="preserve"> at all costs. Instead of prioritising the welfare of the workers, they prioritise getting the job done.</w:t>
      </w:r>
      <w:r w:rsidRPr="1281078E" w:rsidR="52A6ABC9">
        <w:rPr>
          <w:rFonts w:ascii="Arial" w:hAnsi="Arial" w:eastAsia="Arial" w:cs="Arial"/>
          <w:b w:val="0"/>
          <w:bCs w:val="0"/>
          <w:i w:val="0"/>
          <w:iCs w:val="0"/>
          <w:noProof w:val="0"/>
          <w:color w:val="auto"/>
          <w:sz w:val="22"/>
          <w:szCs w:val="22"/>
          <w:lang w:val="en-GB"/>
        </w:rPr>
        <w:t xml:space="preserve"> They tend to be more</w:t>
      </w:r>
    </w:p>
    <w:p w:rsidR="4361F667" w:rsidP="1281078E" w:rsidRDefault="4361F667" w14:paraId="2184FE28" w14:textId="40E4B46C">
      <w:pPr>
        <w:pStyle w:val="ListParagraph"/>
        <w:numPr>
          <w:ilvl w:val="0"/>
          <w:numId w:val="7"/>
        </w:numPr>
        <w:spacing w:line="360" w:lineRule="auto"/>
        <w:jc w:val="left"/>
        <w:rPr>
          <w:rFonts w:ascii="Arial" w:hAnsi="Arial" w:eastAsia="Arial" w:cs="Arial"/>
          <w:b w:val="0"/>
          <w:bCs w:val="0"/>
          <w:i w:val="0"/>
          <w:iCs w:val="0"/>
          <w:noProof w:val="0"/>
          <w:color w:val="auto"/>
          <w:sz w:val="22"/>
          <w:szCs w:val="22"/>
          <w:lang w:val="en-GB"/>
        </w:rPr>
      </w:pPr>
      <w:r w:rsidRPr="1281078E" w:rsidR="21B0A116">
        <w:rPr>
          <w:rFonts w:ascii="Arial" w:hAnsi="Arial" w:eastAsia="Arial" w:cs="Arial"/>
          <w:b w:val="0"/>
          <w:bCs w:val="0"/>
          <w:i w:val="0"/>
          <w:iCs w:val="0"/>
          <w:noProof w:val="0"/>
          <w:color w:val="auto"/>
          <w:sz w:val="22"/>
          <w:szCs w:val="22"/>
          <w:lang w:val="en-GB"/>
        </w:rPr>
        <w:t xml:space="preserve">Dedicated to achieving goals. Not </w:t>
      </w:r>
      <w:r w:rsidRPr="1281078E" w:rsidR="21B0A116">
        <w:rPr>
          <w:rFonts w:ascii="Arial" w:hAnsi="Arial" w:eastAsia="Arial" w:cs="Arial"/>
          <w:b w:val="0"/>
          <w:bCs w:val="0"/>
          <w:i w:val="0"/>
          <w:iCs w:val="0"/>
          <w:noProof w:val="0"/>
          <w:color w:val="auto"/>
          <w:sz w:val="22"/>
          <w:szCs w:val="22"/>
          <w:lang w:val="en-GB"/>
        </w:rPr>
        <w:t>a bad thing</w:t>
      </w:r>
      <w:r w:rsidRPr="1281078E" w:rsidR="21B0A116">
        <w:rPr>
          <w:rFonts w:ascii="Arial" w:hAnsi="Arial" w:eastAsia="Arial" w:cs="Arial"/>
          <w:b w:val="0"/>
          <w:bCs w:val="0"/>
          <w:i w:val="0"/>
          <w:iCs w:val="0"/>
          <w:noProof w:val="0"/>
          <w:color w:val="auto"/>
          <w:sz w:val="22"/>
          <w:szCs w:val="22"/>
          <w:lang w:val="en-GB"/>
        </w:rPr>
        <w:t xml:space="preserve">, but it cannot </w:t>
      </w:r>
      <w:r w:rsidRPr="1281078E" w:rsidR="21B0A116">
        <w:rPr>
          <w:rFonts w:ascii="Arial" w:hAnsi="Arial" w:eastAsia="Arial" w:cs="Arial"/>
          <w:b w:val="0"/>
          <w:bCs w:val="0"/>
          <w:i w:val="0"/>
          <w:iCs w:val="0"/>
          <w:noProof w:val="0"/>
          <w:color w:val="auto"/>
          <w:sz w:val="22"/>
          <w:szCs w:val="22"/>
          <w:lang w:val="en-GB"/>
        </w:rPr>
        <w:t>takes</w:t>
      </w:r>
      <w:r w:rsidRPr="1281078E" w:rsidR="21B0A116">
        <w:rPr>
          <w:rFonts w:ascii="Arial" w:hAnsi="Arial" w:eastAsia="Arial" w:cs="Arial"/>
          <w:b w:val="0"/>
          <w:bCs w:val="0"/>
          <w:i w:val="0"/>
          <w:iCs w:val="0"/>
          <w:noProof w:val="0"/>
          <w:color w:val="auto"/>
          <w:sz w:val="22"/>
          <w:szCs w:val="22"/>
          <w:lang w:val="en-GB"/>
        </w:rPr>
        <w:t xml:space="preserve"> priority in a school setting.</w:t>
      </w:r>
    </w:p>
    <w:p w:rsidR="4361F667" w:rsidP="1281078E" w:rsidRDefault="4361F667" w14:paraId="7A29D3C5" w14:textId="48FFAE69">
      <w:pPr>
        <w:pStyle w:val="ListParagraph"/>
        <w:numPr>
          <w:ilvl w:val="0"/>
          <w:numId w:val="7"/>
        </w:numPr>
        <w:spacing w:line="360" w:lineRule="auto"/>
        <w:jc w:val="left"/>
        <w:rPr>
          <w:rFonts w:ascii="Arial" w:hAnsi="Arial" w:eastAsia="Arial" w:cs="Arial"/>
          <w:b w:val="0"/>
          <w:bCs w:val="0"/>
          <w:i w:val="0"/>
          <w:iCs w:val="0"/>
          <w:noProof w:val="0"/>
          <w:color w:val="auto"/>
          <w:sz w:val="22"/>
          <w:szCs w:val="22"/>
          <w:lang w:val="en-GB"/>
        </w:rPr>
      </w:pPr>
      <w:r w:rsidRPr="1281078E" w:rsidR="21B0A116">
        <w:rPr>
          <w:rFonts w:ascii="Arial" w:hAnsi="Arial" w:eastAsia="Arial" w:cs="Arial"/>
          <w:b w:val="0"/>
          <w:bCs w:val="0"/>
          <w:i w:val="0"/>
          <w:iCs w:val="0"/>
          <w:noProof w:val="0"/>
          <w:color w:val="auto"/>
          <w:sz w:val="22"/>
          <w:szCs w:val="22"/>
          <w:lang w:val="en-GB"/>
        </w:rPr>
        <w:t>Organized. In any workplace, organisation is essential since it makes the day go more smoothly. In a school setting, schedule is fundamental.</w:t>
      </w:r>
    </w:p>
    <w:p w:rsidR="4361F667" w:rsidP="1281078E" w:rsidRDefault="4361F667" w14:paraId="0D85C154" w14:textId="60D1FCF0">
      <w:pPr>
        <w:pStyle w:val="ListParagraph"/>
        <w:numPr>
          <w:ilvl w:val="0"/>
          <w:numId w:val="7"/>
        </w:numPr>
        <w:spacing w:line="360" w:lineRule="auto"/>
        <w:jc w:val="left"/>
        <w:rPr>
          <w:rFonts w:ascii="Arial" w:hAnsi="Arial" w:eastAsia="Arial" w:cs="Arial"/>
          <w:b w:val="0"/>
          <w:bCs w:val="0"/>
          <w:i w:val="0"/>
          <w:iCs w:val="0"/>
          <w:noProof w:val="0"/>
          <w:color w:val="auto"/>
          <w:sz w:val="22"/>
          <w:szCs w:val="22"/>
          <w:lang w:val="en-GB"/>
        </w:rPr>
      </w:pPr>
      <w:r w:rsidRPr="1281078E" w:rsidR="21B0A116">
        <w:rPr>
          <w:rFonts w:ascii="Arial" w:hAnsi="Arial" w:eastAsia="Arial" w:cs="Arial"/>
          <w:b w:val="0"/>
          <w:bCs w:val="0"/>
          <w:i w:val="0"/>
          <w:iCs w:val="0"/>
          <w:noProof w:val="0"/>
          <w:color w:val="auto"/>
          <w:sz w:val="22"/>
          <w:szCs w:val="22"/>
          <w:lang w:val="en-GB"/>
        </w:rPr>
        <w:t xml:space="preserve">Starting the structure. Structure is </w:t>
      </w:r>
      <w:bookmarkStart w:name="_Int_5wgRjIKd" w:id="1011995440"/>
      <w:r w:rsidRPr="1281078E" w:rsidR="21B0A116">
        <w:rPr>
          <w:rFonts w:ascii="Arial" w:hAnsi="Arial" w:eastAsia="Arial" w:cs="Arial"/>
          <w:b w:val="0"/>
          <w:bCs w:val="0"/>
          <w:i w:val="0"/>
          <w:iCs w:val="0"/>
          <w:noProof w:val="0"/>
          <w:color w:val="auto"/>
          <w:sz w:val="22"/>
          <w:szCs w:val="22"/>
          <w:lang w:val="en-GB"/>
        </w:rPr>
        <w:t>necessary but</w:t>
      </w:r>
      <w:bookmarkEnd w:id="1011995440"/>
      <w:r w:rsidRPr="1281078E" w:rsidR="21B0A116">
        <w:rPr>
          <w:rFonts w:ascii="Arial" w:hAnsi="Arial" w:eastAsia="Arial" w:cs="Arial"/>
          <w:b w:val="0"/>
          <w:bCs w:val="0"/>
          <w:i w:val="0"/>
          <w:iCs w:val="0"/>
          <w:noProof w:val="0"/>
          <w:color w:val="auto"/>
          <w:sz w:val="22"/>
          <w:szCs w:val="22"/>
          <w:lang w:val="en-GB"/>
        </w:rPr>
        <w:t xml:space="preserve"> consider the curriculum.</w:t>
      </w:r>
    </w:p>
    <w:p w:rsidR="4361F667" w:rsidP="1281078E" w:rsidRDefault="4361F667" w14:paraId="5EFDBFDB" w14:textId="0D814679">
      <w:pPr>
        <w:pStyle w:val="ListParagraph"/>
        <w:numPr>
          <w:ilvl w:val="0"/>
          <w:numId w:val="7"/>
        </w:numPr>
        <w:spacing w:line="360" w:lineRule="auto"/>
        <w:jc w:val="left"/>
        <w:rPr>
          <w:rFonts w:ascii="Arial" w:hAnsi="Arial" w:eastAsia="Arial" w:cs="Arial"/>
          <w:b w:val="0"/>
          <w:bCs w:val="0"/>
          <w:i w:val="0"/>
          <w:iCs w:val="0"/>
          <w:noProof w:val="0"/>
          <w:color w:val="auto"/>
          <w:sz w:val="22"/>
          <w:szCs w:val="22"/>
          <w:lang w:val="en-GB"/>
        </w:rPr>
      </w:pPr>
      <w:r w:rsidRPr="1281078E" w:rsidR="21B0A116">
        <w:rPr>
          <w:rFonts w:ascii="Arial" w:hAnsi="Arial" w:eastAsia="Arial" w:cs="Arial"/>
          <w:b w:val="0"/>
          <w:bCs w:val="0"/>
          <w:i w:val="0"/>
          <w:iCs w:val="0"/>
          <w:noProof w:val="0"/>
          <w:color w:val="auto"/>
          <w:sz w:val="22"/>
          <w:szCs w:val="22"/>
          <w:lang w:val="en-GB"/>
        </w:rPr>
        <w:t>Focused on production. Not required in a classroom setting.</w:t>
      </w:r>
    </w:p>
    <w:p w:rsidR="4361F667" w:rsidP="1281078E" w:rsidRDefault="4361F667" w14:paraId="45C52358" w14:textId="5686BF44">
      <w:pPr>
        <w:pStyle w:val="ListParagraph"/>
        <w:numPr>
          <w:ilvl w:val="0"/>
          <w:numId w:val="7"/>
        </w:numPr>
        <w:spacing w:line="360" w:lineRule="auto"/>
        <w:jc w:val="left"/>
        <w:rPr>
          <w:rFonts w:ascii="Arial" w:hAnsi="Arial" w:eastAsia="Arial" w:cs="Arial"/>
          <w:b w:val="0"/>
          <w:bCs w:val="0"/>
          <w:i w:val="0"/>
          <w:iCs w:val="0"/>
          <w:noProof w:val="0"/>
          <w:color w:val="auto"/>
          <w:sz w:val="22"/>
          <w:szCs w:val="22"/>
          <w:lang w:val="en-GB"/>
        </w:rPr>
      </w:pPr>
      <w:r w:rsidRPr="1281078E" w:rsidR="21B0A116">
        <w:rPr>
          <w:rFonts w:ascii="Arial" w:hAnsi="Arial" w:eastAsia="Arial" w:cs="Arial"/>
          <w:b w:val="0"/>
          <w:bCs w:val="0"/>
          <w:i w:val="0"/>
          <w:iCs w:val="0"/>
          <w:noProof w:val="0"/>
          <w:color w:val="auto"/>
          <w:sz w:val="22"/>
          <w:szCs w:val="22"/>
          <w:lang w:val="en-GB"/>
        </w:rPr>
        <w:t>Encourages people to pursue goals. Here's where education comes in. Since every child has a distinct level to reach and a varied set of goals, encouraging others is necessary.</w:t>
      </w:r>
    </w:p>
    <w:p w:rsidR="7136E9A3" w:rsidP="1281078E" w:rsidRDefault="7136E9A3" w14:paraId="148E8CB4" w14:textId="69A1D8FF">
      <w:pPr>
        <w:pStyle w:val="Normal"/>
        <w:spacing w:line="360" w:lineRule="auto"/>
        <w:ind w:left="0"/>
        <w:jc w:val="left"/>
        <w:rPr>
          <w:rFonts w:ascii="Arial" w:hAnsi="Arial" w:eastAsia="Arial" w:cs="Arial"/>
          <w:b w:val="0"/>
          <w:bCs w:val="0"/>
          <w:i w:val="0"/>
          <w:iCs w:val="0"/>
          <w:noProof w:val="0"/>
          <w:color w:val="auto"/>
          <w:sz w:val="22"/>
          <w:szCs w:val="22"/>
          <w:lang w:val="en-GB"/>
        </w:rPr>
      </w:pPr>
      <w:r w:rsidRPr="1281078E" w:rsidR="4E51BF63">
        <w:rPr>
          <w:rFonts w:ascii="Arial" w:hAnsi="Arial" w:eastAsia="Arial" w:cs="Arial"/>
          <w:b w:val="0"/>
          <w:bCs w:val="0"/>
          <w:i w:val="0"/>
          <w:iCs w:val="0"/>
          <w:noProof w:val="0"/>
          <w:color w:val="auto"/>
          <w:sz w:val="22"/>
          <w:szCs w:val="22"/>
          <w:lang w:val="en-GB"/>
        </w:rPr>
        <w:t>It is crucial for leaders in a school setting to be both intrinsically motivated and</w:t>
      </w:r>
      <w:r w:rsidRPr="1281078E" w:rsidR="4E51BF63">
        <w:rPr>
          <w:rFonts w:ascii="Arial" w:hAnsi="Arial" w:eastAsia="Arial" w:cs="Arial"/>
          <w:b w:val="0"/>
          <w:bCs w:val="0"/>
          <w:i w:val="0"/>
          <w:iCs w:val="0"/>
          <w:noProof w:val="0"/>
          <w:color w:val="auto"/>
          <w:sz w:val="22"/>
          <w:szCs w:val="22"/>
          <w:lang w:val="en-GB"/>
        </w:rPr>
        <w:t xml:space="preserve"> </w:t>
      </w:r>
      <w:bookmarkStart w:name="_Int_G72gVbVG" w:id="491196283"/>
      <w:r w:rsidRPr="1281078E" w:rsidR="1EE52600">
        <w:rPr>
          <w:rFonts w:ascii="Arial" w:hAnsi="Arial" w:eastAsia="Arial" w:cs="Arial"/>
          <w:b w:val="0"/>
          <w:bCs w:val="0"/>
          <w:i w:val="0"/>
          <w:iCs w:val="0"/>
          <w:noProof w:val="0"/>
          <w:color w:val="auto"/>
          <w:sz w:val="22"/>
          <w:szCs w:val="22"/>
          <w:lang w:val="en-GB"/>
        </w:rPr>
        <w:t>people oriented</w:t>
      </w:r>
      <w:bookmarkEnd w:id="491196283"/>
      <w:r w:rsidRPr="1281078E" w:rsidR="4E51BF63">
        <w:rPr>
          <w:rFonts w:ascii="Arial" w:hAnsi="Arial" w:eastAsia="Arial" w:cs="Arial"/>
          <w:b w:val="0"/>
          <w:bCs w:val="0"/>
          <w:i w:val="0"/>
          <w:iCs w:val="0"/>
          <w:noProof w:val="0"/>
          <w:color w:val="auto"/>
          <w:sz w:val="22"/>
          <w:szCs w:val="22"/>
          <w:lang w:val="en-GB"/>
        </w:rPr>
        <w:t>. Yes, to a certain extent, task-oriented leadership is</w:t>
      </w:r>
      <w:r w:rsidRPr="1281078E" w:rsidR="4E51BF63">
        <w:rPr>
          <w:rFonts w:ascii="Arial" w:hAnsi="Arial" w:eastAsia="Arial" w:cs="Arial"/>
          <w:b w:val="0"/>
          <w:bCs w:val="0"/>
          <w:i w:val="0"/>
          <w:iCs w:val="0"/>
          <w:noProof w:val="0"/>
          <w:color w:val="auto"/>
          <w:sz w:val="22"/>
          <w:szCs w:val="22"/>
          <w:lang w:val="en-GB"/>
        </w:rPr>
        <w:t xml:space="preserve"> </w:t>
      </w:r>
      <w:r w:rsidRPr="1281078E" w:rsidR="4E51BF63">
        <w:rPr>
          <w:rFonts w:ascii="Arial" w:hAnsi="Arial" w:eastAsia="Arial" w:cs="Arial"/>
          <w:b w:val="0"/>
          <w:bCs w:val="0"/>
          <w:i w:val="0"/>
          <w:iCs w:val="0"/>
          <w:noProof w:val="0"/>
          <w:color w:val="auto"/>
          <w:sz w:val="22"/>
          <w:szCs w:val="22"/>
          <w:lang w:val="en-GB"/>
        </w:rPr>
        <w:t>require</w:t>
      </w:r>
      <w:r w:rsidRPr="1281078E" w:rsidR="4E51BF63">
        <w:rPr>
          <w:rFonts w:ascii="Arial" w:hAnsi="Arial" w:eastAsia="Arial" w:cs="Arial"/>
          <w:b w:val="0"/>
          <w:bCs w:val="0"/>
          <w:i w:val="0"/>
          <w:iCs w:val="0"/>
          <w:noProof w:val="0"/>
          <w:color w:val="auto"/>
          <w:sz w:val="22"/>
          <w:szCs w:val="22"/>
          <w:lang w:val="en-GB"/>
        </w:rPr>
        <w:t>d</w:t>
      </w:r>
      <w:r w:rsidRPr="1281078E" w:rsidR="4E51BF63">
        <w:rPr>
          <w:rFonts w:ascii="Arial" w:hAnsi="Arial" w:eastAsia="Arial" w:cs="Arial"/>
          <w:b w:val="0"/>
          <w:bCs w:val="0"/>
          <w:i w:val="0"/>
          <w:iCs w:val="0"/>
          <w:noProof w:val="0"/>
          <w:color w:val="auto"/>
          <w:sz w:val="22"/>
          <w:szCs w:val="22"/>
          <w:lang w:val="en-GB"/>
        </w:rPr>
        <w:t>, but in general and to get the best performance out of both the staff and the children, mutual respect is needed.</w:t>
      </w:r>
      <w:r w:rsidRPr="1281078E" w:rsidR="77562A43">
        <w:rPr>
          <w:rFonts w:ascii="Arial" w:hAnsi="Arial" w:eastAsia="Arial" w:cs="Arial"/>
          <w:b w:val="0"/>
          <w:bCs w:val="0"/>
          <w:i w:val="0"/>
          <w:iCs w:val="0"/>
          <w:noProof w:val="0"/>
          <w:color w:val="auto"/>
          <w:sz w:val="22"/>
          <w:szCs w:val="22"/>
          <w:lang w:val="en-GB"/>
        </w:rPr>
        <w:t xml:space="preserve"> </w:t>
      </w:r>
      <w:r w:rsidRPr="1281078E" w:rsidR="7AEE568A">
        <w:rPr>
          <w:rFonts w:ascii="Arial" w:hAnsi="Arial" w:eastAsia="Arial" w:cs="Arial"/>
          <w:b w:val="0"/>
          <w:bCs w:val="0"/>
          <w:i w:val="0"/>
          <w:iCs w:val="0"/>
          <w:noProof w:val="0"/>
          <w:color w:val="auto"/>
          <w:sz w:val="22"/>
          <w:szCs w:val="22"/>
          <w:lang w:val="en-GB"/>
        </w:rPr>
        <w:t>People-oriented leaders lay greater emphasis on the growth and engagement of their teams. Staff members are invited to</w:t>
      </w:r>
      <w:r w:rsidRPr="1281078E" w:rsidR="7AEE568A">
        <w:rPr>
          <w:rFonts w:ascii="Arial" w:hAnsi="Arial" w:eastAsia="Arial" w:cs="Arial"/>
          <w:b w:val="0"/>
          <w:bCs w:val="0"/>
          <w:i w:val="0"/>
          <w:iCs w:val="0"/>
          <w:noProof w:val="0"/>
          <w:color w:val="auto"/>
          <w:sz w:val="22"/>
          <w:szCs w:val="22"/>
          <w:lang w:val="en-GB"/>
        </w:rPr>
        <w:t xml:space="preserve"> </w:t>
      </w:r>
      <w:r w:rsidRPr="1281078E" w:rsidR="7AEE568A">
        <w:rPr>
          <w:rFonts w:ascii="Arial" w:hAnsi="Arial" w:eastAsia="Arial" w:cs="Arial"/>
          <w:b w:val="0"/>
          <w:bCs w:val="0"/>
          <w:i w:val="0"/>
          <w:iCs w:val="0"/>
          <w:noProof w:val="0"/>
          <w:color w:val="auto"/>
          <w:sz w:val="22"/>
          <w:szCs w:val="22"/>
          <w:lang w:val="en-GB"/>
        </w:rPr>
        <w:t>participat</w:t>
      </w:r>
      <w:r w:rsidRPr="1281078E" w:rsidR="7AEE568A">
        <w:rPr>
          <w:rFonts w:ascii="Arial" w:hAnsi="Arial" w:eastAsia="Arial" w:cs="Arial"/>
          <w:b w:val="0"/>
          <w:bCs w:val="0"/>
          <w:i w:val="0"/>
          <w:iCs w:val="0"/>
          <w:noProof w:val="0"/>
          <w:color w:val="auto"/>
          <w:sz w:val="22"/>
          <w:szCs w:val="22"/>
          <w:lang w:val="en-GB"/>
        </w:rPr>
        <w:t>e</w:t>
      </w:r>
      <w:r w:rsidRPr="1281078E" w:rsidR="7AEE568A">
        <w:rPr>
          <w:rFonts w:ascii="Arial" w:hAnsi="Arial" w:eastAsia="Arial" w:cs="Arial"/>
          <w:b w:val="0"/>
          <w:bCs w:val="0"/>
          <w:i w:val="0"/>
          <w:iCs w:val="0"/>
          <w:noProof w:val="0"/>
          <w:color w:val="auto"/>
          <w:sz w:val="22"/>
          <w:szCs w:val="22"/>
          <w:lang w:val="en-GB"/>
        </w:rPr>
        <w:t xml:space="preserve"> in open and active decision-making processes, and all activities must consider both their personal growth and the success of the organisation.</w:t>
      </w:r>
      <w:r w:rsidRPr="1281078E" w:rsidR="305D0CDA">
        <w:rPr>
          <w:rFonts w:ascii="Arial" w:hAnsi="Arial" w:eastAsia="Arial" w:cs="Arial"/>
          <w:b w:val="0"/>
          <w:bCs w:val="0"/>
          <w:i w:val="0"/>
          <w:iCs w:val="0"/>
          <w:noProof w:val="0"/>
          <w:color w:val="auto"/>
          <w:sz w:val="22"/>
          <w:szCs w:val="22"/>
          <w:lang w:val="en-GB"/>
        </w:rPr>
        <w:t xml:space="preserve"> </w:t>
      </w:r>
      <w:r w:rsidRPr="1281078E" w:rsidR="1D4587C3">
        <w:rPr>
          <w:rFonts w:ascii="Arial" w:hAnsi="Arial" w:eastAsia="Arial" w:cs="Arial"/>
          <w:b w:val="0"/>
          <w:bCs w:val="0"/>
          <w:i w:val="0"/>
          <w:iCs w:val="0"/>
          <w:noProof w:val="0"/>
          <w:color w:val="auto"/>
          <w:sz w:val="22"/>
          <w:szCs w:val="22"/>
          <w:lang w:val="en-GB"/>
        </w:rPr>
        <w:t>Words like inspirational, transformative, and moral grandstanding are</w:t>
      </w:r>
      <w:r w:rsidRPr="1281078E" w:rsidR="1D4587C3">
        <w:rPr>
          <w:rFonts w:ascii="Arial" w:hAnsi="Arial" w:eastAsia="Arial" w:cs="Arial"/>
          <w:b w:val="0"/>
          <w:bCs w:val="0"/>
          <w:i w:val="0"/>
          <w:iCs w:val="0"/>
          <w:noProof w:val="0"/>
          <w:color w:val="auto"/>
          <w:sz w:val="22"/>
          <w:szCs w:val="22"/>
          <w:lang w:val="en-GB"/>
        </w:rPr>
        <w:t xml:space="preserve"> </w:t>
      </w:r>
      <w:r w:rsidRPr="1281078E" w:rsidR="1D4587C3">
        <w:rPr>
          <w:rFonts w:ascii="Arial" w:hAnsi="Arial" w:eastAsia="Arial" w:cs="Arial"/>
          <w:b w:val="0"/>
          <w:bCs w:val="0"/>
          <w:i w:val="0"/>
          <w:iCs w:val="0"/>
          <w:noProof w:val="0"/>
          <w:color w:val="auto"/>
          <w:sz w:val="22"/>
          <w:szCs w:val="22"/>
          <w:lang w:val="en-GB"/>
        </w:rPr>
        <w:t>frequentl</w:t>
      </w:r>
      <w:r w:rsidRPr="1281078E" w:rsidR="1D4587C3">
        <w:rPr>
          <w:rFonts w:ascii="Arial" w:hAnsi="Arial" w:eastAsia="Arial" w:cs="Arial"/>
          <w:b w:val="0"/>
          <w:bCs w:val="0"/>
          <w:i w:val="0"/>
          <w:iCs w:val="0"/>
          <w:noProof w:val="0"/>
          <w:color w:val="auto"/>
          <w:sz w:val="22"/>
          <w:szCs w:val="22"/>
          <w:lang w:val="en-GB"/>
        </w:rPr>
        <w:t>y</w:t>
      </w:r>
      <w:r w:rsidRPr="1281078E" w:rsidR="1D4587C3">
        <w:rPr>
          <w:rFonts w:ascii="Arial" w:hAnsi="Arial" w:eastAsia="Arial" w:cs="Arial"/>
          <w:b w:val="0"/>
          <w:bCs w:val="0"/>
          <w:i w:val="0"/>
          <w:iCs w:val="0"/>
          <w:noProof w:val="0"/>
          <w:color w:val="auto"/>
          <w:sz w:val="22"/>
          <w:szCs w:val="22"/>
          <w:lang w:val="en-GB"/>
        </w:rPr>
        <w:t xml:space="preserve"> used to describe this kind of leadership. Diverse cultures, countries, and personalities may</w:t>
      </w:r>
      <w:r w:rsidRPr="1281078E" w:rsidR="1D4587C3">
        <w:rPr>
          <w:rFonts w:ascii="Arial" w:hAnsi="Arial" w:eastAsia="Arial" w:cs="Arial"/>
          <w:b w:val="0"/>
          <w:bCs w:val="0"/>
          <w:i w:val="0"/>
          <w:iCs w:val="0"/>
          <w:noProof w:val="0"/>
          <w:color w:val="auto"/>
          <w:sz w:val="22"/>
          <w:szCs w:val="22"/>
          <w:lang w:val="en-GB"/>
        </w:rPr>
        <w:t xml:space="preserve"> </w:t>
      </w:r>
      <w:r w:rsidRPr="1281078E" w:rsidR="1D4587C3">
        <w:rPr>
          <w:rFonts w:ascii="Arial" w:hAnsi="Arial" w:eastAsia="Arial" w:cs="Arial"/>
          <w:b w:val="0"/>
          <w:bCs w:val="0"/>
          <w:i w:val="0"/>
          <w:iCs w:val="0"/>
          <w:noProof w:val="0"/>
          <w:color w:val="auto"/>
          <w:sz w:val="22"/>
          <w:szCs w:val="22"/>
          <w:lang w:val="en-GB"/>
        </w:rPr>
        <w:t>necessitat</w:t>
      </w:r>
      <w:r w:rsidRPr="1281078E" w:rsidR="1D4587C3">
        <w:rPr>
          <w:rFonts w:ascii="Arial" w:hAnsi="Arial" w:eastAsia="Arial" w:cs="Arial"/>
          <w:b w:val="0"/>
          <w:bCs w:val="0"/>
          <w:i w:val="0"/>
          <w:iCs w:val="0"/>
          <w:noProof w:val="0"/>
          <w:color w:val="auto"/>
          <w:sz w:val="22"/>
          <w:szCs w:val="22"/>
          <w:lang w:val="en-GB"/>
        </w:rPr>
        <w:t>e</w:t>
      </w:r>
      <w:r w:rsidRPr="1281078E" w:rsidR="1D4587C3">
        <w:rPr>
          <w:rFonts w:ascii="Arial" w:hAnsi="Arial" w:eastAsia="Arial" w:cs="Arial"/>
          <w:b w:val="0"/>
          <w:bCs w:val="0"/>
          <w:i w:val="0"/>
          <w:iCs w:val="0"/>
          <w:noProof w:val="0"/>
          <w:color w:val="auto"/>
          <w:sz w:val="22"/>
          <w:szCs w:val="22"/>
          <w:lang w:val="en-GB"/>
        </w:rPr>
        <w:t xml:space="preserve"> a varied leadership approach or style in a school setting, but a people-oriented leader is necessary for happy, contented students and parents</w:t>
      </w:r>
      <w:r w:rsidRPr="1281078E" w:rsidR="00ADA9EF">
        <w:rPr>
          <w:rFonts w:ascii="Arial" w:hAnsi="Arial" w:eastAsia="Arial" w:cs="Arial"/>
          <w:b w:val="0"/>
          <w:bCs w:val="0"/>
          <w:i w:val="0"/>
          <w:iCs w:val="0"/>
          <w:noProof w:val="0"/>
          <w:color w:val="auto"/>
          <w:sz w:val="22"/>
          <w:szCs w:val="22"/>
          <w:lang w:val="en-GB"/>
        </w:rPr>
        <w:t>.</w:t>
      </w:r>
    </w:p>
    <w:p w:rsidR="7136E9A3" w:rsidP="1281078E" w:rsidRDefault="7136E9A3" w14:paraId="3496EB31" w14:textId="3140AB77">
      <w:pPr>
        <w:pStyle w:val="Heading1"/>
        <w:spacing w:line="360" w:lineRule="auto"/>
        <w:rPr>
          <w:rFonts w:ascii="Calibri Light" w:hAnsi="Calibri Light" w:eastAsia="Calibri Light" w:cs="Calibri Light" w:asciiTheme="majorAscii" w:hAnsiTheme="majorAscii" w:eastAsiaTheme="majorAscii" w:cstheme="majorAscii"/>
          <w:noProof w:val="0"/>
          <w:lang w:val="en-GB"/>
        </w:rPr>
      </w:pPr>
      <w:bookmarkStart w:name="_Toc2026570147" w:id="1117982698"/>
      <w:r w:rsidRPr="1281078E" w:rsidR="424777A8">
        <w:rPr>
          <w:rFonts w:ascii="Calibri Light" w:hAnsi="Calibri Light" w:eastAsia="Calibri Light" w:cs="Calibri Light" w:asciiTheme="majorAscii" w:hAnsiTheme="majorAscii" w:eastAsiaTheme="majorAscii" w:cstheme="majorAscii"/>
          <w:noProof w:val="0"/>
          <w:lang w:val="en-GB"/>
        </w:rPr>
        <w:t xml:space="preserve">Democratic vs </w:t>
      </w:r>
      <w:r w:rsidRPr="1281078E" w:rsidR="1B4F5BFF">
        <w:rPr>
          <w:rFonts w:ascii="Calibri Light" w:hAnsi="Calibri Light" w:eastAsia="Calibri Light" w:cs="Calibri Light" w:asciiTheme="majorAscii" w:hAnsiTheme="majorAscii" w:eastAsiaTheme="majorAscii" w:cstheme="majorAscii"/>
          <w:noProof w:val="0"/>
          <w:lang w:val="en-GB"/>
        </w:rPr>
        <w:t>Authoritarian</w:t>
      </w:r>
      <w:bookmarkEnd w:id="1117982698"/>
    </w:p>
    <w:p w:rsidR="7136E9A3" w:rsidP="1281078E" w:rsidRDefault="7136E9A3" w14:paraId="603D60E1" w14:textId="73E928D0">
      <w:pPr>
        <w:pStyle w:val="Heading2"/>
        <w:spacing w:line="360" w:lineRule="auto"/>
        <w:rPr>
          <w:rFonts w:ascii="Calibri Light" w:hAnsi="Calibri Light" w:eastAsia="Calibri Light" w:cs="Calibri Light" w:asciiTheme="majorAscii" w:hAnsiTheme="majorAscii" w:eastAsiaTheme="majorAscii" w:cstheme="majorAscii"/>
          <w:noProof w:val="0"/>
          <w:lang w:val="en-GB"/>
        </w:rPr>
      </w:pPr>
      <w:bookmarkStart w:name="_Toc1698731198" w:id="203619160"/>
      <w:r w:rsidRPr="1281078E" w:rsidR="3866A6B1">
        <w:rPr>
          <w:rFonts w:ascii="Calibri Light" w:hAnsi="Calibri Light" w:eastAsia="Calibri Light" w:cs="Calibri Light" w:asciiTheme="majorAscii" w:hAnsiTheme="majorAscii" w:eastAsiaTheme="majorAscii" w:cstheme="majorAscii"/>
          <w:noProof w:val="0"/>
          <w:lang w:val="en-GB"/>
        </w:rPr>
        <w:t xml:space="preserve">Democratic </w:t>
      </w:r>
      <w:r w:rsidRPr="1281078E" w:rsidR="395DBDFA">
        <w:rPr>
          <w:rFonts w:ascii="Calibri Light" w:hAnsi="Calibri Light" w:eastAsia="Calibri Light" w:cs="Calibri Light" w:asciiTheme="majorAscii" w:hAnsiTheme="majorAscii" w:eastAsiaTheme="majorAscii" w:cstheme="majorAscii"/>
          <w:noProof w:val="0"/>
          <w:lang w:val="en-GB"/>
        </w:rPr>
        <w:t>L</w:t>
      </w:r>
      <w:r w:rsidRPr="1281078E" w:rsidR="3866A6B1">
        <w:rPr>
          <w:rFonts w:ascii="Calibri Light" w:hAnsi="Calibri Light" w:eastAsia="Calibri Light" w:cs="Calibri Light" w:asciiTheme="majorAscii" w:hAnsiTheme="majorAscii" w:eastAsiaTheme="majorAscii" w:cstheme="majorAscii"/>
          <w:noProof w:val="0"/>
          <w:lang w:val="en-GB"/>
        </w:rPr>
        <w:t>eadership</w:t>
      </w:r>
      <w:bookmarkEnd w:id="203619160"/>
    </w:p>
    <w:p w:rsidR="7136E9A3" w:rsidP="1281078E" w:rsidRDefault="7136E9A3" w14:paraId="67B1F72B" w14:textId="2461617A">
      <w:pPr>
        <w:pStyle w:val="Normal"/>
        <w:spacing w:line="360" w:lineRule="auto"/>
        <w:ind w:left="0"/>
        <w:rPr>
          <w:rFonts w:ascii="Arial" w:hAnsi="Arial" w:eastAsia="Arial" w:cs="Arial"/>
          <w:b w:val="0"/>
          <w:bCs w:val="0"/>
          <w:i w:val="0"/>
          <w:iCs w:val="0"/>
          <w:noProof w:val="0"/>
          <w:color w:val="auto"/>
          <w:sz w:val="22"/>
          <w:szCs w:val="22"/>
          <w:lang w:val="en-GB"/>
        </w:rPr>
      </w:pPr>
      <w:r w:rsidRPr="1281078E" w:rsidR="594E91AB">
        <w:rPr>
          <w:rFonts w:ascii="Arial" w:hAnsi="Arial" w:eastAsia="Arial" w:cs="Arial"/>
          <w:noProof w:val="0"/>
          <w:lang w:val="en-GB"/>
        </w:rPr>
        <w:t>“Leaders who practise democratic leadership aim to "let the people rule." Group members are urged to work together and contribute to decision-making, a practise often known as participative leadership. Instead of using the conventional "top-down" organisational structures, leaders choose to give everyone the chance to influence the business in the proper path</w:t>
      </w:r>
      <w:bookmarkStart w:name="_Int_j9rAOsFg" w:id="115153041"/>
      <w:r w:rsidRPr="1281078E" w:rsidR="594E91AB">
        <w:rPr>
          <w:rFonts w:ascii="Arial" w:hAnsi="Arial" w:eastAsia="Arial" w:cs="Arial"/>
          <w:noProof w:val="0"/>
          <w:lang w:val="en-GB"/>
        </w:rPr>
        <w:t>.”</w:t>
      </w:r>
      <w:bookmarkEnd w:id="115153041"/>
      <w:r w:rsidRPr="1281078E" w:rsidR="594E91AB">
        <w:rPr>
          <w:rFonts w:ascii="Arial" w:hAnsi="Arial" w:eastAsia="Arial" w:cs="Arial"/>
          <w:noProof w:val="0"/>
          <w:lang w:val="en-GB"/>
        </w:rPr>
        <w:t xml:space="preserve"> (Miller, 2021) </w:t>
      </w:r>
      <w:r w:rsidRPr="1281078E" w:rsidR="589001F6">
        <w:rPr>
          <w:rFonts w:ascii="Arial" w:hAnsi="Arial" w:eastAsia="Arial" w:cs="Arial"/>
          <w:noProof w:val="0"/>
          <w:lang w:val="en-GB"/>
        </w:rPr>
        <w:t>Democrati</w:t>
      </w:r>
      <w:r w:rsidRPr="1281078E" w:rsidR="7D722246">
        <w:rPr>
          <w:rFonts w:ascii="Arial" w:hAnsi="Arial" w:eastAsia="Arial" w:cs="Arial"/>
          <w:noProof w:val="0"/>
          <w:lang w:val="en-GB"/>
        </w:rPr>
        <w:t>c leaders</w:t>
      </w:r>
      <w:r w:rsidRPr="1281078E" w:rsidR="589001F6">
        <w:rPr>
          <w:rFonts w:ascii="Arial" w:hAnsi="Arial" w:eastAsia="Arial" w:cs="Arial"/>
          <w:noProof w:val="0"/>
          <w:lang w:val="en-GB"/>
        </w:rPr>
        <w:t xml:space="preserve"> </w:t>
      </w:r>
      <w:bookmarkStart w:name="_Int_Fnd6zGw2" w:id="858388092"/>
      <w:r w:rsidRPr="1281078E" w:rsidR="1F63C764">
        <w:rPr>
          <w:rFonts w:ascii="Arial" w:hAnsi="Arial" w:eastAsia="Arial" w:cs="Arial"/>
          <w:noProof w:val="0"/>
          <w:lang w:val="en-GB"/>
        </w:rPr>
        <w:t>focuses</w:t>
      </w:r>
      <w:bookmarkEnd w:id="858388092"/>
      <w:r w:rsidRPr="1281078E" w:rsidR="1F63C764">
        <w:rPr>
          <w:rFonts w:ascii="Arial" w:hAnsi="Arial" w:eastAsia="Arial" w:cs="Arial"/>
          <w:noProof w:val="0"/>
          <w:lang w:val="en-GB"/>
        </w:rPr>
        <w:t xml:space="preserve"> </w:t>
      </w:r>
      <w:r w:rsidRPr="1281078E" w:rsidR="38315AA2">
        <w:rPr>
          <w:rFonts w:ascii="Arial" w:hAnsi="Arial" w:eastAsia="Arial" w:cs="Arial"/>
          <w:noProof w:val="0"/>
          <w:lang w:val="en-GB"/>
        </w:rPr>
        <w:t xml:space="preserve">more </w:t>
      </w:r>
      <w:r w:rsidRPr="1281078E" w:rsidR="5CC494DF">
        <w:rPr>
          <w:rFonts w:ascii="Arial" w:hAnsi="Arial" w:eastAsia="Arial" w:cs="Arial"/>
          <w:noProof w:val="0"/>
          <w:lang w:val="en-GB"/>
        </w:rPr>
        <w:t xml:space="preserve">on being </w:t>
      </w:r>
      <w:r w:rsidRPr="1281078E" w:rsidR="38315AA2">
        <w:rPr>
          <w:rFonts w:ascii="Arial" w:hAnsi="Arial" w:eastAsia="Arial" w:cs="Arial"/>
          <w:noProof w:val="0"/>
          <w:lang w:val="en-GB"/>
        </w:rPr>
        <w:t>directors than guides. Democratic officials view themselves more as mentors than as directors. They offer advice to others without ever int</w:t>
      </w:r>
      <w:r w:rsidRPr="1281078E" w:rsidR="38315AA2">
        <w:rPr>
          <w:rFonts w:ascii="Arial" w:hAnsi="Arial" w:eastAsia="Arial" w:cs="Arial"/>
          <w:noProof w:val="0"/>
          <w:lang w:val="en-GB"/>
        </w:rPr>
        <w:t>ending</w:t>
      </w:r>
      <w:r w:rsidRPr="1281078E" w:rsidR="38315AA2">
        <w:rPr>
          <w:rFonts w:ascii="Arial" w:hAnsi="Arial" w:eastAsia="Arial" w:cs="Arial"/>
          <w:noProof w:val="0"/>
          <w:lang w:val="en-GB"/>
        </w:rPr>
        <w:t xml:space="preserve"> to </w:t>
      </w:r>
      <w:r w:rsidRPr="1281078E" w:rsidR="38315AA2">
        <w:rPr>
          <w:rFonts w:ascii="Arial" w:hAnsi="Arial" w:eastAsia="Arial" w:cs="Arial"/>
          <w:noProof w:val="0"/>
          <w:lang w:val="en-GB"/>
        </w:rPr>
        <w:t>modify</w:t>
      </w:r>
      <w:r w:rsidRPr="1281078E" w:rsidR="38315AA2">
        <w:rPr>
          <w:rFonts w:ascii="Arial" w:hAnsi="Arial" w:eastAsia="Arial" w:cs="Arial"/>
          <w:noProof w:val="0"/>
          <w:lang w:val="en-GB"/>
        </w:rPr>
        <w:t xml:space="preserve"> it. A</w:t>
      </w:r>
      <w:r w:rsidRPr="1281078E" w:rsidR="38315AA2">
        <w:rPr>
          <w:rFonts w:ascii="Arial" w:hAnsi="Arial" w:eastAsia="Arial" w:cs="Arial"/>
          <w:noProof w:val="0"/>
          <w:lang w:val="en-GB"/>
        </w:rPr>
        <w:t xml:space="preserve"> democ</w:t>
      </w:r>
      <w:r w:rsidRPr="1281078E" w:rsidR="38315AA2">
        <w:rPr>
          <w:rFonts w:ascii="Arial" w:hAnsi="Arial" w:eastAsia="Arial" w:cs="Arial"/>
          <w:noProof w:val="0"/>
          <w:lang w:val="en-GB"/>
        </w:rPr>
        <w:t>ratic leader places a p</w:t>
      </w:r>
      <w:r w:rsidRPr="1281078E" w:rsidR="38315AA2">
        <w:rPr>
          <w:rFonts w:ascii="Arial" w:hAnsi="Arial" w:eastAsia="Arial" w:cs="Arial"/>
          <w:noProof w:val="0"/>
          <w:lang w:val="en-GB"/>
        </w:rPr>
        <w:t>remium on</w:t>
      </w:r>
      <w:r w:rsidRPr="1281078E" w:rsidR="38315AA2">
        <w:rPr>
          <w:rFonts w:ascii="Arial" w:hAnsi="Arial" w:eastAsia="Arial" w:cs="Arial"/>
          <w:noProof w:val="0"/>
          <w:lang w:val="en-GB"/>
        </w:rPr>
        <w:t xml:space="preserve"> </w:t>
      </w:r>
      <w:r w:rsidRPr="1281078E" w:rsidR="38315AA2">
        <w:rPr>
          <w:rFonts w:ascii="Arial" w:hAnsi="Arial" w:eastAsia="Arial" w:cs="Arial"/>
          <w:noProof w:val="0"/>
          <w:lang w:val="en-GB"/>
        </w:rPr>
        <w:t>assisting</w:t>
      </w:r>
      <w:r w:rsidRPr="1281078E" w:rsidR="38315AA2">
        <w:rPr>
          <w:rFonts w:ascii="Arial" w:hAnsi="Arial" w:eastAsia="Arial" w:cs="Arial"/>
          <w:noProof w:val="0"/>
          <w:lang w:val="en-GB"/>
        </w:rPr>
        <w:t xml:space="preserve"> ea</w:t>
      </w:r>
      <w:r w:rsidRPr="1281078E" w:rsidR="38315AA2">
        <w:rPr>
          <w:rFonts w:ascii="Arial" w:hAnsi="Arial" w:eastAsia="Arial" w:cs="Arial"/>
          <w:noProof w:val="0"/>
          <w:lang w:val="en-GB"/>
        </w:rPr>
        <w:t>ch member</w:t>
      </w:r>
      <w:r w:rsidRPr="1281078E" w:rsidR="38315AA2">
        <w:rPr>
          <w:rFonts w:ascii="Arial" w:hAnsi="Arial" w:eastAsia="Arial" w:cs="Arial"/>
          <w:noProof w:val="0"/>
          <w:lang w:val="en-GB"/>
        </w:rPr>
        <w:t xml:space="preserve"> in achieving their i</w:t>
      </w:r>
      <w:r w:rsidRPr="1281078E" w:rsidR="38315AA2">
        <w:rPr>
          <w:rFonts w:ascii="Arial" w:hAnsi="Arial" w:eastAsia="Arial" w:cs="Arial"/>
          <w:noProof w:val="0"/>
          <w:lang w:val="en-GB"/>
        </w:rPr>
        <w:t xml:space="preserve">ndividual </w:t>
      </w:r>
      <w:r w:rsidRPr="1281078E" w:rsidR="38315AA2">
        <w:rPr>
          <w:rFonts w:ascii="Arial" w:hAnsi="Arial" w:eastAsia="Arial" w:cs="Arial"/>
          <w:noProof w:val="0"/>
          <w:lang w:val="en-GB"/>
        </w:rPr>
        <w:t>objectives</w:t>
      </w:r>
      <w:r w:rsidRPr="1281078E" w:rsidR="38315AA2">
        <w:rPr>
          <w:rFonts w:ascii="Arial" w:hAnsi="Arial" w:eastAsia="Arial" w:cs="Arial"/>
          <w:noProof w:val="0"/>
          <w:lang w:val="en-GB"/>
        </w:rPr>
        <w:t xml:space="preserve">. </w:t>
      </w:r>
      <w:r w:rsidRPr="1281078E" w:rsidR="38315AA2">
        <w:rPr>
          <w:rFonts w:ascii="Arial" w:hAnsi="Arial" w:eastAsia="Arial" w:cs="Arial"/>
          <w:noProof w:val="0"/>
          <w:lang w:val="en-GB"/>
        </w:rPr>
        <w:t>They commu</w:t>
      </w:r>
      <w:r w:rsidRPr="1281078E" w:rsidR="38315AA2">
        <w:rPr>
          <w:rFonts w:ascii="Arial" w:hAnsi="Arial" w:eastAsia="Arial" w:cs="Arial"/>
          <w:noProof w:val="0"/>
          <w:lang w:val="en-GB"/>
        </w:rPr>
        <w:t>nicate with their members on a similar level. A top priority is making sure that everyone is heard. They give encouraging feedback to employees and help them develop self-direction. They encourage group members to communicate with one another and offer opinions without appearing to issue commands or exer</w:t>
      </w:r>
      <w:r w:rsidRPr="1281078E" w:rsidR="38315AA2">
        <w:rPr>
          <w:rFonts w:ascii="Arial" w:hAnsi="Arial" w:eastAsia="Arial" w:cs="Arial"/>
          <w:noProof w:val="0"/>
          <w:lang w:val="en-GB"/>
        </w:rPr>
        <w:t>t p</w:t>
      </w:r>
      <w:r w:rsidRPr="1281078E" w:rsidR="38315AA2">
        <w:rPr>
          <w:rFonts w:ascii="Arial" w:hAnsi="Arial" w:eastAsia="Arial" w:cs="Arial"/>
          <w:noProof w:val="0"/>
          <w:lang w:val="en-GB"/>
        </w:rPr>
        <w:t>ressure</w:t>
      </w:r>
      <w:r w:rsidRPr="1281078E" w:rsidR="38315AA2">
        <w:rPr>
          <w:rFonts w:ascii="Arial" w:hAnsi="Arial" w:eastAsia="Arial" w:cs="Arial"/>
          <w:noProof w:val="0"/>
          <w:lang w:val="en-GB"/>
        </w:rPr>
        <w:t xml:space="preserve">.  </w:t>
      </w:r>
      <w:r w:rsidRPr="1281078E" w:rsidR="38315AA2">
        <w:rPr>
          <w:rFonts w:ascii="Arial" w:hAnsi="Arial" w:eastAsia="Arial" w:cs="Arial"/>
          <w:noProof w:val="0"/>
          <w:lang w:val="en-GB"/>
        </w:rPr>
        <w:t>Democrati</w:t>
      </w:r>
      <w:r w:rsidRPr="1281078E" w:rsidR="38315AA2">
        <w:rPr>
          <w:rFonts w:ascii="Arial" w:hAnsi="Arial" w:eastAsia="Arial" w:cs="Arial"/>
          <w:noProof w:val="0"/>
          <w:lang w:val="en-GB"/>
        </w:rPr>
        <w:t>c l</w:t>
      </w:r>
      <w:r w:rsidRPr="1281078E" w:rsidR="38315AA2">
        <w:rPr>
          <w:rFonts w:ascii="Arial" w:hAnsi="Arial" w:eastAsia="Arial" w:cs="Arial"/>
          <w:noProof w:val="0"/>
          <w:lang w:val="en-GB"/>
        </w:rPr>
        <w:t>eaders review their performance and offer frank praise and criticism.</w:t>
      </w:r>
      <w:r w:rsidRPr="1281078E" w:rsidR="62310019">
        <w:rPr>
          <w:rFonts w:ascii="Arial" w:hAnsi="Arial" w:eastAsia="Arial" w:cs="Arial"/>
          <w:noProof w:val="0"/>
          <w:lang w:val="en-GB"/>
        </w:rPr>
        <w:t xml:space="preserve"> Greater group member happiness, commitment, and cohesion are outcomes of democratic leadership. There is more togetherness, praise between friends, and group consciousness. Stronger employee motivation and increased invention are the consequences. Under a democratic leadership system, people are encouraged to develop their own skills. The disadvantage of democratic leadership is that it requires more time and dedication from the leader. Group members contribute more and are more dedicated to group</w:t>
      </w:r>
      <w:r w:rsidRPr="1281078E" w:rsidR="62310019">
        <w:rPr>
          <w:rFonts w:ascii="Arial" w:hAnsi="Arial" w:eastAsia="Arial" w:cs="Arial"/>
          <w:noProof w:val="0"/>
          <w:lang w:val="en-GB"/>
        </w:rPr>
        <w:t xml:space="preserve"> de</w:t>
      </w:r>
      <w:r w:rsidRPr="1281078E" w:rsidR="62310019">
        <w:rPr>
          <w:rFonts w:ascii="Arial" w:hAnsi="Arial" w:eastAsia="Arial" w:cs="Arial"/>
          <w:noProof w:val="0"/>
          <w:lang w:val="en-GB"/>
        </w:rPr>
        <w:t>cisions</w:t>
      </w:r>
      <w:r w:rsidRPr="1281078E" w:rsidR="62310019">
        <w:rPr>
          <w:rFonts w:ascii="Arial" w:hAnsi="Arial" w:eastAsia="Arial" w:cs="Arial"/>
          <w:noProof w:val="0"/>
          <w:lang w:val="en-GB"/>
        </w:rPr>
        <w:t xml:space="preserve">.  </w:t>
      </w:r>
      <w:r w:rsidRPr="1281078E" w:rsidR="62310019">
        <w:rPr>
          <w:rFonts w:ascii="Arial" w:hAnsi="Arial" w:eastAsia="Arial" w:cs="Arial"/>
          <w:noProof w:val="0"/>
          <w:lang w:val="en-GB"/>
        </w:rPr>
        <w:t xml:space="preserve">Although </w:t>
      </w:r>
      <w:r w:rsidRPr="1281078E" w:rsidR="62310019">
        <w:rPr>
          <w:rFonts w:ascii="Arial" w:hAnsi="Arial" w:eastAsia="Arial" w:cs="Arial"/>
          <w:noProof w:val="0"/>
          <w:lang w:val="en-GB"/>
        </w:rPr>
        <w:t>les</w:t>
      </w:r>
      <w:r w:rsidRPr="1281078E" w:rsidR="62310019">
        <w:rPr>
          <w:rFonts w:ascii="Arial" w:hAnsi="Arial" w:eastAsia="Arial" w:cs="Arial"/>
          <w:noProof w:val="0"/>
          <w:lang w:val="en-GB"/>
        </w:rPr>
        <w:t>s effectively than if the leader were autocratic, work is nonetheless completed.</w:t>
      </w:r>
    </w:p>
    <w:p w:rsidR="7136E9A3" w:rsidP="1281078E" w:rsidRDefault="7136E9A3" w14:paraId="3E52CB26" w14:textId="5B0E72C1">
      <w:pPr>
        <w:pStyle w:val="Heading2"/>
        <w:spacing w:line="360" w:lineRule="auto"/>
        <w:rPr>
          <w:rFonts w:ascii="Calibri Light" w:hAnsi="Calibri Light" w:eastAsia="Calibri Light" w:cs="Calibri Light" w:asciiTheme="majorAscii" w:hAnsiTheme="majorAscii" w:eastAsiaTheme="majorAscii" w:cstheme="majorAscii"/>
          <w:noProof w:val="0"/>
          <w:lang w:val="en-GB"/>
        </w:rPr>
      </w:pPr>
      <w:bookmarkStart w:name="_Toc326297332" w:id="990978889"/>
      <w:r w:rsidRPr="1281078E" w:rsidR="20D5E54B">
        <w:rPr>
          <w:rFonts w:ascii="Calibri Light" w:hAnsi="Calibri Light" w:eastAsia="Calibri Light" w:cs="Calibri Light" w:asciiTheme="majorAscii" w:hAnsiTheme="majorAscii" w:eastAsiaTheme="majorAscii" w:cstheme="majorAscii"/>
          <w:noProof w:val="0"/>
          <w:lang w:val="en-GB"/>
        </w:rPr>
        <w:t xml:space="preserve">Authoritarian </w:t>
      </w:r>
      <w:r w:rsidRPr="1281078E" w:rsidR="40D9EE42">
        <w:rPr>
          <w:rFonts w:ascii="Calibri Light" w:hAnsi="Calibri Light" w:eastAsia="Calibri Light" w:cs="Calibri Light" w:asciiTheme="majorAscii" w:hAnsiTheme="majorAscii" w:eastAsiaTheme="majorAscii" w:cstheme="majorAscii"/>
          <w:noProof w:val="0"/>
          <w:lang w:val="en-GB"/>
        </w:rPr>
        <w:t>L</w:t>
      </w:r>
      <w:r w:rsidRPr="1281078E" w:rsidR="20D5E54B">
        <w:rPr>
          <w:rFonts w:ascii="Calibri Light" w:hAnsi="Calibri Light" w:eastAsia="Calibri Light" w:cs="Calibri Light" w:asciiTheme="majorAscii" w:hAnsiTheme="majorAscii" w:eastAsiaTheme="majorAscii" w:cstheme="majorAscii"/>
          <w:noProof w:val="0"/>
          <w:lang w:val="en-GB"/>
        </w:rPr>
        <w:t>eadership</w:t>
      </w:r>
      <w:bookmarkEnd w:id="990978889"/>
    </w:p>
    <w:p w:rsidR="7136E9A3" w:rsidP="1281078E" w:rsidRDefault="7136E9A3" w14:paraId="65EFAB1A" w14:textId="3F2FD2B8">
      <w:pPr>
        <w:pStyle w:val="Normal"/>
        <w:spacing w:line="360" w:lineRule="auto"/>
        <w:ind w:left="0" w:hanging="0"/>
        <w:jc w:val="both"/>
        <w:rPr>
          <w:rFonts w:ascii="Arial" w:hAnsi="Arial" w:eastAsia="Arial" w:cs="Arial"/>
          <w:b w:val="0"/>
          <w:bCs w:val="0"/>
          <w:noProof w:val="0"/>
          <w:color w:val="000000" w:themeColor="text1" w:themeTint="FF" w:themeShade="FF"/>
          <w:sz w:val="22"/>
          <w:szCs w:val="22"/>
          <w:lang w:val="en-GB"/>
        </w:rPr>
      </w:pPr>
      <w:r w:rsidRPr="1281078E" w:rsidR="02F4D19C">
        <w:rPr>
          <w:rFonts w:ascii="Arial" w:hAnsi="Arial" w:eastAsia="Arial" w:cs="Arial"/>
          <w:b w:val="0"/>
          <w:bCs w:val="0"/>
          <w:noProof w:val="0"/>
          <w:color w:val="000000" w:themeColor="text1" w:themeTint="FF" w:themeShade="FF"/>
          <w:sz w:val="22"/>
          <w:szCs w:val="22"/>
          <w:lang w:val="en-GB"/>
        </w:rPr>
        <w:t xml:space="preserve">Authoritarian leaders tend to see their followers as in need of guidance but occasionally produces beneficial results. Negative perspective </w:t>
      </w:r>
      <w:r w:rsidRPr="1281078E" w:rsidR="02F4D19C">
        <w:rPr>
          <w:rFonts w:ascii="Arial" w:hAnsi="Arial" w:eastAsia="Arial" w:cs="Arial"/>
          <w:b w:val="0"/>
          <w:bCs w:val="0"/>
          <w:noProof w:val="0"/>
          <w:color w:val="000000" w:themeColor="text1" w:themeTint="FF" w:themeShade="FF"/>
          <w:sz w:val="22"/>
          <w:szCs w:val="22"/>
          <w:lang w:val="en-GB"/>
        </w:rPr>
        <w:t>are</w:t>
      </w:r>
      <w:r w:rsidRPr="1281078E" w:rsidR="02F4D19C">
        <w:rPr>
          <w:rFonts w:ascii="Arial" w:hAnsi="Arial" w:eastAsia="Arial" w:cs="Arial"/>
          <w:b w:val="0"/>
          <w:bCs w:val="0"/>
          <w:noProof w:val="0"/>
          <w:color w:val="000000" w:themeColor="text1" w:themeTint="FF" w:themeShade="FF"/>
          <w:sz w:val="22"/>
          <w:szCs w:val="22"/>
          <w:lang w:val="en-GB"/>
        </w:rPr>
        <w:t xml:space="preserve"> it employs a forceful approach that typically has unfavourable results. There </w:t>
      </w:r>
      <w:r w:rsidRPr="1281078E" w:rsidR="02F4D19C">
        <w:rPr>
          <w:rFonts w:ascii="Arial" w:hAnsi="Arial" w:eastAsia="Arial" w:cs="Arial"/>
          <w:b w:val="0"/>
          <w:bCs w:val="0"/>
          <w:noProof w:val="0"/>
          <w:color w:val="000000" w:themeColor="text1" w:themeTint="FF" w:themeShade="FF"/>
          <w:sz w:val="22"/>
          <w:szCs w:val="22"/>
          <w:lang w:val="en-GB"/>
        </w:rPr>
        <w:t>is</w:t>
      </w:r>
      <w:r w:rsidRPr="1281078E" w:rsidR="02F4D19C">
        <w:rPr>
          <w:rFonts w:ascii="Arial" w:hAnsi="Arial" w:eastAsia="Arial" w:cs="Arial"/>
          <w:b w:val="0"/>
          <w:bCs w:val="0"/>
          <w:noProof w:val="0"/>
          <w:color w:val="000000" w:themeColor="text1" w:themeTint="FF" w:themeShade="FF"/>
          <w:sz w:val="22"/>
          <w:szCs w:val="22"/>
          <w:lang w:val="en-GB"/>
        </w:rPr>
        <w:t xml:space="preserve"> evidence that situational and personality factors, such as uncertain or unfavourable situations where strong leadership is perceived to be a solution to problems, such as when a group is performing poorly, under time pressure, or facing an external threat, can increase the likelihood of authoritarian leadership. Some have </w:t>
      </w:r>
      <w:r w:rsidRPr="1281078E" w:rsidR="02F4D19C">
        <w:rPr>
          <w:rFonts w:ascii="Arial" w:hAnsi="Arial" w:eastAsia="Arial" w:cs="Arial"/>
          <w:b w:val="0"/>
          <w:bCs w:val="0"/>
          <w:noProof w:val="0"/>
          <w:color w:val="000000" w:themeColor="text1" w:themeTint="FF" w:themeShade="FF"/>
          <w:sz w:val="22"/>
          <w:szCs w:val="22"/>
          <w:lang w:val="en-GB"/>
        </w:rPr>
        <w:t>stated</w:t>
      </w:r>
      <w:r w:rsidRPr="1281078E" w:rsidR="02F4D19C">
        <w:rPr>
          <w:rFonts w:ascii="Arial" w:hAnsi="Arial" w:eastAsia="Arial" w:cs="Arial"/>
          <w:b w:val="0"/>
          <w:bCs w:val="0"/>
          <w:noProof w:val="0"/>
          <w:color w:val="000000" w:themeColor="text1" w:themeTint="FF" w:themeShade="FF"/>
          <w:sz w:val="22"/>
          <w:szCs w:val="22"/>
          <w:lang w:val="en-GB"/>
        </w:rPr>
        <w:t xml:space="preserve"> that authoritarian leadership </w:t>
      </w:r>
      <w:r w:rsidRPr="1281078E" w:rsidR="02F4D19C">
        <w:rPr>
          <w:rFonts w:ascii="Arial" w:hAnsi="Arial" w:eastAsia="Arial" w:cs="Arial"/>
          <w:b w:val="0"/>
          <w:bCs w:val="0"/>
          <w:noProof w:val="0"/>
          <w:color w:val="000000" w:themeColor="text1" w:themeTint="FF" w:themeShade="FF"/>
          <w:sz w:val="22"/>
          <w:szCs w:val="22"/>
          <w:lang w:val="en-GB"/>
        </w:rPr>
        <w:t>exhibits</w:t>
      </w:r>
      <w:r w:rsidRPr="1281078E" w:rsidR="02F4D19C">
        <w:rPr>
          <w:rFonts w:ascii="Arial" w:hAnsi="Arial" w:eastAsia="Arial" w:cs="Arial"/>
          <w:b w:val="0"/>
          <w:bCs w:val="0"/>
          <w:noProof w:val="0"/>
          <w:color w:val="000000" w:themeColor="text1" w:themeTint="FF" w:themeShade="FF"/>
          <w:sz w:val="22"/>
          <w:szCs w:val="22"/>
          <w:lang w:val="en-GB"/>
        </w:rPr>
        <w:t xml:space="preserve"> a particularly dismal, unfavourable, and depressing perspective on others.</w:t>
      </w:r>
      <w:r w:rsidRPr="1281078E" w:rsidR="755FFAB0">
        <w:rPr>
          <w:rFonts w:ascii="Arial" w:hAnsi="Arial" w:eastAsia="Arial" w:cs="Arial"/>
          <w:b w:val="0"/>
          <w:bCs w:val="0"/>
          <w:noProof w:val="0"/>
          <w:color w:val="000000" w:themeColor="text1" w:themeTint="FF" w:themeShade="FF"/>
          <w:sz w:val="22"/>
          <w:szCs w:val="22"/>
          <w:lang w:val="en-GB"/>
        </w:rPr>
        <w:t xml:space="preserve"> </w:t>
      </w:r>
      <w:r w:rsidRPr="1281078E" w:rsidR="755FFAB0">
        <w:rPr>
          <w:rFonts w:ascii="Arial" w:hAnsi="Arial" w:eastAsia="Arial" w:cs="Arial"/>
          <w:b w:val="0"/>
          <w:bCs w:val="0"/>
          <w:noProof w:val="0"/>
          <w:color w:val="000000" w:themeColor="text1" w:themeTint="FF" w:themeShade="FF"/>
          <w:sz w:val="22"/>
          <w:szCs w:val="22"/>
          <w:lang w:val="en-GB"/>
        </w:rPr>
        <w:t xml:space="preserve">Any circumstance in which a leader </w:t>
      </w:r>
      <w:r w:rsidRPr="1281078E" w:rsidR="755FFAB0">
        <w:rPr>
          <w:rFonts w:ascii="Arial" w:hAnsi="Arial" w:eastAsia="Arial" w:cs="Arial"/>
          <w:b w:val="0"/>
          <w:bCs w:val="0"/>
          <w:noProof w:val="0"/>
          <w:color w:val="000000" w:themeColor="text1" w:themeTint="FF" w:themeShade="FF"/>
          <w:sz w:val="22"/>
          <w:szCs w:val="22"/>
          <w:lang w:val="en-GB"/>
        </w:rPr>
        <w:t>maintains</w:t>
      </w:r>
      <w:r w:rsidRPr="1281078E" w:rsidR="755FFAB0">
        <w:rPr>
          <w:rFonts w:ascii="Arial" w:hAnsi="Arial" w:eastAsia="Arial" w:cs="Arial"/>
          <w:b w:val="0"/>
          <w:bCs w:val="0"/>
          <w:noProof w:val="0"/>
          <w:color w:val="000000" w:themeColor="text1" w:themeTint="FF" w:themeShade="FF"/>
          <w:sz w:val="22"/>
          <w:szCs w:val="22"/>
          <w:lang w:val="en-GB"/>
        </w:rPr>
        <w:t xml:space="preserve"> the greatest amount of control and authority is referred to be authoritarian leadership. </w:t>
      </w:r>
      <w:bookmarkStart w:name="_Int_WqtbLtkh" w:id="595371356"/>
      <w:r w:rsidRPr="1281078E" w:rsidR="3404DFE2">
        <w:rPr>
          <w:rFonts w:ascii="Arial" w:hAnsi="Arial" w:eastAsia="Arial" w:cs="Arial"/>
          <w:b w:val="0"/>
          <w:bCs w:val="0"/>
          <w:noProof w:val="0"/>
          <w:color w:val="000000" w:themeColor="text1" w:themeTint="FF" w:themeShade="FF"/>
          <w:sz w:val="22"/>
          <w:szCs w:val="22"/>
          <w:lang w:val="en-GB"/>
        </w:rPr>
        <w:t>Authoritarian leadership</w:t>
      </w:r>
      <w:bookmarkEnd w:id="595371356"/>
      <w:r w:rsidRPr="1281078E" w:rsidR="755FFAB0">
        <w:rPr>
          <w:rFonts w:ascii="Arial" w:hAnsi="Arial" w:eastAsia="Arial" w:cs="Arial"/>
          <w:b w:val="0"/>
          <w:bCs w:val="0"/>
          <w:noProof w:val="0"/>
          <w:color w:val="000000" w:themeColor="text1" w:themeTint="FF" w:themeShade="FF"/>
          <w:sz w:val="22"/>
          <w:szCs w:val="22"/>
          <w:lang w:val="en-GB"/>
        </w:rPr>
        <w:t xml:space="preserve"> </w:t>
      </w:r>
      <w:r w:rsidRPr="1281078E" w:rsidR="755FFAB0">
        <w:rPr>
          <w:rFonts w:ascii="Arial" w:hAnsi="Arial" w:eastAsia="Arial" w:cs="Arial"/>
          <w:b w:val="0"/>
          <w:bCs w:val="0"/>
          <w:noProof w:val="0"/>
          <w:color w:val="000000" w:themeColor="text1" w:themeTint="FF" w:themeShade="FF"/>
          <w:sz w:val="22"/>
          <w:szCs w:val="22"/>
          <w:lang w:val="en-GB"/>
        </w:rPr>
        <w:t>has a tendency to</w:t>
      </w:r>
      <w:r w:rsidRPr="1281078E" w:rsidR="755FFAB0">
        <w:rPr>
          <w:rFonts w:ascii="Arial" w:hAnsi="Arial" w:eastAsia="Arial" w:cs="Arial"/>
          <w:b w:val="0"/>
          <w:bCs w:val="0"/>
          <w:noProof w:val="0"/>
          <w:color w:val="000000" w:themeColor="text1" w:themeTint="FF" w:themeShade="FF"/>
          <w:sz w:val="22"/>
          <w:szCs w:val="22"/>
          <w:lang w:val="en-GB"/>
        </w:rPr>
        <w:t xml:space="preserve"> keep all decision-making power to themselves and make decisions about structures, tasks, policies, procedures, incentives, and punishments. Most authoritarian leaders want to </w:t>
      </w:r>
      <w:r w:rsidRPr="1281078E" w:rsidR="755FFAB0">
        <w:rPr>
          <w:rFonts w:ascii="Arial" w:hAnsi="Arial" w:eastAsia="Arial" w:cs="Arial"/>
          <w:b w:val="0"/>
          <w:bCs w:val="0"/>
          <w:noProof w:val="0"/>
          <w:color w:val="000000" w:themeColor="text1" w:themeTint="FF" w:themeShade="FF"/>
          <w:sz w:val="22"/>
          <w:szCs w:val="22"/>
          <w:lang w:val="en-GB"/>
        </w:rPr>
        <w:t>maintain</w:t>
      </w:r>
      <w:r w:rsidRPr="1281078E" w:rsidR="755FFAB0">
        <w:rPr>
          <w:rFonts w:ascii="Arial" w:hAnsi="Arial" w:eastAsia="Arial" w:cs="Arial"/>
          <w:b w:val="0"/>
          <w:bCs w:val="0"/>
          <w:noProof w:val="0"/>
          <w:color w:val="000000" w:themeColor="text1" w:themeTint="FF" w:themeShade="FF"/>
          <w:sz w:val="22"/>
          <w:szCs w:val="22"/>
          <w:lang w:val="en-GB"/>
        </w:rPr>
        <w:t xml:space="preserve"> </w:t>
      </w:r>
      <w:r w:rsidRPr="1281078E" w:rsidR="755FFAB0">
        <w:rPr>
          <w:rFonts w:ascii="Arial" w:hAnsi="Arial" w:eastAsia="Arial" w:cs="Arial"/>
          <w:b w:val="0"/>
          <w:bCs w:val="0"/>
          <w:noProof w:val="0"/>
          <w:color w:val="000000" w:themeColor="text1" w:themeTint="FF" w:themeShade="FF"/>
          <w:sz w:val="22"/>
          <w:szCs w:val="22"/>
          <w:lang w:val="en-GB"/>
        </w:rPr>
        <w:t>power,</w:t>
      </w:r>
      <w:r w:rsidRPr="1281078E" w:rsidR="755FFAB0">
        <w:rPr>
          <w:rFonts w:ascii="Arial" w:hAnsi="Arial" w:eastAsia="Arial" w:cs="Arial"/>
          <w:b w:val="0"/>
          <w:bCs w:val="0"/>
          <w:noProof w:val="0"/>
          <w:color w:val="000000" w:themeColor="text1" w:themeTint="FF" w:themeShade="FF"/>
          <w:sz w:val="22"/>
          <w:szCs w:val="22"/>
          <w:lang w:val="en-GB"/>
        </w:rPr>
        <w:t xml:space="preserve"> therefore they typically demand blind obedience and cooperation. </w:t>
      </w:r>
      <w:r w:rsidRPr="1281078E" w:rsidR="080F8BBB">
        <w:rPr>
          <w:rFonts w:ascii="Arial" w:hAnsi="Arial" w:eastAsia="Arial" w:cs="Arial"/>
          <w:b w:val="0"/>
          <w:bCs w:val="0"/>
          <w:noProof w:val="0"/>
          <w:color w:val="000000" w:themeColor="text1" w:themeTint="FF" w:themeShade="FF"/>
          <w:sz w:val="22"/>
          <w:szCs w:val="22"/>
          <w:lang w:val="en-GB"/>
        </w:rPr>
        <w:t>“</w:t>
      </w:r>
      <w:r w:rsidRPr="1281078E" w:rsidR="755FFAB0">
        <w:rPr>
          <w:rFonts w:ascii="Arial" w:hAnsi="Arial" w:eastAsia="Arial" w:cs="Arial"/>
          <w:b w:val="0"/>
          <w:bCs w:val="0"/>
          <w:noProof w:val="0"/>
          <w:color w:val="000000" w:themeColor="text1" w:themeTint="FF" w:themeShade="FF"/>
          <w:sz w:val="22"/>
          <w:szCs w:val="22"/>
          <w:lang w:val="en-GB"/>
        </w:rPr>
        <w:t xml:space="preserve">A threat of punishment or financial penalty is likely to be made against anyone who disobeys or </w:t>
      </w:r>
      <w:r w:rsidRPr="1281078E" w:rsidR="11C0C756">
        <w:rPr>
          <w:rFonts w:ascii="Arial" w:hAnsi="Arial" w:eastAsia="Arial" w:cs="Arial"/>
          <w:b w:val="0"/>
          <w:bCs w:val="0"/>
          <w:noProof w:val="0"/>
          <w:color w:val="000000" w:themeColor="text1" w:themeTint="FF" w:themeShade="FF"/>
          <w:sz w:val="22"/>
          <w:szCs w:val="22"/>
          <w:lang w:val="en-GB"/>
        </w:rPr>
        <w:t>does not</w:t>
      </w:r>
      <w:r w:rsidRPr="1281078E" w:rsidR="755FFAB0">
        <w:rPr>
          <w:rFonts w:ascii="Arial" w:hAnsi="Arial" w:eastAsia="Arial" w:cs="Arial"/>
          <w:b w:val="0"/>
          <w:bCs w:val="0"/>
          <w:noProof w:val="0"/>
          <w:color w:val="000000" w:themeColor="text1" w:themeTint="FF" w:themeShade="FF"/>
          <w:sz w:val="22"/>
          <w:szCs w:val="22"/>
          <w:lang w:val="en-GB"/>
        </w:rPr>
        <w:t xml:space="preserve"> </w:t>
      </w:r>
      <w:r w:rsidRPr="1281078E" w:rsidR="755FFAB0">
        <w:rPr>
          <w:rFonts w:ascii="Arial" w:hAnsi="Arial" w:eastAsia="Arial" w:cs="Arial"/>
          <w:b w:val="0"/>
          <w:bCs w:val="0"/>
          <w:noProof w:val="0"/>
          <w:color w:val="000000" w:themeColor="text1" w:themeTint="FF" w:themeShade="FF"/>
          <w:sz w:val="22"/>
          <w:szCs w:val="22"/>
          <w:lang w:val="en-GB"/>
        </w:rPr>
        <w:t>cooperate</w:t>
      </w:r>
      <w:r w:rsidRPr="1281078E" w:rsidR="538C4441">
        <w:rPr>
          <w:rFonts w:ascii="Arial" w:hAnsi="Arial" w:eastAsia="Arial" w:cs="Arial"/>
          <w:b w:val="0"/>
          <w:bCs w:val="0"/>
          <w:noProof w:val="0"/>
          <w:color w:val="000000" w:themeColor="text1" w:themeTint="FF" w:themeShade="FF"/>
          <w:sz w:val="22"/>
          <w:szCs w:val="22"/>
          <w:lang w:val="en-GB"/>
        </w:rPr>
        <w:t>.”</w:t>
      </w:r>
      <w:r w:rsidRPr="1281078E" w:rsidR="3A90CC73">
        <w:rPr>
          <w:rFonts w:ascii="Arial" w:hAnsi="Arial" w:eastAsia="Arial" w:cs="Arial"/>
          <w:b w:val="0"/>
          <w:bCs w:val="0"/>
          <w:noProof w:val="0"/>
          <w:color w:val="000000" w:themeColor="text1" w:themeTint="FF" w:themeShade="FF"/>
          <w:sz w:val="22"/>
          <w:szCs w:val="22"/>
          <w:lang w:val="en-GB"/>
        </w:rPr>
        <w:t xml:space="preserve"> </w:t>
      </w:r>
      <w:r w:rsidRPr="1281078E" w:rsidR="4BD26D35">
        <w:rPr>
          <w:rFonts w:ascii="Arial" w:hAnsi="Arial" w:eastAsia="Arial" w:cs="Arial"/>
          <w:b w:val="0"/>
          <w:bCs w:val="0"/>
          <w:noProof w:val="0"/>
          <w:color w:val="000000" w:themeColor="text1" w:themeTint="FF" w:themeShade="FF"/>
          <w:sz w:val="22"/>
          <w:szCs w:val="22"/>
          <w:lang w:val="en-GB"/>
        </w:rPr>
        <w:t>(Zhang and Xie, 20</w:t>
      </w:r>
      <w:r w:rsidRPr="1281078E" w:rsidR="227C255C">
        <w:rPr>
          <w:rFonts w:ascii="Arial" w:hAnsi="Arial" w:eastAsia="Arial" w:cs="Arial"/>
          <w:b w:val="0"/>
          <w:bCs w:val="0"/>
          <w:noProof w:val="0"/>
          <w:color w:val="000000" w:themeColor="text1" w:themeTint="FF" w:themeShade="FF"/>
          <w:sz w:val="22"/>
          <w:szCs w:val="22"/>
          <w:lang w:val="en-GB"/>
        </w:rPr>
        <w:t>\</w:t>
      </w:r>
      <w:r w:rsidRPr="1281078E" w:rsidR="4BD26D35">
        <w:rPr>
          <w:rFonts w:ascii="Arial" w:hAnsi="Arial" w:eastAsia="Arial" w:cs="Arial"/>
          <w:b w:val="0"/>
          <w:bCs w:val="0"/>
          <w:noProof w:val="0"/>
          <w:color w:val="000000" w:themeColor="text1" w:themeTint="FF" w:themeShade="FF"/>
          <w:sz w:val="22"/>
          <w:szCs w:val="22"/>
          <w:lang w:val="en-GB"/>
        </w:rPr>
        <w:t>17)</w:t>
      </w:r>
      <w:r w:rsidRPr="1281078E" w:rsidR="0CE44BC0">
        <w:rPr>
          <w:rFonts w:ascii="Arial" w:hAnsi="Arial" w:eastAsia="Arial" w:cs="Arial"/>
          <w:b w:val="0"/>
          <w:bCs w:val="0"/>
          <w:noProof w:val="0"/>
          <w:color w:val="000000" w:themeColor="text1" w:themeTint="FF" w:themeShade="FF"/>
          <w:sz w:val="22"/>
          <w:szCs w:val="22"/>
          <w:lang w:val="en-GB"/>
        </w:rPr>
        <w:t xml:space="preserve"> There are various advantages to the authoritarian leadership style. It enables prompt decision-making. Swift decisions are essential, particularly in stressful and time-constrained circumstances. The line of authority is made </w:t>
      </w:r>
      <w:r w:rsidRPr="1281078E" w:rsidR="0CE44BC0">
        <w:rPr>
          <w:rFonts w:ascii="Arial" w:hAnsi="Arial" w:eastAsia="Arial" w:cs="Arial"/>
          <w:b w:val="0"/>
          <w:bCs w:val="0"/>
          <w:noProof w:val="0"/>
          <w:color w:val="000000" w:themeColor="text1" w:themeTint="FF" w:themeShade="FF"/>
          <w:sz w:val="22"/>
          <w:szCs w:val="22"/>
          <w:lang w:val="en-GB"/>
        </w:rPr>
        <w:t>apparent</w:t>
      </w:r>
      <w:r w:rsidRPr="1281078E" w:rsidR="0CE44BC0">
        <w:rPr>
          <w:rFonts w:ascii="Arial" w:hAnsi="Arial" w:eastAsia="Arial" w:cs="Arial"/>
          <w:b w:val="0"/>
          <w:bCs w:val="0"/>
          <w:noProof w:val="0"/>
          <w:color w:val="000000" w:themeColor="text1" w:themeTint="FF" w:themeShade="FF"/>
          <w:sz w:val="22"/>
          <w:szCs w:val="22"/>
          <w:lang w:val="en-GB"/>
        </w:rPr>
        <w:t xml:space="preserve">. The commander is in complete and total control. As a result, employees are aware of their accountability. The leader makes </w:t>
      </w:r>
      <w:r w:rsidRPr="1281078E" w:rsidR="0CE44BC0">
        <w:rPr>
          <w:rFonts w:ascii="Arial" w:hAnsi="Arial" w:eastAsia="Arial" w:cs="Arial"/>
          <w:b w:val="0"/>
          <w:bCs w:val="0"/>
          <w:noProof w:val="0"/>
          <w:color w:val="000000" w:themeColor="text1" w:themeTint="FF" w:themeShade="FF"/>
          <w:sz w:val="22"/>
          <w:szCs w:val="22"/>
          <w:lang w:val="en-GB"/>
        </w:rPr>
        <w:t>the majority of</w:t>
      </w:r>
      <w:r w:rsidRPr="1281078E" w:rsidR="0CE44BC0">
        <w:rPr>
          <w:rFonts w:ascii="Arial" w:hAnsi="Arial" w:eastAsia="Arial" w:cs="Arial"/>
          <w:b w:val="0"/>
          <w:bCs w:val="0"/>
          <w:noProof w:val="0"/>
          <w:color w:val="000000" w:themeColor="text1" w:themeTint="FF" w:themeShade="FF"/>
          <w:sz w:val="22"/>
          <w:szCs w:val="22"/>
          <w:lang w:val="en-GB"/>
        </w:rPr>
        <w:t xml:space="preserve"> the decisions. When giving decisions to employees, it is occasionally necessary to reduce their consistency. An authoritarian workplace supports more productivity and participation. If employees are less talented or knowledgeable, authoritarian leadership is </w:t>
      </w:r>
      <w:r w:rsidRPr="1281078E" w:rsidR="0CE44BC0">
        <w:rPr>
          <w:rFonts w:ascii="Arial" w:hAnsi="Arial" w:eastAsia="Arial" w:cs="Arial"/>
          <w:b w:val="0"/>
          <w:bCs w:val="0"/>
          <w:noProof w:val="0"/>
          <w:color w:val="000000" w:themeColor="text1" w:themeTint="FF" w:themeShade="FF"/>
          <w:sz w:val="22"/>
          <w:szCs w:val="22"/>
          <w:lang w:val="en-GB"/>
        </w:rPr>
        <w:t>advantageous</w:t>
      </w:r>
      <w:r w:rsidRPr="1281078E" w:rsidR="0CE44BC0">
        <w:rPr>
          <w:rFonts w:ascii="Arial" w:hAnsi="Arial" w:eastAsia="Arial" w:cs="Arial"/>
          <w:b w:val="0"/>
          <w:bCs w:val="0"/>
          <w:noProof w:val="0"/>
          <w:color w:val="000000" w:themeColor="text1" w:themeTint="FF" w:themeShade="FF"/>
          <w:sz w:val="22"/>
          <w:szCs w:val="22"/>
          <w:lang w:val="en-GB"/>
        </w:rPr>
        <w:t xml:space="preserve"> since it frees them from having to </w:t>
      </w:r>
      <w:r w:rsidRPr="1281078E" w:rsidR="0CE44BC0">
        <w:rPr>
          <w:rFonts w:ascii="Arial" w:hAnsi="Arial" w:eastAsia="Arial" w:cs="Arial"/>
          <w:b w:val="0"/>
          <w:bCs w:val="0"/>
          <w:noProof w:val="0"/>
          <w:color w:val="000000" w:themeColor="text1" w:themeTint="FF" w:themeShade="FF"/>
          <w:sz w:val="22"/>
          <w:szCs w:val="22"/>
          <w:lang w:val="en-GB"/>
        </w:rPr>
        <w:t>participate</w:t>
      </w:r>
      <w:r w:rsidRPr="1281078E" w:rsidR="0CE44BC0">
        <w:rPr>
          <w:rFonts w:ascii="Arial" w:hAnsi="Arial" w:eastAsia="Arial" w:cs="Arial"/>
          <w:b w:val="0"/>
          <w:bCs w:val="0"/>
          <w:noProof w:val="0"/>
          <w:color w:val="000000" w:themeColor="text1" w:themeTint="FF" w:themeShade="FF"/>
          <w:sz w:val="22"/>
          <w:szCs w:val="22"/>
          <w:lang w:val="en-GB"/>
        </w:rPr>
        <w:t xml:space="preserve"> in difficult decision-making processes and allows them to focus on their jobs. Policies, procedures, and work instructions are used by the leader to direct the job and specify every aspect.</w:t>
      </w:r>
    </w:p>
    <w:p w:rsidR="7136E9A3" w:rsidP="1281078E" w:rsidRDefault="7136E9A3" w14:paraId="7385A5B6" w14:textId="64581013">
      <w:pPr>
        <w:pStyle w:val="Normal"/>
        <w:spacing w:line="360" w:lineRule="auto"/>
        <w:ind w:left="0" w:hanging="0"/>
        <w:jc w:val="both"/>
        <w:rPr>
          <w:rFonts w:ascii="Arial" w:hAnsi="Arial" w:eastAsia="Arial" w:cs="Arial"/>
          <w:b w:val="0"/>
          <w:bCs w:val="0"/>
          <w:noProof w:val="0"/>
          <w:color w:val="000000" w:themeColor="text1" w:themeTint="FF" w:themeShade="FF"/>
          <w:sz w:val="22"/>
          <w:szCs w:val="22"/>
          <w:lang w:val="en-GB"/>
        </w:rPr>
      </w:pPr>
      <w:r w:rsidRPr="1281078E" w:rsidR="7B2AB553">
        <w:rPr>
          <w:rFonts w:ascii="Arial" w:hAnsi="Arial" w:eastAsia="Arial" w:cs="Arial"/>
          <w:b w:val="0"/>
          <w:bCs w:val="0"/>
          <w:noProof w:val="0"/>
          <w:color w:val="000000" w:themeColor="text1" w:themeTint="FF" w:themeShade="FF"/>
          <w:sz w:val="22"/>
          <w:szCs w:val="22"/>
          <w:lang w:val="en-GB"/>
        </w:rPr>
        <w:t>Each of us has a leadership philosophy based on certain presumptions. There are three different leadership philosophies authoritarian, democratic, and laissez-faire</w:t>
      </w:r>
      <w:r w:rsidRPr="1281078E" w:rsidR="7B2AB553">
        <w:rPr>
          <w:rFonts w:ascii="Arial" w:hAnsi="Arial" w:eastAsia="Arial" w:cs="Arial"/>
          <w:b w:val="0"/>
          <w:bCs w:val="0"/>
          <w:noProof w:val="0"/>
          <w:color w:val="000000" w:themeColor="text1" w:themeTint="FF" w:themeShade="FF"/>
          <w:sz w:val="22"/>
          <w:szCs w:val="22"/>
          <w:lang w:val="en-GB"/>
        </w:rPr>
        <w:t xml:space="preserve">.  </w:t>
      </w:r>
      <w:r w:rsidRPr="1281078E" w:rsidR="7B2AB553">
        <w:rPr>
          <w:rFonts w:ascii="Arial" w:hAnsi="Arial" w:eastAsia="Arial" w:cs="Arial"/>
          <w:b w:val="0"/>
          <w:bCs w:val="0"/>
          <w:noProof w:val="0"/>
          <w:color w:val="000000" w:themeColor="text1" w:themeTint="FF" w:themeShade="FF"/>
          <w:sz w:val="22"/>
          <w:szCs w:val="22"/>
          <w:lang w:val="en-GB"/>
        </w:rPr>
        <w:t>We become more capable leaders by understanding how our leadership philosophy affects our style of leadership.</w:t>
      </w:r>
      <w:r w:rsidRPr="1281078E" w:rsidR="6AFCEECF">
        <w:rPr>
          <w:rFonts w:ascii="Arial" w:hAnsi="Arial" w:eastAsia="Arial" w:cs="Arial"/>
          <w:b w:val="0"/>
          <w:bCs w:val="0"/>
          <w:noProof w:val="0"/>
          <w:color w:val="000000" w:themeColor="text1" w:themeTint="FF" w:themeShade="FF"/>
          <w:sz w:val="22"/>
          <w:szCs w:val="22"/>
          <w:lang w:val="en-GB"/>
        </w:rPr>
        <w:t xml:space="preserve"> (Nasrudin, 2020)</w:t>
      </w:r>
    </w:p>
    <w:p w:rsidR="7136E9A3" w:rsidP="1281078E" w:rsidRDefault="7136E9A3" w14:paraId="7FDDFADD" w14:textId="0EBDBE80">
      <w:pPr>
        <w:pStyle w:val="Heading1"/>
        <w:spacing w:line="360" w:lineRule="auto"/>
        <w:rPr>
          <w:rFonts w:ascii="Calibri Light" w:hAnsi="Calibri Light" w:eastAsia="Calibri Light" w:cs="Calibri Light" w:asciiTheme="majorAscii" w:hAnsiTheme="majorAscii" w:eastAsiaTheme="majorAscii" w:cstheme="majorAscii"/>
          <w:noProof w:val="0"/>
          <w:sz w:val="32"/>
          <w:szCs w:val="32"/>
          <w:lang w:val="en-GB"/>
        </w:rPr>
      </w:pPr>
      <w:bookmarkStart w:name="_Toc1490016737" w:id="1452883306"/>
      <w:r w:rsidRPr="1281078E" w:rsidR="424777A8">
        <w:rPr>
          <w:rFonts w:ascii="Calibri Light" w:hAnsi="Calibri Light" w:eastAsia="Calibri Light" w:cs="Calibri Light" w:asciiTheme="majorAscii" w:hAnsiTheme="majorAscii" w:eastAsiaTheme="majorAscii" w:cstheme="majorAscii"/>
          <w:noProof w:val="0"/>
          <w:sz w:val="32"/>
          <w:szCs w:val="32"/>
          <w:lang w:val="en-GB"/>
        </w:rPr>
        <w:t xml:space="preserve">Transactional vs </w:t>
      </w:r>
      <w:r w:rsidRPr="1281078E" w:rsidR="7679259F">
        <w:rPr>
          <w:rFonts w:ascii="Calibri Light" w:hAnsi="Calibri Light" w:eastAsia="Calibri Light" w:cs="Calibri Light" w:asciiTheme="majorAscii" w:hAnsiTheme="majorAscii" w:eastAsiaTheme="majorAscii" w:cstheme="majorAscii"/>
          <w:noProof w:val="0"/>
          <w:sz w:val="32"/>
          <w:szCs w:val="32"/>
          <w:lang w:val="en-GB"/>
        </w:rPr>
        <w:t>T</w:t>
      </w:r>
      <w:r w:rsidRPr="1281078E" w:rsidR="367302E0">
        <w:rPr>
          <w:rFonts w:ascii="Calibri Light" w:hAnsi="Calibri Light" w:eastAsia="Calibri Light" w:cs="Calibri Light" w:asciiTheme="majorAscii" w:hAnsiTheme="majorAscii" w:eastAsiaTheme="majorAscii" w:cstheme="majorAscii"/>
          <w:noProof w:val="0"/>
          <w:sz w:val="32"/>
          <w:szCs w:val="32"/>
          <w:lang w:val="en-GB"/>
        </w:rPr>
        <w:t>ransformational</w:t>
      </w:r>
      <w:bookmarkEnd w:id="1452883306"/>
    </w:p>
    <w:p w:rsidR="7136E9A3" w:rsidP="1281078E" w:rsidRDefault="7136E9A3" w14:paraId="2A31DC96" w14:textId="0C639142">
      <w:pPr>
        <w:pStyle w:val="Normal"/>
        <w:spacing w:line="360" w:lineRule="auto"/>
        <w:rPr>
          <w:rFonts w:ascii="Arial" w:hAnsi="Arial" w:eastAsia="Arial" w:cs="Arial"/>
          <w:noProof w:val="0"/>
          <w:lang w:val="en-GB"/>
        </w:rPr>
      </w:pPr>
      <w:r w:rsidRPr="1281078E" w:rsidR="796F2899">
        <w:rPr>
          <w:rFonts w:ascii="Arial" w:hAnsi="Arial" w:eastAsia="Arial" w:cs="Arial"/>
          <w:noProof w:val="0"/>
          <w:lang w:val="en-GB"/>
        </w:rPr>
        <w:t xml:space="preserve">It is not a matter of a great vs poor or right vs wrong method of leadership when it comes to transactional vs. transformational leadership. Although they are in fact </w:t>
      </w:r>
      <w:r w:rsidRPr="1281078E" w:rsidR="796F2899">
        <w:rPr>
          <w:rFonts w:ascii="Arial" w:hAnsi="Arial" w:eastAsia="Arial" w:cs="Arial"/>
          <w:noProof w:val="0"/>
          <w:lang w:val="en-GB"/>
        </w:rPr>
        <w:t>totally opposite</w:t>
      </w:r>
      <w:r w:rsidRPr="1281078E" w:rsidR="796F2899">
        <w:rPr>
          <w:rFonts w:ascii="Arial" w:hAnsi="Arial" w:eastAsia="Arial" w:cs="Arial"/>
          <w:noProof w:val="0"/>
          <w:lang w:val="en-GB"/>
        </w:rPr>
        <w:t xml:space="preserve"> methods of leadership, both have benefits and are crucial to </w:t>
      </w:r>
      <w:r w:rsidRPr="1281078E" w:rsidR="796F2899">
        <w:rPr>
          <w:rFonts w:ascii="Arial" w:hAnsi="Arial" w:eastAsia="Arial" w:cs="Arial"/>
          <w:noProof w:val="0"/>
          <w:lang w:val="en-GB"/>
        </w:rPr>
        <w:t>comprehend</w:t>
      </w:r>
      <w:r w:rsidRPr="1281078E" w:rsidR="796F2899">
        <w:rPr>
          <w:rFonts w:ascii="Arial" w:hAnsi="Arial" w:eastAsia="Arial" w:cs="Arial"/>
          <w:noProof w:val="0"/>
          <w:lang w:val="en-GB"/>
        </w:rPr>
        <w:t xml:space="preserve"> and use </w:t>
      </w:r>
      <w:r w:rsidRPr="1281078E" w:rsidR="796F2899">
        <w:rPr>
          <w:rFonts w:ascii="Arial" w:hAnsi="Arial" w:eastAsia="Arial" w:cs="Arial"/>
          <w:noProof w:val="0"/>
          <w:lang w:val="en-GB"/>
        </w:rPr>
        <w:t>in particular circumstances</w:t>
      </w:r>
      <w:r w:rsidRPr="1281078E" w:rsidR="796F2899">
        <w:rPr>
          <w:rFonts w:ascii="Arial" w:hAnsi="Arial" w:eastAsia="Arial" w:cs="Arial"/>
          <w:noProof w:val="0"/>
          <w:lang w:val="en-GB"/>
        </w:rPr>
        <w:t xml:space="preserve">. </w:t>
      </w:r>
      <w:r w:rsidRPr="1281078E" w:rsidR="7B7D18F1">
        <w:rPr>
          <w:rFonts w:ascii="Arial" w:hAnsi="Arial" w:eastAsia="Arial" w:cs="Arial"/>
          <w:noProof w:val="0"/>
          <w:lang w:val="en-GB"/>
        </w:rPr>
        <w:t>A leader may fundamentally lean toward the transactional or transformational side in terms of their approach and techniques. However, most effective leaders are aware of how to use and incorporate both into their leadership. People who want to hold leadership positions in the corporate sector should learn how the two differ from one another and how to use the right style depending on the circumstance.</w:t>
      </w:r>
      <w:r w:rsidRPr="1281078E" w:rsidR="33504B15">
        <w:rPr>
          <w:rFonts w:ascii="Arial" w:hAnsi="Arial" w:eastAsia="Arial" w:cs="Arial"/>
          <w:noProof w:val="0"/>
          <w:lang w:val="en-GB"/>
        </w:rPr>
        <w:t xml:space="preserve"> Keeping the current state of activities and procedures that have been proven successful typically goes hand in hand with transactional leadership. It is a leadership strategy that is more </w:t>
      </w:r>
      <w:r w:rsidRPr="1281078E" w:rsidR="33504B15">
        <w:rPr>
          <w:rFonts w:ascii="Arial" w:hAnsi="Arial" w:eastAsia="Arial" w:cs="Arial"/>
          <w:noProof w:val="0"/>
          <w:lang w:val="en-GB"/>
        </w:rPr>
        <w:t>frequently</w:t>
      </w:r>
      <w:r w:rsidRPr="1281078E" w:rsidR="33504B15">
        <w:rPr>
          <w:rFonts w:ascii="Arial" w:hAnsi="Arial" w:eastAsia="Arial" w:cs="Arial"/>
          <w:noProof w:val="0"/>
          <w:lang w:val="en-GB"/>
        </w:rPr>
        <w:t xml:space="preserve"> used at well-established organisations since it typically works best with self-motivated workers who do not require or </w:t>
      </w:r>
      <w:r w:rsidRPr="1281078E" w:rsidR="33504B15">
        <w:rPr>
          <w:rFonts w:ascii="Arial" w:hAnsi="Arial" w:eastAsia="Arial" w:cs="Arial"/>
          <w:noProof w:val="0"/>
          <w:lang w:val="en-GB"/>
        </w:rPr>
        <w:t>seek</w:t>
      </w:r>
      <w:r w:rsidRPr="1281078E" w:rsidR="33504B15">
        <w:rPr>
          <w:rFonts w:ascii="Arial" w:hAnsi="Arial" w:eastAsia="Arial" w:cs="Arial"/>
          <w:noProof w:val="0"/>
          <w:lang w:val="en-GB"/>
        </w:rPr>
        <w:t xml:space="preserve"> for inspiration from their managers or corporate executives.</w:t>
      </w:r>
    </w:p>
    <w:p w:rsidR="7136E9A3" w:rsidP="1281078E" w:rsidRDefault="7136E9A3" w14:paraId="4E33156A" w14:textId="35385745">
      <w:pPr>
        <w:pStyle w:val="Normal"/>
        <w:spacing w:line="360" w:lineRule="auto"/>
        <w:rPr>
          <w:rFonts w:ascii="Arial" w:hAnsi="Arial" w:eastAsia="Arial" w:cs="Arial"/>
          <w:noProof w:val="0"/>
          <w:lang w:val="en-GB"/>
        </w:rPr>
      </w:pPr>
      <w:r w:rsidRPr="1281078E" w:rsidR="4BD05B47">
        <w:rPr>
          <w:rFonts w:ascii="Arial" w:hAnsi="Arial" w:eastAsia="Arial" w:cs="Arial"/>
          <w:noProof w:val="0"/>
          <w:lang w:val="en-GB"/>
        </w:rPr>
        <w:t>“</w:t>
      </w:r>
      <w:r w:rsidRPr="1281078E" w:rsidR="4E8690E4">
        <w:rPr>
          <w:rFonts w:ascii="Arial" w:hAnsi="Arial" w:eastAsia="Arial" w:cs="Arial"/>
          <w:noProof w:val="0"/>
          <w:lang w:val="en-GB"/>
        </w:rPr>
        <w:t>The transformational leadership style is grounded in four components, commonly referred to as the four “I’s” of transformational leadership:</w:t>
      </w:r>
    </w:p>
    <w:p w:rsidR="7136E9A3" w:rsidP="1281078E" w:rsidRDefault="7136E9A3" w14:paraId="7728037D" w14:textId="394FABDF">
      <w:pPr>
        <w:pStyle w:val="ListParagraph"/>
        <w:numPr>
          <w:ilvl w:val="0"/>
          <w:numId w:val="8"/>
        </w:numPr>
        <w:spacing w:line="360" w:lineRule="auto"/>
        <w:rPr>
          <w:rFonts w:ascii="Arial" w:hAnsi="Arial" w:eastAsia="Arial" w:cs="Arial"/>
          <w:noProof w:val="0"/>
          <w:lang w:val="en-GB"/>
        </w:rPr>
      </w:pPr>
      <w:r w:rsidRPr="1281078E" w:rsidR="4E8690E4">
        <w:rPr>
          <w:rFonts w:ascii="Arial" w:hAnsi="Arial" w:eastAsia="Arial" w:cs="Arial"/>
          <w:noProof w:val="0"/>
          <w:lang w:val="en-GB"/>
        </w:rPr>
        <w:t>Intellectual Stimulation: encouraging new experiences and ways of thinking for themselves and employees</w:t>
      </w:r>
    </w:p>
    <w:p w:rsidR="7136E9A3" w:rsidP="1281078E" w:rsidRDefault="7136E9A3" w14:paraId="6D7A9B3D" w14:textId="33D35F47">
      <w:pPr>
        <w:pStyle w:val="ListParagraph"/>
        <w:numPr>
          <w:ilvl w:val="0"/>
          <w:numId w:val="8"/>
        </w:numPr>
        <w:spacing w:line="360" w:lineRule="auto"/>
        <w:rPr>
          <w:rFonts w:ascii="Arial" w:hAnsi="Arial" w:eastAsia="Arial" w:cs="Arial"/>
          <w:noProof w:val="0"/>
          <w:lang w:val="en-GB"/>
        </w:rPr>
      </w:pPr>
      <w:r w:rsidRPr="1281078E" w:rsidR="4E8690E4">
        <w:rPr>
          <w:rFonts w:ascii="Arial" w:hAnsi="Arial" w:eastAsia="Arial" w:cs="Arial"/>
          <w:noProof w:val="0"/>
          <w:lang w:val="en-GB"/>
        </w:rPr>
        <w:t>Individual Consideration: mentoring employees and supporting their professional development</w:t>
      </w:r>
    </w:p>
    <w:p w:rsidR="7136E9A3" w:rsidP="1281078E" w:rsidRDefault="7136E9A3" w14:paraId="6FB34606" w14:textId="5E253D41">
      <w:pPr>
        <w:pStyle w:val="ListParagraph"/>
        <w:numPr>
          <w:ilvl w:val="0"/>
          <w:numId w:val="8"/>
        </w:numPr>
        <w:spacing w:line="360" w:lineRule="auto"/>
        <w:rPr>
          <w:rFonts w:ascii="Arial" w:hAnsi="Arial" w:eastAsia="Arial" w:cs="Arial"/>
          <w:noProof w:val="0"/>
          <w:lang w:val="en-GB"/>
        </w:rPr>
      </w:pPr>
      <w:r w:rsidRPr="1281078E" w:rsidR="4E8690E4">
        <w:rPr>
          <w:rFonts w:ascii="Arial" w:hAnsi="Arial" w:eastAsia="Arial" w:cs="Arial"/>
          <w:noProof w:val="0"/>
          <w:lang w:val="en-GB"/>
        </w:rPr>
        <w:t>Inspirational Motivation: imparting a vision for an organization that employees internalize and make their own</w:t>
      </w:r>
    </w:p>
    <w:p w:rsidR="7136E9A3" w:rsidP="1281078E" w:rsidRDefault="7136E9A3" w14:paraId="1310BD12" w14:textId="01E7D623">
      <w:pPr>
        <w:pStyle w:val="ListParagraph"/>
        <w:numPr>
          <w:ilvl w:val="0"/>
          <w:numId w:val="8"/>
        </w:numPr>
        <w:spacing w:line="360" w:lineRule="auto"/>
        <w:rPr>
          <w:rFonts w:ascii="Arial" w:hAnsi="Arial" w:eastAsia="Arial" w:cs="Arial"/>
          <w:noProof w:val="0"/>
          <w:lang w:val="en-GB"/>
        </w:rPr>
      </w:pPr>
      <w:r w:rsidRPr="1281078E" w:rsidR="4E8690E4">
        <w:rPr>
          <w:rFonts w:ascii="Arial" w:hAnsi="Arial" w:eastAsia="Arial" w:cs="Arial"/>
          <w:noProof w:val="0"/>
          <w:lang w:val="en-GB"/>
        </w:rPr>
        <w:t>Idealized Influence: serving as role models for how they expect employees to conduct themselves</w:t>
      </w:r>
      <w:bookmarkStart w:name="_Int_ZDKJJFFX" w:id="31298677"/>
      <w:r w:rsidRPr="1281078E" w:rsidR="47ECFE62">
        <w:rPr>
          <w:rFonts w:ascii="Arial" w:hAnsi="Arial" w:eastAsia="Arial" w:cs="Arial"/>
          <w:noProof w:val="0"/>
          <w:lang w:val="en-GB"/>
        </w:rPr>
        <w:t>.”</w:t>
      </w:r>
      <w:bookmarkEnd w:id="31298677"/>
      <w:r w:rsidRPr="1281078E" w:rsidR="4E8690E4">
        <w:rPr>
          <w:rFonts w:ascii="Arial" w:hAnsi="Arial" w:eastAsia="Arial" w:cs="Arial"/>
          <w:noProof w:val="0"/>
          <w:lang w:val="en-GB"/>
        </w:rPr>
        <w:t xml:space="preserve"> (Michigan State University, 2021)</w:t>
      </w:r>
    </w:p>
    <w:p w:rsidR="7136E9A3" w:rsidP="1281078E" w:rsidRDefault="7136E9A3" w14:paraId="73328E98" w14:textId="79B259F1">
      <w:pPr>
        <w:pStyle w:val="Normal"/>
        <w:spacing w:line="360" w:lineRule="auto"/>
        <w:ind w:left="0"/>
        <w:rPr>
          <w:rFonts w:ascii="Arial" w:hAnsi="Arial" w:eastAsia="Arial" w:cs="Arial"/>
          <w:noProof w:val="0"/>
          <w:lang w:val="en-GB"/>
        </w:rPr>
      </w:pPr>
      <w:r w:rsidRPr="1281078E" w:rsidR="17235E7A">
        <w:rPr>
          <w:rFonts w:ascii="Arial" w:hAnsi="Arial" w:eastAsia="Arial" w:cs="Arial"/>
          <w:noProof w:val="0"/>
          <w:lang w:val="en-GB"/>
        </w:rPr>
        <w:t>According to the four I's, transformational leaders prioritise fostering and energising their workforce. Transformational leaders encourage a fully independent workplace that encourages innovation, values new thinking, and gives people the freedom to make their own decisions at work rather than wanting to control.</w:t>
      </w:r>
      <w:r w:rsidRPr="1281078E" w:rsidR="26DF55AF">
        <w:rPr>
          <w:rFonts w:ascii="Arial" w:hAnsi="Arial" w:eastAsia="Arial" w:cs="Arial"/>
          <w:noProof w:val="0"/>
          <w:lang w:val="en-GB"/>
        </w:rPr>
        <w:t xml:space="preserve"> In an environment where a product or service is novel or in a sector where innovation is essential for survival, transformational leadership may also be the best strategy. With a new product or start-up business, "the rules" and processes are not yet </w:t>
      </w:r>
      <w:r w:rsidRPr="1281078E" w:rsidR="26DF55AF">
        <w:rPr>
          <w:rFonts w:ascii="Arial" w:hAnsi="Arial" w:eastAsia="Arial" w:cs="Arial"/>
          <w:noProof w:val="0"/>
          <w:lang w:val="en-GB"/>
        </w:rPr>
        <w:t>established</w:t>
      </w:r>
      <w:r w:rsidRPr="1281078E" w:rsidR="26DF55AF">
        <w:rPr>
          <w:rFonts w:ascii="Arial" w:hAnsi="Arial" w:eastAsia="Arial" w:cs="Arial"/>
          <w:noProof w:val="0"/>
          <w:lang w:val="en-GB"/>
        </w:rPr>
        <w:t xml:space="preserve">, so creative and open-minded thinking on how to produce, grow, survive, and thrive may be </w:t>
      </w:r>
      <w:r w:rsidRPr="1281078E" w:rsidR="26DF55AF">
        <w:rPr>
          <w:rFonts w:ascii="Arial" w:hAnsi="Arial" w:eastAsia="Arial" w:cs="Arial"/>
          <w:noProof w:val="0"/>
          <w:lang w:val="en-GB"/>
        </w:rPr>
        <w:t>required</w:t>
      </w:r>
      <w:r w:rsidRPr="1281078E" w:rsidR="26DF55AF">
        <w:rPr>
          <w:rFonts w:ascii="Arial" w:hAnsi="Arial" w:eastAsia="Arial" w:cs="Arial"/>
          <w:noProof w:val="0"/>
          <w:lang w:val="en-GB"/>
        </w:rPr>
        <w:t>—or even expected. Many of the restrictions and regulations may still be in effect, including time and money and strictly enforced deadlines.</w:t>
      </w:r>
    </w:p>
    <w:p w:rsidR="7136E9A3" w:rsidP="1281078E" w:rsidRDefault="7136E9A3" w14:paraId="44936FDC" w14:textId="75F58041">
      <w:pPr>
        <w:pStyle w:val="Heading1"/>
        <w:spacing w:line="360" w:lineRule="auto"/>
        <w:rPr>
          <w:rFonts w:ascii="Calibri Light" w:hAnsi="Calibri Light" w:eastAsia="Calibri Light" w:cs="Calibri Light" w:asciiTheme="majorAscii" w:hAnsiTheme="majorAscii" w:eastAsiaTheme="majorAscii" w:cstheme="majorAscii"/>
          <w:b w:val="1"/>
          <w:bCs w:val="1"/>
          <w:i w:val="0"/>
          <w:iCs w:val="0"/>
          <w:noProof w:val="0"/>
          <w:sz w:val="32"/>
          <w:szCs w:val="32"/>
          <w:lang w:val="en-GB"/>
        </w:rPr>
      </w:pPr>
      <w:bookmarkStart w:name="_Toc236533505" w:id="1260832807"/>
      <w:r w:rsidRPr="1281078E" w:rsidR="2316F71F">
        <w:rPr>
          <w:rFonts w:ascii="Calibri Light" w:hAnsi="Calibri Light" w:eastAsia="Calibri Light" w:cs="Calibri Light" w:asciiTheme="majorAscii" w:hAnsiTheme="majorAscii" w:eastAsiaTheme="majorAscii" w:cstheme="majorAscii"/>
          <w:noProof w:val="0"/>
          <w:lang w:val="en-GB"/>
        </w:rPr>
        <w:t xml:space="preserve">Effective </w:t>
      </w:r>
      <w:r w:rsidRPr="1281078E" w:rsidR="4D8FFCC3">
        <w:rPr>
          <w:rFonts w:ascii="Calibri Light" w:hAnsi="Calibri Light" w:eastAsia="Calibri Light" w:cs="Calibri Light" w:asciiTheme="majorAscii" w:hAnsiTheme="majorAscii" w:eastAsiaTheme="majorAscii" w:cstheme="majorAscii"/>
          <w:noProof w:val="0"/>
          <w:lang w:val="en-GB"/>
        </w:rPr>
        <w:t>L</w:t>
      </w:r>
      <w:r w:rsidRPr="1281078E" w:rsidR="2316F71F">
        <w:rPr>
          <w:rFonts w:ascii="Calibri Light" w:hAnsi="Calibri Light" w:eastAsia="Calibri Light" w:cs="Calibri Light" w:asciiTheme="majorAscii" w:hAnsiTheme="majorAscii" w:eastAsiaTheme="majorAscii" w:cstheme="majorAscii"/>
          <w:noProof w:val="0"/>
          <w:lang w:val="en-GB"/>
        </w:rPr>
        <w:t xml:space="preserve">eadership </w:t>
      </w:r>
      <w:r w:rsidRPr="1281078E" w:rsidR="3BDFC404">
        <w:rPr>
          <w:rFonts w:ascii="Calibri Light" w:hAnsi="Calibri Light" w:eastAsia="Calibri Light" w:cs="Calibri Light" w:asciiTheme="majorAscii" w:hAnsiTheme="majorAscii" w:eastAsiaTheme="majorAscii" w:cstheme="majorAscii"/>
          <w:noProof w:val="0"/>
          <w:lang w:val="en-GB"/>
        </w:rPr>
        <w:t>S</w:t>
      </w:r>
      <w:r w:rsidRPr="1281078E" w:rsidR="2316F71F">
        <w:rPr>
          <w:rFonts w:ascii="Calibri Light" w:hAnsi="Calibri Light" w:eastAsia="Calibri Light" w:cs="Calibri Light" w:asciiTheme="majorAscii" w:hAnsiTheme="majorAscii" w:eastAsiaTheme="majorAscii" w:cstheme="majorAscii"/>
          <w:noProof w:val="0"/>
          <w:lang w:val="en-GB"/>
        </w:rPr>
        <w:t>tyles</w:t>
      </w:r>
      <w:bookmarkEnd w:id="1260832807"/>
    </w:p>
    <w:p w:rsidR="7EA7D659" w:rsidP="1281078E" w:rsidRDefault="7EA7D659" w14:paraId="284E3D8D" w14:textId="3B798EC8">
      <w:pPr>
        <w:pStyle w:val="Normal"/>
        <w:spacing w:line="360" w:lineRule="auto"/>
        <w:ind w:left="0"/>
        <w:jc w:val="left"/>
        <w:rPr>
          <w:rFonts w:ascii="Arial" w:hAnsi="Arial" w:eastAsia="Arial" w:cs="Arial"/>
          <w:b w:val="0"/>
          <w:bCs w:val="0"/>
          <w:i w:val="0"/>
          <w:iCs w:val="0"/>
          <w:noProof w:val="0"/>
          <w:color w:val="auto"/>
          <w:sz w:val="22"/>
          <w:szCs w:val="22"/>
          <w:lang w:val="en-GB"/>
        </w:rPr>
      </w:pPr>
      <w:r w:rsidRPr="1281078E" w:rsidR="7EA7D659">
        <w:rPr>
          <w:rFonts w:ascii="Arial" w:hAnsi="Arial" w:eastAsia="Arial" w:cs="Arial"/>
          <w:b w:val="0"/>
          <w:bCs w:val="0"/>
          <w:i w:val="0"/>
          <w:iCs w:val="0"/>
          <w:noProof w:val="0"/>
          <w:color w:val="auto"/>
          <w:sz w:val="22"/>
          <w:szCs w:val="22"/>
          <w:lang w:val="en-GB"/>
        </w:rPr>
        <w:t xml:space="preserve">A good leader will always </w:t>
      </w:r>
      <w:r w:rsidRPr="1281078E" w:rsidR="7EA7D659">
        <w:rPr>
          <w:rFonts w:ascii="Arial" w:hAnsi="Arial" w:eastAsia="Arial" w:cs="Arial"/>
          <w:b w:val="0"/>
          <w:bCs w:val="0"/>
          <w:i w:val="0"/>
          <w:iCs w:val="0"/>
          <w:noProof w:val="0"/>
          <w:color w:val="auto"/>
          <w:sz w:val="22"/>
          <w:szCs w:val="22"/>
          <w:lang w:val="en-GB"/>
        </w:rPr>
        <w:t>make an effort</w:t>
      </w:r>
      <w:r w:rsidRPr="1281078E" w:rsidR="7EA7D659">
        <w:rPr>
          <w:rFonts w:ascii="Arial" w:hAnsi="Arial" w:eastAsia="Arial" w:cs="Arial"/>
          <w:b w:val="0"/>
          <w:bCs w:val="0"/>
          <w:i w:val="0"/>
          <w:iCs w:val="0"/>
          <w:noProof w:val="0"/>
          <w:color w:val="auto"/>
          <w:sz w:val="22"/>
          <w:szCs w:val="22"/>
          <w:lang w:val="en-GB"/>
        </w:rPr>
        <w:t xml:space="preserve"> to accommodate the demands of his or her team. They enjoy </w:t>
      </w:r>
      <w:r w:rsidRPr="1281078E" w:rsidR="7EA7D659">
        <w:rPr>
          <w:rFonts w:ascii="Arial" w:hAnsi="Arial" w:eastAsia="Arial" w:cs="Arial"/>
          <w:b w:val="0"/>
          <w:bCs w:val="0"/>
          <w:i w:val="0"/>
          <w:iCs w:val="0"/>
          <w:noProof w:val="0"/>
          <w:color w:val="auto"/>
          <w:sz w:val="22"/>
          <w:szCs w:val="22"/>
          <w:lang w:val="en-GB"/>
        </w:rPr>
        <w:t>assisting</w:t>
      </w:r>
      <w:r w:rsidRPr="1281078E" w:rsidR="7EA7D659">
        <w:rPr>
          <w:rFonts w:ascii="Arial" w:hAnsi="Arial" w:eastAsia="Arial" w:cs="Arial"/>
          <w:b w:val="0"/>
          <w:bCs w:val="0"/>
          <w:i w:val="0"/>
          <w:iCs w:val="0"/>
          <w:noProof w:val="0"/>
          <w:color w:val="auto"/>
          <w:sz w:val="22"/>
          <w:szCs w:val="22"/>
          <w:lang w:val="en-GB"/>
        </w:rPr>
        <w:t xml:space="preserve"> others in achieving their goals and are attentive to each employee. A third form of leader behaviour was </w:t>
      </w:r>
      <w:r w:rsidRPr="1281078E" w:rsidR="7EA7D659">
        <w:rPr>
          <w:rFonts w:ascii="Arial" w:hAnsi="Arial" w:eastAsia="Arial" w:cs="Arial"/>
          <w:b w:val="0"/>
          <w:bCs w:val="0"/>
          <w:i w:val="0"/>
          <w:iCs w:val="0"/>
          <w:noProof w:val="0"/>
          <w:color w:val="auto"/>
          <w:sz w:val="22"/>
          <w:szCs w:val="22"/>
          <w:lang w:val="en-GB"/>
        </w:rPr>
        <w:t>identified</w:t>
      </w:r>
      <w:r w:rsidRPr="1281078E" w:rsidR="7EA7D659">
        <w:rPr>
          <w:rFonts w:ascii="Arial" w:hAnsi="Arial" w:eastAsia="Arial" w:cs="Arial"/>
          <w:b w:val="0"/>
          <w:bCs w:val="0"/>
          <w:i w:val="0"/>
          <w:iCs w:val="0"/>
          <w:noProof w:val="0"/>
          <w:color w:val="auto"/>
          <w:sz w:val="22"/>
          <w:szCs w:val="22"/>
          <w:lang w:val="en-GB"/>
        </w:rPr>
        <w:t xml:space="preserve"> and is known as "changing behaviour." Visioning, intellectual stimulation, risk-taking, and external monitoring are four factors that might alter behaviour.</w:t>
      </w:r>
      <w:r w:rsidRPr="1281078E" w:rsidR="34350CC7">
        <w:rPr>
          <w:rFonts w:ascii="Arial" w:hAnsi="Arial" w:eastAsia="Arial" w:cs="Arial"/>
          <w:b w:val="0"/>
          <w:bCs w:val="0"/>
          <w:i w:val="0"/>
          <w:iCs w:val="0"/>
          <w:noProof w:val="0"/>
          <w:color w:val="auto"/>
          <w:sz w:val="22"/>
          <w:szCs w:val="22"/>
          <w:lang w:val="en-GB"/>
        </w:rPr>
        <w:t xml:space="preserve"> People with leadership abilities have the power to persuade others. They play a crucial role in effective leadership. Administrative skills, interpersonal skills, and conceptual skills are the three areas into which three categories of leadership talents are divided.</w:t>
      </w:r>
      <w:r w:rsidRPr="1281078E" w:rsidR="4EEA765D">
        <w:rPr>
          <w:rFonts w:ascii="Arial" w:hAnsi="Arial" w:eastAsia="Arial" w:cs="Arial"/>
          <w:b w:val="0"/>
          <w:bCs w:val="0"/>
          <w:i w:val="0"/>
          <w:iCs w:val="0"/>
          <w:noProof w:val="0"/>
          <w:color w:val="auto"/>
          <w:sz w:val="22"/>
          <w:szCs w:val="22"/>
          <w:lang w:val="en-GB"/>
        </w:rPr>
        <w:t xml:space="preserve"> The competencies a leader </w:t>
      </w:r>
      <w:r w:rsidRPr="1281078E" w:rsidR="4EEA765D">
        <w:rPr>
          <w:rFonts w:ascii="Arial" w:hAnsi="Arial" w:eastAsia="Arial" w:cs="Arial"/>
          <w:b w:val="0"/>
          <w:bCs w:val="0"/>
          <w:i w:val="0"/>
          <w:iCs w:val="0"/>
          <w:noProof w:val="0"/>
          <w:color w:val="auto"/>
          <w:sz w:val="22"/>
          <w:szCs w:val="22"/>
          <w:lang w:val="en-GB"/>
        </w:rPr>
        <w:t>requires</w:t>
      </w:r>
      <w:r w:rsidRPr="1281078E" w:rsidR="4EEA765D">
        <w:rPr>
          <w:rFonts w:ascii="Arial" w:hAnsi="Arial" w:eastAsia="Arial" w:cs="Arial"/>
          <w:b w:val="0"/>
          <w:bCs w:val="0"/>
          <w:i w:val="0"/>
          <w:iCs w:val="0"/>
          <w:noProof w:val="0"/>
          <w:color w:val="auto"/>
          <w:sz w:val="22"/>
          <w:szCs w:val="22"/>
          <w:lang w:val="en-GB"/>
        </w:rPr>
        <w:t xml:space="preserve"> to manage a company and achieve its </w:t>
      </w:r>
      <w:r w:rsidRPr="1281078E" w:rsidR="4EEA765D">
        <w:rPr>
          <w:rFonts w:ascii="Arial" w:hAnsi="Arial" w:eastAsia="Arial" w:cs="Arial"/>
          <w:b w:val="0"/>
          <w:bCs w:val="0"/>
          <w:i w:val="0"/>
          <w:iCs w:val="0"/>
          <w:noProof w:val="0"/>
          <w:color w:val="auto"/>
          <w:sz w:val="22"/>
          <w:szCs w:val="22"/>
          <w:lang w:val="en-GB"/>
        </w:rPr>
        <w:t>objectives</w:t>
      </w:r>
      <w:r w:rsidRPr="1281078E" w:rsidR="4EEA765D">
        <w:rPr>
          <w:rFonts w:ascii="Arial" w:hAnsi="Arial" w:eastAsia="Arial" w:cs="Arial"/>
          <w:b w:val="0"/>
          <w:bCs w:val="0"/>
          <w:i w:val="0"/>
          <w:iCs w:val="0"/>
          <w:noProof w:val="0"/>
          <w:color w:val="auto"/>
          <w:sz w:val="22"/>
          <w:szCs w:val="22"/>
          <w:lang w:val="en-GB"/>
        </w:rPr>
        <w:t xml:space="preserve"> are referred to as administrative talents. They are fundamental to good leadership. A leader can perform the routine but crucial components of leading with the aid of administrative abilities. An essential ability for a leader is: Planning, arranging work, giving the correct responsibilities to the right personnel, and managing work activities are all aspects of administrative abilities.</w:t>
      </w:r>
      <w:r w:rsidRPr="1281078E" w:rsidR="511337C8">
        <w:rPr>
          <w:rFonts w:ascii="Arial" w:hAnsi="Arial" w:eastAsia="Arial" w:cs="Arial"/>
          <w:b w:val="0"/>
          <w:bCs w:val="0"/>
          <w:i w:val="0"/>
          <w:iCs w:val="0"/>
          <w:noProof w:val="0"/>
          <w:color w:val="auto"/>
          <w:sz w:val="22"/>
          <w:szCs w:val="22"/>
          <w:lang w:val="en-GB"/>
        </w:rPr>
        <w:t xml:space="preserve"> Interpersonal skills are those that enable a leader to collaborate successfully with employees, competitors, and seniors </w:t>
      </w:r>
      <w:r w:rsidRPr="1281078E" w:rsidR="511337C8">
        <w:rPr>
          <w:rFonts w:ascii="Arial" w:hAnsi="Arial" w:eastAsia="Arial" w:cs="Arial"/>
          <w:b w:val="0"/>
          <w:bCs w:val="0"/>
          <w:i w:val="0"/>
          <w:iCs w:val="0"/>
          <w:noProof w:val="0"/>
          <w:color w:val="auto"/>
          <w:sz w:val="22"/>
          <w:szCs w:val="22"/>
          <w:lang w:val="en-GB"/>
        </w:rPr>
        <w:t>in order to</w:t>
      </w:r>
      <w:r w:rsidRPr="1281078E" w:rsidR="511337C8">
        <w:rPr>
          <w:rFonts w:ascii="Arial" w:hAnsi="Arial" w:eastAsia="Arial" w:cs="Arial"/>
          <w:b w:val="0"/>
          <w:bCs w:val="0"/>
          <w:i w:val="0"/>
          <w:iCs w:val="0"/>
          <w:noProof w:val="0"/>
          <w:color w:val="auto"/>
          <w:sz w:val="22"/>
          <w:szCs w:val="22"/>
          <w:lang w:val="en-GB"/>
        </w:rPr>
        <w:t xml:space="preserve"> achieve the </w:t>
      </w:r>
      <w:r w:rsidRPr="1281078E" w:rsidR="511337C8">
        <w:rPr>
          <w:rFonts w:ascii="Arial" w:hAnsi="Arial" w:eastAsia="Arial" w:cs="Arial"/>
          <w:b w:val="0"/>
          <w:bCs w:val="0"/>
          <w:i w:val="0"/>
          <w:iCs w:val="0"/>
          <w:noProof w:val="0"/>
          <w:color w:val="auto"/>
          <w:sz w:val="22"/>
          <w:szCs w:val="22"/>
          <w:lang w:val="en-GB"/>
        </w:rPr>
        <w:t>objectives</w:t>
      </w:r>
      <w:r w:rsidRPr="1281078E" w:rsidR="511337C8">
        <w:rPr>
          <w:rFonts w:ascii="Arial" w:hAnsi="Arial" w:eastAsia="Arial" w:cs="Arial"/>
          <w:b w:val="0"/>
          <w:bCs w:val="0"/>
          <w:i w:val="0"/>
          <w:iCs w:val="0"/>
          <w:noProof w:val="0"/>
          <w:color w:val="auto"/>
          <w:sz w:val="22"/>
          <w:szCs w:val="22"/>
          <w:lang w:val="en-GB"/>
        </w:rPr>
        <w:t xml:space="preserve"> of the organisation. Although some people minimise or criticise interpersonal skills as unimportant.</w:t>
      </w:r>
      <w:r w:rsidRPr="1281078E" w:rsidR="1ED83F41">
        <w:rPr>
          <w:rFonts w:ascii="Arial" w:hAnsi="Arial" w:eastAsia="Arial" w:cs="Arial"/>
          <w:b w:val="0"/>
          <w:bCs w:val="0"/>
          <w:i w:val="0"/>
          <w:iCs w:val="0"/>
          <w:noProof w:val="0"/>
          <w:color w:val="auto"/>
          <w:sz w:val="22"/>
          <w:szCs w:val="22"/>
          <w:lang w:val="en-GB"/>
        </w:rPr>
        <w:t xml:space="preserve"> Understanding what is important to others, how they are driven, the challenges they confront, and how they respond to change are all examples of interpersonal skills. It entails recognizing the </w:t>
      </w:r>
      <w:r w:rsidRPr="1281078E" w:rsidR="1ED83F41">
        <w:rPr>
          <w:rFonts w:ascii="Arial" w:hAnsi="Arial" w:eastAsia="Arial" w:cs="Arial"/>
          <w:b w:val="0"/>
          <w:bCs w:val="0"/>
          <w:i w:val="0"/>
          <w:iCs w:val="0"/>
          <w:noProof w:val="0"/>
          <w:color w:val="auto"/>
          <w:sz w:val="22"/>
          <w:szCs w:val="22"/>
          <w:lang w:val="en-GB"/>
        </w:rPr>
        <w:t>particular requirements</w:t>
      </w:r>
      <w:r w:rsidRPr="1281078E" w:rsidR="1ED83F41">
        <w:rPr>
          <w:rFonts w:ascii="Arial" w:hAnsi="Arial" w:eastAsia="Arial" w:cs="Arial"/>
          <w:b w:val="0"/>
          <w:bCs w:val="0"/>
          <w:i w:val="0"/>
          <w:iCs w:val="0"/>
          <w:noProof w:val="0"/>
          <w:color w:val="auto"/>
          <w:sz w:val="22"/>
          <w:szCs w:val="22"/>
          <w:lang w:val="en-GB"/>
        </w:rPr>
        <w:t xml:space="preserve">, </w:t>
      </w:r>
      <w:r w:rsidRPr="1281078E" w:rsidR="1ED83F41">
        <w:rPr>
          <w:rFonts w:ascii="Arial" w:hAnsi="Arial" w:eastAsia="Arial" w:cs="Arial"/>
          <w:b w:val="0"/>
          <w:bCs w:val="0"/>
          <w:i w:val="0"/>
          <w:iCs w:val="0"/>
          <w:noProof w:val="0"/>
          <w:color w:val="auto"/>
          <w:sz w:val="22"/>
          <w:szCs w:val="22"/>
          <w:lang w:val="en-GB"/>
        </w:rPr>
        <w:t>objectives</w:t>
      </w:r>
      <w:r w:rsidRPr="1281078E" w:rsidR="1ED83F41">
        <w:rPr>
          <w:rFonts w:ascii="Arial" w:hAnsi="Arial" w:eastAsia="Arial" w:cs="Arial"/>
          <w:b w:val="0"/>
          <w:bCs w:val="0"/>
          <w:i w:val="0"/>
          <w:iCs w:val="0"/>
          <w:noProof w:val="0"/>
          <w:color w:val="auto"/>
          <w:sz w:val="22"/>
          <w:szCs w:val="22"/>
          <w:lang w:val="en-GB"/>
        </w:rPr>
        <w:t>, and needs. A socially perceptive leader is fully aware of how staff members will react to any suggested change inside the company.</w:t>
      </w:r>
    </w:p>
    <w:p w:rsidR="7136E9A3" w:rsidP="1281078E" w:rsidRDefault="7136E9A3" w14:paraId="2D9962FB" w14:textId="496FB9CD">
      <w:pPr>
        <w:pStyle w:val="Heading1"/>
        <w:spacing w:line="360" w:lineRule="auto"/>
        <w:rPr>
          <w:rFonts w:ascii="Calibri Light" w:hAnsi="Calibri Light" w:eastAsia="Calibri Light" w:cs="Calibri Light" w:asciiTheme="majorAscii" w:hAnsiTheme="majorAscii" w:eastAsiaTheme="majorAscii" w:cstheme="majorAscii"/>
          <w:noProof w:val="0"/>
          <w:lang w:val="en-GB"/>
        </w:rPr>
      </w:pPr>
      <w:bookmarkStart w:name="_Toc288904360" w:id="1580080392"/>
      <w:r w:rsidRPr="1281078E" w:rsidR="61BBDC50">
        <w:rPr>
          <w:rFonts w:ascii="Calibri Light" w:hAnsi="Calibri Light" w:eastAsia="Calibri Light" w:cs="Calibri Light" w:asciiTheme="majorAscii" w:hAnsiTheme="majorAscii" w:eastAsiaTheme="majorAscii" w:cstheme="majorAscii"/>
          <w:noProof w:val="0"/>
          <w:lang w:val="en-GB"/>
        </w:rPr>
        <w:t xml:space="preserve">Challenges for Leadership Style in </w:t>
      </w:r>
      <w:r w:rsidRPr="1281078E" w:rsidR="5BFB57D4">
        <w:rPr>
          <w:rFonts w:ascii="Calibri Light" w:hAnsi="Calibri Light" w:eastAsia="Calibri Light" w:cs="Calibri Light" w:asciiTheme="majorAscii" w:hAnsiTheme="majorAscii" w:eastAsiaTheme="majorAscii" w:cstheme="majorAscii"/>
          <w:noProof w:val="0"/>
          <w:lang w:val="en-GB"/>
        </w:rPr>
        <w:t>E</w:t>
      </w:r>
      <w:r w:rsidRPr="1281078E" w:rsidR="61BBDC50">
        <w:rPr>
          <w:rFonts w:ascii="Calibri Light" w:hAnsi="Calibri Light" w:eastAsia="Calibri Light" w:cs="Calibri Light" w:asciiTheme="majorAscii" w:hAnsiTheme="majorAscii" w:eastAsiaTheme="majorAscii" w:cstheme="majorAscii"/>
          <w:noProof w:val="0"/>
          <w:lang w:val="en-GB"/>
        </w:rPr>
        <w:t>mergenc</w:t>
      </w:r>
      <w:r w:rsidRPr="1281078E" w:rsidR="5EE878BE">
        <w:rPr>
          <w:rFonts w:ascii="Calibri Light" w:hAnsi="Calibri Light" w:eastAsia="Calibri Light" w:cs="Calibri Light" w:asciiTheme="majorAscii" w:hAnsiTheme="majorAscii" w:eastAsiaTheme="majorAscii" w:cstheme="majorAscii"/>
          <w:noProof w:val="0"/>
          <w:lang w:val="en-GB"/>
        </w:rPr>
        <w:t>ies</w:t>
      </w:r>
      <w:bookmarkEnd w:id="1580080392"/>
    </w:p>
    <w:p w:rsidR="7136E9A3" w:rsidP="1281078E" w:rsidRDefault="7136E9A3" w14:paraId="2E015346" w14:textId="12EF68DA">
      <w:pPr>
        <w:pStyle w:val="Normal"/>
        <w:spacing w:line="360" w:lineRule="auto"/>
        <w:rPr>
          <w:rFonts w:ascii="Arial" w:hAnsi="Arial" w:eastAsia="Arial" w:cs="Arial"/>
          <w:noProof w:val="0"/>
          <w:lang w:val="en-GB"/>
        </w:rPr>
      </w:pPr>
      <w:r w:rsidRPr="1281078E" w:rsidR="6D088B05">
        <w:rPr>
          <w:rFonts w:ascii="Arial" w:hAnsi="Arial" w:eastAsia="Arial" w:cs="Arial"/>
          <w:noProof w:val="0"/>
          <w:lang w:val="en-GB"/>
        </w:rPr>
        <w:t>Successful organisations require strong leadership. Traditional hierarchical leadership arrangements are ineffective in flatter organisations.</w:t>
      </w:r>
      <w:r w:rsidRPr="1281078E" w:rsidR="0B9D8081">
        <w:rPr>
          <w:rFonts w:ascii="Arial" w:hAnsi="Arial" w:eastAsia="Arial" w:cs="Arial"/>
          <w:noProof w:val="0"/>
          <w:lang w:val="en-GB"/>
        </w:rPr>
        <w:t xml:space="preserve"> </w:t>
      </w:r>
      <w:r w:rsidRPr="1281078E" w:rsidR="6D088B05">
        <w:rPr>
          <w:rFonts w:ascii="Arial" w:hAnsi="Arial" w:eastAsia="Arial" w:cs="Arial"/>
          <w:noProof w:val="0"/>
          <w:lang w:val="en-GB"/>
        </w:rPr>
        <w:t>Direction</w:t>
      </w:r>
      <w:r w:rsidRPr="1281078E" w:rsidR="0DCD62EB">
        <w:rPr>
          <w:rFonts w:ascii="Arial" w:hAnsi="Arial" w:eastAsia="Arial" w:cs="Arial"/>
          <w:noProof w:val="0"/>
          <w:lang w:val="en-GB"/>
        </w:rPr>
        <w:t xml:space="preserve"> and</w:t>
      </w:r>
      <w:r w:rsidRPr="1281078E" w:rsidR="6D088B05">
        <w:rPr>
          <w:rFonts w:ascii="Arial" w:hAnsi="Arial" w:eastAsia="Arial" w:cs="Arial"/>
          <w:noProof w:val="0"/>
          <w:lang w:val="en-GB"/>
        </w:rPr>
        <w:t xml:space="preserve"> innovation are essential for organisations dealing with frequent and rapid change. Strong ideals that are reflected in leadership are the best way to achieve effective control. More demanding workers deserve excellent leadership.</w:t>
      </w:r>
      <w:r w:rsidRPr="1281078E" w:rsidR="43579D2C">
        <w:rPr>
          <w:rFonts w:ascii="Arial" w:hAnsi="Arial" w:eastAsia="Arial" w:cs="Arial"/>
          <w:noProof w:val="0"/>
          <w:lang w:val="en-GB"/>
        </w:rPr>
        <w:t xml:space="preserve"> </w:t>
      </w:r>
      <w:r w:rsidRPr="1281078E" w:rsidR="43579D2C">
        <w:rPr>
          <w:rFonts w:ascii="Arial" w:hAnsi="Arial" w:eastAsia="Arial" w:cs="Arial"/>
          <w:noProof w:val="0"/>
          <w:lang w:val="en-GB"/>
        </w:rPr>
        <w:t xml:space="preserve">The requirement for an innovative company and adaptive management is highlighted by the complexity and unpredictability of the global economy. The current social, financial, and digital pressures are not going away anytime soon. </w:t>
      </w:r>
      <w:r w:rsidRPr="1281078E" w:rsidR="43579D2C">
        <w:rPr>
          <w:rFonts w:ascii="Arial" w:hAnsi="Arial" w:eastAsia="Arial" w:cs="Arial"/>
          <w:noProof w:val="0"/>
          <w:lang w:val="en-GB"/>
        </w:rPr>
        <w:t>Ceos</w:t>
      </w:r>
      <w:r w:rsidRPr="1281078E" w:rsidR="43579D2C">
        <w:rPr>
          <w:rFonts w:ascii="Arial" w:hAnsi="Arial" w:eastAsia="Arial" w:cs="Arial"/>
          <w:noProof w:val="0"/>
          <w:lang w:val="en-GB"/>
        </w:rPr>
        <w:t xml:space="preserve"> face a challenging, unpredictable, and ever unknown environment even as they continue to perceive attractive development potential. Organizations need to be happy changing their marketing strategies if they want to be resilient and develop in the future.</w:t>
      </w:r>
      <w:r w:rsidRPr="1281078E" w:rsidR="052239FB">
        <w:rPr>
          <w:rFonts w:ascii="Arial" w:hAnsi="Arial" w:eastAsia="Arial" w:cs="Arial"/>
          <w:noProof w:val="0"/>
          <w:lang w:val="en-GB"/>
        </w:rPr>
        <w:t xml:space="preserve"> </w:t>
      </w:r>
      <w:r w:rsidRPr="1281078E" w:rsidR="5D786232">
        <w:rPr>
          <w:rFonts w:ascii="Arial" w:hAnsi="Arial" w:eastAsia="Arial" w:cs="Arial"/>
          <w:noProof w:val="0"/>
          <w:lang w:val="en-GB"/>
        </w:rPr>
        <w:t>“</w:t>
      </w:r>
      <w:r w:rsidRPr="1281078E" w:rsidR="052239FB">
        <w:rPr>
          <w:rFonts w:ascii="Arial" w:hAnsi="Arial" w:eastAsia="Arial" w:cs="Arial"/>
          <w:noProof w:val="0"/>
          <w:lang w:val="en-GB"/>
        </w:rPr>
        <w:t xml:space="preserve">Evolving business policies let organisations move fast and </w:t>
      </w:r>
      <w:r w:rsidRPr="1281078E" w:rsidR="052239FB">
        <w:rPr>
          <w:rFonts w:ascii="Arial" w:hAnsi="Arial" w:eastAsia="Arial" w:cs="Arial"/>
          <w:noProof w:val="0"/>
          <w:lang w:val="en-GB"/>
        </w:rPr>
        <w:t>skillfully</w:t>
      </w:r>
      <w:r w:rsidRPr="1281078E" w:rsidR="052239FB">
        <w:rPr>
          <w:rFonts w:ascii="Arial" w:hAnsi="Arial" w:eastAsia="Arial" w:cs="Arial"/>
          <w:noProof w:val="0"/>
          <w:lang w:val="en-GB"/>
        </w:rPr>
        <w:t xml:space="preserve"> to opportunities and problems, whereas healthy business practises promote trustworthiness and efficiency by building a foundation of parts that don't need to alter regularly.</w:t>
      </w:r>
      <w:r w:rsidRPr="1281078E" w:rsidR="732FDAEA">
        <w:rPr>
          <w:rFonts w:ascii="Arial" w:hAnsi="Arial" w:eastAsia="Arial" w:cs="Arial"/>
          <w:noProof w:val="0"/>
          <w:lang w:val="en-GB"/>
        </w:rPr>
        <w:t>”</w:t>
      </w:r>
      <w:r w:rsidRPr="1281078E" w:rsidR="493D7CDB">
        <w:rPr>
          <w:rFonts w:ascii="Arial" w:hAnsi="Arial" w:eastAsia="Arial" w:cs="Arial"/>
          <w:noProof w:val="0"/>
          <w:lang w:val="en-GB"/>
        </w:rPr>
        <w:t xml:space="preserve"> (</w:t>
      </w:r>
      <w:r w:rsidRPr="1281078E" w:rsidR="493D7CDB">
        <w:rPr>
          <w:rFonts w:ascii="Arial" w:hAnsi="Arial" w:eastAsia="Arial" w:cs="Arial"/>
          <w:noProof w:val="0"/>
          <w:lang w:val="en-GB"/>
        </w:rPr>
        <w:t>Hasinoff</w:t>
      </w:r>
      <w:r w:rsidRPr="1281078E" w:rsidR="493D7CDB">
        <w:rPr>
          <w:rFonts w:ascii="Arial" w:hAnsi="Arial" w:eastAsia="Arial" w:cs="Arial"/>
          <w:noProof w:val="0"/>
          <w:lang w:val="en-GB"/>
        </w:rPr>
        <w:t xml:space="preserve"> and </w:t>
      </w:r>
      <w:r w:rsidRPr="1281078E" w:rsidR="493D7CDB">
        <w:rPr>
          <w:rFonts w:ascii="Arial" w:hAnsi="Arial" w:eastAsia="Arial" w:cs="Arial"/>
          <w:noProof w:val="0"/>
          <w:lang w:val="en-GB"/>
        </w:rPr>
        <w:t>Mandzuk</w:t>
      </w:r>
      <w:r w:rsidRPr="1281078E" w:rsidR="493D7CDB">
        <w:rPr>
          <w:rFonts w:ascii="Arial" w:hAnsi="Arial" w:eastAsia="Arial" w:cs="Arial"/>
          <w:noProof w:val="0"/>
          <w:lang w:val="en-GB"/>
        </w:rPr>
        <w:t>, 2018)</w:t>
      </w:r>
    </w:p>
    <w:p w:rsidR="61BBDC50" w:rsidP="1281078E" w:rsidRDefault="61BBDC50" w14:paraId="4CBAC01C" w14:textId="545491C8">
      <w:pPr>
        <w:pStyle w:val="Heading1"/>
        <w:spacing w:line="360" w:lineRule="auto"/>
        <w:rPr>
          <w:rFonts w:ascii="Calibri Light" w:hAnsi="Calibri Light" w:eastAsia="Calibri Light" w:cs="Calibri Light" w:asciiTheme="majorAscii" w:hAnsiTheme="majorAscii" w:eastAsiaTheme="majorAscii" w:cstheme="majorAscii"/>
          <w:noProof w:val="0"/>
          <w:lang w:val="en-GB"/>
        </w:rPr>
      </w:pPr>
      <w:bookmarkStart w:name="_Toc1556408103" w:id="753865052"/>
      <w:r w:rsidRPr="1281078E" w:rsidR="61BBDC50">
        <w:rPr>
          <w:rFonts w:ascii="Calibri Light" w:hAnsi="Calibri Light" w:eastAsia="Calibri Light" w:cs="Calibri Light" w:asciiTheme="majorAscii" w:hAnsiTheme="majorAscii" w:eastAsiaTheme="majorAscii" w:cstheme="majorAscii"/>
          <w:noProof w:val="0"/>
          <w:lang w:val="en-GB"/>
        </w:rPr>
        <w:t xml:space="preserve">Ethical </w:t>
      </w:r>
      <w:r w:rsidRPr="1281078E" w:rsidR="1E844C71">
        <w:rPr>
          <w:rFonts w:ascii="Calibri Light" w:hAnsi="Calibri Light" w:eastAsia="Calibri Light" w:cs="Calibri Light" w:asciiTheme="majorAscii" w:hAnsiTheme="majorAscii" w:eastAsiaTheme="majorAscii" w:cstheme="majorAscii"/>
          <w:noProof w:val="0"/>
          <w:lang w:val="en-GB"/>
        </w:rPr>
        <w:t>L</w:t>
      </w:r>
      <w:r w:rsidRPr="1281078E" w:rsidR="61BBDC50">
        <w:rPr>
          <w:rFonts w:ascii="Calibri Light" w:hAnsi="Calibri Light" w:eastAsia="Calibri Light" w:cs="Calibri Light" w:asciiTheme="majorAscii" w:hAnsiTheme="majorAscii" w:eastAsiaTheme="majorAscii" w:cstheme="majorAscii"/>
          <w:noProof w:val="0"/>
          <w:lang w:val="en-GB"/>
        </w:rPr>
        <w:t>eadership</w:t>
      </w:r>
      <w:bookmarkEnd w:id="753865052"/>
    </w:p>
    <w:p w:rsidR="66F9FB77" w:rsidP="1281078E" w:rsidRDefault="66F9FB77" w14:paraId="6C2392B5" w14:textId="4B1AB092">
      <w:pPr>
        <w:pStyle w:val="Normal"/>
        <w:spacing w:line="360" w:lineRule="auto"/>
        <w:jc w:val="left"/>
        <w:rPr>
          <w:rFonts w:ascii="Arial" w:hAnsi="Arial" w:eastAsia="Arial" w:cs="Arial"/>
          <w:b w:val="0"/>
          <w:bCs w:val="0"/>
          <w:noProof w:val="0"/>
          <w:color w:val="auto"/>
          <w:sz w:val="22"/>
          <w:szCs w:val="22"/>
          <w:lang w:val="en-GB"/>
        </w:rPr>
      </w:pPr>
      <w:r w:rsidRPr="1281078E" w:rsidR="66F9FB77">
        <w:rPr>
          <w:rFonts w:ascii="Arial" w:hAnsi="Arial" w:eastAsia="Arial" w:cs="Arial"/>
          <w:b w:val="0"/>
          <w:bCs w:val="0"/>
          <w:noProof w:val="0"/>
          <w:color w:val="auto"/>
          <w:sz w:val="22"/>
          <w:szCs w:val="22"/>
          <w:lang w:val="en-GB"/>
        </w:rPr>
        <w:t xml:space="preserve">A moral person's influence on others to act morally and for moral reasons is known as ethical leadership (Ciulla, 2003) </w:t>
      </w:r>
      <w:r w:rsidRPr="1281078E" w:rsidR="16FE5CB9">
        <w:rPr>
          <w:rFonts w:ascii="Arial" w:hAnsi="Arial" w:eastAsia="Arial" w:cs="Arial"/>
          <w:b w:val="0"/>
          <w:bCs w:val="0"/>
          <w:noProof w:val="0"/>
          <w:color w:val="auto"/>
          <w:sz w:val="22"/>
          <w:szCs w:val="22"/>
          <w:lang w:val="en-GB"/>
        </w:rPr>
        <w:t xml:space="preserve">A decent individual can successfully inspire people to achieve a common goal to improve, balance, and connect the world through ethical leadership. The types of morals and ethics that a person or society thinks acceptable or </w:t>
      </w:r>
      <w:r w:rsidRPr="1281078E" w:rsidR="16FE5CB9">
        <w:rPr>
          <w:rFonts w:ascii="Arial" w:hAnsi="Arial" w:eastAsia="Arial" w:cs="Arial"/>
          <w:b w:val="0"/>
          <w:bCs w:val="0"/>
          <w:noProof w:val="0"/>
          <w:color w:val="auto"/>
          <w:sz w:val="22"/>
          <w:szCs w:val="22"/>
          <w:lang w:val="en-GB"/>
        </w:rPr>
        <w:t>appropriate are</w:t>
      </w:r>
      <w:r w:rsidRPr="1281078E" w:rsidR="16FE5CB9">
        <w:rPr>
          <w:rFonts w:ascii="Arial" w:hAnsi="Arial" w:eastAsia="Arial" w:cs="Arial"/>
          <w:b w:val="0"/>
          <w:bCs w:val="0"/>
          <w:noProof w:val="0"/>
          <w:color w:val="auto"/>
          <w:sz w:val="22"/>
          <w:szCs w:val="22"/>
          <w:lang w:val="en-GB"/>
        </w:rPr>
        <w:t xml:space="preserve"> the subject of ethics. Leaders </w:t>
      </w:r>
      <w:r w:rsidRPr="1281078E" w:rsidR="16FE5CB9">
        <w:rPr>
          <w:rFonts w:ascii="Arial" w:hAnsi="Arial" w:eastAsia="Arial" w:cs="Arial"/>
          <w:b w:val="0"/>
          <w:bCs w:val="0"/>
          <w:noProof w:val="0"/>
          <w:color w:val="auto"/>
          <w:sz w:val="22"/>
          <w:szCs w:val="22"/>
          <w:lang w:val="en-GB"/>
        </w:rPr>
        <w:t>frequently</w:t>
      </w:r>
      <w:r w:rsidRPr="1281078E" w:rsidR="16FE5CB9">
        <w:rPr>
          <w:rFonts w:ascii="Arial" w:hAnsi="Arial" w:eastAsia="Arial" w:cs="Arial"/>
          <w:b w:val="0"/>
          <w:bCs w:val="0"/>
          <w:noProof w:val="0"/>
          <w:color w:val="auto"/>
          <w:sz w:val="22"/>
          <w:szCs w:val="22"/>
          <w:lang w:val="en-GB"/>
        </w:rPr>
        <w:t xml:space="preserve"> have influence over and power over others, and their leadership has an impact on other people and organisations. </w:t>
      </w:r>
      <w:r w:rsidRPr="1281078E" w:rsidR="0254DF4B">
        <w:rPr>
          <w:rFonts w:ascii="Arial" w:hAnsi="Arial" w:eastAsia="Arial" w:cs="Arial"/>
          <w:b w:val="0"/>
          <w:bCs w:val="0"/>
          <w:noProof w:val="0"/>
          <w:color w:val="auto"/>
          <w:sz w:val="22"/>
          <w:szCs w:val="22"/>
          <w:lang w:val="en-GB"/>
        </w:rPr>
        <w:t xml:space="preserve">A key </w:t>
      </w:r>
      <w:r w:rsidRPr="1281078E" w:rsidR="0254DF4B">
        <w:rPr>
          <w:rFonts w:ascii="Arial" w:hAnsi="Arial" w:eastAsia="Arial" w:cs="Arial"/>
          <w:b w:val="0"/>
          <w:bCs w:val="0"/>
          <w:noProof w:val="0"/>
          <w:color w:val="auto"/>
          <w:sz w:val="22"/>
          <w:szCs w:val="22"/>
          <w:lang w:val="en-GB"/>
        </w:rPr>
        <w:t>component</w:t>
      </w:r>
      <w:r w:rsidRPr="1281078E" w:rsidR="0254DF4B">
        <w:rPr>
          <w:rFonts w:ascii="Arial" w:hAnsi="Arial" w:eastAsia="Arial" w:cs="Arial"/>
          <w:b w:val="0"/>
          <w:bCs w:val="0"/>
          <w:noProof w:val="0"/>
          <w:color w:val="auto"/>
          <w:sz w:val="22"/>
          <w:szCs w:val="22"/>
          <w:lang w:val="en-GB"/>
        </w:rPr>
        <w:t xml:space="preserve"> of ethical leadership is the leader's character. The traits, outlook, and underlying values of a leader are referred to as their character. Trustworthiness, respect, responsibility, justice, caring, and citizenship are the characteristics of character.</w:t>
      </w:r>
    </w:p>
    <w:p w:rsidR="4B80E9D5" w:rsidP="1281078E" w:rsidRDefault="4B80E9D5" w14:paraId="36CE7CBE" w14:textId="46173E85">
      <w:pPr>
        <w:pStyle w:val="Heading1"/>
        <w:spacing w:line="360" w:lineRule="auto"/>
        <w:jc w:val="left"/>
        <w:rPr>
          <w:rFonts w:ascii="Calibri Light" w:hAnsi="Calibri Light" w:eastAsia="Calibri Light" w:cs="Calibri Light" w:asciiTheme="majorAscii" w:hAnsiTheme="majorAscii" w:eastAsiaTheme="majorAscii" w:cstheme="majorAscii"/>
          <w:noProof w:val="0"/>
          <w:lang w:val="en-GB"/>
        </w:rPr>
      </w:pPr>
      <w:bookmarkStart w:name="_Toc2087589400" w:id="1799321975"/>
      <w:r w:rsidRPr="1281078E" w:rsidR="4B80E9D5">
        <w:rPr>
          <w:rFonts w:ascii="Calibri Light" w:hAnsi="Calibri Light" w:eastAsia="Calibri Light" w:cs="Calibri Light" w:asciiTheme="majorAscii" w:hAnsiTheme="majorAscii" w:eastAsiaTheme="majorAscii" w:cstheme="majorAscii"/>
          <w:noProof w:val="0"/>
          <w:lang w:val="en-GB"/>
        </w:rPr>
        <w:t xml:space="preserve">Leadership </w:t>
      </w:r>
      <w:r w:rsidRPr="1281078E" w:rsidR="557345AE">
        <w:rPr>
          <w:rFonts w:ascii="Calibri Light" w:hAnsi="Calibri Light" w:eastAsia="Calibri Light" w:cs="Calibri Light" w:asciiTheme="majorAscii" w:hAnsiTheme="majorAscii" w:eastAsiaTheme="majorAscii" w:cstheme="majorAscii"/>
          <w:noProof w:val="0"/>
          <w:lang w:val="en-GB"/>
        </w:rPr>
        <w:t>S</w:t>
      </w:r>
      <w:r w:rsidRPr="1281078E" w:rsidR="4B80E9D5">
        <w:rPr>
          <w:rFonts w:ascii="Calibri Light" w:hAnsi="Calibri Light" w:eastAsia="Calibri Light" w:cs="Calibri Light" w:asciiTheme="majorAscii" w:hAnsiTheme="majorAscii" w:eastAsiaTheme="majorAscii" w:cstheme="majorAscii"/>
          <w:noProof w:val="0"/>
          <w:lang w:val="en-GB"/>
        </w:rPr>
        <w:t xml:space="preserve">tyles in an </w:t>
      </w:r>
      <w:r w:rsidRPr="1281078E" w:rsidR="5BB0CFC3">
        <w:rPr>
          <w:rFonts w:ascii="Calibri Light" w:hAnsi="Calibri Light" w:eastAsia="Calibri Light" w:cs="Calibri Light" w:asciiTheme="majorAscii" w:hAnsiTheme="majorAscii" w:eastAsiaTheme="majorAscii" w:cstheme="majorAscii"/>
          <w:noProof w:val="0"/>
          <w:lang w:val="en-GB"/>
        </w:rPr>
        <w:t>E</w:t>
      </w:r>
      <w:r w:rsidRPr="1281078E" w:rsidR="4B80E9D5">
        <w:rPr>
          <w:rFonts w:ascii="Calibri Light" w:hAnsi="Calibri Light" w:eastAsia="Calibri Light" w:cs="Calibri Light" w:asciiTheme="majorAscii" w:hAnsiTheme="majorAscii" w:eastAsiaTheme="majorAscii" w:cstheme="majorAscii"/>
          <w:noProof w:val="0"/>
          <w:lang w:val="en-GB"/>
        </w:rPr>
        <w:t xml:space="preserve">ducational </w:t>
      </w:r>
      <w:r w:rsidRPr="1281078E" w:rsidR="08A3CD45">
        <w:rPr>
          <w:rFonts w:ascii="Calibri Light" w:hAnsi="Calibri Light" w:eastAsia="Calibri Light" w:cs="Calibri Light" w:asciiTheme="majorAscii" w:hAnsiTheme="majorAscii" w:eastAsiaTheme="majorAscii" w:cstheme="majorAscii"/>
          <w:noProof w:val="0"/>
          <w:lang w:val="en-GB"/>
        </w:rPr>
        <w:t>S</w:t>
      </w:r>
      <w:r w:rsidRPr="1281078E" w:rsidR="4B80E9D5">
        <w:rPr>
          <w:rFonts w:ascii="Calibri Light" w:hAnsi="Calibri Light" w:eastAsia="Calibri Light" w:cs="Calibri Light" w:asciiTheme="majorAscii" w:hAnsiTheme="majorAscii" w:eastAsiaTheme="majorAscii" w:cstheme="majorAscii"/>
          <w:noProof w:val="0"/>
          <w:lang w:val="en-GB"/>
        </w:rPr>
        <w:t>ector</w:t>
      </w:r>
      <w:bookmarkEnd w:id="1799321975"/>
    </w:p>
    <w:p w:rsidR="3B63F8FE" w:rsidP="1281078E" w:rsidRDefault="3B63F8FE" w14:paraId="4A78CCDC" w14:textId="5F48BD29">
      <w:pPr>
        <w:pStyle w:val="Normal"/>
        <w:spacing w:line="360" w:lineRule="auto"/>
        <w:rPr>
          <w:rFonts w:ascii="Arial" w:hAnsi="Arial" w:eastAsia="Arial" w:cs="Arial"/>
          <w:noProof w:val="0"/>
          <w:lang w:val="en-GB"/>
        </w:rPr>
      </w:pPr>
      <w:r w:rsidRPr="1281078E" w:rsidR="3B63F8FE">
        <w:rPr>
          <w:rFonts w:ascii="Arial" w:hAnsi="Arial" w:eastAsia="Arial" w:cs="Arial"/>
          <w:noProof w:val="0"/>
          <w:lang w:val="en-GB"/>
        </w:rPr>
        <w:t xml:space="preserve">Working in a school requires you to be democratic as well as intrinsic and </w:t>
      </w:r>
      <w:r w:rsidRPr="1281078E" w:rsidR="3B63F8FE">
        <w:rPr>
          <w:rFonts w:ascii="Arial" w:hAnsi="Arial" w:eastAsia="Arial" w:cs="Arial"/>
          <w:noProof w:val="0"/>
          <w:lang w:val="en-GB"/>
        </w:rPr>
        <w:t>people-oriented</w:t>
      </w:r>
      <w:r w:rsidRPr="1281078E" w:rsidR="3B63F8FE">
        <w:rPr>
          <w:rFonts w:ascii="Arial" w:hAnsi="Arial" w:eastAsia="Arial" w:cs="Arial"/>
          <w:noProof w:val="0"/>
          <w:lang w:val="en-GB"/>
        </w:rPr>
        <w:t>. Encouragement of new experiences and ways of thinking for themselves and the kids is essential, just like in transformational leadership. The benefit of training staff members and encouraging their professional growth is essential as the curriculum is constantly being updated.</w:t>
      </w:r>
    </w:p>
    <w:p w:rsidR="2503542C" w:rsidP="1281078E" w:rsidRDefault="2503542C" w14:paraId="44B3EFE8" w14:textId="0156F33E">
      <w:pPr>
        <w:pStyle w:val="Heading1"/>
        <w:spacing w:line="360" w:lineRule="auto"/>
        <w:rPr>
          <w:rFonts w:ascii="Calibri Light" w:hAnsi="Calibri Light" w:eastAsia="Calibri Light" w:cs="Calibri Light" w:asciiTheme="majorAscii" w:hAnsiTheme="majorAscii" w:eastAsiaTheme="majorAscii" w:cstheme="majorAscii"/>
          <w:b w:val="0"/>
          <w:bCs w:val="0"/>
          <w:i w:val="0"/>
          <w:iCs w:val="0"/>
          <w:caps w:val="0"/>
          <w:smallCaps w:val="0"/>
          <w:noProof w:val="0"/>
          <w:color w:val="444444"/>
          <w:sz w:val="32"/>
          <w:szCs w:val="32"/>
          <w:lang w:val="en-GB"/>
        </w:rPr>
      </w:pPr>
      <w:bookmarkStart w:name="_Toc1467142784" w:id="1765498539"/>
      <w:r w:rsidRPr="1281078E" w:rsidR="2503542C">
        <w:rPr>
          <w:rFonts w:ascii="Calibri Light" w:hAnsi="Calibri Light" w:eastAsia="Calibri Light" w:cs="Calibri Light" w:asciiTheme="majorAscii" w:hAnsiTheme="majorAscii" w:eastAsiaTheme="majorAscii" w:cstheme="majorAscii"/>
          <w:noProof w:val="0"/>
          <w:sz w:val="32"/>
          <w:szCs w:val="32"/>
          <w:lang w:val="en-GB"/>
        </w:rPr>
        <w:t>Gibbs Reflective Cycle</w:t>
      </w:r>
      <w:bookmarkEnd w:id="1765498539"/>
    </w:p>
    <w:p w:rsidR="448F1EE8" w:rsidP="1281078E" w:rsidRDefault="448F1EE8" w14:paraId="4E806B63" w14:textId="0087636C">
      <w:pPr>
        <w:pStyle w:val="Normal"/>
        <w:spacing w:line="360" w:lineRule="auto"/>
        <w:jc w:val="left"/>
        <w:rPr>
          <w:rFonts w:ascii="Arial" w:hAnsi="Arial" w:eastAsia="Arial" w:cs="Arial"/>
          <w:noProof w:val="0"/>
          <w:color w:val="auto"/>
          <w:sz w:val="22"/>
          <w:szCs w:val="22"/>
          <w:lang w:val="en-GB"/>
        </w:rPr>
      </w:pPr>
      <w:r w:rsidRPr="1281078E" w:rsidR="448F1EE8">
        <w:rPr>
          <w:rFonts w:ascii="Arial" w:hAnsi="Arial" w:eastAsia="Arial" w:cs="Arial"/>
          <w:noProof w:val="0"/>
          <w:color w:val="auto"/>
          <w:sz w:val="22"/>
          <w:szCs w:val="22"/>
          <w:lang w:val="en-GB"/>
        </w:rPr>
        <w:t>“</w:t>
      </w:r>
      <w:r w:rsidRPr="1281078E" w:rsidR="2BB7C136">
        <w:rPr>
          <w:rFonts w:ascii="Arial" w:hAnsi="Arial" w:eastAsia="Arial" w:cs="Arial"/>
          <w:noProof w:val="0"/>
          <w:color w:val="auto"/>
          <w:sz w:val="22"/>
          <w:szCs w:val="22"/>
          <w:lang w:val="en-GB"/>
        </w:rPr>
        <w:t>Dr.</w:t>
      </w:r>
      <w:r w:rsidRPr="1281078E" w:rsidR="2BB7C136">
        <w:rPr>
          <w:rFonts w:ascii="Arial" w:hAnsi="Arial" w:eastAsia="Arial" w:cs="Arial"/>
          <w:noProof w:val="0"/>
          <w:color w:val="auto"/>
          <w:sz w:val="22"/>
          <w:szCs w:val="22"/>
          <w:lang w:val="en-GB"/>
        </w:rPr>
        <w:t xml:space="preserve"> Graham Gibbs, a research leader in the Department of </w:t>
      </w:r>
      <w:r w:rsidRPr="1281078E" w:rsidR="2BB7C136">
        <w:rPr>
          <w:rFonts w:ascii="Arial" w:hAnsi="Arial" w:eastAsia="Arial" w:cs="Arial"/>
          <w:noProof w:val="0"/>
          <w:color w:val="auto"/>
          <w:sz w:val="22"/>
          <w:szCs w:val="22"/>
          <w:lang w:val="en-GB"/>
        </w:rPr>
        <w:t>Behavioral</w:t>
      </w:r>
      <w:r w:rsidRPr="1281078E" w:rsidR="2BB7C136">
        <w:rPr>
          <w:rFonts w:ascii="Arial" w:hAnsi="Arial" w:eastAsia="Arial" w:cs="Arial"/>
          <w:noProof w:val="0"/>
          <w:color w:val="auto"/>
          <w:sz w:val="22"/>
          <w:szCs w:val="22"/>
          <w:lang w:val="en-GB"/>
        </w:rPr>
        <w:t xml:space="preserve"> and Social Sciences at the University of Huddersfield, created the Gibbs reflective cycle in 1988. Gibbs' reflective cycle, which has six stages—description, feelings, assessment, analysis, conclusions, and action plan—gives structure to the process of learning from experience.</w:t>
      </w:r>
      <w:r w:rsidRPr="1281078E" w:rsidR="3AEE20C5">
        <w:rPr>
          <w:rFonts w:ascii="Arial" w:hAnsi="Arial" w:eastAsia="Arial" w:cs="Arial"/>
          <w:noProof w:val="0"/>
          <w:color w:val="auto"/>
          <w:sz w:val="22"/>
          <w:szCs w:val="22"/>
          <w:lang w:val="en-GB"/>
        </w:rPr>
        <w:t>”</w:t>
      </w:r>
      <w:r w:rsidRPr="1281078E" w:rsidR="2BB7C136">
        <w:rPr>
          <w:rFonts w:ascii="Arial" w:hAnsi="Arial" w:eastAsia="Arial" w:cs="Arial"/>
          <w:noProof w:val="0"/>
          <w:color w:val="auto"/>
          <w:sz w:val="22"/>
          <w:szCs w:val="22"/>
          <w:lang w:val="en-GB"/>
        </w:rPr>
        <w:t xml:space="preserve"> (</w:t>
      </w:r>
      <w:r w:rsidRPr="1281078E" w:rsidR="2BB7C136">
        <w:rPr>
          <w:rFonts w:ascii="Arial" w:hAnsi="Arial" w:eastAsia="Arial" w:cs="Arial"/>
          <w:noProof w:val="0"/>
          <w:color w:val="auto"/>
          <w:sz w:val="22"/>
          <w:szCs w:val="22"/>
          <w:lang w:val="en-GB"/>
        </w:rPr>
        <w:t>Cuofano</w:t>
      </w:r>
      <w:r w:rsidRPr="1281078E" w:rsidR="2BB7C136">
        <w:rPr>
          <w:rFonts w:ascii="Arial" w:hAnsi="Arial" w:eastAsia="Arial" w:cs="Arial"/>
          <w:noProof w:val="0"/>
          <w:color w:val="auto"/>
          <w:sz w:val="22"/>
          <w:szCs w:val="22"/>
          <w:lang w:val="en-GB"/>
        </w:rPr>
        <w:t xml:space="preserve">, </w:t>
      </w:r>
      <w:r w:rsidRPr="1281078E" w:rsidR="2BB7C136">
        <w:rPr>
          <w:rFonts w:ascii="Arial" w:hAnsi="Arial" w:eastAsia="Arial" w:cs="Arial"/>
          <w:noProof w:val="0"/>
          <w:color w:val="auto"/>
          <w:sz w:val="22"/>
          <w:szCs w:val="22"/>
          <w:lang w:val="en-GB"/>
        </w:rPr>
        <w:t>2021)</w:t>
      </w:r>
    </w:p>
    <w:p w:rsidR="20A729C2" w:rsidP="1281078E" w:rsidRDefault="20A729C2" w14:paraId="18D2F2E8" w14:textId="68906ACD">
      <w:pPr>
        <w:pStyle w:val="Normal"/>
        <w:spacing w:line="360" w:lineRule="auto"/>
        <w:jc w:val="left"/>
        <w:rPr>
          <w:rFonts w:ascii="Arial" w:hAnsi="Arial" w:eastAsia="Arial" w:cs="Arial"/>
          <w:b w:val="0"/>
          <w:bCs w:val="0"/>
          <w:i w:val="0"/>
          <w:iCs w:val="0"/>
          <w:caps w:val="0"/>
          <w:smallCaps w:val="0"/>
          <w:noProof w:val="0"/>
          <w:color w:val="auto"/>
          <w:sz w:val="22"/>
          <w:szCs w:val="22"/>
          <w:lang w:val="en-GB"/>
        </w:rPr>
      </w:pPr>
      <w:r w:rsidRPr="1281078E" w:rsidR="20A729C2">
        <w:rPr>
          <w:rFonts w:ascii="Arial" w:hAnsi="Arial" w:eastAsia="Arial" w:cs="Arial"/>
          <w:b w:val="0"/>
          <w:bCs w:val="0"/>
          <w:i w:val="0"/>
          <w:iCs w:val="0"/>
          <w:caps w:val="0"/>
          <w:smallCaps w:val="0"/>
          <w:noProof w:val="0"/>
          <w:color w:val="auto"/>
          <w:sz w:val="22"/>
          <w:szCs w:val="22"/>
          <w:lang w:val="en-GB"/>
        </w:rPr>
        <w:t>“</w:t>
      </w:r>
      <w:r w:rsidRPr="1281078E" w:rsidR="035ED5C7">
        <w:rPr>
          <w:rFonts w:ascii="Arial" w:hAnsi="Arial" w:eastAsia="Arial" w:cs="Arial"/>
          <w:b w:val="0"/>
          <w:bCs w:val="0"/>
          <w:i w:val="0"/>
          <w:iCs w:val="0"/>
          <w:caps w:val="0"/>
          <w:smallCaps w:val="0"/>
          <w:noProof w:val="0"/>
          <w:color w:val="auto"/>
          <w:sz w:val="22"/>
          <w:szCs w:val="22"/>
          <w:lang w:val="en-GB"/>
        </w:rPr>
        <w:t>The six stages are</w:t>
      </w:r>
    </w:p>
    <w:p w:rsidR="528D1B45" w:rsidP="1281078E" w:rsidRDefault="528D1B45" w14:paraId="56772E87" w14:textId="66FFB171">
      <w:pPr>
        <w:pStyle w:val="ListParagraph"/>
        <w:numPr>
          <w:ilvl w:val="0"/>
          <w:numId w:val="10"/>
        </w:numPr>
        <w:spacing w:line="360" w:lineRule="auto"/>
        <w:jc w:val="left"/>
        <w:rPr>
          <w:rFonts w:ascii="Arial" w:hAnsi="Arial" w:eastAsia="Arial" w:cs="Arial"/>
          <w:b w:val="0"/>
          <w:bCs w:val="0"/>
          <w:i w:val="0"/>
          <w:iCs w:val="0"/>
          <w:caps w:val="0"/>
          <w:smallCaps w:val="0"/>
          <w:noProof w:val="0"/>
          <w:color w:val="auto"/>
          <w:sz w:val="22"/>
          <w:szCs w:val="22"/>
          <w:lang w:val="en-GB"/>
        </w:rPr>
      </w:pPr>
      <w:r w:rsidRPr="1281078E" w:rsidR="528D1B45">
        <w:rPr>
          <w:rFonts w:ascii="Arial" w:hAnsi="Arial" w:eastAsia="Arial" w:cs="Arial"/>
          <w:b w:val="0"/>
          <w:bCs w:val="0"/>
          <w:i w:val="0"/>
          <w:iCs w:val="0"/>
          <w:caps w:val="0"/>
          <w:smallCaps w:val="0"/>
          <w:noProof w:val="0"/>
          <w:color w:val="auto"/>
          <w:sz w:val="22"/>
          <w:szCs w:val="22"/>
          <w:lang w:val="en-GB"/>
        </w:rPr>
        <w:t>Description</w:t>
      </w:r>
      <w:r w:rsidRPr="1281078E" w:rsidR="528D1B45">
        <w:rPr>
          <w:rFonts w:ascii="Arial" w:hAnsi="Arial" w:eastAsia="Arial" w:cs="Arial"/>
          <w:b w:val="0"/>
          <w:bCs w:val="0"/>
          <w:i w:val="0"/>
          <w:iCs w:val="0"/>
          <w:caps w:val="0"/>
          <w:smallCaps w:val="0"/>
          <w:noProof w:val="0"/>
          <w:color w:val="auto"/>
          <w:sz w:val="22"/>
          <w:szCs w:val="22"/>
          <w:lang w:val="en-GB"/>
        </w:rPr>
        <w:t xml:space="preserve"> of the experience</w:t>
      </w:r>
      <w:r w:rsidRPr="1281078E" w:rsidR="24B1512D">
        <w:rPr>
          <w:rFonts w:ascii="Arial" w:hAnsi="Arial" w:eastAsia="Arial" w:cs="Arial"/>
          <w:b w:val="0"/>
          <w:bCs w:val="0"/>
          <w:i w:val="0"/>
          <w:iCs w:val="0"/>
          <w:caps w:val="0"/>
          <w:smallCaps w:val="0"/>
          <w:noProof w:val="0"/>
          <w:color w:val="auto"/>
          <w:sz w:val="22"/>
          <w:szCs w:val="22"/>
          <w:lang w:val="en-GB"/>
        </w:rPr>
        <w:t>.</w:t>
      </w:r>
    </w:p>
    <w:p w:rsidR="528D1B45" w:rsidP="1281078E" w:rsidRDefault="528D1B45" w14:paraId="1442A62F" w14:textId="2F4F716E">
      <w:pPr>
        <w:pStyle w:val="ListParagraph"/>
        <w:numPr>
          <w:ilvl w:val="0"/>
          <w:numId w:val="10"/>
        </w:numPr>
        <w:spacing w:line="360" w:lineRule="auto"/>
        <w:jc w:val="left"/>
        <w:rPr>
          <w:rFonts w:ascii="Arial" w:hAnsi="Arial" w:eastAsia="Arial" w:cs="Arial"/>
          <w:b w:val="0"/>
          <w:bCs w:val="0"/>
          <w:i w:val="0"/>
          <w:iCs w:val="0"/>
          <w:caps w:val="0"/>
          <w:smallCaps w:val="0"/>
          <w:noProof w:val="0"/>
          <w:color w:val="auto"/>
          <w:sz w:val="22"/>
          <w:szCs w:val="22"/>
          <w:lang w:val="en-GB"/>
        </w:rPr>
      </w:pPr>
      <w:r w:rsidRPr="1281078E" w:rsidR="528D1B45">
        <w:rPr>
          <w:rFonts w:ascii="Arial" w:hAnsi="Arial" w:eastAsia="Arial" w:cs="Arial"/>
          <w:b w:val="0"/>
          <w:bCs w:val="0"/>
          <w:i w:val="0"/>
          <w:iCs w:val="0"/>
          <w:caps w:val="0"/>
          <w:smallCaps w:val="0"/>
          <w:noProof w:val="0"/>
          <w:color w:val="auto"/>
          <w:sz w:val="22"/>
          <w:szCs w:val="22"/>
          <w:lang w:val="en-GB"/>
        </w:rPr>
        <w:t>Feelings and thoughts about the experience</w:t>
      </w:r>
    </w:p>
    <w:p w:rsidR="528D1B45" w:rsidP="1281078E" w:rsidRDefault="528D1B45" w14:paraId="5F35705D" w14:textId="4DD492A7">
      <w:pPr>
        <w:pStyle w:val="ListParagraph"/>
        <w:numPr>
          <w:ilvl w:val="0"/>
          <w:numId w:val="10"/>
        </w:numPr>
        <w:spacing w:line="360" w:lineRule="auto"/>
        <w:jc w:val="left"/>
        <w:rPr>
          <w:rFonts w:ascii="Arial" w:hAnsi="Arial" w:eastAsia="Arial" w:cs="Arial"/>
          <w:b w:val="0"/>
          <w:bCs w:val="0"/>
          <w:i w:val="0"/>
          <w:iCs w:val="0"/>
          <w:caps w:val="0"/>
          <w:smallCaps w:val="0"/>
          <w:noProof w:val="0"/>
          <w:color w:val="auto"/>
          <w:sz w:val="22"/>
          <w:szCs w:val="22"/>
          <w:lang w:val="en-GB"/>
        </w:rPr>
      </w:pPr>
      <w:r w:rsidRPr="1281078E" w:rsidR="528D1B45">
        <w:rPr>
          <w:rFonts w:ascii="Arial" w:hAnsi="Arial" w:eastAsia="Arial" w:cs="Arial"/>
          <w:b w:val="0"/>
          <w:bCs w:val="0"/>
          <w:i w:val="0"/>
          <w:iCs w:val="0"/>
          <w:caps w:val="0"/>
          <w:smallCaps w:val="0"/>
          <w:noProof w:val="0"/>
          <w:color w:val="auto"/>
          <w:sz w:val="22"/>
          <w:szCs w:val="22"/>
          <w:lang w:val="en-GB"/>
        </w:rPr>
        <w:t>Evaluation of the experience, both good and bad</w:t>
      </w:r>
    </w:p>
    <w:p w:rsidR="528D1B45" w:rsidP="1281078E" w:rsidRDefault="528D1B45" w14:paraId="7D07018D" w14:textId="2E6D44D8">
      <w:pPr>
        <w:pStyle w:val="ListParagraph"/>
        <w:numPr>
          <w:ilvl w:val="0"/>
          <w:numId w:val="10"/>
        </w:numPr>
        <w:spacing w:line="360" w:lineRule="auto"/>
        <w:jc w:val="left"/>
        <w:rPr>
          <w:rFonts w:ascii="Arial" w:hAnsi="Arial" w:eastAsia="Arial" w:cs="Arial"/>
          <w:b w:val="0"/>
          <w:bCs w:val="0"/>
          <w:i w:val="0"/>
          <w:iCs w:val="0"/>
          <w:caps w:val="0"/>
          <w:smallCaps w:val="0"/>
          <w:noProof w:val="0"/>
          <w:color w:val="auto"/>
          <w:sz w:val="22"/>
          <w:szCs w:val="22"/>
          <w:lang w:val="en-GB"/>
        </w:rPr>
      </w:pPr>
      <w:r w:rsidRPr="1281078E" w:rsidR="528D1B45">
        <w:rPr>
          <w:rFonts w:ascii="Arial" w:hAnsi="Arial" w:eastAsia="Arial" w:cs="Arial"/>
          <w:b w:val="0"/>
          <w:bCs w:val="0"/>
          <w:i w:val="0"/>
          <w:iCs w:val="0"/>
          <w:caps w:val="0"/>
          <w:smallCaps w:val="0"/>
          <w:noProof w:val="0"/>
          <w:color w:val="auto"/>
          <w:sz w:val="22"/>
          <w:szCs w:val="22"/>
          <w:lang w:val="en-GB"/>
        </w:rPr>
        <w:t>Analysis to make sense of the situation</w:t>
      </w:r>
    </w:p>
    <w:p w:rsidR="528D1B45" w:rsidP="1281078E" w:rsidRDefault="528D1B45" w14:paraId="616520C1" w14:textId="5E3262DB">
      <w:pPr>
        <w:pStyle w:val="ListParagraph"/>
        <w:numPr>
          <w:ilvl w:val="0"/>
          <w:numId w:val="10"/>
        </w:numPr>
        <w:spacing w:line="360" w:lineRule="auto"/>
        <w:jc w:val="left"/>
        <w:rPr>
          <w:rFonts w:ascii="Arial" w:hAnsi="Arial" w:eastAsia="Arial" w:cs="Arial"/>
          <w:b w:val="0"/>
          <w:bCs w:val="0"/>
          <w:i w:val="0"/>
          <w:iCs w:val="0"/>
          <w:caps w:val="0"/>
          <w:smallCaps w:val="0"/>
          <w:noProof w:val="0"/>
          <w:color w:val="auto"/>
          <w:sz w:val="22"/>
          <w:szCs w:val="22"/>
          <w:lang w:val="en-GB"/>
        </w:rPr>
      </w:pPr>
      <w:r w:rsidRPr="1281078E" w:rsidR="528D1B45">
        <w:rPr>
          <w:rFonts w:ascii="Arial" w:hAnsi="Arial" w:eastAsia="Arial" w:cs="Arial"/>
          <w:b w:val="0"/>
          <w:bCs w:val="0"/>
          <w:i w:val="0"/>
          <w:iCs w:val="0"/>
          <w:caps w:val="0"/>
          <w:smallCaps w:val="0"/>
          <w:noProof w:val="0"/>
          <w:color w:val="auto"/>
          <w:sz w:val="22"/>
          <w:szCs w:val="22"/>
          <w:lang w:val="en-GB"/>
        </w:rPr>
        <w:t>Conclusion about what you learned and what you could have done differently</w:t>
      </w:r>
    </w:p>
    <w:p w:rsidR="528D1B45" w:rsidP="1281078E" w:rsidRDefault="528D1B45" w14:paraId="20631800" w14:textId="2E16A620">
      <w:pPr>
        <w:pStyle w:val="ListParagraph"/>
        <w:numPr>
          <w:ilvl w:val="0"/>
          <w:numId w:val="10"/>
        </w:numPr>
        <w:spacing w:line="360" w:lineRule="auto"/>
        <w:jc w:val="left"/>
        <w:rPr>
          <w:rFonts w:ascii="Arial" w:hAnsi="Arial" w:eastAsia="Arial" w:cs="Arial"/>
          <w:b w:val="0"/>
          <w:bCs w:val="0"/>
          <w:i w:val="0"/>
          <w:iCs w:val="0"/>
          <w:caps w:val="0"/>
          <w:smallCaps w:val="0"/>
          <w:noProof w:val="0"/>
          <w:color w:val="auto"/>
          <w:sz w:val="22"/>
          <w:szCs w:val="22"/>
          <w:lang w:val="en-GB"/>
        </w:rPr>
      </w:pPr>
      <w:r w:rsidRPr="1281078E" w:rsidR="528D1B45">
        <w:rPr>
          <w:rFonts w:ascii="Arial" w:hAnsi="Arial" w:eastAsia="Arial" w:cs="Arial"/>
          <w:b w:val="0"/>
          <w:bCs w:val="0"/>
          <w:i w:val="0"/>
          <w:iCs w:val="0"/>
          <w:caps w:val="0"/>
          <w:smallCaps w:val="0"/>
          <w:noProof w:val="0"/>
          <w:color w:val="auto"/>
          <w:sz w:val="22"/>
          <w:szCs w:val="22"/>
          <w:lang w:val="en-GB"/>
        </w:rPr>
        <w:t xml:space="preserve">Action plan for how you would deal with similar situations in the future, or general changes you might find </w:t>
      </w:r>
      <w:r w:rsidRPr="1281078E" w:rsidR="528D1B45">
        <w:rPr>
          <w:rFonts w:ascii="Arial" w:hAnsi="Arial" w:eastAsia="Arial" w:cs="Arial"/>
          <w:b w:val="0"/>
          <w:bCs w:val="0"/>
          <w:i w:val="0"/>
          <w:iCs w:val="0"/>
          <w:caps w:val="0"/>
          <w:smallCaps w:val="0"/>
          <w:noProof w:val="0"/>
          <w:color w:val="auto"/>
          <w:sz w:val="22"/>
          <w:szCs w:val="22"/>
          <w:lang w:val="en-GB"/>
        </w:rPr>
        <w:t>appropriate</w:t>
      </w:r>
      <w:r w:rsidRPr="1281078E" w:rsidR="528D1B45">
        <w:rPr>
          <w:rFonts w:ascii="Arial" w:hAnsi="Arial" w:eastAsia="Arial" w:cs="Arial"/>
          <w:b w:val="0"/>
          <w:bCs w:val="0"/>
          <w:i w:val="0"/>
          <w:iCs w:val="0"/>
          <w:caps w:val="0"/>
          <w:smallCaps w:val="0"/>
          <w:noProof w:val="0"/>
          <w:color w:val="auto"/>
          <w:sz w:val="22"/>
          <w:szCs w:val="22"/>
          <w:lang w:val="en-GB"/>
        </w:rPr>
        <w:t>.</w:t>
      </w:r>
      <w:r w:rsidRPr="1281078E" w:rsidR="70DD93C0">
        <w:rPr>
          <w:rFonts w:ascii="Arial" w:hAnsi="Arial" w:eastAsia="Arial" w:cs="Arial"/>
          <w:b w:val="0"/>
          <w:bCs w:val="0"/>
          <w:i w:val="0"/>
          <w:iCs w:val="0"/>
          <w:caps w:val="0"/>
          <w:smallCaps w:val="0"/>
          <w:noProof w:val="0"/>
          <w:color w:val="auto"/>
          <w:sz w:val="22"/>
          <w:szCs w:val="22"/>
          <w:lang w:val="en-GB"/>
        </w:rPr>
        <w:t>”</w:t>
      </w:r>
      <w:r w:rsidRPr="1281078E" w:rsidR="438DEB02">
        <w:rPr>
          <w:rFonts w:ascii="Arial" w:hAnsi="Arial" w:eastAsia="Arial" w:cs="Arial"/>
          <w:b w:val="0"/>
          <w:bCs w:val="0"/>
          <w:i w:val="0"/>
          <w:iCs w:val="0"/>
          <w:caps w:val="0"/>
          <w:smallCaps w:val="0"/>
          <w:noProof w:val="0"/>
          <w:color w:val="auto"/>
          <w:sz w:val="22"/>
          <w:szCs w:val="22"/>
          <w:lang w:val="en-GB"/>
        </w:rPr>
        <w:t xml:space="preserve"> (The University of Edinburgh, 2020)</w:t>
      </w:r>
    </w:p>
    <w:p w:rsidR="1281078E" w:rsidP="1281078E" w:rsidRDefault="1281078E" w14:paraId="0D8541F1" w14:textId="74A69019">
      <w:pPr>
        <w:pStyle w:val="Normal"/>
        <w:spacing w:line="360" w:lineRule="auto"/>
        <w:ind w:left="0"/>
        <w:jc w:val="left"/>
        <w:rPr>
          <w:rFonts w:ascii="Arial" w:hAnsi="Arial" w:eastAsia="Arial" w:cs="Arial"/>
          <w:b w:val="0"/>
          <w:bCs w:val="0"/>
          <w:i w:val="0"/>
          <w:iCs w:val="0"/>
          <w:caps w:val="0"/>
          <w:smallCaps w:val="0"/>
          <w:noProof w:val="0"/>
          <w:color w:val="auto"/>
          <w:sz w:val="22"/>
          <w:szCs w:val="22"/>
          <w:lang w:val="en-GB"/>
        </w:rPr>
      </w:pPr>
    </w:p>
    <w:p w:rsidR="1281078E" w:rsidP="1281078E" w:rsidRDefault="1281078E" w14:paraId="6BF3A751" w14:textId="7E09F3E2">
      <w:pPr>
        <w:pStyle w:val="Normal"/>
      </w:pPr>
    </w:p>
    <w:p w:rsidR="2430EE7A" w:rsidP="1281078E" w:rsidRDefault="2430EE7A" w14:paraId="0712112A" w14:textId="1835E56B">
      <w:pPr>
        <w:pStyle w:val="Normal"/>
      </w:pPr>
      <w:r w:rsidR="2430EE7A">
        <w:drawing>
          <wp:inline wp14:editId="5F43D6E4" wp14:anchorId="54C34201">
            <wp:extent cx="5772150" cy="3076575"/>
            <wp:effectExtent l="0" t="0" r="0" b="0"/>
            <wp:docPr id="1960060728" name="" title=""/>
            <wp:cNvGraphicFramePr>
              <a:graphicFrameLocks noChangeAspect="1"/>
            </wp:cNvGraphicFramePr>
            <a:graphic>
              <a:graphicData uri="http://schemas.openxmlformats.org/drawingml/2006/picture">
                <pic:pic>
                  <pic:nvPicPr>
                    <pic:cNvPr id="0" name=""/>
                    <pic:cNvPicPr/>
                  </pic:nvPicPr>
                  <pic:blipFill>
                    <a:blip r:embed="Rb82d30a9a225479b">
                      <a:extLst>
                        <a:ext xmlns:a="http://schemas.openxmlformats.org/drawingml/2006/main" uri="{28A0092B-C50C-407E-A947-70E740481C1C}">
                          <a14:useLocalDpi val="0"/>
                        </a:ext>
                      </a:extLst>
                    </a:blip>
                    <a:stretch>
                      <a:fillRect/>
                    </a:stretch>
                  </pic:blipFill>
                  <pic:spPr>
                    <a:xfrm>
                      <a:off x="0" y="0"/>
                      <a:ext cx="5772150" cy="3076575"/>
                    </a:xfrm>
                    <a:prstGeom prst="rect">
                      <a:avLst/>
                    </a:prstGeom>
                  </pic:spPr>
                </pic:pic>
              </a:graphicData>
            </a:graphic>
          </wp:inline>
        </w:drawing>
      </w:r>
    </w:p>
    <w:p w:rsidR="67E52CE0" w:rsidP="1281078E" w:rsidRDefault="67E52CE0" w14:paraId="5B770CED" w14:textId="5F0AA6CE">
      <w:pPr>
        <w:pStyle w:val="Normal"/>
        <w:spacing w:line="360" w:lineRule="auto"/>
        <w:rPr>
          <w:rFonts w:ascii="Arial" w:hAnsi="Arial" w:eastAsia="Arial" w:cs="Arial"/>
          <w:noProof w:val="0"/>
          <w:color w:val="auto"/>
          <w:lang w:val="en-GB"/>
        </w:rPr>
      </w:pPr>
      <w:r w:rsidRPr="1281078E" w:rsidR="67E52CE0">
        <w:rPr>
          <w:rFonts w:ascii="Arial" w:hAnsi="Arial" w:eastAsia="Arial" w:cs="Arial"/>
          <w:noProof w:val="0"/>
          <w:color w:val="auto"/>
          <w:lang w:val="en-GB"/>
        </w:rPr>
        <w:t>Like life, my reflecting cycle has evolved. My explanation would begin at university and how the pandemic got it</w:t>
      </w:r>
      <w:r w:rsidRPr="1281078E" w:rsidR="64AAC521">
        <w:rPr>
          <w:rFonts w:ascii="Arial" w:hAnsi="Arial" w:eastAsia="Arial" w:cs="Arial"/>
          <w:noProof w:val="0"/>
          <w:color w:val="auto"/>
          <w:lang w:val="en-GB"/>
        </w:rPr>
        <w:t>s</w:t>
      </w:r>
      <w:r w:rsidRPr="1281078E" w:rsidR="67E52CE0">
        <w:rPr>
          <w:rFonts w:ascii="Arial" w:hAnsi="Arial" w:eastAsia="Arial" w:cs="Arial"/>
          <w:noProof w:val="0"/>
          <w:color w:val="auto"/>
          <w:lang w:val="en-GB"/>
        </w:rPr>
        <w:t xml:space="preserve"> </w:t>
      </w:r>
      <w:r w:rsidRPr="1281078E" w:rsidR="67E52CE0">
        <w:rPr>
          <w:rFonts w:ascii="Arial" w:hAnsi="Arial" w:eastAsia="Arial" w:cs="Arial"/>
          <w:noProof w:val="0"/>
          <w:color w:val="auto"/>
          <w:lang w:val="en-GB"/>
        </w:rPr>
        <w:t>star</w:t>
      </w:r>
      <w:r w:rsidRPr="1281078E" w:rsidR="19BBC772">
        <w:rPr>
          <w:rFonts w:ascii="Arial" w:hAnsi="Arial" w:eastAsia="Arial" w:cs="Arial"/>
          <w:noProof w:val="0"/>
          <w:color w:val="auto"/>
          <w:lang w:val="en-GB"/>
        </w:rPr>
        <w:t>t</w:t>
      </w:r>
      <w:r w:rsidRPr="1281078E" w:rsidR="67E52CE0">
        <w:rPr>
          <w:rFonts w:ascii="Arial" w:hAnsi="Arial" w:eastAsia="Arial" w:cs="Arial"/>
          <w:noProof w:val="0"/>
          <w:color w:val="auto"/>
          <w:lang w:val="en-GB"/>
        </w:rPr>
        <w:t>t</w:t>
      </w:r>
      <w:r w:rsidRPr="1281078E" w:rsidR="67E52CE0">
        <w:rPr>
          <w:rFonts w:ascii="Arial" w:hAnsi="Arial" w:eastAsia="Arial" w:cs="Arial"/>
          <w:noProof w:val="0"/>
          <w:color w:val="auto"/>
          <w:lang w:val="en-GB"/>
        </w:rPr>
        <w:t xml:space="preserve"> as I was listening to a local radio ad. I talked to my two older sons and a few family members before deciding to </w:t>
      </w:r>
      <w:r w:rsidRPr="1281078E" w:rsidR="67E52CE0">
        <w:rPr>
          <w:rFonts w:ascii="Arial" w:hAnsi="Arial" w:eastAsia="Arial" w:cs="Arial"/>
          <w:noProof w:val="0"/>
          <w:color w:val="auto"/>
          <w:lang w:val="en-GB"/>
        </w:rPr>
        <w:t>enroll</w:t>
      </w:r>
      <w:r w:rsidRPr="1281078E" w:rsidR="67E52CE0">
        <w:rPr>
          <w:rFonts w:ascii="Arial" w:hAnsi="Arial" w:eastAsia="Arial" w:cs="Arial"/>
          <w:noProof w:val="0"/>
          <w:color w:val="auto"/>
          <w:lang w:val="en-GB"/>
        </w:rPr>
        <w:t xml:space="preserve"> and try to finish level 4. Now that </w:t>
      </w:r>
      <w:bookmarkStart w:name="_Int_73QzHgkj" w:id="315063330"/>
      <w:r w:rsidRPr="1281078E" w:rsidR="6B115B85">
        <w:rPr>
          <w:rFonts w:ascii="Arial" w:hAnsi="Arial" w:eastAsia="Arial" w:cs="Arial"/>
          <w:noProof w:val="0"/>
          <w:color w:val="auto"/>
          <w:lang w:val="en-GB"/>
        </w:rPr>
        <w:t>I am</w:t>
      </w:r>
      <w:bookmarkEnd w:id="315063330"/>
      <w:r w:rsidRPr="1281078E" w:rsidR="67E52CE0">
        <w:rPr>
          <w:rFonts w:ascii="Arial" w:hAnsi="Arial" w:eastAsia="Arial" w:cs="Arial"/>
          <w:noProof w:val="0"/>
          <w:color w:val="auto"/>
          <w:lang w:val="en-GB"/>
        </w:rPr>
        <w:t xml:space="preserve"> at level 6, </w:t>
      </w:r>
      <w:bookmarkStart w:name="_Int_SLmOq1G2" w:id="834483617"/>
      <w:r w:rsidRPr="1281078E" w:rsidR="44B7A474">
        <w:rPr>
          <w:rFonts w:ascii="Arial" w:hAnsi="Arial" w:eastAsia="Arial" w:cs="Arial"/>
          <w:noProof w:val="0"/>
          <w:color w:val="auto"/>
          <w:lang w:val="en-GB"/>
        </w:rPr>
        <w:t>I am</w:t>
      </w:r>
      <w:bookmarkEnd w:id="834483617"/>
      <w:r w:rsidRPr="1281078E" w:rsidR="67E52CE0">
        <w:rPr>
          <w:rFonts w:ascii="Arial" w:hAnsi="Arial" w:eastAsia="Arial" w:cs="Arial"/>
          <w:noProof w:val="0"/>
          <w:color w:val="auto"/>
          <w:lang w:val="en-GB"/>
        </w:rPr>
        <w:t xml:space="preserve"> continuously pushing myself to do more. I was quite concerned because I had not attended school in </w:t>
      </w:r>
      <w:bookmarkStart w:name="_Int_GSHG7M3u" w:id="312600837"/>
      <w:r w:rsidRPr="1281078E" w:rsidR="68B0D4E6">
        <w:rPr>
          <w:rFonts w:ascii="Arial" w:hAnsi="Arial" w:eastAsia="Arial" w:cs="Arial"/>
          <w:noProof w:val="0"/>
          <w:color w:val="auto"/>
          <w:lang w:val="en-GB"/>
        </w:rPr>
        <w:t>an exceptionally long</w:t>
      </w:r>
      <w:bookmarkEnd w:id="312600837"/>
      <w:r w:rsidRPr="1281078E" w:rsidR="67E52CE0">
        <w:rPr>
          <w:rFonts w:ascii="Arial" w:hAnsi="Arial" w:eastAsia="Arial" w:cs="Arial"/>
          <w:noProof w:val="0"/>
          <w:color w:val="auto"/>
          <w:lang w:val="en-GB"/>
        </w:rPr>
        <w:t xml:space="preserve"> time. I was afraid of </w:t>
      </w:r>
      <w:r w:rsidRPr="1281078E" w:rsidR="67E52CE0">
        <w:rPr>
          <w:rFonts w:ascii="Arial" w:hAnsi="Arial" w:eastAsia="Arial" w:cs="Arial"/>
          <w:noProof w:val="0"/>
          <w:color w:val="auto"/>
          <w:lang w:val="en-GB"/>
        </w:rPr>
        <w:t>failing to learn</w:t>
      </w:r>
      <w:r w:rsidRPr="1281078E" w:rsidR="67E52CE0">
        <w:rPr>
          <w:rFonts w:ascii="Arial" w:hAnsi="Arial" w:eastAsia="Arial" w:cs="Arial"/>
          <w:noProof w:val="0"/>
          <w:color w:val="auto"/>
          <w:lang w:val="en-GB"/>
        </w:rPr>
        <w:t xml:space="preserve">, of </w:t>
      </w:r>
      <w:r w:rsidRPr="1281078E" w:rsidR="67E52CE0">
        <w:rPr>
          <w:rFonts w:ascii="Arial" w:hAnsi="Arial" w:eastAsia="Arial" w:cs="Arial"/>
          <w:noProof w:val="0"/>
          <w:color w:val="auto"/>
          <w:lang w:val="en-GB"/>
        </w:rPr>
        <w:t>failing to fit</w:t>
      </w:r>
      <w:r w:rsidRPr="1281078E" w:rsidR="67E52CE0">
        <w:rPr>
          <w:rFonts w:ascii="Arial" w:hAnsi="Arial" w:eastAsia="Arial" w:cs="Arial"/>
          <w:noProof w:val="0"/>
          <w:color w:val="auto"/>
          <w:lang w:val="en-GB"/>
        </w:rPr>
        <w:t xml:space="preserve"> in, and of making a mistake in making the sacrifices I had to make. But my boys supported me and assured me they would be proud, so I took the initiative to apply. So far, so good; in addition to learning a lot, </w:t>
      </w:r>
      <w:bookmarkStart w:name="_Int_JCCEDHZz" w:id="1770655854"/>
      <w:r w:rsidRPr="1281078E" w:rsidR="652EF743">
        <w:rPr>
          <w:rFonts w:ascii="Arial" w:hAnsi="Arial" w:eastAsia="Arial" w:cs="Arial"/>
          <w:noProof w:val="0"/>
          <w:color w:val="auto"/>
          <w:lang w:val="en-GB"/>
        </w:rPr>
        <w:t>I have</w:t>
      </w:r>
      <w:bookmarkEnd w:id="1770655854"/>
      <w:r w:rsidRPr="1281078E" w:rsidR="67E52CE0">
        <w:rPr>
          <w:rFonts w:ascii="Arial" w:hAnsi="Arial" w:eastAsia="Arial" w:cs="Arial"/>
          <w:noProof w:val="0"/>
          <w:color w:val="auto"/>
          <w:lang w:val="en-GB"/>
        </w:rPr>
        <w:t xml:space="preserve"> also overcome phobias and established friends. </w:t>
      </w:r>
      <w:bookmarkStart w:name="_Int_9MtXvucQ" w:id="1925589207"/>
      <w:r w:rsidRPr="1281078E" w:rsidR="1A1DE9B4">
        <w:rPr>
          <w:rFonts w:ascii="Arial" w:hAnsi="Arial" w:eastAsia="Arial" w:cs="Arial"/>
          <w:noProof w:val="0"/>
          <w:color w:val="auto"/>
          <w:lang w:val="en-GB"/>
        </w:rPr>
        <w:t>I have</w:t>
      </w:r>
      <w:bookmarkEnd w:id="1925589207"/>
      <w:r w:rsidRPr="1281078E" w:rsidR="67E52CE0">
        <w:rPr>
          <w:rFonts w:ascii="Arial" w:hAnsi="Arial" w:eastAsia="Arial" w:cs="Arial"/>
          <w:noProof w:val="0"/>
          <w:color w:val="auto"/>
          <w:lang w:val="en-GB"/>
        </w:rPr>
        <w:t xml:space="preserve"> felt exhausted at times from taking care of my youngest, juggling work and </w:t>
      </w:r>
      <w:r w:rsidRPr="1281078E" w:rsidR="406C3479">
        <w:rPr>
          <w:rFonts w:ascii="Arial" w:hAnsi="Arial" w:eastAsia="Arial" w:cs="Arial"/>
          <w:noProof w:val="0"/>
          <w:color w:val="auto"/>
          <w:lang w:val="en-GB"/>
        </w:rPr>
        <w:t>uni</w:t>
      </w:r>
      <w:r w:rsidRPr="1281078E" w:rsidR="67E52CE0">
        <w:rPr>
          <w:rFonts w:ascii="Arial" w:hAnsi="Arial" w:eastAsia="Arial" w:cs="Arial"/>
          <w:noProof w:val="0"/>
          <w:color w:val="auto"/>
          <w:lang w:val="en-GB"/>
        </w:rPr>
        <w:t xml:space="preserve">, and doing housework, but the experience has been </w:t>
      </w:r>
      <w:bookmarkStart w:name="_Int_0x2rkdma" w:id="1809364249"/>
      <w:r w:rsidRPr="1281078E" w:rsidR="41470F0A">
        <w:rPr>
          <w:rFonts w:ascii="Arial" w:hAnsi="Arial" w:eastAsia="Arial" w:cs="Arial"/>
          <w:noProof w:val="0"/>
          <w:color w:val="auto"/>
          <w:lang w:val="en-GB"/>
        </w:rPr>
        <w:t>incredibly positive</w:t>
      </w:r>
      <w:bookmarkEnd w:id="1809364249"/>
      <w:r w:rsidRPr="1281078E" w:rsidR="67E52CE0">
        <w:rPr>
          <w:rFonts w:ascii="Arial" w:hAnsi="Arial" w:eastAsia="Arial" w:cs="Arial"/>
          <w:noProof w:val="0"/>
          <w:color w:val="auto"/>
          <w:lang w:val="en-GB"/>
        </w:rPr>
        <w:t xml:space="preserve">, and the outcome could be even better, which could pave the way for a better future for me and my family. I still have one term </w:t>
      </w:r>
      <w:r w:rsidRPr="1281078E" w:rsidR="67E52CE0">
        <w:rPr>
          <w:rFonts w:ascii="Arial" w:hAnsi="Arial" w:eastAsia="Arial" w:cs="Arial"/>
          <w:noProof w:val="0"/>
          <w:color w:val="auto"/>
          <w:lang w:val="en-GB"/>
        </w:rPr>
        <w:t>remaining</w:t>
      </w:r>
      <w:r w:rsidRPr="1281078E" w:rsidR="67E52CE0">
        <w:rPr>
          <w:rFonts w:ascii="Arial" w:hAnsi="Arial" w:eastAsia="Arial" w:cs="Arial"/>
          <w:noProof w:val="0"/>
          <w:color w:val="auto"/>
          <w:lang w:val="en-GB"/>
        </w:rPr>
        <w:t xml:space="preserve">, and I only have good things to say about the </w:t>
      </w:r>
      <w:bookmarkStart w:name="_Int_BrwC42LR" w:id="1797455536"/>
      <w:r w:rsidRPr="1281078E" w:rsidR="1D6D4611">
        <w:rPr>
          <w:rFonts w:ascii="Arial" w:hAnsi="Arial" w:eastAsia="Arial" w:cs="Arial"/>
          <w:noProof w:val="0"/>
          <w:color w:val="auto"/>
          <w:lang w:val="en-GB"/>
        </w:rPr>
        <w:t>complete process</w:t>
      </w:r>
      <w:bookmarkEnd w:id="1797455536"/>
      <w:r w:rsidRPr="1281078E" w:rsidR="67E52CE0">
        <w:rPr>
          <w:rFonts w:ascii="Arial" w:hAnsi="Arial" w:eastAsia="Arial" w:cs="Arial"/>
          <w:noProof w:val="0"/>
          <w:color w:val="auto"/>
          <w:lang w:val="en-GB"/>
        </w:rPr>
        <w:t xml:space="preserve">. even considering getting a </w:t>
      </w:r>
      <w:bookmarkStart w:name="_Int_PHFEdRq9" w:id="1355719670"/>
      <w:r w:rsidRPr="1281078E" w:rsidR="47379F79">
        <w:rPr>
          <w:rFonts w:ascii="Arial" w:hAnsi="Arial" w:eastAsia="Arial" w:cs="Arial"/>
          <w:noProof w:val="0"/>
          <w:color w:val="auto"/>
          <w:lang w:val="en-GB"/>
        </w:rPr>
        <w:t>masters</w:t>
      </w:r>
      <w:bookmarkEnd w:id="1355719670"/>
      <w:r w:rsidRPr="1281078E" w:rsidR="67E52CE0">
        <w:rPr>
          <w:rFonts w:ascii="Arial" w:hAnsi="Arial" w:eastAsia="Arial" w:cs="Arial"/>
          <w:noProof w:val="0"/>
          <w:color w:val="auto"/>
          <w:lang w:val="en-GB"/>
        </w:rPr>
        <w:t>.</w:t>
      </w:r>
    </w:p>
    <w:p w:rsidR="4C179DCE" w:rsidP="1281078E" w:rsidRDefault="4C179DCE" w14:paraId="3ECF008B" w14:textId="354AC418">
      <w:pPr>
        <w:pStyle w:val="Normal"/>
        <w:spacing w:line="360" w:lineRule="auto"/>
        <w:jc w:val="left"/>
        <w:rPr>
          <w:rFonts w:ascii="Arial" w:hAnsi="Arial" w:eastAsia="Arial" w:cs="Arial"/>
          <w:noProof w:val="0"/>
          <w:color w:val="auto"/>
          <w:sz w:val="22"/>
          <w:szCs w:val="22"/>
          <w:lang w:val="en-GB"/>
        </w:rPr>
      </w:pPr>
      <w:r w:rsidRPr="1281078E" w:rsidR="4C179DCE">
        <w:rPr>
          <w:rFonts w:ascii="Arial" w:hAnsi="Arial" w:eastAsia="Arial" w:cs="Arial"/>
          <w:noProof w:val="0"/>
          <w:color w:val="auto"/>
          <w:sz w:val="22"/>
          <w:szCs w:val="22"/>
          <w:lang w:val="en-GB"/>
        </w:rPr>
        <w:t xml:space="preserve">This module has revealed a lot. In addition to learning about my own leadership trajectories, I have also learned how to recognise them in others. Two completed questionnaires are included. They display my ratings for both my task-related and relationship-related behaviours. The questionnaires were designed to </w:t>
      </w:r>
      <w:r w:rsidRPr="1281078E" w:rsidR="4C179DCE">
        <w:rPr>
          <w:rFonts w:ascii="Arial" w:hAnsi="Arial" w:eastAsia="Arial" w:cs="Arial"/>
          <w:noProof w:val="0"/>
          <w:color w:val="auto"/>
          <w:sz w:val="22"/>
          <w:szCs w:val="22"/>
          <w:lang w:val="en-GB"/>
        </w:rPr>
        <w:t>determine</w:t>
      </w:r>
      <w:r w:rsidRPr="1281078E" w:rsidR="4C179DCE">
        <w:rPr>
          <w:rFonts w:ascii="Arial" w:hAnsi="Arial" w:eastAsia="Arial" w:cs="Arial"/>
          <w:noProof w:val="0"/>
          <w:color w:val="auto"/>
          <w:sz w:val="22"/>
          <w:szCs w:val="22"/>
          <w:lang w:val="en-GB"/>
        </w:rPr>
        <w:t xml:space="preserve"> how much I value each behaviour in my life and to examine the connections between my task and people behaviours.</w:t>
      </w:r>
    </w:p>
    <w:p w:rsidR="4C179DCE" w:rsidP="1281078E" w:rsidRDefault="4C179DCE" w14:paraId="553C696C" w14:textId="664962E4">
      <w:pPr>
        <w:pStyle w:val="Normal"/>
        <w:spacing w:line="360" w:lineRule="auto"/>
        <w:jc w:val="left"/>
        <w:rPr>
          <w:rFonts w:ascii="Arial" w:hAnsi="Arial" w:eastAsia="Arial" w:cs="Arial"/>
          <w:noProof w:val="0"/>
          <w:color w:val="auto"/>
          <w:sz w:val="22"/>
          <w:szCs w:val="22"/>
          <w:lang w:val="en-GB"/>
        </w:rPr>
      </w:pPr>
      <w:r w:rsidRPr="1281078E" w:rsidR="4C179DCE">
        <w:rPr>
          <w:rFonts w:ascii="Arial" w:hAnsi="Arial" w:eastAsia="Arial" w:cs="Arial"/>
          <w:noProof w:val="0"/>
          <w:color w:val="auto"/>
          <w:sz w:val="22"/>
          <w:szCs w:val="22"/>
          <w:lang w:val="en-GB"/>
        </w:rPr>
        <w:t xml:space="preserve">I scored 40 in the TASK-ORIENTED </w:t>
      </w:r>
      <w:r w:rsidRPr="1281078E" w:rsidR="4C179DCE">
        <w:rPr>
          <w:rFonts w:ascii="Arial" w:hAnsi="Arial" w:eastAsia="Arial" w:cs="Arial"/>
          <w:noProof w:val="0"/>
          <w:color w:val="auto"/>
          <w:sz w:val="22"/>
          <w:szCs w:val="22"/>
          <w:lang w:val="en-GB"/>
        </w:rPr>
        <w:t>test,</w:t>
      </w:r>
      <w:r w:rsidRPr="1281078E" w:rsidR="4C179DCE">
        <w:rPr>
          <w:rFonts w:ascii="Arial" w:hAnsi="Arial" w:eastAsia="Arial" w:cs="Arial"/>
          <w:noProof w:val="0"/>
          <w:color w:val="auto"/>
          <w:sz w:val="22"/>
          <w:szCs w:val="22"/>
          <w:lang w:val="en-GB"/>
        </w:rPr>
        <w:t xml:space="preserve"> and I scored 40 in the PEOPLE-ORIENTED test. These scores suggests that my leadership is balanced and </w:t>
      </w:r>
      <w:r w:rsidRPr="1281078E" w:rsidR="4C179DCE">
        <w:rPr>
          <w:rFonts w:ascii="Arial" w:hAnsi="Arial" w:eastAsia="Arial" w:cs="Arial"/>
          <w:noProof w:val="0"/>
          <w:color w:val="auto"/>
          <w:sz w:val="22"/>
          <w:szCs w:val="22"/>
          <w:lang w:val="en-GB"/>
        </w:rPr>
        <w:t>indicates</w:t>
      </w:r>
      <w:r w:rsidRPr="1281078E" w:rsidR="4C179DCE">
        <w:rPr>
          <w:rFonts w:ascii="Arial" w:hAnsi="Arial" w:eastAsia="Arial" w:cs="Arial"/>
          <w:noProof w:val="0"/>
          <w:color w:val="auto"/>
          <w:sz w:val="22"/>
          <w:szCs w:val="22"/>
          <w:lang w:val="en-GB"/>
        </w:rPr>
        <w:t xml:space="preserve"> an equal amount of both behaviours. On the other </w:t>
      </w:r>
      <w:r w:rsidRPr="1281078E" w:rsidR="4C179DCE">
        <w:rPr>
          <w:rFonts w:ascii="Arial" w:hAnsi="Arial" w:eastAsia="Arial" w:cs="Arial"/>
          <w:noProof w:val="0"/>
          <w:color w:val="auto"/>
          <w:sz w:val="22"/>
          <w:szCs w:val="22"/>
          <w:lang w:val="en-GB"/>
        </w:rPr>
        <w:t>test I</w:t>
      </w:r>
      <w:r w:rsidRPr="1281078E" w:rsidR="4C179DCE">
        <w:rPr>
          <w:rFonts w:ascii="Arial" w:hAnsi="Arial" w:eastAsia="Arial" w:cs="Arial"/>
          <w:noProof w:val="0"/>
          <w:color w:val="auto"/>
          <w:sz w:val="22"/>
          <w:szCs w:val="22"/>
          <w:lang w:val="en-GB"/>
        </w:rPr>
        <w:t xml:space="preserve"> got</w:t>
      </w:r>
    </w:p>
    <w:p w:rsidR="4C179DCE" w:rsidP="1281078E" w:rsidRDefault="4C179DCE" w14:paraId="6FFD62B3" w14:textId="737E6550">
      <w:pPr>
        <w:pStyle w:val="ListParagraph"/>
        <w:numPr>
          <w:ilvl w:val="0"/>
          <w:numId w:val="9"/>
        </w:numPr>
        <w:spacing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perscript"/>
          <w:lang w:val="en-GB"/>
        </w:rPr>
      </w:pPr>
      <w:r w:rsidRPr="1281078E" w:rsidR="4C179DCE">
        <w:rPr>
          <w:rFonts w:ascii="Arial" w:hAnsi="Arial" w:eastAsia="Arial" w:cs="Arial"/>
          <w:noProof w:val="0"/>
          <w:color w:val="auto"/>
          <w:sz w:val="22"/>
          <w:szCs w:val="22"/>
          <w:lang w:val="en-GB"/>
        </w:rPr>
        <w:t xml:space="preserve">15 for Authoritarian leadership = a low range </w:t>
      </w:r>
    </w:p>
    <w:p w:rsidR="4C179DCE" w:rsidP="1281078E" w:rsidRDefault="4C179DCE" w14:paraId="71AE25BF" w14:textId="17EFF3AF">
      <w:pPr>
        <w:pStyle w:val="ListParagraph"/>
        <w:numPr>
          <w:ilvl w:val="0"/>
          <w:numId w:val="9"/>
        </w:numPr>
        <w:spacing w:line="360" w:lineRule="auto"/>
        <w:jc w:val="left"/>
        <w:rPr>
          <w:rFonts w:ascii="Arial" w:hAnsi="Arial" w:eastAsia="Arial" w:cs="Arial"/>
          <w:noProof w:val="0"/>
          <w:color w:val="auto"/>
          <w:sz w:val="22"/>
          <w:szCs w:val="22"/>
          <w:lang w:val="en-GB"/>
        </w:rPr>
      </w:pPr>
      <w:r w:rsidRPr="1281078E" w:rsidR="4C179DCE">
        <w:rPr>
          <w:rFonts w:ascii="Arial" w:hAnsi="Arial" w:eastAsia="Arial" w:cs="Arial"/>
          <w:noProof w:val="0"/>
          <w:color w:val="auto"/>
          <w:sz w:val="22"/>
          <w:szCs w:val="22"/>
          <w:lang w:val="en-GB"/>
        </w:rPr>
        <w:t xml:space="preserve">24 for Democratic leadership = a high range </w:t>
      </w:r>
    </w:p>
    <w:p w:rsidR="4C179DCE" w:rsidP="1281078E" w:rsidRDefault="4C179DCE" w14:paraId="42167024" w14:textId="7435E566">
      <w:pPr>
        <w:pStyle w:val="ListParagraph"/>
        <w:numPr>
          <w:ilvl w:val="0"/>
          <w:numId w:val="9"/>
        </w:numPr>
        <w:spacing w:line="360" w:lineRule="auto"/>
        <w:jc w:val="left"/>
        <w:rPr>
          <w:rFonts w:ascii="Arial" w:hAnsi="Arial" w:eastAsia="Arial" w:cs="Arial"/>
          <w:noProof w:val="0"/>
          <w:color w:val="auto"/>
          <w:sz w:val="22"/>
          <w:szCs w:val="22"/>
          <w:lang w:val="en-GB"/>
        </w:rPr>
      </w:pPr>
      <w:r w:rsidRPr="1281078E" w:rsidR="4C179DCE">
        <w:rPr>
          <w:rFonts w:ascii="Arial" w:hAnsi="Arial" w:eastAsia="Arial" w:cs="Arial"/>
          <w:noProof w:val="0"/>
          <w:color w:val="auto"/>
          <w:sz w:val="22"/>
          <w:szCs w:val="22"/>
          <w:lang w:val="en-GB"/>
        </w:rPr>
        <w:t xml:space="preserve">15 for Laisses-Faire leadership = a low range </w:t>
      </w:r>
    </w:p>
    <w:p w:rsidR="4C179DCE" w:rsidP="1281078E" w:rsidRDefault="4C179DCE" w14:paraId="7EBABA83" w14:textId="14449EE6">
      <w:pPr>
        <w:pStyle w:val="Normal"/>
        <w:spacing w:line="360" w:lineRule="auto"/>
        <w:jc w:val="left"/>
        <w:rPr>
          <w:rFonts w:ascii="Arial" w:hAnsi="Arial" w:eastAsia="Arial" w:cs="Arial"/>
          <w:noProof w:val="0"/>
          <w:color w:val="auto"/>
          <w:sz w:val="22"/>
          <w:szCs w:val="22"/>
          <w:lang w:val="en-GB"/>
        </w:rPr>
      </w:pPr>
      <w:r w:rsidRPr="1281078E" w:rsidR="4C179DCE">
        <w:rPr>
          <w:rFonts w:ascii="Arial" w:hAnsi="Arial" w:eastAsia="Arial" w:cs="Arial"/>
          <w:noProof w:val="0"/>
          <w:color w:val="auto"/>
          <w:sz w:val="22"/>
          <w:szCs w:val="22"/>
          <w:lang w:val="en-GB"/>
        </w:rPr>
        <w:t xml:space="preserve">Comparing these scores has given me an indication of what/which style are most dominant and least dominant in my own style of leadership. I am content with my </w:t>
      </w:r>
      <w:bookmarkStart w:name="_Int_FbPbWTAg" w:id="1335195673"/>
      <w:r w:rsidRPr="1281078E" w:rsidR="0B6907C4">
        <w:rPr>
          <w:rFonts w:ascii="Arial" w:hAnsi="Arial" w:eastAsia="Arial" w:cs="Arial"/>
          <w:noProof w:val="0"/>
          <w:color w:val="auto"/>
          <w:sz w:val="22"/>
          <w:szCs w:val="22"/>
          <w:lang w:val="en-GB"/>
        </w:rPr>
        <w:t>results</w:t>
      </w:r>
      <w:bookmarkEnd w:id="1335195673"/>
      <w:r w:rsidRPr="1281078E" w:rsidR="4C179DCE">
        <w:rPr>
          <w:rFonts w:ascii="Arial" w:hAnsi="Arial" w:eastAsia="Arial" w:cs="Arial"/>
          <w:noProof w:val="0"/>
          <w:color w:val="auto"/>
          <w:sz w:val="22"/>
          <w:szCs w:val="22"/>
          <w:lang w:val="en-GB"/>
        </w:rPr>
        <w:t>.</w:t>
      </w:r>
      <w:r w:rsidRPr="1281078E" w:rsidR="636C6F73">
        <w:rPr>
          <w:rFonts w:ascii="Arial" w:hAnsi="Arial" w:eastAsia="Arial" w:cs="Arial"/>
          <w:noProof w:val="0"/>
          <w:color w:val="auto"/>
          <w:sz w:val="22"/>
          <w:szCs w:val="22"/>
          <w:lang w:val="en-GB"/>
        </w:rPr>
        <w:t xml:space="preserve"> </w:t>
      </w:r>
      <w:r w:rsidRPr="1281078E" w:rsidR="2A6DFCF8">
        <w:rPr>
          <w:rFonts w:ascii="Arial" w:hAnsi="Arial" w:eastAsia="Arial" w:cs="Arial"/>
          <w:noProof w:val="0"/>
          <w:color w:val="auto"/>
          <w:sz w:val="22"/>
          <w:szCs w:val="22"/>
          <w:lang w:val="en-GB"/>
        </w:rPr>
        <w:t xml:space="preserve">I was </w:t>
      </w:r>
      <w:r w:rsidRPr="1281078E" w:rsidR="2A6DFCF8">
        <w:rPr>
          <w:rFonts w:ascii="Arial" w:hAnsi="Arial" w:eastAsia="Arial" w:cs="Arial"/>
          <w:noProof w:val="0"/>
          <w:color w:val="auto"/>
          <w:sz w:val="22"/>
          <w:szCs w:val="22"/>
          <w:lang w:val="en-GB"/>
        </w:rPr>
        <w:t>anticipating</w:t>
      </w:r>
      <w:r w:rsidRPr="1281078E" w:rsidR="2A6DFCF8">
        <w:rPr>
          <w:rFonts w:ascii="Arial" w:hAnsi="Arial" w:eastAsia="Arial" w:cs="Arial"/>
          <w:noProof w:val="0"/>
          <w:color w:val="auto"/>
          <w:sz w:val="22"/>
          <w:szCs w:val="22"/>
          <w:lang w:val="en-GB"/>
        </w:rPr>
        <w:t xml:space="preserve"> a 50/50 task and </w:t>
      </w:r>
      <w:bookmarkStart w:name="_Int_1G2g3knw" w:id="1439038145"/>
      <w:r w:rsidRPr="1281078E" w:rsidR="2A6DFCF8">
        <w:rPr>
          <w:rFonts w:ascii="Arial" w:hAnsi="Arial" w:eastAsia="Arial" w:cs="Arial"/>
          <w:noProof w:val="0"/>
          <w:color w:val="auto"/>
          <w:sz w:val="22"/>
          <w:szCs w:val="22"/>
          <w:lang w:val="en-GB"/>
        </w:rPr>
        <w:t>people oriented</w:t>
      </w:r>
      <w:bookmarkEnd w:id="1439038145"/>
      <w:r w:rsidRPr="1281078E" w:rsidR="2A6DFCF8">
        <w:rPr>
          <w:rFonts w:ascii="Arial" w:hAnsi="Arial" w:eastAsia="Arial" w:cs="Arial"/>
          <w:noProof w:val="0"/>
          <w:color w:val="auto"/>
          <w:sz w:val="22"/>
          <w:szCs w:val="22"/>
          <w:lang w:val="en-GB"/>
        </w:rPr>
        <w:t xml:space="preserve"> score. Being highly balanced, I thought before taking the tests that I had covered both. As for me, I suppose being democratic is a good fit for the position I currently occupy and the reasons I like it.</w:t>
      </w:r>
    </w:p>
    <w:p w:rsidR="1281078E" w:rsidRDefault="1281078E" w14:paraId="2075BF0F" w14:textId="4672E2E2">
      <w:r>
        <w:br w:type="page"/>
      </w:r>
    </w:p>
    <w:p w:rsidR="41FEBE5E" w:rsidP="1281078E" w:rsidRDefault="41FEBE5E" w14:paraId="35C20D1D" w14:textId="605646CB">
      <w:pPr>
        <w:pStyle w:val="Heading1"/>
        <w:spacing w:line="360" w:lineRule="auto"/>
        <w:jc w:val="left"/>
        <w:rPr>
          <w:noProof w:val="0"/>
          <w:lang w:val="en-GB"/>
        </w:rPr>
      </w:pPr>
      <w:bookmarkStart w:name="_Toc1120108793" w:id="1603464425"/>
      <w:r w:rsidRPr="1281078E" w:rsidR="41FEBE5E">
        <w:rPr>
          <w:noProof w:val="0"/>
          <w:lang w:val="en-GB"/>
        </w:rPr>
        <w:t>References</w:t>
      </w:r>
      <w:bookmarkEnd w:id="1603464425"/>
    </w:p>
    <w:p w:rsidR="41FEBE5E" w:rsidP="1281078E" w:rsidRDefault="41FEBE5E" w14:paraId="6097F8BB" w14:textId="6E58C1CF">
      <w:pPr>
        <w:spacing w:line="360" w:lineRule="auto"/>
        <w:jc w:val="left"/>
      </w:pPr>
      <w:r w:rsidRPr="1281078E" w:rsidR="41FEBE5E">
        <w:rPr>
          <w:rFonts w:ascii="Arial" w:hAnsi="Arial" w:eastAsia="Arial" w:cs="Arial"/>
          <w:noProof w:val="0"/>
          <w:sz w:val="22"/>
          <w:szCs w:val="22"/>
          <w:lang w:val="en-GB"/>
        </w:rPr>
        <w:t xml:space="preserve">CIPD. (2021). </w:t>
      </w:r>
      <w:r w:rsidRPr="1281078E" w:rsidR="41FEBE5E">
        <w:rPr>
          <w:rFonts w:ascii="Arial" w:hAnsi="Arial" w:eastAsia="Arial" w:cs="Arial"/>
          <w:i w:val="1"/>
          <w:iCs w:val="1"/>
          <w:noProof w:val="0"/>
          <w:sz w:val="22"/>
          <w:szCs w:val="22"/>
          <w:lang w:val="en-GB"/>
        </w:rPr>
        <w:t>Performance Management | Factsheets</w:t>
      </w:r>
      <w:r w:rsidRPr="1281078E" w:rsidR="41FEBE5E">
        <w:rPr>
          <w:rFonts w:ascii="Arial" w:hAnsi="Arial" w:eastAsia="Arial" w:cs="Arial"/>
          <w:noProof w:val="0"/>
          <w:sz w:val="22"/>
          <w:szCs w:val="22"/>
          <w:lang w:val="en-GB"/>
        </w:rPr>
        <w:t xml:space="preserve">. [online] Available at: </w:t>
      </w:r>
      <w:hyperlink w:anchor=":~:text=There%E2%80%99s%20no%20standard%20definition%20of%20performance%20management%20but" r:id="Rc5396c802a9c4a45">
        <w:r w:rsidRPr="1281078E" w:rsidR="41FEBE5E">
          <w:rPr>
            <w:rStyle w:val="Hyperlink"/>
            <w:rFonts w:ascii="Arial" w:hAnsi="Arial" w:eastAsia="Arial" w:cs="Arial"/>
            <w:noProof w:val="0"/>
            <w:sz w:val="22"/>
            <w:szCs w:val="22"/>
            <w:lang w:val="en-GB"/>
          </w:rPr>
          <w:t>https://www.cipd.co.uk/knowledge/fundamentals/people/performance/factsheet#:~:text=There%E2%80%99s%20no%20standard%20definition%20of%20performance%20management%20but</w:t>
        </w:r>
      </w:hyperlink>
      <w:r w:rsidRPr="1281078E" w:rsidR="41FEBE5E">
        <w:rPr>
          <w:rFonts w:ascii="Arial" w:hAnsi="Arial" w:eastAsia="Arial" w:cs="Arial"/>
          <w:noProof w:val="0"/>
          <w:sz w:val="22"/>
          <w:szCs w:val="22"/>
          <w:lang w:val="en-GB"/>
        </w:rPr>
        <w:t>.</w:t>
      </w:r>
    </w:p>
    <w:p w:rsidR="41FEBE5E" w:rsidP="1281078E" w:rsidRDefault="41FEBE5E" w14:paraId="629C0115" w14:textId="01123A9D">
      <w:pPr>
        <w:spacing w:line="360" w:lineRule="auto"/>
        <w:jc w:val="left"/>
      </w:pPr>
      <w:r w:rsidRPr="1281078E" w:rsidR="41FEBE5E">
        <w:rPr>
          <w:rFonts w:ascii="Arial" w:hAnsi="Arial" w:eastAsia="Arial" w:cs="Arial"/>
          <w:noProof w:val="0"/>
          <w:sz w:val="22"/>
          <w:szCs w:val="22"/>
          <w:lang w:val="en-GB"/>
        </w:rPr>
        <w:t xml:space="preserve">Cuofano, G. (2021). </w:t>
      </w:r>
      <w:r w:rsidRPr="1281078E" w:rsidR="41FEBE5E">
        <w:rPr>
          <w:rFonts w:ascii="Arial" w:hAnsi="Arial" w:eastAsia="Arial" w:cs="Arial"/>
          <w:i w:val="1"/>
          <w:iCs w:val="1"/>
          <w:noProof w:val="0"/>
          <w:sz w:val="22"/>
          <w:szCs w:val="22"/>
          <w:lang w:val="en-GB"/>
        </w:rPr>
        <w:t>What Is Gibbs’ Reflective Cycle? The Gibbs’ Reflective Cycle in a Nutshell</w:t>
      </w:r>
      <w:r w:rsidRPr="1281078E" w:rsidR="41FEBE5E">
        <w:rPr>
          <w:rFonts w:ascii="Arial" w:hAnsi="Arial" w:eastAsia="Arial" w:cs="Arial"/>
          <w:noProof w:val="0"/>
          <w:sz w:val="22"/>
          <w:szCs w:val="22"/>
          <w:lang w:val="en-GB"/>
        </w:rPr>
        <w:t xml:space="preserve">. [online] FourWeekMBA. Available at: </w:t>
      </w:r>
      <w:hyperlink w:anchor=":~:text=Gibbs%E2%80%99%20reflective%20cycle%20is%20a%20framework%20giving%20structure" r:id="R440c912250454d0f">
        <w:r w:rsidRPr="1281078E" w:rsidR="41FEBE5E">
          <w:rPr>
            <w:rStyle w:val="Hyperlink"/>
            <w:rFonts w:ascii="Arial" w:hAnsi="Arial" w:eastAsia="Arial" w:cs="Arial"/>
            <w:noProof w:val="0"/>
            <w:sz w:val="22"/>
            <w:szCs w:val="22"/>
            <w:lang w:val="en-GB"/>
          </w:rPr>
          <w:t>https://fourweekmba.com/gibbs-reflective-cycle/#:~:text=Gibbs%E2%80%99%20reflective%20cycle%20is%20a%20framework%20giving%20structure</w:t>
        </w:r>
      </w:hyperlink>
      <w:r w:rsidRPr="1281078E" w:rsidR="41FEBE5E">
        <w:rPr>
          <w:rFonts w:ascii="Arial" w:hAnsi="Arial" w:eastAsia="Arial" w:cs="Arial"/>
          <w:noProof w:val="0"/>
          <w:sz w:val="22"/>
          <w:szCs w:val="22"/>
          <w:lang w:val="en-GB"/>
        </w:rPr>
        <w:t>.</w:t>
      </w:r>
    </w:p>
    <w:p w:rsidR="41FEBE5E" w:rsidP="1281078E" w:rsidRDefault="41FEBE5E" w14:paraId="6285589D" w14:textId="5D0F9BC8">
      <w:pPr>
        <w:spacing w:line="360" w:lineRule="auto"/>
        <w:jc w:val="left"/>
      </w:pPr>
      <w:r w:rsidRPr="1281078E" w:rsidR="41FEBE5E">
        <w:rPr>
          <w:rFonts w:ascii="Arial" w:hAnsi="Arial" w:eastAsia="Arial" w:cs="Arial"/>
          <w:noProof w:val="0"/>
          <w:sz w:val="22"/>
          <w:szCs w:val="22"/>
          <w:lang w:val="en-GB"/>
        </w:rPr>
        <w:t xml:space="preserve">Expert Program Management (2018). </w:t>
      </w:r>
      <w:r w:rsidRPr="1281078E" w:rsidR="41FEBE5E">
        <w:rPr>
          <w:rFonts w:ascii="Arial" w:hAnsi="Arial" w:eastAsia="Arial" w:cs="Arial"/>
          <w:i w:val="1"/>
          <w:iCs w:val="1"/>
          <w:noProof w:val="0"/>
          <w:sz w:val="22"/>
          <w:szCs w:val="22"/>
          <w:lang w:val="en-GB"/>
        </w:rPr>
        <w:t>Expert Program Management</w:t>
      </w:r>
      <w:r w:rsidRPr="1281078E" w:rsidR="41FEBE5E">
        <w:rPr>
          <w:rFonts w:ascii="Arial" w:hAnsi="Arial" w:eastAsia="Arial" w:cs="Arial"/>
          <w:noProof w:val="0"/>
          <w:sz w:val="22"/>
          <w:szCs w:val="22"/>
          <w:lang w:val="en-GB"/>
        </w:rPr>
        <w:t xml:space="preserve">. [online] Expert Program Management. Available at: </w:t>
      </w:r>
      <w:hyperlink r:id="R281608e3f4fc4695">
        <w:r w:rsidRPr="1281078E" w:rsidR="41FEBE5E">
          <w:rPr>
            <w:rStyle w:val="Hyperlink"/>
            <w:rFonts w:ascii="Arial" w:hAnsi="Arial" w:eastAsia="Arial" w:cs="Arial"/>
            <w:noProof w:val="0"/>
            <w:sz w:val="22"/>
            <w:szCs w:val="22"/>
            <w:lang w:val="en-GB"/>
          </w:rPr>
          <w:t>https://expertprogrammanagement.com/2018/05/taylors-scientific-management/</w:t>
        </w:r>
      </w:hyperlink>
      <w:r w:rsidRPr="1281078E" w:rsidR="41FEBE5E">
        <w:rPr>
          <w:rFonts w:ascii="Arial" w:hAnsi="Arial" w:eastAsia="Arial" w:cs="Arial"/>
          <w:noProof w:val="0"/>
          <w:sz w:val="22"/>
          <w:szCs w:val="22"/>
          <w:lang w:val="en-GB"/>
        </w:rPr>
        <w:t>.</w:t>
      </w:r>
    </w:p>
    <w:p w:rsidR="41FEBE5E" w:rsidP="1281078E" w:rsidRDefault="41FEBE5E" w14:paraId="5F26AA9E" w14:textId="0CF15076">
      <w:pPr>
        <w:spacing w:line="360" w:lineRule="auto"/>
        <w:jc w:val="left"/>
      </w:pPr>
      <w:r w:rsidRPr="1281078E" w:rsidR="41FEBE5E">
        <w:rPr>
          <w:rFonts w:ascii="Arial" w:hAnsi="Arial" w:eastAsia="Arial" w:cs="Arial"/>
          <w:noProof w:val="0"/>
          <w:sz w:val="22"/>
          <w:szCs w:val="22"/>
          <w:lang w:val="en-GB"/>
        </w:rPr>
        <w:t xml:space="preserve">Hasinoff, S. and Mandzuk, D. (2018). </w:t>
      </w:r>
      <w:r w:rsidRPr="1281078E" w:rsidR="41FEBE5E">
        <w:rPr>
          <w:rFonts w:ascii="Arial" w:hAnsi="Arial" w:eastAsia="Arial" w:cs="Arial"/>
          <w:i w:val="1"/>
          <w:iCs w:val="1"/>
          <w:noProof w:val="0"/>
          <w:sz w:val="22"/>
          <w:szCs w:val="22"/>
          <w:lang w:val="en-GB"/>
        </w:rPr>
        <w:t>Navigating uncertainty : sensemaking for educational leaders</w:t>
      </w:r>
      <w:r w:rsidRPr="1281078E" w:rsidR="41FEBE5E">
        <w:rPr>
          <w:rFonts w:ascii="Arial" w:hAnsi="Arial" w:eastAsia="Arial" w:cs="Arial"/>
          <w:noProof w:val="0"/>
          <w:sz w:val="22"/>
          <w:szCs w:val="22"/>
          <w:lang w:val="en-GB"/>
        </w:rPr>
        <w:t>. Boston: Brill Sense.</w:t>
      </w:r>
    </w:p>
    <w:p w:rsidR="41FEBE5E" w:rsidP="1281078E" w:rsidRDefault="41FEBE5E" w14:paraId="7D24F717" w14:textId="36795EF2">
      <w:pPr>
        <w:spacing w:line="360" w:lineRule="auto"/>
        <w:jc w:val="left"/>
      </w:pPr>
      <w:r w:rsidRPr="1281078E" w:rsidR="41FEBE5E">
        <w:rPr>
          <w:rFonts w:ascii="Arial" w:hAnsi="Arial" w:eastAsia="Arial" w:cs="Arial"/>
          <w:noProof w:val="0"/>
          <w:sz w:val="22"/>
          <w:szCs w:val="22"/>
          <w:lang w:val="en-GB"/>
        </w:rPr>
        <w:t xml:space="preserve">HRF. (2017). </w:t>
      </w:r>
      <w:r w:rsidRPr="1281078E" w:rsidR="41FEBE5E">
        <w:rPr>
          <w:rFonts w:ascii="Arial" w:hAnsi="Arial" w:eastAsia="Arial" w:cs="Arial"/>
          <w:i w:val="1"/>
          <w:iCs w:val="1"/>
          <w:noProof w:val="0"/>
          <w:sz w:val="22"/>
          <w:szCs w:val="22"/>
          <w:lang w:val="en-GB"/>
        </w:rPr>
        <w:t>Elton Mayo’s Theory of Management Explained - HRF</w:t>
      </w:r>
      <w:r w:rsidRPr="1281078E" w:rsidR="41FEBE5E">
        <w:rPr>
          <w:rFonts w:ascii="Arial" w:hAnsi="Arial" w:eastAsia="Arial" w:cs="Arial"/>
          <w:noProof w:val="0"/>
          <w:sz w:val="22"/>
          <w:szCs w:val="22"/>
          <w:lang w:val="en-GB"/>
        </w:rPr>
        <w:t xml:space="preserve">. [online] Available at: </w:t>
      </w:r>
      <w:hyperlink r:id="R41a4422286914a83">
        <w:r w:rsidRPr="1281078E" w:rsidR="41FEBE5E">
          <w:rPr>
            <w:rStyle w:val="Hyperlink"/>
            <w:rFonts w:ascii="Arial" w:hAnsi="Arial" w:eastAsia="Arial" w:cs="Arial"/>
            <w:noProof w:val="0"/>
            <w:sz w:val="22"/>
            <w:szCs w:val="22"/>
            <w:lang w:val="en-GB"/>
          </w:rPr>
          <w:t>https://healthresearchfunding.org/elton-mayos-theory-of-management-explained/</w:t>
        </w:r>
      </w:hyperlink>
      <w:r w:rsidRPr="1281078E" w:rsidR="41FEBE5E">
        <w:rPr>
          <w:rFonts w:ascii="Arial" w:hAnsi="Arial" w:eastAsia="Arial" w:cs="Arial"/>
          <w:noProof w:val="0"/>
          <w:sz w:val="22"/>
          <w:szCs w:val="22"/>
          <w:lang w:val="en-GB"/>
        </w:rPr>
        <w:t>.</w:t>
      </w:r>
    </w:p>
    <w:p w:rsidR="41FEBE5E" w:rsidP="1281078E" w:rsidRDefault="41FEBE5E" w14:paraId="0355C71F" w14:textId="6767E309">
      <w:pPr>
        <w:spacing w:line="360" w:lineRule="auto"/>
        <w:jc w:val="left"/>
      </w:pPr>
      <w:r w:rsidRPr="1281078E" w:rsidR="41FEBE5E">
        <w:rPr>
          <w:rFonts w:ascii="Arial" w:hAnsi="Arial" w:eastAsia="Arial" w:cs="Arial"/>
          <w:noProof w:val="0"/>
          <w:sz w:val="22"/>
          <w:szCs w:val="22"/>
          <w:lang w:val="en-GB"/>
        </w:rPr>
        <w:t xml:space="preserve">Juneja, P. (2015). </w:t>
      </w:r>
      <w:r w:rsidRPr="1281078E" w:rsidR="41FEBE5E">
        <w:rPr>
          <w:rFonts w:ascii="Arial" w:hAnsi="Arial" w:eastAsia="Arial" w:cs="Arial"/>
          <w:i w:val="1"/>
          <w:iCs w:val="1"/>
          <w:noProof w:val="0"/>
          <w:sz w:val="22"/>
          <w:szCs w:val="22"/>
          <w:lang w:val="en-GB"/>
        </w:rPr>
        <w:t>What is Management</w:t>
      </w:r>
      <w:r w:rsidRPr="1281078E" w:rsidR="41FEBE5E">
        <w:rPr>
          <w:rFonts w:ascii="Arial" w:hAnsi="Arial" w:eastAsia="Arial" w:cs="Arial"/>
          <w:noProof w:val="0"/>
          <w:sz w:val="22"/>
          <w:szCs w:val="22"/>
          <w:lang w:val="en-GB"/>
        </w:rPr>
        <w:t xml:space="preserve">. [online] Managementstudyguide.com. Available at: </w:t>
      </w:r>
      <w:hyperlink r:id="Rb3315802d3564e68">
        <w:r w:rsidRPr="1281078E" w:rsidR="41FEBE5E">
          <w:rPr>
            <w:rStyle w:val="Hyperlink"/>
            <w:rFonts w:ascii="Arial" w:hAnsi="Arial" w:eastAsia="Arial" w:cs="Arial"/>
            <w:noProof w:val="0"/>
            <w:sz w:val="22"/>
            <w:szCs w:val="22"/>
            <w:lang w:val="en-GB"/>
          </w:rPr>
          <w:t>https://www.managementstudyguide.com/what_is_management.htm</w:t>
        </w:r>
      </w:hyperlink>
      <w:r w:rsidRPr="1281078E" w:rsidR="41FEBE5E">
        <w:rPr>
          <w:rFonts w:ascii="Arial" w:hAnsi="Arial" w:eastAsia="Arial" w:cs="Arial"/>
          <w:noProof w:val="0"/>
          <w:sz w:val="22"/>
          <w:szCs w:val="22"/>
          <w:lang w:val="en-GB"/>
        </w:rPr>
        <w:t>.</w:t>
      </w:r>
    </w:p>
    <w:p w:rsidR="41FEBE5E" w:rsidP="1281078E" w:rsidRDefault="41FEBE5E" w14:paraId="277C129F" w14:textId="28BF40CB">
      <w:pPr>
        <w:spacing w:line="360" w:lineRule="auto"/>
        <w:jc w:val="left"/>
      </w:pPr>
      <w:r w:rsidRPr="1281078E" w:rsidR="41FEBE5E">
        <w:rPr>
          <w:rFonts w:ascii="Arial" w:hAnsi="Arial" w:eastAsia="Arial" w:cs="Arial"/>
          <w:noProof w:val="0"/>
          <w:sz w:val="22"/>
          <w:szCs w:val="22"/>
          <w:lang w:val="en-GB"/>
        </w:rPr>
        <w:t xml:space="preserve">Kukreja, S. (2019). </w:t>
      </w:r>
      <w:r w:rsidRPr="1281078E" w:rsidR="41FEBE5E">
        <w:rPr>
          <w:rFonts w:ascii="Arial" w:hAnsi="Arial" w:eastAsia="Arial" w:cs="Arial"/>
          <w:i w:val="1"/>
          <w:iCs w:val="1"/>
          <w:noProof w:val="0"/>
          <w:sz w:val="22"/>
          <w:szCs w:val="22"/>
          <w:lang w:val="en-GB"/>
        </w:rPr>
        <w:t>Elton Mayo And His Key Theories - Management Study HQ</w:t>
      </w:r>
      <w:r w:rsidRPr="1281078E" w:rsidR="41FEBE5E">
        <w:rPr>
          <w:rFonts w:ascii="Arial" w:hAnsi="Arial" w:eastAsia="Arial" w:cs="Arial"/>
          <w:noProof w:val="0"/>
          <w:sz w:val="22"/>
          <w:szCs w:val="22"/>
          <w:lang w:val="en-GB"/>
        </w:rPr>
        <w:t xml:space="preserve">. [online] Management Study HQ. Available at: </w:t>
      </w:r>
      <w:hyperlink r:id="Rdecf3313b77d4442">
        <w:r w:rsidRPr="1281078E" w:rsidR="41FEBE5E">
          <w:rPr>
            <w:rStyle w:val="Hyperlink"/>
            <w:rFonts w:ascii="Arial" w:hAnsi="Arial" w:eastAsia="Arial" w:cs="Arial"/>
            <w:noProof w:val="0"/>
            <w:sz w:val="22"/>
            <w:szCs w:val="22"/>
            <w:lang w:val="en-GB"/>
          </w:rPr>
          <w:t>https://www.managementstudyhq.com/elton-mayo-theories.html</w:t>
        </w:r>
      </w:hyperlink>
      <w:r w:rsidRPr="1281078E" w:rsidR="41FEBE5E">
        <w:rPr>
          <w:rFonts w:ascii="Arial" w:hAnsi="Arial" w:eastAsia="Arial" w:cs="Arial"/>
          <w:noProof w:val="0"/>
          <w:sz w:val="22"/>
          <w:szCs w:val="22"/>
          <w:lang w:val="en-GB"/>
        </w:rPr>
        <w:t>.</w:t>
      </w:r>
    </w:p>
    <w:p w:rsidR="41FEBE5E" w:rsidP="1281078E" w:rsidRDefault="41FEBE5E" w14:paraId="53F1EB67" w14:textId="1A1B5C18">
      <w:pPr>
        <w:spacing w:line="360" w:lineRule="auto"/>
        <w:jc w:val="left"/>
      </w:pPr>
      <w:r w:rsidRPr="1281078E" w:rsidR="41FEBE5E">
        <w:rPr>
          <w:rFonts w:ascii="Arial" w:hAnsi="Arial" w:eastAsia="Arial" w:cs="Arial"/>
          <w:noProof w:val="0"/>
          <w:sz w:val="22"/>
          <w:szCs w:val="22"/>
          <w:lang w:val="en-GB"/>
        </w:rPr>
        <w:t xml:space="preserve">McLeod, S. (2020). </w:t>
      </w:r>
      <w:r w:rsidRPr="1281078E" w:rsidR="41FEBE5E">
        <w:rPr>
          <w:rFonts w:ascii="Arial" w:hAnsi="Arial" w:eastAsia="Arial" w:cs="Arial"/>
          <w:i w:val="1"/>
          <w:iCs w:val="1"/>
          <w:noProof w:val="0"/>
          <w:sz w:val="22"/>
          <w:szCs w:val="22"/>
          <w:lang w:val="en-GB"/>
        </w:rPr>
        <w:t>Maslow’s Hierarchy of Needs</w:t>
      </w:r>
      <w:r w:rsidRPr="1281078E" w:rsidR="41FEBE5E">
        <w:rPr>
          <w:rFonts w:ascii="Arial" w:hAnsi="Arial" w:eastAsia="Arial" w:cs="Arial"/>
          <w:noProof w:val="0"/>
          <w:sz w:val="22"/>
          <w:szCs w:val="22"/>
          <w:lang w:val="en-GB"/>
        </w:rPr>
        <w:t xml:space="preserve">. [online] Simply Psychology. Available at: </w:t>
      </w:r>
      <w:hyperlink r:id="Rcd2f826788c34893">
        <w:r w:rsidRPr="1281078E" w:rsidR="41FEBE5E">
          <w:rPr>
            <w:rStyle w:val="Hyperlink"/>
            <w:rFonts w:ascii="Arial" w:hAnsi="Arial" w:eastAsia="Arial" w:cs="Arial"/>
            <w:noProof w:val="0"/>
            <w:sz w:val="22"/>
            <w:szCs w:val="22"/>
            <w:lang w:val="en-GB"/>
          </w:rPr>
          <w:t>https://www.simplypsychology.org/maslow.html</w:t>
        </w:r>
      </w:hyperlink>
      <w:r w:rsidRPr="1281078E" w:rsidR="41FEBE5E">
        <w:rPr>
          <w:rFonts w:ascii="Arial" w:hAnsi="Arial" w:eastAsia="Arial" w:cs="Arial"/>
          <w:noProof w:val="0"/>
          <w:sz w:val="22"/>
          <w:szCs w:val="22"/>
          <w:lang w:val="en-GB"/>
        </w:rPr>
        <w:t>.</w:t>
      </w:r>
    </w:p>
    <w:p w:rsidR="41FEBE5E" w:rsidP="1281078E" w:rsidRDefault="41FEBE5E" w14:paraId="25B85B87" w14:textId="7C4F662E">
      <w:pPr>
        <w:spacing w:line="360" w:lineRule="auto"/>
        <w:jc w:val="left"/>
      </w:pPr>
      <w:r w:rsidRPr="1281078E" w:rsidR="41FEBE5E">
        <w:rPr>
          <w:rFonts w:ascii="Arial" w:hAnsi="Arial" w:eastAsia="Arial" w:cs="Arial"/>
          <w:noProof w:val="0"/>
          <w:sz w:val="22"/>
          <w:szCs w:val="22"/>
          <w:lang w:val="en-GB"/>
        </w:rPr>
        <w:t xml:space="preserve">Michigan State University (2021). </w:t>
      </w:r>
      <w:r w:rsidRPr="1281078E" w:rsidR="41FEBE5E">
        <w:rPr>
          <w:rFonts w:ascii="Arial" w:hAnsi="Arial" w:eastAsia="Arial" w:cs="Arial"/>
          <w:i w:val="1"/>
          <w:iCs w:val="1"/>
          <w:noProof w:val="0"/>
          <w:sz w:val="22"/>
          <w:szCs w:val="22"/>
          <w:lang w:val="en-GB"/>
        </w:rPr>
        <w:t>Transactional vs. Transformational Leadership: What’s the Difference?</w:t>
      </w:r>
      <w:r w:rsidRPr="1281078E" w:rsidR="41FEBE5E">
        <w:rPr>
          <w:rFonts w:ascii="Arial" w:hAnsi="Arial" w:eastAsia="Arial" w:cs="Arial"/>
          <w:noProof w:val="0"/>
          <w:sz w:val="22"/>
          <w:szCs w:val="22"/>
          <w:lang w:val="en-GB"/>
        </w:rPr>
        <w:t xml:space="preserve"> [online] Michiganstateuniversityonline.com. Available at: </w:t>
      </w:r>
      <w:hyperlink r:id="R2c6ed366bc7a43a9">
        <w:r w:rsidRPr="1281078E" w:rsidR="41FEBE5E">
          <w:rPr>
            <w:rStyle w:val="Hyperlink"/>
            <w:rFonts w:ascii="Arial" w:hAnsi="Arial" w:eastAsia="Arial" w:cs="Arial"/>
            <w:noProof w:val="0"/>
            <w:sz w:val="22"/>
            <w:szCs w:val="22"/>
            <w:lang w:val="en-GB"/>
          </w:rPr>
          <w:t>https://www.michiganstateuniversityonline.com/resources/leadership/transactional-vs-transformational-leadership/</w:t>
        </w:r>
      </w:hyperlink>
      <w:r w:rsidRPr="1281078E" w:rsidR="41FEBE5E">
        <w:rPr>
          <w:rFonts w:ascii="Arial" w:hAnsi="Arial" w:eastAsia="Arial" w:cs="Arial"/>
          <w:noProof w:val="0"/>
          <w:sz w:val="22"/>
          <w:szCs w:val="22"/>
          <w:lang w:val="en-GB"/>
        </w:rPr>
        <w:t>.</w:t>
      </w:r>
    </w:p>
    <w:p w:rsidR="41FEBE5E" w:rsidP="1281078E" w:rsidRDefault="41FEBE5E" w14:paraId="04236838" w14:textId="33BEF2F6">
      <w:pPr>
        <w:spacing w:line="360" w:lineRule="auto"/>
        <w:jc w:val="left"/>
      </w:pPr>
      <w:r w:rsidRPr="1281078E" w:rsidR="41FEBE5E">
        <w:rPr>
          <w:rFonts w:ascii="Arial" w:hAnsi="Arial" w:eastAsia="Arial" w:cs="Arial"/>
          <w:noProof w:val="0"/>
          <w:sz w:val="22"/>
          <w:szCs w:val="22"/>
          <w:lang w:val="en-GB"/>
        </w:rPr>
        <w:t xml:space="preserve">Miller, H. (2021). </w:t>
      </w:r>
      <w:r w:rsidRPr="1281078E" w:rsidR="41FEBE5E">
        <w:rPr>
          <w:rFonts w:ascii="Arial" w:hAnsi="Arial" w:eastAsia="Arial" w:cs="Arial"/>
          <w:i w:val="1"/>
          <w:iCs w:val="1"/>
          <w:noProof w:val="0"/>
          <w:sz w:val="22"/>
          <w:szCs w:val="22"/>
          <w:lang w:val="en-GB"/>
        </w:rPr>
        <w:t>How to Effectively Use the Democratic Leadership Style</w:t>
      </w:r>
      <w:r w:rsidRPr="1281078E" w:rsidR="41FEBE5E">
        <w:rPr>
          <w:rFonts w:ascii="Arial" w:hAnsi="Arial" w:eastAsia="Arial" w:cs="Arial"/>
          <w:noProof w:val="0"/>
          <w:sz w:val="22"/>
          <w:szCs w:val="22"/>
          <w:lang w:val="en-GB"/>
        </w:rPr>
        <w:t xml:space="preserve">. [online] Leaders.com. Available at: </w:t>
      </w:r>
      <w:hyperlink r:id="Rf1e9ffbb0516466c">
        <w:r w:rsidRPr="1281078E" w:rsidR="41FEBE5E">
          <w:rPr>
            <w:rStyle w:val="Hyperlink"/>
            <w:rFonts w:ascii="Arial" w:hAnsi="Arial" w:eastAsia="Arial" w:cs="Arial"/>
            <w:noProof w:val="0"/>
            <w:sz w:val="22"/>
            <w:szCs w:val="22"/>
            <w:lang w:val="en-GB"/>
          </w:rPr>
          <w:t>https://leaders.com/articles/leadership/democratic-leadership-style/</w:t>
        </w:r>
      </w:hyperlink>
      <w:r w:rsidRPr="1281078E" w:rsidR="41FEBE5E">
        <w:rPr>
          <w:rFonts w:ascii="Arial" w:hAnsi="Arial" w:eastAsia="Arial" w:cs="Arial"/>
          <w:noProof w:val="0"/>
          <w:sz w:val="22"/>
          <w:szCs w:val="22"/>
          <w:lang w:val="en-GB"/>
        </w:rPr>
        <w:t>.</w:t>
      </w:r>
    </w:p>
    <w:p w:rsidR="41FEBE5E" w:rsidP="1281078E" w:rsidRDefault="41FEBE5E" w14:paraId="52FC153C" w14:textId="6F6F95BE">
      <w:pPr>
        <w:spacing w:line="360" w:lineRule="auto"/>
        <w:jc w:val="left"/>
      </w:pPr>
      <w:r w:rsidRPr="1281078E" w:rsidR="41FEBE5E">
        <w:rPr>
          <w:rFonts w:ascii="Arial" w:hAnsi="Arial" w:eastAsia="Arial" w:cs="Arial"/>
          <w:noProof w:val="0"/>
          <w:sz w:val="22"/>
          <w:szCs w:val="22"/>
          <w:lang w:val="en-GB"/>
        </w:rPr>
        <w:t xml:space="preserve">Nasrudin, A. (2020). </w:t>
      </w:r>
      <w:r w:rsidRPr="1281078E" w:rsidR="41FEBE5E">
        <w:rPr>
          <w:rFonts w:ascii="Arial" w:hAnsi="Arial" w:eastAsia="Arial" w:cs="Arial"/>
          <w:i w:val="1"/>
          <w:iCs w:val="1"/>
          <w:noProof w:val="0"/>
          <w:sz w:val="22"/>
          <w:szCs w:val="22"/>
          <w:lang w:val="en-GB"/>
        </w:rPr>
        <w:t>Authoritarian Leadership: Characteristics, Pros, and Cons</w:t>
      </w:r>
      <w:r w:rsidRPr="1281078E" w:rsidR="41FEBE5E">
        <w:rPr>
          <w:rFonts w:ascii="Arial" w:hAnsi="Arial" w:eastAsia="Arial" w:cs="Arial"/>
          <w:noProof w:val="0"/>
          <w:sz w:val="22"/>
          <w:szCs w:val="22"/>
          <w:lang w:val="en-GB"/>
        </w:rPr>
        <w:t xml:space="preserve">. [online] Penpoin. Available at: </w:t>
      </w:r>
      <w:hyperlink r:id="R6ef0b67307a44f7b">
        <w:r w:rsidRPr="1281078E" w:rsidR="41FEBE5E">
          <w:rPr>
            <w:rStyle w:val="Hyperlink"/>
            <w:rFonts w:ascii="Arial" w:hAnsi="Arial" w:eastAsia="Arial" w:cs="Arial"/>
            <w:noProof w:val="0"/>
            <w:sz w:val="22"/>
            <w:szCs w:val="22"/>
            <w:lang w:val="en-GB"/>
          </w:rPr>
          <w:t>https://penpoin.com/authoritarian-leadership/</w:t>
        </w:r>
      </w:hyperlink>
      <w:r w:rsidRPr="1281078E" w:rsidR="41FEBE5E">
        <w:rPr>
          <w:rFonts w:ascii="Arial" w:hAnsi="Arial" w:eastAsia="Arial" w:cs="Arial"/>
          <w:noProof w:val="0"/>
          <w:sz w:val="22"/>
          <w:szCs w:val="22"/>
          <w:lang w:val="en-GB"/>
        </w:rPr>
        <w:t>.</w:t>
      </w:r>
    </w:p>
    <w:p w:rsidR="41FEBE5E" w:rsidP="1281078E" w:rsidRDefault="41FEBE5E" w14:paraId="706C4E31" w14:textId="50F0CCF7">
      <w:pPr>
        <w:spacing w:line="360" w:lineRule="auto"/>
        <w:jc w:val="left"/>
      </w:pPr>
      <w:r w:rsidRPr="1281078E" w:rsidR="41FEBE5E">
        <w:rPr>
          <w:rFonts w:ascii="Arial" w:hAnsi="Arial" w:eastAsia="Arial" w:cs="Arial"/>
          <w:noProof w:val="0"/>
          <w:sz w:val="22"/>
          <w:szCs w:val="22"/>
          <w:lang w:val="en-GB"/>
        </w:rPr>
        <w:t xml:space="preserve">People Insight. (n.d.). </w:t>
      </w:r>
      <w:r w:rsidRPr="1281078E" w:rsidR="41FEBE5E">
        <w:rPr>
          <w:rFonts w:ascii="Arial" w:hAnsi="Arial" w:eastAsia="Arial" w:cs="Arial"/>
          <w:i w:val="1"/>
          <w:iCs w:val="1"/>
          <w:noProof w:val="0"/>
          <w:sz w:val="22"/>
          <w:szCs w:val="22"/>
          <w:lang w:val="en-GB"/>
        </w:rPr>
        <w:t>PPC 360</w:t>
      </w:r>
      <w:r w:rsidRPr="1281078E" w:rsidR="41FEBE5E">
        <w:rPr>
          <w:rFonts w:ascii="Arial" w:hAnsi="Arial" w:eastAsia="Arial" w:cs="Arial"/>
          <w:noProof w:val="0"/>
          <w:sz w:val="22"/>
          <w:szCs w:val="22"/>
          <w:lang w:val="en-GB"/>
        </w:rPr>
        <w:t xml:space="preserve">. [online] Available at: </w:t>
      </w:r>
      <w:hyperlink r:id="R177f7782da484433">
        <w:r w:rsidRPr="1281078E" w:rsidR="41FEBE5E">
          <w:rPr>
            <w:rStyle w:val="Hyperlink"/>
            <w:rFonts w:ascii="Arial" w:hAnsi="Arial" w:eastAsia="Arial" w:cs="Arial"/>
            <w:noProof w:val="0"/>
            <w:sz w:val="22"/>
            <w:szCs w:val="22"/>
            <w:lang w:val="en-GB"/>
          </w:rPr>
          <w:t>https://peopleinsight.co.uk/lp-360-feedback/?msclkid=77283e3645681478e0ae5f87a7b5f359&amp;utm_source=bing&amp;utm_medium=cpc&amp;utm_campaign=Generics%20%7C%20BOF%20%7C%20360%20Feedback%20%7C%20Exact&amp;utm_term=360%20feedback&amp;utm_content=360%20Feedback</w:t>
        </w:r>
      </w:hyperlink>
      <w:r w:rsidRPr="1281078E" w:rsidR="41FEBE5E">
        <w:rPr>
          <w:rFonts w:ascii="Arial" w:hAnsi="Arial" w:eastAsia="Arial" w:cs="Arial"/>
          <w:noProof w:val="0"/>
          <w:sz w:val="22"/>
          <w:szCs w:val="22"/>
          <w:lang w:val="en-GB"/>
        </w:rPr>
        <w:t xml:space="preserve"> [Accessed 9 Dec. 2021].</w:t>
      </w:r>
    </w:p>
    <w:p w:rsidR="41FEBE5E" w:rsidP="1281078E" w:rsidRDefault="41FEBE5E" w14:paraId="3F612F41" w14:textId="40A28814">
      <w:pPr>
        <w:spacing w:line="360" w:lineRule="auto"/>
        <w:jc w:val="left"/>
      </w:pPr>
      <w:r w:rsidRPr="1281078E" w:rsidR="41FEBE5E">
        <w:rPr>
          <w:rFonts w:ascii="Arial" w:hAnsi="Arial" w:eastAsia="Arial" w:cs="Arial"/>
          <w:noProof w:val="0"/>
          <w:sz w:val="22"/>
          <w:szCs w:val="22"/>
          <w:lang w:val="en-GB"/>
        </w:rPr>
        <w:t xml:space="preserve">philosophy-question.com. (2019). </w:t>
      </w:r>
      <w:r w:rsidRPr="1281078E" w:rsidR="41FEBE5E">
        <w:rPr>
          <w:rFonts w:ascii="Arial" w:hAnsi="Arial" w:eastAsia="Arial" w:cs="Arial"/>
          <w:i w:val="1"/>
          <w:iCs w:val="1"/>
          <w:noProof w:val="0"/>
          <w:sz w:val="22"/>
          <w:szCs w:val="22"/>
          <w:lang w:val="en-GB"/>
        </w:rPr>
        <w:t>What is Mayo theory of motivation?</w:t>
      </w:r>
      <w:r w:rsidRPr="1281078E" w:rsidR="41FEBE5E">
        <w:rPr>
          <w:rFonts w:ascii="Arial" w:hAnsi="Arial" w:eastAsia="Arial" w:cs="Arial"/>
          <w:noProof w:val="0"/>
          <w:sz w:val="22"/>
          <w:szCs w:val="22"/>
          <w:lang w:val="en-GB"/>
        </w:rPr>
        <w:t xml:space="preserve"> [online] Available at: </w:t>
      </w:r>
      <w:hyperlink r:id="R06519ecc16cb4779">
        <w:r w:rsidRPr="1281078E" w:rsidR="41FEBE5E">
          <w:rPr>
            <w:rStyle w:val="Hyperlink"/>
            <w:rFonts w:ascii="Arial" w:hAnsi="Arial" w:eastAsia="Arial" w:cs="Arial"/>
            <w:noProof w:val="0"/>
            <w:sz w:val="22"/>
            <w:szCs w:val="22"/>
            <w:lang w:val="en-GB"/>
          </w:rPr>
          <w:t>https://philosophy-question.com/library/lecture/read/370310-what-is-mayo-theory-of-motivation</w:t>
        </w:r>
      </w:hyperlink>
      <w:r w:rsidRPr="1281078E" w:rsidR="41FEBE5E">
        <w:rPr>
          <w:rFonts w:ascii="Arial" w:hAnsi="Arial" w:eastAsia="Arial" w:cs="Arial"/>
          <w:noProof w:val="0"/>
          <w:sz w:val="22"/>
          <w:szCs w:val="22"/>
          <w:lang w:val="en-GB"/>
        </w:rPr>
        <w:t xml:space="preserve"> [Accessed 21 Nov. 2021].</w:t>
      </w:r>
    </w:p>
    <w:p w:rsidR="41FEBE5E" w:rsidP="1281078E" w:rsidRDefault="41FEBE5E" w14:paraId="57D2E517" w14:textId="37D6D8BA">
      <w:pPr>
        <w:spacing w:line="360" w:lineRule="auto"/>
        <w:jc w:val="left"/>
      </w:pPr>
      <w:r w:rsidRPr="1281078E" w:rsidR="41FEBE5E">
        <w:rPr>
          <w:rFonts w:ascii="Arial" w:hAnsi="Arial" w:eastAsia="Arial" w:cs="Arial"/>
          <w:noProof w:val="0"/>
          <w:sz w:val="22"/>
          <w:szCs w:val="22"/>
          <w:lang w:val="en-GB"/>
        </w:rPr>
        <w:t xml:space="preserve">ROBBINS, T. (2019). </w:t>
      </w:r>
      <w:r w:rsidRPr="1281078E" w:rsidR="41FEBE5E">
        <w:rPr>
          <w:rFonts w:ascii="Arial" w:hAnsi="Arial" w:eastAsia="Arial" w:cs="Arial"/>
          <w:i w:val="1"/>
          <w:iCs w:val="1"/>
          <w:noProof w:val="0"/>
          <w:sz w:val="22"/>
          <w:szCs w:val="22"/>
          <w:lang w:val="en-GB"/>
        </w:rPr>
        <w:t>What is Leadership? A Comprehensive Guide to Outstanding Leadership</w:t>
      </w:r>
      <w:r w:rsidRPr="1281078E" w:rsidR="41FEBE5E">
        <w:rPr>
          <w:rFonts w:ascii="Arial" w:hAnsi="Arial" w:eastAsia="Arial" w:cs="Arial"/>
          <w:noProof w:val="0"/>
          <w:sz w:val="22"/>
          <w:szCs w:val="22"/>
          <w:lang w:val="en-GB"/>
        </w:rPr>
        <w:t xml:space="preserve">. [online] tonyrobbins.com. Available at: </w:t>
      </w:r>
      <w:hyperlink r:id="Re834eaded69b4d73">
        <w:r w:rsidRPr="1281078E" w:rsidR="41FEBE5E">
          <w:rPr>
            <w:rStyle w:val="Hyperlink"/>
            <w:rFonts w:ascii="Arial" w:hAnsi="Arial" w:eastAsia="Arial" w:cs="Arial"/>
            <w:noProof w:val="0"/>
            <w:sz w:val="22"/>
            <w:szCs w:val="22"/>
            <w:lang w:val="en-GB"/>
          </w:rPr>
          <w:t>https://www.tonyrobbins.com/what-is-leadership/</w:t>
        </w:r>
      </w:hyperlink>
      <w:r w:rsidRPr="1281078E" w:rsidR="41FEBE5E">
        <w:rPr>
          <w:rFonts w:ascii="Arial" w:hAnsi="Arial" w:eastAsia="Arial" w:cs="Arial"/>
          <w:noProof w:val="0"/>
          <w:sz w:val="22"/>
          <w:szCs w:val="22"/>
          <w:lang w:val="en-GB"/>
        </w:rPr>
        <w:t>.</w:t>
      </w:r>
    </w:p>
    <w:p w:rsidR="41FEBE5E" w:rsidP="1281078E" w:rsidRDefault="41FEBE5E" w14:paraId="6AE35D6A" w14:textId="63F20519">
      <w:pPr>
        <w:spacing w:line="360" w:lineRule="auto"/>
        <w:jc w:val="left"/>
      </w:pPr>
      <w:r w:rsidRPr="1281078E" w:rsidR="41FEBE5E">
        <w:rPr>
          <w:rFonts w:ascii="Arial" w:hAnsi="Arial" w:eastAsia="Arial" w:cs="Arial"/>
          <w:noProof w:val="0"/>
          <w:sz w:val="22"/>
          <w:szCs w:val="22"/>
          <w:lang w:val="en-GB"/>
        </w:rPr>
        <w:t xml:space="preserve">The University of Edinburgh. (2020). </w:t>
      </w:r>
      <w:r w:rsidRPr="1281078E" w:rsidR="41FEBE5E">
        <w:rPr>
          <w:rFonts w:ascii="Arial" w:hAnsi="Arial" w:eastAsia="Arial" w:cs="Arial"/>
          <w:i w:val="1"/>
          <w:iCs w:val="1"/>
          <w:noProof w:val="0"/>
          <w:sz w:val="22"/>
          <w:szCs w:val="22"/>
          <w:lang w:val="en-GB"/>
        </w:rPr>
        <w:t>Gibbs’ Reflective Cycle</w:t>
      </w:r>
      <w:r w:rsidRPr="1281078E" w:rsidR="41FEBE5E">
        <w:rPr>
          <w:rFonts w:ascii="Arial" w:hAnsi="Arial" w:eastAsia="Arial" w:cs="Arial"/>
          <w:noProof w:val="0"/>
          <w:sz w:val="22"/>
          <w:szCs w:val="22"/>
          <w:lang w:val="en-GB"/>
        </w:rPr>
        <w:t xml:space="preserve">. [online] Available at: </w:t>
      </w:r>
      <w:hyperlink r:id="Re2442cf56bd3406c">
        <w:r w:rsidRPr="1281078E" w:rsidR="41FEBE5E">
          <w:rPr>
            <w:rStyle w:val="Hyperlink"/>
            <w:rFonts w:ascii="Arial" w:hAnsi="Arial" w:eastAsia="Arial" w:cs="Arial"/>
            <w:noProof w:val="0"/>
            <w:sz w:val="22"/>
            <w:szCs w:val="22"/>
            <w:lang w:val="en-GB"/>
          </w:rPr>
          <w:t>https://www.ed.ac.uk/reflection/reflectors-toolkit/reflecting-on-experience/gibbs-reflective-cycle</w:t>
        </w:r>
      </w:hyperlink>
      <w:r w:rsidRPr="1281078E" w:rsidR="41FEBE5E">
        <w:rPr>
          <w:rFonts w:ascii="Arial" w:hAnsi="Arial" w:eastAsia="Arial" w:cs="Arial"/>
          <w:noProof w:val="0"/>
          <w:sz w:val="22"/>
          <w:szCs w:val="22"/>
          <w:lang w:val="en-GB"/>
        </w:rPr>
        <w:t>.</w:t>
      </w:r>
    </w:p>
    <w:p w:rsidR="41FEBE5E" w:rsidP="1281078E" w:rsidRDefault="41FEBE5E" w14:paraId="2220C0F5" w14:textId="296639E0">
      <w:pPr>
        <w:spacing w:line="360" w:lineRule="auto"/>
        <w:jc w:val="left"/>
      </w:pPr>
      <w:r w:rsidRPr="1281078E" w:rsidR="41FEBE5E">
        <w:rPr>
          <w:rFonts w:ascii="Arial" w:hAnsi="Arial" w:eastAsia="Arial" w:cs="Arial"/>
          <w:noProof w:val="0"/>
          <w:sz w:val="22"/>
          <w:szCs w:val="22"/>
          <w:lang w:val="en-GB"/>
        </w:rPr>
        <w:t xml:space="preserve">UKEssays.com. (2018). </w:t>
      </w:r>
      <w:r w:rsidRPr="1281078E" w:rsidR="41FEBE5E">
        <w:rPr>
          <w:rFonts w:ascii="Arial" w:hAnsi="Arial" w:eastAsia="Arial" w:cs="Arial"/>
          <w:i w:val="1"/>
          <w:iCs w:val="1"/>
          <w:noProof w:val="0"/>
          <w:sz w:val="22"/>
          <w:szCs w:val="22"/>
          <w:lang w:val="en-GB"/>
        </w:rPr>
        <w:t>Taylor And Mayo Motivation Theory Management Essay</w:t>
      </w:r>
      <w:r w:rsidRPr="1281078E" w:rsidR="41FEBE5E">
        <w:rPr>
          <w:rFonts w:ascii="Arial" w:hAnsi="Arial" w:eastAsia="Arial" w:cs="Arial"/>
          <w:noProof w:val="0"/>
          <w:sz w:val="22"/>
          <w:szCs w:val="22"/>
          <w:lang w:val="en-GB"/>
        </w:rPr>
        <w:t xml:space="preserve">. [online] Available at: </w:t>
      </w:r>
      <w:hyperlink r:id="R227a956c59744563">
        <w:r w:rsidRPr="1281078E" w:rsidR="41FEBE5E">
          <w:rPr>
            <w:rStyle w:val="Hyperlink"/>
            <w:rFonts w:ascii="Arial" w:hAnsi="Arial" w:eastAsia="Arial" w:cs="Arial"/>
            <w:noProof w:val="0"/>
            <w:sz w:val="22"/>
            <w:szCs w:val="22"/>
            <w:lang w:val="en-GB"/>
          </w:rPr>
          <w:t>https://www.ukessays.com/essays/management/taylor-and-mayo-motivation-theory-management-essay.php</w:t>
        </w:r>
      </w:hyperlink>
      <w:r w:rsidRPr="1281078E" w:rsidR="41FEBE5E">
        <w:rPr>
          <w:rFonts w:ascii="Arial" w:hAnsi="Arial" w:eastAsia="Arial" w:cs="Arial"/>
          <w:noProof w:val="0"/>
          <w:sz w:val="22"/>
          <w:szCs w:val="22"/>
          <w:lang w:val="en-GB"/>
        </w:rPr>
        <w:t>.</w:t>
      </w:r>
    </w:p>
    <w:p w:rsidR="41FEBE5E" w:rsidP="1281078E" w:rsidRDefault="41FEBE5E" w14:paraId="6B41CEC7" w14:textId="21F073B6">
      <w:pPr>
        <w:spacing w:line="360" w:lineRule="auto"/>
        <w:jc w:val="left"/>
      </w:pPr>
      <w:hyperlink>
        <w:r w:rsidRPr="1281078E" w:rsidR="41FEBE5E">
          <w:rPr>
            <w:rStyle w:val="Hyperlink"/>
            <w:rFonts w:ascii="Arial" w:hAnsi="Arial" w:eastAsia="Arial" w:cs="Arial"/>
            <w:noProof w:val="0"/>
            <w:sz w:val="22"/>
            <w:szCs w:val="22"/>
            <w:lang w:val="en-GB"/>
          </w:rPr>
          <w:t>www.stmatthews-primary.co.uk</w:t>
        </w:r>
      </w:hyperlink>
      <w:r w:rsidRPr="1281078E" w:rsidR="41FEBE5E">
        <w:rPr>
          <w:rFonts w:ascii="Arial" w:hAnsi="Arial" w:eastAsia="Arial" w:cs="Arial"/>
          <w:noProof w:val="0"/>
          <w:sz w:val="22"/>
          <w:szCs w:val="22"/>
          <w:lang w:val="en-GB"/>
        </w:rPr>
        <w:t xml:space="preserve">. (n.d.). </w:t>
      </w:r>
      <w:r w:rsidRPr="1281078E" w:rsidR="41FEBE5E">
        <w:rPr>
          <w:rFonts w:ascii="Arial" w:hAnsi="Arial" w:eastAsia="Arial" w:cs="Arial"/>
          <w:i w:val="1"/>
          <w:iCs w:val="1"/>
          <w:noProof w:val="0"/>
          <w:sz w:val="22"/>
          <w:szCs w:val="22"/>
          <w:lang w:val="en-GB"/>
        </w:rPr>
        <w:t>Welcome | St Matthew’s Church of England Primary School</w:t>
      </w:r>
      <w:r w:rsidRPr="1281078E" w:rsidR="41FEBE5E">
        <w:rPr>
          <w:rFonts w:ascii="Arial" w:hAnsi="Arial" w:eastAsia="Arial" w:cs="Arial"/>
          <w:noProof w:val="0"/>
          <w:sz w:val="22"/>
          <w:szCs w:val="22"/>
          <w:lang w:val="en-GB"/>
        </w:rPr>
        <w:t xml:space="preserve">. [online] Available at: </w:t>
      </w:r>
      <w:hyperlink r:id="Rf5c27bc381274b64">
        <w:r w:rsidRPr="1281078E" w:rsidR="41FEBE5E">
          <w:rPr>
            <w:rStyle w:val="Hyperlink"/>
            <w:rFonts w:ascii="Arial" w:hAnsi="Arial" w:eastAsia="Arial" w:cs="Arial"/>
            <w:noProof w:val="0"/>
            <w:sz w:val="22"/>
            <w:szCs w:val="22"/>
            <w:lang w:val="en-GB"/>
          </w:rPr>
          <w:t>https://www.stmatthews-primary.co.uk/welcome/</w:t>
        </w:r>
      </w:hyperlink>
      <w:r w:rsidRPr="1281078E" w:rsidR="41FEBE5E">
        <w:rPr>
          <w:rFonts w:ascii="Arial" w:hAnsi="Arial" w:eastAsia="Arial" w:cs="Arial"/>
          <w:noProof w:val="0"/>
          <w:sz w:val="22"/>
          <w:szCs w:val="22"/>
          <w:lang w:val="en-GB"/>
        </w:rPr>
        <w:t xml:space="preserve"> [Accessed 20 Nov. 2021].</w:t>
      </w:r>
    </w:p>
    <w:p w:rsidR="41FEBE5E" w:rsidP="1281078E" w:rsidRDefault="41FEBE5E" w14:paraId="10DF2F98" w14:textId="68BF2A39">
      <w:pPr>
        <w:spacing w:line="360" w:lineRule="auto"/>
        <w:jc w:val="left"/>
      </w:pPr>
      <w:r w:rsidRPr="1281078E" w:rsidR="41FEBE5E">
        <w:rPr>
          <w:rFonts w:ascii="Arial" w:hAnsi="Arial" w:eastAsia="Arial" w:cs="Arial"/>
          <w:noProof w:val="0"/>
          <w:sz w:val="22"/>
          <w:szCs w:val="22"/>
          <w:lang w:val="en-GB"/>
        </w:rPr>
        <w:t xml:space="preserve">Zhang, Y. and Xie, Y.-H. (2017). Authoritarian Leadership and Extra-Role Behaviors: A Role-Perception Perspective. </w:t>
      </w:r>
      <w:r w:rsidRPr="1281078E" w:rsidR="41FEBE5E">
        <w:rPr>
          <w:rFonts w:ascii="Arial" w:hAnsi="Arial" w:eastAsia="Arial" w:cs="Arial"/>
          <w:i w:val="1"/>
          <w:iCs w:val="1"/>
          <w:noProof w:val="0"/>
          <w:sz w:val="22"/>
          <w:szCs w:val="22"/>
          <w:lang w:val="en-GB"/>
        </w:rPr>
        <w:t>Management and Organization Review</w:t>
      </w:r>
      <w:r w:rsidRPr="1281078E" w:rsidR="41FEBE5E">
        <w:rPr>
          <w:rFonts w:ascii="Arial" w:hAnsi="Arial" w:eastAsia="Arial" w:cs="Arial"/>
          <w:noProof w:val="0"/>
          <w:sz w:val="22"/>
          <w:szCs w:val="22"/>
          <w:lang w:val="en-GB"/>
        </w:rPr>
        <w:t>, 13(1), pp.147–166. doi:10.1017/mor.2016.36.</w:t>
      </w:r>
    </w:p>
    <w:p w:rsidR="1281078E" w:rsidP="1281078E" w:rsidRDefault="1281078E" w14:paraId="15B15D1F" w14:textId="45A7F672">
      <w:pPr>
        <w:pStyle w:val="Normal"/>
        <w:spacing w:line="360" w:lineRule="auto"/>
        <w:jc w:val="left"/>
        <w:rPr>
          <w:rFonts w:ascii="Arial" w:hAnsi="Arial" w:eastAsia="Arial" w:cs="Arial"/>
          <w:noProof w:val="0"/>
          <w:color w:val="auto"/>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BrwC42LR" int2:invalidationBookmarkName="" int2:hashCode="ENjEGb0bDYVHSm" int2:id="v5kyAOfo"/>
    <int2:bookmark int2:bookmarkName="_Int_0x2rkdma" int2:invalidationBookmarkName="" int2:hashCode="wZ+/xMuCTTOl3d" int2:id="bDQXShFq"/>
    <int2:bookmark int2:bookmarkName="_Int_9MtXvucQ" int2:invalidationBookmarkName="" int2:hashCode="k/wj+4JS8/w6ff" int2:id="vtFj4MC0"/>
    <int2:bookmark int2:bookmarkName="_Int_JCCEDHZz" int2:invalidationBookmarkName="" int2:hashCode="k/wj+4JS8/w6ff" int2:id="j403DXcw"/>
    <int2:bookmark int2:bookmarkName="_Int_GSHG7M3u" int2:invalidationBookmarkName="" int2:hashCode="u+ZZ5rK7MSfyj+" int2:id="l53C7dpL"/>
    <int2:bookmark int2:bookmarkName="_Int_SLmOq1G2" int2:invalidationBookmarkName="" int2:hashCode="RkmMRO+6OuD5wD" int2:id="JppMeUia"/>
    <int2:bookmark int2:bookmarkName="_Int_73QzHgkj" int2:invalidationBookmarkName="" int2:hashCode="RkmMRO+6OuD5wD" int2:id="4HS7iAm3"/>
    <int2:bookmark int2:bookmarkName="_Int_PHFEdRq9" int2:invalidationBookmarkName="" int2:hashCode="MYYhrlwwG/cZwg" int2:id="AtfMS196"/>
    <int2:bookmark int2:bookmarkName="_Int_hRmI03WF" int2:invalidationBookmarkName="" int2:hashCode="FPtET/NW20jQLU" int2:id="JJSCyjzn"/>
    <int2:bookmark int2:bookmarkName="_Int_1G2g3knw" int2:invalidationBookmarkName="" int2:hashCode="2ZhMrldxnaXnB1" int2:id="MyeTQibC">
      <int2:state int2:type="AugLoop_Text_Critique" int2:value="Rejected"/>
    </int2:bookmark>
    <int2:bookmark int2:bookmarkName="_Int_oe9pRknQ" int2:invalidationBookmarkName="" int2:hashCode="2ZhMrldxnaXnB1" int2:id="xzvdZzh4">
      <int2:state int2:type="AugLoop_Text_Critique" int2:value="Rejected"/>
    </int2:bookmark>
    <int2:bookmark int2:bookmarkName="_Int_0gsZsG64" int2:invalidationBookmarkName="" int2:hashCode="+hy8M85sF9u9T4" int2:id="B56CL5GF"/>
    <int2:bookmark int2:bookmarkName="_Int_AOt2xgnX" int2:invalidationBookmarkName="" int2:hashCode="gW8rh9PTvjUd7p" int2:id="rbjq6GXp"/>
    <int2:bookmark int2:bookmarkName="_Int_FbPbWTAg" int2:invalidationBookmarkName="" int2:hashCode="qrQr46c95usk1L" int2:id="p92ZbBHP"/>
    <int2:bookmark int2:bookmarkName="_Int_xTvam2nC" int2:invalidationBookmarkName="" int2:hashCode="/HS59YRRd2JvW9" int2:id="gyOiA7lq"/>
    <int2:bookmark int2:bookmarkName="_Int_8fnGBlDG" int2:invalidationBookmarkName="" int2:hashCode="qUqP5cyxm6YcTA" int2:id="81OjrggS"/>
    <int2:bookmark int2:bookmarkName="_Int_LMzT9xlZ" int2:invalidationBookmarkName="" int2:hashCode="kRIk1aKE6a5vlv" int2:id="zTHKHiYw"/>
    <int2:bookmark int2:bookmarkName="_Int_soICpTmv" int2:invalidationBookmarkName="" int2:hashCode="l+XMXA79dTb+KW" int2:id="taZBETnC"/>
    <int2:bookmark int2:bookmarkName="_Int_2lprQFpI" int2:invalidationBookmarkName="" int2:hashCode="hjBlhVdPkHkvH7" int2:id="CWs4YfHe"/>
    <int2:bookmark int2:bookmarkName="_Int_ZDKJJFFX" int2:invalidationBookmarkName="" int2:hashCode="+hy8M85sF9u9T4" int2:id="hTpkr7u3"/>
    <int2:bookmark int2:bookmarkName="_Int_j9rAOsFg" int2:invalidationBookmarkName="" int2:hashCode="+hy8M85sF9u9T4" int2:id="EzwpiwMB"/>
    <int2:bookmark int2:bookmarkName="_Int_Fnd6zGw2" int2:invalidationBookmarkName="" int2:hashCode="GyzJ8zqP3K/7iQ" int2:id="myqag28p"/>
    <int2:bookmark int2:bookmarkName="_Int_WqtbLtkh" int2:invalidationBookmarkName="" int2:hashCode="hiQQQZKm8BY9fh" int2:id="sZkWwAcK"/>
    <int2:bookmark int2:bookmarkName="_Int_n4zEi1CT" int2:invalidationBookmarkName="" int2:hashCode="31/31LdOvdTiHI" int2:id="KGsvpUOd"/>
    <int2:bookmark int2:bookmarkName="_Int_5wgRjIKd" int2:invalidationBookmarkName="" int2:hashCode="j/DolMNj7Znjfr" int2:id="ixtCwjag"/>
    <int2:bookmark int2:bookmarkName="_Int_0BhLpCnR" int2:invalidationBookmarkName="" int2:hashCode="wTY/YyE5bEVz8o" int2:id="Amlj1NM2"/>
    <int2:bookmark int2:bookmarkName="_Int_WdJ2jOwX" int2:invalidationBookmarkName="" int2:hashCode="OhwhpVntQtbOF8" int2:id="2mfyLivG"/>
    <int2:bookmark int2:bookmarkName="_Int_j43VQ8t8" int2:invalidationBookmarkName="" int2:hashCode="+hy8M85sF9u9T4" int2:id="Uzae7SPP"/>
    <int2:bookmark int2:bookmarkName="_Int_jIq6wFcF" int2:invalidationBookmarkName="" int2:hashCode="e+thgRbMTqIDpJ" int2:id="jJIqMJOg">
      <int2:state int2:type="AugLoop_Text_Critique" int2:value="Rejected"/>
    </int2:bookmark>
    <int2:bookmark int2:bookmarkName="_Int_cW24QStW" int2:invalidationBookmarkName="" int2:hashCode="EqE9ylSY6vkula" int2:id="MAz1KzIi">
      <int2:state int2:type="AugLoop_Text_Critique" int2:value="Rejected"/>
    </int2:bookmark>
    <int2:bookmark int2:bookmarkName="_Int_nu8bthyy" int2:invalidationBookmarkName="" int2:hashCode="4irXZEs4dc/AbV" int2:id="j7OrORNH"/>
    <int2:bookmark int2:bookmarkName="_Int_XJRodt4w" int2:invalidationBookmarkName="" int2:hashCode="tH82PitDDAZH8U" int2:id="7izcpurm"/>
    <int2:bookmark int2:bookmarkName="_Int_38YIH3Tr" int2:invalidationBookmarkName="" int2:hashCode="jzBHTJmb2aL0qj" int2:id="5bAgDfsr"/>
    <int2:bookmark int2:bookmarkName="_Int_G72gVbVG" int2:invalidationBookmarkName="" int2:hashCode="9u4/R/iGwnnjLR" int2:id="mgf9ELD7">
      <int2:state int2:type="AugLoop_Text_Critique" int2:value="Rejected"/>
    </int2:bookmark>
    <int2:bookmark int2:bookmarkName="_Int_6tBNvqPe" int2:invalidationBookmarkName="" int2:hashCode="+liTQU2NM42UvI" int2:id="BA0lnaed"/>
    <int2:bookmark int2:bookmarkName="_Int_yHDWHVge" int2:invalidationBookmarkName="" int2:hashCode="5CfTI50EJD7sW2" int2:id="AmCRr8Oc"/>
    <int2:bookmark int2:bookmarkName="_Int_3nY0aL2z" int2:invalidationBookmarkName="" int2:hashCode="ysGMax+xVIo4Wb" int2:id="GQwQelar"/>
    <int2:bookmark int2:bookmarkName="_Int_KxF3e05l" int2:invalidationBookmarkName="" int2:hashCode="UqiKFK/jxkGywA" int2:id="8nNIXz1P"/>
    <int2:bookmark int2:bookmarkName="_Int_7Kp8Wpfr" int2:invalidationBookmarkName="" int2:hashCode="+JFbmGiLJJf1FB" int2:id="vN5o6SJT"/>
    <int2:bookmark int2:bookmarkName="_Int_oX5XBMNe" int2:invalidationBookmarkName="" int2:hashCode="U5fgWD8U9siN4G" int2:id="B0IJ5kKH"/>
    <int2:bookmark int2:bookmarkName="_Int_gMKACvtd" int2:invalidationBookmarkName="" int2:hashCode="jzBHTJmb2aL0qj" int2:id="e2JovMlS"/>
    <int2:bookmark int2:bookmarkName="_Int_Dv5e9eI4" int2:invalidationBookmarkName="" int2:hashCode="ebvFNemP5+ZKzn" int2:id="FW3DDKVO"/>
    <int2:bookmark int2:bookmarkName="_Int_GktuBnag" int2:invalidationBookmarkName="" int2:hashCode="tJ0YFu0n2nvupT" int2:id="PZljnwms">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0">
    <w:nsid w:val="6af632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15f69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e6372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055a9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3676b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55238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f7015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6268ae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f3a925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738f5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B288E7C"/>
    <w:rsid w:val="00ADA9EF"/>
    <w:rsid w:val="00CC0A68"/>
    <w:rsid w:val="01C7BAE1"/>
    <w:rsid w:val="01EA73F0"/>
    <w:rsid w:val="0247B9F8"/>
    <w:rsid w:val="0254DF4B"/>
    <w:rsid w:val="0267DAC9"/>
    <w:rsid w:val="02C440D5"/>
    <w:rsid w:val="02F4D19C"/>
    <w:rsid w:val="035ED5C7"/>
    <w:rsid w:val="0374FA7F"/>
    <w:rsid w:val="03C67FD2"/>
    <w:rsid w:val="03D37E72"/>
    <w:rsid w:val="03DDFF8C"/>
    <w:rsid w:val="03F27053"/>
    <w:rsid w:val="03FE7B8B"/>
    <w:rsid w:val="04158D87"/>
    <w:rsid w:val="0423030F"/>
    <w:rsid w:val="042E6CED"/>
    <w:rsid w:val="046AE881"/>
    <w:rsid w:val="0491F88B"/>
    <w:rsid w:val="04E78F6C"/>
    <w:rsid w:val="052239FB"/>
    <w:rsid w:val="05555195"/>
    <w:rsid w:val="05962E3A"/>
    <w:rsid w:val="05DA18D7"/>
    <w:rsid w:val="060A074E"/>
    <w:rsid w:val="0632C66D"/>
    <w:rsid w:val="064F767F"/>
    <w:rsid w:val="0666435D"/>
    <w:rsid w:val="068203A7"/>
    <w:rsid w:val="06D6FA29"/>
    <w:rsid w:val="07047D44"/>
    <w:rsid w:val="0773C14F"/>
    <w:rsid w:val="0778F6DB"/>
    <w:rsid w:val="07922252"/>
    <w:rsid w:val="07A211D9"/>
    <w:rsid w:val="080F8BBB"/>
    <w:rsid w:val="081DD408"/>
    <w:rsid w:val="0823C722"/>
    <w:rsid w:val="082F5288"/>
    <w:rsid w:val="0836FC65"/>
    <w:rsid w:val="08A3CD45"/>
    <w:rsid w:val="08A54B90"/>
    <w:rsid w:val="08A586A4"/>
    <w:rsid w:val="08B58F23"/>
    <w:rsid w:val="09BB008F"/>
    <w:rsid w:val="09E3C633"/>
    <w:rsid w:val="0A28C2B8"/>
    <w:rsid w:val="0A2C364A"/>
    <w:rsid w:val="0A515F84"/>
    <w:rsid w:val="0A6643AE"/>
    <w:rsid w:val="0A92909D"/>
    <w:rsid w:val="0AC9C314"/>
    <w:rsid w:val="0AF151F9"/>
    <w:rsid w:val="0B5D363B"/>
    <w:rsid w:val="0B6907C4"/>
    <w:rsid w:val="0B9D8081"/>
    <w:rsid w:val="0BCF682F"/>
    <w:rsid w:val="0C11C60A"/>
    <w:rsid w:val="0CB6C275"/>
    <w:rsid w:val="0CE44BC0"/>
    <w:rsid w:val="0CEDEA66"/>
    <w:rsid w:val="0CEDEA66"/>
    <w:rsid w:val="0D63C95D"/>
    <w:rsid w:val="0DA96CA3"/>
    <w:rsid w:val="0DAF9A3C"/>
    <w:rsid w:val="0DBB1FF3"/>
    <w:rsid w:val="0DCD62EB"/>
    <w:rsid w:val="0DD7FA66"/>
    <w:rsid w:val="0DF5E820"/>
    <w:rsid w:val="0DF5E820"/>
    <w:rsid w:val="0FF3C62A"/>
    <w:rsid w:val="10258B28"/>
    <w:rsid w:val="10E73AFE"/>
    <w:rsid w:val="10EEAD6B"/>
    <w:rsid w:val="11082C10"/>
    <w:rsid w:val="11094C5F"/>
    <w:rsid w:val="1146094A"/>
    <w:rsid w:val="11575336"/>
    <w:rsid w:val="11C0C756"/>
    <w:rsid w:val="12590970"/>
    <w:rsid w:val="1274B142"/>
    <w:rsid w:val="1281078E"/>
    <w:rsid w:val="12AB6B89"/>
    <w:rsid w:val="12AB6B89"/>
    <w:rsid w:val="12B08BBB"/>
    <w:rsid w:val="12D4D4F9"/>
    <w:rsid w:val="12D5C9E8"/>
    <w:rsid w:val="12FBD6C7"/>
    <w:rsid w:val="12FD5102"/>
    <w:rsid w:val="13009234"/>
    <w:rsid w:val="13765447"/>
    <w:rsid w:val="1376A981"/>
    <w:rsid w:val="13F41B0C"/>
    <w:rsid w:val="141EDBC0"/>
    <w:rsid w:val="1470A55A"/>
    <w:rsid w:val="149268F7"/>
    <w:rsid w:val="14970FE7"/>
    <w:rsid w:val="14992163"/>
    <w:rsid w:val="14F8FC4B"/>
    <w:rsid w:val="1592EC84"/>
    <w:rsid w:val="1619F2E7"/>
    <w:rsid w:val="1649CA57"/>
    <w:rsid w:val="1657359C"/>
    <w:rsid w:val="1694CCAC"/>
    <w:rsid w:val="16F190F5"/>
    <w:rsid w:val="16FE5CB9"/>
    <w:rsid w:val="17235E7A"/>
    <w:rsid w:val="172EBCE5"/>
    <w:rsid w:val="1743558A"/>
    <w:rsid w:val="17567C82"/>
    <w:rsid w:val="17BF3F48"/>
    <w:rsid w:val="17BF6F0B"/>
    <w:rsid w:val="1833F7D2"/>
    <w:rsid w:val="18884E47"/>
    <w:rsid w:val="18E3B5A3"/>
    <w:rsid w:val="18F24CE3"/>
    <w:rsid w:val="194A73D4"/>
    <w:rsid w:val="195193A9"/>
    <w:rsid w:val="196C9286"/>
    <w:rsid w:val="19A7B9DC"/>
    <w:rsid w:val="19AFEC0D"/>
    <w:rsid w:val="19B8F4B3"/>
    <w:rsid w:val="19BB8D6C"/>
    <w:rsid w:val="19BBC772"/>
    <w:rsid w:val="19BD9520"/>
    <w:rsid w:val="1A1DE9B4"/>
    <w:rsid w:val="1A8E1D44"/>
    <w:rsid w:val="1A970648"/>
    <w:rsid w:val="1AABBEEF"/>
    <w:rsid w:val="1AB71074"/>
    <w:rsid w:val="1AD72853"/>
    <w:rsid w:val="1B07F46F"/>
    <w:rsid w:val="1B0862E7"/>
    <w:rsid w:val="1B4D5005"/>
    <w:rsid w:val="1B4F5BFF"/>
    <w:rsid w:val="1B7EB7EA"/>
    <w:rsid w:val="1B85D286"/>
    <w:rsid w:val="1C022E08"/>
    <w:rsid w:val="1C0B4135"/>
    <w:rsid w:val="1C92E02E"/>
    <w:rsid w:val="1CD34324"/>
    <w:rsid w:val="1D4587C3"/>
    <w:rsid w:val="1D4B1A51"/>
    <w:rsid w:val="1D6D4611"/>
    <w:rsid w:val="1D850E8F"/>
    <w:rsid w:val="1E7B2AFF"/>
    <w:rsid w:val="1E844C71"/>
    <w:rsid w:val="1ED83F41"/>
    <w:rsid w:val="1EE52600"/>
    <w:rsid w:val="1F2472F0"/>
    <w:rsid w:val="1F63C764"/>
    <w:rsid w:val="1FAE3F6A"/>
    <w:rsid w:val="1FE4EF85"/>
    <w:rsid w:val="1FFE95EA"/>
    <w:rsid w:val="20090EF5"/>
    <w:rsid w:val="202C68BB"/>
    <w:rsid w:val="20A729C2"/>
    <w:rsid w:val="20C56992"/>
    <w:rsid w:val="20D0BC1C"/>
    <w:rsid w:val="20D5E54B"/>
    <w:rsid w:val="21756486"/>
    <w:rsid w:val="2182F3AB"/>
    <w:rsid w:val="21B0A116"/>
    <w:rsid w:val="21D5F58D"/>
    <w:rsid w:val="220C4CEE"/>
    <w:rsid w:val="22716F8C"/>
    <w:rsid w:val="227C255C"/>
    <w:rsid w:val="22F1561A"/>
    <w:rsid w:val="2316F71F"/>
    <w:rsid w:val="237B3D3A"/>
    <w:rsid w:val="23E3E1F7"/>
    <w:rsid w:val="23FD0A54"/>
    <w:rsid w:val="2430EE7A"/>
    <w:rsid w:val="247ACA5F"/>
    <w:rsid w:val="248EB6AA"/>
    <w:rsid w:val="24B1512D"/>
    <w:rsid w:val="2503542C"/>
    <w:rsid w:val="250B981D"/>
    <w:rsid w:val="25A1C03F"/>
    <w:rsid w:val="25B1190B"/>
    <w:rsid w:val="25CDC980"/>
    <w:rsid w:val="26264D93"/>
    <w:rsid w:val="2680FCB5"/>
    <w:rsid w:val="26CC5B93"/>
    <w:rsid w:val="26DF55AF"/>
    <w:rsid w:val="26E03B73"/>
    <w:rsid w:val="2727238C"/>
    <w:rsid w:val="275BEDC3"/>
    <w:rsid w:val="275E1738"/>
    <w:rsid w:val="27CA648E"/>
    <w:rsid w:val="28348A57"/>
    <w:rsid w:val="28497F84"/>
    <w:rsid w:val="287CDD2A"/>
    <w:rsid w:val="29DA4AA9"/>
    <w:rsid w:val="29E10772"/>
    <w:rsid w:val="29FEB8F4"/>
    <w:rsid w:val="2A18AD8B"/>
    <w:rsid w:val="2A6DFCF8"/>
    <w:rsid w:val="2A7C8171"/>
    <w:rsid w:val="2A7DE15A"/>
    <w:rsid w:val="2AA57F30"/>
    <w:rsid w:val="2AAD5150"/>
    <w:rsid w:val="2AD78453"/>
    <w:rsid w:val="2AEC5AC0"/>
    <w:rsid w:val="2B021A4F"/>
    <w:rsid w:val="2B4A6EDB"/>
    <w:rsid w:val="2B7EDBA4"/>
    <w:rsid w:val="2BB7C136"/>
    <w:rsid w:val="2BCA3C96"/>
    <w:rsid w:val="2BF1BB21"/>
    <w:rsid w:val="2C1B651F"/>
    <w:rsid w:val="2D881882"/>
    <w:rsid w:val="2F0EA357"/>
    <w:rsid w:val="2F3C098E"/>
    <w:rsid w:val="3039246A"/>
    <w:rsid w:val="305D0CDA"/>
    <w:rsid w:val="3091903A"/>
    <w:rsid w:val="30A695CD"/>
    <w:rsid w:val="30DAC0A1"/>
    <w:rsid w:val="31052875"/>
    <w:rsid w:val="3124805A"/>
    <w:rsid w:val="317C1C20"/>
    <w:rsid w:val="31C65D8B"/>
    <w:rsid w:val="3213255A"/>
    <w:rsid w:val="323837A0"/>
    <w:rsid w:val="32426148"/>
    <w:rsid w:val="3251D166"/>
    <w:rsid w:val="3317709B"/>
    <w:rsid w:val="33504B15"/>
    <w:rsid w:val="337CEF92"/>
    <w:rsid w:val="33B6B767"/>
    <w:rsid w:val="3400B63E"/>
    <w:rsid w:val="3404DFE2"/>
    <w:rsid w:val="34350CC7"/>
    <w:rsid w:val="3464881F"/>
    <w:rsid w:val="34920F6E"/>
    <w:rsid w:val="34F708FB"/>
    <w:rsid w:val="3547F689"/>
    <w:rsid w:val="357A020A"/>
    <w:rsid w:val="357DE4DB"/>
    <w:rsid w:val="364F9009"/>
    <w:rsid w:val="367302E0"/>
    <w:rsid w:val="37019D50"/>
    <w:rsid w:val="3715D26B"/>
    <w:rsid w:val="37655BC6"/>
    <w:rsid w:val="377A7243"/>
    <w:rsid w:val="3830BC00"/>
    <w:rsid w:val="38315AA2"/>
    <w:rsid w:val="3866A6B1"/>
    <w:rsid w:val="38CACB29"/>
    <w:rsid w:val="392AFB4B"/>
    <w:rsid w:val="39348E30"/>
    <w:rsid w:val="393AD9FC"/>
    <w:rsid w:val="3946607F"/>
    <w:rsid w:val="395DBDFA"/>
    <w:rsid w:val="39735A3E"/>
    <w:rsid w:val="39B598E4"/>
    <w:rsid w:val="3A297CBD"/>
    <w:rsid w:val="3A297CBD"/>
    <w:rsid w:val="3A90CC73"/>
    <w:rsid w:val="3AE0ECC0"/>
    <w:rsid w:val="3AEE20C5"/>
    <w:rsid w:val="3B63F8FE"/>
    <w:rsid w:val="3BDFC404"/>
    <w:rsid w:val="3BE91A51"/>
    <w:rsid w:val="3BEEB68E"/>
    <w:rsid w:val="3C0BEC0D"/>
    <w:rsid w:val="3C26607B"/>
    <w:rsid w:val="3CA3ED94"/>
    <w:rsid w:val="3CCA549D"/>
    <w:rsid w:val="3D8099FB"/>
    <w:rsid w:val="3D8513EF"/>
    <w:rsid w:val="3DB302F8"/>
    <w:rsid w:val="3E1794CB"/>
    <w:rsid w:val="3E7F89E5"/>
    <w:rsid w:val="3EA9FFAF"/>
    <w:rsid w:val="3EE27AEE"/>
    <w:rsid w:val="3EFCEDE0"/>
    <w:rsid w:val="3F0013A6"/>
    <w:rsid w:val="3F1C6A5C"/>
    <w:rsid w:val="3F265750"/>
    <w:rsid w:val="3F57EED4"/>
    <w:rsid w:val="3F5F75DF"/>
    <w:rsid w:val="3F796C80"/>
    <w:rsid w:val="3FAEAE41"/>
    <w:rsid w:val="3FCD5E07"/>
    <w:rsid w:val="4007FEF8"/>
    <w:rsid w:val="406C3479"/>
    <w:rsid w:val="4093265E"/>
    <w:rsid w:val="4093A82D"/>
    <w:rsid w:val="40D9EE42"/>
    <w:rsid w:val="412FB078"/>
    <w:rsid w:val="41470F0A"/>
    <w:rsid w:val="418F5824"/>
    <w:rsid w:val="41FEBE5E"/>
    <w:rsid w:val="420D9D3E"/>
    <w:rsid w:val="42348EA2"/>
    <w:rsid w:val="424777A8"/>
    <w:rsid w:val="42620534"/>
    <w:rsid w:val="42653739"/>
    <w:rsid w:val="427B7E85"/>
    <w:rsid w:val="42C5A9BD"/>
    <w:rsid w:val="42E9A9C8"/>
    <w:rsid w:val="43579D2C"/>
    <w:rsid w:val="43583407"/>
    <w:rsid w:val="4361F667"/>
    <w:rsid w:val="438DEB02"/>
    <w:rsid w:val="442B5FF7"/>
    <w:rsid w:val="44851717"/>
    <w:rsid w:val="448F1EE8"/>
    <w:rsid w:val="449B9CFB"/>
    <w:rsid w:val="44B7A474"/>
    <w:rsid w:val="44C6F8E6"/>
    <w:rsid w:val="44DB701B"/>
    <w:rsid w:val="452D8797"/>
    <w:rsid w:val="453027DD"/>
    <w:rsid w:val="456C8136"/>
    <w:rsid w:val="45A6C913"/>
    <w:rsid w:val="45B3E772"/>
    <w:rsid w:val="45BE14DD"/>
    <w:rsid w:val="4622A6B0"/>
    <w:rsid w:val="46264A4C"/>
    <w:rsid w:val="46368589"/>
    <w:rsid w:val="4677407C"/>
    <w:rsid w:val="469FDD48"/>
    <w:rsid w:val="46E10E61"/>
    <w:rsid w:val="47379F79"/>
    <w:rsid w:val="47A54EB4"/>
    <w:rsid w:val="47A99FA8"/>
    <w:rsid w:val="47AD9881"/>
    <w:rsid w:val="47B9C026"/>
    <w:rsid w:val="47B9C026"/>
    <w:rsid w:val="47D1DB7E"/>
    <w:rsid w:val="47D4854A"/>
    <w:rsid w:val="47ECFE62"/>
    <w:rsid w:val="47FE99A8"/>
    <w:rsid w:val="4853B05F"/>
    <w:rsid w:val="486554C2"/>
    <w:rsid w:val="487CDEC2"/>
    <w:rsid w:val="48877229"/>
    <w:rsid w:val="493D7CDB"/>
    <w:rsid w:val="49559087"/>
    <w:rsid w:val="4997C4EF"/>
    <w:rsid w:val="49AEE13E"/>
    <w:rsid w:val="49D3AA34"/>
    <w:rsid w:val="4A0DECF5"/>
    <w:rsid w:val="4A3FA087"/>
    <w:rsid w:val="4A836886"/>
    <w:rsid w:val="4AA617C3"/>
    <w:rsid w:val="4B1B8A5F"/>
    <w:rsid w:val="4B80E9D5"/>
    <w:rsid w:val="4B9B89C6"/>
    <w:rsid w:val="4BD05B47"/>
    <w:rsid w:val="4BD26D35"/>
    <w:rsid w:val="4BE275BE"/>
    <w:rsid w:val="4C179DCE"/>
    <w:rsid w:val="4CD5A138"/>
    <w:rsid w:val="4CDA01EE"/>
    <w:rsid w:val="4D170C52"/>
    <w:rsid w:val="4D8FFCC3"/>
    <w:rsid w:val="4D9EAB4B"/>
    <w:rsid w:val="4DAF8FED"/>
    <w:rsid w:val="4E2777E4"/>
    <w:rsid w:val="4E469661"/>
    <w:rsid w:val="4E51BF63"/>
    <w:rsid w:val="4E65DD53"/>
    <w:rsid w:val="4E825261"/>
    <w:rsid w:val="4E8690E4"/>
    <w:rsid w:val="4EB2DCB3"/>
    <w:rsid w:val="4EC2F1E3"/>
    <w:rsid w:val="4EC60530"/>
    <w:rsid w:val="4EEA765D"/>
    <w:rsid w:val="4EF69155"/>
    <w:rsid w:val="4F04F37A"/>
    <w:rsid w:val="4F12401F"/>
    <w:rsid w:val="4F1CC49D"/>
    <w:rsid w:val="4F1CC49D"/>
    <w:rsid w:val="4F2F2DAF"/>
    <w:rsid w:val="4F3E7DF2"/>
    <w:rsid w:val="4F6A292D"/>
    <w:rsid w:val="4F761554"/>
    <w:rsid w:val="4F804319"/>
    <w:rsid w:val="50104C82"/>
    <w:rsid w:val="5034D337"/>
    <w:rsid w:val="5046BA71"/>
    <w:rsid w:val="504EAD14"/>
    <w:rsid w:val="50C58075"/>
    <w:rsid w:val="5109E2FF"/>
    <w:rsid w:val="511337C8"/>
    <w:rsid w:val="5152C25A"/>
    <w:rsid w:val="51811536"/>
    <w:rsid w:val="51EA7D75"/>
    <w:rsid w:val="520C0A9F"/>
    <w:rsid w:val="528D1B45"/>
    <w:rsid w:val="52A6ABC9"/>
    <w:rsid w:val="52D652E2"/>
    <w:rsid w:val="52E3C47B"/>
    <w:rsid w:val="52F6D3BA"/>
    <w:rsid w:val="53192A55"/>
    <w:rsid w:val="53228A02"/>
    <w:rsid w:val="53864DD6"/>
    <w:rsid w:val="538C4441"/>
    <w:rsid w:val="53A2AB61"/>
    <w:rsid w:val="53C91629"/>
    <w:rsid w:val="541BE6E5"/>
    <w:rsid w:val="5492A41B"/>
    <w:rsid w:val="54C44329"/>
    <w:rsid w:val="54C7243E"/>
    <w:rsid w:val="54E513D3"/>
    <w:rsid w:val="551302DC"/>
    <w:rsid w:val="55323367"/>
    <w:rsid w:val="557345AE"/>
    <w:rsid w:val="558D667A"/>
    <w:rsid w:val="559B7397"/>
    <w:rsid w:val="55D3E930"/>
    <w:rsid w:val="5619616C"/>
    <w:rsid w:val="561B653D"/>
    <w:rsid w:val="561E45F7"/>
    <w:rsid w:val="5669E45F"/>
    <w:rsid w:val="56816E9B"/>
    <w:rsid w:val="56BD8D59"/>
    <w:rsid w:val="56CE03C8"/>
    <w:rsid w:val="56F8E08D"/>
    <w:rsid w:val="5734C1F9"/>
    <w:rsid w:val="57B531CD"/>
    <w:rsid w:val="57B7359E"/>
    <w:rsid w:val="57CCDA3E"/>
    <w:rsid w:val="57D4504A"/>
    <w:rsid w:val="57D4504A"/>
    <w:rsid w:val="584AA39E"/>
    <w:rsid w:val="587A3FD1"/>
    <w:rsid w:val="58817BAB"/>
    <w:rsid w:val="588F4F79"/>
    <w:rsid w:val="589001F6"/>
    <w:rsid w:val="58EC98E9"/>
    <w:rsid w:val="594E91AB"/>
    <w:rsid w:val="595305FF"/>
    <w:rsid w:val="595F3065"/>
    <w:rsid w:val="597C0D84"/>
    <w:rsid w:val="5A05A48A"/>
    <w:rsid w:val="5A31DD75"/>
    <w:rsid w:val="5A36C073"/>
    <w:rsid w:val="5A80664D"/>
    <w:rsid w:val="5AA31330"/>
    <w:rsid w:val="5AEB928C"/>
    <w:rsid w:val="5AEED660"/>
    <w:rsid w:val="5B1D99D0"/>
    <w:rsid w:val="5B3541F6"/>
    <w:rsid w:val="5B545557"/>
    <w:rsid w:val="5B5ABD46"/>
    <w:rsid w:val="5B7816F5"/>
    <w:rsid w:val="5B8B5FDB"/>
    <w:rsid w:val="5BB0CFC3"/>
    <w:rsid w:val="5BB112E2"/>
    <w:rsid w:val="5BB91C6D"/>
    <w:rsid w:val="5BDB898D"/>
    <w:rsid w:val="5BFB57D4"/>
    <w:rsid w:val="5C363534"/>
    <w:rsid w:val="5C6080F6"/>
    <w:rsid w:val="5C6140A7"/>
    <w:rsid w:val="5C720173"/>
    <w:rsid w:val="5C8762ED"/>
    <w:rsid w:val="5C88A2F0"/>
    <w:rsid w:val="5C8D877B"/>
    <w:rsid w:val="5C957501"/>
    <w:rsid w:val="5CAC2E3C"/>
    <w:rsid w:val="5CC494DF"/>
    <w:rsid w:val="5D049350"/>
    <w:rsid w:val="5D0CA0C0"/>
    <w:rsid w:val="5D1E14C1"/>
    <w:rsid w:val="5D786232"/>
    <w:rsid w:val="5D9131A7"/>
    <w:rsid w:val="5DE68202"/>
    <w:rsid w:val="5E314562"/>
    <w:rsid w:val="5E3D509A"/>
    <w:rsid w:val="5E3D7D7D"/>
    <w:rsid w:val="5E476834"/>
    <w:rsid w:val="5E64F91F"/>
    <w:rsid w:val="5E67FFA9"/>
    <w:rsid w:val="5EB684A8"/>
    <w:rsid w:val="5EC3009D"/>
    <w:rsid w:val="5EE878BE"/>
    <w:rsid w:val="5F054E98"/>
    <w:rsid w:val="5F5BF472"/>
    <w:rsid w:val="5F5E6F19"/>
    <w:rsid w:val="5F5E998C"/>
    <w:rsid w:val="5FC043B2"/>
    <w:rsid w:val="5FFE6E60"/>
    <w:rsid w:val="603C3412"/>
    <w:rsid w:val="60525509"/>
    <w:rsid w:val="605ED0FE"/>
    <w:rsid w:val="60C10D1C"/>
    <w:rsid w:val="6104F01E"/>
    <w:rsid w:val="615AD410"/>
    <w:rsid w:val="6186780E"/>
    <w:rsid w:val="619FA06B"/>
    <w:rsid w:val="61BBDC50"/>
    <w:rsid w:val="61EE256A"/>
    <w:rsid w:val="62310019"/>
    <w:rsid w:val="6298D985"/>
    <w:rsid w:val="62DB3BD5"/>
    <w:rsid w:val="63118B0B"/>
    <w:rsid w:val="6318F26A"/>
    <w:rsid w:val="635736CD"/>
    <w:rsid w:val="6368001F"/>
    <w:rsid w:val="636C6F73"/>
    <w:rsid w:val="63733724"/>
    <w:rsid w:val="63A9AB31"/>
    <w:rsid w:val="63D8BFBB"/>
    <w:rsid w:val="64325985"/>
    <w:rsid w:val="646B4ADA"/>
    <w:rsid w:val="64770C36"/>
    <w:rsid w:val="64A1E30C"/>
    <w:rsid w:val="64AAC521"/>
    <w:rsid w:val="64FEAB2F"/>
    <w:rsid w:val="650FA535"/>
    <w:rsid w:val="652EF743"/>
    <w:rsid w:val="6544C81B"/>
    <w:rsid w:val="65628162"/>
    <w:rsid w:val="6597E2D6"/>
    <w:rsid w:val="65D8B322"/>
    <w:rsid w:val="66071B3B"/>
    <w:rsid w:val="660A01ED"/>
    <w:rsid w:val="6664F35E"/>
    <w:rsid w:val="669F65C9"/>
    <w:rsid w:val="66C19E03"/>
    <w:rsid w:val="66F9FB77"/>
    <w:rsid w:val="6710607D"/>
    <w:rsid w:val="67CD5968"/>
    <w:rsid w:val="67E52CE0"/>
    <w:rsid w:val="6809E1A7"/>
    <w:rsid w:val="680F4696"/>
    <w:rsid w:val="683AC5E5"/>
    <w:rsid w:val="684038E5"/>
    <w:rsid w:val="684C8263"/>
    <w:rsid w:val="688E0253"/>
    <w:rsid w:val="68B0D4E6"/>
    <w:rsid w:val="68BDB149"/>
    <w:rsid w:val="697FD9E5"/>
    <w:rsid w:val="69A48AC5"/>
    <w:rsid w:val="6A17B551"/>
    <w:rsid w:val="6A376CB1"/>
    <w:rsid w:val="6A37FABD"/>
    <w:rsid w:val="6AFCEECF"/>
    <w:rsid w:val="6B115B85"/>
    <w:rsid w:val="6B288E7C"/>
    <w:rsid w:val="6B2D5A54"/>
    <w:rsid w:val="6B2D5A54"/>
    <w:rsid w:val="6B3225E7"/>
    <w:rsid w:val="6B7ED155"/>
    <w:rsid w:val="6BA183A5"/>
    <w:rsid w:val="6C5D351D"/>
    <w:rsid w:val="6C900325"/>
    <w:rsid w:val="6D088B05"/>
    <w:rsid w:val="6D7E45DB"/>
    <w:rsid w:val="6D878F87"/>
    <w:rsid w:val="6DA7F8DF"/>
    <w:rsid w:val="6DCE3D72"/>
    <w:rsid w:val="6DE49258"/>
    <w:rsid w:val="6DEB9B14"/>
    <w:rsid w:val="6E5E548C"/>
    <w:rsid w:val="6E62F466"/>
    <w:rsid w:val="6EC50EC6"/>
    <w:rsid w:val="6F2E5A0E"/>
    <w:rsid w:val="6F4D862C"/>
    <w:rsid w:val="6F5DE52E"/>
    <w:rsid w:val="6FB0ABB0"/>
    <w:rsid w:val="701C9178"/>
    <w:rsid w:val="705A8B92"/>
    <w:rsid w:val="70BDD423"/>
    <w:rsid w:val="70DBBDBA"/>
    <w:rsid w:val="70DD93C0"/>
    <w:rsid w:val="711B9C23"/>
    <w:rsid w:val="7136E9A3"/>
    <w:rsid w:val="71497A02"/>
    <w:rsid w:val="714C7C11"/>
    <w:rsid w:val="717C0463"/>
    <w:rsid w:val="719BFBDB"/>
    <w:rsid w:val="71BF7728"/>
    <w:rsid w:val="71CC629F"/>
    <w:rsid w:val="71FFA3E5"/>
    <w:rsid w:val="72407C27"/>
    <w:rsid w:val="724B9270"/>
    <w:rsid w:val="732FDAEA"/>
    <w:rsid w:val="735EA24E"/>
    <w:rsid w:val="73CABFC6"/>
    <w:rsid w:val="73DC4C88"/>
    <w:rsid w:val="73ED875F"/>
    <w:rsid w:val="740B427D"/>
    <w:rsid w:val="740E3A30"/>
    <w:rsid w:val="7488F375"/>
    <w:rsid w:val="74B6AAB0"/>
    <w:rsid w:val="74E96C3E"/>
    <w:rsid w:val="7523E22E"/>
    <w:rsid w:val="755FFAB0"/>
    <w:rsid w:val="75755F42"/>
    <w:rsid w:val="75867706"/>
    <w:rsid w:val="75AA0A91"/>
    <w:rsid w:val="75E94746"/>
    <w:rsid w:val="75E94746"/>
    <w:rsid w:val="76527B11"/>
    <w:rsid w:val="7679259F"/>
    <w:rsid w:val="76A13CB3"/>
    <w:rsid w:val="76EC23D2"/>
    <w:rsid w:val="771C19CE"/>
    <w:rsid w:val="771F0393"/>
    <w:rsid w:val="77562A43"/>
    <w:rsid w:val="775A3D83"/>
    <w:rsid w:val="77867F2B"/>
    <w:rsid w:val="77BBBD95"/>
    <w:rsid w:val="783D0D14"/>
    <w:rsid w:val="786541E3"/>
    <w:rsid w:val="7871828B"/>
    <w:rsid w:val="7887F433"/>
    <w:rsid w:val="78BA000E"/>
    <w:rsid w:val="78BAD3F4"/>
    <w:rsid w:val="78CAC4B1"/>
    <w:rsid w:val="796F2899"/>
    <w:rsid w:val="798A1BD3"/>
    <w:rsid w:val="7A299AEB"/>
    <w:rsid w:val="7A2DC609"/>
    <w:rsid w:val="7A59E829"/>
    <w:rsid w:val="7A75F140"/>
    <w:rsid w:val="7AB1BF20"/>
    <w:rsid w:val="7AB83303"/>
    <w:rsid w:val="7AC2DAB2"/>
    <w:rsid w:val="7AD3D4B8"/>
    <w:rsid w:val="7AEE568A"/>
    <w:rsid w:val="7B2481D6"/>
    <w:rsid w:val="7B27B828"/>
    <w:rsid w:val="7B2AB553"/>
    <w:rsid w:val="7B67C8F7"/>
    <w:rsid w:val="7B7D18F1"/>
    <w:rsid w:val="7BD12AAC"/>
    <w:rsid w:val="7C0C9202"/>
    <w:rsid w:val="7C24A8CA"/>
    <w:rsid w:val="7C5EAB13"/>
    <w:rsid w:val="7CDB2160"/>
    <w:rsid w:val="7D1A46A0"/>
    <w:rsid w:val="7D55C6E3"/>
    <w:rsid w:val="7D60B6F2"/>
    <w:rsid w:val="7D722246"/>
    <w:rsid w:val="7D9C572B"/>
    <w:rsid w:val="7E050348"/>
    <w:rsid w:val="7E22B706"/>
    <w:rsid w:val="7E33528A"/>
    <w:rsid w:val="7E56F54D"/>
    <w:rsid w:val="7E649919"/>
    <w:rsid w:val="7EA7D659"/>
    <w:rsid w:val="7F128686"/>
    <w:rsid w:val="7F7983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288E7C"/>
  <w15:chartTrackingRefBased/>
  <w15:docId w15:val="{90682C46-4A0B-4AF4-ACE0-3990B6D965E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42173d0627fd4650" /><Relationship Type="http://schemas.openxmlformats.org/officeDocument/2006/relationships/numbering" Target="/word/numbering.xml" Id="R6625fea9d5e245db" /><Relationship Type="http://schemas.openxmlformats.org/officeDocument/2006/relationships/glossaryDocument" Target="/word/glossary/document.xml" Id="Ra04ad993da0b4781" /><Relationship Type="http://schemas.openxmlformats.org/officeDocument/2006/relationships/image" Target="/media/image.png" Id="Rb82d30a9a225479b" /><Relationship Type="http://schemas.openxmlformats.org/officeDocument/2006/relationships/hyperlink" Target="https://www.cipd.co.uk/knowledge/fundamentals/people/performance/factsheet" TargetMode="External" Id="Rc5396c802a9c4a45" /><Relationship Type="http://schemas.openxmlformats.org/officeDocument/2006/relationships/hyperlink" Target="https://fourweekmba.com/gibbs-reflective-cycle/" TargetMode="External" Id="R440c912250454d0f" /><Relationship Type="http://schemas.openxmlformats.org/officeDocument/2006/relationships/hyperlink" Target="https://expertprogrammanagement.com/2018/05/taylors-scientific-management/" TargetMode="External" Id="R281608e3f4fc4695" /><Relationship Type="http://schemas.openxmlformats.org/officeDocument/2006/relationships/hyperlink" Target="https://healthresearchfunding.org/elton-mayos-theory-of-management-explained/" TargetMode="External" Id="R41a4422286914a83" /><Relationship Type="http://schemas.openxmlformats.org/officeDocument/2006/relationships/hyperlink" Target="https://www.managementstudyguide.com/what_is_management.htm" TargetMode="External" Id="Rb3315802d3564e68" /><Relationship Type="http://schemas.openxmlformats.org/officeDocument/2006/relationships/hyperlink" Target="https://www.managementstudyhq.com/elton-mayo-theories.html" TargetMode="External" Id="Rdecf3313b77d4442" /><Relationship Type="http://schemas.openxmlformats.org/officeDocument/2006/relationships/hyperlink" Target="https://www.simplypsychology.org/maslow.html" TargetMode="External" Id="Rcd2f826788c34893" /><Relationship Type="http://schemas.openxmlformats.org/officeDocument/2006/relationships/hyperlink" Target="https://www.michiganstateuniversityonline.com/resources/leadership/transactional-vs-transformational-leadership/" TargetMode="External" Id="R2c6ed366bc7a43a9" /><Relationship Type="http://schemas.openxmlformats.org/officeDocument/2006/relationships/hyperlink" Target="https://leaders.com/articles/leadership/democratic-leadership-style/" TargetMode="External" Id="Rf1e9ffbb0516466c" /><Relationship Type="http://schemas.openxmlformats.org/officeDocument/2006/relationships/hyperlink" Target="https://penpoin.com/authoritarian-leadership/" TargetMode="External" Id="R6ef0b67307a44f7b" /><Relationship Type="http://schemas.openxmlformats.org/officeDocument/2006/relationships/hyperlink" Target="https://peopleinsight.co.uk/lp-360-feedback/?msclkid=77283e3645681478e0ae5f87a7b5f359&amp;utm_source=bing&amp;utm_medium=cpc&amp;utm_campaign=Generics%20%7C%20BOF%20%7C%20360%20Feedback%20%7C%20Exact&amp;utm_term=360%20feedback&amp;utm_content=360%20Feedback" TargetMode="External" Id="R177f7782da484433" /><Relationship Type="http://schemas.openxmlformats.org/officeDocument/2006/relationships/hyperlink" Target="https://philosophy-question.com/library/lecture/read/370310-what-is-mayo-theory-of-motivation" TargetMode="External" Id="R06519ecc16cb4779" /><Relationship Type="http://schemas.openxmlformats.org/officeDocument/2006/relationships/hyperlink" Target="https://www.tonyrobbins.com/what-is-leadership/" TargetMode="External" Id="Re834eaded69b4d73" /><Relationship Type="http://schemas.openxmlformats.org/officeDocument/2006/relationships/hyperlink" Target="https://www.ed.ac.uk/reflection/reflectors-toolkit/reflecting-on-experience/gibbs-reflective-cycle" TargetMode="External" Id="Re2442cf56bd3406c" /><Relationship Type="http://schemas.openxmlformats.org/officeDocument/2006/relationships/hyperlink" Target="https://www.ukessays.com/essays/management/taylor-and-mayo-motivation-theory-management-essay.php" TargetMode="External" Id="R227a956c59744563" /><Relationship Type="http://schemas.openxmlformats.org/officeDocument/2006/relationships/hyperlink" Target="https://www.stmatthews-primary.co.uk/welcome/" TargetMode="External" Id="Rf5c27bc381274b64"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da89dc2-ab5f-4d97-9677-f84d5d83dd4a}"/>
      </w:docPartPr>
      <w:docPartBody>
        <w:p w14:paraId="0C4F6BA6">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Ella Ball (2010935)</dc:creator>
  <keywords/>
  <dc:description/>
  <lastModifiedBy>Ella Ball (2010935)</lastModifiedBy>
  <revision>6</revision>
  <dcterms:created xsi:type="dcterms:W3CDTF">2022-10-31T11:48:10.2738690Z</dcterms:created>
  <dcterms:modified xsi:type="dcterms:W3CDTF">2022-11-28T00:51:55.9121421Z</dcterms:modified>
</coreProperties>
</file>