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ECFEEB1" w14:textId="51E53A3D" w:rsidR="001B3319" w:rsidRDefault="006929CB" w:rsidP="0050639B">
      <w:pPr>
        <w:pStyle w:val="BodyText"/>
      </w:pPr>
      <w:r w:rsidRPr="00DE3D91">
        <w:rPr>
          <w:rFonts w:ascii="Calibri" w:eastAsia="Times New Roman" w:hAnsi="Calibri" w:cs="Calibri"/>
          <w:noProof/>
          <w:lang w:eastAsia="en-GB"/>
        </w:rPr>
        <w:drawing>
          <wp:inline distT="0" distB="0" distL="0" distR="0" wp14:anchorId="7DE5F0A5" wp14:editId="794DF2FB">
            <wp:extent cx="3387090" cy="1653540"/>
            <wp:effectExtent l="0" t="0" r="3810" b="3810"/>
            <wp:docPr id="1" name="Picture 1" descr="https://lh6.googleusercontent.com/glJQzbnX9CIzSc-51oZ2q0Iihmj7hVvYgZGJeuce8MwTeG_26Ox_VaTg7WT_27agG24lN-WevhBVlsHKnj4V01NFGnnD4AxohCdWsqDT1wRXAb_LYdaBKsaRMH21bYcZZYZF7134HoSjgIgYQ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6.googleusercontent.com/glJQzbnX9CIzSc-51oZ2q0Iihmj7hVvYgZGJeuce8MwTeG_26Ox_VaTg7WT_27agG24lN-WevhBVlsHKnj4V01NFGnnD4AxohCdWsqDT1wRXAb_LYdaBKsaRMH21bYcZZYZF7134HoSjgIgYQ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87090" cy="1653540"/>
                    </a:xfrm>
                    <a:prstGeom prst="rect">
                      <a:avLst/>
                    </a:prstGeom>
                    <a:noFill/>
                    <a:ln>
                      <a:noFill/>
                    </a:ln>
                  </pic:spPr>
                </pic:pic>
              </a:graphicData>
            </a:graphic>
          </wp:inline>
        </w:drawing>
      </w:r>
    </w:p>
    <w:p w14:paraId="61F80EB9" w14:textId="0459C3E0" w:rsidR="006929CB" w:rsidRDefault="006929CB" w:rsidP="0050639B">
      <w:pPr>
        <w:pStyle w:val="BodyText"/>
      </w:pPr>
    </w:p>
    <w:p w14:paraId="02BC14BD" w14:textId="04743828" w:rsidR="006929CB" w:rsidRDefault="006929CB" w:rsidP="0050639B">
      <w:pPr>
        <w:pStyle w:val="BodyText"/>
      </w:pPr>
    </w:p>
    <w:p w14:paraId="799B116D" w14:textId="4CF86A97" w:rsidR="006929CB" w:rsidRDefault="006929CB" w:rsidP="0050639B">
      <w:pPr>
        <w:pStyle w:val="BodyText"/>
      </w:pPr>
    </w:p>
    <w:p w14:paraId="711DF20D" w14:textId="24DBDCB4" w:rsidR="006929CB" w:rsidRDefault="006929CB" w:rsidP="0050639B">
      <w:pPr>
        <w:pStyle w:val="BodyText"/>
      </w:pPr>
    </w:p>
    <w:p w14:paraId="21AEA229" w14:textId="438FBE49" w:rsidR="006929CB" w:rsidRDefault="006929CB" w:rsidP="0050639B">
      <w:pPr>
        <w:pStyle w:val="BodyText"/>
      </w:pPr>
    </w:p>
    <w:p w14:paraId="7C83C39E" w14:textId="65F48114" w:rsidR="006929CB" w:rsidRDefault="006929CB" w:rsidP="0050639B">
      <w:pPr>
        <w:pStyle w:val="BodyText"/>
      </w:pPr>
    </w:p>
    <w:p w14:paraId="7008BFB1" w14:textId="1AAEEAEE" w:rsidR="006929CB" w:rsidRDefault="006929CB" w:rsidP="0050639B">
      <w:pPr>
        <w:pStyle w:val="BodyText"/>
      </w:pPr>
    </w:p>
    <w:p w14:paraId="570CBBD2" w14:textId="77777777" w:rsidR="006929CB" w:rsidRPr="00DE3D91" w:rsidRDefault="006929CB" w:rsidP="006929CB">
      <w:pPr>
        <w:spacing w:after="240" w:line="240" w:lineRule="auto"/>
        <w:rPr>
          <w:rFonts w:eastAsia="Times New Roman"/>
          <w:szCs w:val="24"/>
          <w:lang w:eastAsia="en-GB"/>
        </w:rPr>
      </w:pPr>
    </w:p>
    <w:tbl>
      <w:tblPr>
        <w:tblW w:w="0" w:type="auto"/>
        <w:tblCellMar>
          <w:top w:w="15" w:type="dxa"/>
          <w:left w:w="15" w:type="dxa"/>
          <w:bottom w:w="15" w:type="dxa"/>
          <w:right w:w="15" w:type="dxa"/>
        </w:tblCellMar>
        <w:tblLook w:val="04A0" w:firstRow="1" w:lastRow="0" w:firstColumn="1" w:lastColumn="0" w:noHBand="0" w:noVBand="1"/>
      </w:tblPr>
      <w:tblGrid>
        <w:gridCol w:w="2363"/>
        <w:gridCol w:w="4615"/>
      </w:tblGrid>
      <w:tr w:rsidR="006929CB" w:rsidRPr="00DE3D91" w14:paraId="33FC6E98" w14:textId="77777777" w:rsidTr="00045D04">
        <w:trPr>
          <w:trHeight w:val="520"/>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E8E5AC2" w14:textId="77777777" w:rsidR="006929CB" w:rsidRPr="00DE3D91" w:rsidRDefault="006929CB" w:rsidP="00045D04">
            <w:pPr>
              <w:spacing w:line="240" w:lineRule="auto"/>
              <w:rPr>
                <w:rFonts w:eastAsia="Times New Roman"/>
                <w:szCs w:val="24"/>
                <w:lang w:eastAsia="en-GB"/>
              </w:rPr>
            </w:pPr>
            <w:r w:rsidRPr="00DE3D91">
              <w:rPr>
                <w:rFonts w:ascii="Arial Black" w:eastAsia="Times New Roman" w:hAnsi="Arial Black"/>
                <w:color w:val="000000"/>
                <w:szCs w:val="24"/>
                <w:lang w:eastAsia="en-GB"/>
              </w:rPr>
              <w:t>Student name:</w:t>
            </w:r>
          </w:p>
          <w:p w14:paraId="563C746E" w14:textId="77777777" w:rsidR="006929CB" w:rsidRPr="00DE3D91" w:rsidRDefault="006929CB" w:rsidP="00045D04">
            <w:pPr>
              <w:spacing w:after="240" w:line="240" w:lineRule="auto"/>
              <w:rPr>
                <w:rFonts w:eastAsia="Times New Roman"/>
                <w:szCs w:val="24"/>
                <w:lang w:eastAsia="en-GB"/>
              </w:rPr>
            </w:pPr>
          </w:p>
        </w:tc>
        <w:tc>
          <w:tcPr>
            <w:tcW w:w="461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84B8363" w14:textId="77777777" w:rsidR="006929CB" w:rsidRPr="00DE3D91" w:rsidRDefault="006929CB" w:rsidP="00045D04">
            <w:pPr>
              <w:spacing w:line="240" w:lineRule="auto"/>
              <w:rPr>
                <w:rFonts w:eastAsia="Times New Roman"/>
                <w:szCs w:val="24"/>
                <w:lang w:eastAsia="en-GB"/>
              </w:rPr>
            </w:pPr>
            <w:r w:rsidRPr="00DE3D91">
              <w:rPr>
                <w:rFonts w:ascii="Arial" w:eastAsia="Times New Roman" w:hAnsi="Arial" w:cs="Arial"/>
                <w:color w:val="000000"/>
                <w:sz w:val="28"/>
                <w:szCs w:val="28"/>
                <w:lang w:eastAsia="en-GB"/>
              </w:rPr>
              <w:t>Catalina Medina</w:t>
            </w:r>
          </w:p>
        </w:tc>
      </w:tr>
      <w:tr w:rsidR="006929CB" w:rsidRPr="00DE3D91" w14:paraId="6225B7E3" w14:textId="77777777" w:rsidTr="00045D04">
        <w:trPr>
          <w:trHeight w:val="480"/>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62B79D5" w14:textId="77777777" w:rsidR="006929CB" w:rsidRPr="00DE3D91" w:rsidRDefault="006929CB" w:rsidP="00045D04">
            <w:pPr>
              <w:spacing w:line="240" w:lineRule="auto"/>
              <w:rPr>
                <w:rFonts w:eastAsia="Times New Roman"/>
                <w:szCs w:val="24"/>
                <w:lang w:eastAsia="en-GB"/>
              </w:rPr>
            </w:pPr>
            <w:r w:rsidRPr="00DE3D91">
              <w:rPr>
                <w:rFonts w:ascii="Arial Black" w:eastAsia="Times New Roman" w:hAnsi="Arial Black"/>
                <w:color w:val="000000"/>
                <w:szCs w:val="24"/>
                <w:lang w:eastAsia="en-GB"/>
              </w:rPr>
              <w:t>Student ID:</w:t>
            </w:r>
          </w:p>
          <w:p w14:paraId="7CEDDE8E" w14:textId="77777777" w:rsidR="006929CB" w:rsidRPr="00DE3D91" w:rsidRDefault="006929CB" w:rsidP="00045D04">
            <w:pPr>
              <w:spacing w:after="240" w:line="240" w:lineRule="auto"/>
              <w:rPr>
                <w:rFonts w:eastAsia="Times New Roman"/>
                <w:szCs w:val="24"/>
                <w:lang w:eastAsia="en-GB"/>
              </w:rPr>
            </w:pPr>
          </w:p>
        </w:tc>
        <w:tc>
          <w:tcPr>
            <w:tcW w:w="461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C7FE94B" w14:textId="77777777" w:rsidR="006929CB" w:rsidRPr="00DE3D91" w:rsidRDefault="006929CB" w:rsidP="00045D04">
            <w:pPr>
              <w:spacing w:line="240" w:lineRule="auto"/>
              <w:rPr>
                <w:rFonts w:eastAsia="Times New Roman"/>
                <w:szCs w:val="24"/>
                <w:lang w:eastAsia="en-GB"/>
              </w:rPr>
            </w:pPr>
            <w:r w:rsidRPr="00DE3D91">
              <w:rPr>
                <w:rFonts w:ascii="Arial" w:eastAsia="Times New Roman" w:hAnsi="Arial" w:cs="Arial"/>
                <w:color w:val="000000"/>
                <w:sz w:val="28"/>
                <w:szCs w:val="28"/>
                <w:lang w:eastAsia="en-GB"/>
              </w:rPr>
              <w:t>1806473</w:t>
            </w:r>
          </w:p>
        </w:tc>
      </w:tr>
      <w:tr w:rsidR="006929CB" w:rsidRPr="00DE3D91" w14:paraId="1A6099FF" w14:textId="77777777" w:rsidTr="00045D04">
        <w:trPr>
          <w:trHeight w:val="520"/>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C0C70E8" w14:textId="77777777" w:rsidR="006929CB" w:rsidRPr="00DE3D91" w:rsidRDefault="006929CB" w:rsidP="00045D04">
            <w:pPr>
              <w:spacing w:line="240" w:lineRule="auto"/>
              <w:rPr>
                <w:rFonts w:eastAsia="Times New Roman"/>
                <w:szCs w:val="24"/>
                <w:lang w:eastAsia="en-GB"/>
              </w:rPr>
            </w:pPr>
            <w:r w:rsidRPr="00DE3D91">
              <w:rPr>
                <w:rFonts w:ascii="Arial Black" w:eastAsia="Times New Roman" w:hAnsi="Arial Black"/>
                <w:color w:val="000000"/>
                <w:szCs w:val="24"/>
                <w:lang w:eastAsia="en-GB"/>
              </w:rPr>
              <w:t>Module Number:</w:t>
            </w:r>
          </w:p>
          <w:p w14:paraId="64544E45" w14:textId="77777777" w:rsidR="006929CB" w:rsidRPr="00DE3D91" w:rsidRDefault="006929CB" w:rsidP="00045D04">
            <w:pPr>
              <w:spacing w:after="240" w:line="240" w:lineRule="auto"/>
              <w:rPr>
                <w:rFonts w:eastAsia="Times New Roman"/>
                <w:szCs w:val="24"/>
                <w:lang w:eastAsia="en-GB"/>
              </w:rPr>
            </w:pPr>
          </w:p>
        </w:tc>
        <w:tc>
          <w:tcPr>
            <w:tcW w:w="461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14B8CAE" w14:textId="5548DEBF" w:rsidR="006929CB" w:rsidRPr="00DE3D91" w:rsidRDefault="006929CB" w:rsidP="00045D04">
            <w:pPr>
              <w:spacing w:line="240" w:lineRule="auto"/>
              <w:rPr>
                <w:rFonts w:ascii="Arial" w:eastAsia="Times New Roman" w:hAnsi="Arial" w:cs="Arial"/>
                <w:sz w:val="28"/>
                <w:szCs w:val="28"/>
                <w:lang w:eastAsia="en-GB"/>
              </w:rPr>
            </w:pPr>
            <w:r w:rsidRPr="00E56444">
              <w:rPr>
                <w:rFonts w:ascii="Arial" w:eastAsia="Times New Roman" w:hAnsi="Arial" w:cs="Arial"/>
                <w:sz w:val="28"/>
                <w:szCs w:val="28"/>
                <w:lang w:eastAsia="en-GB"/>
              </w:rPr>
              <w:t>BMSK</w:t>
            </w:r>
            <w:r>
              <w:rPr>
                <w:rFonts w:ascii="Arial" w:eastAsia="Times New Roman" w:hAnsi="Arial" w:cs="Arial"/>
                <w:sz w:val="28"/>
                <w:szCs w:val="28"/>
                <w:lang w:eastAsia="en-GB"/>
              </w:rPr>
              <w:t>5</w:t>
            </w:r>
            <w:r w:rsidR="0080788C">
              <w:rPr>
                <w:rFonts w:ascii="Arial" w:eastAsia="Times New Roman" w:hAnsi="Arial" w:cs="Arial"/>
                <w:sz w:val="28"/>
                <w:szCs w:val="28"/>
                <w:lang w:eastAsia="en-GB"/>
              </w:rPr>
              <w:t>101</w:t>
            </w:r>
            <w:bookmarkStart w:id="0" w:name="_GoBack"/>
            <w:bookmarkEnd w:id="0"/>
          </w:p>
        </w:tc>
      </w:tr>
      <w:tr w:rsidR="006929CB" w:rsidRPr="00DE3D91" w14:paraId="37CC5995" w14:textId="77777777" w:rsidTr="00045D04">
        <w:trPr>
          <w:trHeight w:val="520"/>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7009A9D" w14:textId="77777777" w:rsidR="006929CB" w:rsidRPr="00DE3D91" w:rsidRDefault="006929CB" w:rsidP="00045D04">
            <w:pPr>
              <w:spacing w:line="240" w:lineRule="auto"/>
              <w:rPr>
                <w:rFonts w:eastAsia="Times New Roman"/>
                <w:szCs w:val="24"/>
                <w:lang w:eastAsia="en-GB"/>
              </w:rPr>
            </w:pPr>
            <w:r w:rsidRPr="00DE3D91">
              <w:rPr>
                <w:rFonts w:ascii="Arial Black" w:eastAsia="Times New Roman" w:hAnsi="Arial Black"/>
                <w:color w:val="000000"/>
                <w:szCs w:val="24"/>
                <w:lang w:eastAsia="en-GB"/>
              </w:rPr>
              <w:t>Module Title</w:t>
            </w:r>
          </w:p>
          <w:p w14:paraId="3D383DBF" w14:textId="77777777" w:rsidR="006929CB" w:rsidRPr="00DE3D91" w:rsidRDefault="006929CB" w:rsidP="00045D04">
            <w:pPr>
              <w:spacing w:after="240" w:line="240" w:lineRule="auto"/>
              <w:rPr>
                <w:rFonts w:eastAsia="Times New Roman"/>
                <w:szCs w:val="24"/>
                <w:lang w:eastAsia="en-GB"/>
              </w:rPr>
            </w:pPr>
          </w:p>
        </w:tc>
        <w:tc>
          <w:tcPr>
            <w:tcW w:w="461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1A59185" w14:textId="42448DAF" w:rsidR="006929CB" w:rsidRPr="00DE3D91" w:rsidRDefault="006929CB" w:rsidP="00045D04">
            <w:pPr>
              <w:spacing w:line="240" w:lineRule="auto"/>
              <w:rPr>
                <w:rFonts w:ascii="Arial" w:eastAsia="Times New Roman" w:hAnsi="Arial" w:cs="Arial"/>
                <w:sz w:val="28"/>
                <w:szCs w:val="28"/>
                <w:lang w:eastAsia="en-GB"/>
              </w:rPr>
            </w:pPr>
            <w:r>
              <w:rPr>
                <w:rFonts w:ascii="Arial" w:eastAsia="Times New Roman" w:hAnsi="Arial" w:cs="Arial"/>
                <w:sz w:val="28"/>
                <w:szCs w:val="28"/>
                <w:lang w:eastAsia="en-GB"/>
              </w:rPr>
              <w:t>Developing Workplace Critical Thinking (DWC)</w:t>
            </w:r>
          </w:p>
        </w:tc>
      </w:tr>
      <w:tr w:rsidR="006929CB" w:rsidRPr="00DE3D91" w14:paraId="632D7490" w14:textId="77777777" w:rsidTr="00045D04">
        <w:trPr>
          <w:trHeight w:val="756"/>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59580CC" w14:textId="77777777" w:rsidR="006929CB" w:rsidRPr="00DE3D91" w:rsidRDefault="006929CB" w:rsidP="00045D04">
            <w:pPr>
              <w:spacing w:line="240" w:lineRule="auto"/>
              <w:rPr>
                <w:rFonts w:eastAsia="Times New Roman"/>
                <w:szCs w:val="24"/>
                <w:lang w:eastAsia="en-GB"/>
              </w:rPr>
            </w:pPr>
            <w:r w:rsidRPr="00DE3D91">
              <w:rPr>
                <w:rFonts w:ascii="Arial Black" w:eastAsia="Times New Roman" w:hAnsi="Arial Black"/>
                <w:color w:val="000000"/>
                <w:szCs w:val="24"/>
                <w:lang w:eastAsia="en-GB"/>
              </w:rPr>
              <w:t>Lecture’s Name:</w:t>
            </w:r>
          </w:p>
          <w:p w14:paraId="437AD984" w14:textId="77777777" w:rsidR="006929CB" w:rsidRPr="00DE3D91" w:rsidRDefault="006929CB" w:rsidP="00045D04">
            <w:pPr>
              <w:spacing w:line="240" w:lineRule="auto"/>
              <w:rPr>
                <w:rFonts w:eastAsia="Times New Roman"/>
                <w:szCs w:val="24"/>
                <w:lang w:eastAsia="en-GB"/>
              </w:rPr>
            </w:pPr>
          </w:p>
        </w:tc>
        <w:tc>
          <w:tcPr>
            <w:tcW w:w="461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AF77AC3" w14:textId="5AE631E4" w:rsidR="006929CB" w:rsidRPr="00DE3D91" w:rsidRDefault="006929CB" w:rsidP="00045D04">
            <w:pPr>
              <w:spacing w:line="240" w:lineRule="auto"/>
              <w:rPr>
                <w:rFonts w:ascii="Arial" w:eastAsia="Times New Roman" w:hAnsi="Arial" w:cs="Arial"/>
                <w:sz w:val="28"/>
                <w:szCs w:val="28"/>
                <w:lang w:eastAsia="en-GB"/>
              </w:rPr>
            </w:pPr>
            <w:r>
              <w:rPr>
                <w:rFonts w:ascii="Arial" w:eastAsia="Times New Roman" w:hAnsi="Arial" w:cs="Arial"/>
                <w:sz w:val="28"/>
                <w:szCs w:val="28"/>
                <w:lang w:eastAsia="en-GB"/>
              </w:rPr>
              <w:t>Amare Desta</w:t>
            </w:r>
          </w:p>
        </w:tc>
      </w:tr>
    </w:tbl>
    <w:p w14:paraId="4377693A" w14:textId="61DD9D77" w:rsidR="006929CB" w:rsidRDefault="006929CB" w:rsidP="0050639B">
      <w:pPr>
        <w:pStyle w:val="BodyText"/>
      </w:pPr>
      <w:r w:rsidRPr="00DE3D91">
        <w:rPr>
          <w:rFonts w:eastAsia="Times New Roman"/>
          <w:szCs w:val="24"/>
          <w:lang w:eastAsia="en-GB"/>
        </w:rPr>
        <w:br/>
      </w:r>
      <w:r w:rsidRPr="00DE3D91">
        <w:rPr>
          <w:rFonts w:eastAsia="Times New Roman"/>
          <w:szCs w:val="24"/>
          <w:lang w:eastAsia="en-GB"/>
        </w:rPr>
        <w:br/>
      </w:r>
    </w:p>
    <w:p w14:paraId="6FE5CCF3" w14:textId="77777777" w:rsidR="00323582" w:rsidRDefault="00323582" w:rsidP="00323582">
      <w:pPr>
        <w:pStyle w:val="BodyText"/>
        <w:pageBreakBefore/>
        <w:jc w:val="center"/>
      </w:pPr>
      <w:r>
        <w:rPr>
          <w:b/>
          <w:bCs/>
          <w:sz w:val="32"/>
          <w:szCs w:val="32"/>
        </w:rPr>
        <w:lastRenderedPageBreak/>
        <w:t>TABLE OF CONTENTS</w:t>
      </w:r>
    </w:p>
    <w:sdt>
      <w:sdtPr>
        <w:id w:val="-445082490"/>
        <w:docPartObj>
          <w:docPartGallery w:val="Table of Contents"/>
          <w:docPartUnique/>
        </w:docPartObj>
      </w:sdtPr>
      <w:sdtEndPr>
        <w:rPr>
          <w:rFonts w:ascii="Times New Roman" w:eastAsia="Calibri" w:hAnsi="Times New Roman" w:cs="Times New Roman"/>
          <w:b/>
          <w:bCs/>
          <w:noProof/>
          <w:color w:val="auto"/>
          <w:sz w:val="24"/>
          <w:szCs w:val="22"/>
          <w:lang w:val="en-GB" w:eastAsia="ar-SA"/>
        </w:rPr>
      </w:sdtEndPr>
      <w:sdtContent>
        <w:p w14:paraId="4FBA05A9" w14:textId="2A5120C1" w:rsidR="00465E99" w:rsidRDefault="00465E99" w:rsidP="001D4C68">
          <w:pPr>
            <w:pStyle w:val="TOCHeading"/>
            <w:spacing w:line="600" w:lineRule="auto"/>
          </w:pPr>
        </w:p>
        <w:p w14:paraId="28407280" w14:textId="5F6249D1" w:rsidR="00C46650" w:rsidRDefault="00465E99">
          <w:pPr>
            <w:pStyle w:val="TOC1"/>
            <w:tabs>
              <w:tab w:val="right" w:leader="dot" w:pos="9016"/>
            </w:tabs>
            <w:rPr>
              <w:rFonts w:asciiTheme="minorHAnsi" w:eastAsiaTheme="minorEastAsia" w:hAnsiTheme="minorHAnsi" w:cstheme="minorBidi"/>
              <w:noProof/>
              <w:sz w:val="22"/>
              <w:lang w:eastAsia="en-GB"/>
            </w:rPr>
          </w:pPr>
          <w:r>
            <w:fldChar w:fldCharType="begin"/>
          </w:r>
          <w:r>
            <w:instrText xml:space="preserve"> TOC \o "1-3" \h \z \u </w:instrText>
          </w:r>
          <w:r>
            <w:fldChar w:fldCharType="separate"/>
          </w:r>
          <w:hyperlink w:anchor="_Toc28635368" w:history="1">
            <w:r w:rsidR="00C46650" w:rsidRPr="00033357">
              <w:rPr>
                <w:rStyle w:val="Hyperlink"/>
                <w:noProof/>
              </w:rPr>
              <w:t>Developing Workplace Critical Thinking</w:t>
            </w:r>
            <w:r w:rsidR="00C46650">
              <w:rPr>
                <w:noProof/>
                <w:webHidden/>
              </w:rPr>
              <w:tab/>
            </w:r>
            <w:r w:rsidR="00C46650">
              <w:rPr>
                <w:noProof/>
                <w:webHidden/>
              </w:rPr>
              <w:fldChar w:fldCharType="begin"/>
            </w:r>
            <w:r w:rsidR="00C46650">
              <w:rPr>
                <w:noProof/>
                <w:webHidden/>
              </w:rPr>
              <w:instrText xml:space="preserve"> PAGEREF _Toc28635368 \h </w:instrText>
            </w:r>
            <w:r w:rsidR="00C46650">
              <w:rPr>
                <w:noProof/>
                <w:webHidden/>
              </w:rPr>
            </w:r>
            <w:r w:rsidR="00C46650">
              <w:rPr>
                <w:noProof/>
                <w:webHidden/>
              </w:rPr>
              <w:fldChar w:fldCharType="separate"/>
            </w:r>
            <w:r w:rsidR="00C46650">
              <w:rPr>
                <w:noProof/>
                <w:webHidden/>
              </w:rPr>
              <w:t>3</w:t>
            </w:r>
            <w:r w:rsidR="00C46650">
              <w:rPr>
                <w:noProof/>
                <w:webHidden/>
              </w:rPr>
              <w:fldChar w:fldCharType="end"/>
            </w:r>
          </w:hyperlink>
        </w:p>
        <w:p w14:paraId="4B754F7F" w14:textId="2907E9E8" w:rsidR="00C46650" w:rsidRDefault="00C46650">
          <w:pPr>
            <w:pStyle w:val="TOC1"/>
            <w:tabs>
              <w:tab w:val="right" w:leader="dot" w:pos="9016"/>
            </w:tabs>
            <w:rPr>
              <w:rFonts w:asciiTheme="minorHAnsi" w:eastAsiaTheme="minorEastAsia" w:hAnsiTheme="minorHAnsi" w:cstheme="minorBidi"/>
              <w:noProof/>
              <w:sz w:val="22"/>
              <w:lang w:eastAsia="en-GB"/>
            </w:rPr>
          </w:pPr>
          <w:hyperlink w:anchor="_Toc28635369" w:history="1">
            <w:r w:rsidRPr="00033357">
              <w:rPr>
                <w:rStyle w:val="Hyperlink"/>
                <w:noProof/>
              </w:rPr>
              <w:t>1-Introduction</w:t>
            </w:r>
            <w:r>
              <w:rPr>
                <w:noProof/>
                <w:webHidden/>
              </w:rPr>
              <w:tab/>
            </w:r>
            <w:r>
              <w:rPr>
                <w:noProof/>
                <w:webHidden/>
              </w:rPr>
              <w:fldChar w:fldCharType="begin"/>
            </w:r>
            <w:r>
              <w:rPr>
                <w:noProof/>
                <w:webHidden/>
              </w:rPr>
              <w:instrText xml:space="preserve"> PAGEREF _Toc28635369 \h </w:instrText>
            </w:r>
            <w:r>
              <w:rPr>
                <w:noProof/>
                <w:webHidden/>
              </w:rPr>
            </w:r>
            <w:r>
              <w:rPr>
                <w:noProof/>
                <w:webHidden/>
              </w:rPr>
              <w:fldChar w:fldCharType="separate"/>
            </w:r>
            <w:r>
              <w:rPr>
                <w:noProof/>
                <w:webHidden/>
              </w:rPr>
              <w:t>3</w:t>
            </w:r>
            <w:r>
              <w:rPr>
                <w:noProof/>
                <w:webHidden/>
              </w:rPr>
              <w:fldChar w:fldCharType="end"/>
            </w:r>
          </w:hyperlink>
        </w:p>
        <w:p w14:paraId="6E77A169" w14:textId="7B324984" w:rsidR="00C46650" w:rsidRDefault="00C46650">
          <w:pPr>
            <w:pStyle w:val="TOC1"/>
            <w:tabs>
              <w:tab w:val="right" w:leader="dot" w:pos="9016"/>
            </w:tabs>
            <w:rPr>
              <w:rFonts w:asciiTheme="minorHAnsi" w:eastAsiaTheme="minorEastAsia" w:hAnsiTheme="minorHAnsi" w:cstheme="minorBidi"/>
              <w:noProof/>
              <w:sz w:val="22"/>
              <w:lang w:eastAsia="en-GB"/>
            </w:rPr>
          </w:pPr>
          <w:hyperlink w:anchor="_Toc28635370" w:history="1">
            <w:r w:rsidRPr="00033357">
              <w:rPr>
                <w:rStyle w:val="Hyperlink"/>
                <w:noProof/>
              </w:rPr>
              <w:t>GREGGS Organisation</w:t>
            </w:r>
            <w:r>
              <w:rPr>
                <w:noProof/>
                <w:webHidden/>
              </w:rPr>
              <w:tab/>
            </w:r>
            <w:r>
              <w:rPr>
                <w:noProof/>
                <w:webHidden/>
              </w:rPr>
              <w:fldChar w:fldCharType="begin"/>
            </w:r>
            <w:r>
              <w:rPr>
                <w:noProof/>
                <w:webHidden/>
              </w:rPr>
              <w:instrText xml:space="preserve"> PAGEREF _Toc28635370 \h </w:instrText>
            </w:r>
            <w:r>
              <w:rPr>
                <w:noProof/>
                <w:webHidden/>
              </w:rPr>
            </w:r>
            <w:r>
              <w:rPr>
                <w:noProof/>
                <w:webHidden/>
              </w:rPr>
              <w:fldChar w:fldCharType="separate"/>
            </w:r>
            <w:r>
              <w:rPr>
                <w:noProof/>
                <w:webHidden/>
              </w:rPr>
              <w:t>3</w:t>
            </w:r>
            <w:r>
              <w:rPr>
                <w:noProof/>
                <w:webHidden/>
              </w:rPr>
              <w:fldChar w:fldCharType="end"/>
            </w:r>
          </w:hyperlink>
        </w:p>
        <w:p w14:paraId="7E783705" w14:textId="0ED921FE" w:rsidR="00C46650" w:rsidRDefault="00C46650">
          <w:pPr>
            <w:pStyle w:val="TOC1"/>
            <w:tabs>
              <w:tab w:val="right" w:leader="dot" w:pos="9016"/>
            </w:tabs>
            <w:rPr>
              <w:rFonts w:asciiTheme="minorHAnsi" w:eastAsiaTheme="minorEastAsia" w:hAnsiTheme="minorHAnsi" w:cstheme="minorBidi"/>
              <w:noProof/>
              <w:sz w:val="22"/>
              <w:lang w:eastAsia="en-GB"/>
            </w:rPr>
          </w:pPr>
          <w:hyperlink w:anchor="_Toc28635371" w:history="1">
            <w:r w:rsidRPr="00033357">
              <w:rPr>
                <w:rStyle w:val="Hyperlink"/>
                <w:noProof/>
              </w:rPr>
              <w:t>2. Developing a solution</w:t>
            </w:r>
            <w:r>
              <w:rPr>
                <w:noProof/>
                <w:webHidden/>
              </w:rPr>
              <w:tab/>
            </w:r>
            <w:r>
              <w:rPr>
                <w:noProof/>
                <w:webHidden/>
              </w:rPr>
              <w:fldChar w:fldCharType="begin"/>
            </w:r>
            <w:r>
              <w:rPr>
                <w:noProof/>
                <w:webHidden/>
              </w:rPr>
              <w:instrText xml:space="preserve"> PAGEREF _Toc28635371 \h </w:instrText>
            </w:r>
            <w:r>
              <w:rPr>
                <w:noProof/>
                <w:webHidden/>
              </w:rPr>
            </w:r>
            <w:r>
              <w:rPr>
                <w:noProof/>
                <w:webHidden/>
              </w:rPr>
              <w:fldChar w:fldCharType="separate"/>
            </w:r>
            <w:r>
              <w:rPr>
                <w:noProof/>
                <w:webHidden/>
              </w:rPr>
              <w:t>3</w:t>
            </w:r>
            <w:r>
              <w:rPr>
                <w:noProof/>
                <w:webHidden/>
              </w:rPr>
              <w:fldChar w:fldCharType="end"/>
            </w:r>
          </w:hyperlink>
        </w:p>
        <w:p w14:paraId="64E3C103" w14:textId="212624C7" w:rsidR="00C46650" w:rsidRDefault="00C46650">
          <w:pPr>
            <w:pStyle w:val="TOC1"/>
            <w:tabs>
              <w:tab w:val="right" w:leader="dot" w:pos="9016"/>
            </w:tabs>
            <w:rPr>
              <w:rFonts w:asciiTheme="minorHAnsi" w:eastAsiaTheme="minorEastAsia" w:hAnsiTheme="minorHAnsi" w:cstheme="minorBidi"/>
              <w:noProof/>
              <w:sz w:val="22"/>
              <w:lang w:eastAsia="en-GB"/>
            </w:rPr>
          </w:pPr>
          <w:hyperlink w:anchor="_Toc28635372" w:history="1">
            <w:r w:rsidRPr="00033357">
              <w:rPr>
                <w:rStyle w:val="Hyperlink"/>
                <w:noProof/>
              </w:rPr>
              <w:t>3. Relevance and analyses of the values, beliefs, attitude, behaviour and theories of Management.</w:t>
            </w:r>
            <w:r>
              <w:rPr>
                <w:noProof/>
                <w:webHidden/>
              </w:rPr>
              <w:tab/>
            </w:r>
            <w:r>
              <w:rPr>
                <w:noProof/>
                <w:webHidden/>
              </w:rPr>
              <w:fldChar w:fldCharType="begin"/>
            </w:r>
            <w:r>
              <w:rPr>
                <w:noProof/>
                <w:webHidden/>
              </w:rPr>
              <w:instrText xml:space="preserve"> PAGEREF _Toc28635372 \h </w:instrText>
            </w:r>
            <w:r>
              <w:rPr>
                <w:noProof/>
                <w:webHidden/>
              </w:rPr>
            </w:r>
            <w:r>
              <w:rPr>
                <w:noProof/>
                <w:webHidden/>
              </w:rPr>
              <w:fldChar w:fldCharType="separate"/>
            </w:r>
            <w:r>
              <w:rPr>
                <w:noProof/>
                <w:webHidden/>
              </w:rPr>
              <w:t>5</w:t>
            </w:r>
            <w:r>
              <w:rPr>
                <w:noProof/>
                <w:webHidden/>
              </w:rPr>
              <w:fldChar w:fldCharType="end"/>
            </w:r>
          </w:hyperlink>
        </w:p>
        <w:p w14:paraId="10707638" w14:textId="138DBF0B" w:rsidR="00C46650" w:rsidRDefault="00C46650">
          <w:pPr>
            <w:pStyle w:val="TOC1"/>
            <w:tabs>
              <w:tab w:val="right" w:leader="dot" w:pos="9016"/>
            </w:tabs>
            <w:rPr>
              <w:rFonts w:asciiTheme="minorHAnsi" w:eastAsiaTheme="minorEastAsia" w:hAnsiTheme="minorHAnsi" w:cstheme="minorBidi"/>
              <w:noProof/>
              <w:sz w:val="22"/>
              <w:lang w:eastAsia="en-GB"/>
            </w:rPr>
          </w:pPr>
          <w:hyperlink w:anchor="_Toc28635373" w:history="1">
            <w:r w:rsidRPr="00033357">
              <w:rPr>
                <w:rStyle w:val="Hyperlink"/>
                <w:noProof/>
              </w:rPr>
              <w:t>4. Management Theories</w:t>
            </w:r>
            <w:r>
              <w:rPr>
                <w:noProof/>
                <w:webHidden/>
              </w:rPr>
              <w:tab/>
            </w:r>
            <w:r>
              <w:rPr>
                <w:noProof/>
                <w:webHidden/>
              </w:rPr>
              <w:fldChar w:fldCharType="begin"/>
            </w:r>
            <w:r>
              <w:rPr>
                <w:noProof/>
                <w:webHidden/>
              </w:rPr>
              <w:instrText xml:space="preserve"> PAGEREF _Toc28635373 \h </w:instrText>
            </w:r>
            <w:r>
              <w:rPr>
                <w:noProof/>
                <w:webHidden/>
              </w:rPr>
            </w:r>
            <w:r>
              <w:rPr>
                <w:noProof/>
                <w:webHidden/>
              </w:rPr>
              <w:fldChar w:fldCharType="separate"/>
            </w:r>
            <w:r>
              <w:rPr>
                <w:noProof/>
                <w:webHidden/>
              </w:rPr>
              <w:t>6</w:t>
            </w:r>
            <w:r>
              <w:rPr>
                <w:noProof/>
                <w:webHidden/>
              </w:rPr>
              <w:fldChar w:fldCharType="end"/>
            </w:r>
          </w:hyperlink>
        </w:p>
        <w:p w14:paraId="45740BEC" w14:textId="0B4477C6" w:rsidR="00C46650" w:rsidRDefault="00C46650">
          <w:pPr>
            <w:pStyle w:val="TOC1"/>
            <w:tabs>
              <w:tab w:val="right" w:leader="dot" w:pos="9016"/>
            </w:tabs>
            <w:rPr>
              <w:rFonts w:asciiTheme="minorHAnsi" w:eastAsiaTheme="minorEastAsia" w:hAnsiTheme="minorHAnsi" w:cstheme="minorBidi"/>
              <w:noProof/>
              <w:sz w:val="22"/>
              <w:lang w:eastAsia="en-GB"/>
            </w:rPr>
          </w:pPr>
          <w:hyperlink w:anchor="_Toc28635374" w:history="1">
            <w:r w:rsidRPr="00033357">
              <w:rPr>
                <w:rStyle w:val="Hyperlink"/>
                <w:noProof/>
              </w:rPr>
              <w:t>5. Critical Thinking Models</w:t>
            </w:r>
            <w:r>
              <w:rPr>
                <w:noProof/>
                <w:webHidden/>
              </w:rPr>
              <w:tab/>
            </w:r>
            <w:r>
              <w:rPr>
                <w:noProof/>
                <w:webHidden/>
              </w:rPr>
              <w:fldChar w:fldCharType="begin"/>
            </w:r>
            <w:r>
              <w:rPr>
                <w:noProof/>
                <w:webHidden/>
              </w:rPr>
              <w:instrText xml:space="preserve"> PAGEREF _Toc28635374 \h </w:instrText>
            </w:r>
            <w:r>
              <w:rPr>
                <w:noProof/>
                <w:webHidden/>
              </w:rPr>
            </w:r>
            <w:r>
              <w:rPr>
                <w:noProof/>
                <w:webHidden/>
              </w:rPr>
              <w:fldChar w:fldCharType="separate"/>
            </w:r>
            <w:r>
              <w:rPr>
                <w:noProof/>
                <w:webHidden/>
              </w:rPr>
              <w:t>9</w:t>
            </w:r>
            <w:r>
              <w:rPr>
                <w:noProof/>
                <w:webHidden/>
              </w:rPr>
              <w:fldChar w:fldCharType="end"/>
            </w:r>
          </w:hyperlink>
        </w:p>
        <w:p w14:paraId="0FFA44D0" w14:textId="031D31A6" w:rsidR="00C46650" w:rsidRDefault="00C46650">
          <w:pPr>
            <w:pStyle w:val="TOC1"/>
            <w:tabs>
              <w:tab w:val="right" w:leader="dot" w:pos="9016"/>
            </w:tabs>
            <w:rPr>
              <w:rFonts w:asciiTheme="minorHAnsi" w:eastAsiaTheme="minorEastAsia" w:hAnsiTheme="minorHAnsi" w:cstheme="minorBidi"/>
              <w:noProof/>
              <w:sz w:val="22"/>
              <w:lang w:eastAsia="en-GB"/>
            </w:rPr>
          </w:pPr>
          <w:hyperlink w:anchor="_Toc28635375" w:history="1">
            <w:r w:rsidRPr="00033357">
              <w:rPr>
                <w:rStyle w:val="Hyperlink"/>
                <w:noProof/>
              </w:rPr>
              <w:t>6. CONCLUSION</w:t>
            </w:r>
            <w:r>
              <w:rPr>
                <w:noProof/>
                <w:webHidden/>
              </w:rPr>
              <w:tab/>
            </w:r>
            <w:r>
              <w:rPr>
                <w:noProof/>
                <w:webHidden/>
              </w:rPr>
              <w:fldChar w:fldCharType="begin"/>
            </w:r>
            <w:r>
              <w:rPr>
                <w:noProof/>
                <w:webHidden/>
              </w:rPr>
              <w:instrText xml:space="preserve"> PAGEREF _Toc28635375 \h </w:instrText>
            </w:r>
            <w:r>
              <w:rPr>
                <w:noProof/>
                <w:webHidden/>
              </w:rPr>
            </w:r>
            <w:r>
              <w:rPr>
                <w:noProof/>
                <w:webHidden/>
              </w:rPr>
              <w:fldChar w:fldCharType="separate"/>
            </w:r>
            <w:r>
              <w:rPr>
                <w:noProof/>
                <w:webHidden/>
              </w:rPr>
              <w:t>11</w:t>
            </w:r>
            <w:r>
              <w:rPr>
                <w:noProof/>
                <w:webHidden/>
              </w:rPr>
              <w:fldChar w:fldCharType="end"/>
            </w:r>
          </w:hyperlink>
        </w:p>
        <w:p w14:paraId="0F2E9E81" w14:textId="19624CC5" w:rsidR="00C46650" w:rsidRDefault="00C46650">
          <w:pPr>
            <w:pStyle w:val="TOC1"/>
            <w:tabs>
              <w:tab w:val="right" w:leader="dot" w:pos="9016"/>
            </w:tabs>
            <w:rPr>
              <w:rFonts w:asciiTheme="minorHAnsi" w:eastAsiaTheme="minorEastAsia" w:hAnsiTheme="minorHAnsi" w:cstheme="minorBidi"/>
              <w:noProof/>
              <w:sz w:val="22"/>
              <w:lang w:eastAsia="en-GB"/>
            </w:rPr>
          </w:pPr>
          <w:hyperlink w:anchor="_Toc28635376" w:history="1">
            <w:r w:rsidRPr="00033357">
              <w:rPr>
                <w:rStyle w:val="Hyperlink"/>
                <w:noProof/>
              </w:rPr>
              <w:t>REFERENCES</w:t>
            </w:r>
            <w:r>
              <w:rPr>
                <w:noProof/>
                <w:webHidden/>
              </w:rPr>
              <w:tab/>
            </w:r>
            <w:r>
              <w:rPr>
                <w:noProof/>
                <w:webHidden/>
              </w:rPr>
              <w:fldChar w:fldCharType="begin"/>
            </w:r>
            <w:r>
              <w:rPr>
                <w:noProof/>
                <w:webHidden/>
              </w:rPr>
              <w:instrText xml:space="preserve"> PAGEREF _Toc28635376 \h </w:instrText>
            </w:r>
            <w:r>
              <w:rPr>
                <w:noProof/>
                <w:webHidden/>
              </w:rPr>
            </w:r>
            <w:r>
              <w:rPr>
                <w:noProof/>
                <w:webHidden/>
              </w:rPr>
              <w:fldChar w:fldCharType="separate"/>
            </w:r>
            <w:r>
              <w:rPr>
                <w:noProof/>
                <w:webHidden/>
              </w:rPr>
              <w:t>13</w:t>
            </w:r>
            <w:r>
              <w:rPr>
                <w:noProof/>
                <w:webHidden/>
              </w:rPr>
              <w:fldChar w:fldCharType="end"/>
            </w:r>
          </w:hyperlink>
        </w:p>
        <w:p w14:paraId="2E781144" w14:textId="3E60F269" w:rsidR="00465E99" w:rsidRDefault="00465E99">
          <w:r>
            <w:rPr>
              <w:b/>
              <w:bCs/>
              <w:noProof/>
            </w:rPr>
            <w:fldChar w:fldCharType="end"/>
          </w:r>
        </w:p>
      </w:sdtContent>
    </w:sdt>
    <w:p w14:paraId="3F3661B3" w14:textId="506B34CA" w:rsidR="00045DDA" w:rsidRDefault="00323582" w:rsidP="00045DDA">
      <w:pPr>
        <w:pStyle w:val="TOC1"/>
        <w:tabs>
          <w:tab w:val="right" w:leader="dot" w:pos="9016"/>
        </w:tabs>
        <w:rPr>
          <w:rFonts w:asciiTheme="minorHAnsi" w:eastAsiaTheme="minorEastAsia" w:hAnsiTheme="minorHAnsi" w:cstheme="minorBidi"/>
          <w:noProof/>
          <w:sz w:val="22"/>
          <w:lang w:eastAsia="en-GB"/>
        </w:rPr>
      </w:pPr>
      <w:r>
        <w:fldChar w:fldCharType="begin"/>
      </w:r>
      <w:r>
        <w:instrText xml:space="preserve"> TOC \f \o "1-9" \o "1-9" \h</w:instrText>
      </w:r>
      <w:r>
        <w:fldChar w:fldCharType="separate"/>
      </w:r>
    </w:p>
    <w:p w14:paraId="6901F918" w14:textId="1DA484BB" w:rsidR="001B3319" w:rsidRDefault="00323582" w:rsidP="00323582">
      <w:pPr>
        <w:suppressAutoHyphens w:val="0"/>
        <w:spacing w:after="160" w:line="259" w:lineRule="auto"/>
        <w:jc w:val="left"/>
        <w:rPr>
          <w:color w:val="000000"/>
        </w:rPr>
      </w:pPr>
      <w:r>
        <w:fldChar w:fldCharType="end"/>
      </w:r>
      <w:r w:rsidR="001B3319">
        <w:br w:type="page"/>
      </w:r>
    </w:p>
    <w:p w14:paraId="247E6147" w14:textId="77777777" w:rsidR="00361AB1" w:rsidRDefault="00361AB1" w:rsidP="0050639B">
      <w:pPr>
        <w:pStyle w:val="BodyText"/>
      </w:pPr>
    </w:p>
    <w:p w14:paraId="40440ADB" w14:textId="28DD545D" w:rsidR="00361AB1" w:rsidRDefault="00361AB1" w:rsidP="00045DDA">
      <w:pPr>
        <w:pStyle w:val="Heading1"/>
      </w:pPr>
      <w:bookmarkStart w:id="1" w:name="_Toc28632388"/>
      <w:bookmarkStart w:id="2" w:name="_Toc28635368"/>
      <w:r w:rsidRPr="00361AB1">
        <w:t>Developing Workplace Critical Thinking</w:t>
      </w:r>
      <w:bookmarkEnd w:id="1"/>
      <w:bookmarkEnd w:id="2"/>
    </w:p>
    <w:p w14:paraId="4DFA4BD4" w14:textId="1545328F" w:rsidR="00361AB1" w:rsidRPr="00361AB1" w:rsidRDefault="00A466F2" w:rsidP="00D13821">
      <w:pPr>
        <w:pStyle w:val="Heading1"/>
      </w:pPr>
      <w:bookmarkStart w:id="3" w:name="_Toc28635369"/>
      <w:r>
        <w:t>1-Introduction</w:t>
      </w:r>
      <w:bookmarkEnd w:id="3"/>
    </w:p>
    <w:p w14:paraId="4FC26337" w14:textId="77D9D054" w:rsidR="0050639B" w:rsidRDefault="0050639B" w:rsidP="0050639B">
      <w:pPr>
        <w:pStyle w:val="BodyText"/>
      </w:pPr>
      <w:r>
        <w:t xml:space="preserve">Critical thinking refers to the evaluation of the facts about the problems and </w:t>
      </w:r>
      <w:r w:rsidR="00736AF1">
        <w:t xml:space="preserve">to </w:t>
      </w:r>
      <w:r>
        <w:t xml:space="preserve">consider the possible solutions for </w:t>
      </w:r>
      <w:r w:rsidR="00736AF1">
        <w:t xml:space="preserve">it. It is very important for a </w:t>
      </w:r>
      <w:r>
        <w:t>workplace as i</w:t>
      </w:r>
      <w:r w:rsidR="00736AF1">
        <w:t>t gives individuals and teams a possible</w:t>
      </w:r>
      <w:r>
        <w:t xml:space="preserve"> diagnose</w:t>
      </w:r>
      <w:r w:rsidR="00736AF1">
        <w:t xml:space="preserve"> of the condition and problems which have</w:t>
      </w:r>
      <w:r>
        <w:t xml:space="preserve"> arisen at the workplace</w:t>
      </w:r>
      <w:r w:rsidR="00736AF1">
        <w:t xml:space="preserve">, </w:t>
      </w:r>
      <w:r>
        <w:t>it</w:t>
      </w:r>
      <w:r w:rsidR="00736AF1">
        <w:t xml:space="preserve"> also lets them know what</w:t>
      </w:r>
      <w:r>
        <w:t xml:space="preserve"> needs to </w:t>
      </w:r>
      <w:r w:rsidR="00736AF1">
        <w:t xml:space="preserve">be </w:t>
      </w:r>
      <w:r>
        <w:t>sort out with possible solutions which are considered by them. It is possible that it may not correct</w:t>
      </w:r>
      <w:r w:rsidR="00736AF1">
        <w:t xml:space="preserve"> everything in the</w:t>
      </w:r>
      <w:r>
        <w:t xml:space="preserve"> first attempt, but </w:t>
      </w:r>
      <w:r w:rsidR="00736AF1">
        <w:t xml:space="preserve">it will </w:t>
      </w:r>
      <w:r>
        <w:t>make them think critically so that they analyse the condition.</w:t>
      </w:r>
    </w:p>
    <w:p w14:paraId="568AB928" w14:textId="77777777" w:rsidR="00E2461E" w:rsidRDefault="00E2461E" w:rsidP="0050639B">
      <w:pPr>
        <w:pStyle w:val="BodyText"/>
      </w:pPr>
    </w:p>
    <w:p w14:paraId="33E87FDE" w14:textId="061E50E1" w:rsidR="0086149C" w:rsidRPr="00361AB1" w:rsidRDefault="0086149C" w:rsidP="0050639B">
      <w:pPr>
        <w:pStyle w:val="BodyText"/>
        <w:rPr>
          <w:rFonts w:ascii="Arial Black" w:hAnsi="Arial Black"/>
        </w:rPr>
      </w:pPr>
      <w:bookmarkStart w:id="4" w:name="_Toc28635370"/>
      <w:r w:rsidRPr="00465E99">
        <w:rPr>
          <w:rStyle w:val="Heading1Char"/>
          <w:rFonts w:eastAsia="Calibri"/>
        </w:rPr>
        <w:t>GREGG</w:t>
      </w:r>
      <w:r w:rsidR="00E2461E" w:rsidRPr="00465E99">
        <w:rPr>
          <w:rStyle w:val="Heading1Char"/>
          <w:rFonts w:eastAsia="Calibri"/>
        </w:rPr>
        <w:t>S</w:t>
      </w:r>
      <w:r w:rsidR="00D87752" w:rsidRPr="00465E99">
        <w:rPr>
          <w:rStyle w:val="Heading1Char"/>
          <w:rFonts w:eastAsia="Calibri"/>
        </w:rPr>
        <w:t xml:space="preserve"> Organisation</w:t>
      </w:r>
      <w:bookmarkEnd w:id="4"/>
      <w:r w:rsidR="00D87752" w:rsidRPr="00361AB1">
        <w:rPr>
          <w:rFonts w:ascii="Arial Black" w:hAnsi="Arial Black"/>
        </w:rPr>
        <w:t>.</w:t>
      </w:r>
    </w:p>
    <w:p w14:paraId="6F65170F" w14:textId="37B2D263" w:rsidR="0050639B" w:rsidRDefault="0050639B" w:rsidP="0050639B">
      <w:pPr>
        <w:pStyle w:val="BodyText"/>
      </w:pPr>
      <w:r>
        <w:t xml:space="preserve"> </w:t>
      </w:r>
      <w:r w:rsidR="00736AF1">
        <w:t xml:space="preserve">Gregg Organisation in the </w:t>
      </w:r>
      <w:r>
        <w:t>UK is the largest food products chain operator. This provides different food product</w:t>
      </w:r>
      <w:r w:rsidR="00736AF1">
        <w:t>s like sausages rolls, bakes,</w:t>
      </w:r>
      <w:r>
        <w:t xml:space="preserve"> sandwiches and other sweet items. It was established in 1951 by the Greggs. It operates the regional chain of food products, majorly they provide bakery items across the country from the 1970s.</w:t>
      </w:r>
    </w:p>
    <w:p w14:paraId="143291BD" w14:textId="1972B052" w:rsidR="0050639B" w:rsidRDefault="00736AF1" w:rsidP="0050639B">
      <w:pPr>
        <w:pStyle w:val="BodyText"/>
      </w:pPr>
      <w:r>
        <w:t xml:space="preserve"> The c</w:t>
      </w:r>
      <w:r w:rsidR="0050639B">
        <w:t xml:space="preserve">ompany started </w:t>
      </w:r>
      <w:r>
        <w:t>its</w:t>
      </w:r>
      <w:r w:rsidR="0050639B">
        <w:t xml:space="preserve"> expansion in 1990 in global markets an</w:t>
      </w:r>
      <w:r>
        <w:t xml:space="preserve">d till 2017 they have owned </w:t>
      </w:r>
      <w:r w:rsidR="0050639B">
        <w:t>1764 ou</w:t>
      </w:r>
      <w:r>
        <w:t>tlets which further included</w:t>
      </w:r>
      <w:r w:rsidR="00213D3C">
        <w:t xml:space="preserve"> 143 franchised stores, i</w:t>
      </w:r>
      <w:r w:rsidR="0050639B">
        <w:t>t includes the acquisiti</w:t>
      </w:r>
      <w:r>
        <w:t xml:space="preserve">on of </w:t>
      </w:r>
      <w:r w:rsidR="0050639B">
        <w:t>Baker Oven in 1994. They have 20000 em</w:t>
      </w:r>
      <w:r w:rsidR="00213D3C">
        <w:t>ployees in their organisation, s</w:t>
      </w:r>
      <w:r w:rsidR="0050639B">
        <w:t xml:space="preserve">o all the management is very crucial and complex but it </w:t>
      </w:r>
      <w:r>
        <w:t>needs patience</w:t>
      </w:r>
      <w:r w:rsidR="0050639B">
        <w:t xml:space="preserve"> and critical thinkin</w:t>
      </w:r>
      <w:r>
        <w:t>g to expand a business this</w:t>
      </w:r>
      <w:r w:rsidR="00213D3C">
        <w:t xml:space="preserve"> huge</w:t>
      </w:r>
      <w:r w:rsidR="0050639B">
        <w:t xml:space="preserve"> market.</w:t>
      </w:r>
    </w:p>
    <w:p w14:paraId="62842B15" w14:textId="21DA8456" w:rsidR="0050639B" w:rsidRDefault="0050639B" w:rsidP="0050639B">
      <w:pPr>
        <w:pStyle w:val="BodyText"/>
      </w:pPr>
      <w:r>
        <w:t xml:space="preserve"> This report discusses the dev</w:t>
      </w:r>
      <w:r w:rsidR="00736AF1">
        <w:t>eloping o</w:t>
      </w:r>
      <w:r>
        <w:t xml:space="preserve">f the critical thinking at </w:t>
      </w:r>
      <w:r w:rsidR="00572375">
        <w:t>Gregg</w:t>
      </w:r>
      <w:r w:rsidR="00736AF1">
        <w:t>s</w:t>
      </w:r>
      <w:r w:rsidR="00213D3C">
        <w:t>, i</w:t>
      </w:r>
      <w:r w:rsidR="00736AF1">
        <w:t>t</w:t>
      </w:r>
      <w:r>
        <w:t xml:space="preserve"> consist</w:t>
      </w:r>
      <w:r w:rsidR="00736AF1">
        <w:t>s</w:t>
      </w:r>
      <w:r>
        <w:t xml:space="preserve"> of several theories related to the critical thinking and which management theory is appropri</w:t>
      </w:r>
      <w:r w:rsidR="00213D3C">
        <w:t>ate for the organisation to take into</w:t>
      </w:r>
      <w:r>
        <w:t xml:space="preserve"> consideration. This gives the proper analysis of the importance of the development of the </w:t>
      </w:r>
      <w:r w:rsidR="00213D3C">
        <w:t>critical thinking at workplace, i</w:t>
      </w:r>
      <w:r>
        <w:t>t carries the aim to solve a problem that the company is facing with new employees.</w:t>
      </w:r>
    </w:p>
    <w:p w14:paraId="5713979B" w14:textId="77777777" w:rsidR="00213D3C" w:rsidRDefault="00213D3C" w:rsidP="0050639B">
      <w:pPr>
        <w:pStyle w:val="BodyText"/>
      </w:pPr>
    </w:p>
    <w:p w14:paraId="709B0C01" w14:textId="56309105" w:rsidR="0050639B" w:rsidRDefault="0050639B" w:rsidP="00D13821">
      <w:pPr>
        <w:pStyle w:val="Heading1"/>
      </w:pPr>
      <w:bookmarkStart w:id="5" w:name="__RefHeading__22439_1778366059"/>
      <w:bookmarkStart w:id="6" w:name="__RefHeading__81612_626456526"/>
      <w:bookmarkStart w:id="7" w:name="_Toc28632389"/>
      <w:bookmarkStart w:id="8" w:name="_Toc28635371"/>
      <w:bookmarkEnd w:id="5"/>
      <w:bookmarkEnd w:id="6"/>
      <w:r>
        <w:t xml:space="preserve">2. </w:t>
      </w:r>
      <w:r w:rsidRPr="00A466F2">
        <w:t>Developing</w:t>
      </w:r>
      <w:r>
        <w:t xml:space="preserve"> </w:t>
      </w:r>
      <w:r w:rsidRPr="00A466F2">
        <w:t>a solution</w:t>
      </w:r>
      <w:bookmarkEnd w:id="7"/>
      <w:bookmarkEnd w:id="8"/>
    </w:p>
    <w:p w14:paraId="14FDE104" w14:textId="1309A875" w:rsidR="0050639B" w:rsidRDefault="0050639B" w:rsidP="0050639B">
      <w:pPr>
        <w:pStyle w:val="BodyText"/>
        <w:rPr>
          <w:szCs w:val="24"/>
        </w:rPr>
      </w:pPr>
      <w:r>
        <w:rPr>
          <w:sz w:val="28"/>
          <w:szCs w:val="28"/>
        </w:rPr>
        <w:tab/>
      </w:r>
      <w:r>
        <w:rPr>
          <w:szCs w:val="24"/>
        </w:rPr>
        <w:t xml:space="preserve">Developing the critical thinking at </w:t>
      </w:r>
      <w:r w:rsidR="00572375">
        <w:rPr>
          <w:szCs w:val="24"/>
        </w:rPr>
        <w:t>Gregg</w:t>
      </w:r>
      <w:r w:rsidR="00DB7B28">
        <w:rPr>
          <w:szCs w:val="24"/>
        </w:rPr>
        <w:t>s</w:t>
      </w:r>
      <w:r>
        <w:rPr>
          <w:szCs w:val="24"/>
        </w:rPr>
        <w:t xml:space="preserve"> is </w:t>
      </w:r>
      <w:r w:rsidR="00DB7B28">
        <w:rPr>
          <w:szCs w:val="24"/>
        </w:rPr>
        <w:t>a very important aspect,</w:t>
      </w:r>
      <w:r>
        <w:rPr>
          <w:szCs w:val="24"/>
        </w:rPr>
        <w:t xml:space="preserve"> </w:t>
      </w:r>
      <w:r w:rsidR="00DB7B28">
        <w:rPr>
          <w:szCs w:val="24"/>
        </w:rPr>
        <w:t>i</w:t>
      </w:r>
      <w:r>
        <w:rPr>
          <w:szCs w:val="24"/>
        </w:rPr>
        <w:t>t is needed in every organisation to achieve t</w:t>
      </w:r>
      <w:r w:rsidR="001F2BB8">
        <w:rPr>
          <w:szCs w:val="24"/>
        </w:rPr>
        <w:t>he target as the companies work</w:t>
      </w:r>
      <w:r>
        <w:rPr>
          <w:szCs w:val="24"/>
        </w:rPr>
        <w:t xml:space="preserve"> in different industries </w:t>
      </w:r>
      <w:r w:rsidR="00DB7B28">
        <w:rPr>
          <w:szCs w:val="24"/>
        </w:rPr>
        <w:t xml:space="preserve">that </w:t>
      </w:r>
      <w:r>
        <w:rPr>
          <w:szCs w:val="24"/>
        </w:rPr>
        <w:t>have different goal</w:t>
      </w:r>
      <w:r w:rsidR="00DB7B28">
        <w:rPr>
          <w:szCs w:val="24"/>
        </w:rPr>
        <w:t>s to achieve, s</w:t>
      </w:r>
      <w:r>
        <w:rPr>
          <w:szCs w:val="24"/>
        </w:rPr>
        <w:t>o the</w:t>
      </w:r>
      <w:r w:rsidR="00DB7B28">
        <w:rPr>
          <w:szCs w:val="24"/>
        </w:rPr>
        <w:t>refore the company has</w:t>
      </w:r>
      <w:r>
        <w:rPr>
          <w:szCs w:val="24"/>
        </w:rPr>
        <w:t xml:space="preserve"> to set the goal first.</w:t>
      </w:r>
    </w:p>
    <w:p w14:paraId="25E7C2E5" w14:textId="43C53DEC" w:rsidR="0050639B" w:rsidRDefault="00987C64" w:rsidP="0050639B">
      <w:pPr>
        <w:pStyle w:val="BodyText"/>
        <w:rPr>
          <w:szCs w:val="24"/>
        </w:rPr>
      </w:pPr>
      <w:r>
        <w:rPr>
          <w:szCs w:val="24"/>
        </w:rPr>
        <w:t xml:space="preserve"> In this case</w:t>
      </w:r>
      <w:r w:rsidR="001F2BB8">
        <w:rPr>
          <w:szCs w:val="24"/>
        </w:rPr>
        <w:t xml:space="preserve"> Gregg is a very well structured </w:t>
      </w:r>
      <w:r w:rsidR="00FE0125">
        <w:rPr>
          <w:szCs w:val="24"/>
        </w:rPr>
        <w:t xml:space="preserve">organisation </w:t>
      </w:r>
      <w:r w:rsidR="001F2BB8">
        <w:rPr>
          <w:szCs w:val="24"/>
        </w:rPr>
        <w:t xml:space="preserve">which </w:t>
      </w:r>
      <w:r w:rsidR="00FE0125">
        <w:rPr>
          <w:szCs w:val="24"/>
        </w:rPr>
        <w:t xml:space="preserve">is very open to hear the </w:t>
      </w:r>
      <w:r w:rsidR="001F2BB8">
        <w:rPr>
          <w:szCs w:val="24"/>
        </w:rPr>
        <w:t>employees’</w:t>
      </w:r>
      <w:r w:rsidR="00FE0125">
        <w:rPr>
          <w:szCs w:val="24"/>
        </w:rPr>
        <w:t xml:space="preserve"> difficulties so</w:t>
      </w:r>
      <w:r>
        <w:rPr>
          <w:szCs w:val="24"/>
        </w:rPr>
        <w:t xml:space="preserve"> we </w:t>
      </w:r>
      <w:r w:rsidR="001F2BB8">
        <w:rPr>
          <w:szCs w:val="24"/>
        </w:rPr>
        <w:t xml:space="preserve">were able to </w:t>
      </w:r>
      <w:r>
        <w:rPr>
          <w:szCs w:val="24"/>
        </w:rPr>
        <w:t xml:space="preserve">find out that new employees find </w:t>
      </w:r>
      <w:r w:rsidR="001F2BB8">
        <w:rPr>
          <w:szCs w:val="24"/>
        </w:rPr>
        <w:t xml:space="preserve">it </w:t>
      </w:r>
      <w:r w:rsidR="00FE0125">
        <w:rPr>
          <w:szCs w:val="24"/>
        </w:rPr>
        <w:t>hard</w:t>
      </w:r>
      <w:r>
        <w:rPr>
          <w:szCs w:val="24"/>
        </w:rPr>
        <w:t xml:space="preserve"> to adjust to their </w:t>
      </w:r>
      <w:r w:rsidR="00FE0125">
        <w:rPr>
          <w:szCs w:val="24"/>
        </w:rPr>
        <w:t xml:space="preserve">shifts because working very early in the morning and next day work until late, they realise </w:t>
      </w:r>
      <w:r w:rsidR="00FE0125">
        <w:rPr>
          <w:szCs w:val="24"/>
        </w:rPr>
        <w:lastRenderedPageBreak/>
        <w:t xml:space="preserve">that they are not very productive. </w:t>
      </w:r>
      <w:r w:rsidR="003F6003">
        <w:rPr>
          <w:szCs w:val="24"/>
        </w:rPr>
        <w:t>Therefore,</w:t>
      </w:r>
      <w:r w:rsidR="00FE0125">
        <w:rPr>
          <w:szCs w:val="24"/>
        </w:rPr>
        <w:t xml:space="preserve"> they have a meeting to suggest to their manager in line </w:t>
      </w:r>
      <w:r w:rsidR="00F1299C">
        <w:rPr>
          <w:szCs w:val="24"/>
        </w:rPr>
        <w:t>that they need help with this issue.</w:t>
      </w:r>
      <w:r w:rsidR="00FE0125">
        <w:rPr>
          <w:szCs w:val="24"/>
        </w:rPr>
        <w:t xml:space="preserve">  </w:t>
      </w:r>
    </w:p>
    <w:p w14:paraId="072870E3" w14:textId="0242540E" w:rsidR="0050639B" w:rsidRDefault="0050639B" w:rsidP="0050639B">
      <w:pPr>
        <w:pStyle w:val="BodyText"/>
        <w:rPr>
          <w:szCs w:val="24"/>
        </w:rPr>
      </w:pPr>
      <w:r>
        <w:rPr>
          <w:szCs w:val="24"/>
        </w:rPr>
        <w:t xml:space="preserve"> As </w:t>
      </w:r>
      <w:r w:rsidR="001F2BB8">
        <w:rPr>
          <w:szCs w:val="24"/>
        </w:rPr>
        <w:t xml:space="preserve">an </w:t>
      </w:r>
      <w:r>
        <w:rPr>
          <w:szCs w:val="24"/>
        </w:rPr>
        <w:t>organisation</w:t>
      </w:r>
      <w:r w:rsidR="001F2BB8">
        <w:rPr>
          <w:szCs w:val="24"/>
        </w:rPr>
        <w:t xml:space="preserve"> they</w:t>
      </w:r>
      <w:r>
        <w:rPr>
          <w:szCs w:val="24"/>
        </w:rPr>
        <w:t xml:space="preserve"> have to work together in terms to achieve the common objective of the company. </w:t>
      </w:r>
    </w:p>
    <w:p w14:paraId="357F64F2" w14:textId="23D469F7" w:rsidR="0050639B" w:rsidRDefault="0050639B" w:rsidP="0050639B">
      <w:pPr>
        <w:pStyle w:val="BodyText"/>
        <w:rPr>
          <w:szCs w:val="24"/>
        </w:rPr>
      </w:pPr>
      <w:r>
        <w:rPr>
          <w:szCs w:val="24"/>
        </w:rPr>
        <w:t xml:space="preserve"> Critical thinking is the ability to define the problems and ev</w:t>
      </w:r>
      <w:r w:rsidR="00B2161E">
        <w:rPr>
          <w:szCs w:val="24"/>
        </w:rPr>
        <w:t>aluate the sources f</w:t>
      </w:r>
      <w:r>
        <w:rPr>
          <w:szCs w:val="24"/>
        </w:rPr>
        <w:t>r</w:t>
      </w:r>
      <w:r w:rsidR="00B2161E">
        <w:rPr>
          <w:szCs w:val="24"/>
        </w:rPr>
        <w:t>o</w:t>
      </w:r>
      <w:r>
        <w:rPr>
          <w:szCs w:val="24"/>
        </w:rPr>
        <w:t xml:space="preserve">m </w:t>
      </w:r>
      <w:r w:rsidR="00B2161E">
        <w:rPr>
          <w:szCs w:val="24"/>
        </w:rPr>
        <w:t>which the proper solution can</w:t>
      </w:r>
      <w:r>
        <w:rPr>
          <w:szCs w:val="24"/>
        </w:rPr>
        <w:t xml:space="preserve"> come out (</w:t>
      </w:r>
      <w:r>
        <w:rPr>
          <w:color w:val="222222"/>
          <w:szCs w:val="24"/>
        </w:rPr>
        <w:t>Stephenson and Sadler-McKnight, 2016</w:t>
      </w:r>
      <w:r>
        <w:rPr>
          <w:szCs w:val="24"/>
        </w:rPr>
        <w:t>). So</w:t>
      </w:r>
      <w:r w:rsidR="00B2161E">
        <w:rPr>
          <w:szCs w:val="24"/>
        </w:rPr>
        <w:t>,</w:t>
      </w:r>
      <w:r w:rsidR="003D7746">
        <w:rPr>
          <w:szCs w:val="24"/>
        </w:rPr>
        <w:t xml:space="preserve"> to promote</w:t>
      </w:r>
      <w:r>
        <w:rPr>
          <w:szCs w:val="24"/>
        </w:rPr>
        <w:t xml:space="preserve"> critical thinking at </w:t>
      </w:r>
      <w:r w:rsidR="00B2161E">
        <w:rPr>
          <w:szCs w:val="24"/>
        </w:rPr>
        <w:t xml:space="preserve">a workplace is very essential </w:t>
      </w:r>
      <w:r>
        <w:rPr>
          <w:szCs w:val="24"/>
        </w:rPr>
        <w:t>that worker</w:t>
      </w:r>
      <w:r w:rsidR="00B2161E">
        <w:rPr>
          <w:szCs w:val="24"/>
        </w:rPr>
        <w:t>s</w:t>
      </w:r>
      <w:r>
        <w:rPr>
          <w:szCs w:val="24"/>
        </w:rPr>
        <w:t xml:space="preserve"> can come together t</w:t>
      </w:r>
      <w:r w:rsidR="00B2161E">
        <w:rPr>
          <w:szCs w:val="24"/>
        </w:rPr>
        <w:t>o analyse the problems and give</w:t>
      </w:r>
      <w:r>
        <w:rPr>
          <w:szCs w:val="24"/>
        </w:rPr>
        <w:t xml:space="preserve"> their opinions about this to solve</w:t>
      </w:r>
      <w:r w:rsidR="00B2161E">
        <w:rPr>
          <w:szCs w:val="24"/>
        </w:rPr>
        <w:t xml:space="preserve"> it </w:t>
      </w:r>
      <w:r>
        <w:rPr>
          <w:szCs w:val="24"/>
        </w:rPr>
        <w:t xml:space="preserve">in </w:t>
      </w:r>
      <w:r w:rsidR="00B2161E">
        <w:rPr>
          <w:szCs w:val="24"/>
        </w:rPr>
        <w:t xml:space="preserve">an </w:t>
      </w:r>
      <w:r>
        <w:rPr>
          <w:szCs w:val="24"/>
        </w:rPr>
        <w:t xml:space="preserve">appropriate way. </w:t>
      </w:r>
    </w:p>
    <w:p w14:paraId="0C32997E" w14:textId="7F498319" w:rsidR="0084167A" w:rsidRDefault="00F1299C" w:rsidP="0084167A">
      <w:pPr>
        <w:pStyle w:val="BodyText"/>
        <w:rPr>
          <w:szCs w:val="24"/>
        </w:rPr>
      </w:pPr>
      <w:r>
        <w:rPr>
          <w:szCs w:val="24"/>
        </w:rPr>
        <w:t>For Gregg</w:t>
      </w:r>
      <w:r w:rsidR="00B2161E">
        <w:rPr>
          <w:szCs w:val="24"/>
        </w:rPr>
        <w:t>s</w:t>
      </w:r>
      <w:r>
        <w:rPr>
          <w:szCs w:val="24"/>
        </w:rPr>
        <w:t xml:space="preserve"> is crucial to adapt to new ideas </w:t>
      </w:r>
      <w:r w:rsidR="001C7B6C">
        <w:rPr>
          <w:szCs w:val="24"/>
        </w:rPr>
        <w:t xml:space="preserve">if </w:t>
      </w:r>
      <w:r w:rsidR="00572375">
        <w:rPr>
          <w:szCs w:val="24"/>
        </w:rPr>
        <w:t>this</w:t>
      </w:r>
      <w:r>
        <w:rPr>
          <w:szCs w:val="24"/>
        </w:rPr>
        <w:t xml:space="preserve"> will </w:t>
      </w:r>
      <w:r w:rsidR="001C7B6C">
        <w:rPr>
          <w:szCs w:val="24"/>
        </w:rPr>
        <w:t>improve</w:t>
      </w:r>
      <w:r>
        <w:rPr>
          <w:szCs w:val="24"/>
        </w:rPr>
        <w:t xml:space="preserve"> </w:t>
      </w:r>
      <w:r w:rsidR="003D7746">
        <w:rPr>
          <w:szCs w:val="24"/>
        </w:rPr>
        <w:t xml:space="preserve">the business for the future, </w:t>
      </w:r>
      <w:r w:rsidR="001C7B6C">
        <w:rPr>
          <w:szCs w:val="24"/>
        </w:rPr>
        <w:t xml:space="preserve">so in this case the manager has to come </w:t>
      </w:r>
      <w:r w:rsidR="003D7746">
        <w:rPr>
          <w:szCs w:val="24"/>
        </w:rPr>
        <w:t xml:space="preserve">up </w:t>
      </w:r>
      <w:r w:rsidR="001C7B6C">
        <w:rPr>
          <w:szCs w:val="24"/>
        </w:rPr>
        <w:t>with solutions taking in</w:t>
      </w:r>
      <w:r w:rsidR="003D7746">
        <w:rPr>
          <w:szCs w:val="24"/>
        </w:rPr>
        <w:t>to</w:t>
      </w:r>
      <w:r w:rsidR="001C7B6C">
        <w:rPr>
          <w:szCs w:val="24"/>
        </w:rPr>
        <w:t xml:space="preserve"> consideration the process of decision making</w:t>
      </w:r>
      <w:r w:rsidR="00DC6F6A">
        <w:rPr>
          <w:szCs w:val="24"/>
        </w:rPr>
        <w:t>, trying to</w:t>
      </w:r>
      <w:r w:rsidR="003D7746">
        <w:rPr>
          <w:szCs w:val="24"/>
        </w:rPr>
        <w:t xml:space="preserve"> make a good decision has</w:t>
      </w:r>
      <w:r w:rsidR="00DC6F6A">
        <w:rPr>
          <w:szCs w:val="24"/>
        </w:rPr>
        <w:t xml:space="preserve"> to weight the positives and negatives of each option</w:t>
      </w:r>
      <w:r w:rsidR="00572375">
        <w:rPr>
          <w:szCs w:val="24"/>
        </w:rPr>
        <w:t>,</w:t>
      </w:r>
      <w:r w:rsidR="00E06560">
        <w:rPr>
          <w:szCs w:val="24"/>
        </w:rPr>
        <w:t xml:space="preserve"> and</w:t>
      </w:r>
      <w:r w:rsidR="00DC6F6A">
        <w:rPr>
          <w:szCs w:val="24"/>
        </w:rPr>
        <w:t xml:space="preserve"> must be able to forec</w:t>
      </w:r>
      <w:r w:rsidR="00E06560">
        <w:rPr>
          <w:szCs w:val="24"/>
        </w:rPr>
        <w:t>ast the out came of each option.</w:t>
      </w:r>
      <w:r w:rsidR="0084167A">
        <w:rPr>
          <w:szCs w:val="24"/>
        </w:rPr>
        <w:t xml:space="preserve"> </w:t>
      </w:r>
      <w:r w:rsidR="00E06560">
        <w:rPr>
          <w:szCs w:val="24"/>
        </w:rPr>
        <w:t>T</w:t>
      </w:r>
      <w:r w:rsidR="0084167A">
        <w:rPr>
          <w:szCs w:val="24"/>
        </w:rPr>
        <w:t>he management sh</w:t>
      </w:r>
      <w:r w:rsidR="00E06560">
        <w:rPr>
          <w:szCs w:val="24"/>
        </w:rPr>
        <w:t>ould not be too judgemental</w:t>
      </w:r>
      <w:r w:rsidR="0084167A">
        <w:rPr>
          <w:szCs w:val="24"/>
        </w:rPr>
        <w:t xml:space="preserve">, they should give them </w:t>
      </w:r>
      <w:r w:rsidR="00E06560">
        <w:rPr>
          <w:szCs w:val="24"/>
        </w:rPr>
        <w:t xml:space="preserve">the </w:t>
      </w:r>
      <w:r w:rsidR="0084167A">
        <w:rPr>
          <w:szCs w:val="24"/>
        </w:rPr>
        <w:t>chance and also think about the words given by the employees (</w:t>
      </w:r>
      <w:r w:rsidR="0084167A">
        <w:rPr>
          <w:color w:val="222222"/>
          <w:szCs w:val="24"/>
        </w:rPr>
        <w:t>Mohamad and et.al., 2017</w:t>
      </w:r>
      <w:r w:rsidR="0084167A">
        <w:rPr>
          <w:szCs w:val="24"/>
        </w:rPr>
        <w:t>).</w:t>
      </w:r>
    </w:p>
    <w:p w14:paraId="3F74AD35" w14:textId="00EAFA17" w:rsidR="00F42D8C" w:rsidRDefault="00E06560" w:rsidP="0050639B">
      <w:pPr>
        <w:pStyle w:val="BodyText"/>
        <w:rPr>
          <w:szCs w:val="24"/>
        </w:rPr>
      </w:pPr>
      <w:r>
        <w:rPr>
          <w:szCs w:val="24"/>
        </w:rPr>
        <w:t>A</w:t>
      </w:r>
      <w:r w:rsidR="00DC6F6A">
        <w:rPr>
          <w:szCs w:val="24"/>
        </w:rPr>
        <w:t>fter th</w:t>
      </w:r>
      <w:r>
        <w:rPr>
          <w:szCs w:val="24"/>
        </w:rPr>
        <w:t>i</w:t>
      </w:r>
      <w:r w:rsidR="00DC6F6A">
        <w:rPr>
          <w:szCs w:val="24"/>
        </w:rPr>
        <w:t>s, determine which option is the bes</w:t>
      </w:r>
      <w:r>
        <w:rPr>
          <w:szCs w:val="24"/>
        </w:rPr>
        <w:t>t for this particular situation a</w:t>
      </w:r>
      <w:r w:rsidR="003F6003">
        <w:rPr>
          <w:szCs w:val="24"/>
        </w:rPr>
        <w:t>nd the</w:t>
      </w:r>
      <w:r w:rsidR="002250D9">
        <w:rPr>
          <w:szCs w:val="24"/>
        </w:rPr>
        <w:t xml:space="preserve"> </w:t>
      </w:r>
      <w:r w:rsidR="003F6003">
        <w:rPr>
          <w:szCs w:val="24"/>
        </w:rPr>
        <w:t xml:space="preserve">most important </w:t>
      </w:r>
      <w:r w:rsidR="002250D9">
        <w:rPr>
          <w:szCs w:val="24"/>
        </w:rPr>
        <w:t xml:space="preserve">view will be the </w:t>
      </w:r>
      <w:r w:rsidR="0084167A">
        <w:rPr>
          <w:szCs w:val="24"/>
        </w:rPr>
        <w:t>employee’s</w:t>
      </w:r>
      <w:r w:rsidR="002250D9">
        <w:rPr>
          <w:szCs w:val="24"/>
        </w:rPr>
        <w:t xml:space="preserve"> </w:t>
      </w:r>
      <w:r w:rsidR="009F6FB7">
        <w:rPr>
          <w:szCs w:val="24"/>
        </w:rPr>
        <w:t>suggestions</w:t>
      </w:r>
      <w:r w:rsidR="002250D9">
        <w:rPr>
          <w:szCs w:val="24"/>
        </w:rPr>
        <w:t>.</w:t>
      </w:r>
    </w:p>
    <w:p w14:paraId="5E950345" w14:textId="25CA5DB4" w:rsidR="0050639B" w:rsidRDefault="0050639B" w:rsidP="0050639B">
      <w:pPr>
        <w:pStyle w:val="BodyText"/>
        <w:rPr>
          <w:szCs w:val="24"/>
        </w:rPr>
      </w:pPr>
      <w:r>
        <w:rPr>
          <w:szCs w:val="24"/>
        </w:rPr>
        <w:t xml:space="preserve"> </w:t>
      </w:r>
      <w:r w:rsidR="0084167A">
        <w:rPr>
          <w:szCs w:val="24"/>
        </w:rPr>
        <w:t>Also,</w:t>
      </w:r>
      <w:r>
        <w:rPr>
          <w:szCs w:val="24"/>
        </w:rPr>
        <w:t xml:space="preserve"> the data driven analysis expe</w:t>
      </w:r>
      <w:r w:rsidR="009733A3">
        <w:rPr>
          <w:szCs w:val="24"/>
        </w:rPr>
        <w:t>ct intuition or personal views, i</w:t>
      </w:r>
      <w:r>
        <w:rPr>
          <w:szCs w:val="24"/>
        </w:rPr>
        <w:t xml:space="preserve">t builds the great effect on the employees, so they collect the data about the problem. This gives proper assessment which has some base of the solutions and helps in </w:t>
      </w:r>
      <w:r w:rsidR="009733A3">
        <w:rPr>
          <w:szCs w:val="24"/>
        </w:rPr>
        <w:t xml:space="preserve">the </w:t>
      </w:r>
      <w:r>
        <w:rPr>
          <w:szCs w:val="24"/>
        </w:rPr>
        <w:t xml:space="preserve">decision-making process </w:t>
      </w:r>
      <w:r>
        <w:rPr>
          <w:bCs/>
          <w:szCs w:val="24"/>
        </w:rPr>
        <w:t>(</w:t>
      </w:r>
      <w:r>
        <w:rPr>
          <w:bCs/>
          <w:color w:val="222222"/>
          <w:szCs w:val="24"/>
        </w:rPr>
        <w:t>Trede and McEwen, 2015</w:t>
      </w:r>
      <w:r>
        <w:rPr>
          <w:bCs/>
          <w:szCs w:val="24"/>
        </w:rPr>
        <w:t>)</w:t>
      </w:r>
      <w:r>
        <w:rPr>
          <w:szCs w:val="24"/>
        </w:rPr>
        <w:t>.</w:t>
      </w:r>
    </w:p>
    <w:p w14:paraId="12E4DD9A" w14:textId="5F5B00BD" w:rsidR="002253D7" w:rsidRDefault="00F806F8" w:rsidP="005F3176">
      <w:pPr>
        <w:pStyle w:val="BodyText"/>
        <w:rPr>
          <w:szCs w:val="24"/>
        </w:rPr>
      </w:pPr>
      <w:r>
        <w:rPr>
          <w:szCs w:val="24"/>
        </w:rPr>
        <w:t>Gregg</w:t>
      </w:r>
      <w:r w:rsidR="009733A3">
        <w:rPr>
          <w:szCs w:val="24"/>
        </w:rPr>
        <w:t>s</w:t>
      </w:r>
      <w:r>
        <w:rPr>
          <w:szCs w:val="24"/>
        </w:rPr>
        <w:t xml:space="preserve"> thinks that the people which work for them are what makes the business successful, the aim of Gregg</w:t>
      </w:r>
      <w:r w:rsidR="009733A3">
        <w:rPr>
          <w:szCs w:val="24"/>
        </w:rPr>
        <w:t>s</w:t>
      </w:r>
      <w:r>
        <w:rPr>
          <w:szCs w:val="24"/>
        </w:rPr>
        <w:t xml:space="preserve"> is provide workers </w:t>
      </w:r>
      <w:r w:rsidR="009733A3">
        <w:rPr>
          <w:szCs w:val="24"/>
        </w:rPr>
        <w:t xml:space="preserve">with </w:t>
      </w:r>
      <w:r>
        <w:rPr>
          <w:szCs w:val="24"/>
        </w:rPr>
        <w:t>a great place to work where they feel valued.</w:t>
      </w:r>
      <w:r w:rsidR="009733A3">
        <w:rPr>
          <w:szCs w:val="24"/>
        </w:rPr>
        <w:t xml:space="preserve"> </w:t>
      </w:r>
      <w:r>
        <w:rPr>
          <w:szCs w:val="24"/>
        </w:rPr>
        <w:t xml:space="preserve">Once the manager </w:t>
      </w:r>
      <w:r w:rsidR="00A8781D">
        <w:rPr>
          <w:szCs w:val="24"/>
        </w:rPr>
        <w:t>collects</w:t>
      </w:r>
      <w:r>
        <w:rPr>
          <w:szCs w:val="24"/>
        </w:rPr>
        <w:t xml:space="preserve"> the suggestions</w:t>
      </w:r>
      <w:r w:rsidR="00A8781D">
        <w:rPr>
          <w:szCs w:val="24"/>
        </w:rPr>
        <w:t xml:space="preserve"> </w:t>
      </w:r>
      <w:r w:rsidR="009733A3">
        <w:rPr>
          <w:szCs w:val="24"/>
        </w:rPr>
        <w:t xml:space="preserve">for </w:t>
      </w:r>
      <w:r w:rsidR="00A8781D">
        <w:rPr>
          <w:szCs w:val="24"/>
        </w:rPr>
        <w:t>the way they</w:t>
      </w:r>
      <w:r w:rsidR="009733A3">
        <w:rPr>
          <w:szCs w:val="24"/>
        </w:rPr>
        <w:t xml:space="preserve"> want to adjust their job, it is apparent that m</w:t>
      </w:r>
      <w:r w:rsidR="00A8781D">
        <w:rPr>
          <w:szCs w:val="24"/>
        </w:rPr>
        <w:t>ost of the employees agree that having a fix shift a least for one week will help them to be more productive</w:t>
      </w:r>
      <w:r w:rsidR="002253D7">
        <w:rPr>
          <w:szCs w:val="24"/>
        </w:rPr>
        <w:t>.</w:t>
      </w:r>
    </w:p>
    <w:p w14:paraId="4E660B66" w14:textId="77777777" w:rsidR="004C419F" w:rsidRDefault="00F76C73" w:rsidP="005F3176">
      <w:pPr>
        <w:pStyle w:val="BodyText"/>
        <w:rPr>
          <w:szCs w:val="24"/>
        </w:rPr>
      </w:pPr>
      <w:r>
        <w:rPr>
          <w:szCs w:val="24"/>
        </w:rPr>
        <w:t>Developing c</w:t>
      </w:r>
      <w:r w:rsidR="002253D7">
        <w:rPr>
          <w:szCs w:val="24"/>
        </w:rPr>
        <w:t>ritical thinking at Gregg</w:t>
      </w:r>
      <w:r>
        <w:rPr>
          <w:szCs w:val="24"/>
        </w:rPr>
        <w:t>s</w:t>
      </w:r>
      <w:r w:rsidR="002253D7">
        <w:rPr>
          <w:szCs w:val="24"/>
        </w:rPr>
        <w:t xml:space="preserve"> by considering the values, beliefs and attitudes to be developed in the e</w:t>
      </w:r>
      <w:r>
        <w:rPr>
          <w:szCs w:val="24"/>
        </w:rPr>
        <w:t>mployees so they can perform well means that</w:t>
      </w:r>
      <w:r w:rsidR="002253D7">
        <w:rPr>
          <w:szCs w:val="24"/>
        </w:rPr>
        <w:t xml:space="preserve"> they</w:t>
      </w:r>
      <w:r>
        <w:rPr>
          <w:szCs w:val="24"/>
        </w:rPr>
        <w:t xml:space="preserve"> will</w:t>
      </w:r>
      <w:r w:rsidR="002253D7">
        <w:rPr>
          <w:szCs w:val="24"/>
        </w:rPr>
        <w:t xml:space="preserve"> have proper coordination, communication and mutual understanding </w:t>
      </w:r>
      <w:r>
        <w:rPr>
          <w:szCs w:val="24"/>
        </w:rPr>
        <w:t>and therefore find</w:t>
      </w:r>
      <w:r w:rsidR="002253D7">
        <w:rPr>
          <w:szCs w:val="24"/>
        </w:rPr>
        <w:t xml:space="preserve"> solutions very easily. As they respect the views of each other, and they value the</w:t>
      </w:r>
      <w:r>
        <w:rPr>
          <w:szCs w:val="24"/>
        </w:rPr>
        <w:t>ir</w:t>
      </w:r>
      <w:r w:rsidR="002253D7">
        <w:rPr>
          <w:szCs w:val="24"/>
        </w:rPr>
        <w:t xml:space="preserve"> work</w:t>
      </w:r>
      <w:r>
        <w:rPr>
          <w:szCs w:val="24"/>
        </w:rPr>
        <w:t>,</w:t>
      </w:r>
      <w:r w:rsidR="002253D7">
        <w:rPr>
          <w:szCs w:val="24"/>
        </w:rPr>
        <w:t xml:space="preserve"> employees </w:t>
      </w:r>
      <w:r>
        <w:rPr>
          <w:szCs w:val="24"/>
        </w:rPr>
        <w:t>will not hesitate to share their opinion and</w:t>
      </w:r>
      <w:r w:rsidR="002253D7">
        <w:rPr>
          <w:szCs w:val="24"/>
        </w:rPr>
        <w:t xml:space="preserve"> it </w:t>
      </w:r>
      <w:r>
        <w:rPr>
          <w:szCs w:val="24"/>
        </w:rPr>
        <w:t xml:space="preserve">will </w:t>
      </w:r>
      <w:r w:rsidR="002253D7">
        <w:rPr>
          <w:szCs w:val="24"/>
        </w:rPr>
        <w:t>enhance the productivity of the organisation and help</w:t>
      </w:r>
      <w:r w:rsidR="00D9136D">
        <w:rPr>
          <w:szCs w:val="24"/>
        </w:rPr>
        <w:t xml:space="preserve"> them</w:t>
      </w:r>
      <w:r w:rsidR="002253D7">
        <w:rPr>
          <w:szCs w:val="24"/>
        </w:rPr>
        <w:t xml:space="preserve"> achieve their goals.</w:t>
      </w:r>
    </w:p>
    <w:p w14:paraId="6FC0257D" w14:textId="315CC108" w:rsidR="002253D7" w:rsidRDefault="002253D7" w:rsidP="005F3176">
      <w:pPr>
        <w:pStyle w:val="BodyText"/>
        <w:rPr>
          <w:szCs w:val="24"/>
        </w:rPr>
      </w:pPr>
      <w:r>
        <w:rPr>
          <w:szCs w:val="24"/>
        </w:rPr>
        <w:t xml:space="preserve"> The management theor</w:t>
      </w:r>
      <w:r w:rsidR="005777D2">
        <w:rPr>
          <w:szCs w:val="24"/>
        </w:rPr>
        <w:t>y</w:t>
      </w:r>
      <w:r>
        <w:rPr>
          <w:szCs w:val="24"/>
        </w:rPr>
        <w:t xml:space="preserve"> help</w:t>
      </w:r>
      <w:r w:rsidR="005777D2">
        <w:rPr>
          <w:szCs w:val="24"/>
        </w:rPr>
        <w:t>s</w:t>
      </w:r>
      <w:r>
        <w:rPr>
          <w:szCs w:val="24"/>
        </w:rPr>
        <w:t xml:space="preserve"> accord</w:t>
      </w:r>
      <w:r w:rsidR="00D9136D">
        <w:rPr>
          <w:szCs w:val="24"/>
        </w:rPr>
        <w:t>ing</w:t>
      </w:r>
      <w:r>
        <w:rPr>
          <w:szCs w:val="24"/>
        </w:rPr>
        <w:t xml:space="preserve"> </w:t>
      </w:r>
      <w:r w:rsidR="005777D2">
        <w:rPr>
          <w:szCs w:val="24"/>
        </w:rPr>
        <w:t>to th</w:t>
      </w:r>
      <w:r w:rsidR="0060789A">
        <w:rPr>
          <w:szCs w:val="24"/>
        </w:rPr>
        <w:t>is</w:t>
      </w:r>
      <w:r w:rsidR="005777D2">
        <w:rPr>
          <w:szCs w:val="24"/>
        </w:rPr>
        <w:t xml:space="preserve"> situation in the company, </w:t>
      </w:r>
      <w:r w:rsidR="00D9136D">
        <w:rPr>
          <w:szCs w:val="24"/>
        </w:rPr>
        <w:t xml:space="preserve">the </w:t>
      </w:r>
      <w:r w:rsidR="005777D2">
        <w:rPr>
          <w:szCs w:val="24"/>
        </w:rPr>
        <w:t>best suited theory for developing critical thinking is proposed by th</w:t>
      </w:r>
      <w:r w:rsidR="00D9136D">
        <w:rPr>
          <w:szCs w:val="24"/>
        </w:rPr>
        <w:t>e Taylor theory of management a</w:t>
      </w:r>
      <w:r w:rsidR="005777D2">
        <w:rPr>
          <w:szCs w:val="24"/>
        </w:rPr>
        <w:t xml:space="preserve">s it includes all the </w:t>
      </w:r>
      <w:r w:rsidR="00D9136D">
        <w:rPr>
          <w:szCs w:val="24"/>
        </w:rPr>
        <w:t xml:space="preserve">criteria </w:t>
      </w:r>
      <w:r w:rsidR="005777D2">
        <w:rPr>
          <w:szCs w:val="24"/>
        </w:rPr>
        <w:t xml:space="preserve">needed, there is equal participation of the employees in the tasks so that they </w:t>
      </w:r>
      <w:r w:rsidR="005777D2">
        <w:rPr>
          <w:szCs w:val="24"/>
        </w:rPr>
        <w:lastRenderedPageBreak/>
        <w:t xml:space="preserve">have </w:t>
      </w:r>
      <w:r w:rsidR="00D9136D">
        <w:rPr>
          <w:szCs w:val="24"/>
        </w:rPr>
        <w:t xml:space="preserve">a </w:t>
      </w:r>
      <w:r w:rsidR="005777D2">
        <w:rPr>
          <w:szCs w:val="24"/>
        </w:rPr>
        <w:t>chance to share their views about the problems (</w:t>
      </w:r>
      <w:r w:rsidR="005777D2">
        <w:rPr>
          <w:bCs/>
          <w:color w:val="222222"/>
          <w:szCs w:val="24"/>
        </w:rPr>
        <w:t>Stupple and et.al., 2017</w:t>
      </w:r>
      <w:r w:rsidR="005777D2">
        <w:rPr>
          <w:szCs w:val="24"/>
        </w:rPr>
        <w:t>). It helps in building the morale and attitude of the worker</w:t>
      </w:r>
      <w:r w:rsidR="00D9136D">
        <w:rPr>
          <w:szCs w:val="24"/>
        </w:rPr>
        <w:t>s</w:t>
      </w:r>
      <w:r w:rsidR="005777D2">
        <w:rPr>
          <w:szCs w:val="24"/>
        </w:rPr>
        <w:t xml:space="preserve"> towards </w:t>
      </w:r>
      <w:r w:rsidR="00D9136D">
        <w:rPr>
          <w:szCs w:val="24"/>
        </w:rPr>
        <w:t xml:space="preserve">the </w:t>
      </w:r>
      <w:r w:rsidR="005777D2">
        <w:rPr>
          <w:szCs w:val="24"/>
        </w:rPr>
        <w:t>organisation which is beneficial for the business in many way</w:t>
      </w:r>
      <w:r w:rsidR="00E2461E">
        <w:rPr>
          <w:szCs w:val="24"/>
        </w:rPr>
        <w:t>s.</w:t>
      </w:r>
    </w:p>
    <w:p w14:paraId="096F8CEE" w14:textId="122FF980" w:rsidR="005F3176" w:rsidRPr="00CF7FD9" w:rsidRDefault="005F3176" w:rsidP="005F3176">
      <w:pPr>
        <w:pStyle w:val="BodyText"/>
        <w:rPr>
          <w:bCs/>
          <w:szCs w:val="24"/>
        </w:rPr>
      </w:pPr>
      <w:r>
        <w:rPr>
          <w:bCs/>
          <w:szCs w:val="24"/>
        </w:rPr>
        <w:t xml:space="preserve"> It impose</w:t>
      </w:r>
      <w:r w:rsidR="00CF7FD9">
        <w:rPr>
          <w:bCs/>
          <w:szCs w:val="24"/>
        </w:rPr>
        <w:t>s</w:t>
      </w:r>
      <w:r>
        <w:rPr>
          <w:bCs/>
          <w:szCs w:val="24"/>
        </w:rPr>
        <w:t xml:space="preserve"> the great effects in the organisation as if the employees would do the work with mutual understanding and find out the appropriate solutions of the issues without any collision (</w:t>
      </w:r>
      <w:r>
        <w:rPr>
          <w:bCs/>
          <w:color w:val="222222"/>
          <w:szCs w:val="24"/>
        </w:rPr>
        <w:t>Ritter</w:t>
      </w:r>
      <w:r w:rsidR="002253D7">
        <w:rPr>
          <w:bCs/>
          <w:color w:val="222222"/>
          <w:szCs w:val="24"/>
        </w:rPr>
        <w:t xml:space="preserve"> </w:t>
      </w:r>
      <w:r>
        <w:rPr>
          <w:bCs/>
          <w:color w:val="222222"/>
          <w:szCs w:val="24"/>
        </w:rPr>
        <w:t>and et,al., 2018</w:t>
      </w:r>
      <w:r>
        <w:rPr>
          <w:bCs/>
          <w:szCs w:val="24"/>
        </w:rPr>
        <w:t xml:space="preserve">). So </w:t>
      </w:r>
      <w:r w:rsidR="00CF7FD9">
        <w:rPr>
          <w:bCs/>
          <w:szCs w:val="24"/>
        </w:rPr>
        <w:t xml:space="preserve">with this </w:t>
      </w:r>
      <w:r>
        <w:rPr>
          <w:bCs/>
          <w:szCs w:val="24"/>
        </w:rPr>
        <w:t xml:space="preserve">decision-making is </w:t>
      </w:r>
      <w:r w:rsidR="0041481F">
        <w:rPr>
          <w:bCs/>
          <w:szCs w:val="24"/>
        </w:rPr>
        <w:t>effective,</w:t>
      </w:r>
      <w:r>
        <w:rPr>
          <w:bCs/>
          <w:szCs w:val="24"/>
        </w:rPr>
        <w:t xml:space="preserve"> and it includes the lo</w:t>
      </w:r>
      <w:r w:rsidR="00CF7FD9">
        <w:rPr>
          <w:bCs/>
          <w:szCs w:val="24"/>
        </w:rPr>
        <w:t>gical reasoning behind the taking of</w:t>
      </w:r>
      <w:r>
        <w:rPr>
          <w:bCs/>
          <w:szCs w:val="24"/>
        </w:rPr>
        <w:t xml:space="preserve"> decisions. </w:t>
      </w:r>
    </w:p>
    <w:p w14:paraId="3357D753" w14:textId="5D855617" w:rsidR="00466D61" w:rsidRDefault="00814155" w:rsidP="0050639B">
      <w:pPr>
        <w:pStyle w:val="BodyText"/>
        <w:rPr>
          <w:bCs/>
          <w:szCs w:val="24"/>
        </w:rPr>
      </w:pPr>
      <w:r>
        <w:rPr>
          <w:bCs/>
          <w:szCs w:val="24"/>
        </w:rPr>
        <w:t>Taking in</w:t>
      </w:r>
      <w:r w:rsidR="00A93D8B">
        <w:rPr>
          <w:bCs/>
          <w:szCs w:val="24"/>
        </w:rPr>
        <w:t>to</w:t>
      </w:r>
      <w:r>
        <w:rPr>
          <w:bCs/>
          <w:szCs w:val="24"/>
        </w:rPr>
        <w:t xml:space="preserve"> account the whole scenario</w:t>
      </w:r>
      <w:r w:rsidR="00A93D8B">
        <w:rPr>
          <w:bCs/>
          <w:szCs w:val="24"/>
        </w:rPr>
        <w:t xml:space="preserve"> of the discomfort of working on </w:t>
      </w:r>
      <w:r w:rsidR="00CF7FD9">
        <w:rPr>
          <w:bCs/>
          <w:szCs w:val="24"/>
        </w:rPr>
        <w:t xml:space="preserve">very different </w:t>
      </w:r>
      <w:r w:rsidR="00A93D8B">
        <w:rPr>
          <w:bCs/>
          <w:szCs w:val="24"/>
        </w:rPr>
        <w:t>schedules too early until too late,</w:t>
      </w:r>
      <w:r>
        <w:rPr>
          <w:bCs/>
          <w:szCs w:val="24"/>
        </w:rPr>
        <w:t xml:space="preserve"> management and employees have been discussing</w:t>
      </w:r>
      <w:r w:rsidR="00A93D8B">
        <w:rPr>
          <w:bCs/>
          <w:szCs w:val="24"/>
        </w:rPr>
        <w:t xml:space="preserve"> it and</w:t>
      </w:r>
      <w:r>
        <w:rPr>
          <w:bCs/>
          <w:szCs w:val="24"/>
        </w:rPr>
        <w:t xml:space="preserve"> they agree that the shifts are going to be wee</w:t>
      </w:r>
      <w:r w:rsidR="00A93D8B">
        <w:rPr>
          <w:bCs/>
          <w:szCs w:val="24"/>
        </w:rPr>
        <w:t>kly fix</w:t>
      </w:r>
      <w:r w:rsidR="00CF7FD9">
        <w:rPr>
          <w:bCs/>
          <w:szCs w:val="24"/>
        </w:rPr>
        <w:t>ed</w:t>
      </w:r>
      <w:r w:rsidR="00A93D8B">
        <w:rPr>
          <w:bCs/>
          <w:szCs w:val="24"/>
        </w:rPr>
        <w:t>, in sol</w:t>
      </w:r>
      <w:r w:rsidR="00CF7FD9">
        <w:rPr>
          <w:bCs/>
          <w:szCs w:val="24"/>
        </w:rPr>
        <w:t xml:space="preserve">ution to these problem, </w:t>
      </w:r>
      <w:r w:rsidR="00A93D8B">
        <w:rPr>
          <w:bCs/>
          <w:szCs w:val="24"/>
        </w:rPr>
        <w:t>the employees</w:t>
      </w:r>
      <w:r w:rsidR="00D87752">
        <w:rPr>
          <w:bCs/>
          <w:szCs w:val="24"/>
        </w:rPr>
        <w:t xml:space="preserve"> are able to come one week early and next week star in meddle shift and end late so the body clock can be </w:t>
      </w:r>
      <w:r w:rsidR="00CF7FD9">
        <w:rPr>
          <w:bCs/>
          <w:szCs w:val="24"/>
        </w:rPr>
        <w:t>adjusted in a</w:t>
      </w:r>
      <w:r w:rsidR="00D87752">
        <w:rPr>
          <w:bCs/>
          <w:szCs w:val="24"/>
        </w:rPr>
        <w:t xml:space="preserve"> better</w:t>
      </w:r>
      <w:r w:rsidR="00CF7FD9">
        <w:rPr>
          <w:bCs/>
          <w:szCs w:val="24"/>
        </w:rPr>
        <w:t xml:space="preserve"> way and also every employee can plan any activities in a week´s advance</w:t>
      </w:r>
      <w:r w:rsidR="00D87752">
        <w:rPr>
          <w:bCs/>
          <w:szCs w:val="24"/>
        </w:rPr>
        <w:t>.</w:t>
      </w:r>
    </w:p>
    <w:p w14:paraId="5F44992E" w14:textId="77777777" w:rsidR="00CF7FD9" w:rsidRPr="00A466F2" w:rsidRDefault="00CF7FD9" w:rsidP="0050639B">
      <w:pPr>
        <w:pStyle w:val="BodyText"/>
        <w:rPr>
          <w:bCs/>
          <w:szCs w:val="24"/>
        </w:rPr>
      </w:pPr>
    </w:p>
    <w:p w14:paraId="652AAD5A" w14:textId="35F81492" w:rsidR="0050639B" w:rsidRPr="00A466F2" w:rsidRDefault="00A466F2" w:rsidP="00465E99">
      <w:pPr>
        <w:pStyle w:val="Heading1"/>
      </w:pPr>
      <w:bookmarkStart w:id="9" w:name="_Toc28635372"/>
      <w:r w:rsidRPr="00A466F2">
        <w:t>3</w:t>
      </w:r>
      <w:r w:rsidR="004F37CB">
        <w:t xml:space="preserve">. </w:t>
      </w:r>
      <w:r w:rsidR="0050639B" w:rsidRPr="00A466F2">
        <w:t>Relevance and analyses</w:t>
      </w:r>
      <w:r w:rsidR="00361AB1" w:rsidRPr="00A466F2">
        <w:t xml:space="preserve"> </w:t>
      </w:r>
      <w:r w:rsidR="0050639B" w:rsidRPr="00A466F2">
        <w:t>of t</w:t>
      </w:r>
      <w:r w:rsidR="004F37CB">
        <w:t>he values, beliefs, attitude, behaviour a</w:t>
      </w:r>
      <w:r w:rsidR="00361AB1" w:rsidRPr="00A466F2">
        <w:t>nd theories of Management.</w:t>
      </w:r>
      <w:bookmarkEnd w:id="9"/>
      <w:r w:rsidR="00361AB1" w:rsidRPr="00A466F2">
        <w:t xml:space="preserve"> </w:t>
      </w:r>
    </w:p>
    <w:p w14:paraId="31493D79" w14:textId="5390DD99" w:rsidR="0050639B" w:rsidRDefault="004F37CB" w:rsidP="0050639B">
      <w:pPr>
        <w:pStyle w:val="BodyText"/>
        <w:rPr>
          <w:bCs/>
          <w:szCs w:val="24"/>
        </w:rPr>
      </w:pPr>
      <w:r>
        <w:rPr>
          <w:bCs/>
          <w:szCs w:val="24"/>
        </w:rPr>
        <w:t>E</w:t>
      </w:r>
      <w:r w:rsidR="00073673">
        <w:rPr>
          <w:bCs/>
          <w:szCs w:val="24"/>
        </w:rPr>
        <w:t>mployees</w:t>
      </w:r>
      <w:r w:rsidR="00466D61">
        <w:rPr>
          <w:bCs/>
          <w:szCs w:val="24"/>
        </w:rPr>
        <w:t xml:space="preserve"> </w:t>
      </w:r>
      <w:r>
        <w:rPr>
          <w:bCs/>
          <w:szCs w:val="24"/>
        </w:rPr>
        <w:t xml:space="preserve">have their own behaviour, they possess </w:t>
      </w:r>
      <w:r w:rsidR="0050639B">
        <w:rPr>
          <w:bCs/>
          <w:szCs w:val="24"/>
        </w:rPr>
        <w:t>different values, beliefs, and attitude</w:t>
      </w:r>
      <w:r>
        <w:rPr>
          <w:bCs/>
          <w:szCs w:val="24"/>
        </w:rPr>
        <w:t>s</w:t>
      </w:r>
      <w:r w:rsidR="0050639B">
        <w:rPr>
          <w:bCs/>
          <w:szCs w:val="24"/>
        </w:rPr>
        <w:t xml:space="preserve"> towards the organisation as well</w:t>
      </w:r>
      <w:r>
        <w:rPr>
          <w:bCs/>
          <w:szCs w:val="24"/>
        </w:rPr>
        <w:t xml:space="preserve"> as</w:t>
      </w:r>
      <w:r w:rsidR="0050639B">
        <w:rPr>
          <w:bCs/>
          <w:szCs w:val="24"/>
        </w:rPr>
        <w:t xml:space="preserve"> in </w:t>
      </w:r>
      <w:r>
        <w:rPr>
          <w:bCs/>
          <w:szCs w:val="24"/>
        </w:rPr>
        <w:t xml:space="preserve">an </w:t>
      </w:r>
      <w:r w:rsidR="0050639B">
        <w:rPr>
          <w:bCs/>
          <w:szCs w:val="24"/>
        </w:rPr>
        <w:t xml:space="preserve">external environment. </w:t>
      </w:r>
      <w:r w:rsidR="00073673">
        <w:rPr>
          <w:bCs/>
          <w:szCs w:val="24"/>
        </w:rPr>
        <w:t>Consequently,</w:t>
      </w:r>
      <w:r w:rsidR="0050639B">
        <w:rPr>
          <w:bCs/>
          <w:szCs w:val="24"/>
        </w:rPr>
        <w:t xml:space="preserve"> they impose different aspects in terms to the workp</w:t>
      </w:r>
      <w:r>
        <w:rPr>
          <w:bCs/>
          <w:szCs w:val="24"/>
        </w:rPr>
        <w:t>laces, t</w:t>
      </w:r>
      <w:r w:rsidR="0050639B">
        <w:rPr>
          <w:bCs/>
          <w:szCs w:val="24"/>
        </w:rPr>
        <w:t>hey use critical thinking for different criteria.</w:t>
      </w:r>
    </w:p>
    <w:p w14:paraId="3D74F68D" w14:textId="09817A1C" w:rsidR="00073673" w:rsidRDefault="0050639B" w:rsidP="0050639B">
      <w:pPr>
        <w:pStyle w:val="BodyText"/>
        <w:rPr>
          <w:bCs/>
          <w:szCs w:val="24"/>
        </w:rPr>
      </w:pPr>
      <w:r>
        <w:rPr>
          <w:bCs/>
          <w:szCs w:val="24"/>
        </w:rPr>
        <w:t xml:space="preserve"> Beliefs are those things which are developed in the person’s mind like the</w:t>
      </w:r>
      <w:r w:rsidR="004F37CB">
        <w:rPr>
          <w:bCs/>
          <w:szCs w:val="24"/>
        </w:rPr>
        <w:t>y create their own assumptions, s</w:t>
      </w:r>
      <w:r w:rsidR="00073673">
        <w:rPr>
          <w:bCs/>
          <w:szCs w:val="24"/>
        </w:rPr>
        <w:t>o</w:t>
      </w:r>
      <w:r>
        <w:rPr>
          <w:bCs/>
          <w:szCs w:val="24"/>
        </w:rPr>
        <w:t xml:space="preserve"> it leads them to think as they assume the things are to be. </w:t>
      </w:r>
      <w:r w:rsidR="00073673">
        <w:rPr>
          <w:bCs/>
          <w:szCs w:val="24"/>
        </w:rPr>
        <w:t>Thus,</w:t>
      </w:r>
      <w:r>
        <w:rPr>
          <w:bCs/>
          <w:szCs w:val="24"/>
        </w:rPr>
        <w:t xml:space="preserve"> the beliefs are the way of the thinking which further modified into certain beliefs.</w:t>
      </w:r>
    </w:p>
    <w:p w14:paraId="61C81463" w14:textId="56007643" w:rsidR="0050639B" w:rsidRDefault="004F37CB" w:rsidP="0050639B">
      <w:pPr>
        <w:pStyle w:val="BodyText"/>
        <w:rPr>
          <w:bCs/>
          <w:szCs w:val="24"/>
        </w:rPr>
      </w:pPr>
      <w:r>
        <w:rPr>
          <w:bCs/>
          <w:szCs w:val="24"/>
        </w:rPr>
        <w:t xml:space="preserve"> P</w:t>
      </w:r>
      <w:r w:rsidR="0050639B">
        <w:rPr>
          <w:bCs/>
          <w:szCs w:val="24"/>
        </w:rPr>
        <w:t>eople who are working</w:t>
      </w:r>
      <w:r w:rsidR="00466D61">
        <w:rPr>
          <w:bCs/>
          <w:szCs w:val="24"/>
        </w:rPr>
        <w:t xml:space="preserve"> at Gregg</w:t>
      </w:r>
      <w:r>
        <w:rPr>
          <w:bCs/>
          <w:szCs w:val="24"/>
        </w:rPr>
        <w:t xml:space="preserve">s </w:t>
      </w:r>
      <w:r w:rsidR="0050639B">
        <w:rPr>
          <w:bCs/>
          <w:szCs w:val="24"/>
        </w:rPr>
        <w:t xml:space="preserve">have their own </w:t>
      </w:r>
      <w:r>
        <w:rPr>
          <w:bCs/>
          <w:szCs w:val="24"/>
        </w:rPr>
        <w:t>criteria of</w:t>
      </w:r>
      <w:r w:rsidR="0050639B">
        <w:rPr>
          <w:bCs/>
          <w:szCs w:val="24"/>
        </w:rPr>
        <w:t xml:space="preserve"> the analysis </w:t>
      </w:r>
      <w:r w:rsidR="00466D61">
        <w:rPr>
          <w:bCs/>
          <w:szCs w:val="24"/>
        </w:rPr>
        <w:t>for example if</w:t>
      </w:r>
      <w:r w:rsidR="0050639B">
        <w:rPr>
          <w:bCs/>
          <w:szCs w:val="24"/>
        </w:rPr>
        <w:t xml:space="preserve"> they have faced the arrogance from their boss they would believe that their boss will always </w:t>
      </w:r>
      <w:r w:rsidR="00073673">
        <w:rPr>
          <w:bCs/>
          <w:szCs w:val="24"/>
        </w:rPr>
        <w:t>be</w:t>
      </w:r>
      <w:r>
        <w:rPr>
          <w:bCs/>
          <w:szCs w:val="24"/>
        </w:rPr>
        <w:t xml:space="preserve"> ang</w:t>
      </w:r>
      <w:r w:rsidR="0050639B">
        <w:rPr>
          <w:bCs/>
          <w:szCs w:val="24"/>
        </w:rPr>
        <w:t>r</w:t>
      </w:r>
      <w:r>
        <w:rPr>
          <w:bCs/>
          <w:szCs w:val="24"/>
        </w:rPr>
        <w:t>y</w:t>
      </w:r>
      <w:r w:rsidR="0050639B">
        <w:rPr>
          <w:bCs/>
          <w:szCs w:val="24"/>
        </w:rPr>
        <w:t>, and they will be more de-motivated (</w:t>
      </w:r>
      <w:r w:rsidR="0050639B">
        <w:rPr>
          <w:bCs/>
          <w:color w:val="222222"/>
          <w:szCs w:val="24"/>
        </w:rPr>
        <w:t>Trede and McEwen, 2015</w:t>
      </w:r>
      <w:r w:rsidR="0050639B">
        <w:rPr>
          <w:bCs/>
          <w:szCs w:val="24"/>
        </w:rPr>
        <w:t xml:space="preserve">). </w:t>
      </w:r>
      <w:r w:rsidR="00073673">
        <w:rPr>
          <w:bCs/>
          <w:szCs w:val="24"/>
        </w:rPr>
        <w:t xml:space="preserve">Also, </w:t>
      </w:r>
      <w:r w:rsidR="0050639B">
        <w:rPr>
          <w:bCs/>
          <w:szCs w:val="24"/>
        </w:rPr>
        <w:t>the positive work environment is necessary in terms to achieve the goal</w:t>
      </w:r>
      <w:r>
        <w:rPr>
          <w:bCs/>
          <w:szCs w:val="24"/>
        </w:rPr>
        <w:t>,</w:t>
      </w:r>
      <w:r w:rsidR="0050639B">
        <w:rPr>
          <w:bCs/>
          <w:szCs w:val="24"/>
        </w:rPr>
        <w:t xml:space="preserve"> </w:t>
      </w:r>
      <w:r>
        <w:rPr>
          <w:bCs/>
          <w:szCs w:val="24"/>
        </w:rPr>
        <w:t xml:space="preserve">it helps employees to develop </w:t>
      </w:r>
      <w:r w:rsidR="0050639B">
        <w:rPr>
          <w:bCs/>
          <w:szCs w:val="24"/>
        </w:rPr>
        <w:t>critical thinking so that they can make good decision</w:t>
      </w:r>
      <w:r>
        <w:rPr>
          <w:bCs/>
          <w:szCs w:val="24"/>
        </w:rPr>
        <w:t>s</w:t>
      </w:r>
      <w:r w:rsidR="0050639B">
        <w:rPr>
          <w:bCs/>
          <w:szCs w:val="24"/>
        </w:rPr>
        <w:t xml:space="preserve"> and make positive beliefs which further</w:t>
      </w:r>
      <w:r>
        <w:rPr>
          <w:bCs/>
          <w:szCs w:val="24"/>
        </w:rPr>
        <w:t xml:space="preserve"> on will make them strong, and</w:t>
      </w:r>
      <w:r w:rsidR="0050639B">
        <w:rPr>
          <w:bCs/>
          <w:szCs w:val="24"/>
        </w:rPr>
        <w:t xml:space="preserve"> will</w:t>
      </w:r>
      <w:r>
        <w:rPr>
          <w:bCs/>
          <w:szCs w:val="24"/>
        </w:rPr>
        <w:t xml:space="preserve"> help them</w:t>
      </w:r>
      <w:r w:rsidR="0050639B">
        <w:rPr>
          <w:bCs/>
          <w:szCs w:val="24"/>
        </w:rPr>
        <w:t xml:space="preserve"> analyse </w:t>
      </w:r>
      <w:r>
        <w:rPr>
          <w:bCs/>
          <w:szCs w:val="24"/>
        </w:rPr>
        <w:t>and observe</w:t>
      </w:r>
      <w:r w:rsidR="0050639B">
        <w:rPr>
          <w:bCs/>
          <w:szCs w:val="24"/>
        </w:rPr>
        <w:t xml:space="preserve"> things</w:t>
      </w:r>
      <w:r>
        <w:rPr>
          <w:bCs/>
          <w:szCs w:val="24"/>
        </w:rPr>
        <w:t xml:space="preserve"> in a deeper way</w:t>
      </w:r>
      <w:r w:rsidR="0050639B">
        <w:rPr>
          <w:bCs/>
          <w:szCs w:val="24"/>
        </w:rPr>
        <w:t>.</w:t>
      </w:r>
    </w:p>
    <w:p w14:paraId="163EA216" w14:textId="77777777" w:rsidR="00073673" w:rsidRDefault="00073673" w:rsidP="0050639B">
      <w:pPr>
        <w:pStyle w:val="BodyText"/>
        <w:rPr>
          <w:bCs/>
          <w:szCs w:val="24"/>
        </w:rPr>
      </w:pPr>
    </w:p>
    <w:p w14:paraId="53C2F41A" w14:textId="6AF7C9D1" w:rsidR="0050639B" w:rsidRDefault="004F37CB" w:rsidP="0050639B">
      <w:pPr>
        <w:pStyle w:val="BodyText"/>
        <w:rPr>
          <w:bCs/>
          <w:szCs w:val="24"/>
        </w:rPr>
      </w:pPr>
      <w:r>
        <w:rPr>
          <w:bCs/>
          <w:szCs w:val="24"/>
        </w:rPr>
        <w:tab/>
        <w:t>Attitude is the way</w:t>
      </w:r>
      <w:r w:rsidR="00917528">
        <w:rPr>
          <w:bCs/>
          <w:szCs w:val="24"/>
        </w:rPr>
        <w:t xml:space="preserve"> of responding to particular things, i</w:t>
      </w:r>
      <w:r w:rsidR="0050639B">
        <w:rPr>
          <w:bCs/>
          <w:szCs w:val="24"/>
        </w:rPr>
        <w:t>t includes the interaction of the people and how they give the response to each other. The reac</w:t>
      </w:r>
      <w:r w:rsidR="00917528">
        <w:rPr>
          <w:bCs/>
          <w:szCs w:val="24"/>
        </w:rPr>
        <w:t>tion defines the attitude of</w:t>
      </w:r>
      <w:r w:rsidR="0050639B">
        <w:rPr>
          <w:bCs/>
          <w:szCs w:val="24"/>
        </w:rPr>
        <w:t xml:space="preserve"> peop</w:t>
      </w:r>
      <w:r w:rsidR="00917528">
        <w:rPr>
          <w:bCs/>
          <w:szCs w:val="24"/>
        </w:rPr>
        <w:t xml:space="preserve">le in terms of their behaviour. </w:t>
      </w:r>
      <w:r w:rsidR="00466D61">
        <w:rPr>
          <w:bCs/>
          <w:szCs w:val="24"/>
        </w:rPr>
        <w:t>Subsequently,</w:t>
      </w:r>
      <w:r w:rsidR="0050639B">
        <w:rPr>
          <w:bCs/>
          <w:szCs w:val="24"/>
        </w:rPr>
        <w:t xml:space="preserve"> it is dependent on the </w:t>
      </w:r>
      <w:r w:rsidR="00917528">
        <w:rPr>
          <w:bCs/>
          <w:szCs w:val="24"/>
        </w:rPr>
        <w:t>employee’s</w:t>
      </w:r>
      <w:r w:rsidR="0050639B">
        <w:rPr>
          <w:bCs/>
          <w:szCs w:val="24"/>
        </w:rPr>
        <w:t xml:space="preserve"> behaviour or attitude how they take</w:t>
      </w:r>
      <w:r w:rsidR="00917528">
        <w:rPr>
          <w:bCs/>
          <w:szCs w:val="24"/>
        </w:rPr>
        <w:t xml:space="preserve"> on problems at workplaces, and in that way</w:t>
      </w:r>
      <w:r w:rsidR="0050639B">
        <w:rPr>
          <w:bCs/>
          <w:szCs w:val="24"/>
        </w:rPr>
        <w:t xml:space="preserve"> take it as </w:t>
      </w:r>
      <w:r w:rsidR="00917528">
        <w:rPr>
          <w:bCs/>
          <w:szCs w:val="24"/>
        </w:rPr>
        <w:t xml:space="preserve">an </w:t>
      </w:r>
      <w:r w:rsidR="0050639B">
        <w:rPr>
          <w:bCs/>
          <w:szCs w:val="24"/>
        </w:rPr>
        <w:t xml:space="preserve">opportunity or </w:t>
      </w:r>
      <w:r w:rsidR="00917528">
        <w:rPr>
          <w:bCs/>
          <w:szCs w:val="24"/>
        </w:rPr>
        <w:lastRenderedPageBreak/>
        <w:t xml:space="preserve">a </w:t>
      </w:r>
      <w:r w:rsidR="0050639B">
        <w:rPr>
          <w:bCs/>
          <w:szCs w:val="24"/>
        </w:rPr>
        <w:t xml:space="preserve">headache. It depends on the employee’s mentality how it responds and critically analyse the things for the further assessment at </w:t>
      </w:r>
      <w:r w:rsidR="005F3176">
        <w:rPr>
          <w:bCs/>
          <w:szCs w:val="24"/>
        </w:rPr>
        <w:t>Gregg</w:t>
      </w:r>
      <w:r w:rsidR="0050639B">
        <w:rPr>
          <w:bCs/>
          <w:szCs w:val="24"/>
        </w:rPr>
        <w:t xml:space="preserve"> (</w:t>
      </w:r>
      <w:r w:rsidR="0050639B">
        <w:rPr>
          <w:bCs/>
          <w:color w:val="222222"/>
          <w:szCs w:val="24"/>
        </w:rPr>
        <w:t>Jang, 2016</w:t>
      </w:r>
      <w:r w:rsidR="0050639B">
        <w:rPr>
          <w:bCs/>
          <w:szCs w:val="24"/>
        </w:rPr>
        <w:t>). Organisation should take the necessary steps to provide employees better opportunities.</w:t>
      </w:r>
    </w:p>
    <w:p w14:paraId="6635D83C" w14:textId="054F8D6D" w:rsidR="00073673" w:rsidRDefault="0050639B" w:rsidP="0050639B">
      <w:pPr>
        <w:pStyle w:val="BodyText"/>
        <w:rPr>
          <w:bCs/>
          <w:szCs w:val="24"/>
        </w:rPr>
      </w:pPr>
      <w:r>
        <w:rPr>
          <w:bCs/>
          <w:szCs w:val="24"/>
        </w:rPr>
        <w:tab/>
        <w:t xml:space="preserve">Values are the things which are considered by the people and they </w:t>
      </w:r>
      <w:r w:rsidR="00E60A20">
        <w:rPr>
          <w:bCs/>
          <w:szCs w:val="24"/>
        </w:rPr>
        <w:t xml:space="preserve">are </w:t>
      </w:r>
      <w:r>
        <w:rPr>
          <w:bCs/>
          <w:szCs w:val="24"/>
        </w:rPr>
        <w:t>learnt</w:t>
      </w:r>
      <w:r w:rsidR="00E60A20">
        <w:rPr>
          <w:bCs/>
          <w:szCs w:val="24"/>
        </w:rPr>
        <w:t xml:space="preserve"> from the</w:t>
      </w:r>
      <w:r w:rsidR="00F86D05">
        <w:rPr>
          <w:bCs/>
          <w:szCs w:val="24"/>
        </w:rPr>
        <w:t>ir</w:t>
      </w:r>
      <w:r w:rsidR="00E60A20">
        <w:rPr>
          <w:bCs/>
          <w:szCs w:val="24"/>
        </w:rPr>
        <w:t xml:space="preserve"> behaviour, as they go through</w:t>
      </w:r>
      <w:r>
        <w:rPr>
          <w:bCs/>
          <w:szCs w:val="24"/>
        </w:rPr>
        <w:t xml:space="preserve"> particular situations they</w:t>
      </w:r>
      <w:r w:rsidR="00E60A20">
        <w:rPr>
          <w:bCs/>
          <w:szCs w:val="24"/>
        </w:rPr>
        <w:t xml:space="preserve"> have</w:t>
      </w:r>
      <w:r>
        <w:rPr>
          <w:bCs/>
          <w:szCs w:val="24"/>
        </w:rPr>
        <w:t xml:space="preserve"> handled. </w:t>
      </w:r>
      <w:r w:rsidR="005F3176">
        <w:rPr>
          <w:bCs/>
          <w:szCs w:val="24"/>
        </w:rPr>
        <w:t>So,</w:t>
      </w:r>
      <w:r w:rsidR="00F86D05">
        <w:rPr>
          <w:bCs/>
          <w:szCs w:val="24"/>
        </w:rPr>
        <w:t xml:space="preserve"> it will</w:t>
      </w:r>
      <w:r>
        <w:rPr>
          <w:bCs/>
          <w:szCs w:val="24"/>
        </w:rPr>
        <w:t xml:space="preserve"> give them thoughts and analyse</w:t>
      </w:r>
      <w:r w:rsidR="00F86D05">
        <w:rPr>
          <w:bCs/>
          <w:szCs w:val="24"/>
        </w:rPr>
        <w:t xml:space="preserve"> what they have learnt from it, this makes the values in</w:t>
      </w:r>
      <w:r>
        <w:rPr>
          <w:bCs/>
          <w:szCs w:val="24"/>
        </w:rPr>
        <w:t xml:space="preserve"> people</w:t>
      </w:r>
      <w:r w:rsidR="00F86D05">
        <w:rPr>
          <w:bCs/>
          <w:szCs w:val="24"/>
        </w:rPr>
        <w:t>’s</w:t>
      </w:r>
      <w:r>
        <w:rPr>
          <w:bCs/>
          <w:szCs w:val="24"/>
        </w:rPr>
        <w:t xml:space="preserve"> mind</w:t>
      </w:r>
      <w:r w:rsidR="00F86D05">
        <w:rPr>
          <w:bCs/>
          <w:szCs w:val="24"/>
        </w:rPr>
        <w:t>s</w:t>
      </w:r>
      <w:r>
        <w:rPr>
          <w:bCs/>
          <w:szCs w:val="24"/>
        </w:rPr>
        <w:t xml:space="preserve"> which again combines into morale values of the person, ethical values </w:t>
      </w:r>
      <w:r w:rsidR="00F86D05">
        <w:rPr>
          <w:bCs/>
          <w:szCs w:val="24"/>
        </w:rPr>
        <w:t>o</w:t>
      </w:r>
      <w:r>
        <w:rPr>
          <w:bCs/>
          <w:szCs w:val="24"/>
        </w:rPr>
        <w:t>r leads them tow</w:t>
      </w:r>
      <w:r w:rsidR="00F86D05">
        <w:rPr>
          <w:bCs/>
          <w:szCs w:val="24"/>
        </w:rPr>
        <w:t xml:space="preserve">ards the positive attitude, </w:t>
      </w:r>
      <w:r>
        <w:rPr>
          <w:bCs/>
          <w:szCs w:val="24"/>
        </w:rPr>
        <w:t>this will help the person to take the right decision.</w:t>
      </w:r>
    </w:p>
    <w:p w14:paraId="791B76FD" w14:textId="1E98F67C" w:rsidR="0050639B" w:rsidRDefault="0050639B" w:rsidP="0050639B">
      <w:pPr>
        <w:pStyle w:val="BodyText"/>
        <w:rPr>
          <w:bCs/>
          <w:szCs w:val="24"/>
        </w:rPr>
      </w:pPr>
      <w:r>
        <w:rPr>
          <w:bCs/>
          <w:szCs w:val="24"/>
        </w:rPr>
        <w:t xml:space="preserve"> Organisations have to enhance the morale values in employee’s mind which again builds different values in the </w:t>
      </w:r>
      <w:r w:rsidR="00073673">
        <w:rPr>
          <w:bCs/>
          <w:szCs w:val="24"/>
        </w:rPr>
        <w:t>employee’s</w:t>
      </w:r>
      <w:r>
        <w:rPr>
          <w:bCs/>
          <w:szCs w:val="24"/>
        </w:rPr>
        <w:t xml:space="preserve"> mind (</w:t>
      </w:r>
      <w:r>
        <w:rPr>
          <w:bCs/>
          <w:color w:val="222222"/>
          <w:szCs w:val="24"/>
        </w:rPr>
        <w:t>Vong and Kaewurai, 2017</w:t>
      </w:r>
      <w:r>
        <w:rPr>
          <w:bCs/>
          <w:szCs w:val="24"/>
        </w:rPr>
        <w:t>). It influences the employees at workplace to make their decisions in terms to enhance the productivity by giving more concerns.</w:t>
      </w:r>
    </w:p>
    <w:p w14:paraId="2DB0B72E" w14:textId="76C89A0D" w:rsidR="0050639B" w:rsidRDefault="0050639B" w:rsidP="0050639B">
      <w:pPr>
        <w:pStyle w:val="BodyText"/>
        <w:rPr>
          <w:b/>
          <w:bCs/>
          <w:szCs w:val="24"/>
        </w:rPr>
      </w:pPr>
      <w:r>
        <w:rPr>
          <w:bCs/>
          <w:szCs w:val="24"/>
        </w:rPr>
        <w:tab/>
        <w:t xml:space="preserve"> </w:t>
      </w:r>
    </w:p>
    <w:p w14:paraId="6F702F82" w14:textId="69C3FE60" w:rsidR="0050639B" w:rsidRPr="00A466F2" w:rsidRDefault="00F86D05" w:rsidP="00D13821">
      <w:pPr>
        <w:pStyle w:val="Heading1"/>
      </w:pPr>
      <w:bookmarkStart w:id="10" w:name="_Toc28635373"/>
      <w:r>
        <w:t xml:space="preserve">4. </w:t>
      </w:r>
      <w:r w:rsidR="0050639B" w:rsidRPr="00A466F2">
        <w:t>Management Theories</w:t>
      </w:r>
      <w:bookmarkEnd w:id="10"/>
      <w:r w:rsidR="0050639B" w:rsidRPr="00A466F2">
        <w:t xml:space="preserve"> </w:t>
      </w:r>
    </w:p>
    <w:p w14:paraId="3DDB793A" w14:textId="42DA25F8" w:rsidR="0050639B" w:rsidRDefault="0050639B" w:rsidP="0050639B">
      <w:pPr>
        <w:pStyle w:val="BodyText"/>
        <w:rPr>
          <w:b/>
          <w:szCs w:val="24"/>
        </w:rPr>
      </w:pPr>
      <w:r>
        <w:rPr>
          <w:bCs/>
          <w:szCs w:val="24"/>
        </w:rPr>
        <w:tab/>
        <w:t>There are several management theories which help to understand the working of the organisations in terms to</w:t>
      </w:r>
      <w:r w:rsidR="00F86D05">
        <w:rPr>
          <w:bCs/>
          <w:szCs w:val="24"/>
        </w:rPr>
        <w:t xml:space="preserve"> achieve success and develop</w:t>
      </w:r>
      <w:r>
        <w:rPr>
          <w:bCs/>
          <w:szCs w:val="24"/>
        </w:rPr>
        <w:t xml:space="preserve"> critical thinking at the workplace.</w:t>
      </w:r>
    </w:p>
    <w:p w14:paraId="5A3CE26B" w14:textId="7E669B21" w:rsidR="00F86D05" w:rsidRPr="00F86D05" w:rsidRDefault="0050639B" w:rsidP="00F92C52">
      <w:pPr>
        <w:pStyle w:val="BodyText"/>
        <w:numPr>
          <w:ilvl w:val="0"/>
          <w:numId w:val="2"/>
        </w:numPr>
        <w:rPr>
          <w:b/>
          <w:szCs w:val="24"/>
        </w:rPr>
      </w:pPr>
      <w:r w:rsidRPr="004C419F">
        <w:rPr>
          <w:u w:val="single"/>
        </w:rPr>
        <w:t xml:space="preserve">Max Weber’s bureaucracy </w:t>
      </w:r>
      <w:r w:rsidR="00EE303A" w:rsidRPr="004C419F">
        <w:rPr>
          <w:u w:val="single"/>
        </w:rPr>
        <w:t>theory</w:t>
      </w:r>
      <w:r w:rsidR="00EE303A" w:rsidRPr="001D4C68">
        <w:t>.</w:t>
      </w:r>
      <w:r w:rsidR="00EE303A">
        <w:rPr>
          <w:b/>
          <w:szCs w:val="24"/>
        </w:rPr>
        <w:t xml:space="preserve"> -</w:t>
      </w:r>
      <w:r w:rsidR="00F86D05" w:rsidRPr="00F86D05">
        <w:rPr>
          <w:b/>
          <w:szCs w:val="24"/>
        </w:rPr>
        <w:t xml:space="preserve"> </w:t>
      </w:r>
      <w:r w:rsidR="00F86D05" w:rsidRPr="00F86D05">
        <w:rPr>
          <w:szCs w:val="24"/>
        </w:rPr>
        <w:t>It was developed by Max Weber. It emphasises</w:t>
      </w:r>
      <w:r w:rsidRPr="00F86D05">
        <w:rPr>
          <w:szCs w:val="24"/>
        </w:rPr>
        <w:t xml:space="preserve"> on the management structure of the organisation. It focuse</w:t>
      </w:r>
      <w:r w:rsidR="00F86D05" w:rsidRPr="00F86D05">
        <w:rPr>
          <w:szCs w:val="24"/>
        </w:rPr>
        <w:t>s</w:t>
      </w:r>
      <w:r w:rsidRPr="00F86D05">
        <w:rPr>
          <w:szCs w:val="24"/>
        </w:rPr>
        <w:t xml:space="preserve"> on the hierarchical structure of the management in the organisation which develops the work environment and all the employees will be in proper structured ways. Lower level workers will report to the managers and team leaders, and they report to the middle level managers, and they will give the report to the top-le</w:t>
      </w:r>
      <w:r w:rsidR="00F86D05" w:rsidRPr="00F86D05">
        <w:rPr>
          <w:szCs w:val="24"/>
        </w:rPr>
        <w:t xml:space="preserve">vel managers who have privilege to take </w:t>
      </w:r>
      <w:r w:rsidRPr="00F86D05">
        <w:rPr>
          <w:szCs w:val="24"/>
        </w:rPr>
        <w:t xml:space="preserve">decisions. It maintains the rules and regulations, </w:t>
      </w:r>
      <w:r w:rsidR="0036679D" w:rsidRPr="00F86D05">
        <w:rPr>
          <w:szCs w:val="24"/>
        </w:rPr>
        <w:t>each</w:t>
      </w:r>
      <w:r w:rsidRPr="00F86D05">
        <w:rPr>
          <w:szCs w:val="24"/>
        </w:rPr>
        <w:t xml:space="preserve"> employee in the organisation has th</w:t>
      </w:r>
      <w:r w:rsidR="00F86D05" w:rsidRPr="00F86D05">
        <w:rPr>
          <w:szCs w:val="24"/>
        </w:rPr>
        <w:t>eir own responsibility to pay a</w:t>
      </w:r>
      <w:r w:rsidRPr="00F86D05">
        <w:rPr>
          <w:szCs w:val="24"/>
        </w:rPr>
        <w:t xml:space="preserve">s it includes the division of the labours, separation of the assets of the company and personal. It has </w:t>
      </w:r>
      <w:r w:rsidR="00F86D05" w:rsidRPr="00F86D05">
        <w:rPr>
          <w:szCs w:val="24"/>
        </w:rPr>
        <w:t xml:space="preserve">a </w:t>
      </w:r>
      <w:r w:rsidRPr="00F86D05">
        <w:rPr>
          <w:szCs w:val="24"/>
        </w:rPr>
        <w:t>hierarchy to be followed</w:t>
      </w:r>
      <w:r w:rsidR="00F86D05" w:rsidRPr="00F86D05">
        <w:rPr>
          <w:szCs w:val="24"/>
        </w:rPr>
        <w:t>.</w:t>
      </w:r>
    </w:p>
    <w:p w14:paraId="3EFE55A7" w14:textId="77777777" w:rsidR="00A22071" w:rsidRDefault="0050639B" w:rsidP="00A22071">
      <w:pPr>
        <w:pStyle w:val="BodyText"/>
        <w:ind w:left="720"/>
        <w:rPr>
          <w:szCs w:val="24"/>
        </w:rPr>
      </w:pPr>
      <w:r w:rsidRPr="00F86D05">
        <w:rPr>
          <w:szCs w:val="24"/>
        </w:rPr>
        <w:t xml:space="preserve"> Recruitment and selections are based on the eligibility of the person, not on the personal relationships. They have strict and consistent rules and regulations</w:t>
      </w:r>
      <w:r w:rsidR="00F86D05">
        <w:rPr>
          <w:szCs w:val="24"/>
        </w:rPr>
        <w:t xml:space="preserve"> s</w:t>
      </w:r>
      <w:r w:rsidRPr="00F86D05">
        <w:rPr>
          <w:szCs w:val="24"/>
        </w:rPr>
        <w:t xml:space="preserve">o that critical thinking development in such environment may </w:t>
      </w:r>
      <w:r w:rsidR="00A22071">
        <w:rPr>
          <w:szCs w:val="24"/>
        </w:rPr>
        <w:t xml:space="preserve">be </w:t>
      </w:r>
      <w:r w:rsidRPr="00F86D05">
        <w:rPr>
          <w:szCs w:val="24"/>
        </w:rPr>
        <w:t>difficult for the employees. As, they follow the orders from their boss (</w:t>
      </w:r>
      <w:r w:rsidRPr="00F86D05">
        <w:rPr>
          <w:bCs/>
          <w:color w:val="222222"/>
          <w:szCs w:val="24"/>
        </w:rPr>
        <w:t>Alfaro-LeFevre,  2015</w:t>
      </w:r>
      <w:r w:rsidRPr="00F86D05">
        <w:rPr>
          <w:szCs w:val="24"/>
        </w:rPr>
        <w:t>). T</w:t>
      </w:r>
      <w:r w:rsidR="00A22071">
        <w:rPr>
          <w:szCs w:val="24"/>
        </w:rPr>
        <w:t xml:space="preserve">his theory will not give a proper </w:t>
      </w:r>
      <w:r w:rsidRPr="00F86D05">
        <w:rPr>
          <w:szCs w:val="24"/>
        </w:rPr>
        <w:t>way to develop their values, beliefs and attitude toward</w:t>
      </w:r>
      <w:r w:rsidR="00A22071">
        <w:rPr>
          <w:szCs w:val="24"/>
        </w:rPr>
        <w:t>s</w:t>
      </w:r>
      <w:r w:rsidRPr="00F86D05">
        <w:rPr>
          <w:szCs w:val="24"/>
        </w:rPr>
        <w:t xml:space="preserve"> work. As they only obey the instructions, employee</w:t>
      </w:r>
      <w:r w:rsidR="00A22071">
        <w:rPr>
          <w:szCs w:val="24"/>
        </w:rPr>
        <w:t>s</w:t>
      </w:r>
      <w:r w:rsidRPr="00F86D05">
        <w:rPr>
          <w:szCs w:val="24"/>
        </w:rPr>
        <w:t xml:space="preserve"> would not get any chance to share their views and make any </w:t>
      </w:r>
      <w:r w:rsidR="0036679D" w:rsidRPr="00F86D05">
        <w:rPr>
          <w:szCs w:val="24"/>
        </w:rPr>
        <w:t>decision</w:t>
      </w:r>
      <w:r w:rsidR="00A22071">
        <w:rPr>
          <w:szCs w:val="24"/>
        </w:rPr>
        <w:t>s</w:t>
      </w:r>
      <w:r w:rsidR="0036679D" w:rsidRPr="00F86D05">
        <w:rPr>
          <w:szCs w:val="24"/>
        </w:rPr>
        <w:t>,</w:t>
      </w:r>
      <w:r w:rsidRPr="00F86D05">
        <w:rPr>
          <w:szCs w:val="24"/>
        </w:rPr>
        <w:t xml:space="preserve"> so it is not</w:t>
      </w:r>
      <w:r w:rsidR="00A22071">
        <w:rPr>
          <w:szCs w:val="24"/>
        </w:rPr>
        <w:t xml:space="preserve"> a</w:t>
      </w:r>
      <w:r w:rsidRPr="00F86D05">
        <w:rPr>
          <w:szCs w:val="24"/>
        </w:rPr>
        <w:t xml:space="preserve"> prominent theory for the development of the employees.</w:t>
      </w:r>
    </w:p>
    <w:p w14:paraId="061133DE" w14:textId="196B4ECE" w:rsidR="00EE303A" w:rsidRPr="00EE303A" w:rsidRDefault="0050639B" w:rsidP="00B561C5">
      <w:pPr>
        <w:pStyle w:val="BodyText"/>
        <w:numPr>
          <w:ilvl w:val="0"/>
          <w:numId w:val="2"/>
        </w:numPr>
        <w:rPr>
          <w:b/>
          <w:szCs w:val="24"/>
        </w:rPr>
      </w:pPr>
      <w:r w:rsidRPr="004C419F">
        <w:rPr>
          <w:u w:val="single"/>
        </w:rPr>
        <w:lastRenderedPageBreak/>
        <w:t xml:space="preserve">Elton Mayo </w:t>
      </w:r>
      <w:r w:rsidR="00EE303A" w:rsidRPr="004C419F">
        <w:rPr>
          <w:u w:val="single"/>
        </w:rPr>
        <w:t>Theory</w:t>
      </w:r>
      <w:r w:rsidR="00EE303A">
        <w:rPr>
          <w:b/>
          <w:szCs w:val="24"/>
        </w:rPr>
        <w:t>.</w:t>
      </w:r>
      <w:r w:rsidR="00EE303A" w:rsidRPr="00EE303A">
        <w:rPr>
          <w:b/>
          <w:szCs w:val="24"/>
        </w:rPr>
        <w:t xml:space="preserve"> -</w:t>
      </w:r>
      <w:r w:rsidRPr="00EE303A">
        <w:rPr>
          <w:b/>
          <w:szCs w:val="24"/>
        </w:rPr>
        <w:t xml:space="preserve"> </w:t>
      </w:r>
      <w:r w:rsidRPr="00EE303A">
        <w:rPr>
          <w:szCs w:val="24"/>
        </w:rPr>
        <w:t>This theory is suggest</w:t>
      </w:r>
      <w:r w:rsidR="00A22071" w:rsidRPr="00EE303A">
        <w:rPr>
          <w:szCs w:val="24"/>
        </w:rPr>
        <w:t>ed by Elton Mayo it defined</w:t>
      </w:r>
      <w:r w:rsidRPr="00EE303A">
        <w:rPr>
          <w:szCs w:val="24"/>
        </w:rPr>
        <w:t xml:space="preserve"> modern human relations management. The company depends on </w:t>
      </w:r>
      <w:r w:rsidR="00A22071" w:rsidRPr="00EE303A">
        <w:rPr>
          <w:szCs w:val="24"/>
        </w:rPr>
        <w:t>the working of their employees, t</w:t>
      </w:r>
      <w:r w:rsidR="0036679D" w:rsidRPr="00EE303A">
        <w:rPr>
          <w:szCs w:val="24"/>
        </w:rPr>
        <w:t>herefore,</w:t>
      </w:r>
      <w:r w:rsidRPr="00EE303A">
        <w:rPr>
          <w:szCs w:val="24"/>
        </w:rPr>
        <w:t xml:space="preserve"> the relation of the employees </w:t>
      </w:r>
      <w:r w:rsidR="00EE303A" w:rsidRPr="00EE303A">
        <w:rPr>
          <w:szCs w:val="24"/>
        </w:rPr>
        <w:t>is</w:t>
      </w:r>
      <w:r w:rsidRPr="00EE303A">
        <w:rPr>
          <w:szCs w:val="24"/>
        </w:rPr>
        <w:t xml:space="preserve"> major factor in productivity. Employees productivity depends on the several environmental factors like they have discussed th</w:t>
      </w:r>
      <w:r w:rsidR="00A22071" w:rsidRPr="00EE303A">
        <w:rPr>
          <w:szCs w:val="24"/>
        </w:rPr>
        <w:t xml:space="preserve">eir </w:t>
      </w:r>
      <w:r w:rsidRPr="00EE303A">
        <w:rPr>
          <w:szCs w:val="24"/>
        </w:rPr>
        <w:t>mutual</w:t>
      </w:r>
      <w:r w:rsidR="00A22071" w:rsidRPr="00EE303A">
        <w:rPr>
          <w:szCs w:val="24"/>
        </w:rPr>
        <w:t xml:space="preserve"> understanding which reaches</w:t>
      </w:r>
      <w:r w:rsidRPr="00EE303A">
        <w:rPr>
          <w:szCs w:val="24"/>
        </w:rPr>
        <w:t xml:space="preserve"> cooperation among them. </w:t>
      </w:r>
      <w:r w:rsidR="0036679D" w:rsidRPr="00EE303A">
        <w:rPr>
          <w:szCs w:val="24"/>
        </w:rPr>
        <w:t>Consequently,</w:t>
      </w:r>
      <w:r w:rsidRPr="00EE303A">
        <w:rPr>
          <w:szCs w:val="24"/>
        </w:rPr>
        <w:t xml:space="preserve"> the emplo</w:t>
      </w:r>
      <w:r w:rsidR="00EE303A" w:rsidRPr="00EE303A">
        <w:rPr>
          <w:szCs w:val="24"/>
        </w:rPr>
        <w:t xml:space="preserve">yees should be motivated to work as it </w:t>
      </w:r>
      <w:r w:rsidRPr="00EE303A">
        <w:rPr>
          <w:szCs w:val="24"/>
        </w:rPr>
        <w:t>includes various factors which affect their working</w:t>
      </w:r>
      <w:r w:rsidR="00EE303A" w:rsidRPr="00EE303A">
        <w:rPr>
          <w:szCs w:val="24"/>
        </w:rPr>
        <w:t xml:space="preserve"> actions</w:t>
      </w:r>
      <w:r w:rsidRPr="00EE303A">
        <w:rPr>
          <w:szCs w:val="24"/>
        </w:rPr>
        <w:t xml:space="preserve"> like monetary rewards or </w:t>
      </w:r>
      <w:r w:rsidR="0036679D" w:rsidRPr="00EE303A">
        <w:rPr>
          <w:szCs w:val="24"/>
        </w:rPr>
        <w:t>non-monetary</w:t>
      </w:r>
      <w:r w:rsidRPr="00EE303A">
        <w:rPr>
          <w:szCs w:val="24"/>
        </w:rPr>
        <w:t xml:space="preserve"> rewards, behaviour of the people at workplace which affects the work of the employees. Also, they need attention at workp</w:t>
      </w:r>
      <w:r w:rsidR="00EE303A" w:rsidRPr="00EE303A">
        <w:rPr>
          <w:szCs w:val="24"/>
        </w:rPr>
        <w:t>lace so that they do their best, i</w:t>
      </w:r>
      <w:r w:rsidRPr="00EE303A">
        <w:rPr>
          <w:szCs w:val="24"/>
        </w:rPr>
        <w:t>f its missing then they work with no intention and no inspirations.</w:t>
      </w:r>
    </w:p>
    <w:p w14:paraId="7CFB3CFE" w14:textId="1CBA988D" w:rsidR="00A466F2" w:rsidRDefault="0050639B" w:rsidP="00EE303A">
      <w:pPr>
        <w:pStyle w:val="BodyText"/>
        <w:ind w:left="720"/>
        <w:rPr>
          <w:szCs w:val="24"/>
        </w:rPr>
      </w:pPr>
      <w:r w:rsidRPr="00EE303A">
        <w:rPr>
          <w:szCs w:val="24"/>
        </w:rPr>
        <w:t>Groups with great norms</w:t>
      </w:r>
      <w:r w:rsidR="00EE303A">
        <w:rPr>
          <w:szCs w:val="24"/>
        </w:rPr>
        <w:t xml:space="preserve"> and high cohesiveness leads to </w:t>
      </w:r>
      <w:r w:rsidRPr="00EE303A">
        <w:rPr>
          <w:szCs w:val="24"/>
        </w:rPr>
        <w:t xml:space="preserve">more productivity in the company. Values, beliefs and attitude of the person at workplace may affect by getting </w:t>
      </w:r>
      <w:r w:rsidR="00EE303A">
        <w:rPr>
          <w:szCs w:val="24"/>
        </w:rPr>
        <w:t>the attention and importance as</w:t>
      </w:r>
      <w:r w:rsidRPr="00EE303A">
        <w:rPr>
          <w:szCs w:val="24"/>
        </w:rPr>
        <w:t xml:space="preserve"> they are appreciated for their work it provides them </w:t>
      </w:r>
      <w:r w:rsidR="00EE303A">
        <w:rPr>
          <w:szCs w:val="24"/>
        </w:rPr>
        <w:t xml:space="preserve">with </w:t>
      </w:r>
      <w:r w:rsidRPr="00EE303A">
        <w:rPr>
          <w:szCs w:val="24"/>
        </w:rPr>
        <w:t>energy to do more (</w:t>
      </w:r>
      <w:r w:rsidRPr="00EE303A">
        <w:rPr>
          <w:bCs/>
          <w:color w:val="222222"/>
          <w:szCs w:val="24"/>
        </w:rPr>
        <w:t>Lovelace, Eggers and Dyck, 2016.</w:t>
      </w:r>
      <w:r w:rsidRPr="00EE303A">
        <w:rPr>
          <w:szCs w:val="24"/>
        </w:rPr>
        <w:t>). They work with more enthusiasm and involves their own innovative id</w:t>
      </w:r>
      <w:r w:rsidR="00EE303A">
        <w:rPr>
          <w:szCs w:val="24"/>
        </w:rPr>
        <w:t>eas for solving the problems if</w:t>
      </w:r>
      <w:r w:rsidRPr="00EE303A">
        <w:rPr>
          <w:szCs w:val="24"/>
        </w:rPr>
        <w:t xml:space="preserve"> they get the rewards for their work they</w:t>
      </w:r>
      <w:r w:rsidR="00EE303A">
        <w:rPr>
          <w:szCs w:val="24"/>
        </w:rPr>
        <w:t xml:space="preserve"> are</w:t>
      </w:r>
      <w:r w:rsidRPr="00EE303A">
        <w:rPr>
          <w:szCs w:val="24"/>
        </w:rPr>
        <w:t xml:space="preserve"> fill</w:t>
      </w:r>
      <w:r w:rsidR="00EE303A">
        <w:rPr>
          <w:szCs w:val="24"/>
        </w:rPr>
        <w:t>ing</w:t>
      </w:r>
      <w:r w:rsidRPr="00EE303A">
        <w:rPr>
          <w:szCs w:val="24"/>
        </w:rPr>
        <w:t xml:space="preserve"> them with positivity</w:t>
      </w:r>
      <w:r w:rsidR="00EE303A">
        <w:rPr>
          <w:szCs w:val="24"/>
        </w:rPr>
        <w:t xml:space="preserve"> and like this e</w:t>
      </w:r>
      <w:r w:rsidR="00EE303A" w:rsidRPr="00EE303A">
        <w:rPr>
          <w:szCs w:val="24"/>
        </w:rPr>
        <w:t>mployee</w:t>
      </w:r>
      <w:r w:rsidRPr="00EE303A">
        <w:rPr>
          <w:szCs w:val="24"/>
        </w:rPr>
        <w:t xml:space="preserve"> will develop their critical thinking in terms to achieve more. This imposes the positive effect on the mentality of the managers and employees. </w:t>
      </w:r>
    </w:p>
    <w:p w14:paraId="2BCEB80C" w14:textId="77777777" w:rsidR="00EE303A" w:rsidRDefault="0050639B" w:rsidP="000A5D8C">
      <w:pPr>
        <w:pStyle w:val="BodyText"/>
        <w:numPr>
          <w:ilvl w:val="0"/>
          <w:numId w:val="2"/>
        </w:numPr>
        <w:rPr>
          <w:szCs w:val="24"/>
        </w:rPr>
      </w:pPr>
      <w:r w:rsidRPr="004C419F">
        <w:rPr>
          <w:u w:val="single"/>
        </w:rPr>
        <w:t xml:space="preserve">Taylor Scientific </w:t>
      </w:r>
      <w:r w:rsidR="00EE303A" w:rsidRPr="004C419F">
        <w:rPr>
          <w:u w:val="single"/>
        </w:rPr>
        <w:t>Theory</w:t>
      </w:r>
      <w:r w:rsidR="00EE303A" w:rsidRPr="00EE303A">
        <w:rPr>
          <w:b/>
          <w:szCs w:val="24"/>
        </w:rPr>
        <w:t xml:space="preserve">. - </w:t>
      </w:r>
      <w:r w:rsidRPr="00EE303A">
        <w:rPr>
          <w:b/>
          <w:szCs w:val="24"/>
        </w:rPr>
        <w:t xml:space="preserve"> </w:t>
      </w:r>
      <w:r w:rsidRPr="00EE303A">
        <w:rPr>
          <w:szCs w:val="24"/>
        </w:rPr>
        <w:t>Taylor gives the theory of management, as the workers are motivated with the monetary rewards so the companies have to cons</w:t>
      </w:r>
      <w:r w:rsidR="00EE303A" w:rsidRPr="00EE303A">
        <w:rPr>
          <w:szCs w:val="24"/>
        </w:rPr>
        <w:t>ider it. As much as they get paid</w:t>
      </w:r>
      <w:r w:rsidRPr="00EE303A">
        <w:rPr>
          <w:szCs w:val="24"/>
        </w:rPr>
        <w:t>, they will work with more motivation it leads to high productivity. Taylor suggested four principles: replace the working by rule of thumb, as they should use the scientific methods to perform the task with efficient ways. Match the jobs with the capability of the worker and assigning the task according to their eligibility (</w:t>
      </w:r>
      <w:r w:rsidRPr="00EE303A">
        <w:rPr>
          <w:bCs/>
          <w:color w:val="222222"/>
          <w:szCs w:val="24"/>
        </w:rPr>
        <w:t>Tous and Haghighi, 2016.</w:t>
      </w:r>
      <w:r w:rsidRPr="00EE303A">
        <w:rPr>
          <w:szCs w:val="24"/>
        </w:rPr>
        <w:t>). Also, gives them training to do the work more effectively which increase</w:t>
      </w:r>
      <w:r w:rsidR="00EE303A" w:rsidRPr="00EE303A">
        <w:rPr>
          <w:szCs w:val="24"/>
        </w:rPr>
        <w:t>s</w:t>
      </w:r>
      <w:r w:rsidRPr="00EE303A">
        <w:rPr>
          <w:szCs w:val="24"/>
        </w:rPr>
        <w:t xml:space="preserve"> their capacity of the work so that they can do task</w:t>
      </w:r>
      <w:r w:rsidR="00EE303A" w:rsidRPr="00EE303A">
        <w:rPr>
          <w:szCs w:val="24"/>
        </w:rPr>
        <w:t>s</w:t>
      </w:r>
      <w:r w:rsidRPr="00EE303A">
        <w:rPr>
          <w:szCs w:val="24"/>
        </w:rPr>
        <w:t xml:space="preserve"> with maximum efficiency. Performance of the employees should be monitored by the managers so that they can give the proper instruction to t</w:t>
      </w:r>
      <w:r w:rsidR="00EE303A" w:rsidRPr="00EE303A">
        <w:rPr>
          <w:szCs w:val="24"/>
        </w:rPr>
        <w:t>he employees for further work a</w:t>
      </w:r>
      <w:r w:rsidRPr="00EE303A">
        <w:rPr>
          <w:szCs w:val="24"/>
        </w:rPr>
        <w:t>s they supervise the employees working criteria tha</w:t>
      </w:r>
      <w:r w:rsidR="00EE303A" w:rsidRPr="00EE303A">
        <w:rPr>
          <w:szCs w:val="24"/>
        </w:rPr>
        <w:t>t how they are doing their work</w:t>
      </w:r>
      <w:r w:rsidRPr="00EE303A">
        <w:rPr>
          <w:szCs w:val="24"/>
        </w:rPr>
        <w:t>, it ensures them as they are using the effective ways for accomplishment of the task.</w:t>
      </w:r>
    </w:p>
    <w:p w14:paraId="5C086FDE" w14:textId="77777777" w:rsidR="00EE303A" w:rsidRDefault="0050639B" w:rsidP="00EE303A">
      <w:pPr>
        <w:pStyle w:val="BodyText"/>
        <w:ind w:left="720"/>
        <w:rPr>
          <w:szCs w:val="24"/>
        </w:rPr>
      </w:pPr>
      <w:r w:rsidRPr="00EE303A">
        <w:rPr>
          <w:szCs w:val="24"/>
        </w:rPr>
        <w:t>Lastly, Taylor suggested the way for improving the performance of the worker that they have allocate the tasks together, so they can try to build the understandi</w:t>
      </w:r>
      <w:r w:rsidR="00EE303A">
        <w:rPr>
          <w:szCs w:val="24"/>
        </w:rPr>
        <w:t>ng and perform together with</w:t>
      </w:r>
      <w:r w:rsidRPr="00EE303A">
        <w:rPr>
          <w:szCs w:val="24"/>
        </w:rPr>
        <w:t xml:space="preserve"> simultaneous training and development.</w:t>
      </w:r>
    </w:p>
    <w:p w14:paraId="6966C02A" w14:textId="77777777" w:rsidR="00331CA7" w:rsidRDefault="0050639B" w:rsidP="00331CA7">
      <w:pPr>
        <w:pStyle w:val="BodyText"/>
        <w:ind w:left="720"/>
        <w:rPr>
          <w:szCs w:val="24"/>
        </w:rPr>
      </w:pPr>
      <w:r>
        <w:rPr>
          <w:szCs w:val="24"/>
        </w:rPr>
        <w:lastRenderedPageBreak/>
        <w:t>Developing the critical thinking at the workplace, it involves the contribution of the managers and employees which help them to achieve the target by providing them support. As managers help the employee</w:t>
      </w:r>
      <w:r w:rsidR="00331CA7">
        <w:rPr>
          <w:szCs w:val="24"/>
        </w:rPr>
        <w:t>s at workplaces they can have several benefits, they</w:t>
      </w:r>
      <w:r>
        <w:rPr>
          <w:szCs w:val="24"/>
        </w:rPr>
        <w:t xml:space="preserve"> develop their thinking, they analyse new paths to solve the problems. </w:t>
      </w:r>
    </w:p>
    <w:p w14:paraId="5E98899E" w14:textId="77777777" w:rsidR="004C419F" w:rsidRDefault="0050639B" w:rsidP="00331CA7">
      <w:pPr>
        <w:pStyle w:val="BodyText"/>
        <w:ind w:left="720"/>
        <w:rPr>
          <w:szCs w:val="24"/>
        </w:rPr>
      </w:pPr>
      <w:r>
        <w:rPr>
          <w:szCs w:val="24"/>
        </w:rPr>
        <w:t>Employees get to know how the management team thinks and makes their decisions as they work together with the managers. This will improve their logics and mindset (</w:t>
      </w:r>
      <w:r>
        <w:rPr>
          <w:bCs/>
          <w:color w:val="222222"/>
          <w:szCs w:val="24"/>
        </w:rPr>
        <w:t>Zhang and Kim, 2018</w:t>
      </w:r>
      <w:r>
        <w:rPr>
          <w:szCs w:val="24"/>
        </w:rPr>
        <w:t xml:space="preserve">). </w:t>
      </w:r>
    </w:p>
    <w:p w14:paraId="74B59F0D" w14:textId="1AB64C44" w:rsidR="003422F6" w:rsidRDefault="0050639B" w:rsidP="00331CA7">
      <w:pPr>
        <w:pStyle w:val="BodyText"/>
        <w:ind w:left="720"/>
        <w:rPr>
          <w:szCs w:val="24"/>
        </w:rPr>
      </w:pPr>
      <w:r>
        <w:rPr>
          <w:szCs w:val="24"/>
        </w:rPr>
        <w:t xml:space="preserve">Different people at workplace have different values, attitudes and beliefs so that they can try to analyse it </w:t>
      </w:r>
      <w:r w:rsidR="00C735B1">
        <w:rPr>
          <w:szCs w:val="24"/>
        </w:rPr>
        <w:t>deeper</w:t>
      </w:r>
      <w:r>
        <w:rPr>
          <w:szCs w:val="24"/>
        </w:rPr>
        <w:t xml:space="preserve">. It gives them opportunity to enhance their skills and they can change their attitude towards their boss, they may value their words and take it seriously. </w:t>
      </w:r>
      <w:r w:rsidR="00331CA7">
        <w:rPr>
          <w:szCs w:val="24"/>
        </w:rPr>
        <w:t>It justifies that they pay</w:t>
      </w:r>
      <w:r>
        <w:rPr>
          <w:szCs w:val="24"/>
        </w:rPr>
        <w:t xml:space="preserve"> attention </w:t>
      </w:r>
      <w:r w:rsidR="00331CA7">
        <w:rPr>
          <w:szCs w:val="24"/>
        </w:rPr>
        <w:t>to</w:t>
      </w:r>
      <w:r>
        <w:rPr>
          <w:szCs w:val="24"/>
        </w:rPr>
        <w:t xml:space="preserve"> the task and also </w:t>
      </w:r>
      <w:r w:rsidR="00331CA7">
        <w:rPr>
          <w:szCs w:val="24"/>
        </w:rPr>
        <w:t>the manager gets the chance</w:t>
      </w:r>
      <w:r>
        <w:rPr>
          <w:szCs w:val="24"/>
        </w:rPr>
        <w:t xml:space="preserve"> to know the psychology of the workers so that they can make their further decision</w:t>
      </w:r>
      <w:r w:rsidR="00331CA7">
        <w:rPr>
          <w:szCs w:val="24"/>
        </w:rPr>
        <w:t>s</w:t>
      </w:r>
      <w:r>
        <w:rPr>
          <w:szCs w:val="24"/>
        </w:rPr>
        <w:t xml:space="preserve"> according to them. As they also change their attitude towards their worker and teams.</w:t>
      </w:r>
    </w:p>
    <w:p w14:paraId="1A283CBB" w14:textId="77777777" w:rsidR="00323582" w:rsidRPr="00323582" w:rsidRDefault="00323582" w:rsidP="00323582">
      <w:pPr>
        <w:pStyle w:val="BodyText"/>
        <w:rPr>
          <w:b/>
          <w:szCs w:val="24"/>
        </w:rPr>
      </w:pPr>
    </w:p>
    <w:p w14:paraId="785BA134" w14:textId="77777777" w:rsidR="00331CA7" w:rsidRDefault="00323582" w:rsidP="004F58D2">
      <w:pPr>
        <w:pStyle w:val="BodyText"/>
        <w:numPr>
          <w:ilvl w:val="0"/>
          <w:numId w:val="2"/>
        </w:numPr>
        <w:rPr>
          <w:szCs w:val="24"/>
        </w:rPr>
      </w:pPr>
      <w:r w:rsidRPr="00C46650">
        <w:rPr>
          <w:u w:val="single"/>
        </w:rPr>
        <w:t>Contingency Theory</w:t>
      </w:r>
      <w:r w:rsidRPr="00331CA7">
        <w:rPr>
          <w:b/>
          <w:szCs w:val="24"/>
        </w:rPr>
        <w:t xml:space="preserve">- </w:t>
      </w:r>
      <w:r w:rsidR="00331CA7" w:rsidRPr="00331CA7">
        <w:rPr>
          <w:szCs w:val="24"/>
        </w:rPr>
        <w:t>this theory was introduced by</w:t>
      </w:r>
      <w:r w:rsidRPr="00331CA7">
        <w:rPr>
          <w:szCs w:val="24"/>
        </w:rPr>
        <w:t xml:space="preserve"> Fred Fiedler in </w:t>
      </w:r>
      <w:r w:rsidR="00331CA7" w:rsidRPr="00331CA7">
        <w:rPr>
          <w:szCs w:val="24"/>
        </w:rPr>
        <w:t xml:space="preserve">the </w:t>
      </w:r>
      <w:r w:rsidRPr="00331CA7">
        <w:rPr>
          <w:szCs w:val="24"/>
        </w:rPr>
        <w:t xml:space="preserve">1960s. It depends on the leadership ideas that </w:t>
      </w:r>
      <w:r w:rsidR="00331CA7" w:rsidRPr="00331CA7">
        <w:rPr>
          <w:szCs w:val="24"/>
        </w:rPr>
        <w:t xml:space="preserve">a </w:t>
      </w:r>
      <w:r w:rsidRPr="00331CA7">
        <w:rPr>
          <w:szCs w:val="24"/>
        </w:rPr>
        <w:t>leader possesses</w:t>
      </w:r>
      <w:r w:rsidR="00331CA7" w:rsidRPr="00331CA7">
        <w:rPr>
          <w:szCs w:val="24"/>
        </w:rPr>
        <w:t xml:space="preserve"> on</w:t>
      </w:r>
      <w:r w:rsidRPr="00331CA7">
        <w:rPr>
          <w:szCs w:val="24"/>
        </w:rPr>
        <w:t xml:space="preserve"> the effective handling of the employees. He motivates the workers to achieve the common goal for the organisation. Fiedler believes that the l</w:t>
      </w:r>
      <w:r w:rsidR="00331CA7" w:rsidRPr="00331CA7">
        <w:rPr>
          <w:szCs w:val="24"/>
        </w:rPr>
        <w:t>eader has</w:t>
      </w:r>
      <w:r w:rsidRPr="00331CA7">
        <w:rPr>
          <w:szCs w:val="24"/>
        </w:rPr>
        <w:t xml:space="preserve"> to play </w:t>
      </w:r>
      <w:r w:rsidR="00331CA7" w:rsidRPr="00331CA7">
        <w:rPr>
          <w:szCs w:val="24"/>
        </w:rPr>
        <w:t xml:space="preserve">a </w:t>
      </w:r>
      <w:r w:rsidRPr="00331CA7">
        <w:rPr>
          <w:szCs w:val="24"/>
        </w:rPr>
        <w:t>role according to the situation. They have to manage and possess the flex</w:t>
      </w:r>
      <w:r w:rsidR="00331CA7" w:rsidRPr="00331CA7">
        <w:rPr>
          <w:szCs w:val="24"/>
        </w:rPr>
        <w:t>ibility in terms of the change a</w:t>
      </w:r>
      <w:r w:rsidRPr="00331CA7">
        <w:rPr>
          <w:szCs w:val="24"/>
        </w:rPr>
        <w:t>s market trend</w:t>
      </w:r>
      <w:r w:rsidR="00331CA7" w:rsidRPr="00331CA7">
        <w:rPr>
          <w:szCs w:val="24"/>
        </w:rPr>
        <w:t xml:space="preserve">s </w:t>
      </w:r>
      <w:r w:rsidRPr="00331CA7">
        <w:rPr>
          <w:szCs w:val="24"/>
        </w:rPr>
        <w:t xml:space="preserve">change, business, and team demands are hanged according to the trend, so they should have the adaptability for the required changes. </w:t>
      </w:r>
    </w:p>
    <w:p w14:paraId="6E3531C5" w14:textId="77777777" w:rsidR="00331CA7" w:rsidRDefault="00323582" w:rsidP="00331CA7">
      <w:pPr>
        <w:pStyle w:val="BodyText"/>
        <w:ind w:left="720"/>
        <w:rPr>
          <w:szCs w:val="24"/>
        </w:rPr>
      </w:pPr>
      <w:r w:rsidRPr="00331CA7">
        <w:rPr>
          <w:szCs w:val="24"/>
        </w:rPr>
        <w:t>Fiedler suggests that there is no appropriate theory which suits every co</w:t>
      </w:r>
      <w:r w:rsidR="00331CA7">
        <w:rPr>
          <w:szCs w:val="24"/>
        </w:rPr>
        <w:t>ndition of every organisation, m</w:t>
      </w:r>
      <w:r w:rsidRPr="00331CA7">
        <w:rPr>
          <w:szCs w:val="24"/>
        </w:rPr>
        <w:t>anagement approach has defined generally three variables which are</w:t>
      </w:r>
      <w:r w:rsidR="00331CA7">
        <w:rPr>
          <w:szCs w:val="24"/>
        </w:rPr>
        <w:t>:</w:t>
      </w:r>
      <w:r w:rsidRPr="00331CA7">
        <w:rPr>
          <w:szCs w:val="24"/>
        </w:rPr>
        <w:t xml:space="preserve"> size of the company, leadership at all levels, technology used by </w:t>
      </w:r>
      <w:r w:rsidR="00331CA7">
        <w:rPr>
          <w:szCs w:val="24"/>
        </w:rPr>
        <w:t>the employees in the company therefore the manager who is in charge at work in the company should</w:t>
      </w:r>
      <w:r w:rsidRPr="00331CA7">
        <w:rPr>
          <w:szCs w:val="24"/>
        </w:rPr>
        <w:t xml:space="preserve"> follow the contingency theory. </w:t>
      </w:r>
    </w:p>
    <w:p w14:paraId="2543B372" w14:textId="77777777" w:rsidR="002321B4" w:rsidRDefault="00323582" w:rsidP="002321B4">
      <w:pPr>
        <w:pStyle w:val="BodyText"/>
        <w:ind w:left="720"/>
        <w:rPr>
          <w:szCs w:val="24"/>
        </w:rPr>
      </w:pPr>
      <w:r>
        <w:rPr>
          <w:szCs w:val="24"/>
        </w:rPr>
        <w:t>Th</w:t>
      </w:r>
      <w:r w:rsidR="00331CA7">
        <w:rPr>
          <w:szCs w:val="24"/>
        </w:rPr>
        <w:t>is th</w:t>
      </w:r>
      <w:r>
        <w:rPr>
          <w:szCs w:val="24"/>
        </w:rPr>
        <w:t>eory gives the idea that the manger should be able to analyse the management styles which is mo</w:t>
      </w:r>
      <w:r w:rsidR="00331CA7">
        <w:rPr>
          <w:szCs w:val="24"/>
        </w:rPr>
        <w:t>st suitable in every condition, t</w:t>
      </w:r>
      <w:r>
        <w:rPr>
          <w:szCs w:val="24"/>
        </w:rPr>
        <w:t>hey must be able to use the management style which suits th</w:t>
      </w:r>
      <w:r w:rsidR="00331CA7">
        <w:rPr>
          <w:szCs w:val="24"/>
        </w:rPr>
        <w:t>e condition in an effective way, i</w:t>
      </w:r>
      <w:r>
        <w:rPr>
          <w:szCs w:val="24"/>
        </w:rPr>
        <w:t xml:space="preserve">t helps in managing the teams and maintain the relations, so they can work in proper alignment. Values, beliefs and </w:t>
      </w:r>
      <w:r w:rsidR="002321B4">
        <w:rPr>
          <w:szCs w:val="24"/>
        </w:rPr>
        <w:t>attitude at the workplace possessed</w:t>
      </w:r>
      <w:r>
        <w:rPr>
          <w:szCs w:val="24"/>
        </w:rPr>
        <w:t xml:space="preserve"> by employees can be consider</w:t>
      </w:r>
      <w:r w:rsidR="002321B4">
        <w:rPr>
          <w:szCs w:val="24"/>
        </w:rPr>
        <w:t>ed</w:t>
      </w:r>
      <w:r>
        <w:rPr>
          <w:szCs w:val="24"/>
        </w:rPr>
        <w:t xml:space="preserve"> as equal so that the management will not do any discrimination among the employees as they consider the worker as the team only. </w:t>
      </w:r>
    </w:p>
    <w:p w14:paraId="0401C2D7" w14:textId="733D5899" w:rsidR="00323582" w:rsidRDefault="00323582" w:rsidP="002321B4">
      <w:pPr>
        <w:pStyle w:val="BodyText"/>
        <w:ind w:left="720"/>
        <w:rPr>
          <w:b/>
          <w:szCs w:val="24"/>
        </w:rPr>
      </w:pPr>
      <w:r>
        <w:rPr>
          <w:szCs w:val="24"/>
        </w:rPr>
        <w:lastRenderedPageBreak/>
        <w:t>They will not do partiality in them. Accordingly, it helps the employe</w:t>
      </w:r>
      <w:r w:rsidR="002321B4">
        <w:rPr>
          <w:szCs w:val="24"/>
        </w:rPr>
        <w:t>es to work at a similar level, t</w:t>
      </w:r>
      <w:r>
        <w:rPr>
          <w:szCs w:val="24"/>
        </w:rPr>
        <w:t>heir values, beliefs, and attitude will not be changed, and they will have no issues at the workplace (</w:t>
      </w:r>
      <w:r>
        <w:rPr>
          <w:bCs/>
          <w:color w:val="222222"/>
          <w:szCs w:val="24"/>
        </w:rPr>
        <w:t>ŽivkoviĿ, 2016</w:t>
      </w:r>
      <w:r>
        <w:rPr>
          <w:szCs w:val="24"/>
        </w:rPr>
        <w:t>). While they can modify in their morals, ethics, attitude by enhancing th</w:t>
      </w:r>
      <w:r w:rsidR="002321B4">
        <w:rPr>
          <w:szCs w:val="24"/>
        </w:rPr>
        <w:t xml:space="preserve">eir capability for their works, </w:t>
      </w:r>
      <w:r>
        <w:rPr>
          <w:szCs w:val="24"/>
        </w:rPr>
        <w:t>they</w:t>
      </w:r>
      <w:r w:rsidR="002321B4">
        <w:rPr>
          <w:szCs w:val="24"/>
        </w:rPr>
        <w:t xml:space="preserve"> also have mutual understanding and will promote </w:t>
      </w:r>
      <w:r>
        <w:rPr>
          <w:szCs w:val="24"/>
        </w:rPr>
        <w:t>critical thinking on each matter they f</w:t>
      </w:r>
      <w:r w:rsidR="002321B4">
        <w:rPr>
          <w:szCs w:val="24"/>
        </w:rPr>
        <w:t>ace and find out the proper way</w:t>
      </w:r>
      <w:r>
        <w:rPr>
          <w:szCs w:val="24"/>
        </w:rPr>
        <w:t xml:space="preserve"> to solve the</w:t>
      </w:r>
      <w:r w:rsidR="002321B4">
        <w:rPr>
          <w:szCs w:val="24"/>
        </w:rPr>
        <w:t>ir</w:t>
      </w:r>
      <w:r>
        <w:rPr>
          <w:szCs w:val="24"/>
        </w:rPr>
        <w:t xml:space="preserve"> issues.</w:t>
      </w:r>
    </w:p>
    <w:p w14:paraId="4704B769" w14:textId="79497484" w:rsidR="00323582" w:rsidRDefault="00323582" w:rsidP="000450D3">
      <w:pPr>
        <w:pStyle w:val="BodyText"/>
        <w:rPr>
          <w:b/>
          <w:bCs/>
          <w:szCs w:val="24"/>
        </w:rPr>
      </w:pPr>
      <w:r>
        <w:rPr>
          <w:b/>
          <w:szCs w:val="24"/>
        </w:rPr>
        <w:tab/>
      </w:r>
      <w:r>
        <w:rPr>
          <w:szCs w:val="24"/>
        </w:rPr>
        <w:tab/>
      </w:r>
    </w:p>
    <w:p w14:paraId="1AFD1B7A" w14:textId="11466985" w:rsidR="00323582" w:rsidRDefault="00A466F2" w:rsidP="00465E99">
      <w:pPr>
        <w:pStyle w:val="Heading1"/>
      </w:pPr>
      <w:bookmarkStart w:id="11" w:name="_Toc28635374"/>
      <w:r>
        <w:t>5</w:t>
      </w:r>
      <w:r w:rsidR="002321B4">
        <w:t xml:space="preserve">. </w:t>
      </w:r>
      <w:r w:rsidR="00323582">
        <w:t>Critical Thinking Models</w:t>
      </w:r>
      <w:bookmarkEnd w:id="11"/>
      <w:r w:rsidR="00323582">
        <w:t xml:space="preserve"> </w:t>
      </w:r>
    </w:p>
    <w:p w14:paraId="2623F6F5" w14:textId="27DFE640" w:rsidR="000450D3" w:rsidRDefault="00323582" w:rsidP="00323582">
      <w:pPr>
        <w:pStyle w:val="BodyText"/>
        <w:rPr>
          <w:szCs w:val="24"/>
        </w:rPr>
      </w:pPr>
      <w:r>
        <w:rPr>
          <w:szCs w:val="24"/>
        </w:rPr>
        <w:tab/>
        <w:t xml:space="preserve">Red Model </w:t>
      </w:r>
      <w:r w:rsidR="002321B4">
        <w:rPr>
          <w:szCs w:val="24"/>
        </w:rPr>
        <w:t>of</w:t>
      </w:r>
      <w:r>
        <w:rPr>
          <w:szCs w:val="24"/>
        </w:rPr>
        <w:t xml:space="preserve"> Critical Thinking is about three things</w:t>
      </w:r>
      <w:r w:rsidR="002321B4">
        <w:rPr>
          <w:szCs w:val="24"/>
        </w:rPr>
        <w:t>: r</w:t>
      </w:r>
      <w:r>
        <w:rPr>
          <w:szCs w:val="24"/>
        </w:rPr>
        <w:t>ecognis</w:t>
      </w:r>
      <w:r w:rsidR="002321B4">
        <w:rPr>
          <w:szCs w:val="24"/>
        </w:rPr>
        <w:t>ing</w:t>
      </w:r>
      <w:r>
        <w:rPr>
          <w:szCs w:val="24"/>
        </w:rPr>
        <w:t xml:space="preserve"> assumptions, </w:t>
      </w:r>
      <w:r w:rsidR="002321B4">
        <w:rPr>
          <w:szCs w:val="24"/>
        </w:rPr>
        <w:t xml:space="preserve">evaluating arguments, drawing conclusions, </w:t>
      </w:r>
      <w:r>
        <w:rPr>
          <w:szCs w:val="24"/>
        </w:rPr>
        <w:t>these terms define their meanings</w:t>
      </w:r>
      <w:r w:rsidR="002321B4">
        <w:rPr>
          <w:szCs w:val="24"/>
        </w:rPr>
        <w:t xml:space="preserve"> in</w:t>
      </w:r>
      <w:r>
        <w:rPr>
          <w:szCs w:val="24"/>
        </w:rPr>
        <w:t xml:space="preserve"> itself </w:t>
      </w:r>
      <w:r w:rsidR="002321B4">
        <w:rPr>
          <w:szCs w:val="24"/>
        </w:rPr>
        <w:t>for example</w:t>
      </w:r>
      <w:r>
        <w:rPr>
          <w:szCs w:val="24"/>
        </w:rPr>
        <w:t xml:space="preserve"> Recognise Assumption</w:t>
      </w:r>
      <w:r w:rsidR="002321B4">
        <w:rPr>
          <w:szCs w:val="24"/>
        </w:rPr>
        <w:t>s is about</w:t>
      </w:r>
      <w:r>
        <w:rPr>
          <w:szCs w:val="24"/>
        </w:rPr>
        <w:t xml:space="preserve"> distinguishing the facts from different opinions. </w:t>
      </w:r>
    </w:p>
    <w:p w14:paraId="5F68D1A6" w14:textId="5CDD8351" w:rsidR="000450D3" w:rsidRDefault="00323582" w:rsidP="00323582">
      <w:pPr>
        <w:pStyle w:val="BodyText"/>
        <w:rPr>
          <w:szCs w:val="24"/>
        </w:rPr>
      </w:pPr>
      <w:r>
        <w:rPr>
          <w:szCs w:val="24"/>
        </w:rPr>
        <w:t>There are different topic</w:t>
      </w:r>
      <w:r w:rsidR="002321B4">
        <w:rPr>
          <w:szCs w:val="24"/>
        </w:rPr>
        <w:t>s</w:t>
      </w:r>
      <w:r>
        <w:rPr>
          <w:szCs w:val="24"/>
        </w:rPr>
        <w:t xml:space="preserve"> which are explained or </w:t>
      </w:r>
      <w:r w:rsidR="002321B4">
        <w:rPr>
          <w:szCs w:val="24"/>
        </w:rPr>
        <w:t>p</w:t>
      </w:r>
      <w:r>
        <w:rPr>
          <w:szCs w:val="24"/>
        </w:rPr>
        <w:t>res</w:t>
      </w:r>
      <w:r w:rsidR="002321B4">
        <w:rPr>
          <w:szCs w:val="24"/>
        </w:rPr>
        <w:t>ented by the people and there is</w:t>
      </w:r>
      <w:r>
        <w:rPr>
          <w:szCs w:val="24"/>
        </w:rPr>
        <w:t xml:space="preserve"> no evidence to prove their view so this is not considered as proven fact while the fact is different from the reality. So it is assumed that the presented opinion is true. Evaluate Arguments is about </w:t>
      </w:r>
      <w:r w:rsidR="002321B4">
        <w:rPr>
          <w:szCs w:val="24"/>
        </w:rPr>
        <w:t xml:space="preserve">how </w:t>
      </w:r>
      <w:r>
        <w:rPr>
          <w:szCs w:val="24"/>
        </w:rPr>
        <w:t>different arguments are presented by the people while they have to evaluate the right fact or right arguments.</w:t>
      </w:r>
    </w:p>
    <w:p w14:paraId="4F23C3C6" w14:textId="758EC453" w:rsidR="000450D3" w:rsidRDefault="00323582" w:rsidP="00323582">
      <w:pPr>
        <w:pStyle w:val="BodyText"/>
        <w:rPr>
          <w:szCs w:val="24"/>
        </w:rPr>
      </w:pPr>
      <w:r>
        <w:rPr>
          <w:szCs w:val="24"/>
        </w:rPr>
        <w:t xml:space="preserve"> It consists of analysing information, quality of the evidence which support</w:t>
      </w:r>
      <w:r w:rsidR="002321B4">
        <w:rPr>
          <w:szCs w:val="24"/>
        </w:rPr>
        <w:t>s</w:t>
      </w:r>
      <w:r>
        <w:rPr>
          <w:szCs w:val="24"/>
        </w:rPr>
        <w:t xml:space="preserve"> the fact, understanding the emotions which are related to </w:t>
      </w:r>
      <w:r w:rsidR="002321B4">
        <w:rPr>
          <w:szCs w:val="24"/>
        </w:rPr>
        <w:t>t</w:t>
      </w:r>
      <w:r>
        <w:rPr>
          <w:szCs w:val="24"/>
        </w:rPr>
        <w:t xml:space="preserve">hat argument </w:t>
      </w:r>
      <w:r w:rsidR="002321B4">
        <w:rPr>
          <w:szCs w:val="24"/>
        </w:rPr>
        <w:t xml:space="preserve">and </w:t>
      </w:r>
      <w:r>
        <w:rPr>
          <w:szCs w:val="24"/>
        </w:rPr>
        <w:t>how it influences it. Evaluating the arguments are very necessary in terms of quickly taking the decisions</w:t>
      </w:r>
      <w:r w:rsidR="002321B4">
        <w:rPr>
          <w:szCs w:val="24"/>
        </w:rPr>
        <w:t xml:space="preserve"> s</w:t>
      </w:r>
      <w:r>
        <w:rPr>
          <w:szCs w:val="24"/>
        </w:rPr>
        <w:t>o this will give the time to think about t</w:t>
      </w:r>
      <w:r w:rsidR="002321B4">
        <w:rPr>
          <w:szCs w:val="24"/>
        </w:rPr>
        <w:t xml:space="preserve">he things and directly reach </w:t>
      </w:r>
      <w:r>
        <w:rPr>
          <w:szCs w:val="24"/>
        </w:rPr>
        <w:t>the conclusion. Draw</w:t>
      </w:r>
      <w:r w:rsidR="002321B4">
        <w:rPr>
          <w:szCs w:val="24"/>
        </w:rPr>
        <w:t>ing</w:t>
      </w:r>
      <w:r>
        <w:rPr>
          <w:szCs w:val="24"/>
        </w:rPr>
        <w:t xml:space="preserve"> Conclusion</w:t>
      </w:r>
      <w:r w:rsidR="002321B4">
        <w:rPr>
          <w:szCs w:val="24"/>
        </w:rPr>
        <w:t>s</w:t>
      </w:r>
      <w:r>
        <w:rPr>
          <w:szCs w:val="24"/>
        </w:rPr>
        <w:t xml:space="preserve">, as there are possible things in terms of evaluating the things in different manner and gather the information from different sources. </w:t>
      </w:r>
    </w:p>
    <w:p w14:paraId="26B14C6A" w14:textId="77777777" w:rsidR="00C46650" w:rsidRDefault="00323582" w:rsidP="00323582">
      <w:pPr>
        <w:pStyle w:val="BodyText"/>
        <w:rPr>
          <w:szCs w:val="24"/>
        </w:rPr>
      </w:pPr>
      <w:r>
        <w:rPr>
          <w:szCs w:val="24"/>
        </w:rPr>
        <w:t>Data collection and then reach up to a certain decision this includes that the supporting evidences are true and evaluated properly</w:t>
      </w:r>
      <w:r w:rsidR="002321B4">
        <w:rPr>
          <w:szCs w:val="24"/>
        </w:rPr>
        <w:t>, s</w:t>
      </w:r>
      <w:r>
        <w:rPr>
          <w:szCs w:val="24"/>
        </w:rPr>
        <w:t>o the draw</w:t>
      </w:r>
      <w:r w:rsidR="002321B4">
        <w:rPr>
          <w:szCs w:val="24"/>
        </w:rPr>
        <w:t>ing of a</w:t>
      </w:r>
      <w:r>
        <w:rPr>
          <w:szCs w:val="24"/>
        </w:rPr>
        <w:t xml:space="preserve"> conclusion is based on the evidence </w:t>
      </w:r>
      <w:r w:rsidR="002321B4">
        <w:rPr>
          <w:szCs w:val="24"/>
        </w:rPr>
        <w:t>that</w:t>
      </w:r>
      <w:r w:rsidR="000450D3">
        <w:rPr>
          <w:szCs w:val="24"/>
        </w:rPr>
        <w:t xml:space="preserve"> perfectly</w:t>
      </w:r>
      <w:r>
        <w:rPr>
          <w:szCs w:val="24"/>
        </w:rPr>
        <w:t xml:space="preserve"> fits the scenario. It gives the right decision-making (</w:t>
      </w:r>
      <w:r>
        <w:rPr>
          <w:bCs/>
          <w:color w:val="222222"/>
          <w:szCs w:val="24"/>
        </w:rPr>
        <w:t>Schuelke and Barnason,  2017</w:t>
      </w:r>
      <w:r>
        <w:rPr>
          <w:szCs w:val="24"/>
        </w:rPr>
        <w:t xml:space="preserve">). As workplaces, assumptions are made by the employees in different aspects with evaluating the facts </w:t>
      </w:r>
      <w:r w:rsidR="00087F09">
        <w:rPr>
          <w:szCs w:val="24"/>
        </w:rPr>
        <w:t>and figures about the reality,</w:t>
      </w:r>
      <w:r>
        <w:rPr>
          <w:szCs w:val="24"/>
        </w:rPr>
        <w:t xml:space="preserve"> it is not</w:t>
      </w:r>
      <w:r w:rsidR="00087F09">
        <w:rPr>
          <w:szCs w:val="24"/>
        </w:rPr>
        <w:t xml:space="preserve"> a</w:t>
      </w:r>
      <w:r>
        <w:rPr>
          <w:szCs w:val="24"/>
        </w:rPr>
        <w:t xml:space="preserve"> correct way to reach </w:t>
      </w:r>
      <w:r w:rsidR="00087F09">
        <w:rPr>
          <w:szCs w:val="24"/>
        </w:rPr>
        <w:t>a</w:t>
      </w:r>
      <w:r>
        <w:rPr>
          <w:szCs w:val="24"/>
        </w:rPr>
        <w:t xml:space="preserve"> conclusion.</w:t>
      </w:r>
    </w:p>
    <w:p w14:paraId="7B13D31C" w14:textId="5E456144" w:rsidR="00323582" w:rsidRDefault="00323582" w:rsidP="00323582">
      <w:pPr>
        <w:pStyle w:val="BodyText"/>
        <w:rPr>
          <w:szCs w:val="24"/>
        </w:rPr>
      </w:pPr>
      <w:r>
        <w:rPr>
          <w:szCs w:val="24"/>
        </w:rPr>
        <w:t xml:space="preserve"> While it needs to find out the right arguments which supports the opinion in perfect ways so that they draw the conclusions</w:t>
      </w:r>
      <w:r w:rsidR="00087F09">
        <w:rPr>
          <w:szCs w:val="24"/>
        </w:rPr>
        <w:t>,</w:t>
      </w:r>
      <w:r>
        <w:rPr>
          <w:szCs w:val="24"/>
        </w:rPr>
        <w:t xml:space="preserve"> to make any decision </w:t>
      </w:r>
      <w:r w:rsidR="00087F09">
        <w:rPr>
          <w:szCs w:val="24"/>
        </w:rPr>
        <w:t xml:space="preserve">it is very necessary </w:t>
      </w:r>
      <w:r>
        <w:rPr>
          <w:szCs w:val="24"/>
        </w:rPr>
        <w:t xml:space="preserve">that they have all the needed information about the problems, and they can do the further assessment. It emphasises on more to evaluate the arguments at workplace so that different opinions are gathered, and they will give the right choice to be made for further analysis.  </w:t>
      </w:r>
    </w:p>
    <w:p w14:paraId="266E4EF8" w14:textId="06A69FF4" w:rsidR="000450D3" w:rsidRDefault="00323582" w:rsidP="00323582">
      <w:pPr>
        <w:pStyle w:val="BodyText"/>
        <w:rPr>
          <w:szCs w:val="24"/>
        </w:rPr>
      </w:pPr>
      <w:r>
        <w:rPr>
          <w:szCs w:val="24"/>
        </w:rPr>
        <w:lastRenderedPageBreak/>
        <w:tab/>
      </w:r>
      <w:r w:rsidR="00087F09">
        <w:rPr>
          <w:szCs w:val="24"/>
        </w:rPr>
        <w:t>Edward De Bono s</w:t>
      </w:r>
      <w:r>
        <w:rPr>
          <w:szCs w:val="24"/>
        </w:rPr>
        <w:t xml:space="preserve">uggested </w:t>
      </w:r>
      <w:r w:rsidR="00087F09">
        <w:rPr>
          <w:szCs w:val="24"/>
        </w:rPr>
        <w:t>the</w:t>
      </w:r>
      <w:r>
        <w:rPr>
          <w:szCs w:val="24"/>
        </w:rPr>
        <w:t xml:space="preserve"> Critical Thinking Mod</w:t>
      </w:r>
      <w:r w:rsidR="00087F09">
        <w:rPr>
          <w:szCs w:val="24"/>
        </w:rPr>
        <w:t>el as there are 6 thinking Hats. Each person</w:t>
      </w:r>
      <w:r>
        <w:rPr>
          <w:szCs w:val="24"/>
        </w:rPr>
        <w:t xml:space="preserve"> posses different thinking</w:t>
      </w:r>
      <w:r w:rsidR="00087F09">
        <w:rPr>
          <w:szCs w:val="24"/>
        </w:rPr>
        <w:t xml:space="preserve"> skills</w:t>
      </w:r>
      <w:r>
        <w:rPr>
          <w:szCs w:val="24"/>
        </w:rPr>
        <w:t xml:space="preserve"> which </w:t>
      </w:r>
      <w:r w:rsidR="00087F09">
        <w:rPr>
          <w:szCs w:val="24"/>
        </w:rPr>
        <w:t>are evaluated by</w:t>
      </w:r>
      <w:r>
        <w:rPr>
          <w:szCs w:val="24"/>
        </w:rPr>
        <w:t xml:space="preserve"> De Bono by referring it to</w:t>
      </w:r>
      <w:r w:rsidR="00087F09">
        <w:rPr>
          <w:szCs w:val="24"/>
        </w:rPr>
        <w:t xml:space="preserve"> </w:t>
      </w:r>
      <w:r>
        <w:rPr>
          <w:szCs w:val="24"/>
        </w:rPr>
        <w:t>team of six people. T</w:t>
      </w:r>
      <w:r w:rsidR="00087F09">
        <w:rPr>
          <w:szCs w:val="24"/>
        </w:rPr>
        <w:t>he t</w:t>
      </w:r>
      <w:r>
        <w:rPr>
          <w:szCs w:val="24"/>
        </w:rPr>
        <w:t>hinking Hats are</w:t>
      </w:r>
      <w:r w:rsidR="00087F09">
        <w:rPr>
          <w:szCs w:val="24"/>
        </w:rPr>
        <w:t>:</w:t>
      </w:r>
      <w:r>
        <w:rPr>
          <w:szCs w:val="24"/>
        </w:rPr>
        <w:t xml:space="preserve"> White Hat, Red Hat, Black Hat, Yellow Hat, Blue Hat, Green Hat.</w:t>
      </w:r>
    </w:p>
    <w:p w14:paraId="36721DD5" w14:textId="514C9D96" w:rsidR="000450D3" w:rsidRDefault="00323582" w:rsidP="00323582">
      <w:pPr>
        <w:pStyle w:val="BodyText"/>
        <w:rPr>
          <w:szCs w:val="24"/>
        </w:rPr>
      </w:pPr>
      <w:r>
        <w:rPr>
          <w:szCs w:val="24"/>
        </w:rPr>
        <w:t xml:space="preserve"> Further explained as White Hat is about the objective thinking which is based </w:t>
      </w:r>
      <w:r w:rsidR="00087F09">
        <w:rPr>
          <w:szCs w:val="24"/>
        </w:rPr>
        <w:t xml:space="preserve">on </w:t>
      </w:r>
      <w:r>
        <w:rPr>
          <w:szCs w:val="24"/>
        </w:rPr>
        <w:t>the feasibility and facts.</w:t>
      </w:r>
    </w:p>
    <w:p w14:paraId="430E3B34" w14:textId="03465BD6" w:rsidR="000450D3" w:rsidRDefault="00323582" w:rsidP="00323582">
      <w:pPr>
        <w:pStyle w:val="BodyText"/>
        <w:rPr>
          <w:szCs w:val="24"/>
        </w:rPr>
      </w:pPr>
      <w:r w:rsidRPr="00C46650">
        <w:rPr>
          <w:szCs w:val="24"/>
          <w:u w:val="single"/>
        </w:rPr>
        <w:t xml:space="preserve"> Red Hat</w:t>
      </w:r>
      <w:r>
        <w:rPr>
          <w:szCs w:val="24"/>
        </w:rPr>
        <w:t xml:space="preserve"> is based o</w:t>
      </w:r>
      <w:r w:rsidR="00087F09">
        <w:rPr>
          <w:szCs w:val="24"/>
        </w:rPr>
        <w:t>n</w:t>
      </w:r>
      <w:r>
        <w:rPr>
          <w:szCs w:val="24"/>
        </w:rPr>
        <w:t xml:space="preserve"> the emotions, feelings of the individual and opinions, perception are made on this basis only. </w:t>
      </w:r>
    </w:p>
    <w:p w14:paraId="2EDE3D0E" w14:textId="68555902" w:rsidR="000450D3" w:rsidRDefault="00323582" w:rsidP="00323582">
      <w:pPr>
        <w:pStyle w:val="BodyText"/>
        <w:rPr>
          <w:szCs w:val="24"/>
        </w:rPr>
      </w:pPr>
      <w:r w:rsidRPr="00C46650">
        <w:rPr>
          <w:szCs w:val="24"/>
          <w:u w:val="single"/>
        </w:rPr>
        <w:t>Black Hat</w:t>
      </w:r>
      <w:r>
        <w:rPr>
          <w:szCs w:val="24"/>
        </w:rPr>
        <w:t xml:space="preserve"> is based on problem identification, risks are major factor to be focused, critical. </w:t>
      </w:r>
      <w:r w:rsidRPr="00C46650">
        <w:rPr>
          <w:szCs w:val="24"/>
          <w:u w:val="single"/>
        </w:rPr>
        <w:t>Yellow Hat</w:t>
      </w:r>
      <w:r>
        <w:rPr>
          <w:szCs w:val="24"/>
        </w:rPr>
        <w:t xml:space="preserve"> is about the expectation of </w:t>
      </w:r>
      <w:r w:rsidR="00087F09">
        <w:rPr>
          <w:szCs w:val="24"/>
        </w:rPr>
        <w:t xml:space="preserve">the </w:t>
      </w:r>
      <w:r>
        <w:rPr>
          <w:szCs w:val="24"/>
        </w:rPr>
        <w:t xml:space="preserve">best result drawn which are made as optimistic, the best scenario of the case and speculative. </w:t>
      </w:r>
    </w:p>
    <w:p w14:paraId="592EE782" w14:textId="77777777" w:rsidR="000450D3" w:rsidRDefault="00323582" w:rsidP="00323582">
      <w:pPr>
        <w:pStyle w:val="BodyText"/>
        <w:rPr>
          <w:szCs w:val="24"/>
        </w:rPr>
      </w:pPr>
      <w:r w:rsidRPr="00C46650">
        <w:rPr>
          <w:szCs w:val="24"/>
          <w:u w:val="single"/>
        </w:rPr>
        <w:t>Blue Hat</w:t>
      </w:r>
      <w:r>
        <w:rPr>
          <w:szCs w:val="24"/>
        </w:rPr>
        <w:t xml:space="preserve"> is about high level of analysis of the condition or problem, and thinking is in structured form. </w:t>
      </w:r>
    </w:p>
    <w:p w14:paraId="399560B5" w14:textId="77777777" w:rsidR="00087F09" w:rsidRDefault="00323582" w:rsidP="00323582">
      <w:pPr>
        <w:pStyle w:val="BodyText"/>
        <w:rPr>
          <w:szCs w:val="24"/>
        </w:rPr>
      </w:pPr>
      <w:r w:rsidRPr="00C46650">
        <w:rPr>
          <w:szCs w:val="24"/>
          <w:u w:val="single"/>
        </w:rPr>
        <w:t>Green Hat</w:t>
      </w:r>
      <w:r>
        <w:rPr>
          <w:szCs w:val="24"/>
        </w:rPr>
        <w:t xml:space="preserve"> is about the creative mentality, innovative ideas to solve the problem, associative thinking and brainstorming (</w:t>
      </w:r>
      <w:r>
        <w:rPr>
          <w:bCs/>
          <w:color w:val="222222"/>
          <w:szCs w:val="24"/>
        </w:rPr>
        <w:t>McCormick, Clark and Raines, 2015</w:t>
      </w:r>
      <w:r>
        <w:rPr>
          <w:szCs w:val="24"/>
        </w:rPr>
        <w:t xml:space="preserve">). </w:t>
      </w:r>
    </w:p>
    <w:p w14:paraId="45E98E63" w14:textId="6CE7BB7C" w:rsidR="000450D3" w:rsidRDefault="00323582" w:rsidP="00323582">
      <w:pPr>
        <w:pStyle w:val="BodyText"/>
        <w:rPr>
          <w:szCs w:val="24"/>
        </w:rPr>
      </w:pPr>
      <w:r>
        <w:rPr>
          <w:szCs w:val="24"/>
        </w:rPr>
        <w:t xml:space="preserve">These Hats of thinking might prove right at </w:t>
      </w:r>
      <w:r w:rsidR="00087F09">
        <w:rPr>
          <w:szCs w:val="24"/>
        </w:rPr>
        <w:t xml:space="preserve">the </w:t>
      </w:r>
      <w:r>
        <w:rPr>
          <w:szCs w:val="24"/>
        </w:rPr>
        <w:t>wor</w:t>
      </w:r>
      <w:r w:rsidR="00087F09">
        <w:rPr>
          <w:szCs w:val="24"/>
        </w:rPr>
        <w:t>kplace, as the employees make use</w:t>
      </w:r>
      <w:r>
        <w:rPr>
          <w:szCs w:val="24"/>
        </w:rPr>
        <w:t xml:space="preserve"> of these hats, and they will distribute each hat in the team</w:t>
      </w:r>
      <w:r w:rsidR="00087F09">
        <w:rPr>
          <w:szCs w:val="24"/>
        </w:rPr>
        <w:t>,</w:t>
      </w:r>
      <w:r>
        <w:rPr>
          <w:szCs w:val="24"/>
        </w:rPr>
        <w:t xml:space="preserve"> they start thinking in given criteria al</w:t>
      </w:r>
      <w:r w:rsidR="00087F09">
        <w:rPr>
          <w:szCs w:val="24"/>
        </w:rPr>
        <w:t>ong with the colour of the Hat, this would make</w:t>
      </w:r>
      <w:r>
        <w:rPr>
          <w:szCs w:val="24"/>
        </w:rPr>
        <w:t xml:space="preserve"> identify</w:t>
      </w:r>
      <w:r w:rsidR="00087F09">
        <w:rPr>
          <w:szCs w:val="24"/>
        </w:rPr>
        <w:t>ing</w:t>
      </w:r>
      <w:r>
        <w:rPr>
          <w:szCs w:val="24"/>
        </w:rPr>
        <w:t xml:space="preserve"> which solut</w:t>
      </w:r>
      <w:r w:rsidR="00087F09">
        <w:rPr>
          <w:szCs w:val="24"/>
        </w:rPr>
        <w:t>ion is appropriate and feasible easier.</w:t>
      </w:r>
    </w:p>
    <w:p w14:paraId="4296D76D" w14:textId="10DA483A" w:rsidR="00323582" w:rsidRPr="000450D3" w:rsidRDefault="00323582" w:rsidP="00323582">
      <w:pPr>
        <w:pStyle w:val="BodyText"/>
        <w:rPr>
          <w:szCs w:val="24"/>
        </w:rPr>
      </w:pPr>
      <w:r>
        <w:rPr>
          <w:szCs w:val="24"/>
        </w:rPr>
        <w:t xml:space="preserve"> As all the Hats are distributed </w:t>
      </w:r>
      <w:r w:rsidR="00087F09">
        <w:rPr>
          <w:szCs w:val="24"/>
        </w:rPr>
        <w:t>among the employees in a team,</w:t>
      </w:r>
      <w:r>
        <w:rPr>
          <w:szCs w:val="24"/>
        </w:rPr>
        <w:t xml:space="preserve"> they gather at some place and give their opinion according to the nature of </w:t>
      </w:r>
      <w:r w:rsidR="00CA1DE8">
        <w:rPr>
          <w:szCs w:val="24"/>
        </w:rPr>
        <w:t xml:space="preserve">their </w:t>
      </w:r>
      <w:r>
        <w:rPr>
          <w:szCs w:val="24"/>
        </w:rPr>
        <w:t xml:space="preserve">hat </w:t>
      </w:r>
      <w:r w:rsidR="00CA1DE8">
        <w:rPr>
          <w:szCs w:val="24"/>
        </w:rPr>
        <w:t xml:space="preserve">and </w:t>
      </w:r>
      <w:r>
        <w:rPr>
          <w:szCs w:val="24"/>
        </w:rPr>
        <w:t>it makes</w:t>
      </w:r>
      <w:r w:rsidR="00CA1DE8">
        <w:rPr>
          <w:szCs w:val="24"/>
        </w:rPr>
        <w:t xml:space="preserve"> it</w:t>
      </w:r>
      <w:r>
        <w:rPr>
          <w:szCs w:val="24"/>
        </w:rPr>
        <w:t xml:space="preserve"> simpler for the management to consider the views of the employees in particular ways. It helps in distinguishing the right opinion or solution for the condition and it can be nurtured as well. </w:t>
      </w:r>
    </w:p>
    <w:p w14:paraId="4DCB25CE" w14:textId="77777777" w:rsidR="00CA1DE8" w:rsidRDefault="00CA1DE8" w:rsidP="00323582">
      <w:pPr>
        <w:pStyle w:val="BodyText"/>
      </w:pPr>
      <w:r>
        <w:tab/>
        <w:t>T</w:t>
      </w:r>
      <w:r w:rsidR="00323582">
        <w:t xml:space="preserve">hese critical thinking models helps in evaluating the right and effective </w:t>
      </w:r>
      <w:r>
        <w:t xml:space="preserve">way to analyse the problems and developing critical thinking at the workplace. </w:t>
      </w:r>
    </w:p>
    <w:p w14:paraId="7D7BFB9B" w14:textId="20203A7D" w:rsidR="000450D3" w:rsidRDefault="00323582" w:rsidP="00323582">
      <w:pPr>
        <w:pStyle w:val="BodyText"/>
      </w:pPr>
      <w:r>
        <w:t xml:space="preserve">Drawing the conclusion is based on the facts and figures </w:t>
      </w:r>
      <w:r w:rsidR="00CA1DE8">
        <w:t xml:space="preserve">that </w:t>
      </w:r>
      <w:r>
        <w:t>are provided to prove the particul</w:t>
      </w:r>
      <w:r w:rsidR="00CA1DE8">
        <w:t>ar opinion, so their</w:t>
      </w:r>
      <w:r>
        <w:t xml:space="preserve"> evidence ha</w:t>
      </w:r>
      <w:r w:rsidR="00CA1DE8">
        <w:t>s</w:t>
      </w:r>
      <w:r>
        <w:t xml:space="preserve"> to </w:t>
      </w:r>
      <w:r w:rsidR="00CA1DE8">
        <w:t xml:space="preserve">be </w:t>
      </w:r>
      <w:r>
        <w:t>consider</w:t>
      </w:r>
      <w:r w:rsidR="00CA1DE8">
        <w:t>ed</w:t>
      </w:r>
      <w:r>
        <w:t xml:space="preserve"> in the RED model. </w:t>
      </w:r>
    </w:p>
    <w:p w14:paraId="4EC6C5E7" w14:textId="0F709678" w:rsidR="00EF466F" w:rsidRDefault="00323582" w:rsidP="00323582">
      <w:pPr>
        <w:pStyle w:val="BodyText"/>
      </w:pPr>
      <w:r>
        <w:t>This gives the motivation to think realistically and according to the feasibility which are required in critical thinking (</w:t>
      </w:r>
      <w:r>
        <w:rPr>
          <w:bCs/>
          <w:color w:val="222222"/>
          <w:szCs w:val="24"/>
        </w:rPr>
        <w:t>Laub, 2018</w:t>
      </w:r>
      <w:r>
        <w:t>). Hat thinking are exclusive idea</w:t>
      </w:r>
      <w:r w:rsidR="00CA1DE8">
        <w:t>s</w:t>
      </w:r>
      <w:r>
        <w:t xml:space="preserve"> for identifying the particular opinion about the situation and problem.</w:t>
      </w:r>
    </w:p>
    <w:p w14:paraId="2FD34CFC" w14:textId="7ACD48C2" w:rsidR="00323582" w:rsidRDefault="00323582" w:rsidP="00323582">
      <w:pPr>
        <w:pStyle w:val="BodyText"/>
      </w:pPr>
      <w:r>
        <w:t xml:space="preserve"> As different people think differently it gives the idea</w:t>
      </w:r>
      <w:r w:rsidR="00CA1DE8">
        <w:t xml:space="preserve"> that they have their own way of</w:t>
      </w:r>
      <w:r>
        <w:t xml:space="preserve"> think</w:t>
      </w:r>
      <w:r w:rsidR="00CA1DE8">
        <w:t>ing</w:t>
      </w:r>
      <w:r>
        <w:t xml:space="preserve"> according to the six Hats proposed by De Bono. These are very effective way</w:t>
      </w:r>
      <w:r w:rsidR="00CA1DE8">
        <w:t>s</w:t>
      </w:r>
      <w:r>
        <w:t xml:space="preserve"> to analyse the thinking of the parti</w:t>
      </w:r>
      <w:r w:rsidR="00CA1DE8">
        <w:t>cular person, developing</w:t>
      </w:r>
      <w:r>
        <w:t xml:space="preserve"> critical thinking at workplace shoul</w:t>
      </w:r>
      <w:r w:rsidR="00CA1DE8">
        <w:t>d use these models to develop</w:t>
      </w:r>
      <w:r>
        <w:t xml:space="preserve"> critical thinking in their employees, so that they give their full focus on the </w:t>
      </w:r>
      <w:r>
        <w:lastRenderedPageBreak/>
        <w:t>problems and evaluates the solution with in</w:t>
      </w:r>
      <w:r w:rsidR="00CA1DE8">
        <w:t xml:space="preserve"> a</w:t>
      </w:r>
      <w:r>
        <w:t xml:space="preserve"> structured way (</w:t>
      </w:r>
      <w:r>
        <w:rPr>
          <w:bCs/>
          <w:color w:val="222222"/>
          <w:szCs w:val="24"/>
        </w:rPr>
        <w:t>Garrison, 2015</w:t>
      </w:r>
      <w:r>
        <w:t>). As they can make the decision on the financial condition of the company like how they can motivate the working and enhance the productivity at low cost. This will benefit the company in te</w:t>
      </w:r>
      <w:r w:rsidR="00CA1DE8">
        <w:t xml:space="preserve">rms of cost saving and analyse </w:t>
      </w:r>
      <w:r>
        <w:t>the power of the critical thinking can make the ways to evaluate the thing and resolve the issues</w:t>
      </w:r>
      <w:r w:rsidR="00CA1DE8">
        <w:t xml:space="preserve"> easier</w:t>
      </w:r>
      <w:r>
        <w:t>.</w:t>
      </w:r>
    </w:p>
    <w:p w14:paraId="306D3AE8" w14:textId="77777777" w:rsidR="00C46650" w:rsidRDefault="00C46650" w:rsidP="00323582">
      <w:pPr>
        <w:pStyle w:val="BodyText"/>
      </w:pPr>
    </w:p>
    <w:p w14:paraId="74570182" w14:textId="0003EA20" w:rsidR="00323582" w:rsidRPr="00A466F2" w:rsidRDefault="00D13821" w:rsidP="00D13821">
      <w:pPr>
        <w:pStyle w:val="Heading1"/>
      </w:pPr>
      <w:bookmarkStart w:id="12" w:name="__RefHeading__22443_1778366059"/>
      <w:bookmarkStart w:id="13" w:name="__RefHeading__81616_626456526"/>
      <w:bookmarkStart w:id="14" w:name="_Toc28635375"/>
      <w:bookmarkEnd w:id="12"/>
      <w:bookmarkEnd w:id="13"/>
      <w:r>
        <w:t>6</w:t>
      </w:r>
      <w:r w:rsidR="00CA1DE8">
        <w:t xml:space="preserve">. </w:t>
      </w:r>
      <w:r w:rsidR="00323582" w:rsidRPr="00A466F2">
        <w:t>CONCLUSION</w:t>
      </w:r>
      <w:bookmarkEnd w:id="14"/>
    </w:p>
    <w:p w14:paraId="047F1ADF" w14:textId="77777777" w:rsidR="004F440C" w:rsidRDefault="00323582" w:rsidP="00323582">
      <w:pPr>
        <w:pStyle w:val="BodyText"/>
      </w:pPr>
      <w:r>
        <w:tab/>
        <w:t>According to the report on the development of the critical thinking at workplace</w:t>
      </w:r>
      <w:r w:rsidR="00CA1DE8">
        <w:t>, it</w:t>
      </w:r>
      <w:r>
        <w:t xml:space="preserve"> provides several benefits in favour of both company and employees. This gives the development in the employees thinking as they have good knowledge about</w:t>
      </w:r>
      <w:r w:rsidR="004F440C">
        <w:t xml:space="preserve"> the facts and figures which</w:t>
      </w:r>
      <w:r>
        <w:t xml:space="preserve"> further assisted them to draw the conclusion and propose their solution. Organisation would have benefits in terms of time saving, as the employees build their critical thinking they would easily solve the issues which arrived during the working</w:t>
      </w:r>
      <w:r w:rsidR="004F440C">
        <w:t xml:space="preserve"> period</w:t>
      </w:r>
      <w:r>
        <w:t xml:space="preserve">. It enhances the </w:t>
      </w:r>
      <w:r w:rsidR="004F440C">
        <w:t>productivity for the company and</w:t>
      </w:r>
      <w:r>
        <w:t xml:space="preserve"> saves the cost and build strong financial condition of their business. There is</w:t>
      </w:r>
      <w:r w:rsidR="004F440C">
        <w:t xml:space="preserve"> a</w:t>
      </w:r>
      <w:r>
        <w:t xml:space="preserve"> deep discussion </w:t>
      </w:r>
      <w:r w:rsidR="004F440C">
        <w:t>i</w:t>
      </w:r>
      <w:r>
        <w:t xml:space="preserve">n the management theories which provide the effective way to promote the critical thinking in their </w:t>
      </w:r>
      <w:r w:rsidR="00EF466F">
        <w:t>own</w:t>
      </w:r>
      <w:r>
        <w:t xml:space="preserve"> ways. These theories suggest different ideas for the development. Gregg</w:t>
      </w:r>
      <w:r w:rsidR="004F440C">
        <w:t>s</w:t>
      </w:r>
      <w:r>
        <w:t xml:space="preserve"> utilise</w:t>
      </w:r>
      <w:r w:rsidR="00EF466F">
        <w:t>d</w:t>
      </w:r>
      <w:r>
        <w:t xml:space="preserve"> these theories for their growth as they develop the skills of their employees</w:t>
      </w:r>
      <w:r w:rsidR="004F440C">
        <w:t>,</w:t>
      </w:r>
      <w:r>
        <w:t xml:space="preserve"> it</w:t>
      </w:r>
      <w:r w:rsidR="004F440C">
        <w:t xml:space="preserve"> also</w:t>
      </w:r>
      <w:r>
        <w:t xml:space="preserve"> builds the employees values, attitude and beliefs in terms </w:t>
      </w:r>
      <w:r w:rsidR="004F440C">
        <w:t>to develop critical thinking.</w:t>
      </w:r>
    </w:p>
    <w:p w14:paraId="48E1D26F" w14:textId="5C8A40F7" w:rsidR="00323582" w:rsidRDefault="004F440C" w:rsidP="00323582">
      <w:pPr>
        <w:pStyle w:val="BodyText"/>
      </w:pPr>
      <w:r>
        <w:t>T</w:t>
      </w:r>
      <w:r w:rsidR="00323582">
        <w:t>hese factors are v</w:t>
      </w:r>
      <w:r>
        <w:t>ery important to be considered, t</w:t>
      </w:r>
      <w:r w:rsidR="00323582">
        <w:t>he</w:t>
      </w:r>
      <w:r w:rsidR="00EF466F">
        <w:t xml:space="preserve"> way</w:t>
      </w:r>
      <w:r w:rsidR="00323582">
        <w:t xml:space="preserve"> Gregg</w:t>
      </w:r>
      <w:r>
        <w:t>s</w:t>
      </w:r>
      <w:r w:rsidR="00323582">
        <w:t xml:space="preserve"> operate a huge chain of the food products. I</w:t>
      </w:r>
      <w:r w:rsidR="00963919">
        <w:t xml:space="preserve">t has critical thinking models </w:t>
      </w:r>
      <w:r w:rsidR="00323582">
        <w:t>which tells how the evaluation of the thinking is structured and processed for developing the skills of critical thinking.</w:t>
      </w:r>
      <w:r w:rsidR="00E2461E">
        <w:t xml:space="preserve"> Gregg</w:t>
      </w:r>
      <w:r w:rsidR="00963919">
        <w:t>s</w:t>
      </w:r>
      <w:r w:rsidR="00E2461E">
        <w:t xml:space="preserve"> </w:t>
      </w:r>
      <w:r w:rsidR="00323582">
        <w:t xml:space="preserve">can think about new food varieties to be developed and how they innovate in the </w:t>
      </w:r>
      <w:r w:rsidR="00E2461E">
        <w:t>country</w:t>
      </w:r>
      <w:r w:rsidR="00323582">
        <w:t xml:space="preserve">. </w:t>
      </w:r>
    </w:p>
    <w:p w14:paraId="3A65D0FC" w14:textId="6F0F35ED" w:rsidR="00C735B1" w:rsidRDefault="00C735B1" w:rsidP="0050639B">
      <w:pPr>
        <w:rPr>
          <w:szCs w:val="24"/>
        </w:rPr>
      </w:pPr>
    </w:p>
    <w:p w14:paraId="3594B1E5" w14:textId="24796E24" w:rsidR="00C735B1" w:rsidRDefault="00C735B1" w:rsidP="0050639B">
      <w:pPr>
        <w:rPr>
          <w:szCs w:val="24"/>
        </w:rPr>
      </w:pPr>
    </w:p>
    <w:p w14:paraId="61832DA6" w14:textId="007B1997" w:rsidR="00C735B1" w:rsidRDefault="00C735B1" w:rsidP="0050639B">
      <w:pPr>
        <w:rPr>
          <w:szCs w:val="24"/>
        </w:rPr>
      </w:pPr>
    </w:p>
    <w:p w14:paraId="0D9178FF" w14:textId="20DB7886" w:rsidR="00C735B1" w:rsidRDefault="00C735B1" w:rsidP="0050639B">
      <w:pPr>
        <w:rPr>
          <w:szCs w:val="24"/>
        </w:rPr>
      </w:pPr>
    </w:p>
    <w:p w14:paraId="1EAB8044" w14:textId="346468CA" w:rsidR="00C735B1" w:rsidRDefault="00C735B1" w:rsidP="0050639B">
      <w:pPr>
        <w:rPr>
          <w:szCs w:val="24"/>
        </w:rPr>
      </w:pPr>
    </w:p>
    <w:p w14:paraId="0B14D26F" w14:textId="38D99B44" w:rsidR="00C735B1" w:rsidRDefault="00C735B1" w:rsidP="0050639B">
      <w:pPr>
        <w:rPr>
          <w:szCs w:val="24"/>
        </w:rPr>
      </w:pPr>
    </w:p>
    <w:p w14:paraId="0F2664F9" w14:textId="4EFC5768" w:rsidR="00C735B1" w:rsidRDefault="00C735B1" w:rsidP="0050639B">
      <w:pPr>
        <w:rPr>
          <w:szCs w:val="24"/>
        </w:rPr>
      </w:pPr>
    </w:p>
    <w:p w14:paraId="41B21E67" w14:textId="6945254A" w:rsidR="00C735B1" w:rsidRDefault="00C735B1" w:rsidP="0050639B">
      <w:pPr>
        <w:rPr>
          <w:szCs w:val="24"/>
        </w:rPr>
      </w:pPr>
    </w:p>
    <w:p w14:paraId="1CB479DA" w14:textId="52B35E3C" w:rsidR="00C735B1" w:rsidRDefault="00C735B1" w:rsidP="0050639B">
      <w:pPr>
        <w:rPr>
          <w:szCs w:val="24"/>
        </w:rPr>
      </w:pPr>
    </w:p>
    <w:p w14:paraId="46330CEC" w14:textId="1A52D00E" w:rsidR="00C735B1" w:rsidRDefault="00C735B1" w:rsidP="0050639B"/>
    <w:p w14:paraId="23112B6E" w14:textId="64BBE6F0" w:rsidR="00323582" w:rsidRDefault="00323582" w:rsidP="0050639B"/>
    <w:p w14:paraId="0D1464EA" w14:textId="77777777" w:rsidR="00323582" w:rsidRDefault="00323582" w:rsidP="00323582">
      <w:pPr>
        <w:pStyle w:val="Heading1"/>
        <w:pageBreakBefore/>
        <w:rPr>
          <w:u w:val="single"/>
        </w:rPr>
      </w:pPr>
      <w:bookmarkStart w:id="15" w:name="_Toc28632390"/>
      <w:bookmarkStart w:id="16" w:name="_Toc28635376"/>
      <w:r>
        <w:lastRenderedPageBreak/>
        <w:t>REFERENCES</w:t>
      </w:r>
      <w:bookmarkEnd w:id="15"/>
      <w:bookmarkEnd w:id="16"/>
    </w:p>
    <w:p w14:paraId="6270218C" w14:textId="47974D10" w:rsidR="00323582" w:rsidRDefault="00323582" w:rsidP="00323582">
      <w:pPr>
        <w:pStyle w:val="BodyText"/>
        <w:rPr>
          <w:color w:val="222222"/>
        </w:rPr>
      </w:pPr>
    </w:p>
    <w:p w14:paraId="02C3EF13" w14:textId="77777777" w:rsidR="00323582" w:rsidRDefault="00323582" w:rsidP="00323582">
      <w:pPr>
        <w:pStyle w:val="BodyText"/>
        <w:spacing w:line="100" w:lineRule="atLeast"/>
        <w:ind w:left="738" w:hanging="738"/>
        <w:rPr>
          <w:color w:val="222222"/>
        </w:rPr>
      </w:pPr>
      <w:r>
        <w:rPr>
          <w:color w:val="222222"/>
        </w:rPr>
        <w:t>Stephenson, N. S. and Sadler-McKnight, N. P., 2016. Developing critical thinking skills using the Science Writing Heuristic in the chemistry laboratory. </w:t>
      </w:r>
      <w:r>
        <w:rPr>
          <w:i/>
          <w:color w:val="222222"/>
        </w:rPr>
        <w:t>Chemistry Education Research and Practice</w:t>
      </w:r>
      <w:r>
        <w:rPr>
          <w:color w:val="222222"/>
        </w:rPr>
        <w:t>. 17(1). pp.72-79.</w:t>
      </w:r>
    </w:p>
    <w:p w14:paraId="31B75F01" w14:textId="77777777" w:rsidR="00323582" w:rsidRDefault="00323582" w:rsidP="00323582">
      <w:pPr>
        <w:pStyle w:val="BodyText"/>
        <w:spacing w:line="100" w:lineRule="atLeast"/>
        <w:ind w:left="738" w:hanging="738"/>
        <w:rPr>
          <w:color w:val="222222"/>
        </w:rPr>
      </w:pPr>
      <w:r>
        <w:rPr>
          <w:color w:val="222222"/>
        </w:rPr>
        <w:t>Mohamad, M. M., and et.al., 2017, November. An Analysis of Engineering Students' Critical Thinking. In </w:t>
      </w:r>
      <w:r>
        <w:rPr>
          <w:i/>
          <w:color w:val="222222"/>
        </w:rPr>
        <w:t xml:space="preserve">2017 7th World Engineering Education Forum (WEEF). </w:t>
      </w:r>
      <w:r>
        <w:rPr>
          <w:color w:val="222222"/>
        </w:rPr>
        <w:t>(pp. 593-596). IEEE.</w:t>
      </w:r>
    </w:p>
    <w:p w14:paraId="62C47E8F" w14:textId="77777777" w:rsidR="00323582" w:rsidRDefault="00323582" w:rsidP="00323582">
      <w:pPr>
        <w:pStyle w:val="BodyText"/>
        <w:spacing w:line="100" w:lineRule="atLeast"/>
        <w:ind w:left="738" w:hanging="738"/>
        <w:rPr>
          <w:color w:val="222222"/>
        </w:rPr>
      </w:pPr>
      <w:r>
        <w:rPr>
          <w:color w:val="222222"/>
        </w:rPr>
        <w:t>Trede, F. and McEwen, C., 2015. Critical thinking for future practice: Learning to question. In </w:t>
      </w:r>
      <w:r>
        <w:rPr>
          <w:i/>
          <w:color w:val="222222"/>
        </w:rPr>
        <w:t>The Palgrave handbook of critical thinking in higher education.</w:t>
      </w:r>
      <w:r>
        <w:rPr>
          <w:color w:val="222222"/>
        </w:rPr>
        <w:t> (pp. 457-474). Palgrave Macmillan, New York.</w:t>
      </w:r>
    </w:p>
    <w:p w14:paraId="27381296" w14:textId="77777777" w:rsidR="00323582" w:rsidRDefault="00323582" w:rsidP="00323582">
      <w:pPr>
        <w:pStyle w:val="BodyText"/>
        <w:spacing w:line="100" w:lineRule="atLeast"/>
        <w:ind w:left="738" w:hanging="738"/>
        <w:rPr>
          <w:color w:val="222222"/>
        </w:rPr>
      </w:pPr>
      <w:r>
        <w:rPr>
          <w:color w:val="222222"/>
        </w:rPr>
        <w:t>Ritter, B.A., and et,al., 2018. Designing management curriculum for workplace readiness: Developing students’ soft skills. </w:t>
      </w:r>
      <w:r>
        <w:rPr>
          <w:i/>
          <w:color w:val="222222"/>
        </w:rPr>
        <w:t>Journal of Management Education.</w:t>
      </w:r>
      <w:r>
        <w:rPr>
          <w:color w:val="222222"/>
        </w:rPr>
        <w:t> 42(1). pp.80-103.</w:t>
      </w:r>
    </w:p>
    <w:p w14:paraId="2D2DC7C7" w14:textId="77777777" w:rsidR="00323582" w:rsidRDefault="00323582" w:rsidP="00323582">
      <w:pPr>
        <w:pStyle w:val="BodyText"/>
        <w:spacing w:line="100" w:lineRule="atLeast"/>
        <w:ind w:left="738" w:hanging="738"/>
        <w:rPr>
          <w:color w:val="222222"/>
        </w:rPr>
      </w:pPr>
      <w:r>
        <w:rPr>
          <w:color w:val="222222"/>
        </w:rPr>
        <w:t>Alfaro-LeFevre, R., 2015. </w:t>
      </w:r>
      <w:r>
        <w:rPr>
          <w:i/>
          <w:color w:val="222222"/>
        </w:rPr>
        <w:t>Critical Thinking, Clinical Reasoning, and Clinical Judgment E-Book: A Practical Approach</w:t>
      </w:r>
      <w:r>
        <w:rPr>
          <w:color w:val="222222"/>
        </w:rPr>
        <w:t>. Elsevier Health Sciences.</w:t>
      </w:r>
    </w:p>
    <w:p w14:paraId="5055FB7A" w14:textId="77777777" w:rsidR="00323582" w:rsidRDefault="00323582" w:rsidP="00323582">
      <w:pPr>
        <w:pStyle w:val="BodyText"/>
        <w:spacing w:line="100" w:lineRule="atLeast"/>
        <w:ind w:left="738" w:hanging="738"/>
        <w:rPr>
          <w:color w:val="222222"/>
        </w:rPr>
      </w:pPr>
      <w:r>
        <w:rPr>
          <w:color w:val="222222"/>
        </w:rPr>
        <w:t>Lovelace, K. J., Eggers, F. and Dyck, L. R., 2016. I do and I understand: Assessing the utility of web-based management simulations to develop critical thinking skills. </w:t>
      </w:r>
      <w:r>
        <w:rPr>
          <w:i/>
          <w:color w:val="222222"/>
        </w:rPr>
        <w:t>Academy of Management Learning &amp; Education.</w:t>
      </w:r>
      <w:r>
        <w:rPr>
          <w:color w:val="222222"/>
        </w:rPr>
        <w:t> 15(1). pp.100-121.</w:t>
      </w:r>
    </w:p>
    <w:p w14:paraId="0D9D5D87" w14:textId="77777777" w:rsidR="00323582" w:rsidRDefault="00323582" w:rsidP="00323582">
      <w:pPr>
        <w:pStyle w:val="BodyText"/>
        <w:spacing w:line="100" w:lineRule="atLeast"/>
        <w:ind w:left="738" w:hanging="738"/>
        <w:rPr>
          <w:color w:val="222222"/>
        </w:rPr>
      </w:pPr>
      <w:r>
        <w:rPr>
          <w:color w:val="222222"/>
        </w:rPr>
        <w:t>Zhang, L. and Kim, S., 2018. Critical Thinking Cultivation in Chinese College English Classes. </w:t>
      </w:r>
      <w:r>
        <w:rPr>
          <w:i/>
          <w:color w:val="222222"/>
        </w:rPr>
        <w:t>English Language Teaching.</w:t>
      </w:r>
      <w:r>
        <w:rPr>
          <w:color w:val="222222"/>
        </w:rPr>
        <w:t> 11(8). pp.1-6.</w:t>
      </w:r>
    </w:p>
    <w:p w14:paraId="6919AE3A" w14:textId="77777777" w:rsidR="00323582" w:rsidRDefault="00323582" w:rsidP="00323582">
      <w:pPr>
        <w:pStyle w:val="BodyText"/>
        <w:spacing w:line="100" w:lineRule="atLeast"/>
        <w:ind w:left="738" w:hanging="738"/>
        <w:rPr>
          <w:color w:val="222222"/>
        </w:rPr>
      </w:pPr>
      <w:r>
        <w:rPr>
          <w:color w:val="222222"/>
        </w:rPr>
        <w:t>ŽivkoviĿ, S., 2016. A model of critical thinking as an important attribute for success in the 21st century. </w:t>
      </w:r>
      <w:r>
        <w:rPr>
          <w:i/>
          <w:color w:val="222222"/>
        </w:rPr>
        <w:t>Procedia-social and behavioral sciences.</w:t>
      </w:r>
      <w:r>
        <w:rPr>
          <w:color w:val="222222"/>
        </w:rPr>
        <w:t> 232. pp.102-108.</w:t>
      </w:r>
    </w:p>
    <w:p w14:paraId="72A28ADB" w14:textId="77777777" w:rsidR="00323582" w:rsidRDefault="00323582" w:rsidP="00323582">
      <w:pPr>
        <w:pStyle w:val="BodyText"/>
        <w:spacing w:line="100" w:lineRule="atLeast"/>
        <w:ind w:left="738" w:hanging="738"/>
        <w:rPr>
          <w:color w:val="222222"/>
        </w:rPr>
      </w:pPr>
      <w:r>
        <w:rPr>
          <w:color w:val="222222"/>
        </w:rPr>
        <w:t>Stupple, E. J., and et.al., 2017. Development of the Critical Thinking Toolkit (CriTT): A measure of student attitudes and beliefs about critical thinking. </w:t>
      </w:r>
      <w:r>
        <w:rPr>
          <w:i/>
          <w:color w:val="222222"/>
        </w:rPr>
        <w:t>Thinking Skills and Creativity</w:t>
      </w:r>
      <w:r>
        <w:rPr>
          <w:color w:val="222222"/>
        </w:rPr>
        <w:t>. 23. pp.91-100.</w:t>
      </w:r>
    </w:p>
    <w:p w14:paraId="60B5E00E" w14:textId="77777777" w:rsidR="00323582" w:rsidRDefault="00323582" w:rsidP="00323582">
      <w:pPr>
        <w:pStyle w:val="BodyText"/>
        <w:spacing w:line="100" w:lineRule="atLeast"/>
        <w:ind w:left="738" w:hanging="738"/>
        <w:rPr>
          <w:color w:val="222222"/>
        </w:rPr>
      </w:pPr>
      <w:r>
        <w:rPr>
          <w:color w:val="222222"/>
        </w:rPr>
        <w:t>Mahmoud, A. S. and Mohamed, H. A., 2017. Critical Thinking Disposition among Nurses Working in Puplic Hospitals at Port-Said Governorate. </w:t>
      </w:r>
      <w:r>
        <w:rPr>
          <w:i/>
          <w:color w:val="222222"/>
        </w:rPr>
        <w:t>International Journal of Nursing Sciences</w:t>
      </w:r>
      <w:r>
        <w:rPr>
          <w:color w:val="222222"/>
        </w:rPr>
        <w:t>. 4(2). pp.128-134.</w:t>
      </w:r>
    </w:p>
    <w:p w14:paraId="3C615386" w14:textId="77777777" w:rsidR="00323582" w:rsidRDefault="00323582" w:rsidP="00323582">
      <w:pPr>
        <w:pStyle w:val="BodyText"/>
        <w:spacing w:line="100" w:lineRule="atLeast"/>
        <w:ind w:left="738" w:hanging="738"/>
        <w:rPr>
          <w:color w:val="222222"/>
        </w:rPr>
      </w:pPr>
      <w:r>
        <w:rPr>
          <w:color w:val="222222"/>
        </w:rPr>
        <w:t>Cottrell, S., 2017. </w:t>
      </w:r>
      <w:r>
        <w:rPr>
          <w:i/>
          <w:color w:val="222222"/>
        </w:rPr>
        <w:t>Critical thinking skills: Effective analysis, argument and reflection</w:t>
      </w:r>
      <w:r>
        <w:rPr>
          <w:color w:val="222222"/>
        </w:rPr>
        <w:t>. Macmillan International Higher Education.</w:t>
      </w:r>
    </w:p>
    <w:p w14:paraId="0A7DF116" w14:textId="77777777" w:rsidR="00323582" w:rsidRDefault="00323582" w:rsidP="00323582">
      <w:pPr>
        <w:pStyle w:val="BodyText"/>
        <w:spacing w:line="100" w:lineRule="atLeast"/>
        <w:ind w:left="738" w:hanging="738"/>
        <w:rPr>
          <w:color w:val="222222"/>
        </w:rPr>
      </w:pPr>
      <w:r>
        <w:rPr>
          <w:color w:val="222222"/>
        </w:rPr>
        <w:t>Schuelke, S. and Barnason, S., 2017. Interventions used by nurse preceptors to develop critical thinking of new graduate nurses: A systematic review. </w:t>
      </w:r>
      <w:r>
        <w:rPr>
          <w:i/>
          <w:color w:val="222222"/>
        </w:rPr>
        <w:t>Journal for nurses in professional development.</w:t>
      </w:r>
      <w:r>
        <w:rPr>
          <w:color w:val="222222"/>
        </w:rPr>
        <w:t> 33(1). pp.E1-E7.</w:t>
      </w:r>
    </w:p>
    <w:p w14:paraId="1C9683EE" w14:textId="77777777" w:rsidR="00323582" w:rsidRDefault="00323582" w:rsidP="00323582">
      <w:pPr>
        <w:pStyle w:val="BodyText"/>
        <w:spacing w:line="100" w:lineRule="atLeast"/>
        <w:ind w:left="738" w:hanging="738"/>
        <w:rPr>
          <w:color w:val="222222"/>
        </w:rPr>
      </w:pPr>
      <w:r>
        <w:rPr>
          <w:color w:val="222222"/>
        </w:rPr>
        <w:t>McCormick, N. J., Clark, L. M. and Raines, J. M., 2015. Engaging students in critical thinking and problem solving: A brief review of the literature. </w:t>
      </w:r>
      <w:r>
        <w:rPr>
          <w:i/>
          <w:color w:val="222222"/>
        </w:rPr>
        <w:t>Journal of Studies in Education.</w:t>
      </w:r>
      <w:r>
        <w:rPr>
          <w:color w:val="222222"/>
        </w:rPr>
        <w:t> 5(4). pp.100-113.</w:t>
      </w:r>
    </w:p>
    <w:p w14:paraId="554FF802" w14:textId="77777777" w:rsidR="00323582" w:rsidRDefault="00323582" w:rsidP="00323582">
      <w:pPr>
        <w:pStyle w:val="BodyText"/>
        <w:spacing w:line="100" w:lineRule="atLeast"/>
        <w:ind w:left="738" w:hanging="738"/>
        <w:rPr>
          <w:color w:val="222222"/>
        </w:rPr>
      </w:pPr>
      <w:r>
        <w:rPr>
          <w:color w:val="222222"/>
        </w:rPr>
        <w:t>Garrison, D. R., 2015. </w:t>
      </w:r>
      <w:r>
        <w:rPr>
          <w:i/>
          <w:color w:val="222222"/>
        </w:rPr>
        <w:t>Thinking collaboratively: Learning in a community of inquiry</w:t>
      </w:r>
      <w:r>
        <w:rPr>
          <w:color w:val="222222"/>
        </w:rPr>
        <w:t>. Routledge.</w:t>
      </w:r>
    </w:p>
    <w:p w14:paraId="77EA478E" w14:textId="77777777" w:rsidR="00323582" w:rsidRDefault="00323582" w:rsidP="00323582">
      <w:pPr>
        <w:pStyle w:val="BodyText"/>
        <w:spacing w:line="100" w:lineRule="atLeast"/>
        <w:ind w:left="738" w:hanging="738"/>
        <w:rPr>
          <w:color w:val="222222"/>
        </w:rPr>
      </w:pPr>
      <w:r>
        <w:rPr>
          <w:color w:val="222222"/>
        </w:rPr>
        <w:t>Laub, J., 2018. Mindshifting: The Critical Thinking Leader. In </w:t>
      </w:r>
      <w:r>
        <w:rPr>
          <w:i/>
          <w:color w:val="222222"/>
        </w:rPr>
        <w:t>Leveraging the Power of Servant Leadership.</w:t>
      </w:r>
      <w:r>
        <w:rPr>
          <w:color w:val="222222"/>
        </w:rPr>
        <w:t> (pp. 277-306). Palgrave Macmillan, Cham.</w:t>
      </w:r>
    </w:p>
    <w:p w14:paraId="71C802D3" w14:textId="77777777" w:rsidR="00323582" w:rsidRDefault="00323582" w:rsidP="00323582">
      <w:pPr>
        <w:pStyle w:val="BodyText"/>
        <w:spacing w:line="100" w:lineRule="atLeast"/>
        <w:ind w:left="738" w:hanging="738"/>
        <w:rPr>
          <w:color w:val="222222"/>
        </w:rPr>
      </w:pPr>
      <w:r>
        <w:rPr>
          <w:color w:val="222222"/>
        </w:rPr>
        <w:t>Tous, M. D. and Haghighi, S., 2016. Developing Critical Thinking with Debate: Evidence from Iranian Male and Female Students. </w:t>
      </w:r>
      <w:r>
        <w:rPr>
          <w:i/>
          <w:color w:val="222222"/>
        </w:rPr>
        <w:t>Informal Logic.</w:t>
      </w:r>
      <w:r>
        <w:rPr>
          <w:color w:val="222222"/>
        </w:rPr>
        <w:t> 36(1). pp.64-82.</w:t>
      </w:r>
    </w:p>
    <w:p w14:paraId="21215CC1" w14:textId="77777777" w:rsidR="00323582" w:rsidRDefault="00323582" w:rsidP="00323582">
      <w:pPr>
        <w:pStyle w:val="BodyText"/>
        <w:spacing w:line="100" w:lineRule="atLeast"/>
        <w:ind w:left="738" w:hanging="738"/>
        <w:rPr>
          <w:color w:val="222222"/>
        </w:rPr>
      </w:pPr>
      <w:r>
        <w:rPr>
          <w:color w:val="222222"/>
        </w:rPr>
        <w:t>Vong, S. A. and Kaewurai, W., 2017. Instructional model development to enhance critical thinking and critical thinking teaching ability of trainee students at regional teaching training center in Takeo province, Cambodia. </w:t>
      </w:r>
      <w:r>
        <w:rPr>
          <w:i/>
          <w:color w:val="222222"/>
        </w:rPr>
        <w:t>Kasetsart Journal of Social Sciences.</w:t>
      </w:r>
      <w:r>
        <w:rPr>
          <w:color w:val="222222"/>
        </w:rPr>
        <w:t> 38(1). pp.88-95.</w:t>
      </w:r>
    </w:p>
    <w:p w14:paraId="17F01495" w14:textId="77777777" w:rsidR="00323582" w:rsidRDefault="00323582" w:rsidP="00323582">
      <w:pPr>
        <w:pStyle w:val="BodyText"/>
        <w:spacing w:line="100" w:lineRule="atLeast"/>
        <w:ind w:left="738" w:hanging="738"/>
      </w:pPr>
      <w:r>
        <w:rPr>
          <w:color w:val="222222"/>
        </w:rPr>
        <w:t>Jang, H., 2016. Identifying 21st century STEM competencies using workplace data. </w:t>
      </w:r>
      <w:r>
        <w:rPr>
          <w:i/>
          <w:color w:val="222222"/>
        </w:rPr>
        <w:t>Journal of Science Education and Technology.</w:t>
      </w:r>
      <w:r>
        <w:rPr>
          <w:color w:val="222222"/>
        </w:rPr>
        <w:t> 25(2). pp.284-301.</w:t>
      </w:r>
    </w:p>
    <w:p w14:paraId="70526201" w14:textId="77777777" w:rsidR="00323582" w:rsidRDefault="00323582" w:rsidP="00323582">
      <w:pPr>
        <w:pStyle w:val="BodyText"/>
        <w:spacing w:line="100" w:lineRule="atLeast"/>
        <w:ind w:left="738" w:hanging="738"/>
      </w:pPr>
    </w:p>
    <w:p w14:paraId="23EA3618" w14:textId="77777777" w:rsidR="00323582" w:rsidRDefault="00323582" w:rsidP="0050639B"/>
    <w:sectPr w:rsidR="003235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6D8A1C88"/>
    <w:multiLevelType w:val="hybridMultilevel"/>
    <w:tmpl w:val="8604E7CE"/>
    <w:lvl w:ilvl="0" w:tplc="0BCAC394">
      <w:start w:val="1"/>
      <w:numFmt w:val="lowerLetter"/>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0639B"/>
    <w:rsid w:val="000450D3"/>
    <w:rsid w:val="00045DDA"/>
    <w:rsid w:val="00073673"/>
    <w:rsid w:val="00087F09"/>
    <w:rsid w:val="001B3319"/>
    <w:rsid w:val="001C7B6C"/>
    <w:rsid w:val="001D4C68"/>
    <w:rsid w:val="001F2BB8"/>
    <w:rsid w:val="00213D3C"/>
    <w:rsid w:val="002250D9"/>
    <w:rsid w:val="002253D7"/>
    <w:rsid w:val="002321B4"/>
    <w:rsid w:val="002B0B84"/>
    <w:rsid w:val="00323582"/>
    <w:rsid w:val="00331CA7"/>
    <w:rsid w:val="003422F6"/>
    <w:rsid w:val="00361AB1"/>
    <w:rsid w:val="0036679D"/>
    <w:rsid w:val="003D7746"/>
    <w:rsid w:val="003F6003"/>
    <w:rsid w:val="0041481F"/>
    <w:rsid w:val="004569FC"/>
    <w:rsid w:val="00465E99"/>
    <w:rsid w:val="00466D61"/>
    <w:rsid w:val="00473B5F"/>
    <w:rsid w:val="0048744B"/>
    <w:rsid w:val="004C419F"/>
    <w:rsid w:val="004D48C3"/>
    <w:rsid w:val="004F37CB"/>
    <w:rsid w:val="004F440C"/>
    <w:rsid w:val="0050639B"/>
    <w:rsid w:val="00572375"/>
    <w:rsid w:val="005777D2"/>
    <w:rsid w:val="005F3176"/>
    <w:rsid w:val="0060789A"/>
    <w:rsid w:val="006929CB"/>
    <w:rsid w:val="00694BF6"/>
    <w:rsid w:val="006C164A"/>
    <w:rsid w:val="00736AF1"/>
    <w:rsid w:val="0076372B"/>
    <w:rsid w:val="0080788C"/>
    <w:rsid w:val="00814155"/>
    <w:rsid w:val="0084167A"/>
    <w:rsid w:val="0086149C"/>
    <w:rsid w:val="00865D7B"/>
    <w:rsid w:val="00886F17"/>
    <w:rsid w:val="008C2EDC"/>
    <w:rsid w:val="00917528"/>
    <w:rsid w:val="00963919"/>
    <w:rsid w:val="009733A3"/>
    <w:rsid w:val="00987C64"/>
    <w:rsid w:val="009B04AE"/>
    <w:rsid w:val="009D67E5"/>
    <w:rsid w:val="009F6FB7"/>
    <w:rsid w:val="00A17AEE"/>
    <w:rsid w:val="00A22071"/>
    <w:rsid w:val="00A466F2"/>
    <w:rsid w:val="00A8781D"/>
    <w:rsid w:val="00A93D8B"/>
    <w:rsid w:val="00B2161E"/>
    <w:rsid w:val="00B31320"/>
    <w:rsid w:val="00B84FBF"/>
    <w:rsid w:val="00BD6CBC"/>
    <w:rsid w:val="00C46650"/>
    <w:rsid w:val="00C735B1"/>
    <w:rsid w:val="00CA1DE8"/>
    <w:rsid w:val="00CF7FD9"/>
    <w:rsid w:val="00D13821"/>
    <w:rsid w:val="00D87752"/>
    <w:rsid w:val="00D9136D"/>
    <w:rsid w:val="00DB7B28"/>
    <w:rsid w:val="00DC6F6A"/>
    <w:rsid w:val="00E06560"/>
    <w:rsid w:val="00E2461E"/>
    <w:rsid w:val="00E50E53"/>
    <w:rsid w:val="00E60A20"/>
    <w:rsid w:val="00EE303A"/>
    <w:rsid w:val="00EF466F"/>
    <w:rsid w:val="00F1299C"/>
    <w:rsid w:val="00F42D8C"/>
    <w:rsid w:val="00F76C73"/>
    <w:rsid w:val="00F806F8"/>
    <w:rsid w:val="00F86D05"/>
    <w:rsid w:val="00FE0125"/>
    <w:rsid w:val="00FF65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AA4354"/>
  <w15:chartTrackingRefBased/>
  <w15:docId w15:val="{8F7F19DC-1038-4550-BF1F-B5A185509C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50639B"/>
    <w:pPr>
      <w:suppressAutoHyphens/>
      <w:spacing w:after="0" w:line="360" w:lineRule="auto"/>
      <w:jc w:val="both"/>
    </w:pPr>
    <w:rPr>
      <w:rFonts w:ascii="Times New Roman" w:eastAsia="Calibri" w:hAnsi="Times New Roman" w:cs="Times New Roman"/>
      <w:sz w:val="24"/>
      <w:lang w:eastAsia="ar-SA"/>
    </w:rPr>
  </w:style>
  <w:style w:type="paragraph" w:styleId="Heading1">
    <w:name w:val="heading 1"/>
    <w:basedOn w:val="Normal"/>
    <w:next w:val="Normal"/>
    <w:link w:val="Heading1Char"/>
    <w:qFormat/>
    <w:rsid w:val="0050639B"/>
    <w:pPr>
      <w:keepNext/>
      <w:keepLines/>
      <w:numPr>
        <w:numId w:val="1"/>
      </w:numPr>
      <w:outlineLvl w:val="0"/>
    </w:pPr>
    <w:rPr>
      <w:rFonts w:eastAsia="Times New Roman"/>
      <w:b/>
      <w:bCs/>
      <w:color w:val="000000"/>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50639B"/>
    <w:rPr>
      <w:rFonts w:ascii="Times New Roman" w:eastAsia="Times New Roman" w:hAnsi="Times New Roman" w:cs="Times New Roman"/>
      <w:b/>
      <w:bCs/>
      <w:color w:val="000000"/>
      <w:sz w:val="28"/>
      <w:szCs w:val="28"/>
      <w:lang w:eastAsia="ar-SA"/>
    </w:rPr>
  </w:style>
  <w:style w:type="paragraph" w:styleId="BodyText">
    <w:name w:val="Body Text"/>
    <w:basedOn w:val="Normal"/>
    <w:link w:val="BodyTextChar"/>
    <w:rsid w:val="0050639B"/>
    <w:rPr>
      <w:color w:val="000000"/>
    </w:rPr>
  </w:style>
  <w:style w:type="character" w:customStyle="1" w:styleId="BodyTextChar">
    <w:name w:val="Body Text Char"/>
    <w:basedOn w:val="DefaultParagraphFont"/>
    <w:link w:val="BodyText"/>
    <w:rsid w:val="0050639B"/>
    <w:rPr>
      <w:rFonts w:ascii="Times New Roman" w:eastAsia="Calibri" w:hAnsi="Times New Roman" w:cs="Times New Roman"/>
      <w:color w:val="000000"/>
      <w:sz w:val="24"/>
      <w:lang w:eastAsia="ar-SA"/>
    </w:rPr>
  </w:style>
  <w:style w:type="character" w:customStyle="1" w:styleId="IndexLink">
    <w:name w:val="Index Link"/>
    <w:rsid w:val="00323582"/>
  </w:style>
  <w:style w:type="paragraph" w:styleId="TOC1">
    <w:name w:val="toc 1"/>
    <w:basedOn w:val="Normal"/>
    <w:next w:val="Normal"/>
    <w:uiPriority w:val="39"/>
    <w:rsid w:val="00323582"/>
  </w:style>
  <w:style w:type="paragraph" w:styleId="TOCHeading">
    <w:name w:val="TOC Heading"/>
    <w:basedOn w:val="Heading1"/>
    <w:next w:val="Normal"/>
    <w:uiPriority w:val="39"/>
    <w:unhideWhenUsed/>
    <w:qFormat/>
    <w:rsid w:val="00865D7B"/>
    <w:pPr>
      <w:numPr>
        <w:numId w:val="0"/>
      </w:numPr>
      <w:suppressAutoHyphens w:val="0"/>
      <w:spacing w:before="240" w:line="259" w:lineRule="auto"/>
      <w:jc w:val="left"/>
      <w:outlineLvl w:val="9"/>
    </w:pPr>
    <w:rPr>
      <w:rFonts w:asciiTheme="majorHAnsi" w:eastAsiaTheme="majorEastAsia" w:hAnsiTheme="majorHAnsi" w:cstheme="majorBidi"/>
      <w:b w:val="0"/>
      <w:bCs w:val="0"/>
      <w:color w:val="2F5496" w:themeColor="accent1" w:themeShade="BF"/>
      <w:sz w:val="32"/>
      <w:szCs w:val="32"/>
      <w:lang w:val="en-US" w:eastAsia="en-US"/>
    </w:rPr>
  </w:style>
  <w:style w:type="character" w:styleId="Hyperlink">
    <w:name w:val="Hyperlink"/>
    <w:basedOn w:val="DefaultParagraphFont"/>
    <w:uiPriority w:val="99"/>
    <w:unhideWhenUsed/>
    <w:rsid w:val="00865D7B"/>
    <w:rPr>
      <w:color w:val="0563C1" w:themeColor="hyperlink"/>
      <w:u w:val="single"/>
    </w:rPr>
  </w:style>
  <w:style w:type="character" w:customStyle="1" w:styleId="apple-tab-span">
    <w:name w:val="apple-tab-span"/>
    <w:basedOn w:val="DefaultParagraphFont"/>
    <w:rsid w:val="006929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7E7852D-4EDC-4450-B234-F33F496C1109}">
  <we:reference id="wa104099688" version="1.3.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2" ma:contentTypeDescription="Create a new document." ma:contentTypeScope="" ma:versionID="9eef81a78e278bce711891ab573b7a60">
  <xsd:schema xmlns:xsd="http://www.w3.org/2001/XMLSchema" xmlns:xs="http://www.w3.org/2001/XMLSchema" xmlns:p="http://schemas.microsoft.com/office/2006/metadata/properties" xmlns:ns3="6ce03418-4b85-46e6-9705-46dd5ee7fda4" targetNamespace="http://schemas.microsoft.com/office/2006/metadata/properties" ma:root="true" ma:fieldsID="d4bbbba16abc92ef648d350513b8c67f" ns3:_="">
    <xsd:import namespace="6ce03418-4b85-46e6-9705-46dd5ee7fda4"/>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8A552C3-5D80-4436-BC4E-7132F1277A8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FB98983-543E-496C-B696-BEDE734E52F1}">
  <ds:schemaRefs>
    <ds:schemaRef ds:uri="http://schemas.microsoft.com/sharepoint/v3/contenttype/forms"/>
  </ds:schemaRefs>
</ds:datastoreItem>
</file>

<file path=customXml/itemProps3.xml><?xml version="1.0" encoding="utf-8"?>
<ds:datastoreItem xmlns:ds="http://schemas.openxmlformats.org/officeDocument/2006/customXml" ds:itemID="{3E466D31-9B8F-4D2E-B950-370C63AD8F68}">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D6D1D35-687A-41AD-BFC1-C556FCA7A9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14</Pages>
  <Words>3983</Words>
  <Characters>22707</Characters>
  <Application>Microsoft Office Word</Application>
  <DocSecurity>0</DocSecurity>
  <Lines>189</Lines>
  <Paragraphs>53</Paragraphs>
  <ScaleCrop>false</ScaleCrop>
  <HeadingPairs>
    <vt:vector size="4" baseType="variant">
      <vt:variant>
        <vt:lpstr>Title</vt:lpstr>
      </vt:variant>
      <vt:variant>
        <vt:i4>1</vt:i4>
      </vt:variant>
      <vt:variant>
        <vt:lpstr>Título</vt:lpstr>
      </vt:variant>
      <vt:variant>
        <vt:i4>1</vt:i4>
      </vt:variant>
    </vt:vector>
  </HeadingPairs>
  <TitlesOfParts>
    <vt:vector size="2" baseType="lpstr">
      <vt:lpstr/>
      <vt:lpstr/>
    </vt:vector>
  </TitlesOfParts>
  <Company/>
  <LinksUpToDate>false</LinksUpToDate>
  <CharactersWithSpaces>26637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marianelam41@gmail.com</dc:creator>
  <cp:keywords/>
  <dc:description/>
  <cp:lastModifiedBy>Catalina Medina</cp:lastModifiedBy>
  <cp:revision>4</cp:revision>
  <dcterms:created xsi:type="dcterms:W3CDTF">2019-12-30T22:09:00Z</dcterms:created>
  <dcterms:modified xsi:type="dcterms:W3CDTF">2019-12-30T22:12:00Z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0x010100BCBCC568AB4B924493790A5C97E2B48C</vt:lpwstr>
  </property>
</Properties>
</file>