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DA285" w14:textId="77777777" w:rsidR="009B0A42" w:rsidRDefault="009B0A42" w:rsidP="004D5B22">
      <w:pPr>
        <w:pStyle w:val="Title"/>
        <w:rPr>
          <w:u w:val="single"/>
        </w:rPr>
      </w:pPr>
    </w:p>
    <w:p w14:paraId="10AB805D" w14:textId="77777777" w:rsidR="009B0A42" w:rsidRDefault="009B0A42" w:rsidP="001C2A19">
      <w:pPr>
        <w:pStyle w:val="Title"/>
        <w:jc w:val="both"/>
        <w:rPr>
          <w:u w:val="single"/>
        </w:rPr>
      </w:pPr>
    </w:p>
    <w:p w14:paraId="55E784F2" w14:textId="77777777" w:rsidR="005F5AB6" w:rsidRDefault="004D5B22" w:rsidP="004D5B22">
      <w:pPr>
        <w:pStyle w:val="Title"/>
        <w:rPr>
          <w:u w:val="single"/>
        </w:rPr>
      </w:pPr>
      <w:r w:rsidRPr="00C009E3">
        <w:rPr>
          <w:u w:val="single"/>
        </w:rPr>
        <w:t>Management Economics</w:t>
      </w:r>
    </w:p>
    <w:p w14:paraId="45DC522C" w14:textId="77777777" w:rsidR="005F5AB6" w:rsidRDefault="005F5AB6" w:rsidP="004D5B22">
      <w:pPr>
        <w:pStyle w:val="Title"/>
        <w:rPr>
          <w:sz w:val="40"/>
          <w:szCs w:val="44"/>
          <w:u w:val="single"/>
        </w:rPr>
      </w:pPr>
      <w:r w:rsidRPr="005F5AB6">
        <w:rPr>
          <w:sz w:val="40"/>
          <w:szCs w:val="44"/>
          <w:u w:val="single"/>
        </w:rPr>
        <w:t>Module code: LCBB5003</w:t>
      </w:r>
    </w:p>
    <w:p w14:paraId="029A7593" w14:textId="29A2210A" w:rsidR="005F5AB6" w:rsidRDefault="005F5AB6" w:rsidP="004D5B22">
      <w:pPr>
        <w:pStyle w:val="Title"/>
        <w:rPr>
          <w:sz w:val="40"/>
          <w:szCs w:val="44"/>
          <w:u w:val="single"/>
        </w:rPr>
      </w:pPr>
    </w:p>
    <w:p w14:paraId="4BDA385A" w14:textId="0DB0A59F" w:rsidR="005F5AB6" w:rsidRDefault="005F5AB6" w:rsidP="005F5AB6">
      <w:pPr>
        <w:rPr>
          <w:lang w:val="en-GB" w:bidi="ar-SA"/>
        </w:rPr>
      </w:pPr>
    </w:p>
    <w:p w14:paraId="4CCE7ED5" w14:textId="28E48274" w:rsidR="005F5AB6" w:rsidRDefault="005F5AB6" w:rsidP="005F5AB6">
      <w:pPr>
        <w:rPr>
          <w:lang w:val="en-GB" w:bidi="ar-SA"/>
        </w:rPr>
      </w:pPr>
    </w:p>
    <w:p w14:paraId="7D792AF1" w14:textId="7898D3FD" w:rsidR="005F5AB6" w:rsidRPr="005F5AB6" w:rsidRDefault="005F5AB6" w:rsidP="005F5AB6">
      <w:pPr>
        <w:spacing w:before="100" w:beforeAutospacing="1" w:after="100" w:afterAutospacing="1" w:line="240" w:lineRule="auto"/>
        <w:jc w:val="left"/>
        <w:rPr>
          <w:rFonts w:eastAsia="Times New Roman" w:cs="Times New Roman"/>
          <w:sz w:val="40"/>
          <w:szCs w:val="40"/>
          <w:lang w:val="en-GB" w:eastAsia="en-GB" w:bidi="ar-SA"/>
        </w:rPr>
      </w:pPr>
      <w:r w:rsidRPr="005F5AB6">
        <w:rPr>
          <w:rFonts w:ascii="Arial" w:eastAsia="Times New Roman" w:hAnsi="Arial" w:cs="Arial"/>
          <w:b/>
          <w:bCs/>
          <w:sz w:val="36"/>
          <w:szCs w:val="36"/>
          <w:lang w:val="en-GB" w:eastAsia="en-GB" w:bidi="ar-SA"/>
        </w:rPr>
        <w:t xml:space="preserve">                    </w:t>
      </w:r>
      <w:r>
        <w:rPr>
          <w:rFonts w:ascii="Arial" w:eastAsia="Times New Roman" w:hAnsi="Arial" w:cs="Arial"/>
          <w:b/>
          <w:bCs/>
          <w:sz w:val="36"/>
          <w:szCs w:val="36"/>
          <w:lang w:val="en-GB" w:eastAsia="en-GB" w:bidi="ar-SA"/>
        </w:rPr>
        <w:t xml:space="preserve"> </w:t>
      </w:r>
      <w:r w:rsidRPr="005F5AB6">
        <w:rPr>
          <w:rFonts w:ascii="Arial" w:eastAsia="Times New Roman" w:hAnsi="Arial" w:cs="Arial"/>
          <w:b/>
          <w:bCs/>
          <w:sz w:val="36"/>
          <w:szCs w:val="36"/>
          <w:lang w:val="en-GB" w:eastAsia="en-GB" w:bidi="ar-SA"/>
        </w:rPr>
        <w:t xml:space="preserve">  </w:t>
      </w:r>
      <w:r w:rsidRPr="005F5AB6">
        <w:rPr>
          <w:rFonts w:ascii="Arial" w:eastAsia="Times New Roman" w:hAnsi="Arial" w:cs="Arial"/>
          <w:b/>
          <w:bCs/>
          <w:sz w:val="52"/>
          <w:szCs w:val="52"/>
          <w:lang w:val="en-GB" w:eastAsia="en-GB" w:bidi="ar-SA"/>
        </w:rPr>
        <w:t xml:space="preserve">Individual Report </w:t>
      </w:r>
    </w:p>
    <w:p w14:paraId="616D6425" w14:textId="77777777" w:rsidR="005F5AB6" w:rsidRPr="005F5AB6" w:rsidRDefault="005F5AB6" w:rsidP="005F5AB6">
      <w:pPr>
        <w:rPr>
          <w:lang w:val="en-GB" w:bidi="ar-SA"/>
        </w:rPr>
      </w:pPr>
    </w:p>
    <w:p w14:paraId="79FB5BD8" w14:textId="77777777" w:rsidR="005F5AB6" w:rsidRDefault="005F5AB6" w:rsidP="004D5B22">
      <w:pPr>
        <w:pStyle w:val="Title"/>
        <w:rPr>
          <w:sz w:val="40"/>
          <w:szCs w:val="44"/>
          <w:u w:val="single"/>
        </w:rPr>
      </w:pPr>
    </w:p>
    <w:p w14:paraId="7441AFAD" w14:textId="77777777" w:rsidR="005F5AB6" w:rsidRDefault="005F5AB6" w:rsidP="004D5B22">
      <w:pPr>
        <w:pStyle w:val="Title"/>
        <w:rPr>
          <w:sz w:val="40"/>
          <w:szCs w:val="44"/>
          <w:u w:val="single"/>
        </w:rPr>
      </w:pPr>
    </w:p>
    <w:p w14:paraId="1576EC70" w14:textId="77777777" w:rsidR="005F5AB6" w:rsidRDefault="005F5AB6" w:rsidP="004D5B22">
      <w:pPr>
        <w:pStyle w:val="Title"/>
        <w:rPr>
          <w:sz w:val="40"/>
          <w:szCs w:val="44"/>
          <w:u w:val="single"/>
        </w:rPr>
      </w:pPr>
    </w:p>
    <w:p w14:paraId="0F3F9B45" w14:textId="77777777" w:rsidR="005F5AB6" w:rsidRDefault="005F5AB6" w:rsidP="004D5B22">
      <w:pPr>
        <w:pStyle w:val="Title"/>
        <w:rPr>
          <w:sz w:val="40"/>
          <w:szCs w:val="44"/>
          <w:u w:val="single"/>
        </w:rPr>
      </w:pPr>
    </w:p>
    <w:p w14:paraId="72CECA7B" w14:textId="77777777" w:rsidR="005F5AB6" w:rsidRDefault="005F5AB6" w:rsidP="004D5B22">
      <w:pPr>
        <w:pStyle w:val="Title"/>
        <w:rPr>
          <w:sz w:val="40"/>
          <w:szCs w:val="44"/>
          <w:u w:val="single"/>
        </w:rPr>
      </w:pPr>
    </w:p>
    <w:p w14:paraId="262CFDA0" w14:textId="77777777" w:rsidR="005F5AB6" w:rsidRDefault="005F5AB6" w:rsidP="004D5B22">
      <w:pPr>
        <w:pStyle w:val="Title"/>
        <w:rPr>
          <w:sz w:val="40"/>
          <w:szCs w:val="44"/>
          <w:u w:val="single"/>
        </w:rPr>
      </w:pPr>
    </w:p>
    <w:p w14:paraId="58987DB1" w14:textId="77777777" w:rsidR="005F5AB6" w:rsidRDefault="005F5AB6" w:rsidP="005F5AB6">
      <w:pPr>
        <w:pStyle w:val="NormalWeb"/>
        <w:rPr>
          <w:rFonts w:ascii="Arial" w:hAnsi="Arial" w:cs="Arial"/>
          <w:b/>
          <w:bCs/>
          <w:sz w:val="36"/>
          <w:szCs w:val="36"/>
        </w:rPr>
      </w:pPr>
    </w:p>
    <w:p w14:paraId="39CE02CA" w14:textId="77777777" w:rsidR="005F5AB6" w:rsidRDefault="005F5AB6" w:rsidP="005F5AB6">
      <w:pPr>
        <w:pStyle w:val="NormalWeb"/>
        <w:rPr>
          <w:rFonts w:ascii="Arial" w:hAnsi="Arial" w:cs="Arial"/>
          <w:b/>
          <w:bCs/>
          <w:sz w:val="36"/>
          <w:szCs w:val="36"/>
        </w:rPr>
      </w:pPr>
    </w:p>
    <w:p w14:paraId="781304E6" w14:textId="22BCBAC2" w:rsidR="005F5AB6" w:rsidRPr="005F5AB6" w:rsidRDefault="005F5AB6" w:rsidP="005F5AB6">
      <w:pPr>
        <w:pStyle w:val="NormalWeb"/>
        <w:rPr>
          <w:rFonts w:ascii="Arial" w:hAnsi="Arial" w:cs="Arial"/>
          <w:b/>
          <w:bCs/>
          <w:sz w:val="36"/>
          <w:szCs w:val="36"/>
        </w:rPr>
      </w:pPr>
      <w:r>
        <w:rPr>
          <w:rFonts w:ascii="Arial" w:hAnsi="Arial" w:cs="Arial"/>
          <w:b/>
          <w:bCs/>
          <w:sz w:val="36"/>
          <w:szCs w:val="36"/>
        </w:rPr>
        <w:t xml:space="preserve">                                 </w:t>
      </w:r>
      <w:r w:rsidRPr="004659A7">
        <w:rPr>
          <w:rFonts w:ascii="Arial" w:hAnsi="Arial" w:cs="Arial"/>
          <w:b/>
          <w:bCs/>
          <w:sz w:val="36"/>
          <w:szCs w:val="36"/>
        </w:rPr>
        <w:t xml:space="preserve">Lecturer name: </w:t>
      </w:r>
      <w:proofErr w:type="spellStart"/>
      <w:r w:rsidRPr="004659A7">
        <w:rPr>
          <w:rFonts w:ascii="Arial" w:hAnsi="Arial" w:cs="Arial"/>
          <w:b/>
          <w:bCs/>
          <w:sz w:val="36"/>
          <w:szCs w:val="36"/>
        </w:rPr>
        <w:t>Muno</w:t>
      </w:r>
      <w:proofErr w:type="spellEnd"/>
      <w:r w:rsidRPr="004659A7">
        <w:rPr>
          <w:rFonts w:ascii="Arial" w:hAnsi="Arial" w:cs="Arial"/>
          <w:b/>
          <w:bCs/>
          <w:sz w:val="36"/>
          <w:szCs w:val="36"/>
        </w:rPr>
        <w:t xml:space="preserve"> </w:t>
      </w:r>
      <w:proofErr w:type="spellStart"/>
      <w:r w:rsidRPr="004659A7">
        <w:rPr>
          <w:rFonts w:ascii="Arial" w:hAnsi="Arial" w:cs="Arial"/>
          <w:b/>
          <w:bCs/>
          <w:sz w:val="36"/>
          <w:szCs w:val="36"/>
        </w:rPr>
        <w:t>Zuwirai</w:t>
      </w:r>
      <w:proofErr w:type="spellEnd"/>
    </w:p>
    <w:p w14:paraId="0979F6F1" w14:textId="5A4745A2" w:rsidR="004D5B22" w:rsidRPr="00C009E3" w:rsidRDefault="004D5B22" w:rsidP="004D5B22">
      <w:pPr>
        <w:pStyle w:val="Title"/>
        <w:rPr>
          <w:sz w:val="28"/>
          <w:szCs w:val="29"/>
          <w:u w:val="single"/>
        </w:rPr>
      </w:pPr>
      <w:r w:rsidRPr="00C009E3">
        <w:rPr>
          <w:u w:val="single"/>
        </w:rPr>
        <w:br w:type="page"/>
      </w:r>
    </w:p>
    <w:sdt>
      <w:sdtPr>
        <w:rPr>
          <w:rFonts w:ascii="Times New Roman" w:eastAsiaTheme="minorHAnsi" w:hAnsi="Times New Roman" w:cstheme="minorBidi"/>
          <w:color w:val="auto"/>
          <w:sz w:val="24"/>
          <w:szCs w:val="20"/>
          <w:lang w:val="en-IN" w:bidi="hi-IN"/>
        </w:rPr>
        <w:id w:val="1046646108"/>
        <w:docPartObj>
          <w:docPartGallery w:val="Table of Contents"/>
          <w:docPartUnique/>
        </w:docPartObj>
      </w:sdtPr>
      <w:sdtEndPr>
        <w:rPr>
          <w:b/>
          <w:bCs/>
          <w:noProof/>
        </w:rPr>
      </w:sdtEndPr>
      <w:sdtContent>
        <w:p w14:paraId="20FF3683" w14:textId="77777777" w:rsidR="005F5AB6" w:rsidRDefault="005F5AB6">
          <w:pPr>
            <w:pStyle w:val="TOCHeading"/>
            <w:rPr>
              <w:rFonts w:ascii="Times New Roman" w:eastAsiaTheme="minorHAnsi" w:hAnsi="Times New Roman" w:cstheme="minorBidi"/>
              <w:color w:val="auto"/>
              <w:sz w:val="24"/>
              <w:szCs w:val="20"/>
              <w:lang w:val="en-IN" w:bidi="hi-IN"/>
            </w:rPr>
          </w:pPr>
        </w:p>
        <w:p w14:paraId="6462EE87" w14:textId="77777777" w:rsidR="005F5AB6" w:rsidRDefault="005F5AB6">
          <w:pPr>
            <w:pStyle w:val="TOCHeading"/>
            <w:rPr>
              <w:rFonts w:ascii="Times New Roman" w:eastAsiaTheme="minorHAnsi" w:hAnsi="Times New Roman" w:cstheme="minorBidi"/>
              <w:color w:val="auto"/>
              <w:sz w:val="24"/>
              <w:szCs w:val="20"/>
              <w:lang w:val="en-IN" w:bidi="hi-IN"/>
            </w:rPr>
          </w:pPr>
        </w:p>
        <w:p w14:paraId="519597D6" w14:textId="77777777" w:rsidR="005F5AB6" w:rsidRDefault="005F5AB6">
          <w:pPr>
            <w:pStyle w:val="TOCHeading"/>
            <w:rPr>
              <w:rFonts w:ascii="Times New Roman" w:eastAsiaTheme="minorHAnsi" w:hAnsi="Times New Roman" w:cstheme="minorBidi"/>
              <w:color w:val="auto"/>
              <w:sz w:val="24"/>
              <w:szCs w:val="20"/>
              <w:lang w:val="en-IN" w:bidi="hi-IN"/>
            </w:rPr>
          </w:pPr>
        </w:p>
        <w:p w14:paraId="4C7BDCDA" w14:textId="77777777" w:rsidR="005F5AB6" w:rsidRDefault="005F5AB6">
          <w:pPr>
            <w:pStyle w:val="TOCHeading"/>
            <w:rPr>
              <w:rFonts w:ascii="Times New Roman" w:eastAsiaTheme="minorHAnsi" w:hAnsi="Times New Roman" w:cstheme="minorBidi"/>
              <w:color w:val="auto"/>
              <w:sz w:val="24"/>
              <w:szCs w:val="20"/>
              <w:lang w:val="en-IN" w:bidi="hi-IN"/>
            </w:rPr>
          </w:pPr>
        </w:p>
        <w:p w14:paraId="61EC9651" w14:textId="77777777" w:rsidR="005F5AB6" w:rsidRDefault="005F5AB6">
          <w:pPr>
            <w:pStyle w:val="TOCHeading"/>
            <w:rPr>
              <w:rFonts w:ascii="Times New Roman" w:eastAsiaTheme="minorHAnsi" w:hAnsi="Times New Roman" w:cstheme="minorBidi"/>
              <w:color w:val="auto"/>
              <w:sz w:val="24"/>
              <w:szCs w:val="20"/>
              <w:lang w:val="en-IN" w:bidi="hi-IN"/>
            </w:rPr>
          </w:pPr>
        </w:p>
        <w:p w14:paraId="208EED7F" w14:textId="77777777" w:rsidR="005F5AB6" w:rsidRDefault="005F5AB6">
          <w:pPr>
            <w:pStyle w:val="TOCHeading"/>
            <w:rPr>
              <w:rFonts w:ascii="Times New Roman" w:eastAsiaTheme="minorHAnsi" w:hAnsi="Times New Roman" w:cstheme="minorBidi"/>
              <w:color w:val="auto"/>
              <w:sz w:val="24"/>
              <w:szCs w:val="20"/>
              <w:lang w:val="en-IN" w:bidi="hi-IN"/>
            </w:rPr>
          </w:pPr>
        </w:p>
        <w:p w14:paraId="178BDB63" w14:textId="4C4F7D83" w:rsidR="004D5B22" w:rsidRPr="00C009E3" w:rsidRDefault="004D5B22">
          <w:pPr>
            <w:pStyle w:val="TOCHeading"/>
            <w:rPr>
              <w:color w:val="auto"/>
            </w:rPr>
          </w:pPr>
          <w:r w:rsidRPr="00C009E3">
            <w:rPr>
              <w:color w:val="auto"/>
            </w:rPr>
            <w:t>Table of Contents</w:t>
          </w:r>
        </w:p>
        <w:p w14:paraId="1F2462F3" w14:textId="43B03392" w:rsidR="001C2A19" w:rsidRDefault="004D5B22">
          <w:pPr>
            <w:pStyle w:val="TOC1"/>
            <w:tabs>
              <w:tab w:val="right" w:leader="dot" w:pos="9016"/>
            </w:tabs>
            <w:rPr>
              <w:rFonts w:asciiTheme="minorHAnsi" w:eastAsiaTheme="minorEastAsia" w:hAnsiTheme="minorHAnsi"/>
              <w:noProof/>
              <w:sz w:val="22"/>
              <w:szCs w:val="22"/>
              <w:lang w:eastAsia="en-IN" w:bidi="ar-SA"/>
            </w:rPr>
          </w:pPr>
          <w:r w:rsidRPr="00C009E3">
            <w:fldChar w:fldCharType="begin"/>
          </w:r>
          <w:r w:rsidRPr="00C009E3">
            <w:instrText xml:space="preserve"> TOC \o "1-3" \h \z \u </w:instrText>
          </w:r>
          <w:r w:rsidRPr="00C009E3">
            <w:fldChar w:fldCharType="separate"/>
          </w:r>
          <w:hyperlink w:anchor="_Toc108015021" w:history="1">
            <w:r w:rsidR="001C2A19" w:rsidRPr="008D60EB">
              <w:rPr>
                <w:rStyle w:val="Hyperlink"/>
                <w:noProof/>
              </w:rPr>
              <w:t>Introduction</w:t>
            </w:r>
            <w:r w:rsidR="001C2A19">
              <w:rPr>
                <w:noProof/>
                <w:webHidden/>
              </w:rPr>
              <w:tab/>
            </w:r>
            <w:r w:rsidR="001C2A19">
              <w:rPr>
                <w:noProof/>
                <w:webHidden/>
              </w:rPr>
              <w:fldChar w:fldCharType="begin"/>
            </w:r>
            <w:r w:rsidR="001C2A19">
              <w:rPr>
                <w:noProof/>
                <w:webHidden/>
              </w:rPr>
              <w:instrText xml:space="preserve"> PAGEREF _Toc108015021 \h </w:instrText>
            </w:r>
            <w:r w:rsidR="001C2A19">
              <w:rPr>
                <w:noProof/>
                <w:webHidden/>
              </w:rPr>
            </w:r>
            <w:r w:rsidR="001C2A19">
              <w:rPr>
                <w:noProof/>
                <w:webHidden/>
              </w:rPr>
              <w:fldChar w:fldCharType="separate"/>
            </w:r>
            <w:r w:rsidR="001C2A19">
              <w:rPr>
                <w:noProof/>
                <w:webHidden/>
              </w:rPr>
              <w:t>3</w:t>
            </w:r>
            <w:r w:rsidR="001C2A19">
              <w:rPr>
                <w:noProof/>
                <w:webHidden/>
              </w:rPr>
              <w:fldChar w:fldCharType="end"/>
            </w:r>
          </w:hyperlink>
        </w:p>
        <w:p w14:paraId="51F4C923" w14:textId="5B6361D0"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2" w:history="1">
            <w:r w:rsidR="001C2A19" w:rsidRPr="008D60EB">
              <w:rPr>
                <w:rStyle w:val="Hyperlink"/>
                <w:noProof/>
              </w:rPr>
              <w:t>A. Definition of Inflation with causes</w:t>
            </w:r>
            <w:r w:rsidR="001C2A19">
              <w:rPr>
                <w:noProof/>
                <w:webHidden/>
              </w:rPr>
              <w:tab/>
            </w:r>
            <w:r w:rsidR="001C2A19">
              <w:rPr>
                <w:noProof/>
                <w:webHidden/>
              </w:rPr>
              <w:fldChar w:fldCharType="begin"/>
            </w:r>
            <w:r w:rsidR="001C2A19">
              <w:rPr>
                <w:noProof/>
                <w:webHidden/>
              </w:rPr>
              <w:instrText xml:space="preserve"> PAGEREF _Toc108015022 \h </w:instrText>
            </w:r>
            <w:r w:rsidR="001C2A19">
              <w:rPr>
                <w:noProof/>
                <w:webHidden/>
              </w:rPr>
            </w:r>
            <w:r w:rsidR="001C2A19">
              <w:rPr>
                <w:noProof/>
                <w:webHidden/>
              </w:rPr>
              <w:fldChar w:fldCharType="separate"/>
            </w:r>
            <w:r w:rsidR="001C2A19">
              <w:rPr>
                <w:noProof/>
                <w:webHidden/>
              </w:rPr>
              <w:t>4</w:t>
            </w:r>
            <w:r w:rsidR="001C2A19">
              <w:rPr>
                <w:noProof/>
                <w:webHidden/>
              </w:rPr>
              <w:fldChar w:fldCharType="end"/>
            </w:r>
          </w:hyperlink>
        </w:p>
        <w:p w14:paraId="36D51AC8" w14:textId="148EDC2F"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3" w:history="1">
            <w:r w:rsidR="001C2A19" w:rsidRPr="008D60EB">
              <w:rPr>
                <w:rStyle w:val="Hyperlink"/>
                <w:noProof/>
              </w:rPr>
              <w:t>B. Measures Taken by the Bank of England on the account of Inflation</w:t>
            </w:r>
            <w:r w:rsidR="001C2A19">
              <w:rPr>
                <w:noProof/>
                <w:webHidden/>
              </w:rPr>
              <w:tab/>
            </w:r>
            <w:r w:rsidR="001C2A19">
              <w:rPr>
                <w:noProof/>
                <w:webHidden/>
              </w:rPr>
              <w:fldChar w:fldCharType="begin"/>
            </w:r>
            <w:r w:rsidR="001C2A19">
              <w:rPr>
                <w:noProof/>
                <w:webHidden/>
              </w:rPr>
              <w:instrText xml:space="preserve"> PAGEREF _Toc108015023 \h </w:instrText>
            </w:r>
            <w:r w:rsidR="001C2A19">
              <w:rPr>
                <w:noProof/>
                <w:webHidden/>
              </w:rPr>
            </w:r>
            <w:r w:rsidR="001C2A19">
              <w:rPr>
                <w:noProof/>
                <w:webHidden/>
              </w:rPr>
              <w:fldChar w:fldCharType="separate"/>
            </w:r>
            <w:r w:rsidR="001C2A19">
              <w:rPr>
                <w:noProof/>
                <w:webHidden/>
              </w:rPr>
              <w:t>6</w:t>
            </w:r>
            <w:r w:rsidR="001C2A19">
              <w:rPr>
                <w:noProof/>
                <w:webHidden/>
              </w:rPr>
              <w:fldChar w:fldCharType="end"/>
            </w:r>
          </w:hyperlink>
        </w:p>
        <w:p w14:paraId="2871470B" w14:textId="7F734BC9"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4" w:history="1">
            <w:r w:rsidR="001C2A19" w:rsidRPr="008D60EB">
              <w:rPr>
                <w:rStyle w:val="Hyperlink"/>
                <w:noProof/>
              </w:rPr>
              <w:t>C. Effect of increased interest rates on Yummy Bites Group</w:t>
            </w:r>
            <w:r w:rsidR="001C2A19">
              <w:rPr>
                <w:noProof/>
                <w:webHidden/>
              </w:rPr>
              <w:tab/>
            </w:r>
            <w:r w:rsidR="001C2A19">
              <w:rPr>
                <w:noProof/>
                <w:webHidden/>
              </w:rPr>
              <w:fldChar w:fldCharType="begin"/>
            </w:r>
            <w:r w:rsidR="001C2A19">
              <w:rPr>
                <w:noProof/>
                <w:webHidden/>
              </w:rPr>
              <w:instrText xml:space="preserve"> PAGEREF _Toc108015024 \h </w:instrText>
            </w:r>
            <w:r w:rsidR="001C2A19">
              <w:rPr>
                <w:noProof/>
                <w:webHidden/>
              </w:rPr>
            </w:r>
            <w:r w:rsidR="001C2A19">
              <w:rPr>
                <w:noProof/>
                <w:webHidden/>
              </w:rPr>
              <w:fldChar w:fldCharType="separate"/>
            </w:r>
            <w:r w:rsidR="001C2A19">
              <w:rPr>
                <w:noProof/>
                <w:webHidden/>
              </w:rPr>
              <w:t>8</w:t>
            </w:r>
            <w:r w:rsidR="001C2A19">
              <w:rPr>
                <w:noProof/>
                <w:webHidden/>
              </w:rPr>
              <w:fldChar w:fldCharType="end"/>
            </w:r>
          </w:hyperlink>
        </w:p>
        <w:p w14:paraId="1CBF496A" w14:textId="6E7AD57F"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5" w:history="1">
            <w:r w:rsidR="001C2A19" w:rsidRPr="008D60EB">
              <w:rPr>
                <w:rStyle w:val="Hyperlink"/>
                <w:noProof/>
              </w:rPr>
              <w:t>D. Recommendations to Yummy Bites Group to deal with inflation</w:t>
            </w:r>
            <w:r w:rsidR="001C2A19">
              <w:rPr>
                <w:noProof/>
                <w:webHidden/>
              </w:rPr>
              <w:tab/>
            </w:r>
            <w:r w:rsidR="001C2A19">
              <w:rPr>
                <w:noProof/>
                <w:webHidden/>
              </w:rPr>
              <w:fldChar w:fldCharType="begin"/>
            </w:r>
            <w:r w:rsidR="001C2A19">
              <w:rPr>
                <w:noProof/>
                <w:webHidden/>
              </w:rPr>
              <w:instrText xml:space="preserve"> PAGEREF _Toc108015025 \h </w:instrText>
            </w:r>
            <w:r w:rsidR="001C2A19">
              <w:rPr>
                <w:noProof/>
                <w:webHidden/>
              </w:rPr>
            </w:r>
            <w:r w:rsidR="001C2A19">
              <w:rPr>
                <w:noProof/>
                <w:webHidden/>
              </w:rPr>
              <w:fldChar w:fldCharType="separate"/>
            </w:r>
            <w:r w:rsidR="001C2A19">
              <w:rPr>
                <w:noProof/>
                <w:webHidden/>
              </w:rPr>
              <w:t>9</w:t>
            </w:r>
            <w:r w:rsidR="001C2A19">
              <w:rPr>
                <w:noProof/>
                <w:webHidden/>
              </w:rPr>
              <w:fldChar w:fldCharType="end"/>
            </w:r>
          </w:hyperlink>
        </w:p>
        <w:p w14:paraId="717027DE" w14:textId="3306AF46"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6" w:history="1">
            <w:r w:rsidR="001C2A19" w:rsidRPr="008D60EB">
              <w:rPr>
                <w:rStyle w:val="Hyperlink"/>
                <w:noProof/>
              </w:rPr>
              <w:t>Conclusion</w:t>
            </w:r>
            <w:r w:rsidR="001C2A19">
              <w:rPr>
                <w:noProof/>
                <w:webHidden/>
              </w:rPr>
              <w:tab/>
            </w:r>
            <w:r w:rsidR="001C2A19">
              <w:rPr>
                <w:noProof/>
                <w:webHidden/>
              </w:rPr>
              <w:fldChar w:fldCharType="begin"/>
            </w:r>
            <w:r w:rsidR="001C2A19">
              <w:rPr>
                <w:noProof/>
                <w:webHidden/>
              </w:rPr>
              <w:instrText xml:space="preserve"> PAGEREF _Toc108015026 \h </w:instrText>
            </w:r>
            <w:r w:rsidR="001C2A19">
              <w:rPr>
                <w:noProof/>
                <w:webHidden/>
              </w:rPr>
            </w:r>
            <w:r w:rsidR="001C2A19">
              <w:rPr>
                <w:noProof/>
                <w:webHidden/>
              </w:rPr>
              <w:fldChar w:fldCharType="separate"/>
            </w:r>
            <w:r w:rsidR="001C2A19">
              <w:rPr>
                <w:noProof/>
                <w:webHidden/>
              </w:rPr>
              <w:t>11</w:t>
            </w:r>
            <w:r w:rsidR="001C2A19">
              <w:rPr>
                <w:noProof/>
                <w:webHidden/>
              </w:rPr>
              <w:fldChar w:fldCharType="end"/>
            </w:r>
          </w:hyperlink>
        </w:p>
        <w:p w14:paraId="76B670F9" w14:textId="590ADE6E" w:rsidR="001C2A19" w:rsidRDefault="00000000">
          <w:pPr>
            <w:pStyle w:val="TOC1"/>
            <w:tabs>
              <w:tab w:val="right" w:leader="dot" w:pos="9016"/>
            </w:tabs>
            <w:rPr>
              <w:rFonts w:asciiTheme="minorHAnsi" w:eastAsiaTheme="minorEastAsia" w:hAnsiTheme="minorHAnsi"/>
              <w:noProof/>
              <w:sz w:val="22"/>
              <w:szCs w:val="22"/>
              <w:lang w:eastAsia="en-IN" w:bidi="ar-SA"/>
            </w:rPr>
          </w:pPr>
          <w:hyperlink w:anchor="_Toc108015027" w:history="1">
            <w:r w:rsidR="001C2A19" w:rsidRPr="008D60EB">
              <w:rPr>
                <w:rStyle w:val="Hyperlink"/>
                <w:noProof/>
              </w:rPr>
              <w:t>References</w:t>
            </w:r>
            <w:r w:rsidR="001C2A19">
              <w:rPr>
                <w:noProof/>
                <w:webHidden/>
              </w:rPr>
              <w:tab/>
            </w:r>
            <w:r w:rsidR="001C2A19">
              <w:rPr>
                <w:noProof/>
                <w:webHidden/>
              </w:rPr>
              <w:fldChar w:fldCharType="begin"/>
            </w:r>
            <w:r w:rsidR="001C2A19">
              <w:rPr>
                <w:noProof/>
                <w:webHidden/>
              </w:rPr>
              <w:instrText xml:space="preserve"> PAGEREF _Toc108015027 \h </w:instrText>
            </w:r>
            <w:r w:rsidR="001C2A19">
              <w:rPr>
                <w:noProof/>
                <w:webHidden/>
              </w:rPr>
            </w:r>
            <w:r w:rsidR="001C2A19">
              <w:rPr>
                <w:noProof/>
                <w:webHidden/>
              </w:rPr>
              <w:fldChar w:fldCharType="separate"/>
            </w:r>
            <w:r w:rsidR="001C2A19">
              <w:rPr>
                <w:noProof/>
                <w:webHidden/>
              </w:rPr>
              <w:t>12</w:t>
            </w:r>
            <w:r w:rsidR="001C2A19">
              <w:rPr>
                <w:noProof/>
                <w:webHidden/>
              </w:rPr>
              <w:fldChar w:fldCharType="end"/>
            </w:r>
          </w:hyperlink>
        </w:p>
        <w:p w14:paraId="6B6C2A1F" w14:textId="5018EE14" w:rsidR="004D5B22" w:rsidRPr="00C009E3" w:rsidRDefault="004D5B22">
          <w:r w:rsidRPr="00C009E3">
            <w:rPr>
              <w:b/>
              <w:bCs/>
              <w:noProof/>
            </w:rPr>
            <w:fldChar w:fldCharType="end"/>
          </w:r>
        </w:p>
      </w:sdtContent>
    </w:sdt>
    <w:p w14:paraId="40B9EB02" w14:textId="77777777" w:rsidR="004D5B22" w:rsidRPr="00C009E3" w:rsidRDefault="004D5B22">
      <w:pPr>
        <w:rPr>
          <w:rFonts w:eastAsiaTheme="majorEastAsia" w:cstheme="majorBidi"/>
          <w:b/>
          <w:sz w:val="28"/>
          <w:szCs w:val="29"/>
          <w:lang w:val="en-GB" w:bidi="ar-SA"/>
        </w:rPr>
      </w:pPr>
      <w:r w:rsidRPr="00C009E3">
        <w:br w:type="page"/>
      </w:r>
    </w:p>
    <w:p w14:paraId="02F94DC4" w14:textId="270332A0" w:rsidR="001C54C2" w:rsidRPr="00C009E3" w:rsidRDefault="00EC7E4F" w:rsidP="00E94135">
      <w:pPr>
        <w:pStyle w:val="Heading1"/>
      </w:pPr>
      <w:bookmarkStart w:id="0" w:name="_Toc108015021"/>
      <w:r w:rsidRPr="00C009E3">
        <w:lastRenderedPageBreak/>
        <w:t>Introduction</w:t>
      </w:r>
      <w:bookmarkEnd w:id="0"/>
    </w:p>
    <w:p w14:paraId="6FF6EAB6" w14:textId="70203FA3" w:rsidR="0012791E" w:rsidRPr="00C009E3" w:rsidRDefault="0012791E" w:rsidP="0012791E">
      <w:r w:rsidRPr="00C009E3">
        <w:t xml:space="preserve">The report will </w:t>
      </w:r>
      <w:r w:rsidR="008907AA">
        <w:t>discuss</w:t>
      </w:r>
      <w:r w:rsidRPr="00C009E3">
        <w:t xml:space="preserve"> the meaning of inflation. It will also </w:t>
      </w:r>
      <w:r w:rsidR="008907AA">
        <w:t>contain a discussion of inflation's causes and effects</w:t>
      </w:r>
      <w:r w:rsidRPr="00C009E3">
        <w:t>. The Bank of England took several steps to control inflation which will be discussed in this report</w:t>
      </w:r>
      <w:r w:rsidR="008907AA">
        <w:t>,</w:t>
      </w:r>
      <w:r w:rsidRPr="00C009E3">
        <w:t xml:space="preserve"> along with the possible effects of these stances on the </w:t>
      </w:r>
      <w:r w:rsidR="008907AA">
        <w:t>country's econom</w:t>
      </w:r>
      <w:r w:rsidRPr="00C009E3">
        <w:t xml:space="preserve">y. The report will also include the effect of inflation on the </w:t>
      </w:r>
      <w:r w:rsidR="008907AA">
        <w:t>managers' decision-making</w:t>
      </w:r>
      <w:r w:rsidRPr="00C009E3">
        <w:t xml:space="preserve"> and the effects on the Yummy bites </w:t>
      </w:r>
      <w:r w:rsidR="008907AA">
        <w:t>g</w:t>
      </w:r>
      <w:r w:rsidRPr="00C009E3">
        <w:t xml:space="preserve">roup. It will </w:t>
      </w:r>
      <w:r w:rsidR="008907AA">
        <w:t>end</w:t>
      </w:r>
      <w:r w:rsidRPr="00C009E3">
        <w:t xml:space="preserve"> with the recommendations to the Yummy bites </w:t>
      </w:r>
      <w:r w:rsidR="008907AA">
        <w:t>g</w:t>
      </w:r>
      <w:r w:rsidRPr="00C009E3">
        <w:t>roup for maintaining the stability of profit in the inflation and the related uncertainties.</w:t>
      </w:r>
    </w:p>
    <w:p w14:paraId="75E53EC5" w14:textId="77777777" w:rsidR="00E94135" w:rsidRPr="00C009E3" w:rsidRDefault="00E94135">
      <w:pPr>
        <w:rPr>
          <w:b/>
          <w:bCs/>
        </w:rPr>
      </w:pPr>
      <w:r w:rsidRPr="00C009E3">
        <w:rPr>
          <w:b/>
          <w:bCs/>
        </w:rPr>
        <w:br w:type="page"/>
      </w:r>
    </w:p>
    <w:p w14:paraId="30435A84" w14:textId="5CFDC31E" w:rsidR="00EC7E4F" w:rsidRPr="0089701E" w:rsidRDefault="003C0193" w:rsidP="00512C22">
      <w:pPr>
        <w:pStyle w:val="Heading1"/>
      </w:pPr>
      <w:bookmarkStart w:id="1" w:name="_Toc108015022"/>
      <w:r w:rsidRPr="0089701E">
        <w:lastRenderedPageBreak/>
        <w:t xml:space="preserve">A. </w:t>
      </w:r>
      <w:r w:rsidR="00EC7E4F" w:rsidRPr="0089701E">
        <w:t>Definition of Inflation</w:t>
      </w:r>
      <w:r w:rsidRPr="0089701E">
        <w:t xml:space="preserve"> with causes</w:t>
      </w:r>
      <w:bookmarkEnd w:id="1"/>
      <w:r w:rsidRPr="0089701E">
        <w:t xml:space="preserve"> </w:t>
      </w:r>
    </w:p>
    <w:p w14:paraId="45B805A2" w14:textId="28902106" w:rsidR="00EC7E4F" w:rsidRPr="00C009E3" w:rsidRDefault="00EC7E4F">
      <w:r w:rsidRPr="00C009E3">
        <w:t xml:space="preserve">Inflation is the consistent rise in the </w:t>
      </w:r>
      <w:r w:rsidR="008907AA">
        <w:t>market prices of commodities or services</w:t>
      </w:r>
      <w:r w:rsidRPr="00C009E3">
        <w:t xml:space="preserve">. The prices of the economy </w:t>
      </w:r>
      <w:r w:rsidR="00366AA6" w:rsidRPr="00C009E3">
        <w:t>keep</w:t>
      </w:r>
      <w:r w:rsidRPr="00C009E3">
        <w:t xml:space="preserve"> rising</w:t>
      </w:r>
      <w:r w:rsidR="008907AA">
        <w:t>,</w:t>
      </w:r>
      <w:r w:rsidRPr="00C009E3">
        <w:t xml:space="preserve"> and this evaluation is done in percentage. </w:t>
      </w:r>
      <w:r w:rsidR="008907AA">
        <w:t>T</w:t>
      </w:r>
      <w:r w:rsidRPr="00C009E3">
        <w:t xml:space="preserve">he rate of </w:t>
      </w:r>
      <w:r w:rsidR="00366AA6" w:rsidRPr="00C009E3">
        <w:t>rising</w:t>
      </w:r>
      <w:r w:rsidRPr="00C009E3">
        <w:t xml:space="preserve"> prices of the products aggregately in the market is known as the rate of</w:t>
      </w:r>
      <w:r w:rsidR="00366AA6" w:rsidRPr="00C009E3">
        <w:t xml:space="preserve"> </w:t>
      </w:r>
      <w:r w:rsidRPr="00C009E3">
        <w:t>inflation</w:t>
      </w:r>
      <w:r w:rsidR="00735A51" w:rsidRPr="00C009E3">
        <w:t xml:space="preserve"> (Tein, 2021)</w:t>
      </w:r>
      <w:r w:rsidRPr="00C009E3">
        <w:t xml:space="preserve">. It is a typical measure of adequate aggregate change in the prices or an increase in the living costs. </w:t>
      </w:r>
    </w:p>
    <w:p w14:paraId="732AF1CC" w14:textId="0BE10950" w:rsidR="00516A04" w:rsidRPr="00C009E3" w:rsidRDefault="00EC7E4F">
      <w:r w:rsidRPr="00C009E3">
        <w:t xml:space="preserve">According to the economist </w:t>
      </w:r>
      <w:proofErr w:type="spellStart"/>
      <w:r w:rsidRPr="00C009E3">
        <w:t>Tejvan</w:t>
      </w:r>
      <w:proofErr w:type="spellEnd"/>
      <w:r w:rsidRPr="00C009E3">
        <w:t xml:space="preserve"> Pettinger</w:t>
      </w:r>
      <w:r w:rsidR="00366AA6" w:rsidRPr="00C009E3">
        <w:t xml:space="preserve">, A sustained rise in the general level of the price in the economy is known as inflation. This evaluation is done as per the cost of living. In other words, </w:t>
      </w:r>
      <w:r w:rsidR="008907AA">
        <w:t>i</w:t>
      </w:r>
      <w:r w:rsidR="00366AA6" w:rsidRPr="00C009E3">
        <w:t>nflation can also be termed declination in purchasing a specific currency for a certain period</w:t>
      </w:r>
      <w:r w:rsidR="00735A51" w:rsidRPr="00C009E3">
        <w:t xml:space="preserve"> (Tein, 2021)</w:t>
      </w:r>
      <w:r w:rsidR="00366AA6" w:rsidRPr="00C009E3">
        <w:t xml:space="preserve">. This declination in the purchasing power can be seen through a basket of fruits available for 5 pounds in the previous year. </w:t>
      </w:r>
      <w:r w:rsidR="00516A04" w:rsidRPr="00C009E3">
        <w:t xml:space="preserve">In case the </w:t>
      </w:r>
      <w:r w:rsidR="008907AA">
        <w:t>inflation rate</w:t>
      </w:r>
      <w:r w:rsidR="00516A04" w:rsidRPr="00C009E3">
        <w:t xml:space="preserve"> in the country is 5% for the current year. The same basket will cost the buyer 5.25 pounds. This can be said to be the effect of inflation.</w:t>
      </w:r>
    </w:p>
    <w:p w14:paraId="2BE1C213" w14:textId="6BE4C182" w:rsidR="00516A04" w:rsidRPr="00C009E3" w:rsidRDefault="00516A04">
      <w:r w:rsidRPr="00C009E3">
        <w:t>In simple words, a general increase in the prices of the product is known as inflation</w:t>
      </w:r>
      <w:r w:rsidR="008907AA">
        <w:t>,</w:t>
      </w:r>
      <w:r w:rsidRPr="00C009E3">
        <w:t xml:space="preserve"> and the aggregate</w:t>
      </w:r>
      <w:r w:rsidR="00EB25CA" w:rsidRPr="00C009E3">
        <w:t xml:space="preserve"> proportional</w:t>
      </w:r>
      <w:r w:rsidRPr="00C009E3">
        <w:t xml:space="preserve"> </w:t>
      </w:r>
      <w:r w:rsidR="00EB25CA" w:rsidRPr="00C009E3">
        <w:t xml:space="preserve">increase in the price in </w:t>
      </w:r>
      <w:r w:rsidR="008907AA">
        <w:t>a country's econom</w:t>
      </w:r>
      <w:r w:rsidR="00EB25CA" w:rsidRPr="00C009E3">
        <w:t>y is known as its inflation rate. The rate of inflation is expressed in terms of percentage.</w:t>
      </w:r>
    </w:p>
    <w:p w14:paraId="43DE8DFE" w14:textId="77EEF67A" w:rsidR="00EB25CA" w:rsidRPr="00C009E3" w:rsidRDefault="00EB25CA">
      <w:pPr>
        <w:rPr>
          <w:b/>
          <w:bCs/>
        </w:rPr>
      </w:pPr>
      <w:r w:rsidRPr="00C009E3">
        <w:rPr>
          <w:b/>
          <w:bCs/>
        </w:rPr>
        <w:t>Causes of Inflation</w:t>
      </w:r>
    </w:p>
    <w:p w14:paraId="1F8563EA" w14:textId="5E47BCAC" w:rsidR="00733153" w:rsidRPr="00C009E3" w:rsidRDefault="00010E2C">
      <w:r w:rsidRPr="00C009E3">
        <w:t xml:space="preserve">Andrew Bailey, </w:t>
      </w:r>
      <w:r w:rsidRPr="00C009E3">
        <w:rPr>
          <w:b/>
          <w:bCs/>
        </w:rPr>
        <w:t xml:space="preserve">governor of </w:t>
      </w:r>
      <w:r w:rsidR="00186422" w:rsidRPr="00C009E3">
        <w:rPr>
          <w:b/>
          <w:bCs/>
        </w:rPr>
        <w:t xml:space="preserve">the </w:t>
      </w:r>
      <w:r w:rsidRPr="00C009E3">
        <w:rPr>
          <w:b/>
          <w:bCs/>
        </w:rPr>
        <w:t>Bank of England</w:t>
      </w:r>
      <w:r w:rsidR="005F6E33" w:rsidRPr="00C009E3">
        <w:t>, once said</w:t>
      </w:r>
      <w:r w:rsidR="008907AA">
        <w:t>,</w:t>
      </w:r>
      <w:r w:rsidR="005F6E33" w:rsidRPr="00C009E3">
        <w:t xml:space="preserve"> </w:t>
      </w:r>
      <w:r w:rsidR="008907AA">
        <w:rPr>
          <w:b/>
          <w:bCs/>
        </w:rPr>
        <w:t>"</w:t>
      </w:r>
      <w:r w:rsidR="00985B7F" w:rsidRPr="00C009E3">
        <w:rPr>
          <w:b/>
          <w:bCs/>
        </w:rPr>
        <w:t>there is not a lot we can do</w:t>
      </w:r>
      <w:r w:rsidR="008907AA">
        <w:rPr>
          <w:b/>
          <w:bCs/>
        </w:rPr>
        <w:t>",</w:t>
      </w:r>
      <w:r w:rsidR="00985B7F" w:rsidRPr="00C009E3">
        <w:t xml:space="preserve"> </w:t>
      </w:r>
      <w:r w:rsidR="00A65AB4" w:rsidRPr="00C009E3">
        <w:t xml:space="preserve">and </w:t>
      </w:r>
      <w:r w:rsidR="00A41D64" w:rsidRPr="00C009E3">
        <w:t xml:space="preserve">targeted the unprecedented shocks </w:t>
      </w:r>
      <w:r w:rsidR="006E5F57" w:rsidRPr="00C009E3">
        <w:t xml:space="preserve">series to the market of the UK and the rest of the world. </w:t>
      </w:r>
      <w:r w:rsidR="00882897" w:rsidRPr="00C009E3">
        <w:t>The focus of the Bail</w:t>
      </w:r>
      <w:r w:rsidR="00186422" w:rsidRPr="00C009E3">
        <w:t>ey was on the food prices</w:t>
      </w:r>
      <w:r w:rsidR="00735A51" w:rsidRPr="00C009E3">
        <w:t xml:space="preserve"> (Bank of England, 2022)</w:t>
      </w:r>
      <w:r w:rsidR="00186422" w:rsidRPr="00C009E3">
        <w:t xml:space="preserve">. The war </w:t>
      </w:r>
      <w:r w:rsidR="008D3F07" w:rsidRPr="00C009E3">
        <w:t>on</w:t>
      </w:r>
      <w:r w:rsidR="00186422" w:rsidRPr="00C009E3">
        <w:t xml:space="preserve"> food prices will lead the government of </w:t>
      </w:r>
      <w:r w:rsidR="008D3F07" w:rsidRPr="00C009E3">
        <w:t xml:space="preserve">the </w:t>
      </w:r>
      <w:r w:rsidR="00186422" w:rsidRPr="00C009E3">
        <w:t xml:space="preserve">UK </w:t>
      </w:r>
      <w:r w:rsidR="008D3F07" w:rsidRPr="00C009E3">
        <w:t>to</w:t>
      </w:r>
      <w:r w:rsidR="00186422" w:rsidRPr="00C009E3">
        <w:t xml:space="preserve"> huge problems.</w:t>
      </w:r>
    </w:p>
    <w:p w14:paraId="2BA5B2B7" w14:textId="1737D76D" w:rsidR="004B4C2A" w:rsidRPr="00C009E3" w:rsidRDefault="00EB25CA" w:rsidP="00D55FFC">
      <w:pPr>
        <w:ind w:firstLine="720"/>
        <w:rPr>
          <w:b/>
          <w:bCs/>
        </w:rPr>
      </w:pPr>
      <w:r w:rsidRPr="00C009E3">
        <w:rPr>
          <w:b/>
          <w:bCs/>
        </w:rPr>
        <w:t>Cost-push inflation</w:t>
      </w:r>
    </w:p>
    <w:p w14:paraId="545022B9" w14:textId="4C28BA99" w:rsidR="004B4C2A" w:rsidRPr="00C009E3" w:rsidRDefault="004B4C2A">
      <w:r w:rsidRPr="00C009E3">
        <w:t>Th</w:t>
      </w:r>
      <w:r w:rsidR="008907AA">
        <w:t>e name can understand this cause of inflation in the economy</w:t>
      </w:r>
      <w:r w:rsidRPr="00C009E3">
        <w:t>. It means that in certain circumstances</w:t>
      </w:r>
      <w:r w:rsidR="008907AA">
        <w:t>,</w:t>
      </w:r>
      <w:r w:rsidRPr="00C009E3">
        <w:t xml:space="preserve"> when the cost to the supplier in the production of the goods grows, the burden of this rise in the price ultimately falls on the shoulders of the consumers and results </w:t>
      </w:r>
      <w:r w:rsidR="008D3F07" w:rsidRPr="00C009E3">
        <w:t>in</w:t>
      </w:r>
      <w:r w:rsidRPr="00C009E3">
        <w:t xml:space="preserve"> inflation.</w:t>
      </w:r>
    </w:p>
    <w:p w14:paraId="264D72C7" w14:textId="0CCA39F4" w:rsidR="00EB25CA" w:rsidRPr="00C009E3" w:rsidRDefault="00EB25CA" w:rsidP="00D55FFC">
      <w:pPr>
        <w:ind w:firstLine="720"/>
        <w:rPr>
          <w:b/>
          <w:bCs/>
        </w:rPr>
      </w:pPr>
      <w:r w:rsidRPr="00C009E3">
        <w:rPr>
          <w:b/>
          <w:bCs/>
        </w:rPr>
        <w:t>The rise in the supply of money</w:t>
      </w:r>
    </w:p>
    <w:p w14:paraId="451DF751" w14:textId="4C154483" w:rsidR="004B4C2A" w:rsidRPr="00C009E3" w:rsidRDefault="004B4C2A">
      <w:r w:rsidRPr="00C009E3">
        <w:t>It is the most vulnerable action of the government</w:t>
      </w:r>
      <w:r w:rsidR="008907AA">
        <w:t>,</w:t>
      </w:r>
      <w:r w:rsidRPr="00C009E3">
        <w:t xml:space="preserve"> which rapidly increases the prices in the economy. It is obvious that the situation of </w:t>
      </w:r>
      <w:r w:rsidR="004C480F" w:rsidRPr="00C009E3">
        <w:t>huge money in regulation raises the incomes of the individuals</w:t>
      </w:r>
      <w:r w:rsidR="008907AA">
        <w:t>,</w:t>
      </w:r>
      <w:r w:rsidR="004C480F" w:rsidRPr="00C009E3">
        <w:t xml:space="preserve"> and this rise in the income simultaneously increases the cost of living</w:t>
      </w:r>
      <w:r w:rsidR="00735A51" w:rsidRPr="00C009E3">
        <w:t xml:space="preserve"> (Bank of England, 2022)</w:t>
      </w:r>
      <w:r w:rsidR="004C480F" w:rsidRPr="00C009E3">
        <w:t>.</w:t>
      </w:r>
    </w:p>
    <w:p w14:paraId="2F53079E" w14:textId="2E9F4CC0" w:rsidR="00EB25CA" w:rsidRPr="00C009E3" w:rsidRDefault="00EB25CA" w:rsidP="00D55FFC">
      <w:pPr>
        <w:ind w:firstLine="720"/>
      </w:pPr>
      <w:r w:rsidRPr="00C009E3">
        <w:rPr>
          <w:b/>
          <w:bCs/>
        </w:rPr>
        <w:t>Demand-pull inflation</w:t>
      </w:r>
    </w:p>
    <w:p w14:paraId="305029E8" w14:textId="707D8868" w:rsidR="004C480F" w:rsidRPr="00C009E3" w:rsidRDefault="004C480F">
      <w:r w:rsidRPr="00C009E3">
        <w:lastRenderedPageBreak/>
        <w:t xml:space="preserve">It is the most common reason which causes inflation in the market. </w:t>
      </w:r>
      <w:r w:rsidR="008907AA">
        <w:t>Demand-pull inflation occurs when the demand for the commodity or the service in the market rises, and the supply of the commodity or service either remains constant or decreases</w:t>
      </w:r>
      <w:r w:rsidR="00735A51" w:rsidRPr="00C009E3">
        <w:t xml:space="preserve"> (Bank of England, 2022)</w:t>
      </w:r>
      <w:r w:rsidRPr="00C009E3">
        <w:t>. The law of demand results in a rise in prices.</w:t>
      </w:r>
    </w:p>
    <w:p w14:paraId="2D527706" w14:textId="61D874A3" w:rsidR="00EB25CA" w:rsidRPr="00C009E3" w:rsidRDefault="00EB25CA" w:rsidP="00D55FFC">
      <w:pPr>
        <w:ind w:firstLine="720"/>
        <w:rPr>
          <w:b/>
          <w:bCs/>
        </w:rPr>
      </w:pPr>
      <w:r w:rsidRPr="00C009E3">
        <w:rPr>
          <w:b/>
          <w:bCs/>
        </w:rPr>
        <w:t>Regulations and the policies of the government</w:t>
      </w:r>
    </w:p>
    <w:p w14:paraId="4B558381" w14:textId="29740C43" w:rsidR="004C480F" w:rsidRPr="00C009E3" w:rsidRDefault="0010685F">
      <w:r w:rsidRPr="00C009E3">
        <w:t>In some cases, the government policies</w:t>
      </w:r>
      <w:r w:rsidR="008907AA">
        <w:t>,</w:t>
      </w:r>
      <w:r w:rsidRPr="00C009E3">
        <w:t xml:space="preserve"> in turn</w:t>
      </w:r>
      <w:r w:rsidR="008907AA">
        <w:t>,</w:t>
      </w:r>
      <w:r w:rsidRPr="00C009E3">
        <w:t xml:space="preserve"> </w:t>
      </w:r>
      <w:r w:rsidR="00C46AD5" w:rsidRPr="00C009E3">
        <w:t>result</w:t>
      </w:r>
      <w:r w:rsidRPr="00C009E3">
        <w:t xml:space="preserve"> </w:t>
      </w:r>
      <w:r w:rsidR="00C46AD5" w:rsidRPr="00C009E3">
        <w:t>in</w:t>
      </w:r>
      <w:r w:rsidRPr="00C009E3">
        <w:t xml:space="preserve"> inflation. The most common action of the government </w:t>
      </w:r>
      <w:r w:rsidR="008D3F07" w:rsidRPr="00C009E3">
        <w:t>concerning</w:t>
      </w:r>
      <w:r w:rsidRPr="00C009E3">
        <w:t xml:space="preserve"> inflation is </w:t>
      </w:r>
      <w:r w:rsidR="00C46AD5" w:rsidRPr="00C009E3">
        <w:t xml:space="preserve">a </w:t>
      </w:r>
      <w:r w:rsidRPr="00C009E3">
        <w:t xml:space="preserve">change in the interest rates </w:t>
      </w:r>
      <w:r w:rsidR="008D3F07" w:rsidRPr="00C009E3">
        <w:t xml:space="preserve">or a </w:t>
      </w:r>
      <w:r w:rsidRPr="00C009E3">
        <w:t>change in the money supply.</w:t>
      </w:r>
    </w:p>
    <w:p w14:paraId="5D3F6581" w14:textId="6B2A8204" w:rsidR="004B4C2A" w:rsidRPr="00C009E3" w:rsidRDefault="004B4C2A" w:rsidP="00D55FFC">
      <w:pPr>
        <w:ind w:firstLine="720"/>
        <w:rPr>
          <w:b/>
          <w:bCs/>
        </w:rPr>
      </w:pPr>
      <w:r w:rsidRPr="00C009E3">
        <w:rPr>
          <w:b/>
          <w:bCs/>
        </w:rPr>
        <w:t xml:space="preserve">The inadequate rise in the wages </w:t>
      </w:r>
    </w:p>
    <w:p w14:paraId="58CAB54F" w14:textId="20B6CDBB" w:rsidR="0010685F" w:rsidRPr="00C009E3" w:rsidRDefault="00A54188">
      <w:r w:rsidRPr="00C009E3">
        <w:t>As discussed earlier, i</w:t>
      </w:r>
      <w:r w:rsidR="0010685F" w:rsidRPr="00C009E3">
        <w:t xml:space="preserve">n the situation of the inadequate rise in </w:t>
      </w:r>
      <w:r w:rsidRPr="00C009E3">
        <w:t xml:space="preserve">wages, the cost of living gets affected and </w:t>
      </w:r>
      <w:r w:rsidR="00D55FFC" w:rsidRPr="00C009E3">
        <w:t>increases</w:t>
      </w:r>
      <w:r w:rsidRPr="00C009E3">
        <w:t xml:space="preserve">. </w:t>
      </w:r>
      <w:r w:rsidR="008D3F07" w:rsidRPr="00C009E3">
        <w:t>The</w:t>
      </w:r>
      <w:r w:rsidR="00C46AD5" w:rsidRPr="00C009E3">
        <w:t xml:space="preserve"> expenses per the income</w:t>
      </w:r>
      <w:r w:rsidR="00735A51" w:rsidRPr="00C009E3">
        <w:t xml:space="preserve"> (Bank of England, 2022)</w:t>
      </w:r>
      <w:r w:rsidR="00C46AD5" w:rsidRPr="00C009E3">
        <w:t xml:space="preserve">. At </w:t>
      </w:r>
      <w:r w:rsidR="004B1015" w:rsidRPr="00C009E3">
        <w:t>a</w:t>
      </w:r>
      <w:r w:rsidR="00C46AD5" w:rsidRPr="00C009E3">
        <w:t xml:space="preserve"> time of high income</w:t>
      </w:r>
      <w:r w:rsidR="00D55FFC" w:rsidRPr="00C009E3">
        <w:t>,</w:t>
      </w:r>
      <w:r w:rsidR="00C46AD5" w:rsidRPr="00C009E3">
        <w:t xml:space="preserve"> a person improvises the living standard and </w:t>
      </w:r>
      <w:r w:rsidR="004B1015" w:rsidRPr="00C009E3">
        <w:t>raises</w:t>
      </w:r>
      <w:r w:rsidR="00C46AD5" w:rsidRPr="00C009E3">
        <w:t xml:space="preserve"> the demand in the market, </w:t>
      </w:r>
      <w:r w:rsidR="008907AA">
        <w:t>creating</w:t>
      </w:r>
      <w:r w:rsidR="00C46AD5" w:rsidRPr="00C009E3">
        <w:t xml:space="preserve"> inflation.</w:t>
      </w:r>
    </w:p>
    <w:p w14:paraId="30B11C51" w14:textId="7CA7F090" w:rsidR="00EB25CA" w:rsidRPr="00C009E3" w:rsidRDefault="00EB25CA" w:rsidP="00D55FFC">
      <w:pPr>
        <w:ind w:firstLine="720"/>
        <w:rPr>
          <w:b/>
          <w:bCs/>
        </w:rPr>
      </w:pPr>
      <w:r w:rsidRPr="00C009E3">
        <w:rPr>
          <w:b/>
          <w:bCs/>
        </w:rPr>
        <w:t>Devaluation of the currency</w:t>
      </w:r>
    </w:p>
    <w:p w14:paraId="079C74FC" w14:textId="5382803A" w:rsidR="0031077C" w:rsidRDefault="00C46AD5" w:rsidP="00EB25CA">
      <w:r w:rsidRPr="00C009E3">
        <w:t xml:space="preserve">As already discussed, a lower </w:t>
      </w:r>
      <w:r w:rsidR="008907AA">
        <w:t>currency value hinders purchasing power's stability</w:t>
      </w:r>
      <w:r w:rsidRPr="00C009E3">
        <w:t xml:space="preserve">. </w:t>
      </w:r>
      <w:r w:rsidR="00D55FFC" w:rsidRPr="00C009E3">
        <w:t>If 10 units of a commodity are available for 20 pounds and there is a devaluation of the currency by 10%. These 10 units will cost 22 pounds</w:t>
      </w:r>
      <w:r w:rsidR="008907AA">
        <w:t>,</w:t>
      </w:r>
      <w:r w:rsidR="00D55FFC" w:rsidRPr="00C009E3">
        <w:t xml:space="preserve"> and hence inflation occurs.</w:t>
      </w:r>
    </w:p>
    <w:p w14:paraId="626FF8C8" w14:textId="64BB7C4D" w:rsidR="00C46AD5" w:rsidRPr="0031077C" w:rsidRDefault="0089701E" w:rsidP="00EB25CA">
      <w:r>
        <w:rPr>
          <w:b/>
          <w:bCs/>
        </w:rPr>
        <w:t xml:space="preserve"> </w:t>
      </w:r>
      <w:r w:rsidR="00D55FFC" w:rsidRPr="00C009E3">
        <w:rPr>
          <w:b/>
          <w:bCs/>
        </w:rPr>
        <w:t>Implications and Effects of inflation</w:t>
      </w:r>
    </w:p>
    <w:p w14:paraId="5A1915AE" w14:textId="54E42A0A" w:rsidR="00D55FFC" w:rsidRPr="00C009E3" w:rsidRDefault="006C3145" w:rsidP="0021536D">
      <w:pPr>
        <w:pStyle w:val="ListParagraph"/>
        <w:numPr>
          <w:ilvl w:val="0"/>
          <w:numId w:val="2"/>
        </w:numPr>
        <w:rPr>
          <w:b/>
          <w:bCs/>
        </w:rPr>
      </w:pPr>
      <w:r w:rsidRPr="00C009E3">
        <w:rPr>
          <w:b/>
          <w:bCs/>
        </w:rPr>
        <w:t>Reduction in the Purchasing power</w:t>
      </w:r>
    </w:p>
    <w:p w14:paraId="76319207" w14:textId="1047095E" w:rsidR="00B34D93" w:rsidRPr="00C009E3" w:rsidRDefault="003414D4" w:rsidP="00EB25CA">
      <w:r w:rsidRPr="00C009E3">
        <w:t>Inflation</w:t>
      </w:r>
      <w:r w:rsidR="007F2846" w:rsidRPr="00C009E3">
        <w:t xml:space="preserve"> reduces the purchasing capacity of the money. </w:t>
      </w:r>
      <w:r w:rsidR="00A70BFE" w:rsidRPr="00C009E3">
        <w:t>As inflation occurs</w:t>
      </w:r>
      <w:r w:rsidR="008907AA">
        <w:t>,</w:t>
      </w:r>
      <w:r w:rsidR="00A70BFE" w:rsidRPr="00C009E3">
        <w:t xml:space="preserve"> the value of the </w:t>
      </w:r>
      <w:r w:rsidRPr="00C009E3">
        <w:t>currency</w:t>
      </w:r>
      <w:r w:rsidR="00A70BFE" w:rsidRPr="00C009E3">
        <w:t xml:space="preserve"> starts depleting. </w:t>
      </w:r>
      <w:r w:rsidRPr="00C009E3">
        <w:t>If a commodity could be acquired for 10 pounds and there is an inflation of 10%</w:t>
      </w:r>
      <w:r w:rsidR="008907AA">
        <w:t>,</w:t>
      </w:r>
      <w:r w:rsidRPr="00C009E3">
        <w:t xml:space="preserve"> the commodity will cost 11 pounds</w:t>
      </w:r>
      <w:r w:rsidR="00735A51" w:rsidRPr="00C009E3">
        <w:t xml:space="preserve"> (</w:t>
      </w:r>
      <w:proofErr w:type="spellStart"/>
      <w:r w:rsidR="00E96F92" w:rsidRPr="00C009E3">
        <w:t>Klenerman</w:t>
      </w:r>
      <w:proofErr w:type="spellEnd"/>
      <w:r w:rsidR="00E96F92" w:rsidRPr="00C009E3">
        <w:t>, 2018</w:t>
      </w:r>
      <w:r w:rsidR="00735A51" w:rsidRPr="00C009E3">
        <w:t>)</w:t>
      </w:r>
      <w:r w:rsidRPr="00C009E3">
        <w:t>. Hence the purchasing power gets affected.</w:t>
      </w:r>
    </w:p>
    <w:p w14:paraId="58F54431" w14:textId="78C91604" w:rsidR="006C3145" w:rsidRPr="00C009E3" w:rsidRDefault="0054595A" w:rsidP="0021536D">
      <w:pPr>
        <w:pStyle w:val="ListParagraph"/>
        <w:numPr>
          <w:ilvl w:val="0"/>
          <w:numId w:val="2"/>
        </w:numPr>
        <w:rPr>
          <w:b/>
          <w:bCs/>
        </w:rPr>
      </w:pPr>
      <w:r w:rsidRPr="00C009E3">
        <w:rPr>
          <w:b/>
          <w:bCs/>
        </w:rPr>
        <w:t>High impacts on Poor</w:t>
      </w:r>
    </w:p>
    <w:p w14:paraId="04957B33" w14:textId="52B1BF03" w:rsidR="003414D4" w:rsidRPr="00C009E3" w:rsidRDefault="003414D4" w:rsidP="00EB25CA">
      <w:r w:rsidRPr="00C009E3">
        <w:t xml:space="preserve">The inflation </w:t>
      </w:r>
      <w:r w:rsidR="00363A9A" w:rsidRPr="00C009E3">
        <w:t xml:space="preserve">kills poor more than </w:t>
      </w:r>
      <w:r w:rsidR="002B49B7" w:rsidRPr="00C009E3">
        <w:t>the</w:t>
      </w:r>
      <w:r w:rsidR="00363A9A" w:rsidRPr="00C009E3">
        <w:t xml:space="preserve"> rich. In general, inflation means an increase in the cost of living</w:t>
      </w:r>
      <w:r w:rsidR="000042C2" w:rsidRPr="00C009E3">
        <w:t xml:space="preserve">, this rise in the cost of living affects </w:t>
      </w:r>
      <w:r w:rsidR="00A07E94" w:rsidRPr="00C009E3">
        <w:t xml:space="preserve">the </w:t>
      </w:r>
      <w:r w:rsidR="000042C2" w:rsidRPr="00C009E3">
        <w:t>poor</w:t>
      </w:r>
      <w:r w:rsidR="008907AA">
        <w:t>'</w:t>
      </w:r>
      <w:r w:rsidR="001D25B7" w:rsidRPr="00C009E3">
        <w:t xml:space="preserve">s </w:t>
      </w:r>
      <w:r w:rsidR="00A07E94" w:rsidRPr="00C009E3">
        <w:t>pockets</w:t>
      </w:r>
      <w:r w:rsidR="001D25B7" w:rsidRPr="00C009E3">
        <w:t xml:space="preserve">. </w:t>
      </w:r>
      <w:r w:rsidR="000A4170" w:rsidRPr="00C009E3">
        <w:t xml:space="preserve">Hence inflation impacts </w:t>
      </w:r>
      <w:r w:rsidR="00A07E94" w:rsidRPr="00C009E3">
        <w:t xml:space="preserve">the </w:t>
      </w:r>
      <w:r w:rsidR="000A4170" w:rsidRPr="00C009E3">
        <w:t xml:space="preserve">poor more than </w:t>
      </w:r>
      <w:r w:rsidR="00A07E94" w:rsidRPr="00C009E3">
        <w:t xml:space="preserve">the </w:t>
      </w:r>
      <w:r w:rsidR="000A4170" w:rsidRPr="00C009E3">
        <w:t>rich.</w:t>
      </w:r>
    </w:p>
    <w:p w14:paraId="427ABEAD" w14:textId="2B2E0206" w:rsidR="0054595A" w:rsidRPr="00C009E3" w:rsidRDefault="00933CF0" w:rsidP="0021536D">
      <w:pPr>
        <w:pStyle w:val="ListParagraph"/>
        <w:numPr>
          <w:ilvl w:val="0"/>
          <w:numId w:val="2"/>
        </w:numPr>
        <w:rPr>
          <w:b/>
          <w:bCs/>
        </w:rPr>
      </w:pPr>
      <w:r w:rsidRPr="00C009E3">
        <w:rPr>
          <w:b/>
          <w:bCs/>
        </w:rPr>
        <w:t>Once high,</w:t>
      </w:r>
      <w:r w:rsidR="001F1B60" w:rsidRPr="00C009E3">
        <w:rPr>
          <w:b/>
          <w:bCs/>
        </w:rPr>
        <w:t xml:space="preserve"> </w:t>
      </w:r>
      <w:r w:rsidR="008907AA">
        <w:rPr>
          <w:b/>
          <w:bCs/>
        </w:rPr>
        <w:t xml:space="preserve">it </w:t>
      </w:r>
      <w:r w:rsidR="001F1B60" w:rsidRPr="00C009E3">
        <w:rPr>
          <w:b/>
          <w:bCs/>
        </w:rPr>
        <w:t>starts</w:t>
      </w:r>
      <w:r w:rsidRPr="00C009E3">
        <w:rPr>
          <w:b/>
          <w:bCs/>
        </w:rPr>
        <w:t xml:space="preserve"> feed</w:t>
      </w:r>
      <w:r w:rsidR="001F1B60" w:rsidRPr="00C009E3">
        <w:rPr>
          <w:b/>
          <w:bCs/>
        </w:rPr>
        <w:t>ing</w:t>
      </w:r>
      <w:r w:rsidRPr="00C009E3">
        <w:rPr>
          <w:b/>
          <w:bCs/>
        </w:rPr>
        <w:t xml:space="preserve"> itself</w:t>
      </w:r>
    </w:p>
    <w:p w14:paraId="51F83ADA" w14:textId="4C0B176C" w:rsidR="004C0E0E" w:rsidRPr="00C009E3" w:rsidRDefault="005A5BFA" w:rsidP="00EB25CA">
      <w:r w:rsidRPr="00C009E3">
        <w:lastRenderedPageBreak/>
        <w:t xml:space="preserve">Inflation is a typical </w:t>
      </w:r>
      <w:r w:rsidR="007636EC" w:rsidRPr="00C009E3">
        <w:t>term. It grows exponentially when once</w:t>
      </w:r>
      <w:r w:rsidR="004048D1" w:rsidRPr="00C009E3">
        <w:t xml:space="preserve"> it</w:t>
      </w:r>
      <w:r w:rsidR="007636EC" w:rsidRPr="00C009E3">
        <w:t xml:space="preserve"> start</w:t>
      </w:r>
      <w:r w:rsidR="005C1E92" w:rsidRPr="00C009E3">
        <w:t xml:space="preserve">s </w:t>
      </w:r>
      <w:r w:rsidR="00A07E94" w:rsidRPr="00C009E3">
        <w:t>accelerating</w:t>
      </w:r>
      <w:r w:rsidR="000C5142" w:rsidRPr="00C009E3">
        <w:t>.</w:t>
      </w:r>
      <w:r w:rsidR="005C1E92" w:rsidRPr="00C009E3">
        <w:t xml:space="preserve"> I</w:t>
      </w:r>
      <w:r w:rsidR="008907AA">
        <w:t>f</w:t>
      </w:r>
      <w:r w:rsidR="005C1E92" w:rsidRPr="00C009E3">
        <w:t xml:space="preserve"> a property </w:t>
      </w:r>
      <w:r w:rsidR="008907AA">
        <w:t>costs</w:t>
      </w:r>
      <w:r w:rsidR="005C1E92" w:rsidRPr="00C009E3">
        <w:t xml:space="preserve"> 10000 pounds, at the end of the month</w:t>
      </w:r>
      <w:r w:rsidR="008907AA">
        <w:t>,</w:t>
      </w:r>
      <w:r w:rsidR="005C1E92" w:rsidRPr="00C009E3">
        <w:t xml:space="preserve"> it got sold for 1</w:t>
      </w:r>
      <w:r w:rsidR="0086192D" w:rsidRPr="00C009E3">
        <w:t xml:space="preserve">0100 pounds, </w:t>
      </w:r>
      <w:r w:rsidR="008907AA">
        <w:t xml:space="preserve">and </w:t>
      </w:r>
      <w:r w:rsidR="0086192D" w:rsidRPr="00C009E3">
        <w:t xml:space="preserve">the new owner further sold it for 10500 pounds by the end of </w:t>
      </w:r>
      <w:r w:rsidR="00451A4C" w:rsidRPr="00C009E3">
        <w:t xml:space="preserve">the </w:t>
      </w:r>
      <w:r w:rsidR="0086192D" w:rsidRPr="00C009E3">
        <w:t>second month</w:t>
      </w:r>
      <w:r w:rsidR="00E96F92" w:rsidRPr="00C009E3">
        <w:t xml:space="preserve"> (</w:t>
      </w:r>
      <w:proofErr w:type="spellStart"/>
      <w:r w:rsidR="00E96F92" w:rsidRPr="00C009E3">
        <w:t>Klenerman</w:t>
      </w:r>
      <w:proofErr w:type="spellEnd"/>
      <w:r w:rsidR="00E96F92" w:rsidRPr="00C009E3">
        <w:t>, 2018)</w:t>
      </w:r>
      <w:r w:rsidR="0086192D" w:rsidRPr="00C009E3">
        <w:t>. Then, its cost will keep increasing until the recession in the economy.</w:t>
      </w:r>
    </w:p>
    <w:p w14:paraId="242C7DA2" w14:textId="615D4BC5" w:rsidR="001F1B60" w:rsidRPr="00C009E3" w:rsidRDefault="00451A4C" w:rsidP="0021536D">
      <w:pPr>
        <w:pStyle w:val="ListParagraph"/>
        <w:numPr>
          <w:ilvl w:val="0"/>
          <w:numId w:val="2"/>
        </w:numPr>
        <w:rPr>
          <w:b/>
          <w:bCs/>
        </w:rPr>
      </w:pPr>
      <w:r w:rsidRPr="00C009E3">
        <w:rPr>
          <w:b/>
          <w:bCs/>
        </w:rPr>
        <w:t>The rise</w:t>
      </w:r>
      <w:r w:rsidR="001F1B60" w:rsidRPr="00C009E3">
        <w:rPr>
          <w:b/>
          <w:bCs/>
        </w:rPr>
        <w:t xml:space="preserve"> in the rates of interest</w:t>
      </w:r>
    </w:p>
    <w:p w14:paraId="7F35F336" w14:textId="1CF3D546" w:rsidR="0086192D" w:rsidRPr="00C009E3" w:rsidRDefault="00972F4E" w:rsidP="00EB25CA">
      <w:r w:rsidRPr="00C009E3">
        <w:t xml:space="preserve">To control inflation, the government </w:t>
      </w:r>
      <w:r w:rsidR="008907AA">
        <w:t>keeps focusing on the interest rates, decreasing and increasing</w:t>
      </w:r>
      <w:r w:rsidR="005D38B5" w:rsidRPr="00C009E3">
        <w:t xml:space="preserve"> inflation. At the time of high inflation</w:t>
      </w:r>
      <w:r w:rsidR="00451A4C" w:rsidRPr="00C009E3">
        <w:t>,</w:t>
      </w:r>
      <w:r w:rsidR="005D38B5" w:rsidRPr="00C009E3">
        <w:t xml:space="preserve"> the government r</w:t>
      </w:r>
      <w:r w:rsidR="008907AA">
        <w:t>aises interest rates, which hinders</w:t>
      </w:r>
      <w:r w:rsidR="00AD248A" w:rsidRPr="00C009E3">
        <w:t xml:space="preserve"> the regulation of the money in the country and controls inflation.</w:t>
      </w:r>
    </w:p>
    <w:p w14:paraId="76274BE1" w14:textId="543342C0" w:rsidR="001F1B60" w:rsidRPr="00C009E3" w:rsidRDefault="00B34D93" w:rsidP="0021536D">
      <w:pPr>
        <w:pStyle w:val="ListParagraph"/>
        <w:numPr>
          <w:ilvl w:val="0"/>
          <w:numId w:val="2"/>
        </w:numPr>
        <w:rPr>
          <w:b/>
          <w:bCs/>
        </w:rPr>
      </w:pPr>
      <w:r w:rsidRPr="00C009E3">
        <w:rPr>
          <w:b/>
          <w:bCs/>
        </w:rPr>
        <w:t xml:space="preserve">Leads </w:t>
      </w:r>
      <w:r w:rsidR="00451A4C" w:rsidRPr="00C009E3">
        <w:rPr>
          <w:b/>
          <w:bCs/>
        </w:rPr>
        <w:t>to</w:t>
      </w:r>
      <w:r w:rsidRPr="00C009E3">
        <w:rPr>
          <w:b/>
          <w:bCs/>
        </w:rPr>
        <w:t xml:space="preserve"> huge recessions</w:t>
      </w:r>
    </w:p>
    <w:p w14:paraId="67C088E5" w14:textId="1BD91C58" w:rsidR="00AD248A" w:rsidRPr="00C009E3" w:rsidRDefault="00AA0E8A" w:rsidP="00EB25CA">
      <w:r w:rsidRPr="00C009E3">
        <w:t>Every peak has a trough,</w:t>
      </w:r>
      <w:r w:rsidR="008907AA">
        <w:t xml:space="preserve"> and</w:t>
      </w:r>
      <w:r w:rsidRPr="00C009E3">
        <w:t xml:space="preserve"> every advantage has a </w:t>
      </w:r>
      <w:r w:rsidR="00451A4C" w:rsidRPr="00C009E3">
        <w:t>disadvantage</w:t>
      </w:r>
      <w:r w:rsidRPr="00C009E3">
        <w:t xml:space="preserve">. </w:t>
      </w:r>
      <w:r w:rsidR="00C12A13">
        <w:t>I</w:t>
      </w:r>
      <w:r w:rsidRPr="00C009E3">
        <w:t xml:space="preserve">f the economy has been raised rapidly in a short </w:t>
      </w:r>
      <w:r w:rsidR="008D3F07" w:rsidRPr="00C009E3">
        <w:t>period</w:t>
      </w:r>
      <w:r w:rsidRPr="00C009E3">
        <w:t xml:space="preserve">, it will get back to </w:t>
      </w:r>
      <w:r w:rsidR="00451A4C" w:rsidRPr="00C009E3">
        <w:t>a downfall</w:t>
      </w:r>
      <w:r w:rsidR="00E96F92" w:rsidRPr="00C009E3">
        <w:t xml:space="preserve"> (</w:t>
      </w:r>
      <w:proofErr w:type="spellStart"/>
      <w:r w:rsidR="00E96F92" w:rsidRPr="00C009E3">
        <w:t>Klenerman</w:t>
      </w:r>
      <w:proofErr w:type="spellEnd"/>
      <w:r w:rsidR="00E96F92" w:rsidRPr="00C009E3">
        <w:t>, 2018)</w:t>
      </w:r>
      <w:r w:rsidR="00451A4C" w:rsidRPr="00C009E3">
        <w:t xml:space="preserve">. </w:t>
      </w:r>
    </w:p>
    <w:p w14:paraId="527E367D" w14:textId="7588A133" w:rsidR="00BD6A62" w:rsidRPr="00C009E3" w:rsidRDefault="00E04FE0" w:rsidP="00512C22">
      <w:pPr>
        <w:pStyle w:val="Heading1"/>
      </w:pPr>
      <w:bookmarkStart w:id="2" w:name="_Toc108015023"/>
      <w:r>
        <w:t xml:space="preserve">B. </w:t>
      </w:r>
      <w:r w:rsidR="00122101" w:rsidRPr="00C009E3">
        <w:t xml:space="preserve">Measures Taken by the Bank of England on account of </w:t>
      </w:r>
      <w:r w:rsidR="008907AA">
        <w:t>i</w:t>
      </w:r>
      <w:r w:rsidR="00122101" w:rsidRPr="00C009E3">
        <w:t>nflation</w:t>
      </w:r>
      <w:bookmarkEnd w:id="2"/>
    </w:p>
    <w:p w14:paraId="4182DAB7" w14:textId="73212C24" w:rsidR="00342E8B" w:rsidRPr="00C009E3" w:rsidRDefault="006B214F" w:rsidP="00EB25CA">
      <w:r w:rsidRPr="00C009E3">
        <w:t xml:space="preserve">The economy of the country England is currently facing a </w:t>
      </w:r>
      <w:r w:rsidR="00CA6359" w:rsidRPr="00C009E3">
        <w:t>huge</w:t>
      </w:r>
      <w:r w:rsidRPr="00C009E3">
        <w:t xml:space="preserve"> problem of high inflation. </w:t>
      </w:r>
      <w:r w:rsidR="002E083D" w:rsidRPr="00C009E3">
        <w:t xml:space="preserve">In 2022, the </w:t>
      </w:r>
      <w:r w:rsidR="008907AA">
        <w:t>country's inflation rate</w:t>
      </w:r>
      <w:r w:rsidR="002E083D" w:rsidRPr="00C009E3">
        <w:t xml:space="preserve"> </w:t>
      </w:r>
      <w:r w:rsidR="008907AA">
        <w:t>will be</w:t>
      </w:r>
      <w:r w:rsidR="002E083D" w:rsidRPr="00C009E3">
        <w:t xml:space="preserve"> </w:t>
      </w:r>
      <w:r w:rsidR="00015544" w:rsidRPr="00C009E3">
        <w:t xml:space="preserve">9.1%. It is the highest rate </w:t>
      </w:r>
      <w:r w:rsidR="00682362" w:rsidRPr="00C009E3">
        <w:t>in</w:t>
      </w:r>
      <w:r w:rsidR="00015544" w:rsidRPr="00C009E3">
        <w:t xml:space="preserve"> the history of </w:t>
      </w:r>
      <w:r w:rsidR="00682362" w:rsidRPr="00C009E3">
        <w:t xml:space="preserve">the </w:t>
      </w:r>
      <w:r w:rsidR="00015544" w:rsidRPr="00C009E3">
        <w:t>past 40 years of the country</w:t>
      </w:r>
      <w:r w:rsidR="00E96F92" w:rsidRPr="00C009E3">
        <w:t xml:space="preserve"> (</w:t>
      </w:r>
      <w:proofErr w:type="spellStart"/>
      <w:r w:rsidR="00E96F92" w:rsidRPr="00C009E3">
        <w:t>Klenerman</w:t>
      </w:r>
      <w:proofErr w:type="spellEnd"/>
      <w:r w:rsidR="00E96F92" w:rsidRPr="00C009E3">
        <w:t>, 2018)</w:t>
      </w:r>
      <w:r w:rsidR="00015544" w:rsidRPr="00C009E3">
        <w:t xml:space="preserve">. </w:t>
      </w:r>
      <w:r w:rsidR="00536F0B" w:rsidRPr="00C009E3">
        <w:t xml:space="preserve">The government has taken several steps </w:t>
      </w:r>
      <w:r w:rsidR="00342E8B" w:rsidRPr="00C009E3">
        <w:t xml:space="preserve">to control inflation in </w:t>
      </w:r>
      <w:r w:rsidR="004127DF" w:rsidRPr="00C009E3">
        <w:t xml:space="preserve">the </w:t>
      </w:r>
      <w:r w:rsidR="00342E8B" w:rsidRPr="00C009E3">
        <w:t>UK. Some of these steps are as follows:</w:t>
      </w:r>
    </w:p>
    <w:p w14:paraId="1E2772EC" w14:textId="74C8A9A8" w:rsidR="00342E8B" w:rsidRPr="00C009E3" w:rsidRDefault="003141D4" w:rsidP="004127DF">
      <w:pPr>
        <w:pStyle w:val="ListParagraph"/>
        <w:numPr>
          <w:ilvl w:val="0"/>
          <w:numId w:val="1"/>
        </w:numPr>
      </w:pPr>
      <w:r w:rsidRPr="00C009E3">
        <w:t>The major</w:t>
      </w:r>
      <w:r w:rsidR="00D46AF3" w:rsidRPr="00C009E3">
        <w:t xml:space="preserve"> action done by the bank of England is </w:t>
      </w:r>
      <w:r w:rsidR="004127DF" w:rsidRPr="00C009E3">
        <w:t xml:space="preserve">the </w:t>
      </w:r>
      <w:r w:rsidR="00CE030B" w:rsidRPr="00C009E3">
        <w:rPr>
          <w:b/>
          <w:bCs/>
        </w:rPr>
        <w:t>adjustment of the interest rates</w:t>
      </w:r>
      <w:r w:rsidR="00CE030B" w:rsidRPr="00C009E3">
        <w:t>. A</w:t>
      </w:r>
      <w:r w:rsidR="00BE7539">
        <w:t>n</w:t>
      </w:r>
      <w:r w:rsidR="002E1B4D" w:rsidRPr="00C009E3">
        <w:t xml:space="preserve"> </w:t>
      </w:r>
      <w:r w:rsidR="00BE7539">
        <w:t>interest rate</w:t>
      </w:r>
      <w:r w:rsidR="002E1B4D" w:rsidRPr="00C009E3">
        <w:t xml:space="preserve"> is the return on </w:t>
      </w:r>
      <w:r w:rsidR="00C12A13">
        <w:t>money</w:t>
      </w:r>
      <w:r w:rsidR="002E1B4D" w:rsidRPr="00C009E3">
        <w:t xml:space="preserve"> people get on </w:t>
      </w:r>
      <w:r w:rsidR="004127DF" w:rsidRPr="00C009E3">
        <w:t xml:space="preserve">a </w:t>
      </w:r>
      <w:r w:rsidR="002E1B4D" w:rsidRPr="00C009E3">
        <w:t>savings account.</w:t>
      </w:r>
    </w:p>
    <w:p w14:paraId="325A4878" w14:textId="4DABF538" w:rsidR="002E1B4D" w:rsidRPr="00C009E3" w:rsidRDefault="005A7D4D" w:rsidP="004127DF">
      <w:pPr>
        <w:pStyle w:val="ListParagraph"/>
        <w:numPr>
          <w:ilvl w:val="0"/>
          <w:numId w:val="1"/>
        </w:numPr>
      </w:pPr>
      <w:r w:rsidRPr="00C009E3">
        <w:t xml:space="preserve">The other </w:t>
      </w:r>
      <w:r w:rsidR="00343C9C" w:rsidRPr="00C009E3">
        <w:t>common way</w:t>
      </w:r>
      <w:r w:rsidR="0004134D" w:rsidRPr="00C009E3">
        <w:t xml:space="preserve"> </w:t>
      </w:r>
      <w:r w:rsidR="00C12A13">
        <w:t>the Bank of England uses</w:t>
      </w:r>
      <w:r w:rsidR="00343C9C" w:rsidRPr="00C009E3">
        <w:t xml:space="preserve"> </w:t>
      </w:r>
      <w:r w:rsidR="00DC4003" w:rsidRPr="00C009E3">
        <w:t xml:space="preserve">is setting up the monetary policy. </w:t>
      </w:r>
      <w:r w:rsidR="008D3F07" w:rsidRPr="00C009E3">
        <w:t>Several</w:t>
      </w:r>
      <w:r w:rsidR="00DC4003" w:rsidRPr="00C009E3">
        <w:rPr>
          <w:b/>
          <w:bCs/>
        </w:rPr>
        <w:t xml:space="preserve"> tools</w:t>
      </w:r>
      <w:r w:rsidR="00DC4003" w:rsidRPr="00C009E3">
        <w:t xml:space="preserve"> are used</w:t>
      </w:r>
      <w:r w:rsidR="000B44D0" w:rsidRPr="00C009E3">
        <w:t xml:space="preserve"> </w:t>
      </w:r>
      <w:r w:rsidR="0004134D" w:rsidRPr="00C009E3">
        <w:t>to keep inflation stable and low.</w:t>
      </w:r>
    </w:p>
    <w:p w14:paraId="4D924635" w14:textId="45DD9444" w:rsidR="00CF14C5" w:rsidRPr="00C009E3" w:rsidRDefault="0099104F" w:rsidP="0021536D">
      <w:pPr>
        <w:rPr>
          <w:b/>
          <w:bCs/>
        </w:rPr>
      </w:pPr>
      <w:r w:rsidRPr="00C009E3">
        <w:rPr>
          <w:b/>
          <w:bCs/>
        </w:rPr>
        <w:t xml:space="preserve">Possible effects of </w:t>
      </w:r>
      <w:r w:rsidR="00453709" w:rsidRPr="00C009E3">
        <w:rPr>
          <w:b/>
          <w:bCs/>
        </w:rPr>
        <w:t xml:space="preserve">Stances </w:t>
      </w:r>
      <w:r w:rsidRPr="00C009E3">
        <w:rPr>
          <w:b/>
          <w:bCs/>
        </w:rPr>
        <w:t>taken by</w:t>
      </w:r>
      <w:r w:rsidR="00453709" w:rsidRPr="00C009E3">
        <w:rPr>
          <w:b/>
          <w:bCs/>
        </w:rPr>
        <w:t xml:space="preserve"> the Bank of </w:t>
      </w:r>
      <w:r w:rsidR="001A746F" w:rsidRPr="00C009E3">
        <w:rPr>
          <w:b/>
          <w:bCs/>
        </w:rPr>
        <w:t>England</w:t>
      </w:r>
    </w:p>
    <w:p w14:paraId="3BA3D762" w14:textId="19CDF267" w:rsidR="00CF14C5" w:rsidRPr="00C009E3" w:rsidRDefault="00CF14C5" w:rsidP="0021536D">
      <w:pPr>
        <w:rPr>
          <w:b/>
          <w:bCs/>
        </w:rPr>
      </w:pPr>
      <w:r w:rsidRPr="00C009E3">
        <w:rPr>
          <w:b/>
          <w:bCs/>
        </w:rPr>
        <w:t>Increasing the interest rates:</w:t>
      </w:r>
    </w:p>
    <w:p w14:paraId="51E91CF9" w14:textId="001562FE" w:rsidR="008973C2" w:rsidRPr="00C009E3" w:rsidRDefault="00A8024F" w:rsidP="00910A14">
      <w:r w:rsidRPr="00C009E3">
        <w:t>The</w:t>
      </w:r>
      <w:r w:rsidR="00232416" w:rsidRPr="00C009E3">
        <w:t xml:space="preserve"> increase in the</w:t>
      </w:r>
      <w:r w:rsidRPr="00C009E3">
        <w:t xml:space="preserve"> interest rates </w:t>
      </w:r>
      <w:r w:rsidR="00232416" w:rsidRPr="00C009E3">
        <w:t xml:space="preserve">makes the cost of borrowing money </w:t>
      </w:r>
      <w:r w:rsidR="004336A5" w:rsidRPr="00C009E3">
        <w:t xml:space="preserve">more expensive. The </w:t>
      </w:r>
      <w:r w:rsidR="00D25687" w:rsidRPr="00C009E3">
        <w:t xml:space="preserve">interest rates affect inflation in two </w:t>
      </w:r>
      <w:r w:rsidR="005C01E2" w:rsidRPr="00C009E3">
        <w:t>wa</w:t>
      </w:r>
      <w:r w:rsidR="00910A14" w:rsidRPr="00C009E3">
        <w:t xml:space="preserve">ys – </w:t>
      </w:r>
      <w:r w:rsidR="00156F99" w:rsidRPr="00C009E3">
        <w:rPr>
          <w:b/>
          <w:bCs/>
        </w:rPr>
        <w:t xml:space="preserve">the </w:t>
      </w:r>
      <w:r w:rsidR="00910A14" w:rsidRPr="00C009E3">
        <w:rPr>
          <w:b/>
          <w:bCs/>
        </w:rPr>
        <w:t>Bank rate</w:t>
      </w:r>
      <w:r w:rsidR="00910A14" w:rsidRPr="00C009E3">
        <w:t xml:space="preserve">, which refers to the </w:t>
      </w:r>
      <w:r w:rsidR="00497DEB" w:rsidRPr="00C009E3">
        <w:t>base rate</w:t>
      </w:r>
      <w:r w:rsidR="00156F99" w:rsidRPr="00C009E3">
        <w:t>. This interest rate influences the rest of the all-other rates</w:t>
      </w:r>
      <w:r w:rsidR="00E96F92" w:rsidRPr="00C009E3">
        <w:t xml:space="preserve"> (</w:t>
      </w:r>
      <w:proofErr w:type="spellStart"/>
      <w:r w:rsidR="006D4D35" w:rsidRPr="00C009E3">
        <w:t>Lorusso</w:t>
      </w:r>
      <w:proofErr w:type="spellEnd"/>
      <w:r w:rsidR="006D4D35" w:rsidRPr="00C009E3">
        <w:t xml:space="preserve"> and </w:t>
      </w:r>
      <w:proofErr w:type="spellStart"/>
      <w:r w:rsidR="006D4D35" w:rsidRPr="00C009E3">
        <w:t>Pieroni</w:t>
      </w:r>
      <w:proofErr w:type="spellEnd"/>
      <w:r w:rsidR="006D4D35" w:rsidRPr="00C009E3">
        <w:t>, 2018</w:t>
      </w:r>
      <w:r w:rsidR="00E96F92" w:rsidRPr="00C009E3">
        <w:t>)</w:t>
      </w:r>
      <w:r w:rsidR="00156F99" w:rsidRPr="00C009E3">
        <w:t>.</w:t>
      </w:r>
      <w:r w:rsidR="00071984" w:rsidRPr="00C009E3">
        <w:t xml:space="preserve"> </w:t>
      </w:r>
      <w:r w:rsidR="006C4DE5" w:rsidRPr="00C009E3">
        <w:t xml:space="preserve">The second way to deal </w:t>
      </w:r>
      <w:r w:rsidR="00071984" w:rsidRPr="00C009E3">
        <w:t xml:space="preserve">with </w:t>
      </w:r>
      <w:r w:rsidR="00447B93" w:rsidRPr="00C009E3">
        <w:t xml:space="preserve">inflation is </w:t>
      </w:r>
      <w:r w:rsidR="00447B93" w:rsidRPr="00C009E3">
        <w:rPr>
          <w:b/>
          <w:bCs/>
        </w:rPr>
        <w:t>Quantitative easing</w:t>
      </w:r>
      <w:r w:rsidR="00071984" w:rsidRPr="00C009E3">
        <w:rPr>
          <w:b/>
          <w:bCs/>
        </w:rPr>
        <w:t xml:space="preserve">, </w:t>
      </w:r>
      <w:r w:rsidR="00071984" w:rsidRPr="00C009E3">
        <w:t>which refers to</w:t>
      </w:r>
      <w:r w:rsidR="00447B93" w:rsidRPr="00C009E3">
        <w:rPr>
          <w:b/>
          <w:bCs/>
        </w:rPr>
        <w:t xml:space="preserve"> </w:t>
      </w:r>
      <w:r w:rsidR="00D64D3C" w:rsidRPr="00C009E3">
        <w:t>buying assets in the form of government bonds or gilts</w:t>
      </w:r>
      <w:r w:rsidR="009D20A5" w:rsidRPr="00C009E3">
        <w:t xml:space="preserve">. QE supports the BOE </w:t>
      </w:r>
      <w:r w:rsidR="009B134A" w:rsidRPr="00C009E3">
        <w:t>by affecting interest rates.</w:t>
      </w:r>
    </w:p>
    <w:p w14:paraId="2654B74C" w14:textId="4ECA1F06" w:rsidR="009B134A" w:rsidRPr="00C009E3" w:rsidRDefault="009B134A" w:rsidP="00910A14">
      <w:pPr>
        <w:rPr>
          <w:b/>
          <w:bCs/>
        </w:rPr>
      </w:pPr>
      <w:r w:rsidRPr="00C009E3">
        <w:rPr>
          <w:b/>
          <w:bCs/>
        </w:rPr>
        <w:t xml:space="preserve">Using </w:t>
      </w:r>
      <w:r w:rsidR="006E1C5B" w:rsidRPr="00C009E3">
        <w:rPr>
          <w:b/>
          <w:bCs/>
        </w:rPr>
        <w:t>different tools:</w:t>
      </w:r>
    </w:p>
    <w:p w14:paraId="31CB1559" w14:textId="72EF32A7" w:rsidR="006E1C5B" w:rsidRPr="00C009E3" w:rsidRDefault="000E5FE8" w:rsidP="00910A14">
      <w:r w:rsidRPr="00C009E3">
        <w:lastRenderedPageBreak/>
        <w:t xml:space="preserve">The major tool </w:t>
      </w:r>
      <w:r w:rsidR="00D047A1" w:rsidRPr="00C009E3">
        <w:t xml:space="preserve">of the government to control inflation is </w:t>
      </w:r>
      <w:r w:rsidR="00D047A1" w:rsidRPr="00C009E3">
        <w:rPr>
          <w:b/>
          <w:bCs/>
        </w:rPr>
        <w:t>Monetary policy</w:t>
      </w:r>
      <w:r w:rsidR="00D047A1" w:rsidRPr="00C009E3">
        <w:t>. As already discussed, monetary policy plays a significant role in controlling inflation</w:t>
      </w:r>
      <w:r w:rsidR="006D4D35" w:rsidRPr="00C009E3">
        <w:t xml:space="preserve"> (</w:t>
      </w:r>
      <w:proofErr w:type="spellStart"/>
      <w:r w:rsidR="006D4D35" w:rsidRPr="00C009E3">
        <w:t>Lorusso</w:t>
      </w:r>
      <w:proofErr w:type="spellEnd"/>
      <w:r w:rsidR="006D4D35" w:rsidRPr="00C009E3">
        <w:t xml:space="preserve"> and </w:t>
      </w:r>
      <w:proofErr w:type="spellStart"/>
      <w:r w:rsidR="006D4D35" w:rsidRPr="00C009E3">
        <w:t>Pieroni</w:t>
      </w:r>
      <w:proofErr w:type="spellEnd"/>
      <w:r w:rsidR="006D4D35" w:rsidRPr="00C009E3">
        <w:t>, 2018)</w:t>
      </w:r>
      <w:r w:rsidR="00D047A1" w:rsidRPr="00C009E3">
        <w:t xml:space="preserve">. The </w:t>
      </w:r>
      <w:r w:rsidR="00C12A13">
        <w:t>UK government also uses</w:t>
      </w:r>
      <w:r w:rsidR="00D047A1" w:rsidRPr="00C009E3">
        <w:t xml:space="preserve"> different </w:t>
      </w:r>
      <w:r w:rsidR="001B127B" w:rsidRPr="00C009E3">
        <w:t xml:space="preserve">perspectives or tools to control inflation, such as </w:t>
      </w:r>
      <w:r w:rsidR="001B127B" w:rsidRPr="00C009E3">
        <w:rPr>
          <w:b/>
          <w:bCs/>
        </w:rPr>
        <w:t>Price and wages control</w:t>
      </w:r>
      <w:r w:rsidR="00C12A13">
        <w:t>;</w:t>
      </w:r>
      <w:r w:rsidR="00DB3636" w:rsidRPr="00C009E3">
        <w:t xml:space="preserve"> this is the </w:t>
      </w:r>
      <w:r w:rsidR="008D3F07" w:rsidRPr="00C009E3">
        <w:t>second</w:t>
      </w:r>
      <w:r w:rsidR="00DB3636" w:rsidRPr="00C009E3">
        <w:t xml:space="preserve"> method to control inflation directly.</w:t>
      </w:r>
    </w:p>
    <w:p w14:paraId="02C8E5D4" w14:textId="21672654" w:rsidR="00D047A1" w:rsidRPr="00C009E3" w:rsidRDefault="000D2C0D" w:rsidP="00910A14">
      <w:r w:rsidRPr="00C009E3">
        <w:t xml:space="preserve">The above discussed are the two stances which </w:t>
      </w:r>
      <w:r w:rsidR="00C12A13">
        <w:t>the bank of England takes</w:t>
      </w:r>
      <w:r w:rsidRPr="00C009E3">
        <w:t xml:space="preserve">. </w:t>
      </w:r>
      <w:r w:rsidR="00E653C1" w:rsidRPr="00C009E3">
        <w:t>Further</w:t>
      </w:r>
      <w:r w:rsidR="008D3F07" w:rsidRPr="00C009E3">
        <w:t>,</w:t>
      </w:r>
      <w:r w:rsidR="00E653C1" w:rsidRPr="00C009E3">
        <w:t xml:space="preserve"> </w:t>
      </w:r>
      <w:r w:rsidR="009D0097" w:rsidRPr="00C009E3">
        <w:t xml:space="preserve">the report will </w:t>
      </w:r>
      <w:r w:rsidR="00E653C1" w:rsidRPr="00C009E3">
        <w:t>discuss the possible effects of these stances.</w:t>
      </w:r>
    </w:p>
    <w:p w14:paraId="1D6328D1" w14:textId="524D3CC1" w:rsidR="00E653C1" w:rsidRPr="00C009E3" w:rsidRDefault="00E8560C" w:rsidP="007F30AE">
      <w:pPr>
        <w:rPr>
          <w:b/>
          <w:bCs/>
        </w:rPr>
      </w:pPr>
      <w:r w:rsidRPr="00C009E3">
        <w:rPr>
          <w:b/>
          <w:bCs/>
        </w:rPr>
        <w:t xml:space="preserve">Effect of </w:t>
      </w:r>
      <w:r w:rsidR="007F30AE" w:rsidRPr="00C009E3">
        <w:rPr>
          <w:b/>
          <w:bCs/>
        </w:rPr>
        <w:t xml:space="preserve">interest rates on </w:t>
      </w:r>
      <w:r w:rsidR="008907AA">
        <w:rPr>
          <w:b/>
          <w:bCs/>
        </w:rPr>
        <w:t>i</w:t>
      </w:r>
      <w:r w:rsidR="007F30AE" w:rsidRPr="00C009E3">
        <w:rPr>
          <w:b/>
          <w:bCs/>
        </w:rPr>
        <w:t>nflation</w:t>
      </w:r>
    </w:p>
    <w:p w14:paraId="57D31D26" w14:textId="10A051CA" w:rsidR="00E819DF" w:rsidRPr="00C009E3" w:rsidRDefault="00EF1809" w:rsidP="007F30AE">
      <w:r w:rsidRPr="00C009E3">
        <w:t xml:space="preserve">The role of interest rates in controlling inflation is significant. </w:t>
      </w:r>
      <w:r w:rsidR="00AE5DA7" w:rsidRPr="00C009E3">
        <w:t>As discussed</w:t>
      </w:r>
      <w:r w:rsidR="00BE7539">
        <w:t>,</w:t>
      </w:r>
      <w:r w:rsidR="00AE5DA7" w:rsidRPr="00C009E3">
        <w:t xml:space="preserve"> </w:t>
      </w:r>
      <w:r w:rsidR="00F54E69" w:rsidRPr="00C009E3">
        <w:t>interest</w:t>
      </w:r>
      <w:r w:rsidR="00AE5DA7" w:rsidRPr="00C009E3">
        <w:t xml:space="preserve"> rates </w:t>
      </w:r>
      <w:r w:rsidR="00F54E69" w:rsidRPr="00C009E3">
        <w:t>increase</w:t>
      </w:r>
      <w:r w:rsidR="00AE5DA7" w:rsidRPr="00C009E3">
        <w:t xml:space="preserve"> and </w:t>
      </w:r>
      <w:r w:rsidR="005C49A4" w:rsidRPr="00C009E3">
        <w:t>decrease</w:t>
      </w:r>
      <w:r w:rsidR="00AE5DA7" w:rsidRPr="00C009E3">
        <w:t xml:space="preserve"> the cost of </w:t>
      </w:r>
      <w:r w:rsidR="00F54E69" w:rsidRPr="00C009E3">
        <w:t>living</w:t>
      </w:r>
      <w:r w:rsidR="00C12A13">
        <w:t>, affecting</w:t>
      </w:r>
      <w:r w:rsidR="00AE5DA7" w:rsidRPr="00C009E3">
        <w:t xml:space="preserve"> </w:t>
      </w:r>
      <w:r w:rsidR="005C49A4" w:rsidRPr="00C009E3">
        <w:t xml:space="preserve">inflation. The </w:t>
      </w:r>
      <w:r w:rsidR="004D6ABD" w:rsidRPr="00C009E3">
        <w:t>high</w:t>
      </w:r>
      <w:r w:rsidR="00C12A13">
        <w:t>-interest rates hinder</w:t>
      </w:r>
      <w:r w:rsidR="00B42A84" w:rsidRPr="00C009E3">
        <w:t xml:space="preserve"> </w:t>
      </w:r>
      <w:r w:rsidR="00C12A13">
        <w:t>the money suppl</w:t>
      </w:r>
      <w:r w:rsidR="00B42A84" w:rsidRPr="00C009E3">
        <w:t>y</w:t>
      </w:r>
      <w:r w:rsidR="006D4D35" w:rsidRPr="00C009E3">
        <w:t xml:space="preserve"> (</w:t>
      </w:r>
      <w:proofErr w:type="spellStart"/>
      <w:r w:rsidR="006D4D35" w:rsidRPr="00C009E3">
        <w:t>Lorusso</w:t>
      </w:r>
      <w:proofErr w:type="spellEnd"/>
      <w:r w:rsidR="006D4D35" w:rsidRPr="00C009E3">
        <w:t xml:space="preserve"> and </w:t>
      </w:r>
      <w:proofErr w:type="spellStart"/>
      <w:r w:rsidR="006D4D35" w:rsidRPr="00C009E3">
        <w:t>Pieroni</w:t>
      </w:r>
      <w:proofErr w:type="spellEnd"/>
      <w:r w:rsidR="006D4D35" w:rsidRPr="00C009E3">
        <w:t>, 2018)</w:t>
      </w:r>
      <w:r w:rsidR="00B42A84" w:rsidRPr="00C009E3">
        <w:t>.</w:t>
      </w:r>
      <w:r w:rsidR="000A0142" w:rsidRPr="00C009E3">
        <w:t xml:space="preserve"> By lowering the supply of money, </w:t>
      </w:r>
      <w:r w:rsidR="004523B4" w:rsidRPr="00C009E3">
        <w:t xml:space="preserve">the </w:t>
      </w:r>
      <w:r w:rsidR="00DD7AA3" w:rsidRPr="00C009E3">
        <w:t xml:space="preserve">government lowers its </w:t>
      </w:r>
      <w:r w:rsidR="004523B4" w:rsidRPr="00C009E3">
        <w:t>regulation</w:t>
      </w:r>
      <w:r w:rsidR="00DD7AA3" w:rsidRPr="00C009E3">
        <w:t xml:space="preserve"> also. This</w:t>
      </w:r>
      <w:r w:rsidR="00C12A13">
        <w:t>,</w:t>
      </w:r>
      <w:r w:rsidR="00DD7AA3" w:rsidRPr="00C009E3">
        <w:t xml:space="preserve"> in turn</w:t>
      </w:r>
      <w:r w:rsidR="00C12A13">
        <w:t>,</w:t>
      </w:r>
      <w:r w:rsidR="00DD7AA3" w:rsidRPr="00C009E3">
        <w:t xml:space="preserve"> reduces the </w:t>
      </w:r>
      <w:r w:rsidR="004523B4" w:rsidRPr="00C009E3">
        <w:t>increasing rate of inflation.</w:t>
      </w:r>
    </w:p>
    <w:p w14:paraId="09524E61" w14:textId="0CABECDC" w:rsidR="00471D56" w:rsidRPr="00C009E3" w:rsidRDefault="00471D56" w:rsidP="007F30AE">
      <w:r w:rsidRPr="00C009E3">
        <w:t>In the UK, th</w:t>
      </w:r>
      <w:r w:rsidR="009E1486" w:rsidRPr="00C009E3">
        <w:t xml:space="preserve">is factor has played a significant role in </w:t>
      </w:r>
      <w:r w:rsidR="002254AC" w:rsidRPr="00C009E3">
        <w:t xml:space="preserve">maintaining the stability in the prices of the commodities </w:t>
      </w:r>
      <w:r w:rsidR="00273543" w:rsidRPr="00C009E3">
        <w:t>in</w:t>
      </w:r>
      <w:r w:rsidR="002254AC" w:rsidRPr="00C009E3">
        <w:t xml:space="preserve"> the market. The </w:t>
      </w:r>
      <w:r w:rsidR="003812A4" w:rsidRPr="00C009E3">
        <w:t xml:space="preserve">Bank of England has taken several steps to control the rapidly increasing </w:t>
      </w:r>
      <w:r w:rsidR="00555328" w:rsidRPr="00C009E3">
        <w:t>inflation in the economy.</w:t>
      </w:r>
      <w:r w:rsidR="00273543" w:rsidRPr="00C009E3">
        <w:t xml:space="preserve"> </w:t>
      </w:r>
    </w:p>
    <w:p w14:paraId="4773BB91" w14:textId="3EB71A3C" w:rsidR="0089545E" w:rsidRPr="00C009E3" w:rsidRDefault="0089545E" w:rsidP="007F30AE">
      <w:r w:rsidRPr="00C009E3">
        <w:t xml:space="preserve">The effect of the interest </w:t>
      </w:r>
      <w:r w:rsidR="000B4C35" w:rsidRPr="00C009E3">
        <w:t xml:space="preserve">rates on inflation can be explained as, in the </w:t>
      </w:r>
      <w:r w:rsidR="00C12A13">
        <w:t>UK, the government raised the interest rate</w:t>
      </w:r>
      <w:r w:rsidR="00C117DD" w:rsidRPr="00C009E3">
        <w:t xml:space="preserve"> to control inflation. </w:t>
      </w:r>
      <w:r w:rsidR="001C3E6B" w:rsidRPr="00C009E3">
        <w:t>This rise in the rate lowered the regulation of money</w:t>
      </w:r>
      <w:r w:rsidR="006D4D35" w:rsidRPr="00C009E3">
        <w:t xml:space="preserve"> (</w:t>
      </w:r>
      <w:proofErr w:type="spellStart"/>
      <w:r w:rsidR="006D4D35" w:rsidRPr="00C009E3">
        <w:t>Lorusso</w:t>
      </w:r>
      <w:proofErr w:type="spellEnd"/>
      <w:r w:rsidR="006D4D35" w:rsidRPr="00C009E3">
        <w:t xml:space="preserve"> and </w:t>
      </w:r>
      <w:proofErr w:type="spellStart"/>
      <w:r w:rsidR="006D4D35" w:rsidRPr="00C009E3">
        <w:t>Pieroni</w:t>
      </w:r>
      <w:proofErr w:type="spellEnd"/>
      <w:r w:rsidR="006D4D35" w:rsidRPr="00C009E3">
        <w:t>, 2018)</w:t>
      </w:r>
      <w:r w:rsidR="001C3E6B" w:rsidRPr="00C009E3">
        <w:t>. This lower regulation affected the p</w:t>
      </w:r>
      <w:r w:rsidR="00C12A13">
        <w:t>eople's pockets,</w:t>
      </w:r>
      <w:r w:rsidR="00A93812" w:rsidRPr="00C009E3">
        <w:t xml:space="preserve"> and </w:t>
      </w:r>
      <w:r w:rsidR="00A31496" w:rsidRPr="00C009E3">
        <w:t xml:space="preserve">people had </w:t>
      </w:r>
      <w:r w:rsidR="00C12A13">
        <w:t>less</w:t>
      </w:r>
      <w:r w:rsidR="00A31496" w:rsidRPr="00C009E3">
        <w:t xml:space="preserve"> money to spend on goods. </w:t>
      </w:r>
      <w:r w:rsidR="00C12A13">
        <w:t>That</w:t>
      </w:r>
      <w:r w:rsidR="00A31496" w:rsidRPr="00C009E3">
        <w:t xml:space="preserve"> results </w:t>
      </w:r>
      <w:r w:rsidR="00E76AFE" w:rsidRPr="00C009E3">
        <w:t>in</w:t>
      </w:r>
      <w:r w:rsidR="00A31496" w:rsidRPr="00C009E3">
        <w:t xml:space="preserve"> lowering the </w:t>
      </w:r>
      <w:r w:rsidR="00CA3C1C" w:rsidRPr="00C009E3">
        <w:t xml:space="preserve">purchase of unwanted goods and also affects buying a large </w:t>
      </w:r>
      <w:r w:rsidR="00E76AFE" w:rsidRPr="00C009E3">
        <w:t>number</w:t>
      </w:r>
      <w:r w:rsidR="00CA3C1C" w:rsidRPr="00C009E3">
        <w:t xml:space="preserve"> of goods.</w:t>
      </w:r>
    </w:p>
    <w:p w14:paraId="316C5585" w14:textId="6AD1AF43" w:rsidR="008834F8" w:rsidRPr="00C009E3" w:rsidRDefault="008834F8" w:rsidP="007F30AE">
      <w:pPr>
        <w:rPr>
          <w:b/>
          <w:bCs/>
        </w:rPr>
      </w:pPr>
      <w:r w:rsidRPr="00C009E3">
        <w:rPr>
          <w:b/>
          <w:bCs/>
        </w:rPr>
        <w:t>Effect of inflation on</w:t>
      </w:r>
      <w:r w:rsidR="00E2632A" w:rsidRPr="00C009E3">
        <w:rPr>
          <w:b/>
          <w:bCs/>
        </w:rPr>
        <w:t xml:space="preserve"> Managerial</w:t>
      </w:r>
      <w:r w:rsidRPr="00C009E3">
        <w:rPr>
          <w:b/>
          <w:bCs/>
        </w:rPr>
        <w:t xml:space="preserve"> </w:t>
      </w:r>
      <w:r w:rsidR="006B2507" w:rsidRPr="00C009E3">
        <w:rPr>
          <w:b/>
          <w:bCs/>
        </w:rPr>
        <w:t>Decisions</w:t>
      </w:r>
      <w:r w:rsidR="00E2632A" w:rsidRPr="00C009E3">
        <w:rPr>
          <w:b/>
          <w:bCs/>
        </w:rPr>
        <w:t xml:space="preserve"> Making: </w:t>
      </w:r>
    </w:p>
    <w:p w14:paraId="5F7F7ADF" w14:textId="75F20F70" w:rsidR="006B2507" w:rsidRPr="00C009E3" w:rsidRDefault="007C7B3F" w:rsidP="007F30AE">
      <w:r w:rsidRPr="00C009E3">
        <w:t>Inflation</w:t>
      </w:r>
      <w:r w:rsidR="001A2277" w:rsidRPr="00C009E3">
        <w:t xml:space="preserve"> generally occurs in </w:t>
      </w:r>
      <w:r w:rsidRPr="00C009E3">
        <w:t>a</w:t>
      </w:r>
      <w:r w:rsidR="001A2277" w:rsidRPr="00C009E3">
        <w:t xml:space="preserve"> lesser supply of available goods and </w:t>
      </w:r>
      <w:r w:rsidR="000F1E85" w:rsidRPr="00C009E3">
        <w:t xml:space="preserve">high demand </w:t>
      </w:r>
      <w:r w:rsidRPr="00C009E3">
        <w:t>for</w:t>
      </w:r>
      <w:r w:rsidR="000F1E85" w:rsidRPr="00C009E3">
        <w:t xml:space="preserve"> the </w:t>
      </w:r>
      <w:r w:rsidRPr="00C009E3">
        <w:t>number</w:t>
      </w:r>
      <w:r w:rsidR="000F1E85" w:rsidRPr="00C009E3">
        <w:t xml:space="preserve"> of goods. This is often </w:t>
      </w:r>
      <w:r w:rsidRPr="00C009E3">
        <w:t xml:space="preserve">a managerial part </w:t>
      </w:r>
      <w:r w:rsidR="00C12A13">
        <w:t>of handling</w:t>
      </w:r>
      <w:r w:rsidRPr="00C009E3">
        <w:t xml:space="preserve"> the business in such a situation. </w:t>
      </w:r>
      <w:r w:rsidR="004D410F" w:rsidRPr="00C009E3">
        <w:t xml:space="preserve">The upshot </w:t>
      </w:r>
      <w:r w:rsidR="00A63E5D" w:rsidRPr="00C009E3">
        <w:t xml:space="preserve">of the price </w:t>
      </w:r>
      <w:r w:rsidR="00127C01" w:rsidRPr="00C009E3">
        <w:t xml:space="preserve">once spreads the expectations </w:t>
      </w:r>
      <w:r w:rsidR="0032715A" w:rsidRPr="00C009E3">
        <w:t>higher</w:t>
      </w:r>
      <w:r w:rsidR="00127C01" w:rsidRPr="00C009E3">
        <w:t xml:space="preserve">. </w:t>
      </w:r>
    </w:p>
    <w:p w14:paraId="6ABF0BDD" w14:textId="716E5B4A" w:rsidR="001A1E60" w:rsidRPr="00C009E3" w:rsidRDefault="00A70E6A" w:rsidP="007F30AE">
      <w:r w:rsidRPr="00C009E3">
        <w:t xml:space="preserve">The </w:t>
      </w:r>
      <w:r w:rsidR="00C12A13">
        <w:t>company's manager</w:t>
      </w:r>
      <w:r w:rsidRPr="00C009E3">
        <w:t xml:space="preserve"> </w:t>
      </w:r>
      <w:r w:rsidR="0032715A" w:rsidRPr="00C009E3">
        <w:t>plays</w:t>
      </w:r>
      <w:r w:rsidRPr="00C009E3">
        <w:t xml:space="preserve"> an important role in pertaining the </w:t>
      </w:r>
      <w:r w:rsidR="00D226B9" w:rsidRPr="00C009E3">
        <w:t>measures over such uncertainties</w:t>
      </w:r>
      <w:r w:rsidR="00C12A13">
        <w:t>,</w:t>
      </w:r>
      <w:r w:rsidR="00D226B9" w:rsidRPr="00C009E3">
        <w:t xml:space="preserve"> which are </w:t>
      </w:r>
      <w:r w:rsidR="0032715A" w:rsidRPr="00C009E3">
        <w:t>macroeconomic</w:t>
      </w:r>
      <w:r w:rsidR="00D226B9" w:rsidRPr="00C009E3">
        <w:t xml:space="preserve">. </w:t>
      </w:r>
      <w:r w:rsidR="0063185A" w:rsidRPr="00C009E3">
        <w:t>The manager is tested bright in such uncertainties</w:t>
      </w:r>
      <w:r w:rsidR="00C12A13">
        <w:t>, still</w:t>
      </w:r>
      <w:r w:rsidR="00FC45E8" w:rsidRPr="00C009E3">
        <w:t xml:space="preserve"> making the business more profitable and </w:t>
      </w:r>
      <w:r w:rsidR="0032715A" w:rsidRPr="00C009E3">
        <w:t>increasing</w:t>
      </w:r>
      <w:r w:rsidR="00FC45E8" w:rsidRPr="00C009E3">
        <w:t xml:space="preserve"> the turnover. </w:t>
      </w:r>
      <w:r w:rsidR="001570B4" w:rsidRPr="00C009E3">
        <w:t xml:space="preserve">The manager must always try to crack the codes </w:t>
      </w:r>
      <w:r w:rsidR="0032715A" w:rsidRPr="00C009E3">
        <w:t>concerning</w:t>
      </w:r>
      <w:r w:rsidR="001570B4" w:rsidRPr="00C009E3">
        <w:t xml:space="preserve"> the opportunities. </w:t>
      </w:r>
      <w:r w:rsidR="0032715A" w:rsidRPr="00C009E3">
        <w:t>Inflation</w:t>
      </w:r>
      <w:r w:rsidR="001570B4" w:rsidRPr="00C009E3">
        <w:t xml:space="preserve"> can also be turned into an opportunity rather than </w:t>
      </w:r>
      <w:r w:rsidR="00555376" w:rsidRPr="00C009E3">
        <w:t xml:space="preserve">taking it as </w:t>
      </w:r>
      <w:r w:rsidR="0032715A" w:rsidRPr="00C009E3">
        <w:t xml:space="preserve">a </w:t>
      </w:r>
      <w:r w:rsidR="00555376" w:rsidRPr="00C009E3">
        <w:t>problem</w:t>
      </w:r>
      <w:r w:rsidR="006D4D35" w:rsidRPr="00C009E3">
        <w:t xml:space="preserve"> (</w:t>
      </w:r>
      <w:proofErr w:type="spellStart"/>
      <w:r w:rsidR="006D4D35" w:rsidRPr="00C009E3">
        <w:t>Musarat</w:t>
      </w:r>
      <w:proofErr w:type="spellEnd"/>
      <w:r w:rsidR="006D4D35" w:rsidRPr="00C009E3">
        <w:t xml:space="preserve"> et al. 2021)</w:t>
      </w:r>
      <w:r w:rsidR="00555376" w:rsidRPr="00C009E3">
        <w:t xml:space="preserve">. These </w:t>
      </w:r>
      <w:r w:rsidR="00C12A13">
        <w:t>factors depend upon the manager's mindset and</w:t>
      </w:r>
      <w:r w:rsidR="00555376" w:rsidRPr="00C009E3">
        <w:t xml:space="preserve"> role in dealing </w:t>
      </w:r>
      <w:r w:rsidR="0032715A" w:rsidRPr="00C009E3">
        <w:t xml:space="preserve">with </w:t>
      </w:r>
      <w:r w:rsidR="00555376" w:rsidRPr="00C009E3">
        <w:t>such problems.</w:t>
      </w:r>
    </w:p>
    <w:p w14:paraId="401557B2" w14:textId="79DEC5A0" w:rsidR="007F30AE" w:rsidRPr="00C009E3" w:rsidRDefault="003C4CE7" w:rsidP="003C4CE7">
      <w:pPr>
        <w:pStyle w:val="Heading1"/>
      </w:pPr>
      <w:bookmarkStart w:id="3" w:name="_Toc108015024"/>
      <w:r>
        <w:lastRenderedPageBreak/>
        <w:t xml:space="preserve">C. </w:t>
      </w:r>
      <w:r w:rsidR="00012398" w:rsidRPr="00C009E3">
        <w:t>Effect of increased interest rates on Y</w:t>
      </w:r>
      <w:r w:rsidR="00D237F4" w:rsidRPr="00C009E3">
        <w:t>ummy Bites Group</w:t>
      </w:r>
      <w:bookmarkEnd w:id="3"/>
    </w:p>
    <w:p w14:paraId="67053376" w14:textId="7790D63C" w:rsidR="00C10637" w:rsidRPr="00C009E3" w:rsidRDefault="00C10637" w:rsidP="00C10637">
      <w:pPr>
        <w:ind w:firstLine="720"/>
        <w:rPr>
          <w:b/>
          <w:bCs/>
        </w:rPr>
      </w:pPr>
      <w:r w:rsidRPr="00C009E3">
        <w:rPr>
          <w:b/>
          <w:bCs/>
        </w:rPr>
        <w:t xml:space="preserve">Effect on demand </w:t>
      </w:r>
      <w:r w:rsidR="00555376" w:rsidRPr="00C009E3">
        <w:rPr>
          <w:b/>
          <w:bCs/>
        </w:rPr>
        <w:t>for</w:t>
      </w:r>
      <w:r w:rsidRPr="00C009E3">
        <w:rPr>
          <w:b/>
          <w:bCs/>
        </w:rPr>
        <w:t xml:space="preserve"> commodities</w:t>
      </w:r>
    </w:p>
    <w:p w14:paraId="02DB4802" w14:textId="09DFCAF6" w:rsidR="002C1FA6" w:rsidRPr="00C009E3" w:rsidRDefault="00125EAD" w:rsidP="00910A14">
      <w:pPr>
        <w:rPr>
          <w:b/>
          <w:bCs/>
        </w:rPr>
      </w:pPr>
      <w:r w:rsidRPr="00C009E3">
        <w:rPr>
          <w:b/>
          <w:bCs/>
        </w:rPr>
        <w:t xml:space="preserve">Lowering the revenue due to </w:t>
      </w:r>
      <w:r w:rsidR="00555376" w:rsidRPr="00C009E3">
        <w:rPr>
          <w:b/>
          <w:bCs/>
        </w:rPr>
        <w:t>lower</w:t>
      </w:r>
      <w:r w:rsidR="00C12A13">
        <w:rPr>
          <w:b/>
          <w:bCs/>
        </w:rPr>
        <w:t>-</w:t>
      </w:r>
      <w:r w:rsidR="00555376" w:rsidRPr="00C009E3">
        <w:rPr>
          <w:b/>
          <w:bCs/>
        </w:rPr>
        <w:t>income</w:t>
      </w:r>
      <w:r w:rsidRPr="00C009E3">
        <w:rPr>
          <w:b/>
          <w:bCs/>
        </w:rPr>
        <w:t xml:space="preserve"> </w:t>
      </w:r>
      <w:r w:rsidR="00C12A13">
        <w:rPr>
          <w:b/>
          <w:bCs/>
        </w:rPr>
        <w:t xml:space="preserve">consumers: </w:t>
      </w:r>
      <w:r w:rsidR="00C12A13" w:rsidRPr="00C12A13">
        <w:t>The yummy bites group has faced several consequences in maintaining the company's turnove</w:t>
      </w:r>
      <w:r w:rsidR="00C12A13">
        <w:rPr>
          <w:b/>
          <w:bCs/>
        </w:rPr>
        <w:t>r</w:t>
      </w:r>
      <w:r w:rsidR="00391E68" w:rsidRPr="00C009E3">
        <w:t xml:space="preserve">. </w:t>
      </w:r>
      <w:r w:rsidR="00E76AFE" w:rsidRPr="00C009E3">
        <w:t>Businesses</w:t>
      </w:r>
      <w:r w:rsidR="00391E68" w:rsidRPr="00C009E3">
        <w:t xml:space="preserve"> run </w:t>
      </w:r>
      <w:r w:rsidR="0032715A" w:rsidRPr="00C009E3">
        <w:t>based on</w:t>
      </w:r>
      <w:r w:rsidR="00391E68" w:rsidRPr="00C009E3">
        <w:t xml:space="preserve"> demand. The demand is based on several factors</w:t>
      </w:r>
      <w:r w:rsidR="00C12A13">
        <w:t>,</w:t>
      </w:r>
      <w:r w:rsidR="00391E68" w:rsidRPr="00C009E3">
        <w:t xml:space="preserve"> </w:t>
      </w:r>
      <w:r w:rsidR="00107ECB" w:rsidRPr="00C009E3">
        <w:t xml:space="preserve">and one </w:t>
      </w:r>
      <w:r w:rsidR="00E76AFE" w:rsidRPr="00C009E3">
        <w:t xml:space="preserve">of </w:t>
      </w:r>
      <w:r w:rsidR="00107ECB" w:rsidRPr="00C009E3">
        <w:t xml:space="preserve">the most significant factors </w:t>
      </w:r>
      <w:r w:rsidR="00C12A13">
        <w:t>determining</w:t>
      </w:r>
      <w:r w:rsidR="00107ECB" w:rsidRPr="00C009E3">
        <w:t xml:space="preserve"> the demand </w:t>
      </w:r>
      <w:r w:rsidR="00BC5B91" w:rsidRPr="00C009E3">
        <w:t xml:space="preserve">is the income of the consumers. </w:t>
      </w:r>
    </w:p>
    <w:p w14:paraId="7D8437AA" w14:textId="31B12CD4" w:rsidR="0035535F" w:rsidRPr="00C009E3" w:rsidRDefault="0035535F" w:rsidP="00910A14">
      <w:r w:rsidRPr="00C009E3">
        <w:t xml:space="preserve">The </w:t>
      </w:r>
      <w:r w:rsidR="00FF6B83" w:rsidRPr="00C009E3">
        <w:t>impact of increased interest rates on consumers can be explained as</w:t>
      </w:r>
      <w:r w:rsidR="00E76AFE" w:rsidRPr="00C009E3">
        <w:t xml:space="preserve">, </w:t>
      </w:r>
      <w:r w:rsidR="000D1E69" w:rsidRPr="00C009E3">
        <w:t xml:space="preserve">at the time of increased </w:t>
      </w:r>
      <w:r w:rsidR="00C12A13">
        <w:t>interest rates,</w:t>
      </w:r>
      <w:r w:rsidR="000D1E69" w:rsidRPr="00C009E3">
        <w:t xml:space="preserve"> the consumers will have to pay </w:t>
      </w:r>
      <w:r w:rsidR="00EC226C" w:rsidRPr="00C009E3">
        <w:t>high debts</w:t>
      </w:r>
      <w:r w:rsidR="000D1E69" w:rsidRPr="00C009E3">
        <w:t xml:space="preserve"> in the form of instalments or other repayment techniques</w:t>
      </w:r>
      <w:r w:rsidR="006D4D35" w:rsidRPr="00C009E3">
        <w:t xml:space="preserve"> (</w:t>
      </w:r>
      <w:proofErr w:type="spellStart"/>
      <w:r w:rsidR="006D4D35" w:rsidRPr="00C009E3">
        <w:t>Musarat</w:t>
      </w:r>
      <w:proofErr w:type="spellEnd"/>
      <w:r w:rsidR="006D4D35" w:rsidRPr="00C009E3">
        <w:t xml:space="preserve"> et al. 2021)</w:t>
      </w:r>
      <w:r w:rsidR="000D1E69" w:rsidRPr="00C009E3">
        <w:t xml:space="preserve">. It </w:t>
      </w:r>
      <w:r w:rsidR="008C0171" w:rsidRPr="00C009E3">
        <w:t xml:space="preserve">reduces the </w:t>
      </w:r>
      <w:r w:rsidR="00EC226C" w:rsidRPr="00C009E3">
        <w:t xml:space="preserve">surplus left </w:t>
      </w:r>
      <w:r w:rsidR="00C12A13">
        <w:t>to the individuals who would further consume i</w:t>
      </w:r>
      <w:r w:rsidR="006E033C" w:rsidRPr="00C009E3">
        <w:t xml:space="preserve">t </w:t>
      </w:r>
      <w:r w:rsidR="0032715A" w:rsidRPr="00C009E3">
        <w:t>by</w:t>
      </w:r>
      <w:r w:rsidR="006E033C" w:rsidRPr="00C009E3">
        <w:t xml:space="preserve"> buying the different commodities.</w:t>
      </w:r>
    </w:p>
    <w:p w14:paraId="0D00E03E" w14:textId="71E41156" w:rsidR="006E033C" w:rsidRPr="00C009E3" w:rsidRDefault="006E033C" w:rsidP="00910A14">
      <w:r w:rsidRPr="00C009E3">
        <w:t xml:space="preserve">Hence the most basic role </w:t>
      </w:r>
      <w:r w:rsidR="00917A12" w:rsidRPr="00C009E3">
        <w:t xml:space="preserve">of </w:t>
      </w:r>
      <w:r w:rsidR="00C12A13">
        <w:t>interest rates</w:t>
      </w:r>
      <w:r w:rsidR="00917A12" w:rsidRPr="00C009E3">
        <w:t xml:space="preserve"> in affecting the Yummy Bites Group has been explained.</w:t>
      </w:r>
    </w:p>
    <w:p w14:paraId="00D1377E" w14:textId="72BD77F2" w:rsidR="00EF60C3" w:rsidRPr="00C009E3" w:rsidRDefault="00EF60C3" w:rsidP="00EF60C3">
      <w:pPr>
        <w:ind w:firstLine="720"/>
        <w:rPr>
          <w:b/>
          <w:bCs/>
        </w:rPr>
      </w:pPr>
      <w:r w:rsidRPr="00C009E3">
        <w:rPr>
          <w:b/>
          <w:bCs/>
        </w:rPr>
        <w:t>Effect on supply of the commodities</w:t>
      </w:r>
      <w:r w:rsidR="00125EAD" w:rsidRPr="00C009E3">
        <w:rPr>
          <w:b/>
          <w:bCs/>
        </w:rPr>
        <w:tab/>
      </w:r>
    </w:p>
    <w:p w14:paraId="1237520D" w14:textId="75414405" w:rsidR="00125EAD" w:rsidRPr="00C009E3" w:rsidRDefault="00CB1E39" w:rsidP="00910A14">
      <w:r w:rsidRPr="00C009E3">
        <w:t xml:space="preserve">The supply of the commodity has been affected due to </w:t>
      </w:r>
      <w:r w:rsidR="00B06CB2" w:rsidRPr="00C009E3">
        <w:t xml:space="preserve">an </w:t>
      </w:r>
      <w:r w:rsidR="00346AC5" w:rsidRPr="00C009E3">
        <w:t xml:space="preserve">increase in </w:t>
      </w:r>
      <w:r w:rsidR="00C12A13">
        <w:t>interest rates</w:t>
      </w:r>
      <w:r w:rsidR="00346AC5" w:rsidRPr="00C009E3">
        <w:t>.</w:t>
      </w:r>
      <w:r w:rsidR="00B06CB2" w:rsidRPr="00C009E3">
        <w:t xml:space="preserve"> T</w:t>
      </w:r>
      <w:r w:rsidR="00C12A13">
        <w:t>he company didn't have sufficient funds to fulfil the requirement of the quantity demanded</w:t>
      </w:r>
      <w:r w:rsidR="000B4C7C" w:rsidRPr="00C009E3">
        <w:t xml:space="preserve">. Due to inadequate inflation, the budget of the </w:t>
      </w:r>
      <w:r w:rsidR="00C20A5B" w:rsidRPr="00C009E3">
        <w:t xml:space="preserve">Yummy </w:t>
      </w:r>
      <w:r w:rsidR="001E7E4E" w:rsidRPr="00C009E3">
        <w:t>B</w:t>
      </w:r>
      <w:r w:rsidR="00C20A5B" w:rsidRPr="00C009E3">
        <w:t xml:space="preserve">ites </w:t>
      </w:r>
      <w:r w:rsidR="001E7E4E" w:rsidRPr="00C009E3">
        <w:t>G</w:t>
      </w:r>
      <w:r w:rsidR="00C20A5B" w:rsidRPr="00C009E3">
        <w:t>roup</w:t>
      </w:r>
      <w:r w:rsidR="000B4C7C" w:rsidRPr="00C009E3">
        <w:t xml:space="preserve"> got </w:t>
      </w:r>
      <w:r w:rsidR="00BB21FF" w:rsidRPr="00C009E3">
        <w:t>disrupted</w:t>
      </w:r>
      <w:r w:rsidR="00C12A13">
        <w:t>,</w:t>
      </w:r>
      <w:r w:rsidR="00BB21FF" w:rsidRPr="00C009E3">
        <w:t xml:space="preserve"> and it suffered from the scarcity of liquidity. </w:t>
      </w:r>
      <w:r w:rsidR="00346AC5" w:rsidRPr="00C009E3">
        <w:t xml:space="preserve">The yummy bites group has faced several </w:t>
      </w:r>
      <w:r w:rsidR="00346AC5" w:rsidRPr="00C009E3">
        <w:rPr>
          <w:b/>
          <w:bCs/>
        </w:rPr>
        <w:t>h</w:t>
      </w:r>
      <w:r w:rsidR="00125EAD" w:rsidRPr="00C009E3">
        <w:rPr>
          <w:b/>
          <w:bCs/>
        </w:rPr>
        <w:t>indrances in obtaining the loans</w:t>
      </w:r>
      <w:r w:rsidR="006D4D35" w:rsidRPr="00C009E3">
        <w:rPr>
          <w:b/>
          <w:bCs/>
        </w:rPr>
        <w:t xml:space="preserve"> </w:t>
      </w:r>
      <w:r w:rsidR="006D4D35" w:rsidRPr="00C009E3">
        <w:t>(</w:t>
      </w:r>
      <w:proofErr w:type="spellStart"/>
      <w:r w:rsidR="006D4D35" w:rsidRPr="00C009E3">
        <w:t>Musarat</w:t>
      </w:r>
      <w:proofErr w:type="spellEnd"/>
      <w:r w:rsidR="006D4D35" w:rsidRPr="00C009E3">
        <w:t xml:space="preserve"> et al. 2021)</w:t>
      </w:r>
      <w:r w:rsidR="00B06CB2" w:rsidRPr="00C009E3">
        <w:rPr>
          <w:b/>
          <w:bCs/>
        </w:rPr>
        <w:t xml:space="preserve">. </w:t>
      </w:r>
      <w:r w:rsidR="00C3460C" w:rsidRPr="00C009E3">
        <w:t xml:space="preserve">The loans were available at much </w:t>
      </w:r>
      <w:r w:rsidR="008E6AF3" w:rsidRPr="00C009E3">
        <w:t>higher rates and became expensive. The budget had already got disturbed due to the inflation in the economy</w:t>
      </w:r>
      <w:r w:rsidR="007577E3" w:rsidRPr="00C009E3">
        <w:t xml:space="preserve"> now this </w:t>
      </w:r>
      <w:r w:rsidR="00C12A13">
        <w:t>has beco</w:t>
      </w:r>
      <w:r w:rsidR="007577E3" w:rsidRPr="00C009E3">
        <w:t xml:space="preserve">me a serious problem for the </w:t>
      </w:r>
      <w:r w:rsidR="00E964B0" w:rsidRPr="00C009E3">
        <w:t>company.</w:t>
      </w:r>
    </w:p>
    <w:p w14:paraId="501CC415" w14:textId="4037CC2E" w:rsidR="00917A12" w:rsidRPr="00C009E3" w:rsidRDefault="00E964B0" w:rsidP="00910A14">
      <w:r w:rsidRPr="00C009E3">
        <w:t xml:space="preserve">The managers of the </w:t>
      </w:r>
      <w:r w:rsidR="00C20A5B" w:rsidRPr="00C009E3">
        <w:t>yummy bites Group</w:t>
      </w:r>
      <w:r w:rsidRPr="00C009E3">
        <w:t xml:space="preserve"> continuously disagree </w:t>
      </w:r>
      <w:r w:rsidR="00451490" w:rsidRPr="00C009E3">
        <w:t xml:space="preserve">with </w:t>
      </w:r>
      <w:r w:rsidR="009F22E4" w:rsidRPr="00C009E3">
        <w:t xml:space="preserve">such </w:t>
      </w:r>
      <w:r w:rsidR="00451490" w:rsidRPr="00C009E3">
        <w:t xml:space="preserve">a </w:t>
      </w:r>
      <w:r w:rsidR="009F22E4" w:rsidRPr="00C009E3">
        <w:t xml:space="preserve">huge rate </w:t>
      </w:r>
      <w:r w:rsidR="00451490" w:rsidRPr="00C009E3">
        <w:t>of debt</w:t>
      </w:r>
      <w:r w:rsidR="009F22E4" w:rsidRPr="00C009E3">
        <w:t>. Th</w:t>
      </w:r>
      <w:r w:rsidR="00C12A13">
        <w:t>is is because</w:t>
      </w:r>
      <w:r w:rsidR="009F22E4" w:rsidRPr="00C009E3">
        <w:t xml:space="preserve"> the loans are </w:t>
      </w:r>
      <w:r w:rsidR="00451490" w:rsidRPr="00C009E3">
        <w:t>long-term</w:t>
      </w:r>
      <w:r w:rsidR="009F22E4" w:rsidRPr="00C009E3">
        <w:t xml:space="preserve"> debts and the companies </w:t>
      </w:r>
      <w:r w:rsidR="00BE7539">
        <w:t>must</w:t>
      </w:r>
      <w:r w:rsidR="009F22E4" w:rsidRPr="00C009E3">
        <w:t xml:space="preserve"> pay these amounts for years. The compounding of the higher </w:t>
      </w:r>
      <w:r w:rsidR="00C12A13">
        <w:t>interest rate</w:t>
      </w:r>
      <w:r w:rsidR="00C101EB" w:rsidRPr="00C009E3">
        <w:t xml:space="preserve"> </w:t>
      </w:r>
      <w:r w:rsidR="00806E87" w:rsidRPr="00C009E3">
        <w:t xml:space="preserve">makes a higher amount of difference and results </w:t>
      </w:r>
      <w:r w:rsidR="00C20A5B" w:rsidRPr="00C009E3">
        <w:t>in</w:t>
      </w:r>
      <w:r w:rsidR="00806E87" w:rsidRPr="00C009E3">
        <w:t xml:space="preserve"> uneven loss of money.</w:t>
      </w:r>
    </w:p>
    <w:p w14:paraId="23C6AD8F" w14:textId="30179514" w:rsidR="00A23766" w:rsidRPr="00C009E3" w:rsidRDefault="00A23766" w:rsidP="00910A14">
      <w:pPr>
        <w:rPr>
          <w:b/>
          <w:bCs/>
        </w:rPr>
      </w:pPr>
      <w:r w:rsidRPr="00C009E3">
        <w:rPr>
          <w:b/>
          <w:bCs/>
        </w:rPr>
        <w:tab/>
        <w:t xml:space="preserve">Effect on the cost </w:t>
      </w:r>
      <w:r w:rsidR="003510A6" w:rsidRPr="00C009E3">
        <w:rPr>
          <w:b/>
          <w:bCs/>
        </w:rPr>
        <w:t>and price of the commodities</w:t>
      </w:r>
      <w:r w:rsidR="00527664" w:rsidRPr="00C009E3">
        <w:rPr>
          <w:b/>
          <w:bCs/>
        </w:rPr>
        <w:tab/>
      </w:r>
    </w:p>
    <w:p w14:paraId="52D1D701" w14:textId="4233E691" w:rsidR="00527664" w:rsidRPr="00C009E3" w:rsidRDefault="008F5FAC" w:rsidP="00910A14">
      <w:r w:rsidRPr="00C009E3">
        <w:t>Inflation</w:t>
      </w:r>
      <w:r w:rsidR="000520B6" w:rsidRPr="00C009E3">
        <w:t xml:space="preserve"> also</w:t>
      </w:r>
      <w:r w:rsidR="003510A6" w:rsidRPr="00C009E3">
        <w:t xml:space="preserve"> </w:t>
      </w:r>
      <w:r w:rsidRPr="00C009E3">
        <w:t>has</w:t>
      </w:r>
      <w:r w:rsidR="003510A6" w:rsidRPr="00C009E3">
        <w:t xml:space="preserve"> a high</w:t>
      </w:r>
      <w:r w:rsidR="00AE560C" w:rsidRPr="00C009E3">
        <w:t xml:space="preserve"> </w:t>
      </w:r>
      <w:r w:rsidR="003510A6" w:rsidRPr="00C009E3">
        <w:rPr>
          <w:b/>
          <w:bCs/>
        </w:rPr>
        <w:t>i</w:t>
      </w:r>
      <w:r w:rsidR="00527664" w:rsidRPr="00C009E3">
        <w:rPr>
          <w:b/>
          <w:bCs/>
        </w:rPr>
        <w:t>mpact on profitability</w:t>
      </w:r>
      <w:r w:rsidR="00AE560C" w:rsidRPr="00C009E3">
        <w:rPr>
          <w:b/>
          <w:bCs/>
        </w:rPr>
        <w:t xml:space="preserve">. </w:t>
      </w:r>
      <w:r w:rsidR="000520B6" w:rsidRPr="00C009E3">
        <w:t xml:space="preserve">Let us understand the role of inflation in lowering the profits or reducing the </w:t>
      </w:r>
      <w:r w:rsidR="00C12A13">
        <w:t>company's profitabilit</w:t>
      </w:r>
      <w:r w:rsidR="000520B6" w:rsidRPr="00C009E3">
        <w:t>y.</w:t>
      </w:r>
      <w:r w:rsidR="000520B6" w:rsidRPr="00C009E3">
        <w:rPr>
          <w:b/>
          <w:bCs/>
        </w:rPr>
        <w:t xml:space="preserve"> </w:t>
      </w:r>
    </w:p>
    <w:p w14:paraId="5301506B" w14:textId="1D996DAF" w:rsidR="00A32EF4" w:rsidRPr="00C009E3" w:rsidRDefault="008F5FAC" w:rsidP="00910A14">
      <w:r w:rsidRPr="00C009E3">
        <w:t>Inflation</w:t>
      </w:r>
      <w:r w:rsidR="000520B6" w:rsidRPr="00C009E3">
        <w:t xml:space="preserve"> is not only for the ultimate </w:t>
      </w:r>
      <w:r w:rsidR="0050568F" w:rsidRPr="00C009E3">
        <w:t>consumers;</w:t>
      </w:r>
      <w:r w:rsidRPr="00C009E3">
        <w:t xml:space="preserve"> it affects the suppliers too. The </w:t>
      </w:r>
      <w:r w:rsidR="007B0613" w:rsidRPr="00C009E3">
        <w:t xml:space="preserve">raw materials required for processing and preparing the final product are also inflated. Similarly, inflation is also seen </w:t>
      </w:r>
      <w:r w:rsidR="0050568F" w:rsidRPr="00C009E3">
        <w:t>in the w</w:t>
      </w:r>
      <w:r w:rsidR="00C12A13">
        <w:t>orkers' wage</w:t>
      </w:r>
      <w:r w:rsidR="0050568F" w:rsidRPr="00C009E3">
        <w:t>s</w:t>
      </w:r>
      <w:r w:rsidR="006D4D35" w:rsidRPr="00C009E3">
        <w:t xml:space="preserve"> (</w:t>
      </w:r>
      <w:proofErr w:type="spellStart"/>
      <w:r w:rsidR="006D4D35" w:rsidRPr="00C009E3">
        <w:t>Gocer</w:t>
      </w:r>
      <w:proofErr w:type="spellEnd"/>
      <w:r w:rsidR="006D4D35" w:rsidRPr="00C009E3">
        <w:t xml:space="preserve"> and </w:t>
      </w:r>
      <w:proofErr w:type="spellStart"/>
      <w:r w:rsidR="006D4D35" w:rsidRPr="00C009E3">
        <w:t>Ongan</w:t>
      </w:r>
      <w:proofErr w:type="spellEnd"/>
      <w:r w:rsidR="006D4D35" w:rsidRPr="00C009E3">
        <w:t>, 2020)</w:t>
      </w:r>
      <w:r w:rsidR="0050568F" w:rsidRPr="00C009E3">
        <w:t xml:space="preserve">. </w:t>
      </w:r>
      <w:r w:rsidR="00F702C2" w:rsidRPr="00C009E3">
        <w:t>Inflation</w:t>
      </w:r>
      <w:r w:rsidR="0050568F" w:rsidRPr="00C009E3">
        <w:t xml:space="preserve"> in the economy </w:t>
      </w:r>
      <w:r w:rsidR="00CB3248" w:rsidRPr="00C009E3">
        <w:t xml:space="preserve">applies </w:t>
      </w:r>
      <w:r w:rsidR="00F702C2" w:rsidRPr="00C009E3">
        <w:t>to</w:t>
      </w:r>
      <w:r w:rsidR="00CB3248" w:rsidRPr="00C009E3">
        <w:t xml:space="preserve"> </w:t>
      </w:r>
      <w:r w:rsidR="00F702C2" w:rsidRPr="00C009E3">
        <w:lastRenderedPageBreak/>
        <w:t>everything</w:t>
      </w:r>
      <w:r w:rsidR="00CB3248" w:rsidRPr="00C009E3">
        <w:t xml:space="preserve">, from </w:t>
      </w:r>
      <w:r w:rsidR="00F702C2" w:rsidRPr="00C009E3">
        <w:t xml:space="preserve">the </w:t>
      </w:r>
      <w:r w:rsidR="00CB3248" w:rsidRPr="00C009E3">
        <w:t xml:space="preserve">cost of production to the </w:t>
      </w:r>
      <w:r w:rsidR="00C12A13">
        <w:t>company's administrative expenses</w:t>
      </w:r>
      <w:r w:rsidR="00F702C2" w:rsidRPr="00C009E3">
        <w:t>. This rise in all the direct and indirect expenses of the company</w:t>
      </w:r>
      <w:r w:rsidR="00C20A5B" w:rsidRPr="00C009E3">
        <w:t>, in turn,</w:t>
      </w:r>
      <w:r w:rsidR="00F702C2" w:rsidRPr="00C009E3">
        <w:t xml:space="preserve"> </w:t>
      </w:r>
      <w:r w:rsidR="0032715A" w:rsidRPr="00C009E3">
        <w:t>raises</w:t>
      </w:r>
      <w:r w:rsidR="00F702C2" w:rsidRPr="00C009E3">
        <w:t xml:space="preserve"> the </w:t>
      </w:r>
      <w:r w:rsidR="00A32EF4" w:rsidRPr="00C009E3">
        <w:t>total cost of production</w:t>
      </w:r>
      <w:r w:rsidR="00C12A13">
        <w:t>,</w:t>
      </w:r>
      <w:r w:rsidR="00A32EF4" w:rsidRPr="00C009E3">
        <w:t xml:space="preserve"> which affects the </w:t>
      </w:r>
      <w:r w:rsidR="00C12A13">
        <w:t>business's profitability</w:t>
      </w:r>
      <w:r w:rsidR="00A32EF4" w:rsidRPr="00C009E3">
        <w:t>.</w:t>
      </w:r>
    </w:p>
    <w:p w14:paraId="0A10A357" w14:textId="07D0A273" w:rsidR="00125EAD" w:rsidRPr="00C009E3" w:rsidRDefault="00861B90" w:rsidP="00910A14">
      <w:r w:rsidRPr="00C009E3">
        <w:t>Thus,</w:t>
      </w:r>
      <w:r w:rsidR="00D939DF" w:rsidRPr="00C009E3">
        <w:t xml:space="preserve"> businesses are affected due to inflation. It can also be seen as a chain by which every </w:t>
      </w:r>
      <w:r w:rsidR="005F7FD8" w:rsidRPr="00C009E3">
        <w:t xml:space="preserve">aspect is linked. A rise in inflation affects all these aspects as </w:t>
      </w:r>
      <w:r w:rsidR="00C20A5B" w:rsidRPr="00C009E3">
        <w:t>a</w:t>
      </w:r>
      <w:r w:rsidR="005F7FD8" w:rsidRPr="00C009E3">
        <w:t xml:space="preserve"> chain reaction</w:t>
      </w:r>
      <w:r w:rsidR="006D4D35" w:rsidRPr="00C009E3">
        <w:t xml:space="preserve"> (</w:t>
      </w:r>
      <w:proofErr w:type="spellStart"/>
      <w:r w:rsidR="006D4D35" w:rsidRPr="00C009E3">
        <w:t>Gocer</w:t>
      </w:r>
      <w:proofErr w:type="spellEnd"/>
      <w:r w:rsidR="006D4D35" w:rsidRPr="00C009E3">
        <w:t xml:space="preserve"> and </w:t>
      </w:r>
      <w:proofErr w:type="spellStart"/>
      <w:r w:rsidR="006D4D35" w:rsidRPr="00C009E3">
        <w:t>Ongan</w:t>
      </w:r>
      <w:proofErr w:type="spellEnd"/>
      <w:r w:rsidR="006D4D35" w:rsidRPr="00C009E3">
        <w:t>, 2020)</w:t>
      </w:r>
      <w:r w:rsidR="005F7FD8" w:rsidRPr="00C009E3">
        <w:t xml:space="preserve">. </w:t>
      </w:r>
      <w:r w:rsidR="00794B1F" w:rsidRPr="00C009E3">
        <w:t xml:space="preserve">The rise in </w:t>
      </w:r>
      <w:r w:rsidR="00C20A5B" w:rsidRPr="00C009E3">
        <w:t xml:space="preserve">the </w:t>
      </w:r>
      <w:r w:rsidR="00794B1F" w:rsidRPr="00C009E3">
        <w:t xml:space="preserve">cost of living enhances the rise in </w:t>
      </w:r>
      <w:r w:rsidR="00C20A5B" w:rsidRPr="00C009E3">
        <w:t xml:space="preserve">the </w:t>
      </w:r>
      <w:r w:rsidR="00794B1F" w:rsidRPr="00C009E3">
        <w:t>cost of services</w:t>
      </w:r>
      <w:r w:rsidR="00C12A13">
        <w:t>;</w:t>
      </w:r>
      <w:r w:rsidR="00794B1F" w:rsidRPr="00C009E3">
        <w:t xml:space="preserve"> it further </w:t>
      </w:r>
      <w:r w:rsidR="0032715A" w:rsidRPr="00C009E3">
        <w:t>raises</w:t>
      </w:r>
      <w:r w:rsidR="00FE2A2E" w:rsidRPr="00C009E3">
        <w:t xml:space="preserve"> </w:t>
      </w:r>
      <w:r w:rsidR="0032715A" w:rsidRPr="00C009E3">
        <w:t xml:space="preserve">the </w:t>
      </w:r>
      <w:r w:rsidR="00D21F43" w:rsidRPr="00C009E3">
        <w:t xml:space="preserve">cost of production, </w:t>
      </w:r>
      <w:r w:rsidR="00BE7539">
        <w:t>increasing the commodity's price and</w:t>
      </w:r>
      <w:r w:rsidR="00C12A13">
        <w:t xml:space="preserve"> raising</w:t>
      </w:r>
      <w:r w:rsidR="008E78B8" w:rsidRPr="00C009E3">
        <w:t xml:space="preserve"> the cost of living.</w:t>
      </w:r>
      <w:r w:rsidR="0050568F" w:rsidRPr="00C009E3">
        <w:t xml:space="preserve"> </w:t>
      </w:r>
    </w:p>
    <w:p w14:paraId="02B2F274" w14:textId="10B6955B" w:rsidR="000277AF" w:rsidRPr="00C009E3" w:rsidRDefault="00E04FE0" w:rsidP="00512C22">
      <w:pPr>
        <w:pStyle w:val="Heading1"/>
      </w:pPr>
      <w:bookmarkStart w:id="4" w:name="_Toc108015025"/>
      <w:r>
        <w:t xml:space="preserve">D. </w:t>
      </w:r>
      <w:r w:rsidR="009807F0" w:rsidRPr="00C009E3">
        <w:t>Rec</w:t>
      </w:r>
      <w:r w:rsidR="000277AF" w:rsidRPr="00C009E3">
        <w:t>ommendations to Yummy Bites Group to deal with inflation</w:t>
      </w:r>
      <w:bookmarkEnd w:id="4"/>
    </w:p>
    <w:p w14:paraId="430FA452" w14:textId="2ACB5D04" w:rsidR="00861B90" w:rsidRPr="00C009E3" w:rsidRDefault="003B71C5" w:rsidP="00910A14">
      <w:r w:rsidRPr="00C009E3">
        <w:t xml:space="preserve">The role of </w:t>
      </w:r>
      <w:r w:rsidR="000C3808" w:rsidRPr="00C009E3">
        <w:t xml:space="preserve">the </w:t>
      </w:r>
      <w:r w:rsidRPr="00C009E3">
        <w:t xml:space="preserve">manager in </w:t>
      </w:r>
      <w:r w:rsidR="003047FC" w:rsidRPr="00C009E3">
        <w:t>every</w:t>
      </w:r>
      <w:r w:rsidRPr="00C009E3">
        <w:t xml:space="preserve"> part of </w:t>
      </w:r>
      <w:r w:rsidR="000C3808" w:rsidRPr="00C009E3">
        <w:t xml:space="preserve">the </w:t>
      </w:r>
      <w:r w:rsidRPr="00C009E3">
        <w:t xml:space="preserve">business </w:t>
      </w:r>
      <w:r w:rsidR="00945C5E" w:rsidRPr="00C009E3">
        <w:t xml:space="preserve">is significant. As already </w:t>
      </w:r>
      <w:r w:rsidR="000C3808" w:rsidRPr="00C009E3">
        <w:t>discussed,</w:t>
      </w:r>
      <w:r w:rsidR="00945C5E" w:rsidRPr="00C009E3">
        <w:t xml:space="preserve"> every uncertainty can be transformed into a</w:t>
      </w:r>
      <w:r w:rsidR="008B49D4" w:rsidRPr="00C009E3">
        <w:t xml:space="preserve">n opportunity for businesses. The </w:t>
      </w:r>
      <w:r w:rsidR="00C12A13">
        <w:t>manager's presence of mind and</w:t>
      </w:r>
      <w:r w:rsidR="008B49D4" w:rsidRPr="00C009E3">
        <w:t xml:space="preserve"> role </w:t>
      </w:r>
      <w:r w:rsidR="00196CCC" w:rsidRPr="00C009E3">
        <w:t xml:space="preserve">can easily bring the company out </w:t>
      </w:r>
      <w:r w:rsidR="003047FC" w:rsidRPr="00C009E3">
        <w:t>of</w:t>
      </w:r>
      <w:r w:rsidR="00196CCC" w:rsidRPr="00C009E3">
        <w:t xml:space="preserve"> any situation.</w:t>
      </w:r>
    </w:p>
    <w:p w14:paraId="4715A884" w14:textId="69DCBC51" w:rsidR="00196CCC" w:rsidRPr="00C009E3" w:rsidRDefault="00196CCC" w:rsidP="00910A14">
      <w:r w:rsidRPr="00C009E3">
        <w:t xml:space="preserve">The yummy bites group is a </w:t>
      </w:r>
      <w:r w:rsidR="00FA0069" w:rsidRPr="00C009E3">
        <w:t xml:space="preserve">chain of restaurants </w:t>
      </w:r>
      <w:r w:rsidR="00C12A13">
        <w:t xml:space="preserve">suffering from the </w:t>
      </w:r>
      <w:r w:rsidR="00BE7539">
        <w:t>country's high inflation rate in the</w:t>
      </w:r>
      <w:r w:rsidR="00017543" w:rsidRPr="00C009E3">
        <w:t xml:space="preserve"> UK. The company can easily handle this situation by following these </w:t>
      </w:r>
      <w:r w:rsidR="000C333B" w:rsidRPr="00C009E3">
        <w:t>methods.</w:t>
      </w:r>
    </w:p>
    <w:p w14:paraId="2DB9EC75" w14:textId="56BC1AE0" w:rsidR="004544D1" w:rsidRPr="00C009E3" w:rsidRDefault="000C333B" w:rsidP="00934D2C">
      <w:r w:rsidRPr="00C009E3">
        <w:rPr>
          <w:b/>
          <w:bCs/>
        </w:rPr>
        <w:t>Reduction in wastage</w:t>
      </w:r>
      <w:r w:rsidR="00934D2C" w:rsidRPr="00C009E3">
        <w:rPr>
          <w:b/>
          <w:bCs/>
        </w:rPr>
        <w:t xml:space="preserve">: </w:t>
      </w:r>
      <w:r w:rsidR="004544D1" w:rsidRPr="00C009E3">
        <w:t>The most basic way to deal with any situati</w:t>
      </w:r>
      <w:r w:rsidR="00601343" w:rsidRPr="00C009E3">
        <w:t xml:space="preserve">on in a certain problem and </w:t>
      </w:r>
      <w:r w:rsidR="0021687B" w:rsidRPr="00C009E3">
        <w:t>maintain</w:t>
      </w:r>
      <w:r w:rsidR="00601343" w:rsidRPr="00C009E3">
        <w:t xml:space="preserve"> the stability of the profit </w:t>
      </w:r>
      <w:r w:rsidR="0021687B" w:rsidRPr="00C009E3">
        <w:t xml:space="preserve">is the reduction of wastage. </w:t>
      </w:r>
      <w:r w:rsidR="00AF2A3A" w:rsidRPr="00C009E3">
        <w:t xml:space="preserve">The Yummy bites group must focus on reducing the waste </w:t>
      </w:r>
      <w:r w:rsidR="000C3808" w:rsidRPr="00C009E3">
        <w:t xml:space="preserve">of </w:t>
      </w:r>
      <w:r w:rsidR="00AF2A3A" w:rsidRPr="00C009E3">
        <w:t>food</w:t>
      </w:r>
      <w:r w:rsidR="006D4D35" w:rsidRPr="00C009E3">
        <w:t xml:space="preserve"> (</w:t>
      </w:r>
      <w:proofErr w:type="spellStart"/>
      <w:r w:rsidR="006D4D35" w:rsidRPr="00C009E3">
        <w:t>Gocer</w:t>
      </w:r>
      <w:proofErr w:type="spellEnd"/>
      <w:r w:rsidR="006D4D35" w:rsidRPr="00C009E3">
        <w:t xml:space="preserve"> and </w:t>
      </w:r>
      <w:proofErr w:type="spellStart"/>
      <w:r w:rsidR="006D4D35" w:rsidRPr="00C009E3">
        <w:t>Ongan</w:t>
      </w:r>
      <w:proofErr w:type="spellEnd"/>
      <w:r w:rsidR="006D4D35" w:rsidRPr="00C009E3">
        <w:t>, 2020)</w:t>
      </w:r>
      <w:r w:rsidR="00AF2A3A" w:rsidRPr="00C009E3">
        <w:t>.</w:t>
      </w:r>
    </w:p>
    <w:p w14:paraId="06EDB700" w14:textId="56EC7E5B" w:rsidR="000C3808" w:rsidRPr="00C009E3" w:rsidRDefault="000C3808" w:rsidP="00934D2C">
      <w:r w:rsidRPr="00C009E3">
        <w:rPr>
          <w:b/>
          <w:bCs/>
        </w:rPr>
        <w:t>Revising the rates and auditing</w:t>
      </w:r>
      <w:r w:rsidR="001C1340" w:rsidRPr="00C009E3">
        <w:rPr>
          <w:b/>
          <w:bCs/>
        </w:rPr>
        <w:t xml:space="preserve"> the menu properly</w:t>
      </w:r>
      <w:r w:rsidR="00934D2C" w:rsidRPr="00C009E3">
        <w:rPr>
          <w:b/>
          <w:bCs/>
        </w:rPr>
        <w:t xml:space="preserve">: </w:t>
      </w:r>
      <w:r w:rsidRPr="00C009E3">
        <w:t xml:space="preserve">The </w:t>
      </w:r>
      <w:r w:rsidR="00C12A13">
        <w:t>group managers</w:t>
      </w:r>
      <w:r w:rsidRPr="00C009E3">
        <w:t xml:space="preserve"> must keep the rates updated as per the inflation and the cost of materials.</w:t>
      </w:r>
      <w:r w:rsidR="000C5671" w:rsidRPr="00C009E3">
        <w:t xml:space="preserve"> The </w:t>
      </w:r>
      <w:r w:rsidR="00C12A13">
        <w:t>restaurant's profitability must not be</w:t>
      </w:r>
      <w:r w:rsidR="000C5671" w:rsidRPr="00C009E3">
        <w:t xml:space="preserve"> affected due to the </w:t>
      </w:r>
      <w:r w:rsidR="00AB4C56" w:rsidRPr="00C009E3">
        <w:t>ignorance in context of the rates of the dishes.</w:t>
      </w:r>
    </w:p>
    <w:p w14:paraId="313FCB98" w14:textId="21ADCF8E" w:rsidR="00E94135" w:rsidRPr="00C009E3" w:rsidRDefault="00E94135" w:rsidP="000C3808">
      <w:pPr>
        <w:ind w:left="360"/>
      </w:pPr>
    </w:p>
    <w:p w14:paraId="3CA0DB00" w14:textId="436D894D" w:rsidR="00E94135" w:rsidRPr="00C009E3" w:rsidRDefault="00E94135">
      <w:pPr>
        <w:rPr>
          <w:b/>
          <w:bCs/>
        </w:rPr>
      </w:pPr>
      <w:r w:rsidRPr="00C009E3">
        <w:rPr>
          <w:b/>
          <w:bCs/>
        </w:rPr>
        <w:br w:type="page"/>
      </w:r>
    </w:p>
    <w:p w14:paraId="08DB3539" w14:textId="70BCEBA1" w:rsidR="00861B90" w:rsidRPr="00C009E3" w:rsidRDefault="00E94135" w:rsidP="003047FC">
      <w:pPr>
        <w:pStyle w:val="Heading1"/>
      </w:pPr>
      <w:bookmarkStart w:id="5" w:name="_Toc108015026"/>
      <w:r w:rsidRPr="00C009E3">
        <w:lastRenderedPageBreak/>
        <w:t>Conclusion</w:t>
      </w:r>
      <w:bookmarkEnd w:id="5"/>
    </w:p>
    <w:p w14:paraId="65397865" w14:textId="6D4FC600" w:rsidR="003047FC" w:rsidRPr="00C009E3" w:rsidRDefault="003047FC" w:rsidP="003047FC">
      <w:r w:rsidRPr="00C009E3">
        <w:t xml:space="preserve">The objective of the report was to discuss the problems of the Yummy Bites Group. The Yummy Bites Group is a chain of Restaurants in the country UK. It has several outlets in many parts of the country. The report has </w:t>
      </w:r>
      <w:r w:rsidR="00C12A13">
        <w:t>detailed information about inflation and</w:t>
      </w:r>
      <w:r w:rsidRPr="00C009E3">
        <w:t xml:space="preserve"> its causes and effects. The major effect of inflation is the exponential growth when one start</w:t>
      </w:r>
      <w:r w:rsidR="00C12A13">
        <w:t>s</w:t>
      </w:r>
      <w:r w:rsidRPr="00C009E3">
        <w:t xml:space="preserve">. The report has discussed the </w:t>
      </w:r>
      <w:r w:rsidR="00BE7539">
        <w:t>government's problems and measur</w:t>
      </w:r>
      <w:r w:rsidR="00C12A13">
        <w:t>es</w:t>
      </w:r>
      <w:r w:rsidRPr="00C009E3">
        <w:t xml:space="preserve"> to control inflation in the UK. The Bank of England is responsible </w:t>
      </w:r>
      <w:r w:rsidR="00C12A13">
        <w:t>for creating</w:t>
      </w:r>
      <w:r w:rsidRPr="00C009E3">
        <w:t xml:space="preserve"> the policies and actions for such issues, which have been discussed in the report. The report has also given information about the effect of inflation on </w:t>
      </w:r>
      <w:r w:rsidR="00C12A13">
        <w:t>the economy's demand, supply, and other such concepts</w:t>
      </w:r>
      <w:r w:rsidRPr="00C009E3">
        <w:t>. It has ended up with recommendations to the company to handle the situation.</w:t>
      </w:r>
    </w:p>
    <w:p w14:paraId="011DFC14" w14:textId="77777777" w:rsidR="003047FC" w:rsidRPr="00C009E3" w:rsidRDefault="003047FC">
      <w:r w:rsidRPr="00C009E3">
        <w:br w:type="page"/>
      </w:r>
    </w:p>
    <w:p w14:paraId="1866931B" w14:textId="1B38FED7" w:rsidR="003047FC" w:rsidRPr="00C009E3" w:rsidRDefault="00561EB3" w:rsidP="00561EB3">
      <w:pPr>
        <w:pStyle w:val="Heading1"/>
      </w:pPr>
      <w:bookmarkStart w:id="6" w:name="_Toc108015027"/>
      <w:r w:rsidRPr="00C009E3">
        <w:lastRenderedPageBreak/>
        <w:t>References</w:t>
      </w:r>
      <w:bookmarkEnd w:id="6"/>
    </w:p>
    <w:p w14:paraId="210864C1" w14:textId="77777777" w:rsidR="00FD413F" w:rsidRPr="00C009E3" w:rsidRDefault="00FD413F" w:rsidP="00561EB3">
      <w:pPr>
        <w:pStyle w:val="ListParagraph"/>
        <w:numPr>
          <w:ilvl w:val="0"/>
          <w:numId w:val="7"/>
        </w:numPr>
        <w:rPr>
          <w:rFonts w:cs="Times New Roman"/>
          <w:szCs w:val="24"/>
        </w:rPr>
      </w:pPr>
      <w:r w:rsidRPr="00C009E3">
        <w:rPr>
          <w:rFonts w:cs="Times New Roman"/>
          <w:szCs w:val="24"/>
        </w:rPr>
        <w:t xml:space="preserve">Bank of England, 2022. [Online] (Accessed on: 05/07/2022) Available at: </w:t>
      </w:r>
      <w:hyperlink r:id="rId8" w:history="1">
        <w:r w:rsidRPr="00C009E3">
          <w:rPr>
            <w:rStyle w:val="Hyperlink"/>
            <w:rFonts w:cs="Times New Roman"/>
            <w:color w:val="auto"/>
            <w:szCs w:val="24"/>
          </w:rPr>
          <w:t>https://www.bankofengland.co.uk/knowledgebank/what-is-inflation</w:t>
        </w:r>
      </w:hyperlink>
    </w:p>
    <w:p w14:paraId="5A0DFA55" w14:textId="77777777" w:rsidR="00FD413F" w:rsidRPr="00C009E3" w:rsidRDefault="00FD413F" w:rsidP="00561EB3">
      <w:pPr>
        <w:pStyle w:val="ListParagraph"/>
        <w:numPr>
          <w:ilvl w:val="0"/>
          <w:numId w:val="7"/>
        </w:numPr>
        <w:rPr>
          <w:rFonts w:cs="Times New Roman"/>
          <w:szCs w:val="24"/>
        </w:rPr>
      </w:pPr>
      <w:proofErr w:type="spellStart"/>
      <w:r w:rsidRPr="00C009E3">
        <w:rPr>
          <w:rFonts w:cs="Times New Roman"/>
          <w:szCs w:val="24"/>
          <w:shd w:val="clear" w:color="auto" w:fill="FFFFFF"/>
        </w:rPr>
        <w:t>Breinlich</w:t>
      </w:r>
      <w:proofErr w:type="spellEnd"/>
      <w:r w:rsidRPr="00C009E3">
        <w:rPr>
          <w:rFonts w:cs="Times New Roman"/>
          <w:szCs w:val="24"/>
          <w:shd w:val="clear" w:color="auto" w:fill="FFFFFF"/>
        </w:rPr>
        <w:t xml:space="preserve">, H., </w:t>
      </w:r>
      <w:proofErr w:type="spellStart"/>
      <w:r w:rsidRPr="00C009E3">
        <w:rPr>
          <w:rFonts w:cs="Times New Roman"/>
          <w:szCs w:val="24"/>
          <w:shd w:val="clear" w:color="auto" w:fill="FFFFFF"/>
        </w:rPr>
        <w:t>Leromain</w:t>
      </w:r>
      <w:proofErr w:type="spellEnd"/>
      <w:r w:rsidRPr="00C009E3">
        <w:rPr>
          <w:rFonts w:cs="Times New Roman"/>
          <w:szCs w:val="24"/>
          <w:shd w:val="clear" w:color="auto" w:fill="FFFFFF"/>
        </w:rPr>
        <w:t xml:space="preserve">, E., </w:t>
      </w:r>
      <w:proofErr w:type="spellStart"/>
      <w:r w:rsidRPr="00C009E3">
        <w:rPr>
          <w:rFonts w:cs="Times New Roman"/>
          <w:szCs w:val="24"/>
          <w:shd w:val="clear" w:color="auto" w:fill="FFFFFF"/>
        </w:rPr>
        <w:t>Novy</w:t>
      </w:r>
      <w:proofErr w:type="spellEnd"/>
      <w:r w:rsidRPr="00C009E3">
        <w:rPr>
          <w:rFonts w:cs="Times New Roman"/>
          <w:szCs w:val="24"/>
          <w:shd w:val="clear" w:color="auto" w:fill="FFFFFF"/>
        </w:rPr>
        <w:t>, D. and Sampson, T., 2022. The Brexit vote, inflation and UK living standards. </w:t>
      </w:r>
      <w:r w:rsidRPr="00C009E3">
        <w:rPr>
          <w:rFonts w:cs="Times New Roman"/>
          <w:i/>
          <w:iCs/>
          <w:szCs w:val="24"/>
          <w:shd w:val="clear" w:color="auto" w:fill="FFFFFF"/>
        </w:rPr>
        <w:t>International Economic Review</w:t>
      </w:r>
      <w:r w:rsidRPr="00C009E3">
        <w:rPr>
          <w:rFonts w:cs="Times New Roman"/>
          <w:szCs w:val="24"/>
          <w:shd w:val="clear" w:color="auto" w:fill="FFFFFF"/>
        </w:rPr>
        <w:t>, </w:t>
      </w:r>
      <w:r w:rsidRPr="00C009E3">
        <w:rPr>
          <w:rFonts w:cs="Times New Roman"/>
          <w:i/>
          <w:iCs/>
          <w:szCs w:val="24"/>
          <w:shd w:val="clear" w:color="auto" w:fill="FFFFFF"/>
        </w:rPr>
        <w:t>63</w:t>
      </w:r>
      <w:r w:rsidRPr="00C009E3">
        <w:rPr>
          <w:rFonts w:cs="Times New Roman"/>
          <w:szCs w:val="24"/>
          <w:shd w:val="clear" w:color="auto" w:fill="FFFFFF"/>
        </w:rPr>
        <w:t>(1), pp.63-93.</w:t>
      </w:r>
    </w:p>
    <w:p w14:paraId="65496DE3" w14:textId="77777777" w:rsidR="00FD413F" w:rsidRPr="00C009E3" w:rsidRDefault="00FD413F" w:rsidP="00561EB3">
      <w:pPr>
        <w:pStyle w:val="ListParagraph"/>
        <w:numPr>
          <w:ilvl w:val="0"/>
          <w:numId w:val="7"/>
        </w:numPr>
        <w:rPr>
          <w:rFonts w:cs="Times New Roman"/>
          <w:szCs w:val="24"/>
        </w:rPr>
      </w:pPr>
      <w:proofErr w:type="spellStart"/>
      <w:r w:rsidRPr="00C009E3">
        <w:rPr>
          <w:rFonts w:cs="Times New Roman"/>
          <w:szCs w:val="24"/>
          <w:shd w:val="clear" w:color="auto" w:fill="FFFFFF"/>
        </w:rPr>
        <w:t>Gocer</w:t>
      </w:r>
      <w:proofErr w:type="spellEnd"/>
      <w:r w:rsidRPr="00C009E3">
        <w:rPr>
          <w:rFonts w:cs="Times New Roman"/>
          <w:szCs w:val="24"/>
          <w:shd w:val="clear" w:color="auto" w:fill="FFFFFF"/>
        </w:rPr>
        <w:t xml:space="preserve">, I. and </w:t>
      </w:r>
      <w:proofErr w:type="spellStart"/>
      <w:r w:rsidRPr="00C009E3">
        <w:rPr>
          <w:rFonts w:cs="Times New Roman"/>
          <w:szCs w:val="24"/>
          <w:shd w:val="clear" w:color="auto" w:fill="FFFFFF"/>
        </w:rPr>
        <w:t>Ongan</w:t>
      </w:r>
      <w:proofErr w:type="spellEnd"/>
      <w:r w:rsidRPr="00C009E3">
        <w:rPr>
          <w:rFonts w:cs="Times New Roman"/>
          <w:szCs w:val="24"/>
          <w:shd w:val="clear" w:color="auto" w:fill="FFFFFF"/>
        </w:rPr>
        <w:t>, S., 2020. The relationship between inflation and interest rates in the UK: The nonlinear ARDL approach. </w:t>
      </w:r>
      <w:r w:rsidRPr="00C009E3">
        <w:rPr>
          <w:rFonts w:cs="Times New Roman"/>
          <w:i/>
          <w:iCs/>
          <w:szCs w:val="24"/>
          <w:shd w:val="clear" w:color="auto" w:fill="FFFFFF"/>
        </w:rPr>
        <w:t>Journal of Central Banking Theory and Practice</w:t>
      </w:r>
      <w:r w:rsidRPr="00C009E3">
        <w:rPr>
          <w:rFonts w:cs="Times New Roman"/>
          <w:szCs w:val="24"/>
          <w:shd w:val="clear" w:color="auto" w:fill="FFFFFF"/>
        </w:rPr>
        <w:t>, </w:t>
      </w:r>
      <w:r w:rsidRPr="00C009E3">
        <w:rPr>
          <w:rFonts w:cs="Times New Roman"/>
          <w:i/>
          <w:iCs/>
          <w:szCs w:val="24"/>
          <w:shd w:val="clear" w:color="auto" w:fill="FFFFFF"/>
        </w:rPr>
        <w:t>9</w:t>
      </w:r>
      <w:r w:rsidRPr="00C009E3">
        <w:rPr>
          <w:rFonts w:cs="Times New Roman"/>
          <w:szCs w:val="24"/>
          <w:shd w:val="clear" w:color="auto" w:fill="FFFFFF"/>
        </w:rPr>
        <w:t>(3), pp.77-86.</w:t>
      </w:r>
    </w:p>
    <w:p w14:paraId="4D098397" w14:textId="77777777" w:rsidR="00FD413F" w:rsidRPr="00C009E3" w:rsidRDefault="00FD413F" w:rsidP="00561EB3">
      <w:pPr>
        <w:pStyle w:val="ListParagraph"/>
        <w:numPr>
          <w:ilvl w:val="0"/>
          <w:numId w:val="7"/>
        </w:numPr>
        <w:rPr>
          <w:rFonts w:cs="Times New Roman"/>
          <w:szCs w:val="24"/>
          <w:shd w:val="clear" w:color="auto" w:fill="FFFFFF"/>
        </w:rPr>
      </w:pPr>
      <w:proofErr w:type="spellStart"/>
      <w:r w:rsidRPr="00C009E3">
        <w:rPr>
          <w:rFonts w:cs="Times New Roman"/>
          <w:szCs w:val="24"/>
          <w:shd w:val="clear" w:color="auto" w:fill="FFFFFF"/>
        </w:rPr>
        <w:t>Klenerman</w:t>
      </w:r>
      <w:proofErr w:type="spellEnd"/>
      <w:r w:rsidRPr="00C009E3">
        <w:rPr>
          <w:rFonts w:cs="Times New Roman"/>
          <w:szCs w:val="24"/>
          <w:shd w:val="clear" w:color="auto" w:fill="FFFFFF"/>
        </w:rPr>
        <w:t>, P., 2018. The (gradual) rise of memory inflation. </w:t>
      </w:r>
      <w:r w:rsidRPr="00C009E3">
        <w:rPr>
          <w:rFonts w:cs="Times New Roman"/>
          <w:i/>
          <w:iCs/>
          <w:szCs w:val="24"/>
          <w:shd w:val="clear" w:color="auto" w:fill="FFFFFF"/>
        </w:rPr>
        <w:t>Immunological reviews</w:t>
      </w:r>
      <w:r w:rsidRPr="00C009E3">
        <w:rPr>
          <w:rFonts w:cs="Times New Roman"/>
          <w:szCs w:val="24"/>
          <w:shd w:val="clear" w:color="auto" w:fill="FFFFFF"/>
        </w:rPr>
        <w:t>, </w:t>
      </w:r>
      <w:r w:rsidRPr="00C009E3">
        <w:rPr>
          <w:rFonts w:cs="Times New Roman"/>
          <w:i/>
          <w:iCs/>
          <w:szCs w:val="24"/>
          <w:shd w:val="clear" w:color="auto" w:fill="FFFFFF"/>
        </w:rPr>
        <w:t>283</w:t>
      </w:r>
      <w:r w:rsidRPr="00C009E3">
        <w:rPr>
          <w:rFonts w:cs="Times New Roman"/>
          <w:szCs w:val="24"/>
          <w:shd w:val="clear" w:color="auto" w:fill="FFFFFF"/>
        </w:rPr>
        <w:t>(1), pp.99-112.</w:t>
      </w:r>
    </w:p>
    <w:p w14:paraId="010A27CD" w14:textId="77777777" w:rsidR="00FD413F" w:rsidRPr="00C009E3" w:rsidRDefault="00FD413F" w:rsidP="00561EB3">
      <w:pPr>
        <w:pStyle w:val="ListParagraph"/>
        <w:numPr>
          <w:ilvl w:val="0"/>
          <w:numId w:val="7"/>
        </w:numPr>
        <w:rPr>
          <w:rFonts w:cs="Times New Roman"/>
          <w:szCs w:val="24"/>
          <w:shd w:val="clear" w:color="auto" w:fill="FFFFFF"/>
        </w:rPr>
      </w:pPr>
      <w:r w:rsidRPr="00C009E3">
        <w:rPr>
          <w:rFonts w:cs="Times New Roman"/>
          <w:szCs w:val="24"/>
          <w:shd w:val="clear" w:color="auto" w:fill="FFFFFF"/>
        </w:rPr>
        <w:t>Lee, K.S. and Werner, R.A., 2018. Reconsidering monetary policy: An empirical examination of the relationship between interest rates and nominal GDP growth in the US, UK, Germany and Japan. </w:t>
      </w:r>
      <w:r w:rsidRPr="00C009E3">
        <w:rPr>
          <w:rFonts w:cs="Times New Roman"/>
          <w:i/>
          <w:iCs/>
          <w:szCs w:val="24"/>
          <w:shd w:val="clear" w:color="auto" w:fill="FFFFFF"/>
        </w:rPr>
        <w:t>Ecological Economics</w:t>
      </w:r>
      <w:r w:rsidRPr="00C009E3">
        <w:rPr>
          <w:rFonts w:cs="Times New Roman"/>
          <w:szCs w:val="24"/>
          <w:shd w:val="clear" w:color="auto" w:fill="FFFFFF"/>
        </w:rPr>
        <w:t>, </w:t>
      </w:r>
      <w:r w:rsidRPr="00C009E3">
        <w:rPr>
          <w:rFonts w:cs="Times New Roman"/>
          <w:i/>
          <w:iCs/>
          <w:szCs w:val="24"/>
          <w:shd w:val="clear" w:color="auto" w:fill="FFFFFF"/>
        </w:rPr>
        <w:t>146</w:t>
      </w:r>
      <w:r w:rsidRPr="00C009E3">
        <w:rPr>
          <w:rFonts w:cs="Times New Roman"/>
          <w:szCs w:val="24"/>
          <w:shd w:val="clear" w:color="auto" w:fill="FFFFFF"/>
        </w:rPr>
        <w:t>, pp.26-34.</w:t>
      </w:r>
    </w:p>
    <w:p w14:paraId="7DA5A52E" w14:textId="77777777" w:rsidR="00FD413F" w:rsidRPr="00C009E3" w:rsidRDefault="00FD413F" w:rsidP="00561EB3">
      <w:pPr>
        <w:pStyle w:val="ListParagraph"/>
        <w:numPr>
          <w:ilvl w:val="0"/>
          <w:numId w:val="7"/>
        </w:numPr>
        <w:rPr>
          <w:rFonts w:cs="Times New Roman"/>
          <w:szCs w:val="24"/>
          <w:shd w:val="clear" w:color="auto" w:fill="FFFFFF"/>
        </w:rPr>
      </w:pPr>
      <w:proofErr w:type="spellStart"/>
      <w:r w:rsidRPr="00C009E3">
        <w:rPr>
          <w:rFonts w:cs="Times New Roman"/>
          <w:szCs w:val="24"/>
          <w:shd w:val="clear" w:color="auto" w:fill="FFFFFF"/>
        </w:rPr>
        <w:t>Lorusso</w:t>
      </w:r>
      <w:proofErr w:type="spellEnd"/>
      <w:r w:rsidRPr="00C009E3">
        <w:rPr>
          <w:rFonts w:cs="Times New Roman"/>
          <w:szCs w:val="24"/>
          <w:shd w:val="clear" w:color="auto" w:fill="FFFFFF"/>
        </w:rPr>
        <w:t xml:space="preserve">, M. and </w:t>
      </w:r>
      <w:proofErr w:type="spellStart"/>
      <w:r w:rsidRPr="00C009E3">
        <w:rPr>
          <w:rFonts w:cs="Times New Roman"/>
          <w:szCs w:val="24"/>
          <w:shd w:val="clear" w:color="auto" w:fill="FFFFFF"/>
        </w:rPr>
        <w:t>Pieroni</w:t>
      </w:r>
      <w:proofErr w:type="spellEnd"/>
      <w:r w:rsidRPr="00C009E3">
        <w:rPr>
          <w:rFonts w:cs="Times New Roman"/>
          <w:szCs w:val="24"/>
          <w:shd w:val="clear" w:color="auto" w:fill="FFFFFF"/>
        </w:rPr>
        <w:t>, L., 2018. Causes and consequences of oil price shocks on the UK economy. </w:t>
      </w:r>
      <w:r w:rsidRPr="00C009E3">
        <w:rPr>
          <w:rFonts w:cs="Times New Roman"/>
          <w:i/>
          <w:iCs/>
          <w:szCs w:val="24"/>
          <w:shd w:val="clear" w:color="auto" w:fill="FFFFFF"/>
        </w:rPr>
        <w:t>Economic Modelling</w:t>
      </w:r>
      <w:r w:rsidRPr="00C009E3">
        <w:rPr>
          <w:rFonts w:cs="Times New Roman"/>
          <w:szCs w:val="24"/>
          <w:shd w:val="clear" w:color="auto" w:fill="FFFFFF"/>
        </w:rPr>
        <w:t>, </w:t>
      </w:r>
      <w:r w:rsidRPr="00C009E3">
        <w:rPr>
          <w:rFonts w:cs="Times New Roman"/>
          <w:i/>
          <w:iCs/>
          <w:szCs w:val="24"/>
          <w:shd w:val="clear" w:color="auto" w:fill="FFFFFF"/>
        </w:rPr>
        <w:t>72</w:t>
      </w:r>
      <w:r w:rsidRPr="00C009E3">
        <w:rPr>
          <w:rFonts w:cs="Times New Roman"/>
          <w:szCs w:val="24"/>
          <w:shd w:val="clear" w:color="auto" w:fill="FFFFFF"/>
        </w:rPr>
        <w:t>, pp.223-236.</w:t>
      </w:r>
    </w:p>
    <w:p w14:paraId="56BEE161" w14:textId="77777777" w:rsidR="00FD413F" w:rsidRPr="00C009E3" w:rsidRDefault="00FD413F" w:rsidP="00561EB3">
      <w:pPr>
        <w:pStyle w:val="ListParagraph"/>
        <w:numPr>
          <w:ilvl w:val="0"/>
          <w:numId w:val="7"/>
        </w:numPr>
        <w:rPr>
          <w:rFonts w:cs="Times New Roman"/>
          <w:szCs w:val="24"/>
          <w:shd w:val="clear" w:color="auto" w:fill="FFFFFF"/>
        </w:rPr>
      </w:pPr>
      <w:proofErr w:type="spellStart"/>
      <w:r w:rsidRPr="00C009E3">
        <w:rPr>
          <w:rFonts w:cs="Times New Roman"/>
          <w:szCs w:val="24"/>
          <w:shd w:val="clear" w:color="auto" w:fill="FFFFFF"/>
        </w:rPr>
        <w:t>Musarat</w:t>
      </w:r>
      <w:proofErr w:type="spellEnd"/>
      <w:r w:rsidRPr="00C009E3">
        <w:rPr>
          <w:rFonts w:cs="Times New Roman"/>
          <w:szCs w:val="24"/>
          <w:shd w:val="clear" w:color="auto" w:fill="FFFFFF"/>
        </w:rPr>
        <w:t xml:space="preserve">, M.A., </w:t>
      </w:r>
      <w:proofErr w:type="spellStart"/>
      <w:r w:rsidRPr="00C009E3">
        <w:rPr>
          <w:rFonts w:cs="Times New Roman"/>
          <w:szCs w:val="24"/>
          <w:shd w:val="clear" w:color="auto" w:fill="FFFFFF"/>
        </w:rPr>
        <w:t>Alaloul</w:t>
      </w:r>
      <w:proofErr w:type="spellEnd"/>
      <w:r w:rsidRPr="00C009E3">
        <w:rPr>
          <w:rFonts w:cs="Times New Roman"/>
          <w:szCs w:val="24"/>
          <w:shd w:val="clear" w:color="auto" w:fill="FFFFFF"/>
        </w:rPr>
        <w:t>, W.S. and Liew, M.S., 2021. Impact of inflation rate on construction projects budget: A review. </w:t>
      </w:r>
      <w:r w:rsidRPr="00C009E3">
        <w:rPr>
          <w:rFonts w:cs="Times New Roman"/>
          <w:i/>
          <w:iCs/>
          <w:szCs w:val="24"/>
          <w:shd w:val="clear" w:color="auto" w:fill="FFFFFF"/>
        </w:rPr>
        <w:t>Ain Shams Engineering Journal</w:t>
      </w:r>
      <w:r w:rsidRPr="00C009E3">
        <w:rPr>
          <w:rFonts w:cs="Times New Roman"/>
          <w:szCs w:val="24"/>
          <w:shd w:val="clear" w:color="auto" w:fill="FFFFFF"/>
        </w:rPr>
        <w:t>, </w:t>
      </w:r>
      <w:r w:rsidRPr="00C009E3">
        <w:rPr>
          <w:rFonts w:cs="Times New Roman"/>
          <w:i/>
          <w:iCs/>
          <w:szCs w:val="24"/>
          <w:shd w:val="clear" w:color="auto" w:fill="FFFFFF"/>
        </w:rPr>
        <w:t>12</w:t>
      </w:r>
      <w:r w:rsidRPr="00C009E3">
        <w:rPr>
          <w:rFonts w:cs="Times New Roman"/>
          <w:szCs w:val="24"/>
          <w:shd w:val="clear" w:color="auto" w:fill="FFFFFF"/>
        </w:rPr>
        <w:t>(1), pp.407-414.</w:t>
      </w:r>
    </w:p>
    <w:p w14:paraId="73D91B6E" w14:textId="77777777" w:rsidR="00FD413F" w:rsidRPr="00C009E3" w:rsidRDefault="00FD413F" w:rsidP="00561EB3">
      <w:pPr>
        <w:pStyle w:val="ListParagraph"/>
        <w:numPr>
          <w:ilvl w:val="0"/>
          <w:numId w:val="7"/>
        </w:numPr>
        <w:rPr>
          <w:rFonts w:cs="Times New Roman"/>
          <w:szCs w:val="24"/>
          <w:shd w:val="clear" w:color="auto" w:fill="FFFFFF"/>
        </w:rPr>
      </w:pPr>
      <w:r w:rsidRPr="00C009E3">
        <w:rPr>
          <w:rFonts w:cs="Times New Roman"/>
          <w:szCs w:val="24"/>
          <w:shd w:val="clear" w:color="auto" w:fill="FFFFFF"/>
        </w:rPr>
        <w:t>Nasir, M.A., 2021. Zero lower bound and negative interest rates: Choices for monetary policy in the UK. </w:t>
      </w:r>
      <w:r w:rsidRPr="00C009E3">
        <w:rPr>
          <w:rFonts w:cs="Times New Roman"/>
          <w:i/>
          <w:iCs/>
          <w:szCs w:val="24"/>
          <w:shd w:val="clear" w:color="auto" w:fill="FFFFFF"/>
        </w:rPr>
        <w:t xml:space="preserve">Journal of policy </w:t>
      </w:r>
      <w:proofErr w:type="spellStart"/>
      <w:r w:rsidRPr="00C009E3">
        <w:rPr>
          <w:rFonts w:cs="Times New Roman"/>
          <w:i/>
          <w:iCs/>
          <w:szCs w:val="24"/>
          <w:shd w:val="clear" w:color="auto" w:fill="FFFFFF"/>
        </w:rPr>
        <w:t>modeling</w:t>
      </w:r>
      <w:proofErr w:type="spellEnd"/>
      <w:r w:rsidRPr="00C009E3">
        <w:rPr>
          <w:rFonts w:cs="Times New Roman"/>
          <w:szCs w:val="24"/>
          <w:shd w:val="clear" w:color="auto" w:fill="FFFFFF"/>
        </w:rPr>
        <w:t>, </w:t>
      </w:r>
      <w:r w:rsidRPr="00C009E3">
        <w:rPr>
          <w:rFonts w:cs="Times New Roman"/>
          <w:i/>
          <w:iCs/>
          <w:szCs w:val="24"/>
          <w:shd w:val="clear" w:color="auto" w:fill="FFFFFF"/>
        </w:rPr>
        <w:t>43</w:t>
      </w:r>
      <w:r w:rsidRPr="00C009E3">
        <w:rPr>
          <w:rFonts w:cs="Times New Roman"/>
          <w:szCs w:val="24"/>
          <w:shd w:val="clear" w:color="auto" w:fill="FFFFFF"/>
        </w:rPr>
        <w:t>(1), pp.200-229.</w:t>
      </w:r>
    </w:p>
    <w:p w14:paraId="6AFE38F4" w14:textId="3A8A42F9" w:rsidR="00FD413F" w:rsidRPr="00C009E3" w:rsidRDefault="00FD413F" w:rsidP="00561EB3">
      <w:pPr>
        <w:pStyle w:val="ListParagraph"/>
        <w:numPr>
          <w:ilvl w:val="0"/>
          <w:numId w:val="7"/>
        </w:numPr>
        <w:rPr>
          <w:rFonts w:cs="Times New Roman"/>
          <w:szCs w:val="24"/>
          <w:shd w:val="clear" w:color="auto" w:fill="FFFFFF"/>
        </w:rPr>
      </w:pPr>
      <w:proofErr w:type="spellStart"/>
      <w:r w:rsidRPr="00C009E3">
        <w:rPr>
          <w:rFonts w:cs="Times New Roman"/>
          <w:szCs w:val="24"/>
          <w:shd w:val="clear" w:color="auto" w:fill="FFFFFF"/>
        </w:rPr>
        <w:t>Siregar</w:t>
      </w:r>
      <w:proofErr w:type="spellEnd"/>
      <w:r w:rsidRPr="00C009E3">
        <w:rPr>
          <w:rFonts w:cs="Times New Roman"/>
          <w:szCs w:val="24"/>
          <w:shd w:val="clear" w:color="auto" w:fill="FFFFFF"/>
        </w:rPr>
        <w:t xml:space="preserve">, S., </w:t>
      </w:r>
      <w:proofErr w:type="spellStart"/>
      <w:r w:rsidRPr="00C009E3">
        <w:rPr>
          <w:rFonts w:cs="Times New Roman"/>
          <w:szCs w:val="24"/>
          <w:shd w:val="clear" w:color="auto" w:fill="FFFFFF"/>
        </w:rPr>
        <w:t>Nurmiana</w:t>
      </w:r>
      <w:proofErr w:type="spellEnd"/>
      <w:r w:rsidRPr="00C009E3">
        <w:rPr>
          <w:rFonts w:cs="Times New Roman"/>
          <w:szCs w:val="24"/>
          <w:shd w:val="clear" w:color="auto" w:fill="FFFFFF"/>
        </w:rPr>
        <w:t xml:space="preserve">, N., Sari, R.H. and </w:t>
      </w:r>
      <w:proofErr w:type="spellStart"/>
      <w:r w:rsidRPr="00C009E3">
        <w:rPr>
          <w:rFonts w:cs="Times New Roman"/>
          <w:szCs w:val="24"/>
          <w:shd w:val="clear" w:color="auto" w:fill="FFFFFF"/>
        </w:rPr>
        <w:t>Darwis</w:t>
      </w:r>
      <w:proofErr w:type="spellEnd"/>
      <w:r w:rsidRPr="00C009E3">
        <w:rPr>
          <w:rFonts w:cs="Times New Roman"/>
          <w:szCs w:val="24"/>
          <w:shd w:val="clear" w:color="auto" w:fill="FFFFFF"/>
        </w:rPr>
        <w:t>, M., 2020. The Inflation Theory in the Perspective of Al-</w:t>
      </w:r>
      <w:proofErr w:type="spellStart"/>
      <w:r w:rsidRPr="00C009E3">
        <w:rPr>
          <w:rFonts w:cs="Times New Roman"/>
          <w:szCs w:val="24"/>
          <w:shd w:val="clear" w:color="auto" w:fill="FFFFFF"/>
        </w:rPr>
        <w:t>Maqrīzī's</w:t>
      </w:r>
      <w:proofErr w:type="spellEnd"/>
      <w:r w:rsidRPr="00C009E3">
        <w:rPr>
          <w:rFonts w:cs="Times New Roman"/>
          <w:szCs w:val="24"/>
          <w:shd w:val="clear" w:color="auto" w:fill="FFFFFF"/>
        </w:rPr>
        <w:t xml:space="preserve"> Thought and </w:t>
      </w:r>
      <w:proofErr w:type="spellStart"/>
      <w:r w:rsidRPr="00C009E3">
        <w:rPr>
          <w:rFonts w:cs="Times New Roman"/>
          <w:szCs w:val="24"/>
          <w:shd w:val="clear" w:color="auto" w:fill="FFFFFF"/>
        </w:rPr>
        <w:t>it</w:t>
      </w:r>
      <w:r w:rsidR="008907AA">
        <w:rPr>
          <w:rFonts w:cs="Times New Roman"/>
          <w:szCs w:val="24"/>
          <w:shd w:val="clear" w:color="auto" w:fill="FFFFFF"/>
        </w:rPr>
        <w:t>'</w:t>
      </w:r>
      <w:r w:rsidRPr="00C009E3">
        <w:rPr>
          <w:rFonts w:cs="Times New Roman"/>
          <w:szCs w:val="24"/>
          <w:shd w:val="clear" w:color="auto" w:fill="FFFFFF"/>
        </w:rPr>
        <w:t>s</w:t>
      </w:r>
      <w:proofErr w:type="spellEnd"/>
      <w:r w:rsidRPr="00C009E3">
        <w:rPr>
          <w:rFonts w:cs="Times New Roman"/>
          <w:szCs w:val="24"/>
          <w:shd w:val="clear" w:color="auto" w:fill="FFFFFF"/>
        </w:rPr>
        <w:t xml:space="preserve"> Implications in the Modern Economic World. </w:t>
      </w:r>
      <w:r w:rsidRPr="00C009E3">
        <w:rPr>
          <w:rFonts w:cs="Times New Roman"/>
          <w:i/>
          <w:iCs/>
          <w:szCs w:val="24"/>
          <w:shd w:val="clear" w:color="auto" w:fill="FFFFFF"/>
        </w:rPr>
        <w:t>Budapest International Research and Critics Institute (BIRCI-Journal): Humanities and Social Sciences</w:t>
      </w:r>
      <w:r w:rsidRPr="00C009E3">
        <w:rPr>
          <w:rFonts w:cs="Times New Roman"/>
          <w:szCs w:val="24"/>
          <w:shd w:val="clear" w:color="auto" w:fill="FFFFFF"/>
        </w:rPr>
        <w:t>, </w:t>
      </w:r>
      <w:r w:rsidRPr="00C009E3">
        <w:rPr>
          <w:rFonts w:cs="Times New Roman"/>
          <w:i/>
          <w:iCs/>
          <w:szCs w:val="24"/>
          <w:shd w:val="clear" w:color="auto" w:fill="FFFFFF"/>
        </w:rPr>
        <w:t>3</w:t>
      </w:r>
      <w:r w:rsidRPr="00C009E3">
        <w:rPr>
          <w:rFonts w:cs="Times New Roman"/>
          <w:szCs w:val="24"/>
          <w:shd w:val="clear" w:color="auto" w:fill="FFFFFF"/>
        </w:rPr>
        <w:t>(2), pp.1128-1133.</w:t>
      </w:r>
    </w:p>
    <w:p w14:paraId="35DBDB5B" w14:textId="77777777" w:rsidR="00FD413F" w:rsidRPr="00C009E3" w:rsidRDefault="00FD413F" w:rsidP="00561EB3">
      <w:pPr>
        <w:pStyle w:val="ListParagraph"/>
        <w:numPr>
          <w:ilvl w:val="0"/>
          <w:numId w:val="7"/>
        </w:numPr>
        <w:rPr>
          <w:rFonts w:cs="Times New Roman"/>
          <w:szCs w:val="24"/>
          <w:shd w:val="clear" w:color="auto" w:fill="FFFFFF"/>
        </w:rPr>
      </w:pPr>
      <w:r w:rsidRPr="00C009E3">
        <w:rPr>
          <w:rFonts w:cs="Times New Roman"/>
          <w:szCs w:val="24"/>
          <w:shd w:val="clear" w:color="auto" w:fill="FFFFFF"/>
        </w:rPr>
        <w:t>Tien, N.H., 2021. Relationship between inflation and economic growth in Vietnam. </w:t>
      </w:r>
      <w:r w:rsidRPr="00C009E3">
        <w:rPr>
          <w:rFonts w:cs="Times New Roman"/>
          <w:i/>
          <w:iCs/>
          <w:szCs w:val="24"/>
          <w:shd w:val="clear" w:color="auto" w:fill="FFFFFF"/>
        </w:rPr>
        <w:t>Turkish Journal of Computer and Mathematics Education (TURCOMAT)</w:t>
      </w:r>
      <w:r w:rsidRPr="00C009E3">
        <w:rPr>
          <w:rFonts w:cs="Times New Roman"/>
          <w:szCs w:val="24"/>
          <w:shd w:val="clear" w:color="auto" w:fill="FFFFFF"/>
        </w:rPr>
        <w:t>, </w:t>
      </w:r>
      <w:r w:rsidRPr="00C009E3">
        <w:rPr>
          <w:rFonts w:cs="Times New Roman"/>
          <w:i/>
          <w:iCs/>
          <w:szCs w:val="24"/>
          <w:shd w:val="clear" w:color="auto" w:fill="FFFFFF"/>
        </w:rPr>
        <w:t>12</w:t>
      </w:r>
      <w:r w:rsidRPr="00C009E3">
        <w:rPr>
          <w:rFonts w:cs="Times New Roman"/>
          <w:szCs w:val="24"/>
          <w:shd w:val="clear" w:color="auto" w:fill="FFFFFF"/>
        </w:rPr>
        <w:t>(14), pp.5134-5139.</w:t>
      </w:r>
    </w:p>
    <w:p w14:paraId="3AA623D7" w14:textId="77777777" w:rsidR="00561EB3" w:rsidRPr="00C009E3" w:rsidRDefault="00561EB3" w:rsidP="00561EB3">
      <w:pPr>
        <w:rPr>
          <w:lang w:val="en-GB" w:bidi="ar-SA"/>
        </w:rPr>
      </w:pPr>
    </w:p>
    <w:p w14:paraId="18BB51AF" w14:textId="77777777" w:rsidR="003047FC" w:rsidRPr="00C009E3" w:rsidRDefault="003047FC" w:rsidP="00910A14">
      <w:pPr>
        <w:rPr>
          <w:b/>
          <w:bCs/>
        </w:rPr>
      </w:pPr>
    </w:p>
    <w:sectPr w:rsidR="003047FC" w:rsidRPr="00C009E3" w:rsidSect="00240C8F">
      <w:footerReference w:type="default" r:id="rId9"/>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89E34" w14:textId="77777777" w:rsidR="003540A2" w:rsidRDefault="003540A2" w:rsidP="00240C8F">
      <w:pPr>
        <w:spacing w:after="0" w:line="240" w:lineRule="auto"/>
      </w:pPr>
      <w:r>
        <w:separator/>
      </w:r>
    </w:p>
  </w:endnote>
  <w:endnote w:type="continuationSeparator" w:id="0">
    <w:p w14:paraId="1760204C" w14:textId="77777777" w:rsidR="003540A2" w:rsidRDefault="003540A2" w:rsidP="00240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553385"/>
      <w:docPartObj>
        <w:docPartGallery w:val="Page Numbers (Bottom of Page)"/>
        <w:docPartUnique/>
      </w:docPartObj>
    </w:sdtPr>
    <w:sdtEndPr>
      <w:rPr>
        <w:noProof/>
      </w:rPr>
    </w:sdtEndPr>
    <w:sdtContent>
      <w:p w14:paraId="601E6D66" w14:textId="55FFC636" w:rsidR="00240C8F" w:rsidRDefault="00240C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0D9642" w14:textId="77777777" w:rsidR="00240C8F" w:rsidRDefault="00240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27BB2" w14:textId="77777777" w:rsidR="003540A2" w:rsidRDefault="003540A2" w:rsidP="00240C8F">
      <w:pPr>
        <w:spacing w:after="0" w:line="240" w:lineRule="auto"/>
      </w:pPr>
      <w:r>
        <w:separator/>
      </w:r>
    </w:p>
  </w:footnote>
  <w:footnote w:type="continuationSeparator" w:id="0">
    <w:p w14:paraId="037F8694" w14:textId="77777777" w:rsidR="003540A2" w:rsidRDefault="003540A2" w:rsidP="00240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2pt;height:12pt" o:bullet="t">
        <v:imagedata r:id="rId1" o:title="mso434B"/>
      </v:shape>
    </w:pict>
  </w:numPicBullet>
  <w:abstractNum w:abstractNumId="0" w15:restartNumberingAfterBreak="0">
    <w:nsid w:val="029706D2"/>
    <w:multiLevelType w:val="hybridMultilevel"/>
    <w:tmpl w:val="1820DAA6"/>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CB5ECB"/>
    <w:multiLevelType w:val="hybridMultilevel"/>
    <w:tmpl w:val="570E0B5A"/>
    <w:lvl w:ilvl="0" w:tplc="40090007">
      <w:start w:val="1"/>
      <w:numFmt w:val="bullet"/>
      <w:lvlText w:val=""/>
      <w:lvlPicBulletId w:val="0"/>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D2B6420"/>
    <w:multiLevelType w:val="hybridMultilevel"/>
    <w:tmpl w:val="CF2E993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CE05FF"/>
    <w:multiLevelType w:val="hybridMultilevel"/>
    <w:tmpl w:val="C96CB4AA"/>
    <w:lvl w:ilvl="0" w:tplc="40090007">
      <w:start w:val="1"/>
      <w:numFmt w:val="bullet"/>
      <w:lvlText w:val=""/>
      <w:lvlPicBulletId w:val="0"/>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4AD6317"/>
    <w:multiLevelType w:val="hybridMultilevel"/>
    <w:tmpl w:val="50E61A1C"/>
    <w:lvl w:ilvl="0" w:tplc="FEB894D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C2355F2"/>
    <w:multiLevelType w:val="hybridMultilevel"/>
    <w:tmpl w:val="9C2CE386"/>
    <w:lvl w:ilvl="0" w:tplc="FEB894D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F32089A"/>
    <w:multiLevelType w:val="hybridMultilevel"/>
    <w:tmpl w:val="2F80BFDC"/>
    <w:lvl w:ilvl="0" w:tplc="DAEC3ED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28220328">
    <w:abstractNumId w:val="2"/>
  </w:num>
  <w:num w:numId="2" w16cid:durableId="1318269925">
    <w:abstractNumId w:val="1"/>
  </w:num>
  <w:num w:numId="3" w16cid:durableId="1443723241">
    <w:abstractNumId w:val="6"/>
  </w:num>
  <w:num w:numId="4" w16cid:durableId="1643195711">
    <w:abstractNumId w:val="5"/>
  </w:num>
  <w:num w:numId="5" w16cid:durableId="2146387093">
    <w:abstractNumId w:val="4"/>
  </w:num>
  <w:num w:numId="6" w16cid:durableId="1199783259">
    <w:abstractNumId w:val="0"/>
  </w:num>
  <w:num w:numId="7" w16cid:durableId="648217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1NzO2tDAysTAzNTNT0lEKTi0uzszPAykwqgUA/BkTjywAAAA="/>
  </w:docVars>
  <w:rsids>
    <w:rsidRoot w:val="00EC7E4F"/>
    <w:rsid w:val="000042C2"/>
    <w:rsid w:val="00010E2C"/>
    <w:rsid w:val="00012398"/>
    <w:rsid w:val="00015544"/>
    <w:rsid w:val="00017543"/>
    <w:rsid w:val="000277AF"/>
    <w:rsid w:val="0004134D"/>
    <w:rsid w:val="0005092A"/>
    <w:rsid w:val="000520B6"/>
    <w:rsid w:val="00071984"/>
    <w:rsid w:val="000A0142"/>
    <w:rsid w:val="000A4170"/>
    <w:rsid w:val="000B44D0"/>
    <w:rsid w:val="000B4C35"/>
    <w:rsid w:val="000B4C7C"/>
    <w:rsid w:val="000C333B"/>
    <w:rsid w:val="000C3808"/>
    <w:rsid w:val="000C5142"/>
    <w:rsid w:val="000C5671"/>
    <w:rsid w:val="000D1E69"/>
    <w:rsid w:val="000D2C0D"/>
    <w:rsid w:val="000E5FE8"/>
    <w:rsid w:val="000F1E85"/>
    <w:rsid w:val="0010685F"/>
    <w:rsid w:val="00107ECB"/>
    <w:rsid w:val="00122101"/>
    <w:rsid w:val="00125EAD"/>
    <w:rsid w:val="0012791E"/>
    <w:rsid w:val="00127C01"/>
    <w:rsid w:val="00144D3C"/>
    <w:rsid w:val="00156F99"/>
    <w:rsid w:val="001570B4"/>
    <w:rsid w:val="00186422"/>
    <w:rsid w:val="00196CCC"/>
    <w:rsid w:val="001A1E60"/>
    <w:rsid w:val="001A2277"/>
    <w:rsid w:val="001A746F"/>
    <w:rsid w:val="001B0207"/>
    <w:rsid w:val="001B127B"/>
    <w:rsid w:val="001C1340"/>
    <w:rsid w:val="001C2A19"/>
    <w:rsid w:val="001C3E6B"/>
    <w:rsid w:val="001C54C2"/>
    <w:rsid w:val="001D25B7"/>
    <w:rsid w:val="001E7E4E"/>
    <w:rsid w:val="001F1B60"/>
    <w:rsid w:val="001F6209"/>
    <w:rsid w:val="0021536D"/>
    <w:rsid w:val="0021687B"/>
    <w:rsid w:val="002254AC"/>
    <w:rsid w:val="00232416"/>
    <w:rsid w:val="00240C8F"/>
    <w:rsid w:val="00273543"/>
    <w:rsid w:val="002B49B7"/>
    <w:rsid w:val="002C1FA6"/>
    <w:rsid w:val="002C745F"/>
    <w:rsid w:val="002E083D"/>
    <w:rsid w:val="002E1B4D"/>
    <w:rsid w:val="003047FC"/>
    <w:rsid w:val="0031077C"/>
    <w:rsid w:val="003141D4"/>
    <w:rsid w:val="0032715A"/>
    <w:rsid w:val="003414D4"/>
    <w:rsid w:val="00342E8B"/>
    <w:rsid w:val="00343C9C"/>
    <w:rsid w:val="00346AC5"/>
    <w:rsid w:val="003510A6"/>
    <w:rsid w:val="003540A2"/>
    <w:rsid w:val="0035535F"/>
    <w:rsid w:val="00363A9A"/>
    <w:rsid w:val="00366AA6"/>
    <w:rsid w:val="003810F0"/>
    <w:rsid w:val="003812A4"/>
    <w:rsid w:val="00391E68"/>
    <w:rsid w:val="003B71C5"/>
    <w:rsid w:val="003C0193"/>
    <w:rsid w:val="003C1E79"/>
    <w:rsid w:val="003C4CE7"/>
    <w:rsid w:val="004048D1"/>
    <w:rsid w:val="004127DF"/>
    <w:rsid w:val="00423947"/>
    <w:rsid w:val="004336A5"/>
    <w:rsid w:val="004436E4"/>
    <w:rsid w:val="00447B93"/>
    <w:rsid w:val="00451490"/>
    <w:rsid w:val="00451A4C"/>
    <w:rsid w:val="004523B4"/>
    <w:rsid w:val="00453709"/>
    <w:rsid w:val="004544D1"/>
    <w:rsid w:val="00471D56"/>
    <w:rsid w:val="004907B4"/>
    <w:rsid w:val="00497DEB"/>
    <w:rsid w:val="004B1015"/>
    <w:rsid w:val="004B4C2A"/>
    <w:rsid w:val="004C0E0E"/>
    <w:rsid w:val="004C13DB"/>
    <w:rsid w:val="004C480F"/>
    <w:rsid w:val="004D3AC8"/>
    <w:rsid w:val="004D410F"/>
    <w:rsid w:val="004D5B22"/>
    <w:rsid w:val="004D6ABD"/>
    <w:rsid w:val="004E28B9"/>
    <w:rsid w:val="004E5A75"/>
    <w:rsid w:val="0050568F"/>
    <w:rsid w:val="00512C22"/>
    <w:rsid w:val="00516A04"/>
    <w:rsid w:val="00527664"/>
    <w:rsid w:val="00536F0B"/>
    <w:rsid w:val="0054595A"/>
    <w:rsid w:val="00555328"/>
    <w:rsid w:val="00555376"/>
    <w:rsid w:val="00561EB3"/>
    <w:rsid w:val="00573FE3"/>
    <w:rsid w:val="005A5BFA"/>
    <w:rsid w:val="005A7D4D"/>
    <w:rsid w:val="005C01E2"/>
    <w:rsid w:val="005C1E92"/>
    <w:rsid w:val="005C49A4"/>
    <w:rsid w:val="005D38B5"/>
    <w:rsid w:val="005F5AB6"/>
    <w:rsid w:val="005F6E33"/>
    <w:rsid w:val="005F7FD8"/>
    <w:rsid w:val="00601343"/>
    <w:rsid w:val="00616182"/>
    <w:rsid w:val="0063185A"/>
    <w:rsid w:val="00682362"/>
    <w:rsid w:val="006B214F"/>
    <w:rsid w:val="006B2507"/>
    <w:rsid w:val="006C3145"/>
    <w:rsid w:val="006C4DE5"/>
    <w:rsid w:val="006D25D3"/>
    <w:rsid w:val="006D4D35"/>
    <w:rsid w:val="006E033C"/>
    <w:rsid w:val="006E1C5B"/>
    <w:rsid w:val="006E5F57"/>
    <w:rsid w:val="006F3C58"/>
    <w:rsid w:val="007154B8"/>
    <w:rsid w:val="00733153"/>
    <w:rsid w:val="00735A51"/>
    <w:rsid w:val="007577E3"/>
    <w:rsid w:val="007636EC"/>
    <w:rsid w:val="00794B1F"/>
    <w:rsid w:val="007B0613"/>
    <w:rsid w:val="007C7B3F"/>
    <w:rsid w:val="007F2846"/>
    <w:rsid w:val="007F30AE"/>
    <w:rsid w:val="00806E87"/>
    <w:rsid w:val="00825C45"/>
    <w:rsid w:val="0086192D"/>
    <w:rsid w:val="00861B90"/>
    <w:rsid w:val="008712E3"/>
    <w:rsid w:val="00875B87"/>
    <w:rsid w:val="00882897"/>
    <w:rsid w:val="008834F8"/>
    <w:rsid w:val="008907AA"/>
    <w:rsid w:val="0089545E"/>
    <w:rsid w:val="00895913"/>
    <w:rsid w:val="0089701E"/>
    <w:rsid w:val="008973C2"/>
    <w:rsid w:val="008B49D4"/>
    <w:rsid w:val="008C0171"/>
    <w:rsid w:val="008D3F07"/>
    <w:rsid w:val="008E6AF3"/>
    <w:rsid w:val="008E78B8"/>
    <w:rsid w:val="008F5FAC"/>
    <w:rsid w:val="00910A14"/>
    <w:rsid w:val="00917A12"/>
    <w:rsid w:val="00922F70"/>
    <w:rsid w:val="00933CF0"/>
    <w:rsid w:val="00934D2C"/>
    <w:rsid w:val="00945C5E"/>
    <w:rsid w:val="00972F4E"/>
    <w:rsid w:val="009807F0"/>
    <w:rsid w:val="00985B7F"/>
    <w:rsid w:val="0099104F"/>
    <w:rsid w:val="009B0A42"/>
    <w:rsid w:val="009B134A"/>
    <w:rsid w:val="009B3BB9"/>
    <w:rsid w:val="009D0097"/>
    <w:rsid w:val="009D20A5"/>
    <w:rsid w:val="009E1486"/>
    <w:rsid w:val="009F22E4"/>
    <w:rsid w:val="00A07E94"/>
    <w:rsid w:val="00A23766"/>
    <w:rsid w:val="00A31496"/>
    <w:rsid w:val="00A32EF4"/>
    <w:rsid w:val="00A41D64"/>
    <w:rsid w:val="00A54188"/>
    <w:rsid w:val="00A63E5D"/>
    <w:rsid w:val="00A65AB4"/>
    <w:rsid w:val="00A70BFE"/>
    <w:rsid w:val="00A70E6A"/>
    <w:rsid w:val="00A8024F"/>
    <w:rsid w:val="00A93812"/>
    <w:rsid w:val="00AA0E8A"/>
    <w:rsid w:val="00AB4C56"/>
    <w:rsid w:val="00AD248A"/>
    <w:rsid w:val="00AE560C"/>
    <w:rsid w:val="00AE5DA7"/>
    <w:rsid w:val="00AF2A3A"/>
    <w:rsid w:val="00AF79B8"/>
    <w:rsid w:val="00B06CB2"/>
    <w:rsid w:val="00B11A35"/>
    <w:rsid w:val="00B34D93"/>
    <w:rsid w:val="00B42A84"/>
    <w:rsid w:val="00B974B3"/>
    <w:rsid w:val="00BB21FF"/>
    <w:rsid w:val="00BC5B91"/>
    <w:rsid w:val="00BC5F6E"/>
    <w:rsid w:val="00BD6A62"/>
    <w:rsid w:val="00BE7539"/>
    <w:rsid w:val="00BE7ADA"/>
    <w:rsid w:val="00C009E3"/>
    <w:rsid w:val="00C03B04"/>
    <w:rsid w:val="00C101EB"/>
    <w:rsid w:val="00C10637"/>
    <w:rsid w:val="00C117DD"/>
    <w:rsid w:val="00C12A13"/>
    <w:rsid w:val="00C20A5B"/>
    <w:rsid w:val="00C3460C"/>
    <w:rsid w:val="00C45F29"/>
    <w:rsid w:val="00C46AD5"/>
    <w:rsid w:val="00CA3C1C"/>
    <w:rsid w:val="00CA6359"/>
    <w:rsid w:val="00CB1E39"/>
    <w:rsid w:val="00CB22C4"/>
    <w:rsid w:val="00CB3248"/>
    <w:rsid w:val="00CE030B"/>
    <w:rsid w:val="00CE0C3B"/>
    <w:rsid w:val="00CF14C5"/>
    <w:rsid w:val="00D047A1"/>
    <w:rsid w:val="00D21F43"/>
    <w:rsid w:val="00D226B9"/>
    <w:rsid w:val="00D237F4"/>
    <w:rsid w:val="00D25687"/>
    <w:rsid w:val="00D46AF3"/>
    <w:rsid w:val="00D55FFC"/>
    <w:rsid w:val="00D64D3C"/>
    <w:rsid w:val="00D76F49"/>
    <w:rsid w:val="00D926CB"/>
    <w:rsid w:val="00D939DF"/>
    <w:rsid w:val="00DB3636"/>
    <w:rsid w:val="00DC4003"/>
    <w:rsid w:val="00DD7AA3"/>
    <w:rsid w:val="00E04FE0"/>
    <w:rsid w:val="00E2632A"/>
    <w:rsid w:val="00E653C1"/>
    <w:rsid w:val="00E76AFE"/>
    <w:rsid w:val="00E819DF"/>
    <w:rsid w:val="00E8560C"/>
    <w:rsid w:val="00E94135"/>
    <w:rsid w:val="00E964B0"/>
    <w:rsid w:val="00E96F92"/>
    <w:rsid w:val="00EB25CA"/>
    <w:rsid w:val="00EC226C"/>
    <w:rsid w:val="00EC7E4F"/>
    <w:rsid w:val="00EE0920"/>
    <w:rsid w:val="00EF1809"/>
    <w:rsid w:val="00EF60C3"/>
    <w:rsid w:val="00F336AD"/>
    <w:rsid w:val="00F47299"/>
    <w:rsid w:val="00F54E69"/>
    <w:rsid w:val="00F702C2"/>
    <w:rsid w:val="00F938FA"/>
    <w:rsid w:val="00FA0069"/>
    <w:rsid w:val="00FC45E8"/>
    <w:rsid w:val="00FD413F"/>
    <w:rsid w:val="00FE2A2E"/>
    <w:rsid w:val="00FF6B8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F5714"/>
  <w15:chartTrackingRefBased/>
  <w15:docId w15:val="{B3113E78-821E-457B-9557-109E02C8A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6AD"/>
    <w:rPr>
      <w:rFonts w:ascii="Times New Roman" w:hAnsi="Times New Roman"/>
      <w:sz w:val="24"/>
    </w:rPr>
  </w:style>
  <w:style w:type="paragraph" w:styleId="Heading1">
    <w:name w:val="heading 1"/>
    <w:basedOn w:val="Normal"/>
    <w:next w:val="Normal"/>
    <w:link w:val="Heading1Char"/>
    <w:uiPriority w:val="9"/>
    <w:qFormat/>
    <w:rsid w:val="00144D3C"/>
    <w:pPr>
      <w:keepNext/>
      <w:keepLines/>
      <w:spacing w:before="240" w:after="0"/>
      <w:outlineLvl w:val="0"/>
    </w:pPr>
    <w:rPr>
      <w:rFonts w:eastAsiaTheme="majorEastAsia" w:cstheme="majorBidi"/>
      <w:b/>
      <w:sz w:val="28"/>
      <w:szCs w:val="29"/>
      <w:lang w:val="en-GB" w:bidi="ar-SA"/>
    </w:rPr>
  </w:style>
  <w:style w:type="paragraph" w:styleId="Heading2">
    <w:name w:val="heading 2"/>
    <w:basedOn w:val="Normal"/>
    <w:next w:val="Normal"/>
    <w:link w:val="Heading2Char"/>
    <w:uiPriority w:val="9"/>
    <w:unhideWhenUsed/>
    <w:qFormat/>
    <w:rsid w:val="004907B4"/>
    <w:pPr>
      <w:keepNext/>
      <w:keepLines/>
      <w:spacing w:before="40" w:after="0"/>
      <w:outlineLvl w:val="1"/>
    </w:pPr>
    <w:rPr>
      <w:rFonts w:eastAsiaTheme="majorEastAsia" w:cstheme="majorBidi"/>
      <w:b/>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D3C"/>
    <w:rPr>
      <w:rFonts w:ascii="Times New Roman" w:eastAsiaTheme="majorEastAsia" w:hAnsi="Times New Roman" w:cstheme="majorBidi"/>
      <w:b/>
      <w:sz w:val="28"/>
      <w:szCs w:val="29"/>
      <w:lang w:val="en-GB" w:bidi="ar-SA"/>
    </w:rPr>
  </w:style>
  <w:style w:type="character" w:customStyle="1" w:styleId="Heading2Char">
    <w:name w:val="Heading 2 Char"/>
    <w:basedOn w:val="DefaultParagraphFont"/>
    <w:link w:val="Heading2"/>
    <w:uiPriority w:val="9"/>
    <w:rsid w:val="004907B4"/>
    <w:rPr>
      <w:rFonts w:ascii="Times New Roman" w:eastAsiaTheme="majorEastAsia" w:hAnsi="Times New Roman" w:cstheme="majorBidi"/>
      <w:b/>
      <w:sz w:val="26"/>
      <w:szCs w:val="23"/>
    </w:rPr>
  </w:style>
  <w:style w:type="paragraph" w:styleId="Title">
    <w:name w:val="Title"/>
    <w:basedOn w:val="Normal"/>
    <w:next w:val="Normal"/>
    <w:link w:val="TitleChar"/>
    <w:uiPriority w:val="10"/>
    <w:qFormat/>
    <w:rsid w:val="00875B87"/>
    <w:pPr>
      <w:spacing w:after="0"/>
      <w:contextualSpacing/>
      <w:jc w:val="center"/>
    </w:pPr>
    <w:rPr>
      <w:rFonts w:eastAsiaTheme="majorEastAsia" w:cstheme="majorBidi"/>
      <w:b/>
      <w:spacing w:val="-10"/>
      <w:kern w:val="28"/>
      <w:sz w:val="48"/>
      <w:szCs w:val="50"/>
      <w:lang w:val="en-GB" w:bidi="ar-SA"/>
    </w:rPr>
  </w:style>
  <w:style w:type="character" w:customStyle="1" w:styleId="TitleChar">
    <w:name w:val="Title Char"/>
    <w:basedOn w:val="DefaultParagraphFont"/>
    <w:link w:val="Title"/>
    <w:uiPriority w:val="10"/>
    <w:rsid w:val="00875B87"/>
    <w:rPr>
      <w:rFonts w:ascii="Times New Roman" w:eastAsiaTheme="majorEastAsia" w:hAnsi="Times New Roman" w:cstheme="majorBidi"/>
      <w:b/>
      <w:spacing w:val="-10"/>
      <w:kern w:val="28"/>
      <w:sz w:val="48"/>
      <w:szCs w:val="50"/>
      <w:lang w:val="en-GB" w:bidi="ar-SA"/>
    </w:rPr>
  </w:style>
  <w:style w:type="paragraph" w:styleId="ListParagraph">
    <w:name w:val="List Paragraph"/>
    <w:basedOn w:val="Normal"/>
    <w:uiPriority w:val="34"/>
    <w:qFormat/>
    <w:rsid w:val="004127DF"/>
    <w:pPr>
      <w:ind w:left="720"/>
      <w:contextualSpacing/>
    </w:pPr>
  </w:style>
  <w:style w:type="paragraph" w:styleId="TOCHeading">
    <w:name w:val="TOC Heading"/>
    <w:basedOn w:val="Heading1"/>
    <w:next w:val="Normal"/>
    <w:uiPriority w:val="39"/>
    <w:unhideWhenUsed/>
    <w:qFormat/>
    <w:rsid w:val="004D5B22"/>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4D5B22"/>
    <w:pPr>
      <w:spacing w:after="100"/>
    </w:pPr>
  </w:style>
  <w:style w:type="character" w:styleId="Hyperlink">
    <w:name w:val="Hyperlink"/>
    <w:basedOn w:val="DefaultParagraphFont"/>
    <w:uiPriority w:val="99"/>
    <w:unhideWhenUsed/>
    <w:rsid w:val="004D5B22"/>
    <w:rPr>
      <w:color w:val="0563C1" w:themeColor="hyperlink"/>
      <w:u w:val="single"/>
    </w:rPr>
  </w:style>
  <w:style w:type="paragraph" w:styleId="Header">
    <w:name w:val="header"/>
    <w:basedOn w:val="Normal"/>
    <w:link w:val="HeaderChar"/>
    <w:uiPriority w:val="99"/>
    <w:unhideWhenUsed/>
    <w:rsid w:val="00240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C8F"/>
    <w:rPr>
      <w:rFonts w:ascii="Times New Roman" w:hAnsi="Times New Roman"/>
      <w:sz w:val="24"/>
    </w:rPr>
  </w:style>
  <w:style w:type="paragraph" w:styleId="Footer">
    <w:name w:val="footer"/>
    <w:basedOn w:val="Normal"/>
    <w:link w:val="FooterChar"/>
    <w:uiPriority w:val="99"/>
    <w:unhideWhenUsed/>
    <w:rsid w:val="00240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C8F"/>
    <w:rPr>
      <w:rFonts w:ascii="Times New Roman" w:hAnsi="Times New Roman"/>
      <w:sz w:val="24"/>
    </w:rPr>
  </w:style>
  <w:style w:type="paragraph" w:styleId="NormalWeb">
    <w:name w:val="Normal (Web)"/>
    <w:basedOn w:val="Normal"/>
    <w:uiPriority w:val="99"/>
    <w:semiHidden/>
    <w:unhideWhenUsed/>
    <w:rsid w:val="005F5AB6"/>
    <w:pPr>
      <w:spacing w:before="100" w:beforeAutospacing="1" w:after="100" w:afterAutospacing="1" w:line="240" w:lineRule="auto"/>
      <w:jc w:val="left"/>
    </w:pPr>
    <w:rPr>
      <w:rFonts w:eastAsia="Times New Roman" w:cs="Times New Roman"/>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524734">
      <w:bodyDiv w:val="1"/>
      <w:marLeft w:val="0"/>
      <w:marRight w:val="0"/>
      <w:marTop w:val="0"/>
      <w:marBottom w:val="0"/>
      <w:divBdr>
        <w:top w:val="none" w:sz="0" w:space="0" w:color="auto"/>
        <w:left w:val="none" w:sz="0" w:space="0" w:color="auto"/>
        <w:bottom w:val="none" w:sz="0" w:space="0" w:color="auto"/>
        <w:right w:val="none" w:sz="0" w:space="0" w:color="auto"/>
      </w:divBdr>
      <w:divsChild>
        <w:div w:id="1498301322">
          <w:marLeft w:val="0"/>
          <w:marRight w:val="0"/>
          <w:marTop w:val="0"/>
          <w:marBottom w:val="0"/>
          <w:divBdr>
            <w:top w:val="none" w:sz="0" w:space="0" w:color="auto"/>
            <w:left w:val="none" w:sz="0" w:space="0" w:color="auto"/>
            <w:bottom w:val="none" w:sz="0" w:space="0" w:color="auto"/>
            <w:right w:val="none" w:sz="0" w:space="0" w:color="auto"/>
          </w:divBdr>
          <w:divsChild>
            <w:div w:id="121655891">
              <w:marLeft w:val="0"/>
              <w:marRight w:val="0"/>
              <w:marTop w:val="0"/>
              <w:marBottom w:val="0"/>
              <w:divBdr>
                <w:top w:val="none" w:sz="0" w:space="0" w:color="auto"/>
                <w:left w:val="none" w:sz="0" w:space="0" w:color="auto"/>
                <w:bottom w:val="none" w:sz="0" w:space="0" w:color="auto"/>
                <w:right w:val="none" w:sz="0" w:space="0" w:color="auto"/>
              </w:divBdr>
              <w:divsChild>
                <w:div w:id="249430396">
                  <w:marLeft w:val="0"/>
                  <w:marRight w:val="0"/>
                  <w:marTop w:val="0"/>
                  <w:marBottom w:val="0"/>
                  <w:divBdr>
                    <w:top w:val="none" w:sz="0" w:space="0" w:color="auto"/>
                    <w:left w:val="none" w:sz="0" w:space="0" w:color="auto"/>
                    <w:bottom w:val="none" w:sz="0" w:space="0" w:color="auto"/>
                    <w:right w:val="none" w:sz="0" w:space="0" w:color="auto"/>
                  </w:divBdr>
                  <w:divsChild>
                    <w:div w:id="84582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knowledgebank/what-is-infl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F38EF-2566-47CC-9D33-7F0F29C1D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497</TotalTime>
  <Pages>11</Pages>
  <Words>2492</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Damian Florentina</cp:lastModifiedBy>
  <cp:revision>245</cp:revision>
  <dcterms:created xsi:type="dcterms:W3CDTF">2022-07-04T11:26:00Z</dcterms:created>
  <dcterms:modified xsi:type="dcterms:W3CDTF">2022-08-05T13:14:00Z</dcterms:modified>
</cp:coreProperties>
</file>