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9C28" w14:textId="300530A5" w:rsidR="00025D2C" w:rsidRPr="00992A84" w:rsidRDefault="00025D2C" w:rsidP="00660391">
      <w:pPr>
        <w:spacing w:line="360" w:lineRule="auto"/>
        <w:jc w:val="center"/>
        <w:rPr>
          <w:rFonts w:ascii="Arial" w:hAnsi="Arial" w:cs="Arial"/>
          <w:b/>
          <w:bCs/>
          <w:color w:val="1F1F1F"/>
          <w:sz w:val="36"/>
          <w:szCs w:val="36"/>
          <w:shd w:val="clear" w:color="auto" w:fill="FFFFFF"/>
        </w:rPr>
      </w:pPr>
      <w:r w:rsidRPr="00992A84">
        <w:rPr>
          <w:rFonts w:ascii="Arial" w:hAnsi="Arial" w:cs="Arial"/>
          <w:b/>
          <w:bCs/>
          <w:color w:val="1F1F1F"/>
          <w:sz w:val="36"/>
          <w:szCs w:val="36"/>
          <w:shd w:val="clear" w:color="auto" w:fill="FFFFFF"/>
        </w:rPr>
        <w:t>Sut mae ysgol yn datblygu un agwedd ar ei Chynllun Datblygu Ysgol: adroddia</w:t>
      </w:r>
      <w:r w:rsidR="00992A84">
        <w:rPr>
          <w:rFonts w:ascii="Arial" w:hAnsi="Arial" w:cs="Arial"/>
          <w:b/>
          <w:bCs/>
          <w:color w:val="1F1F1F"/>
          <w:sz w:val="36"/>
          <w:szCs w:val="36"/>
          <w:shd w:val="clear" w:color="auto" w:fill="FFFFFF"/>
        </w:rPr>
        <w:t xml:space="preserve">d </w:t>
      </w:r>
      <w:r w:rsidRPr="00992A84">
        <w:rPr>
          <w:rFonts w:ascii="Arial" w:hAnsi="Arial" w:cs="Arial"/>
          <w:b/>
          <w:bCs/>
          <w:color w:val="1F1F1F"/>
          <w:sz w:val="36"/>
          <w:szCs w:val="36"/>
          <w:shd w:val="clear" w:color="auto" w:fill="FFFFFF"/>
        </w:rPr>
        <w:t>sy’n adfyfyrio’n feriniadol ar y camau gweithredu, yr effaith a’r sylfaen dystiolaeth.</w:t>
      </w:r>
    </w:p>
    <w:p w14:paraId="185C9EA3" w14:textId="77777777" w:rsidR="00025D2C" w:rsidRDefault="00025D2C" w:rsidP="00992A84">
      <w:pPr>
        <w:spacing w:line="360" w:lineRule="auto"/>
        <w:rPr>
          <w:rFonts w:ascii="Arial" w:hAnsi="Arial" w:cs="Arial"/>
          <w:color w:val="1F1F1F"/>
          <w:shd w:val="clear" w:color="auto" w:fill="FFFFFF"/>
        </w:rPr>
      </w:pPr>
    </w:p>
    <w:p w14:paraId="379AECB7" w14:textId="6C3BFB86" w:rsidR="00124FCB" w:rsidRDefault="00124FCB" w:rsidP="00992A84">
      <w:pPr>
        <w:spacing w:line="360" w:lineRule="auto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Cyflwyniad </w:t>
      </w:r>
    </w:p>
    <w:p w14:paraId="22E4B835" w14:textId="49620667" w:rsidR="00124FCB" w:rsidRDefault="00A6415B" w:rsidP="00862ABF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Wrth edrych a dadansoddi ar Gynllun Datblygu Ysgol, mae llawer o elfennau yn rhan ohonno, ond yr un rwyf wedi dewis canolbwyntio arno </w:t>
      </w:r>
      <w:r w:rsidR="002948A4">
        <w:rPr>
          <w:rFonts w:ascii="Arial" w:hAnsi="Arial" w:cs="Arial"/>
          <w:shd w:val="clear" w:color="auto" w:fill="FFFFFF"/>
        </w:rPr>
        <w:t xml:space="preserve">ydy disgyblaeth a sut mae’r ysgol wedi datblygu strategaethau gwahanol er mwyn gwella disgyblaeth trwyddi draw </w:t>
      </w:r>
      <w:r w:rsidR="00B86F38">
        <w:rPr>
          <w:rFonts w:ascii="Arial" w:hAnsi="Arial" w:cs="Arial"/>
          <w:shd w:val="clear" w:color="auto" w:fill="FFFFFF"/>
        </w:rPr>
        <w:t xml:space="preserve">yn </w:t>
      </w:r>
      <w:r w:rsidR="002948A4">
        <w:rPr>
          <w:rFonts w:ascii="Arial" w:hAnsi="Arial" w:cs="Arial"/>
          <w:shd w:val="clear" w:color="auto" w:fill="FFFFFF"/>
        </w:rPr>
        <w:t xml:space="preserve">yr ysgol. </w:t>
      </w:r>
      <w:r w:rsidR="00FE4B61">
        <w:rPr>
          <w:rFonts w:ascii="Arial" w:hAnsi="Arial" w:cs="Arial"/>
          <w:shd w:val="clear" w:color="auto" w:fill="FFFFFF"/>
        </w:rPr>
        <w:t>Mae digyblaeth gref yn paratoi disgyblion i fod y gorau a gwneud y gorau dros eu hun</w:t>
      </w:r>
      <w:r w:rsidR="00351615">
        <w:rPr>
          <w:rFonts w:ascii="Arial" w:hAnsi="Arial" w:cs="Arial"/>
          <w:shd w:val="clear" w:color="auto" w:fill="FFFFFF"/>
        </w:rPr>
        <w:t>ain</w:t>
      </w:r>
      <w:r w:rsidR="00FE4B61">
        <w:rPr>
          <w:rFonts w:ascii="Arial" w:hAnsi="Arial" w:cs="Arial"/>
          <w:shd w:val="clear" w:color="auto" w:fill="FFFFFF"/>
        </w:rPr>
        <w:t xml:space="preserve"> ac yn barod i wynebu’r byd (Llywodraeth Cymru, 2022). </w:t>
      </w:r>
      <w:r w:rsidR="000A2CA7">
        <w:rPr>
          <w:rFonts w:ascii="Arial" w:hAnsi="Arial" w:cs="Arial"/>
          <w:shd w:val="clear" w:color="auto" w:fill="FFFFFF"/>
        </w:rPr>
        <w:t xml:space="preserve">Sicrha hyn fod y disgyblion yn cyfateb i bolisi yr ysgol </w:t>
      </w:r>
      <w:r w:rsidR="001906A8">
        <w:rPr>
          <w:rFonts w:ascii="Arial" w:hAnsi="Arial" w:cs="Arial"/>
          <w:shd w:val="clear" w:color="auto" w:fill="FFFFFF"/>
        </w:rPr>
        <w:t>o ddilyn hunanbarch, parch at eraill a</w:t>
      </w:r>
      <w:r w:rsidR="002D28F5">
        <w:rPr>
          <w:rFonts w:ascii="Arial" w:hAnsi="Arial" w:cs="Arial"/>
          <w:shd w:val="clear" w:color="auto" w:fill="FFFFFF"/>
        </w:rPr>
        <w:t>c hunanddisgyblaeth (Ysgol Hamadryad, 2022)</w:t>
      </w:r>
      <w:r w:rsidR="00992A84">
        <w:rPr>
          <w:rFonts w:ascii="Arial" w:hAnsi="Arial" w:cs="Arial"/>
          <w:shd w:val="clear" w:color="auto" w:fill="FFFFFF"/>
        </w:rPr>
        <w:t xml:space="preserve">. </w:t>
      </w:r>
      <w:r w:rsidR="00850101">
        <w:rPr>
          <w:rFonts w:ascii="Arial" w:hAnsi="Arial" w:cs="Arial"/>
          <w:shd w:val="clear" w:color="auto" w:fill="FFFFFF"/>
        </w:rPr>
        <w:t>O fewn polisiau ysgol gweler</w:t>
      </w:r>
      <w:r w:rsidR="00AB6BD9">
        <w:rPr>
          <w:rFonts w:ascii="Arial" w:hAnsi="Arial" w:cs="Arial"/>
          <w:shd w:val="clear" w:color="auto" w:fill="FFFFFF"/>
        </w:rPr>
        <w:t xml:space="preserve"> bod yr ysgolion yn paratoi disgyblion </w:t>
      </w:r>
      <w:r w:rsidR="005313B9">
        <w:rPr>
          <w:rFonts w:ascii="Arial" w:hAnsi="Arial" w:cs="Arial"/>
          <w:shd w:val="clear" w:color="auto" w:fill="FFFFFF"/>
        </w:rPr>
        <w:t xml:space="preserve">i ddangos parch, hunanddisgyblaeth, </w:t>
      </w:r>
      <w:r w:rsidR="008B02CE">
        <w:rPr>
          <w:rFonts w:ascii="Arial" w:hAnsi="Arial" w:cs="Arial"/>
          <w:shd w:val="clear" w:color="auto" w:fill="FFFFFF"/>
        </w:rPr>
        <w:t>ac agwedd gadarnhaol a</w:t>
      </w:r>
      <w:r w:rsidR="005313B9">
        <w:rPr>
          <w:rFonts w:ascii="Arial" w:hAnsi="Arial" w:cs="Arial"/>
          <w:shd w:val="clear" w:color="auto" w:fill="FFFFFF"/>
        </w:rPr>
        <w:t>t</w:t>
      </w:r>
      <w:r w:rsidR="008B02CE">
        <w:rPr>
          <w:rFonts w:ascii="Arial" w:hAnsi="Arial" w:cs="Arial"/>
          <w:shd w:val="clear" w:color="auto" w:fill="FFFFFF"/>
        </w:rPr>
        <w:t xml:space="preserve"> eu gwaith </w:t>
      </w:r>
      <w:r w:rsidR="00C31147">
        <w:rPr>
          <w:rFonts w:ascii="Arial" w:hAnsi="Arial" w:cs="Arial"/>
          <w:shd w:val="clear" w:color="auto" w:fill="FFFFFF"/>
        </w:rPr>
        <w:t>(Ysgol Pontardawe, 2021-2022). Sicrha hyn fod y gwaith gorau yn cael eu</w:t>
      </w:r>
      <w:r w:rsidR="005878CA">
        <w:rPr>
          <w:rFonts w:ascii="Arial" w:hAnsi="Arial" w:cs="Arial"/>
          <w:shd w:val="clear" w:color="auto" w:fill="FFFFFF"/>
        </w:rPr>
        <w:t xml:space="preserve"> </w:t>
      </w:r>
      <w:r w:rsidR="00990E79">
        <w:rPr>
          <w:rFonts w:ascii="Arial" w:hAnsi="Arial" w:cs="Arial"/>
          <w:shd w:val="clear" w:color="auto" w:fill="FFFFFF"/>
        </w:rPr>
        <w:t>gwneud gan y disgyblion a</w:t>
      </w:r>
      <w:r w:rsidR="001216FF">
        <w:rPr>
          <w:rFonts w:ascii="Arial" w:hAnsi="Arial" w:cs="Arial"/>
          <w:shd w:val="clear" w:color="auto" w:fill="FFFFFF"/>
        </w:rPr>
        <w:t xml:space="preserve"> pharatoi y disgyblion at y pedwar diben </w:t>
      </w:r>
      <w:r w:rsidR="00CE1F91">
        <w:rPr>
          <w:rFonts w:ascii="Arial" w:hAnsi="Arial" w:cs="Arial"/>
          <w:shd w:val="clear" w:color="auto" w:fill="FFFFFF"/>
        </w:rPr>
        <w:t>megis b</w:t>
      </w:r>
      <w:r w:rsidR="001216FF">
        <w:rPr>
          <w:rFonts w:ascii="Arial" w:hAnsi="Arial" w:cs="Arial"/>
          <w:shd w:val="clear" w:color="auto" w:fill="FFFFFF"/>
        </w:rPr>
        <w:t xml:space="preserve">od yn unigolion iach hyderus ac annibynnol (Llywodraeth Cymru, 2022). </w:t>
      </w:r>
      <w:r w:rsidR="00113ACD">
        <w:rPr>
          <w:rFonts w:ascii="Arial" w:hAnsi="Arial" w:cs="Arial"/>
          <w:shd w:val="clear" w:color="auto" w:fill="FFFFFF"/>
        </w:rPr>
        <w:t xml:space="preserve">Byddai hyn wedyn </w:t>
      </w:r>
      <w:r w:rsidR="00CE1F91">
        <w:rPr>
          <w:rFonts w:ascii="Arial" w:hAnsi="Arial" w:cs="Arial"/>
          <w:shd w:val="clear" w:color="auto" w:fill="FFFFFF"/>
        </w:rPr>
        <w:t xml:space="preserve">yn </w:t>
      </w:r>
      <w:r w:rsidR="00113ACD">
        <w:rPr>
          <w:rFonts w:ascii="Arial" w:hAnsi="Arial" w:cs="Arial"/>
          <w:shd w:val="clear" w:color="auto" w:fill="FFFFFF"/>
        </w:rPr>
        <w:t xml:space="preserve">paratoi y disgyblion at y byd o’u cwmpas. </w:t>
      </w:r>
    </w:p>
    <w:p w14:paraId="48D44AAB" w14:textId="0A1EA490" w:rsidR="00113ACD" w:rsidRDefault="00113ACD" w:rsidP="00862ABF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Wrth edrych ar yr ysgol, roedd ganddynt llawer o bethau mewn lle ac ar bapur, ond dim digon o gysondeb yn rhedeg trwy’r ysgol. </w:t>
      </w:r>
      <w:r w:rsidR="00E974D7">
        <w:rPr>
          <w:rFonts w:ascii="Arial" w:hAnsi="Arial" w:cs="Arial"/>
          <w:shd w:val="clear" w:color="auto" w:fill="FFFFFF"/>
        </w:rPr>
        <w:t>Roeddwn hefyd mewn dosbarth lle roedd dwy athrawes yn rhannu’r swydd</w:t>
      </w:r>
      <w:r w:rsidR="003B4C87">
        <w:rPr>
          <w:rFonts w:ascii="Arial" w:hAnsi="Arial" w:cs="Arial"/>
          <w:shd w:val="clear" w:color="auto" w:fill="FFFFFF"/>
        </w:rPr>
        <w:t>. R</w:t>
      </w:r>
      <w:r w:rsidR="00E974D7">
        <w:rPr>
          <w:rFonts w:ascii="Arial" w:hAnsi="Arial" w:cs="Arial"/>
          <w:shd w:val="clear" w:color="auto" w:fill="FFFFFF"/>
        </w:rPr>
        <w:t xml:space="preserve">oedd hyn wedyn yn anodd i’r disgyblion gan roedd rwtin gwahanol gyda nhw, </w:t>
      </w:r>
      <w:r w:rsidR="008C4F8C">
        <w:rPr>
          <w:rFonts w:ascii="Arial" w:hAnsi="Arial" w:cs="Arial"/>
          <w:shd w:val="clear" w:color="auto" w:fill="FFFFFF"/>
        </w:rPr>
        <w:t xml:space="preserve">strategaethau gwahanol felly nid oedd cysondeb mewn disgyblaethau’r disgyblion. Pan ddechreuais yn yr ysgol, sylweddolais yn syth bod hyn yn </w:t>
      </w:r>
      <w:r w:rsidR="00015188">
        <w:rPr>
          <w:rFonts w:ascii="Arial" w:hAnsi="Arial" w:cs="Arial"/>
          <w:shd w:val="clear" w:color="auto" w:fill="FFFFFF"/>
        </w:rPr>
        <w:t xml:space="preserve">rhywbeth roedd angen gweithio arno. </w:t>
      </w:r>
      <w:r w:rsidR="002D247E">
        <w:rPr>
          <w:rFonts w:ascii="Arial" w:hAnsi="Arial" w:cs="Arial"/>
          <w:shd w:val="clear" w:color="auto" w:fill="FFFFFF"/>
        </w:rPr>
        <w:t xml:space="preserve">Trafodom </w:t>
      </w:r>
      <w:r w:rsidR="009A1E69">
        <w:rPr>
          <w:rFonts w:ascii="Arial" w:hAnsi="Arial" w:cs="Arial"/>
          <w:shd w:val="clear" w:color="auto" w:fill="FFFFFF"/>
        </w:rPr>
        <w:t xml:space="preserve">y flaenoriaeth yma </w:t>
      </w:r>
      <w:r w:rsidR="00525A46">
        <w:rPr>
          <w:rFonts w:ascii="Arial" w:hAnsi="Arial" w:cs="Arial"/>
          <w:shd w:val="clear" w:color="auto" w:fill="FFFFFF"/>
        </w:rPr>
        <w:t xml:space="preserve">fel adran gyfan </w:t>
      </w:r>
      <w:r w:rsidR="002D247E">
        <w:rPr>
          <w:rFonts w:ascii="Arial" w:hAnsi="Arial" w:cs="Arial"/>
          <w:shd w:val="clear" w:color="auto" w:fill="FFFFFF"/>
        </w:rPr>
        <w:t>a chynigais</w:t>
      </w:r>
      <w:r w:rsidR="00015188">
        <w:rPr>
          <w:rFonts w:ascii="Arial" w:hAnsi="Arial" w:cs="Arial"/>
          <w:shd w:val="clear" w:color="auto" w:fill="FFFFFF"/>
        </w:rPr>
        <w:t xml:space="preserve"> strategaethau gwahanol i’r athrawon, rhai roedd wedi gweithio’n dda. Un peth roedden wedi </w:t>
      </w:r>
      <w:r w:rsidR="009F147E">
        <w:rPr>
          <w:rFonts w:ascii="Arial" w:hAnsi="Arial" w:cs="Arial"/>
          <w:shd w:val="clear" w:color="auto" w:fill="FFFFFF"/>
        </w:rPr>
        <w:t xml:space="preserve">gwneud oedd sticeri clod. Sicrhaodd hyn fod y disgyblion yn gadael y bwrdd gwaith, </w:t>
      </w:r>
      <w:r w:rsidR="00026E30">
        <w:rPr>
          <w:rFonts w:ascii="Arial" w:hAnsi="Arial" w:cs="Arial"/>
          <w:shd w:val="clear" w:color="auto" w:fill="FFFFFF"/>
        </w:rPr>
        <w:t>yr ystafell ddosbarth neu amgylchedd ddysgu gydag agwedd bositif tuag at eu haddysg</w:t>
      </w:r>
      <w:r w:rsidR="00CA23CE">
        <w:rPr>
          <w:rFonts w:ascii="Arial" w:hAnsi="Arial" w:cs="Arial"/>
          <w:shd w:val="clear" w:color="auto" w:fill="FFFFFF"/>
        </w:rPr>
        <w:t xml:space="preserve"> a disgyblaeth. </w:t>
      </w:r>
      <w:r w:rsidR="00535EAE">
        <w:rPr>
          <w:rFonts w:ascii="Arial" w:hAnsi="Arial" w:cs="Arial"/>
          <w:shd w:val="clear" w:color="auto" w:fill="FFFFFF"/>
        </w:rPr>
        <w:t xml:space="preserve">Mae cymhelliant yn hanfodol o fewn ystafell ddosbarth er mwyn ysgogi disgyblion </w:t>
      </w:r>
      <w:r w:rsidR="00E53B4B">
        <w:rPr>
          <w:rFonts w:ascii="Arial" w:hAnsi="Arial" w:cs="Arial"/>
          <w:shd w:val="clear" w:color="auto" w:fill="FFFFFF"/>
        </w:rPr>
        <w:t xml:space="preserve">a rheoli ymddygiad a dysgu (Baranek 1996). </w:t>
      </w:r>
      <w:r w:rsidR="00CC010A">
        <w:rPr>
          <w:rFonts w:ascii="Arial" w:hAnsi="Arial" w:cs="Arial"/>
          <w:shd w:val="clear" w:color="auto" w:fill="FFFFFF"/>
        </w:rPr>
        <w:t xml:space="preserve">Dangosa hyn yr effaith gadarnhaol </w:t>
      </w:r>
      <w:r w:rsidR="00922772">
        <w:rPr>
          <w:rFonts w:ascii="Arial" w:hAnsi="Arial" w:cs="Arial"/>
          <w:shd w:val="clear" w:color="auto" w:fill="FFFFFF"/>
        </w:rPr>
        <w:t>y mae cymhell</w:t>
      </w:r>
      <w:r w:rsidR="002D247E">
        <w:rPr>
          <w:rFonts w:ascii="Arial" w:hAnsi="Arial" w:cs="Arial"/>
          <w:shd w:val="clear" w:color="auto" w:fill="FFFFFF"/>
        </w:rPr>
        <w:t>iant</w:t>
      </w:r>
      <w:r w:rsidR="00922772">
        <w:rPr>
          <w:rFonts w:ascii="Arial" w:hAnsi="Arial" w:cs="Arial"/>
          <w:shd w:val="clear" w:color="auto" w:fill="FFFFFF"/>
        </w:rPr>
        <w:t xml:space="preserve"> ac ysgogiad gadarnhaol yn sicrhau disgyblaeth dda, huanbarch a pharch at erail yn cael ar y disgyblion</w:t>
      </w:r>
      <w:r w:rsidR="00E429DA">
        <w:rPr>
          <w:rFonts w:ascii="Arial" w:hAnsi="Arial" w:cs="Arial"/>
          <w:shd w:val="clear" w:color="auto" w:fill="FFFFFF"/>
        </w:rPr>
        <w:t xml:space="preserve"> fel dysgwyr uchelgeisiol</w:t>
      </w:r>
      <w:r w:rsidR="00862ABF">
        <w:rPr>
          <w:rFonts w:ascii="Arial" w:hAnsi="Arial" w:cs="Arial"/>
          <w:shd w:val="clear" w:color="auto" w:fill="FFFFFF"/>
        </w:rPr>
        <w:t xml:space="preserve"> ac hyderus (Llywodraeth Cymru, 2022)</w:t>
      </w:r>
      <w:r w:rsidR="00922772">
        <w:rPr>
          <w:rFonts w:ascii="Arial" w:hAnsi="Arial" w:cs="Arial"/>
          <w:shd w:val="clear" w:color="auto" w:fill="FFFFFF"/>
        </w:rPr>
        <w:t xml:space="preserve">. </w:t>
      </w:r>
    </w:p>
    <w:p w14:paraId="0BD45EF4" w14:textId="542D43BB" w:rsidR="00124FCB" w:rsidRDefault="00124FCB" w:rsidP="00992A84">
      <w:pPr>
        <w:spacing w:line="360" w:lineRule="auto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Adolygiad Llenyddiaeth </w:t>
      </w:r>
    </w:p>
    <w:p w14:paraId="5892C96C" w14:textId="69E47C9D" w:rsidR="00B367B4" w:rsidRDefault="00221B77" w:rsidP="00221B77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 xml:space="preserve">Wrth edrych </w:t>
      </w:r>
      <w:r w:rsidR="00633526">
        <w:rPr>
          <w:rFonts w:ascii="Arial" w:hAnsi="Arial" w:cs="Arial"/>
          <w:shd w:val="clear" w:color="auto" w:fill="FFFFFF"/>
        </w:rPr>
        <w:t xml:space="preserve">ar yr ysgol fel lle addysgiadol i ddisgyblion ac i athrawon, mae angen lle hapus a chyffrous i’r disgyblion </w:t>
      </w:r>
      <w:r w:rsidR="00525A46">
        <w:rPr>
          <w:rFonts w:ascii="Arial" w:hAnsi="Arial" w:cs="Arial"/>
          <w:shd w:val="clear" w:color="auto" w:fill="FFFFFF"/>
        </w:rPr>
        <w:t>fynychu</w:t>
      </w:r>
      <w:r w:rsidR="00633526">
        <w:rPr>
          <w:rFonts w:ascii="Arial" w:hAnsi="Arial" w:cs="Arial"/>
          <w:shd w:val="clear" w:color="auto" w:fill="FFFFFF"/>
        </w:rPr>
        <w:t xml:space="preserve"> er mwyn </w:t>
      </w:r>
      <w:r w:rsidR="002D7B77">
        <w:rPr>
          <w:rFonts w:ascii="Arial" w:hAnsi="Arial" w:cs="Arial"/>
          <w:shd w:val="clear" w:color="auto" w:fill="FFFFFF"/>
        </w:rPr>
        <w:t>bod yn hapus a diogel (Athrawes A, 2022). Mae</w:t>
      </w:r>
      <w:r w:rsidRPr="00221B77">
        <w:rPr>
          <w:rFonts w:ascii="Arial" w:hAnsi="Arial" w:cs="Arial"/>
          <w:shd w:val="clear" w:color="auto" w:fill="FFFFFF"/>
        </w:rPr>
        <w:t xml:space="preserve"> cymhelliant cynhenid ​​yn bwysig i ddatblygiad dysgwyr gydol oes, ond mae</w:t>
      </w:r>
      <w:r w:rsidR="000C3717">
        <w:rPr>
          <w:rFonts w:ascii="Arial" w:hAnsi="Arial" w:cs="Arial"/>
          <w:shd w:val="clear" w:color="auto" w:fill="FFFFFF"/>
        </w:rPr>
        <w:t xml:space="preserve"> </w:t>
      </w:r>
      <w:r w:rsidRPr="00221B77">
        <w:rPr>
          <w:rFonts w:ascii="Arial" w:hAnsi="Arial" w:cs="Arial"/>
          <w:shd w:val="clear" w:color="auto" w:fill="FFFFFF"/>
        </w:rPr>
        <w:t xml:space="preserve">yn aml yn anodd eu gweld mewn llawer o ddosbarthiadau. </w:t>
      </w:r>
      <w:r w:rsidR="00EF00B3">
        <w:rPr>
          <w:rFonts w:ascii="Arial" w:hAnsi="Arial" w:cs="Arial"/>
          <w:shd w:val="clear" w:color="auto" w:fill="FFFFFF"/>
        </w:rPr>
        <w:t xml:space="preserve">Caiff llawer o athrawon </w:t>
      </w:r>
      <w:r w:rsidR="008A0B47">
        <w:rPr>
          <w:rFonts w:ascii="Arial" w:hAnsi="Arial" w:cs="Arial"/>
          <w:shd w:val="clear" w:color="auto" w:fill="FFFFFF"/>
        </w:rPr>
        <w:t>syniadau wrth ei gilydd pan maent yn siarad a rhannu syniadau fesul athro neu fesul ysgol</w:t>
      </w:r>
      <w:r w:rsidR="0048440D">
        <w:rPr>
          <w:rFonts w:ascii="Arial" w:hAnsi="Arial" w:cs="Arial"/>
          <w:shd w:val="clear" w:color="auto" w:fill="FFFFFF"/>
        </w:rPr>
        <w:t xml:space="preserve"> (Baranek, 1996)</w:t>
      </w:r>
      <w:r w:rsidR="008A0B47">
        <w:rPr>
          <w:rFonts w:ascii="Arial" w:hAnsi="Arial" w:cs="Arial"/>
          <w:shd w:val="clear" w:color="auto" w:fill="FFFFFF"/>
        </w:rPr>
        <w:t xml:space="preserve">. Sicrha hyn </w:t>
      </w:r>
      <w:r w:rsidR="003B4AF5">
        <w:rPr>
          <w:rFonts w:ascii="Arial" w:hAnsi="Arial" w:cs="Arial"/>
          <w:shd w:val="clear" w:color="auto" w:fill="FFFFFF"/>
        </w:rPr>
        <w:t>g</w:t>
      </w:r>
      <w:r w:rsidR="008A0B47">
        <w:rPr>
          <w:rFonts w:ascii="Arial" w:hAnsi="Arial" w:cs="Arial"/>
          <w:shd w:val="clear" w:color="auto" w:fill="FFFFFF"/>
        </w:rPr>
        <w:t>ysondeb o</w:t>
      </w:r>
      <w:r w:rsidR="0048440D">
        <w:rPr>
          <w:rFonts w:ascii="Arial" w:hAnsi="Arial" w:cs="Arial"/>
          <w:shd w:val="clear" w:color="auto" w:fill="FFFFFF"/>
        </w:rPr>
        <w:t xml:space="preserve"> </w:t>
      </w:r>
      <w:r w:rsidR="008A0B47">
        <w:rPr>
          <w:rFonts w:ascii="Arial" w:hAnsi="Arial" w:cs="Arial"/>
          <w:shd w:val="clear" w:color="auto" w:fill="FFFFFF"/>
        </w:rPr>
        <w:t xml:space="preserve">fewn disgyblaethau ar draws yr ysgol a dilyn syniadau wrth edrych ar y disgyblion fel </w:t>
      </w:r>
      <w:r w:rsidR="0048440D">
        <w:rPr>
          <w:rFonts w:ascii="Arial" w:hAnsi="Arial" w:cs="Arial"/>
          <w:shd w:val="clear" w:color="auto" w:fill="FFFFFF"/>
        </w:rPr>
        <w:t>pobl ifanc</w:t>
      </w:r>
      <w:r w:rsidR="004B163B">
        <w:rPr>
          <w:rFonts w:ascii="Arial" w:hAnsi="Arial" w:cs="Arial"/>
          <w:shd w:val="clear" w:color="auto" w:fill="FFFFFF"/>
        </w:rPr>
        <w:t>. Mae addysg wedi dod i ddibynnu yn gref ar wobrau a rh</w:t>
      </w:r>
      <w:r w:rsidR="00B84A43">
        <w:rPr>
          <w:rFonts w:ascii="Arial" w:hAnsi="Arial" w:cs="Arial"/>
          <w:shd w:val="clear" w:color="auto" w:fill="FFFFFF"/>
        </w:rPr>
        <w:t>a</w:t>
      </w:r>
      <w:r w:rsidR="004B163B">
        <w:rPr>
          <w:rFonts w:ascii="Arial" w:hAnsi="Arial" w:cs="Arial"/>
          <w:shd w:val="clear" w:color="auto" w:fill="FFFFFF"/>
        </w:rPr>
        <w:t>glenni cy</w:t>
      </w:r>
      <w:r w:rsidR="00B84A43">
        <w:rPr>
          <w:rFonts w:ascii="Arial" w:hAnsi="Arial" w:cs="Arial"/>
          <w:shd w:val="clear" w:color="auto" w:fill="FFFFFF"/>
        </w:rPr>
        <w:t>m</w:t>
      </w:r>
      <w:r w:rsidR="004B163B">
        <w:rPr>
          <w:rFonts w:ascii="Arial" w:hAnsi="Arial" w:cs="Arial"/>
          <w:shd w:val="clear" w:color="auto" w:fill="FFFFFF"/>
        </w:rPr>
        <w:t xml:space="preserve">helliant er mwyn rheoli ymddygiad a </w:t>
      </w:r>
      <w:r w:rsidR="006B75C5">
        <w:rPr>
          <w:rFonts w:ascii="Arial" w:hAnsi="Arial" w:cs="Arial"/>
          <w:shd w:val="clear" w:color="auto" w:fill="FFFFFF"/>
        </w:rPr>
        <w:t>dysgu</w:t>
      </w:r>
      <w:r w:rsidR="00242503">
        <w:rPr>
          <w:rFonts w:ascii="Arial" w:hAnsi="Arial" w:cs="Arial"/>
          <w:shd w:val="clear" w:color="auto" w:fill="FFFFFF"/>
        </w:rPr>
        <w:t xml:space="preserve"> (Baranek, 1996). Enghraifft o hyn</w:t>
      </w:r>
      <w:r w:rsidR="00C24379">
        <w:rPr>
          <w:rFonts w:ascii="Arial" w:hAnsi="Arial" w:cs="Arial"/>
          <w:shd w:val="clear" w:color="auto" w:fill="FFFFFF"/>
        </w:rPr>
        <w:t xml:space="preserve"> yn ôl (Baranek, 1996) ydy,</w:t>
      </w:r>
      <w:r w:rsidRPr="00221B77">
        <w:rPr>
          <w:rFonts w:ascii="Arial" w:hAnsi="Arial" w:cs="Arial"/>
          <w:shd w:val="clear" w:color="auto" w:fill="FFFFFF"/>
        </w:rPr>
        <w:t xml:space="preserve"> gall athro r</w:t>
      </w:r>
      <w:r w:rsidR="00C24379">
        <w:rPr>
          <w:rFonts w:ascii="Arial" w:hAnsi="Arial" w:cs="Arial"/>
          <w:shd w:val="clear" w:color="auto" w:fill="FFFFFF"/>
        </w:rPr>
        <w:t>h</w:t>
      </w:r>
      <w:r w:rsidRPr="00221B77">
        <w:rPr>
          <w:rFonts w:ascii="Arial" w:hAnsi="Arial" w:cs="Arial"/>
          <w:shd w:val="clear" w:color="auto" w:fill="FFFFFF"/>
        </w:rPr>
        <w:t xml:space="preserve">oi </w:t>
      </w:r>
      <w:r w:rsidR="00F91BF0">
        <w:rPr>
          <w:rFonts w:ascii="Arial" w:hAnsi="Arial" w:cs="Arial"/>
          <w:shd w:val="clear" w:color="auto" w:fill="FFFFFF"/>
        </w:rPr>
        <w:t>clod</w:t>
      </w:r>
      <w:r w:rsidRPr="00221B77">
        <w:rPr>
          <w:rFonts w:ascii="Arial" w:hAnsi="Arial" w:cs="Arial"/>
          <w:shd w:val="clear" w:color="auto" w:fill="FFFFFF"/>
        </w:rPr>
        <w:t xml:space="preserve"> i fachgen am fynd i mewn i'r</w:t>
      </w:r>
      <w:r w:rsidR="00C24379">
        <w:rPr>
          <w:rFonts w:ascii="Arial" w:hAnsi="Arial" w:cs="Arial"/>
          <w:shd w:val="clear" w:color="auto" w:fill="FFFFFF"/>
        </w:rPr>
        <w:t xml:space="preserve"> </w:t>
      </w:r>
      <w:r w:rsidRPr="00221B77">
        <w:rPr>
          <w:rFonts w:ascii="Arial" w:hAnsi="Arial" w:cs="Arial"/>
          <w:shd w:val="clear" w:color="auto" w:fill="FFFFFF"/>
        </w:rPr>
        <w:t>ystafell yn dawel gyda'r gobaith y bydd y wobr yn cynyddu'r siawns y bydd y bachgen</w:t>
      </w:r>
      <w:r w:rsidR="00C24379">
        <w:rPr>
          <w:rFonts w:ascii="Arial" w:hAnsi="Arial" w:cs="Arial"/>
          <w:shd w:val="clear" w:color="auto" w:fill="FFFFFF"/>
        </w:rPr>
        <w:t xml:space="preserve"> </w:t>
      </w:r>
      <w:r w:rsidRPr="00221B77">
        <w:rPr>
          <w:rFonts w:ascii="Arial" w:hAnsi="Arial" w:cs="Arial"/>
          <w:shd w:val="clear" w:color="auto" w:fill="FFFFFF"/>
        </w:rPr>
        <w:t>mynd i mewn i'r ystafell yn dawel y tro nesaf. Efallai y bydd yr athr</w:t>
      </w:r>
      <w:r w:rsidR="00257DAC">
        <w:rPr>
          <w:rFonts w:ascii="Arial" w:hAnsi="Arial" w:cs="Arial"/>
          <w:shd w:val="clear" w:color="auto" w:fill="FFFFFF"/>
        </w:rPr>
        <w:t>o</w:t>
      </w:r>
      <w:r w:rsidRPr="00221B77">
        <w:rPr>
          <w:rFonts w:ascii="Arial" w:hAnsi="Arial" w:cs="Arial"/>
          <w:shd w:val="clear" w:color="auto" w:fill="FFFFFF"/>
        </w:rPr>
        <w:t xml:space="preserve"> yn meddwl ei bod yn hyrwyddo a</w:t>
      </w:r>
      <w:r w:rsidR="00C24379">
        <w:rPr>
          <w:rFonts w:ascii="Arial" w:hAnsi="Arial" w:cs="Arial"/>
          <w:shd w:val="clear" w:color="auto" w:fill="FFFFFF"/>
        </w:rPr>
        <w:t xml:space="preserve">g </w:t>
      </w:r>
      <w:r w:rsidRPr="00221B77">
        <w:rPr>
          <w:rFonts w:ascii="Arial" w:hAnsi="Arial" w:cs="Arial"/>
          <w:shd w:val="clear" w:color="auto" w:fill="FFFFFF"/>
        </w:rPr>
        <w:t xml:space="preserve">amgylchedd dosbarth cynhyrchiol, ond dim ond </w:t>
      </w:r>
      <w:r w:rsidR="00257DAC">
        <w:rPr>
          <w:rFonts w:ascii="Arial" w:hAnsi="Arial" w:cs="Arial"/>
          <w:shd w:val="clear" w:color="auto" w:fill="FFFFFF"/>
        </w:rPr>
        <w:t>dysgu y byddai’n cael cl</w:t>
      </w:r>
      <w:r w:rsidR="005C0346">
        <w:rPr>
          <w:rFonts w:ascii="Arial" w:hAnsi="Arial" w:cs="Arial"/>
          <w:shd w:val="clear" w:color="auto" w:fill="FFFFFF"/>
        </w:rPr>
        <w:t>ô</w:t>
      </w:r>
      <w:r w:rsidR="00F374BB">
        <w:rPr>
          <w:rFonts w:ascii="Arial" w:hAnsi="Arial" w:cs="Arial"/>
          <w:shd w:val="clear" w:color="auto" w:fill="FFFFFF"/>
        </w:rPr>
        <w:t>d</w:t>
      </w:r>
      <w:r w:rsidR="002013B7">
        <w:rPr>
          <w:rFonts w:ascii="Arial" w:hAnsi="Arial" w:cs="Arial"/>
          <w:shd w:val="clear" w:color="auto" w:fill="FFFFFF"/>
        </w:rPr>
        <w:t xml:space="preserve"> am gerdded yn dawel y byddai’n ennill. Ni fyd</w:t>
      </w:r>
      <w:r w:rsidR="00B367B4">
        <w:rPr>
          <w:rFonts w:ascii="Arial" w:hAnsi="Arial" w:cs="Arial"/>
          <w:shd w:val="clear" w:color="auto" w:fill="FFFFFF"/>
        </w:rPr>
        <w:t>d</w:t>
      </w:r>
      <w:r w:rsidR="002013B7">
        <w:rPr>
          <w:rFonts w:ascii="Arial" w:hAnsi="Arial" w:cs="Arial"/>
          <w:shd w:val="clear" w:color="auto" w:fill="FFFFFF"/>
        </w:rPr>
        <w:t xml:space="preserve"> y plentyn</w:t>
      </w:r>
      <w:r w:rsidR="00B367B4">
        <w:rPr>
          <w:rFonts w:ascii="Arial" w:hAnsi="Arial" w:cs="Arial"/>
          <w:shd w:val="clear" w:color="auto" w:fill="FFFFFF"/>
        </w:rPr>
        <w:t xml:space="preserve"> yn </w:t>
      </w:r>
      <w:r w:rsidRPr="00221B77">
        <w:rPr>
          <w:rFonts w:ascii="Arial" w:hAnsi="Arial" w:cs="Arial"/>
          <w:shd w:val="clear" w:color="auto" w:fill="FFFFFF"/>
        </w:rPr>
        <w:t>dysgu</w:t>
      </w:r>
      <w:r w:rsidR="00B367B4">
        <w:rPr>
          <w:rFonts w:ascii="Arial" w:hAnsi="Arial" w:cs="Arial"/>
          <w:shd w:val="clear" w:color="auto" w:fill="FFFFFF"/>
        </w:rPr>
        <w:t xml:space="preserve"> </w:t>
      </w:r>
      <w:r w:rsidRPr="00221B77">
        <w:rPr>
          <w:rFonts w:ascii="Arial" w:hAnsi="Arial" w:cs="Arial"/>
          <w:shd w:val="clear" w:color="auto" w:fill="FFFFFF"/>
        </w:rPr>
        <w:t xml:space="preserve">am werth amgylchedd dosbarth cynhyrchiol. </w:t>
      </w:r>
      <w:r w:rsidR="008673AC">
        <w:rPr>
          <w:rFonts w:ascii="Arial" w:hAnsi="Arial" w:cs="Arial"/>
          <w:shd w:val="clear" w:color="auto" w:fill="FFFFFF"/>
        </w:rPr>
        <w:t xml:space="preserve">Mae hyn yn dangos fod angen defnyddio clôd fel rhywbeth i fagu hyder disgyblion a dysgu sgiliau bywyd </w:t>
      </w:r>
      <w:r w:rsidR="00251219">
        <w:rPr>
          <w:rFonts w:ascii="Arial" w:hAnsi="Arial" w:cs="Arial"/>
          <w:shd w:val="clear" w:color="auto" w:fill="FFFFFF"/>
        </w:rPr>
        <w:t xml:space="preserve">o allu </w:t>
      </w:r>
      <w:r w:rsidR="00024B40">
        <w:rPr>
          <w:rFonts w:ascii="Arial" w:hAnsi="Arial" w:cs="Arial"/>
          <w:shd w:val="clear" w:color="auto" w:fill="FFFFFF"/>
        </w:rPr>
        <w:t xml:space="preserve">disgyblaethu ei hun fel plentyn ac hefyd fel oedolyn. </w:t>
      </w:r>
      <w:r w:rsidR="00843CD6">
        <w:rPr>
          <w:rFonts w:ascii="Arial" w:hAnsi="Arial" w:cs="Arial"/>
          <w:shd w:val="clear" w:color="auto" w:fill="FFFFFF"/>
        </w:rPr>
        <w:t xml:space="preserve">Fel athrawon a staff yr ysgol mae angen i ni fod yn benodol ac yn uniongyrchol pan fyddwn yn gofyn i blentyn i wneud rhywbeth penodol (Pennaeth A, 2022). </w:t>
      </w:r>
      <w:r w:rsidR="00764696">
        <w:rPr>
          <w:rFonts w:ascii="Arial" w:hAnsi="Arial" w:cs="Arial"/>
          <w:shd w:val="clear" w:color="auto" w:fill="FFFFFF"/>
        </w:rPr>
        <w:t xml:space="preserve">Byddai hyn wedyn yn sicrhau dysgu ac addysgu mwy cadarnhaol o wobrwyo a </w:t>
      </w:r>
      <w:r w:rsidR="006B17A2">
        <w:rPr>
          <w:rFonts w:ascii="Arial" w:hAnsi="Arial" w:cs="Arial"/>
          <w:shd w:val="clear" w:color="auto" w:fill="FFFFFF"/>
        </w:rPr>
        <w:t xml:space="preserve">disgyblaethu arbennig ar gyfer </w:t>
      </w:r>
      <w:r w:rsidR="00875860">
        <w:rPr>
          <w:rFonts w:ascii="Arial" w:hAnsi="Arial" w:cs="Arial"/>
          <w:shd w:val="clear" w:color="auto" w:fill="FFFFFF"/>
        </w:rPr>
        <w:t>plant. Mae’n bwysig cael disgyblaeth gref o’r cychwyn cyntaf, mae’r dyfyniad ‘be cruel to be kind’ yn effeithiol o fewn ystafell ddosbarth gan fod y parch yna yn dechra</w:t>
      </w:r>
      <w:r w:rsidR="005F17A9">
        <w:rPr>
          <w:rFonts w:ascii="Arial" w:hAnsi="Arial" w:cs="Arial"/>
          <w:shd w:val="clear" w:color="auto" w:fill="FFFFFF"/>
        </w:rPr>
        <w:t>u</w:t>
      </w:r>
      <w:r w:rsidR="00875860">
        <w:rPr>
          <w:rFonts w:ascii="Arial" w:hAnsi="Arial" w:cs="Arial"/>
          <w:shd w:val="clear" w:color="auto" w:fill="FFFFFF"/>
        </w:rPr>
        <w:t xml:space="preserve"> o’r cychwyn cyntaf un. O brofiad rwyf wedi gweld hyn yn gweithio’n dda o fewn ysgol penodol, lle mae plant newydd y meithrin yn dechrau a </w:t>
      </w:r>
      <w:r w:rsidR="00213C88">
        <w:rPr>
          <w:rFonts w:ascii="Arial" w:hAnsi="Arial" w:cs="Arial"/>
          <w:shd w:val="clear" w:color="auto" w:fill="FFFFFF"/>
        </w:rPr>
        <w:t>pan maen nhw’n llefen,</w:t>
      </w:r>
      <w:r w:rsidR="00B24C97">
        <w:rPr>
          <w:rFonts w:ascii="Arial" w:hAnsi="Arial" w:cs="Arial"/>
          <w:shd w:val="clear" w:color="auto" w:fill="FFFFFF"/>
        </w:rPr>
        <w:t xml:space="preserve"> </w:t>
      </w:r>
      <w:r w:rsidR="00213C88">
        <w:rPr>
          <w:rFonts w:ascii="Arial" w:hAnsi="Arial" w:cs="Arial"/>
          <w:shd w:val="clear" w:color="auto" w:fill="FFFFFF"/>
        </w:rPr>
        <w:t>i fynd lawr ar eich cwrcwd, yn barod i siarad gyda’r plentyn a gofyn iddyn nhw stopio, unwaith maent yn stopio, sicrhau eu bod nhw’n iawn</w:t>
      </w:r>
      <w:r w:rsidR="00B24C97">
        <w:rPr>
          <w:rFonts w:ascii="Arial" w:hAnsi="Arial" w:cs="Arial"/>
          <w:shd w:val="clear" w:color="auto" w:fill="FFFFFF"/>
        </w:rPr>
        <w:t xml:space="preserve">, yna eu gwobrwyo gyda sticer neu </w:t>
      </w:r>
      <w:r w:rsidR="00C03295">
        <w:rPr>
          <w:rFonts w:ascii="Arial" w:hAnsi="Arial" w:cs="Arial"/>
          <w:shd w:val="clear" w:color="auto" w:fill="FFFFFF"/>
        </w:rPr>
        <w:t>siart ymddygiad. Mae’r disgybl wedyn yn dysgu ei bod wedi gwneud rhywbeth da. Er hyn, mae Baranket</w:t>
      </w:r>
      <w:r w:rsidR="00554B40">
        <w:rPr>
          <w:rFonts w:ascii="Arial" w:hAnsi="Arial" w:cs="Arial"/>
          <w:shd w:val="clear" w:color="auto" w:fill="FFFFFF"/>
        </w:rPr>
        <w:t xml:space="preserve"> (1996),</w:t>
      </w:r>
      <w:r w:rsidR="00C03295">
        <w:rPr>
          <w:rFonts w:ascii="Arial" w:hAnsi="Arial" w:cs="Arial"/>
          <w:shd w:val="clear" w:color="auto" w:fill="FFFFFF"/>
        </w:rPr>
        <w:t xml:space="preserve"> yn meddwl bod hyn yn elfen ddrwg sydd yn dangos bod y disgyblion yn dysgu mewn ffordd gwael, bod rhaid iddyn nhw </w:t>
      </w:r>
      <w:r w:rsidR="00495FD2">
        <w:rPr>
          <w:rFonts w:ascii="Arial" w:hAnsi="Arial" w:cs="Arial"/>
          <w:shd w:val="clear" w:color="auto" w:fill="FFFFFF"/>
        </w:rPr>
        <w:t xml:space="preserve">wneud rhywbeth gwael er mwyn cael rhywbeth da, sydd yn gallu arwain at </w:t>
      </w:r>
      <w:r w:rsidR="006E7E44">
        <w:rPr>
          <w:rFonts w:ascii="Arial" w:hAnsi="Arial" w:cs="Arial"/>
          <w:shd w:val="clear" w:color="auto" w:fill="FFFFFF"/>
        </w:rPr>
        <w:t>ddisgyblaeth gwaeth a</w:t>
      </w:r>
      <w:r w:rsidR="0042350D">
        <w:rPr>
          <w:rFonts w:ascii="Arial" w:hAnsi="Arial" w:cs="Arial"/>
          <w:shd w:val="clear" w:color="auto" w:fill="FFFFFF"/>
        </w:rPr>
        <w:t xml:space="preserve">c agwedd gymdeithasol negyddol. </w:t>
      </w:r>
    </w:p>
    <w:p w14:paraId="556F6E6D" w14:textId="77777777" w:rsidR="00776B57" w:rsidRDefault="00CF1456" w:rsidP="00221B77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Mae ymddygiad a rheolaeth ystafell ddosbarth bob amser wedi bod yn un o brif bryderon yr holl athrawon, gweinyddwyr, a gweithwyr addysg proffesiynol eraill. Mae ymddygiad a rheolaeth ystafell ddosbarth yn defnyddio llawer iawn o amser athrawon a gweinyddwyr, ac er bod cynlluniau rheoli datblygedig yn effeithiol gyda mwyafrif y myfyrwyr, mae canran fach o fyfyrwyr yn dal i wrthod “dilyn y rheolau.” </w:t>
      </w:r>
      <w:r w:rsidR="00697DD9">
        <w:rPr>
          <w:rFonts w:ascii="Arial" w:hAnsi="Arial" w:cs="Arial"/>
          <w:color w:val="222222"/>
          <w:shd w:val="clear" w:color="auto" w:fill="FFFFFF"/>
        </w:rPr>
        <w:t xml:space="preserve">(Sheperd a Linn, 2015). </w:t>
      </w:r>
      <w:r>
        <w:rPr>
          <w:rFonts w:ascii="Arial" w:hAnsi="Arial" w:cs="Arial"/>
          <w:color w:val="222222"/>
          <w:shd w:val="clear" w:color="auto" w:fill="FFFFFF"/>
        </w:rPr>
        <w:t>Dyna pam ei bod yn hynod bwysig i weithwyr addysg proffesiynol gofio bod myfyrwyr sy’n ymddwyn yn briodol yn dewis ymddwyn yn y fath fodd oherwydd e</w:t>
      </w:r>
      <w:r w:rsidR="00B21CDD">
        <w:rPr>
          <w:rFonts w:ascii="Arial" w:hAnsi="Arial" w:cs="Arial"/>
          <w:color w:val="222222"/>
          <w:shd w:val="clear" w:color="auto" w:fill="FFFFFF"/>
        </w:rPr>
        <w:t>u b</w:t>
      </w:r>
      <w:r>
        <w:rPr>
          <w:rFonts w:ascii="Arial" w:hAnsi="Arial" w:cs="Arial"/>
          <w:color w:val="222222"/>
          <w:shd w:val="clear" w:color="auto" w:fill="FFFFFF"/>
        </w:rPr>
        <w:t xml:space="preserve">od yn aml er eu lles gorau i wneud hynny. </w:t>
      </w:r>
    </w:p>
    <w:p w14:paraId="65039682" w14:textId="1C0A0882" w:rsidR="00CF1456" w:rsidRDefault="00697DD9" w:rsidP="00221B77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lastRenderedPageBreak/>
        <w:t>Mae’n</w:t>
      </w:r>
      <w:r w:rsidR="00CF1456">
        <w:rPr>
          <w:rFonts w:ascii="Arial" w:hAnsi="Arial" w:cs="Arial"/>
          <w:color w:val="222222"/>
          <w:shd w:val="clear" w:color="auto" w:fill="FFFFFF"/>
        </w:rPr>
        <w:t xml:space="preserve"> holl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  <w:r w:rsidR="00CF1456">
        <w:rPr>
          <w:rFonts w:ascii="Arial" w:hAnsi="Arial" w:cs="Arial"/>
          <w:color w:val="222222"/>
          <w:shd w:val="clear" w:color="auto" w:fill="FFFFFF"/>
        </w:rPr>
        <w:t>bwysig</w:t>
      </w:r>
      <w:r>
        <w:rPr>
          <w:rFonts w:ascii="Arial" w:hAnsi="Arial" w:cs="Arial"/>
          <w:color w:val="222222"/>
          <w:shd w:val="clear" w:color="auto" w:fill="FFFFFF"/>
        </w:rPr>
        <w:t xml:space="preserve"> o f</w:t>
      </w:r>
      <w:r w:rsidR="00CF1456">
        <w:rPr>
          <w:rFonts w:ascii="Arial" w:hAnsi="Arial" w:cs="Arial"/>
          <w:color w:val="222222"/>
          <w:shd w:val="clear" w:color="auto" w:fill="FFFFFF"/>
        </w:rPr>
        <w:t>ewn ymddygiad a rheolaeth ystafell ddosbarth</w:t>
      </w:r>
      <w:r>
        <w:rPr>
          <w:rFonts w:ascii="Arial" w:hAnsi="Arial" w:cs="Arial"/>
          <w:color w:val="222222"/>
          <w:shd w:val="clear" w:color="auto" w:fill="FFFFFF"/>
        </w:rPr>
        <w:t xml:space="preserve"> bod lles disgyblion ar flaen ein meddyl</w:t>
      </w:r>
      <w:r w:rsidR="00776B57">
        <w:rPr>
          <w:rFonts w:ascii="Arial" w:hAnsi="Arial" w:cs="Arial"/>
          <w:color w:val="222222"/>
          <w:shd w:val="clear" w:color="auto" w:fill="FFFFFF"/>
        </w:rPr>
        <w:t>iau</w:t>
      </w:r>
      <w:r>
        <w:rPr>
          <w:rFonts w:ascii="Arial" w:hAnsi="Arial" w:cs="Arial"/>
          <w:color w:val="222222"/>
          <w:shd w:val="clear" w:color="auto" w:fill="FFFFFF"/>
        </w:rPr>
        <w:t xml:space="preserve"> bob tro</w:t>
      </w:r>
      <w:r w:rsidR="00776B57">
        <w:rPr>
          <w:rFonts w:ascii="Arial" w:hAnsi="Arial" w:cs="Arial"/>
          <w:color w:val="222222"/>
          <w:shd w:val="clear" w:color="auto" w:fill="FFFFFF"/>
        </w:rPr>
        <w:t xml:space="preserve"> (Pennaeth A, 2022)</w:t>
      </w:r>
      <w:r>
        <w:rPr>
          <w:rFonts w:ascii="Arial" w:hAnsi="Arial" w:cs="Arial"/>
          <w:color w:val="222222"/>
          <w:shd w:val="clear" w:color="auto" w:fill="FFFFFF"/>
        </w:rPr>
        <w:t>. Gall ddifyg cyfathrebu a chymdeithasu gyda disgyblion effeithio’n gref ar</w:t>
      </w:r>
      <w:r w:rsidR="00776B57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710A68">
        <w:rPr>
          <w:rFonts w:ascii="Arial" w:hAnsi="Arial" w:cs="Arial"/>
          <w:color w:val="222222"/>
          <w:shd w:val="clear" w:color="auto" w:fill="FFFFFF"/>
        </w:rPr>
        <w:t>les ac hapusrwydd ynghyd â disgyblaeth, agwedd, diogelwch a’r modd maent yn ymddwyn ar draws yr ysgol.</w:t>
      </w:r>
      <w:r>
        <w:rPr>
          <w:rFonts w:ascii="Arial" w:hAnsi="Arial" w:cs="Arial"/>
          <w:color w:val="222222"/>
          <w:shd w:val="clear" w:color="auto" w:fill="FFFFFF"/>
        </w:rPr>
        <w:t xml:space="preserve"> M</w:t>
      </w:r>
      <w:r w:rsidR="00CF1456">
        <w:rPr>
          <w:rFonts w:ascii="Arial" w:hAnsi="Arial" w:cs="Arial"/>
          <w:color w:val="222222"/>
          <w:shd w:val="clear" w:color="auto" w:fill="FFFFFF"/>
        </w:rPr>
        <w:t>ae'n hanfodol bod athrawon yn datblygu cynlluniau rheoli sy'n seiliedig yn gymharol ar anghenion eu myfyrwyr</w:t>
      </w:r>
      <w:r w:rsidR="00A12EB4">
        <w:rPr>
          <w:rFonts w:ascii="Arial" w:hAnsi="Arial" w:cs="Arial"/>
          <w:color w:val="222222"/>
          <w:shd w:val="clear" w:color="auto" w:fill="FFFFFF"/>
        </w:rPr>
        <w:t xml:space="preserve"> (Sheperd a Linn, 2015)</w:t>
      </w:r>
      <w:r w:rsidR="00CF1456">
        <w:rPr>
          <w:rFonts w:ascii="Arial" w:hAnsi="Arial" w:cs="Arial"/>
          <w:color w:val="222222"/>
          <w:shd w:val="clear" w:color="auto" w:fill="FFFFFF"/>
        </w:rPr>
        <w:t>. Mae angen i athrawon ddeall ymddygiad a'r ffactorau sy'n effeithio arno.</w:t>
      </w:r>
      <w:r w:rsidR="00CF1456">
        <w:rPr>
          <w:rFonts w:ascii="Arial" w:hAnsi="Arial" w:cs="Arial"/>
          <w:color w:val="222222"/>
        </w:rPr>
        <w:br/>
      </w:r>
      <w:r w:rsidR="00CF1456">
        <w:rPr>
          <w:rFonts w:ascii="Arial" w:hAnsi="Arial" w:cs="Arial"/>
          <w:color w:val="222222"/>
          <w:shd w:val="clear" w:color="auto" w:fill="FFFFFF"/>
        </w:rPr>
        <w:t>Mae'n sicr yn ddealladwy bod gan athrawon a gweinyddwyr ddiddordeb mewn cymhwyso ymddygiad a rheolaeth ystafell ddosbarth yn ymarferol; fodd bynnag, nid yw ymddygiad a rheolaeth ystafell ddosbarth bellach yn fater syml o sefydlu pum rheol, pum canlyniad, a phum gwobr</w:t>
      </w:r>
      <w:r w:rsidR="00D20648">
        <w:rPr>
          <w:rFonts w:ascii="Arial" w:hAnsi="Arial" w:cs="Arial"/>
          <w:color w:val="222222"/>
          <w:shd w:val="clear" w:color="auto" w:fill="FFFFFF"/>
        </w:rPr>
        <w:t xml:space="preserve"> (Sheperd a Linn, 2015)</w:t>
      </w:r>
      <w:r w:rsidR="00CF1456">
        <w:rPr>
          <w:rFonts w:ascii="Arial" w:hAnsi="Arial" w:cs="Arial"/>
          <w:color w:val="222222"/>
          <w:shd w:val="clear" w:color="auto" w:fill="FFFFFF"/>
        </w:rPr>
        <w:t>. Mae angen i athrawon heddiw ddeall damcaniaethau datblygiadol, archwilio'r gwahanol agweddau ar ymddygiad a rheolaeth ystafell ddosbarth, a chydnabod effaith diwylliant ar ymddygiad myfyrwyr.</w:t>
      </w:r>
      <w:r w:rsidR="00D20648">
        <w:rPr>
          <w:rFonts w:ascii="Arial" w:hAnsi="Arial" w:cs="Arial"/>
          <w:color w:val="222222"/>
          <w:shd w:val="clear" w:color="auto" w:fill="FFFFFF"/>
        </w:rPr>
        <w:t xml:space="preserve"> G</w:t>
      </w:r>
      <w:r w:rsidR="000645E4">
        <w:rPr>
          <w:rFonts w:ascii="Arial" w:hAnsi="Arial" w:cs="Arial"/>
          <w:color w:val="222222"/>
          <w:shd w:val="clear" w:color="auto" w:fill="FFFFFF"/>
        </w:rPr>
        <w:t>ellid</w:t>
      </w:r>
      <w:r w:rsidR="00D20648">
        <w:rPr>
          <w:rFonts w:ascii="Arial" w:hAnsi="Arial" w:cs="Arial"/>
          <w:color w:val="222222"/>
          <w:shd w:val="clear" w:color="auto" w:fill="FFFFFF"/>
        </w:rPr>
        <w:t xml:space="preserve"> defnyddio </w:t>
      </w:r>
      <w:r w:rsidR="00C77800">
        <w:rPr>
          <w:rFonts w:ascii="Arial" w:hAnsi="Arial" w:cs="Arial"/>
          <w:color w:val="222222"/>
          <w:shd w:val="clear" w:color="auto" w:fill="FFFFFF"/>
        </w:rPr>
        <w:t xml:space="preserve">deunyddiau gweledol er enghraifft </w:t>
      </w:r>
      <w:r w:rsidR="00305D90">
        <w:rPr>
          <w:rFonts w:ascii="Arial" w:hAnsi="Arial" w:cs="Arial"/>
          <w:color w:val="222222"/>
          <w:shd w:val="clear" w:color="auto" w:fill="FFFFFF"/>
        </w:rPr>
        <w:t xml:space="preserve">siart ymddygiad. </w:t>
      </w:r>
      <w:r w:rsidR="00CF1456">
        <w:rPr>
          <w:rFonts w:ascii="Arial" w:hAnsi="Arial" w:cs="Arial"/>
          <w:color w:val="222222"/>
        </w:rPr>
        <w:br/>
      </w:r>
      <w:r w:rsidR="00CF1456">
        <w:rPr>
          <w:rFonts w:ascii="Arial" w:hAnsi="Arial" w:cs="Arial"/>
          <w:color w:val="222222"/>
          <w:shd w:val="clear" w:color="auto" w:fill="FFFFFF"/>
        </w:rPr>
        <w:t>Mae angen i athrawon ystyried llawer o agweddau ar ymddygiad a rheolaeth ystafell ddosbarth wrth iddynt ddatblygu a gweithredu cynlluniau rheoli dosbarth</w:t>
      </w:r>
      <w:r w:rsidR="00305D90">
        <w:rPr>
          <w:rFonts w:ascii="Arial" w:hAnsi="Arial" w:cs="Arial"/>
          <w:color w:val="222222"/>
          <w:shd w:val="clear" w:color="auto" w:fill="FFFFFF"/>
        </w:rPr>
        <w:t xml:space="preserve"> (Baranek, 1996)</w:t>
      </w:r>
      <w:r w:rsidR="00CF1456">
        <w:rPr>
          <w:rFonts w:ascii="Arial" w:hAnsi="Arial" w:cs="Arial"/>
          <w:color w:val="222222"/>
          <w:shd w:val="clear" w:color="auto" w:fill="FFFFFF"/>
        </w:rPr>
        <w:t>. Yn ogystal â rheolau, canlyniadau, a gwobrau, mae angen i athrawon ddatblygu cwricwlwm perthnasol, ystyried anghenion myfyrwyr sy'n amrywiol yn ddiwylliannol ac yn ieithyddol, a rhoi strategaethau rhagweithiol, gweithredol ac adweithiol ar waith. Mae angen iddynt hefyd archwilio eu canfyddiadau a'u tybiaethau eu hunain a allai effeithio ar eu datblygiad o raglenni rheoli ymddygiad effeithiol.</w:t>
      </w:r>
      <w:r w:rsidR="00CF1456">
        <w:rPr>
          <w:rFonts w:ascii="Arial" w:hAnsi="Arial" w:cs="Arial"/>
          <w:color w:val="222222"/>
        </w:rPr>
        <w:br/>
      </w:r>
      <w:r w:rsidR="00CF1456">
        <w:rPr>
          <w:rFonts w:ascii="Arial" w:hAnsi="Arial" w:cs="Arial"/>
          <w:color w:val="222222"/>
          <w:shd w:val="clear" w:color="auto" w:fill="FFFFFF"/>
        </w:rPr>
        <w:t xml:space="preserve">Gyda’r niferoedd o blant sy’n amrywiol yn ddiwylliannol ac yn ieithyddol yn mynd i mewn i ystafelloedd dosbarth heddiw, mae angen i athrawon hefyd ddeall yr effaith y mae diwylliant yn </w:t>
      </w:r>
      <w:r w:rsidR="00974150">
        <w:rPr>
          <w:rFonts w:ascii="Arial" w:hAnsi="Arial" w:cs="Arial"/>
          <w:color w:val="222222"/>
          <w:shd w:val="clear" w:color="auto" w:fill="FFFFFF"/>
        </w:rPr>
        <w:t>c</w:t>
      </w:r>
      <w:r w:rsidR="00CF1456">
        <w:rPr>
          <w:rFonts w:ascii="Arial" w:hAnsi="Arial" w:cs="Arial"/>
          <w:color w:val="222222"/>
          <w:shd w:val="clear" w:color="auto" w:fill="FFFFFF"/>
        </w:rPr>
        <w:t>ael ar ymddygiad. Cyn y gallant ddeall diwylliannau amrywiol eu myfyrwyr, yn gyntaf mae angen i athrawon ddeall eu diwylliannau eu hunain a sut mae eu canfyddiadau yn effeithio ar y ffyrdd y maent yn rhyngweithio â myfyrwyr ac aelodau teulu myfyrwyr. Trwy ddealltwriaeth ddilys o'r agweddau amrywiol ar ddiwylliant, gall athrawon ddatblygu ymddygiad diwylliannol ymatebol a rhaglenni rheoli ystafell ddosbarth</w:t>
      </w:r>
      <w:r w:rsidR="00974150">
        <w:rPr>
          <w:rFonts w:ascii="Arial" w:hAnsi="Arial" w:cs="Arial"/>
          <w:color w:val="222222"/>
          <w:shd w:val="clear" w:color="auto" w:fill="FFFFFF"/>
        </w:rPr>
        <w:t xml:space="preserve"> (Sheperd a Linn, 2015)</w:t>
      </w:r>
      <w:r w:rsidR="00CF1456">
        <w:rPr>
          <w:rFonts w:ascii="Arial" w:hAnsi="Arial" w:cs="Arial"/>
          <w:color w:val="222222"/>
          <w:shd w:val="clear" w:color="auto" w:fill="FFFFFF"/>
        </w:rPr>
        <w:t>.</w:t>
      </w:r>
      <w:r w:rsidR="00974150">
        <w:rPr>
          <w:rFonts w:ascii="Arial" w:hAnsi="Arial" w:cs="Arial"/>
          <w:color w:val="222222"/>
          <w:shd w:val="clear" w:color="auto" w:fill="FFFFFF"/>
        </w:rPr>
        <w:t xml:space="preserve"> Mae hyn yn dangos bod effeithiau effeithiol a chadarnhaol yn sicrha</w:t>
      </w:r>
      <w:r w:rsidR="004453D0">
        <w:rPr>
          <w:rFonts w:ascii="Arial" w:hAnsi="Arial" w:cs="Arial"/>
          <w:color w:val="222222"/>
          <w:shd w:val="clear" w:color="auto" w:fill="FFFFFF"/>
        </w:rPr>
        <w:t xml:space="preserve">u datblygiad cadarnhaol o fewn yr ystafell ddosbarth a thu hwnt i’r amgylchedd dysgu. Yn aml gweler bod disgyblion yn dysgu rhan fwyaf </w:t>
      </w:r>
      <w:r w:rsidR="00E06D19">
        <w:rPr>
          <w:rFonts w:ascii="Arial" w:hAnsi="Arial" w:cs="Arial"/>
          <w:color w:val="222222"/>
          <w:shd w:val="clear" w:color="auto" w:fill="FFFFFF"/>
        </w:rPr>
        <w:t xml:space="preserve">o ymddygiadau cadarnhaol o’r ysgol ac yn deall bod rhaid ymddwyn mewn ffordd benodol </w:t>
      </w:r>
      <w:r w:rsidR="00300DD9">
        <w:rPr>
          <w:rFonts w:ascii="Arial" w:hAnsi="Arial" w:cs="Arial"/>
          <w:color w:val="222222"/>
          <w:shd w:val="clear" w:color="auto" w:fill="FFFFFF"/>
        </w:rPr>
        <w:t>gydag</w:t>
      </w:r>
      <w:r w:rsidR="00E06D19">
        <w:rPr>
          <w:rFonts w:ascii="Arial" w:hAnsi="Arial" w:cs="Arial"/>
          <w:color w:val="222222"/>
          <w:shd w:val="clear" w:color="auto" w:fill="FFFFFF"/>
        </w:rPr>
        <w:t xml:space="preserve"> athrawon yr ysgol. Gweler hyn wrth roi profiadau i’r disgyblion er enghraifft, gwasanaeth mewn </w:t>
      </w:r>
      <w:r w:rsidR="00530E8D">
        <w:rPr>
          <w:rFonts w:ascii="Arial" w:hAnsi="Arial" w:cs="Arial"/>
          <w:color w:val="222222"/>
          <w:shd w:val="clear" w:color="auto" w:fill="FFFFFF"/>
        </w:rPr>
        <w:t>adeilad crefyddol</w:t>
      </w:r>
      <w:r w:rsidR="000E7213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530E8D">
        <w:rPr>
          <w:rFonts w:ascii="Arial" w:hAnsi="Arial" w:cs="Arial"/>
          <w:color w:val="222222"/>
          <w:shd w:val="clear" w:color="auto" w:fill="FFFFFF"/>
        </w:rPr>
        <w:t>- sut i drin, ymddwyn a’r agwedd sydd angen arnyn</w:t>
      </w:r>
      <w:r w:rsidR="000E7213">
        <w:rPr>
          <w:rFonts w:ascii="Arial" w:hAnsi="Arial" w:cs="Arial"/>
          <w:color w:val="222222"/>
          <w:shd w:val="clear" w:color="auto" w:fill="FFFFFF"/>
        </w:rPr>
        <w:t>t</w:t>
      </w:r>
      <w:r w:rsidR="00530E8D">
        <w:rPr>
          <w:rFonts w:ascii="Arial" w:hAnsi="Arial" w:cs="Arial"/>
          <w:color w:val="222222"/>
          <w:shd w:val="clear" w:color="auto" w:fill="FFFFFF"/>
        </w:rPr>
        <w:t xml:space="preserve"> at gredoau </w:t>
      </w:r>
      <w:r w:rsidR="00A27CFC">
        <w:rPr>
          <w:rFonts w:ascii="Arial" w:hAnsi="Arial" w:cs="Arial"/>
          <w:color w:val="222222"/>
          <w:shd w:val="clear" w:color="auto" w:fill="FFFFFF"/>
        </w:rPr>
        <w:t xml:space="preserve">cyd-ddynion. </w:t>
      </w:r>
    </w:p>
    <w:p w14:paraId="2CE2DA6A" w14:textId="678C471B" w:rsidR="00124FCB" w:rsidRDefault="00124FCB" w:rsidP="00992A84">
      <w:pPr>
        <w:spacing w:line="360" w:lineRule="auto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Datblygu Pwynt Gweithredu </w:t>
      </w:r>
    </w:p>
    <w:p w14:paraId="00BBCAB0" w14:textId="77777777" w:rsidR="00EE5335" w:rsidRDefault="00A800D0" w:rsidP="00992A84">
      <w:pPr>
        <w:spacing w:line="360" w:lineRule="auto"/>
        <w:rPr>
          <w:rFonts w:ascii="Arial" w:hAnsi="Arial" w:cs="Arial"/>
          <w:shd w:val="clear" w:color="auto" w:fill="FFFFFF"/>
        </w:rPr>
      </w:pPr>
      <w:r w:rsidRPr="00A800D0">
        <w:rPr>
          <w:rFonts w:ascii="Arial" w:hAnsi="Arial" w:cs="Arial"/>
          <w:shd w:val="clear" w:color="auto" w:fill="FFFFFF"/>
        </w:rPr>
        <w:t xml:space="preserve">Yn yr </w:t>
      </w:r>
      <w:r>
        <w:rPr>
          <w:rFonts w:ascii="Arial" w:hAnsi="Arial" w:cs="Arial"/>
          <w:shd w:val="clear" w:color="auto" w:fill="FFFFFF"/>
        </w:rPr>
        <w:t xml:space="preserve">ysgol leoliad roedd llawer o bethau ar waith gyda nhw wrth fynd ati i ddatblygu y pwynt gweithredu sef Disgyblaeth. </w:t>
      </w:r>
      <w:r w:rsidR="00563BA6">
        <w:rPr>
          <w:rFonts w:ascii="Arial" w:hAnsi="Arial" w:cs="Arial"/>
          <w:shd w:val="clear" w:color="auto" w:fill="FFFFFF"/>
        </w:rPr>
        <w:t xml:space="preserve">Wrth gerdded ac ymweld â dosbarthiadau gwahanol, roedd siart </w:t>
      </w:r>
      <w:r w:rsidR="00563BA6">
        <w:rPr>
          <w:rFonts w:ascii="Arial" w:hAnsi="Arial" w:cs="Arial"/>
          <w:shd w:val="clear" w:color="auto" w:fill="FFFFFF"/>
        </w:rPr>
        <w:lastRenderedPageBreak/>
        <w:t xml:space="preserve">ymddygiad gwahanol ar gyfer y Cyfnod Sylfaen a Chyfnod Allweddol 2. Roedd y siartiau ymddygiad yn weladwy ac roedd y disgyblion yn medru symud i fyny ac i lawr y siart sawl gwaith y dydd. </w:t>
      </w:r>
    </w:p>
    <w:p w14:paraId="37305299" w14:textId="7CF54656" w:rsidR="00EE5335" w:rsidRDefault="00EE5335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noProof/>
        </w:rPr>
        <w:drawing>
          <wp:inline distT="0" distB="0" distL="0" distR="0" wp14:anchorId="264035E6" wp14:editId="6243F16D">
            <wp:extent cx="5684520" cy="2397736"/>
            <wp:effectExtent l="0" t="0" r="0" b="3175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7"/>
                    <a:srcRect l="62353" t="34036" r="9595" b="44928"/>
                    <a:stretch/>
                  </pic:blipFill>
                  <pic:spPr bwMode="auto">
                    <a:xfrm>
                      <a:off x="0" y="0"/>
                      <a:ext cx="5702377" cy="24052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4BAD40" w14:textId="49751257" w:rsidR="00EE5335" w:rsidRDefault="00EE5335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(Atodiad 1</w:t>
      </w:r>
      <w:r w:rsidR="00AE3311">
        <w:rPr>
          <w:rFonts w:ascii="Arial" w:hAnsi="Arial" w:cs="Arial"/>
          <w:shd w:val="clear" w:color="auto" w:fill="FFFFFF"/>
        </w:rPr>
        <w:t xml:space="preserve">, Ysgol Pontardawe, </w:t>
      </w:r>
      <w:r w:rsidR="00A65D52">
        <w:rPr>
          <w:rFonts w:ascii="Arial" w:hAnsi="Arial" w:cs="Arial"/>
          <w:shd w:val="clear" w:color="auto" w:fill="FFFFFF"/>
        </w:rPr>
        <w:t>2021-2022</w:t>
      </w:r>
      <w:r>
        <w:rPr>
          <w:rFonts w:ascii="Arial" w:hAnsi="Arial" w:cs="Arial"/>
          <w:shd w:val="clear" w:color="auto" w:fill="FFFFFF"/>
        </w:rPr>
        <w:t>)</w:t>
      </w:r>
    </w:p>
    <w:p w14:paraId="708D7375" w14:textId="061C43D5" w:rsidR="00EE5335" w:rsidRDefault="008D53D7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Dyma lun o siart ymddygiad y Cyfnod Sylfaen. Mae’r plant yn dechrau ar yr haul pob dydd, ac yna yn symud lan y siart at yr enfys a’r seren aur am wneud pethau da ac yn yn symud lawr ar y cwmwl, glaw a’r storm pe bai eu bod nhw wedi gwneud rhywbeth </w:t>
      </w:r>
      <w:r w:rsidR="004E0B65">
        <w:rPr>
          <w:rFonts w:ascii="Arial" w:hAnsi="Arial" w:cs="Arial"/>
          <w:shd w:val="clear" w:color="auto" w:fill="FFFFFF"/>
        </w:rPr>
        <w:t>annerbyniol</w:t>
      </w:r>
      <w:r>
        <w:rPr>
          <w:rFonts w:ascii="Arial" w:hAnsi="Arial" w:cs="Arial"/>
          <w:shd w:val="clear" w:color="auto" w:fill="FFFFFF"/>
        </w:rPr>
        <w:t xml:space="preserve">. </w:t>
      </w:r>
      <w:r w:rsidR="004B4C1E">
        <w:rPr>
          <w:rFonts w:ascii="Arial" w:hAnsi="Arial" w:cs="Arial"/>
          <w:shd w:val="clear" w:color="auto" w:fill="FFFFFF"/>
        </w:rPr>
        <w:t xml:space="preserve">Wrth feddwl </w:t>
      </w:r>
      <w:r w:rsidR="00301559">
        <w:rPr>
          <w:rFonts w:ascii="Arial" w:hAnsi="Arial" w:cs="Arial"/>
          <w:shd w:val="clear" w:color="auto" w:fill="FFFFFF"/>
        </w:rPr>
        <w:t xml:space="preserve">am </w:t>
      </w:r>
      <w:r w:rsidR="004B4C1E">
        <w:rPr>
          <w:rFonts w:ascii="Arial" w:hAnsi="Arial" w:cs="Arial"/>
          <w:shd w:val="clear" w:color="auto" w:fill="FFFFFF"/>
        </w:rPr>
        <w:t xml:space="preserve">y disgyblion sydd â hunanddisgyblaeth gwael, nid </w:t>
      </w:r>
      <w:r w:rsidR="004E0B65">
        <w:rPr>
          <w:rFonts w:ascii="Arial" w:hAnsi="Arial" w:cs="Arial"/>
          <w:shd w:val="clear" w:color="auto" w:fill="FFFFFF"/>
        </w:rPr>
        <w:t xml:space="preserve">yw </w:t>
      </w:r>
      <w:r w:rsidR="004B4C1E">
        <w:rPr>
          <w:rFonts w:ascii="Arial" w:hAnsi="Arial" w:cs="Arial"/>
          <w:shd w:val="clear" w:color="auto" w:fill="FFFFFF"/>
        </w:rPr>
        <w:t>hynny</w:t>
      </w:r>
      <w:r w:rsidR="00301559">
        <w:rPr>
          <w:rFonts w:ascii="Arial" w:hAnsi="Arial" w:cs="Arial"/>
          <w:shd w:val="clear" w:color="auto" w:fill="FFFFFF"/>
        </w:rPr>
        <w:t xml:space="preserve"> yn meddwl nad oes cymhelliant gyda nhw. </w:t>
      </w:r>
    </w:p>
    <w:p w14:paraId="5865FBF5" w14:textId="77777777" w:rsidR="000A4753" w:rsidRDefault="007E4F65" w:rsidP="00992A8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Mae athrawon yn ymdrechu i ddatblygu a chynnal cymhelliant cynhenid ​​ar gyfer dysgu fel y bydd disgyblion yn ymgysylltu'n fodlon â'u gwaith. Gyda phlant iau, defnyddir gwobrau a chosbau yn amlach i annog datblygiad ymddygiad priodol</w:t>
      </w:r>
      <w:r w:rsidR="00EF7539">
        <w:rPr>
          <w:rFonts w:ascii="Arial" w:hAnsi="Arial" w:cs="Arial"/>
          <w:color w:val="222222"/>
          <w:shd w:val="clear" w:color="auto" w:fill="FFFFFF"/>
        </w:rPr>
        <w:t xml:space="preserve"> (Ellis a Tod, 2014). </w:t>
      </w:r>
      <w:r>
        <w:rPr>
          <w:rFonts w:ascii="Arial" w:hAnsi="Arial" w:cs="Arial"/>
          <w:color w:val="222222"/>
          <w:shd w:val="clear" w:color="auto" w:fill="FFFFFF"/>
        </w:rPr>
        <w:t>Canmol</w:t>
      </w:r>
      <w:r w:rsidR="00CA7600">
        <w:rPr>
          <w:rFonts w:ascii="Arial" w:hAnsi="Arial" w:cs="Arial"/>
          <w:color w:val="222222"/>
          <w:shd w:val="clear" w:color="auto" w:fill="FFFFFF"/>
        </w:rPr>
        <w:t>ais y</w:t>
      </w:r>
      <w:r>
        <w:rPr>
          <w:rFonts w:ascii="Arial" w:hAnsi="Arial" w:cs="Arial"/>
          <w:color w:val="222222"/>
          <w:shd w:val="clear" w:color="auto" w:fill="FFFFFF"/>
        </w:rPr>
        <w:t xml:space="preserve"> disgyblion am fod yn dawel neu am beidio rhedeg o gwmpas ac mae hyn yn fodd i sefydlu ymddygiad priodol yn y dosbarth. Mae athrawon yn disgwyl i'r ymddygiad hwn sydd wedi'i ysgogi'n gynhenid ​​ddatblygu'n ymddygiad sy'n cael ei wobrwyo'n gynhenid ​​fel bod ymddygiad disgyblion yn dod yn hunanreolaethol ac yn hunan-gyfeiriedig</w:t>
      </w:r>
      <w:r w:rsidR="00CA7600">
        <w:rPr>
          <w:rFonts w:ascii="Arial" w:hAnsi="Arial" w:cs="Arial"/>
          <w:color w:val="222222"/>
          <w:shd w:val="clear" w:color="auto" w:fill="FFFFFF"/>
        </w:rPr>
        <w:t xml:space="preserve"> (Ellis a Tod, 2014)</w:t>
      </w:r>
      <w:r>
        <w:rPr>
          <w:rFonts w:ascii="Arial" w:hAnsi="Arial" w:cs="Arial"/>
          <w:color w:val="222222"/>
          <w:shd w:val="clear" w:color="auto" w:fill="FFFFFF"/>
        </w:rPr>
        <w:t xml:space="preserve"> sy'n bodloni anghenion uniongyrchol yr unigolyn ei hun ac yn rhoi boddhad personol. </w:t>
      </w:r>
    </w:p>
    <w:p w14:paraId="4F5CCE3A" w14:textId="77777777" w:rsidR="000A4753" w:rsidRDefault="007E4F65" w:rsidP="00992A84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Mae'r gwrthodiad i gydymffurfio a ddangosir gan blentyn 3 oed yn cwrdd â'r un angen personol am reolaeth ag sy'n cael ei arddangos gan ddisgybl uwchradd herfeiddiol sy'n gwrthod bwrw ymlaen â'i waith. Gall athrawon drin cyd-destun ac amodau'r ystafell ddosbarth er mwyn dylanwadu ar y cyfeiriad y mae cymhelliant disgyblion yn ei gymryd fel modd o wella dysgu neu ymddygiad. Fodd bynnag, yn y pen draw, disgybl sy'n berchen ar ei gymhelliant ei hun. Mae profiadau y tu allan i'r ysgol fel y cartref a ffactorau cymdeithasol a diwylliannol eraill wedi dylanwadu ar eu hoffterau cymhelliant. Nid yw newid ymddygiad </w:t>
      </w:r>
      <w:r>
        <w:rPr>
          <w:rFonts w:ascii="Arial" w:hAnsi="Arial" w:cs="Arial"/>
          <w:color w:val="222222"/>
          <w:shd w:val="clear" w:color="auto" w:fill="FFFFFF"/>
        </w:rPr>
        <w:lastRenderedPageBreak/>
        <w:t xml:space="preserve">ysgogol unigolyn mewn ffordd sy’n arwain at ddysgu ac ymddygiad gwell yn yr ystafell ddosbarth yn rhywbeth y gellir ei wneud yn gyflym neu heb gydweithio ag eraill – yn benodol, yr unigolyn ei hun a’i rieni. </w:t>
      </w:r>
    </w:p>
    <w:p w14:paraId="73A56A7C" w14:textId="54B83EC6" w:rsidR="00EE5335" w:rsidRDefault="007E4F65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Os yw’r disgybl wedi’i fagu mewn diwylliant nad yw’n rhoi gwerth ar ymdrech, cyflawniad ac addysg, yna mae athrawon mewn sefyllfa lle maent yn ceisio’u perswadio’n barhaus i ailgyfeirio e</w:t>
      </w:r>
      <w:r w:rsidR="00F843D4">
        <w:rPr>
          <w:rFonts w:ascii="Arial" w:hAnsi="Arial" w:cs="Arial"/>
          <w:color w:val="222222"/>
          <w:shd w:val="clear" w:color="auto" w:fill="FFFFFF"/>
        </w:rPr>
        <w:t>u c</w:t>
      </w:r>
      <w:r>
        <w:rPr>
          <w:rFonts w:ascii="Arial" w:hAnsi="Arial" w:cs="Arial"/>
          <w:color w:val="222222"/>
          <w:shd w:val="clear" w:color="auto" w:fill="FFFFFF"/>
        </w:rPr>
        <w:t>ymhelliant oddi wrth ei weithgareddau personol ei hun tuag at y rhai sydd eu hange</w:t>
      </w:r>
      <w:r w:rsidR="00F843D4">
        <w:rPr>
          <w:rFonts w:ascii="Arial" w:hAnsi="Arial" w:cs="Arial"/>
          <w:color w:val="222222"/>
          <w:shd w:val="clear" w:color="auto" w:fill="FFFFFF"/>
        </w:rPr>
        <w:t>n</w:t>
      </w:r>
      <w:r w:rsidR="00B61DE6">
        <w:rPr>
          <w:rFonts w:ascii="Arial" w:hAnsi="Arial" w:cs="Arial"/>
          <w:color w:val="222222"/>
          <w:shd w:val="clear" w:color="auto" w:fill="FFFFFF"/>
        </w:rPr>
        <w:t xml:space="preserve"> (Ellis a Tod, 2014)</w:t>
      </w:r>
      <w:r w:rsidR="00F843D4">
        <w:rPr>
          <w:rFonts w:ascii="Arial" w:hAnsi="Arial" w:cs="Arial"/>
          <w:color w:val="222222"/>
          <w:shd w:val="clear" w:color="auto" w:fill="FFFFFF"/>
        </w:rPr>
        <w:t>.</w:t>
      </w:r>
      <w:r>
        <w:rPr>
          <w:rFonts w:ascii="Arial" w:hAnsi="Arial" w:cs="Arial"/>
          <w:color w:val="222222"/>
          <w:shd w:val="clear" w:color="auto" w:fill="FFFFFF"/>
        </w:rPr>
        <w:t xml:space="preserve"> Mae defnyddio a gwerthuso effeithiolrwydd y strategaethau hyn yn barhaus yn un ffordd y gall athrawon wella cymhelliant eu disgyblion ar gyfer dysgu yn barhaus. Y llall yw datblygu dealltwriaeth gynyddol o pam mae rhai disgyblion yn cael eu cymell i ffwrdd o ddysgu a thuag at ymddygiad aflonyddgar. </w:t>
      </w:r>
    </w:p>
    <w:p w14:paraId="43D2022D" w14:textId="4D541DB9" w:rsidR="00A800D0" w:rsidRDefault="00563BA6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Gwelais fod hyn yn helpu gydag agwedd y disgyblion</w:t>
      </w:r>
      <w:r w:rsidR="00E67A29">
        <w:rPr>
          <w:rFonts w:ascii="Arial" w:hAnsi="Arial" w:cs="Arial"/>
          <w:shd w:val="clear" w:color="auto" w:fill="FFFFFF"/>
        </w:rPr>
        <w:t xml:space="preserve"> wrth fod yn fwy cadarnhaol tuag at y gwaith. Wrth edrych ar bolisi yr ysgol, un pwynt pennaf ydy canmoliaeth gyhoeddus sef </w:t>
      </w:r>
      <w:r w:rsidR="004A5AD6">
        <w:rPr>
          <w:rFonts w:ascii="Arial" w:hAnsi="Arial" w:cs="Arial"/>
          <w:shd w:val="clear" w:color="auto" w:fill="FFFFFF"/>
        </w:rPr>
        <w:t xml:space="preserve">canmoliaeth gadarnhaol o flaen cyd-ddisgyblion neu mewn gwasanaeth gwobrwyo. Roedd hyn yn rhywbeth roedd y disgyblion yn </w:t>
      </w:r>
      <w:r w:rsidR="00272B89">
        <w:rPr>
          <w:rFonts w:ascii="Arial" w:hAnsi="Arial" w:cs="Arial"/>
          <w:shd w:val="clear" w:color="auto" w:fill="FFFFFF"/>
        </w:rPr>
        <w:t xml:space="preserve">gyffrous i </w:t>
      </w:r>
      <w:r w:rsidR="0029571A">
        <w:rPr>
          <w:rFonts w:ascii="Arial" w:hAnsi="Arial" w:cs="Arial"/>
          <w:shd w:val="clear" w:color="auto" w:fill="FFFFFF"/>
        </w:rPr>
        <w:t xml:space="preserve">fod yn rhan ohono </w:t>
      </w:r>
      <w:r w:rsidR="00272B89">
        <w:rPr>
          <w:rFonts w:ascii="Arial" w:hAnsi="Arial" w:cs="Arial"/>
          <w:shd w:val="clear" w:color="auto" w:fill="FFFFFF"/>
        </w:rPr>
        <w:t xml:space="preserve">pob bore Gwener i weld pwy oedd </w:t>
      </w:r>
      <w:r w:rsidR="00A31D67">
        <w:rPr>
          <w:rFonts w:ascii="Arial" w:hAnsi="Arial" w:cs="Arial"/>
          <w:shd w:val="clear" w:color="auto" w:fill="FFFFFF"/>
        </w:rPr>
        <w:t>s</w:t>
      </w:r>
      <w:r w:rsidR="00272B89">
        <w:rPr>
          <w:rFonts w:ascii="Arial" w:hAnsi="Arial" w:cs="Arial"/>
          <w:shd w:val="clear" w:color="auto" w:fill="FFFFFF"/>
        </w:rPr>
        <w:t>iaradwr Cymraeg yr wythnos a seren yr wythnos</w:t>
      </w:r>
      <w:r w:rsidR="009A268D">
        <w:rPr>
          <w:rFonts w:ascii="Arial" w:hAnsi="Arial" w:cs="Arial"/>
          <w:shd w:val="clear" w:color="auto" w:fill="FFFFFF"/>
        </w:rPr>
        <w:t xml:space="preserve"> (Ysgol Pontardawe, 2021-2022). </w:t>
      </w:r>
    </w:p>
    <w:p w14:paraId="0DDFD157" w14:textId="66ACF253" w:rsidR="00CB795C" w:rsidRPr="00A800D0" w:rsidRDefault="00CB795C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Wrth edrych ar Gynllun Datblygu’r ysgol, roeddent hefyd yn defnyddio sticeri gwobrwyo. Roedd hyn yn elfen gref a </w:t>
      </w:r>
      <w:r w:rsidR="00CD65E1">
        <w:rPr>
          <w:rFonts w:ascii="Arial" w:hAnsi="Arial" w:cs="Arial"/>
          <w:shd w:val="clear" w:color="auto" w:fill="FFFFFF"/>
        </w:rPr>
        <w:t>g</w:t>
      </w:r>
      <w:r>
        <w:rPr>
          <w:rFonts w:ascii="Arial" w:hAnsi="Arial" w:cs="Arial"/>
          <w:shd w:val="clear" w:color="auto" w:fill="FFFFFF"/>
        </w:rPr>
        <w:t>welais</w:t>
      </w:r>
      <w:r w:rsidR="00E970D7">
        <w:rPr>
          <w:rFonts w:ascii="Arial" w:hAnsi="Arial" w:cs="Arial"/>
          <w:shd w:val="clear" w:color="auto" w:fill="FFFFFF"/>
        </w:rPr>
        <w:t xml:space="preserve"> roedd wedi gweithio’n arbennig. Gyda sticeri clôd, nid oeddwn yn eu defnyddio bo</w:t>
      </w:r>
      <w:r w:rsidR="00495247">
        <w:rPr>
          <w:rFonts w:ascii="Arial" w:hAnsi="Arial" w:cs="Arial"/>
          <w:shd w:val="clear" w:color="auto" w:fill="FFFFFF"/>
        </w:rPr>
        <w:t>b</w:t>
      </w:r>
      <w:r w:rsidR="00E970D7">
        <w:rPr>
          <w:rFonts w:ascii="Arial" w:hAnsi="Arial" w:cs="Arial"/>
          <w:shd w:val="clear" w:color="auto" w:fill="FFFFFF"/>
        </w:rPr>
        <w:t xml:space="preserve"> tro, ond roeddwn yn eu defnyddio yn ddigon aml. Roedd hyn hefyd yn gymorth mawr i agwedd a disgyblaeth gwell o fewn y cartref hefyd. Yn y dosbarth roedd gen i </w:t>
      </w:r>
      <w:r w:rsidR="0036172D">
        <w:rPr>
          <w:rFonts w:ascii="Arial" w:hAnsi="Arial" w:cs="Arial"/>
          <w:shd w:val="clear" w:color="auto" w:fill="FFFFFF"/>
        </w:rPr>
        <w:t xml:space="preserve">blentyn a oedd yn </w:t>
      </w:r>
      <w:r w:rsidR="00BE7297">
        <w:rPr>
          <w:rFonts w:ascii="Arial" w:hAnsi="Arial" w:cs="Arial"/>
          <w:shd w:val="clear" w:color="auto" w:fill="FFFFFF"/>
        </w:rPr>
        <w:t>her</w:t>
      </w:r>
      <w:r w:rsidR="0036172D">
        <w:rPr>
          <w:rFonts w:ascii="Arial" w:hAnsi="Arial" w:cs="Arial"/>
          <w:shd w:val="clear" w:color="auto" w:fill="FFFFFF"/>
        </w:rPr>
        <w:t>iol</w:t>
      </w:r>
      <w:r w:rsidR="00BE7297">
        <w:rPr>
          <w:rFonts w:ascii="Arial" w:hAnsi="Arial" w:cs="Arial"/>
          <w:shd w:val="clear" w:color="auto" w:fill="FFFFFF"/>
        </w:rPr>
        <w:t xml:space="preserve"> iawn</w:t>
      </w:r>
      <w:r w:rsidR="0036172D">
        <w:rPr>
          <w:rFonts w:ascii="Arial" w:hAnsi="Arial" w:cs="Arial"/>
          <w:shd w:val="clear" w:color="auto" w:fill="FFFFFF"/>
        </w:rPr>
        <w:t xml:space="preserve"> adref ac yn gas i’w fam, wrth symud ymlaen roeddwn yn defnyddio sticeri clôd bob tro roedd yn </w:t>
      </w:r>
      <w:r w:rsidR="000512A7">
        <w:rPr>
          <w:rFonts w:ascii="Arial" w:hAnsi="Arial" w:cs="Arial"/>
          <w:shd w:val="clear" w:color="auto" w:fill="FFFFFF"/>
        </w:rPr>
        <w:t xml:space="preserve">ymddwyn yn dda adref ac yn gwneud pethau braf i’w fam. </w:t>
      </w:r>
      <w:r w:rsidR="006546F1">
        <w:rPr>
          <w:rFonts w:ascii="Arial" w:hAnsi="Arial" w:cs="Arial"/>
          <w:shd w:val="clear" w:color="auto" w:fill="FFFFFF"/>
        </w:rPr>
        <w:t xml:space="preserve">Roedd siarad gyda’r fam pob bore wedi helpu wrth ymweld â’r sefyllfa yn ddyddiol ac wedyn roedd y plentyn yn cael sticer </w:t>
      </w:r>
      <w:r w:rsidR="006345F5">
        <w:rPr>
          <w:rFonts w:ascii="Arial" w:hAnsi="Arial" w:cs="Arial"/>
          <w:shd w:val="clear" w:color="auto" w:fill="FFFFFF"/>
        </w:rPr>
        <w:t xml:space="preserve">pob tro roedd rhywbeth da wedi digwydd y noson cynt. Enghraifft arall o hyn wnes i ar fy mhrofiad dysgu oedd, roedd plentyn yn fy nosbarth yn camfihafio ar y bws ac yn anghofio sbectol pob dydd, roedd hyn yn effeithio ar ddisgyblaeth y plentyn. Felly, pan welais fod ei hunanddisgyblaeth yn effeithio ar addygsu a dysgu eraill yn y dosbarth, roedd gen i </w:t>
      </w:r>
      <w:r w:rsidR="0032298E">
        <w:rPr>
          <w:rFonts w:ascii="Arial" w:hAnsi="Arial" w:cs="Arial"/>
          <w:shd w:val="clear" w:color="auto" w:fill="FFFFFF"/>
        </w:rPr>
        <w:t>g</w:t>
      </w:r>
      <w:r w:rsidR="006345F5">
        <w:rPr>
          <w:rFonts w:ascii="Arial" w:hAnsi="Arial" w:cs="Arial"/>
          <w:shd w:val="clear" w:color="auto" w:fill="FFFFFF"/>
        </w:rPr>
        <w:t xml:space="preserve">yfle wedyn i wneud rhywbeth amdano. Un strategaeth ddewisais oedd sticeri clod, felly, pob bore, roeddwn yn gofyn sut roedd wedi bod </w:t>
      </w:r>
      <w:r w:rsidR="006345F5" w:rsidRPr="00C51BD6">
        <w:rPr>
          <w:rFonts w:ascii="Arial" w:hAnsi="Arial" w:cs="Arial"/>
          <w:color w:val="000000" w:themeColor="text1"/>
          <w:shd w:val="clear" w:color="auto" w:fill="FFFFFF"/>
        </w:rPr>
        <w:t>ar y bws y noson cyn a’r bore hynny</w:t>
      </w:r>
      <w:r w:rsidR="00F41195" w:rsidRPr="00C51BD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="006345F5" w:rsidRPr="00C51BD6">
        <w:rPr>
          <w:rFonts w:ascii="Arial" w:hAnsi="Arial" w:cs="Arial"/>
          <w:color w:val="000000" w:themeColor="text1"/>
          <w:shd w:val="clear" w:color="auto" w:fill="FFFFFF"/>
        </w:rPr>
        <w:t>- pe bai roedd wedi bod yn dda y ddau dro, byddai’r siawns gyda</w:t>
      </w:r>
      <w:r w:rsidR="00F41195" w:rsidRPr="00C51BD6">
        <w:rPr>
          <w:rFonts w:ascii="Arial" w:hAnsi="Arial" w:cs="Arial"/>
          <w:color w:val="000000" w:themeColor="text1"/>
          <w:shd w:val="clear" w:color="auto" w:fill="FFFFFF"/>
        </w:rPr>
        <w:t>g e</w:t>
      </w:r>
      <w:r w:rsidR="006345F5" w:rsidRPr="00C51BD6">
        <w:rPr>
          <w:rFonts w:ascii="Arial" w:hAnsi="Arial" w:cs="Arial"/>
          <w:color w:val="000000" w:themeColor="text1"/>
          <w:shd w:val="clear" w:color="auto" w:fill="FFFFFF"/>
        </w:rPr>
        <w:t xml:space="preserve"> i gael un sticer a sticer arall am gofio ei sbectol. Dyweda’r athrawon a’r cynorthwywyr (2022), erbyn fy nghyfnod ar ddiwedd y profiad dysgu, roedd fy sgiliau disgyblaethu wedi eu dysgu nhw i fod yn fwy cadarnhaol tuag at agweddau ac hunan</w:t>
      </w:r>
      <w:r w:rsidR="00F41195" w:rsidRPr="00C51BD6">
        <w:rPr>
          <w:rFonts w:ascii="Arial" w:hAnsi="Arial" w:cs="Arial"/>
          <w:color w:val="000000" w:themeColor="text1"/>
          <w:shd w:val="clear" w:color="auto" w:fill="FFFFFF"/>
        </w:rPr>
        <w:t>d</w:t>
      </w:r>
      <w:r w:rsidR="006345F5" w:rsidRPr="00C51BD6">
        <w:rPr>
          <w:rFonts w:ascii="Arial" w:hAnsi="Arial" w:cs="Arial"/>
          <w:color w:val="000000" w:themeColor="text1"/>
          <w:shd w:val="clear" w:color="auto" w:fill="FFFFFF"/>
        </w:rPr>
        <w:t xml:space="preserve">disgyblaethu’r disgyblion fel unigolion yn lle edrych arnyn nhw fel plentyn sydd ddim </w:t>
      </w:r>
      <w:r w:rsidR="006345F5" w:rsidRPr="00C51BD6">
        <w:rPr>
          <w:rFonts w:ascii="Arial" w:hAnsi="Arial" w:cs="Arial"/>
          <w:color w:val="000000" w:themeColor="text1"/>
          <w:shd w:val="clear" w:color="auto" w:fill="FFFFFF"/>
        </w:rPr>
        <w:lastRenderedPageBreak/>
        <w:t xml:space="preserve">yn debyg i blentyn arall. Er beth dywedai Baranket (2015), </w:t>
      </w:r>
      <w:r w:rsidR="001D7DD9" w:rsidRPr="00C51BD6">
        <w:rPr>
          <w:rFonts w:ascii="Arial" w:hAnsi="Arial" w:cs="Arial"/>
          <w:color w:val="000000" w:themeColor="text1"/>
          <w:shd w:val="clear" w:color="auto" w:fill="FFFFFF"/>
        </w:rPr>
        <w:t xml:space="preserve">roedd sticeri gwobrwyo a gwasnaethau clôd yn gweithio’n dda yn yr ysgol yma. </w:t>
      </w:r>
    </w:p>
    <w:p w14:paraId="02A0BC7C" w14:textId="0B90BF69" w:rsidR="00124FCB" w:rsidRDefault="00124FCB" w:rsidP="00992A84">
      <w:pPr>
        <w:spacing w:line="360" w:lineRule="auto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Adfyfyrio a Gwerthuso </w:t>
      </w:r>
    </w:p>
    <w:p w14:paraId="108B0CBB" w14:textId="2B04392E" w:rsidR="00124FCB" w:rsidRDefault="00B61F4E" w:rsidP="00B61F4E">
      <w:pPr>
        <w:spacing w:line="360" w:lineRule="auto"/>
        <w:rPr>
          <w:rFonts w:ascii="Arial" w:hAnsi="Arial" w:cs="Arial"/>
          <w:shd w:val="clear" w:color="auto" w:fill="FFFFFF"/>
        </w:rPr>
      </w:pPr>
      <w:r w:rsidRPr="00B61F4E">
        <w:rPr>
          <w:rFonts w:ascii="Arial" w:hAnsi="Arial" w:cs="Arial"/>
          <w:shd w:val="clear" w:color="auto" w:fill="FFFFFF"/>
        </w:rPr>
        <w:t xml:space="preserve">Mae cyflawniad </w:t>
      </w:r>
      <w:r w:rsidR="00BE44B5">
        <w:rPr>
          <w:rFonts w:ascii="Arial" w:hAnsi="Arial" w:cs="Arial"/>
          <w:shd w:val="clear" w:color="auto" w:fill="FFFFFF"/>
        </w:rPr>
        <w:t>ia na’r disgwyl</w:t>
      </w:r>
      <w:r w:rsidRPr="00B61F4E">
        <w:rPr>
          <w:rFonts w:ascii="Arial" w:hAnsi="Arial" w:cs="Arial"/>
          <w:shd w:val="clear" w:color="auto" w:fill="FFFFFF"/>
        </w:rPr>
        <w:t xml:space="preserve"> myfyrwyr yn aml yn cael ei briodoli i ddiffyg cymhelliant a gwobrau</w:t>
      </w:r>
      <w:r w:rsidR="006262F9">
        <w:rPr>
          <w:rFonts w:ascii="Arial" w:hAnsi="Arial" w:cs="Arial"/>
          <w:shd w:val="clear" w:color="auto" w:fill="FFFFFF"/>
        </w:rPr>
        <w:t xml:space="preserve"> </w:t>
      </w:r>
      <w:r w:rsidRPr="00B61F4E">
        <w:rPr>
          <w:rFonts w:ascii="Arial" w:hAnsi="Arial" w:cs="Arial"/>
          <w:shd w:val="clear" w:color="auto" w:fill="FFFFFF"/>
        </w:rPr>
        <w:t>yn cael eu rhoi mewn ymgais i gynyddu'r cymhelliant hanfodol hwnnw gan fyfyrwyr</w:t>
      </w:r>
      <w:r w:rsidR="008025F4">
        <w:rPr>
          <w:rFonts w:ascii="Arial" w:hAnsi="Arial" w:cs="Arial"/>
          <w:shd w:val="clear" w:color="auto" w:fill="FFFFFF"/>
        </w:rPr>
        <w:t xml:space="preserve"> (Sheperd a Linn, 2015)</w:t>
      </w:r>
      <w:r w:rsidRPr="00B61F4E">
        <w:rPr>
          <w:rFonts w:ascii="Arial" w:hAnsi="Arial" w:cs="Arial"/>
          <w:shd w:val="clear" w:color="auto" w:fill="FFFFFF"/>
        </w:rPr>
        <w:t>. Mae'r datganiad, "Pe byddent ond yn ymdrechu'n galetach, yna byddent yn gwneud</w:t>
      </w:r>
      <w:r w:rsidR="006262F9">
        <w:rPr>
          <w:rFonts w:ascii="Arial" w:hAnsi="Arial" w:cs="Arial"/>
          <w:shd w:val="clear" w:color="auto" w:fill="FFFFFF"/>
        </w:rPr>
        <w:t xml:space="preserve"> </w:t>
      </w:r>
      <w:r w:rsidRPr="00B61F4E">
        <w:rPr>
          <w:rFonts w:ascii="Arial" w:hAnsi="Arial" w:cs="Arial"/>
          <w:shd w:val="clear" w:color="auto" w:fill="FFFFFF"/>
        </w:rPr>
        <w:t xml:space="preserve">gwell ar brofion, cymryd mwy o risgiau, neu ennill graddau gwell" yn cael ei glywed yn aml am y </w:t>
      </w:r>
      <w:r w:rsidR="00AC6921" w:rsidRPr="00C51BD6">
        <w:rPr>
          <w:rFonts w:ascii="Arial" w:hAnsi="Arial" w:cs="Arial"/>
          <w:color w:val="000000" w:themeColor="text1"/>
          <w:shd w:val="clear" w:color="auto" w:fill="FFFFFF"/>
        </w:rPr>
        <w:t>disgyblion</w:t>
      </w:r>
      <w:r w:rsidRPr="00C51BD6">
        <w:rPr>
          <w:rFonts w:ascii="Arial" w:hAnsi="Arial" w:cs="Arial"/>
          <w:color w:val="000000" w:themeColor="text1"/>
          <w:shd w:val="clear" w:color="auto" w:fill="FFFFFF"/>
        </w:rPr>
        <w:t>. Pan roddir gwobrau, maent yn aml yn cael yr effaith groes i'r hyn a oedd</w:t>
      </w:r>
      <w:r w:rsidR="006262F9" w:rsidRPr="00C51BD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C51BD6">
        <w:rPr>
          <w:rFonts w:ascii="Arial" w:hAnsi="Arial" w:cs="Arial"/>
          <w:color w:val="000000" w:themeColor="text1"/>
          <w:shd w:val="clear" w:color="auto" w:fill="FFFFFF"/>
        </w:rPr>
        <w:t>bwriadedig. Felly, yn lle rhoi gwobrau, mae angen i athrawon addysgu'n gyson</w:t>
      </w:r>
      <w:r w:rsidR="006262F9" w:rsidRPr="00C51BD6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C51BD6">
        <w:rPr>
          <w:rFonts w:ascii="Arial" w:hAnsi="Arial" w:cs="Arial"/>
          <w:color w:val="000000" w:themeColor="text1"/>
          <w:shd w:val="clear" w:color="auto" w:fill="FFFFFF"/>
        </w:rPr>
        <w:t>myfyrwyr i gael eu cymell yn gynhenid</w:t>
      </w:r>
      <w:r w:rsidR="00A00EEB" w:rsidRPr="00C51BD6">
        <w:rPr>
          <w:rFonts w:ascii="Arial" w:hAnsi="Arial" w:cs="Arial"/>
          <w:color w:val="000000" w:themeColor="text1"/>
          <w:shd w:val="clear" w:color="auto" w:fill="FFFFFF"/>
        </w:rPr>
        <w:t xml:space="preserve"> (Baranket</w:t>
      </w:r>
      <w:r w:rsidR="00A00EEB">
        <w:rPr>
          <w:rFonts w:ascii="Arial" w:hAnsi="Arial" w:cs="Arial"/>
          <w:shd w:val="clear" w:color="auto" w:fill="FFFFFF"/>
        </w:rPr>
        <w:t xml:space="preserve">, 1996). </w:t>
      </w:r>
      <w:r w:rsidR="00C977B7">
        <w:rPr>
          <w:rFonts w:ascii="Arial" w:hAnsi="Arial" w:cs="Arial"/>
          <w:shd w:val="clear" w:color="auto" w:fill="FFFFFF"/>
        </w:rPr>
        <w:t xml:space="preserve">Ond, fel y </w:t>
      </w:r>
      <w:r w:rsidR="00C617F8">
        <w:rPr>
          <w:rFonts w:ascii="Arial" w:hAnsi="Arial" w:cs="Arial"/>
          <w:shd w:val="clear" w:color="auto" w:fill="FFFFFF"/>
        </w:rPr>
        <w:t>gwelais ar fy mhrofiad dysgu i, roedd y gwobrau yma yn gwella disgyblaeth y disgyblion ynghyd â</w:t>
      </w:r>
      <w:r w:rsidR="00483B47">
        <w:rPr>
          <w:rFonts w:ascii="Arial" w:hAnsi="Arial" w:cs="Arial"/>
          <w:shd w:val="clear" w:color="auto" w:fill="FFFFFF"/>
        </w:rPr>
        <w:t xml:space="preserve">’u gwneud nhw yn barod i weithio. </w:t>
      </w:r>
      <w:r w:rsidR="006A2229">
        <w:rPr>
          <w:rFonts w:ascii="Arial" w:hAnsi="Arial" w:cs="Arial"/>
          <w:shd w:val="clear" w:color="auto" w:fill="FFFFFF"/>
        </w:rPr>
        <w:t>Roedd hyn yn elfen gref gyda’r ysgol leoliad a sut roeddent yn gweithredu hyn. Hyd yn oed gyda</w:t>
      </w:r>
      <w:r w:rsidR="00EF26CF">
        <w:rPr>
          <w:rFonts w:ascii="Arial" w:hAnsi="Arial" w:cs="Arial"/>
          <w:shd w:val="clear" w:color="auto" w:fill="FFFFFF"/>
        </w:rPr>
        <w:t xml:space="preserve"> Covid-19 roedd yr ysgol wedi goroesi hyn wrth wneud gwasanaethau clôd dros ‘Teams’ a thynnu lluniau o’r disgyblion a’u rhoi ar Drydar yr ysgol er mwyn dathlu clôd y disgyblion. </w:t>
      </w:r>
    </w:p>
    <w:p w14:paraId="727C656F" w14:textId="7AC53271" w:rsidR="00F47281" w:rsidRDefault="00D24B0B" w:rsidP="00F47281">
      <w:pPr>
        <w:spacing w:line="360" w:lineRule="auto"/>
        <w:rPr>
          <w:rFonts w:ascii="Arial" w:hAnsi="Arial" w:cs="Arial"/>
          <w:shd w:val="clear" w:color="auto" w:fill="FFFFFF"/>
        </w:rPr>
      </w:pPr>
      <w:r w:rsidRPr="00D24B0B">
        <w:rPr>
          <w:rFonts w:ascii="Arial" w:hAnsi="Arial" w:cs="Arial"/>
          <w:shd w:val="clear" w:color="auto" w:fill="FFFFFF"/>
        </w:rPr>
        <w:t>Mae cymhelliant myfyrwyr yn effeithio ar bob agwedd ar fywyd ysgol, o bresenoldeb i</w:t>
      </w:r>
      <w:r>
        <w:rPr>
          <w:rFonts w:ascii="Arial" w:hAnsi="Arial" w:cs="Arial"/>
          <w:shd w:val="clear" w:color="auto" w:fill="FFFFFF"/>
        </w:rPr>
        <w:t xml:space="preserve"> </w:t>
      </w:r>
      <w:r w:rsidR="00166840">
        <w:rPr>
          <w:rFonts w:ascii="Arial" w:hAnsi="Arial" w:cs="Arial"/>
          <w:shd w:val="clear" w:color="auto" w:fill="FFFFFF"/>
        </w:rPr>
        <w:t>b</w:t>
      </w:r>
      <w:r w:rsidRPr="00D24B0B">
        <w:rPr>
          <w:rFonts w:ascii="Arial" w:hAnsi="Arial" w:cs="Arial"/>
          <w:shd w:val="clear" w:color="auto" w:fill="FFFFFF"/>
        </w:rPr>
        <w:t xml:space="preserve">erfformiad academaidd, i weithgareddau </w:t>
      </w:r>
      <w:r w:rsidRPr="00C51BD6">
        <w:rPr>
          <w:rFonts w:ascii="Arial" w:hAnsi="Arial" w:cs="Arial"/>
          <w:color w:val="000000" w:themeColor="text1"/>
          <w:shd w:val="clear" w:color="auto" w:fill="FFFFFF"/>
        </w:rPr>
        <w:t xml:space="preserve">allgyrsiol. </w:t>
      </w:r>
      <w:r w:rsidR="006065C6" w:rsidRPr="00C51BD6">
        <w:rPr>
          <w:rFonts w:ascii="Arial" w:hAnsi="Arial" w:cs="Arial"/>
          <w:color w:val="000000" w:themeColor="text1"/>
          <w:shd w:val="clear" w:color="auto" w:fill="FFFFFF"/>
        </w:rPr>
        <w:t xml:space="preserve">Mae </w:t>
      </w:r>
      <w:r w:rsidRPr="00C51BD6">
        <w:rPr>
          <w:rFonts w:ascii="Arial" w:hAnsi="Arial" w:cs="Arial"/>
          <w:color w:val="000000" w:themeColor="text1"/>
          <w:shd w:val="clear" w:color="auto" w:fill="FFFFFF"/>
        </w:rPr>
        <w:t xml:space="preserve">athrawon yn peledu </w:t>
      </w:r>
      <w:r w:rsidRPr="00D24B0B">
        <w:rPr>
          <w:rFonts w:ascii="Arial" w:hAnsi="Arial" w:cs="Arial"/>
          <w:shd w:val="clear" w:color="auto" w:fill="FFFFFF"/>
        </w:rPr>
        <w:t>myfyrwyr â'r addewid o wobrau; sticeri ar gyfer ymddygiad da,</w:t>
      </w:r>
      <w:r w:rsidR="00A66369">
        <w:rPr>
          <w:rFonts w:ascii="Arial" w:hAnsi="Arial" w:cs="Arial"/>
          <w:shd w:val="clear" w:color="auto" w:fill="FFFFFF"/>
        </w:rPr>
        <w:t xml:space="preserve"> amser aur neu bocs gwobrwyo (Sheperd a Linn, 2015). </w:t>
      </w:r>
      <w:r w:rsidR="00CF1456" w:rsidRPr="00221B77">
        <w:rPr>
          <w:rFonts w:ascii="Arial" w:hAnsi="Arial" w:cs="Arial"/>
          <w:shd w:val="clear" w:color="auto" w:fill="FFFFFF"/>
        </w:rPr>
        <w:t>Cynhyrchodd maes ymddygiadiaeth ddamcaniaeth yn y 1950au a ddylanwadodd yn drwm</w:t>
      </w:r>
      <w:r w:rsidR="00A66369">
        <w:rPr>
          <w:rFonts w:ascii="Arial" w:hAnsi="Arial" w:cs="Arial"/>
          <w:shd w:val="clear" w:color="auto" w:fill="FFFFFF"/>
        </w:rPr>
        <w:t xml:space="preserve"> </w:t>
      </w:r>
      <w:r w:rsidR="00387062">
        <w:rPr>
          <w:rFonts w:ascii="Arial" w:hAnsi="Arial" w:cs="Arial"/>
          <w:shd w:val="clear" w:color="auto" w:fill="FFFFFF"/>
        </w:rPr>
        <w:t>ar d</w:t>
      </w:r>
      <w:r w:rsidR="00CF1456" w:rsidRPr="00221B77">
        <w:rPr>
          <w:rFonts w:ascii="Arial" w:hAnsi="Arial" w:cs="Arial"/>
          <w:shd w:val="clear" w:color="auto" w:fill="FFFFFF"/>
        </w:rPr>
        <w:t>defnyddio gwobrau mewn ysgolion</w:t>
      </w:r>
      <w:r w:rsidR="00387062">
        <w:rPr>
          <w:rFonts w:ascii="Arial" w:hAnsi="Arial" w:cs="Arial"/>
          <w:shd w:val="clear" w:color="auto" w:fill="FFFFFF"/>
        </w:rPr>
        <w:t xml:space="preserve"> (Baranket</w:t>
      </w:r>
      <w:r w:rsidR="007967A2">
        <w:rPr>
          <w:rFonts w:ascii="Arial" w:hAnsi="Arial" w:cs="Arial"/>
          <w:shd w:val="clear" w:color="auto" w:fill="FFFFFF"/>
        </w:rPr>
        <w:t xml:space="preserve">, 1996). </w:t>
      </w:r>
      <w:r w:rsidR="00387062">
        <w:rPr>
          <w:rFonts w:ascii="Arial" w:hAnsi="Arial" w:cs="Arial"/>
          <w:shd w:val="clear" w:color="auto" w:fill="FFFFFF"/>
        </w:rPr>
        <w:t xml:space="preserve">Mae hyn yn </w:t>
      </w:r>
      <w:r w:rsidR="00CF1456" w:rsidRPr="00221B77">
        <w:rPr>
          <w:rFonts w:ascii="Arial" w:hAnsi="Arial" w:cs="Arial"/>
          <w:shd w:val="clear" w:color="auto" w:fill="FFFFFF"/>
        </w:rPr>
        <w:t>atgyfnerthu unrhyw ysgogiad a roddir ar ôl ymddygiad sy'n cynyddu'r siawns o</w:t>
      </w:r>
      <w:r w:rsidR="00CF1456">
        <w:rPr>
          <w:rFonts w:ascii="Arial" w:hAnsi="Arial" w:cs="Arial"/>
          <w:shd w:val="clear" w:color="auto" w:fill="FFFFFF"/>
        </w:rPr>
        <w:t xml:space="preserve"> </w:t>
      </w:r>
      <w:r w:rsidR="00CF1456" w:rsidRPr="00221B77">
        <w:rPr>
          <w:rFonts w:ascii="Arial" w:hAnsi="Arial" w:cs="Arial"/>
          <w:shd w:val="clear" w:color="auto" w:fill="FFFFFF"/>
        </w:rPr>
        <w:t>ymddygiad sy'n digwydd dro ar ôl tro. Mae athrawon y gorffennol a'r presennol yn defnyddio egwyddorion gweithredol</w:t>
      </w:r>
      <w:r w:rsidR="00CF1456">
        <w:rPr>
          <w:rFonts w:ascii="Arial" w:hAnsi="Arial" w:cs="Arial"/>
          <w:shd w:val="clear" w:color="auto" w:fill="FFFFFF"/>
        </w:rPr>
        <w:t xml:space="preserve"> </w:t>
      </w:r>
      <w:r w:rsidR="00CF1456" w:rsidRPr="00221B77">
        <w:rPr>
          <w:rFonts w:ascii="Arial" w:hAnsi="Arial" w:cs="Arial"/>
          <w:shd w:val="clear" w:color="auto" w:fill="FFFFFF"/>
        </w:rPr>
        <w:t xml:space="preserve">cyflyru pan fyddant yn rhoi sticeri, danteithion, a chanmoliaeth. </w:t>
      </w:r>
      <w:r w:rsidR="00B90281">
        <w:rPr>
          <w:rFonts w:ascii="Arial" w:hAnsi="Arial" w:cs="Arial"/>
          <w:shd w:val="clear" w:color="auto" w:fill="FFFFFF"/>
        </w:rPr>
        <w:t xml:space="preserve">Mae </w:t>
      </w:r>
      <w:r w:rsidR="00CF1456" w:rsidRPr="00221B77">
        <w:rPr>
          <w:rFonts w:ascii="Arial" w:hAnsi="Arial" w:cs="Arial"/>
          <w:shd w:val="clear" w:color="auto" w:fill="FFFFFF"/>
        </w:rPr>
        <w:t xml:space="preserve">llawer o dechnegau atgyfnerthu yn cael eu targedu i'w defnyddio mewn </w:t>
      </w:r>
      <w:r w:rsidR="00B90281">
        <w:rPr>
          <w:rFonts w:ascii="Arial" w:hAnsi="Arial" w:cs="Arial"/>
          <w:shd w:val="clear" w:color="auto" w:fill="FFFFFF"/>
        </w:rPr>
        <w:t>dosbarthiadau sy’n gallu bod yn fanteisiol ac</w:t>
      </w:r>
      <w:r w:rsidR="00CF1456">
        <w:rPr>
          <w:rFonts w:ascii="Arial" w:hAnsi="Arial" w:cs="Arial"/>
          <w:shd w:val="clear" w:color="auto" w:fill="FFFFFF"/>
        </w:rPr>
        <w:t xml:space="preserve"> </w:t>
      </w:r>
      <w:r w:rsidR="00CF1456" w:rsidRPr="00221B77">
        <w:rPr>
          <w:rFonts w:ascii="Arial" w:hAnsi="Arial" w:cs="Arial"/>
          <w:shd w:val="clear" w:color="auto" w:fill="FFFFFF"/>
        </w:rPr>
        <w:t>anfanteisio</w:t>
      </w:r>
      <w:r w:rsidR="00AC727C">
        <w:rPr>
          <w:rFonts w:ascii="Arial" w:hAnsi="Arial" w:cs="Arial"/>
          <w:shd w:val="clear" w:color="auto" w:fill="FFFFFF"/>
        </w:rPr>
        <w:t>l</w:t>
      </w:r>
      <w:r w:rsidR="00CF1456" w:rsidRPr="00221B77">
        <w:rPr>
          <w:rFonts w:ascii="Arial" w:hAnsi="Arial" w:cs="Arial"/>
          <w:shd w:val="clear" w:color="auto" w:fill="FFFFFF"/>
        </w:rPr>
        <w:t xml:space="preserve">, a dylid bod yn ofalus wrth ddewis </w:t>
      </w:r>
      <w:r w:rsidR="00B90281">
        <w:rPr>
          <w:rFonts w:ascii="Arial" w:hAnsi="Arial" w:cs="Arial"/>
          <w:shd w:val="clear" w:color="auto" w:fill="FFFFFF"/>
        </w:rPr>
        <w:t>strategaethau</w:t>
      </w:r>
      <w:r w:rsidR="00CF1456" w:rsidRPr="00221B77">
        <w:rPr>
          <w:rFonts w:ascii="Arial" w:hAnsi="Arial" w:cs="Arial"/>
          <w:shd w:val="clear" w:color="auto" w:fill="FFFFFF"/>
        </w:rPr>
        <w:t xml:space="preserve">. </w:t>
      </w:r>
    </w:p>
    <w:p w14:paraId="02202330" w14:textId="33502179" w:rsidR="002D5817" w:rsidRPr="00221B77" w:rsidRDefault="002D5817" w:rsidP="00F47281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Wrth edrych nôl ar fy mhrofiadau i fel darpar-athrawes, rwyf wedi dysgu nad yw pob plentyn yr un peth. Nid yw pob strategaeth yn mynd i weithio ar bob plentyn, ond un modd rw</w:t>
      </w:r>
      <w:r w:rsidR="003C49B2">
        <w:rPr>
          <w:rFonts w:ascii="Arial" w:hAnsi="Arial" w:cs="Arial"/>
          <w:shd w:val="clear" w:color="auto" w:fill="FFFFFF"/>
        </w:rPr>
        <w:t>yf wedi gweld sy’n gweithio’n dda ydy canu neu defnyddio cerddoriaeth er mwyn ymlacio, cael sylw a</w:t>
      </w:r>
      <w:r w:rsidR="00A7751D">
        <w:rPr>
          <w:rFonts w:ascii="Arial" w:hAnsi="Arial" w:cs="Arial"/>
          <w:shd w:val="clear" w:color="auto" w:fill="FFFFFF"/>
        </w:rPr>
        <w:t xml:space="preserve"> chael agwedd gadarnhaol tuag at reolau ysgol er enghraifft canu ‘Pwy sy’n smart’ pan mae’r disgyblion </w:t>
      </w:r>
      <w:r w:rsidR="00CE7B12">
        <w:rPr>
          <w:rFonts w:ascii="Arial" w:hAnsi="Arial" w:cs="Arial"/>
          <w:shd w:val="clear" w:color="auto" w:fill="FFFFFF"/>
        </w:rPr>
        <w:t>yn dod i’r rhes, roedd hyn yn sicr yn cael sylw’r disgyblion ac wedi dys</w:t>
      </w:r>
      <w:r w:rsidR="009C7AE0">
        <w:rPr>
          <w:rFonts w:ascii="Arial" w:hAnsi="Arial" w:cs="Arial"/>
          <w:shd w:val="clear" w:color="auto" w:fill="FFFFFF"/>
        </w:rPr>
        <w:t>g</w:t>
      </w:r>
      <w:r w:rsidR="00CE7B12">
        <w:rPr>
          <w:rFonts w:ascii="Arial" w:hAnsi="Arial" w:cs="Arial"/>
          <w:shd w:val="clear" w:color="auto" w:fill="FFFFFF"/>
        </w:rPr>
        <w:t xml:space="preserve">u y disgyblion sut i sefyll mewn rhes </w:t>
      </w:r>
      <w:r w:rsidR="00D9573B">
        <w:rPr>
          <w:rFonts w:ascii="Arial" w:hAnsi="Arial" w:cs="Arial"/>
          <w:shd w:val="clear" w:color="auto" w:fill="FFFFFF"/>
        </w:rPr>
        <w:t>heb dynnu sylw</w:t>
      </w:r>
      <w:r w:rsidR="00CE7B12">
        <w:rPr>
          <w:rFonts w:ascii="Arial" w:hAnsi="Arial" w:cs="Arial"/>
          <w:shd w:val="clear" w:color="auto" w:fill="FFFFFF"/>
        </w:rPr>
        <w:t xml:space="preserve">. </w:t>
      </w:r>
      <w:r w:rsidR="009C7AE0">
        <w:rPr>
          <w:rFonts w:ascii="Arial" w:hAnsi="Arial" w:cs="Arial"/>
          <w:shd w:val="clear" w:color="auto" w:fill="FFFFFF"/>
        </w:rPr>
        <w:t xml:space="preserve">Dywedodd yr athrawes ddosbarth bod hyn yn elfen gref gyda fi a sut mae canu a chael sylw disgyblion yn </w:t>
      </w:r>
      <w:r w:rsidR="00B1478B">
        <w:rPr>
          <w:rFonts w:ascii="Arial" w:hAnsi="Arial" w:cs="Arial"/>
          <w:shd w:val="clear" w:color="auto" w:fill="FFFFFF"/>
        </w:rPr>
        <w:t xml:space="preserve">agwedd bositif wrth i mi symud ymlaen gyda fy ngyrfa. </w:t>
      </w:r>
    </w:p>
    <w:p w14:paraId="54845A7D" w14:textId="77777777" w:rsidR="00CF1456" w:rsidRPr="00124FCB" w:rsidRDefault="00CF1456" w:rsidP="00D24B0B">
      <w:pPr>
        <w:spacing w:line="360" w:lineRule="auto"/>
        <w:rPr>
          <w:rFonts w:ascii="Arial" w:hAnsi="Arial" w:cs="Arial"/>
          <w:shd w:val="clear" w:color="auto" w:fill="FFFFFF"/>
        </w:rPr>
      </w:pPr>
    </w:p>
    <w:p w14:paraId="1CEA9461" w14:textId="4B0BE880" w:rsidR="00124FCB" w:rsidRDefault="00124FCB" w:rsidP="00992A84">
      <w:pPr>
        <w:spacing w:line="360" w:lineRule="auto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lastRenderedPageBreak/>
        <w:t xml:space="preserve">Casgliad </w:t>
      </w:r>
    </w:p>
    <w:p w14:paraId="40315232" w14:textId="18A33387" w:rsidR="00124FCB" w:rsidRDefault="001D3CD8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Wrth symud ymlaen i fod</w:t>
      </w:r>
      <w:r w:rsidR="00660391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>yn athrawes gyda dosbarth fy hun, rwyf wedi dysgu bod angen ceisio a gw</w:t>
      </w:r>
      <w:r w:rsidR="00E66B39">
        <w:rPr>
          <w:rFonts w:ascii="Arial" w:hAnsi="Arial" w:cs="Arial"/>
          <w:shd w:val="clear" w:color="auto" w:fill="FFFFFF"/>
        </w:rPr>
        <w:t>ei</w:t>
      </w:r>
      <w:r>
        <w:rPr>
          <w:rFonts w:ascii="Arial" w:hAnsi="Arial" w:cs="Arial"/>
          <w:shd w:val="clear" w:color="auto" w:fill="FFFFFF"/>
        </w:rPr>
        <w:t>t</w:t>
      </w:r>
      <w:r w:rsidR="00E66B39">
        <w:rPr>
          <w:rFonts w:ascii="Arial" w:hAnsi="Arial" w:cs="Arial"/>
          <w:shd w:val="clear" w:color="auto" w:fill="FFFFFF"/>
        </w:rPr>
        <w:t>h</w:t>
      </w:r>
      <w:r>
        <w:rPr>
          <w:rFonts w:ascii="Arial" w:hAnsi="Arial" w:cs="Arial"/>
          <w:shd w:val="clear" w:color="auto" w:fill="FFFFFF"/>
        </w:rPr>
        <w:t>io ar strategaethau gwahanol i ddarganfod yr un sydd yn gweithio ar fy ngyfer i, y dosbarth a</w:t>
      </w:r>
      <w:r w:rsidR="00D9573B">
        <w:rPr>
          <w:rFonts w:ascii="Arial" w:hAnsi="Arial" w:cs="Arial"/>
          <w:shd w:val="clear" w:color="auto" w:fill="FFFFFF"/>
        </w:rPr>
        <w:t xml:space="preserve"> phob </w:t>
      </w:r>
      <w:r>
        <w:rPr>
          <w:rFonts w:ascii="Arial" w:hAnsi="Arial" w:cs="Arial"/>
          <w:shd w:val="clear" w:color="auto" w:fill="FFFFFF"/>
        </w:rPr>
        <w:t xml:space="preserve">unigolion </w:t>
      </w:r>
      <w:r w:rsidR="00E66B39">
        <w:rPr>
          <w:rFonts w:ascii="Arial" w:hAnsi="Arial" w:cs="Arial"/>
          <w:shd w:val="clear" w:color="auto" w:fill="FFFFFF"/>
        </w:rPr>
        <w:t xml:space="preserve">sydd yn y dosbarth. Dysgais nad ydy pob strategaeth yn gweithio gyda phob </w:t>
      </w:r>
      <w:r w:rsidR="003577BB">
        <w:rPr>
          <w:rFonts w:ascii="Arial" w:hAnsi="Arial" w:cs="Arial"/>
          <w:shd w:val="clear" w:color="auto" w:fill="FFFFFF"/>
        </w:rPr>
        <w:t>disgybl, ac weithiau mae</w:t>
      </w:r>
      <w:r w:rsidR="00A77FC9">
        <w:rPr>
          <w:rFonts w:ascii="Arial" w:hAnsi="Arial" w:cs="Arial"/>
          <w:shd w:val="clear" w:color="auto" w:fill="FFFFFF"/>
        </w:rPr>
        <w:t>’r hyn nodir gan d</w:t>
      </w:r>
      <w:r w:rsidR="003577BB">
        <w:rPr>
          <w:rFonts w:ascii="Arial" w:hAnsi="Arial" w:cs="Arial"/>
          <w:shd w:val="clear" w:color="auto" w:fill="FFFFFF"/>
        </w:rPr>
        <w:t>damcaniaethwyr,</w:t>
      </w:r>
      <w:r w:rsidR="0019482A">
        <w:rPr>
          <w:rFonts w:ascii="Arial" w:hAnsi="Arial" w:cs="Arial"/>
          <w:shd w:val="clear" w:color="auto" w:fill="FFFFFF"/>
        </w:rPr>
        <w:t xml:space="preserve"> yn llai effeithiol ar lawr y dosbarth.</w:t>
      </w:r>
      <w:r w:rsidR="003577BB">
        <w:rPr>
          <w:rFonts w:ascii="Arial" w:hAnsi="Arial" w:cs="Arial"/>
          <w:shd w:val="clear" w:color="auto" w:fill="FFFFFF"/>
        </w:rPr>
        <w:t xml:space="preserve"> Er enghriafft dyweda Baranket (1996) nad ydy </w:t>
      </w:r>
      <w:r w:rsidR="0007563B">
        <w:rPr>
          <w:rFonts w:ascii="Arial" w:hAnsi="Arial" w:cs="Arial"/>
          <w:shd w:val="clear" w:color="auto" w:fill="FFFFFF"/>
        </w:rPr>
        <w:t xml:space="preserve">gwobrwyo gyda sticeri gwobrwyo neu wasanaethau gwobrwyo bob tro yn gadarnhaol lle dyweda Sheperd a Linn (2015) bod </w:t>
      </w:r>
      <w:r w:rsidR="00F8013B">
        <w:rPr>
          <w:rFonts w:ascii="Arial" w:hAnsi="Arial" w:cs="Arial"/>
          <w:shd w:val="clear" w:color="auto" w:fill="FFFFFF"/>
        </w:rPr>
        <w:t xml:space="preserve">hyn yn elfen gadarnhaol. Rwy’n credu bod angen treialu a gweithio ar ddisgyblaeth yn rhywbeth sydd yn newid pob dydd o fewn yr ysgol, ystafell ddosbarth ac o fewn unigolion gan nad ydym yn gwybod beth sydd wedi digwydd tu allan i oriau ysgol. Gall hyn, fel arfer, effeithio’n negyddol iawn ar ymddygiad y disgybl yna yn fawr. Y peth pwysicaf yn fy marn i, ydy sicrhau diogelwch a lle hapus i blant </w:t>
      </w:r>
      <w:r w:rsidR="00851C3A">
        <w:rPr>
          <w:rFonts w:ascii="Arial" w:hAnsi="Arial" w:cs="Arial"/>
          <w:shd w:val="clear" w:color="auto" w:fill="FFFFFF"/>
        </w:rPr>
        <w:t>a</w:t>
      </w:r>
      <w:r w:rsidR="0086309F">
        <w:rPr>
          <w:rFonts w:ascii="Arial" w:hAnsi="Arial" w:cs="Arial"/>
          <w:shd w:val="clear" w:color="auto" w:fill="FFFFFF"/>
        </w:rPr>
        <w:t xml:space="preserve"> bod ganddynt yr</w:t>
      </w:r>
      <w:r w:rsidR="00851C3A">
        <w:rPr>
          <w:rFonts w:ascii="Arial" w:hAnsi="Arial" w:cs="Arial"/>
          <w:shd w:val="clear" w:color="auto" w:fill="FFFFFF"/>
        </w:rPr>
        <w:t xml:space="preserve"> ymddiried</w:t>
      </w:r>
      <w:r w:rsidR="0086309F">
        <w:rPr>
          <w:rFonts w:ascii="Arial" w:hAnsi="Arial" w:cs="Arial"/>
          <w:shd w:val="clear" w:color="auto" w:fill="FFFFFF"/>
        </w:rPr>
        <w:t>aeth</w:t>
      </w:r>
      <w:r w:rsidR="00851C3A">
        <w:rPr>
          <w:rFonts w:ascii="Arial" w:hAnsi="Arial" w:cs="Arial"/>
          <w:shd w:val="clear" w:color="auto" w:fill="FFFFFF"/>
        </w:rPr>
        <w:t xml:space="preserve"> yn</w:t>
      </w:r>
      <w:r w:rsidR="00DD2394">
        <w:rPr>
          <w:rFonts w:ascii="Arial" w:hAnsi="Arial" w:cs="Arial"/>
          <w:shd w:val="clear" w:color="auto" w:fill="FFFFFF"/>
        </w:rPr>
        <w:t>dd</w:t>
      </w:r>
      <w:r w:rsidR="00851C3A">
        <w:rPr>
          <w:rFonts w:ascii="Arial" w:hAnsi="Arial" w:cs="Arial"/>
          <w:shd w:val="clear" w:color="auto" w:fill="FFFFFF"/>
        </w:rPr>
        <w:t>o</w:t>
      </w:r>
      <w:r w:rsidR="00DD2394">
        <w:rPr>
          <w:rFonts w:ascii="Arial" w:hAnsi="Arial" w:cs="Arial"/>
          <w:shd w:val="clear" w:color="auto" w:fill="FFFFFF"/>
        </w:rPr>
        <w:t>n</w:t>
      </w:r>
      <w:r w:rsidR="00851C3A">
        <w:rPr>
          <w:rFonts w:ascii="Arial" w:hAnsi="Arial" w:cs="Arial"/>
          <w:shd w:val="clear" w:color="auto" w:fill="FFFFFF"/>
        </w:rPr>
        <w:t xml:space="preserve"> ni fel athrawon a staff ysgol wrth ddatblygu fel unigolion iach, hyderus (Llywodraeth Cymru, 2022). </w:t>
      </w:r>
    </w:p>
    <w:p w14:paraId="0A8896CD" w14:textId="48F1C0E7" w:rsidR="00660391" w:rsidRPr="00124FCB" w:rsidRDefault="001D4B84" w:rsidP="00992A84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Rwyf wedi dysgu hefyd bod Cynllun Datblygu ysgol yn eflen gadarnhaol wrth edrych ar sut all yr ysgol wella, a’r holl strategaethau gall </w:t>
      </w:r>
      <w:r w:rsidR="00AE3311">
        <w:rPr>
          <w:rFonts w:ascii="Arial" w:hAnsi="Arial" w:cs="Arial"/>
          <w:shd w:val="clear" w:color="auto" w:fill="FFFFFF"/>
        </w:rPr>
        <w:t>fod yn gymorth ar gyfer pob aelod staff o fewn y ysgol</w:t>
      </w:r>
      <w:r w:rsidR="00DD2394">
        <w:rPr>
          <w:rFonts w:ascii="Arial" w:hAnsi="Arial" w:cs="Arial"/>
          <w:shd w:val="clear" w:color="auto" w:fill="FFFFFF"/>
        </w:rPr>
        <w:t xml:space="preserve"> a’r rhanddeiliaid sydd ynghlwm gyda’r ysgol.</w:t>
      </w:r>
      <w:r w:rsidR="00AE3311">
        <w:rPr>
          <w:rFonts w:ascii="Arial" w:hAnsi="Arial" w:cs="Arial"/>
          <w:shd w:val="clear" w:color="auto" w:fill="FFFFFF"/>
        </w:rPr>
        <w:t xml:space="preserve"> </w:t>
      </w:r>
    </w:p>
    <w:p w14:paraId="72C4A90D" w14:textId="0982B496" w:rsidR="00124FCB" w:rsidRDefault="00124FCB" w:rsidP="00992A84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Cyfeirnodi </w:t>
      </w:r>
    </w:p>
    <w:p w14:paraId="2ED8398B" w14:textId="77777777" w:rsidR="00660391" w:rsidRDefault="00660391" w:rsidP="00AA51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Baranek L (1996) </w:t>
      </w:r>
      <w:r>
        <w:rPr>
          <w:rFonts w:ascii="Arial" w:hAnsi="Arial" w:cs="Arial"/>
          <w:i/>
          <w:iCs/>
        </w:rPr>
        <w:t xml:space="preserve">The Effect of Rewards and Motivation on Student Achievement. </w:t>
      </w:r>
      <w:r>
        <w:rPr>
          <w:rFonts w:ascii="Arial" w:hAnsi="Arial" w:cs="Arial"/>
        </w:rPr>
        <w:t xml:space="preserve">Ar gael yn: </w:t>
      </w:r>
      <w:hyperlink r:id="rId8" w:history="1">
        <w:r w:rsidRPr="005B3D4F">
          <w:rPr>
            <w:rStyle w:val="Hyperlink"/>
            <w:rFonts w:ascii="Arial" w:hAnsi="Arial" w:cs="Arial"/>
          </w:rPr>
          <w:t>https://scholarworks.gvsu.edu/cgi/viewcontent.cgi?article=1292&amp;context=theses</w:t>
        </w:r>
      </w:hyperlink>
      <w:r>
        <w:rPr>
          <w:rFonts w:ascii="Arial" w:hAnsi="Arial" w:cs="Arial"/>
        </w:rPr>
        <w:t xml:space="preserve"> (Darllenwyd: 27.04.22)</w:t>
      </w:r>
    </w:p>
    <w:p w14:paraId="38246762" w14:textId="77777777" w:rsidR="00660391" w:rsidRPr="00495F9B" w:rsidRDefault="00660391" w:rsidP="00AA51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Ellis S, Tod, J (2014) </w:t>
      </w:r>
      <w:r>
        <w:rPr>
          <w:rFonts w:ascii="Arial" w:hAnsi="Arial" w:cs="Arial"/>
          <w:i/>
          <w:iCs/>
        </w:rPr>
        <w:t xml:space="preserve"> Promoting Behaviour for Learning in Classroom: Effective Strategies, Personal Style and Professionalism. </w:t>
      </w:r>
      <w:r>
        <w:rPr>
          <w:rFonts w:ascii="Arial" w:hAnsi="Arial" w:cs="Arial"/>
        </w:rPr>
        <w:t>Hoboken: Routledge (Darllenwyd: 27.04.22)</w:t>
      </w:r>
    </w:p>
    <w:p w14:paraId="679EE4EE" w14:textId="77777777" w:rsidR="00660391" w:rsidRDefault="00660391" w:rsidP="00992A8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Llywodraeth Cymru (2022) </w:t>
      </w:r>
      <w:r>
        <w:rPr>
          <w:rFonts w:ascii="Arial" w:hAnsi="Arial" w:cs="Arial"/>
          <w:i/>
          <w:iCs/>
        </w:rPr>
        <w:t xml:space="preserve">Cwricwlwm i Gymu. </w:t>
      </w:r>
      <w:r>
        <w:rPr>
          <w:rFonts w:ascii="Arial" w:hAnsi="Arial" w:cs="Arial"/>
        </w:rPr>
        <w:t xml:space="preserve">Ar gael yn: </w:t>
      </w:r>
      <w:hyperlink r:id="rId9" w:history="1">
        <w:r w:rsidRPr="005B3D4F">
          <w:rPr>
            <w:rStyle w:val="Hyperlink"/>
            <w:rFonts w:ascii="Arial" w:hAnsi="Arial" w:cs="Arial"/>
          </w:rPr>
          <w:t>https://hwb.gov.wales/cwricwlwm-i-gymru</w:t>
        </w:r>
      </w:hyperlink>
      <w:r>
        <w:rPr>
          <w:rFonts w:ascii="Arial" w:hAnsi="Arial" w:cs="Arial"/>
        </w:rPr>
        <w:t xml:space="preserve"> (Darllenwyd: 27.04.22)</w:t>
      </w:r>
    </w:p>
    <w:p w14:paraId="55C15F7E" w14:textId="77777777" w:rsidR="00660391" w:rsidRDefault="00660391" w:rsidP="00AA51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Sheperd T a Linn, D (2015) </w:t>
      </w:r>
      <w:r>
        <w:rPr>
          <w:rFonts w:ascii="Arial" w:hAnsi="Arial" w:cs="Arial"/>
          <w:i/>
          <w:iCs/>
        </w:rPr>
        <w:t xml:space="preserve">Behaviour Classroom Management in the Multicultural Classroom: Proactive, Active and Reactive Strategies. </w:t>
      </w:r>
      <w:r>
        <w:rPr>
          <w:rFonts w:ascii="Arial" w:hAnsi="Arial" w:cs="Arial"/>
        </w:rPr>
        <w:t>SAGE Publications, Inc. (Darllenwyd: 27.04.22)</w:t>
      </w:r>
    </w:p>
    <w:p w14:paraId="7679473A" w14:textId="77777777" w:rsidR="00660391" w:rsidRDefault="00660391" w:rsidP="00992A84">
      <w:pPr>
        <w:spacing w:line="360" w:lineRule="auto"/>
        <w:rPr>
          <w:rFonts w:ascii="Arial" w:hAnsi="Arial" w:cs="Arial"/>
        </w:rPr>
      </w:pPr>
      <w:r w:rsidRPr="00971C87">
        <w:rPr>
          <w:rFonts w:ascii="Arial" w:hAnsi="Arial" w:cs="Arial"/>
        </w:rPr>
        <w:t xml:space="preserve">Ysgol Hamadryad (2022) </w:t>
      </w:r>
      <w:r w:rsidRPr="00971C87">
        <w:rPr>
          <w:rFonts w:ascii="Arial" w:hAnsi="Arial" w:cs="Arial"/>
          <w:i/>
          <w:iCs/>
        </w:rPr>
        <w:t xml:space="preserve">Disgyblaeth. </w:t>
      </w:r>
      <w:r w:rsidRPr="00971C87">
        <w:rPr>
          <w:rFonts w:ascii="Arial" w:hAnsi="Arial" w:cs="Arial"/>
        </w:rPr>
        <w:t xml:space="preserve">Ar gael yn : </w:t>
      </w:r>
      <w:hyperlink r:id="rId10" w:history="1">
        <w:r w:rsidRPr="00971C87">
          <w:rPr>
            <w:rStyle w:val="Hyperlink"/>
            <w:rFonts w:ascii="Arial" w:hAnsi="Arial" w:cs="Arial"/>
            <w:i/>
            <w:iCs/>
          </w:rPr>
          <w:t>https</w:t>
        </w:r>
        <w:r w:rsidRPr="00971C87">
          <w:rPr>
            <w:rStyle w:val="Hyperlink"/>
            <w:rFonts w:ascii="Arial" w:hAnsi="Arial" w:cs="Arial"/>
          </w:rPr>
          <w:t>://www.ysgolhamadryad.cymru/disgyblaeth-discipline/</w:t>
        </w:r>
      </w:hyperlink>
      <w:r w:rsidRPr="00971C87">
        <w:rPr>
          <w:rFonts w:ascii="Arial" w:hAnsi="Arial" w:cs="Arial"/>
        </w:rPr>
        <w:t xml:space="preserve"> (Darllenwyd: 27.04.22)</w:t>
      </w:r>
    </w:p>
    <w:p w14:paraId="25AE6FD6" w14:textId="77777777" w:rsidR="00660391" w:rsidRDefault="00660391" w:rsidP="00AA510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Ysgol Pontardawe (2021-2022) </w:t>
      </w:r>
      <w:r>
        <w:rPr>
          <w:rFonts w:ascii="Arial" w:hAnsi="Arial" w:cs="Arial"/>
          <w:i/>
          <w:iCs/>
        </w:rPr>
        <w:t xml:space="preserve">Polisi Disgyblaeth. </w:t>
      </w:r>
      <w:r>
        <w:rPr>
          <w:rFonts w:ascii="Arial" w:hAnsi="Arial" w:cs="Arial"/>
        </w:rPr>
        <w:t xml:space="preserve"> Ar gael yn: </w:t>
      </w:r>
      <w:hyperlink r:id="rId11" w:history="1">
        <w:r w:rsidRPr="005B3D4F">
          <w:rPr>
            <w:rStyle w:val="Hyperlink"/>
            <w:rFonts w:ascii="Arial" w:hAnsi="Arial" w:cs="Arial"/>
          </w:rPr>
          <w:t>http://d6vsczyu1rky0.cloudfront.net/30104_b/wp-content/uploads/2021/10/Behaviour-and-Discipline-2021-YGGP.pdf</w:t>
        </w:r>
      </w:hyperlink>
      <w:r>
        <w:rPr>
          <w:rFonts w:ascii="Arial" w:hAnsi="Arial" w:cs="Arial"/>
        </w:rPr>
        <w:t xml:space="preserve"> (Darllenwyd: 27.04.22)</w:t>
      </w:r>
    </w:p>
    <w:sectPr w:rsidR="00660391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411CB" w14:textId="77777777" w:rsidR="00B01F61" w:rsidRDefault="00B01F61" w:rsidP="00124FCB">
      <w:pPr>
        <w:spacing w:after="0" w:line="240" w:lineRule="auto"/>
      </w:pPr>
      <w:r>
        <w:separator/>
      </w:r>
    </w:p>
  </w:endnote>
  <w:endnote w:type="continuationSeparator" w:id="0">
    <w:p w14:paraId="489DF69C" w14:textId="77777777" w:rsidR="00B01F61" w:rsidRDefault="00B01F61" w:rsidP="00124FCB">
      <w:pPr>
        <w:spacing w:after="0" w:line="240" w:lineRule="auto"/>
      </w:pPr>
      <w:r>
        <w:continuationSeparator/>
      </w:r>
    </w:p>
  </w:endnote>
  <w:endnote w:type="continuationNotice" w:id="1">
    <w:p w14:paraId="065E362F" w14:textId="77777777" w:rsidR="00B01F61" w:rsidRDefault="00B01F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05406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A4C587" w14:textId="4187FCF7" w:rsidR="00124FCB" w:rsidRDefault="00124F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14C9F63" w14:textId="77777777" w:rsidR="00124FCB" w:rsidRDefault="00124F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8C300" w14:textId="77777777" w:rsidR="00B01F61" w:rsidRDefault="00B01F61" w:rsidP="00124FCB">
      <w:pPr>
        <w:spacing w:after="0" w:line="240" w:lineRule="auto"/>
      </w:pPr>
      <w:r>
        <w:separator/>
      </w:r>
    </w:p>
  </w:footnote>
  <w:footnote w:type="continuationSeparator" w:id="0">
    <w:p w14:paraId="29BCCF22" w14:textId="77777777" w:rsidR="00B01F61" w:rsidRDefault="00B01F61" w:rsidP="00124FCB">
      <w:pPr>
        <w:spacing w:after="0" w:line="240" w:lineRule="auto"/>
      </w:pPr>
      <w:r>
        <w:continuationSeparator/>
      </w:r>
    </w:p>
  </w:footnote>
  <w:footnote w:type="continuationNotice" w:id="1">
    <w:p w14:paraId="34EFE1F9" w14:textId="77777777" w:rsidR="00B01F61" w:rsidRDefault="00B01F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570B8" w14:textId="28692975" w:rsidR="00124FCB" w:rsidRDefault="00124FCB">
    <w:pPr>
      <w:pStyle w:val="Header"/>
    </w:pPr>
    <w:r w:rsidRPr="00124FCB">
      <w:rPr>
        <w:rFonts w:ascii="Arial" w:hAnsi="Arial" w:cs="Arial"/>
      </w:rPr>
      <w:t xml:space="preserve">Megan Haf Samuel </w:t>
    </w:r>
    <w:r w:rsidRPr="00124FCB">
      <w:rPr>
        <w:rFonts w:ascii="Arial" w:hAnsi="Arial" w:cs="Arial"/>
      </w:rPr>
      <w:tab/>
    </w:r>
    <w:r w:rsidRPr="00124FCB">
      <w:rPr>
        <w:rFonts w:ascii="Arial" w:hAnsi="Arial" w:cs="Arial"/>
      </w:rPr>
      <w:tab/>
      <w:t>Rhif Myfyriwr</w:t>
    </w:r>
    <w:r>
      <w:t>: 1605894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FCB"/>
    <w:rsid w:val="00015188"/>
    <w:rsid w:val="00024B40"/>
    <w:rsid w:val="00025D2C"/>
    <w:rsid w:val="00026E30"/>
    <w:rsid w:val="000512A7"/>
    <w:rsid w:val="000645E4"/>
    <w:rsid w:val="0007563B"/>
    <w:rsid w:val="00092D4A"/>
    <w:rsid w:val="000A2CA7"/>
    <w:rsid w:val="000A4753"/>
    <w:rsid w:val="000C3717"/>
    <w:rsid w:val="000E7213"/>
    <w:rsid w:val="00113ACD"/>
    <w:rsid w:val="001216FF"/>
    <w:rsid w:val="00124FCB"/>
    <w:rsid w:val="00166840"/>
    <w:rsid w:val="001906A8"/>
    <w:rsid w:val="00192F18"/>
    <w:rsid w:val="0019482A"/>
    <w:rsid w:val="001A6BF9"/>
    <w:rsid w:val="001D3CD8"/>
    <w:rsid w:val="001D4B84"/>
    <w:rsid w:val="001D7DD9"/>
    <w:rsid w:val="001F162E"/>
    <w:rsid w:val="002013B7"/>
    <w:rsid w:val="00213C88"/>
    <w:rsid w:val="00221B77"/>
    <w:rsid w:val="00242503"/>
    <w:rsid w:val="00242595"/>
    <w:rsid w:val="00251219"/>
    <w:rsid w:val="00254159"/>
    <w:rsid w:val="00257DAC"/>
    <w:rsid w:val="00272B89"/>
    <w:rsid w:val="002948A4"/>
    <w:rsid w:val="0029571A"/>
    <w:rsid w:val="002D247E"/>
    <w:rsid w:val="002D28F5"/>
    <w:rsid w:val="002D5817"/>
    <w:rsid w:val="002D7B77"/>
    <w:rsid w:val="00300DD9"/>
    <w:rsid w:val="00301559"/>
    <w:rsid w:val="00305D90"/>
    <w:rsid w:val="0032298E"/>
    <w:rsid w:val="00322EC2"/>
    <w:rsid w:val="00342EEA"/>
    <w:rsid w:val="00343628"/>
    <w:rsid w:val="00351615"/>
    <w:rsid w:val="003577BB"/>
    <w:rsid w:val="0036172D"/>
    <w:rsid w:val="00387062"/>
    <w:rsid w:val="003B4AF5"/>
    <w:rsid w:val="003B4C87"/>
    <w:rsid w:val="003C49B2"/>
    <w:rsid w:val="003E1611"/>
    <w:rsid w:val="0042350D"/>
    <w:rsid w:val="004453D0"/>
    <w:rsid w:val="00483B47"/>
    <w:rsid w:val="0048440D"/>
    <w:rsid w:val="00495247"/>
    <w:rsid w:val="00495F9B"/>
    <w:rsid w:val="00495FD2"/>
    <w:rsid w:val="004A5AD6"/>
    <w:rsid w:val="004B163B"/>
    <w:rsid w:val="004B4C1E"/>
    <w:rsid w:val="004E0B65"/>
    <w:rsid w:val="00502018"/>
    <w:rsid w:val="0051470B"/>
    <w:rsid w:val="00525A46"/>
    <w:rsid w:val="00530E8D"/>
    <w:rsid w:val="005313B9"/>
    <w:rsid w:val="00535EAE"/>
    <w:rsid w:val="00543F8E"/>
    <w:rsid w:val="00554B40"/>
    <w:rsid w:val="00562FBA"/>
    <w:rsid w:val="00563BA6"/>
    <w:rsid w:val="00576336"/>
    <w:rsid w:val="005878CA"/>
    <w:rsid w:val="005A4067"/>
    <w:rsid w:val="005C0346"/>
    <w:rsid w:val="005F17A9"/>
    <w:rsid w:val="005F6116"/>
    <w:rsid w:val="00602F60"/>
    <w:rsid w:val="006065C6"/>
    <w:rsid w:val="006262F9"/>
    <w:rsid w:val="00633526"/>
    <w:rsid w:val="006345F5"/>
    <w:rsid w:val="006546F1"/>
    <w:rsid w:val="00660391"/>
    <w:rsid w:val="00697DD9"/>
    <w:rsid w:val="006A2229"/>
    <w:rsid w:val="006A5B36"/>
    <w:rsid w:val="006B17A2"/>
    <w:rsid w:val="006B75C5"/>
    <w:rsid w:val="006E2913"/>
    <w:rsid w:val="006E7E44"/>
    <w:rsid w:val="00710A68"/>
    <w:rsid w:val="00764696"/>
    <w:rsid w:val="00776B57"/>
    <w:rsid w:val="00786A7B"/>
    <w:rsid w:val="007967A2"/>
    <w:rsid w:val="007E4F65"/>
    <w:rsid w:val="008025F4"/>
    <w:rsid w:val="00843CD6"/>
    <w:rsid w:val="00850101"/>
    <w:rsid w:val="00851C3A"/>
    <w:rsid w:val="00862ABF"/>
    <w:rsid w:val="0086309F"/>
    <w:rsid w:val="008673AC"/>
    <w:rsid w:val="00875860"/>
    <w:rsid w:val="008A0B47"/>
    <w:rsid w:val="008A2818"/>
    <w:rsid w:val="008B02CE"/>
    <w:rsid w:val="008C4F8C"/>
    <w:rsid w:val="008D53D7"/>
    <w:rsid w:val="008E7E70"/>
    <w:rsid w:val="00922772"/>
    <w:rsid w:val="00967977"/>
    <w:rsid w:val="00971C87"/>
    <w:rsid w:val="00974150"/>
    <w:rsid w:val="00990E79"/>
    <w:rsid w:val="00992A84"/>
    <w:rsid w:val="009A1E69"/>
    <w:rsid w:val="009A268D"/>
    <w:rsid w:val="009A303C"/>
    <w:rsid w:val="009B3425"/>
    <w:rsid w:val="009B52CF"/>
    <w:rsid w:val="009C37F1"/>
    <w:rsid w:val="009C5364"/>
    <w:rsid w:val="009C7AE0"/>
    <w:rsid w:val="009E3EF7"/>
    <w:rsid w:val="009E5A06"/>
    <w:rsid w:val="009F147E"/>
    <w:rsid w:val="009F6A72"/>
    <w:rsid w:val="00A00EEB"/>
    <w:rsid w:val="00A12EB4"/>
    <w:rsid w:val="00A27CFC"/>
    <w:rsid w:val="00A31D67"/>
    <w:rsid w:val="00A37365"/>
    <w:rsid w:val="00A6415B"/>
    <w:rsid w:val="00A65D52"/>
    <w:rsid w:val="00A66369"/>
    <w:rsid w:val="00A7751D"/>
    <w:rsid w:val="00A77FC9"/>
    <w:rsid w:val="00A800D0"/>
    <w:rsid w:val="00AA27AD"/>
    <w:rsid w:val="00AA5100"/>
    <w:rsid w:val="00AB6BD9"/>
    <w:rsid w:val="00AC6921"/>
    <w:rsid w:val="00AC727C"/>
    <w:rsid w:val="00AE2493"/>
    <w:rsid w:val="00AE3311"/>
    <w:rsid w:val="00AE5533"/>
    <w:rsid w:val="00AF3F0A"/>
    <w:rsid w:val="00AF5599"/>
    <w:rsid w:val="00B01F61"/>
    <w:rsid w:val="00B1478B"/>
    <w:rsid w:val="00B21CDD"/>
    <w:rsid w:val="00B24C97"/>
    <w:rsid w:val="00B367B4"/>
    <w:rsid w:val="00B61DE6"/>
    <w:rsid w:val="00B61F4E"/>
    <w:rsid w:val="00B84A43"/>
    <w:rsid w:val="00B86F38"/>
    <w:rsid w:val="00B90281"/>
    <w:rsid w:val="00B977F8"/>
    <w:rsid w:val="00BE44B5"/>
    <w:rsid w:val="00BE7297"/>
    <w:rsid w:val="00C03295"/>
    <w:rsid w:val="00C24379"/>
    <w:rsid w:val="00C31147"/>
    <w:rsid w:val="00C40483"/>
    <w:rsid w:val="00C51BD6"/>
    <w:rsid w:val="00C617F8"/>
    <w:rsid w:val="00C77800"/>
    <w:rsid w:val="00C977B7"/>
    <w:rsid w:val="00CA23CE"/>
    <w:rsid w:val="00CA7600"/>
    <w:rsid w:val="00CB795C"/>
    <w:rsid w:val="00CC010A"/>
    <w:rsid w:val="00CD65E1"/>
    <w:rsid w:val="00CE1F91"/>
    <w:rsid w:val="00CE7B12"/>
    <w:rsid w:val="00CF1456"/>
    <w:rsid w:val="00CF14F9"/>
    <w:rsid w:val="00D20648"/>
    <w:rsid w:val="00D22E1A"/>
    <w:rsid w:val="00D24B0B"/>
    <w:rsid w:val="00D26CCA"/>
    <w:rsid w:val="00D9573B"/>
    <w:rsid w:val="00DD2394"/>
    <w:rsid w:val="00DE42CE"/>
    <w:rsid w:val="00E06D19"/>
    <w:rsid w:val="00E2736D"/>
    <w:rsid w:val="00E429DA"/>
    <w:rsid w:val="00E53B4B"/>
    <w:rsid w:val="00E66B39"/>
    <w:rsid w:val="00E67A29"/>
    <w:rsid w:val="00E970D7"/>
    <w:rsid w:val="00E974D7"/>
    <w:rsid w:val="00EE44A6"/>
    <w:rsid w:val="00EE5335"/>
    <w:rsid w:val="00EF00B3"/>
    <w:rsid w:val="00EF26CF"/>
    <w:rsid w:val="00EF7539"/>
    <w:rsid w:val="00F374BB"/>
    <w:rsid w:val="00F41195"/>
    <w:rsid w:val="00F47281"/>
    <w:rsid w:val="00F6320F"/>
    <w:rsid w:val="00F8013B"/>
    <w:rsid w:val="00F843D4"/>
    <w:rsid w:val="00F91BF0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67C75"/>
  <w15:chartTrackingRefBased/>
  <w15:docId w15:val="{A6169EC4-4C9E-47DE-B692-DB127FA23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Definition">
    <w:name w:val="HTML Definition"/>
    <w:basedOn w:val="DefaultParagraphFont"/>
    <w:uiPriority w:val="99"/>
    <w:semiHidden/>
    <w:unhideWhenUsed/>
    <w:rsid w:val="00124FC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24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4FC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124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FCB"/>
    <w:rPr>
      <w:lang w:val="cy-GB"/>
    </w:rPr>
  </w:style>
  <w:style w:type="character" w:styleId="Hyperlink">
    <w:name w:val="Hyperlink"/>
    <w:basedOn w:val="DefaultParagraphFont"/>
    <w:uiPriority w:val="99"/>
    <w:unhideWhenUsed/>
    <w:rsid w:val="00971C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1C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works.gvsu.edu/cgi/viewcontent.cgi?article=1292&amp;context=these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6vsczyu1rky0.cloudfront.net/30104_b/wp-content/uploads/2021/10/Behaviour-and-Discipline-2021-YGGP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ysgolhamadryad.cymru/disgyblaeth-discipli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hwb.gov.wales/cwricwlwm-i-gym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3529</TotalTime>
  <Pages>8</Pages>
  <Words>2739</Words>
  <Characters>15618</Characters>
  <Application>Microsoft Office Word</Application>
  <DocSecurity>0</DocSecurity>
  <Lines>130</Lines>
  <Paragraphs>36</Paragraphs>
  <ScaleCrop>false</ScaleCrop>
  <Company/>
  <LinksUpToDate>false</LinksUpToDate>
  <CharactersWithSpaces>18321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Samuel</dc:creator>
  <cp:keywords/>
  <dc:description/>
  <cp:lastModifiedBy>Megan Samuel</cp:lastModifiedBy>
  <cp:revision>212</cp:revision>
  <dcterms:created xsi:type="dcterms:W3CDTF">2022-04-26T10:02:00Z</dcterms:created>
  <dcterms:modified xsi:type="dcterms:W3CDTF">2022-05-03T18:56:00Z</dcterms:modified>
</cp:coreProperties>
</file>