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FB4589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24353">
              <w:rPr>
                <w:b/>
                <w:color w:val="auto"/>
                <w:sz w:val="32"/>
              </w:rPr>
              <w:t>Ryan Dugmore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1F03AA79"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24353">
              <w:rPr>
                <w:b/>
                <w:color w:val="auto"/>
                <w:sz w:val="32"/>
              </w:rPr>
              <w:t xml:space="preserve"> 2023914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153F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52297297" w14:textId="701596F0" w:rsidR="00FC7CC4"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6EB1F97" w14:textId="12BE341F" w:rsidR="00FC7CC4" w:rsidRDefault="00FC7CC4" w:rsidP="00CA1914">
      <w:pPr>
        <w:spacing w:line="360" w:lineRule="auto"/>
        <w:jc w:val="both"/>
        <w:rPr>
          <w:sz w:val="24"/>
          <w:szCs w:val="24"/>
        </w:rPr>
      </w:pPr>
      <w:r>
        <w:rPr>
          <w:sz w:val="24"/>
          <w:szCs w:val="24"/>
        </w:rPr>
        <w:t>In this essay, I w</w:t>
      </w:r>
      <w:r w:rsidR="00A0516E">
        <w:rPr>
          <w:sz w:val="24"/>
          <w:szCs w:val="24"/>
        </w:rPr>
        <w:t>i</w:t>
      </w:r>
      <w:r>
        <w:rPr>
          <w:sz w:val="24"/>
          <w:szCs w:val="24"/>
        </w:rPr>
        <w:t xml:space="preserve">ll be focusing on my initial six months of learning and since I have been </w:t>
      </w:r>
      <w:r w:rsidR="00F6691E">
        <w:rPr>
          <w:sz w:val="24"/>
          <w:szCs w:val="24"/>
        </w:rPr>
        <w:t xml:space="preserve">attested as a Police Constable, the </w:t>
      </w:r>
      <w:r>
        <w:rPr>
          <w:sz w:val="24"/>
          <w:szCs w:val="24"/>
        </w:rPr>
        <w:t xml:space="preserve">coping strategies that I have been able to apply to develop my </w:t>
      </w:r>
      <w:r w:rsidR="00A0516E">
        <w:rPr>
          <w:sz w:val="24"/>
          <w:szCs w:val="24"/>
        </w:rPr>
        <w:t>resilience</w:t>
      </w:r>
      <w:r>
        <w:rPr>
          <w:sz w:val="24"/>
          <w:szCs w:val="24"/>
        </w:rPr>
        <w:t xml:space="preserve"> and </w:t>
      </w:r>
      <w:r w:rsidR="00017474">
        <w:rPr>
          <w:sz w:val="24"/>
          <w:szCs w:val="24"/>
        </w:rPr>
        <w:t xml:space="preserve">also </w:t>
      </w:r>
      <w:r>
        <w:rPr>
          <w:sz w:val="24"/>
          <w:szCs w:val="24"/>
        </w:rPr>
        <w:t>strategies that I have been able to use to minimise my stress.</w:t>
      </w:r>
      <w:r w:rsidR="00504D20">
        <w:rPr>
          <w:sz w:val="24"/>
          <w:szCs w:val="24"/>
        </w:rPr>
        <w:t xml:space="preserve"> </w:t>
      </w:r>
    </w:p>
    <w:p w14:paraId="60EE8CEB" w14:textId="77777777" w:rsidR="00924527" w:rsidRDefault="00924527" w:rsidP="00CA1914">
      <w:pPr>
        <w:spacing w:line="360" w:lineRule="auto"/>
        <w:jc w:val="both"/>
        <w:rPr>
          <w:sz w:val="24"/>
          <w:szCs w:val="24"/>
        </w:rPr>
      </w:pPr>
    </w:p>
    <w:p w14:paraId="0590AAF8" w14:textId="117BED70" w:rsidR="00FF7784" w:rsidRDefault="008877C1" w:rsidP="00CA1914">
      <w:pPr>
        <w:spacing w:line="360" w:lineRule="auto"/>
        <w:jc w:val="both"/>
        <w:rPr>
          <w:sz w:val="24"/>
          <w:szCs w:val="24"/>
        </w:rPr>
      </w:pPr>
      <w:r>
        <w:rPr>
          <w:sz w:val="24"/>
          <w:szCs w:val="24"/>
        </w:rPr>
        <w:t>During my initial six months of learning and since being attested as a Police Constable, there have been a varied amount of coping strategies</w:t>
      </w:r>
      <w:r w:rsidR="008E34DD">
        <w:rPr>
          <w:sz w:val="24"/>
          <w:szCs w:val="24"/>
        </w:rPr>
        <w:t xml:space="preserve"> that I have been able to apply to develop </w:t>
      </w:r>
      <w:r w:rsidR="00C379BF">
        <w:rPr>
          <w:sz w:val="24"/>
          <w:szCs w:val="24"/>
        </w:rPr>
        <w:t>re</w:t>
      </w:r>
      <w:r w:rsidR="00017474">
        <w:rPr>
          <w:sz w:val="24"/>
          <w:szCs w:val="24"/>
        </w:rPr>
        <w:t>silience and minimise my stress levels</w:t>
      </w:r>
      <w:r w:rsidR="00C379BF">
        <w:rPr>
          <w:sz w:val="24"/>
          <w:szCs w:val="24"/>
        </w:rPr>
        <w:t>. It is im</w:t>
      </w:r>
      <w:r w:rsidR="00017474">
        <w:rPr>
          <w:sz w:val="24"/>
          <w:szCs w:val="24"/>
        </w:rPr>
        <w:t>portant that resilience is developed</w:t>
      </w:r>
      <w:r w:rsidR="00C379BF">
        <w:rPr>
          <w:sz w:val="24"/>
          <w:szCs w:val="24"/>
        </w:rPr>
        <w:t xml:space="preserve"> and stress is minimised during this stag</w:t>
      </w:r>
      <w:r w:rsidR="003A7500">
        <w:rPr>
          <w:sz w:val="24"/>
          <w:szCs w:val="24"/>
        </w:rPr>
        <w:t xml:space="preserve">e </w:t>
      </w:r>
      <w:r w:rsidR="00C379BF">
        <w:rPr>
          <w:sz w:val="24"/>
          <w:szCs w:val="24"/>
        </w:rPr>
        <w:t>of the policing journey as you are learning many new things</w:t>
      </w:r>
      <w:r w:rsidR="003A7500">
        <w:rPr>
          <w:sz w:val="24"/>
          <w:szCs w:val="24"/>
        </w:rPr>
        <w:t>, such as the legislation and practical elements. I</w:t>
      </w:r>
      <w:r w:rsidR="00C379BF">
        <w:rPr>
          <w:sz w:val="24"/>
          <w:szCs w:val="24"/>
        </w:rPr>
        <w:t xml:space="preserve">f you are having problems coping during this </w:t>
      </w:r>
      <w:r w:rsidR="00924527">
        <w:rPr>
          <w:sz w:val="24"/>
          <w:szCs w:val="24"/>
        </w:rPr>
        <w:t>stage,</w:t>
      </w:r>
      <w:r w:rsidR="00C379BF">
        <w:rPr>
          <w:sz w:val="24"/>
          <w:szCs w:val="24"/>
        </w:rPr>
        <w:t xml:space="preserve"> it can have a big impact on your</w:t>
      </w:r>
      <w:r w:rsidR="009E4EA6">
        <w:rPr>
          <w:sz w:val="24"/>
          <w:szCs w:val="24"/>
        </w:rPr>
        <w:t xml:space="preserve"> learning and</w:t>
      </w:r>
      <w:r w:rsidR="00D24B73">
        <w:rPr>
          <w:sz w:val="24"/>
          <w:szCs w:val="24"/>
        </w:rPr>
        <w:t xml:space="preserve"> </w:t>
      </w:r>
      <w:r w:rsidR="009E4EA6">
        <w:rPr>
          <w:sz w:val="24"/>
          <w:szCs w:val="24"/>
        </w:rPr>
        <w:t>may lead to</w:t>
      </w:r>
      <w:r w:rsidR="00017474">
        <w:rPr>
          <w:sz w:val="24"/>
          <w:szCs w:val="24"/>
        </w:rPr>
        <w:t xml:space="preserve"> struggles such as anxiety</w:t>
      </w:r>
      <w:r w:rsidR="00924527">
        <w:rPr>
          <w:sz w:val="24"/>
          <w:szCs w:val="24"/>
        </w:rPr>
        <w:t>.</w:t>
      </w:r>
    </w:p>
    <w:p w14:paraId="2C52F440" w14:textId="460DD681" w:rsidR="00924527" w:rsidRDefault="00924527" w:rsidP="00CA1914">
      <w:pPr>
        <w:spacing w:line="360" w:lineRule="auto"/>
        <w:jc w:val="both"/>
        <w:rPr>
          <w:sz w:val="24"/>
          <w:szCs w:val="24"/>
        </w:rPr>
      </w:pPr>
    </w:p>
    <w:p w14:paraId="18AF724C" w14:textId="49A95BE4" w:rsidR="003A5DE0" w:rsidRDefault="00D24B73" w:rsidP="00CA1914">
      <w:pPr>
        <w:spacing w:line="360" w:lineRule="auto"/>
        <w:rPr>
          <w:sz w:val="24"/>
          <w:szCs w:val="24"/>
        </w:rPr>
      </w:pPr>
      <w:r>
        <w:rPr>
          <w:sz w:val="24"/>
          <w:szCs w:val="24"/>
        </w:rPr>
        <w:t>Resilience can be defined as “</w:t>
      </w:r>
      <w:r w:rsidR="0037086A" w:rsidRPr="0037086A">
        <w:rPr>
          <w:sz w:val="24"/>
          <w:szCs w:val="24"/>
        </w:rPr>
        <w:t>the capacity to rec</w:t>
      </w:r>
      <w:r>
        <w:rPr>
          <w:sz w:val="24"/>
          <w:szCs w:val="24"/>
        </w:rPr>
        <w:t>over from difficult life events</w:t>
      </w:r>
      <w:r w:rsidR="0037086A">
        <w:rPr>
          <w:sz w:val="24"/>
          <w:szCs w:val="24"/>
        </w:rPr>
        <w:t xml:space="preserve"> (Hurley, 2019). During your initial six months of training and </w:t>
      </w:r>
      <w:r w:rsidR="0040726D">
        <w:rPr>
          <w:sz w:val="24"/>
          <w:szCs w:val="24"/>
        </w:rPr>
        <w:t>from when you have been attested</w:t>
      </w:r>
      <w:r w:rsidR="0037086A">
        <w:rPr>
          <w:sz w:val="24"/>
          <w:szCs w:val="24"/>
        </w:rPr>
        <w:t xml:space="preserve"> as a Police Constable, there are many challenging things that you have to undertake such as exams, or policing scenarios in practical elements. Many people may find this difficult during these times, especially with pressures also coming outside of work such as family commitments,</w:t>
      </w:r>
      <w:r w:rsidR="003A5DE0">
        <w:rPr>
          <w:sz w:val="24"/>
          <w:szCs w:val="24"/>
        </w:rPr>
        <w:t xml:space="preserve"> so i</w:t>
      </w:r>
      <w:r w:rsidR="002C5191">
        <w:rPr>
          <w:sz w:val="24"/>
          <w:szCs w:val="24"/>
        </w:rPr>
        <w:t>t is important that they try to</w:t>
      </w:r>
      <w:r w:rsidR="003A5DE0">
        <w:rPr>
          <w:sz w:val="24"/>
          <w:szCs w:val="24"/>
        </w:rPr>
        <w:t xml:space="preserve"> balance such </w:t>
      </w:r>
      <w:r w:rsidR="002C5191">
        <w:rPr>
          <w:sz w:val="24"/>
          <w:szCs w:val="24"/>
        </w:rPr>
        <w:t>commitments with their new role.</w:t>
      </w:r>
    </w:p>
    <w:p w14:paraId="4E4E9E79" w14:textId="29CF5E50" w:rsidR="003A5DE0" w:rsidRDefault="003A5DE0" w:rsidP="00CA1914">
      <w:pPr>
        <w:spacing w:line="360" w:lineRule="auto"/>
        <w:rPr>
          <w:sz w:val="24"/>
          <w:szCs w:val="24"/>
        </w:rPr>
      </w:pPr>
    </w:p>
    <w:p w14:paraId="2D62ECD0" w14:textId="63E09412" w:rsidR="00C01378" w:rsidRDefault="003A5DE0" w:rsidP="00CA1914">
      <w:pPr>
        <w:spacing w:line="360" w:lineRule="auto"/>
        <w:rPr>
          <w:sz w:val="24"/>
          <w:szCs w:val="24"/>
        </w:rPr>
      </w:pPr>
      <w:r>
        <w:rPr>
          <w:sz w:val="24"/>
          <w:szCs w:val="24"/>
        </w:rPr>
        <w:t>Stress is defined as “</w:t>
      </w:r>
      <w:r w:rsidRPr="003A5DE0">
        <w:rPr>
          <w:sz w:val="24"/>
          <w:szCs w:val="24"/>
        </w:rPr>
        <w:t>the body's reaction to feeli</w:t>
      </w:r>
      <w:r>
        <w:rPr>
          <w:sz w:val="24"/>
          <w:szCs w:val="24"/>
        </w:rPr>
        <w:t>ng threatened or under pressure” (NHS,</w:t>
      </w:r>
      <w:r w:rsidR="0040726D">
        <w:rPr>
          <w:sz w:val="24"/>
          <w:szCs w:val="24"/>
        </w:rPr>
        <w:t xml:space="preserve"> </w:t>
      </w:r>
      <w:r>
        <w:rPr>
          <w:sz w:val="24"/>
          <w:szCs w:val="24"/>
        </w:rPr>
        <w:t>UK, 2021). There will be many situations durin</w:t>
      </w:r>
      <w:r w:rsidR="002C5191">
        <w:rPr>
          <w:sz w:val="24"/>
          <w:szCs w:val="24"/>
        </w:rPr>
        <w:t xml:space="preserve">g your training and since </w:t>
      </w:r>
      <w:r>
        <w:rPr>
          <w:sz w:val="24"/>
          <w:szCs w:val="24"/>
        </w:rPr>
        <w:lastRenderedPageBreak/>
        <w:t xml:space="preserve">attested as Police Constable where you will face </w:t>
      </w:r>
      <w:r w:rsidR="00494A2F">
        <w:rPr>
          <w:sz w:val="24"/>
          <w:szCs w:val="24"/>
        </w:rPr>
        <w:t>situations</w:t>
      </w:r>
      <w:r>
        <w:rPr>
          <w:sz w:val="24"/>
          <w:szCs w:val="24"/>
        </w:rPr>
        <w:t xml:space="preserve"> that you may have never faced before, such as going into conflict for the first time or taking lead in an interview</w:t>
      </w:r>
      <w:r w:rsidR="00494A2F">
        <w:rPr>
          <w:sz w:val="24"/>
          <w:szCs w:val="24"/>
        </w:rPr>
        <w:t xml:space="preserve"> with a suspect. </w:t>
      </w:r>
      <w:r w:rsidR="002C5191">
        <w:rPr>
          <w:sz w:val="24"/>
          <w:szCs w:val="24"/>
        </w:rPr>
        <w:t>It is important that during these stressful times that you remain professional at all time.</w:t>
      </w:r>
      <w:r w:rsidR="007D36B7">
        <w:rPr>
          <w:sz w:val="24"/>
          <w:szCs w:val="24"/>
        </w:rPr>
        <w:t xml:space="preserve"> It is important to note how stress can be beneficial from time to time as it can p</w:t>
      </w:r>
      <w:r w:rsidR="0040726D">
        <w:rPr>
          <w:sz w:val="24"/>
          <w:szCs w:val="24"/>
        </w:rPr>
        <w:t>ush yourself to getting tasks</w:t>
      </w:r>
      <w:r w:rsidR="007D36B7">
        <w:rPr>
          <w:sz w:val="24"/>
          <w:szCs w:val="24"/>
        </w:rPr>
        <w:t xml:space="preserve"> complete</w:t>
      </w:r>
      <w:r w:rsidR="0040726D">
        <w:rPr>
          <w:sz w:val="24"/>
          <w:szCs w:val="24"/>
        </w:rPr>
        <w:t>.</w:t>
      </w:r>
    </w:p>
    <w:p w14:paraId="6103EB61" w14:textId="77777777" w:rsidR="00C01378" w:rsidRDefault="00C01378" w:rsidP="00CA1914">
      <w:pPr>
        <w:spacing w:line="360" w:lineRule="auto"/>
        <w:rPr>
          <w:sz w:val="24"/>
          <w:szCs w:val="24"/>
        </w:rPr>
      </w:pPr>
    </w:p>
    <w:p w14:paraId="1361FE2E" w14:textId="445C3134" w:rsidR="003A5DE0" w:rsidRDefault="007D36B7" w:rsidP="00CA1914">
      <w:pPr>
        <w:spacing w:line="360" w:lineRule="auto"/>
        <w:rPr>
          <w:sz w:val="24"/>
          <w:szCs w:val="24"/>
        </w:rPr>
      </w:pPr>
      <w:r>
        <w:rPr>
          <w:sz w:val="24"/>
          <w:szCs w:val="24"/>
        </w:rPr>
        <w:t>“</w:t>
      </w:r>
      <w:r w:rsidRPr="007D36B7">
        <w:rPr>
          <w:sz w:val="24"/>
          <w:szCs w:val="24"/>
        </w:rPr>
        <w:t>Manageable stress increases</w:t>
      </w:r>
      <w:r w:rsidR="0040726D">
        <w:rPr>
          <w:sz w:val="24"/>
          <w:szCs w:val="24"/>
        </w:rPr>
        <w:t xml:space="preserve"> alertness and performance. B</w:t>
      </w:r>
      <w:r w:rsidRPr="007D36B7">
        <w:rPr>
          <w:sz w:val="24"/>
          <w:szCs w:val="24"/>
        </w:rPr>
        <w:t>y encouraging the growth of stem cells that become brain cells, stress improves memory. The increase in stem cells and neuron generation makes sense</w:t>
      </w:r>
      <w:r>
        <w:rPr>
          <w:sz w:val="24"/>
          <w:szCs w:val="24"/>
        </w:rPr>
        <w:t xml:space="preserve"> from an adaptive point of view” (Greater Good, 2015)</w:t>
      </w:r>
    </w:p>
    <w:p w14:paraId="10A9D4C7" w14:textId="6207368C" w:rsidR="002C5191" w:rsidRDefault="002C5191" w:rsidP="00CA1914">
      <w:pPr>
        <w:spacing w:line="360" w:lineRule="auto"/>
        <w:rPr>
          <w:sz w:val="24"/>
          <w:szCs w:val="24"/>
        </w:rPr>
      </w:pPr>
    </w:p>
    <w:p w14:paraId="7A314DB3" w14:textId="5B243B57" w:rsidR="007B5B42" w:rsidRDefault="0040726D" w:rsidP="00CA1914">
      <w:pPr>
        <w:spacing w:line="360" w:lineRule="auto"/>
        <w:rPr>
          <w:sz w:val="24"/>
          <w:szCs w:val="24"/>
        </w:rPr>
      </w:pPr>
      <w:r>
        <w:rPr>
          <w:sz w:val="24"/>
          <w:szCs w:val="24"/>
        </w:rPr>
        <w:t xml:space="preserve">A coping strategy for </w:t>
      </w:r>
      <w:r w:rsidR="002C5191">
        <w:rPr>
          <w:sz w:val="24"/>
          <w:szCs w:val="24"/>
        </w:rPr>
        <w:t xml:space="preserve">myself in which I have been able to develop my resilience and minimise stress levels would be physical activities, such as going </w:t>
      </w:r>
      <w:r w:rsidR="007D36B7">
        <w:rPr>
          <w:sz w:val="24"/>
          <w:szCs w:val="24"/>
        </w:rPr>
        <w:t xml:space="preserve">on regular walks, and also going to the gym. I have always engaged in physical activity no matter what role I have previously been in, but specifically being a police officer it is </w:t>
      </w:r>
      <w:r>
        <w:rPr>
          <w:sz w:val="24"/>
          <w:szCs w:val="24"/>
        </w:rPr>
        <w:t>important,</w:t>
      </w:r>
      <w:r w:rsidR="007D36B7">
        <w:rPr>
          <w:sz w:val="24"/>
          <w:szCs w:val="24"/>
        </w:rPr>
        <w:t xml:space="preserve"> as it is a very physical and demanding role.</w:t>
      </w:r>
      <w:r w:rsidR="008C1CA7">
        <w:rPr>
          <w:sz w:val="24"/>
          <w:szCs w:val="24"/>
        </w:rPr>
        <w:t xml:space="preserve"> Police Constables are also required to do yearly fitness tests so that they can </w:t>
      </w:r>
      <w:r>
        <w:rPr>
          <w:sz w:val="24"/>
          <w:szCs w:val="24"/>
        </w:rPr>
        <w:t xml:space="preserve">be frontline operational. The </w:t>
      </w:r>
      <w:r w:rsidR="008C1CA7">
        <w:rPr>
          <w:sz w:val="24"/>
          <w:szCs w:val="24"/>
        </w:rPr>
        <w:t xml:space="preserve">fitness </w:t>
      </w:r>
      <w:r>
        <w:rPr>
          <w:sz w:val="24"/>
          <w:szCs w:val="24"/>
        </w:rPr>
        <w:t xml:space="preserve">tests </w:t>
      </w:r>
      <w:r w:rsidR="008C1CA7">
        <w:rPr>
          <w:sz w:val="24"/>
          <w:szCs w:val="24"/>
        </w:rPr>
        <w:t>can vary for what roles you may want to experience in the future such as firearms, who have a more demanding fitness tests when going through the</w:t>
      </w:r>
      <w:r>
        <w:rPr>
          <w:sz w:val="24"/>
          <w:szCs w:val="24"/>
        </w:rPr>
        <w:t>ir</w:t>
      </w:r>
      <w:r w:rsidR="008C1CA7">
        <w:rPr>
          <w:sz w:val="24"/>
          <w:szCs w:val="24"/>
        </w:rPr>
        <w:t xml:space="preserve"> application process. </w:t>
      </w:r>
    </w:p>
    <w:p w14:paraId="03F1C2E5" w14:textId="77777777" w:rsidR="007B5B42" w:rsidRDefault="007B5B42" w:rsidP="00CA1914">
      <w:pPr>
        <w:spacing w:line="360" w:lineRule="auto"/>
        <w:rPr>
          <w:sz w:val="24"/>
          <w:szCs w:val="24"/>
        </w:rPr>
      </w:pPr>
    </w:p>
    <w:p w14:paraId="4405B010" w14:textId="2D507DAB" w:rsidR="007D36B7" w:rsidRDefault="008C1CA7" w:rsidP="00CA1914">
      <w:pPr>
        <w:spacing w:line="360" w:lineRule="auto"/>
        <w:rPr>
          <w:sz w:val="24"/>
          <w:szCs w:val="24"/>
        </w:rPr>
      </w:pPr>
      <w:r>
        <w:rPr>
          <w:sz w:val="24"/>
          <w:szCs w:val="24"/>
        </w:rPr>
        <w:t>“</w:t>
      </w:r>
      <w:r w:rsidRPr="008C1CA7">
        <w:rPr>
          <w:sz w:val="24"/>
          <w:szCs w:val="24"/>
        </w:rPr>
        <w:t>Exercise can provide stress relief for your body while imitating effects of stress, such as the flight or fight response, and helping your body and its systems practice working</w:t>
      </w:r>
      <w:r>
        <w:rPr>
          <w:sz w:val="24"/>
          <w:szCs w:val="24"/>
        </w:rPr>
        <w:t xml:space="preserve"> together through those effects”(Mayo Clinic, 2020).</w:t>
      </w:r>
    </w:p>
    <w:p w14:paraId="0FCFEDAC" w14:textId="035169EA" w:rsidR="008C1CA7" w:rsidRDefault="008C1CA7" w:rsidP="00CA1914">
      <w:pPr>
        <w:spacing w:line="360" w:lineRule="auto"/>
        <w:rPr>
          <w:sz w:val="24"/>
          <w:szCs w:val="24"/>
        </w:rPr>
      </w:pPr>
    </w:p>
    <w:p w14:paraId="6558E895" w14:textId="301E6EE2" w:rsidR="008C1CA7" w:rsidRDefault="00AD5627" w:rsidP="00CA1914">
      <w:pPr>
        <w:spacing w:line="360" w:lineRule="auto"/>
        <w:rPr>
          <w:sz w:val="24"/>
          <w:szCs w:val="24"/>
        </w:rPr>
      </w:pPr>
      <w:r>
        <w:rPr>
          <w:sz w:val="24"/>
          <w:szCs w:val="24"/>
        </w:rPr>
        <w:t xml:space="preserve">A further coping strategy that I have been able to apply to develop my resilience and minimise my stress levels would be meeting up with friends and family outside of work. This for me would act as very beneficial as associating with friends outside of the workplace environment can act as a diversion from </w:t>
      </w:r>
      <w:r w:rsidR="004420D8">
        <w:rPr>
          <w:sz w:val="24"/>
          <w:szCs w:val="24"/>
        </w:rPr>
        <w:t xml:space="preserve">the stresses inside of work that you may be facing. It is </w:t>
      </w:r>
      <w:r w:rsidR="001A6986">
        <w:rPr>
          <w:sz w:val="24"/>
          <w:szCs w:val="24"/>
        </w:rPr>
        <w:t>important</w:t>
      </w:r>
      <w:r w:rsidR="004420D8">
        <w:rPr>
          <w:sz w:val="24"/>
          <w:szCs w:val="24"/>
        </w:rPr>
        <w:t xml:space="preserve"> that you are abl</w:t>
      </w:r>
      <w:r w:rsidR="001A6986">
        <w:rPr>
          <w:sz w:val="24"/>
          <w:szCs w:val="24"/>
        </w:rPr>
        <w:t>e to balance your work life with this, as you may start to be distancing from them without even realising, and this may cause complications in the future.</w:t>
      </w:r>
      <w:r w:rsidR="00312575">
        <w:rPr>
          <w:sz w:val="24"/>
          <w:szCs w:val="24"/>
        </w:rPr>
        <w:t xml:space="preserve"> A study had found out that people who are more social have a 70% reduction in the rate of their cognitive decline (Ornish Lifestyle Medicine, 2016). This study shows that it having a close relationship with friends is </w:t>
      </w:r>
      <w:r w:rsidR="0040726D">
        <w:rPr>
          <w:sz w:val="24"/>
          <w:szCs w:val="24"/>
        </w:rPr>
        <w:t xml:space="preserve">beneficial </w:t>
      </w:r>
      <w:r w:rsidR="00312575">
        <w:rPr>
          <w:sz w:val="24"/>
          <w:szCs w:val="24"/>
        </w:rPr>
        <w:t>as it can help your overall learning during these times.</w:t>
      </w:r>
    </w:p>
    <w:p w14:paraId="1161344D" w14:textId="77777777" w:rsidR="00312575" w:rsidRDefault="00312575" w:rsidP="00CA1914">
      <w:pPr>
        <w:spacing w:line="360" w:lineRule="auto"/>
        <w:rPr>
          <w:sz w:val="24"/>
          <w:szCs w:val="24"/>
        </w:rPr>
      </w:pPr>
    </w:p>
    <w:p w14:paraId="349D4928" w14:textId="75E50A43" w:rsidR="00312575" w:rsidRDefault="00312575" w:rsidP="00CA1914">
      <w:pPr>
        <w:spacing w:line="360" w:lineRule="auto"/>
        <w:rPr>
          <w:sz w:val="24"/>
          <w:szCs w:val="24"/>
        </w:rPr>
      </w:pPr>
      <w:r>
        <w:rPr>
          <w:sz w:val="24"/>
          <w:szCs w:val="24"/>
        </w:rPr>
        <w:t xml:space="preserve">A further way in which I was able to develop my stress and help build my </w:t>
      </w:r>
      <w:r w:rsidR="00C01378">
        <w:rPr>
          <w:sz w:val="24"/>
          <w:szCs w:val="24"/>
        </w:rPr>
        <w:t>resilience</w:t>
      </w:r>
      <w:r>
        <w:rPr>
          <w:sz w:val="24"/>
          <w:szCs w:val="24"/>
        </w:rPr>
        <w:t xml:space="preserve"> during my initial six months of training and since attested as a Police Constable would b</w:t>
      </w:r>
      <w:r w:rsidR="0040726D">
        <w:rPr>
          <w:sz w:val="24"/>
          <w:szCs w:val="24"/>
        </w:rPr>
        <w:t>e from</w:t>
      </w:r>
      <w:r w:rsidR="00C01378">
        <w:rPr>
          <w:sz w:val="24"/>
          <w:szCs w:val="24"/>
        </w:rPr>
        <w:t xml:space="preserve"> </w:t>
      </w:r>
      <w:r w:rsidR="0040726D">
        <w:rPr>
          <w:sz w:val="24"/>
          <w:szCs w:val="24"/>
        </w:rPr>
        <w:t xml:space="preserve">making </w:t>
      </w:r>
      <w:r w:rsidR="00C01378">
        <w:rPr>
          <w:sz w:val="24"/>
          <w:szCs w:val="24"/>
        </w:rPr>
        <w:t>a revision plan to help with my overall le</w:t>
      </w:r>
      <w:r w:rsidR="0040726D">
        <w:rPr>
          <w:sz w:val="24"/>
          <w:szCs w:val="24"/>
        </w:rPr>
        <w:t>arning. This helped me because b</w:t>
      </w:r>
      <w:r w:rsidR="00C01378">
        <w:rPr>
          <w:sz w:val="24"/>
          <w:szCs w:val="24"/>
        </w:rPr>
        <w:t>y sticking to a strict routine, it would help me learn all of the information I needed that was necessary for examinations, and would benefit me in making sure that I was not falling behind in any of the content I was receiving. If I felt as though there were areas in which I was struggling or</w:t>
      </w:r>
      <w:r w:rsidR="0040726D">
        <w:rPr>
          <w:sz w:val="24"/>
          <w:szCs w:val="24"/>
        </w:rPr>
        <w:t xml:space="preserve"> areas that were</w:t>
      </w:r>
      <w:r w:rsidR="00C01378">
        <w:rPr>
          <w:sz w:val="24"/>
          <w:szCs w:val="24"/>
        </w:rPr>
        <w:t xml:space="preserve"> informed </w:t>
      </w:r>
      <w:r w:rsidR="0040726D">
        <w:rPr>
          <w:sz w:val="24"/>
          <w:szCs w:val="24"/>
        </w:rPr>
        <w:t xml:space="preserve">to me by my trainer, </w:t>
      </w:r>
      <w:r w:rsidR="00C01378">
        <w:rPr>
          <w:sz w:val="24"/>
          <w:szCs w:val="24"/>
        </w:rPr>
        <w:t xml:space="preserve">I would implement this into my plan to make sure I was achieving the </w:t>
      </w:r>
      <w:r w:rsidR="00062B81">
        <w:rPr>
          <w:sz w:val="24"/>
          <w:szCs w:val="24"/>
        </w:rPr>
        <w:t>best results that I possibly could receive.</w:t>
      </w:r>
    </w:p>
    <w:p w14:paraId="571BE34D" w14:textId="598EC052" w:rsidR="007B5B42" w:rsidRDefault="007B5B42" w:rsidP="00CA1914">
      <w:pPr>
        <w:spacing w:line="360" w:lineRule="auto"/>
        <w:rPr>
          <w:sz w:val="24"/>
          <w:szCs w:val="24"/>
        </w:rPr>
      </w:pPr>
    </w:p>
    <w:p w14:paraId="5474DE62" w14:textId="71CB143C" w:rsidR="007B5B42" w:rsidRDefault="007B5B42" w:rsidP="00CA1914">
      <w:pPr>
        <w:spacing w:line="360" w:lineRule="auto"/>
        <w:rPr>
          <w:sz w:val="24"/>
          <w:szCs w:val="24"/>
        </w:rPr>
      </w:pPr>
      <w:r>
        <w:rPr>
          <w:sz w:val="24"/>
          <w:szCs w:val="24"/>
        </w:rPr>
        <w:t>The last way that I would help minimise my stress levels at develop my resilience during my initial six months of training and since attested, as a Police Constable would be through mediation. By undertaking mediation, I t helps building resilience as training in mindfulness by focusing on your breathin</w:t>
      </w:r>
      <w:r w:rsidR="0081036D">
        <w:rPr>
          <w:sz w:val="24"/>
          <w:szCs w:val="24"/>
        </w:rPr>
        <w:t>g keeps the mind in the present (Podvoll. K, 2015).</w:t>
      </w:r>
    </w:p>
    <w:p w14:paraId="198F6059" w14:textId="37C55FA9" w:rsidR="007B5B42" w:rsidRDefault="007B5B42" w:rsidP="00CA1914">
      <w:pPr>
        <w:spacing w:line="360" w:lineRule="auto"/>
        <w:rPr>
          <w:sz w:val="24"/>
          <w:szCs w:val="24"/>
        </w:rPr>
      </w:pPr>
    </w:p>
    <w:p w14:paraId="0CAB358D" w14:textId="3F77C981" w:rsidR="007B5B42" w:rsidRDefault="0081036D" w:rsidP="00CA1914">
      <w:pPr>
        <w:spacing w:line="360" w:lineRule="auto"/>
        <w:rPr>
          <w:sz w:val="24"/>
          <w:szCs w:val="24"/>
        </w:rPr>
      </w:pPr>
      <w:r>
        <w:rPr>
          <w:sz w:val="24"/>
          <w:szCs w:val="24"/>
        </w:rPr>
        <w:t xml:space="preserve">Overall, </w:t>
      </w:r>
      <w:r w:rsidR="007B5B42">
        <w:rPr>
          <w:sz w:val="24"/>
          <w:szCs w:val="24"/>
        </w:rPr>
        <w:t xml:space="preserve">I have found these ways very useful in regards to minimising my stress levels and building my </w:t>
      </w:r>
      <w:r w:rsidR="00F6691E">
        <w:rPr>
          <w:sz w:val="24"/>
          <w:szCs w:val="24"/>
        </w:rPr>
        <w:t>resilience</w:t>
      </w:r>
      <w:r w:rsidR="007B5B42">
        <w:rPr>
          <w:sz w:val="24"/>
          <w:szCs w:val="24"/>
        </w:rPr>
        <w:t>, and I will continue to undertake these during my ca</w:t>
      </w:r>
      <w:r w:rsidR="00F6691E">
        <w:rPr>
          <w:sz w:val="24"/>
          <w:szCs w:val="24"/>
        </w:rPr>
        <w:t>reer as a Police Constable</w:t>
      </w:r>
      <w:r>
        <w:rPr>
          <w:sz w:val="24"/>
          <w:szCs w:val="24"/>
        </w:rPr>
        <w:t xml:space="preserve"> so that I can perform to the best of my ability.  </w:t>
      </w:r>
    </w:p>
    <w:p w14:paraId="664A4109" w14:textId="36C9612F" w:rsidR="007B5B42" w:rsidRDefault="007B5B42" w:rsidP="00CA1914">
      <w:pPr>
        <w:spacing w:line="360" w:lineRule="auto"/>
        <w:rPr>
          <w:sz w:val="24"/>
          <w:szCs w:val="24"/>
        </w:rPr>
      </w:pPr>
    </w:p>
    <w:p w14:paraId="66A21BD8" w14:textId="4E1B493C" w:rsidR="0081036D" w:rsidRDefault="0081036D" w:rsidP="00CA1914">
      <w:pPr>
        <w:spacing w:line="360" w:lineRule="auto"/>
        <w:rPr>
          <w:sz w:val="24"/>
          <w:szCs w:val="24"/>
        </w:rPr>
      </w:pPr>
      <w:r>
        <w:rPr>
          <w:sz w:val="24"/>
          <w:szCs w:val="24"/>
        </w:rPr>
        <w:t>(Word count - 912)</w:t>
      </w:r>
    </w:p>
    <w:p w14:paraId="74FABD75" w14:textId="77777777" w:rsidR="007B5B42" w:rsidRDefault="007B5B42" w:rsidP="00CA1914">
      <w:pPr>
        <w:spacing w:line="360" w:lineRule="auto"/>
        <w:rPr>
          <w:sz w:val="24"/>
          <w:szCs w:val="24"/>
        </w:rPr>
      </w:pPr>
    </w:p>
    <w:p w14:paraId="15233345" w14:textId="2210E26B" w:rsidR="00494A2F" w:rsidRPr="0037086A" w:rsidRDefault="00494A2F" w:rsidP="00CA1914">
      <w:pPr>
        <w:spacing w:line="360" w:lineRule="auto"/>
        <w:rPr>
          <w:sz w:val="24"/>
          <w:szCs w:val="24"/>
        </w:rPr>
      </w:pPr>
    </w:p>
    <w:p w14:paraId="1BEAEFC7" w14:textId="60C29356" w:rsidR="00924527" w:rsidRDefault="00924527" w:rsidP="00CA1914">
      <w:pPr>
        <w:spacing w:line="360" w:lineRule="auto"/>
        <w:jc w:val="both"/>
        <w:rPr>
          <w:sz w:val="24"/>
          <w:szCs w:val="24"/>
        </w:rPr>
      </w:pPr>
    </w:p>
    <w:p w14:paraId="026303B2" w14:textId="77777777" w:rsidR="00924527" w:rsidRDefault="00924527" w:rsidP="00CA1914">
      <w:pPr>
        <w:spacing w:line="360" w:lineRule="auto"/>
        <w:jc w:val="both"/>
        <w:rPr>
          <w:sz w:val="24"/>
          <w:szCs w:val="24"/>
        </w:rPr>
      </w:pPr>
    </w:p>
    <w:p w14:paraId="2DC021A5" w14:textId="77777777" w:rsidR="00924527" w:rsidRDefault="00924527" w:rsidP="00CA1914">
      <w:pPr>
        <w:spacing w:line="360" w:lineRule="auto"/>
        <w:jc w:val="both"/>
        <w:rPr>
          <w:sz w:val="24"/>
          <w:szCs w:val="24"/>
        </w:rPr>
      </w:pPr>
    </w:p>
    <w:p w14:paraId="257B67BC" w14:textId="0D40F042" w:rsidR="00C379BF" w:rsidRPr="00270EEB" w:rsidRDefault="00C379BF" w:rsidP="00CA1914">
      <w:pPr>
        <w:spacing w:line="360" w:lineRule="auto"/>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1B7FC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6D3F7147" w14:textId="319C690C" w:rsidR="00F05CD0" w:rsidRDefault="00450C83" w:rsidP="00450C83">
      <w:pPr>
        <w:jc w:val="both"/>
        <w:rPr>
          <w:b/>
          <w:sz w:val="24"/>
          <w:szCs w:val="24"/>
        </w:rPr>
      </w:pPr>
      <w:r w:rsidRPr="00450C83">
        <w:rPr>
          <w:b/>
          <w:sz w:val="24"/>
          <w:szCs w:val="24"/>
        </w:rPr>
        <w:t>ANSWER:</w:t>
      </w:r>
      <w:r w:rsidR="0028368B">
        <w:rPr>
          <w:b/>
          <w:sz w:val="24"/>
          <w:szCs w:val="24"/>
        </w:rPr>
        <w:t xml:space="preserve"> </w:t>
      </w:r>
    </w:p>
    <w:p w14:paraId="75F45140" w14:textId="305E35B9" w:rsidR="00F05CD0" w:rsidRDefault="00F05CD0" w:rsidP="00CA1914">
      <w:pPr>
        <w:spacing w:line="360" w:lineRule="auto"/>
        <w:jc w:val="both"/>
        <w:rPr>
          <w:sz w:val="24"/>
          <w:szCs w:val="24"/>
        </w:rPr>
      </w:pPr>
      <w:r>
        <w:rPr>
          <w:sz w:val="24"/>
          <w:szCs w:val="24"/>
        </w:rPr>
        <w:t>In this essay, I am going to give a description of a policing incident that I have attended which has included conflict, in which I have played a significant role with the suspect and reflect on the outcome of the incident.</w:t>
      </w:r>
    </w:p>
    <w:p w14:paraId="293FB926" w14:textId="77777777" w:rsidR="00AA780B" w:rsidRDefault="00AA780B" w:rsidP="00CA1914">
      <w:pPr>
        <w:spacing w:line="360" w:lineRule="auto"/>
        <w:jc w:val="both"/>
        <w:rPr>
          <w:sz w:val="24"/>
          <w:szCs w:val="24"/>
        </w:rPr>
      </w:pPr>
    </w:p>
    <w:p w14:paraId="6A73DBDF" w14:textId="7A67DD8F" w:rsidR="00AA666E" w:rsidRDefault="00B53992" w:rsidP="00CA1914">
      <w:pPr>
        <w:spacing w:line="360" w:lineRule="auto"/>
        <w:jc w:val="both"/>
        <w:rPr>
          <w:sz w:val="24"/>
          <w:szCs w:val="24"/>
        </w:rPr>
      </w:pPr>
      <w:r>
        <w:rPr>
          <w:sz w:val="24"/>
          <w:szCs w:val="24"/>
        </w:rPr>
        <w:t xml:space="preserve">An incident in which I have played a significant </w:t>
      </w:r>
      <w:r w:rsidR="00DE7483">
        <w:rPr>
          <w:sz w:val="24"/>
          <w:szCs w:val="24"/>
        </w:rPr>
        <w:t>role, which involved dealing with co</w:t>
      </w:r>
      <w:r w:rsidR="008166DB">
        <w:rPr>
          <w:sz w:val="24"/>
          <w:szCs w:val="24"/>
        </w:rPr>
        <w:t>nflict, was a domestic incident.</w:t>
      </w:r>
      <w:r w:rsidR="00F05CD0">
        <w:rPr>
          <w:sz w:val="24"/>
          <w:szCs w:val="24"/>
        </w:rPr>
        <w:t xml:space="preserve"> I will be reviewing on how I have been able to use the fundamental effects of effective communication</w:t>
      </w:r>
      <w:r w:rsidR="00252B01">
        <w:rPr>
          <w:sz w:val="24"/>
          <w:szCs w:val="24"/>
        </w:rPr>
        <w:t xml:space="preserve">, </w:t>
      </w:r>
      <w:r w:rsidR="00F05CD0">
        <w:rPr>
          <w:sz w:val="24"/>
          <w:szCs w:val="24"/>
        </w:rPr>
        <w:t xml:space="preserve">and </w:t>
      </w:r>
      <w:r w:rsidR="0081036D">
        <w:rPr>
          <w:sz w:val="24"/>
          <w:szCs w:val="24"/>
        </w:rPr>
        <w:t xml:space="preserve">I will </w:t>
      </w:r>
      <w:r w:rsidR="00F05CD0">
        <w:rPr>
          <w:sz w:val="24"/>
          <w:szCs w:val="24"/>
        </w:rPr>
        <w:t>also</w:t>
      </w:r>
      <w:r w:rsidR="0081036D">
        <w:rPr>
          <w:sz w:val="24"/>
          <w:szCs w:val="24"/>
        </w:rPr>
        <w:t xml:space="preserve"> be</w:t>
      </w:r>
      <w:r w:rsidR="00F05CD0">
        <w:rPr>
          <w:sz w:val="24"/>
          <w:szCs w:val="24"/>
        </w:rPr>
        <w:t xml:space="preserve"> describing how I determined how the use of force was necessary in dealing with the conflict </w:t>
      </w:r>
      <w:r w:rsidR="00252B01">
        <w:rPr>
          <w:sz w:val="24"/>
          <w:szCs w:val="24"/>
        </w:rPr>
        <w:t>situation</w:t>
      </w:r>
      <w:r w:rsidR="00155DE3">
        <w:rPr>
          <w:sz w:val="24"/>
          <w:szCs w:val="24"/>
        </w:rPr>
        <w:t xml:space="preserve">, and </w:t>
      </w:r>
      <w:r w:rsidR="0081036D">
        <w:rPr>
          <w:sz w:val="24"/>
          <w:szCs w:val="24"/>
        </w:rPr>
        <w:t xml:space="preserve">I will </w:t>
      </w:r>
      <w:r w:rsidR="00155DE3">
        <w:rPr>
          <w:sz w:val="24"/>
          <w:szCs w:val="24"/>
        </w:rPr>
        <w:t xml:space="preserve">also </w:t>
      </w:r>
      <w:r w:rsidR="0081036D">
        <w:rPr>
          <w:sz w:val="24"/>
          <w:szCs w:val="24"/>
        </w:rPr>
        <w:t xml:space="preserve">be </w:t>
      </w:r>
      <w:r w:rsidR="00155DE3">
        <w:rPr>
          <w:sz w:val="24"/>
          <w:szCs w:val="24"/>
        </w:rPr>
        <w:t>including any theories or models in which I felt became relevant</w:t>
      </w:r>
      <w:r w:rsidR="00252B01">
        <w:rPr>
          <w:sz w:val="24"/>
          <w:szCs w:val="24"/>
        </w:rPr>
        <w:t>. I</w:t>
      </w:r>
      <w:r w:rsidR="00F05CD0">
        <w:rPr>
          <w:sz w:val="24"/>
          <w:szCs w:val="24"/>
        </w:rPr>
        <w:t xml:space="preserve"> will also be illustrating how I was able to use any relevant code of practice considerations, and any</w:t>
      </w:r>
      <w:r w:rsidR="0081036D">
        <w:rPr>
          <w:sz w:val="24"/>
          <w:szCs w:val="24"/>
        </w:rPr>
        <w:t xml:space="preserve"> other topics that I believe are relevant.</w:t>
      </w:r>
    </w:p>
    <w:p w14:paraId="6D308EA8" w14:textId="17425825" w:rsidR="0064531F" w:rsidRDefault="0064531F" w:rsidP="00CA1914">
      <w:pPr>
        <w:spacing w:line="360" w:lineRule="auto"/>
        <w:jc w:val="both"/>
        <w:rPr>
          <w:sz w:val="24"/>
          <w:szCs w:val="24"/>
        </w:rPr>
      </w:pPr>
    </w:p>
    <w:p w14:paraId="673C3DCF" w14:textId="46143D86" w:rsidR="0064531F" w:rsidRDefault="0064531F" w:rsidP="00CA1914">
      <w:pPr>
        <w:spacing w:line="360" w:lineRule="auto"/>
        <w:jc w:val="both"/>
        <w:rPr>
          <w:sz w:val="24"/>
          <w:szCs w:val="24"/>
        </w:rPr>
      </w:pPr>
      <w:r>
        <w:rPr>
          <w:sz w:val="24"/>
          <w:szCs w:val="24"/>
        </w:rPr>
        <w:lastRenderedPageBreak/>
        <w:t>“</w:t>
      </w:r>
      <w:r w:rsidRPr="0064531F">
        <w:rPr>
          <w:sz w:val="24"/>
          <w:szCs w:val="24"/>
        </w:rPr>
        <w:t xml:space="preserve">Conflict arises whenever individuals have different values, opinions, needs, interests and </w:t>
      </w:r>
      <w:r>
        <w:rPr>
          <w:sz w:val="24"/>
          <w:szCs w:val="24"/>
        </w:rPr>
        <w:t>are unable to find a middle way”(Juneja, 2015)</w:t>
      </w:r>
      <w:r w:rsidR="0081036D">
        <w:rPr>
          <w:sz w:val="24"/>
          <w:szCs w:val="24"/>
        </w:rPr>
        <w:t>.</w:t>
      </w:r>
    </w:p>
    <w:p w14:paraId="5193EDB8" w14:textId="262D23CF" w:rsidR="00F05CD0" w:rsidRDefault="00F05CD0" w:rsidP="00CA1914">
      <w:pPr>
        <w:spacing w:line="360" w:lineRule="auto"/>
        <w:jc w:val="both"/>
        <w:rPr>
          <w:sz w:val="24"/>
          <w:szCs w:val="24"/>
        </w:rPr>
      </w:pPr>
    </w:p>
    <w:p w14:paraId="2CC37E4A" w14:textId="6907C169" w:rsidR="00F05CD0" w:rsidRDefault="00F05CD0" w:rsidP="00CA1914">
      <w:pPr>
        <w:spacing w:line="360" w:lineRule="auto"/>
        <w:jc w:val="both"/>
        <w:rPr>
          <w:sz w:val="24"/>
          <w:szCs w:val="24"/>
        </w:rPr>
      </w:pPr>
      <w:r>
        <w:rPr>
          <w:sz w:val="24"/>
          <w:szCs w:val="24"/>
        </w:rPr>
        <w:t xml:space="preserve">I </w:t>
      </w:r>
      <w:r w:rsidR="0081036D">
        <w:rPr>
          <w:sz w:val="24"/>
          <w:szCs w:val="24"/>
        </w:rPr>
        <w:t xml:space="preserve">incident that I attended that included conflict </w:t>
      </w:r>
      <w:r w:rsidR="00AE1ECE">
        <w:rPr>
          <w:sz w:val="24"/>
          <w:szCs w:val="24"/>
        </w:rPr>
        <w:t>was graded as an emergency response call, in which the</w:t>
      </w:r>
      <w:r w:rsidR="00155DE3">
        <w:rPr>
          <w:sz w:val="24"/>
          <w:szCs w:val="24"/>
        </w:rPr>
        <w:t>re</w:t>
      </w:r>
      <w:r w:rsidR="00AE1ECE">
        <w:rPr>
          <w:sz w:val="24"/>
          <w:szCs w:val="24"/>
        </w:rPr>
        <w:t xml:space="preserve"> had been a disturbance at an address, resulting in a domestic incident. The victim told the force control room operator that they had they first had a verbal argument over money issues between the pair, which ultimate</w:t>
      </w:r>
      <w:r w:rsidR="0081036D">
        <w:rPr>
          <w:sz w:val="24"/>
          <w:szCs w:val="24"/>
        </w:rPr>
        <w:t>ly ended up with the suspect</w:t>
      </w:r>
      <w:r w:rsidR="00AE1ECE">
        <w:rPr>
          <w:sz w:val="24"/>
          <w:szCs w:val="24"/>
        </w:rPr>
        <w:t xml:space="preserve"> slapping the victim to the face, causing a red mark to this area. On route to the call, I made all relevant checks </w:t>
      </w:r>
      <w:r w:rsidR="00252B01">
        <w:rPr>
          <w:sz w:val="24"/>
          <w:szCs w:val="24"/>
        </w:rPr>
        <w:t>about the suspect in regards to their warnings markers,</w:t>
      </w:r>
      <w:r w:rsidR="00AE1ECE">
        <w:rPr>
          <w:sz w:val="24"/>
          <w:szCs w:val="24"/>
        </w:rPr>
        <w:t xml:space="preserve"> </w:t>
      </w:r>
      <w:r w:rsidR="00252B01">
        <w:rPr>
          <w:sz w:val="24"/>
          <w:szCs w:val="24"/>
        </w:rPr>
        <w:t xml:space="preserve">to make sure that I was fully aware of the suspect that I was dealing with. </w:t>
      </w:r>
      <w:r w:rsidR="00AE1ECE">
        <w:rPr>
          <w:sz w:val="24"/>
          <w:szCs w:val="24"/>
        </w:rPr>
        <w:t>Upon arrival to the location, I have entered the address, and separated both parties</w:t>
      </w:r>
      <w:r w:rsidR="00252B01">
        <w:rPr>
          <w:sz w:val="24"/>
          <w:szCs w:val="24"/>
        </w:rPr>
        <w:t>. The suspect</w:t>
      </w:r>
      <w:r w:rsidR="00AE1ECE">
        <w:rPr>
          <w:sz w:val="24"/>
          <w:szCs w:val="24"/>
        </w:rPr>
        <w:t xml:space="preserve"> was still extremely irate at this moment in time when initially separating him from their partner</w:t>
      </w:r>
      <w:r w:rsidR="00252B01">
        <w:rPr>
          <w:sz w:val="24"/>
          <w:szCs w:val="24"/>
        </w:rPr>
        <w:t>, so I had to be very cautious at this moment in time in ca</w:t>
      </w:r>
      <w:r w:rsidR="0081036D">
        <w:rPr>
          <w:sz w:val="24"/>
          <w:szCs w:val="24"/>
        </w:rPr>
        <w:t>se he was to be physical towards myself</w:t>
      </w:r>
      <w:r w:rsidR="00155DE3">
        <w:rPr>
          <w:sz w:val="24"/>
          <w:szCs w:val="24"/>
        </w:rPr>
        <w:t>. I have explained to the suspect</w:t>
      </w:r>
      <w:r w:rsidR="00252B01">
        <w:rPr>
          <w:sz w:val="24"/>
          <w:szCs w:val="24"/>
        </w:rPr>
        <w:t xml:space="preserve"> fully why we</w:t>
      </w:r>
      <w:r w:rsidR="00A12DB7">
        <w:rPr>
          <w:sz w:val="24"/>
          <w:szCs w:val="24"/>
        </w:rPr>
        <w:t xml:space="preserve"> was present at the address, which was that there had</w:t>
      </w:r>
      <w:r w:rsidR="00252B01">
        <w:rPr>
          <w:sz w:val="24"/>
          <w:szCs w:val="24"/>
        </w:rPr>
        <w:t xml:space="preserve"> been a call about an ongoing </w:t>
      </w:r>
      <w:r w:rsidR="00A12DB7">
        <w:rPr>
          <w:sz w:val="24"/>
          <w:szCs w:val="24"/>
        </w:rPr>
        <w:t xml:space="preserve">domestic. I </w:t>
      </w:r>
      <w:r w:rsidR="00155DE3">
        <w:rPr>
          <w:sz w:val="24"/>
          <w:szCs w:val="24"/>
        </w:rPr>
        <w:t>have used my effective communication skills in order for the suspect to hav</w:t>
      </w:r>
      <w:r w:rsidR="00A12DB7">
        <w:rPr>
          <w:sz w:val="24"/>
          <w:szCs w:val="24"/>
        </w:rPr>
        <w:t>e a clear understanding of this.</w:t>
      </w:r>
      <w:r w:rsidR="00252B01">
        <w:rPr>
          <w:sz w:val="24"/>
          <w:szCs w:val="24"/>
        </w:rPr>
        <w:t xml:space="preserve"> As there had been a disclosure to officers that the victim had been assaulted, it was vital that positive action was to be taken place for the safeguarding of the victim.</w:t>
      </w:r>
      <w:r w:rsidR="009C365F">
        <w:rPr>
          <w:sz w:val="24"/>
          <w:szCs w:val="24"/>
        </w:rPr>
        <w:t xml:space="preserve"> I had grounds to arrest the suspect (section 2</w:t>
      </w:r>
      <w:r w:rsidR="00A12DB7">
        <w:rPr>
          <w:sz w:val="24"/>
          <w:szCs w:val="24"/>
        </w:rPr>
        <w:t>4 Police and Criminal Evidence A</w:t>
      </w:r>
      <w:r w:rsidR="009C365F">
        <w:rPr>
          <w:sz w:val="24"/>
          <w:szCs w:val="24"/>
        </w:rPr>
        <w:t>ct</w:t>
      </w:r>
      <w:r w:rsidR="00A12DB7">
        <w:rPr>
          <w:sz w:val="24"/>
          <w:szCs w:val="24"/>
        </w:rPr>
        <w:t xml:space="preserve"> 1988</w:t>
      </w:r>
      <w:r w:rsidR="009C365F">
        <w:rPr>
          <w:sz w:val="24"/>
          <w:szCs w:val="24"/>
        </w:rPr>
        <w:t xml:space="preserve">) and therefore informed them that they </w:t>
      </w:r>
      <w:r w:rsidR="00252B01">
        <w:rPr>
          <w:sz w:val="24"/>
          <w:szCs w:val="24"/>
        </w:rPr>
        <w:t>was under arrest for common assault contrary to sec</w:t>
      </w:r>
      <w:r w:rsidR="00507D18">
        <w:rPr>
          <w:sz w:val="24"/>
          <w:szCs w:val="24"/>
        </w:rPr>
        <w:t xml:space="preserve">tion </w:t>
      </w:r>
      <w:r w:rsidR="00A12DB7">
        <w:rPr>
          <w:sz w:val="24"/>
          <w:szCs w:val="24"/>
        </w:rPr>
        <w:t xml:space="preserve">39 </w:t>
      </w:r>
      <w:r w:rsidR="00507D18">
        <w:rPr>
          <w:sz w:val="24"/>
          <w:szCs w:val="24"/>
        </w:rPr>
        <w:t>of the Criminal Justice Act 1988</w:t>
      </w:r>
      <w:r w:rsidR="00E130A0">
        <w:rPr>
          <w:sz w:val="24"/>
          <w:szCs w:val="24"/>
        </w:rPr>
        <w:t>.</w:t>
      </w:r>
    </w:p>
    <w:p w14:paraId="2838824C" w14:textId="022A10C2" w:rsidR="00252B01" w:rsidRDefault="00252B01" w:rsidP="00CA1914">
      <w:pPr>
        <w:spacing w:line="360" w:lineRule="auto"/>
        <w:jc w:val="both"/>
        <w:rPr>
          <w:sz w:val="24"/>
          <w:szCs w:val="24"/>
        </w:rPr>
      </w:pPr>
    </w:p>
    <w:p w14:paraId="22D19368" w14:textId="59F12405" w:rsidR="00252B01" w:rsidRDefault="00252B01" w:rsidP="00CA1914">
      <w:pPr>
        <w:spacing w:line="360" w:lineRule="auto"/>
        <w:jc w:val="both"/>
        <w:rPr>
          <w:sz w:val="24"/>
          <w:szCs w:val="24"/>
        </w:rPr>
      </w:pPr>
      <w:r>
        <w:rPr>
          <w:sz w:val="24"/>
          <w:szCs w:val="24"/>
        </w:rPr>
        <w:t>“</w:t>
      </w:r>
      <w:r w:rsidR="00507D18" w:rsidRPr="00507D18">
        <w:rPr>
          <w:sz w:val="24"/>
          <w:szCs w:val="24"/>
        </w:rPr>
        <w:t>An assault is any act (and not mere omission to act) by which a person intentionally or recklessly causes another to suffer or appreh</w:t>
      </w:r>
      <w:r w:rsidR="00507D18">
        <w:rPr>
          <w:sz w:val="24"/>
          <w:szCs w:val="24"/>
        </w:rPr>
        <w:t>end immediate unlawful violence”</w:t>
      </w:r>
      <w:r w:rsidR="00E130A0">
        <w:rPr>
          <w:sz w:val="24"/>
          <w:szCs w:val="24"/>
        </w:rPr>
        <w:t xml:space="preserve"> (Crown Prosecution service, 2019 b)</w:t>
      </w:r>
      <w:r w:rsidR="00A12DB7">
        <w:rPr>
          <w:sz w:val="24"/>
          <w:szCs w:val="24"/>
        </w:rPr>
        <w:t>.</w:t>
      </w:r>
    </w:p>
    <w:p w14:paraId="7BA54BE6" w14:textId="20F760BA" w:rsidR="00E130A0" w:rsidRDefault="00E130A0" w:rsidP="00CA1914">
      <w:pPr>
        <w:spacing w:line="360" w:lineRule="auto"/>
        <w:jc w:val="both"/>
        <w:rPr>
          <w:sz w:val="24"/>
          <w:szCs w:val="24"/>
        </w:rPr>
      </w:pPr>
    </w:p>
    <w:p w14:paraId="278C872C" w14:textId="69793C71" w:rsidR="00AE1ECE" w:rsidRDefault="00E130A0" w:rsidP="00CA1914">
      <w:pPr>
        <w:spacing w:line="360" w:lineRule="auto"/>
        <w:jc w:val="both"/>
        <w:rPr>
          <w:sz w:val="24"/>
          <w:szCs w:val="24"/>
        </w:rPr>
      </w:pPr>
      <w:r>
        <w:rPr>
          <w:sz w:val="24"/>
          <w:szCs w:val="24"/>
        </w:rPr>
        <w:t>After I have tol</w:t>
      </w:r>
      <w:r w:rsidR="00A12DB7">
        <w:rPr>
          <w:sz w:val="24"/>
          <w:szCs w:val="24"/>
        </w:rPr>
        <w:t>d the suspect the caution, they have</w:t>
      </w:r>
      <w:r>
        <w:rPr>
          <w:sz w:val="24"/>
          <w:szCs w:val="24"/>
        </w:rPr>
        <w:t xml:space="preserve"> then attempted to push me in order to leave the room and potentially escape.</w:t>
      </w:r>
      <w:r w:rsidR="00155DE3">
        <w:rPr>
          <w:sz w:val="24"/>
          <w:szCs w:val="24"/>
        </w:rPr>
        <w:t xml:space="preserve"> I have had to re</w:t>
      </w:r>
      <w:r w:rsidR="00DE6F32">
        <w:rPr>
          <w:sz w:val="24"/>
          <w:szCs w:val="24"/>
        </w:rPr>
        <w:t>s</w:t>
      </w:r>
      <w:r w:rsidR="00155DE3">
        <w:rPr>
          <w:sz w:val="24"/>
          <w:szCs w:val="24"/>
        </w:rPr>
        <w:t xml:space="preserve">train the </w:t>
      </w:r>
      <w:r w:rsidR="00A12DB7">
        <w:rPr>
          <w:sz w:val="24"/>
          <w:szCs w:val="24"/>
        </w:rPr>
        <w:t xml:space="preserve">suspect </w:t>
      </w:r>
      <w:r w:rsidR="00155DE3">
        <w:rPr>
          <w:sz w:val="24"/>
          <w:szCs w:val="24"/>
        </w:rPr>
        <w:t xml:space="preserve">in using a </w:t>
      </w:r>
      <w:r w:rsidR="00A12DB7">
        <w:rPr>
          <w:sz w:val="24"/>
          <w:szCs w:val="24"/>
        </w:rPr>
        <w:t>takedown</w:t>
      </w:r>
      <w:r w:rsidR="00155DE3">
        <w:rPr>
          <w:sz w:val="24"/>
          <w:szCs w:val="24"/>
        </w:rPr>
        <w:t xml:space="preserve"> </w:t>
      </w:r>
      <w:r w:rsidR="009C365F">
        <w:rPr>
          <w:sz w:val="24"/>
          <w:szCs w:val="24"/>
        </w:rPr>
        <w:t>manoeuvre</w:t>
      </w:r>
      <w:r w:rsidR="00155DE3">
        <w:rPr>
          <w:sz w:val="24"/>
          <w:szCs w:val="24"/>
        </w:rPr>
        <w:t xml:space="preserve">, where I have then proceeded to handcuff the </w:t>
      </w:r>
      <w:r w:rsidR="00A12DB7">
        <w:rPr>
          <w:sz w:val="24"/>
          <w:szCs w:val="24"/>
        </w:rPr>
        <w:t xml:space="preserve">suspect </w:t>
      </w:r>
      <w:r w:rsidR="00155DE3">
        <w:rPr>
          <w:sz w:val="24"/>
          <w:szCs w:val="24"/>
        </w:rPr>
        <w:t>to the rear in order to prevent him being a danger to himself or me, and to prevent his escape, as per Section 3 of the Criminal Law Act 1967</w:t>
      </w:r>
      <w:r w:rsidR="009C365F">
        <w:rPr>
          <w:sz w:val="24"/>
          <w:szCs w:val="24"/>
        </w:rPr>
        <w:t>.</w:t>
      </w:r>
    </w:p>
    <w:p w14:paraId="5E060791" w14:textId="4D57049A" w:rsidR="00155DE3" w:rsidRDefault="00155DE3" w:rsidP="00CA1914">
      <w:pPr>
        <w:spacing w:line="360" w:lineRule="auto"/>
        <w:jc w:val="both"/>
        <w:rPr>
          <w:sz w:val="24"/>
          <w:szCs w:val="24"/>
        </w:rPr>
      </w:pPr>
    </w:p>
    <w:p w14:paraId="1E587917" w14:textId="6235AB77" w:rsidR="00155DE3" w:rsidRDefault="00155DE3" w:rsidP="00CA1914">
      <w:pPr>
        <w:spacing w:line="360" w:lineRule="auto"/>
        <w:jc w:val="both"/>
        <w:rPr>
          <w:sz w:val="24"/>
          <w:szCs w:val="24"/>
        </w:rPr>
      </w:pPr>
      <w:r w:rsidRPr="00155DE3">
        <w:rPr>
          <w:sz w:val="24"/>
          <w:szCs w:val="24"/>
        </w:rPr>
        <w:lastRenderedPageBreak/>
        <w:t>"A person may use such force as is reasonable in the circumstances in the prevention of crime, or in effecting or assisting in the lawful arrest of offenders or suspected offenders or of persons unlawfully at large."</w:t>
      </w:r>
      <w:r>
        <w:rPr>
          <w:sz w:val="24"/>
          <w:szCs w:val="24"/>
        </w:rPr>
        <w:t xml:space="preserve"> (The Guardian, 2000)</w:t>
      </w:r>
      <w:r w:rsidR="00A12DB7">
        <w:rPr>
          <w:sz w:val="24"/>
          <w:szCs w:val="24"/>
        </w:rPr>
        <w:t>.</w:t>
      </w:r>
    </w:p>
    <w:p w14:paraId="6DD5B910" w14:textId="7ACB108B" w:rsidR="009C365F" w:rsidRDefault="009C365F" w:rsidP="00CA1914">
      <w:pPr>
        <w:spacing w:line="360" w:lineRule="auto"/>
        <w:jc w:val="both"/>
        <w:rPr>
          <w:sz w:val="24"/>
          <w:szCs w:val="24"/>
        </w:rPr>
      </w:pPr>
    </w:p>
    <w:p w14:paraId="030AF7FE" w14:textId="56ABD338" w:rsidR="00425415" w:rsidRDefault="009C365F" w:rsidP="00CA1914">
      <w:pPr>
        <w:spacing w:line="360" w:lineRule="auto"/>
        <w:jc w:val="both"/>
        <w:rPr>
          <w:sz w:val="24"/>
          <w:szCs w:val="24"/>
        </w:rPr>
      </w:pPr>
      <w:r>
        <w:rPr>
          <w:sz w:val="24"/>
          <w:szCs w:val="24"/>
        </w:rPr>
        <w:t xml:space="preserve">During my </w:t>
      </w:r>
      <w:r w:rsidR="00425415">
        <w:rPr>
          <w:sz w:val="24"/>
          <w:szCs w:val="24"/>
        </w:rPr>
        <w:t>initial</w:t>
      </w:r>
      <w:r>
        <w:rPr>
          <w:sz w:val="24"/>
          <w:szCs w:val="24"/>
        </w:rPr>
        <w:t xml:space="preserve"> contact with the suspect, I have used effective communication in order to build a rapport and gain trust of the suspect. </w:t>
      </w:r>
    </w:p>
    <w:p w14:paraId="18D2E782" w14:textId="77777777" w:rsidR="00425415" w:rsidRDefault="00425415" w:rsidP="00CA1914">
      <w:pPr>
        <w:spacing w:line="360" w:lineRule="auto"/>
        <w:jc w:val="both"/>
        <w:rPr>
          <w:sz w:val="24"/>
          <w:szCs w:val="24"/>
        </w:rPr>
      </w:pPr>
    </w:p>
    <w:p w14:paraId="2AEB39F2" w14:textId="5DE5E388" w:rsidR="00425415" w:rsidRDefault="00425415" w:rsidP="00CA1914">
      <w:pPr>
        <w:spacing w:line="360" w:lineRule="auto"/>
        <w:jc w:val="both"/>
        <w:rPr>
          <w:sz w:val="24"/>
          <w:szCs w:val="24"/>
        </w:rPr>
      </w:pPr>
      <w:r>
        <w:rPr>
          <w:sz w:val="24"/>
          <w:szCs w:val="24"/>
        </w:rPr>
        <w:t>“</w:t>
      </w:r>
      <w:r w:rsidRPr="00425415">
        <w:rPr>
          <w:sz w:val="24"/>
          <w:szCs w:val="24"/>
        </w:rPr>
        <w:t>Effective communication is about more than just exchanging information. It’s about understanding the emotion and in</w:t>
      </w:r>
      <w:r>
        <w:rPr>
          <w:sz w:val="24"/>
          <w:szCs w:val="24"/>
        </w:rPr>
        <w:t>tentions behind the information”</w:t>
      </w:r>
      <w:r w:rsidR="00A12DB7">
        <w:rPr>
          <w:sz w:val="24"/>
          <w:szCs w:val="24"/>
        </w:rPr>
        <w:t xml:space="preserve"> </w:t>
      </w:r>
      <w:r>
        <w:rPr>
          <w:sz w:val="24"/>
          <w:szCs w:val="24"/>
        </w:rPr>
        <w:t>(Robinson, Segal and Smith 2021)</w:t>
      </w:r>
      <w:r w:rsidR="00A12DB7">
        <w:rPr>
          <w:sz w:val="24"/>
          <w:szCs w:val="24"/>
        </w:rPr>
        <w:t>.</w:t>
      </w:r>
    </w:p>
    <w:p w14:paraId="6F24DA55" w14:textId="77777777" w:rsidR="00425415" w:rsidRDefault="00425415" w:rsidP="00CA1914">
      <w:pPr>
        <w:spacing w:line="360" w:lineRule="auto"/>
        <w:jc w:val="both"/>
        <w:rPr>
          <w:sz w:val="24"/>
          <w:szCs w:val="24"/>
        </w:rPr>
      </w:pPr>
    </w:p>
    <w:p w14:paraId="5E90FA04" w14:textId="5F88D67A" w:rsidR="008D7D0D" w:rsidRDefault="00425415" w:rsidP="00CA1914">
      <w:pPr>
        <w:spacing w:line="360" w:lineRule="auto"/>
        <w:jc w:val="both"/>
        <w:rPr>
          <w:sz w:val="24"/>
          <w:szCs w:val="24"/>
        </w:rPr>
      </w:pPr>
      <w:r>
        <w:rPr>
          <w:sz w:val="24"/>
          <w:szCs w:val="24"/>
        </w:rPr>
        <w:t xml:space="preserve">Effective communication is an important part of building a rapport with a suspect or a victim as it allows you to transfer information to each other in an efficient and effective </w:t>
      </w:r>
      <w:r w:rsidR="009A79DF">
        <w:rPr>
          <w:sz w:val="24"/>
          <w:szCs w:val="24"/>
        </w:rPr>
        <w:t>manner. I</w:t>
      </w:r>
      <w:r>
        <w:rPr>
          <w:sz w:val="24"/>
          <w:szCs w:val="24"/>
        </w:rPr>
        <w:t xml:space="preserve"> was talking in a clear, precise manner to the suspect, and going ove</w:t>
      </w:r>
      <w:r w:rsidR="00A12DB7">
        <w:rPr>
          <w:sz w:val="24"/>
          <w:szCs w:val="24"/>
        </w:rPr>
        <w:t xml:space="preserve">r any points in which the suspect </w:t>
      </w:r>
      <w:r w:rsidR="00161ACF">
        <w:rPr>
          <w:sz w:val="24"/>
          <w:szCs w:val="24"/>
        </w:rPr>
        <w:t xml:space="preserve">may have </w:t>
      </w:r>
      <w:r>
        <w:rPr>
          <w:sz w:val="24"/>
          <w:szCs w:val="24"/>
        </w:rPr>
        <w:t xml:space="preserve">not understood for his full clarification. When dealing with the suspect along with the verbal </w:t>
      </w:r>
      <w:r w:rsidR="00161ACF">
        <w:rPr>
          <w:sz w:val="24"/>
          <w:szCs w:val="24"/>
        </w:rPr>
        <w:t xml:space="preserve">talk, it was also important </w:t>
      </w:r>
      <w:r w:rsidR="00A12DB7">
        <w:rPr>
          <w:sz w:val="24"/>
          <w:szCs w:val="24"/>
        </w:rPr>
        <w:t>that I acted professionally non-</w:t>
      </w:r>
      <w:r w:rsidR="00161ACF">
        <w:rPr>
          <w:sz w:val="24"/>
          <w:szCs w:val="24"/>
        </w:rPr>
        <w:t xml:space="preserve">verbally, such as being in an open posture, and giving the victim full eye contact. A recent study (Smith, 2020) says how most experts have ranged that 70 percent to 93 percent of all communication being </w:t>
      </w:r>
      <w:r w:rsidR="009A79DF">
        <w:rPr>
          <w:sz w:val="24"/>
          <w:szCs w:val="24"/>
        </w:rPr>
        <w:t>non-verbal</w:t>
      </w:r>
      <w:r w:rsidR="00161ACF">
        <w:rPr>
          <w:sz w:val="24"/>
          <w:szCs w:val="24"/>
        </w:rPr>
        <w:t>.</w:t>
      </w:r>
      <w:r w:rsidR="009A79DF">
        <w:rPr>
          <w:sz w:val="24"/>
          <w:szCs w:val="24"/>
        </w:rPr>
        <w:t xml:space="preserve"> </w:t>
      </w:r>
      <w:r w:rsidR="008D7D0D">
        <w:rPr>
          <w:sz w:val="24"/>
          <w:szCs w:val="24"/>
        </w:rPr>
        <w:t>I have been able to ask the suspect initially open and c</w:t>
      </w:r>
      <w:r w:rsidR="00A12DB7">
        <w:rPr>
          <w:sz w:val="24"/>
          <w:szCs w:val="24"/>
        </w:rPr>
        <w:t>losed questions, which helped myself</w:t>
      </w:r>
      <w:r w:rsidR="008D7D0D">
        <w:rPr>
          <w:sz w:val="24"/>
          <w:szCs w:val="24"/>
        </w:rPr>
        <w:t xml:space="preserve"> gain more on an understanding of the incidents that had occurred prior to our arrival. By using</w:t>
      </w:r>
      <w:r w:rsidR="009A79DF">
        <w:rPr>
          <w:sz w:val="24"/>
          <w:szCs w:val="24"/>
        </w:rPr>
        <w:t xml:space="preserve"> such</w:t>
      </w:r>
      <w:r w:rsidR="008D7D0D">
        <w:rPr>
          <w:sz w:val="24"/>
          <w:szCs w:val="24"/>
        </w:rPr>
        <w:t xml:space="preserve"> effective communication, it has also benefited when going through the national decision making process in regards to building up information and assessing this.</w:t>
      </w:r>
      <w:r>
        <w:rPr>
          <w:sz w:val="24"/>
          <w:szCs w:val="24"/>
        </w:rPr>
        <w:t xml:space="preserve"> </w:t>
      </w:r>
    </w:p>
    <w:p w14:paraId="19A53B1F" w14:textId="3D984335" w:rsidR="009C365F" w:rsidRDefault="009C365F" w:rsidP="00CA1914">
      <w:pPr>
        <w:spacing w:line="360" w:lineRule="auto"/>
        <w:jc w:val="both"/>
        <w:rPr>
          <w:sz w:val="24"/>
          <w:szCs w:val="24"/>
        </w:rPr>
      </w:pPr>
    </w:p>
    <w:p w14:paraId="65417B1B" w14:textId="4B45EE73" w:rsidR="009C365F" w:rsidRDefault="00E856FD" w:rsidP="00CA1914">
      <w:pPr>
        <w:spacing w:line="360" w:lineRule="auto"/>
        <w:jc w:val="both"/>
        <w:rPr>
          <w:sz w:val="24"/>
          <w:szCs w:val="24"/>
        </w:rPr>
      </w:pPr>
      <w:r>
        <w:rPr>
          <w:sz w:val="24"/>
          <w:szCs w:val="24"/>
        </w:rPr>
        <w:t>When deali</w:t>
      </w:r>
      <w:r w:rsidR="00A12DB7">
        <w:rPr>
          <w:sz w:val="24"/>
          <w:szCs w:val="24"/>
        </w:rPr>
        <w:t>ng with conflict in an incident</w:t>
      </w:r>
      <w:r>
        <w:rPr>
          <w:sz w:val="24"/>
          <w:szCs w:val="24"/>
        </w:rPr>
        <w:t xml:space="preserve">, there are a number of </w:t>
      </w:r>
      <w:r w:rsidRPr="62FE5CAF">
        <w:rPr>
          <w:sz w:val="24"/>
          <w:szCs w:val="24"/>
        </w:rPr>
        <w:t>theories or models underpinning the causes of conflict within policing interventions</w:t>
      </w:r>
      <w:r>
        <w:rPr>
          <w:sz w:val="24"/>
          <w:szCs w:val="24"/>
        </w:rPr>
        <w:t>. A model that I am able to link when dealing with this specific conflict incident</w:t>
      </w:r>
      <w:r w:rsidR="00A12DB7">
        <w:rPr>
          <w:sz w:val="24"/>
          <w:szCs w:val="24"/>
        </w:rPr>
        <w:t xml:space="preserve"> would be Betari’</w:t>
      </w:r>
      <w:r>
        <w:rPr>
          <w:sz w:val="24"/>
          <w:szCs w:val="24"/>
        </w:rPr>
        <w:t>s Box.</w:t>
      </w:r>
    </w:p>
    <w:p w14:paraId="571F298C" w14:textId="603537C6" w:rsidR="00E856FD" w:rsidRDefault="00E856FD" w:rsidP="00CA1914">
      <w:pPr>
        <w:spacing w:line="360" w:lineRule="auto"/>
        <w:jc w:val="both"/>
        <w:rPr>
          <w:sz w:val="24"/>
          <w:szCs w:val="24"/>
        </w:rPr>
      </w:pPr>
    </w:p>
    <w:p w14:paraId="74A999B8" w14:textId="02441E02" w:rsidR="00B153F7" w:rsidRDefault="00B153F7" w:rsidP="00CA1914">
      <w:pPr>
        <w:spacing w:line="360" w:lineRule="auto"/>
        <w:jc w:val="both"/>
        <w:rPr>
          <w:sz w:val="24"/>
          <w:szCs w:val="24"/>
        </w:rPr>
      </w:pPr>
      <w:r>
        <w:rPr>
          <w:sz w:val="24"/>
          <w:szCs w:val="24"/>
        </w:rPr>
        <w:t>“</w:t>
      </w:r>
      <w:r w:rsidRPr="00B153F7">
        <w:rPr>
          <w:sz w:val="24"/>
          <w:szCs w:val="24"/>
        </w:rPr>
        <w:t xml:space="preserve">Betari’s box describes how people can get locked into a vicious or virtuous circle of communication, based on how their attitudes and </w:t>
      </w:r>
      <w:r>
        <w:rPr>
          <w:sz w:val="24"/>
          <w:szCs w:val="24"/>
        </w:rPr>
        <w:t>behaviour respond to each other”. (College of Policing, 2020).</w:t>
      </w:r>
    </w:p>
    <w:p w14:paraId="0A3FE53B" w14:textId="461512F9" w:rsidR="00B153F7" w:rsidRDefault="00B153F7" w:rsidP="00CA1914">
      <w:pPr>
        <w:spacing w:line="360" w:lineRule="auto"/>
        <w:jc w:val="both"/>
        <w:rPr>
          <w:sz w:val="24"/>
          <w:szCs w:val="24"/>
        </w:rPr>
      </w:pPr>
    </w:p>
    <w:p w14:paraId="3185BEB6" w14:textId="623FDF7E" w:rsidR="00B153F7" w:rsidRDefault="00B153F7" w:rsidP="00CA1914">
      <w:pPr>
        <w:spacing w:line="360" w:lineRule="auto"/>
        <w:jc w:val="both"/>
        <w:rPr>
          <w:sz w:val="24"/>
          <w:szCs w:val="24"/>
        </w:rPr>
      </w:pPr>
      <w:r>
        <w:rPr>
          <w:noProof/>
        </w:rPr>
        <w:lastRenderedPageBreak/>
        <w:drawing>
          <wp:inline distT="0" distB="0" distL="0" distR="0" wp14:anchorId="56595C94" wp14:editId="49E72194">
            <wp:extent cx="3396947" cy="2616452"/>
            <wp:effectExtent l="0" t="0" r="0" b="0"/>
            <wp:docPr id="1" name="Picture 1" descr="Betari Box - Communication Skills Training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tari Box - Communication Skills Training from MindTools.com"/>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403081" cy="2621176"/>
                    </a:xfrm>
                    <a:prstGeom prst="rect">
                      <a:avLst/>
                    </a:prstGeom>
                    <a:noFill/>
                    <a:ln>
                      <a:noFill/>
                    </a:ln>
                  </pic:spPr>
                </pic:pic>
              </a:graphicData>
            </a:graphic>
          </wp:inline>
        </w:drawing>
      </w:r>
    </w:p>
    <w:p w14:paraId="476DCBA6" w14:textId="12565AB7" w:rsidR="00B153F7" w:rsidRDefault="00B153F7" w:rsidP="00CA1914">
      <w:pPr>
        <w:spacing w:line="360" w:lineRule="auto"/>
        <w:jc w:val="both"/>
        <w:rPr>
          <w:sz w:val="24"/>
          <w:szCs w:val="24"/>
        </w:rPr>
      </w:pPr>
      <w:r>
        <w:rPr>
          <w:sz w:val="24"/>
          <w:szCs w:val="24"/>
        </w:rPr>
        <w:t>(MindTools, 2019)</w:t>
      </w:r>
    </w:p>
    <w:p w14:paraId="15E2E644" w14:textId="792FA2F4" w:rsidR="00B153F7" w:rsidRDefault="00B153F7" w:rsidP="00CA1914">
      <w:pPr>
        <w:spacing w:line="360" w:lineRule="auto"/>
        <w:jc w:val="both"/>
        <w:rPr>
          <w:sz w:val="24"/>
          <w:szCs w:val="24"/>
        </w:rPr>
      </w:pPr>
    </w:p>
    <w:p w14:paraId="338B5FE8" w14:textId="4CD31A93" w:rsidR="00B153F7" w:rsidRDefault="00B153F7" w:rsidP="00CA1914">
      <w:pPr>
        <w:spacing w:line="360" w:lineRule="auto"/>
        <w:jc w:val="both"/>
        <w:rPr>
          <w:sz w:val="24"/>
          <w:szCs w:val="24"/>
        </w:rPr>
      </w:pPr>
      <w:r>
        <w:rPr>
          <w:sz w:val="24"/>
          <w:szCs w:val="24"/>
        </w:rPr>
        <w:t>The way I have been able to apply this model during the part of the incident where the use of conflict was necessary, was the moment where the suspects attitude changed after I had cautioned him for the offence that he had committed. His attitude become worse with myse</w:t>
      </w:r>
      <w:r w:rsidR="00315DD6">
        <w:rPr>
          <w:sz w:val="24"/>
          <w:szCs w:val="24"/>
        </w:rPr>
        <w:t xml:space="preserve">lf and more argumentative, which then </w:t>
      </w:r>
      <w:r>
        <w:rPr>
          <w:sz w:val="24"/>
          <w:szCs w:val="24"/>
        </w:rPr>
        <w:t>ultimately had an effect on his behaviour, to the point where he has attempted to push me in an attempt to leave the room and escape</w:t>
      </w:r>
      <w:r w:rsidR="00315DD6">
        <w:rPr>
          <w:sz w:val="24"/>
          <w:szCs w:val="24"/>
        </w:rPr>
        <w:t>.</w:t>
      </w:r>
    </w:p>
    <w:p w14:paraId="0F78DD05" w14:textId="7C8CA2CC" w:rsidR="00315DD6" w:rsidRDefault="00315DD6" w:rsidP="00CA1914">
      <w:pPr>
        <w:spacing w:line="360" w:lineRule="auto"/>
        <w:jc w:val="both"/>
        <w:rPr>
          <w:sz w:val="24"/>
          <w:szCs w:val="24"/>
        </w:rPr>
      </w:pPr>
    </w:p>
    <w:p w14:paraId="3A4E5BD4" w14:textId="184A4D0A" w:rsidR="00315DD6" w:rsidRDefault="00315DD6" w:rsidP="00CA1914">
      <w:pPr>
        <w:spacing w:line="360" w:lineRule="auto"/>
        <w:jc w:val="both"/>
        <w:rPr>
          <w:sz w:val="24"/>
          <w:szCs w:val="24"/>
        </w:rPr>
      </w:pPr>
      <w:r>
        <w:rPr>
          <w:sz w:val="24"/>
          <w:szCs w:val="24"/>
        </w:rPr>
        <w:t>“</w:t>
      </w:r>
      <w:r w:rsidRPr="00315DD6">
        <w:rPr>
          <w:sz w:val="24"/>
          <w:szCs w:val="24"/>
        </w:rPr>
        <w:t>Attitude is defined as a person’s mental tendency, which is responsible for the way he thinks or feels for someone or something. Behaviour implies the actions, moves, conduct or functions or an individual or group towards other persons</w:t>
      </w:r>
      <w:r>
        <w:rPr>
          <w:sz w:val="24"/>
          <w:szCs w:val="24"/>
        </w:rPr>
        <w:t>” (Key Differences, 2016)</w:t>
      </w:r>
      <w:r w:rsidR="00A12DB7">
        <w:rPr>
          <w:sz w:val="24"/>
          <w:szCs w:val="24"/>
        </w:rPr>
        <w:t>.</w:t>
      </w:r>
    </w:p>
    <w:p w14:paraId="41309DE1" w14:textId="097666B2" w:rsidR="00B153F7" w:rsidRDefault="00B153F7" w:rsidP="00CA1914">
      <w:pPr>
        <w:spacing w:line="360" w:lineRule="auto"/>
        <w:jc w:val="both"/>
        <w:rPr>
          <w:sz w:val="24"/>
          <w:szCs w:val="24"/>
        </w:rPr>
      </w:pPr>
    </w:p>
    <w:p w14:paraId="1E4E6021" w14:textId="4A3F7674" w:rsidR="00315DD6" w:rsidRDefault="00315DD6" w:rsidP="00CA1914">
      <w:pPr>
        <w:spacing w:line="360" w:lineRule="auto"/>
        <w:jc w:val="both"/>
        <w:rPr>
          <w:sz w:val="24"/>
          <w:szCs w:val="24"/>
        </w:rPr>
      </w:pPr>
      <w:r>
        <w:rPr>
          <w:sz w:val="24"/>
          <w:szCs w:val="24"/>
        </w:rPr>
        <w:t xml:space="preserve">From doing my previous warning checks on the suspect, it was important for me to </w:t>
      </w:r>
      <w:r w:rsidR="00A12DB7">
        <w:rPr>
          <w:sz w:val="24"/>
          <w:szCs w:val="24"/>
        </w:rPr>
        <w:t>re</w:t>
      </w:r>
      <w:r>
        <w:rPr>
          <w:sz w:val="24"/>
          <w:szCs w:val="24"/>
        </w:rPr>
        <w:t xml:space="preserve">main aware </w:t>
      </w:r>
      <w:r w:rsidR="00A12DB7">
        <w:rPr>
          <w:sz w:val="24"/>
          <w:szCs w:val="24"/>
        </w:rPr>
        <w:t>of his potential behaviour as the suspect</w:t>
      </w:r>
      <w:r>
        <w:rPr>
          <w:sz w:val="24"/>
          <w:szCs w:val="24"/>
        </w:rPr>
        <w:t xml:space="preserve"> had </w:t>
      </w:r>
      <w:r w:rsidR="00A12DB7">
        <w:rPr>
          <w:sz w:val="24"/>
          <w:szCs w:val="24"/>
        </w:rPr>
        <w:t xml:space="preserve">warning </w:t>
      </w:r>
      <w:r>
        <w:rPr>
          <w:sz w:val="24"/>
          <w:szCs w:val="24"/>
        </w:rPr>
        <w:t>m</w:t>
      </w:r>
      <w:r w:rsidR="00A12DB7">
        <w:rPr>
          <w:sz w:val="24"/>
          <w:szCs w:val="24"/>
        </w:rPr>
        <w:t>arkers for resisting arrest. As a Police Constable,</w:t>
      </w:r>
      <w:r>
        <w:rPr>
          <w:sz w:val="24"/>
          <w:szCs w:val="24"/>
        </w:rPr>
        <w:t xml:space="preserve"> it is important that I remain impartial at all times and that I do not develop an unconscious bias, and </w:t>
      </w:r>
      <w:r w:rsidR="00A12DB7">
        <w:rPr>
          <w:sz w:val="24"/>
          <w:szCs w:val="24"/>
        </w:rPr>
        <w:t xml:space="preserve">consistently acting </w:t>
      </w:r>
      <w:r>
        <w:rPr>
          <w:sz w:val="24"/>
          <w:szCs w:val="24"/>
        </w:rPr>
        <w:t xml:space="preserve">in line with the national decision making model at all times. </w:t>
      </w:r>
    </w:p>
    <w:p w14:paraId="46330C52" w14:textId="56673DD6" w:rsidR="00315DD6" w:rsidRDefault="00315DD6" w:rsidP="00CA1914">
      <w:pPr>
        <w:spacing w:line="360" w:lineRule="auto"/>
        <w:jc w:val="both"/>
        <w:rPr>
          <w:sz w:val="24"/>
          <w:szCs w:val="24"/>
        </w:rPr>
      </w:pPr>
    </w:p>
    <w:p w14:paraId="51BC0D9D" w14:textId="2B6DF54A" w:rsidR="00315DD6" w:rsidRDefault="00315DD6" w:rsidP="00CA1914">
      <w:pPr>
        <w:spacing w:line="360" w:lineRule="auto"/>
        <w:jc w:val="both"/>
        <w:rPr>
          <w:sz w:val="24"/>
          <w:szCs w:val="24"/>
        </w:rPr>
      </w:pPr>
      <w:r>
        <w:rPr>
          <w:sz w:val="24"/>
          <w:szCs w:val="24"/>
        </w:rPr>
        <w:t xml:space="preserve">From </w:t>
      </w:r>
      <w:r w:rsidR="00A12DB7">
        <w:rPr>
          <w:sz w:val="24"/>
          <w:szCs w:val="24"/>
        </w:rPr>
        <w:t>when the suspect</w:t>
      </w:r>
      <w:r>
        <w:rPr>
          <w:sz w:val="24"/>
          <w:szCs w:val="24"/>
        </w:rPr>
        <w:t xml:space="preserve"> </w:t>
      </w:r>
      <w:r w:rsidR="00A12DB7">
        <w:rPr>
          <w:sz w:val="24"/>
          <w:szCs w:val="24"/>
        </w:rPr>
        <w:t xml:space="preserve">attempted </w:t>
      </w:r>
      <w:r>
        <w:rPr>
          <w:sz w:val="24"/>
          <w:szCs w:val="24"/>
        </w:rPr>
        <w:t>to push me away in order to escape, this has changed my attitude when dealing with the suspect.  This has changed because I had a genuine fear for my safety and others around me</w:t>
      </w:r>
      <w:r w:rsidR="007D1C82">
        <w:rPr>
          <w:sz w:val="24"/>
          <w:szCs w:val="24"/>
        </w:rPr>
        <w:t xml:space="preserve">, when initially I thought the incident </w:t>
      </w:r>
      <w:r w:rsidR="007D1C82">
        <w:rPr>
          <w:sz w:val="24"/>
          <w:szCs w:val="24"/>
        </w:rPr>
        <w:lastRenderedPageBreak/>
        <w:t>was under control, therefore was not fully prepared for the immediate change of circumstances. This has then had an effect on my behaviour, which to the poin</w:t>
      </w:r>
      <w:r w:rsidR="00A12DB7">
        <w:rPr>
          <w:sz w:val="24"/>
          <w:szCs w:val="24"/>
        </w:rPr>
        <w:t>t where I believed using a take</w:t>
      </w:r>
      <w:r w:rsidR="007D1C82">
        <w:rPr>
          <w:sz w:val="24"/>
          <w:szCs w:val="24"/>
        </w:rPr>
        <w:t>down manoeuvre and then subsequently handcuffing the suspect to the rear, was fully justified in order to protect myself and prevent him from escaping and committing further offences. It was important in the immediate aftermath</w:t>
      </w:r>
      <w:r w:rsidR="00933B48">
        <w:rPr>
          <w:sz w:val="24"/>
          <w:szCs w:val="24"/>
        </w:rPr>
        <w:t xml:space="preserve"> of where conflict has been applied</w:t>
      </w:r>
      <w:r w:rsidR="007D1C82">
        <w:rPr>
          <w:sz w:val="24"/>
          <w:szCs w:val="24"/>
        </w:rPr>
        <w:t xml:space="preserve"> for myself to attempt to adjust my attitude again, </w:t>
      </w:r>
      <w:r w:rsidR="00933B48">
        <w:rPr>
          <w:sz w:val="24"/>
          <w:szCs w:val="24"/>
        </w:rPr>
        <w:t>as referring to the cycle it would have an impact on his attitude and behaviour</w:t>
      </w:r>
      <w:r w:rsidR="006A7408">
        <w:rPr>
          <w:sz w:val="24"/>
          <w:szCs w:val="24"/>
        </w:rPr>
        <w:t>.</w:t>
      </w:r>
    </w:p>
    <w:p w14:paraId="79B9D2EB" w14:textId="0AED2A1D" w:rsidR="00B153F7" w:rsidRDefault="00B153F7" w:rsidP="00CA1914">
      <w:pPr>
        <w:spacing w:line="360" w:lineRule="auto"/>
        <w:jc w:val="both"/>
        <w:rPr>
          <w:sz w:val="24"/>
          <w:szCs w:val="24"/>
        </w:rPr>
      </w:pPr>
    </w:p>
    <w:p w14:paraId="31FC13C4" w14:textId="7F9B80EE" w:rsidR="00F05CD0" w:rsidRDefault="00933B48" w:rsidP="00CA1914">
      <w:pPr>
        <w:spacing w:line="360" w:lineRule="auto"/>
        <w:jc w:val="both"/>
        <w:rPr>
          <w:sz w:val="24"/>
          <w:szCs w:val="24"/>
        </w:rPr>
      </w:pPr>
      <w:r>
        <w:rPr>
          <w:sz w:val="24"/>
          <w:szCs w:val="24"/>
        </w:rPr>
        <w:t>During this incident and upon reflection, I have been able to use effective communication</w:t>
      </w:r>
      <w:r w:rsidR="006A7408">
        <w:rPr>
          <w:sz w:val="24"/>
          <w:szCs w:val="24"/>
        </w:rPr>
        <w:t>, and on reflection of this I believe that it was effective</w:t>
      </w:r>
      <w:r w:rsidR="00A12DB7">
        <w:rPr>
          <w:sz w:val="24"/>
          <w:szCs w:val="24"/>
        </w:rPr>
        <w:t>ly used with the suspect to help in</w:t>
      </w:r>
      <w:r w:rsidR="006A7408">
        <w:rPr>
          <w:sz w:val="24"/>
          <w:szCs w:val="24"/>
        </w:rPr>
        <w:t xml:space="preserve"> build</w:t>
      </w:r>
      <w:r w:rsidR="00A12DB7">
        <w:rPr>
          <w:sz w:val="24"/>
          <w:szCs w:val="24"/>
        </w:rPr>
        <w:t>ing</w:t>
      </w:r>
      <w:r w:rsidR="006A7408">
        <w:rPr>
          <w:sz w:val="24"/>
          <w:szCs w:val="24"/>
        </w:rPr>
        <w:t xml:space="preserve"> a rapport with them, and to discover all the relevant information about the actions that he had made prior to out arrival. Upon reflecting where conflict had been applied, I believe that this was efficiently used to apprehend the </w:t>
      </w:r>
      <w:r w:rsidR="00E94AAA">
        <w:rPr>
          <w:sz w:val="24"/>
          <w:szCs w:val="24"/>
        </w:rPr>
        <w:t xml:space="preserve">suspect </w:t>
      </w:r>
      <w:r w:rsidR="006A7408">
        <w:rPr>
          <w:sz w:val="24"/>
          <w:szCs w:val="24"/>
        </w:rPr>
        <w:t xml:space="preserve">and to </w:t>
      </w:r>
      <w:r w:rsidR="004A4D87">
        <w:rPr>
          <w:sz w:val="24"/>
          <w:szCs w:val="24"/>
        </w:rPr>
        <w:t xml:space="preserve">make an effective arrest, and </w:t>
      </w:r>
      <w:r w:rsidR="006A7408">
        <w:rPr>
          <w:sz w:val="24"/>
          <w:szCs w:val="24"/>
        </w:rPr>
        <w:t>also look after the safety of myself and others around me. I ensured that I was able to JPLANE (justified, proportionate, legal, accountable, necessary</w:t>
      </w:r>
      <w:r w:rsidR="004A4D87">
        <w:rPr>
          <w:sz w:val="24"/>
          <w:szCs w:val="24"/>
        </w:rPr>
        <w:t>, and ethical) my actions before proceeding with them,</w:t>
      </w:r>
      <w:r w:rsidR="006A7408">
        <w:rPr>
          <w:sz w:val="24"/>
          <w:szCs w:val="24"/>
        </w:rPr>
        <w:t xml:space="preserve"> and have </w:t>
      </w:r>
      <w:r w:rsidR="00E94AAA">
        <w:rPr>
          <w:sz w:val="24"/>
          <w:szCs w:val="24"/>
        </w:rPr>
        <w:t xml:space="preserve">also </w:t>
      </w:r>
      <w:r w:rsidR="006A7408">
        <w:rPr>
          <w:sz w:val="24"/>
          <w:szCs w:val="24"/>
        </w:rPr>
        <w:t>acted in line with the suspects basic human rights under the Human Rights Act 1998</w:t>
      </w:r>
      <w:r w:rsidR="004A4D87">
        <w:rPr>
          <w:sz w:val="24"/>
          <w:szCs w:val="24"/>
        </w:rPr>
        <w:t xml:space="preserve">.I have ensured that I have respected article 3  of this act, which is the freedom from torture (Equality and Human Rights Commission, 2018). I have also been able to </w:t>
      </w:r>
      <w:r w:rsidR="0064531F">
        <w:rPr>
          <w:sz w:val="24"/>
          <w:szCs w:val="24"/>
        </w:rPr>
        <w:t xml:space="preserve">consider </w:t>
      </w:r>
      <w:r w:rsidR="004A4D87">
        <w:rPr>
          <w:sz w:val="24"/>
          <w:szCs w:val="24"/>
        </w:rPr>
        <w:t xml:space="preserve">relevant codes of practice, such as Code G of the Police and Criminal Evidence Act 1984, which ensured that under section 24 of this act </w:t>
      </w:r>
      <w:r w:rsidR="0064531F">
        <w:rPr>
          <w:sz w:val="24"/>
          <w:szCs w:val="24"/>
        </w:rPr>
        <w:t>that I had a power of arrest for the suspect (Home Office, 2013).</w:t>
      </w:r>
    </w:p>
    <w:p w14:paraId="6FA3DB26" w14:textId="787BAC8D" w:rsidR="004A4D87" w:rsidRDefault="004A4D87" w:rsidP="00CA1914">
      <w:pPr>
        <w:spacing w:line="360" w:lineRule="auto"/>
        <w:jc w:val="both"/>
        <w:rPr>
          <w:sz w:val="24"/>
          <w:szCs w:val="24"/>
        </w:rPr>
      </w:pPr>
    </w:p>
    <w:p w14:paraId="3B97A49E" w14:textId="63569AFC" w:rsidR="00E94AAA" w:rsidRDefault="00E94AAA" w:rsidP="00CA1914">
      <w:pPr>
        <w:spacing w:line="360" w:lineRule="auto"/>
        <w:jc w:val="both"/>
        <w:rPr>
          <w:sz w:val="24"/>
          <w:szCs w:val="24"/>
        </w:rPr>
      </w:pPr>
      <w:r>
        <w:rPr>
          <w:sz w:val="24"/>
          <w:szCs w:val="24"/>
        </w:rPr>
        <w:t>(Word count – 1405)</w:t>
      </w:r>
    </w:p>
    <w:p w14:paraId="6FDCC42F" w14:textId="77777777" w:rsidR="004A4D87" w:rsidRDefault="004A4D87" w:rsidP="00CA1914">
      <w:pPr>
        <w:spacing w:line="360" w:lineRule="auto"/>
        <w:jc w:val="both"/>
        <w:rPr>
          <w:sz w:val="24"/>
          <w:szCs w:val="24"/>
        </w:rPr>
      </w:pPr>
    </w:p>
    <w:p w14:paraId="6718A0B3" w14:textId="77777777" w:rsidR="004A4D87" w:rsidRDefault="004A4D87" w:rsidP="00CA1914">
      <w:pPr>
        <w:spacing w:line="360" w:lineRule="auto"/>
        <w:jc w:val="both"/>
        <w:rPr>
          <w:sz w:val="24"/>
          <w:szCs w:val="24"/>
        </w:rPr>
      </w:pPr>
    </w:p>
    <w:p w14:paraId="60FBDDEE" w14:textId="77777777" w:rsidR="004A4D87" w:rsidRDefault="004A4D87" w:rsidP="00CA1914">
      <w:pPr>
        <w:spacing w:line="360" w:lineRule="auto"/>
        <w:jc w:val="both"/>
        <w:rPr>
          <w:sz w:val="24"/>
          <w:szCs w:val="24"/>
        </w:rPr>
      </w:pPr>
    </w:p>
    <w:p w14:paraId="4557CCDD" w14:textId="77777777" w:rsidR="008B28E7" w:rsidRPr="00270EEB" w:rsidRDefault="008B28E7" w:rsidP="00CA1914">
      <w:pPr>
        <w:spacing w:line="360" w:lineRule="auto"/>
        <w:jc w:val="both"/>
        <w:rPr>
          <w:sz w:val="24"/>
          <w:szCs w:val="24"/>
        </w:rPr>
      </w:pPr>
    </w:p>
    <w:p w14:paraId="545B147F" w14:textId="77777777" w:rsidR="008B28E7" w:rsidRPr="00270EEB" w:rsidRDefault="008B28E7" w:rsidP="00CA1914">
      <w:pPr>
        <w:spacing w:line="360" w:lineRule="auto"/>
        <w:jc w:val="both"/>
        <w:rPr>
          <w:sz w:val="24"/>
          <w:szCs w:val="24"/>
        </w:rPr>
      </w:pPr>
    </w:p>
    <w:p w14:paraId="452E40A6" w14:textId="77777777" w:rsidR="008B28E7" w:rsidRPr="00270EEB" w:rsidRDefault="008B28E7" w:rsidP="00CA1914">
      <w:pPr>
        <w:spacing w:line="360" w:lineRule="auto"/>
        <w:jc w:val="both"/>
        <w:rPr>
          <w:sz w:val="24"/>
          <w:szCs w:val="24"/>
        </w:rPr>
      </w:pPr>
    </w:p>
    <w:p w14:paraId="1A730B74" w14:textId="77777777" w:rsidR="008B28E7" w:rsidRPr="00270EEB" w:rsidRDefault="008B28E7" w:rsidP="00CA1914">
      <w:pPr>
        <w:spacing w:line="360" w:lineRule="auto"/>
        <w:jc w:val="both"/>
        <w:rPr>
          <w:sz w:val="24"/>
          <w:szCs w:val="24"/>
        </w:rPr>
      </w:pPr>
    </w:p>
    <w:p w14:paraId="4A8B313D" w14:textId="77777777" w:rsidR="008B28E7" w:rsidRPr="00270EEB" w:rsidRDefault="008B28E7" w:rsidP="00CA1914">
      <w:pPr>
        <w:spacing w:line="360" w:lineRule="auto"/>
        <w:jc w:val="both"/>
        <w:rPr>
          <w:sz w:val="24"/>
          <w:szCs w:val="24"/>
        </w:rPr>
      </w:pPr>
    </w:p>
    <w:p w14:paraId="58ECD1AB" w14:textId="77777777" w:rsidR="008B28E7" w:rsidRPr="00270EEB" w:rsidRDefault="008B28E7" w:rsidP="00CA1914">
      <w:pPr>
        <w:spacing w:line="360" w:lineRule="auto"/>
        <w:jc w:val="both"/>
        <w:rPr>
          <w:sz w:val="24"/>
          <w:szCs w:val="24"/>
        </w:rPr>
      </w:pPr>
    </w:p>
    <w:p w14:paraId="1034652A" w14:textId="77777777" w:rsidR="008B28E7" w:rsidRPr="00270EEB" w:rsidRDefault="008B28E7" w:rsidP="00CA1914">
      <w:pPr>
        <w:spacing w:line="360" w:lineRule="auto"/>
        <w:jc w:val="both"/>
        <w:rPr>
          <w:sz w:val="24"/>
          <w:szCs w:val="24"/>
        </w:rPr>
      </w:pPr>
    </w:p>
    <w:p w14:paraId="4519C025" w14:textId="77777777" w:rsidR="008B28E7" w:rsidRPr="00270EEB" w:rsidRDefault="008B28E7" w:rsidP="00CA1914">
      <w:pPr>
        <w:spacing w:line="360" w:lineRule="auto"/>
        <w:jc w:val="both"/>
        <w:rPr>
          <w:sz w:val="24"/>
          <w:szCs w:val="24"/>
        </w:rPr>
      </w:pPr>
    </w:p>
    <w:p w14:paraId="07ED14A6" w14:textId="77777777" w:rsidR="00AA666E" w:rsidRPr="00270EEB" w:rsidRDefault="00AA666E" w:rsidP="00CA1914">
      <w:pPr>
        <w:spacing w:line="360" w:lineRule="auto"/>
        <w:jc w:val="both"/>
        <w:rPr>
          <w:sz w:val="24"/>
          <w:szCs w:val="24"/>
        </w:rPr>
      </w:pPr>
    </w:p>
    <w:p w14:paraId="2D3DE98A" w14:textId="77777777" w:rsidR="00AA666E" w:rsidRPr="00025650" w:rsidRDefault="00AA666E" w:rsidP="00CA1914">
      <w:pPr>
        <w:spacing w:line="360" w:lineRule="auto"/>
        <w:jc w:val="both"/>
        <w:rPr>
          <w:b/>
          <w:sz w:val="24"/>
          <w:szCs w:val="24"/>
        </w:rPr>
      </w:pPr>
    </w:p>
    <w:p w14:paraId="3B3526AE" w14:textId="77777777" w:rsidR="00025650" w:rsidRDefault="00025650" w:rsidP="00CA1914">
      <w:pPr>
        <w:spacing w:line="360" w:lineRule="auto"/>
      </w:pPr>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74CC1FE4" w14:textId="03833A5C" w:rsidR="009A79DF" w:rsidRDefault="00711A70" w:rsidP="00711A70">
      <w:pPr>
        <w:jc w:val="both"/>
        <w:rPr>
          <w:b/>
          <w:sz w:val="24"/>
          <w:szCs w:val="24"/>
        </w:rPr>
      </w:pPr>
      <w:r w:rsidRPr="00450C83">
        <w:rPr>
          <w:b/>
          <w:sz w:val="24"/>
          <w:szCs w:val="24"/>
        </w:rPr>
        <w:t>ANSWER:</w:t>
      </w:r>
    </w:p>
    <w:p w14:paraId="6DA18D95" w14:textId="77777777" w:rsidR="009A79DF" w:rsidRDefault="009A79DF" w:rsidP="00025650">
      <w:pPr>
        <w:jc w:val="both"/>
        <w:rPr>
          <w:b/>
          <w:sz w:val="24"/>
          <w:szCs w:val="24"/>
        </w:rPr>
      </w:pPr>
    </w:p>
    <w:p w14:paraId="149101D4" w14:textId="29C2C0F6" w:rsidR="009A79DF" w:rsidRDefault="009A79DF" w:rsidP="00CA1914">
      <w:pPr>
        <w:spacing w:line="360" w:lineRule="auto"/>
        <w:jc w:val="both"/>
        <w:rPr>
          <w:sz w:val="24"/>
          <w:szCs w:val="24"/>
        </w:rPr>
      </w:pPr>
      <w:r>
        <w:rPr>
          <w:sz w:val="24"/>
          <w:szCs w:val="24"/>
        </w:rPr>
        <w:t xml:space="preserve">In this essay, I am going to describe a policing incident where I have played a </w:t>
      </w:r>
      <w:r w:rsidR="00761B47">
        <w:rPr>
          <w:sz w:val="24"/>
          <w:szCs w:val="24"/>
        </w:rPr>
        <w:t xml:space="preserve">significant role with a victim </w:t>
      </w:r>
      <w:r>
        <w:rPr>
          <w:sz w:val="24"/>
          <w:szCs w:val="24"/>
        </w:rPr>
        <w:t xml:space="preserve">and </w:t>
      </w:r>
      <w:r w:rsidR="00E94AAA">
        <w:rPr>
          <w:sz w:val="24"/>
          <w:szCs w:val="24"/>
        </w:rPr>
        <w:t xml:space="preserve">I shall </w:t>
      </w:r>
      <w:r>
        <w:rPr>
          <w:sz w:val="24"/>
          <w:szCs w:val="24"/>
        </w:rPr>
        <w:t>also</w:t>
      </w:r>
      <w:r w:rsidR="00E94AAA">
        <w:rPr>
          <w:sz w:val="24"/>
          <w:szCs w:val="24"/>
        </w:rPr>
        <w:t xml:space="preserve"> be</w:t>
      </w:r>
      <w:r>
        <w:rPr>
          <w:sz w:val="24"/>
          <w:szCs w:val="24"/>
        </w:rPr>
        <w:t xml:space="preserve"> reflect</w:t>
      </w:r>
      <w:r w:rsidR="00E94AAA">
        <w:rPr>
          <w:sz w:val="24"/>
          <w:szCs w:val="24"/>
        </w:rPr>
        <w:t>ing</w:t>
      </w:r>
      <w:r>
        <w:rPr>
          <w:sz w:val="24"/>
          <w:szCs w:val="24"/>
        </w:rPr>
        <w:t xml:space="preserve"> on what happened. I am going to also explain and illustrate on my responsibilities and procedures in line with the relevant codes of practice to support victims and witnesses through the criminal justice system, and I will also illustrate how policing values were engaged.</w:t>
      </w:r>
    </w:p>
    <w:p w14:paraId="06D41720" w14:textId="2B805208" w:rsidR="00E75607" w:rsidRDefault="00E75607" w:rsidP="00CA1914">
      <w:pPr>
        <w:spacing w:line="360" w:lineRule="auto"/>
        <w:jc w:val="both"/>
        <w:rPr>
          <w:sz w:val="24"/>
          <w:szCs w:val="24"/>
        </w:rPr>
      </w:pPr>
    </w:p>
    <w:p w14:paraId="1829128B" w14:textId="663D9801" w:rsidR="00FB7E5C" w:rsidRDefault="00E75607" w:rsidP="00CA1914">
      <w:pPr>
        <w:spacing w:line="360" w:lineRule="auto"/>
        <w:jc w:val="both"/>
        <w:rPr>
          <w:sz w:val="24"/>
          <w:szCs w:val="24"/>
        </w:rPr>
      </w:pPr>
      <w:r>
        <w:rPr>
          <w:sz w:val="24"/>
          <w:szCs w:val="24"/>
        </w:rPr>
        <w:t>I attended an</w:t>
      </w:r>
      <w:r w:rsidR="00FB7E5C">
        <w:rPr>
          <w:sz w:val="24"/>
          <w:szCs w:val="24"/>
        </w:rPr>
        <w:t xml:space="preserve"> incident which had been</w:t>
      </w:r>
      <w:r w:rsidR="00887DA8">
        <w:rPr>
          <w:sz w:val="24"/>
          <w:szCs w:val="24"/>
        </w:rPr>
        <w:t xml:space="preserve"> graded as an immediate response, in which the victim was reporting that they had been robbed on the street, where they had been pushed to the floor, and had their mobile phone and wallet taking from them. Upon arrival to the location, the suspect had made off prior to our arrival.</w:t>
      </w:r>
      <w:r w:rsidR="00C86908">
        <w:rPr>
          <w:sz w:val="24"/>
          <w:szCs w:val="24"/>
        </w:rPr>
        <w:t xml:space="preserve"> I have then began my thought process within the national decision making model, and began to gather information from the victim to have the best chance of capturing the suspect. </w:t>
      </w:r>
      <w:r w:rsidR="00887DA8">
        <w:rPr>
          <w:sz w:val="24"/>
          <w:szCs w:val="24"/>
        </w:rPr>
        <w:t xml:space="preserve"> After asking further questions to the victim about what exactly had happened, they informed </w:t>
      </w:r>
      <w:r w:rsidR="00887DA8">
        <w:rPr>
          <w:sz w:val="24"/>
          <w:szCs w:val="24"/>
        </w:rPr>
        <w:lastRenderedPageBreak/>
        <w:t>me that they were walking down the</w:t>
      </w:r>
      <w:r w:rsidR="00FB7E5C">
        <w:rPr>
          <w:sz w:val="24"/>
          <w:szCs w:val="24"/>
        </w:rPr>
        <w:t xml:space="preserve"> street after going to their</w:t>
      </w:r>
      <w:r w:rsidR="00887DA8">
        <w:rPr>
          <w:sz w:val="24"/>
          <w:szCs w:val="24"/>
        </w:rPr>
        <w:t xml:space="preserve"> local shop t</w:t>
      </w:r>
      <w:r w:rsidR="00E94AAA">
        <w:rPr>
          <w:sz w:val="24"/>
          <w:szCs w:val="24"/>
        </w:rPr>
        <w:t>o purchase cigarettes. After they</w:t>
      </w:r>
      <w:r w:rsidR="00FB7E5C">
        <w:rPr>
          <w:sz w:val="24"/>
          <w:szCs w:val="24"/>
        </w:rPr>
        <w:t xml:space="preserve"> </w:t>
      </w:r>
      <w:r w:rsidR="00E94AAA">
        <w:rPr>
          <w:sz w:val="24"/>
          <w:szCs w:val="24"/>
        </w:rPr>
        <w:t>had purchased the cigarettes, they</w:t>
      </w:r>
      <w:r w:rsidR="00FB7E5C">
        <w:rPr>
          <w:sz w:val="24"/>
          <w:szCs w:val="24"/>
        </w:rPr>
        <w:t xml:space="preserve"> left the shop</w:t>
      </w:r>
      <w:r w:rsidR="00E94AAA">
        <w:rPr>
          <w:sz w:val="24"/>
          <w:szCs w:val="24"/>
        </w:rPr>
        <w:t xml:space="preserve"> and</w:t>
      </w:r>
      <w:r w:rsidR="00FB7E5C">
        <w:rPr>
          <w:sz w:val="24"/>
          <w:szCs w:val="24"/>
        </w:rPr>
        <w:t xml:space="preserve"> then we</w:t>
      </w:r>
      <w:r w:rsidR="00E94AAA">
        <w:rPr>
          <w:sz w:val="24"/>
          <w:szCs w:val="24"/>
        </w:rPr>
        <w:t>nt over to cross the road. As they</w:t>
      </w:r>
      <w:r w:rsidR="00FB7E5C">
        <w:rPr>
          <w:sz w:val="24"/>
          <w:szCs w:val="24"/>
        </w:rPr>
        <w:t xml:space="preserve"> was waiting for the road to be clear, a person riding a pedal bike had got off the bike, and pushed the v</w:t>
      </w:r>
      <w:r w:rsidR="00E94AAA">
        <w:rPr>
          <w:sz w:val="24"/>
          <w:szCs w:val="24"/>
        </w:rPr>
        <w:t>ictim to the floor, and taken their</w:t>
      </w:r>
      <w:r w:rsidR="00FB7E5C">
        <w:rPr>
          <w:sz w:val="24"/>
          <w:szCs w:val="24"/>
        </w:rPr>
        <w:t xml:space="preserve"> phone</w:t>
      </w:r>
      <w:r w:rsidR="00E94AAA">
        <w:rPr>
          <w:sz w:val="24"/>
          <w:szCs w:val="24"/>
        </w:rPr>
        <w:t xml:space="preserve"> and wallet</w:t>
      </w:r>
      <w:r w:rsidR="00FB7E5C">
        <w:rPr>
          <w:sz w:val="24"/>
          <w:szCs w:val="24"/>
        </w:rPr>
        <w:t xml:space="preserve"> out of their pocket. Af</w:t>
      </w:r>
      <w:r w:rsidR="00DE6F32">
        <w:rPr>
          <w:sz w:val="24"/>
          <w:szCs w:val="24"/>
        </w:rPr>
        <w:t>ter this</w:t>
      </w:r>
      <w:r w:rsidR="00E94AAA">
        <w:rPr>
          <w:sz w:val="24"/>
          <w:szCs w:val="24"/>
        </w:rPr>
        <w:t>,</w:t>
      </w:r>
      <w:r w:rsidR="00DE6F32">
        <w:rPr>
          <w:sz w:val="24"/>
          <w:szCs w:val="24"/>
        </w:rPr>
        <w:t xml:space="preserve"> the suspect</w:t>
      </w:r>
      <w:r w:rsidR="00FB7E5C">
        <w:rPr>
          <w:sz w:val="24"/>
          <w:szCs w:val="24"/>
        </w:rPr>
        <w:t xml:space="preserve"> made off via the bike, with the victim to frightened to make any attempt of trying to retrieve it back off the suspect. From obtaining this information from the victim, I was able to establish that the offence of robbery had been committed contrary to Section 8 of the Theft Act 1968.</w:t>
      </w:r>
    </w:p>
    <w:p w14:paraId="4518A9B2" w14:textId="76D079C1" w:rsidR="00FB7E5C" w:rsidRDefault="00FB7E5C" w:rsidP="00CA1914">
      <w:pPr>
        <w:spacing w:line="360" w:lineRule="auto"/>
        <w:jc w:val="both"/>
        <w:rPr>
          <w:sz w:val="24"/>
          <w:szCs w:val="24"/>
        </w:rPr>
      </w:pPr>
    </w:p>
    <w:p w14:paraId="36DBCAEA" w14:textId="218F0870" w:rsidR="00FB7E5C" w:rsidRDefault="00FB7E5C" w:rsidP="00CA1914">
      <w:pPr>
        <w:spacing w:line="360" w:lineRule="auto"/>
        <w:jc w:val="both"/>
        <w:rPr>
          <w:sz w:val="24"/>
          <w:szCs w:val="24"/>
        </w:rPr>
      </w:pPr>
      <w:r>
        <w:rPr>
          <w:sz w:val="24"/>
          <w:szCs w:val="24"/>
        </w:rPr>
        <w:t>“</w:t>
      </w:r>
      <w:r w:rsidRPr="00FB7E5C">
        <w:rPr>
          <w:sz w:val="24"/>
          <w:szCs w:val="24"/>
        </w:rPr>
        <w:t>A person is guilty of robbery if he steals, and immediately before or at the time of doing so, and in order to do so, he uses force on any person or puts or seeks to put any person in fear of being th</w:t>
      </w:r>
      <w:r>
        <w:rPr>
          <w:sz w:val="24"/>
          <w:szCs w:val="24"/>
        </w:rPr>
        <w:t>e</w:t>
      </w:r>
      <w:r w:rsidR="00E94AAA">
        <w:rPr>
          <w:sz w:val="24"/>
          <w:szCs w:val="24"/>
        </w:rPr>
        <w:t>n and there subjected to force”</w:t>
      </w:r>
      <w:r>
        <w:rPr>
          <w:sz w:val="24"/>
          <w:szCs w:val="24"/>
        </w:rPr>
        <w:t>(Legislation.gov.uk. 2011).</w:t>
      </w:r>
    </w:p>
    <w:p w14:paraId="539B6D6E" w14:textId="23EA3A2D" w:rsidR="00C86908" w:rsidRDefault="00C86908" w:rsidP="00CA1914">
      <w:pPr>
        <w:spacing w:line="360" w:lineRule="auto"/>
        <w:jc w:val="both"/>
        <w:rPr>
          <w:sz w:val="24"/>
          <w:szCs w:val="24"/>
        </w:rPr>
      </w:pPr>
    </w:p>
    <w:p w14:paraId="2DF7633C" w14:textId="30974F49" w:rsidR="000C018F" w:rsidRDefault="00C86908" w:rsidP="00CA1914">
      <w:pPr>
        <w:spacing w:line="360" w:lineRule="auto"/>
        <w:jc w:val="both"/>
        <w:rPr>
          <w:sz w:val="24"/>
          <w:szCs w:val="24"/>
        </w:rPr>
      </w:pPr>
      <w:r>
        <w:rPr>
          <w:sz w:val="24"/>
          <w:szCs w:val="24"/>
        </w:rPr>
        <w:t xml:space="preserve">During gaining the initial information from the victim, it was clear there was a communication barrier between them and myself as their preference of language was Spanish, therefore it was important a </w:t>
      </w:r>
      <w:r w:rsidR="00DE6F32">
        <w:rPr>
          <w:sz w:val="24"/>
          <w:szCs w:val="24"/>
        </w:rPr>
        <w:t>translation</w:t>
      </w:r>
      <w:r>
        <w:rPr>
          <w:sz w:val="24"/>
          <w:szCs w:val="24"/>
        </w:rPr>
        <w:t xml:space="preserve"> service</w:t>
      </w:r>
      <w:r w:rsidR="00E94AAA">
        <w:rPr>
          <w:sz w:val="24"/>
          <w:szCs w:val="24"/>
        </w:rPr>
        <w:t xml:space="preserve"> was provided so it could assist with their needs</w:t>
      </w:r>
      <w:r>
        <w:rPr>
          <w:sz w:val="24"/>
          <w:szCs w:val="24"/>
        </w:rPr>
        <w:t>. I had managed to assess the threat, harm and risk levels at this moment in time, and felt that</w:t>
      </w:r>
      <w:r w:rsidR="00861B19">
        <w:rPr>
          <w:sz w:val="24"/>
          <w:szCs w:val="24"/>
        </w:rPr>
        <w:t xml:space="preserve"> it was necessary to bring the victim</w:t>
      </w:r>
      <w:r>
        <w:rPr>
          <w:sz w:val="24"/>
          <w:szCs w:val="24"/>
        </w:rPr>
        <w:t xml:space="preserve"> to a place of safety, being at this time a police station.</w:t>
      </w:r>
      <w:r w:rsidR="000C018F">
        <w:rPr>
          <w:sz w:val="24"/>
          <w:szCs w:val="24"/>
        </w:rPr>
        <w:t xml:space="preserve"> I had also proceeded with golden hour enquiries. The term golden hour is the period immediately after a crime has been committed, where evidence can be available</w:t>
      </w:r>
      <w:r w:rsidR="00E94AAA">
        <w:rPr>
          <w:sz w:val="24"/>
          <w:szCs w:val="24"/>
        </w:rPr>
        <w:t xml:space="preserve"> more easily than if i</w:t>
      </w:r>
      <w:r w:rsidR="000C018F">
        <w:rPr>
          <w:sz w:val="24"/>
          <w:szCs w:val="24"/>
        </w:rPr>
        <w:t>t was to be conducted at a later date, which could give officers for best chances of capturing and arresting the offender (College of Policing, 2016)</w:t>
      </w:r>
      <w:r w:rsidR="00E94AAA">
        <w:rPr>
          <w:sz w:val="24"/>
          <w:szCs w:val="24"/>
        </w:rPr>
        <w:t>.</w:t>
      </w:r>
    </w:p>
    <w:p w14:paraId="522B3D64" w14:textId="1AB099F3" w:rsidR="00C86908" w:rsidRDefault="000C018F" w:rsidP="00CA1914">
      <w:pPr>
        <w:spacing w:line="360" w:lineRule="auto"/>
        <w:jc w:val="both"/>
        <w:rPr>
          <w:sz w:val="24"/>
          <w:szCs w:val="24"/>
        </w:rPr>
      </w:pPr>
      <w:r>
        <w:rPr>
          <w:sz w:val="24"/>
          <w:szCs w:val="24"/>
        </w:rPr>
        <w:t xml:space="preserve">I had communicated with officers </w:t>
      </w:r>
      <w:r w:rsidR="00C86908">
        <w:rPr>
          <w:sz w:val="24"/>
          <w:szCs w:val="24"/>
        </w:rPr>
        <w:t xml:space="preserve">who were also at the incident and had asked them to conduct </w:t>
      </w:r>
      <w:r w:rsidR="006D1011">
        <w:rPr>
          <w:sz w:val="24"/>
          <w:szCs w:val="24"/>
        </w:rPr>
        <w:t xml:space="preserve">CCTV </w:t>
      </w:r>
      <w:r w:rsidR="00C86908">
        <w:rPr>
          <w:sz w:val="24"/>
          <w:szCs w:val="24"/>
        </w:rPr>
        <w:t xml:space="preserve">enquiries at the shop the victim was at, </w:t>
      </w:r>
      <w:r w:rsidR="00E94AAA">
        <w:rPr>
          <w:sz w:val="24"/>
          <w:szCs w:val="24"/>
        </w:rPr>
        <w:t>and  also to conduct</w:t>
      </w:r>
      <w:r w:rsidR="00C01378">
        <w:rPr>
          <w:sz w:val="24"/>
          <w:szCs w:val="24"/>
        </w:rPr>
        <w:t xml:space="preserve"> house-</w:t>
      </w:r>
      <w:r w:rsidR="006D1011">
        <w:rPr>
          <w:sz w:val="24"/>
          <w:szCs w:val="24"/>
        </w:rPr>
        <w:t>to</w:t>
      </w:r>
      <w:r w:rsidR="00C01378">
        <w:rPr>
          <w:sz w:val="24"/>
          <w:szCs w:val="24"/>
        </w:rPr>
        <w:t>-</w:t>
      </w:r>
      <w:r w:rsidR="006D1011">
        <w:rPr>
          <w:sz w:val="24"/>
          <w:szCs w:val="24"/>
        </w:rPr>
        <w:t xml:space="preserve">house enquiries and to speak to any potential witnesses who may be willing to </w:t>
      </w:r>
      <w:r w:rsidR="009539E4">
        <w:rPr>
          <w:sz w:val="24"/>
          <w:szCs w:val="24"/>
        </w:rPr>
        <w:t>provide</w:t>
      </w:r>
      <w:r w:rsidR="006D1011">
        <w:rPr>
          <w:sz w:val="24"/>
          <w:szCs w:val="24"/>
        </w:rPr>
        <w:t xml:space="preserve"> a statement in regards to what had happened. I had also managed to obtain a partial description of the offender, which was then voiced over our local radio channels by myself so that they</w:t>
      </w:r>
      <w:r w:rsidR="00E94AAA">
        <w:rPr>
          <w:sz w:val="24"/>
          <w:szCs w:val="24"/>
        </w:rPr>
        <w:t xml:space="preserve"> officers were</w:t>
      </w:r>
      <w:r w:rsidR="006D1011">
        <w:rPr>
          <w:sz w:val="24"/>
          <w:szCs w:val="24"/>
        </w:rPr>
        <w:t xml:space="preserve"> pay</w:t>
      </w:r>
      <w:r w:rsidR="00E94AAA">
        <w:rPr>
          <w:sz w:val="24"/>
          <w:szCs w:val="24"/>
        </w:rPr>
        <w:t>ing</w:t>
      </w:r>
      <w:r w:rsidR="006D1011">
        <w:rPr>
          <w:sz w:val="24"/>
          <w:szCs w:val="24"/>
        </w:rPr>
        <w:t xml:space="preserve"> observation in this area.</w:t>
      </w:r>
    </w:p>
    <w:p w14:paraId="26CCC703" w14:textId="610C7555" w:rsidR="006D1011" w:rsidRDefault="006D1011" w:rsidP="00CA1914">
      <w:pPr>
        <w:spacing w:line="360" w:lineRule="auto"/>
        <w:jc w:val="both"/>
        <w:rPr>
          <w:sz w:val="24"/>
          <w:szCs w:val="24"/>
        </w:rPr>
      </w:pPr>
    </w:p>
    <w:p w14:paraId="35FE2F9F" w14:textId="1F9284CE" w:rsidR="006D1011" w:rsidRDefault="006D1011" w:rsidP="00CA1914">
      <w:pPr>
        <w:spacing w:line="360" w:lineRule="auto"/>
        <w:jc w:val="both"/>
        <w:rPr>
          <w:sz w:val="24"/>
          <w:szCs w:val="24"/>
        </w:rPr>
      </w:pPr>
      <w:r>
        <w:rPr>
          <w:sz w:val="24"/>
          <w:szCs w:val="24"/>
        </w:rPr>
        <w:t xml:space="preserve">After arriving at the police station, it was important that I </w:t>
      </w:r>
      <w:r w:rsidR="009539E4">
        <w:rPr>
          <w:sz w:val="24"/>
          <w:szCs w:val="24"/>
        </w:rPr>
        <w:t xml:space="preserve">arranged an interpreter as soon as possible, so that for when the victim was to provide a statement, the incident </w:t>
      </w:r>
      <w:r w:rsidR="009539E4">
        <w:rPr>
          <w:sz w:val="24"/>
          <w:szCs w:val="24"/>
        </w:rPr>
        <w:lastRenderedPageBreak/>
        <w:t>was still fresh in their memory. On their arrival, it was important that I liaised with the interpreter, in explaining fully In what providing a statement consists of, and that there is the potentiality of them att</w:t>
      </w:r>
      <w:r w:rsidR="00E94AAA">
        <w:rPr>
          <w:sz w:val="24"/>
          <w:szCs w:val="24"/>
        </w:rPr>
        <w:t>ending court if it was to do so which could be then passed onto the victim</w:t>
      </w:r>
    </w:p>
    <w:p w14:paraId="54575730" w14:textId="3AA12DBA" w:rsidR="009539E4" w:rsidRDefault="009539E4" w:rsidP="00CA1914">
      <w:pPr>
        <w:spacing w:line="360" w:lineRule="auto"/>
        <w:jc w:val="both"/>
        <w:rPr>
          <w:sz w:val="24"/>
          <w:szCs w:val="24"/>
        </w:rPr>
      </w:pPr>
    </w:p>
    <w:p w14:paraId="54640A51" w14:textId="5DC2B657" w:rsidR="009539E4" w:rsidRDefault="009539E4" w:rsidP="00CA1914">
      <w:pPr>
        <w:spacing w:line="360" w:lineRule="auto"/>
        <w:jc w:val="both"/>
        <w:rPr>
          <w:sz w:val="24"/>
          <w:szCs w:val="24"/>
        </w:rPr>
      </w:pPr>
      <w:r>
        <w:rPr>
          <w:sz w:val="24"/>
          <w:szCs w:val="24"/>
        </w:rPr>
        <w:t>I had to ensure that the relevant codes of practice to support the victim were applied at this time to support them during the criminal justice system.</w:t>
      </w:r>
    </w:p>
    <w:p w14:paraId="11DA1561" w14:textId="288B9EB1" w:rsidR="009539E4" w:rsidRDefault="009539E4" w:rsidP="00CA1914">
      <w:pPr>
        <w:spacing w:line="360" w:lineRule="auto"/>
        <w:jc w:val="both"/>
        <w:rPr>
          <w:sz w:val="24"/>
          <w:szCs w:val="24"/>
        </w:rPr>
      </w:pPr>
    </w:p>
    <w:p w14:paraId="0F53C6F8" w14:textId="2FBDD6D8" w:rsidR="009539E4" w:rsidRDefault="009539E4" w:rsidP="00CA1914">
      <w:pPr>
        <w:spacing w:line="360" w:lineRule="auto"/>
        <w:jc w:val="both"/>
        <w:rPr>
          <w:sz w:val="24"/>
          <w:szCs w:val="24"/>
        </w:rPr>
      </w:pPr>
      <w:r>
        <w:rPr>
          <w:sz w:val="24"/>
          <w:szCs w:val="24"/>
        </w:rPr>
        <w:t>“</w:t>
      </w:r>
      <w:r w:rsidR="000E2303" w:rsidRPr="000E2303">
        <w:rPr>
          <w:sz w:val="24"/>
          <w:szCs w:val="24"/>
        </w:rPr>
        <w:t>The Victims' Code focuses on victims' rights and sets out the minimum standard that organisations m</w:t>
      </w:r>
      <w:r w:rsidR="000E2303">
        <w:rPr>
          <w:sz w:val="24"/>
          <w:szCs w:val="24"/>
        </w:rPr>
        <w:t>us</w:t>
      </w:r>
      <w:r w:rsidR="00E94AAA">
        <w:rPr>
          <w:sz w:val="24"/>
          <w:szCs w:val="24"/>
        </w:rPr>
        <w:t xml:space="preserve">t provide to victims of crime” </w:t>
      </w:r>
      <w:r w:rsidR="000E2303">
        <w:rPr>
          <w:sz w:val="24"/>
          <w:szCs w:val="24"/>
        </w:rPr>
        <w:t>(Ministry of Justice, 2005)</w:t>
      </w:r>
      <w:r w:rsidR="00E94AAA">
        <w:rPr>
          <w:sz w:val="24"/>
          <w:szCs w:val="24"/>
        </w:rPr>
        <w:t>.</w:t>
      </w:r>
    </w:p>
    <w:p w14:paraId="0DCEA9AE" w14:textId="5AE53255" w:rsidR="000E2303" w:rsidRDefault="000E2303" w:rsidP="00CA1914">
      <w:pPr>
        <w:spacing w:line="360" w:lineRule="auto"/>
        <w:jc w:val="both"/>
        <w:rPr>
          <w:sz w:val="24"/>
          <w:szCs w:val="24"/>
        </w:rPr>
      </w:pPr>
    </w:p>
    <w:p w14:paraId="25C8DEB1" w14:textId="3368FAC3" w:rsidR="000E2303" w:rsidRDefault="000E2303" w:rsidP="00CA1914">
      <w:pPr>
        <w:spacing w:line="360" w:lineRule="auto"/>
        <w:jc w:val="both"/>
        <w:rPr>
          <w:sz w:val="24"/>
          <w:szCs w:val="24"/>
        </w:rPr>
      </w:pPr>
      <w:r>
        <w:rPr>
          <w:sz w:val="24"/>
          <w:szCs w:val="24"/>
        </w:rPr>
        <w:t xml:space="preserve">A victim is </w:t>
      </w:r>
      <w:r w:rsidR="00861B19">
        <w:rPr>
          <w:sz w:val="24"/>
          <w:szCs w:val="24"/>
        </w:rPr>
        <w:t>someone</w:t>
      </w:r>
      <w:r>
        <w:rPr>
          <w:sz w:val="24"/>
          <w:szCs w:val="24"/>
        </w:rPr>
        <w:t xml:space="preserve"> who may have endeavoured mental, emotional, physical or has lost money financially due to a crime being committed against them</w:t>
      </w:r>
      <w:r w:rsidR="000B7168">
        <w:rPr>
          <w:sz w:val="24"/>
          <w:szCs w:val="24"/>
        </w:rPr>
        <w:t xml:space="preserve"> (Ministry of Justice, 2020). I have been able to support the victim by following the relevant codes of practice at this moment in time by;</w:t>
      </w:r>
    </w:p>
    <w:p w14:paraId="4F8E3848" w14:textId="3E6D55E9" w:rsidR="000B7168" w:rsidRDefault="000B7168" w:rsidP="00CA1914">
      <w:pPr>
        <w:pStyle w:val="ListParagraph"/>
        <w:numPr>
          <w:ilvl w:val="0"/>
          <w:numId w:val="50"/>
        </w:numPr>
        <w:spacing w:line="360" w:lineRule="auto"/>
        <w:jc w:val="both"/>
        <w:rPr>
          <w:sz w:val="24"/>
          <w:szCs w:val="24"/>
        </w:rPr>
      </w:pPr>
      <w:r>
        <w:rPr>
          <w:sz w:val="24"/>
          <w:szCs w:val="24"/>
        </w:rPr>
        <w:t>Allowing the victim to understand and to be understood</w:t>
      </w:r>
    </w:p>
    <w:p w14:paraId="0385AEA1" w14:textId="2F29363C" w:rsidR="000B7168" w:rsidRDefault="000234A9" w:rsidP="00CA1914">
      <w:pPr>
        <w:pStyle w:val="ListParagraph"/>
        <w:numPr>
          <w:ilvl w:val="0"/>
          <w:numId w:val="50"/>
        </w:numPr>
        <w:spacing w:line="360" w:lineRule="auto"/>
        <w:jc w:val="both"/>
        <w:rPr>
          <w:sz w:val="24"/>
          <w:szCs w:val="24"/>
        </w:rPr>
      </w:pPr>
      <w:r>
        <w:rPr>
          <w:sz w:val="24"/>
          <w:szCs w:val="24"/>
        </w:rPr>
        <w:t>Referring</w:t>
      </w:r>
      <w:r w:rsidR="000B7168">
        <w:rPr>
          <w:sz w:val="24"/>
          <w:szCs w:val="24"/>
        </w:rPr>
        <w:t xml:space="preserve"> him to services </w:t>
      </w:r>
      <w:r w:rsidR="00E94AAA">
        <w:rPr>
          <w:sz w:val="24"/>
          <w:szCs w:val="24"/>
        </w:rPr>
        <w:t xml:space="preserve">that shall </w:t>
      </w:r>
      <w:r w:rsidR="000B7168">
        <w:rPr>
          <w:sz w:val="24"/>
          <w:szCs w:val="24"/>
        </w:rPr>
        <w:t xml:space="preserve">offer </w:t>
      </w:r>
      <w:r w:rsidR="00E94AAA">
        <w:rPr>
          <w:sz w:val="24"/>
          <w:szCs w:val="24"/>
        </w:rPr>
        <w:t xml:space="preserve">them </w:t>
      </w:r>
      <w:r w:rsidR="000B7168">
        <w:rPr>
          <w:sz w:val="24"/>
          <w:szCs w:val="24"/>
        </w:rPr>
        <w:t>support from the incident that has happened and to further safeguard them.</w:t>
      </w:r>
    </w:p>
    <w:p w14:paraId="16E3EF2D" w14:textId="7BF2C238" w:rsidR="000B7168" w:rsidRDefault="000B7168" w:rsidP="00CA1914">
      <w:pPr>
        <w:pStyle w:val="ListParagraph"/>
        <w:numPr>
          <w:ilvl w:val="0"/>
          <w:numId w:val="50"/>
        </w:numPr>
        <w:spacing w:line="360" w:lineRule="auto"/>
        <w:jc w:val="both"/>
        <w:rPr>
          <w:sz w:val="24"/>
          <w:szCs w:val="24"/>
        </w:rPr>
      </w:pPr>
      <w:r>
        <w:rPr>
          <w:sz w:val="24"/>
          <w:szCs w:val="24"/>
        </w:rPr>
        <w:t>To make a statement and further to that a victim person statement.</w:t>
      </w:r>
    </w:p>
    <w:p w14:paraId="2B11D901" w14:textId="0423A960" w:rsidR="000234A9" w:rsidRDefault="000234A9" w:rsidP="00CA1914">
      <w:pPr>
        <w:pStyle w:val="ListParagraph"/>
        <w:numPr>
          <w:ilvl w:val="0"/>
          <w:numId w:val="50"/>
        </w:numPr>
        <w:spacing w:line="360" w:lineRule="auto"/>
        <w:jc w:val="both"/>
        <w:rPr>
          <w:sz w:val="24"/>
          <w:szCs w:val="24"/>
        </w:rPr>
      </w:pPr>
      <w:r>
        <w:rPr>
          <w:sz w:val="24"/>
          <w:szCs w:val="24"/>
        </w:rPr>
        <w:t xml:space="preserve">To be provided with details of the crime recorded and information when reporting the crime </w:t>
      </w:r>
      <w:r w:rsidR="00E94AAA" w:rsidRPr="00E94AAA">
        <w:rPr>
          <w:sz w:val="24"/>
          <w:szCs w:val="24"/>
        </w:rPr>
        <w:t>(GOV.UK, n.d.)</w:t>
      </w:r>
    </w:p>
    <w:p w14:paraId="222C521D" w14:textId="020C6D19" w:rsidR="00C62CE6" w:rsidRDefault="000234A9" w:rsidP="00CA1914">
      <w:pPr>
        <w:spacing w:line="360" w:lineRule="auto"/>
        <w:jc w:val="both"/>
        <w:rPr>
          <w:sz w:val="24"/>
          <w:szCs w:val="24"/>
        </w:rPr>
      </w:pPr>
      <w:r>
        <w:rPr>
          <w:sz w:val="24"/>
          <w:szCs w:val="24"/>
        </w:rPr>
        <w:t>I have been able to meet these codes of practice for the victim of this crime up to this moment by assisting</w:t>
      </w:r>
      <w:r w:rsidR="00C62CE6">
        <w:rPr>
          <w:sz w:val="24"/>
          <w:szCs w:val="24"/>
        </w:rPr>
        <w:t xml:space="preserve"> with</w:t>
      </w:r>
      <w:r>
        <w:rPr>
          <w:sz w:val="24"/>
          <w:szCs w:val="24"/>
        </w:rPr>
        <w:t xml:space="preserve"> their first language preference by applying the use of an interpreter to help them understand and to be unde</w:t>
      </w:r>
      <w:r w:rsidR="00C62CE6">
        <w:rPr>
          <w:sz w:val="24"/>
          <w:szCs w:val="24"/>
        </w:rPr>
        <w:t>rstood. Furthermore, I offered the victim whether they would consent for me to pursue a public protection notification</w:t>
      </w:r>
      <w:r w:rsidR="00861B19">
        <w:rPr>
          <w:sz w:val="24"/>
          <w:szCs w:val="24"/>
        </w:rPr>
        <w:t xml:space="preserve"> victim</w:t>
      </w:r>
      <w:r w:rsidR="00C62CE6">
        <w:rPr>
          <w:sz w:val="24"/>
          <w:szCs w:val="24"/>
        </w:rPr>
        <w:t xml:space="preserve"> to allo</w:t>
      </w:r>
      <w:r w:rsidR="00E94AAA">
        <w:rPr>
          <w:sz w:val="24"/>
          <w:szCs w:val="24"/>
        </w:rPr>
        <w:t>w partner agencies to assist them if they</w:t>
      </w:r>
      <w:r w:rsidR="00C62CE6">
        <w:rPr>
          <w:sz w:val="24"/>
          <w:szCs w:val="24"/>
        </w:rPr>
        <w:t xml:space="preserve"> </w:t>
      </w:r>
      <w:r w:rsidR="00E94AAA">
        <w:rPr>
          <w:sz w:val="24"/>
          <w:szCs w:val="24"/>
        </w:rPr>
        <w:t>feel</w:t>
      </w:r>
      <w:r w:rsidR="00C62CE6">
        <w:rPr>
          <w:sz w:val="24"/>
          <w:szCs w:val="24"/>
        </w:rPr>
        <w:t xml:space="preserve"> as though </w:t>
      </w:r>
      <w:r w:rsidR="00C970E1">
        <w:rPr>
          <w:sz w:val="24"/>
          <w:szCs w:val="24"/>
        </w:rPr>
        <w:t>t</w:t>
      </w:r>
      <w:r w:rsidR="00C62CE6">
        <w:rPr>
          <w:sz w:val="24"/>
          <w:szCs w:val="24"/>
        </w:rPr>
        <w:t>he</w:t>
      </w:r>
      <w:r w:rsidR="00C970E1">
        <w:rPr>
          <w:sz w:val="24"/>
          <w:szCs w:val="24"/>
        </w:rPr>
        <w:t>y</w:t>
      </w:r>
      <w:r w:rsidR="00C62CE6">
        <w:rPr>
          <w:sz w:val="24"/>
          <w:szCs w:val="24"/>
        </w:rPr>
        <w:t xml:space="preserve"> may be at further risk and may need to be </w:t>
      </w:r>
      <w:r w:rsidR="00761B47">
        <w:rPr>
          <w:sz w:val="24"/>
          <w:szCs w:val="24"/>
        </w:rPr>
        <w:t>assisted</w:t>
      </w:r>
      <w:r w:rsidR="00C62CE6">
        <w:rPr>
          <w:sz w:val="24"/>
          <w:szCs w:val="24"/>
        </w:rPr>
        <w:t xml:space="preserve"> wi</w:t>
      </w:r>
      <w:r w:rsidR="00C970E1">
        <w:rPr>
          <w:sz w:val="24"/>
          <w:szCs w:val="24"/>
        </w:rPr>
        <w:t>th support. This was consented by the victim as they informed myself that they were feeling vulnerable from the incident that had occurred.</w:t>
      </w:r>
    </w:p>
    <w:p w14:paraId="54C8A1D9" w14:textId="77777777" w:rsidR="0029776F" w:rsidRDefault="0029776F" w:rsidP="00CA1914">
      <w:pPr>
        <w:spacing w:line="360" w:lineRule="auto"/>
        <w:jc w:val="both"/>
        <w:rPr>
          <w:sz w:val="24"/>
          <w:szCs w:val="24"/>
        </w:rPr>
      </w:pPr>
    </w:p>
    <w:p w14:paraId="68C5BC77" w14:textId="622AC70A" w:rsidR="0029776F" w:rsidRDefault="00C62CE6" w:rsidP="00CA1914">
      <w:pPr>
        <w:spacing w:line="360" w:lineRule="auto"/>
        <w:jc w:val="both"/>
        <w:rPr>
          <w:sz w:val="24"/>
          <w:szCs w:val="24"/>
        </w:rPr>
      </w:pPr>
      <w:r>
        <w:rPr>
          <w:sz w:val="24"/>
          <w:szCs w:val="24"/>
        </w:rPr>
        <w:t xml:space="preserve">When I was present with the victim, they was happy to oblige with making a witness statement in regards to what had happened to them. By them </w:t>
      </w:r>
      <w:r w:rsidR="00761B47">
        <w:rPr>
          <w:sz w:val="24"/>
          <w:szCs w:val="24"/>
        </w:rPr>
        <w:t>assisting</w:t>
      </w:r>
      <w:r>
        <w:rPr>
          <w:sz w:val="24"/>
          <w:szCs w:val="24"/>
        </w:rPr>
        <w:t xml:space="preserve"> and pursuing </w:t>
      </w:r>
      <w:r>
        <w:rPr>
          <w:sz w:val="24"/>
          <w:szCs w:val="24"/>
        </w:rPr>
        <w:lastRenderedPageBreak/>
        <w:t xml:space="preserve">with the statement, it gives the best chance of prosecution if the offender was to be identified and taken to court over the matter. </w:t>
      </w:r>
      <w:r w:rsidR="00C970E1">
        <w:rPr>
          <w:sz w:val="24"/>
          <w:szCs w:val="24"/>
        </w:rPr>
        <w:t xml:space="preserve">It was </w:t>
      </w:r>
      <w:r>
        <w:rPr>
          <w:sz w:val="24"/>
          <w:szCs w:val="24"/>
        </w:rPr>
        <w:t>explained to the victim at the time</w:t>
      </w:r>
      <w:r w:rsidR="00C970E1">
        <w:rPr>
          <w:sz w:val="24"/>
          <w:szCs w:val="24"/>
        </w:rPr>
        <w:t xml:space="preserve"> that there could be potential for them to attend court</w:t>
      </w:r>
      <w:r>
        <w:rPr>
          <w:sz w:val="24"/>
          <w:szCs w:val="24"/>
        </w:rPr>
        <w:t xml:space="preserve">, and they was happy to go ahead and sign it to this effect. The interpreter </w:t>
      </w:r>
      <w:r w:rsidR="00761B47">
        <w:rPr>
          <w:sz w:val="24"/>
          <w:szCs w:val="24"/>
        </w:rPr>
        <w:t>assisted</w:t>
      </w:r>
      <w:r>
        <w:rPr>
          <w:sz w:val="24"/>
          <w:szCs w:val="24"/>
        </w:rPr>
        <w:t xml:space="preserve"> with this in helping with any </w:t>
      </w:r>
      <w:r w:rsidR="00761B47">
        <w:rPr>
          <w:sz w:val="24"/>
          <w:szCs w:val="24"/>
        </w:rPr>
        <w:t xml:space="preserve">errors in the communication </w:t>
      </w:r>
      <w:r w:rsidR="00C970E1">
        <w:rPr>
          <w:sz w:val="24"/>
          <w:szCs w:val="24"/>
        </w:rPr>
        <w:t>between myself and the victim from what they wanted me to put into the statement, so that it was as accurate as possible.</w:t>
      </w:r>
    </w:p>
    <w:p w14:paraId="2C974ED7" w14:textId="77777777" w:rsidR="0029776F" w:rsidRDefault="0029776F" w:rsidP="00CA1914">
      <w:pPr>
        <w:spacing w:line="360" w:lineRule="auto"/>
        <w:jc w:val="both"/>
        <w:rPr>
          <w:sz w:val="24"/>
          <w:szCs w:val="24"/>
        </w:rPr>
      </w:pPr>
    </w:p>
    <w:p w14:paraId="4BC427EC" w14:textId="3F18919F" w:rsidR="000B7168" w:rsidRDefault="00761B47" w:rsidP="00CA1914">
      <w:pPr>
        <w:spacing w:line="360" w:lineRule="auto"/>
        <w:jc w:val="both"/>
        <w:rPr>
          <w:sz w:val="24"/>
          <w:szCs w:val="24"/>
        </w:rPr>
      </w:pPr>
      <w:r>
        <w:rPr>
          <w:sz w:val="24"/>
          <w:szCs w:val="24"/>
        </w:rPr>
        <w:t>I also offered the victim whether they would be happy to pursue with a victim personal statement. This is for the victim to put it into their own words how the crime has made them personally feel and what effects it has had on them</w:t>
      </w:r>
      <w:r w:rsidR="0029776F">
        <w:rPr>
          <w:sz w:val="24"/>
          <w:szCs w:val="24"/>
        </w:rPr>
        <w:t>, and can have a vital part on the sentencing if the incident was to go to court (Victim Support, n.d.). I recommended to the victim at this time that it would be best for them not to proceed with this straight away, as the effect of crime can start to have more of an effect on a person after it has had some time to settle in, which they was happy to do.</w:t>
      </w:r>
    </w:p>
    <w:p w14:paraId="05B569DF" w14:textId="6D0D7906" w:rsidR="000E2303" w:rsidRDefault="000E2303" w:rsidP="00CA1914">
      <w:pPr>
        <w:spacing w:line="360" w:lineRule="auto"/>
        <w:jc w:val="both"/>
        <w:rPr>
          <w:sz w:val="24"/>
          <w:szCs w:val="24"/>
        </w:rPr>
      </w:pPr>
    </w:p>
    <w:p w14:paraId="38E8D264" w14:textId="14D1EE5D" w:rsidR="0029776F" w:rsidRDefault="0029776F" w:rsidP="00CA1914">
      <w:pPr>
        <w:spacing w:line="360" w:lineRule="auto"/>
        <w:jc w:val="both"/>
        <w:rPr>
          <w:sz w:val="24"/>
          <w:szCs w:val="24"/>
        </w:rPr>
      </w:pPr>
      <w:r>
        <w:rPr>
          <w:sz w:val="24"/>
          <w:szCs w:val="24"/>
        </w:rPr>
        <w:t xml:space="preserve">At the end of speaking to the victim and collecting all the relevant information from them at that moment in time, I provided the incident number, and </w:t>
      </w:r>
      <w:r w:rsidR="00281DE1">
        <w:rPr>
          <w:sz w:val="24"/>
          <w:szCs w:val="24"/>
        </w:rPr>
        <w:t xml:space="preserve">provided my details to the victim if anything further from their end was to come to their attention. I told the victim that they would be notified </w:t>
      </w:r>
      <w:r w:rsidR="00A75414">
        <w:rPr>
          <w:sz w:val="24"/>
          <w:szCs w:val="24"/>
        </w:rPr>
        <w:t>regularly</w:t>
      </w:r>
      <w:r w:rsidR="00281DE1">
        <w:rPr>
          <w:sz w:val="24"/>
          <w:szCs w:val="24"/>
        </w:rPr>
        <w:t xml:space="preserve"> with updates in regards to the incident, and whether any suspect was to be identified and subsequently arrested. I then updated all of the relevant computer work with all the actions that have taken place up to this point in time, and submitted all relevant form that were to be tasked to different departments and agencies.</w:t>
      </w:r>
    </w:p>
    <w:p w14:paraId="02A8B74C" w14:textId="77D6C831" w:rsidR="00281DE1" w:rsidRDefault="00281DE1" w:rsidP="00CA1914">
      <w:pPr>
        <w:spacing w:line="360" w:lineRule="auto"/>
        <w:jc w:val="both"/>
        <w:rPr>
          <w:sz w:val="24"/>
          <w:szCs w:val="24"/>
        </w:rPr>
      </w:pPr>
    </w:p>
    <w:p w14:paraId="05CAF0B9" w14:textId="0F273E1A" w:rsidR="00281DE1" w:rsidRDefault="00281DE1" w:rsidP="00CA1914">
      <w:pPr>
        <w:spacing w:line="360" w:lineRule="auto"/>
        <w:jc w:val="both"/>
        <w:rPr>
          <w:sz w:val="24"/>
          <w:szCs w:val="24"/>
        </w:rPr>
      </w:pPr>
      <w:r>
        <w:rPr>
          <w:sz w:val="24"/>
          <w:szCs w:val="24"/>
        </w:rPr>
        <w:t>During the incident, policing values were engaged throughout by adhering to</w:t>
      </w:r>
      <w:r w:rsidR="009D7779">
        <w:rPr>
          <w:sz w:val="24"/>
          <w:szCs w:val="24"/>
        </w:rPr>
        <w:t xml:space="preserve"> </w:t>
      </w:r>
      <w:r w:rsidR="004011AA">
        <w:rPr>
          <w:sz w:val="24"/>
          <w:szCs w:val="24"/>
        </w:rPr>
        <w:t xml:space="preserve">core values in which Police Officer are to adhere to. These </w:t>
      </w:r>
      <w:r w:rsidR="009D7779">
        <w:rPr>
          <w:sz w:val="24"/>
          <w:szCs w:val="24"/>
        </w:rPr>
        <w:t xml:space="preserve">core </w:t>
      </w:r>
      <w:r w:rsidR="004011AA">
        <w:rPr>
          <w:sz w:val="24"/>
          <w:szCs w:val="24"/>
        </w:rPr>
        <w:t>values being integrity, impartiality, public service and transparency.</w:t>
      </w:r>
    </w:p>
    <w:p w14:paraId="6F8630E7" w14:textId="629DC8B8" w:rsidR="009D7779" w:rsidRDefault="009D7779" w:rsidP="00CA1914">
      <w:pPr>
        <w:spacing w:line="360" w:lineRule="auto"/>
        <w:jc w:val="both"/>
        <w:rPr>
          <w:sz w:val="24"/>
          <w:szCs w:val="24"/>
        </w:rPr>
      </w:pPr>
    </w:p>
    <w:p w14:paraId="0E60ACE8" w14:textId="7B0D707D" w:rsidR="000E2303" w:rsidRDefault="009D7779" w:rsidP="00CA1914">
      <w:pPr>
        <w:spacing w:line="360" w:lineRule="auto"/>
        <w:jc w:val="both"/>
        <w:rPr>
          <w:sz w:val="24"/>
          <w:szCs w:val="24"/>
        </w:rPr>
      </w:pPr>
      <w:r>
        <w:rPr>
          <w:sz w:val="24"/>
          <w:szCs w:val="24"/>
        </w:rPr>
        <w:t xml:space="preserve">Integrity is </w:t>
      </w:r>
      <w:r w:rsidR="00B9028A">
        <w:rPr>
          <w:sz w:val="24"/>
          <w:szCs w:val="24"/>
        </w:rPr>
        <w:t>about displaying professional behaviour, and being open to when we perform well and when we have made mistakes (College of Policing,</w:t>
      </w:r>
      <w:r w:rsidR="00C970E1">
        <w:rPr>
          <w:sz w:val="24"/>
          <w:szCs w:val="24"/>
        </w:rPr>
        <w:t xml:space="preserve"> </w:t>
      </w:r>
      <w:r w:rsidR="00B9028A">
        <w:rPr>
          <w:sz w:val="24"/>
          <w:szCs w:val="24"/>
        </w:rPr>
        <w:t xml:space="preserve">2017). It is a key factor that this is upheld during policing, as it helps builds confidence with the public. I have been able engage this during the incident by </w:t>
      </w:r>
      <w:r w:rsidR="00260C90">
        <w:rPr>
          <w:sz w:val="24"/>
          <w:szCs w:val="24"/>
        </w:rPr>
        <w:t>assisting</w:t>
      </w:r>
      <w:r w:rsidR="00B9028A">
        <w:rPr>
          <w:sz w:val="24"/>
          <w:szCs w:val="24"/>
        </w:rPr>
        <w:t xml:space="preserve"> the victims </w:t>
      </w:r>
      <w:r w:rsidR="00260C90">
        <w:rPr>
          <w:sz w:val="24"/>
          <w:szCs w:val="24"/>
        </w:rPr>
        <w:t>requirements</w:t>
      </w:r>
      <w:r w:rsidR="00B9028A">
        <w:rPr>
          <w:sz w:val="24"/>
          <w:szCs w:val="24"/>
        </w:rPr>
        <w:t xml:space="preserve"> in regards to the communication barrier, and also </w:t>
      </w:r>
      <w:r w:rsidR="00260C90">
        <w:rPr>
          <w:sz w:val="24"/>
          <w:szCs w:val="24"/>
        </w:rPr>
        <w:t>referring</w:t>
      </w:r>
      <w:r w:rsidR="00B9028A">
        <w:rPr>
          <w:sz w:val="24"/>
          <w:szCs w:val="24"/>
        </w:rPr>
        <w:t xml:space="preserve"> them to all appropriate </w:t>
      </w:r>
      <w:r w:rsidR="00B9028A">
        <w:rPr>
          <w:sz w:val="24"/>
          <w:szCs w:val="24"/>
        </w:rPr>
        <w:lastRenderedPageBreak/>
        <w:t>partner agencies</w:t>
      </w:r>
      <w:r w:rsidR="00260C90">
        <w:rPr>
          <w:sz w:val="24"/>
          <w:szCs w:val="24"/>
        </w:rPr>
        <w:t>, which ultimately shows that the  victim is</w:t>
      </w:r>
      <w:r w:rsidR="00B9028A">
        <w:rPr>
          <w:sz w:val="24"/>
          <w:szCs w:val="24"/>
        </w:rPr>
        <w:t xml:space="preserve"> being valued and </w:t>
      </w:r>
      <w:r w:rsidR="00260C90">
        <w:rPr>
          <w:sz w:val="24"/>
          <w:szCs w:val="24"/>
        </w:rPr>
        <w:t>protected.</w:t>
      </w:r>
    </w:p>
    <w:p w14:paraId="7C28371D" w14:textId="014A8F46" w:rsidR="009539E4" w:rsidRDefault="009539E4" w:rsidP="00CA1914">
      <w:pPr>
        <w:spacing w:line="360" w:lineRule="auto"/>
        <w:jc w:val="both"/>
        <w:rPr>
          <w:sz w:val="24"/>
          <w:szCs w:val="24"/>
        </w:rPr>
      </w:pPr>
    </w:p>
    <w:p w14:paraId="246730F2" w14:textId="608EE1C8" w:rsidR="00260C90" w:rsidRDefault="00260C90" w:rsidP="00CA1914">
      <w:pPr>
        <w:spacing w:line="360" w:lineRule="auto"/>
        <w:jc w:val="both"/>
        <w:rPr>
          <w:sz w:val="24"/>
          <w:szCs w:val="24"/>
        </w:rPr>
      </w:pPr>
      <w:r>
        <w:rPr>
          <w:sz w:val="24"/>
          <w:szCs w:val="24"/>
        </w:rPr>
        <w:t xml:space="preserve">I have been able apply impartiality to the investigation by not letting any unconscious bias take over, which can be difficult for officers, especially in </w:t>
      </w:r>
      <w:r w:rsidR="00CD54C9">
        <w:rPr>
          <w:sz w:val="24"/>
          <w:szCs w:val="24"/>
        </w:rPr>
        <w:t>incidents</w:t>
      </w:r>
      <w:r>
        <w:rPr>
          <w:sz w:val="24"/>
          <w:szCs w:val="24"/>
        </w:rPr>
        <w:t xml:space="preserve"> such as this robbery where an innocent victim has been targeted</w:t>
      </w:r>
      <w:r w:rsidR="00CD54C9">
        <w:rPr>
          <w:sz w:val="24"/>
          <w:szCs w:val="24"/>
        </w:rPr>
        <w:t>. It is important for officers arrest the suspect and allow them to explain their reasoning to why they have potentially committed the offence, as everybody has the right to a fair trial (Section 6, Human Right Act 1998)</w:t>
      </w:r>
    </w:p>
    <w:p w14:paraId="2F134CE9" w14:textId="1871CF82" w:rsidR="006D1011" w:rsidRDefault="006D1011" w:rsidP="00CA1914">
      <w:pPr>
        <w:spacing w:line="360" w:lineRule="auto"/>
        <w:jc w:val="both"/>
        <w:rPr>
          <w:sz w:val="24"/>
          <w:szCs w:val="24"/>
        </w:rPr>
      </w:pPr>
    </w:p>
    <w:p w14:paraId="0966EBEA" w14:textId="42AAF5BC" w:rsidR="00C86908" w:rsidRDefault="00CD54C9" w:rsidP="00CA1914">
      <w:pPr>
        <w:spacing w:line="360" w:lineRule="auto"/>
        <w:jc w:val="both"/>
        <w:rPr>
          <w:sz w:val="24"/>
          <w:szCs w:val="24"/>
        </w:rPr>
      </w:pPr>
      <w:r>
        <w:rPr>
          <w:sz w:val="24"/>
          <w:szCs w:val="24"/>
        </w:rPr>
        <w:t>Transparency is about being honest with the measures and decisions that you make.</w:t>
      </w:r>
      <w:r w:rsidR="0078191F">
        <w:rPr>
          <w:sz w:val="24"/>
          <w:szCs w:val="24"/>
        </w:rPr>
        <w:t xml:space="preserve"> During the incident, I have accurately detailed all information that the victim has provided me, and I have not provided the victim with any false sense of hope, as investigations sometimes may result in no suspect being identified</w:t>
      </w:r>
      <w:r w:rsidR="00C970E1">
        <w:rPr>
          <w:sz w:val="24"/>
          <w:szCs w:val="24"/>
        </w:rPr>
        <w:t xml:space="preserve"> or being prosecuted</w:t>
      </w:r>
      <w:r w:rsidR="0078191F">
        <w:rPr>
          <w:sz w:val="24"/>
          <w:szCs w:val="24"/>
        </w:rPr>
        <w:t xml:space="preserve">. </w:t>
      </w:r>
    </w:p>
    <w:p w14:paraId="41E4C2CA" w14:textId="73F82DB4" w:rsidR="0078191F" w:rsidRDefault="0078191F" w:rsidP="00CA1914">
      <w:pPr>
        <w:spacing w:line="360" w:lineRule="auto"/>
        <w:jc w:val="both"/>
        <w:rPr>
          <w:sz w:val="24"/>
          <w:szCs w:val="24"/>
        </w:rPr>
      </w:pPr>
    </w:p>
    <w:p w14:paraId="12FE4F73" w14:textId="34CB6389" w:rsidR="0078191F" w:rsidRDefault="0078191F" w:rsidP="00CA1914">
      <w:pPr>
        <w:spacing w:line="360" w:lineRule="auto"/>
        <w:jc w:val="both"/>
        <w:rPr>
          <w:sz w:val="24"/>
          <w:szCs w:val="24"/>
        </w:rPr>
      </w:pPr>
      <w:r>
        <w:rPr>
          <w:sz w:val="24"/>
          <w:szCs w:val="24"/>
        </w:rPr>
        <w:t xml:space="preserve">I have also been able to engage in a positive pubic service during the </w:t>
      </w:r>
      <w:r w:rsidR="003E0A56">
        <w:rPr>
          <w:sz w:val="24"/>
          <w:szCs w:val="24"/>
        </w:rPr>
        <w:t>incident</w:t>
      </w:r>
      <w:r>
        <w:rPr>
          <w:sz w:val="24"/>
          <w:szCs w:val="24"/>
        </w:rPr>
        <w:t xml:space="preserve">, as I have been able to undertake all reasonable enquiries at the time. </w:t>
      </w:r>
      <w:r w:rsidR="00AA780B">
        <w:rPr>
          <w:sz w:val="24"/>
          <w:szCs w:val="24"/>
        </w:rPr>
        <w:t>I was aware how important it was to try and capture the suspect as soon as possible by proceeding</w:t>
      </w:r>
      <w:r w:rsidR="00C970E1">
        <w:rPr>
          <w:sz w:val="24"/>
          <w:szCs w:val="24"/>
        </w:rPr>
        <w:t xml:space="preserve"> w</w:t>
      </w:r>
      <w:r w:rsidR="00AA780B">
        <w:rPr>
          <w:sz w:val="24"/>
          <w:szCs w:val="24"/>
        </w:rPr>
        <w:t>ith all relevant golden hour enquiries, as the suspect was still outstanding, therefore still leaving a risk and threat to further members of the public.</w:t>
      </w:r>
      <w:r w:rsidR="003E0A56">
        <w:rPr>
          <w:sz w:val="24"/>
          <w:szCs w:val="24"/>
        </w:rPr>
        <w:t xml:space="preserve"> This would also offer reassurance to the victim, as it shows that we taking positive action in trying our best attempts to apprehend the offender.</w:t>
      </w:r>
    </w:p>
    <w:p w14:paraId="581660C7" w14:textId="637EB968" w:rsidR="00FB7E5C" w:rsidRDefault="00FB7E5C" w:rsidP="00CA1914">
      <w:pPr>
        <w:spacing w:line="360" w:lineRule="auto"/>
        <w:jc w:val="both"/>
        <w:rPr>
          <w:sz w:val="24"/>
          <w:szCs w:val="24"/>
        </w:rPr>
      </w:pPr>
    </w:p>
    <w:p w14:paraId="0F9BA36D" w14:textId="43364FA6" w:rsidR="00C970E1" w:rsidRDefault="00C970E1" w:rsidP="00CA1914">
      <w:pPr>
        <w:spacing w:line="360" w:lineRule="auto"/>
        <w:jc w:val="both"/>
        <w:rPr>
          <w:sz w:val="24"/>
          <w:szCs w:val="24"/>
        </w:rPr>
      </w:pPr>
      <w:r>
        <w:rPr>
          <w:sz w:val="24"/>
          <w:szCs w:val="24"/>
        </w:rPr>
        <w:t>(Word count-1616)</w:t>
      </w:r>
    </w:p>
    <w:p w14:paraId="7EF24E1C" w14:textId="6C3772F3" w:rsidR="00FB7E5C" w:rsidRDefault="00FB7E5C" w:rsidP="00CA1914">
      <w:pPr>
        <w:spacing w:line="360" w:lineRule="auto"/>
        <w:jc w:val="both"/>
        <w:rPr>
          <w:sz w:val="24"/>
          <w:szCs w:val="24"/>
        </w:rPr>
      </w:pPr>
    </w:p>
    <w:p w14:paraId="33F7F815" w14:textId="377A8646" w:rsidR="00F764A6" w:rsidRDefault="00F764A6" w:rsidP="00CA1914">
      <w:pPr>
        <w:spacing w:line="360" w:lineRule="auto"/>
        <w:jc w:val="both"/>
        <w:rPr>
          <w:sz w:val="24"/>
          <w:szCs w:val="24"/>
        </w:rPr>
      </w:pPr>
      <w:r>
        <w:rPr>
          <w:sz w:val="24"/>
          <w:szCs w:val="24"/>
        </w:rPr>
        <w:t xml:space="preserve"> </w:t>
      </w:r>
    </w:p>
    <w:p w14:paraId="4586BE36" w14:textId="71914445" w:rsidR="00817E16" w:rsidRDefault="00817E16" w:rsidP="00CA1914">
      <w:pPr>
        <w:spacing w:line="360" w:lineRule="auto"/>
        <w:jc w:val="both"/>
        <w:rPr>
          <w:sz w:val="24"/>
          <w:szCs w:val="24"/>
        </w:rPr>
      </w:pPr>
      <w:r>
        <w:rPr>
          <w:sz w:val="24"/>
          <w:szCs w:val="24"/>
        </w:rPr>
        <w:t>.</w:t>
      </w:r>
    </w:p>
    <w:p w14:paraId="4C735B4D" w14:textId="77777777" w:rsidR="00EC0073" w:rsidRPr="00270EEB" w:rsidRDefault="00EC0073" w:rsidP="00CA1914">
      <w:pPr>
        <w:spacing w:line="360" w:lineRule="auto"/>
        <w:jc w:val="both"/>
        <w:rPr>
          <w:sz w:val="24"/>
          <w:szCs w:val="24"/>
        </w:rPr>
      </w:pPr>
    </w:p>
    <w:p w14:paraId="73D1DF2B" w14:textId="77777777" w:rsidR="00025650" w:rsidRPr="00270EEB" w:rsidRDefault="00025650" w:rsidP="00CA1914">
      <w:pPr>
        <w:spacing w:line="360" w:lineRule="auto"/>
        <w:jc w:val="both"/>
        <w:rPr>
          <w:sz w:val="24"/>
          <w:szCs w:val="24"/>
        </w:rPr>
      </w:pPr>
    </w:p>
    <w:p w14:paraId="556B64F0" w14:textId="77777777" w:rsidR="00025650" w:rsidRPr="00270EEB" w:rsidRDefault="00025650" w:rsidP="00CA1914">
      <w:pPr>
        <w:spacing w:line="360" w:lineRule="auto"/>
        <w:jc w:val="both"/>
        <w:rPr>
          <w:sz w:val="24"/>
          <w:szCs w:val="24"/>
        </w:rPr>
      </w:pPr>
    </w:p>
    <w:p w14:paraId="140C2FD2" w14:textId="77777777" w:rsidR="00025650" w:rsidRPr="00025650" w:rsidRDefault="00025650" w:rsidP="00CA1914">
      <w:pPr>
        <w:spacing w:line="360" w:lineRule="auto"/>
        <w:jc w:val="both"/>
        <w:rPr>
          <w:b/>
          <w:sz w:val="24"/>
          <w:szCs w:val="24"/>
        </w:rPr>
      </w:pPr>
    </w:p>
    <w:p w14:paraId="32933C98" w14:textId="77777777" w:rsidR="00AA666E" w:rsidRPr="000B1E96" w:rsidRDefault="00025650" w:rsidP="00CA1914">
      <w:pPr>
        <w:spacing w:line="360" w:lineRule="auto"/>
      </w:pPr>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55797E4A" w14:textId="0C810973" w:rsidR="001D592A" w:rsidRDefault="003C458C" w:rsidP="003C458C">
      <w:pPr>
        <w:jc w:val="both"/>
        <w:rPr>
          <w:b/>
          <w:sz w:val="24"/>
          <w:szCs w:val="24"/>
        </w:rPr>
      </w:pPr>
      <w:r w:rsidRPr="00450C83">
        <w:rPr>
          <w:b/>
          <w:sz w:val="24"/>
          <w:szCs w:val="24"/>
        </w:rPr>
        <w:t>ANSWER:</w:t>
      </w:r>
    </w:p>
    <w:p w14:paraId="4D543A06" w14:textId="229CAB6D" w:rsidR="001D592A" w:rsidRDefault="001D592A" w:rsidP="003C458C">
      <w:pPr>
        <w:jc w:val="both"/>
        <w:rPr>
          <w:b/>
          <w:sz w:val="24"/>
          <w:szCs w:val="24"/>
        </w:rPr>
      </w:pPr>
      <w:bookmarkStart w:id="6" w:name="_GoBack"/>
    </w:p>
    <w:p w14:paraId="6F69346F" w14:textId="0639E0E5" w:rsidR="002F2DB4" w:rsidRDefault="002F2DB4" w:rsidP="00CA1914">
      <w:pPr>
        <w:spacing w:line="360" w:lineRule="auto"/>
        <w:jc w:val="both"/>
        <w:rPr>
          <w:sz w:val="24"/>
          <w:szCs w:val="24"/>
        </w:rPr>
      </w:pPr>
      <w:r>
        <w:rPr>
          <w:sz w:val="24"/>
          <w:szCs w:val="24"/>
        </w:rPr>
        <w:t>In this essay, I am going to describe a policing incident that I attended and played a significant role with the victim and suspect and reflect on what happened as a result of my chosen actions to resolve the incident. I will reflect on how I used the National Decision Making Model and how it played a role in the decisions that I made, including the use of discretion in my decision making process. I will also explain my responsibilities in</w:t>
      </w:r>
      <w:r w:rsidR="007F5994">
        <w:rPr>
          <w:sz w:val="24"/>
          <w:szCs w:val="24"/>
        </w:rPr>
        <w:t xml:space="preserve"> line with the Criminal Procedures and Investigations Act 1996</w:t>
      </w:r>
      <w:r>
        <w:rPr>
          <w:sz w:val="24"/>
          <w:szCs w:val="24"/>
        </w:rPr>
        <w:t xml:space="preserve"> when conducting this investigation. </w:t>
      </w:r>
      <w:r w:rsidR="004E4AA7">
        <w:rPr>
          <w:sz w:val="24"/>
          <w:szCs w:val="24"/>
        </w:rPr>
        <w:t>Finally, I will illustrate how I engaged my policing values throughout the incident and analyse how bias could have potentially impacted my decision making process.</w:t>
      </w:r>
    </w:p>
    <w:p w14:paraId="0D19C57E" w14:textId="77777777" w:rsidR="004E4AA7" w:rsidRPr="002F2DB4" w:rsidRDefault="004E4AA7" w:rsidP="00CA1914">
      <w:pPr>
        <w:spacing w:line="360" w:lineRule="auto"/>
        <w:jc w:val="both"/>
        <w:rPr>
          <w:sz w:val="24"/>
          <w:szCs w:val="24"/>
        </w:rPr>
      </w:pPr>
    </w:p>
    <w:p w14:paraId="6ABB3052" w14:textId="50DA9F68" w:rsidR="001D592A" w:rsidRDefault="004E4AA7" w:rsidP="00CA1914">
      <w:pPr>
        <w:spacing w:line="360" w:lineRule="auto"/>
        <w:jc w:val="both"/>
        <w:rPr>
          <w:sz w:val="24"/>
          <w:szCs w:val="24"/>
        </w:rPr>
      </w:pPr>
      <w:r>
        <w:rPr>
          <w:sz w:val="24"/>
          <w:szCs w:val="24"/>
        </w:rPr>
        <w:t xml:space="preserve">I attended an </w:t>
      </w:r>
      <w:r w:rsidR="001D592A">
        <w:rPr>
          <w:sz w:val="24"/>
          <w:szCs w:val="24"/>
        </w:rPr>
        <w:t xml:space="preserve">incident </w:t>
      </w:r>
      <w:r>
        <w:rPr>
          <w:sz w:val="24"/>
          <w:szCs w:val="24"/>
        </w:rPr>
        <w:t xml:space="preserve">which </w:t>
      </w:r>
      <w:r w:rsidR="001D592A">
        <w:rPr>
          <w:sz w:val="24"/>
          <w:szCs w:val="24"/>
        </w:rPr>
        <w:t xml:space="preserve">was graded as an emergency response, in which the victim has called the </w:t>
      </w:r>
      <w:r>
        <w:rPr>
          <w:sz w:val="24"/>
          <w:szCs w:val="24"/>
        </w:rPr>
        <w:t>police</w:t>
      </w:r>
      <w:r w:rsidR="001D592A">
        <w:rPr>
          <w:sz w:val="24"/>
          <w:szCs w:val="24"/>
        </w:rPr>
        <w:t xml:space="preserve"> reporting an ongoing neighbour dispute, </w:t>
      </w:r>
      <w:r>
        <w:rPr>
          <w:sz w:val="24"/>
          <w:szCs w:val="24"/>
        </w:rPr>
        <w:t xml:space="preserve">where his next door neighbour had </w:t>
      </w:r>
      <w:r w:rsidR="001D592A">
        <w:rPr>
          <w:sz w:val="24"/>
          <w:szCs w:val="24"/>
        </w:rPr>
        <w:t>smash</w:t>
      </w:r>
      <w:r>
        <w:rPr>
          <w:sz w:val="24"/>
          <w:szCs w:val="24"/>
        </w:rPr>
        <w:t xml:space="preserve">ed his </w:t>
      </w:r>
      <w:r w:rsidR="00EC49F9">
        <w:rPr>
          <w:sz w:val="24"/>
          <w:szCs w:val="24"/>
        </w:rPr>
        <w:t xml:space="preserve">living room </w:t>
      </w:r>
      <w:r w:rsidR="001D592A">
        <w:rPr>
          <w:sz w:val="24"/>
          <w:szCs w:val="24"/>
        </w:rPr>
        <w:t xml:space="preserve">window. This has then caused the victim to </w:t>
      </w:r>
      <w:r w:rsidR="00895F1D">
        <w:rPr>
          <w:sz w:val="24"/>
          <w:szCs w:val="24"/>
        </w:rPr>
        <w:t>confront his neighbour</w:t>
      </w:r>
      <w:r w:rsidR="001D592A">
        <w:rPr>
          <w:sz w:val="24"/>
          <w:szCs w:val="24"/>
        </w:rPr>
        <w:t xml:space="preserve">, </w:t>
      </w:r>
      <w:r w:rsidR="00895F1D">
        <w:rPr>
          <w:sz w:val="24"/>
          <w:szCs w:val="24"/>
        </w:rPr>
        <w:t>resulting in the pair arguing in</w:t>
      </w:r>
      <w:r w:rsidR="001D592A">
        <w:rPr>
          <w:sz w:val="24"/>
          <w:szCs w:val="24"/>
        </w:rPr>
        <w:t xml:space="preserve"> the street</w:t>
      </w:r>
      <w:r w:rsidR="00895F1D">
        <w:rPr>
          <w:sz w:val="24"/>
          <w:szCs w:val="24"/>
        </w:rPr>
        <w:t xml:space="preserve"> and police receiving </w:t>
      </w:r>
      <w:r w:rsidR="00895F1D">
        <w:rPr>
          <w:sz w:val="24"/>
          <w:szCs w:val="24"/>
        </w:rPr>
        <w:lastRenderedPageBreak/>
        <w:t>further calls</w:t>
      </w:r>
      <w:r w:rsidR="001D592A">
        <w:rPr>
          <w:sz w:val="24"/>
          <w:szCs w:val="24"/>
        </w:rPr>
        <w:t>.</w:t>
      </w:r>
      <w:r w:rsidR="00895F1D">
        <w:rPr>
          <w:sz w:val="24"/>
          <w:szCs w:val="24"/>
        </w:rPr>
        <w:t xml:space="preserve"> Upon attendance I, with the help of my colleague, separated both parties and ensured that they returned inside their home addresses. I then went to speak with the victim, who explained that he’s been having ongoing issues with his next door neighbour for the last few months as a result of her playing loud music into the early hours of the morning</w:t>
      </w:r>
      <w:r w:rsidR="00A63BD5">
        <w:rPr>
          <w:sz w:val="24"/>
          <w:szCs w:val="24"/>
        </w:rPr>
        <w:t>,</w:t>
      </w:r>
      <w:r w:rsidR="00EC49F9">
        <w:rPr>
          <w:sz w:val="24"/>
          <w:szCs w:val="24"/>
        </w:rPr>
        <w:t xml:space="preserve"> as well as throwing her dog faeces into his garden. The victim stated that he’s complained to the local council and today his neighbour received a letter regarding the ongoing issues which he believed caused this particular incident. Once I had the victim’s account of what had happened, I went next door to speak with his neighbour, who was </w:t>
      </w:r>
      <w:r w:rsidR="00C970E1">
        <w:rPr>
          <w:sz w:val="24"/>
          <w:szCs w:val="24"/>
        </w:rPr>
        <w:t xml:space="preserve">very </w:t>
      </w:r>
      <w:r w:rsidR="00EC49F9">
        <w:rPr>
          <w:sz w:val="24"/>
          <w:szCs w:val="24"/>
        </w:rPr>
        <w:t>remorseful</w:t>
      </w:r>
      <w:r w:rsidR="00C970E1">
        <w:rPr>
          <w:sz w:val="24"/>
          <w:szCs w:val="24"/>
        </w:rPr>
        <w:t xml:space="preserve"> about the incident</w:t>
      </w:r>
      <w:r w:rsidR="00EC49F9">
        <w:rPr>
          <w:sz w:val="24"/>
          <w:szCs w:val="24"/>
        </w:rPr>
        <w:t>. She explained her current circumstances were getting on top of her and she felt her neighbour had been victimising and targeting her as a result. I explained to her the seriousness of her actions and through usin</w:t>
      </w:r>
      <w:r w:rsidR="00E24353">
        <w:rPr>
          <w:sz w:val="24"/>
          <w:szCs w:val="24"/>
        </w:rPr>
        <w:t xml:space="preserve">g the national decision </w:t>
      </w:r>
      <w:r w:rsidR="009D266A">
        <w:rPr>
          <w:sz w:val="24"/>
          <w:szCs w:val="24"/>
        </w:rPr>
        <w:t xml:space="preserve">model </w:t>
      </w:r>
      <w:r w:rsidR="00EC49F9">
        <w:rPr>
          <w:sz w:val="24"/>
          <w:szCs w:val="24"/>
        </w:rPr>
        <w:t xml:space="preserve">and my professional discretion </w:t>
      </w:r>
      <w:r w:rsidR="00425E96">
        <w:rPr>
          <w:sz w:val="24"/>
          <w:szCs w:val="24"/>
        </w:rPr>
        <w:t xml:space="preserve">dealt with the incident by means of issuing the subject with </w:t>
      </w:r>
      <w:r w:rsidR="00E24353">
        <w:rPr>
          <w:sz w:val="24"/>
          <w:szCs w:val="24"/>
        </w:rPr>
        <w:t>the option of restorative justice.</w:t>
      </w:r>
    </w:p>
    <w:p w14:paraId="281DE96F" w14:textId="16B1140F" w:rsidR="00265E91" w:rsidRDefault="00265E91" w:rsidP="00CA1914">
      <w:pPr>
        <w:spacing w:line="360" w:lineRule="auto"/>
        <w:jc w:val="both"/>
        <w:rPr>
          <w:sz w:val="24"/>
          <w:szCs w:val="24"/>
        </w:rPr>
      </w:pPr>
    </w:p>
    <w:p w14:paraId="2342132E" w14:textId="0523A4AF" w:rsidR="00265E91" w:rsidRDefault="00265E91" w:rsidP="00CA1914">
      <w:pPr>
        <w:spacing w:line="360" w:lineRule="auto"/>
        <w:jc w:val="both"/>
        <w:rPr>
          <w:sz w:val="24"/>
          <w:szCs w:val="24"/>
        </w:rPr>
      </w:pPr>
      <w:r>
        <w:rPr>
          <w:sz w:val="24"/>
          <w:szCs w:val="24"/>
        </w:rPr>
        <w:t xml:space="preserve">The </w:t>
      </w:r>
      <w:r w:rsidR="009D266A">
        <w:rPr>
          <w:sz w:val="24"/>
          <w:szCs w:val="24"/>
        </w:rPr>
        <w:t>n</w:t>
      </w:r>
      <w:r>
        <w:rPr>
          <w:sz w:val="24"/>
          <w:szCs w:val="24"/>
        </w:rPr>
        <w:t xml:space="preserve">ational </w:t>
      </w:r>
      <w:r w:rsidR="009D266A">
        <w:rPr>
          <w:sz w:val="24"/>
          <w:szCs w:val="24"/>
        </w:rPr>
        <w:t>d</w:t>
      </w:r>
      <w:r>
        <w:rPr>
          <w:sz w:val="24"/>
          <w:szCs w:val="24"/>
        </w:rPr>
        <w:t xml:space="preserve">ecision </w:t>
      </w:r>
      <w:r w:rsidR="009D266A">
        <w:rPr>
          <w:sz w:val="24"/>
          <w:szCs w:val="24"/>
        </w:rPr>
        <w:t>m</w:t>
      </w:r>
      <w:r>
        <w:rPr>
          <w:sz w:val="24"/>
          <w:szCs w:val="24"/>
        </w:rPr>
        <w:t xml:space="preserve">aking </w:t>
      </w:r>
      <w:r w:rsidR="009D266A">
        <w:rPr>
          <w:sz w:val="24"/>
          <w:szCs w:val="24"/>
        </w:rPr>
        <w:t>m</w:t>
      </w:r>
      <w:r>
        <w:rPr>
          <w:sz w:val="24"/>
          <w:szCs w:val="24"/>
        </w:rPr>
        <w:t>odel allows officers</w:t>
      </w:r>
      <w:r w:rsidR="00D76913">
        <w:rPr>
          <w:sz w:val="24"/>
          <w:szCs w:val="24"/>
        </w:rPr>
        <w:t>,</w:t>
      </w:r>
      <w:r>
        <w:rPr>
          <w:sz w:val="24"/>
          <w:szCs w:val="24"/>
        </w:rPr>
        <w:t xml:space="preserve"> as key decision</w:t>
      </w:r>
      <w:r w:rsidR="00D76913">
        <w:rPr>
          <w:sz w:val="24"/>
          <w:szCs w:val="24"/>
        </w:rPr>
        <w:t xml:space="preserve"> makers, to structure their </w:t>
      </w:r>
      <w:r>
        <w:rPr>
          <w:sz w:val="24"/>
          <w:szCs w:val="24"/>
        </w:rPr>
        <w:t>thought process</w:t>
      </w:r>
      <w:r w:rsidR="00D76913">
        <w:rPr>
          <w:sz w:val="24"/>
          <w:szCs w:val="24"/>
        </w:rPr>
        <w:t xml:space="preserve"> and rationalise their decisions (College of Policing, 2013). The model</w:t>
      </w:r>
      <w:r>
        <w:rPr>
          <w:sz w:val="24"/>
          <w:szCs w:val="24"/>
        </w:rPr>
        <w:t xml:space="preserve"> </w:t>
      </w:r>
      <w:r w:rsidR="009D266A">
        <w:rPr>
          <w:sz w:val="24"/>
          <w:szCs w:val="24"/>
        </w:rPr>
        <w:t xml:space="preserve">may </w:t>
      </w:r>
      <w:r>
        <w:rPr>
          <w:sz w:val="24"/>
          <w:szCs w:val="24"/>
        </w:rPr>
        <w:t>be used when making all decisions from the simplest to the mos</w:t>
      </w:r>
      <w:r w:rsidR="00D76913">
        <w:rPr>
          <w:sz w:val="24"/>
          <w:szCs w:val="24"/>
        </w:rPr>
        <w:t xml:space="preserve">t complex. The model involves </w:t>
      </w:r>
      <w:r>
        <w:rPr>
          <w:sz w:val="24"/>
          <w:szCs w:val="24"/>
        </w:rPr>
        <w:t xml:space="preserve">five key elements with the code of ethics at its heart. It involves gathering information and intelligence and </w:t>
      </w:r>
      <w:r w:rsidR="009D266A">
        <w:rPr>
          <w:sz w:val="24"/>
          <w:szCs w:val="24"/>
        </w:rPr>
        <w:t xml:space="preserve">then </w:t>
      </w:r>
      <w:r>
        <w:rPr>
          <w:sz w:val="24"/>
          <w:szCs w:val="24"/>
        </w:rPr>
        <w:t xml:space="preserve">using this to </w:t>
      </w:r>
      <w:r w:rsidR="00C970E1">
        <w:rPr>
          <w:sz w:val="24"/>
          <w:szCs w:val="24"/>
        </w:rPr>
        <w:t>assess the</w:t>
      </w:r>
      <w:r w:rsidR="009D266A">
        <w:rPr>
          <w:sz w:val="24"/>
          <w:szCs w:val="24"/>
        </w:rPr>
        <w:t xml:space="preserve"> threat, </w:t>
      </w:r>
      <w:r>
        <w:rPr>
          <w:sz w:val="24"/>
          <w:szCs w:val="24"/>
        </w:rPr>
        <w:t>risk and harm in order to develop a working strategy</w:t>
      </w:r>
      <w:r w:rsidR="009D266A">
        <w:rPr>
          <w:sz w:val="24"/>
          <w:szCs w:val="24"/>
        </w:rPr>
        <w:t xml:space="preserve"> for the most positive outcom</w:t>
      </w:r>
      <w:r>
        <w:rPr>
          <w:sz w:val="24"/>
          <w:szCs w:val="24"/>
        </w:rPr>
        <w:t xml:space="preserve">. </w:t>
      </w:r>
      <w:r w:rsidR="00D76913">
        <w:rPr>
          <w:sz w:val="24"/>
          <w:szCs w:val="24"/>
        </w:rPr>
        <w:t xml:space="preserve">This is then </w:t>
      </w:r>
      <w:r w:rsidR="009D266A">
        <w:rPr>
          <w:sz w:val="24"/>
          <w:szCs w:val="24"/>
        </w:rPr>
        <w:t xml:space="preserve">furtherly </w:t>
      </w:r>
      <w:r w:rsidR="00D76913">
        <w:rPr>
          <w:sz w:val="24"/>
          <w:szCs w:val="24"/>
        </w:rPr>
        <w:t>enhanced by considering</w:t>
      </w:r>
      <w:r>
        <w:rPr>
          <w:sz w:val="24"/>
          <w:szCs w:val="24"/>
        </w:rPr>
        <w:t xml:space="preserve"> powers and policy’s</w:t>
      </w:r>
      <w:r w:rsidR="00D76913">
        <w:rPr>
          <w:sz w:val="24"/>
          <w:szCs w:val="24"/>
        </w:rPr>
        <w:t xml:space="preserve"> that can be</w:t>
      </w:r>
      <w:r>
        <w:rPr>
          <w:sz w:val="24"/>
          <w:szCs w:val="24"/>
        </w:rPr>
        <w:t xml:space="preserve"> </w:t>
      </w:r>
      <w:r w:rsidR="00106E6B">
        <w:rPr>
          <w:sz w:val="24"/>
          <w:szCs w:val="24"/>
        </w:rPr>
        <w:t xml:space="preserve">utilised to support </w:t>
      </w:r>
      <w:r w:rsidR="009D266A">
        <w:rPr>
          <w:sz w:val="24"/>
          <w:szCs w:val="24"/>
        </w:rPr>
        <w:t>the decision. T</w:t>
      </w:r>
      <w:r w:rsidR="00D76913">
        <w:rPr>
          <w:sz w:val="24"/>
          <w:szCs w:val="24"/>
        </w:rPr>
        <w:t>his element is</w:t>
      </w:r>
      <w:r w:rsidR="00106E6B">
        <w:rPr>
          <w:sz w:val="24"/>
          <w:szCs w:val="24"/>
        </w:rPr>
        <w:t xml:space="preserve"> vital to ensure that</w:t>
      </w:r>
      <w:r w:rsidR="00D76913">
        <w:rPr>
          <w:sz w:val="24"/>
          <w:szCs w:val="24"/>
        </w:rPr>
        <w:t xml:space="preserve"> the actions</w:t>
      </w:r>
      <w:r w:rsidR="00106E6B">
        <w:rPr>
          <w:sz w:val="24"/>
          <w:szCs w:val="24"/>
        </w:rPr>
        <w:t xml:space="preserve"> take</w:t>
      </w:r>
      <w:r w:rsidR="00D76913">
        <w:rPr>
          <w:sz w:val="24"/>
          <w:szCs w:val="24"/>
        </w:rPr>
        <w:t>n</w:t>
      </w:r>
      <w:r w:rsidR="00106E6B">
        <w:rPr>
          <w:sz w:val="24"/>
          <w:szCs w:val="24"/>
        </w:rPr>
        <w:t xml:space="preserve"> </w:t>
      </w:r>
      <w:r w:rsidR="009D266A">
        <w:rPr>
          <w:sz w:val="24"/>
          <w:szCs w:val="24"/>
        </w:rPr>
        <w:t xml:space="preserve">place </w:t>
      </w:r>
      <w:r w:rsidR="00106E6B">
        <w:rPr>
          <w:sz w:val="24"/>
          <w:szCs w:val="24"/>
        </w:rPr>
        <w:t>are supported by law and in line with the forces values</w:t>
      </w:r>
      <w:r w:rsidR="009D266A">
        <w:rPr>
          <w:sz w:val="24"/>
          <w:szCs w:val="24"/>
        </w:rPr>
        <w:t xml:space="preserve"> and policy’s</w:t>
      </w:r>
      <w:r w:rsidR="00106E6B">
        <w:rPr>
          <w:sz w:val="24"/>
          <w:szCs w:val="24"/>
        </w:rPr>
        <w:t>. The following stage is consid</w:t>
      </w:r>
      <w:r w:rsidR="00C970E1">
        <w:rPr>
          <w:sz w:val="24"/>
          <w:szCs w:val="24"/>
        </w:rPr>
        <w:t>ering options and contingencies. This is</w:t>
      </w:r>
      <w:r w:rsidR="00106E6B">
        <w:rPr>
          <w:sz w:val="24"/>
          <w:szCs w:val="24"/>
        </w:rPr>
        <w:t xml:space="preserve"> vit</w:t>
      </w:r>
      <w:r w:rsidR="00C970E1">
        <w:rPr>
          <w:sz w:val="24"/>
          <w:szCs w:val="24"/>
        </w:rPr>
        <w:t>al in the role of a Police Constable</w:t>
      </w:r>
      <w:r w:rsidR="00D76913">
        <w:rPr>
          <w:sz w:val="24"/>
          <w:szCs w:val="24"/>
        </w:rPr>
        <w:t xml:space="preserve"> whereby</w:t>
      </w:r>
      <w:r w:rsidR="00106E6B">
        <w:rPr>
          <w:sz w:val="24"/>
          <w:szCs w:val="24"/>
        </w:rPr>
        <w:t xml:space="preserve"> at the heart of their role is dealing with the</w:t>
      </w:r>
      <w:r w:rsidR="009D266A">
        <w:rPr>
          <w:sz w:val="24"/>
          <w:szCs w:val="24"/>
        </w:rPr>
        <w:t xml:space="preserve"> members of the</w:t>
      </w:r>
      <w:r w:rsidR="00106E6B">
        <w:rPr>
          <w:sz w:val="24"/>
          <w:szCs w:val="24"/>
        </w:rPr>
        <w:t xml:space="preserve"> public and their unpredictable nature that they can justify why they have done something and on some </w:t>
      </w:r>
      <w:r w:rsidR="009D266A">
        <w:rPr>
          <w:sz w:val="24"/>
          <w:szCs w:val="24"/>
        </w:rPr>
        <w:t>occasions,</w:t>
      </w:r>
      <w:r w:rsidR="00106E6B">
        <w:rPr>
          <w:sz w:val="24"/>
          <w:szCs w:val="24"/>
        </w:rPr>
        <w:t xml:space="preserve"> more importantly why they have </w:t>
      </w:r>
      <w:r w:rsidR="00D76913">
        <w:rPr>
          <w:sz w:val="24"/>
          <w:szCs w:val="24"/>
        </w:rPr>
        <w:t>chosen not</w:t>
      </w:r>
      <w:r w:rsidR="00106E6B">
        <w:rPr>
          <w:sz w:val="24"/>
          <w:szCs w:val="24"/>
        </w:rPr>
        <w:t xml:space="preserve"> to do something</w:t>
      </w:r>
      <w:r w:rsidR="00D76913">
        <w:rPr>
          <w:sz w:val="24"/>
          <w:szCs w:val="24"/>
        </w:rPr>
        <w:t xml:space="preserve"> by considering a range of possible outcomes</w:t>
      </w:r>
      <w:r w:rsidR="00106E6B">
        <w:rPr>
          <w:sz w:val="24"/>
          <w:szCs w:val="24"/>
        </w:rPr>
        <w:t>. The following element is taking action and reviewing your decision. It is important that officers are continually developing their response and decision making to provide</w:t>
      </w:r>
      <w:r w:rsidR="009D266A">
        <w:rPr>
          <w:sz w:val="24"/>
          <w:szCs w:val="24"/>
        </w:rPr>
        <w:t xml:space="preserve"> a better service to the public. T</w:t>
      </w:r>
      <w:r w:rsidR="00106E6B">
        <w:rPr>
          <w:sz w:val="24"/>
          <w:szCs w:val="24"/>
        </w:rPr>
        <w:t xml:space="preserve">his may be in the long term by utilising what went well and what didn’t when making future decisions or in the immediacy </w:t>
      </w:r>
      <w:r w:rsidR="00D76913">
        <w:rPr>
          <w:sz w:val="24"/>
          <w:szCs w:val="24"/>
        </w:rPr>
        <w:t>of a</w:t>
      </w:r>
      <w:r w:rsidR="009D266A">
        <w:rPr>
          <w:sz w:val="24"/>
          <w:szCs w:val="24"/>
        </w:rPr>
        <w:t xml:space="preserve"> call </w:t>
      </w:r>
      <w:r w:rsidR="00106E6B">
        <w:rPr>
          <w:sz w:val="24"/>
          <w:szCs w:val="24"/>
        </w:rPr>
        <w:t xml:space="preserve">where reviewing how one action taken at an </w:t>
      </w:r>
      <w:r w:rsidR="00106E6B">
        <w:rPr>
          <w:sz w:val="24"/>
          <w:szCs w:val="24"/>
        </w:rPr>
        <w:lastRenderedPageBreak/>
        <w:t>incident has impacted the situatio</w:t>
      </w:r>
      <w:r w:rsidR="00D76913">
        <w:rPr>
          <w:sz w:val="24"/>
          <w:szCs w:val="24"/>
        </w:rPr>
        <w:t>n and using this to develop the next step</w:t>
      </w:r>
      <w:r w:rsidR="00106E6B">
        <w:rPr>
          <w:sz w:val="24"/>
          <w:szCs w:val="24"/>
        </w:rPr>
        <w:t>. The model is fluid and can be continually spun to ensure that every choice an officer makes is lawful, proportionate and justified in a structured format</w:t>
      </w:r>
      <w:r w:rsidR="002F2DB4">
        <w:rPr>
          <w:sz w:val="24"/>
          <w:szCs w:val="24"/>
        </w:rPr>
        <w:t xml:space="preserve"> (Bryant and Bryant, 2020, pp.77-78)</w:t>
      </w:r>
      <w:r w:rsidR="00106E6B">
        <w:rPr>
          <w:sz w:val="24"/>
          <w:szCs w:val="24"/>
        </w:rPr>
        <w:t xml:space="preserve">. </w:t>
      </w:r>
    </w:p>
    <w:p w14:paraId="0DB2A3F2" w14:textId="7E64EC21" w:rsidR="001D592A" w:rsidRDefault="001D592A" w:rsidP="00CA1914">
      <w:pPr>
        <w:spacing w:line="360" w:lineRule="auto"/>
        <w:jc w:val="both"/>
        <w:rPr>
          <w:sz w:val="24"/>
          <w:szCs w:val="24"/>
        </w:rPr>
      </w:pPr>
    </w:p>
    <w:p w14:paraId="08DF4009" w14:textId="6E0B213A" w:rsidR="006731E6" w:rsidRDefault="00425E96" w:rsidP="00CA1914">
      <w:pPr>
        <w:spacing w:line="360" w:lineRule="auto"/>
        <w:jc w:val="both"/>
        <w:rPr>
          <w:sz w:val="24"/>
          <w:szCs w:val="24"/>
        </w:rPr>
      </w:pPr>
      <w:r>
        <w:rPr>
          <w:sz w:val="24"/>
          <w:szCs w:val="24"/>
        </w:rPr>
        <w:t>Whilst making my way to the call, I had already began to comply my though</w:t>
      </w:r>
      <w:r w:rsidR="00E24353">
        <w:rPr>
          <w:sz w:val="24"/>
          <w:szCs w:val="24"/>
        </w:rPr>
        <w:t>ts with the national decision model</w:t>
      </w:r>
      <w:r w:rsidR="00E243A3">
        <w:rPr>
          <w:sz w:val="24"/>
          <w:szCs w:val="24"/>
        </w:rPr>
        <w:t xml:space="preserve"> thought process. I did this</w:t>
      </w:r>
      <w:r>
        <w:rPr>
          <w:sz w:val="24"/>
          <w:szCs w:val="24"/>
        </w:rPr>
        <w:t xml:space="preserve"> by speaking to the force control room</w:t>
      </w:r>
      <w:r w:rsidR="00C85B77">
        <w:rPr>
          <w:sz w:val="24"/>
          <w:szCs w:val="24"/>
        </w:rPr>
        <w:t xml:space="preserve"> operator,</w:t>
      </w:r>
      <w:r>
        <w:rPr>
          <w:sz w:val="24"/>
          <w:szCs w:val="24"/>
        </w:rPr>
        <w:t xml:space="preserve"> in order to gain info</w:t>
      </w:r>
      <w:r w:rsidR="00C85B77">
        <w:rPr>
          <w:sz w:val="24"/>
          <w:szCs w:val="24"/>
        </w:rPr>
        <w:t xml:space="preserve">rmation on the parties involved. I then wanted to </w:t>
      </w:r>
      <w:r>
        <w:rPr>
          <w:sz w:val="24"/>
          <w:szCs w:val="24"/>
        </w:rPr>
        <w:t>establish</w:t>
      </w:r>
      <w:r w:rsidR="00C85B77">
        <w:rPr>
          <w:sz w:val="24"/>
          <w:szCs w:val="24"/>
        </w:rPr>
        <w:t xml:space="preserve"> whether there was</w:t>
      </w:r>
      <w:r>
        <w:rPr>
          <w:sz w:val="24"/>
          <w:szCs w:val="24"/>
        </w:rPr>
        <w:t xml:space="preserve"> any previous p</w:t>
      </w:r>
      <w:r w:rsidR="00C85B77">
        <w:rPr>
          <w:sz w:val="24"/>
          <w:szCs w:val="24"/>
        </w:rPr>
        <w:t>olice involvement between them,</w:t>
      </w:r>
      <w:r w:rsidR="00FF1244">
        <w:rPr>
          <w:sz w:val="24"/>
          <w:szCs w:val="24"/>
        </w:rPr>
        <w:t xml:space="preserve"> as well as gaining information from the other calls to </w:t>
      </w:r>
      <w:r w:rsidR="00C85B77">
        <w:rPr>
          <w:sz w:val="24"/>
          <w:szCs w:val="24"/>
        </w:rPr>
        <w:t>police to establish a more precise</w:t>
      </w:r>
      <w:r w:rsidR="00FF1244">
        <w:rPr>
          <w:sz w:val="24"/>
          <w:szCs w:val="24"/>
        </w:rPr>
        <w:t xml:space="preserve"> pi</w:t>
      </w:r>
      <w:r w:rsidR="00E243A3">
        <w:rPr>
          <w:sz w:val="24"/>
          <w:szCs w:val="24"/>
        </w:rPr>
        <w:t>cture of what was happening in order to allow me to assess the potential risk and develop a working strategy in order to deal with it. Upon arrival at the scene, both parties were standing in the street, shouting abuse at each other. Thi</w:t>
      </w:r>
      <w:r w:rsidR="00C85B77">
        <w:rPr>
          <w:sz w:val="24"/>
          <w:szCs w:val="24"/>
        </w:rPr>
        <w:t xml:space="preserve">s meant that I restarted the national decision model </w:t>
      </w:r>
      <w:r w:rsidR="00E243A3">
        <w:rPr>
          <w:sz w:val="24"/>
          <w:szCs w:val="24"/>
        </w:rPr>
        <w:t xml:space="preserve">and </w:t>
      </w:r>
      <w:r w:rsidR="00C85B77">
        <w:rPr>
          <w:sz w:val="24"/>
          <w:szCs w:val="24"/>
        </w:rPr>
        <w:t xml:space="preserve">with my next course of action being </w:t>
      </w:r>
      <w:r w:rsidR="00E243A3">
        <w:rPr>
          <w:sz w:val="24"/>
          <w:szCs w:val="24"/>
        </w:rPr>
        <w:t xml:space="preserve">to separate both parties and ensure they return to their properties in order for us to establish what had happened. </w:t>
      </w:r>
      <w:r w:rsidR="006731E6">
        <w:rPr>
          <w:sz w:val="24"/>
          <w:szCs w:val="24"/>
        </w:rPr>
        <w:t>I then went and spoke with the victim in order to gain information about what had hap</w:t>
      </w:r>
      <w:r w:rsidR="00C85B77">
        <w:rPr>
          <w:sz w:val="24"/>
          <w:szCs w:val="24"/>
        </w:rPr>
        <w:t>pened. This then started the national decision model</w:t>
      </w:r>
      <w:r w:rsidR="006731E6">
        <w:rPr>
          <w:sz w:val="24"/>
          <w:szCs w:val="24"/>
        </w:rPr>
        <w:t xml:space="preserve"> for a third time. The victim explained that his neighbour had thrown a brick at his living room window, causing it to smash, meaning she had committed criminal damage. </w:t>
      </w:r>
    </w:p>
    <w:p w14:paraId="5D7668F0" w14:textId="3895DB4C" w:rsidR="006731E6" w:rsidRDefault="006731E6" w:rsidP="00CA1914">
      <w:pPr>
        <w:spacing w:line="360" w:lineRule="auto"/>
        <w:jc w:val="both"/>
        <w:rPr>
          <w:sz w:val="24"/>
          <w:szCs w:val="24"/>
        </w:rPr>
      </w:pPr>
    </w:p>
    <w:p w14:paraId="680AB7B1" w14:textId="05FA9430" w:rsidR="006731E6" w:rsidRDefault="006731E6" w:rsidP="00CA1914">
      <w:pPr>
        <w:spacing w:line="360" w:lineRule="auto"/>
        <w:jc w:val="both"/>
        <w:rPr>
          <w:color w:val="000000" w:themeColor="text1"/>
          <w:sz w:val="24"/>
          <w:szCs w:val="24"/>
          <w:shd w:val="clear" w:color="auto" w:fill="FFFFFF"/>
        </w:rPr>
      </w:pPr>
      <w:r w:rsidRPr="00C03657">
        <w:rPr>
          <w:color w:val="000000" w:themeColor="text1"/>
          <w:sz w:val="24"/>
          <w:szCs w:val="24"/>
        </w:rPr>
        <w:t>“</w:t>
      </w:r>
      <w:r w:rsidRPr="00C03657">
        <w:rPr>
          <w:color w:val="000000" w:themeColor="text1"/>
          <w:sz w:val="24"/>
          <w:szCs w:val="24"/>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w:t>
      </w:r>
      <w:r w:rsidR="00C03657">
        <w:rPr>
          <w:color w:val="000000" w:themeColor="text1"/>
          <w:sz w:val="24"/>
          <w:szCs w:val="24"/>
          <w:shd w:val="clear" w:color="auto" w:fill="FFFFFF"/>
        </w:rPr>
        <w:t xml:space="preserve"> (Crown Prosecution Service, 2019).</w:t>
      </w:r>
    </w:p>
    <w:p w14:paraId="79139E92" w14:textId="175BEFF0" w:rsidR="00C03657" w:rsidRDefault="00C03657" w:rsidP="00CA1914">
      <w:pPr>
        <w:spacing w:line="360" w:lineRule="auto"/>
        <w:jc w:val="both"/>
        <w:rPr>
          <w:color w:val="000000" w:themeColor="text1"/>
          <w:sz w:val="24"/>
          <w:szCs w:val="24"/>
          <w:shd w:val="clear" w:color="auto" w:fill="FFFFFF"/>
        </w:rPr>
      </w:pPr>
    </w:p>
    <w:p w14:paraId="51EC3014" w14:textId="64D4AC0C" w:rsidR="00A34227" w:rsidRPr="00C85B77" w:rsidRDefault="00C03657" w:rsidP="00CA1914">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Gaining this information, allowed me to consider which powers and policies were available to me in dealing with this offence. I quickly established </w:t>
      </w:r>
      <w:r w:rsidR="00CB02A1">
        <w:rPr>
          <w:color w:val="000000" w:themeColor="text1"/>
          <w:sz w:val="24"/>
          <w:szCs w:val="24"/>
          <w:shd w:val="clear" w:color="auto" w:fill="FFFFFF"/>
        </w:rPr>
        <w:t>that as there was reasonable grounds for me to suspect the victim’s neighbour had committed the offenc</w:t>
      </w:r>
      <w:r w:rsidR="00C85B77">
        <w:rPr>
          <w:color w:val="000000" w:themeColor="text1"/>
          <w:sz w:val="24"/>
          <w:szCs w:val="24"/>
          <w:shd w:val="clear" w:color="auto" w:fill="FFFFFF"/>
        </w:rPr>
        <w:t xml:space="preserve">e, I had grounds to arrest her under section 24 of the Police and Criminal Evidence Act 1984. </w:t>
      </w:r>
      <w:r w:rsidR="00CB02A1">
        <w:rPr>
          <w:color w:val="000000" w:themeColor="text1"/>
          <w:sz w:val="24"/>
          <w:szCs w:val="24"/>
          <w:shd w:val="clear" w:color="auto" w:fill="FFFFFF"/>
        </w:rPr>
        <w:t>I was also aware that there were other disposals available to d</w:t>
      </w:r>
      <w:r w:rsidR="00C85B77">
        <w:rPr>
          <w:color w:val="000000" w:themeColor="text1"/>
          <w:sz w:val="24"/>
          <w:szCs w:val="24"/>
          <w:shd w:val="clear" w:color="auto" w:fill="FFFFFF"/>
        </w:rPr>
        <w:t>eal with the incident, such as a voluntary Interview which is a</w:t>
      </w:r>
      <w:r w:rsidR="00A34227" w:rsidRPr="00C85B77">
        <w:rPr>
          <w:color w:val="000000" w:themeColor="text1"/>
          <w:sz w:val="24"/>
          <w:szCs w:val="24"/>
          <w:shd w:val="clear" w:color="auto" w:fill="FFFFFF"/>
        </w:rPr>
        <w:t xml:space="preserve"> police interview of a suspect where there is no imperative necessity to arrest them (Bryant, and Bryant, 2020, pp. 229)</w:t>
      </w:r>
      <w:r w:rsidR="00C85B77">
        <w:rPr>
          <w:color w:val="000000" w:themeColor="text1"/>
          <w:sz w:val="24"/>
          <w:szCs w:val="24"/>
          <w:shd w:val="clear" w:color="auto" w:fill="FFFFFF"/>
        </w:rPr>
        <w:t xml:space="preserve">. I have also considered </w:t>
      </w:r>
      <w:r w:rsidR="00E24353" w:rsidRPr="00C85B77">
        <w:rPr>
          <w:color w:val="000000" w:themeColor="text1"/>
          <w:sz w:val="24"/>
          <w:szCs w:val="24"/>
        </w:rPr>
        <w:t>Restorative Justice</w:t>
      </w:r>
      <w:r w:rsidR="00C85B77">
        <w:rPr>
          <w:color w:val="000000" w:themeColor="text1"/>
          <w:sz w:val="24"/>
          <w:szCs w:val="24"/>
        </w:rPr>
        <w:t xml:space="preserve"> which is a</w:t>
      </w:r>
      <w:r w:rsidR="00A34227" w:rsidRPr="00C85B77">
        <w:rPr>
          <w:color w:val="000000" w:themeColor="text1"/>
          <w:sz w:val="24"/>
          <w:szCs w:val="24"/>
        </w:rPr>
        <w:t xml:space="preserve"> process of disposing with </w:t>
      </w:r>
      <w:r w:rsidR="00A34227" w:rsidRPr="00C85B77">
        <w:rPr>
          <w:color w:val="000000" w:themeColor="text1"/>
          <w:sz w:val="24"/>
          <w:szCs w:val="24"/>
        </w:rPr>
        <w:lastRenderedPageBreak/>
        <w:t>low level crime which can be used when the suspect accepts responsibility for committing the offence (College of Policing, 2013a)</w:t>
      </w:r>
    </w:p>
    <w:p w14:paraId="5DC21E06" w14:textId="77777777" w:rsidR="00A34227" w:rsidRPr="00A34227" w:rsidRDefault="00A34227" w:rsidP="00CA1914">
      <w:pPr>
        <w:pStyle w:val="ListParagraph"/>
        <w:spacing w:line="360" w:lineRule="auto"/>
        <w:ind w:left="786"/>
        <w:jc w:val="both"/>
        <w:rPr>
          <w:color w:val="000000" w:themeColor="text1"/>
          <w:sz w:val="24"/>
          <w:szCs w:val="24"/>
        </w:rPr>
      </w:pPr>
    </w:p>
    <w:p w14:paraId="3D1085E8" w14:textId="4AD815DE" w:rsidR="00C03657" w:rsidRDefault="00CB02A1" w:rsidP="00CA1914">
      <w:pPr>
        <w:spacing w:line="360" w:lineRule="auto"/>
        <w:jc w:val="both"/>
        <w:rPr>
          <w:color w:val="000000" w:themeColor="text1"/>
          <w:sz w:val="24"/>
          <w:szCs w:val="24"/>
          <w:shd w:val="clear" w:color="auto" w:fill="FFFFFF"/>
        </w:rPr>
      </w:pPr>
      <w:r w:rsidRPr="00A34227">
        <w:rPr>
          <w:color w:val="000000" w:themeColor="text1"/>
          <w:sz w:val="24"/>
          <w:szCs w:val="24"/>
          <w:shd w:val="clear" w:color="auto" w:fill="FFFFFF"/>
        </w:rPr>
        <w:t>After speaki</w:t>
      </w:r>
      <w:r w:rsidR="00A34227">
        <w:rPr>
          <w:color w:val="000000" w:themeColor="text1"/>
          <w:sz w:val="24"/>
          <w:szCs w:val="24"/>
          <w:shd w:val="clear" w:color="auto" w:fill="FFFFFF"/>
        </w:rPr>
        <w:t>ng to the suspect,</w:t>
      </w:r>
      <w:r w:rsidRPr="00A34227">
        <w:rPr>
          <w:color w:val="000000" w:themeColor="text1"/>
          <w:sz w:val="24"/>
          <w:szCs w:val="24"/>
          <w:shd w:val="clear" w:color="auto" w:fill="FFFFFF"/>
        </w:rPr>
        <w:t xml:space="preserve"> she showed remorse</w:t>
      </w:r>
      <w:r w:rsidR="00A34227">
        <w:rPr>
          <w:color w:val="000000" w:themeColor="text1"/>
          <w:sz w:val="24"/>
          <w:szCs w:val="24"/>
          <w:shd w:val="clear" w:color="auto" w:fill="FFFFFF"/>
        </w:rPr>
        <w:t xml:space="preserve"> and admitted that she smashed her neighbour’s </w:t>
      </w:r>
      <w:r w:rsidR="00FC3515">
        <w:rPr>
          <w:color w:val="000000" w:themeColor="text1"/>
          <w:sz w:val="24"/>
          <w:szCs w:val="24"/>
          <w:shd w:val="clear" w:color="auto" w:fill="FFFFFF"/>
        </w:rPr>
        <w:t>wind</w:t>
      </w:r>
      <w:r w:rsidR="00C85B77">
        <w:rPr>
          <w:color w:val="000000" w:themeColor="text1"/>
          <w:sz w:val="24"/>
          <w:szCs w:val="24"/>
          <w:shd w:val="clear" w:color="auto" w:fill="FFFFFF"/>
        </w:rPr>
        <w:t>ow,</w:t>
      </w:r>
      <w:r w:rsidR="000074AC">
        <w:rPr>
          <w:color w:val="000000" w:themeColor="text1"/>
          <w:sz w:val="24"/>
          <w:szCs w:val="24"/>
          <w:shd w:val="clear" w:color="auto" w:fill="FFFFFF"/>
        </w:rPr>
        <w:t xml:space="preserve"> so</w:t>
      </w:r>
      <w:r w:rsidR="00080504">
        <w:rPr>
          <w:color w:val="000000" w:themeColor="text1"/>
          <w:sz w:val="24"/>
          <w:szCs w:val="24"/>
          <w:shd w:val="clear" w:color="auto" w:fill="FFFFFF"/>
        </w:rPr>
        <w:t xml:space="preserve"> I decided to use discretion</w:t>
      </w:r>
      <w:r w:rsidR="000074AC">
        <w:rPr>
          <w:color w:val="000000" w:themeColor="text1"/>
          <w:sz w:val="24"/>
          <w:szCs w:val="24"/>
          <w:shd w:val="clear" w:color="auto" w:fill="FFFFFF"/>
        </w:rPr>
        <w:t xml:space="preserve"> not to arrest her,</w:t>
      </w:r>
      <w:r w:rsidR="00E24353">
        <w:rPr>
          <w:color w:val="000000" w:themeColor="text1"/>
          <w:sz w:val="24"/>
          <w:szCs w:val="24"/>
          <w:shd w:val="clear" w:color="auto" w:fill="FFFFFF"/>
        </w:rPr>
        <w:t xml:space="preserve"> and instead issue her with restorative justice</w:t>
      </w:r>
      <w:r w:rsidR="00FC3515">
        <w:rPr>
          <w:color w:val="000000" w:themeColor="text1"/>
          <w:sz w:val="24"/>
          <w:szCs w:val="24"/>
          <w:shd w:val="clear" w:color="auto" w:fill="FFFFFF"/>
        </w:rPr>
        <w:t xml:space="preserve">. </w:t>
      </w:r>
    </w:p>
    <w:p w14:paraId="5825C7A7" w14:textId="7BA2E05F" w:rsidR="00FC3515" w:rsidRDefault="00FC3515" w:rsidP="00CA1914">
      <w:pPr>
        <w:spacing w:line="360" w:lineRule="auto"/>
        <w:jc w:val="both"/>
        <w:rPr>
          <w:color w:val="000000" w:themeColor="text1"/>
          <w:sz w:val="24"/>
          <w:szCs w:val="24"/>
          <w:shd w:val="clear" w:color="auto" w:fill="FFFFFF"/>
        </w:rPr>
      </w:pPr>
    </w:p>
    <w:p w14:paraId="4D85A545" w14:textId="61EDB5C5" w:rsidR="00326097" w:rsidRDefault="00080504" w:rsidP="00CA1914">
      <w:pPr>
        <w:spacing w:line="360" w:lineRule="auto"/>
        <w:jc w:val="both"/>
        <w:rPr>
          <w:color w:val="1A1A1A"/>
          <w:sz w:val="24"/>
          <w:szCs w:val="24"/>
          <w:shd w:val="clear" w:color="auto" w:fill="FFFFFF"/>
        </w:rPr>
      </w:pPr>
      <w:r>
        <w:rPr>
          <w:color w:val="000000" w:themeColor="text1"/>
          <w:sz w:val="24"/>
          <w:szCs w:val="24"/>
        </w:rPr>
        <w:t xml:space="preserve">Discretion is </w:t>
      </w:r>
      <w:r w:rsidRPr="00080504">
        <w:rPr>
          <w:color w:val="000000" w:themeColor="text1"/>
          <w:sz w:val="24"/>
          <w:szCs w:val="24"/>
        </w:rPr>
        <w:t>“</w:t>
      </w:r>
      <w:r w:rsidRPr="00080504">
        <w:rPr>
          <w:color w:val="1A1A1A"/>
          <w:sz w:val="24"/>
          <w:szCs w:val="24"/>
          <w:shd w:val="clear" w:color="auto" w:fill="FFFFFF"/>
        </w:rPr>
        <w:t>the power or right to decide or act according to one's own judgment</w:t>
      </w:r>
      <w:r>
        <w:rPr>
          <w:color w:val="1A1A1A"/>
          <w:sz w:val="24"/>
          <w:szCs w:val="24"/>
          <w:shd w:val="clear" w:color="auto" w:fill="FFFFFF"/>
        </w:rPr>
        <w:t>” (Dictionary.com, n.d), and this plays an integral part of day-to-day policing (Bryant and Bryant, 2020, pp. 80)</w:t>
      </w:r>
      <w:r w:rsidR="000074AC">
        <w:rPr>
          <w:color w:val="1A1A1A"/>
          <w:sz w:val="24"/>
          <w:szCs w:val="24"/>
          <w:shd w:val="clear" w:color="auto" w:fill="FFFFFF"/>
        </w:rPr>
        <w:t xml:space="preserve">. Using discretion in this situation enabled me to deal with the incident in a way that suited and pleased both parties </w:t>
      </w:r>
      <w:r w:rsidR="00BE2C31">
        <w:rPr>
          <w:color w:val="1A1A1A"/>
          <w:sz w:val="24"/>
          <w:szCs w:val="24"/>
          <w:shd w:val="clear" w:color="auto" w:fill="FFFFFF"/>
        </w:rPr>
        <w:t>whilst also successfully dealing with the offence.</w:t>
      </w:r>
    </w:p>
    <w:p w14:paraId="7763208D" w14:textId="720567DF" w:rsidR="00BE2C31" w:rsidRDefault="00BE2C31" w:rsidP="00CA1914">
      <w:pPr>
        <w:spacing w:line="360" w:lineRule="auto"/>
        <w:jc w:val="both"/>
        <w:rPr>
          <w:color w:val="1A1A1A"/>
          <w:sz w:val="24"/>
          <w:szCs w:val="24"/>
          <w:shd w:val="clear" w:color="auto" w:fill="FFFFFF"/>
        </w:rPr>
      </w:pPr>
    </w:p>
    <w:p w14:paraId="546EDA56" w14:textId="07213310" w:rsidR="00BE2C31" w:rsidRDefault="00BE2C31" w:rsidP="00CA1914">
      <w:pPr>
        <w:spacing w:line="360" w:lineRule="auto"/>
        <w:jc w:val="both"/>
        <w:rPr>
          <w:sz w:val="24"/>
          <w:szCs w:val="24"/>
        </w:rPr>
      </w:pPr>
      <w:r>
        <w:rPr>
          <w:color w:val="1A1A1A"/>
          <w:sz w:val="24"/>
          <w:szCs w:val="24"/>
          <w:shd w:val="clear" w:color="auto" w:fill="FFFFFF"/>
        </w:rPr>
        <w:t xml:space="preserve">Whilst conducting the investigation I was aware that in </w:t>
      </w:r>
      <w:r w:rsidRPr="00BE2C31">
        <w:rPr>
          <w:color w:val="1A1A1A"/>
          <w:sz w:val="24"/>
          <w:szCs w:val="24"/>
          <w:shd w:val="clear" w:color="auto" w:fill="FFFFFF"/>
        </w:rPr>
        <w:t>order to comply with</w:t>
      </w:r>
      <w:r w:rsidR="00F12649">
        <w:rPr>
          <w:color w:val="1A1A1A"/>
          <w:sz w:val="24"/>
          <w:szCs w:val="24"/>
          <w:shd w:val="clear" w:color="auto" w:fill="FFFFFF"/>
        </w:rPr>
        <w:t xml:space="preserve"> the</w:t>
      </w:r>
      <w:r w:rsidRPr="00BE2C31">
        <w:rPr>
          <w:color w:val="1A1A1A"/>
          <w:sz w:val="24"/>
          <w:szCs w:val="24"/>
          <w:shd w:val="clear" w:color="auto" w:fill="FFFFFF"/>
        </w:rPr>
        <w:t xml:space="preserve"> </w:t>
      </w:r>
      <w:r w:rsidRPr="00BE2C31">
        <w:rPr>
          <w:sz w:val="24"/>
          <w:szCs w:val="24"/>
        </w:rPr>
        <w:t>Criminal Procedure and Investigations Act 1996</w:t>
      </w:r>
      <w:r w:rsidR="00F12649">
        <w:rPr>
          <w:sz w:val="24"/>
          <w:szCs w:val="24"/>
        </w:rPr>
        <w:t>, I had to record and retain all relevant information collected in relation to the investigation (</w:t>
      </w:r>
      <w:r w:rsidR="00F12649" w:rsidRPr="00BE2C31">
        <w:rPr>
          <w:sz w:val="24"/>
          <w:szCs w:val="24"/>
        </w:rPr>
        <w:t>Criminal Procedure and Investigations Act 1996</w:t>
      </w:r>
      <w:r w:rsidR="00F12649">
        <w:rPr>
          <w:sz w:val="24"/>
          <w:szCs w:val="24"/>
        </w:rPr>
        <w:t>). I did this by recording a</w:t>
      </w:r>
      <w:r w:rsidR="00E24353">
        <w:rPr>
          <w:sz w:val="24"/>
          <w:szCs w:val="24"/>
        </w:rPr>
        <w:t xml:space="preserve">ll information I gathered in my mobile </w:t>
      </w:r>
      <w:r w:rsidR="00F12649">
        <w:rPr>
          <w:sz w:val="24"/>
          <w:szCs w:val="24"/>
        </w:rPr>
        <w:t xml:space="preserve">pocket notebook and in order to ensure that I had all the information relating to the investigation, I conducted house-to-house enquiries to establish </w:t>
      </w:r>
      <w:r w:rsidR="00C85B77">
        <w:rPr>
          <w:sz w:val="24"/>
          <w:szCs w:val="24"/>
        </w:rPr>
        <w:t>whether that there was any witnesses who saw the brick that was thrown.</w:t>
      </w:r>
    </w:p>
    <w:p w14:paraId="2AEA35BB" w14:textId="0A6FB780" w:rsidR="00F12649" w:rsidRDefault="00F12649" w:rsidP="00CA1914">
      <w:pPr>
        <w:spacing w:line="360" w:lineRule="auto"/>
        <w:jc w:val="both"/>
        <w:rPr>
          <w:sz w:val="24"/>
          <w:szCs w:val="24"/>
        </w:rPr>
      </w:pPr>
    </w:p>
    <w:p w14:paraId="01615763" w14:textId="7B30BB39" w:rsidR="00F12649" w:rsidRDefault="00F12649" w:rsidP="00CA1914">
      <w:pPr>
        <w:spacing w:line="360" w:lineRule="auto"/>
        <w:jc w:val="both"/>
        <w:rPr>
          <w:sz w:val="24"/>
          <w:szCs w:val="24"/>
        </w:rPr>
      </w:pPr>
      <w:r>
        <w:rPr>
          <w:sz w:val="24"/>
          <w:szCs w:val="24"/>
        </w:rPr>
        <w:t>Du</w:t>
      </w:r>
      <w:r w:rsidR="00C85B77">
        <w:rPr>
          <w:sz w:val="24"/>
          <w:szCs w:val="24"/>
        </w:rPr>
        <w:t>ring this incident, I used the national decision making m</w:t>
      </w:r>
      <w:r>
        <w:rPr>
          <w:sz w:val="24"/>
          <w:szCs w:val="24"/>
        </w:rPr>
        <w:t>odel to assis</w:t>
      </w:r>
      <w:r w:rsidR="00E24353">
        <w:rPr>
          <w:sz w:val="24"/>
          <w:szCs w:val="24"/>
        </w:rPr>
        <w:t>t in my decision making process. O</w:t>
      </w:r>
      <w:r>
        <w:rPr>
          <w:sz w:val="24"/>
          <w:szCs w:val="24"/>
        </w:rPr>
        <w:t>n reflection I believe the whole cycle</w:t>
      </w:r>
      <w:r w:rsidR="00280BC0">
        <w:rPr>
          <w:sz w:val="24"/>
          <w:szCs w:val="24"/>
        </w:rPr>
        <w:t xml:space="preserve"> of the model ensured I made the best possible decision in that situation. Upon reflection I have identified how bias, whether it be unconscious or not, could have played a part in my decision </w:t>
      </w:r>
      <w:r w:rsidR="00E24353">
        <w:rPr>
          <w:sz w:val="24"/>
          <w:szCs w:val="24"/>
        </w:rPr>
        <w:t>making if I had not used the national decision model</w:t>
      </w:r>
      <w:r w:rsidR="00280BC0">
        <w:rPr>
          <w:sz w:val="24"/>
          <w:szCs w:val="24"/>
        </w:rPr>
        <w:t xml:space="preserve">. I say this because when attending an incident involving a male and a female, it may be easy to assume that the male is the perpetrator and the female, the victim. However, this was not the case in this incident and </w:t>
      </w:r>
      <w:r w:rsidR="00E24353">
        <w:rPr>
          <w:sz w:val="24"/>
          <w:szCs w:val="24"/>
        </w:rPr>
        <w:t>I believe that following the national decision model</w:t>
      </w:r>
      <w:r w:rsidR="00280BC0">
        <w:rPr>
          <w:sz w:val="24"/>
          <w:szCs w:val="24"/>
        </w:rPr>
        <w:t xml:space="preserve"> st</w:t>
      </w:r>
      <w:r w:rsidR="00C85B77">
        <w:rPr>
          <w:sz w:val="24"/>
          <w:szCs w:val="24"/>
        </w:rPr>
        <w:t>opped any kind of bias which could have impacted</w:t>
      </w:r>
      <w:r w:rsidR="00280BC0">
        <w:rPr>
          <w:sz w:val="24"/>
          <w:szCs w:val="24"/>
        </w:rPr>
        <w:t xml:space="preserve"> the decision making process. My res</w:t>
      </w:r>
      <w:r w:rsidR="00C85B77">
        <w:rPr>
          <w:sz w:val="24"/>
          <w:szCs w:val="24"/>
        </w:rPr>
        <w:t xml:space="preserve">ponsibilities in line with the Criminal Procedure and Investigation Act 1996 </w:t>
      </w:r>
      <w:r w:rsidR="00280BC0">
        <w:rPr>
          <w:sz w:val="24"/>
          <w:szCs w:val="24"/>
        </w:rPr>
        <w:t>also aided the decision making process as I had all relevant information to the inves</w:t>
      </w:r>
      <w:r w:rsidR="00C85B77">
        <w:rPr>
          <w:sz w:val="24"/>
          <w:szCs w:val="24"/>
        </w:rPr>
        <w:t>tigation obtained and recorded. T</w:t>
      </w:r>
      <w:r w:rsidR="00280BC0">
        <w:rPr>
          <w:sz w:val="24"/>
          <w:szCs w:val="24"/>
        </w:rPr>
        <w:t>his also helped me to make the best decision possible.</w:t>
      </w:r>
    </w:p>
    <w:bookmarkEnd w:id="6"/>
    <w:p w14:paraId="2A803872" w14:textId="77777777" w:rsidR="00F12649" w:rsidRPr="00BE2C31" w:rsidRDefault="00F12649" w:rsidP="00CA1914">
      <w:pPr>
        <w:spacing w:line="360" w:lineRule="auto"/>
        <w:jc w:val="both"/>
        <w:rPr>
          <w:color w:val="000000" w:themeColor="text1"/>
          <w:sz w:val="24"/>
          <w:szCs w:val="24"/>
        </w:rPr>
      </w:pPr>
    </w:p>
    <w:p w14:paraId="4C50E184" w14:textId="49507676" w:rsidR="00025650" w:rsidRDefault="00CA1914" w:rsidP="00CA1914">
      <w:pPr>
        <w:spacing w:line="360" w:lineRule="auto"/>
        <w:jc w:val="both"/>
        <w:rPr>
          <w:sz w:val="24"/>
          <w:szCs w:val="24"/>
        </w:rPr>
      </w:pPr>
      <w:r>
        <w:rPr>
          <w:sz w:val="24"/>
          <w:szCs w:val="24"/>
        </w:rPr>
        <w:t>(Word count-</w:t>
      </w:r>
      <w:r w:rsidR="00B011C5">
        <w:rPr>
          <w:sz w:val="24"/>
          <w:szCs w:val="24"/>
        </w:rPr>
        <w:t>1401</w:t>
      </w:r>
      <w:r>
        <w:rPr>
          <w:sz w:val="24"/>
          <w:szCs w:val="24"/>
        </w:rPr>
        <w:t>)</w:t>
      </w:r>
    </w:p>
    <w:p w14:paraId="2774CE5A" w14:textId="77777777" w:rsidR="00E96FDD" w:rsidRPr="00270EEB" w:rsidRDefault="00E96FDD" w:rsidP="00CA1914">
      <w:pPr>
        <w:spacing w:line="360" w:lineRule="auto"/>
        <w:jc w:val="both"/>
        <w:rPr>
          <w:sz w:val="24"/>
          <w:szCs w:val="24"/>
        </w:rPr>
      </w:pPr>
    </w:p>
    <w:p w14:paraId="55E8513B" w14:textId="77777777" w:rsidR="00025650" w:rsidRPr="00270EEB" w:rsidRDefault="00025650" w:rsidP="00CA1914">
      <w:pPr>
        <w:spacing w:line="360" w:lineRule="auto"/>
        <w:jc w:val="both"/>
        <w:rPr>
          <w:sz w:val="24"/>
          <w:szCs w:val="24"/>
        </w:rPr>
      </w:pPr>
    </w:p>
    <w:p w14:paraId="4C811AD3" w14:textId="77777777" w:rsidR="00025650" w:rsidRPr="00270EEB" w:rsidRDefault="00025650" w:rsidP="00CA1914">
      <w:pPr>
        <w:spacing w:line="360" w:lineRule="auto"/>
        <w:jc w:val="both"/>
        <w:rPr>
          <w:sz w:val="24"/>
          <w:szCs w:val="24"/>
        </w:rPr>
      </w:pPr>
    </w:p>
    <w:p w14:paraId="0FEEFB0E" w14:textId="77777777" w:rsidR="00025650" w:rsidRPr="00270EEB" w:rsidRDefault="00025650" w:rsidP="00CA1914">
      <w:pPr>
        <w:spacing w:line="360" w:lineRule="auto"/>
        <w:jc w:val="both"/>
        <w:rPr>
          <w:sz w:val="24"/>
          <w:szCs w:val="24"/>
        </w:rPr>
      </w:pPr>
    </w:p>
    <w:p w14:paraId="5E21F8DD" w14:textId="77777777" w:rsidR="00025650" w:rsidRPr="00270EEB" w:rsidRDefault="00025650" w:rsidP="00CA1914">
      <w:pPr>
        <w:spacing w:line="360" w:lineRule="auto"/>
        <w:jc w:val="both"/>
        <w:rPr>
          <w:sz w:val="24"/>
          <w:szCs w:val="24"/>
        </w:rPr>
      </w:pPr>
    </w:p>
    <w:p w14:paraId="585519A4" w14:textId="77777777" w:rsidR="00025650" w:rsidRPr="00270EEB" w:rsidRDefault="00025650" w:rsidP="00CA1914">
      <w:pPr>
        <w:spacing w:line="360" w:lineRule="auto"/>
        <w:jc w:val="both"/>
        <w:rPr>
          <w:sz w:val="24"/>
          <w:szCs w:val="24"/>
        </w:rPr>
      </w:pPr>
    </w:p>
    <w:p w14:paraId="53C57CDF" w14:textId="77777777" w:rsidR="00025650" w:rsidRPr="00270EEB" w:rsidRDefault="00025650" w:rsidP="00CA1914">
      <w:pPr>
        <w:spacing w:line="360" w:lineRule="auto"/>
        <w:jc w:val="both"/>
        <w:rPr>
          <w:sz w:val="24"/>
          <w:szCs w:val="24"/>
        </w:rPr>
      </w:pPr>
    </w:p>
    <w:p w14:paraId="5A545E1D" w14:textId="77777777" w:rsidR="00025650" w:rsidRPr="00270EEB" w:rsidRDefault="00025650" w:rsidP="00CA1914">
      <w:pPr>
        <w:spacing w:line="360" w:lineRule="auto"/>
        <w:jc w:val="both"/>
        <w:rPr>
          <w:sz w:val="24"/>
          <w:szCs w:val="24"/>
        </w:rPr>
      </w:pPr>
    </w:p>
    <w:p w14:paraId="71AB55F9" w14:textId="77777777" w:rsidR="00025650" w:rsidRPr="00270EEB" w:rsidRDefault="00025650" w:rsidP="00CA1914">
      <w:pPr>
        <w:spacing w:line="360" w:lineRule="auto"/>
        <w:jc w:val="both"/>
        <w:rPr>
          <w:sz w:val="24"/>
          <w:szCs w:val="24"/>
        </w:rPr>
      </w:pPr>
    </w:p>
    <w:p w14:paraId="550E30AF" w14:textId="77777777" w:rsidR="00025650" w:rsidRPr="00025650" w:rsidRDefault="00025650" w:rsidP="00CA1914">
      <w:pPr>
        <w:spacing w:line="360" w:lineRule="auto"/>
        <w:jc w:val="both"/>
        <w:rPr>
          <w:b/>
          <w:sz w:val="24"/>
          <w:szCs w:val="24"/>
        </w:rPr>
      </w:pPr>
    </w:p>
    <w:p w14:paraId="592CAEBA" w14:textId="3062DE39" w:rsidR="000F7ECD" w:rsidRPr="00270EEB" w:rsidRDefault="000F7ECD" w:rsidP="00CA1914">
      <w:pPr>
        <w:spacing w:line="360" w:lineRule="auto"/>
        <w:rPr>
          <w:sz w:val="24"/>
          <w:szCs w:val="24"/>
        </w:rPr>
        <w:sectPr w:rsidR="000F7ECD" w:rsidRPr="00270EEB" w:rsidSect="001B7FC0">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6701FEA3" w:rsidR="00220D06" w:rsidRPr="00270EEB" w:rsidRDefault="00162996" w:rsidP="009D266A">
            <w:pPr>
              <w:jc w:val="center"/>
              <w:rPr>
                <w:sz w:val="24"/>
                <w:szCs w:val="24"/>
              </w:rPr>
            </w:pPr>
            <w:r>
              <w:rPr>
                <w:sz w:val="24"/>
                <w:szCs w:val="24"/>
              </w:rPr>
              <w:t>An area</w:t>
            </w:r>
            <w:r w:rsidR="002C1587">
              <w:rPr>
                <w:sz w:val="24"/>
                <w:szCs w:val="24"/>
              </w:rPr>
              <w:t xml:space="preserve"> that I</w:t>
            </w:r>
            <w:r>
              <w:rPr>
                <w:sz w:val="24"/>
                <w:szCs w:val="24"/>
              </w:rPr>
              <w:t xml:space="preserve"> identified for myself for personal development would be use of the </w:t>
            </w:r>
            <w:r w:rsidR="00E75607">
              <w:rPr>
                <w:sz w:val="24"/>
                <w:szCs w:val="24"/>
              </w:rPr>
              <w:t>computer software applications we use in when dealing with incidents.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729DBBB2" w14:textId="77777777" w:rsidR="00220D06" w:rsidRDefault="00220D06" w:rsidP="00FF7EBB">
            <w:pPr>
              <w:jc w:val="both"/>
              <w:rPr>
                <w:sz w:val="24"/>
                <w:szCs w:val="24"/>
              </w:rPr>
            </w:pPr>
          </w:p>
          <w:p w14:paraId="1DD535CE" w14:textId="516658C2" w:rsidR="00E75607" w:rsidRPr="00270EEB" w:rsidRDefault="009D7779" w:rsidP="009D266A">
            <w:pPr>
              <w:jc w:val="center"/>
              <w:rPr>
                <w:sz w:val="24"/>
                <w:szCs w:val="24"/>
              </w:rPr>
            </w:pPr>
            <w:r>
              <w:rPr>
                <w:sz w:val="24"/>
                <w:szCs w:val="24"/>
              </w:rPr>
              <w:t xml:space="preserve">This </w:t>
            </w:r>
            <w:r w:rsidR="00E75607">
              <w:rPr>
                <w:sz w:val="24"/>
                <w:szCs w:val="24"/>
              </w:rPr>
              <w:t>will be achieved by continuously using the computer software, and asking for support where I need it.</w:t>
            </w:r>
          </w:p>
        </w:tc>
        <w:tc>
          <w:tcPr>
            <w:tcW w:w="2230" w:type="dxa"/>
            <w:shd w:val="clear" w:color="auto" w:fill="auto"/>
          </w:tcPr>
          <w:p w14:paraId="038FB2C2" w14:textId="77777777" w:rsidR="00220D06" w:rsidRDefault="00220D06" w:rsidP="00FF7EBB">
            <w:pPr>
              <w:jc w:val="both"/>
              <w:rPr>
                <w:sz w:val="24"/>
                <w:szCs w:val="24"/>
              </w:rPr>
            </w:pPr>
          </w:p>
          <w:p w14:paraId="177DD410" w14:textId="071AF9C7" w:rsidR="00E75607" w:rsidRPr="00270EEB" w:rsidRDefault="00E75607" w:rsidP="009D266A">
            <w:pPr>
              <w:jc w:val="center"/>
              <w:rPr>
                <w:sz w:val="24"/>
                <w:szCs w:val="24"/>
              </w:rPr>
            </w:pPr>
            <w:r>
              <w:rPr>
                <w:sz w:val="24"/>
                <w:szCs w:val="24"/>
              </w:rPr>
              <w:t>My work colleagues can offer me support in regards to this. There are also a number of departments, such as the training</w:t>
            </w:r>
            <w:r w:rsidR="00CA1914">
              <w:rPr>
                <w:sz w:val="24"/>
                <w:szCs w:val="24"/>
              </w:rPr>
              <w:t xml:space="preserve"> department</w:t>
            </w:r>
            <w:r>
              <w:rPr>
                <w:sz w:val="24"/>
                <w:szCs w:val="24"/>
              </w:rPr>
              <w:t xml:space="preserve"> who can assist if I feel is necessary.</w:t>
            </w:r>
          </w:p>
        </w:tc>
        <w:tc>
          <w:tcPr>
            <w:tcW w:w="2230" w:type="dxa"/>
            <w:shd w:val="clear" w:color="auto" w:fill="auto"/>
          </w:tcPr>
          <w:p w14:paraId="3237E794" w14:textId="77777777" w:rsidR="62FE5CAF" w:rsidRDefault="62FE5CAF" w:rsidP="62FE5CAF">
            <w:pPr>
              <w:jc w:val="both"/>
              <w:rPr>
                <w:sz w:val="24"/>
                <w:szCs w:val="24"/>
              </w:rPr>
            </w:pPr>
          </w:p>
          <w:p w14:paraId="1F90E38B" w14:textId="0FD55D69" w:rsidR="00E75607" w:rsidRDefault="00E75607" w:rsidP="009D266A">
            <w:pPr>
              <w:jc w:val="center"/>
              <w:rPr>
                <w:sz w:val="24"/>
                <w:szCs w:val="24"/>
              </w:rPr>
            </w:pPr>
            <w:r>
              <w:rPr>
                <w:sz w:val="24"/>
                <w:szCs w:val="24"/>
              </w:rPr>
              <w:t xml:space="preserve">I aim to give myself a further six months to have a full understanding of the computer software, as there are still incidents where I have not attended, so may of not used the </w:t>
            </w:r>
            <w:r w:rsidR="009D266A">
              <w:rPr>
                <w:sz w:val="24"/>
                <w:szCs w:val="24"/>
              </w:rPr>
              <w:t>relevant</w:t>
            </w:r>
            <w:r>
              <w:rPr>
                <w:sz w:val="24"/>
                <w:szCs w:val="24"/>
              </w:rPr>
              <w:t xml:space="preserve"> forms on the software as of yet.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9D266A">
            <w:pPr>
              <w:jc w:val="center"/>
              <w:rPr>
                <w:sz w:val="24"/>
                <w:szCs w:val="24"/>
              </w:rPr>
            </w:pPr>
          </w:p>
          <w:p w14:paraId="425B6CB3" w14:textId="5B2E8489" w:rsidR="00220D06" w:rsidRPr="00270EEB" w:rsidRDefault="009D7779" w:rsidP="009D266A">
            <w:pPr>
              <w:jc w:val="center"/>
              <w:rPr>
                <w:sz w:val="24"/>
                <w:szCs w:val="24"/>
              </w:rPr>
            </w:pPr>
            <w:r>
              <w:rPr>
                <w:sz w:val="24"/>
                <w:szCs w:val="24"/>
              </w:rPr>
              <w:t xml:space="preserve">An area that I have </w:t>
            </w:r>
            <w:r w:rsidR="009D266A">
              <w:rPr>
                <w:sz w:val="24"/>
                <w:szCs w:val="24"/>
              </w:rPr>
              <w:t xml:space="preserve">identified </w:t>
            </w:r>
            <w:r>
              <w:rPr>
                <w:sz w:val="24"/>
                <w:szCs w:val="24"/>
              </w:rPr>
              <w:t xml:space="preserve"> myself for my </w:t>
            </w:r>
            <w:r w:rsidR="009D266A">
              <w:rPr>
                <w:sz w:val="24"/>
                <w:szCs w:val="24"/>
              </w:rPr>
              <w:t>personal</w:t>
            </w:r>
            <w:r>
              <w:rPr>
                <w:sz w:val="24"/>
                <w:szCs w:val="24"/>
              </w:rPr>
              <w:t xml:space="preserve"> development would be </w:t>
            </w:r>
            <w:r w:rsidR="009D266A">
              <w:rPr>
                <w:sz w:val="24"/>
                <w:szCs w:val="24"/>
              </w:rPr>
              <w:t>how fluid I speak when communicating over the radio</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C527EEE" w14:textId="77777777" w:rsidR="009D266A" w:rsidRDefault="009D266A" w:rsidP="009D266A">
            <w:pPr>
              <w:jc w:val="center"/>
              <w:rPr>
                <w:sz w:val="24"/>
                <w:szCs w:val="24"/>
              </w:rPr>
            </w:pPr>
          </w:p>
          <w:p w14:paraId="4A5263DB" w14:textId="38749A5C" w:rsidR="00220D06" w:rsidRPr="00270EEB" w:rsidRDefault="009D266A" w:rsidP="009D266A">
            <w:pPr>
              <w:jc w:val="center"/>
              <w:rPr>
                <w:sz w:val="24"/>
                <w:szCs w:val="24"/>
              </w:rPr>
            </w:pPr>
            <w:r>
              <w:rPr>
                <w:sz w:val="24"/>
                <w:szCs w:val="24"/>
              </w:rPr>
              <w:t>By taking my time when pronouncing things, and not rushing to get all the information out in one go.</w:t>
            </w:r>
          </w:p>
        </w:tc>
        <w:tc>
          <w:tcPr>
            <w:tcW w:w="2230" w:type="dxa"/>
            <w:shd w:val="clear" w:color="auto" w:fill="auto"/>
          </w:tcPr>
          <w:p w14:paraId="6C173584" w14:textId="77777777" w:rsidR="009D266A" w:rsidRDefault="009D266A" w:rsidP="009D266A">
            <w:pPr>
              <w:jc w:val="center"/>
              <w:rPr>
                <w:sz w:val="24"/>
                <w:szCs w:val="24"/>
              </w:rPr>
            </w:pPr>
          </w:p>
          <w:p w14:paraId="55CDA8EA" w14:textId="7DF9A855" w:rsidR="00220D06" w:rsidRPr="00270EEB" w:rsidRDefault="009D266A" w:rsidP="009D266A">
            <w:pPr>
              <w:jc w:val="center"/>
              <w:rPr>
                <w:sz w:val="24"/>
                <w:szCs w:val="24"/>
              </w:rPr>
            </w:pPr>
            <w:r>
              <w:rPr>
                <w:sz w:val="24"/>
                <w:szCs w:val="24"/>
              </w:rPr>
              <w:t xml:space="preserve">This </w:t>
            </w:r>
            <w:r w:rsidR="002C1587">
              <w:rPr>
                <w:sz w:val="24"/>
                <w:szCs w:val="24"/>
              </w:rPr>
              <w:t>can be done b</w:t>
            </w:r>
            <w:r w:rsidR="00CA1914">
              <w:rPr>
                <w:sz w:val="24"/>
                <w:szCs w:val="24"/>
              </w:rPr>
              <w:t>y listening to other officers on</w:t>
            </w:r>
            <w:r w:rsidR="002C1587">
              <w:rPr>
                <w:sz w:val="24"/>
                <w:szCs w:val="24"/>
              </w:rPr>
              <w:t xml:space="preserve"> the radio,</w:t>
            </w:r>
            <w:r w:rsidR="00CA1914">
              <w:rPr>
                <w:sz w:val="24"/>
                <w:szCs w:val="24"/>
              </w:rPr>
              <w:t xml:space="preserve"> </w:t>
            </w:r>
            <w:r w:rsidR="002C1587">
              <w:rPr>
                <w:sz w:val="24"/>
                <w:szCs w:val="24"/>
              </w:rPr>
              <w:t>by trying to adjust to the manner of radio talk in whi</w:t>
            </w:r>
            <w:r w:rsidR="00CA1914">
              <w:rPr>
                <w:sz w:val="24"/>
                <w:szCs w:val="24"/>
              </w:rPr>
              <w:t>ch they speak in.</w:t>
            </w:r>
          </w:p>
        </w:tc>
        <w:tc>
          <w:tcPr>
            <w:tcW w:w="2230" w:type="dxa"/>
            <w:shd w:val="clear" w:color="auto" w:fill="auto"/>
          </w:tcPr>
          <w:p w14:paraId="1EA2AC78" w14:textId="77777777" w:rsidR="62FE5CAF" w:rsidRDefault="62FE5CAF" w:rsidP="009D266A">
            <w:pPr>
              <w:jc w:val="center"/>
              <w:rPr>
                <w:sz w:val="24"/>
                <w:szCs w:val="24"/>
              </w:rPr>
            </w:pPr>
          </w:p>
          <w:p w14:paraId="25AAFC86" w14:textId="1A7977C9" w:rsidR="009D266A" w:rsidRDefault="009D266A" w:rsidP="009D266A">
            <w:pPr>
              <w:jc w:val="center"/>
              <w:rPr>
                <w:sz w:val="24"/>
                <w:szCs w:val="24"/>
              </w:rPr>
            </w:pPr>
            <w:r>
              <w:rPr>
                <w:sz w:val="24"/>
                <w:szCs w:val="24"/>
              </w:rPr>
              <w:t>I aim to give myself a target of one month to reach this, as I feel as though I would have become more confident again in that time.</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B4A053A" w:rsidR="00220D06" w:rsidRPr="00270EEB" w:rsidRDefault="009D266A" w:rsidP="002C1587">
            <w:pPr>
              <w:jc w:val="center"/>
              <w:rPr>
                <w:sz w:val="24"/>
                <w:szCs w:val="24"/>
              </w:rPr>
            </w:pPr>
            <w:r>
              <w:rPr>
                <w:sz w:val="24"/>
                <w:szCs w:val="24"/>
              </w:rPr>
              <w:t>An area that I have identified for my o</w:t>
            </w:r>
            <w:r w:rsidR="002C1587">
              <w:rPr>
                <w:sz w:val="24"/>
                <w:szCs w:val="24"/>
              </w:rPr>
              <w:t xml:space="preserve">wn personal development would to update my victims of crime more consistently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711110E" w14:textId="77777777" w:rsidR="00220D06" w:rsidRDefault="00220D06" w:rsidP="00FF7EBB">
            <w:pPr>
              <w:jc w:val="both"/>
              <w:rPr>
                <w:sz w:val="24"/>
                <w:szCs w:val="24"/>
              </w:rPr>
            </w:pPr>
          </w:p>
          <w:p w14:paraId="568C69DA" w14:textId="2AC69A9F" w:rsidR="002C1587" w:rsidRPr="00270EEB" w:rsidRDefault="002C1587" w:rsidP="002C1587">
            <w:pPr>
              <w:jc w:val="center"/>
              <w:rPr>
                <w:sz w:val="24"/>
                <w:szCs w:val="24"/>
              </w:rPr>
            </w:pPr>
            <w:r>
              <w:rPr>
                <w:sz w:val="24"/>
                <w:szCs w:val="24"/>
              </w:rPr>
              <w:t>I will be able to achieve this by keeping a personal notebook that I shall update consistently with who needs to be contacted. This will then be kept in work for confidentiality</w:t>
            </w:r>
          </w:p>
        </w:tc>
        <w:tc>
          <w:tcPr>
            <w:tcW w:w="2230" w:type="dxa"/>
            <w:shd w:val="clear" w:color="auto" w:fill="auto"/>
          </w:tcPr>
          <w:p w14:paraId="4014C95F" w14:textId="77777777" w:rsidR="00220D06" w:rsidRDefault="00220D06" w:rsidP="00FF7EBB">
            <w:pPr>
              <w:jc w:val="both"/>
              <w:rPr>
                <w:sz w:val="24"/>
                <w:szCs w:val="24"/>
              </w:rPr>
            </w:pPr>
          </w:p>
          <w:p w14:paraId="63C5B3FF" w14:textId="6F028A00" w:rsidR="002C1587" w:rsidRPr="00270EEB" w:rsidRDefault="002C1587" w:rsidP="002C1587">
            <w:pPr>
              <w:jc w:val="center"/>
              <w:rPr>
                <w:sz w:val="24"/>
                <w:szCs w:val="24"/>
              </w:rPr>
            </w:pPr>
            <w:r>
              <w:rPr>
                <w:sz w:val="24"/>
                <w:szCs w:val="24"/>
              </w:rPr>
              <w:t>This can be helped by the assistance of my supervisor, as he can keep track of the incidents I go to and how I am dealing with them.</w:t>
            </w:r>
          </w:p>
        </w:tc>
        <w:tc>
          <w:tcPr>
            <w:tcW w:w="2230" w:type="dxa"/>
            <w:shd w:val="clear" w:color="auto" w:fill="auto"/>
          </w:tcPr>
          <w:p w14:paraId="37DE469C" w14:textId="77777777" w:rsidR="62FE5CAF" w:rsidRDefault="62FE5CAF" w:rsidP="62FE5CAF">
            <w:pPr>
              <w:jc w:val="both"/>
              <w:rPr>
                <w:sz w:val="24"/>
                <w:szCs w:val="24"/>
              </w:rPr>
            </w:pPr>
          </w:p>
          <w:p w14:paraId="5A4090B6" w14:textId="01402CCF" w:rsidR="002C1587" w:rsidRDefault="002C1587" w:rsidP="00CA1914">
            <w:pPr>
              <w:jc w:val="center"/>
              <w:rPr>
                <w:sz w:val="24"/>
                <w:szCs w:val="24"/>
              </w:rPr>
            </w:pPr>
            <w:r>
              <w:rPr>
                <w:sz w:val="24"/>
                <w:szCs w:val="24"/>
              </w:rPr>
              <w:t>I aim to give to try and achieve this as soon as possible, as it is very important to comply with victim codes.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ED77802" w14:textId="4767FFB8" w:rsidR="0093018C" w:rsidRDefault="000F7ECD" w:rsidP="009D266A">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w:t>
      </w:r>
    </w:p>
    <w:p w14:paraId="23E5309D" w14:textId="57A0032B" w:rsidR="009D266A" w:rsidRPr="009D266A" w:rsidRDefault="009D266A" w:rsidP="009D266A">
      <w:pPr>
        <w:keepNext/>
        <w:spacing w:before="240" w:after="60"/>
        <w:jc w:val="both"/>
        <w:rPr>
          <w:sz w:val="24"/>
          <w:szCs w:val="24"/>
        </w:rPr>
      </w:pPr>
      <w:r w:rsidRPr="009D266A">
        <w:rPr>
          <w:sz w:val="24"/>
          <w:szCs w:val="24"/>
        </w:rPr>
        <w:t>Bryant, R. and Bryant, S. (2020). Blackstone’s Handbook For Policing Students 2021. S.L.: Oxford Univ Press, pp.77–78, 80, 229.</w:t>
      </w:r>
      <w:r w:rsidR="001278FD">
        <w:rPr>
          <w:sz w:val="24"/>
          <w:szCs w:val="24"/>
        </w:rPr>
        <w:t xml:space="preserve"> [Accessed 19 Aug. 2021]</w:t>
      </w:r>
    </w:p>
    <w:p w14:paraId="2A86B29B" w14:textId="77777777" w:rsidR="009D266A" w:rsidRPr="009D266A" w:rsidRDefault="009D266A" w:rsidP="009D266A">
      <w:pPr>
        <w:keepNext/>
        <w:spacing w:before="240" w:after="60"/>
        <w:jc w:val="both"/>
        <w:rPr>
          <w:sz w:val="24"/>
          <w:szCs w:val="24"/>
        </w:rPr>
      </w:pPr>
    </w:p>
    <w:p w14:paraId="0C7EA74C" w14:textId="25C9F77D" w:rsidR="009D266A" w:rsidRPr="009D266A" w:rsidRDefault="009D266A" w:rsidP="009D266A">
      <w:pPr>
        <w:keepNext/>
        <w:spacing w:before="240" w:after="60"/>
        <w:jc w:val="both"/>
        <w:rPr>
          <w:sz w:val="24"/>
          <w:szCs w:val="24"/>
        </w:rPr>
      </w:pPr>
      <w:r w:rsidRPr="009D266A">
        <w:rPr>
          <w:sz w:val="24"/>
          <w:szCs w:val="24"/>
        </w:rPr>
        <w:t>College Of Policing (2020). Conflict management skills. [online] College of Policing. Available at: https://www.college.police.uk/guidance/conflict-management/conflict-m</w:t>
      </w:r>
      <w:r w:rsidR="001278FD">
        <w:rPr>
          <w:sz w:val="24"/>
          <w:szCs w:val="24"/>
        </w:rPr>
        <w:t xml:space="preserve">anagement-skills </w:t>
      </w:r>
      <w:r w:rsidR="001278FD">
        <w:rPr>
          <w:sz w:val="24"/>
          <w:szCs w:val="24"/>
        </w:rPr>
        <w:t>[Accessed 19 Aug. 2021]</w:t>
      </w:r>
    </w:p>
    <w:p w14:paraId="71E4D0EB" w14:textId="77777777" w:rsidR="009D266A" w:rsidRPr="009D266A" w:rsidRDefault="009D266A" w:rsidP="009D266A">
      <w:pPr>
        <w:keepNext/>
        <w:spacing w:before="240" w:after="60"/>
        <w:jc w:val="both"/>
        <w:rPr>
          <w:sz w:val="24"/>
          <w:szCs w:val="24"/>
        </w:rPr>
      </w:pPr>
    </w:p>
    <w:p w14:paraId="722FBE0E" w14:textId="51664794" w:rsidR="009D266A" w:rsidRPr="009D266A" w:rsidRDefault="009D266A" w:rsidP="009D266A">
      <w:pPr>
        <w:keepNext/>
        <w:spacing w:before="240" w:after="60"/>
        <w:jc w:val="both"/>
        <w:rPr>
          <w:sz w:val="24"/>
          <w:szCs w:val="24"/>
        </w:rPr>
      </w:pPr>
      <w:r w:rsidRPr="009D266A">
        <w:rPr>
          <w:sz w:val="24"/>
          <w:szCs w:val="24"/>
        </w:rPr>
        <w:t xml:space="preserve">College of Policing (2013a). Justice Outcomes. [online] www.app.college.police.uk. Available at: </w:t>
      </w:r>
      <w:hyperlink r:id="rId27" w:history="1">
        <w:r w:rsidR="001278FD" w:rsidRPr="00A725E4">
          <w:rPr>
            <w:rStyle w:val="Hyperlink"/>
            <w:sz w:val="24"/>
            <w:szCs w:val="24"/>
          </w:rPr>
          <w:t>https://www.app.college.police.uk/app-content/prosecution-and-case-management/justice-outcomes/#out-of-court-disposals-framework</w:t>
        </w:r>
      </w:hyperlink>
      <w:r w:rsidR="001278FD">
        <w:rPr>
          <w:sz w:val="24"/>
          <w:szCs w:val="24"/>
        </w:rPr>
        <w:t xml:space="preserve"> </w:t>
      </w:r>
      <w:r w:rsidR="001278FD">
        <w:rPr>
          <w:sz w:val="24"/>
          <w:szCs w:val="24"/>
        </w:rPr>
        <w:t>[Accessed 19 Aug. 2021]</w:t>
      </w:r>
    </w:p>
    <w:p w14:paraId="2C9B1480" w14:textId="77777777" w:rsidR="009D266A" w:rsidRPr="009D266A" w:rsidRDefault="009D266A" w:rsidP="009D266A">
      <w:pPr>
        <w:keepNext/>
        <w:spacing w:before="240" w:after="60"/>
        <w:jc w:val="both"/>
        <w:rPr>
          <w:sz w:val="24"/>
          <w:szCs w:val="24"/>
        </w:rPr>
      </w:pPr>
    </w:p>
    <w:p w14:paraId="546E3E40" w14:textId="11C14A72" w:rsidR="009D266A" w:rsidRPr="009D266A" w:rsidRDefault="009D266A" w:rsidP="009D266A">
      <w:pPr>
        <w:keepNext/>
        <w:spacing w:before="240" w:after="60"/>
        <w:jc w:val="both"/>
        <w:rPr>
          <w:sz w:val="24"/>
          <w:szCs w:val="24"/>
        </w:rPr>
      </w:pPr>
      <w:r w:rsidRPr="009D266A">
        <w:rPr>
          <w:sz w:val="24"/>
          <w:szCs w:val="24"/>
        </w:rPr>
        <w:t xml:space="preserve">College of Policing (2013b). National Decision Model. [online] www.app.college.police.uk. Available at: </w:t>
      </w:r>
      <w:hyperlink r:id="rId28" w:history="1">
        <w:r w:rsidR="001278FD" w:rsidRPr="00A725E4">
          <w:rPr>
            <w:rStyle w:val="Hyperlink"/>
            <w:sz w:val="24"/>
            <w:szCs w:val="24"/>
          </w:rPr>
          <w:t>https://www.app.college.police.uk/app-content/national-decision-model/the-national-decision-model/#the-model</w:t>
        </w:r>
      </w:hyperlink>
      <w:r w:rsidR="001278FD">
        <w:rPr>
          <w:sz w:val="24"/>
          <w:szCs w:val="24"/>
        </w:rPr>
        <w:t xml:space="preserve"> </w:t>
      </w:r>
      <w:r w:rsidR="001278FD">
        <w:rPr>
          <w:sz w:val="24"/>
          <w:szCs w:val="24"/>
        </w:rPr>
        <w:t>[Accessed 19 Aug. 2021]</w:t>
      </w:r>
    </w:p>
    <w:p w14:paraId="24570F98" w14:textId="77777777" w:rsidR="009D266A" w:rsidRPr="009D266A" w:rsidRDefault="009D266A" w:rsidP="009D266A">
      <w:pPr>
        <w:keepNext/>
        <w:spacing w:before="240" w:after="60"/>
        <w:jc w:val="both"/>
        <w:rPr>
          <w:sz w:val="24"/>
          <w:szCs w:val="24"/>
        </w:rPr>
      </w:pPr>
    </w:p>
    <w:p w14:paraId="3AFDF4BD" w14:textId="67A1E7A1" w:rsidR="009D266A" w:rsidRPr="009D266A" w:rsidRDefault="009D266A" w:rsidP="009D266A">
      <w:pPr>
        <w:keepNext/>
        <w:spacing w:before="240" w:after="60"/>
        <w:jc w:val="both"/>
        <w:rPr>
          <w:sz w:val="24"/>
          <w:szCs w:val="24"/>
        </w:rPr>
      </w:pPr>
      <w:r w:rsidRPr="009D266A">
        <w:rPr>
          <w:sz w:val="24"/>
          <w:szCs w:val="24"/>
        </w:rPr>
        <w:t>College of Policing (2016). Investigation process. [online] Police.uk. Available at: https://www.app.college.police.uk/app-content/investigations/investi</w:t>
      </w:r>
      <w:r w:rsidR="001278FD">
        <w:rPr>
          <w:sz w:val="24"/>
          <w:szCs w:val="24"/>
        </w:rPr>
        <w:t>gation-process/ [Accessed 19 Aug.</w:t>
      </w:r>
      <w:r w:rsidRPr="009D266A">
        <w:rPr>
          <w:sz w:val="24"/>
          <w:szCs w:val="24"/>
        </w:rPr>
        <w:t xml:space="preserve"> 2021].</w:t>
      </w:r>
    </w:p>
    <w:p w14:paraId="3BA2CB2E" w14:textId="77777777" w:rsidR="009D266A" w:rsidRPr="009D266A" w:rsidRDefault="009D266A" w:rsidP="009D266A">
      <w:pPr>
        <w:keepNext/>
        <w:spacing w:before="240" w:after="60"/>
        <w:jc w:val="both"/>
        <w:rPr>
          <w:sz w:val="24"/>
          <w:szCs w:val="24"/>
        </w:rPr>
      </w:pPr>
    </w:p>
    <w:p w14:paraId="6F59795A" w14:textId="1188FCD8" w:rsidR="009D266A" w:rsidRPr="009D266A" w:rsidRDefault="009D266A" w:rsidP="009D266A">
      <w:pPr>
        <w:keepNext/>
        <w:spacing w:before="240" w:after="60"/>
        <w:jc w:val="both"/>
        <w:rPr>
          <w:sz w:val="24"/>
          <w:szCs w:val="24"/>
        </w:rPr>
      </w:pPr>
      <w:r w:rsidRPr="009D266A">
        <w:rPr>
          <w:sz w:val="24"/>
          <w:szCs w:val="24"/>
        </w:rPr>
        <w:t>College of Policing. (2017). Integrity - College of Policing. [online] Available at: https://profdev.college.police.uk/competency-values/integrity/ [Accessed</w:t>
      </w:r>
      <w:r w:rsidR="001278FD">
        <w:rPr>
          <w:sz w:val="24"/>
          <w:szCs w:val="24"/>
        </w:rPr>
        <w:t xml:space="preserve"> 19 Aug</w:t>
      </w:r>
      <w:r w:rsidRPr="009D266A">
        <w:rPr>
          <w:sz w:val="24"/>
          <w:szCs w:val="24"/>
        </w:rPr>
        <w:t>. 2021].</w:t>
      </w:r>
    </w:p>
    <w:p w14:paraId="56916323" w14:textId="77777777" w:rsidR="009D266A" w:rsidRPr="009D266A" w:rsidRDefault="009D266A" w:rsidP="009D266A">
      <w:pPr>
        <w:keepNext/>
        <w:spacing w:before="240" w:after="60"/>
        <w:jc w:val="both"/>
        <w:rPr>
          <w:sz w:val="24"/>
          <w:szCs w:val="24"/>
        </w:rPr>
      </w:pPr>
    </w:p>
    <w:p w14:paraId="22950FDB" w14:textId="4FF0AF98" w:rsidR="009D266A" w:rsidRPr="009D266A" w:rsidRDefault="009D266A" w:rsidP="009D266A">
      <w:pPr>
        <w:keepNext/>
        <w:spacing w:before="240" w:after="60"/>
        <w:jc w:val="both"/>
        <w:rPr>
          <w:sz w:val="24"/>
          <w:szCs w:val="24"/>
        </w:rPr>
      </w:pPr>
      <w:r w:rsidRPr="009D266A">
        <w:rPr>
          <w:sz w:val="24"/>
          <w:szCs w:val="24"/>
        </w:rPr>
        <w:t>Criminal Procedure and Investigations Act 1996.[online] Available at: https://assets.publishing.service.gov.uk/government/uploads/system/uploads/attach</w:t>
      </w:r>
      <w:r w:rsidRPr="009D266A">
        <w:rPr>
          <w:sz w:val="24"/>
          <w:szCs w:val="24"/>
        </w:rPr>
        <w:lastRenderedPageBreak/>
        <w:t>ment_data/file/931173/Criminal-procedure-and-investigati</w:t>
      </w:r>
      <w:r w:rsidR="001278FD">
        <w:rPr>
          <w:sz w:val="24"/>
          <w:szCs w:val="24"/>
        </w:rPr>
        <w:t>ons-act-1996.pdf [Accessed 19 Aug</w:t>
      </w:r>
      <w:r w:rsidRPr="009D266A">
        <w:rPr>
          <w:sz w:val="24"/>
          <w:szCs w:val="24"/>
        </w:rPr>
        <w:t>. 2021].</w:t>
      </w:r>
    </w:p>
    <w:p w14:paraId="4B8E0BBD" w14:textId="77777777" w:rsidR="009D266A" w:rsidRPr="009D266A" w:rsidRDefault="009D266A" w:rsidP="009D266A">
      <w:pPr>
        <w:keepNext/>
        <w:spacing w:before="240" w:after="60"/>
        <w:jc w:val="both"/>
        <w:rPr>
          <w:sz w:val="24"/>
          <w:szCs w:val="24"/>
        </w:rPr>
      </w:pPr>
    </w:p>
    <w:p w14:paraId="236540EE" w14:textId="57F342C3" w:rsidR="009D266A" w:rsidRPr="009D266A" w:rsidRDefault="009D266A" w:rsidP="009D266A">
      <w:pPr>
        <w:keepNext/>
        <w:spacing w:before="240" w:after="60"/>
        <w:jc w:val="both"/>
        <w:rPr>
          <w:sz w:val="24"/>
          <w:szCs w:val="24"/>
        </w:rPr>
      </w:pPr>
      <w:r w:rsidRPr="009D266A">
        <w:rPr>
          <w:sz w:val="24"/>
          <w:szCs w:val="24"/>
        </w:rPr>
        <w:t>Crown Prosecution Service (2019a). Criminal Damage | The Crown Prosecution Service. [online] Cps.gov.uk. Available at: https://www.cps.gov.uk/legal-guidance</w:t>
      </w:r>
      <w:r w:rsidR="001278FD">
        <w:rPr>
          <w:sz w:val="24"/>
          <w:szCs w:val="24"/>
        </w:rPr>
        <w:t>/criminal-damage [Accessed 19 Aug</w:t>
      </w:r>
      <w:r w:rsidRPr="009D266A">
        <w:rPr>
          <w:sz w:val="24"/>
          <w:szCs w:val="24"/>
        </w:rPr>
        <w:t>. 2021].</w:t>
      </w:r>
    </w:p>
    <w:p w14:paraId="7E78BA2E" w14:textId="77777777" w:rsidR="009D266A" w:rsidRPr="009D266A" w:rsidRDefault="009D266A" w:rsidP="009D266A">
      <w:pPr>
        <w:keepNext/>
        <w:spacing w:before="240" w:after="60"/>
        <w:jc w:val="both"/>
        <w:rPr>
          <w:sz w:val="24"/>
          <w:szCs w:val="24"/>
        </w:rPr>
      </w:pPr>
    </w:p>
    <w:p w14:paraId="788B811A" w14:textId="0F49FA49" w:rsidR="009D266A" w:rsidRPr="009D266A" w:rsidRDefault="009D266A" w:rsidP="009D266A">
      <w:pPr>
        <w:keepNext/>
        <w:spacing w:before="240" w:after="60"/>
        <w:jc w:val="both"/>
        <w:rPr>
          <w:sz w:val="24"/>
          <w:szCs w:val="24"/>
        </w:rPr>
      </w:pPr>
      <w:r w:rsidRPr="009D266A">
        <w:rPr>
          <w:sz w:val="24"/>
          <w:szCs w:val="24"/>
        </w:rPr>
        <w:t>Crown Prosecution Service (2019b). Offences against the Person, incorporating the Charging Standard | The Crown Prosecution Service. [online] Cps.gov.uk. Available at: https://www.cps.gov.uk/legal-guidance/offences-against-person-incorporating-c</w:t>
      </w:r>
      <w:r w:rsidR="001278FD">
        <w:rPr>
          <w:sz w:val="24"/>
          <w:szCs w:val="24"/>
        </w:rPr>
        <w:t>harging-standard [Accessed 19 Aug</w:t>
      </w:r>
      <w:r w:rsidRPr="009D266A">
        <w:rPr>
          <w:sz w:val="24"/>
          <w:szCs w:val="24"/>
        </w:rPr>
        <w:t>. 2021].</w:t>
      </w:r>
    </w:p>
    <w:p w14:paraId="1AE4AF2B" w14:textId="77777777" w:rsidR="009D266A" w:rsidRPr="009D266A" w:rsidRDefault="009D266A" w:rsidP="009D266A">
      <w:pPr>
        <w:keepNext/>
        <w:spacing w:before="240" w:after="60"/>
        <w:jc w:val="both"/>
        <w:rPr>
          <w:sz w:val="24"/>
          <w:szCs w:val="24"/>
        </w:rPr>
      </w:pPr>
    </w:p>
    <w:p w14:paraId="5220CDAD" w14:textId="7BEE97CB" w:rsidR="009D266A" w:rsidRPr="009D266A" w:rsidRDefault="009D266A" w:rsidP="009D266A">
      <w:pPr>
        <w:keepNext/>
        <w:spacing w:before="240" w:after="60"/>
        <w:jc w:val="both"/>
        <w:rPr>
          <w:sz w:val="24"/>
          <w:szCs w:val="24"/>
        </w:rPr>
      </w:pPr>
      <w:r w:rsidRPr="009D266A">
        <w:rPr>
          <w:sz w:val="24"/>
          <w:szCs w:val="24"/>
        </w:rPr>
        <w:t>Dictionary.com (n.d.). Definition of discretion | Dictionary.com. [online] www.dictionary.com. Available at: https://www.dictionary.com/browse/discre</w:t>
      </w:r>
      <w:r w:rsidR="001278FD">
        <w:rPr>
          <w:sz w:val="24"/>
          <w:szCs w:val="24"/>
        </w:rPr>
        <w:t>tion [Accessed 19 Aug</w:t>
      </w:r>
      <w:r w:rsidRPr="009D266A">
        <w:rPr>
          <w:sz w:val="24"/>
          <w:szCs w:val="24"/>
        </w:rPr>
        <w:t>. 2021].</w:t>
      </w:r>
    </w:p>
    <w:p w14:paraId="4F7F4382" w14:textId="77777777" w:rsidR="009D266A" w:rsidRPr="009D266A" w:rsidRDefault="009D266A" w:rsidP="009D266A">
      <w:pPr>
        <w:keepNext/>
        <w:spacing w:before="240" w:after="60"/>
        <w:jc w:val="both"/>
        <w:rPr>
          <w:sz w:val="24"/>
          <w:szCs w:val="24"/>
        </w:rPr>
      </w:pPr>
    </w:p>
    <w:p w14:paraId="604DAE03" w14:textId="53D753AA" w:rsidR="009D266A" w:rsidRPr="009D266A" w:rsidRDefault="009D266A" w:rsidP="009D266A">
      <w:pPr>
        <w:keepNext/>
        <w:spacing w:before="240" w:after="60"/>
        <w:jc w:val="both"/>
        <w:rPr>
          <w:sz w:val="24"/>
          <w:szCs w:val="24"/>
        </w:rPr>
      </w:pPr>
      <w:r w:rsidRPr="009D266A">
        <w:rPr>
          <w:sz w:val="24"/>
          <w:szCs w:val="24"/>
        </w:rPr>
        <w:t>Equality and Human Rights Commission (2018). The Human Rights Act | Equality and Human Rights Commission. [online] Equalityhumanrights.com. Available at: https://www.equalityhumanrights.com/en/human-rights/human-rights-act [Ac</w:t>
      </w:r>
      <w:r w:rsidR="001278FD">
        <w:rPr>
          <w:sz w:val="24"/>
          <w:szCs w:val="24"/>
        </w:rPr>
        <w:t>cessed 19 Aug</w:t>
      </w:r>
      <w:r w:rsidRPr="009D266A">
        <w:rPr>
          <w:sz w:val="24"/>
          <w:szCs w:val="24"/>
        </w:rPr>
        <w:t>. 2021].</w:t>
      </w:r>
    </w:p>
    <w:p w14:paraId="1F19967D" w14:textId="77777777" w:rsidR="009D266A" w:rsidRPr="009D266A" w:rsidRDefault="009D266A" w:rsidP="009D266A">
      <w:pPr>
        <w:keepNext/>
        <w:spacing w:before="240" w:after="60"/>
        <w:jc w:val="both"/>
        <w:rPr>
          <w:sz w:val="24"/>
          <w:szCs w:val="24"/>
        </w:rPr>
      </w:pPr>
    </w:p>
    <w:p w14:paraId="33AEF461" w14:textId="55DE9D88" w:rsidR="009D266A" w:rsidRPr="009D266A" w:rsidRDefault="009D266A" w:rsidP="009D266A">
      <w:pPr>
        <w:keepNext/>
        <w:spacing w:before="240" w:after="60"/>
        <w:jc w:val="both"/>
        <w:rPr>
          <w:sz w:val="24"/>
          <w:szCs w:val="24"/>
        </w:rPr>
      </w:pPr>
      <w:r w:rsidRPr="009D266A">
        <w:rPr>
          <w:sz w:val="24"/>
          <w:szCs w:val="24"/>
        </w:rPr>
        <w:t>GOV.UK. (n.d.). Code of Practice for Victims of Crime in England and Wales (Victim’s Code). [online] Available at: https://www.gov.uk/government/publications/the-code-of-</w:t>
      </w:r>
      <w:r w:rsidRPr="009D266A">
        <w:rPr>
          <w:sz w:val="24"/>
          <w:szCs w:val="24"/>
        </w:rPr>
        <w:lastRenderedPageBreak/>
        <w:t>practice-for-victims-of-crime/code-of-practice-for-victims-of-crime-in-england-and-wa</w:t>
      </w:r>
      <w:r w:rsidR="001278FD">
        <w:rPr>
          <w:sz w:val="24"/>
          <w:szCs w:val="24"/>
        </w:rPr>
        <w:t>les-victims-code [Accessed 19 Aug</w:t>
      </w:r>
      <w:r w:rsidRPr="009D266A">
        <w:rPr>
          <w:sz w:val="24"/>
          <w:szCs w:val="24"/>
        </w:rPr>
        <w:t>. 2021].</w:t>
      </w:r>
    </w:p>
    <w:p w14:paraId="59E20534" w14:textId="77777777" w:rsidR="009D266A" w:rsidRPr="009D266A" w:rsidRDefault="009D266A" w:rsidP="009D266A">
      <w:pPr>
        <w:keepNext/>
        <w:spacing w:before="240" w:after="60"/>
        <w:jc w:val="both"/>
        <w:rPr>
          <w:sz w:val="24"/>
          <w:szCs w:val="24"/>
        </w:rPr>
      </w:pPr>
    </w:p>
    <w:p w14:paraId="4EEE7F2C" w14:textId="531E817D" w:rsidR="009D266A" w:rsidRPr="009D266A" w:rsidRDefault="009D266A" w:rsidP="009D266A">
      <w:pPr>
        <w:keepNext/>
        <w:spacing w:before="240" w:after="60"/>
        <w:jc w:val="both"/>
        <w:rPr>
          <w:sz w:val="24"/>
          <w:szCs w:val="24"/>
        </w:rPr>
      </w:pPr>
      <w:r w:rsidRPr="009D266A">
        <w:rPr>
          <w:sz w:val="24"/>
          <w:szCs w:val="24"/>
        </w:rPr>
        <w:t>Greater Good. (2015). The Surprising Benefits of Stress. [online] Available at: https://greatergood.berkeley.edu/article/item/the_surprising_be</w:t>
      </w:r>
      <w:r w:rsidR="001278FD">
        <w:rPr>
          <w:sz w:val="24"/>
          <w:szCs w:val="24"/>
        </w:rPr>
        <w:t>nefits_of_stress [Accessed 19 Aug</w:t>
      </w:r>
      <w:r w:rsidRPr="009D266A">
        <w:rPr>
          <w:sz w:val="24"/>
          <w:szCs w:val="24"/>
        </w:rPr>
        <w:t>. 2021].</w:t>
      </w:r>
    </w:p>
    <w:p w14:paraId="2E918850" w14:textId="77777777" w:rsidR="009D266A" w:rsidRPr="009D266A" w:rsidRDefault="009D266A" w:rsidP="009D266A">
      <w:pPr>
        <w:keepNext/>
        <w:spacing w:before="240" w:after="60"/>
        <w:jc w:val="both"/>
        <w:rPr>
          <w:sz w:val="24"/>
          <w:szCs w:val="24"/>
        </w:rPr>
      </w:pPr>
    </w:p>
    <w:p w14:paraId="202729ED" w14:textId="2B06543B" w:rsidR="009D266A" w:rsidRPr="009D266A" w:rsidRDefault="009D266A" w:rsidP="009D266A">
      <w:pPr>
        <w:keepNext/>
        <w:spacing w:before="240" w:after="60"/>
        <w:jc w:val="both"/>
        <w:rPr>
          <w:sz w:val="24"/>
          <w:szCs w:val="24"/>
        </w:rPr>
      </w:pPr>
      <w:r w:rsidRPr="009D266A">
        <w:rPr>
          <w:sz w:val="24"/>
          <w:szCs w:val="24"/>
        </w:rPr>
        <w:t>Home Office (2013). Police and Criminal Evidence Act 1984 (PACE) codes of practice. [online] GOV.UK. Available at: https://www.gov.uk/guidance/police-and-criminal-evidence-act-1984-pace-c</w:t>
      </w:r>
      <w:r w:rsidR="001278FD">
        <w:rPr>
          <w:sz w:val="24"/>
          <w:szCs w:val="24"/>
        </w:rPr>
        <w:t>odes-of-practice [Accessed 19 Aug</w:t>
      </w:r>
      <w:r w:rsidRPr="009D266A">
        <w:rPr>
          <w:sz w:val="24"/>
          <w:szCs w:val="24"/>
        </w:rPr>
        <w:t>. 2021].</w:t>
      </w:r>
    </w:p>
    <w:p w14:paraId="198019CE" w14:textId="77777777" w:rsidR="009D266A" w:rsidRPr="009D266A" w:rsidRDefault="009D266A" w:rsidP="009D266A">
      <w:pPr>
        <w:keepNext/>
        <w:spacing w:before="240" w:after="60"/>
        <w:jc w:val="both"/>
        <w:rPr>
          <w:sz w:val="24"/>
          <w:szCs w:val="24"/>
        </w:rPr>
      </w:pPr>
    </w:p>
    <w:p w14:paraId="626AA9DC" w14:textId="2C01CA1A" w:rsidR="009D266A" w:rsidRPr="009D266A" w:rsidRDefault="009D266A" w:rsidP="009D266A">
      <w:pPr>
        <w:keepNext/>
        <w:spacing w:before="240" w:after="60"/>
        <w:jc w:val="both"/>
        <w:rPr>
          <w:sz w:val="24"/>
          <w:szCs w:val="24"/>
        </w:rPr>
      </w:pPr>
      <w:r w:rsidRPr="009D266A">
        <w:rPr>
          <w:sz w:val="24"/>
          <w:szCs w:val="24"/>
        </w:rPr>
        <w:t>Hurley, K. (2019). What is Resilience? Definition, Types, Building Resiliency, Benefits and Resources | Everyday Health. [online] EverydayHealth.com. Available at: https://www.everydayhealth.com/well</w:t>
      </w:r>
      <w:r w:rsidR="001278FD">
        <w:rPr>
          <w:sz w:val="24"/>
          <w:szCs w:val="24"/>
        </w:rPr>
        <w:t>ness/resilience/ [Accessed 19 Aug</w:t>
      </w:r>
      <w:r w:rsidRPr="009D266A">
        <w:rPr>
          <w:sz w:val="24"/>
          <w:szCs w:val="24"/>
        </w:rPr>
        <w:t>. 2021].</w:t>
      </w:r>
    </w:p>
    <w:p w14:paraId="31033557" w14:textId="77777777" w:rsidR="009D266A" w:rsidRPr="009D266A" w:rsidRDefault="009D266A" w:rsidP="009D266A">
      <w:pPr>
        <w:keepNext/>
        <w:spacing w:before="240" w:after="60"/>
        <w:jc w:val="both"/>
        <w:rPr>
          <w:sz w:val="24"/>
          <w:szCs w:val="24"/>
        </w:rPr>
      </w:pPr>
    </w:p>
    <w:p w14:paraId="63220AF8" w14:textId="1409AB92" w:rsidR="009D266A" w:rsidRPr="009D266A" w:rsidRDefault="009D266A" w:rsidP="009D266A">
      <w:pPr>
        <w:keepNext/>
        <w:spacing w:before="240" w:after="60"/>
        <w:jc w:val="both"/>
        <w:rPr>
          <w:sz w:val="24"/>
          <w:szCs w:val="24"/>
        </w:rPr>
      </w:pPr>
      <w:r w:rsidRPr="009D266A">
        <w:rPr>
          <w:sz w:val="24"/>
          <w:szCs w:val="24"/>
        </w:rPr>
        <w:t>Juneja, P. (2015). Understanding Conflict - Meaning and Phases of Conflict. [online] Managementstudyguide.com. Available at: https://www.managementstudyguide.com/understand</w:t>
      </w:r>
      <w:r w:rsidR="001278FD">
        <w:rPr>
          <w:sz w:val="24"/>
          <w:szCs w:val="24"/>
        </w:rPr>
        <w:t>ing-conflict.htm [Accessed 19 Aug</w:t>
      </w:r>
      <w:r w:rsidRPr="009D266A">
        <w:rPr>
          <w:sz w:val="24"/>
          <w:szCs w:val="24"/>
        </w:rPr>
        <w:t>. 2021].</w:t>
      </w:r>
    </w:p>
    <w:p w14:paraId="2C0BA70F" w14:textId="77777777" w:rsidR="009D266A" w:rsidRPr="009D266A" w:rsidRDefault="009D266A" w:rsidP="009D266A">
      <w:pPr>
        <w:keepNext/>
        <w:spacing w:before="240" w:after="60"/>
        <w:jc w:val="both"/>
        <w:rPr>
          <w:sz w:val="24"/>
          <w:szCs w:val="24"/>
        </w:rPr>
      </w:pPr>
    </w:p>
    <w:p w14:paraId="5614B18E" w14:textId="3BE597FD" w:rsidR="009D266A" w:rsidRPr="009D266A" w:rsidRDefault="009D266A" w:rsidP="009D266A">
      <w:pPr>
        <w:keepNext/>
        <w:spacing w:before="240" w:after="60"/>
        <w:jc w:val="both"/>
        <w:rPr>
          <w:sz w:val="24"/>
          <w:szCs w:val="24"/>
        </w:rPr>
      </w:pPr>
      <w:r w:rsidRPr="009D266A">
        <w:rPr>
          <w:sz w:val="24"/>
          <w:szCs w:val="24"/>
        </w:rPr>
        <w:t>Key Differences. (2016). Difference Between Attitude and Behavior (with Comparison Chart). [online] Available at: https://keydifferences.com/difference-between-attitude-</w:t>
      </w:r>
      <w:r w:rsidRPr="009D266A">
        <w:rPr>
          <w:sz w:val="24"/>
          <w:szCs w:val="24"/>
        </w:rPr>
        <w:lastRenderedPageBreak/>
        <w:t>and-behavior.html#:~:text=Attitude%20is%20</w:t>
      </w:r>
      <w:r w:rsidR="001278FD">
        <w:rPr>
          <w:sz w:val="24"/>
          <w:szCs w:val="24"/>
        </w:rPr>
        <w:t>defined%20as%20a [Accessed 19 Aug</w:t>
      </w:r>
      <w:r w:rsidRPr="009D266A">
        <w:rPr>
          <w:sz w:val="24"/>
          <w:szCs w:val="24"/>
        </w:rPr>
        <w:t>. 2021].</w:t>
      </w:r>
    </w:p>
    <w:p w14:paraId="72EC7CE2" w14:textId="77777777" w:rsidR="009D266A" w:rsidRPr="009D266A" w:rsidRDefault="009D266A" w:rsidP="009D266A">
      <w:pPr>
        <w:keepNext/>
        <w:spacing w:before="240" w:after="60"/>
        <w:jc w:val="both"/>
        <w:rPr>
          <w:sz w:val="24"/>
          <w:szCs w:val="24"/>
        </w:rPr>
      </w:pPr>
    </w:p>
    <w:p w14:paraId="757FE44F" w14:textId="391A6A40" w:rsidR="009D266A" w:rsidRPr="009D266A" w:rsidRDefault="009D266A" w:rsidP="009D266A">
      <w:pPr>
        <w:keepNext/>
        <w:spacing w:before="240" w:after="60"/>
        <w:jc w:val="both"/>
        <w:rPr>
          <w:sz w:val="24"/>
          <w:szCs w:val="24"/>
        </w:rPr>
      </w:pPr>
      <w:r w:rsidRPr="009D266A">
        <w:rPr>
          <w:sz w:val="24"/>
          <w:szCs w:val="24"/>
        </w:rPr>
        <w:t>Legislation.gov.uk. (2011). Theft Act 1968. [online] Available at: https://www.legislation.gov.uk/ukpga/1968/60/crossheading/theft-robb</w:t>
      </w:r>
      <w:r w:rsidR="001278FD">
        <w:rPr>
          <w:sz w:val="24"/>
          <w:szCs w:val="24"/>
        </w:rPr>
        <w:t>ery-burglary-etc [Accessed 19 Aug</w:t>
      </w:r>
      <w:r w:rsidRPr="009D266A">
        <w:rPr>
          <w:sz w:val="24"/>
          <w:szCs w:val="24"/>
        </w:rPr>
        <w:t>. 2021].</w:t>
      </w:r>
    </w:p>
    <w:p w14:paraId="46668E6E" w14:textId="77777777" w:rsidR="009D266A" w:rsidRPr="009D266A" w:rsidRDefault="009D266A" w:rsidP="009D266A">
      <w:pPr>
        <w:keepNext/>
        <w:spacing w:before="240" w:after="60"/>
        <w:jc w:val="both"/>
        <w:rPr>
          <w:sz w:val="24"/>
          <w:szCs w:val="24"/>
        </w:rPr>
      </w:pPr>
    </w:p>
    <w:p w14:paraId="6772E2CE" w14:textId="7A614373" w:rsidR="009D266A" w:rsidRPr="009D266A" w:rsidRDefault="009D266A" w:rsidP="009D266A">
      <w:pPr>
        <w:keepNext/>
        <w:spacing w:before="240" w:after="60"/>
        <w:jc w:val="both"/>
        <w:rPr>
          <w:sz w:val="24"/>
          <w:szCs w:val="24"/>
        </w:rPr>
      </w:pPr>
      <w:r w:rsidRPr="009D266A">
        <w:rPr>
          <w:sz w:val="24"/>
          <w:szCs w:val="24"/>
        </w:rPr>
        <w:t>Mayo Clinic (2020). Exercise and stress: Get moving to manage stress. [online] Mayo Clinic. Available at: https://www.mayoclinic.org/healthy-lifestyle/stress-management/in-depth/exercise-and-str</w:t>
      </w:r>
      <w:r w:rsidR="001278FD">
        <w:rPr>
          <w:sz w:val="24"/>
          <w:szCs w:val="24"/>
        </w:rPr>
        <w:t>ess/art-20044469 [Accessed 19 Aug</w:t>
      </w:r>
      <w:r w:rsidRPr="009D266A">
        <w:rPr>
          <w:sz w:val="24"/>
          <w:szCs w:val="24"/>
        </w:rPr>
        <w:t>. 2021].</w:t>
      </w:r>
    </w:p>
    <w:p w14:paraId="3D73F8AA" w14:textId="77777777" w:rsidR="009D266A" w:rsidRPr="009D266A" w:rsidRDefault="009D266A" w:rsidP="009D266A">
      <w:pPr>
        <w:keepNext/>
        <w:spacing w:before="240" w:after="60"/>
        <w:jc w:val="both"/>
        <w:rPr>
          <w:sz w:val="24"/>
          <w:szCs w:val="24"/>
        </w:rPr>
      </w:pPr>
    </w:p>
    <w:p w14:paraId="251766F4" w14:textId="769BB690" w:rsidR="009D266A" w:rsidRPr="009D266A" w:rsidRDefault="009D266A" w:rsidP="009D266A">
      <w:pPr>
        <w:keepNext/>
        <w:spacing w:before="240" w:after="60"/>
        <w:jc w:val="both"/>
        <w:rPr>
          <w:sz w:val="24"/>
          <w:szCs w:val="24"/>
        </w:rPr>
      </w:pPr>
      <w:r w:rsidRPr="009D266A">
        <w:rPr>
          <w:sz w:val="24"/>
          <w:szCs w:val="24"/>
        </w:rPr>
        <w:t>MindTools (2019). The Betari Box: Linking Attitude and Behavior. [online] Mindtools.com. Available at: https://www.mindtools.com/pages/arti</w:t>
      </w:r>
      <w:r w:rsidR="001278FD">
        <w:rPr>
          <w:sz w:val="24"/>
          <w:szCs w:val="24"/>
        </w:rPr>
        <w:t>cle/newCS_82.htm [Accessed 19 Aug</w:t>
      </w:r>
      <w:r w:rsidRPr="009D266A">
        <w:rPr>
          <w:sz w:val="24"/>
          <w:szCs w:val="24"/>
        </w:rPr>
        <w:t>. 2021].</w:t>
      </w:r>
    </w:p>
    <w:p w14:paraId="0DD56647" w14:textId="77777777" w:rsidR="009D266A" w:rsidRPr="009D266A" w:rsidRDefault="009D266A" w:rsidP="009D266A">
      <w:pPr>
        <w:keepNext/>
        <w:spacing w:before="240" w:after="60"/>
        <w:jc w:val="both"/>
        <w:rPr>
          <w:sz w:val="24"/>
          <w:szCs w:val="24"/>
        </w:rPr>
      </w:pPr>
    </w:p>
    <w:p w14:paraId="4EC157C8" w14:textId="314901DC" w:rsidR="009D266A" w:rsidRPr="009D266A" w:rsidRDefault="009D266A" w:rsidP="009D266A">
      <w:pPr>
        <w:keepNext/>
        <w:spacing w:before="240" w:after="60"/>
        <w:jc w:val="both"/>
        <w:rPr>
          <w:sz w:val="24"/>
          <w:szCs w:val="24"/>
        </w:rPr>
      </w:pPr>
      <w:r w:rsidRPr="009D266A">
        <w:rPr>
          <w:sz w:val="24"/>
          <w:szCs w:val="24"/>
        </w:rPr>
        <w:t>Ministry Of Justice (2020). Code of Practice for Victims of Crime in. [online] . Available at: https://assets.publishing.service.gov.uk/government/uploads/system/uploads/attachment_data/file/974376/victi</w:t>
      </w:r>
      <w:r w:rsidR="001278FD">
        <w:rPr>
          <w:sz w:val="24"/>
          <w:szCs w:val="24"/>
        </w:rPr>
        <w:t>ms-code-2020.pdf [Accessed 19 Aug</w:t>
      </w:r>
      <w:r w:rsidRPr="009D266A">
        <w:rPr>
          <w:sz w:val="24"/>
          <w:szCs w:val="24"/>
        </w:rPr>
        <w:t>. 2021].</w:t>
      </w:r>
    </w:p>
    <w:p w14:paraId="6A517104" w14:textId="77777777" w:rsidR="009D266A" w:rsidRPr="009D266A" w:rsidRDefault="009D266A" w:rsidP="009D266A">
      <w:pPr>
        <w:keepNext/>
        <w:spacing w:before="240" w:after="60"/>
        <w:jc w:val="both"/>
        <w:rPr>
          <w:sz w:val="24"/>
          <w:szCs w:val="24"/>
        </w:rPr>
      </w:pPr>
    </w:p>
    <w:p w14:paraId="51698CBB" w14:textId="6105E519" w:rsidR="009D266A" w:rsidRPr="009D266A" w:rsidRDefault="009D266A" w:rsidP="009D266A">
      <w:pPr>
        <w:keepNext/>
        <w:spacing w:before="240" w:after="60"/>
        <w:jc w:val="both"/>
        <w:rPr>
          <w:sz w:val="24"/>
          <w:szCs w:val="24"/>
        </w:rPr>
      </w:pPr>
      <w:r w:rsidRPr="009D266A">
        <w:rPr>
          <w:sz w:val="24"/>
          <w:szCs w:val="24"/>
        </w:rPr>
        <w:t>Ministry of Justice (2005). The code of practice for victims of crime and supporting public information materials. [online] GOV.UK. Available at: https://www.gov.uk/government/publications/the-code-of-practice-for-</w:t>
      </w:r>
      <w:r w:rsidR="001278FD">
        <w:rPr>
          <w:sz w:val="24"/>
          <w:szCs w:val="24"/>
        </w:rPr>
        <w:t>victims-of-crime [Accessed 19 Aug</w:t>
      </w:r>
      <w:r w:rsidRPr="009D266A">
        <w:rPr>
          <w:sz w:val="24"/>
          <w:szCs w:val="24"/>
        </w:rPr>
        <w:t>. 2021].</w:t>
      </w:r>
    </w:p>
    <w:p w14:paraId="5948B973" w14:textId="77777777" w:rsidR="009D266A" w:rsidRPr="009D266A" w:rsidRDefault="009D266A" w:rsidP="009D266A">
      <w:pPr>
        <w:keepNext/>
        <w:spacing w:before="240" w:after="60"/>
        <w:jc w:val="both"/>
        <w:rPr>
          <w:sz w:val="24"/>
          <w:szCs w:val="24"/>
        </w:rPr>
      </w:pPr>
    </w:p>
    <w:p w14:paraId="55FF509C" w14:textId="219A3CF5" w:rsidR="009D266A" w:rsidRPr="009D266A" w:rsidRDefault="009D266A" w:rsidP="009D266A">
      <w:pPr>
        <w:keepNext/>
        <w:spacing w:before="240" w:after="60"/>
        <w:jc w:val="both"/>
        <w:rPr>
          <w:sz w:val="24"/>
          <w:szCs w:val="24"/>
        </w:rPr>
      </w:pPr>
      <w:r w:rsidRPr="009D266A">
        <w:rPr>
          <w:sz w:val="24"/>
          <w:szCs w:val="24"/>
        </w:rPr>
        <w:t>nhs.uk. (2021). Stress - Every Mind Matters. [online] Available at: https://www.nhs.uk/every-mind-matters/mental-health-issues/stress/#:~:text=Stress%20is%20the%20body%27s%20reaction [Accessed</w:t>
      </w:r>
      <w:r w:rsidR="001278FD">
        <w:rPr>
          <w:sz w:val="24"/>
          <w:szCs w:val="24"/>
        </w:rPr>
        <w:t xml:space="preserve"> 19 Aug</w:t>
      </w:r>
      <w:r w:rsidRPr="009D266A">
        <w:rPr>
          <w:sz w:val="24"/>
          <w:szCs w:val="24"/>
        </w:rPr>
        <w:t>. 2021].</w:t>
      </w:r>
    </w:p>
    <w:p w14:paraId="3EC456B9" w14:textId="77777777" w:rsidR="009D266A" w:rsidRPr="009D266A" w:rsidRDefault="009D266A" w:rsidP="009D266A">
      <w:pPr>
        <w:keepNext/>
        <w:spacing w:before="240" w:after="60"/>
        <w:jc w:val="both"/>
        <w:rPr>
          <w:sz w:val="24"/>
          <w:szCs w:val="24"/>
        </w:rPr>
      </w:pPr>
    </w:p>
    <w:p w14:paraId="0D3FE02F" w14:textId="1C006D80" w:rsidR="009D266A" w:rsidRPr="009D266A" w:rsidRDefault="009D266A" w:rsidP="009D266A">
      <w:pPr>
        <w:keepNext/>
        <w:spacing w:before="240" w:after="60"/>
        <w:jc w:val="both"/>
        <w:rPr>
          <w:sz w:val="24"/>
          <w:szCs w:val="24"/>
        </w:rPr>
      </w:pPr>
      <w:r w:rsidRPr="009D266A">
        <w:rPr>
          <w:sz w:val="24"/>
          <w:szCs w:val="24"/>
        </w:rPr>
        <w:t xml:space="preserve">Ornish Lifestyle Medicine. (2016). Ornish Lifestyle Medicine | Why Spending Time with Friends Will Lower Your Stress. [online] Available at: </w:t>
      </w:r>
      <w:r w:rsidRPr="009D266A">
        <w:rPr>
          <w:sz w:val="24"/>
          <w:szCs w:val="24"/>
        </w:rPr>
        <w:lastRenderedPageBreak/>
        <w:t>https://www.ornish.com/zine/why-spending-time-with-friends-will-lo</w:t>
      </w:r>
      <w:r w:rsidR="001278FD">
        <w:rPr>
          <w:sz w:val="24"/>
          <w:szCs w:val="24"/>
        </w:rPr>
        <w:t>wer-your-stress/ [Accessed 19 Aug</w:t>
      </w:r>
      <w:r w:rsidRPr="009D266A">
        <w:rPr>
          <w:sz w:val="24"/>
          <w:szCs w:val="24"/>
        </w:rPr>
        <w:t>. 2021].</w:t>
      </w:r>
    </w:p>
    <w:p w14:paraId="668830E8" w14:textId="77777777" w:rsidR="009D266A" w:rsidRPr="009D266A" w:rsidRDefault="009D266A" w:rsidP="009D266A">
      <w:pPr>
        <w:keepNext/>
        <w:spacing w:before="240" w:after="60"/>
        <w:jc w:val="both"/>
        <w:rPr>
          <w:sz w:val="24"/>
          <w:szCs w:val="24"/>
        </w:rPr>
      </w:pPr>
    </w:p>
    <w:p w14:paraId="11C91936" w14:textId="370A13B9" w:rsidR="009D266A" w:rsidRPr="009D266A" w:rsidRDefault="009D266A" w:rsidP="009D266A">
      <w:pPr>
        <w:keepNext/>
        <w:spacing w:before="240" w:after="60"/>
        <w:jc w:val="both"/>
        <w:rPr>
          <w:sz w:val="24"/>
          <w:szCs w:val="24"/>
        </w:rPr>
      </w:pPr>
      <w:r w:rsidRPr="009D266A">
        <w:rPr>
          <w:sz w:val="24"/>
          <w:szCs w:val="24"/>
        </w:rPr>
        <w:t>Podvoll, K. (2018). Mindfulness and Awareness Meditation Brings Resilience. [online] Mindworks Meditation. Available at: https://mindworks.org/blog/mindfulness-and-awareness-meditation-br</w:t>
      </w:r>
      <w:r w:rsidR="001278FD">
        <w:rPr>
          <w:sz w:val="24"/>
          <w:szCs w:val="24"/>
        </w:rPr>
        <w:t>ings-resilience/ [Accessed 19 Aug</w:t>
      </w:r>
      <w:r w:rsidRPr="009D266A">
        <w:rPr>
          <w:sz w:val="24"/>
          <w:szCs w:val="24"/>
        </w:rPr>
        <w:t>. 2021].</w:t>
      </w:r>
    </w:p>
    <w:p w14:paraId="6AD8F9CB" w14:textId="77777777" w:rsidR="009D266A" w:rsidRPr="009D266A" w:rsidRDefault="009D266A" w:rsidP="009D266A">
      <w:pPr>
        <w:keepNext/>
        <w:spacing w:before="240" w:after="60"/>
        <w:jc w:val="both"/>
        <w:rPr>
          <w:sz w:val="24"/>
          <w:szCs w:val="24"/>
        </w:rPr>
      </w:pPr>
    </w:p>
    <w:p w14:paraId="20F3BE09" w14:textId="71CBFFEF" w:rsidR="009D266A" w:rsidRPr="009D266A" w:rsidRDefault="009D266A" w:rsidP="009D266A">
      <w:pPr>
        <w:keepNext/>
        <w:spacing w:before="240" w:after="60"/>
        <w:jc w:val="both"/>
        <w:rPr>
          <w:sz w:val="24"/>
          <w:szCs w:val="24"/>
        </w:rPr>
      </w:pPr>
      <w:r w:rsidRPr="009D266A">
        <w:rPr>
          <w:sz w:val="24"/>
          <w:szCs w:val="24"/>
        </w:rPr>
        <w:t>Police and Criminal Evidence Act 1984.CODE G [online] Available at: https://assets.publishing.service.gov.uk/government/uploads/system/uploads/attachment_data/file/903814/pace</w:t>
      </w:r>
      <w:r w:rsidR="001278FD">
        <w:rPr>
          <w:sz w:val="24"/>
          <w:szCs w:val="24"/>
        </w:rPr>
        <w:t>-code-g-2012.pdf [Accessed 19 Aug</w:t>
      </w:r>
      <w:r w:rsidRPr="009D266A">
        <w:rPr>
          <w:sz w:val="24"/>
          <w:szCs w:val="24"/>
        </w:rPr>
        <w:t>. 2021].</w:t>
      </w:r>
    </w:p>
    <w:p w14:paraId="41CE184A" w14:textId="77777777" w:rsidR="009D266A" w:rsidRPr="009D266A" w:rsidRDefault="009D266A" w:rsidP="009D266A">
      <w:pPr>
        <w:keepNext/>
        <w:spacing w:before="240" w:after="60"/>
        <w:jc w:val="both"/>
        <w:rPr>
          <w:sz w:val="24"/>
          <w:szCs w:val="24"/>
        </w:rPr>
      </w:pPr>
    </w:p>
    <w:p w14:paraId="1A86B17E" w14:textId="7889800A" w:rsidR="009D266A" w:rsidRPr="009D266A" w:rsidRDefault="009D266A" w:rsidP="009D266A">
      <w:pPr>
        <w:keepNext/>
        <w:spacing w:before="240" w:after="60"/>
        <w:jc w:val="both"/>
        <w:rPr>
          <w:sz w:val="24"/>
          <w:szCs w:val="24"/>
        </w:rPr>
      </w:pPr>
      <w:r w:rsidRPr="009D266A">
        <w:rPr>
          <w:sz w:val="24"/>
          <w:szCs w:val="24"/>
        </w:rPr>
        <w:t xml:space="preserve">Robinson, L., Segal, J. and Smith, M. (2021). Effective Communication. [online] HelpGuide.org. Available at: </w:t>
      </w:r>
      <w:hyperlink r:id="rId29" w:history="1">
        <w:r w:rsidR="001278FD" w:rsidRPr="00A725E4">
          <w:rPr>
            <w:rStyle w:val="Hyperlink"/>
            <w:sz w:val="24"/>
            <w:szCs w:val="24"/>
          </w:rPr>
          <w:t>https://www.helpguide.org/articles/relationships-communication/effective-communication.htm</w:t>
        </w:r>
      </w:hyperlink>
      <w:r w:rsidRPr="009D266A">
        <w:rPr>
          <w:sz w:val="24"/>
          <w:szCs w:val="24"/>
        </w:rPr>
        <w:t>.</w:t>
      </w:r>
      <w:r w:rsidR="001278FD">
        <w:rPr>
          <w:sz w:val="24"/>
          <w:szCs w:val="24"/>
        </w:rPr>
        <w:t xml:space="preserve"> [Accessed 19. Aug 2021]</w:t>
      </w:r>
    </w:p>
    <w:p w14:paraId="3C53E3C0" w14:textId="77777777" w:rsidR="009D266A" w:rsidRPr="009D266A" w:rsidRDefault="009D266A" w:rsidP="009D266A">
      <w:pPr>
        <w:keepNext/>
        <w:spacing w:before="240" w:after="60"/>
        <w:jc w:val="both"/>
        <w:rPr>
          <w:sz w:val="24"/>
          <w:szCs w:val="24"/>
        </w:rPr>
      </w:pPr>
    </w:p>
    <w:p w14:paraId="79550055" w14:textId="590DECDA" w:rsidR="009D266A" w:rsidRPr="009D266A" w:rsidRDefault="009D266A" w:rsidP="009D266A">
      <w:pPr>
        <w:keepNext/>
        <w:spacing w:before="240" w:after="60"/>
        <w:jc w:val="both"/>
        <w:rPr>
          <w:sz w:val="24"/>
          <w:szCs w:val="24"/>
        </w:rPr>
      </w:pPr>
      <w:r w:rsidRPr="009D266A">
        <w:rPr>
          <w:sz w:val="24"/>
          <w:szCs w:val="24"/>
        </w:rPr>
        <w:t>Smith, D. (2020). Nonverbal Communication: How Body Language &amp; Nonverbal Cues Are Key. [online] Lifesize. Available at: https://www.lifesize.com/en/blog/speaking-without-words/#:~:text=What%20percentage%20of%20co</w:t>
      </w:r>
      <w:r w:rsidR="001278FD">
        <w:rPr>
          <w:sz w:val="24"/>
          <w:szCs w:val="24"/>
        </w:rPr>
        <w:t>mmunication%20is [Accessed 19 Aug</w:t>
      </w:r>
      <w:r w:rsidRPr="009D266A">
        <w:rPr>
          <w:sz w:val="24"/>
          <w:szCs w:val="24"/>
        </w:rPr>
        <w:t>. 2021].</w:t>
      </w:r>
    </w:p>
    <w:p w14:paraId="4CFAB6F0" w14:textId="77777777" w:rsidR="009D266A" w:rsidRPr="009D266A" w:rsidRDefault="009D266A" w:rsidP="009D266A">
      <w:pPr>
        <w:keepNext/>
        <w:spacing w:before="240" w:after="60"/>
        <w:jc w:val="both"/>
        <w:rPr>
          <w:sz w:val="24"/>
          <w:szCs w:val="24"/>
        </w:rPr>
      </w:pPr>
    </w:p>
    <w:p w14:paraId="4948EAFB" w14:textId="48470E11" w:rsidR="009D266A" w:rsidRPr="009D266A" w:rsidRDefault="009D266A" w:rsidP="009D266A">
      <w:pPr>
        <w:keepNext/>
        <w:spacing w:before="240" w:after="60"/>
        <w:jc w:val="both"/>
        <w:rPr>
          <w:sz w:val="24"/>
          <w:szCs w:val="24"/>
        </w:rPr>
      </w:pPr>
      <w:r w:rsidRPr="009D266A">
        <w:rPr>
          <w:sz w:val="24"/>
          <w:szCs w:val="24"/>
        </w:rPr>
        <w:t>the Guardian. (2000). Self-defence and the law. [online] Available at: https://www.theguardian.com/uk/2000</w:t>
      </w:r>
      <w:r w:rsidR="001278FD">
        <w:rPr>
          <w:sz w:val="24"/>
          <w:szCs w:val="24"/>
        </w:rPr>
        <w:t>/apr/20/marktran [Accessed 19 Aug</w:t>
      </w:r>
      <w:r w:rsidRPr="009D266A">
        <w:rPr>
          <w:sz w:val="24"/>
          <w:szCs w:val="24"/>
        </w:rPr>
        <w:t>. 2021].</w:t>
      </w:r>
    </w:p>
    <w:p w14:paraId="0D6B7834" w14:textId="77777777" w:rsidR="009D266A" w:rsidRPr="009D266A" w:rsidRDefault="009D266A" w:rsidP="009D266A">
      <w:pPr>
        <w:keepNext/>
        <w:spacing w:before="240" w:after="60"/>
        <w:jc w:val="both"/>
        <w:rPr>
          <w:sz w:val="24"/>
          <w:szCs w:val="24"/>
        </w:rPr>
      </w:pPr>
    </w:p>
    <w:p w14:paraId="6EEF0E46" w14:textId="108F9F0D" w:rsidR="009D266A" w:rsidRPr="009D266A" w:rsidRDefault="009D266A" w:rsidP="009D266A">
      <w:pPr>
        <w:keepNext/>
        <w:spacing w:before="240" w:after="60"/>
        <w:jc w:val="both"/>
        <w:rPr>
          <w:sz w:val="24"/>
          <w:szCs w:val="24"/>
        </w:rPr>
      </w:pPr>
      <w:r w:rsidRPr="009D266A">
        <w:rPr>
          <w:sz w:val="24"/>
          <w:szCs w:val="24"/>
        </w:rPr>
        <w:t>Victim Support (n.d.). Victim Personal Statements. [online] Victim Support. Available at: https://www.victimsupport.org.uk/help-and-support/your-rights/victim-pers</w:t>
      </w:r>
      <w:r w:rsidR="001278FD">
        <w:rPr>
          <w:sz w:val="24"/>
          <w:szCs w:val="24"/>
        </w:rPr>
        <w:t>onal-statements/ [Accessed 19 Aug</w:t>
      </w:r>
      <w:r w:rsidRPr="009D266A">
        <w:rPr>
          <w:sz w:val="24"/>
          <w:szCs w:val="24"/>
        </w:rPr>
        <w:t>. 2021].</w:t>
      </w:r>
    </w:p>
    <w:p w14:paraId="640373C9" w14:textId="77777777" w:rsidR="009D266A" w:rsidRPr="009D266A" w:rsidRDefault="009D266A" w:rsidP="009D266A">
      <w:pPr>
        <w:keepNext/>
        <w:spacing w:before="240" w:after="60"/>
        <w:jc w:val="both"/>
        <w:rPr>
          <w:sz w:val="24"/>
          <w:szCs w:val="24"/>
        </w:rPr>
      </w:pPr>
    </w:p>
    <w:p w14:paraId="7BCA227D" w14:textId="7EF161C1" w:rsidR="009D266A" w:rsidRPr="009D266A" w:rsidRDefault="009D266A" w:rsidP="009D266A">
      <w:pPr>
        <w:keepNext/>
        <w:spacing w:before="240" w:after="60"/>
        <w:jc w:val="both"/>
        <w:rPr>
          <w:sz w:val="24"/>
          <w:szCs w:val="24"/>
        </w:rPr>
      </w:pPr>
      <w:r w:rsidRPr="009D266A">
        <w:rPr>
          <w:sz w:val="24"/>
          <w:szCs w:val="24"/>
        </w:rPr>
        <w:t>www.tutorialspoint.com. (n.d.). Meaning and Definition - Tutorialspoint. [online] Available at: https://www.tutorialspoint.com/effective_communication/effective_communication_meaning_an</w:t>
      </w:r>
      <w:r w:rsidR="001278FD">
        <w:rPr>
          <w:sz w:val="24"/>
          <w:szCs w:val="24"/>
        </w:rPr>
        <w:t>d_definition.htm [Accessed 19 Aug</w:t>
      </w:r>
      <w:r w:rsidRPr="009D266A">
        <w:rPr>
          <w:sz w:val="24"/>
          <w:szCs w:val="24"/>
        </w:rPr>
        <w:t>. 2021].</w:t>
      </w:r>
    </w:p>
    <w:p w14:paraId="7087DC1D" w14:textId="77777777" w:rsidR="0077479A" w:rsidRPr="00294868" w:rsidRDefault="0077479A" w:rsidP="00671CE6">
      <w:pPr>
        <w:keepNext/>
        <w:rPr>
          <w:b/>
          <w:sz w:val="24"/>
          <w:szCs w:val="24"/>
          <w:highlight w:val="yellow"/>
        </w:rPr>
      </w:pPr>
    </w:p>
    <w:p w14:paraId="08F308BB" w14:textId="20FF943C" w:rsidR="004923DA" w:rsidRPr="005D583E" w:rsidRDefault="64D01D80" w:rsidP="009D266A">
      <w:pPr>
        <w:pBdr>
          <w:top w:val="single" w:sz="6" w:space="1" w:color="auto"/>
          <w:left w:val="single" w:sz="6" w:space="1" w:color="auto"/>
          <w:bottom w:val="single" w:sz="6" w:space="0"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34CBDB28" w14:textId="5C9538AC" w:rsidR="009D266A" w:rsidRPr="00294868" w:rsidRDefault="009D266A"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9D266A" w:rsidRPr="00294868" w:rsidSect="001B7FC0">
          <w:headerReference w:type="even" r:id="rId30"/>
          <w:headerReference w:type="default" r:id="rId31"/>
          <w:footerReference w:type="even" r:id="rId32"/>
          <w:footerReference w:type="default" r:id="rId33"/>
          <w:headerReference w:type="first" r:id="rId34"/>
          <w:footerReference w:type="first" r:id="rId35"/>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CB70AA7" w:rsidR="62FE5CAF" w:rsidRDefault="62FE5CAF" w:rsidP="62FE5CAF">
      <w:pPr>
        <w:jc w:val="both"/>
        <w:rPr>
          <w:sz w:val="24"/>
          <w:szCs w:val="24"/>
        </w:rPr>
      </w:pPr>
      <w:r w:rsidRPr="48DF4B50">
        <w:rPr>
          <w:sz w:val="24"/>
          <w:szCs w:val="24"/>
        </w:rPr>
        <w:t>Signed:  _ _ _</w:t>
      </w:r>
      <w:r w:rsidR="001278FD">
        <w:rPr>
          <w:sz w:val="24"/>
          <w:szCs w:val="24"/>
        </w:rPr>
        <w:t>RYAN DUGMORE</w:t>
      </w:r>
      <w:r w:rsidRPr="48DF4B50">
        <w:rPr>
          <w:sz w:val="24"/>
          <w:szCs w:val="24"/>
        </w:rPr>
        <w:t xml:space="preserve">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1472BAC" w:rsidR="62FE5CAF" w:rsidRDefault="62FE5CAF" w:rsidP="62FE5CAF">
      <w:pPr>
        <w:jc w:val="both"/>
        <w:rPr>
          <w:sz w:val="24"/>
          <w:szCs w:val="24"/>
        </w:rPr>
      </w:pPr>
      <w:r w:rsidRPr="62FE5CAF">
        <w:rPr>
          <w:sz w:val="24"/>
          <w:szCs w:val="24"/>
        </w:rPr>
        <w:t>Date: _ _ _ _ _</w:t>
      </w:r>
      <w:r w:rsidR="001278FD">
        <w:rPr>
          <w:sz w:val="24"/>
          <w:szCs w:val="24"/>
        </w:rPr>
        <w:t>06/09/2021</w:t>
      </w:r>
      <w:r w:rsidRPr="62FE5CAF">
        <w:rPr>
          <w:sz w:val="24"/>
          <w:szCs w:val="24"/>
        </w:rPr>
        <w:t xml:space="preserve">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B7FC0">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CA1914" w:rsidRDefault="00CA1914">
      <w:r>
        <w:separator/>
      </w:r>
    </w:p>
  </w:endnote>
  <w:endnote w:type="continuationSeparator" w:id="0">
    <w:p w14:paraId="2856112E" w14:textId="77777777" w:rsidR="00CA1914" w:rsidRDefault="00CA19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033941" w14:textId="781C4F80" w:rsidR="00CA1914" w:rsidRDefault="00B011C5" w:rsidP="00B011C5">
    <w:pPr>
      <w:pStyle w:val="Footer"/>
      <w:rPr>
        <w:sz w:val="17"/>
      </w:rPr>
    </w:pPr>
    <w:bookmarkStart w:id="2" w:name="TITUS1FooterEvenPages"/>
    <w:r>
      <w:rPr>
        <w:sz w:val="17"/>
      </w:rPr>
      <w:t> </w:t>
    </w:r>
  </w:p>
  <w:bookmarkEnd w:id="2"/>
  <w:p w14:paraId="6A097618" w14:textId="554281B9" w:rsidR="00CA1914" w:rsidRDefault="00CA1914" w:rsidP="001B7FC0">
    <w:pPr>
      <w:pStyle w:val="Footer"/>
      <w:jc w:val="right"/>
    </w:pPr>
    <w:r>
      <w:fldChar w:fldCharType="begin"/>
    </w:r>
    <w:r>
      <w:instrText xml:space="preserve"> PAGE   \* MERGEFORMAT </w:instrText>
    </w:r>
    <w:r>
      <w:fldChar w:fldCharType="separate"/>
    </w:r>
    <w:r w:rsidR="00B011C5">
      <w:rPr>
        <w:noProof/>
      </w:rPr>
      <w:t>8</w:t>
    </w:r>
    <w:r>
      <w:rPr>
        <w:noProof/>
      </w:rPr>
      <w:fldChar w:fldCharType="end"/>
    </w:r>
  </w:p>
  <w:p w14:paraId="08046624" w14:textId="77777777" w:rsidR="00CA1914" w:rsidRPr="00BB5EAA" w:rsidRDefault="00CA1914" w:rsidP="001B7FC0">
    <w:pPr>
      <w:pStyle w:val="Footer"/>
      <w:ind w:right="360"/>
      <w:jc w:val="center"/>
    </w:pPr>
  </w:p>
  <w:p w14:paraId="38BD29B4" w14:textId="77777777" w:rsidR="00CA1914" w:rsidRDefault="00CA19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97510E" w14:textId="7CDCC54F" w:rsidR="00CA1914" w:rsidRDefault="00B011C5" w:rsidP="00B011C5">
    <w:pPr>
      <w:pStyle w:val="Footer"/>
      <w:rPr>
        <w:sz w:val="17"/>
      </w:rPr>
    </w:pPr>
    <w:bookmarkStart w:id="3" w:name="TITUS1FooterPrimary"/>
    <w:r>
      <w:rPr>
        <w:sz w:val="17"/>
      </w:rPr>
      <w:t> </w:t>
    </w:r>
  </w:p>
  <w:bookmarkEnd w:id="3"/>
  <w:p w14:paraId="50521BFA" w14:textId="0D7EEF9C" w:rsidR="00CA1914" w:rsidRDefault="00CA1914">
    <w:pPr>
      <w:pStyle w:val="Footer"/>
      <w:jc w:val="right"/>
    </w:pPr>
    <w:r>
      <w:fldChar w:fldCharType="begin"/>
    </w:r>
    <w:r>
      <w:instrText xml:space="preserve"> PAGE   \* MERGEFORMAT </w:instrText>
    </w:r>
    <w:r>
      <w:fldChar w:fldCharType="separate"/>
    </w:r>
    <w:r w:rsidR="00B011C5">
      <w:rPr>
        <w:noProof/>
      </w:rPr>
      <w:t>9</w:t>
    </w:r>
    <w:r>
      <w:rPr>
        <w:noProof/>
      </w:rPr>
      <w:fldChar w:fldCharType="end"/>
    </w:r>
  </w:p>
  <w:p w14:paraId="790812FF" w14:textId="77777777" w:rsidR="00CA1914" w:rsidRPr="00BB5EAA" w:rsidRDefault="00CA191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6788E3" w14:textId="37A2BF59" w:rsidR="00CA1914" w:rsidRDefault="00B011C5" w:rsidP="00B011C5">
    <w:pPr>
      <w:pStyle w:val="Footer"/>
      <w:rPr>
        <w:sz w:val="17"/>
      </w:rPr>
    </w:pPr>
    <w:bookmarkStart w:id="5" w:name="TITUS1FooterFirstPage"/>
    <w:r>
      <w:rPr>
        <w:sz w:val="17"/>
      </w:rPr>
      <w:t> </w:t>
    </w:r>
  </w:p>
  <w:bookmarkEnd w:id="5"/>
  <w:p w14:paraId="4DBEFE48" w14:textId="46564B7F" w:rsidR="00CA1914" w:rsidRDefault="00CA1914" w:rsidP="001B7FC0">
    <w:pPr>
      <w:pStyle w:val="Footer"/>
      <w:jc w:val="right"/>
    </w:pPr>
    <w:r>
      <w:fldChar w:fldCharType="begin"/>
    </w:r>
    <w:r>
      <w:instrText xml:space="preserve"> PAGE   \* MERGEFORMAT </w:instrText>
    </w:r>
    <w:r>
      <w:fldChar w:fldCharType="separate"/>
    </w:r>
    <w:r w:rsidR="00B011C5">
      <w:rPr>
        <w:noProof/>
      </w:rPr>
      <w:t>1</w:t>
    </w:r>
    <w:r>
      <w:rPr>
        <w:noProof/>
      </w:rPr>
      <w:fldChar w:fldCharType="end"/>
    </w:r>
  </w:p>
  <w:p w14:paraId="332DEC8B" w14:textId="77777777" w:rsidR="00CA1914" w:rsidRPr="00BB5EAA" w:rsidRDefault="00CA1914" w:rsidP="001B7FC0">
    <w:pPr>
      <w:pStyle w:val="Footer"/>
      <w:ind w:right="360"/>
      <w:jc w:val="center"/>
    </w:pPr>
  </w:p>
  <w:p w14:paraId="503E2BE7" w14:textId="77777777" w:rsidR="00CA1914" w:rsidRDefault="00CA191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36C4C9" w14:textId="7A7CC6A6" w:rsidR="00CA1914" w:rsidRDefault="00B011C5" w:rsidP="00B011C5">
    <w:pPr>
      <w:pStyle w:val="Footer"/>
      <w:rPr>
        <w:sz w:val="17"/>
      </w:rPr>
    </w:pPr>
    <w:bookmarkStart w:id="9" w:name="TITUS2FooterEvenPages"/>
    <w:r>
      <w:rPr>
        <w:sz w:val="17"/>
      </w:rPr>
      <w:t> </w:t>
    </w:r>
  </w:p>
  <w:bookmarkEnd w:id="9"/>
  <w:p w14:paraId="25E76B05" w14:textId="77777777" w:rsidR="00CA1914" w:rsidRDefault="00CA1914" w:rsidP="001B7FC0">
    <w:pPr>
      <w:pStyle w:val="Footer"/>
      <w:jc w:val="right"/>
    </w:pPr>
  </w:p>
  <w:p w14:paraId="4028236B" w14:textId="7851D62E" w:rsidR="00CA1914" w:rsidRDefault="00CA1914" w:rsidP="001B7FC0">
    <w:pPr>
      <w:pStyle w:val="Footer"/>
      <w:jc w:val="right"/>
    </w:pPr>
    <w:r>
      <w:fldChar w:fldCharType="begin"/>
    </w:r>
    <w:r>
      <w:instrText xml:space="preserve"> PAGE   \* MERGEFORMAT </w:instrText>
    </w:r>
    <w:r>
      <w:fldChar w:fldCharType="separate"/>
    </w:r>
    <w:r w:rsidR="00B011C5">
      <w:rPr>
        <w:noProof/>
      </w:rPr>
      <w:t>22</w:t>
    </w:r>
    <w:r>
      <w:rPr>
        <w:noProof/>
      </w:rPr>
      <w:fldChar w:fldCharType="end"/>
    </w:r>
  </w:p>
  <w:p w14:paraId="5EE395E3" w14:textId="77777777" w:rsidR="00CA1914" w:rsidRPr="00BB5EAA" w:rsidRDefault="00CA1914" w:rsidP="001B7FC0">
    <w:pPr>
      <w:pStyle w:val="Footer"/>
      <w:ind w:right="360"/>
      <w:jc w:val="center"/>
    </w:pPr>
  </w:p>
  <w:p w14:paraId="5BFA1362" w14:textId="77777777" w:rsidR="00CA1914" w:rsidRDefault="00CA191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F18AE3" w14:textId="692611C5" w:rsidR="00CA1914" w:rsidRDefault="00B011C5" w:rsidP="00B011C5">
    <w:pPr>
      <w:pStyle w:val="Footer"/>
      <w:rPr>
        <w:sz w:val="17"/>
      </w:rPr>
    </w:pPr>
    <w:bookmarkStart w:id="10" w:name="TITUS2FooterPrimary"/>
    <w:r>
      <w:rPr>
        <w:sz w:val="17"/>
      </w:rPr>
      <w:t> </w:t>
    </w:r>
  </w:p>
  <w:bookmarkEnd w:id="10"/>
  <w:p w14:paraId="2327BADC" w14:textId="77777777" w:rsidR="00CA1914" w:rsidRDefault="00CA1914">
    <w:pPr>
      <w:pStyle w:val="Footer"/>
      <w:jc w:val="right"/>
    </w:pPr>
  </w:p>
  <w:p w14:paraId="026A0B3F" w14:textId="257332C9" w:rsidR="00CA1914" w:rsidRDefault="00CA1914">
    <w:pPr>
      <w:pStyle w:val="Footer"/>
      <w:jc w:val="right"/>
    </w:pPr>
    <w:r>
      <w:fldChar w:fldCharType="begin"/>
    </w:r>
    <w:r>
      <w:instrText xml:space="preserve"> PAGE   \* MERGEFORMAT </w:instrText>
    </w:r>
    <w:r>
      <w:fldChar w:fldCharType="separate"/>
    </w:r>
    <w:r w:rsidR="00B011C5">
      <w:rPr>
        <w:noProof/>
      </w:rPr>
      <w:t>23</w:t>
    </w:r>
    <w:r>
      <w:rPr>
        <w:noProof/>
      </w:rPr>
      <w:fldChar w:fldCharType="end"/>
    </w:r>
  </w:p>
  <w:p w14:paraId="393E2F20" w14:textId="77777777" w:rsidR="00CA1914" w:rsidRPr="00BB5EAA" w:rsidRDefault="00CA191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2A03CF" w14:textId="4196BDCE" w:rsidR="00CA1914" w:rsidRDefault="00B011C5" w:rsidP="00B011C5">
    <w:pPr>
      <w:pStyle w:val="Footer"/>
      <w:rPr>
        <w:sz w:val="17"/>
      </w:rPr>
    </w:pPr>
    <w:bookmarkStart w:id="12" w:name="TITUS2FooterFirstPage"/>
    <w:r>
      <w:rPr>
        <w:sz w:val="17"/>
      </w:rPr>
      <w:t> </w:t>
    </w:r>
  </w:p>
  <w:bookmarkEnd w:id="12"/>
  <w:p w14:paraId="1A34AC80" w14:textId="77777777" w:rsidR="00CA1914" w:rsidRDefault="00CA1914" w:rsidP="001B7FC0">
    <w:pPr>
      <w:pStyle w:val="Footer"/>
      <w:jc w:val="right"/>
    </w:pPr>
  </w:p>
  <w:p w14:paraId="08E0D3CD" w14:textId="7EA6683F" w:rsidR="00CA1914" w:rsidRDefault="00CA1914" w:rsidP="001B7FC0">
    <w:pPr>
      <w:pStyle w:val="Footer"/>
      <w:jc w:val="right"/>
    </w:pPr>
    <w:r>
      <w:fldChar w:fldCharType="begin"/>
    </w:r>
    <w:r>
      <w:instrText xml:space="preserve"> PAGE   \* MERGEFORMAT </w:instrText>
    </w:r>
    <w:r>
      <w:fldChar w:fldCharType="separate"/>
    </w:r>
    <w:r w:rsidR="00B011C5">
      <w:rPr>
        <w:noProof/>
      </w:rPr>
      <w:t>10</w:t>
    </w:r>
    <w:r>
      <w:rPr>
        <w:noProof/>
      </w:rPr>
      <w:fldChar w:fldCharType="end"/>
    </w:r>
  </w:p>
  <w:p w14:paraId="342A2167" w14:textId="77777777" w:rsidR="00CA1914" w:rsidRPr="00BB5EAA" w:rsidRDefault="00CA1914" w:rsidP="001B7FC0">
    <w:pPr>
      <w:pStyle w:val="Footer"/>
      <w:ind w:right="360"/>
      <w:jc w:val="center"/>
    </w:pPr>
  </w:p>
  <w:p w14:paraId="4CB0B3F2" w14:textId="77777777" w:rsidR="00CA1914" w:rsidRDefault="00CA191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93E085" w14:textId="450DF923" w:rsidR="00CA1914" w:rsidRDefault="00B011C5" w:rsidP="00B011C5">
    <w:pPr>
      <w:pStyle w:val="Footer"/>
      <w:rPr>
        <w:sz w:val="17"/>
      </w:rPr>
    </w:pPr>
    <w:bookmarkStart w:id="15" w:name="TITUS3FooterEvenPages"/>
    <w:r>
      <w:rPr>
        <w:sz w:val="17"/>
      </w:rPr>
      <w:t> </w:t>
    </w:r>
  </w:p>
  <w:bookmarkEnd w:id="15"/>
  <w:p w14:paraId="6A8A4838" w14:textId="77777777" w:rsidR="00CA1914" w:rsidRDefault="00CA1914" w:rsidP="001B7FC0">
    <w:pPr>
      <w:pStyle w:val="Footer"/>
      <w:jc w:val="right"/>
    </w:pPr>
  </w:p>
  <w:p w14:paraId="1C1914FA" w14:textId="52410811" w:rsidR="00CA1914" w:rsidRDefault="00CA1914" w:rsidP="001B7FC0">
    <w:pPr>
      <w:pStyle w:val="Footer"/>
      <w:jc w:val="right"/>
    </w:pPr>
    <w:r>
      <w:fldChar w:fldCharType="begin"/>
    </w:r>
    <w:r>
      <w:instrText xml:space="preserve"> PAGE   \* MERGEFORMAT </w:instrText>
    </w:r>
    <w:r>
      <w:fldChar w:fldCharType="separate"/>
    </w:r>
    <w:r w:rsidR="00B011C5">
      <w:rPr>
        <w:noProof/>
      </w:rPr>
      <w:t>30</w:t>
    </w:r>
    <w:r>
      <w:rPr>
        <w:noProof/>
      </w:rPr>
      <w:fldChar w:fldCharType="end"/>
    </w:r>
  </w:p>
  <w:p w14:paraId="09467950" w14:textId="77777777" w:rsidR="00CA1914" w:rsidRPr="00BB5EAA" w:rsidRDefault="00CA1914" w:rsidP="001B7FC0">
    <w:pPr>
      <w:pStyle w:val="Footer"/>
      <w:ind w:right="360"/>
      <w:jc w:val="center"/>
    </w:pPr>
  </w:p>
  <w:p w14:paraId="6FA8B845" w14:textId="77777777" w:rsidR="00CA1914" w:rsidRDefault="00CA191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8F126D" w14:textId="4432B690" w:rsidR="00CA1914" w:rsidRDefault="00B011C5" w:rsidP="00B011C5">
    <w:pPr>
      <w:pStyle w:val="Footer"/>
      <w:rPr>
        <w:sz w:val="17"/>
      </w:rPr>
    </w:pPr>
    <w:bookmarkStart w:id="16" w:name="TITUS3FooterPrimary"/>
    <w:r>
      <w:rPr>
        <w:sz w:val="17"/>
      </w:rPr>
      <w:t> </w:t>
    </w:r>
  </w:p>
  <w:bookmarkEnd w:id="16"/>
  <w:p w14:paraId="5CC3FDFC" w14:textId="77777777" w:rsidR="00CA1914" w:rsidRDefault="00CA1914">
    <w:pPr>
      <w:pStyle w:val="Footer"/>
      <w:jc w:val="right"/>
    </w:pPr>
  </w:p>
  <w:p w14:paraId="05C2CAAD" w14:textId="66A0C153" w:rsidR="00CA1914" w:rsidRDefault="00CA1914">
    <w:pPr>
      <w:pStyle w:val="Footer"/>
      <w:jc w:val="right"/>
    </w:pPr>
    <w:r>
      <w:fldChar w:fldCharType="begin"/>
    </w:r>
    <w:r>
      <w:instrText xml:space="preserve"> PAGE   \* MERGEFORMAT </w:instrText>
    </w:r>
    <w:r>
      <w:fldChar w:fldCharType="separate"/>
    </w:r>
    <w:r w:rsidR="00B011C5">
      <w:rPr>
        <w:noProof/>
      </w:rPr>
      <w:t>31</w:t>
    </w:r>
    <w:r>
      <w:rPr>
        <w:noProof/>
      </w:rPr>
      <w:fldChar w:fldCharType="end"/>
    </w:r>
  </w:p>
  <w:p w14:paraId="1CE5F19E" w14:textId="77777777" w:rsidR="00CA1914" w:rsidRPr="00BB5EAA" w:rsidRDefault="00CA191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8354B4" w14:textId="05F595B6" w:rsidR="00CA1914" w:rsidRDefault="00B011C5" w:rsidP="00B011C5">
    <w:pPr>
      <w:pStyle w:val="Footer"/>
      <w:rPr>
        <w:sz w:val="17"/>
      </w:rPr>
    </w:pPr>
    <w:bookmarkStart w:id="18" w:name="TITUS3FooterFirstPage"/>
    <w:r>
      <w:rPr>
        <w:sz w:val="17"/>
      </w:rPr>
      <w:t> </w:t>
    </w:r>
  </w:p>
  <w:bookmarkEnd w:id="18"/>
  <w:p w14:paraId="14AD6635" w14:textId="77777777" w:rsidR="00CA1914" w:rsidRDefault="00CA1914" w:rsidP="001B7FC0">
    <w:pPr>
      <w:pStyle w:val="Footer"/>
      <w:jc w:val="right"/>
    </w:pPr>
  </w:p>
  <w:p w14:paraId="24554014" w14:textId="6DB9BA13" w:rsidR="00CA1914" w:rsidRDefault="00CA1914" w:rsidP="001B7FC0">
    <w:pPr>
      <w:pStyle w:val="Footer"/>
      <w:jc w:val="right"/>
    </w:pPr>
    <w:r>
      <w:fldChar w:fldCharType="begin"/>
    </w:r>
    <w:r>
      <w:instrText xml:space="preserve"> PAGE   \* MERGEFORMAT </w:instrText>
    </w:r>
    <w:r>
      <w:fldChar w:fldCharType="separate"/>
    </w:r>
    <w:r w:rsidR="00B011C5">
      <w:rPr>
        <w:noProof/>
      </w:rPr>
      <w:t>26</w:t>
    </w:r>
    <w:r>
      <w:rPr>
        <w:noProof/>
      </w:rPr>
      <w:fldChar w:fldCharType="end"/>
    </w:r>
  </w:p>
  <w:p w14:paraId="75880C10" w14:textId="77777777" w:rsidR="00CA1914" w:rsidRPr="00BB5EAA" w:rsidRDefault="00CA1914" w:rsidP="001B7FC0">
    <w:pPr>
      <w:pStyle w:val="Footer"/>
      <w:ind w:right="360"/>
      <w:jc w:val="center"/>
    </w:pPr>
  </w:p>
  <w:p w14:paraId="559985D7" w14:textId="77777777" w:rsidR="00CA1914" w:rsidRDefault="00CA191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F202CE" w14:textId="3A6A45C4" w:rsidR="00CA1914" w:rsidRDefault="00B011C5" w:rsidP="00B011C5">
    <w:pPr>
      <w:pStyle w:val="Footer"/>
      <w:rPr>
        <w:sz w:val="17"/>
      </w:rPr>
    </w:pPr>
    <w:bookmarkStart w:id="21" w:name="TITUS4FooterEvenPages"/>
    <w:r>
      <w:rPr>
        <w:sz w:val="17"/>
      </w:rPr>
      <w:t> </w:t>
    </w:r>
  </w:p>
  <w:bookmarkEnd w:id="21"/>
  <w:p w14:paraId="705B85E7" w14:textId="77777777" w:rsidR="00CA1914" w:rsidRDefault="00CA1914" w:rsidP="001B7FC0">
    <w:pPr>
      <w:pStyle w:val="Footer"/>
      <w:jc w:val="right"/>
    </w:pPr>
  </w:p>
  <w:p w14:paraId="5D625F7E" w14:textId="77777777" w:rsidR="00CA1914" w:rsidRDefault="00CA1914" w:rsidP="001B7FC0">
    <w:pPr>
      <w:pStyle w:val="Footer"/>
      <w:jc w:val="right"/>
    </w:pPr>
    <w:r>
      <w:fldChar w:fldCharType="begin"/>
    </w:r>
    <w:r>
      <w:instrText xml:space="preserve"> PAGE   \* MERGEFORMAT </w:instrText>
    </w:r>
    <w:r>
      <w:fldChar w:fldCharType="separate"/>
    </w:r>
    <w:r>
      <w:rPr>
        <w:noProof/>
      </w:rPr>
      <w:t>6</w:t>
    </w:r>
    <w:r>
      <w:rPr>
        <w:noProof/>
      </w:rPr>
      <w:fldChar w:fldCharType="end"/>
    </w:r>
  </w:p>
  <w:p w14:paraId="21F649A1" w14:textId="77777777" w:rsidR="00CA1914" w:rsidRPr="00BB5EAA" w:rsidRDefault="00CA1914" w:rsidP="001B7FC0">
    <w:pPr>
      <w:pStyle w:val="Footer"/>
      <w:ind w:right="360"/>
      <w:jc w:val="center"/>
    </w:pPr>
  </w:p>
  <w:p w14:paraId="00736BB3" w14:textId="77777777" w:rsidR="00CA1914" w:rsidRDefault="00CA191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56052D" w14:textId="56D72096" w:rsidR="00CA1914" w:rsidRDefault="00B011C5" w:rsidP="00B011C5">
    <w:pPr>
      <w:pStyle w:val="Footer"/>
      <w:rPr>
        <w:sz w:val="17"/>
      </w:rPr>
    </w:pPr>
    <w:bookmarkStart w:id="22" w:name="TITUS4FooterPrimary"/>
    <w:r>
      <w:rPr>
        <w:sz w:val="17"/>
      </w:rPr>
      <w:t> </w:t>
    </w:r>
  </w:p>
  <w:bookmarkEnd w:id="22"/>
  <w:p w14:paraId="412D0CAC" w14:textId="77777777" w:rsidR="00CA1914" w:rsidRDefault="00CA1914">
    <w:pPr>
      <w:pStyle w:val="Footer"/>
      <w:jc w:val="right"/>
    </w:pPr>
  </w:p>
  <w:p w14:paraId="4B117433" w14:textId="77777777" w:rsidR="00CA1914" w:rsidRDefault="00CA1914">
    <w:pPr>
      <w:pStyle w:val="Footer"/>
      <w:jc w:val="right"/>
    </w:pPr>
    <w:r>
      <w:fldChar w:fldCharType="begin"/>
    </w:r>
    <w:r>
      <w:instrText xml:space="preserve"> PAGE   \* MERGEFORMAT </w:instrText>
    </w:r>
    <w:r>
      <w:fldChar w:fldCharType="separate"/>
    </w:r>
    <w:r>
      <w:rPr>
        <w:noProof/>
      </w:rPr>
      <w:t>7</w:t>
    </w:r>
    <w:r>
      <w:rPr>
        <w:noProof/>
      </w:rPr>
      <w:fldChar w:fldCharType="end"/>
    </w:r>
  </w:p>
  <w:p w14:paraId="77A3B518" w14:textId="77777777" w:rsidR="00CA1914" w:rsidRPr="00BB5EAA" w:rsidRDefault="00CA191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AD6FC6" w14:textId="7A569920" w:rsidR="00CA1914" w:rsidRDefault="00B011C5" w:rsidP="00B011C5">
    <w:pPr>
      <w:pStyle w:val="Footer"/>
      <w:rPr>
        <w:sz w:val="17"/>
      </w:rPr>
    </w:pPr>
    <w:bookmarkStart w:id="24" w:name="TITUS4FooterFirstPage"/>
    <w:r>
      <w:rPr>
        <w:sz w:val="17"/>
      </w:rPr>
      <w:t> </w:t>
    </w:r>
  </w:p>
  <w:bookmarkEnd w:id="24"/>
  <w:p w14:paraId="119081FE" w14:textId="77777777" w:rsidR="00CA1914" w:rsidRDefault="00CA1914" w:rsidP="001B7FC0">
    <w:pPr>
      <w:pStyle w:val="Footer"/>
      <w:jc w:val="right"/>
    </w:pPr>
  </w:p>
  <w:p w14:paraId="2BA5D0C1" w14:textId="7942F2D6" w:rsidR="00CA1914" w:rsidRDefault="00CA1914" w:rsidP="001B7FC0">
    <w:pPr>
      <w:pStyle w:val="Footer"/>
      <w:jc w:val="right"/>
    </w:pPr>
    <w:r>
      <w:fldChar w:fldCharType="begin"/>
    </w:r>
    <w:r>
      <w:instrText xml:space="preserve"> PAGE   \* MERGEFORMAT </w:instrText>
    </w:r>
    <w:r>
      <w:fldChar w:fldCharType="separate"/>
    </w:r>
    <w:r w:rsidR="00B011C5">
      <w:rPr>
        <w:noProof/>
      </w:rPr>
      <w:t>33</w:t>
    </w:r>
    <w:r>
      <w:rPr>
        <w:noProof/>
      </w:rPr>
      <w:fldChar w:fldCharType="end"/>
    </w:r>
  </w:p>
  <w:p w14:paraId="13463D14" w14:textId="77777777" w:rsidR="00CA1914" w:rsidRPr="00BB5EAA" w:rsidRDefault="00CA1914" w:rsidP="001B7FC0">
    <w:pPr>
      <w:pStyle w:val="Footer"/>
      <w:ind w:right="360"/>
      <w:jc w:val="center"/>
    </w:pPr>
  </w:p>
  <w:p w14:paraId="6E2344D2" w14:textId="77777777" w:rsidR="00CA1914" w:rsidRDefault="00CA19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CA1914" w:rsidRDefault="00CA1914">
      <w:r>
        <w:separator/>
      </w:r>
    </w:p>
  </w:footnote>
  <w:footnote w:type="continuationSeparator" w:id="0">
    <w:p w14:paraId="4ADDD153" w14:textId="77777777" w:rsidR="00CA1914" w:rsidRDefault="00CA19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E061A8" w14:textId="51875A4C" w:rsidR="00CA1914" w:rsidRDefault="00B011C5" w:rsidP="00B011C5">
    <w:pPr>
      <w:pStyle w:val="Header"/>
      <w:rPr>
        <w:sz w:val="17"/>
      </w:rPr>
    </w:pPr>
    <w:bookmarkStart w:id="0" w:name="TITUS1HeaderEvenPages"/>
    <w:r>
      <w:rPr>
        <w:sz w:val="17"/>
      </w:rPr>
      <w:t> </w:t>
    </w:r>
  </w:p>
  <w:bookmarkEnd w:id="0"/>
  <w:p w14:paraId="0283A558" w14:textId="77777777" w:rsidR="00CA1914" w:rsidRDefault="00CA1914" w:rsidP="000D6CB1">
    <w:pPr>
      <w:pStyle w:val="Header"/>
    </w:pPr>
  </w:p>
  <w:p w14:paraId="508A0A09" w14:textId="77777777" w:rsidR="00CA1914" w:rsidRDefault="00CA19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54B1F8" w14:textId="0A6544AE" w:rsidR="00CA1914" w:rsidRDefault="00B011C5" w:rsidP="00B011C5">
    <w:pPr>
      <w:pStyle w:val="Header"/>
      <w:rPr>
        <w:sz w:val="17"/>
      </w:rPr>
    </w:pPr>
    <w:bookmarkStart w:id="1" w:name="TITUS1HeaderPrimary"/>
    <w:r>
      <w:rPr>
        <w:sz w:val="17"/>
      </w:rPr>
      <w:t> </w:t>
    </w:r>
  </w:p>
  <w:bookmarkEnd w:id="1"/>
  <w:p w14:paraId="2A755BA7" w14:textId="77777777" w:rsidR="00CA1914" w:rsidRDefault="00CA19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D7D60F" w14:textId="5FCF0EB0" w:rsidR="00CA1914" w:rsidRDefault="00B011C5" w:rsidP="00B011C5">
    <w:pPr>
      <w:pStyle w:val="Header"/>
      <w:rPr>
        <w:sz w:val="17"/>
      </w:rPr>
    </w:pPr>
    <w:bookmarkStart w:id="4" w:name="TITUS1HeaderFirstPage"/>
    <w:r>
      <w:rPr>
        <w:sz w:val="17"/>
      </w:rPr>
      <w:t> </w:t>
    </w:r>
  </w:p>
  <w:bookmarkEnd w:id="4"/>
  <w:p w14:paraId="4352A6B4" w14:textId="77777777" w:rsidR="00CA1914" w:rsidRDefault="00CA191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41E645" w14:textId="13BCAE63" w:rsidR="00CA1914" w:rsidRDefault="00B011C5" w:rsidP="00B011C5">
    <w:pPr>
      <w:pStyle w:val="Header"/>
      <w:rPr>
        <w:sz w:val="17"/>
      </w:rPr>
    </w:pPr>
    <w:bookmarkStart w:id="7" w:name="TITUS2HeaderEvenPages"/>
    <w:r>
      <w:rPr>
        <w:sz w:val="17"/>
      </w:rPr>
      <w:t> </w:t>
    </w:r>
  </w:p>
  <w:bookmarkEnd w:id="7"/>
  <w:p w14:paraId="459018B4" w14:textId="77777777" w:rsidR="00CA1914" w:rsidRDefault="00CA1914" w:rsidP="001B7FC0">
    <w:pPr>
      <w:pStyle w:val="Header"/>
    </w:pPr>
  </w:p>
  <w:p w14:paraId="27B7D00F" w14:textId="77777777" w:rsidR="00CA1914" w:rsidRDefault="00CA191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F0A64B" w14:textId="29494C89" w:rsidR="00CA1914" w:rsidRDefault="00B011C5" w:rsidP="00B011C5">
    <w:pPr>
      <w:pStyle w:val="Header"/>
      <w:rPr>
        <w:sz w:val="17"/>
      </w:rPr>
    </w:pPr>
    <w:bookmarkStart w:id="8" w:name="TITUS2HeaderPrimary"/>
    <w:r>
      <w:rPr>
        <w:sz w:val="17"/>
      </w:rPr>
      <w:t> </w:t>
    </w:r>
  </w:p>
  <w:bookmarkEnd w:id="8"/>
  <w:p w14:paraId="1F9087EB" w14:textId="77777777" w:rsidR="00CA1914" w:rsidRDefault="00CA191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FFC33A" w14:textId="23C4029F" w:rsidR="00CA1914" w:rsidRDefault="00B011C5" w:rsidP="00B011C5">
    <w:pPr>
      <w:pStyle w:val="Header"/>
      <w:rPr>
        <w:sz w:val="17"/>
      </w:rPr>
    </w:pPr>
    <w:bookmarkStart w:id="11" w:name="TITUS2HeaderFirstPage"/>
    <w:r>
      <w:rPr>
        <w:sz w:val="17"/>
      </w:rPr>
      <w:t> </w:t>
    </w:r>
  </w:p>
  <w:bookmarkEnd w:id="11"/>
  <w:p w14:paraId="3835923D" w14:textId="77777777" w:rsidR="00CA1914" w:rsidRDefault="00CA1914" w:rsidP="001B7FC0">
    <w:pPr>
      <w:pStyle w:val="Header"/>
    </w:pPr>
  </w:p>
  <w:p w14:paraId="679F05D7" w14:textId="77777777" w:rsidR="00CA1914" w:rsidRDefault="00CA191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384FE9" w14:textId="20BA390D" w:rsidR="00CA1914" w:rsidRDefault="00B011C5" w:rsidP="00B011C5">
    <w:pPr>
      <w:pStyle w:val="Header"/>
      <w:rPr>
        <w:sz w:val="17"/>
      </w:rPr>
    </w:pPr>
    <w:bookmarkStart w:id="13" w:name="TITUS3HeaderEvenPages"/>
    <w:r>
      <w:rPr>
        <w:sz w:val="17"/>
      </w:rPr>
      <w:t> </w:t>
    </w:r>
  </w:p>
  <w:bookmarkEnd w:id="13"/>
  <w:p w14:paraId="02F04C9D" w14:textId="77777777" w:rsidR="00CA1914" w:rsidRDefault="00CA1914" w:rsidP="001B7FC0">
    <w:pPr>
      <w:pStyle w:val="Header"/>
    </w:pPr>
  </w:p>
  <w:p w14:paraId="455E595D" w14:textId="77777777" w:rsidR="00CA1914" w:rsidRDefault="00CA191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52E05E" w14:textId="1B6064D8" w:rsidR="00CA1914" w:rsidRDefault="00B011C5" w:rsidP="00B011C5">
    <w:pPr>
      <w:pStyle w:val="Header"/>
      <w:rPr>
        <w:sz w:val="17"/>
      </w:rPr>
    </w:pPr>
    <w:bookmarkStart w:id="14" w:name="TITUS3HeaderPrimary"/>
    <w:r>
      <w:rPr>
        <w:sz w:val="17"/>
      </w:rPr>
      <w:t> </w:t>
    </w:r>
  </w:p>
  <w:bookmarkEnd w:id="14"/>
  <w:p w14:paraId="03EC31F9" w14:textId="77777777" w:rsidR="00CA1914" w:rsidRDefault="00CA191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5E5316" w14:textId="067A4EB7" w:rsidR="00CA1914" w:rsidRDefault="00B011C5" w:rsidP="00B011C5">
    <w:pPr>
      <w:pStyle w:val="Header"/>
      <w:rPr>
        <w:sz w:val="17"/>
      </w:rPr>
    </w:pPr>
    <w:bookmarkStart w:id="17" w:name="TITUS3HeaderFirstPage"/>
    <w:r>
      <w:rPr>
        <w:sz w:val="17"/>
      </w:rPr>
      <w:t> </w:t>
    </w:r>
  </w:p>
  <w:bookmarkEnd w:id="17"/>
  <w:p w14:paraId="44C0F957" w14:textId="77777777" w:rsidR="00CA1914" w:rsidRDefault="00CA1914" w:rsidP="001B7FC0">
    <w:pPr>
      <w:pStyle w:val="Header"/>
    </w:pPr>
  </w:p>
  <w:p w14:paraId="6353D79D" w14:textId="77777777" w:rsidR="00CA1914" w:rsidRDefault="00CA191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D6C9E9" w14:textId="3987BA2C" w:rsidR="00CA1914" w:rsidRDefault="00B011C5" w:rsidP="00B011C5">
    <w:pPr>
      <w:pStyle w:val="Header"/>
      <w:rPr>
        <w:sz w:val="17"/>
      </w:rPr>
    </w:pPr>
    <w:bookmarkStart w:id="19" w:name="TITUS4HeaderEvenPages"/>
    <w:r>
      <w:rPr>
        <w:sz w:val="17"/>
      </w:rPr>
      <w:t> </w:t>
    </w:r>
  </w:p>
  <w:bookmarkEnd w:id="19"/>
  <w:p w14:paraId="3D202A7A" w14:textId="77777777" w:rsidR="00CA1914" w:rsidRDefault="00CA1914" w:rsidP="001B7FC0">
    <w:pPr>
      <w:pStyle w:val="Header"/>
    </w:pPr>
  </w:p>
  <w:p w14:paraId="220CC9C9" w14:textId="77777777" w:rsidR="00CA1914" w:rsidRDefault="00CA191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D1F2F5" w14:textId="6B73D563" w:rsidR="00CA1914" w:rsidRDefault="00B011C5" w:rsidP="00B011C5">
    <w:pPr>
      <w:pStyle w:val="Header"/>
      <w:rPr>
        <w:sz w:val="17"/>
      </w:rPr>
    </w:pPr>
    <w:bookmarkStart w:id="20" w:name="TITUS4HeaderPrimary"/>
    <w:r>
      <w:rPr>
        <w:sz w:val="17"/>
      </w:rPr>
      <w:t> </w:t>
    </w:r>
  </w:p>
  <w:bookmarkEnd w:id="20"/>
  <w:p w14:paraId="2691FE02" w14:textId="77777777" w:rsidR="00CA1914" w:rsidRDefault="00CA191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7565D4" w14:textId="59BEB9AA" w:rsidR="00CA1914" w:rsidRDefault="00B011C5" w:rsidP="00B011C5">
    <w:pPr>
      <w:pStyle w:val="Header"/>
      <w:rPr>
        <w:sz w:val="17"/>
      </w:rPr>
    </w:pPr>
    <w:bookmarkStart w:id="23" w:name="TITUS4HeaderFirstPage"/>
    <w:r>
      <w:rPr>
        <w:sz w:val="17"/>
      </w:rPr>
      <w:t> </w:t>
    </w:r>
  </w:p>
  <w:bookmarkEnd w:id="23"/>
  <w:p w14:paraId="24756FD0" w14:textId="77777777" w:rsidR="00CA1914" w:rsidRDefault="00CA1914" w:rsidP="001B7FC0">
    <w:pPr>
      <w:pStyle w:val="Header"/>
    </w:pPr>
  </w:p>
  <w:p w14:paraId="646B165E" w14:textId="77777777" w:rsidR="00CA1914" w:rsidRDefault="00CA19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97E2A83"/>
    <w:multiLevelType w:val="hybridMultilevel"/>
    <w:tmpl w:val="50B0FDD2"/>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6696A45"/>
    <w:multiLevelType w:val="hybridMultilevel"/>
    <w:tmpl w:val="2BB42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8"/>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9"/>
  </w:num>
  <w:num w:numId="49">
    <w:abstractNumId w:val="28"/>
  </w:num>
  <w:num w:numId="5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3E7"/>
    <w:rsid w:val="00003990"/>
    <w:rsid w:val="000045B8"/>
    <w:rsid w:val="000074AC"/>
    <w:rsid w:val="00017474"/>
    <w:rsid w:val="00020EEC"/>
    <w:rsid w:val="000234A9"/>
    <w:rsid w:val="00025650"/>
    <w:rsid w:val="00026FAB"/>
    <w:rsid w:val="00027B1F"/>
    <w:rsid w:val="0003088B"/>
    <w:rsid w:val="000325D9"/>
    <w:rsid w:val="000335C6"/>
    <w:rsid w:val="000372B2"/>
    <w:rsid w:val="0004079F"/>
    <w:rsid w:val="00045B87"/>
    <w:rsid w:val="00045C07"/>
    <w:rsid w:val="00054B14"/>
    <w:rsid w:val="00055D43"/>
    <w:rsid w:val="00056FAC"/>
    <w:rsid w:val="00057751"/>
    <w:rsid w:val="00061BAF"/>
    <w:rsid w:val="00062B81"/>
    <w:rsid w:val="00062E39"/>
    <w:rsid w:val="0008050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168"/>
    <w:rsid w:val="000C018F"/>
    <w:rsid w:val="000C378F"/>
    <w:rsid w:val="000C6892"/>
    <w:rsid w:val="000C6FFE"/>
    <w:rsid w:val="000D0BB6"/>
    <w:rsid w:val="000D6CB1"/>
    <w:rsid w:val="000E2303"/>
    <w:rsid w:val="000E26B0"/>
    <w:rsid w:val="000F1599"/>
    <w:rsid w:val="000F1769"/>
    <w:rsid w:val="000F3786"/>
    <w:rsid w:val="000F6196"/>
    <w:rsid w:val="000F7ECD"/>
    <w:rsid w:val="00102E64"/>
    <w:rsid w:val="0010312C"/>
    <w:rsid w:val="00103D6B"/>
    <w:rsid w:val="0010421A"/>
    <w:rsid w:val="00106DC7"/>
    <w:rsid w:val="00106E6B"/>
    <w:rsid w:val="00112391"/>
    <w:rsid w:val="00114F52"/>
    <w:rsid w:val="001275AF"/>
    <w:rsid w:val="001278FD"/>
    <w:rsid w:val="001347F8"/>
    <w:rsid w:val="00137BB5"/>
    <w:rsid w:val="00137E05"/>
    <w:rsid w:val="00143083"/>
    <w:rsid w:val="001447F6"/>
    <w:rsid w:val="00147954"/>
    <w:rsid w:val="00147DE3"/>
    <w:rsid w:val="00150794"/>
    <w:rsid w:val="00155DE3"/>
    <w:rsid w:val="00156360"/>
    <w:rsid w:val="001608C4"/>
    <w:rsid w:val="00161ACF"/>
    <w:rsid w:val="00162996"/>
    <w:rsid w:val="00171418"/>
    <w:rsid w:val="0019062A"/>
    <w:rsid w:val="00190913"/>
    <w:rsid w:val="001961CF"/>
    <w:rsid w:val="001A59BB"/>
    <w:rsid w:val="001A6986"/>
    <w:rsid w:val="001A6A51"/>
    <w:rsid w:val="001A79C4"/>
    <w:rsid w:val="001B331A"/>
    <w:rsid w:val="001B7FC0"/>
    <w:rsid w:val="001C0E74"/>
    <w:rsid w:val="001C6CEC"/>
    <w:rsid w:val="001D21AE"/>
    <w:rsid w:val="001D229F"/>
    <w:rsid w:val="001D592A"/>
    <w:rsid w:val="001D6162"/>
    <w:rsid w:val="001D778B"/>
    <w:rsid w:val="001E7592"/>
    <w:rsid w:val="001F3878"/>
    <w:rsid w:val="001F44BF"/>
    <w:rsid w:val="001F4552"/>
    <w:rsid w:val="001F6467"/>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2B01"/>
    <w:rsid w:val="00252E89"/>
    <w:rsid w:val="00255D8E"/>
    <w:rsid w:val="00260C90"/>
    <w:rsid w:val="002657E9"/>
    <w:rsid w:val="00265E91"/>
    <w:rsid w:val="0026665E"/>
    <w:rsid w:val="00270EEB"/>
    <w:rsid w:val="0027147E"/>
    <w:rsid w:val="00274DE8"/>
    <w:rsid w:val="002761F4"/>
    <w:rsid w:val="002775E1"/>
    <w:rsid w:val="00277979"/>
    <w:rsid w:val="002808EB"/>
    <w:rsid w:val="0028095D"/>
    <w:rsid w:val="00280BC0"/>
    <w:rsid w:val="00281DE1"/>
    <w:rsid w:val="0028368B"/>
    <w:rsid w:val="00291ADD"/>
    <w:rsid w:val="00294868"/>
    <w:rsid w:val="00295CA1"/>
    <w:rsid w:val="0029776F"/>
    <w:rsid w:val="002A291A"/>
    <w:rsid w:val="002A5604"/>
    <w:rsid w:val="002A65CD"/>
    <w:rsid w:val="002B1701"/>
    <w:rsid w:val="002B23C3"/>
    <w:rsid w:val="002B443A"/>
    <w:rsid w:val="002B5B35"/>
    <w:rsid w:val="002C1587"/>
    <w:rsid w:val="002C256A"/>
    <w:rsid w:val="002C496D"/>
    <w:rsid w:val="002C5191"/>
    <w:rsid w:val="002C5234"/>
    <w:rsid w:val="002D05EB"/>
    <w:rsid w:val="002D2F29"/>
    <w:rsid w:val="002D2FD3"/>
    <w:rsid w:val="002D62B4"/>
    <w:rsid w:val="002E7017"/>
    <w:rsid w:val="002E733D"/>
    <w:rsid w:val="002F2DB4"/>
    <w:rsid w:val="002F4F6E"/>
    <w:rsid w:val="003015C3"/>
    <w:rsid w:val="0030698D"/>
    <w:rsid w:val="00312575"/>
    <w:rsid w:val="0031350A"/>
    <w:rsid w:val="00315DD6"/>
    <w:rsid w:val="00316815"/>
    <w:rsid w:val="003168CA"/>
    <w:rsid w:val="00321255"/>
    <w:rsid w:val="0032230D"/>
    <w:rsid w:val="00322A0B"/>
    <w:rsid w:val="00324BFC"/>
    <w:rsid w:val="00326097"/>
    <w:rsid w:val="00335FC5"/>
    <w:rsid w:val="003516C0"/>
    <w:rsid w:val="00352E59"/>
    <w:rsid w:val="00354DBE"/>
    <w:rsid w:val="00355210"/>
    <w:rsid w:val="00362018"/>
    <w:rsid w:val="003659F5"/>
    <w:rsid w:val="00365DF9"/>
    <w:rsid w:val="0037086A"/>
    <w:rsid w:val="00372DB4"/>
    <w:rsid w:val="0037490C"/>
    <w:rsid w:val="00375AF5"/>
    <w:rsid w:val="003761BD"/>
    <w:rsid w:val="003769F6"/>
    <w:rsid w:val="00376DBD"/>
    <w:rsid w:val="0037A2D4"/>
    <w:rsid w:val="00385414"/>
    <w:rsid w:val="00390074"/>
    <w:rsid w:val="003968ED"/>
    <w:rsid w:val="0039762B"/>
    <w:rsid w:val="003A0C37"/>
    <w:rsid w:val="003A1B6B"/>
    <w:rsid w:val="003A46C0"/>
    <w:rsid w:val="003A5DE0"/>
    <w:rsid w:val="003A600E"/>
    <w:rsid w:val="003A6513"/>
    <w:rsid w:val="003A7500"/>
    <w:rsid w:val="003B16C7"/>
    <w:rsid w:val="003B3572"/>
    <w:rsid w:val="003C19F1"/>
    <w:rsid w:val="003C4186"/>
    <w:rsid w:val="003C458C"/>
    <w:rsid w:val="003C6185"/>
    <w:rsid w:val="003D0D2D"/>
    <w:rsid w:val="003D4710"/>
    <w:rsid w:val="003E0A56"/>
    <w:rsid w:val="003E16D7"/>
    <w:rsid w:val="003E197E"/>
    <w:rsid w:val="003F24B6"/>
    <w:rsid w:val="004011AA"/>
    <w:rsid w:val="004046F0"/>
    <w:rsid w:val="0040668F"/>
    <w:rsid w:val="0040726D"/>
    <w:rsid w:val="00412677"/>
    <w:rsid w:val="00417925"/>
    <w:rsid w:val="00421181"/>
    <w:rsid w:val="0042277D"/>
    <w:rsid w:val="00425415"/>
    <w:rsid w:val="00425E96"/>
    <w:rsid w:val="00426AF1"/>
    <w:rsid w:val="00431E82"/>
    <w:rsid w:val="004348AE"/>
    <w:rsid w:val="004376C0"/>
    <w:rsid w:val="0044115F"/>
    <w:rsid w:val="004420D8"/>
    <w:rsid w:val="0044223A"/>
    <w:rsid w:val="00446792"/>
    <w:rsid w:val="00446F80"/>
    <w:rsid w:val="00450C83"/>
    <w:rsid w:val="00451851"/>
    <w:rsid w:val="0045232B"/>
    <w:rsid w:val="00453343"/>
    <w:rsid w:val="00457ABE"/>
    <w:rsid w:val="004608B9"/>
    <w:rsid w:val="00465947"/>
    <w:rsid w:val="00467644"/>
    <w:rsid w:val="00470BB1"/>
    <w:rsid w:val="004718F7"/>
    <w:rsid w:val="00473153"/>
    <w:rsid w:val="004743AF"/>
    <w:rsid w:val="00475967"/>
    <w:rsid w:val="00481A90"/>
    <w:rsid w:val="00482C17"/>
    <w:rsid w:val="004911B4"/>
    <w:rsid w:val="0049196A"/>
    <w:rsid w:val="004923DA"/>
    <w:rsid w:val="00493434"/>
    <w:rsid w:val="00494A2F"/>
    <w:rsid w:val="004962F9"/>
    <w:rsid w:val="004968E2"/>
    <w:rsid w:val="004A2A49"/>
    <w:rsid w:val="004A4D87"/>
    <w:rsid w:val="004B600B"/>
    <w:rsid w:val="004B6822"/>
    <w:rsid w:val="004B69F6"/>
    <w:rsid w:val="004B79BF"/>
    <w:rsid w:val="004C2D3A"/>
    <w:rsid w:val="004D03C4"/>
    <w:rsid w:val="004D0BF1"/>
    <w:rsid w:val="004D24D2"/>
    <w:rsid w:val="004D35A4"/>
    <w:rsid w:val="004D445F"/>
    <w:rsid w:val="004E087B"/>
    <w:rsid w:val="004E44A4"/>
    <w:rsid w:val="004E4AA7"/>
    <w:rsid w:val="004E7B8B"/>
    <w:rsid w:val="004E7BDD"/>
    <w:rsid w:val="004F1E21"/>
    <w:rsid w:val="004F740D"/>
    <w:rsid w:val="004F7B8F"/>
    <w:rsid w:val="00500748"/>
    <w:rsid w:val="005011D6"/>
    <w:rsid w:val="0050167A"/>
    <w:rsid w:val="005042F1"/>
    <w:rsid w:val="00504D20"/>
    <w:rsid w:val="00507D18"/>
    <w:rsid w:val="00513C7D"/>
    <w:rsid w:val="0051458E"/>
    <w:rsid w:val="005169D1"/>
    <w:rsid w:val="00521123"/>
    <w:rsid w:val="0052121E"/>
    <w:rsid w:val="00521221"/>
    <w:rsid w:val="005249D1"/>
    <w:rsid w:val="00536FA9"/>
    <w:rsid w:val="005414F4"/>
    <w:rsid w:val="00546187"/>
    <w:rsid w:val="005463F1"/>
    <w:rsid w:val="00557D77"/>
    <w:rsid w:val="005623A4"/>
    <w:rsid w:val="00562EAA"/>
    <w:rsid w:val="00563B58"/>
    <w:rsid w:val="005640C4"/>
    <w:rsid w:val="0056684C"/>
    <w:rsid w:val="00574A0C"/>
    <w:rsid w:val="00576E4C"/>
    <w:rsid w:val="0057780F"/>
    <w:rsid w:val="00581E0A"/>
    <w:rsid w:val="00586D89"/>
    <w:rsid w:val="0059146E"/>
    <w:rsid w:val="005916B8"/>
    <w:rsid w:val="005A06A9"/>
    <w:rsid w:val="005A1B4C"/>
    <w:rsid w:val="005A1BA3"/>
    <w:rsid w:val="005A545C"/>
    <w:rsid w:val="005C1567"/>
    <w:rsid w:val="005C6CE5"/>
    <w:rsid w:val="005D0793"/>
    <w:rsid w:val="005D3F07"/>
    <w:rsid w:val="005D583E"/>
    <w:rsid w:val="005D7CD9"/>
    <w:rsid w:val="005E13EA"/>
    <w:rsid w:val="005F2C20"/>
    <w:rsid w:val="005F7EB6"/>
    <w:rsid w:val="00606E27"/>
    <w:rsid w:val="006108C9"/>
    <w:rsid w:val="00615C7E"/>
    <w:rsid w:val="0062158D"/>
    <w:rsid w:val="00630F39"/>
    <w:rsid w:val="006326D1"/>
    <w:rsid w:val="00632E0A"/>
    <w:rsid w:val="00633165"/>
    <w:rsid w:val="00636B6C"/>
    <w:rsid w:val="006447DE"/>
    <w:rsid w:val="0064531F"/>
    <w:rsid w:val="0065276E"/>
    <w:rsid w:val="00654329"/>
    <w:rsid w:val="00654CEC"/>
    <w:rsid w:val="00655507"/>
    <w:rsid w:val="00663254"/>
    <w:rsid w:val="00670C3D"/>
    <w:rsid w:val="006712A7"/>
    <w:rsid w:val="00671CE6"/>
    <w:rsid w:val="006731E6"/>
    <w:rsid w:val="006733CC"/>
    <w:rsid w:val="00674FC2"/>
    <w:rsid w:val="00677E42"/>
    <w:rsid w:val="00682334"/>
    <w:rsid w:val="00684B16"/>
    <w:rsid w:val="00687B72"/>
    <w:rsid w:val="00696F65"/>
    <w:rsid w:val="006A69F5"/>
    <w:rsid w:val="006A7408"/>
    <w:rsid w:val="006A7A6D"/>
    <w:rsid w:val="006B13F8"/>
    <w:rsid w:val="006B5E67"/>
    <w:rsid w:val="006C2EB5"/>
    <w:rsid w:val="006C49E5"/>
    <w:rsid w:val="006D1011"/>
    <w:rsid w:val="006D18A3"/>
    <w:rsid w:val="006D5970"/>
    <w:rsid w:val="006E481E"/>
    <w:rsid w:val="006E795F"/>
    <w:rsid w:val="006F1989"/>
    <w:rsid w:val="006F23A4"/>
    <w:rsid w:val="00700249"/>
    <w:rsid w:val="0070604C"/>
    <w:rsid w:val="007069CD"/>
    <w:rsid w:val="007078AD"/>
    <w:rsid w:val="007110E6"/>
    <w:rsid w:val="00711A70"/>
    <w:rsid w:val="00712E6F"/>
    <w:rsid w:val="00712E90"/>
    <w:rsid w:val="00713B7E"/>
    <w:rsid w:val="007204AE"/>
    <w:rsid w:val="0072678F"/>
    <w:rsid w:val="00727C4C"/>
    <w:rsid w:val="00734809"/>
    <w:rsid w:val="007406E1"/>
    <w:rsid w:val="00743E40"/>
    <w:rsid w:val="00751263"/>
    <w:rsid w:val="00755ED6"/>
    <w:rsid w:val="0075704F"/>
    <w:rsid w:val="00761B47"/>
    <w:rsid w:val="00763B2D"/>
    <w:rsid w:val="00772924"/>
    <w:rsid w:val="0077479A"/>
    <w:rsid w:val="0078191F"/>
    <w:rsid w:val="00784EC4"/>
    <w:rsid w:val="007872F2"/>
    <w:rsid w:val="007874BC"/>
    <w:rsid w:val="007908E0"/>
    <w:rsid w:val="00793EB3"/>
    <w:rsid w:val="00794205"/>
    <w:rsid w:val="007A144E"/>
    <w:rsid w:val="007A1F6A"/>
    <w:rsid w:val="007B0DE3"/>
    <w:rsid w:val="007B491F"/>
    <w:rsid w:val="007B5B42"/>
    <w:rsid w:val="007B5CB2"/>
    <w:rsid w:val="007B7191"/>
    <w:rsid w:val="007C1634"/>
    <w:rsid w:val="007C1D94"/>
    <w:rsid w:val="007C2619"/>
    <w:rsid w:val="007C2879"/>
    <w:rsid w:val="007C6A87"/>
    <w:rsid w:val="007C6C05"/>
    <w:rsid w:val="007C6D71"/>
    <w:rsid w:val="007C705D"/>
    <w:rsid w:val="007D0A07"/>
    <w:rsid w:val="007D0C96"/>
    <w:rsid w:val="007D133D"/>
    <w:rsid w:val="007D1C82"/>
    <w:rsid w:val="007D36B7"/>
    <w:rsid w:val="007D3EB4"/>
    <w:rsid w:val="007D3F16"/>
    <w:rsid w:val="007F3F7E"/>
    <w:rsid w:val="007F5497"/>
    <w:rsid w:val="007F5994"/>
    <w:rsid w:val="0080443D"/>
    <w:rsid w:val="0080759B"/>
    <w:rsid w:val="0081036D"/>
    <w:rsid w:val="00812257"/>
    <w:rsid w:val="00813CEC"/>
    <w:rsid w:val="0081534C"/>
    <w:rsid w:val="008166DB"/>
    <w:rsid w:val="008171E4"/>
    <w:rsid w:val="00817E16"/>
    <w:rsid w:val="008208EA"/>
    <w:rsid w:val="00824E67"/>
    <w:rsid w:val="00825A64"/>
    <w:rsid w:val="008262E6"/>
    <w:rsid w:val="00826F48"/>
    <w:rsid w:val="008308AE"/>
    <w:rsid w:val="0083166E"/>
    <w:rsid w:val="00831DC3"/>
    <w:rsid w:val="008322C7"/>
    <w:rsid w:val="0083350B"/>
    <w:rsid w:val="0083486F"/>
    <w:rsid w:val="00834F1D"/>
    <w:rsid w:val="00836FEC"/>
    <w:rsid w:val="00841F9D"/>
    <w:rsid w:val="008420E1"/>
    <w:rsid w:val="00843D58"/>
    <w:rsid w:val="00843EBA"/>
    <w:rsid w:val="00843F51"/>
    <w:rsid w:val="00844D98"/>
    <w:rsid w:val="00846D84"/>
    <w:rsid w:val="0085230E"/>
    <w:rsid w:val="008550A1"/>
    <w:rsid w:val="00861035"/>
    <w:rsid w:val="00861038"/>
    <w:rsid w:val="00861B19"/>
    <w:rsid w:val="00865008"/>
    <w:rsid w:val="00866B50"/>
    <w:rsid w:val="008708F1"/>
    <w:rsid w:val="00880539"/>
    <w:rsid w:val="008859E8"/>
    <w:rsid w:val="0088737B"/>
    <w:rsid w:val="008877C1"/>
    <w:rsid w:val="00887DA8"/>
    <w:rsid w:val="00891A3A"/>
    <w:rsid w:val="00892716"/>
    <w:rsid w:val="00893067"/>
    <w:rsid w:val="008933DE"/>
    <w:rsid w:val="00895F1D"/>
    <w:rsid w:val="00895FCE"/>
    <w:rsid w:val="00897F3E"/>
    <w:rsid w:val="008A1BA8"/>
    <w:rsid w:val="008A21B4"/>
    <w:rsid w:val="008A4576"/>
    <w:rsid w:val="008B0419"/>
    <w:rsid w:val="008B07DE"/>
    <w:rsid w:val="008B28E7"/>
    <w:rsid w:val="008C14C7"/>
    <w:rsid w:val="008C1CA7"/>
    <w:rsid w:val="008C2FFB"/>
    <w:rsid w:val="008C6EEA"/>
    <w:rsid w:val="008D5813"/>
    <w:rsid w:val="008D634E"/>
    <w:rsid w:val="008D778A"/>
    <w:rsid w:val="008D7D0D"/>
    <w:rsid w:val="008E34DD"/>
    <w:rsid w:val="008E4504"/>
    <w:rsid w:val="008E4BA1"/>
    <w:rsid w:val="008F22BD"/>
    <w:rsid w:val="008F429D"/>
    <w:rsid w:val="00901713"/>
    <w:rsid w:val="009079BD"/>
    <w:rsid w:val="0091120A"/>
    <w:rsid w:val="00912BD9"/>
    <w:rsid w:val="00920E5B"/>
    <w:rsid w:val="00924527"/>
    <w:rsid w:val="00926436"/>
    <w:rsid w:val="0093018C"/>
    <w:rsid w:val="00932CCA"/>
    <w:rsid w:val="00933B48"/>
    <w:rsid w:val="00952546"/>
    <w:rsid w:val="009539E4"/>
    <w:rsid w:val="009544C0"/>
    <w:rsid w:val="00954FA4"/>
    <w:rsid w:val="00956AE9"/>
    <w:rsid w:val="00964CC6"/>
    <w:rsid w:val="00974380"/>
    <w:rsid w:val="00982941"/>
    <w:rsid w:val="009844E0"/>
    <w:rsid w:val="009861B9"/>
    <w:rsid w:val="00991FDA"/>
    <w:rsid w:val="009927A1"/>
    <w:rsid w:val="0099774D"/>
    <w:rsid w:val="009A5F3B"/>
    <w:rsid w:val="009A79DF"/>
    <w:rsid w:val="009B0B61"/>
    <w:rsid w:val="009B28C0"/>
    <w:rsid w:val="009B5D2C"/>
    <w:rsid w:val="009B7136"/>
    <w:rsid w:val="009B7806"/>
    <w:rsid w:val="009C051B"/>
    <w:rsid w:val="009C365F"/>
    <w:rsid w:val="009C3AC2"/>
    <w:rsid w:val="009D0195"/>
    <w:rsid w:val="009D0EF4"/>
    <w:rsid w:val="009D266A"/>
    <w:rsid w:val="009D4365"/>
    <w:rsid w:val="009D4E3B"/>
    <w:rsid w:val="009D7779"/>
    <w:rsid w:val="009D7BC9"/>
    <w:rsid w:val="009E1982"/>
    <w:rsid w:val="009E4D2C"/>
    <w:rsid w:val="009E4EA6"/>
    <w:rsid w:val="009F0978"/>
    <w:rsid w:val="009F3AEC"/>
    <w:rsid w:val="009F773F"/>
    <w:rsid w:val="00A00081"/>
    <w:rsid w:val="00A015F7"/>
    <w:rsid w:val="00A0358E"/>
    <w:rsid w:val="00A0516E"/>
    <w:rsid w:val="00A10D56"/>
    <w:rsid w:val="00A12AAE"/>
    <w:rsid w:val="00A12DB7"/>
    <w:rsid w:val="00A16DD1"/>
    <w:rsid w:val="00A22441"/>
    <w:rsid w:val="00A22692"/>
    <w:rsid w:val="00A23F3B"/>
    <w:rsid w:val="00A24406"/>
    <w:rsid w:val="00A258D5"/>
    <w:rsid w:val="00A25F64"/>
    <w:rsid w:val="00A27CC2"/>
    <w:rsid w:val="00A3273B"/>
    <w:rsid w:val="00A34227"/>
    <w:rsid w:val="00A40ED6"/>
    <w:rsid w:val="00A470EE"/>
    <w:rsid w:val="00A47621"/>
    <w:rsid w:val="00A479CD"/>
    <w:rsid w:val="00A50CFC"/>
    <w:rsid w:val="00A519A3"/>
    <w:rsid w:val="00A54D67"/>
    <w:rsid w:val="00A55A3F"/>
    <w:rsid w:val="00A63BD5"/>
    <w:rsid w:val="00A652F6"/>
    <w:rsid w:val="00A732EA"/>
    <w:rsid w:val="00A7489E"/>
    <w:rsid w:val="00A75414"/>
    <w:rsid w:val="00A8015F"/>
    <w:rsid w:val="00A80BD2"/>
    <w:rsid w:val="00A85039"/>
    <w:rsid w:val="00A851F7"/>
    <w:rsid w:val="00A906AA"/>
    <w:rsid w:val="00A94C5E"/>
    <w:rsid w:val="00AA241A"/>
    <w:rsid w:val="00AA252C"/>
    <w:rsid w:val="00AA666E"/>
    <w:rsid w:val="00AA780B"/>
    <w:rsid w:val="00AB5518"/>
    <w:rsid w:val="00AC01D4"/>
    <w:rsid w:val="00AC4A04"/>
    <w:rsid w:val="00AC68E8"/>
    <w:rsid w:val="00AD336F"/>
    <w:rsid w:val="00AD3550"/>
    <w:rsid w:val="00AD5627"/>
    <w:rsid w:val="00AE1ECE"/>
    <w:rsid w:val="00AE2564"/>
    <w:rsid w:val="00AE301F"/>
    <w:rsid w:val="00AE3302"/>
    <w:rsid w:val="00AE7077"/>
    <w:rsid w:val="00AF61C2"/>
    <w:rsid w:val="00AF6CC6"/>
    <w:rsid w:val="00B011C5"/>
    <w:rsid w:val="00B011CD"/>
    <w:rsid w:val="00B01E71"/>
    <w:rsid w:val="00B0296A"/>
    <w:rsid w:val="00B12295"/>
    <w:rsid w:val="00B137BE"/>
    <w:rsid w:val="00B153F7"/>
    <w:rsid w:val="00B15DBE"/>
    <w:rsid w:val="00B17FA0"/>
    <w:rsid w:val="00B24344"/>
    <w:rsid w:val="00B26769"/>
    <w:rsid w:val="00B31C91"/>
    <w:rsid w:val="00B328FC"/>
    <w:rsid w:val="00B3747F"/>
    <w:rsid w:val="00B43194"/>
    <w:rsid w:val="00B47734"/>
    <w:rsid w:val="00B50FBA"/>
    <w:rsid w:val="00B53992"/>
    <w:rsid w:val="00B558EB"/>
    <w:rsid w:val="00B577D3"/>
    <w:rsid w:val="00B60466"/>
    <w:rsid w:val="00B6548F"/>
    <w:rsid w:val="00B7502A"/>
    <w:rsid w:val="00B762EA"/>
    <w:rsid w:val="00B77305"/>
    <w:rsid w:val="00B82CC2"/>
    <w:rsid w:val="00B84A89"/>
    <w:rsid w:val="00B9028A"/>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D68A7"/>
    <w:rsid w:val="00BE0F7B"/>
    <w:rsid w:val="00BE10C2"/>
    <w:rsid w:val="00BE2C31"/>
    <w:rsid w:val="00C01378"/>
    <w:rsid w:val="00C01D14"/>
    <w:rsid w:val="00C025B4"/>
    <w:rsid w:val="00C03657"/>
    <w:rsid w:val="00C161FD"/>
    <w:rsid w:val="00C23F17"/>
    <w:rsid w:val="00C26D0D"/>
    <w:rsid w:val="00C27C95"/>
    <w:rsid w:val="00C300D2"/>
    <w:rsid w:val="00C3270F"/>
    <w:rsid w:val="00C3278B"/>
    <w:rsid w:val="00C33375"/>
    <w:rsid w:val="00C34C23"/>
    <w:rsid w:val="00C379BF"/>
    <w:rsid w:val="00C41F2D"/>
    <w:rsid w:val="00C42005"/>
    <w:rsid w:val="00C432BE"/>
    <w:rsid w:val="00C44446"/>
    <w:rsid w:val="00C4664D"/>
    <w:rsid w:val="00C472AA"/>
    <w:rsid w:val="00C50A05"/>
    <w:rsid w:val="00C54AED"/>
    <w:rsid w:val="00C62CE6"/>
    <w:rsid w:val="00C63D00"/>
    <w:rsid w:val="00C6441B"/>
    <w:rsid w:val="00C705CD"/>
    <w:rsid w:val="00C7108B"/>
    <w:rsid w:val="00C8089F"/>
    <w:rsid w:val="00C836CC"/>
    <w:rsid w:val="00C85B77"/>
    <w:rsid w:val="00C86908"/>
    <w:rsid w:val="00C87A74"/>
    <w:rsid w:val="00C90A71"/>
    <w:rsid w:val="00C92C71"/>
    <w:rsid w:val="00C93D6E"/>
    <w:rsid w:val="00C93F8F"/>
    <w:rsid w:val="00C970E1"/>
    <w:rsid w:val="00CA1914"/>
    <w:rsid w:val="00CA3593"/>
    <w:rsid w:val="00CA7F4F"/>
    <w:rsid w:val="00CB02A1"/>
    <w:rsid w:val="00CB18D5"/>
    <w:rsid w:val="00CB258E"/>
    <w:rsid w:val="00CB3C8F"/>
    <w:rsid w:val="00CC02F1"/>
    <w:rsid w:val="00CC11A6"/>
    <w:rsid w:val="00CC135E"/>
    <w:rsid w:val="00CD54C9"/>
    <w:rsid w:val="00CD5D3F"/>
    <w:rsid w:val="00CF1E90"/>
    <w:rsid w:val="00CF3DB3"/>
    <w:rsid w:val="00D017CE"/>
    <w:rsid w:val="00D052BC"/>
    <w:rsid w:val="00D07026"/>
    <w:rsid w:val="00D22C8F"/>
    <w:rsid w:val="00D24B73"/>
    <w:rsid w:val="00D27B6C"/>
    <w:rsid w:val="00D33491"/>
    <w:rsid w:val="00D36DE0"/>
    <w:rsid w:val="00D44F8E"/>
    <w:rsid w:val="00D44FD0"/>
    <w:rsid w:val="00D45CDB"/>
    <w:rsid w:val="00D607EF"/>
    <w:rsid w:val="00D60F88"/>
    <w:rsid w:val="00D625E7"/>
    <w:rsid w:val="00D646BD"/>
    <w:rsid w:val="00D651DB"/>
    <w:rsid w:val="00D70239"/>
    <w:rsid w:val="00D71201"/>
    <w:rsid w:val="00D720C7"/>
    <w:rsid w:val="00D76913"/>
    <w:rsid w:val="00D76D24"/>
    <w:rsid w:val="00D771C8"/>
    <w:rsid w:val="00D81D06"/>
    <w:rsid w:val="00D8652C"/>
    <w:rsid w:val="00D876E6"/>
    <w:rsid w:val="00D92F3D"/>
    <w:rsid w:val="00DA1025"/>
    <w:rsid w:val="00DA22EC"/>
    <w:rsid w:val="00DA5860"/>
    <w:rsid w:val="00DB2767"/>
    <w:rsid w:val="00DC2FE5"/>
    <w:rsid w:val="00DC4729"/>
    <w:rsid w:val="00DE2EED"/>
    <w:rsid w:val="00DE556F"/>
    <w:rsid w:val="00DE6F32"/>
    <w:rsid w:val="00DE7483"/>
    <w:rsid w:val="00E0207C"/>
    <w:rsid w:val="00E03B6D"/>
    <w:rsid w:val="00E06157"/>
    <w:rsid w:val="00E130A0"/>
    <w:rsid w:val="00E17160"/>
    <w:rsid w:val="00E24353"/>
    <w:rsid w:val="00E243A3"/>
    <w:rsid w:val="00E35BEC"/>
    <w:rsid w:val="00E50821"/>
    <w:rsid w:val="00E51F91"/>
    <w:rsid w:val="00E7086E"/>
    <w:rsid w:val="00E7374A"/>
    <w:rsid w:val="00E73C41"/>
    <w:rsid w:val="00E74C2D"/>
    <w:rsid w:val="00E75607"/>
    <w:rsid w:val="00E7598F"/>
    <w:rsid w:val="00E76F60"/>
    <w:rsid w:val="00E83D90"/>
    <w:rsid w:val="00E83F28"/>
    <w:rsid w:val="00E83F91"/>
    <w:rsid w:val="00E856FD"/>
    <w:rsid w:val="00E9107A"/>
    <w:rsid w:val="00E91F62"/>
    <w:rsid w:val="00E929FD"/>
    <w:rsid w:val="00E93240"/>
    <w:rsid w:val="00E9479B"/>
    <w:rsid w:val="00E94AAA"/>
    <w:rsid w:val="00E96FDD"/>
    <w:rsid w:val="00EA4D48"/>
    <w:rsid w:val="00EA6AAA"/>
    <w:rsid w:val="00EB2173"/>
    <w:rsid w:val="00EB62E6"/>
    <w:rsid w:val="00EC0073"/>
    <w:rsid w:val="00EC1B92"/>
    <w:rsid w:val="00EC4602"/>
    <w:rsid w:val="00EC49F9"/>
    <w:rsid w:val="00EC6325"/>
    <w:rsid w:val="00ED1B30"/>
    <w:rsid w:val="00ED250E"/>
    <w:rsid w:val="00EE1AC1"/>
    <w:rsid w:val="00EE39D6"/>
    <w:rsid w:val="00EE413C"/>
    <w:rsid w:val="00EE52AD"/>
    <w:rsid w:val="00F01F92"/>
    <w:rsid w:val="00F0510E"/>
    <w:rsid w:val="00F05CD0"/>
    <w:rsid w:val="00F07680"/>
    <w:rsid w:val="00F10A08"/>
    <w:rsid w:val="00F10F0A"/>
    <w:rsid w:val="00F12649"/>
    <w:rsid w:val="00F139CF"/>
    <w:rsid w:val="00F22AC5"/>
    <w:rsid w:val="00F254D1"/>
    <w:rsid w:val="00F32B82"/>
    <w:rsid w:val="00F4043E"/>
    <w:rsid w:val="00F40CB5"/>
    <w:rsid w:val="00F41BBC"/>
    <w:rsid w:val="00F43B9D"/>
    <w:rsid w:val="00F444F0"/>
    <w:rsid w:val="00F50847"/>
    <w:rsid w:val="00F50E91"/>
    <w:rsid w:val="00F50F2C"/>
    <w:rsid w:val="00F52BFC"/>
    <w:rsid w:val="00F53F27"/>
    <w:rsid w:val="00F546D1"/>
    <w:rsid w:val="00F61951"/>
    <w:rsid w:val="00F6513F"/>
    <w:rsid w:val="00F66272"/>
    <w:rsid w:val="00F6691E"/>
    <w:rsid w:val="00F709C0"/>
    <w:rsid w:val="00F764A6"/>
    <w:rsid w:val="00F845EC"/>
    <w:rsid w:val="00F927A1"/>
    <w:rsid w:val="00F92E4D"/>
    <w:rsid w:val="00FA3764"/>
    <w:rsid w:val="00FA56ED"/>
    <w:rsid w:val="00FB5FA6"/>
    <w:rsid w:val="00FB7E5C"/>
    <w:rsid w:val="00FC1310"/>
    <w:rsid w:val="00FC2FF3"/>
    <w:rsid w:val="00FC3263"/>
    <w:rsid w:val="00FC3515"/>
    <w:rsid w:val="00FC51F9"/>
    <w:rsid w:val="00FC5B40"/>
    <w:rsid w:val="00FC5FF8"/>
    <w:rsid w:val="00FC7CC4"/>
    <w:rsid w:val="00FD3D7C"/>
    <w:rsid w:val="00FD4F8F"/>
    <w:rsid w:val="00FE0C16"/>
    <w:rsid w:val="00FE14AD"/>
    <w:rsid w:val="00FE14B1"/>
    <w:rsid w:val="00FF0070"/>
    <w:rsid w:val="00FF1244"/>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9B5D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3058298">
      <w:bodyDiv w:val="1"/>
      <w:marLeft w:val="0"/>
      <w:marRight w:val="0"/>
      <w:marTop w:val="0"/>
      <w:marBottom w:val="0"/>
      <w:divBdr>
        <w:top w:val="none" w:sz="0" w:space="0" w:color="auto"/>
        <w:left w:val="none" w:sz="0" w:space="0" w:color="auto"/>
        <w:bottom w:val="none" w:sz="0" w:space="0" w:color="auto"/>
        <w:right w:val="none" w:sz="0" w:space="0" w:color="auto"/>
      </w:divBdr>
    </w:div>
    <w:div w:id="77544382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1849663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026822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footer" Target="footer11.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eader" Target="header9.xm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footer" Target="footer8.xml"/><Relationship Id="rId38" Type="http://schemas.openxmlformats.org/officeDocument/2006/relationships/footer" Target="footer10.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hyperlink" Target="https://www.helpguide.org/articles/relationships-communication/effective-communication.htm" TargetMode="External"/><Relationship Id="rId41"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footer" Target="footer7.xml"/><Relationship Id="rId37" Type="http://schemas.openxmlformats.org/officeDocument/2006/relationships/header" Target="header11.xml"/><Relationship Id="rId40"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www.app.college.police.uk/app-content/national-decision-model/the-national-decision-model/#the-model" TargetMode="External"/><Relationship Id="rId36"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www.app.college.police.uk/app-content/prosecution-and-case-management/justice-outcomes/#out-of-court-disposals-framework" TargetMode="External"/><Relationship Id="rId30" Type="http://schemas.openxmlformats.org/officeDocument/2006/relationships/header" Target="header7.xml"/><Relationship Id="rId35" Type="http://schemas.openxmlformats.org/officeDocument/2006/relationships/footer" Target="footer9.xm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D2B15469-98F1-4412-A549-FC01386D56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5345</TotalTime>
  <Pages>33</Pages>
  <Words>7732</Words>
  <Characters>43232</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Dugmore,Ryan swp6854</cp:lastModifiedBy>
  <cp:revision>43</cp:revision>
  <cp:lastPrinted>2014-08-26T08:55:00Z</cp:lastPrinted>
  <dcterms:created xsi:type="dcterms:W3CDTF">2021-08-25T21:46:00Z</dcterms:created>
  <dcterms:modified xsi:type="dcterms:W3CDTF">2021-09-06T20:18:00Z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2a6d465e-8cbb-48ef-8744-d421f746c854</vt:lpwstr>
  </property>
  <property fmtid="{D5CDD505-2E9C-101B-9397-08002B2CF9AE}" pid="4" name="Classification">
    <vt:lpwstr>OFFICIAL</vt:lpwstr>
  </property>
  <property fmtid="{D5CDD505-2E9C-101B-9397-08002B2CF9AE}" pid="5" name="Visibility">
    <vt:lpwstr>NOT VISIBLE</vt:lpwstr>
  </property>
</Properties>
</file>