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233374050"/>
        <w:docPartObj>
          <w:docPartGallery w:val="Cover Pages"/>
          <w:docPartUnique/>
        </w:docPartObj>
      </w:sdtPr>
      <w:sdtEndPr>
        <w:rPr>
          <w:caps/>
          <w:color w:val="156082" w:themeColor="accent1"/>
          <w:sz w:val="64"/>
          <w:szCs w:val="64"/>
        </w:rPr>
      </w:sdtEndPr>
      <w:sdtContent>
        <w:p w14:paraId="586A534F" w14:textId="70CB641B" w:rsidR="00BA391D" w:rsidRDefault="00CE4442">
          <w:pPr>
            <w:pStyle w:val="NoSpacing"/>
          </w:pPr>
          <w:r>
            <w:rPr>
              <w:noProof/>
            </w:rPr>
            <mc:AlternateContent>
              <mc:Choice Requires="wps">
                <w:drawing>
                  <wp:anchor distT="0" distB="0" distL="114300" distR="114300" simplePos="0" relativeHeight="251658276" behindDoc="0" locked="0" layoutInCell="1" allowOverlap="1" wp14:anchorId="6B61E038" wp14:editId="0627119F">
                    <wp:simplePos x="0" y="0"/>
                    <wp:positionH relativeFrom="page">
                      <wp:posOffset>3990340</wp:posOffset>
                    </wp:positionH>
                    <wp:positionV relativeFrom="page">
                      <wp:posOffset>294005</wp:posOffset>
                    </wp:positionV>
                    <wp:extent cx="3657600" cy="1069340"/>
                    <wp:effectExtent l="0" t="0" r="7620" b="1905"/>
                    <wp:wrapNone/>
                    <wp:docPr id="1" name="Text Box 30"/>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610C19" w14:textId="1F6D6358" w:rsidR="003D481A" w:rsidRDefault="003D481A">
                                <w:pPr>
                                  <w:spacing w:before="120"/>
                                  <w:rPr>
                                    <w:color w:val="404040" w:themeColor="text1" w:themeTint="BF"/>
                                    <w:sz w:val="36"/>
                                    <w:szCs w:val="36"/>
                                  </w:rPr>
                                </w:pPr>
                                <w:r w:rsidRPr="003D481A">
                                  <w:rPr>
                                    <w:color w:val="404040" w:themeColor="text1" w:themeTint="BF"/>
                                    <w:sz w:val="36"/>
                                    <w:szCs w:val="36"/>
                                  </w:rPr>
                                  <w:t xml:space="preserve">Assignment </w:t>
                                </w:r>
                                <w:r w:rsidR="00E11183">
                                  <w:rPr>
                                    <w:color w:val="404040" w:themeColor="text1" w:themeTint="BF"/>
                                    <w:sz w:val="36"/>
                                    <w:szCs w:val="36"/>
                                  </w:rPr>
                                  <w:t>1</w:t>
                                </w:r>
                              </w:p>
                              <w:p w14:paraId="1EEBD580" w14:textId="61BDDA82" w:rsidR="00BA391D" w:rsidRDefault="00E11183">
                                <w:pPr>
                                  <w:spacing w:before="120"/>
                                  <w:rPr>
                                    <w:color w:val="404040" w:themeColor="text1" w:themeTint="BF"/>
                                    <w:sz w:val="36"/>
                                    <w:szCs w:val="36"/>
                                  </w:rPr>
                                </w:pPr>
                                <w:r>
                                  <w:rPr>
                                    <w:color w:val="404040" w:themeColor="text1" w:themeTint="BF"/>
                                    <w:sz w:val="36"/>
                                    <w:szCs w:val="36"/>
                                  </w:rPr>
                                  <w:t>SOFTWARE SOLUTIONS FOR BUSINESS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B61E038" id="_x0000_t202" coordsize="21600,21600" o:spt="202" path="m,l,21600r21600,l21600,xe">
                    <v:stroke joinstyle="miter"/>
                    <v:path gradientshapeok="t" o:connecttype="rect"/>
                  </v:shapetype>
                  <v:shape id="Text Box 30" o:spid="_x0000_s1026" type="#_x0000_t202" style="position:absolute;margin-left:314.2pt;margin-top:23.15pt;width:4in;height:84.2pt;z-index:25165827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" filled="f" stroked="f" strokeweight=".5pt">
                    <v:textbox style="mso-fit-shape-to-text:t" inset="0,0,0,0">
                      <w:txbxContent>
                        <w:p w14:paraId="12610C19" w14:textId="1F6D6358" w:rsidR="003D481A" w:rsidRDefault="003D481A">
                          <w:pPr>
                            <w:spacing w:before="120"/>
                            <w:rPr>
                              <w:color w:val="404040" w:themeColor="text1" w:themeTint="BF"/>
                              <w:sz w:val="36"/>
                              <w:szCs w:val="36"/>
                            </w:rPr>
                          </w:pPr>
                          <w:r w:rsidRPr="003D481A">
                            <w:rPr>
                              <w:color w:val="404040" w:themeColor="text1" w:themeTint="BF"/>
                              <w:sz w:val="36"/>
                              <w:szCs w:val="36"/>
                            </w:rPr>
                            <w:t xml:space="preserve">Assignment </w:t>
                          </w:r>
                          <w:r w:rsidR="00E11183">
                            <w:rPr>
                              <w:color w:val="404040" w:themeColor="text1" w:themeTint="BF"/>
                              <w:sz w:val="36"/>
                              <w:szCs w:val="36"/>
                            </w:rPr>
                            <w:t>1</w:t>
                          </w:r>
                        </w:p>
                        <w:p w14:paraId="1EEBD580" w14:textId="61BDDA82" w:rsidR="00BA391D" w:rsidRDefault="00E11183">
                          <w:pPr>
                            <w:spacing w:before="120"/>
                            <w:rPr>
                              <w:color w:val="404040" w:themeColor="text1" w:themeTint="BF"/>
                              <w:sz w:val="36"/>
                              <w:szCs w:val="36"/>
                            </w:rPr>
                          </w:pPr>
                          <w:r>
                            <w:rPr>
                              <w:color w:val="404040" w:themeColor="text1" w:themeTint="BF"/>
                              <w:sz w:val="36"/>
                              <w:szCs w:val="36"/>
                            </w:rPr>
                            <w:t>SOFTWARE SOLUTIONS FOR BUSINESS</w:t>
                          </w:r>
                        </w:p>
                      </w:txbxContent>
                    </v:textbox>
                    <w10:wrap anchorx="page" anchory="page"/>
                  </v:shape>
                </w:pict>
              </mc:Fallback>
            </mc:AlternateContent>
          </w:r>
          <w:r w:rsidR="00BA391D">
            <w:rPr>
              <w:noProof/>
            </w:rPr>
            <mc:AlternateContent>
              <mc:Choice Requires="wpg">
                <w:drawing>
                  <wp:anchor distT="0" distB="0" distL="114300" distR="114300" simplePos="0" relativeHeight="251658287" behindDoc="1" locked="0" layoutInCell="1" allowOverlap="1" wp14:anchorId="020AE64E" wp14:editId="7731E15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EndPr/>
                                  <w:sdtContent>
                                    <w:p w14:paraId="2A905A88" w14:textId="02CFF38B" w:rsidR="00BA391D" w:rsidRDefault="00D941E8">
                                      <w:pPr>
                                        <w:pStyle w:val="NoSpacing"/>
                                        <w:jc w:val="right"/>
                                        <w:rPr>
                                          <w:color w:val="FFFFFF" w:themeColor="background1"/>
                                          <w:sz w:val="28"/>
                                          <w:szCs w:val="28"/>
                                        </w:rPr>
                                      </w:pPr>
                                      <w:r>
                                        <w:rPr>
                                          <w:color w:val="FFFFFF" w:themeColor="background1"/>
                                          <w:sz w:val="28"/>
                                          <w:szCs w:val="28"/>
                                        </w:rPr>
                                        <w:t>8/11/2026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0AE64E" id="Group 26" o:spid="_x0000_s1027" style="position:absolute;margin-left:0;margin-top:0;width:172.8pt;height:718.55pt;z-index:-251658193;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EndPr/>
                            <w:sdtContent>
                              <w:p w14:paraId="2A905A88" w14:textId="02CFF38B" w:rsidR="00BA391D" w:rsidRDefault="00D941E8">
                                <w:pPr>
                                  <w:pStyle w:val="NoSpacing"/>
                                  <w:jc w:val="right"/>
                                  <w:rPr>
                                    <w:color w:val="FFFFFF" w:themeColor="background1"/>
                                    <w:sz w:val="28"/>
                                    <w:szCs w:val="28"/>
                                  </w:rPr>
                                </w:pPr>
                                <w:r>
                                  <w:rPr>
                                    <w:color w:val="FFFFFF" w:themeColor="background1"/>
                                    <w:sz w:val="28"/>
                                    <w:szCs w:val="28"/>
                                  </w:rPr>
                                  <w:t>8/11/2026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A391D">
            <w:rPr>
              <w:noProof/>
            </w:rPr>
            <mc:AlternateContent>
              <mc:Choice Requires="wps">
                <w:drawing>
                  <wp:anchor distT="0" distB="0" distL="114300" distR="114300" simplePos="0" relativeHeight="251658277" behindDoc="0" locked="0" layoutInCell="1" allowOverlap="1" wp14:anchorId="4F9E26B0" wp14:editId="25476FA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EDD590" w14:textId="2D3E71A3" w:rsidR="00BA391D" w:rsidRDefault="00BA391D">
                                <w:pPr>
                                  <w:pStyle w:val="NoSpacing"/>
                                  <w:rPr>
                                    <w:color w:val="156082" w:themeColor="accent1"/>
                                    <w:sz w:val="26"/>
                                    <w:szCs w:val="26"/>
                                  </w:rPr>
                                </w:pPr>
                              </w:p>
                              <w:p w14:paraId="0527046E" w14:textId="0D34A950" w:rsidR="00BA391D" w:rsidRDefault="008405A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45576">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F9E26B0" id="Text Box 28" o:spid="_x0000_s1056" type="#_x0000_t202" style="position:absolute;margin-left:0;margin-top:0;width:4in;height:28.8pt;z-index:251658277;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7EEDD590" w14:textId="2D3E71A3" w:rsidR="00BA391D" w:rsidRDefault="00BA391D">
                          <w:pPr>
                            <w:pStyle w:val="NoSpacing"/>
                            <w:rPr>
                              <w:color w:val="156082" w:themeColor="accent1"/>
                              <w:sz w:val="26"/>
                              <w:szCs w:val="26"/>
                            </w:rPr>
                          </w:pPr>
                        </w:p>
                        <w:p w14:paraId="0527046E" w14:textId="0D34A950" w:rsidR="00BA391D" w:rsidRDefault="008405A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845576">
                                <w:rPr>
                                  <w:caps/>
                                  <w:color w:val="595959" w:themeColor="text1" w:themeTint="A6"/>
                                  <w:sz w:val="20"/>
                                  <w:szCs w:val="20"/>
                                </w:rPr>
                                <w:t xml:space="preserve">     </w:t>
                              </w:r>
                            </w:sdtContent>
                          </w:sdt>
                        </w:p>
                      </w:txbxContent>
                    </v:textbox>
                    <w10:wrap anchorx="page" anchory="page"/>
                  </v:shape>
                </w:pict>
              </mc:Fallback>
            </mc:AlternateContent>
          </w:r>
        </w:p>
        <w:p w14:paraId="432CA212" w14:textId="225265EE" w:rsidR="00845576" w:rsidRDefault="00AD2D47">
          <w:pPr>
            <w:rPr>
              <w:caps/>
              <w:color w:val="156082" w:themeColor="accent1"/>
              <w:sz w:val="64"/>
              <w:szCs w:val="64"/>
            </w:rPr>
          </w:pPr>
          <w:r>
            <w:rPr>
              <w:caps/>
              <w:noProof/>
              <w:color w:val="156082" w:themeColor="accent1"/>
              <w:sz w:val="64"/>
              <w:szCs w:val="64"/>
            </w:rPr>
            <mc:AlternateContent>
              <mc:Choice Requires="wps">
                <w:drawing>
                  <wp:anchor distT="0" distB="0" distL="114300" distR="114300" simplePos="0" relativeHeight="251658286" behindDoc="0" locked="0" layoutInCell="1" allowOverlap="1" wp14:anchorId="5E2EB888" wp14:editId="3DB6A332">
                    <wp:simplePos x="0" y="0"/>
                    <wp:positionH relativeFrom="column">
                      <wp:posOffset>1500554</wp:posOffset>
                    </wp:positionH>
                    <wp:positionV relativeFrom="paragraph">
                      <wp:posOffset>3129231</wp:posOffset>
                    </wp:positionV>
                    <wp:extent cx="4196861" cy="2813539"/>
                    <wp:effectExtent l="0" t="0" r="13335" b="25400"/>
                    <wp:wrapNone/>
                    <wp:docPr id="1463899726" name="Text Box 99"/>
                    <wp:cNvGraphicFramePr/>
                    <a:graphic xmlns:a="http://schemas.openxmlformats.org/drawingml/2006/main">
                      <a:graphicData uri="http://schemas.microsoft.com/office/word/2010/wordprocessingShape">
                        <wps:wsp>
                          <wps:cNvSpPr txBox="1"/>
                          <wps:spPr>
                            <a:xfrm>
                              <a:off x="0" y="0"/>
                              <a:ext cx="4196861" cy="2813539"/>
                            </a:xfrm>
                            <a:prstGeom prst="rect">
                              <a:avLst/>
                            </a:prstGeom>
                            <a:solidFill>
                              <a:schemeClr val="lt1"/>
                            </a:solidFill>
                            <a:ln w="6350">
                              <a:solidFill>
                                <a:prstClr val="black"/>
                              </a:solidFill>
                            </a:ln>
                          </wps:spPr>
                          <wps:txbx>
                            <w:txbxContent>
                              <w:p w14:paraId="7405EBE8" w14:textId="3162A5D9" w:rsidR="00AD2D47" w:rsidRDefault="00AD2D47" w:rsidP="00AD2D47">
                                <w:r>
                                  <w:t>Module Name:</w:t>
                                </w:r>
                                <w:r w:rsidR="00E538F0" w:rsidRPr="00E538F0">
                                  <w:t xml:space="preserve"> Software Solutions for Business</w:t>
                                </w:r>
                              </w:p>
                              <w:p w14:paraId="6C47863D" w14:textId="77777777" w:rsidR="00E538F0" w:rsidRPr="00E538F0" w:rsidRDefault="00E538F0" w:rsidP="00AD2D47"/>
                              <w:p w14:paraId="223816AC" w14:textId="7B365512" w:rsidR="00AD2D47" w:rsidRPr="00A13E5D" w:rsidRDefault="00AD2D47" w:rsidP="00AD2D47">
                                <w:pPr>
                                  <w:rPr>
                                    <w:lang w:val="en-US"/>
                                  </w:rPr>
                                </w:pPr>
                                <w:r w:rsidRPr="00A13E5D">
                                  <w:rPr>
                                    <w:lang w:val="en-US"/>
                                  </w:rPr>
                                  <w:t xml:space="preserve">Module Code: </w:t>
                                </w:r>
                                <w:r w:rsidR="00D941E8" w:rsidRPr="00A13E5D">
                                  <w:rPr>
                                    <w:lang w:val="en-US"/>
                                  </w:rPr>
                                  <w:t>ACCA4026</w:t>
                                </w:r>
                              </w:p>
                              <w:p w14:paraId="5CCA93D5" w14:textId="77777777" w:rsidR="00AD2D47" w:rsidRPr="00A13E5D" w:rsidRDefault="00AD2D47" w:rsidP="00AD2D47">
                                <w:pPr>
                                  <w:rPr>
                                    <w:lang w:val="en-US"/>
                                  </w:rPr>
                                </w:pPr>
                              </w:p>
                              <w:p w14:paraId="629639EE" w14:textId="77777777" w:rsidR="00AD2D47" w:rsidRDefault="00AD2D47" w:rsidP="00AD2D47">
                                <w:r>
                                  <w:t xml:space="preserve">Student Name: Penelope Mercado Flores </w:t>
                                </w:r>
                              </w:p>
                              <w:p w14:paraId="38393A5A" w14:textId="77777777" w:rsidR="00AD2D47" w:rsidRDefault="00AD2D47" w:rsidP="00AD2D47">
                                <w:r>
                                  <w:t>Student ID:2542337</w:t>
                                </w:r>
                              </w:p>
                              <w:p w14:paraId="06804ED6" w14:textId="77777777" w:rsidR="00AD2D47" w:rsidRDefault="00AD2D47" w:rsidP="00AD2D47">
                                <w:r>
                                  <w:t>Group:3</w:t>
                                </w:r>
                              </w:p>
                              <w:p w14:paraId="035D2DCE" w14:textId="77777777" w:rsidR="00AD2D47" w:rsidRDefault="00AD2D47" w:rsidP="00AD2D47"/>
                              <w:p w14:paraId="0D110836" w14:textId="545CDAE9" w:rsidR="00AD2D47" w:rsidRDefault="00AD2D47" w:rsidP="00AD2D47">
                                <w:r>
                                  <w:t>Lecturer’s Name:</w:t>
                                </w:r>
                                <w:r w:rsidR="00E538F0" w:rsidRPr="00E538F0">
                                  <w:t xml:space="preserve"> Kwame Assa-</w:t>
                                </w:r>
                                <w:r w:rsidR="00E538F0" w:rsidRPr="00E538F0">
                                  <w:t>Agei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2EB888" id="Text Box 99" o:spid="_x0000_s1057" type="#_x0000_t202" style="position:absolute;margin-left:118.15pt;margin-top:246.4pt;width:330.45pt;height:221.55pt;z-index:2516582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" fillcolor="white [3201]" strokeweight=".5pt">
                    <v:textbox>
                      <w:txbxContent>
                        <w:p w14:paraId="7405EBE8" w14:textId="3162A5D9" w:rsidR="00AD2D47" w:rsidRDefault="00AD2D47" w:rsidP="00AD2D47">
                          <w:r>
                            <w:t>Module Name:</w:t>
                          </w:r>
                          <w:r w:rsidR="00E538F0" w:rsidRPr="00E538F0">
                            <w:t xml:space="preserve"> Software Solutions for Business</w:t>
                          </w:r>
                        </w:p>
                        <w:p w14:paraId="6C47863D" w14:textId="77777777" w:rsidR="00E538F0" w:rsidRPr="00E538F0" w:rsidRDefault="00E538F0" w:rsidP="00AD2D47"/>
                        <w:p w14:paraId="223816AC" w14:textId="7B365512" w:rsidR="00AD2D47" w:rsidRPr="00A13E5D" w:rsidRDefault="00AD2D47" w:rsidP="00AD2D47">
                          <w:pPr>
                            <w:rPr>
                              <w:lang w:val="en-US"/>
                            </w:rPr>
                          </w:pPr>
                          <w:r w:rsidRPr="00A13E5D">
                            <w:rPr>
                              <w:lang w:val="en-US"/>
                            </w:rPr>
                            <w:t xml:space="preserve">Module Code: </w:t>
                          </w:r>
                          <w:r w:rsidR="00D941E8" w:rsidRPr="00A13E5D">
                            <w:rPr>
                              <w:lang w:val="en-US"/>
                            </w:rPr>
                            <w:t>ACCA4026</w:t>
                          </w:r>
                        </w:p>
                        <w:p w14:paraId="5CCA93D5" w14:textId="77777777" w:rsidR="00AD2D47" w:rsidRPr="00A13E5D" w:rsidRDefault="00AD2D47" w:rsidP="00AD2D47">
                          <w:pPr>
                            <w:rPr>
                              <w:lang w:val="en-US"/>
                            </w:rPr>
                          </w:pPr>
                        </w:p>
                        <w:p w14:paraId="629639EE" w14:textId="77777777" w:rsidR="00AD2D47" w:rsidRDefault="00AD2D47" w:rsidP="00AD2D47">
                          <w:r>
                            <w:t xml:space="preserve">Student Name: Penelope Mercado Flores </w:t>
                          </w:r>
                        </w:p>
                        <w:p w14:paraId="38393A5A" w14:textId="77777777" w:rsidR="00AD2D47" w:rsidRDefault="00AD2D47" w:rsidP="00AD2D47">
                          <w:r>
                            <w:t>Student ID:2542337</w:t>
                          </w:r>
                        </w:p>
                        <w:p w14:paraId="06804ED6" w14:textId="77777777" w:rsidR="00AD2D47" w:rsidRDefault="00AD2D47" w:rsidP="00AD2D47">
                          <w:r>
                            <w:t>Group:3</w:t>
                          </w:r>
                        </w:p>
                        <w:p w14:paraId="035D2DCE" w14:textId="77777777" w:rsidR="00AD2D47" w:rsidRDefault="00AD2D47" w:rsidP="00AD2D47"/>
                        <w:p w14:paraId="0D110836" w14:textId="545CDAE9" w:rsidR="00AD2D47" w:rsidRDefault="00AD2D47" w:rsidP="00AD2D47">
                          <w:r>
                            <w:t>Lecturer’s Name:</w:t>
                          </w:r>
                          <w:r w:rsidR="00E538F0" w:rsidRPr="00E538F0">
                            <w:t xml:space="preserve"> Kwame Assa-</w:t>
                          </w:r>
                          <w:r w:rsidR="00E538F0" w:rsidRPr="00E538F0">
                            <w:t>Agei</w:t>
                          </w:r>
                        </w:p>
                      </w:txbxContent>
                    </v:textbox>
                  </v:shape>
                </w:pict>
              </mc:Fallback>
            </mc:AlternateContent>
          </w:r>
        </w:p>
      </w:sdtContent>
    </w:sdt>
    <w:p w14:paraId="730EB733" w14:textId="19007F9E" w:rsidR="00BA640B" w:rsidRPr="00845576" w:rsidRDefault="00BA640B">
      <w:pPr>
        <w:rPr>
          <w:caps/>
          <w:color w:val="156082" w:themeColor="accent1"/>
          <w:sz w:val="64"/>
          <w:szCs w:val="64"/>
        </w:rPr>
      </w:pPr>
      <w:r>
        <w:br w:type="page"/>
      </w:r>
    </w:p>
    <w:sdt>
      <w:sdtPr>
        <w:rPr>
          <w:rFonts w:asciiTheme="minorHAnsi" w:eastAsiaTheme="minorEastAsia" w:hAnsiTheme="minorHAnsi" w:cstheme="minorBidi"/>
          <w:color w:val="auto"/>
          <w:kern w:val="2"/>
          <w:sz w:val="24"/>
          <w:szCs w:val="24"/>
          <w14:ligatures w14:val="standardContextual"/>
        </w:rPr>
        <w:id w:val="-322735591"/>
        <w:docPartObj>
          <w:docPartGallery w:val="Table of Contents"/>
          <w:docPartUnique/>
        </w:docPartObj>
      </w:sdtPr>
      <w:sdtEndPr>
        <w:rPr>
          <w:b/>
          <w:bCs/>
        </w:rPr>
      </w:sdtEndPr>
      <w:sdtContent>
        <w:p w14:paraId="07668788" w14:textId="5EB239DB" w:rsidR="00C8739F" w:rsidRDefault="00C8739F">
          <w:pPr>
            <w:pStyle w:val="TOCHeading"/>
          </w:pPr>
          <w:r>
            <w:t>Contents</w:t>
          </w:r>
        </w:p>
        <w:p w14:paraId="38FB6939" w14:textId="02AE5F38" w:rsidR="0070726E" w:rsidRDefault="00C8739F">
          <w:pPr>
            <w:pStyle w:val="TOC1"/>
            <w:tabs>
              <w:tab w:val="right" w:leader="dot" w:pos="9016"/>
            </w:tabs>
            <w:rPr>
              <w:noProof/>
              <w:lang w:val="en-US" w:eastAsia="en-US"/>
            </w:rPr>
          </w:pPr>
          <w:r>
            <w:fldChar w:fldCharType="begin"/>
          </w:r>
          <w:r>
            <w:instrText xml:space="preserve"> TOC \o "1-3" \h \z \u </w:instrText>
          </w:r>
          <w:r>
            <w:fldChar w:fldCharType="separate"/>
          </w:r>
          <w:hyperlink w:anchor="_Toc237302481" w:history="1">
            <w:r w:rsidR="0070726E" w:rsidRPr="003779D2">
              <w:rPr>
                <w:rStyle w:val="Hyperlink"/>
                <w:noProof/>
              </w:rPr>
              <w:t>Introduction</w:t>
            </w:r>
            <w:r w:rsidR="0070726E">
              <w:rPr>
                <w:noProof/>
                <w:webHidden/>
              </w:rPr>
              <w:tab/>
            </w:r>
            <w:r w:rsidR="0070726E">
              <w:rPr>
                <w:noProof/>
                <w:webHidden/>
              </w:rPr>
              <w:fldChar w:fldCharType="begin"/>
            </w:r>
            <w:r w:rsidR="0070726E">
              <w:rPr>
                <w:noProof/>
                <w:webHidden/>
              </w:rPr>
              <w:instrText xml:space="preserve"> PAGEREF _Toc237302481 \h </w:instrText>
            </w:r>
            <w:r w:rsidR="0070726E">
              <w:rPr>
                <w:noProof/>
                <w:webHidden/>
              </w:rPr>
            </w:r>
            <w:r w:rsidR="0070726E">
              <w:rPr>
                <w:noProof/>
                <w:webHidden/>
              </w:rPr>
              <w:fldChar w:fldCharType="separate"/>
            </w:r>
            <w:r w:rsidR="0070726E">
              <w:rPr>
                <w:noProof/>
                <w:webHidden/>
              </w:rPr>
              <w:t>1</w:t>
            </w:r>
            <w:r w:rsidR="0070726E">
              <w:rPr>
                <w:noProof/>
                <w:webHidden/>
              </w:rPr>
              <w:fldChar w:fldCharType="end"/>
            </w:r>
          </w:hyperlink>
        </w:p>
        <w:p w14:paraId="20008AAC" w14:textId="4D3C8597" w:rsidR="0070726E" w:rsidRDefault="0070726E">
          <w:pPr>
            <w:pStyle w:val="TOC1"/>
            <w:tabs>
              <w:tab w:val="right" w:leader="dot" w:pos="9016"/>
            </w:tabs>
            <w:rPr>
              <w:noProof/>
              <w:lang w:val="en-US" w:eastAsia="en-US"/>
            </w:rPr>
          </w:pPr>
          <w:hyperlink w:anchor="_Toc237302482" w:history="1">
            <w:r w:rsidRPr="003779D2">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_Toc237302482 \h </w:instrText>
            </w:r>
            <w:r>
              <w:rPr>
                <w:noProof/>
                <w:webHidden/>
              </w:rPr>
            </w:r>
            <w:r>
              <w:rPr>
                <w:noProof/>
                <w:webHidden/>
              </w:rPr>
              <w:fldChar w:fldCharType="separate"/>
            </w:r>
            <w:r>
              <w:rPr>
                <w:noProof/>
                <w:webHidden/>
              </w:rPr>
              <w:t>1</w:t>
            </w:r>
            <w:r>
              <w:rPr>
                <w:noProof/>
                <w:webHidden/>
              </w:rPr>
              <w:fldChar w:fldCharType="end"/>
            </w:r>
          </w:hyperlink>
        </w:p>
        <w:p w14:paraId="4FD4AF97" w14:textId="48E1FD14" w:rsidR="0070726E" w:rsidRDefault="0070726E">
          <w:pPr>
            <w:pStyle w:val="TOC2"/>
            <w:tabs>
              <w:tab w:val="left" w:pos="960"/>
              <w:tab w:val="right" w:leader="dot" w:pos="9016"/>
            </w:tabs>
            <w:rPr>
              <w:noProof/>
              <w:lang w:val="en-US" w:eastAsia="en-US"/>
            </w:rPr>
          </w:pPr>
          <w:hyperlink w:anchor="_Toc237302483" w:history="1">
            <w:r w:rsidRPr="003779D2">
              <w:rPr>
                <w:rStyle w:val="Hyperlink"/>
                <w:noProof/>
              </w:rPr>
              <w:t>1.1</w:t>
            </w:r>
            <w:r>
              <w:rPr>
                <w:noProof/>
                <w:lang w:val="en-US" w:eastAsia="en-US"/>
              </w:rPr>
              <w:tab/>
            </w:r>
            <w:r w:rsidRPr="003779D2">
              <w:rPr>
                <w:rStyle w:val="Hyperlink"/>
                <w:noProof/>
              </w:rPr>
              <w:t>Shopify</w:t>
            </w:r>
            <w:r>
              <w:rPr>
                <w:noProof/>
                <w:webHidden/>
              </w:rPr>
              <w:tab/>
            </w:r>
            <w:r>
              <w:rPr>
                <w:noProof/>
                <w:webHidden/>
              </w:rPr>
              <w:fldChar w:fldCharType="begin"/>
            </w:r>
            <w:r>
              <w:rPr>
                <w:noProof/>
                <w:webHidden/>
              </w:rPr>
              <w:instrText xml:space="preserve"> PAGEREF _Toc237302483 \h </w:instrText>
            </w:r>
            <w:r>
              <w:rPr>
                <w:noProof/>
                <w:webHidden/>
              </w:rPr>
            </w:r>
            <w:r>
              <w:rPr>
                <w:noProof/>
                <w:webHidden/>
              </w:rPr>
              <w:fldChar w:fldCharType="separate"/>
            </w:r>
            <w:r>
              <w:rPr>
                <w:noProof/>
                <w:webHidden/>
              </w:rPr>
              <w:t>1</w:t>
            </w:r>
            <w:r>
              <w:rPr>
                <w:noProof/>
                <w:webHidden/>
              </w:rPr>
              <w:fldChar w:fldCharType="end"/>
            </w:r>
          </w:hyperlink>
        </w:p>
        <w:p w14:paraId="2D611C28" w14:textId="1CF3E67C" w:rsidR="0070726E" w:rsidRDefault="0070726E">
          <w:pPr>
            <w:pStyle w:val="TOC2"/>
            <w:tabs>
              <w:tab w:val="left" w:pos="960"/>
              <w:tab w:val="right" w:leader="dot" w:pos="9016"/>
            </w:tabs>
            <w:rPr>
              <w:noProof/>
              <w:lang w:val="en-US" w:eastAsia="en-US"/>
            </w:rPr>
          </w:pPr>
          <w:hyperlink w:anchor="_Toc237302484" w:history="1">
            <w:r w:rsidRPr="003779D2">
              <w:rPr>
                <w:rStyle w:val="Hyperlink"/>
                <w:noProof/>
              </w:rPr>
              <w:t>1.2</w:t>
            </w:r>
            <w:r>
              <w:rPr>
                <w:noProof/>
                <w:lang w:val="en-US" w:eastAsia="en-US"/>
              </w:rPr>
              <w:tab/>
            </w:r>
            <w:r w:rsidRPr="003779D2">
              <w:rPr>
                <w:rStyle w:val="Hyperlink"/>
                <w:noProof/>
              </w:rPr>
              <w:t>Wix eCommerce</w:t>
            </w:r>
            <w:r>
              <w:rPr>
                <w:noProof/>
                <w:webHidden/>
              </w:rPr>
              <w:tab/>
            </w:r>
            <w:r>
              <w:rPr>
                <w:noProof/>
                <w:webHidden/>
              </w:rPr>
              <w:fldChar w:fldCharType="begin"/>
            </w:r>
            <w:r>
              <w:rPr>
                <w:noProof/>
                <w:webHidden/>
              </w:rPr>
              <w:instrText xml:space="preserve"> PAGEREF _Toc237302484 \h </w:instrText>
            </w:r>
            <w:r>
              <w:rPr>
                <w:noProof/>
                <w:webHidden/>
              </w:rPr>
            </w:r>
            <w:r>
              <w:rPr>
                <w:noProof/>
                <w:webHidden/>
              </w:rPr>
              <w:fldChar w:fldCharType="separate"/>
            </w:r>
            <w:r>
              <w:rPr>
                <w:noProof/>
                <w:webHidden/>
              </w:rPr>
              <w:t>2</w:t>
            </w:r>
            <w:r>
              <w:rPr>
                <w:noProof/>
                <w:webHidden/>
              </w:rPr>
              <w:fldChar w:fldCharType="end"/>
            </w:r>
          </w:hyperlink>
        </w:p>
        <w:p w14:paraId="0181FE61" w14:textId="0310C69C" w:rsidR="0070726E" w:rsidRDefault="0070726E">
          <w:pPr>
            <w:pStyle w:val="TOC1"/>
            <w:tabs>
              <w:tab w:val="right" w:leader="dot" w:pos="9016"/>
            </w:tabs>
            <w:rPr>
              <w:noProof/>
              <w:lang w:val="en-US" w:eastAsia="en-US"/>
            </w:rPr>
          </w:pPr>
          <w:hyperlink w:anchor="_Toc237302485" w:history="1">
            <w:r w:rsidRPr="003779D2">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_Toc237302485 \h </w:instrText>
            </w:r>
            <w:r>
              <w:rPr>
                <w:noProof/>
                <w:webHidden/>
              </w:rPr>
            </w:r>
            <w:r>
              <w:rPr>
                <w:noProof/>
                <w:webHidden/>
              </w:rPr>
              <w:fldChar w:fldCharType="separate"/>
            </w:r>
            <w:r>
              <w:rPr>
                <w:noProof/>
                <w:webHidden/>
              </w:rPr>
              <w:t>3</w:t>
            </w:r>
            <w:r>
              <w:rPr>
                <w:noProof/>
                <w:webHidden/>
              </w:rPr>
              <w:fldChar w:fldCharType="end"/>
            </w:r>
          </w:hyperlink>
        </w:p>
        <w:p w14:paraId="73088C87" w14:textId="581D2ADB" w:rsidR="0070726E" w:rsidRDefault="0070726E">
          <w:pPr>
            <w:pStyle w:val="TOC2"/>
            <w:tabs>
              <w:tab w:val="right" w:leader="dot" w:pos="9016"/>
            </w:tabs>
            <w:rPr>
              <w:noProof/>
              <w:lang w:val="en-US" w:eastAsia="en-US"/>
            </w:rPr>
          </w:pPr>
          <w:hyperlink w:anchor="_Toc237302486" w:history="1">
            <w:r w:rsidRPr="003779D2">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_Toc237302486 \h </w:instrText>
            </w:r>
            <w:r>
              <w:rPr>
                <w:noProof/>
                <w:webHidden/>
              </w:rPr>
            </w:r>
            <w:r>
              <w:rPr>
                <w:noProof/>
                <w:webHidden/>
              </w:rPr>
              <w:fldChar w:fldCharType="separate"/>
            </w:r>
            <w:r>
              <w:rPr>
                <w:noProof/>
                <w:webHidden/>
              </w:rPr>
              <w:t>3</w:t>
            </w:r>
            <w:r>
              <w:rPr>
                <w:noProof/>
                <w:webHidden/>
              </w:rPr>
              <w:fldChar w:fldCharType="end"/>
            </w:r>
          </w:hyperlink>
        </w:p>
        <w:p w14:paraId="2A040737" w14:textId="4FAC8BD6" w:rsidR="0070726E" w:rsidRDefault="0070726E">
          <w:pPr>
            <w:pStyle w:val="TOC2"/>
            <w:tabs>
              <w:tab w:val="right" w:leader="dot" w:pos="9016"/>
            </w:tabs>
            <w:rPr>
              <w:noProof/>
              <w:lang w:val="en-US" w:eastAsia="en-US"/>
            </w:rPr>
          </w:pPr>
          <w:hyperlink w:anchor="_Toc237302487" w:history="1">
            <w:r w:rsidRPr="003779D2">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_Toc237302487 \h </w:instrText>
            </w:r>
            <w:r>
              <w:rPr>
                <w:noProof/>
                <w:webHidden/>
              </w:rPr>
            </w:r>
            <w:r>
              <w:rPr>
                <w:noProof/>
                <w:webHidden/>
              </w:rPr>
              <w:fldChar w:fldCharType="separate"/>
            </w:r>
            <w:r>
              <w:rPr>
                <w:noProof/>
                <w:webHidden/>
              </w:rPr>
              <w:t>5</w:t>
            </w:r>
            <w:r>
              <w:rPr>
                <w:noProof/>
                <w:webHidden/>
              </w:rPr>
              <w:fldChar w:fldCharType="end"/>
            </w:r>
          </w:hyperlink>
        </w:p>
        <w:p w14:paraId="779584D8" w14:textId="4DF28AD5" w:rsidR="0070726E" w:rsidRDefault="0070726E">
          <w:pPr>
            <w:pStyle w:val="TOC1"/>
            <w:tabs>
              <w:tab w:val="right" w:leader="dot" w:pos="9016"/>
            </w:tabs>
            <w:rPr>
              <w:noProof/>
              <w:lang w:val="en-US" w:eastAsia="en-US"/>
            </w:rPr>
          </w:pPr>
          <w:hyperlink w:anchor="_Toc237302488" w:history="1">
            <w:r w:rsidRPr="003779D2">
              <w:rPr>
                <w:rStyle w:val="Hyperlink"/>
                <w:noProof/>
              </w:rPr>
              <w:t>Task 3. Office Applications</w:t>
            </w:r>
            <w:r>
              <w:rPr>
                <w:noProof/>
                <w:webHidden/>
              </w:rPr>
              <w:tab/>
            </w:r>
            <w:r>
              <w:rPr>
                <w:noProof/>
                <w:webHidden/>
              </w:rPr>
              <w:fldChar w:fldCharType="begin"/>
            </w:r>
            <w:r>
              <w:rPr>
                <w:noProof/>
                <w:webHidden/>
              </w:rPr>
              <w:instrText xml:space="preserve"> PAGEREF _Toc237302488 \h </w:instrText>
            </w:r>
            <w:r>
              <w:rPr>
                <w:noProof/>
                <w:webHidden/>
              </w:rPr>
            </w:r>
            <w:r>
              <w:rPr>
                <w:noProof/>
                <w:webHidden/>
              </w:rPr>
              <w:fldChar w:fldCharType="separate"/>
            </w:r>
            <w:r>
              <w:rPr>
                <w:noProof/>
                <w:webHidden/>
              </w:rPr>
              <w:t>8</w:t>
            </w:r>
            <w:r>
              <w:rPr>
                <w:noProof/>
                <w:webHidden/>
              </w:rPr>
              <w:fldChar w:fldCharType="end"/>
            </w:r>
          </w:hyperlink>
        </w:p>
        <w:p w14:paraId="3E1657B1" w14:textId="5879E5EE" w:rsidR="0070726E" w:rsidRDefault="0070726E">
          <w:pPr>
            <w:pStyle w:val="TOC1"/>
            <w:tabs>
              <w:tab w:val="right" w:leader="dot" w:pos="9016"/>
            </w:tabs>
            <w:rPr>
              <w:noProof/>
              <w:lang w:val="en-US" w:eastAsia="en-US"/>
            </w:rPr>
          </w:pPr>
          <w:hyperlink w:anchor="_Toc237302489" w:history="1">
            <w:r w:rsidRPr="003779D2">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_Toc237302489 \h </w:instrText>
            </w:r>
            <w:r>
              <w:rPr>
                <w:noProof/>
                <w:webHidden/>
              </w:rPr>
            </w:r>
            <w:r>
              <w:rPr>
                <w:noProof/>
                <w:webHidden/>
              </w:rPr>
              <w:fldChar w:fldCharType="separate"/>
            </w:r>
            <w:r>
              <w:rPr>
                <w:noProof/>
                <w:webHidden/>
              </w:rPr>
              <w:t>9</w:t>
            </w:r>
            <w:r>
              <w:rPr>
                <w:noProof/>
                <w:webHidden/>
              </w:rPr>
              <w:fldChar w:fldCharType="end"/>
            </w:r>
          </w:hyperlink>
        </w:p>
        <w:p w14:paraId="7A2EF9A3" w14:textId="007D97FE" w:rsidR="0070726E" w:rsidRDefault="0070726E">
          <w:pPr>
            <w:pStyle w:val="TOC2"/>
            <w:tabs>
              <w:tab w:val="right" w:leader="dot" w:pos="9016"/>
            </w:tabs>
            <w:rPr>
              <w:noProof/>
              <w:lang w:val="en-US" w:eastAsia="en-US"/>
            </w:rPr>
          </w:pPr>
          <w:hyperlink w:anchor="_Toc237302490" w:history="1">
            <w:r w:rsidRPr="003779D2">
              <w:rPr>
                <w:rStyle w:val="Hyperlink"/>
                <w:noProof/>
              </w:rPr>
              <w:t>Ms Word</w:t>
            </w:r>
            <w:r>
              <w:rPr>
                <w:noProof/>
                <w:webHidden/>
              </w:rPr>
              <w:tab/>
            </w:r>
            <w:r>
              <w:rPr>
                <w:noProof/>
                <w:webHidden/>
              </w:rPr>
              <w:fldChar w:fldCharType="begin"/>
            </w:r>
            <w:r>
              <w:rPr>
                <w:noProof/>
                <w:webHidden/>
              </w:rPr>
              <w:instrText xml:space="preserve"> PAGEREF _Toc237302490 \h </w:instrText>
            </w:r>
            <w:r>
              <w:rPr>
                <w:noProof/>
                <w:webHidden/>
              </w:rPr>
            </w:r>
            <w:r>
              <w:rPr>
                <w:noProof/>
                <w:webHidden/>
              </w:rPr>
              <w:fldChar w:fldCharType="separate"/>
            </w:r>
            <w:r>
              <w:rPr>
                <w:noProof/>
                <w:webHidden/>
              </w:rPr>
              <w:t>9</w:t>
            </w:r>
            <w:r>
              <w:rPr>
                <w:noProof/>
                <w:webHidden/>
              </w:rPr>
              <w:fldChar w:fldCharType="end"/>
            </w:r>
          </w:hyperlink>
        </w:p>
        <w:p w14:paraId="772BE855" w14:textId="4A553568" w:rsidR="0070726E" w:rsidRDefault="0070726E">
          <w:pPr>
            <w:pStyle w:val="TOC2"/>
            <w:tabs>
              <w:tab w:val="right" w:leader="dot" w:pos="9016"/>
            </w:tabs>
            <w:rPr>
              <w:noProof/>
              <w:lang w:val="en-US" w:eastAsia="en-US"/>
            </w:rPr>
          </w:pPr>
          <w:hyperlink w:anchor="_Toc237302491" w:history="1">
            <w:r w:rsidRPr="003779D2">
              <w:rPr>
                <w:rStyle w:val="Hyperlink"/>
                <w:noProof/>
              </w:rPr>
              <w:t>Ms Excel</w:t>
            </w:r>
            <w:r>
              <w:rPr>
                <w:noProof/>
                <w:webHidden/>
              </w:rPr>
              <w:tab/>
            </w:r>
            <w:r>
              <w:rPr>
                <w:noProof/>
                <w:webHidden/>
              </w:rPr>
              <w:fldChar w:fldCharType="begin"/>
            </w:r>
            <w:r>
              <w:rPr>
                <w:noProof/>
                <w:webHidden/>
              </w:rPr>
              <w:instrText xml:space="preserve"> PAGEREF _Toc237302491 \h </w:instrText>
            </w:r>
            <w:r>
              <w:rPr>
                <w:noProof/>
                <w:webHidden/>
              </w:rPr>
            </w:r>
            <w:r>
              <w:rPr>
                <w:noProof/>
                <w:webHidden/>
              </w:rPr>
              <w:fldChar w:fldCharType="separate"/>
            </w:r>
            <w:r>
              <w:rPr>
                <w:noProof/>
                <w:webHidden/>
              </w:rPr>
              <w:t>11</w:t>
            </w:r>
            <w:r>
              <w:rPr>
                <w:noProof/>
                <w:webHidden/>
              </w:rPr>
              <w:fldChar w:fldCharType="end"/>
            </w:r>
          </w:hyperlink>
        </w:p>
        <w:p w14:paraId="6A7D0A79" w14:textId="7AD86E01" w:rsidR="0070726E" w:rsidRDefault="0070726E">
          <w:pPr>
            <w:pStyle w:val="TOC2"/>
            <w:tabs>
              <w:tab w:val="right" w:leader="dot" w:pos="9016"/>
            </w:tabs>
            <w:rPr>
              <w:noProof/>
              <w:lang w:val="en-US" w:eastAsia="en-US"/>
            </w:rPr>
          </w:pPr>
          <w:hyperlink w:anchor="_Toc237302492" w:history="1">
            <w:r w:rsidRPr="003779D2">
              <w:rPr>
                <w:rStyle w:val="Hyperlink"/>
                <w:noProof/>
              </w:rPr>
              <w:t>Ms PowerPoint</w:t>
            </w:r>
            <w:r>
              <w:rPr>
                <w:noProof/>
                <w:webHidden/>
              </w:rPr>
              <w:tab/>
            </w:r>
            <w:r>
              <w:rPr>
                <w:noProof/>
                <w:webHidden/>
              </w:rPr>
              <w:fldChar w:fldCharType="begin"/>
            </w:r>
            <w:r>
              <w:rPr>
                <w:noProof/>
                <w:webHidden/>
              </w:rPr>
              <w:instrText xml:space="preserve"> PAGEREF _Toc237302492 \h </w:instrText>
            </w:r>
            <w:r>
              <w:rPr>
                <w:noProof/>
                <w:webHidden/>
              </w:rPr>
            </w:r>
            <w:r>
              <w:rPr>
                <w:noProof/>
                <w:webHidden/>
              </w:rPr>
              <w:fldChar w:fldCharType="separate"/>
            </w:r>
            <w:r>
              <w:rPr>
                <w:noProof/>
                <w:webHidden/>
              </w:rPr>
              <w:t>12</w:t>
            </w:r>
            <w:r>
              <w:rPr>
                <w:noProof/>
                <w:webHidden/>
              </w:rPr>
              <w:fldChar w:fldCharType="end"/>
            </w:r>
          </w:hyperlink>
        </w:p>
        <w:p w14:paraId="5A07BF10" w14:textId="2E3C6042" w:rsidR="0070726E" w:rsidRDefault="0070726E">
          <w:pPr>
            <w:pStyle w:val="TOC2"/>
            <w:tabs>
              <w:tab w:val="right" w:leader="dot" w:pos="9016"/>
            </w:tabs>
            <w:rPr>
              <w:noProof/>
              <w:lang w:val="en-US" w:eastAsia="en-US"/>
            </w:rPr>
          </w:pPr>
          <w:hyperlink w:anchor="_Toc237302493" w:history="1">
            <w:r w:rsidRPr="003779D2">
              <w:rPr>
                <w:rStyle w:val="Hyperlink"/>
                <w:noProof/>
              </w:rPr>
              <w:t>Ms Access</w:t>
            </w:r>
            <w:r>
              <w:rPr>
                <w:noProof/>
                <w:webHidden/>
              </w:rPr>
              <w:tab/>
            </w:r>
            <w:r>
              <w:rPr>
                <w:noProof/>
                <w:webHidden/>
              </w:rPr>
              <w:fldChar w:fldCharType="begin"/>
            </w:r>
            <w:r>
              <w:rPr>
                <w:noProof/>
                <w:webHidden/>
              </w:rPr>
              <w:instrText xml:space="preserve"> PAGEREF _Toc237302493 \h </w:instrText>
            </w:r>
            <w:r>
              <w:rPr>
                <w:noProof/>
                <w:webHidden/>
              </w:rPr>
            </w:r>
            <w:r>
              <w:rPr>
                <w:noProof/>
                <w:webHidden/>
              </w:rPr>
              <w:fldChar w:fldCharType="separate"/>
            </w:r>
            <w:r>
              <w:rPr>
                <w:noProof/>
                <w:webHidden/>
              </w:rPr>
              <w:t>14</w:t>
            </w:r>
            <w:r>
              <w:rPr>
                <w:noProof/>
                <w:webHidden/>
              </w:rPr>
              <w:fldChar w:fldCharType="end"/>
            </w:r>
          </w:hyperlink>
        </w:p>
        <w:p w14:paraId="7639B35C" w14:textId="4E7CFDDF" w:rsidR="0070726E" w:rsidRDefault="0070726E">
          <w:pPr>
            <w:pStyle w:val="TOC2"/>
            <w:tabs>
              <w:tab w:val="right" w:leader="dot" w:pos="9016"/>
            </w:tabs>
            <w:rPr>
              <w:noProof/>
              <w:lang w:val="en-US" w:eastAsia="en-US"/>
            </w:rPr>
          </w:pPr>
          <w:hyperlink w:anchor="_Toc237302494" w:history="1">
            <w:r w:rsidRPr="003779D2">
              <w:rPr>
                <w:rStyle w:val="Hyperlink"/>
                <w:noProof/>
              </w:rPr>
              <w:t>3.2 Test any two features</w:t>
            </w:r>
            <w:r>
              <w:rPr>
                <w:noProof/>
                <w:webHidden/>
              </w:rPr>
              <w:tab/>
            </w:r>
            <w:r>
              <w:rPr>
                <w:noProof/>
                <w:webHidden/>
              </w:rPr>
              <w:fldChar w:fldCharType="begin"/>
            </w:r>
            <w:r>
              <w:rPr>
                <w:noProof/>
                <w:webHidden/>
              </w:rPr>
              <w:instrText xml:space="preserve"> PAGEREF _Toc237302494 \h </w:instrText>
            </w:r>
            <w:r>
              <w:rPr>
                <w:noProof/>
                <w:webHidden/>
              </w:rPr>
            </w:r>
            <w:r>
              <w:rPr>
                <w:noProof/>
                <w:webHidden/>
              </w:rPr>
              <w:fldChar w:fldCharType="separate"/>
            </w:r>
            <w:r>
              <w:rPr>
                <w:noProof/>
                <w:webHidden/>
              </w:rPr>
              <w:t>17</w:t>
            </w:r>
            <w:r>
              <w:rPr>
                <w:noProof/>
                <w:webHidden/>
              </w:rPr>
              <w:fldChar w:fldCharType="end"/>
            </w:r>
          </w:hyperlink>
        </w:p>
        <w:p w14:paraId="1EA2B581" w14:textId="02843B6F" w:rsidR="0070726E" w:rsidRDefault="0070726E">
          <w:pPr>
            <w:pStyle w:val="TOC2"/>
            <w:tabs>
              <w:tab w:val="right" w:leader="dot" w:pos="9016"/>
            </w:tabs>
            <w:rPr>
              <w:noProof/>
              <w:lang w:val="en-US" w:eastAsia="en-US"/>
            </w:rPr>
          </w:pPr>
          <w:hyperlink w:anchor="_Toc237302495" w:history="1">
            <w:r w:rsidRPr="003779D2">
              <w:rPr>
                <w:rStyle w:val="Hyperlink"/>
                <w:noProof/>
              </w:rPr>
              <w:t>Mail Merge</w:t>
            </w:r>
            <w:r>
              <w:rPr>
                <w:noProof/>
                <w:webHidden/>
              </w:rPr>
              <w:tab/>
            </w:r>
            <w:r>
              <w:rPr>
                <w:noProof/>
                <w:webHidden/>
              </w:rPr>
              <w:fldChar w:fldCharType="begin"/>
            </w:r>
            <w:r>
              <w:rPr>
                <w:noProof/>
                <w:webHidden/>
              </w:rPr>
              <w:instrText xml:space="preserve"> PAGEREF _Toc237302495 \h </w:instrText>
            </w:r>
            <w:r>
              <w:rPr>
                <w:noProof/>
                <w:webHidden/>
              </w:rPr>
            </w:r>
            <w:r>
              <w:rPr>
                <w:noProof/>
                <w:webHidden/>
              </w:rPr>
              <w:fldChar w:fldCharType="separate"/>
            </w:r>
            <w:r>
              <w:rPr>
                <w:noProof/>
                <w:webHidden/>
              </w:rPr>
              <w:t>17</w:t>
            </w:r>
            <w:r>
              <w:rPr>
                <w:noProof/>
                <w:webHidden/>
              </w:rPr>
              <w:fldChar w:fldCharType="end"/>
            </w:r>
          </w:hyperlink>
        </w:p>
        <w:p w14:paraId="6319CAB0" w14:textId="6B90F824" w:rsidR="0070726E" w:rsidRDefault="0070726E">
          <w:pPr>
            <w:pStyle w:val="TOC2"/>
            <w:tabs>
              <w:tab w:val="right" w:leader="dot" w:pos="9016"/>
            </w:tabs>
            <w:rPr>
              <w:noProof/>
              <w:lang w:val="en-US" w:eastAsia="en-US"/>
            </w:rPr>
          </w:pPr>
          <w:hyperlink w:anchor="_Toc237302496" w:history="1">
            <w:r w:rsidRPr="003779D2">
              <w:rPr>
                <w:rStyle w:val="Hyperlink"/>
                <w:noProof/>
              </w:rPr>
              <w:t>IF Statement</w:t>
            </w:r>
            <w:r>
              <w:rPr>
                <w:noProof/>
                <w:webHidden/>
              </w:rPr>
              <w:tab/>
            </w:r>
            <w:r>
              <w:rPr>
                <w:noProof/>
                <w:webHidden/>
              </w:rPr>
              <w:fldChar w:fldCharType="begin"/>
            </w:r>
            <w:r>
              <w:rPr>
                <w:noProof/>
                <w:webHidden/>
              </w:rPr>
              <w:instrText xml:space="preserve"> PAGEREF _Toc237302496 \h </w:instrText>
            </w:r>
            <w:r>
              <w:rPr>
                <w:noProof/>
                <w:webHidden/>
              </w:rPr>
            </w:r>
            <w:r>
              <w:rPr>
                <w:noProof/>
                <w:webHidden/>
              </w:rPr>
              <w:fldChar w:fldCharType="separate"/>
            </w:r>
            <w:r>
              <w:rPr>
                <w:noProof/>
                <w:webHidden/>
              </w:rPr>
              <w:t>19</w:t>
            </w:r>
            <w:r>
              <w:rPr>
                <w:noProof/>
                <w:webHidden/>
              </w:rPr>
              <w:fldChar w:fldCharType="end"/>
            </w:r>
          </w:hyperlink>
        </w:p>
        <w:p w14:paraId="6F819DF2" w14:textId="2AF7BB39" w:rsidR="0070726E" w:rsidRDefault="0070726E">
          <w:pPr>
            <w:pStyle w:val="TOC1"/>
            <w:tabs>
              <w:tab w:val="right" w:leader="dot" w:pos="9016"/>
            </w:tabs>
            <w:rPr>
              <w:noProof/>
              <w:lang w:val="en-US" w:eastAsia="en-US"/>
            </w:rPr>
          </w:pPr>
          <w:hyperlink w:anchor="_Toc237302497" w:history="1">
            <w:r w:rsidRPr="003779D2">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_Toc237302497 \h </w:instrText>
            </w:r>
            <w:r>
              <w:rPr>
                <w:noProof/>
                <w:webHidden/>
              </w:rPr>
            </w:r>
            <w:r>
              <w:rPr>
                <w:noProof/>
                <w:webHidden/>
              </w:rPr>
              <w:fldChar w:fldCharType="separate"/>
            </w:r>
            <w:r>
              <w:rPr>
                <w:noProof/>
                <w:webHidden/>
              </w:rPr>
              <w:t>20</w:t>
            </w:r>
            <w:r>
              <w:rPr>
                <w:noProof/>
                <w:webHidden/>
              </w:rPr>
              <w:fldChar w:fldCharType="end"/>
            </w:r>
          </w:hyperlink>
        </w:p>
        <w:p w14:paraId="5A954F37" w14:textId="4136C2BC" w:rsidR="0070726E" w:rsidRDefault="0070726E">
          <w:pPr>
            <w:pStyle w:val="TOC1"/>
            <w:tabs>
              <w:tab w:val="right" w:leader="dot" w:pos="9016"/>
            </w:tabs>
            <w:rPr>
              <w:noProof/>
              <w:lang w:val="en-US" w:eastAsia="en-US"/>
            </w:rPr>
          </w:pPr>
          <w:hyperlink w:anchor="_Toc237302498" w:history="1">
            <w:r w:rsidRPr="003779D2">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_Toc237302498 \h </w:instrText>
            </w:r>
            <w:r>
              <w:rPr>
                <w:noProof/>
                <w:webHidden/>
              </w:rPr>
            </w:r>
            <w:r>
              <w:rPr>
                <w:noProof/>
                <w:webHidden/>
              </w:rPr>
              <w:fldChar w:fldCharType="separate"/>
            </w:r>
            <w:r>
              <w:rPr>
                <w:noProof/>
                <w:webHidden/>
              </w:rPr>
              <w:t>20</w:t>
            </w:r>
            <w:r>
              <w:rPr>
                <w:noProof/>
                <w:webHidden/>
              </w:rPr>
              <w:fldChar w:fldCharType="end"/>
            </w:r>
          </w:hyperlink>
        </w:p>
        <w:p w14:paraId="2D0CC607" w14:textId="703AC331" w:rsidR="0070726E" w:rsidRDefault="0070726E">
          <w:pPr>
            <w:pStyle w:val="TOC2"/>
            <w:tabs>
              <w:tab w:val="right" w:leader="dot" w:pos="9016"/>
            </w:tabs>
            <w:rPr>
              <w:noProof/>
              <w:lang w:val="en-US" w:eastAsia="en-US"/>
            </w:rPr>
          </w:pPr>
          <w:hyperlink w:anchor="_Toc237302499" w:history="1">
            <w:r w:rsidRPr="003779D2">
              <w:rPr>
                <w:rStyle w:val="Hyperlink"/>
                <w:noProof/>
              </w:rPr>
              <w:t>Outlook</w:t>
            </w:r>
            <w:r>
              <w:rPr>
                <w:noProof/>
                <w:webHidden/>
              </w:rPr>
              <w:tab/>
            </w:r>
            <w:r>
              <w:rPr>
                <w:noProof/>
                <w:webHidden/>
              </w:rPr>
              <w:fldChar w:fldCharType="begin"/>
            </w:r>
            <w:r>
              <w:rPr>
                <w:noProof/>
                <w:webHidden/>
              </w:rPr>
              <w:instrText xml:space="preserve"> PAGEREF _Toc237302499 \h </w:instrText>
            </w:r>
            <w:r>
              <w:rPr>
                <w:noProof/>
                <w:webHidden/>
              </w:rPr>
            </w:r>
            <w:r>
              <w:rPr>
                <w:noProof/>
                <w:webHidden/>
              </w:rPr>
              <w:fldChar w:fldCharType="separate"/>
            </w:r>
            <w:r>
              <w:rPr>
                <w:noProof/>
                <w:webHidden/>
              </w:rPr>
              <w:t>20</w:t>
            </w:r>
            <w:r>
              <w:rPr>
                <w:noProof/>
                <w:webHidden/>
              </w:rPr>
              <w:fldChar w:fldCharType="end"/>
            </w:r>
          </w:hyperlink>
        </w:p>
        <w:p w14:paraId="5E15B43C" w14:textId="73C9090A" w:rsidR="0070726E" w:rsidRDefault="0070726E">
          <w:pPr>
            <w:pStyle w:val="TOC2"/>
            <w:tabs>
              <w:tab w:val="right" w:leader="dot" w:pos="9016"/>
            </w:tabs>
            <w:rPr>
              <w:noProof/>
              <w:lang w:val="en-US" w:eastAsia="en-US"/>
            </w:rPr>
          </w:pPr>
          <w:hyperlink w:anchor="_Toc237302500" w:history="1">
            <w:r w:rsidRPr="003779D2">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_Toc237302500 \h </w:instrText>
            </w:r>
            <w:r>
              <w:rPr>
                <w:noProof/>
                <w:webHidden/>
              </w:rPr>
            </w:r>
            <w:r>
              <w:rPr>
                <w:noProof/>
                <w:webHidden/>
              </w:rPr>
              <w:fldChar w:fldCharType="separate"/>
            </w:r>
            <w:r>
              <w:rPr>
                <w:noProof/>
                <w:webHidden/>
              </w:rPr>
              <w:t>24</w:t>
            </w:r>
            <w:r>
              <w:rPr>
                <w:noProof/>
                <w:webHidden/>
              </w:rPr>
              <w:fldChar w:fldCharType="end"/>
            </w:r>
          </w:hyperlink>
        </w:p>
        <w:p w14:paraId="01B05CC2" w14:textId="1EA05BE8" w:rsidR="0070726E" w:rsidRDefault="0070726E">
          <w:pPr>
            <w:pStyle w:val="TOC2"/>
            <w:tabs>
              <w:tab w:val="right" w:leader="dot" w:pos="9016"/>
            </w:tabs>
            <w:rPr>
              <w:noProof/>
              <w:lang w:val="en-US" w:eastAsia="en-US"/>
            </w:rPr>
          </w:pPr>
          <w:hyperlink w:anchor="_Toc237302501" w:history="1">
            <w:r w:rsidRPr="003779D2">
              <w:rPr>
                <w:rStyle w:val="Hyperlink"/>
                <w:noProof/>
              </w:rPr>
              <w:t>Microsoft Outlook</w:t>
            </w:r>
            <w:r>
              <w:rPr>
                <w:noProof/>
                <w:webHidden/>
              </w:rPr>
              <w:tab/>
            </w:r>
            <w:r>
              <w:rPr>
                <w:noProof/>
                <w:webHidden/>
              </w:rPr>
              <w:fldChar w:fldCharType="begin"/>
            </w:r>
            <w:r>
              <w:rPr>
                <w:noProof/>
                <w:webHidden/>
              </w:rPr>
              <w:instrText xml:space="preserve"> PAGEREF _Toc237302501 \h </w:instrText>
            </w:r>
            <w:r>
              <w:rPr>
                <w:noProof/>
                <w:webHidden/>
              </w:rPr>
            </w:r>
            <w:r>
              <w:rPr>
                <w:noProof/>
                <w:webHidden/>
              </w:rPr>
              <w:fldChar w:fldCharType="separate"/>
            </w:r>
            <w:r>
              <w:rPr>
                <w:noProof/>
                <w:webHidden/>
              </w:rPr>
              <w:t>24</w:t>
            </w:r>
            <w:r>
              <w:rPr>
                <w:noProof/>
                <w:webHidden/>
              </w:rPr>
              <w:fldChar w:fldCharType="end"/>
            </w:r>
          </w:hyperlink>
        </w:p>
        <w:p w14:paraId="65E334B9" w14:textId="5E3F2596" w:rsidR="0070726E" w:rsidRDefault="0070726E">
          <w:pPr>
            <w:pStyle w:val="TOC2"/>
            <w:tabs>
              <w:tab w:val="right" w:leader="dot" w:pos="9016"/>
            </w:tabs>
            <w:rPr>
              <w:noProof/>
              <w:lang w:val="en-US" w:eastAsia="en-US"/>
            </w:rPr>
          </w:pPr>
          <w:hyperlink w:anchor="_Toc237302502" w:history="1">
            <w:r w:rsidRPr="003779D2">
              <w:rPr>
                <w:rStyle w:val="Hyperlink"/>
                <w:noProof/>
              </w:rPr>
              <w:t>Ms Teams</w:t>
            </w:r>
            <w:r>
              <w:rPr>
                <w:noProof/>
                <w:webHidden/>
              </w:rPr>
              <w:tab/>
            </w:r>
            <w:r>
              <w:rPr>
                <w:noProof/>
                <w:webHidden/>
              </w:rPr>
              <w:fldChar w:fldCharType="begin"/>
            </w:r>
            <w:r>
              <w:rPr>
                <w:noProof/>
                <w:webHidden/>
              </w:rPr>
              <w:instrText xml:space="preserve"> PAGEREF _Toc237302502 \h </w:instrText>
            </w:r>
            <w:r>
              <w:rPr>
                <w:noProof/>
                <w:webHidden/>
              </w:rPr>
            </w:r>
            <w:r>
              <w:rPr>
                <w:noProof/>
                <w:webHidden/>
              </w:rPr>
              <w:fldChar w:fldCharType="separate"/>
            </w:r>
            <w:r>
              <w:rPr>
                <w:noProof/>
                <w:webHidden/>
              </w:rPr>
              <w:t>28</w:t>
            </w:r>
            <w:r>
              <w:rPr>
                <w:noProof/>
                <w:webHidden/>
              </w:rPr>
              <w:fldChar w:fldCharType="end"/>
            </w:r>
          </w:hyperlink>
        </w:p>
        <w:p w14:paraId="586A8A87" w14:textId="6F829195" w:rsidR="0070726E" w:rsidRDefault="0070726E">
          <w:pPr>
            <w:pStyle w:val="TOC1"/>
            <w:tabs>
              <w:tab w:val="right" w:leader="dot" w:pos="9016"/>
            </w:tabs>
            <w:rPr>
              <w:noProof/>
              <w:lang w:val="en-US" w:eastAsia="en-US"/>
            </w:rPr>
          </w:pPr>
          <w:hyperlink w:anchor="_Toc237302503" w:history="1">
            <w:r w:rsidRPr="003779D2">
              <w:rPr>
                <w:rStyle w:val="Hyperlink"/>
                <w:noProof/>
              </w:rPr>
              <w:t>Conclusion</w:t>
            </w:r>
            <w:r>
              <w:rPr>
                <w:noProof/>
                <w:webHidden/>
              </w:rPr>
              <w:tab/>
            </w:r>
            <w:r>
              <w:rPr>
                <w:noProof/>
                <w:webHidden/>
              </w:rPr>
              <w:fldChar w:fldCharType="begin"/>
            </w:r>
            <w:r>
              <w:rPr>
                <w:noProof/>
                <w:webHidden/>
              </w:rPr>
              <w:instrText xml:space="preserve"> PAGEREF _Toc237302503 \h </w:instrText>
            </w:r>
            <w:r>
              <w:rPr>
                <w:noProof/>
                <w:webHidden/>
              </w:rPr>
            </w:r>
            <w:r>
              <w:rPr>
                <w:noProof/>
                <w:webHidden/>
              </w:rPr>
              <w:fldChar w:fldCharType="separate"/>
            </w:r>
            <w:r>
              <w:rPr>
                <w:noProof/>
                <w:webHidden/>
              </w:rPr>
              <w:t>32</w:t>
            </w:r>
            <w:r>
              <w:rPr>
                <w:noProof/>
                <w:webHidden/>
              </w:rPr>
              <w:fldChar w:fldCharType="end"/>
            </w:r>
          </w:hyperlink>
        </w:p>
        <w:p w14:paraId="0A514E6A" w14:textId="5371543C" w:rsidR="0070726E" w:rsidRDefault="0070726E">
          <w:pPr>
            <w:pStyle w:val="TOC1"/>
            <w:tabs>
              <w:tab w:val="right" w:leader="dot" w:pos="9016"/>
            </w:tabs>
            <w:rPr>
              <w:noProof/>
              <w:lang w:val="en-US" w:eastAsia="en-US"/>
            </w:rPr>
          </w:pPr>
          <w:hyperlink w:anchor="_Toc237302504" w:history="1">
            <w:r w:rsidRPr="003779D2">
              <w:rPr>
                <w:rStyle w:val="Hyperlink"/>
                <w:noProof/>
              </w:rPr>
              <w:t>References</w:t>
            </w:r>
            <w:r>
              <w:rPr>
                <w:noProof/>
                <w:webHidden/>
              </w:rPr>
              <w:tab/>
            </w:r>
            <w:r>
              <w:rPr>
                <w:noProof/>
                <w:webHidden/>
              </w:rPr>
              <w:fldChar w:fldCharType="begin"/>
            </w:r>
            <w:r>
              <w:rPr>
                <w:noProof/>
                <w:webHidden/>
              </w:rPr>
              <w:instrText xml:space="preserve"> PAGEREF _Toc237302504 \h </w:instrText>
            </w:r>
            <w:r>
              <w:rPr>
                <w:noProof/>
                <w:webHidden/>
              </w:rPr>
            </w:r>
            <w:r>
              <w:rPr>
                <w:noProof/>
                <w:webHidden/>
              </w:rPr>
              <w:fldChar w:fldCharType="separate"/>
            </w:r>
            <w:r>
              <w:rPr>
                <w:noProof/>
                <w:webHidden/>
              </w:rPr>
              <w:t>33</w:t>
            </w:r>
            <w:r>
              <w:rPr>
                <w:noProof/>
                <w:webHidden/>
              </w:rPr>
              <w:fldChar w:fldCharType="end"/>
            </w:r>
          </w:hyperlink>
        </w:p>
        <w:p w14:paraId="036A2A87" w14:textId="6C39E52A" w:rsidR="00C8739F" w:rsidRDefault="00C8739F">
          <w:r>
            <w:rPr>
              <w:b/>
              <w:bCs/>
            </w:rPr>
            <w:fldChar w:fldCharType="end"/>
          </w:r>
        </w:p>
      </w:sdtContent>
    </w:sdt>
    <w:p w14:paraId="43FB8F7E" w14:textId="77777777" w:rsidR="00BA640B" w:rsidRDefault="00BA640B">
      <w:r>
        <w:br w:type="page"/>
      </w:r>
    </w:p>
    <w:p w14:paraId="003767B1" w14:textId="77777777" w:rsidR="00BA640B" w:rsidRDefault="00BA640B" w:rsidP="00BA640B">
      <w:pPr>
        <w:sectPr w:rsidR="00BA640B" w:rsidSect="00CA662D">
          <w:pgSz w:w="11906" w:h="16838"/>
          <w:pgMar w:top="1440" w:right="1440" w:bottom="1440" w:left="1440" w:header="708" w:footer="708" w:gutter="0"/>
          <w:pgNumType w:start="0"/>
          <w:cols w:space="708"/>
          <w:titlePg/>
          <w:docGrid w:linePitch="360"/>
        </w:sectPr>
      </w:pPr>
    </w:p>
    <w:p w14:paraId="262F3BDA" w14:textId="604B4DFB" w:rsidR="00BA640B" w:rsidRPr="008C1820" w:rsidRDefault="00BA640B" w:rsidP="005C5869">
      <w:pPr>
        <w:pStyle w:val="Heading1"/>
      </w:pPr>
      <w:bookmarkStart w:id="0" w:name="_Toc237302481"/>
      <w:r w:rsidRPr="008C1820">
        <w:t>Introduction</w:t>
      </w:r>
      <w:bookmarkEnd w:id="0"/>
    </w:p>
    <w:p w14:paraId="43682164" w14:textId="77777777" w:rsidR="00C27728" w:rsidRPr="008C1820" w:rsidRDefault="00C27728" w:rsidP="00C27728">
      <w:pPr>
        <w:spacing w:after="0" w:line="240" w:lineRule="auto"/>
        <w:rPr>
          <w:rFonts w:asciiTheme="majorHAnsi" w:eastAsia="Times New Roman" w:hAnsiTheme="majorHAnsi" w:cs="Times New Roman"/>
          <w:color w:val="303030"/>
          <w:kern w:val="0"/>
          <w:lang w:val="en-US" w:eastAsia="en-US"/>
          <w14:ligatures w14:val="none"/>
        </w:rPr>
      </w:pPr>
      <w:r w:rsidRPr="008C1820">
        <w:rPr>
          <w:rFonts w:asciiTheme="majorHAnsi" w:eastAsia="Times New Roman" w:hAnsiTheme="majorHAnsi" w:cs="Times New Roman"/>
          <w:color w:val="303030"/>
          <w:kern w:val="0"/>
          <w:lang w:val="en-US" w:eastAsia="en-US"/>
          <w14:ligatures w14:val="none"/>
        </w:rPr>
        <w:t>In the modern digital landscape, software systems play a vital role in determining a company's success and ensuring its seamless day-to-day operations. Organizations leverage diverse software tools to oversee their daily activities, facilitate communication with both staff and clients, structure critical data, and boost overall productivity (Microsoft, 2026). This report analyzes various software applications and outlines practical strategies for their implementation within a corporate setting.</w:t>
      </w:r>
    </w:p>
    <w:p w14:paraId="0CD5DD36" w14:textId="6604C20C" w:rsidR="00C27728" w:rsidRPr="008C1820" w:rsidRDefault="00C27728" w:rsidP="00C27728">
      <w:pPr>
        <w:spacing w:after="0" w:line="240" w:lineRule="auto"/>
        <w:rPr>
          <w:rFonts w:asciiTheme="majorHAnsi" w:eastAsia="Times New Roman" w:hAnsiTheme="majorHAnsi" w:cs="Times New Roman"/>
          <w:color w:val="303030"/>
          <w:kern w:val="0"/>
          <w:lang w:val="en-US" w:eastAsia="en-US"/>
          <w14:ligatures w14:val="none"/>
        </w:rPr>
      </w:pPr>
      <w:r w:rsidRPr="008C1820">
        <w:rPr>
          <w:rFonts w:asciiTheme="majorHAnsi" w:eastAsia="Times New Roman" w:hAnsiTheme="majorHAnsi" w:cs="Times New Roman"/>
          <w:color w:val="303030"/>
          <w:kern w:val="0"/>
          <w:lang w:val="en-US" w:eastAsia="en-US"/>
          <w14:ligatures w14:val="none"/>
        </w:rPr>
        <w:t>To begin, the paper evaluates e-commerce solutions like WooCommerce and Wix, which are prominent tools for building, maintaining, and running online storefronts (Wix, 2026). Following this, it investigates mind mapping applications, illustrating how they assist companies in structuring concepts, guiding strategic planning, and enhancing managerial decision-making . The analysis also zeroes in on core Microsoft Office productivity programs</w:t>
      </w:r>
      <w:r w:rsidR="000879A3" w:rsidRPr="008C1820">
        <w:rPr>
          <w:rFonts w:asciiTheme="majorHAnsi" w:eastAsia="Times New Roman" w:hAnsiTheme="majorHAnsi" w:cs="Times New Roman"/>
          <w:color w:val="303030"/>
          <w:kern w:val="0"/>
          <w:lang w:val="en-US" w:eastAsia="en-US"/>
          <w14:ligatures w14:val="none"/>
        </w:rPr>
        <w:t>-</w:t>
      </w:r>
      <w:r w:rsidRPr="008C1820">
        <w:rPr>
          <w:rFonts w:asciiTheme="majorHAnsi" w:eastAsia="Times New Roman" w:hAnsiTheme="majorHAnsi" w:cs="Times New Roman"/>
          <w:color w:val="303030"/>
          <w:kern w:val="0"/>
          <w:lang w:val="en-US" w:eastAsia="en-US"/>
          <w14:ligatures w14:val="none"/>
        </w:rPr>
        <w:t>specifically Word, PowerPoint, Excel, and Access</w:t>
      </w:r>
      <w:r w:rsidR="000879A3" w:rsidRPr="008C1820">
        <w:rPr>
          <w:rFonts w:asciiTheme="majorHAnsi" w:eastAsia="Times New Roman" w:hAnsiTheme="majorHAnsi" w:cs="Times New Roman"/>
          <w:color w:val="303030"/>
          <w:kern w:val="0"/>
          <w:lang w:val="en-US" w:eastAsia="en-US"/>
          <w14:ligatures w14:val="none"/>
        </w:rPr>
        <w:t>-</w:t>
      </w:r>
      <w:r w:rsidRPr="008C1820">
        <w:rPr>
          <w:rFonts w:asciiTheme="majorHAnsi" w:eastAsia="Times New Roman" w:hAnsiTheme="majorHAnsi" w:cs="Times New Roman"/>
          <w:color w:val="303030"/>
          <w:kern w:val="0"/>
          <w:lang w:val="en-US" w:eastAsia="en-US"/>
          <w14:ligatures w14:val="none"/>
        </w:rPr>
        <w:t>to assess their corporate utility, advantages, and constraints. It also highlights specialized features like Mail Merge and logical IF functions, explaining how these specific utilities can streamline workflows and improve operational efficiency.</w:t>
      </w:r>
    </w:p>
    <w:p w14:paraId="039418F8" w14:textId="1B0E3293" w:rsidR="00C27728" w:rsidRPr="008C1820" w:rsidRDefault="00C27728" w:rsidP="00C27728">
      <w:pPr>
        <w:spacing w:after="0" w:line="240" w:lineRule="auto"/>
        <w:rPr>
          <w:rFonts w:asciiTheme="majorHAnsi" w:eastAsia="Times New Roman" w:hAnsiTheme="majorHAnsi" w:cs="Times New Roman"/>
          <w:color w:val="303030"/>
          <w:kern w:val="0"/>
          <w:lang w:val="en-US" w:eastAsia="en-US"/>
          <w14:ligatures w14:val="none"/>
        </w:rPr>
      </w:pPr>
      <w:r w:rsidRPr="008C1820">
        <w:rPr>
          <w:rFonts w:asciiTheme="majorHAnsi" w:eastAsia="Times New Roman" w:hAnsiTheme="majorHAnsi" w:cs="Times New Roman"/>
          <w:color w:val="303030"/>
          <w:kern w:val="0"/>
          <w:lang w:val="en-US" w:eastAsia="en-US"/>
          <w14:ligatures w14:val="none"/>
        </w:rPr>
        <w:t>Lastly, the report explores contemporary collaboration and communication channels, including Microsoft Outlook and Teams, which empower workforces to connect, share resources, and cooperate productively in today's professional environments (Microsoft, 2026). Ultimately, this report illustrates that the strategic deployment of the right software systems can significantly enhance a company’s efficiency, internal and external communication, organizational structure, and decision-making capabilities.</w:t>
      </w:r>
      <w:sdt>
        <w:sdtPr>
          <w:rPr>
            <w:rFonts w:asciiTheme="majorHAnsi" w:eastAsia="Times New Roman" w:hAnsiTheme="majorHAnsi" w:cs="Times New Roman"/>
            <w:color w:val="303030"/>
            <w:kern w:val="0"/>
            <w:highlight w:val="white"/>
            <w:lang w:val="en-US" w:eastAsia="en-US"/>
            <w14:ligatures w14:val="none"/>
          </w:rPr>
          <w:alias w:val="Citation"/>
          <w:tag w:val="{&quot;referencesIds&quot;:[&quot;doc:6a7a3a3d885ce65eb44705ff&quot;],&quot;referencesOptions&quot;:{&quot;doc:6a7a3a3d885ce65eb44705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1164133,&quot;citationText&quot;:&quot;&lt;span style=\&quot;font-family:Aptos;font-size:16px;color:#000000\&quot;&gt;[1]&lt;/span&gt;&quot;}"/>
          <w:id w:val="-951164133"/>
          <w:placeholder>
            <w:docPart w:val="53FD0FCA281D4897A6A9C7AB15BAB7B2"/>
          </w:placeholder>
        </w:sdtPr>
        <w:sdtEndPr/>
        <w:sdtContent>
          <w:r w:rsidR="004D7A07" w:rsidRPr="008C1820">
            <w:rPr>
              <w:rFonts w:asciiTheme="majorHAnsi" w:eastAsia="Times New Roman" w:hAnsiTheme="majorHAnsi"/>
              <w:color w:val="000000"/>
            </w:rPr>
            <w:t>[1]</w:t>
          </w:r>
        </w:sdtContent>
      </w:sdt>
    </w:p>
    <w:p w14:paraId="560F953B" w14:textId="77777777" w:rsidR="00C8739F" w:rsidRPr="008C1820" w:rsidRDefault="00C8739F" w:rsidP="00BA640B">
      <w:pPr>
        <w:rPr>
          <w:rFonts w:asciiTheme="majorHAnsi" w:hAnsiTheme="majorHAnsi"/>
        </w:rPr>
      </w:pPr>
    </w:p>
    <w:p w14:paraId="5E98119B" w14:textId="77777777" w:rsidR="00C8739F" w:rsidRPr="008C1820" w:rsidRDefault="00C8739F" w:rsidP="00BA640B">
      <w:pPr>
        <w:rPr>
          <w:rFonts w:asciiTheme="majorHAnsi" w:hAnsiTheme="majorHAnsi"/>
        </w:rPr>
      </w:pPr>
    </w:p>
    <w:p w14:paraId="15C40AF4" w14:textId="77777777" w:rsidR="00BA640B" w:rsidRPr="008C1820" w:rsidRDefault="00BA640B" w:rsidP="005C5869">
      <w:pPr>
        <w:pStyle w:val="Heading1"/>
      </w:pPr>
      <w:bookmarkStart w:id="1" w:name="_Toc237302482"/>
      <w:r w:rsidRPr="008C1820">
        <w:t>Task 1. e-Commerce Website builders/software solutions</w:t>
      </w:r>
      <w:bookmarkEnd w:id="1"/>
    </w:p>
    <w:p w14:paraId="1CE4DFD3" w14:textId="7D7D8DF9" w:rsidR="00BA640B" w:rsidRPr="008C1820" w:rsidRDefault="00087721" w:rsidP="00087721">
      <w:pPr>
        <w:pStyle w:val="Heading2"/>
        <w:numPr>
          <w:ilvl w:val="1"/>
          <w:numId w:val="3"/>
        </w:numPr>
      </w:pPr>
      <w:bookmarkStart w:id="2" w:name="_Toc237302483"/>
      <w:r w:rsidRPr="008C1820">
        <w:t>Shopify</w:t>
      </w:r>
      <w:bookmarkEnd w:id="2"/>
    </w:p>
    <w:p w14:paraId="188D12CD" w14:textId="2DC93FAD" w:rsidR="008E0294" w:rsidRPr="008C1820" w:rsidRDefault="00781D02" w:rsidP="008E0294">
      <w:pPr>
        <w:rPr>
          <w:rFonts w:asciiTheme="majorHAnsi" w:hAnsiTheme="majorHAnsi"/>
        </w:rPr>
      </w:pPr>
      <w:r w:rsidRPr="008C1820">
        <w:rPr>
          <w:rFonts w:asciiTheme="majorHAnsi" w:hAnsiTheme="majorHAnsi"/>
          <w:noProof/>
        </w:rPr>
        <w:drawing>
          <wp:anchor distT="0" distB="0" distL="114300" distR="114300" simplePos="0" relativeHeight="251658278" behindDoc="1" locked="0" layoutInCell="1" allowOverlap="1" wp14:anchorId="55B93636" wp14:editId="1E3C34E3">
            <wp:simplePos x="0" y="0"/>
            <wp:positionH relativeFrom="column">
              <wp:posOffset>0</wp:posOffset>
            </wp:positionH>
            <wp:positionV relativeFrom="paragraph">
              <wp:posOffset>2638</wp:posOffset>
            </wp:positionV>
            <wp:extent cx="1412240" cy="1025769"/>
            <wp:effectExtent l="0" t="0" r="0" b="3175"/>
            <wp:wrapTight wrapText="bothSides">
              <wp:wrapPolygon edited="0">
                <wp:start x="0" y="0"/>
                <wp:lineTo x="0" y="21266"/>
                <wp:lineTo x="21270" y="21266"/>
                <wp:lineTo x="21270" y="0"/>
                <wp:lineTo x="0" y="0"/>
              </wp:wrapPolygon>
            </wp:wrapTight>
            <wp:docPr id="333430176"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12240" cy="1025769"/>
                    </a:xfrm>
                    <a:prstGeom prst="rect">
                      <a:avLst/>
                    </a:prstGeom>
                    <a:noFill/>
                  </pic:spPr>
                </pic:pic>
              </a:graphicData>
            </a:graphic>
          </wp:anchor>
        </w:drawing>
      </w:r>
      <w:r w:rsidR="008E0294" w:rsidRPr="008C1820">
        <w:rPr>
          <w:rFonts w:asciiTheme="majorHAnsi" w:hAnsiTheme="majorHAnsi"/>
        </w:rPr>
        <w:t>Shopify stands as one of the most prominent cloud-based e-commerce site creators globally, crafted to assist companies in establishing, overseeing, and expanding online storefronts without needing deep technical expertise. Established in 2006, the platform delivers an all-inclusive system encompassing web hosting, payment processing, inventory control, marketing applications, and order dispatch services. It caters to enterprises of all scales, ranging from emerging start-ups to prominent multinational corporations.</w:t>
      </w:r>
    </w:p>
    <w:p w14:paraId="7716EEC1" w14:textId="77777777" w:rsidR="008E0294" w:rsidRPr="008C1820" w:rsidRDefault="008E0294" w:rsidP="008E0294">
      <w:pPr>
        <w:rPr>
          <w:rFonts w:asciiTheme="majorHAnsi" w:hAnsiTheme="majorHAnsi"/>
        </w:rPr>
      </w:pPr>
      <w:r w:rsidRPr="008C1820">
        <w:rPr>
          <w:rFonts w:asciiTheme="majorHAnsi" w:hAnsiTheme="majorHAnsi"/>
        </w:rPr>
        <w:t>A key benefit of the system is its user-friendly nature. Business owners can select from a variety of expertly crafted templates, modify their storefronts utilizing a simple drag-and-drop builder, and list items via an intuitive administrative dashboard. Furthermore, Shopify features an expansive App Store hosting thousands of external integrations to boost the site's capabilities, such as customer loyalty schemes, email marketing tools, accounting software, and shipping management.</w:t>
      </w:r>
    </w:p>
    <w:p w14:paraId="45D2495D" w14:textId="77777777" w:rsidR="008E0294" w:rsidRPr="008C1820" w:rsidRDefault="008E0294" w:rsidP="008E0294">
      <w:pPr>
        <w:rPr>
          <w:rFonts w:asciiTheme="majorHAnsi" w:hAnsiTheme="majorHAnsi"/>
        </w:rPr>
      </w:pPr>
      <w:r w:rsidRPr="008C1820">
        <w:rPr>
          <w:rFonts w:asciiTheme="majorHAnsi" w:hAnsiTheme="majorHAnsi"/>
        </w:rPr>
        <w:t>The platform integrates with numerous payment systems, including Shopify Payments, PayPal, Apple Pay, and Google Pay, ensuring customers can transact safely. It also incorporates robust security measures, such as SSL certificates and PCI DSS compliance, which safeguard user data and reinforce business credibility.</w:t>
      </w:r>
    </w:p>
    <w:p w14:paraId="2F555A50" w14:textId="77777777" w:rsidR="008E0294" w:rsidRPr="008C1820" w:rsidRDefault="008E0294" w:rsidP="008E0294">
      <w:pPr>
        <w:rPr>
          <w:rFonts w:asciiTheme="majorHAnsi" w:hAnsiTheme="majorHAnsi"/>
        </w:rPr>
      </w:pPr>
      <w:r w:rsidRPr="008C1820">
        <w:rPr>
          <w:rFonts w:asciiTheme="majorHAnsi" w:hAnsiTheme="majorHAnsi"/>
        </w:rPr>
        <w:t>Nonetheless, Shopify presents certain drawbacks. The recurring subscription costs can escalate as businesses require more sophisticated features, and transaction fees may be levied when utilizing third-party payment processors. Moreover, while highly flexible, complex design modifications frequently necessitate familiarity with Liquid, Shopify's proprietary template language.</w:t>
      </w:r>
    </w:p>
    <w:p w14:paraId="78768D9E" w14:textId="3E5B9E0B" w:rsidR="008E0294" w:rsidRPr="008C1820" w:rsidRDefault="008E0294" w:rsidP="008E0294">
      <w:pPr>
        <w:rPr>
          <w:rFonts w:asciiTheme="majorHAnsi" w:hAnsiTheme="majorHAnsi"/>
        </w:rPr>
      </w:pPr>
      <w:r w:rsidRPr="008C1820">
        <w:rPr>
          <w:rFonts w:asciiTheme="majorHAnsi" w:hAnsiTheme="majorHAnsi"/>
        </w:rPr>
        <w:t>On the whole, Shopify represents an exceptional option for companies seeking a dependable, scalable, and accessible e-commerce system supported by robust customer assistance and a vast array of integrations.</w:t>
      </w:r>
      <w:sdt>
        <w:sdtPr>
          <w:rPr>
            <w:rFonts w:asciiTheme="majorHAnsi" w:hAnsiTheme="majorHAnsi"/>
            <w:color w:val="000000"/>
            <w:highlight w:val="white"/>
          </w:rPr>
          <w:alias w:val="Citation"/>
          <w:tag w:val="{&quot;referencesIds&quot;:[&quot;doc:6a7a3c57d6022a5f52a56cf1&quot;],&quot;referencesOptions&quot;:{&quot;doc:6a7a3c57d6022a5f52a56c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7774312,&quot;citationText&quot;:&quot;&lt;span style=\&quot;font-family:Aptos;font-size:16px;color:#000000\&quot;&gt;[2]&lt;/span&gt;&quot;}"/>
          <w:id w:val="-1557774312"/>
          <w:placeholder>
            <w:docPart w:val="1EABBD54E15245168EA83DF927B8874B"/>
          </w:placeholder>
        </w:sdtPr>
        <w:sdtEndPr/>
        <w:sdtContent>
          <w:r w:rsidR="004D7A07" w:rsidRPr="008C1820">
            <w:rPr>
              <w:rFonts w:asciiTheme="majorHAnsi" w:eastAsia="Times New Roman" w:hAnsiTheme="majorHAnsi"/>
              <w:color w:val="000000"/>
            </w:rPr>
            <w:t>[2]</w:t>
          </w:r>
        </w:sdtContent>
      </w:sdt>
    </w:p>
    <w:p w14:paraId="6536DF04" w14:textId="77777777" w:rsidR="00C8739F" w:rsidRPr="008C1820" w:rsidRDefault="00C8739F" w:rsidP="00BA640B">
      <w:pPr>
        <w:rPr>
          <w:rFonts w:asciiTheme="majorHAnsi" w:hAnsiTheme="majorHAnsi"/>
        </w:rPr>
      </w:pPr>
    </w:p>
    <w:p w14:paraId="1AB8A19E" w14:textId="33A2FB52" w:rsidR="00BA640B" w:rsidRPr="008C1820" w:rsidRDefault="008F342D" w:rsidP="00EB2EE2">
      <w:pPr>
        <w:pStyle w:val="Heading2"/>
        <w:numPr>
          <w:ilvl w:val="1"/>
          <w:numId w:val="3"/>
        </w:numPr>
      </w:pPr>
      <w:bookmarkStart w:id="3" w:name="_Toc237302484"/>
      <w:r w:rsidRPr="008C1820">
        <w:t>W</w:t>
      </w:r>
      <w:r w:rsidR="00B97C2A" w:rsidRPr="008C1820">
        <w:t>ix eComm</w:t>
      </w:r>
      <w:r w:rsidR="00E7119D" w:rsidRPr="008C1820">
        <w:t>erce</w:t>
      </w:r>
      <w:bookmarkEnd w:id="3"/>
    </w:p>
    <w:p w14:paraId="2F7A423D" w14:textId="0B637C7C" w:rsidR="002A224B" w:rsidRPr="008C1820" w:rsidRDefault="00C10E7E" w:rsidP="002A224B">
      <w:pPr>
        <w:rPr>
          <w:rFonts w:asciiTheme="majorHAnsi" w:hAnsiTheme="majorHAnsi"/>
        </w:rPr>
      </w:pPr>
      <w:r w:rsidRPr="008C1820">
        <w:rPr>
          <w:rFonts w:asciiTheme="majorHAnsi" w:hAnsiTheme="majorHAnsi"/>
          <w:noProof/>
        </w:rPr>
        <w:drawing>
          <wp:anchor distT="0" distB="0" distL="114300" distR="114300" simplePos="0" relativeHeight="251658279" behindDoc="1" locked="0" layoutInCell="1" allowOverlap="1" wp14:anchorId="2453F291" wp14:editId="1939A24A">
            <wp:simplePos x="0" y="0"/>
            <wp:positionH relativeFrom="column">
              <wp:posOffset>0</wp:posOffset>
            </wp:positionH>
            <wp:positionV relativeFrom="paragraph">
              <wp:posOffset>2442</wp:posOffset>
            </wp:positionV>
            <wp:extent cx="1858108" cy="1536726"/>
            <wp:effectExtent l="0" t="0" r="8890" b="6350"/>
            <wp:wrapTight wrapText="bothSides">
              <wp:wrapPolygon edited="0">
                <wp:start x="0" y="0"/>
                <wp:lineTo x="0" y="21421"/>
                <wp:lineTo x="21482" y="21421"/>
                <wp:lineTo x="21482" y="0"/>
                <wp:lineTo x="0" y="0"/>
              </wp:wrapPolygon>
            </wp:wrapTight>
            <wp:docPr id="1740677591"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58108" cy="1536726"/>
                    </a:xfrm>
                    <a:prstGeom prst="rect">
                      <a:avLst/>
                    </a:prstGeom>
                    <a:noFill/>
                  </pic:spPr>
                </pic:pic>
              </a:graphicData>
            </a:graphic>
          </wp:anchor>
        </w:drawing>
      </w:r>
    </w:p>
    <w:p w14:paraId="150CBF6A" w14:textId="21B6E5C1" w:rsidR="00B97C2A" w:rsidRPr="008C1820" w:rsidRDefault="00B97C2A" w:rsidP="00B97C2A">
      <w:pPr>
        <w:pStyle w:val="ListParagraph"/>
        <w:ind w:left="370"/>
        <w:rPr>
          <w:rFonts w:asciiTheme="majorHAnsi" w:hAnsiTheme="majorHAnsi"/>
        </w:rPr>
      </w:pPr>
      <w:r w:rsidRPr="008C1820">
        <w:rPr>
          <w:rFonts w:asciiTheme="majorHAnsi" w:hAnsiTheme="majorHAnsi"/>
        </w:rPr>
        <w:t>Wix eCommerce is a website builder that enables individuals and businesses to create professional online stores using a visual drag-and-drop editor. Unlike Shopify, Wix began as a general website builder before expanding into e-commerce functionality, making it particularly suitable for small businesses, freelancers, and entrepreneurs looking for an affordable and easy-to-use platform.</w:t>
      </w:r>
      <w:r w:rsidR="0022369E" w:rsidRPr="008C1820">
        <w:rPr>
          <w:rFonts w:asciiTheme="majorHAnsi" w:hAnsiTheme="majorHAnsi"/>
        </w:rPr>
        <w:t xml:space="preserve"> </w:t>
      </w:r>
    </w:p>
    <w:p w14:paraId="2517F9BC" w14:textId="77777777" w:rsidR="00B97C2A" w:rsidRPr="008C1820" w:rsidRDefault="00B97C2A" w:rsidP="00B97C2A">
      <w:pPr>
        <w:pStyle w:val="ListParagraph"/>
        <w:ind w:left="370"/>
        <w:rPr>
          <w:rFonts w:asciiTheme="majorHAnsi" w:hAnsiTheme="majorHAnsi"/>
        </w:rPr>
      </w:pPr>
    </w:p>
    <w:p w14:paraId="23D46BED" w14:textId="555FC576" w:rsidR="00B97C2A" w:rsidRPr="008C1820" w:rsidRDefault="00B97C2A" w:rsidP="00B97C2A">
      <w:pPr>
        <w:pStyle w:val="ListParagraph"/>
        <w:ind w:left="370"/>
        <w:rPr>
          <w:rFonts w:asciiTheme="majorHAnsi" w:hAnsiTheme="majorHAnsi"/>
        </w:rPr>
      </w:pPr>
      <w:r w:rsidRPr="008C1820">
        <w:rPr>
          <w:rFonts w:asciiTheme="majorHAnsi" w:hAnsiTheme="majorHAnsi"/>
        </w:rPr>
        <w:t>Wix provides hundreds of professionally designed templates that can be customised without coding knowledge. Users can easily add product galleries, shopping carts, payment options, booking systems, blogs, and contact forms through its intuitive interface. The platform also includes built-in SEO tools, marketing features, email campaigns, and social media integration to help businesses attract customers.</w:t>
      </w:r>
      <w:r w:rsidR="008F2EB2" w:rsidRPr="008C1820">
        <w:rPr>
          <w:rFonts w:asciiTheme="majorHAnsi" w:hAnsiTheme="majorHAnsi"/>
        </w:rPr>
        <w:t xml:space="preserve"> </w:t>
      </w:r>
    </w:p>
    <w:p w14:paraId="273D39A4" w14:textId="77777777" w:rsidR="00B97C2A" w:rsidRPr="008C1820" w:rsidRDefault="00B97C2A" w:rsidP="00B97C2A">
      <w:pPr>
        <w:pStyle w:val="ListParagraph"/>
        <w:ind w:left="370"/>
        <w:rPr>
          <w:rFonts w:asciiTheme="majorHAnsi" w:hAnsiTheme="majorHAnsi"/>
        </w:rPr>
      </w:pPr>
    </w:p>
    <w:p w14:paraId="72D91A8C" w14:textId="77777777" w:rsidR="00B97C2A" w:rsidRPr="008C1820" w:rsidRDefault="00B97C2A" w:rsidP="00B97C2A">
      <w:pPr>
        <w:pStyle w:val="ListParagraph"/>
        <w:ind w:left="370"/>
        <w:rPr>
          <w:rFonts w:asciiTheme="majorHAnsi" w:hAnsiTheme="majorHAnsi"/>
        </w:rPr>
      </w:pPr>
      <w:r w:rsidRPr="008C1820">
        <w:rPr>
          <w:rFonts w:asciiTheme="majorHAnsi" w:hAnsiTheme="majorHAnsi"/>
        </w:rPr>
        <w:t>Wix supports multiple payment methods, including credit cards, PayPal, Apple Pay, and Stripe. It also offers inventory management, abandoned cart recovery, shipping options, and automated tax calculations on higher-tier plans. Security is maintained through SSL encryption and secure payment processing, ensuring customer data is protected.</w:t>
      </w:r>
    </w:p>
    <w:p w14:paraId="0DDC6220" w14:textId="77777777" w:rsidR="00B97C2A" w:rsidRPr="008C1820" w:rsidRDefault="00B97C2A" w:rsidP="00B97C2A">
      <w:pPr>
        <w:pStyle w:val="ListParagraph"/>
        <w:ind w:left="370"/>
        <w:rPr>
          <w:rFonts w:asciiTheme="majorHAnsi" w:hAnsiTheme="majorHAnsi"/>
        </w:rPr>
      </w:pPr>
    </w:p>
    <w:p w14:paraId="66319186" w14:textId="1B7DBD51" w:rsidR="00685218" w:rsidRPr="008C1820" w:rsidRDefault="00B97C2A" w:rsidP="00B97C2A">
      <w:pPr>
        <w:pStyle w:val="ListParagraph"/>
        <w:ind w:left="370"/>
        <w:rPr>
          <w:rFonts w:asciiTheme="majorHAnsi" w:hAnsiTheme="majorHAnsi"/>
          <w:color w:val="000000"/>
        </w:rPr>
      </w:pPr>
      <w:r w:rsidRPr="008C1820">
        <w:rPr>
          <w:rFonts w:asciiTheme="majorHAnsi" w:hAnsiTheme="majorHAnsi"/>
        </w:rPr>
        <w:t xml:space="preserve">One advantage of Wix is its affordability compared to many dedicated e-commerce platforms. It is ideal for businesses that require both a content-rich website and an online store in one package. However, while Wix is highly flexible for small businesses, it is generally considered less scalable than Shopify for companies expecting significant growth or managing very large product catalogues. </w:t>
      </w:r>
    </w:p>
    <w:p w14:paraId="5AAD2371" w14:textId="17B71872" w:rsidR="00B97C2A" w:rsidRPr="008C1820" w:rsidRDefault="00B97C2A" w:rsidP="00B97C2A">
      <w:pPr>
        <w:pStyle w:val="ListParagraph"/>
        <w:ind w:left="370"/>
        <w:rPr>
          <w:rFonts w:asciiTheme="majorHAnsi" w:hAnsiTheme="majorHAnsi"/>
        </w:rPr>
      </w:pPr>
      <w:r w:rsidRPr="008C1820">
        <w:rPr>
          <w:rFonts w:asciiTheme="majorHAnsi" w:hAnsiTheme="majorHAnsi"/>
        </w:rPr>
        <w:t>Additionally, once a website template has been selected, it cannot easily be changed without rebuilding parts of the website.</w:t>
      </w:r>
    </w:p>
    <w:p w14:paraId="3F357A45" w14:textId="77777777" w:rsidR="00B97C2A" w:rsidRPr="008C1820" w:rsidRDefault="00B97C2A" w:rsidP="00B97C2A">
      <w:pPr>
        <w:pStyle w:val="ListParagraph"/>
        <w:ind w:left="370"/>
        <w:rPr>
          <w:rFonts w:asciiTheme="majorHAnsi" w:hAnsiTheme="majorHAnsi"/>
        </w:rPr>
      </w:pPr>
    </w:p>
    <w:p w14:paraId="0AA1EB38" w14:textId="554F9F84" w:rsidR="00EB2EE2" w:rsidRPr="008C1820" w:rsidRDefault="00B97C2A" w:rsidP="00B97C2A">
      <w:pPr>
        <w:pStyle w:val="ListParagraph"/>
        <w:ind w:left="370"/>
        <w:rPr>
          <w:rFonts w:asciiTheme="majorHAnsi" w:hAnsiTheme="majorHAnsi"/>
        </w:rPr>
      </w:pPr>
      <w:r w:rsidRPr="008C1820">
        <w:rPr>
          <w:rFonts w:asciiTheme="majorHAnsi" w:hAnsiTheme="majorHAnsi"/>
        </w:rPr>
        <w:t>In summary, Wix eCommerce is an accessible solution for beginners and small businesses that want an attractive website combined with straightforward online selling features at a competitive price.</w:t>
      </w:r>
      <w:sdt>
        <w:sdtPr>
          <w:rPr>
            <w:rFonts w:asciiTheme="majorHAnsi" w:hAnsiTheme="majorHAnsi"/>
            <w:color w:val="000000"/>
            <w:highlight w:val="white"/>
          </w:rPr>
          <w:alias w:val="Citation"/>
          <w:tag w:val="{&quot;referencesIds&quot;:[&quot;doc:6a7a3e44caf3a52ff9168f1e&quot;],&quot;referencesOptions&quot;:{&quot;doc:6a7a3e44caf3a52ff9168f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631185,&quot;citationText&quot;:&quot;&lt;span style=\&quot;font-family:Aptos;font-size:16px;color:#000000\&quot;&gt;[3]&lt;/span&gt;&quot;}"/>
          <w:id w:val="-1670631185"/>
          <w:placeholder>
            <w:docPart w:val="B499B265BB234B5FA1C85628DFEEECC8"/>
          </w:placeholder>
        </w:sdtPr>
        <w:sdtEndPr/>
        <w:sdtContent>
          <w:r w:rsidR="004D7A07" w:rsidRPr="008C1820">
            <w:rPr>
              <w:rFonts w:asciiTheme="majorHAnsi" w:eastAsia="Times New Roman" w:hAnsiTheme="majorHAnsi"/>
              <w:color w:val="000000"/>
            </w:rPr>
            <w:t>[3]</w:t>
          </w:r>
        </w:sdtContent>
      </w:sdt>
    </w:p>
    <w:p w14:paraId="45C39432" w14:textId="77777777" w:rsidR="00BA640B" w:rsidRPr="008C1820" w:rsidRDefault="00BA640B" w:rsidP="005C5869">
      <w:pPr>
        <w:pStyle w:val="Heading1"/>
      </w:pPr>
      <w:bookmarkStart w:id="4" w:name="_Toc237302485"/>
      <w:r w:rsidRPr="008C1820">
        <w:t>Task 2. Mind-map of contemporary software applications</w:t>
      </w:r>
      <w:bookmarkEnd w:id="4"/>
    </w:p>
    <w:p w14:paraId="7B1912A2" w14:textId="198F193D" w:rsidR="00BA640B" w:rsidRPr="008C1820" w:rsidRDefault="005C5869" w:rsidP="005C5869">
      <w:pPr>
        <w:pStyle w:val="Heading2"/>
      </w:pPr>
      <w:bookmarkStart w:id="5" w:name="_Toc237302486"/>
      <w:r w:rsidRPr="008C1820">
        <w:t xml:space="preserve">2.1 </w:t>
      </w:r>
      <w:r w:rsidR="00BA640B" w:rsidRPr="008C1820">
        <w:t>Describe mind mapping and explain the benefits of using mind mapping</w:t>
      </w:r>
      <w:bookmarkEnd w:id="5"/>
    </w:p>
    <w:p w14:paraId="559C1ADD" w14:textId="61B3D04B" w:rsidR="000C1CF5" w:rsidRPr="008C1820" w:rsidRDefault="000C1CF5" w:rsidP="000C1CF5">
      <w:pPr>
        <w:rPr>
          <w:rFonts w:asciiTheme="majorHAnsi" w:hAnsiTheme="majorHAnsi"/>
        </w:rPr>
      </w:pPr>
      <w:r w:rsidRPr="008C1820">
        <w:rPr>
          <w:rFonts w:asciiTheme="majorHAnsi" w:hAnsiTheme="majorHAnsi"/>
        </w:rPr>
        <w:t xml:space="preserve">A mind map is a non-linear, graphic framework designed to structure and </w:t>
      </w:r>
      <w:r w:rsidR="00E876ED" w:rsidRPr="008C1820">
        <w:rPr>
          <w:rFonts w:asciiTheme="majorHAnsi" w:hAnsiTheme="majorHAnsi"/>
        </w:rPr>
        <w:t>analyse</w:t>
      </w:r>
      <w:r w:rsidRPr="008C1820">
        <w:rPr>
          <w:rFonts w:asciiTheme="majorHAnsi" w:hAnsiTheme="majorHAnsi"/>
        </w:rPr>
        <w:t xml:space="preserve"> information around a central focal point. Rather than presenting data in rigid, sequential lines, this visual medium utilizes radiating branches, concise keywords, strategic color-coding, and graphic icons to display the structural relationships between varying sub-concepts. Popularized by Tony Buzan, this methodology is widely utilized in academic instruction, corporate strategy, and operational planning due to its unique ability to reduce cognitive load, simplify ideas, and enhance overall conceptual retention</w:t>
      </w:r>
      <w:r w:rsidR="005A6C42" w:rsidRPr="008C1820">
        <w:rPr>
          <w:rFonts w:asciiTheme="majorHAnsi" w:hAnsiTheme="majorHAnsi"/>
        </w:rPr>
        <w:t>.</w:t>
      </w:r>
      <w:sdt>
        <w:sdtPr>
          <w:rPr>
            <w:rFonts w:asciiTheme="majorHAnsi" w:hAnsiTheme="majorHAnsi"/>
            <w:color w:val="000000"/>
            <w:highlight w:val="white"/>
          </w:rPr>
          <w:alias w:val="Citation"/>
          <w:tag w:val="{&quot;referencesIds&quot;:[&quot;doc:6a7a4003cf042f25e9d26d6b&quot;],&quot;referencesOptions&quot;:{&quot;doc:6a7a4003cf042f25e9d26d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3867727,&quot;citationText&quot;:&quot;&lt;span style=\&quot;font-family:Aptos;font-size:16px;color:#000000\&quot;&gt;[4]&lt;/span&gt;&quot;}"/>
          <w:id w:val="-1783867727"/>
          <w:placeholder>
            <w:docPart w:val="555897A569FE4C2891D7C5A488AB0731"/>
          </w:placeholder>
        </w:sdtPr>
        <w:sdtEndPr/>
        <w:sdtContent>
          <w:r w:rsidR="004D7A07" w:rsidRPr="008C1820">
            <w:rPr>
              <w:rFonts w:asciiTheme="majorHAnsi" w:eastAsia="Times New Roman" w:hAnsiTheme="majorHAnsi"/>
              <w:color w:val="000000"/>
            </w:rPr>
            <w:t>[4]</w:t>
          </w:r>
        </w:sdtContent>
      </w:sdt>
    </w:p>
    <w:p w14:paraId="60BF724A" w14:textId="61192ED1" w:rsidR="000C1CF5" w:rsidRPr="008C1820" w:rsidRDefault="000C1CF5" w:rsidP="000C1CF5">
      <w:pPr>
        <w:rPr>
          <w:rFonts w:asciiTheme="majorHAnsi" w:hAnsiTheme="majorHAnsi"/>
        </w:rPr>
      </w:pPr>
      <w:r w:rsidRPr="008C1820">
        <w:rPr>
          <w:rFonts w:asciiTheme="majorHAnsi" w:hAnsiTheme="majorHAnsi"/>
        </w:rPr>
        <w:t>In corporate environments, mind mapping serves as a powerful cognitive framework for project planning, systematic problem-solving, brainstorming, and knowledge management. By employing mind maps during group discussions, teams can rapidly log spontaneous thoughts and demonstrate how various tasks, internal departments, and overarching strategic goals intersect. This conversion of dense, complex structures into readable visual networks makes it easier for employees to identify project dependencies, spot potential bottlenecks, and establish clear action items</w:t>
      </w:r>
      <w:r w:rsidR="002A2CE3" w:rsidRPr="008C1820">
        <w:rPr>
          <w:rFonts w:asciiTheme="majorHAnsi" w:hAnsiTheme="majorHAnsi"/>
        </w:rPr>
        <w:t>.</w:t>
      </w:r>
      <w:sdt>
        <w:sdtPr>
          <w:rPr>
            <w:rFonts w:asciiTheme="majorHAnsi" w:hAnsiTheme="majorHAnsi"/>
            <w:color w:val="000000"/>
            <w:highlight w:val="white"/>
          </w:rPr>
          <w:alias w:val="Citation"/>
          <w:tag w:val="{&quot;referencesIds&quot;:[&quot;doc:6a7a40a0f43af914a6c5d640&quot;],&quot;referencesOptions&quot;:{&quot;doc:6a7a40a0f43af914a6c5d6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6481248,&quot;citationText&quot;:&quot;&lt;span style=\&quot;font-family:Aptos;font-size:16px;color:#000000\&quot;&gt;[5]&lt;/span&gt;&quot;}"/>
          <w:id w:val="1936481248"/>
          <w:placeholder>
            <w:docPart w:val="B42465D63ED345B28AEBDC7CBA0BD6AC"/>
          </w:placeholder>
        </w:sdtPr>
        <w:sdtEndPr/>
        <w:sdtContent>
          <w:r w:rsidR="004D7A07" w:rsidRPr="008C1820">
            <w:rPr>
              <w:rFonts w:asciiTheme="majorHAnsi" w:eastAsia="Times New Roman" w:hAnsiTheme="majorHAnsi"/>
              <w:color w:val="000000"/>
            </w:rPr>
            <w:t>[5]</w:t>
          </w:r>
        </w:sdtContent>
      </w:sdt>
    </w:p>
    <w:p w14:paraId="2B907134" w14:textId="4934FA2F" w:rsidR="000C1CF5" w:rsidRPr="008C1820" w:rsidRDefault="000C1CF5" w:rsidP="000C1CF5">
      <w:pPr>
        <w:rPr>
          <w:rFonts w:asciiTheme="majorHAnsi" w:hAnsiTheme="majorHAnsi"/>
        </w:rPr>
      </w:pPr>
      <w:r w:rsidRPr="008C1820">
        <w:rPr>
          <w:rFonts w:asciiTheme="majorHAnsi" w:hAnsiTheme="majorHAnsi"/>
        </w:rPr>
        <w:t>A primary advantage of implementing mind maps in a business setting is the significant improvement in communication. Because the human brain processes visual schematics faster than large volumes of textual documentation, staff members can digest complex ideas far more rapidly. Furthermore, mind maps act as collaborative spaces that foster interactive feedback during planning workshops, encouraging team members to contribute ideas freely. This open, visual dialog ultimately generates highly innovative, out-of-the-box solutions and leads to more cohesive, well-informed managerial choices</w:t>
      </w:r>
      <w:r w:rsidR="000E4EDF" w:rsidRPr="008C1820">
        <w:rPr>
          <w:rFonts w:asciiTheme="majorHAnsi" w:hAnsiTheme="majorHAnsi"/>
        </w:rPr>
        <w:t>.</w:t>
      </w:r>
      <w:sdt>
        <w:sdtPr>
          <w:rPr>
            <w:rFonts w:asciiTheme="majorHAnsi" w:hAnsiTheme="majorHAnsi"/>
            <w:color w:val="000000"/>
            <w:highlight w:val="white"/>
          </w:rPr>
          <w:alias w:val="Citation"/>
          <w:tag w:val="{&quot;referencesIds&quot;:[&quot;doc:6a7a40a0f43af914a6c5d640&quot;],&quot;referencesOptions&quot;:{&quot;doc:6a7a40a0f43af914a6c5d64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4222066,&quot;citationText&quot;:&quot;&lt;span style=\&quot;font-family:Aptos;font-size:16px;color:#000000\&quot;&gt;[5]&lt;/span&gt;&quot;}"/>
          <w:id w:val="634222066"/>
          <w:placeholder>
            <w:docPart w:val="0664835BA52642F297BAC83C6AC6EDF6"/>
          </w:placeholder>
        </w:sdtPr>
        <w:sdtEndPr/>
        <w:sdtContent>
          <w:r w:rsidR="004D7A07" w:rsidRPr="008C1820">
            <w:rPr>
              <w:rFonts w:asciiTheme="majorHAnsi" w:eastAsia="Times New Roman" w:hAnsiTheme="majorHAnsi"/>
              <w:color w:val="000000"/>
            </w:rPr>
            <w:t>[5]</w:t>
          </w:r>
        </w:sdtContent>
      </w:sdt>
    </w:p>
    <w:p w14:paraId="5F539614" w14:textId="175AE453" w:rsidR="000C1CF5" w:rsidRPr="008C1820" w:rsidRDefault="000C1CF5" w:rsidP="000C1CF5">
      <w:pPr>
        <w:rPr>
          <w:rFonts w:asciiTheme="majorHAnsi" w:hAnsiTheme="majorHAnsi"/>
        </w:rPr>
      </w:pPr>
      <w:r w:rsidRPr="008C1820">
        <w:rPr>
          <w:rFonts w:asciiTheme="majorHAnsi" w:hAnsiTheme="majorHAnsi"/>
        </w:rPr>
        <w:t>Additionally, this technique provides a notable boost to organizational productivity. Enterprises leverage mind maps to design workflows, allocate resource responsibilities, and monitor project development. They are equally valuable for high-level strategic mapping, onboarding and training new staff, and archiving standard operating procedures. The rise of modern, cloud-based mind-mapping software has further amplified these benefits, enabling geographically distributed teams to interact, synchronize ideas, and refine diagrams dynamically in real-time</w:t>
      </w:r>
      <w:r w:rsidR="000E4EDF" w:rsidRPr="008C1820">
        <w:rPr>
          <w:rFonts w:asciiTheme="majorHAnsi" w:hAnsiTheme="majorHAnsi"/>
        </w:rPr>
        <w:t>.</w:t>
      </w:r>
      <w:sdt>
        <w:sdtPr>
          <w:rPr>
            <w:rFonts w:asciiTheme="majorHAnsi" w:hAnsiTheme="majorHAnsi"/>
            <w:color w:val="000000"/>
            <w:highlight w:val="white"/>
          </w:rPr>
          <w:alias w:val="Citation"/>
          <w:tag w:val="{&quot;referencesIds&quot;:[&quot;doc:6a7a40fdcf042f25e9d26d73&quot;],&quot;referencesOptions&quot;:{&quot;doc:6a7a40fdcf042f25e9d26d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9953155,&quot;citationText&quot;:&quot;&lt;span style=\&quot;font-family:Aptos;font-size:16px;color:#000000\&quot;&gt;[6]&lt;/span&gt;&quot;}"/>
          <w:id w:val="899953155"/>
          <w:placeholder>
            <w:docPart w:val="FE6A3C87EBAD4C78A1847F861EEC6808"/>
          </w:placeholder>
        </w:sdtPr>
        <w:sdtEndPr/>
        <w:sdtContent>
          <w:r w:rsidR="004D7A07" w:rsidRPr="008C1820">
            <w:rPr>
              <w:rFonts w:asciiTheme="majorHAnsi" w:eastAsia="Times New Roman" w:hAnsiTheme="majorHAnsi"/>
              <w:color w:val="000000"/>
            </w:rPr>
            <w:t>[6]</w:t>
          </w:r>
        </w:sdtContent>
      </w:sdt>
    </w:p>
    <w:p w14:paraId="16E68A6D" w14:textId="24B17454" w:rsidR="00C8739F" w:rsidRPr="008C1820" w:rsidRDefault="000C1CF5" w:rsidP="000C1CF5">
      <w:pPr>
        <w:rPr>
          <w:rFonts w:asciiTheme="majorHAnsi" w:hAnsiTheme="majorHAnsi"/>
        </w:rPr>
      </w:pPr>
      <w:r w:rsidRPr="008C1820">
        <w:rPr>
          <w:rFonts w:asciiTheme="majorHAnsi" w:hAnsiTheme="majorHAnsi"/>
        </w:rPr>
        <w:t>To summarize, mind mapping is a highly versatile business tool that significantly enhances corporate planning, internal communication, structural organization, and analytical problem-solving. By allowing organizations to process and manage information efficiently, it successfully bridges the gap between structured analytical thinking and creative, collaborative teamwork.</w:t>
      </w:r>
    </w:p>
    <w:p w14:paraId="0E3F60A6" w14:textId="77777777" w:rsidR="00C8739F" w:rsidRPr="008C1820" w:rsidRDefault="00C8739F" w:rsidP="005C5869">
      <w:pPr>
        <w:rPr>
          <w:rFonts w:asciiTheme="majorHAnsi" w:hAnsiTheme="majorHAnsi"/>
        </w:rPr>
      </w:pPr>
    </w:p>
    <w:p w14:paraId="44BD1CC7" w14:textId="77777777" w:rsidR="00C8739F" w:rsidRPr="008C1820" w:rsidRDefault="00C8739F" w:rsidP="005C5869">
      <w:pPr>
        <w:rPr>
          <w:rFonts w:asciiTheme="majorHAnsi" w:hAnsiTheme="majorHAnsi"/>
        </w:rPr>
      </w:pPr>
    </w:p>
    <w:p w14:paraId="311D6757" w14:textId="77777777" w:rsidR="00C8739F" w:rsidRPr="008C1820" w:rsidRDefault="00C8739F" w:rsidP="005C5869">
      <w:pPr>
        <w:rPr>
          <w:rFonts w:asciiTheme="majorHAnsi" w:hAnsiTheme="majorHAnsi"/>
        </w:rPr>
      </w:pPr>
    </w:p>
    <w:p w14:paraId="0BECD434" w14:textId="12259091" w:rsidR="00BA640B" w:rsidRPr="008C1820" w:rsidRDefault="005C5869" w:rsidP="005C5869">
      <w:pPr>
        <w:pStyle w:val="Heading2"/>
      </w:pPr>
      <w:bookmarkStart w:id="6" w:name="_Toc237302487"/>
      <w:r w:rsidRPr="008C1820">
        <w:t xml:space="preserve">2.2 </w:t>
      </w:r>
      <w:r w:rsidR="00BA640B" w:rsidRPr="008C1820">
        <w:t>Create a mind map of contemporary software applications</w:t>
      </w:r>
      <w:bookmarkEnd w:id="6"/>
    </w:p>
    <w:p w14:paraId="210C960F" w14:textId="77777777" w:rsidR="00B10B76" w:rsidRPr="008C1820" w:rsidRDefault="00B10B76" w:rsidP="005C5869">
      <w:pPr>
        <w:pStyle w:val="Heading1"/>
        <w:rPr>
          <w:noProof/>
        </w:rPr>
      </w:pPr>
    </w:p>
    <w:p w14:paraId="4B833BC6" w14:textId="77777777" w:rsidR="00B10B76" w:rsidRPr="008C1820" w:rsidRDefault="00B10B76" w:rsidP="00B10B76">
      <w:pPr>
        <w:rPr>
          <w:rFonts w:asciiTheme="majorHAnsi" w:hAnsiTheme="majorHAnsi"/>
        </w:rPr>
      </w:pPr>
      <w:r w:rsidRPr="008C1820">
        <w:rPr>
          <w:rFonts w:asciiTheme="majorHAnsi" w:hAnsiTheme="majorHAnsi"/>
          <w:noProof/>
        </w:rPr>
        <w:drawing>
          <wp:inline distT="0" distB="0" distL="0" distR="0" wp14:anchorId="5A7C2388" wp14:editId="545CF8D3">
            <wp:extent cx="6035361" cy="5257800"/>
            <wp:effectExtent l="0" t="0" r="3810" b="0"/>
            <wp:docPr id="196186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62907" name=""/>
                    <pic:cNvPicPr/>
                  </pic:nvPicPr>
                  <pic:blipFill rotWithShape="1">
                    <a:blip r:embed="rId14"/>
                    <a:srcRect l="18780" t="13200" r="27043" b="5300"/>
                    <a:stretch>
                      <a:fillRect/>
                    </a:stretch>
                  </pic:blipFill>
                  <pic:spPr bwMode="auto">
                    <a:xfrm>
                      <a:off x="0" y="0"/>
                      <a:ext cx="6051658" cy="5271997"/>
                    </a:xfrm>
                    <a:prstGeom prst="rect">
                      <a:avLst/>
                    </a:prstGeom>
                    <a:ln>
                      <a:noFill/>
                    </a:ln>
                    <a:extLst>
                      <a:ext uri="{53640926-AAD7-44D8-BBD7-CCE9431645EC}">
                        <a14:shadowObscured xmlns:a14="http://schemas.microsoft.com/office/drawing/2010/main"/>
                      </a:ext>
                    </a:extLst>
                  </pic:spPr>
                </pic:pic>
              </a:graphicData>
            </a:graphic>
          </wp:inline>
        </w:drawing>
      </w:r>
    </w:p>
    <w:p w14:paraId="300A9B10" w14:textId="77777777" w:rsidR="00AE1264" w:rsidRPr="008C1820" w:rsidRDefault="00AE1264" w:rsidP="00AE1264">
      <w:pPr>
        <w:rPr>
          <w:rFonts w:asciiTheme="majorHAnsi" w:hAnsiTheme="majorHAnsi"/>
        </w:rPr>
      </w:pPr>
      <w:r w:rsidRPr="008C1820">
        <w:rPr>
          <w:rFonts w:asciiTheme="majorHAnsi" w:hAnsiTheme="majorHAnsi"/>
        </w:rPr>
        <w:t>Explanation of the Mind Map</w:t>
      </w:r>
    </w:p>
    <w:p w14:paraId="644277F3" w14:textId="555680D5" w:rsidR="005B5070" w:rsidRPr="008C1820" w:rsidRDefault="005B5070" w:rsidP="005B5070">
      <w:pPr>
        <w:rPr>
          <w:rFonts w:asciiTheme="majorHAnsi" w:hAnsiTheme="majorHAnsi"/>
          <w:b/>
          <w:bCs/>
        </w:rPr>
      </w:pPr>
      <w:r w:rsidRPr="008C1820">
        <w:rPr>
          <w:rFonts w:asciiTheme="majorHAnsi" w:hAnsiTheme="majorHAnsi"/>
          <w:b/>
          <w:bCs/>
        </w:rPr>
        <w:t>1.Supply Chain Management</w:t>
      </w:r>
      <w:r w:rsidR="00511A1F" w:rsidRPr="008C1820">
        <w:rPr>
          <w:rFonts w:asciiTheme="majorHAnsi" w:hAnsiTheme="majorHAnsi"/>
          <w:b/>
          <w:bCs/>
        </w:rPr>
        <w:t>.</w:t>
      </w:r>
    </w:p>
    <w:p w14:paraId="65009F09" w14:textId="77777777" w:rsidR="005B5070" w:rsidRPr="008C1820" w:rsidRDefault="005B5070" w:rsidP="005B5070">
      <w:pPr>
        <w:rPr>
          <w:rFonts w:asciiTheme="majorHAnsi" w:hAnsiTheme="majorHAnsi"/>
        </w:rPr>
      </w:pPr>
      <w:r w:rsidRPr="008C1820">
        <w:rPr>
          <w:rFonts w:asciiTheme="majorHAnsi" w:hAnsiTheme="majorHAnsi"/>
        </w:rPr>
        <w:t>Software helps businesses manage the movement of products, materials and information.</w:t>
      </w:r>
    </w:p>
    <w:p w14:paraId="63E1FC7A" w14:textId="77777777" w:rsidR="005B5070" w:rsidRPr="008C1820" w:rsidRDefault="005B5070" w:rsidP="005B5070">
      <w:pPr>
        <w:rPr>
          <w:rFonts w:asciiTheme="majorHAnsi" w:hAnsiTheme="majorHAnsi"/>
        </w:rPr>
      </w:pPr>
      <w:r w:rsidRPr="008C1820">
        <w:rPr>
          <w:rFonts w:asciiTheme="majorHAnsi" w:hAnsiTheme="majorHAnsi"/>
        </w:rPr>
        <w:t>Infor SCM</w:t>
      </w:r>
    </w:p>
    <w:p w14:paraId="6F9FB6D9" w14:textId="77777777" w:rsidR="005B5070" w:rsidRPr="008C1820" w:rsidRDefault="005B5070" w:rsidP="005B5070">
      <w:pPr>
        <w:rPr>
          <w:rFonts w:asciiTheme="majorHAnsi" w:hAnsiTheme="majorHAnsi"/>
        </w:rPr>
      </w:pPr>
      <w:r w:rsidRPr="008C1820">
        <w:rPr>
          <w:rFonts w:asciiTheme="majorHAnsi" w:hAnsiTheme="majorHAnsi"/>
        </w:rPr>
        <w:t>SAP Integrated Business Planning</w:t>
      </w:r>
    </w:p>
    <w:p w14:paraId="5D369D90" w14:textId="12F17D09" w:rsidR="005B5070" w:rsidRPr="008C1820" w:rsidRDefault="005B5070" w:rsidP="005B5070">
      <w:pPr>
        <w:rPr>
          <w:rFonts w:asciiTheme="majorHAnsi" w:hAnsiTheme="majorHAnsi"/>
          <w:b/>
          <w:bCs/>
        </w:rPr>
      </w:pPr>
      <w:r w:rsidRPr="008C1820">
        <w:rPr>
          <w:rFonts w:asciiTheme="majorHAnsi" w:hAnsiTheme="majorHAnsi"/>
          <w:b/>
          <w:bCs/>
        </w:rPr>
        <w:t>2.Project Management</w:t>
      </w:r>
      <w:r w:rsidR="00511A1F" w:rsidRPr="008C1820">
        <w:rPr>
          <w:rFonts w:asciiTheme="majorHAnsi" w:hAnsiTheme="majorHAnsi"/>
          <w:b/>
          <w:bCs/>
        </w:rPr>
        <w:t>.</w:t>
      </w:r>
    </w:p>
    <w:p w14:paraId="13478B89" w14:textId="77777777" w:rsidR="005B5070" w:rsidRPr="008C1820" w:rsidRDefault="005B5070" w:rsidP="005B5070">
      <w:pPr>
        <w:rPr>
          <w:rFonts w:asciiTheme="majorHAnsi" w:hAnsiTheme="majorHAnsi"/>
        </w:rPr>
      </w:pPr>
      <w:r w:rsidRPr="008C1820">
        <w:rPr>
          <w:rFonts w:asciiTheme="majorHAnsi" w:hAnsiTheme="majorHAnsi"/>
        </w:rPr>
        <w:t>These applications help teams plan, organise and track projects, tasks and deadlines.</w:t>
      </w:r>
    </w:p>
    <w:p w14:paraId="3AC0C1AA" w14:textId="77777777" w:rsidR="005B5070" w:rsidRPr="008C1820" w:rsidRDefault="005B5070" w:rsidP="005B5070">
      <w:pPr>
        <w:rPr>
          <w:rFonts w:asciiTheme="majorHAnsi" w:hAnsiTheme="majorHAnsi"/>
        </w:rPr>
      </w:pPr>
      <w:r w:rsidRPr="008C1820">
        <w:rPr>
          <w:rFonts w:asciiTheme="majorHAnsi" w:hAnsiTheme="majorHAnsi"/>
        </w:rPr>
        <w:t>Asana</w:t>
      </w:r>
    </w:p>
    <w:p w14:paraId="0FD267C2" w14:textId="77777777" w:rsidR="005B5070" w:rsidRPr="008C1820" w:rsidRDefault="005B5070" w:rsidP="005B5070">
      <w:pPr>
        <w:rPr>
          <w:rFonts w:asciiTheme="majorHAnsi" w:hAnsiTheme="majorHAnsi"/>
        </w:rPr>
      </w:pPr>
      <w:r w:rsidRPr="008C1820">
        <w:rPr>
          <w:rFonts w:asciiTheme="majorHAnsi" w:hAnsiTheme="majorHAnsi"/>
        </w:rPr>
        <w:t>Trello</w:t>
      </w:r>
    </w:p>
    <w:p w14:paraId="15E33E84" w14:textId="77777777" w:rsidR="005B5070" w:rsidRPr="008C1820" w:rsidRDefault="005B5070" w:rsidP="005B5070">
      <w:pPr>
        <w:rPr>
          <w:rFonts w:asciiTheme="majorHAnsi" w:hAnsiTheme="majorHAnsi"/>
        </w:rPr>
      </w:pPr>
      <w:r w:rsidRPr="008C1820">
        <w:rPr>
          <w:rFonts w:asciiTheme="majorHAnsi" w:hAnsiTheme="majorHAnsi"/>
        </w:rPr>
        <w:t>Microsoft Project</w:t>
      </w:r>
    </w:p>
    <w:p w14:paraId="49E21AE7" w14:textId="77777777" w:rsidR="005B5070" w:rsidRPr="008C1820" w:rsidRDefault="005B5070" w:rsidP="005B5070">
      <w:pPr>
        <w:rPr>
          <w:rFonts w:asciiTheme="majorHAnsi" w:hAnsiTheme="majorHAnsi"/>
        </w:rPr>
      </w:pPr>
      <w:r w:rsidRPr="008C1820">
        <w:rPr>
          <w:rFonts w:asciiTheme="majorHAnsi" w:hAnsiTheme="majorHAnsi"/>
        </w:rPr>
        <w:t>Jira</w:t>
      </w:r>
    </w:p>
    <w:p w14:paraId="022EFEAB" w14:textId="392FB6ED" w:rsidR="005B5070" w:rsidRPr="008C1820" w:rsidRDefault="005B5070" w:rsidP="005B5070">
      <w:pPr>
        <w:rPr>
          <w:rFonts w:asciiTheme="majorHAnsi" w:hAnsiTheme="majorHAnsi"/>
          <w:b/>
          <w:bCs/>
        </w:rPr>
      </w:pPr>
      <w:r w:rsidRPr="008C1820">
        <w:rPr>
          <w:rFonts w:asciiTheme="majorHAnsi" w:hAnsiTheme="majorHAnsi"/>
          <w:b/>
          <w:bCs/>
        </w:rPr>
        <w:t>3.Communication &amp; Collaboration</w:t>
      </w:r>
      <w:r w:rsidR="00511A1F" w:rsidRPr="008C1820">
        <w:rPr>
          <w:rFonts w:asciiTheme="majorHAnsi" w:hAnsiTheme="majorHAnsi"/>
          <w:b/>
          <w:bCs/>
        </w:rPr>
        <w:t>.</w:t>
      </w:r>
    </w:p>
    <w:p w14:paraId="5FEC8511" w14:textId="77777777" w:rsidR="005B5070" w:rsidRPr="008C1820" w:rsidRDefault="005B5070" w:rsidP="005B5070">
      <w:pPr>
        <w:rPr>
          <w:rFonts w:asciiTheme="majorHAnsi" w:hAnsiTheme="majorHAnsi"/>
        </w:rPr>
      </w:pPr>
      <w:r w:rsidRPr="008C1820">
        <w:rPr>
          <w:rFonts w:asciiTheme="majorHAnsi" w:hAnsiTheme="majorHAnsi"/>
        </w:rPr>
        <w:t>These tools allow people to communicate, share information and work together, including when working remotely.</w:t>
      </w:r>
    </w:p>
    <w:p w14:paraId="0FB9B7B2" w14:textId="77777777" w:rsidR="005B5070" w:rsidRPr="008C1820" w:rsidRDefault="005B5070" w:rsidP="005B5070">
      <w:pPr>
        <w:rPr>
          <w:rFonts w:asciiTheme="majorHAnsi" w:hAnsiTheme="majorHAnsi"/>
        </w:rPr>
      </w:pPr>
      <w:r w:rsidRPr="008C1820">
        <w:rPr>
          <w:rFonts w:asciiTheme="majorHAnsi" w:hAnsiTheme="majorHAnsi"/>
        </w:rPr>
        <w:t>Slack</w:t>
      </w:r>
    </w:p>
    <w:p w14:paraId="62C8DBF6" w14:textId="77777777" w:rsidR="005B5070" w:rsidRPr="008C1820" w:rsidRDefault="005B5070" w:rsidP="005B5070">
      <w:pPr>
        <w:rPr>
          <w:rFonts w:asciiTheme="majorHAnsi" w:hAnsiTheme="majorHAnsi"/>
        </w:rPr>
      </w:pPr>
      <w:r w:rsidRPr="008C1820">
        <w:rPr>
          <w:rFonts w:asciiTheme="majorHAnsi" w:hAnsiTheme="majorHAnsi"/>
        </w:rPr>
        <w:t>Microsoft Teams</w:t>
      </w:r>
    </w:p>
    <w:p w14:paraId="4EAB6454" w14:textId="77777777" w:rsidR="005B5070" w:rsidRPr="008C1820" w:rsidRDefault="005B5070" w:rsidP="005B5070">
      <w:pPr>
        <w:rPr>
          <w:rFonts w:asciiTheme="majorHAnsi" w:hAnsiTheme="majorHAnsi"/>
        </w:rPr>
      </w:pPr>
      <w:r w:rsidRPr="008C1820">
        <w:rPr>
          <w:rFonts w:asciiTheme="majorHAnsi" w:hAnsiTheme="majorHAnsi"/>
        </w:rPr>
        <w:t>Zoom</w:t>
      </w:r>
    </w:p>
    <w:p w14:paraId="2034BCF0" w14:textId="77777777" w:rsidR="005B5070" w:rsidRPr="008C1820" w:rsidRDefault="005B5070" w:rsidP="005B5070">
      <w:pPr>
        <w:rPr>
          <w:rFonts w:asciiTheme="majorHAnsi" w:hAnsiTheme="majorHAnsi"/>
        </w:rPr>
      </w:pPr>
      <w:r w:rsidRPr="008C1820">
        <w:rPr>
          <w:rFonts w:asciiTheme="majorHAnsi" w:hAnsiTheme="majorHAnsi"/>
        </w:rPr>
        <w:t>Google Workspace</w:t>
      </w:r>
    </w:p>
    <w:p w14:paraId="22411589" w14:textId="768978F0" w:rsidR="005B5070" w:rsidRPr="008C1820" w:rsidRDefault="005B5070" w:rsidP="005B5070">
      <w:pPr>
        <w:rPr>
          <w:rFonts w:asciiTheme="majorHAnsi" w:hAnsiTheme="majorHAnsi"/>
          <w:b/>
          <w:bCs/>
        </w:rPr>
      </w:pPr>
      <w:r w:rsidRPr="008C1820">
        <w:rPr>
          <w:rFonts w:asciiTheme="majorHAnsi" w:hAnsiTheme="majorHAnsi"/>
          <w:b/>
          <w:bCs/>
        </w:rPr>
        <w:t>4.Customer Support / Helpdesk</w:t>
      </w:r>
      <w:r w:rsidR="00511A1F" w:rsidRPr="008C1820">
        <w:rPr>
          <w:rFonts w:asciiTheme="majorHAnsi" w:hAnsiTheme="majorHAnsi"/>
          <w:b/>
          <w:bCs/>
        </w:rPr>
        <w:t>.</w:t>
      </w:r>
    </w:p>
    <w:p w14:paraId="35E3F426" w14:textId="77777777" w:rsidR="005B5070" w:rsidRPr="008C1820" w:rsidRDefault="005B5070" w:rsidP="005B5070">
      <w:pPr>
        <w:rPr>
          <w:rFonts w:asciiTheme="majorHAnsi" w:hAnsiTheme="majorHAnsi"/>
        </w:rPr>
      </w:pPr>
      <w:r w:rsidRPr="008C1820">
        <w:rPr>
          <w:rFonts w:asciiTheme="majorHAnsi" w:hAnsiTheme="majorHAnsi"/>
        </w:rPr>
        <w:t>These applications help businesses communicate with customers and solve their problems.</w:t>
      </w:r>
    </w:p>
    <w:p w14:paraId="051A254F" w14:textId="77777777" w:rsidR="005B5070" w:rsidRPr="008C1820" w:rsidRDefault="005B5070" w:rsidP="005B5070">
      <w:pPr>
        <w:rPr>
          <w:rFonts w:asciiTheme="majorHAnsi" w:hAnsiTheme="majorHAnsi"/>
        </w:rPr>
      </w:pPr>
      <w:r w:rsidRPr="008C1820">
        <w:rPr>
          <w:rFonts w:asciiTheme="majorHAnsi" w:hAnsiTheme="majorHAnsi"/>
        </w:rPr>
        <w:t>Zendesk</w:t>
      </w:r>
    </w:p>
    <w:p w14:paraId="5715F076" w14:textId="77777777" w:rsidR="005B5070" w:rsidRPr="008C1820" w:rsidRDefault="005B5070" w:rsidP="005B5070">
      <w:pPr>
        <w:rPr>
          <w:rFonts w:asciiTheme="majorHAnsi" w:hAnsiTheme="majorHAnsi"/>
        </w:rPr>
      </w:pPr>
      <w:r w:rsidRPr="008C1820">
        <w:rPr>
          <w:rFonts w:asciiTheme="majorHAnsi" w:hAnsiTheme="majorHAnsi"/>
        </w:rPr>
        <w:t>Freshdesk</w:t>
      </w:r>
    </w:p>
    <w:p w14:paraId="7FB6B182" w14:textId="77777777" w:rsidR="005B5070" w:rsidRPr="008C1820" w:rsidRDefault="005B5070" w:rsidP="005B5070">
      <w:pPr>
        <w:rPr>
          <w:rFonts w:asciiTheme="majorHAnsi" w:hAnsiTheme="majorHAnsi"/>
        </w:rPr>
      </w:pPr>
      <w:r w:rsidRPr="008C1820">
        <w:rPr>
          <w:rFonts w:asciiTheme="majorHAnsi" w:hAnsiTheme="majorHAnsi"/>
        </w:rPr>
        <w:t>Intercom</w:t>
      </w:r>
    </w:p>
    <w:p w14:paraId="1EC4D5D8" w14:textId="72995EEA" w:rsidR="005B5070" w:rsidRPr="008C1820" w:rsidRDefault="005B5070" w:rsidP="005B5070">
      <w:pPr>
        <w:rPr>
          <w:rFonts w:asciiTheme="majorHAnsi" w:hAnsiTheme="majorHAnsi"/>
          <w:b/>
          <w:bCs/>
        </w:rPr>
      </w:pPr>
      <w:r w:rsidRPr="008C1820">
        <w:rPr>
          <w:rFonts w:asciiTheme="majorHAnsi" w:hAnsiTheme="majorHAnsi"/>
          <w:b/>
          <w:bCs/>
        </w:rPr>
        <w:t>5.Business Intelligence &amp; Analytics</w:t>
      </w:r>
      <w:r w:rsidR="00511A1F" w:rsidRPr="008C1820">
        <w:rPr>
          <w:rFonts w:asciiTheme="majorHAnsi" w:hAnsiTheme="majorHAnsi"/>
          <w:b/>
          <w:bCs/>
        </w:rPr>
        <w:t>.</w:t>
      </w:r>
    </w:p>
    <w:p w14:paraId="004C7EA3" w14:textId="77777777" w:rsidR="005B5070" w:rsidRPr="008C1820" w:rsidRDefault="005B5070" w:rsidP="005B5070">
      <w:pPr>
        <w:rPr>
          <w:rFonts w:asciiTheme="majorHAnsi" w:hAnsiTheme="majorHAnsi"/>
        </w:rPr>
      </w:pPr>
      <w:r w:rsidRPr="008C1820">
        <w:rPr>
          <w:rFonts w:asciiTheme="majorHAnsi" w:hAnsiTheme="majorHAnsi"/>
        </w:rPr>
        <w:t>These tools help businesses analyse data and make better decisions.</w:t>
      </w:r>
    </w:p>
    <w:p w14:paraId="11A2EB6A" w14:textId="77777777" w:rsidR="005B5070" w:rsidRPr="008C1820" w:rsidRDefault="005B5070" w:rsidP="005B5070">
      <w:pPr>
        <w:rPr>
          <w:rFonts w:asciiTheme="majorHAnsi" w:hAnsiTheme="majorHAnsi"/>
        </w:rPr>
      </w:pPr>
      <w:r w:rsidRPr="008C1820">
        <w:rPr>
          <w:rFonts w:asciiTheme="majorHAnsi" w:hAnsiTheme="majorHAnsi"/>
        </w:rPr>
        <w:t>Tableau</w:t>
      </w:r>
    </w:p>
    <w:p w14:paraId="322DFDD4" w14:textId="77777777" w:rsidR="005B5070" w:rsidRPr="008C1820" w:rsidRDefault="005B5070" w:rsidP="005B5070">
      <w:pPr>
        <w:rPr>
          <w:rFonts w:asciiTheme="majorHAnsi" w:hAnsiTheme="majorHAnsi"/>
        </w:rPr>
      </w:pPr>
      <w:r w:rsidRPr="008C1820">
        <w:rPr>
          <w:rFonts w:asciiTheme="majorHAnsi" w:hAnsiTheme="majorHAnsi"/>
        </w:rPr>
        <w:t>Power BI</w:t>
      </w:r>
    </w:p>
    <w:p w14:paraId="296F7854" w14:textId="77777777" w:rsidR="005B5070" w:rsidRPr="008C1820" w:rsidRDefault="005B5070" w:rsidP="005B5070">
      <w:pPr>
        <w:rPr>
          <w:rFonts w:asciiTheme="majorHAnsi" w:hAnsiTheme="majorHAnsi"/>
        </w:rPr>
      </w:pPr>
      <w:r w:rsidRPr="008C1820">
        <w:rPr>
          <w:rFonts w:asciiTheme="majorHAnsi" w:hAnsiTheme="majorHAnsi"/>
        </w:rPr>
        <w:t>Looker</w:t>
      </w:r>
    </w:p>
    <w:p w14:paraId="3467F10E" w14:textId="77777777" w:rsidR="005B5070" w:rsidRPr="008C1820" w:rsidRDefault="005B5070" w:rsidP="005B5070">
      <w:pPr>
        <w:rPr>
          <w:rFonts w:asciiTheme="majorHAnsi" w:hAnsiTheme="majorHAnsi"/>
        </w:rPr>
      </w:pPr>
      <w:r w:rsidRPr="008C1820">
        <w:rPr>
          <w:rFonts w:asciiTheme="majorHAnsi" w:hAnsiTheme="majorHAnsi"/>
        </w:rPr>
        <w:t>Qlik Sense</w:t>
      </w:r>
    </w:p>
    <w:p w14:paraId="129764F4" w14:textId="00DB3AA9" w:rsidR="005B5070" w:rsidRPr="008C1820" w:rsidRDefault="005B5070" w:rsidP="005B5070">
      <w:pPr>
        <w:rPr>
          <w:rFonts w:asciiTheme="majorHAnsi" w:hAnsiTheme="majorHAnsi"/>
          <w:b/>
          <w:bCs/>
        </w:rPr>
      </w:pPr>
      <w:r w:rsidRPr="008C1820">
        <w:rPr>
          <w:rFonts w:asciiTheme="majorHAnsi" w:hAnsiTheme="majorHAnsi"/>
          <w:b/>
          <w:bCs/>
        </w:rPr>
        <w:t>6.Research &amp; Development</w:t>
      </w:r>
      <w:r w:rsidR="00511A1F" w:rsidRPr="008C1820">
        <w:rPr>
          <w:rFonts w:asciiTheme="majorHAnsi" w:hAnsiTheme="majorHAnsi"/>
          <w:b/>
          <w:bCs/>
        </w:rPr>
        <w:t>.</w:t>
      </w:r>
    </w:p>
    <w:p w14:paraId="5508A753" w14:textId="77777777" w:rsidR="005B5070" w:rsidRPr="008C1820" w:rsidRDefault="005B5070" w:rsidP="005B5070">
      <w:pPr>
        <w:rPr>
          <w:rFonts w:asciiTheme="majorHAnsi" w:hAnsiTheme="majorHAnsi"/>
        </w:rPr>
      </w:pPr>
      <w:r w:rsidRPr="008C1820">
        <w:rPr>
          <w:rFonts w:asciiTheme="majorHAnsi" w:hAnsiTheme="majorHAnsi"/>
        </w:rPr>
        <w:t>Software in this area is used to design, test and develop new products and technologies.</w:t>
      </w:r>
    </w:p>
    <w:p w14:paraId="48080E51" w14:textId="77777777" w:rsidR="005B5070" w:rsidRPr="008C1820" w:rsidRDefault="005B5070" w:rsidP="005B5070">
      <w:pPr>
        <w:rPr>
          <w:rFonts w:asciiTheme="majorHAnsi" w:hAnsiTheme="majorHAnsi"/>
        </w:rPr>
      </w:pPr>
      <w:r w:rsidRPr="008C1820">
        <w:rPr>
          <w:rFonts w:asciiTheme="majorHAnsi" w:hAnsiTheme="majorHAnsi"/>
        </w:rPr>
        <w:t>AutoCAD</w:t>
      </w:r>
    </w:p>
    <w:p w14:paraId="781A1A3B" w14:textId="77777777" w:rsidR="005B5070" w:rsidRPr="008C1820" w:rsidRDefault="005B5070" w:rsidP="005B5070">
      <w:pPr>
        <w:rPr>
          <w:rFonts w:asciiTheme="majorHAnsi" w:hAnsiTheme="majorHAnsi"/>
        </w:rPr>
      </w:pPr>
      <w:r w:rsidRPr="008C1820">
        <w:rPr>
          <w:rFonts w:asciiTheme="majorHAnsi" w:hAnsiTheme="majorHAnsi"/>
        </w:rPr>
        <w:t>MATLAB</w:t>
      </w:r>
    </w:p>
    <w:p w14:paraId="1C6D3D5A" w14:textId="77777777" w:rsidR="005B5070" w:rsidRPr="008C1820" w:rsidRDefault="005B5070" w:rsidP="005B5070">
      <w:pPr>
        <w:rPr>
          <w:rFonts w:asciiTheme="majorHAnsi" w:hAnsiTheme="majorHAnsi"/>
        </w:rPr>
      </w:pPr>
      <w:r w:rsidRPr="008C1820">
        <w:rPr>
          <w:rFonts w:asciiTheme="majorHAnsi" w:hAnsiTheme="majorHAnsi"/>
        </w:rPr>
        <w:t>SolidWorks</w:t>
      </w:r>
    </w:p>
    <w:p w14:paraId="25D7592C" w14:textId="75661E69" w:rsidR="005B5070" w:rsidRPr="008C1820" w:rsidRDefault="005B5070" w:rsidP="005B5070">
      <w:pPr>
        <w:rPr>
          <w:rFonts w:asciiTheme="majorHAnsi" w:hAnsiTheme="majorHAnsi"/>
          <w:b/>
          <w:bCs/>
        </w:rPr>
      </w:pPr>
      <w:r w:rsidRPr="008C1820">
        <w:rPr>
          <w:rFonts w:asciiTheme="majorHAnsi" w:hAnsiTheme="majorHAnsi"/>
          <w:b/>
          <w:bCs/>
        </w:rPr>
        <w:t>7.Procurement</w:t>
      </w:r>
      <w:r w:rsidR="00511A1F" w:rsidRPr="008C1820">
        <w:rPr>
          <w:rFonts w:asciiTheme="majorHAnsi" w:hAnsiTheme="majorHAnsi"/>
          <w:b/>
          <w:bCs/>
        </w:rPr>
        <w:t>.</w:t>
      </w:r>
    </w:p>
    <w:p w14:paraId="5184BEA8" w14:textId="77777777" w:rsidR="005B5070" w:rsidRPr="008C1820" w:rsidRDefault="005B5070" w:rsidP="005B5070">
      <w:pPr>
        <w:rPr>
          <w:rFonts w:asciiTheme="majorHAnsi" w:hAnsiTheme="majorHAnsi"/>
        </w:rPr>
      </w:pPr>
      <w:r w:rsidRPr="008C1820">
        <w:rPr>
          <w:rFonts w:asciiTheme="majorHAnsi" w:hAnsiTheme="majorHAnsi"/>
        </w:rPr>
        <w:t>Procurement software helps organisations purchase goods and services, manage suppliers and control purchasing processes.</w:t>
      </w:r>
    </w:p>
    <w:p w14:paraId="6C930C6B" w14:textId="77777777" w:rsidR="005B5070" w:rsidRPr="008C1820" w:rsidRDefault="005B5070" w:rsidP="005B5070">
      <w:pPr>
        <w:rPr>
          <w:rFonts w:asciiTheme="majorHAnsi" w:hAnsiTheme="majorHAnsi"/>
        </w:rPr>
      </w:pPr>
      <w:r w:rsidRPr="008C1820">
        <w:rPr>
          <w:rFonts w:asciiTheme="majorHAnsi" w:hAnsiTheme="majorHAnsi"/>
        </w:rPr>
        <w:t>SAP Ariba</w:t>
      </w:r>
    </w:p>
    <w:p w14:paraId="60505975" w14:textId="77777777" w:rsidR="005B5070" w:rsidRPr="008C1820" w:rsidRDefault="005B5070" w:rsidP="005B5070">
      <w:pPr>
        <w:rPr>
          <w:rFonts w:asciiTheme="majorHAnsi" w:hAnsiTheme="majorHAnsi"/>
        </w:rPr>
      </w:pPr>
      <w:r w:rsidRPr="008C1820">
        <w:rPr>
          <w:rFonts w:asciiTheme="majorHAnsi" w:hAnsiTheme="majorHAnsi"/>
        </w:rPr>
        <w:t>Coupa</w:t>
      </w:r>
    </w:p>
    <w:p w14:paraId="0584CFA0" w14:textId="77777777" w:rsidR="005B5070" w:rsidRPr="008C1820" w:rsidRDefault="005B5070" w:rsidP="005B5070">
      <w:pPr>
        <w:rPr>
          <w:rFonts w:asciiTheme="majorHAnsi" w:hAnsiTheme="majorHAnsi"/>
        </w:rPr>
      </w:pPr>
      <w:r w:rsidRPr="008C1820">
        <w:rPr>
          <w:rFonts w:asciiTheme="majorHAnsi" w:hAnsiTheme="majorHAnsi"/>
        </w:rPr>
        <w:t>Jaggaer</w:t>
      </w:r>
    </w:p>
    <w:p w14:paraId="531DD2BD" w14:textId="69A9AB1D" w:rsidR="005B5070" w:rsidRPr="008C1820" w:rsidRDefault="005B5070" w:rsidP="005B5070">
      <w:pPr>
        <w:rPr>
          <w:rFonts w:asciiTheme="majorHAnsi" w:hAnsiTheme="majorHAnsi"/>
          <w:b/>
          <w:bCs/>
        </w:rPr>
      </w:pPr>
      <w:r w:rsidRPr="008C1820">
        <w:rPr>
          <w:rFonts w:asciiTheme="majorHAnsi" w:hAnsiTheme="majorHAnsi"/>
          <w:b/>
          <w:bCs/>
        </w:rPr>
        <w:t>8.Account and Finance</w:t>
      </w:r>
      <w:r w:rsidR="00511A1F" w:rsidRPr="008C1820">
        <w:rPr>
          <w:rFonts w:asciiTheme="majorHAnsi" w:hAnsiTheme="majorHAnsi"/>
          <w:b/>
          <w:bCs/>
        </w:rPr>
        <w:t>.</w:t>
      </w:r>
    </w:p>
    <w:p w14:paraId="3A2A7D8B" w14:textId="77777777" w:rsidR="005B5070" w:rsidRPr="008C1820" w:rsidRDefault="005B5070" w:rsidP="005B5070">
      <w:pPr>
        <w:rPr>
          <w:rFonts w:asciiTheme="majorHAnsi" w:hAnsiTheme="majorHAnsi"/>
        </w:rPr>
      </w:pPr>
      <w:r w:rsidRPr="008C1820">
        <w:rPr>
          <w:rFonts w:asciiTheme="majorHAnsi" w:hAnsiTheme="majorHAnsi"/>
        </w:rPr>
        <w:t>These applications help businesses manage money, accounts, invoices and financial information.</w:t>
      </w:r>
    </w:p>
    <w:p w14:paraId="0B1F1205" w14:textId="77777777" w:rsidR="005B5070" w:rsidRPr="008C1820" w:rsidRDefault="005B5070" w:rsidP="005B5070">
      <w:pPr>
        <w:rPr>
          <w:rFonts w:asciiTheme="majorHAnsi" w:hAnsiTheme="majorHAnsi"/>
        </w:rPr>
      </w:pPr>
      <w:r w:rsidRPr="008C1820">
        <w:rPr>
          <w:rFonts w:asciiTheme="majorHAnsi" w:hAnsiTheme="majorHAnsi"/>
        </w:rPr>
        <w:t>Oracle NetSuite</w:t>
      </w:r>
    </w:p>
    <w:p w14:paraId="4202F919" w14:textId="77777777" w:rsidR="005B5070" w:rsidRPr="008C1820" w:rsidRDefault="005B5070" w:rsidP="005B5070">
      <w:pPr>
        <w:rPr>
          <w:rFonts w:asciiTheme="majorHAnsi" w:hAnsiTheme="majorHAnsi"/>
        </w:rPr>
      </w:pPr>
      <w:r w:rsidRPr="008C1820">
        <w:rPr>
          <w:rFonts w:asciiTheme="majorHAnsi" w:hAnsiTheme="majorHAnsi"/>
        </w:rPr>
        <w:t>FreshBooks</w:t>
      </w:r>
    </w:p>
    <w:p w14:paraId="071AFF2A" w14:textId="2D165E6A" w:rsidR="005B5070" w:rsidRPr="008C1820" w:rsidRDefault="005B5070" w:rsidP="005B5070">
      <w:pPr>
        <w:rPr>
          <w:rFonts w:asciiTheme="majorHAnsi" w:hAnsiTheme="majorHAnsi"/>
          <w:b/>
          <w:bCs/>
        </w:rPr>
      </w:pPr>
      <w:r w:rsidRPr="008C1820">
        <w:rPr>
          <w:rFonts w:asciiTheme="majorHAnsi" w:hAnsiTheme="majorHAnsi"/>
          <w:b/>
          <w:bCs/>
        </w:rPr>
        <w:t>9.Human Resources</w:t>
      </w:r>
      <w:r w:rsidR="00511A1F" w:rsidRPr="008C1820">
        <w:rPr>
          <w:rFonts w:asciiTheme="majorHAnsi" w:hAnsiTheme="majorHAnsi"/>
          <w:b/>
          <w:bCs/>
        </w:rPr>
        <w:t>.</w:t>
      </w:r>
    </w:p>
    <w:p w14:paraId="31BBA1E2" w14:textId="77777777" w:rsidR="005B5070" w:rsidRPr="008C1820" w:rsidRDefault="005B5070" w:rsidP="005B5070">
      <w:pPr>
        <w:rPr>
          <w:rFonts w:asciiTheme="majorHAnsi" w:hAnsiTheme="majorHAnsi"/>
        </w:rPr>
      </w:pPr>
      <w:r w:rsidRPr="008C1820">
        <w:rPr>
          <w:rFonts w:asciiTheme="majorHAnsi" w:hAnsiTheme="majorHAnsi"/>
        </w:rPr>
        <w:t>HR software helps organisations manage employees, recruitment, payroll and workforce information.</w:t>
      </w:r>
    </w:p>
    <w:p w14:paraId="063E3AB7" w14:textId="77777777" w:rsidR="005B5070" w:rsidRPr="008C1820" w:rsidRDefault="005B5070" w:rsidP="005B5070">
      <w:pPr>
        <w:rPr>
          <w:rFonts w:asciiTheme="majorHAnsi" w:hAnsiTheme="majorHAnsi"/>
        </w:rPr>
      </w:pPr>
      <w:r w:rsidRPr="008C1820">
        <w:rPr>
          <w:rFonts w:asciiTheme="majorHAnsi" w:hAnsiTheme="majorHAnsi"/>
        </w:rPr>
        <w:t>Workday</w:t>
      </w:r>
    </w:p>
    <w:p w14:paraId="1C5F2944" w14:textId="77777777" w:rsidR="005B5070" w:rsidRPr="008C1820" w:rsidRDefault="005B5070" w:rsidP="005B5070">
      <w:pPr>
        <w:rPr>
          <w:rFonts w:asciiTheme="majorHAnsi" w:hAnsiTheme="majorHAnsi"/>
        </w:rPr>
      </w:pPr>
      <w:r w:rsidRPr="008C1820">
        <w:rPr>
          <w:rFonts w:asciiTheme="majorHAnsi" w:hAnsiTheme="majorHAnsi"/>
        </w:rPr>
        <w:t>BambooHR</w:t>
      </w:r>
    </w:p>
    <w:p w14:paraId="09BEE4AE" w14:textId="77777777" w:rsidR="005B5070" w:rsidRPr="008C1820" w:rsidRDefault="005B5070" w:rsidP="005B5070">
      <w:pPr>
        <w:rPr>
          <w:rFonts w:asciiTheme="majorHAnsi" w:hAnsiTheme="majorHAnsi"/>
        </w:rPr>
      </w:pPr>
      <w:r w:rsidRPr="008C1820">
        <w:rPr>
          <w:rFonts w:asciiTheme="majorHAnsi" w:hAnsiTheme="majorHAnsi"/>
        </w:rPr>
        <w:t>Zoho People</w:t>
      </w:r>
    </w:p>
    <w:p w14:paraId="7B57ABEB" w14:textId="77777777" w:rsidR="005B5070" w:rsidRPr="008C1820" w:rsidRDefault="005B5070" w:rsidP="005B5070">
      <w:pPr>
        <w:rPr>
          <w:rFonts w:asciiTheme="majorHAnsi" w:hAnsiTheme="majorHAnsi"/>
        </w:rPr>
      </w:pPr>
      <w:r w:rsidRPr="008C1820">
        <w:rPr>
          <w:rFonts w:asciiTheme="majorHAnsi" w:hAnsiTheme="majorHAnsi"/>
        </w:rPr>
        <w:t>ADP Workforce Now</w:t>
      </w:r>
    </w:p>
    <w:p w14:paraId="6D6B45DD" w14:textId="4E30CB0B" w:rsidR="005B5070" w:rsidRPr="008C1820" w:rsidRDefault="005B5070" w:rsidP="005B5070">
      <w:pPr>
        <w:rPr>
          <w:rFonts w:asciiTheme="majorHAnsi" w:hAnsiTheme="majorHAnsi"/>
          <w:b/>
          <w:bCs/>
        </w:rPr>
      </w:pPr>
      <w:r w:rsidRPr="008C1820">
        <w:rPr>
          <w:rFonts w:asciiTheme="majorHAnsi" w:hAnsiTheme="majorHAnsi"/>
          <w:b/>
          <w:bCs/>
        </w:rPr>
        <w:t>10.Marketing</w:t>
      </w:r>
      <w:r w:rsidR="00511A1F" w:rsidRPr="008C1820">
        <w:rPr>
          <w:rFonts w:asciiTheme="majorHAnsi" w:hAnsiTheme="majorHAnsi"/>
          <w:b/>
          <w:bCs/>
        </w:rPr>
        <w:t>.</w:t>
      </w:r>
    </w:p>
    <w:p w14:paraId="476413EA" w14:textId="77777777" w:rsidR="005B5070" w:rsidRPr="008C1820" w:rsidRDefault="005B5070" w:rsidP="005B5070">
      <w:pPr>
        <w:rPr>
          <w:rFonts w:asciiTheme="majorHAnsi" w:hAnsiTheme="majorHAnsi"/>
        </w:rPr>
      </w:pPr>
      <w:r w:rsidRPr="008C1820">
        <w:rPr>
          <w:rFonts w:asciiTheme="majorHAnsi" w:hAnsiTheme="majorHAnsi"/>
        </w:rPr>
        <w:t>Marketing software helps businesses promote products, understand customers and manage online marketing.</w:t>
      </w:r>
    </w:p>
    <w:p w14:paraId="655CCFBF" w14:textId="77777777" w:rsidR="005B5070" w:rsidRPr="008C1820" w:rsidRDefault="005B5070" w:rsidP="005B5070">
      <w:pPr>
        <w:rPr>
          <w:rFonts w:asciiTheme="majorHAnsi" w:hAnsiTheme="majorHAnsi"/>
        </w:rPr>
      </w:pPr>
      <w:r w:rsidRPr="008C1820">
        <w:rPr>
          <w:rFonts w:asciiTheme="majorHAnsi" w:hAnsiTheme="majorHAnsi"/>
        </w:rPr>
        <w:t>HubSpot</w:t>
      </w:r>
    </w:p>
    <w:p w14:paraId="349AC720" w14:textId="77777777" w:rsidR="005B5070" w:rsidRPr="008C1820" w:rsidRDefault="005B5070" w:rsidP="005B5070">
      <w:pPr>
        <w:rPr>
          <w:rFonts w:asciiTheme="majorHAnsi" w:hAnsiTheme="majorHAnsi"/>
        </w:rPr>
      </w:pPr>
      <w:r w:rsidRPr="008C1820">
        <w:rPr>
          <w:rFonts w:asciiTheme="majorHAnsi" w:hAnsiTheme="majorHAnsi"/>
        </w:rPr>
        <w:t>Google Analytics</w:t>
      </w:r>
    </w:p>
    <w:p w14:paraId="30D5F051" w14:textId="77777777" w:rsidR="005B5070" w:rsidRPr="008C1820" w:rsidRDefault="005B5070" w:rsidP="005B5070">
      <w:pPr>
        <w:rPr>
          <w:rFonts w:asciiTheme="majorHAnsi" w:hAnsiTheme="majorHAnsi"/>
        </w:rPr>
      </w:pPr>
      <w:r w:rsidRPr="008C1820">
        <w:rPr>
          <w:rFonts w:asciiTheme="majorHAnsi" w:hAnsiTheme="majorHAnsi"/>
        </w:rPr>
        <w:t>Hootsuite</w:t>
      </w:r>
    </w:p>
    <w:p w14:paraId="1A71172A" w14:textId="77777777" w:rsidR="005B5070" w:rsidRPr="008C1820" w:rsidRDefault="005B5070" w:rsidP="005B5070">
      <w:pPr>
        <w:rPr>
          <w:rFonts w:asciiTheme="majorHAnsi" w:hAnsiTheme="majorHAnsi"/>
        </w:rPr>
      </w:pPr>
      <w:r w:rsidRPr="008C1820">
        <w:rPr>
          <w:rFonts w:asciiTheme="majorHAnsi" w:hAnsiTheme="majorHAnsi"/>
        </w:rPr>
        <w:t>Canva</w:t>
      </w:r>
    </w:p>
    <w:p w14:paraId="7F926186" w14:textId="40EA4A39" w:rsidR="005B5070" w:rsidRPr="008C1820" w:rsidRDefault="005B5070" w:rsidP="005B5070">
      <w:pPr>
        <w:rPr>
          <w:rFonts w:asciiTheme="majorHAnsi" w:hAnsiTheme="majorHAnsi"/>
          <w:b/>
          <w:bCs/>
        </w:rPr>
      </w:pPr>
      <w:r w:rsidRPr="008C1820">
        <w:rPr>
          <w:rFonts w:asciiTheme="majorHAnsi" w:hAnsiTheme="majorHAnsi"/>
          <w:b/>
          <w:bCs/>
        </w:rPr>
        <w:t>11. Sales</w:t>
      </w:r>
      <w:r w:rsidR="00511A1F" w:rsidRPr="008C1820">
        <w:rPr>
          <w:rFonts w:asciiTheme="majorHAnsi" w:hAnsiTheme="majorHAnsi"/>
          <w:b/>
          <w:bCs/>
        </w:rPr>
        <w:t>.</w:t>
      </w:r>
    </w:p>
    <w:p w14:paraId="2DB44585" w14:textId="77777777" w:rsidR="005B5070" w:rsidRPr="008C1820" w:rsidRDefault="005B5070" w:rsidP="005B5070">
      <w:pPr>
        <w:rPr>
          <w:rFonts w:asciiTheme="majorHAnsi" w:hAnsiTheme="majorHAnsi"/>
        </w:rPr>
      </w:pPr>
      <w:r w:rsidRPr="008C1820">
        <w:rPr>
          <w:rFonts w:asciiTheme="majorHAnsi" w:hAnsiTheme="majorHAnsi"/>
        </w:rPr>
        <w:t>Sales applications help businesses manage customers, leads, sales activities and relationships.</w:t>
      </w:r>
    </w:p>
    <w:p w14:paraId="77DBD242" w14:textId="77777777" w:rsidR="005B5070" w:rsidRPr="008C1820" w:rsidRDefault="005B5070" w:rsidP="005B5070">
      <w:pPr>
        <w:rPr>
          <w:rFonts w:asciiTheme="majorHAnsi" w:hAnsiTheme="majorHAnsi"/>
        </w:rPr>
      </w:pPr>
      <w:r w:rsidRPr="008C1820">
        <w:rPr>
          <w:rFonts w:asciiTheme="majorHAnsi" w:hAnsiTheme="majorHAnsi"/>
        </w:rPr>
        <w:t>Salesforce</w:t>
      </w:r>
    </w:p>
    <w:p w14:paraId="471E311A" w14:textId="77777777" w:rsidR="005B5070" w:rsidRPr="008C1820" w:rsidRDefault="005B5070" w:rsidP="005B5070">
      <w:pPr>
        <w:rPr>
          <w:rFonts w:asciiTheme="majorHAnsi" w:hAnsiTheme="majorHAnsi"/>
        </w:rPr>
      </w:pPr>
      <w:r w:rsidRPr="008C1820">
        <w:rPr>
          <w:rFonts w:asciiTheme="majorHAnsi" w:hAnsiTheme="majorHAnsi"/>
        </w:rPr>
        <w:t>Zoho CRM</w:t>
      </w:r>
    </w:p>
    <w:p w14:paraId="6C4E877D" w14:textId="77777777" w:rsidR="005B5070" w:rsidRPr="008C1820" w:rsidRDefault="005B5070" w:rsidP="005B5070">
      <w:pPr>
        <w:rPr>
          <w:rFonts w:asciiTheme="majorHAnsi" w:hAnsiTheme="majorHAnsi"/>
        </w:rPr>
      </w:pPr>
      <w:r w:rsidRPr="008C1820">
        <w:rPr>
          <w:rFonts w:asciiTheme="majorHAnsi" w:hAnsiTheme="majorHAnsi"/>
        </w:rPr>
        <w:t>Pipedrive</w:t>
      </w:r>
    </w:p>
    <w:p w14:paraId="1BB0A679" w14:textId="77777777" w:rsidR="005B5070" w:rsidRPr="008C1820" w:rsidRDefault="005B5070" w:rsidP="005B5070">
      <w:pPr>
        <w:rPr>
          <w:rFonts w:asciiTheme="majorHAnsi" w:hAnsiTheme="majorHAnsi"/>
        </w:rPr>
      </w:pPr>
      <w:r w:rsidRPr="008C1820">
        <w:rPr>
          <w:rFonts w:asciiTheme="majorHAnsi" w:hAnsiTheme="majorHAnsi"/>
        </w:rPr>
        <w:t>Microsoft Dynamics 365</w:t>
      </w:r>
    </w:p>
    <w:p w14:paraId="62EF1E56" w14:textId="772E55C1" w:rsidR="005B5070" w:rsidRPr="008C1820" w:rsidRDefault="005B5070" w:rsidP="005B5070">
      <w:pPr>
        <w:rPr>
          <w:rFonts w:asciiTheme="majorHAnsi" w:hAnsiTheme="majorHAnsi"/>
          <w:b/>
          <w:bCs/>
        </w:rPr>
      </w:pPr>
      <w:r w:rsidRPr="008C1820">
        <w:rPr>
          <w:rFonts w:asciiTheme="majorHAnsi" w:hAnsiTheme="majorHAnsi"/>
          <w:b/>
          <w:bCs/>
        </w:rPr>
        <w:t>12.Operations Management</w:t>
      </w:r>
      <w:r w:rsidR="00511A1F" w:rsidRPr="008C1820">
        <w:rPr>
          <w:rFonts w:asciiTheme="majorHAnsi" w:hAnsiTheme="majorHAnsi"/>
          <w:b/>
          <w:bCs/>
        </w:rPr>
        <w:t>.</w:t>
      </w:r>
    </w:p>
    <w:p w14:paraId="0A6BB3CB" w14:textId="77777777" w:rsidR="005B5070" w:rsidRPr="008C1820" w:rsidRDefault="005B5070" w:rsidP="005B5070">
      <w:pPr>
        <w:rPr>
          <w:rFonts w:asciiTheme="majorHAnsi" w:hAnsiTheme="majorHAnsi"/>
        </w:rPr>
      </w:pPr>
      <w:r w:rsidRPr="008C1820">
        <w:rPr>
          <w:rFonts w:asciiTheme="majorHAnsi" w:hAnsiTheme="majorHAnsi"/>
        </w:rPr>
        <w:t>These applications help organisations manage their everyday business operations and resources.</w:t>
      </w:r>
    </w:p>
    <w:p w14:paraId="60DD3176" w14:textId="77777777" w:rsidR="005B5070" w:rsidRPr="008C1820" w:rsidRDefault="005B5070" w:rsidP="005B5070">
      <w:pPr>
        <w:rPr>
          <w:rFonts w:asciiTheme="majorHAnsi" w:hAnsiTheme="majorHAnsi"/>
        </w:rPr>
      </w:pPr>
      <w:r w:rsidRPr="008C1820">
        <w:rPr>
          <w:rFonts w:asciiTheme="majorHAnsi" w:hAnsiTheme="majorHAnsi"/>
        </w:rPr>
        <w:t>SAP ERP</w:t>
      </w:r>
    </w:p>
    <w:p w14:paraId="20BF56FB" w14:textId="77777777" w:rsidR="005B5070" w:rsidRPr="008C1820" w:rsidRDefault="005B5070" w:rsidP="005B5070">
      <w:pPr>
        <w:rPr>
          <w:rFonts w:asciiTheme="majorHAnsi" w:hAnsiTheme="majorHAnsi"/>
        </w:rPr>
      </w:pPr>
      <w:r w:rsidRPr="008C1820">
        <w:rPr>
          <w:rFonts w:asciiTheme="majorHAnsi" w:hAnsiTheme="majorHAnsi"/>
        </w:rPr>
        <w:t>Odoo</w:t>
      </w:r>
    </w:p>
    <w:p w14:paraId="6778B03A" w14:textId="77777777" w:rsidR="005B5070" w:rsidRPr="008C1820" w:rsidRDefault="005B5070" w:rsidP="005B5070">
      <w:pPr>
        <w:rPr>
          <w:rFonts w:asciiTheme="majorHAnsi" w:hAnsiTheme="majorHAnsi"/>
        </w:rPr>
      </w:pPr>
      <w:r w:rsidRPr="008C1820">
        <w:rPr>
          <w:rFonts w:asciiTheme="majorHAnsi" w:hAnsiTheme="majorHAnsi"/>
        </w:rPr>
        <w:t>Oracle NetSuite</w:t>
      </w:r>
    </w:p>
    <w:p w14:paraId="1C0D8122" w14:textId="479CC047" w:rsidR="005B5070" w:rsidRPr="008C1820" w:rsidRDefault="005B5070" w:rsidP="005B5070">
      <w:pPr>
        <w:rPr>
          <w:rFonts w:asciiTheme="majorHAnsi" w:hAnsiTheme="majorHAnsi"/>
          <w:b/>
          <w:bCs/>
        </w:rPr>
      </w:pPr>
      <w:r w:rsidRPr="008C1820">
        <w:rPr>
          <w:rFonts w:asciiTheme="majorHAnsi" w:hAnsiTheme="majorHAnsi"/>
          <w:b/>
          <w:bCs/>
        </w:rPr>
        <w:t>13.Cybersecurity &amp; IT Management</w:t>
      </w:r>
      <w:r w:rsidR="00511A1F" w:rsidRPr="008C1820">
        <w:rPr>
          <w:rFonts w:asciiTheme="majorHAnsi" w:hAnsiTheme="majorHAnsi"/>
          <w:b/>
          <w:bCs/>
        </w:rPr>
        <w:t>.</w:t>
      </w:r>
    </w:p>
    <w:p w14:paraId="4D1FA395" w14:textId="77777777" w:rsidR="005B5070" w:rsidRPr="008C1820" w:rsidRDefault="005B5070" w:rsidP="005B5070">
      <w:pPr>
        <w:rPr>
          <w:rFonts w:asciiTheme="majorHAnsi" w:hAnsiTheme="majorHAnsi"/>
        </w:rPr>
      </w:pPr>
      <w:r w:rsidRPr="008C1820">
        <w:rPr>
          <w:rFonts w:asciiTheme="majorHAnsi" w:hAnsiTheme="majorHAnsi"/>
        </w:rPr>
        <w:t>These tools help organisations protect computers, networks and data from cyber threats.</w:t>
      </w:r>
    </w:p>
    <w:p w14:paraId="51D367BD" w14:textId="77777777" w:rsidR="005B5070" w:rsidRPr="008C1820" w:rsidRDefault="005B5070" w:rsidP="005B5070">
      <w:pPr>
        <w:rPr>
          <w:rFonts w:asciiTheme="majorHAnsi" w:hAnsiTheme="majorHAnsi"/>
        </w:rPr>
      </w:pPr>
      <w:r w:rsidRPr="008C1820">
        <w:rPr>
          <w:rFonts w:asciiTheme="majorHAnsi" w:hAnsiTheme="majorHAnsi"/>
        </w:rPr>
        <w:t>Cisco Secure</w:t>
      </w:r>
    </w:p>
    <w:p w14:paraId="363FAAFB" w14:textId="77777777" w:rsidR="005B5070" w:rsidRPr="008C1820" w:rsidRDefault="005B5070" w:rsidP="005B5070">
      <w:pPr>
        <w:rPr>
          <w:rFonts w:asciiTheme="majorHAnsi" w:hAnsiTheme="majorHAnsi"/>
        </w:rPr>
      </w:pPr>
      <w:r w:rsidRPr="008C1820">
        <w:rPr>
          <w:rFonts w:asciiTheme="majorHAnsi" w:hAnsiTheme="majorHAnsi"/>
        </w:rPr>
        <w:t>Norton 360</w:t>
      </w:r>
    </w:p>
    <w:p w14:paraId="438F398C" w14:textId="77777777" w:rsidR="005B5070" w:rsidRPr="008C1820" w:rsidRDefault="005B5070" w:rsidP="005B5070">
      <w:pPr>
        <w:rPr>
          <w:rFonts w:asciiTheme="majorHAnsi" w:hAnsiTheme="majorHAnsi"/>
        </w:rPr>
      </w:pPr>
      <w:r w:rsidRPr="008C1820">
        <w:rPr>
          <w:rFonts w:asciiTheme="majorHAnsi" w:hAnsiTheme="majorHAnsi"/>
        </w:rPr>
        <w:t>CrowdStrike</w:t>
      </w:r>
    </w:p>
    <w:p w14:paraId="689F8BF2" w14:textId="638944AC" w:rsidR="005B5070" w:rsidRPr="008C1820" w:rsidRDefault="005B5070" w:rsidP="005B5070">
      <w:pPr>
        <w:rPr>
          <w:rFonts w:asciiTheme="majorHAnsi" w:hAnsiTheme="majorHAnsi"/>
          <w:b/>
          <w:bCs/>
        </w:rPr>
      </w:pPr>
      <w:r w:rsidRPr="008C1820">
        <w:rPr>
          <w:rFonts w:asciiTheme="majorHAnsi" w:hAnsiTheme="majorHAnsi"/>
          <w:b/>
          <w:bCs/>
        </w:rPr>
        <w:t>14. Risk Management &amp; Compliance</w:t>
      </w:r>
      <w:r w:rsidR="00511A1F" w:rsidRPr="008C1820">
        <w:rPr>
          <w:rFonts w:asciiTheme="majorHAnsi" w:hAnsiTheme="majorHAnsi"/>
          <w:b/>
          <w:bCs/>
        </w:rPr>
        <w:t>.</w:t>
      </w:r>
    </w:p>
    <w:p w14:paraId="4BC8A5D2" w14:textId="77777777" w:rsidR="005B5070" w:rsidRPr="008C1820" w:rsidRDefault="005B5070" w:rsidP="005B5070">
      <w:pPr>
        <w:rPr>
          <w:rFonts w:asciiTheme="majorHAnsi" w:hAnsiTheme="majorHAnsi"/>
        </w:rPr>
      </w:pPr>
      <w:r w:rsidRPr="008C1820">
        <w:rPr>
          <w:rFonts w:asciiTheme="majorHAnsi" w:hAnsiTheme="majorHAnsi"/>
        </w:rPr>
        <w:t>These applications help businesses identify risks, monitor them and make sure the organisation follows rules and regulations.</w:t>
      </w:r>
    </w:p>
    <w:p w14:paraId="6B8E3A22" w14:textId="77777777" w:rsidR="005B5070" w:rsidRPr="008C1820" w:rsidRDefault="005B5070" w:rsidP="005B5070">
      <w:pPr>
        <w:rPr>
          <w:rFonts w:asciiTheme="majorHAnsi" w:hAnsiTheme="majorHAnsi"/>
        </w:rPr>
      </w:pPr>
      <w:proofErr w:type="spellStart"/>
      <w:r w:rsidRPr="008C1820">
        <w:rPr>
          <w:rFonts w:asciiTheme="majorHAnsi" w:hAnsiTheme="majorHAnsi"/>
        </w:rPr>
        <w:t>LogicGate</w:t>
      </w:r>
      <w:proofErr w:type="spellEnd"/>
    </w:p>
    <w:p w14:paraId="4A592A2E" w14:textId="77777777" w:rsidR="005B5070" w:rsidRPr="008C1820" w:rsidRDefault="005B5070" w:rsidP="005B5070">
      <w:pPr>
        <w:rPr>
          <w:rFonts w:asciiTheme="majorHAnsi" w:hAnsiTheme="majorHAnsi"/>
        </w:rPr>
      </w:pPr>
      <w:r w:rsidRPr="008C1820">
        <w:rPr>
          <w:rFonts w:asciiTheme="majorHAnsi" w:hAnsiTheme="majorHAnsi"/>
        </w:rPr>
        <w:t>MetricStream</w:t>
      </w:r>
    </w:p>
    <w:p w14:paraId="60749DCD" w14:textId="59B3FC0E" w:rsidR="005B5070" w:rsidRPr="008C1820" w:rsidRDefault="005B5070" w:rsidP="005B5070">
      <w:pPr>
        <w:rPr>
          <w:rFonts w:asciiTheme="majorHAnsi" w:hAnsiTheme="majorHAnsi"/>
        </w:rPr>
      </w:pPr>
      <w:r w:rsidRPr="008C1820">
        <w:rPr>
          <w:rFonts w:asciiTheme="majorHAnsi" w:hAnsiTheme="majorHAnsi"/>
        </w:rPr>
        <w:t>RSA Archer</w:t>
      </w:r>
    </w:p>
    <w:p w14:paraId="72CF6CCA" w14:textId="73AFF157" w:rsidR="00511A1F" w:rsidRPr="008C1820" w:rsidRDefault="002E4E6B" w:rsidP="005B5070">
      <w:pPr>
        <w:rPr>
          <w:rFonts w:asciiTheme="majorHAnsi" w:hAnsiTheme="majorHAnsi"/>
        </w:rPr>
      </w:pPr>
      <w:r w:rsidRPr="008C1820">
        <w:rPr>
          <w:rFonts w:asciiTheme="majorHAnsi" w:hAnsiTheme="majorHAnsi"/>
        </w:rPr>
        <w:t>The mind map shows the different ways contemporary software applications are used in modern organisations. It includes software for areas such as communication, project management, finance, human resources, marketing, sales and cybersecurity. Each category contains examples of applications that help businesses complete specific tasks more efficiently, improve communication, manage information and make better decisions.</w:t>
      </w:r>
      <w:sdt>
        <w:sdtPr>
          <w:rPr>
            <w:rFonts w:asciiTheme="majorHAnsi" w:hAnsiTheme="majorHAnsi"/>
            <w:color w:val="000000"/>
            <w:highlight w:val="white"/>
          </w:rPr>
          <w:alias w:val="Citation"/>
          <w:tag w:val="{&quot;referencesIds&quot;:[&quot;doc:6a7a4656d52a4551f0136f11&quot;],&quot;referencesOptions&quot;:{&quot;doc:6a7a4656d52a4551f0136f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293845,&quot;citationText&quot;:&quot;&lt;span style=\&quot;font-family:Aptos;font-size:16px;color:#000000\&quot;&gt;[7]&lt;/span&gt;&quot;}"/>
          <w:id w:val="-116293845"/>
          <w:placeholder>
            <w:docPart w:val="CAD66869EB4B4FA38F861AB134D8CC8F"/>
          </w:placeholder>
        </w:sdtPr>
        <w:sdtEndPr/>
        <w:sdtContent>
          <w:r w:rsidR="004D7A07" w:rsidRPr="008C1820">
            <w:rPr>
              <w:rFonts w:asciiTheme="majorHAnsi" w:eastAsia="Times New Roman" w:hAnsiTheme="majorHAnsi"/>
              <w:color w:val="000000"/>
            </w:rPr>
            <w:t>[7]</w:t>
          </w:r>
        </w:sdtContent>
      </w:sdt>
      <w:sdt>
        <w:sdtPr>
          <w:rPr>
            <w:rFonts w:asciiTheme="majorHAnsi" w:hAnsiTheme="majorHAnsi"/>
            <w:color w:val="000000"/>
            <w:highlight w:val="white"/>
          </w:rPr>
          <w:alias w:val="Citation"/>
          <w:tag w:val="{&quot;referencesIds&quot;:[&quot;doc:6a7a46a3f43af914a6c5d67e&quot;],&quot;referencesOptions&quot;:{&quot;doc:6a7a46a3f43af914a6c5d6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2200893,&quot;citationText&quot;:&quot;&lt;span style=\&quot;font-family:Aptos;font-size:16px;color:#000000\&quot;&gt;[8]&lt;/span&gt;&quot;}"/>
          <w:id w:val="1952200893"/>
          <w:placeholder>
            <w:docPart w:val="700DAEAC0221436181EEAAC215FD3FC3"/>
          </w:placeholder>
        </w:sdtPr>
        <w:sdtEndPr/>
        <w:sdtContent>
          <w:r w:rsidR="004D7A07" w:rsidRPr="008C1820">
            <w:rPr>
              <w:rFonts w:asciiTheme="majorHAnsi" w:eastAsia="Times New Roman" w:hAnsiTheme="majorHAnsi"/>
              <w:color w:val="000000"/>
            </w:rPr>
            <w:t>[8]</w:t>
          </w:r>
        </w:sdtContent>
      </w:sdt>
    </w:p>
    <w:p w14:paraId="21EB8BCE" w14:textId="77777777" w:rsidR="00AE1264" w:rsidRPr="008C1820" w:rsidRDefault="00AE1264" w:rsidP="00AE1264">
      <w:pPr>
        <w:rPr>
          <w:rFonts w:asciiTheme="majorHAnsi" w:hAnsiTheme="majorHAnsi"/>
        </w:rPr>
      </w:pPr>
    </w:p>
    <w:p w14:paraId="790A5138" w14:textId="77777777" w:rsidR="00B10B76" w:rsidRPr="008C1820" w:rsidRDefault="00B10B76" w:rsidP="005C5869">
      <w:pPr>
        <w:pStyle w:val="Heading1"/>
      </w:pPr>
    </w:p>
    <w:p w14:paraId="17959267" w14:textId="0498E809" w:rsidR="00BA640B" w:rsidRPr="008C1820" w:rsidRDefault="00BA640B" w:rsidP="005C5869">
      <w:pPr>
        <w:pStyle w:val="Heading1"/>
      </w:pPr>
      <w:bookmarkStart w:id="7" w:name="_Toc237302488"/>
      <w:r w:rsidRPr="008C1820">
        <w:t>Task 3. Office Applications</w:t>
      </w:r>
      <w:bookmarkEnd w:id="7"/>
    </w:p>
    <w:p w14:paraId="414B9BF1" w14:textId="77777777" w:rsidR="0013342A" w:rsidRPr="008C1820" w:rsidRDefault="0013342A" w:rsidP="0021708D">
      <w:pPr>
        <w:rPr>
          <w:rFonts w:asciiTheme="majorHAnsi" w:hAnsiTheme="majorHAnsi"/>
        </w:rPr>
      </w:pPr>
    </w:p>
    <w:p w14:paraId="3ACDB2D6" w14:textId="638A076C" w:rsidR="0021708D" w:rsidRPr="008C1820" w:rsidRDefault="00B83D52" w:rsidP="0021708D">
      <w:pPr>
        <w:rPr>
          <w:rFonts w:asciiTheme="majorHAnsi" w:hAnsiTheme="majorHAnsi"/>
        </w:rPr>
      </w:pPr>
      <w:r w:rsidRPr="008C1820">
        <w:rPr>
          <w:rFonts w:asciiTheme="majorHAnsi" w:hAnsiTheme="majorHAnsi"/>
        </w:rPr>
        <w:t>Introduction</w:t>
      </w:r>
      <w:r w:rsidR="0021708D" w:rsidRPr="008C1820">
        <w:rPr>
          <w:rFonts w:asciiTheme="majorHAnsi" w:hAnsiTheme="majorHAnsi"/>
        </w:rPr>
        <w:t>.</w:t>
      </w:r>
    </w:p>
    <w:p w14:paraId="6B138313" w14:textId="1A7182EF" w:rsidR="005F77AB" w:rsidRPr="008C1820" w:rsidRDefault="00B83D52" w:rsidP="0021708D">
      <w:pPr>
        <w:rPr>
          <w:rFonts w:asciiTheme="majorHAnsi" w:hAnsiTheme="majorHAnsi"/>
        </w:rPr>
      </w:pPr>
      <w:r w:rsidRPr="008C1820">
        <w:rPr>
          <w:rFonts w:asciiTheme="majorHAnsi" w:hAnsiTheme="majorHAnsi"/>
        </w:rPr>
        <w:t xml:space="preserve"> </w:t>
      </w:r>
      <w:r w:rsidR="0021708D" w:rsidRPr="008C1820">
        <w:rPr>
          <w:rFonts w:asciiTheme="majorHAnsi" w:hAnsiTheme="majorHAnsi"/>
        </w:rPr>
        <w:t>In the contemporary corporate landscape, desktop productivity suites serve as the primary infrastructure for administrative workflows, information processing, and data management. Among these, the four core applications of the Microsoft Office suite-Word, Excel, PowerPoint, and Access-constitute the foundational toolkit that enables employees to execute daily business tasks. While specialized cloud-native enterprise systems have streamlined high-level department workflows</w:t>
      </w:r>
      <w:r w:rsidR="00120479" w:rsidRPr="008C1820">
        <w:rPr>
          <w:rFonts w:asciiTheme="majorHAnsi" w:hAnsiTheme="majorHAnsi"/>
        </w:rPr>
        <w:t>,</w:t>
      </w:r>
      <w:r w:rsidR="0021708D" w:rsidRPr="008C1820">
        <w:rPr>
          <w:rFonts w:asciiTheme="majorHAnsi" w:hAnsiTheme="majorHAnsi"/>
        </w:rPr>
        <w:t xml:space="preserve"> these standard office applications remain critical for generating business documents, performing financial analyses, projecting strategic presentations, and organizing structured relational data. To leverage these utilities effectively, organizations must understand their specific business functions, operational advantages, and inherent system limitations.</w:t>
      </w:r>
      <w:sdt>
        <w:sdtPr>
          <w:rPr>
            <w:rFonts w:asciiTheme="majorHAnsi" w:hAnsiTheme="majorHAnsi"/>
            <w:color w:val="000000"/>
            <w:highlight w:val="white"/>
          </w:rPr>
          <w:alias w:val="Citation"/>
          <w:tag w:val="{&quot;referencesIds&quot;:[&quot;doc:6a7a4a5e564cc01f48a9535b&quot;],&quot;referencesOptions&quot;:{&quot;doc:6a7a4a5e564cc01f48a9535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3712602"/>
          <w:placeholder>
            <w:docPart w:val="5B09F83F5B7A406E8632F06F5666B5B5"/>
          </w:placeholder>
        </w:sdtPr>
        <w:sdtEndPr/>
        <w:sdtContent>
          <w:r w:rsidR="004D7A07" w:rsidRPr="008C1820">
            <w:rPr>
              <w:rFonts w:asciiTheme="majorHAnsi" w:eastAsia="Times New Roman" w:hAnsiTheme="majorHAnsi"/>
              <w:color w:val="000000"/>
            </w:rPr>
            <w:t>[9]</w:t>
          </w:r>
        </w:sdtContent>
      </w:sdt>
    </w:p>
    <w:p w14:paraId="1FCD6373" w14:textId="4B48CFFB" w:rsidR="000247C9" w:rsidRPr="008C1820" w:rsidRDefault="005C5869" w:rsidP="00BF22F2">
      <w:pPr>
        <w:pStyle w:val="Heading1"/>
      </w:pPr>
      <w:bookmarkStart w:id="8" w:name="_Toc237302489"/>
      <w:r w:rsidRPr="008C1820">
        <w:t xml:space="preserve">3.1 </w:t>
      </w:r>
      <w:r w:rsidR="00BA640B" w:rsidRPr="008C1820">
        <w:t>Four office software solutions for business operations</w:t>
      </w:r>
      <w:bookmarkEnd w:id="8"/>
    </w:p>
    <w:p w14:paraId="096769A9" w14:textId="256CE535" w:rsidR="000247C9" w:rsidRPr="008C1820" w:rsidRDefault="000247C9" w:rsidP="000247C9">
      <w:pPr>
        <w:rPr>
          <w:rFonts w:asciiTheme="majorHAnsi" w:hAnsiTheme="majorHAnsi"/>
        </w:rPr>
      </w:pPr>
      <w:r w:rsidRPr="008C1820">
        <w:rPr>
          <w:rFonts w:asciiTheme="majorHAnsi" w:hAnsiTheme="majorHAnsi"/>
        </w:rPr>
        <w:t>Microsoft Office applications are widely used in businesses of all sizes to create documents, analyse data, present information and manage databases. These applications improve productivity by allowing employees to complete tasks efficiently, collaborate with colleagues and organise business information securely. Four of the most commonly used Microsoft Office applications are Microsoft Word, Microsoft Excel, Microsoft PowerPoint, and Microsoft Access. Each application has a different purpose and offers unique features that support day-to-day business operations.</w:t>
      </w:r>
    </w:p>
    <w:p w14:paraId="0475D349" w14:textId="5553643E" w:rsidR="00BA640B" w:rsidRDefault="00BA640B" w:rsidP="005C5869">
      <w:pPr>
        <w:pStyle w:val="Heading2"/>
      </w:pPr>
      <w:bookmarkStart w:id="9" w:name="_Toc237302490"/>
      <w:r w:rsidRPr="008C1820">
        <w:t>Ms Word</w:t>
      </w:r>
      <w:bookmarkEnd w:id="9"/>
      <w:r w:rsidR="00810F24" w:rsidRPr="008C1820">
        <w:t xml:space="preserve"> </w:t>
      </w:r>
    </w:p>
    <w:p w14:paraId="6AE373BE" w14:textId="77777777" w:rsidR="00993CAC" w:rsidRPr="00993CAC" w:rsidRDefault="00993CAC" w:rsidP="00993CAC"/>
    <w:p w14:paraId="45E6CEBA" w14:textId="499A5907" w:rsidR="007F3231" w:rsidRPr="008C1820" w:rsidRDefault="00B133FE" w:rsidP="00B35DF1">
      <w:pPr>
        <w:rPr>
          <w:rFonts w:asciiTheme="majorHAnsi" w:hAnsiTheme="majorHAnsi"/>
        </w:rPr>
      </w:pPr>
      <w:r w:rsidRPr="008C1820">
        <w:rPr>
          <w:rFonts w:asciiTheme="majorHAnsi" w:hAnsiTheme="majorHAnsi"/>
          <w:noProof/>
        </w:rPr>
        <w:drawing>
          <wp:anchor distT="0" distB="0" distL="114300" distR="114300" simplePos="0" relativeHeight="251658280" behindDoc="1" locked="0" layoutInCell="1" allowOverlap="1" wp14:anchorId="671A7AAA" wp14:editId="3DF9141B">
            <wp:simplePos x="0" y="0"/>
            <wp:positionH relativeFrom="column">
              <wp:posOffset>0</wp:posOffset>
            </wp:positionH>
            <wp:positionV relativeFrom="paragraph">
              <wp:posOffset>-3810</wp:posOffset>
            </wp:positionV>
            <wp:extent cx="2268220" cy="1277620"/>
            <wp:effectExtent l="0" t="0" r="0" b="0"/>
            <wp:wrapTight wrapText="bothSides">
              <wp:wrapPolygon edited="0">
                <wp:start x="0" y="0"/>
                <wp:lineTo x="0" y="21256"/>
                <wp:lineTo x="21406" y="21256"/>
                <wp:lineTo x="21406" y="0"/>
                <wp:lineTo x="0" y="0"/>
              </wp:wrapPolygon>
            </wp:wrapTight>
            <wp:docPr id="1985232117"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68220" cy="1277620"/>
                    </a:xfrm>
                    <a:prstGeom prst="rect">
                      <a:avLst/>
                    </a:prstGeom>
                    <a:noFill/>
                  </pic:spPr>
                </pic:pic>
              </a:graphicData>
            </a:graphic>
          </wp:anchor>
        </w:drawing>
      </w:r>
    </w:p>
    <w:p w14:paraId="0D2B5A91" w14:textId="7F3FBAC5" w:rsidR="00B35DF1" w:rsidRPr="008C1820" w:rsidRDefault="00B35DF1" w:rsidP="00B35DF1">
      <w:pPr>
        <w:rPr>
          <w:rFonts w:asciiTheme="majorHAnsi" w:hAnsiTheme="majorHAnsi"/>
        </w:rPr>
      </w:pPr>
      <w:r w:rsidRPr="008C1820">
        <w:rPr>
          <w:rFonts w:asciiTheme="majorHAnsi" w:hAnsiTheme="majorHAnsi"/>
        </w:rPr>
        <w:t>Microsoft Word is a dedicated word-processing application engineered to draft, modify, layout, and print professional-grade documentation (Microsoft, 2026). It is globally recognized as an essential productivity tool across corporate, academic, and governmental sectors. Organizations frequently deploy Word to generate various business materials, including official business letters, strategic reports, legal agreements, meeting minutes, operational policies, and billing invoices</w:t>
      </w:r>
      <w:r w:rsidR="00E276CA" w:rsidRPr="008C1820">
        <w:rPr>
          <w:rFonts w:asciiTheme="majorHAnsi" w:hAnsiTheme="majorHAnsi"/>
        </w:rPr>
        <w:t>.</w:t>
      </w:r>
      <w:sdt>
        <w:sdtPr>
          <w:rPr>
            <w:rFonts w:asciiTheme="majorHAnsi" w:hAnsiTheme="majorHAnsi"/>
            <w:color w:val="000000"/>
            <w:highlight w:val="white"/>
          </w:rPr>
          <w:alias w:val="Citation"/>
          <w:tag w:val="{&quot;referencesIds&quot;:[&quot;doc:6a7a4bca885ce65eb44706a0&quot;],&quot;referencesOptions&quot;:{&quot;doc:6a7a4bca885ce65eb44706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565235"/>
          <w:placeholder>
            <w:docPart w:val="2CBC641A893C48D5919A759FEE4E5D0A"/>
          </w:placeholder>
        </w:sdtPr>
        <w:sdtEndPr/>
        <w:sdtContent>
          <w:r w:rsidR="004D7A07" w:rsidRPr="008C1820">
            <w:rPr>
              <w:rFonts w:asciiTheme="majorHAnsi" w:eastAsia="Times New Roman" w:hAnsiTheme="majorHAnsi"/>
              <w:color w:val="000000"/>
            </w:rPr>
            <w:t>[10]</w:t>
          </w:r>
        </w:sdtContent>
      </w:sdt>
    </w:p>
    <w:p w14:paraId="533E27B9" w14:textId="77777777" w:rsidR="00B35DF1" w:rsidRPr="008C1820" w:rsidRDefault="00B35DF1" w:rsidP="00B35DF1">
      <w:pPr>
        <w:rPr>
          <w:rFonts w:asciiTheme="majorHAnsi" w:hAnsiTheme="majorHAnsi"/>
          <w:b/>
          <w:bCs/>
        </w:rPr>
      </w:pPr>
      <w:r w:rsidRPr="008C1820">
        <w:rPr>
          <w:rFonts w:asciiTheme="majorHAnsi" w:hAnsiTheme="majorHAnsi"/>
          <w:b/>
          <w:bCs/>
        </w:rPr>
        <w:t>Key Features</w:t>
      </w:r>
    </w:p>
    <w:p w14:paraId="1286B3C6" w14:textId="77777777" w:rsidR="00B35DF1" w:rsidRPr="008C1820" w:rsidRDefault="00B35DF1" w:rsidP="00B35DF1">
      <w:pPr>
        <w:rPr>
          <w:rFonts w:asciiTheme="majorHAnsi" w:hAnsiTheme="majorHAnsi"/>
        </w:rPr>
      </w:pPr>
      <w:r w:rsidRPr="008C1820">
        <w:rPr>
          <w:rFonts w:asciiTheme="majorHAnsi" w:hAnsiTheme="majorHAnsi"/>
        </w:rPr>
        <w:t>To streamline document creation and lifecycle management, the application incorporates several specialized features:</w:t>
      </w:r>
    </w:p>
    <w:p w14:paraId="54AB79BC" w14:textId="77777777" w:rsidR="00B35DF1" w:rsidRPr="008C1820" w:rsidRDefault="00B35DF1" w:rsidP="00B35DF1">
      <w:pPr>
        <w:rPr>
          <w:rFonts w:asciiTheme="majorHAnsi" w:hAnsiTheme="majorHAnsi"/>
        </w:rPr>
      </w:pPr>
      <w:r w:rsidRPr="008C1820">
        <w:rPr>
          <w:rFonts w:asciiTheme="majorHAnsi" w:hAnsiTheme="majorHAnsi"/>
          <w:b/>
          <w:bCs/>
        </w:rPr>
        <w:t>Administrative Templates:</w:t>
      </w:r>
      <w:r w:rsidRPr="008C1820">
        <w:rPr>
          <w:rFonts w:asciiTheme="majorHAnsi" w:hAnsiTheme="majorHAnsi"/>
        </w:rPr>
        <w:t xml:space="preserve"> Built-in designs for standard business letters, corporate reports, and professional CVs.</w:t>
      </w:r>
    </w:p>
    <w:p w14:paraId="516A1416" w14:textId="77777777" w:rsidR="00B35DF1" w:rsidRPr="008C1820" w:rsidRDefault="00B35DF1" w:rsidP="00B35DF1">
      <w:pPr>
        <w:rPr>
          <w:rFonts w:asciiTheme="majorHAnsi" w:hAnsiTheme="majorHAnsi"/>
        </w:rPr>
      </w:pPr>
      <w:r w:rsidRPr="008C1820">
        <w:rPr>
          <w:rFonts w:asciiTheme="majorHAnsi" w:hAnsiTheme="majorHAnsi"/>
          <w:b/>
          <w:bCs/>
        </w:rPr>
        <w:t>Integrated Proofing:</w:t>
      </w:r>
      <w:r w:rsidRPr="008C1820">
        <w:rPr>
          <w:rFonts w:asciiTheme="majorHAnsi" w:hAnsiTheme="majorHAnsi"/>
        </w:rPr>
        <w:t xml:space="preserve"> Real-time spelling, grammar, and style checking.</w:t>
      </w:r>
    </w:p>
    <w:p w14:paraId="6D917452" w14:textId="20779CE0" w:rsidR="00B35DF1" w:rsidRPr="008C1820" w:rsidRDefault="00B35DF1" w:rsidP="00B35DF1">
      <w:pPr>
        <w:rPr>
          <w:rFonts w:asciiTheme="majorHAnsi" w:hAnsiTheme="majorHAnsi"/>
        </w:rPr>
      </w:pPr>
      <w:r w:rsidRPr="008C1820">
        <w:rPr>
          <w:rFonts w:asciiTheme="majorHAnsi" w:hAnsiTheme="majorHAnsi"/>
          <w:b/>
          <w:bCs/>
        </w:rPr>
        <w:t>Formatting and Layout Tools:</w:t>
      </w:r>
      <w:r w:rsidRPr="008C1820">
        <w:rPr>
          <w:rFonts w:asciiTheme="majorHAnsi" w:hAnsiTheme="majorHAnsi"/>
        </w:rPr>
        <w:t xml:space="preserve"> Desktop publishing controls for page margins, orientations, and custom style sheets.</w:t>
      </w:r>
    </w:p>
    <w:p w14:paraId="00284FF3" w14:textId="77777777" w:rsidR="00B35DF1" w:rsidRPr="008C1820" w:rsidRDefault="00B35DF1" w:rsidP="00B35DF1">
      <w:pPr>
        <w:rPr>
          <w:rFonts w:asciiTheme="majorHAnsi" w:hAnsiTheme="majorHAnsi"/>
        </w:rPr>
      </w:pPr>
      <w:r w:rsidRPr="008C1820">
        <w:rPr>
          <w:rFonts w:asciiTheme="majorHAnsi" w:hAnsiTheme="majorHAnsi"/>
          <w:b/>
          <w:bCs/>
        </w:rPr>
        <w:t>Visual Assets:</w:t>
      </w:r>
      <w:r w:rsidRPr="008C1820">
        <w:rPr>
          <w:rFonts w:asciiTheme="majorHAnsi" w:hAnsiTheme="majorHAnsi"/>
        </w:rPr>
        <w:t xml:space="preserve"> Support for nested tables, charts, and illustrative graphics.</w:t>
      </w:r>
    </w:p>
    <w:p w14:paraId="258FCEF5" w14:textId="3C911185" w:rsidR="00B35DF1" w:rsidRPr="008C1820" w:rsidRDefault="00B35DF1" w:rsidP="00B35DF1">
      <w:pPr>
        <w:rPr>
          <w:rFonts w:asciiTheme="majorHAnsi" w:hAnsiTheme="majorHAnsi"/>
        </w:rPr>
      </w:pPr>
      <w:r w:rsidRPr="008C1820">
        <w:rPr>
          <w:rFonts w:asciiTheme="majorHAnsi" w:hAnsiTheme="majorHAnsi"/>
          <w:b/>
          <w:bCs/>
        </w:rPr>
        <w:t>Structural Elements:</w:t>
      </w:r>
      <w:r w:rsidRPr="008C1820">
        <w:rPr>
          <w:rFonts w:asciiTheme="majorHAnsi" w:hAnsiTheme="majorHAnsi"/>
        </w:rPr>
        <w:t xml:space="preserve"> Automated headers, footers, and page numbering.</w:t>
      </w:r>
    </w:p>
    <w:p w14:paraId="190350E5" w14:textId="152F45CF" w:rsidR="00B35DF1" w:rsidRPr="008C1820" w:rsidRDefault="00B35DF1" w:rsidP="00B35DF1">
      <w:pPr>
        <w:rPr>
          <w:rFonts w:asciiTheme="majorHAnsi" w:hAnsiTheme="majorHAnsi"/>
        </w:rPr>
      </w:pPr>
      <w:r w:rsidRPr="008C1820">
        <w:rPr>
          <w:rFonts w:asciiTheme="majorHAnsi" w:hAnsiTheme="majorHAnsi"/>
          <w:b/>
          <w:bCs/>
        </w:rPr>
        <w:t>Mail Merge:</w:t>
      </w:r>
      <w:r w:rsidRPr="008C1820">
        <w:rPr>
          <w:rFonts w:asciiTheme="majorHAnsi" w:hAnsiTheme="majorHAnsi"/>
        </w:rPr>
        <w:t xml:space="preserve"> Automated batch personalization of letters, envelopes, and emails.</w:t>
      </w:r>
    </w:p>
    <w:p w14:paraId="2F43126C" w14:textId="37D1D18D" w:rsidR="00B35DF1" w:rsidRPr="008C1820" w:rsidRDefault="00B35DF1" w:rsidP="00B35DF1">
      <w:pPr>
        <w:rPr>
          <w:rFonts w:asciiTheme="majorHAnsi" w:hAnsiTheme="majorHAnsi"/>
        </w:rPr>
      </w:pPr>
      <w:r w:rsidRPr="008C1820">
        <w:rPr>
          <w:rFonts w:asciiTheme="majorHAnsi" w:hAnsiTheme="majorHAnsi"/>
          <w:b/>
          <w:bCs/>
        </w:rPr>
        <w:t>Review and Tracking:</w:t>
      </w:r>
      <w:r w:rsidRPr="008C1820">
        <w:rPr>
          <w:rFonts w:asciiTheme="majorHAnsi" w:hAnsiTheme="majorHAnsi"/>
        </w:rPr>
        <w:t xml:space="preserve"> Track Changes and comment threads to audit revisions.</w:t>
      </w:r>
    </w:p>
    <w:p w14:paraId="3B2679AC" w14:textId="7C456967" w:rsidR="00B35DF1" w:rsidRPr="008C1820" w:rsidRDefault="00B35DF1" w:rsidP="00B35DF1">
      <w:pPr>
        <w:rPr>
          <w:rFonts w:asciiTheme="majorHAnsi" w:hAnsiTheme="majorHAnsi"/>
        </w:rPr>
      </w:pPr>
      <w:r w:rsidRPr="008C1820">
        <w:rPr>
          <w:rFonts w:asciiTheme="majorHAnsi" w:hAnsiTheme="majorHAnsi"/>
          <w:b/>
          <w:bCs/>
        </w:rPr>
        <w:t>Cloud Synchronization:</w:t>
      </w:r>
      <w:r w:rsidRPr="008C1820">
        <w:rPr>
          <w:rFonts w:asciiTheme="majorHAnsi" w:hAnsiTheme="majorHAnsi"/>
        </w:rPr>
        <w:t xml:space="preserve"> Real-time co-authoring via OneDrive and Microsoft 365.</w:t>
      </w:r>
    </w:p>
    <w:p w14:paraId="4E169D6A" w14:textId="423EAD89" w:rsidR="00B35DF1" w:rsidRPr="008C1820" w:rsidRDefault="00B35DF1" w:rsidP="00B35DF1">
      <w:pPr>
        <w:rPr>
          <w:rFonts w:asciiTheme="majorHAnsi" w:hAnsiTheme="majorHAnsi"/>
        </w:rPr>
      </w:pPr>
      <w:r w:rsidRPr="008C1820">
        <w:rPr>
          <w:rFonts w:asciiTheme="majorHAnsi" w:hAnsiTheme="majorHAnsi"/>
          <w:b/>
          <w:bCs/>
        </w:rPr>
        <w:t>Access Control:</w:t>
      </w:r>
      <w:r w:rsidRPr="008C1820">
        <w:rPr>
          <w:rFonts w:asciiTheme="majorHAnsi" w:hAnsiTheme="majorHAnsi"/>
        </w:rPr>
        <w:t xml:space="preserve"> Encryption and password protection to safeguard sensitive files.</w:t>
      </w:r>
    </w:p>
    <w:p w14:paraId="54A1D4DB" w14:textId="77777777" w:rsidR="00B35DF1" w:rsidRPr="008C1820" w:rsidRDefault="00B35DF1" w:rsidP="00B35DF1">
      <w:pPr>
        <w:rPr>
          <w:rFonts w:asciiTheme="majorHAnsi" w:hAnsiTheme="majorHAnsi"/>
          <w:b/>
          <w:bCs/>
        </w:rPr>
      </w:pPr>
      <w:r w:rsidRPr="008C1820">
        <w:rPr>
          <w:rFonts w:asciiTheme="majorHAnsi" w:hAnsiTheme="majorHAnsi"/>
          <w:b/>
          <w:bCs/>
        </w:rPr>
        <w:t>Operational Benefits</w:t>
      </w:r>
    </w:p>
    <w:p w14:paraId="5F6FBE3B" w14:textId="197F0FBF" w:rsidR="00B35DF1" w:rsidRPr="008C1820" w:rsidRDefault="00B35DF1" w:rsidP="00B35DF1">
      <w:pPr>
        <w:rPr>
          <w:rFonts w:asciiTheme="majorHAnsi" w:hAnsiTheme="majorHAnsi"/>
        </w:rPr>
      </w:pPr>
      <w:r w:rsidRPr="008C1820">
        <w:rPr>
          <w:rFonts w:asciiTheme="majorHAnsi" w:hAnsiTheme="majorHAnsi"/>
        </w:rPr>
        <w:t>Word provides several distinct advantages for everyday business operations. First, the application enables staff to produce clean, well-formatted documents rapidly by leveraging preset templates and styles, which ensures brand consistency. Second, its integrated proofing engines reduce typographical and grammatical errors, thereby maintaining the quality of professional communications. Furthermore, cloud integration via Microsoft 365 supports collaborative editing, allowing multiple stakeholders to review and update a single document simultaneously</w:t>
      </w:r>
      <w:r w:rsidR="003562A2" w:rsidRPr="008C1820">
        <w:rPr>
          <w:rFonts w:asciiTheme="majorHAnsi" w:hAnsiTheme="majorHAnsi"/>
        </w:rPr>
        <w:t>.</w:t>
      </w:r>
      <w:sdt>
        <w:sdtPr>
          <w:rPr>
            <w:rFonts w:asciiTheme="majorHAnsi" w:hAnsiTheme="majorHAnsi"/>
            <w:color w:val="000000"/>
            <w:highlight w:val="white"/>
          </w:rPr>
          <w:alias w:val="Citation"/>
          <w:tag w:val="{&quot;referencesIds&quot;:[&quot;doc:6a7a4bca885ce65eb44706a0&quot;],&quot;referencesOptions&quot;:{&quot;doc:6a7a4bca885ce65eb44706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9784212"/>
          <w:placeholder>
            <w:docPart w:val="B597D055B9AD417CB995DCEB17C11D34"/>
          </w:placeholder>
        </w:sdtPr>
        <w:sdtEndPr/>
        <w:sdtContent>
          <w:r w:rsidR="004D7A07" w:rsidRPr="008C1820">
            <w:rPr>
              <w:rFonts w:asciiTheme="majorHAnsi" w:eastAsia="Times New Roman" w:hAnsiTheme="majorHAnsi"/>
              <w:color w:val="000000"/>
            </w:rPr>
            <w:t>[10]</w:t>
          </w:r>
        </w:sdtContent>
      </w:sdt>
    </w:p>
    <w:p w14:paraId="5CE1D41E" w14:textId="4CC3EA8F" w:rsidR="00B35DF1" w:rsidRPr="008C1820" w:rsidRDefault="00B35DF1" w:rsidP="00B35DF1">
      <w:pPr>
        <w:rPr>
          <w:rFonts w:asciiTheme="majorHAnsi" w:hAnsiTheme="majorHAnsi"/>
        </w:rPr>
      </w:pPr>
      <w:r w:rsidRPr="008C1820">
        <w:rPr>
          <w:rFonts w:asciiTheme="majorHAnsi" w:hAnsiTheme="majorHAnsi"/>
        </w:rPr>
        <w:t>Additionally, the Mail Merge tool represents a high-value utility for administrative efficiency. By linking a document template directly to a customer database, businesses can automatically generate personalized mass mailings, invoices, and electronic notifications, drastically reducing the manual labour typically required for customer communications</w:t>
      </w:r>
      <w:r w:rsidR="003562A2" w:rsidRPr="008C1820">
        <w:rPr>
          <w:rFonts w:asciiTheme="majorHAnsi" w:hAnsiTheme="majorHAnsi"/>
        </w:rPr>
        <w:t>.</w:t>
      </w:r>
      <w:sdt>
        <w:sdtPr>
          <w:rPr>
            <w:rFonts w:asciiTheme="majorHAnsi" w:hAnsiTheme="majorHAnsi"/>
            <w:color w:val="000000"/>
            <w:highlight w:val="white"/>
          </w:rPr>
          <w:alias w:val="Citation"/>
          <w:tag w:val="{&quot;referencesIds&quot;:[&quot;doc:6a7a4c45d6022a5f52a56d96&quot;],&quot;referencesOptions&quot;:{&quot;doc:6a7a4c45d6022a5f52a56d9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8429816"/>
          <w:placeholder>
            <w:docPart w:val="562C073B47F94A64BB16C3FB044B2BCD"/>
          </w:placeholder>
        </w:sdtPr>
        <w:sdtEndPr/>
        <w:sdtContent>
          <w:r w:rsidR="004D7A07" w:rsidRPr="008C1820">
            <w:rPr>
              <w:rFonts w:asciiTheme="majorHAnsi" w:eastAsia="Times New Roman" w:hAnsiTheme="majorHAnsi"/>
              <w:color w:val="000000"/>
            </w:rPr>
            <w:t>[11]</w:t>
          </w:r>
        </w:sdtContent>
      </w:sdt>
    </w:p>
    <w:p w14:paraId="5E93784F" w14:textId="7D15A27A" w:rsidR="00B35DF1" w:rsidRPr="008C1820" w:rsidRDefault="00B35DF1" w:rsidP="00B35DF1">
      <w:pPr>
        <w:rPr>
          <w:rFonts w:asciiTheme="majorHAnsi" w:hAnsiTheme="majorHAnsi"/>
          <w:b/>
          <w:bCs/>
        </w:rPr>
      </w:pPr>
      <w:r w:rsidRPr="008C1820">
        <w:rPr>
          <w:rFonts w:asciiTheme="majorHAnsi" w:hAnsiTheme="majorHAnsi"/>
          <w:b/>
          <w:bCs/>
        </w:rPr>
        <w:t>System Limitations</w:t>
      </w:r>
    </w:p>
    <w:p w14:paraId="6E147428" w14:textId="0D666F30" w:rsidR="00B35DF1" w:rsidRPr="008C1820" w:rsidRDefault="00B35DF1" w:rsidP="00B35DF1">
      <w:pPr>
        <w:rPr>
          <w:rFonts w:asciiTheme="majorHAnsi" w:hAnsiTheme="majorHAnsi"/>
        </w:rPr>
      </w:pPr>
      <w:r w:rsidRPr="008C1820">
        <w:rPr>
          <w:rFonts w:asciiTheme="majorHAnsi" w:hAnsiTheme="majorHAnsi"/>
        </w:rPr>
        <w:t>Despite its robust word-processing capabilities, the platform has notable operational limits. Large-scale documents that contain numerous embedded high-resolution images or visual elements often experience slower rendering times and lag during editing. Additionally, configuring complex custom page layouts can be difficult and typically requires advanced knowledge of formatting and section breaks. Finally, Word is structurally unsuited for performing complex numerical calculations or managing large-scale relational databases, tasks that are better allocated to Excel and Access, respectively</w:t>
      </w:r>
      <w:r w:rsidR="003562A2" w:rsidRPr="008C1820">
        <w:rPr>
          <w:rFonts w:asciiTheme="majorHAnsi" w:hAnsiTheme="majorHAnsi"/>
        </w:rPr>
        <w:t>.</w:t>
      </w:r>
      <w:sdt>
        <w:sdtPr>
          <w:rPr>
            <w:rFonts w:asciiTheme="majorHAnsi" w:hAnsiTheme="majorHAnsi"/>
            <w:color w:val="000000"/>
            <w:highlight w:val="white"/>
          </w:rPr>
          <w:alias w:val="Citation"/>
          <w:tag w:val="{&quot;referencesIds&quot;:[&quot;doc:6a7a4bca885ce65eb44706a0&quot;],&quot;referencesOptions&quot;:{&quot;doc:6a7a4bca885ce65eb44706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861751"/>
          <w:placeholder>
            <w:docPart w:val="8FC1509E8C1A462086FAB4608D145EF4"/>
          </w:placeholder>
        </w:sdtPr>
        <w:sdtEndPr/>
        <w:sdtContent>
          <w:r w:rsidR="004D7A07" w:rsidRPr="008C1820">
            <w:rPr>
              <w:rFonts w:asciiTheme="majorHAnsi" w:eastAsia="Times New Roman" w:hAnsiTheme="majorHAnsi"/>
              <w:color w:val="000000"/>
            </w:rPr>
            <w:t>[10]</w:t>
          </w:r>
        </w:sdtContent>
      </w:sdt>
    </w:p>
    <w:p w14:paraId="5596904A" w14:textId="77777777" w:rsidR="00AA08F1" w:rsidRPr="008C1820" w:rsidRDefault="00AA08F1" w:rsidP="005C5869">
      <w:pPr>
        <w:pStyle w:val="Heading2"/>
      </w:pPr>
    </w:p>
    <w:p w14:paraId="4E0CF357" w14:textId="77777777" w:rsidR="00AA08F1" w:rsidRPr="008C1820" w:rsidRDefault="00AA08F1" w:rsidP="005C5869">
      <w:pPr>
        <w:pStyle w:val="Heading2"/>
      </w:pPr>
    </w:p>
    <w:p w14:paraId="2C4BED7B" w14:textId="77777777" w:rsidR="00AA08F1" w:rsidRPr="008C1820" w:rsidRDefault="00AA08F1" w:rsidP="005C5869">
      <w:pPr>
        <w:pStyle w:val="Heading2"/>
      </w:pPr>
    </w:p>
    <w:p w14:paraId="5E0B9867" w14:textId="3D6A264B" w:rsidR="00BA640B" w:rsidRPr="008C1820" w:rsidRDefault="00BA640B" w:rsidP="005C5869">
      <w:pPr>
        <w:pStyle w:val="Heading2"/>
      </w:pPr>
      <w:bookmarkStart w:id="10" w:name="_Toc237302491"/>
      <w:r w:rsidRPr="008C1820">
        <w:t>Ms Excel</w:t>
      </w:r>
      <w:bookmarkEnd w:id="10"/>
    </w:p>
    <w:p w14:paraId="28247B1A" w14:textId="5DDF2B69" w:rsidR="00AA08F1" w:rsidRPr="008C1820" w:rsidRDefault="00AA08F1" w:rsidP="00AA08F1">
      <w:pPr>
        <w:rPr>
          <w:rFonts w:asciiTheme="majorHAnsi" w:hAnsiTheme="majorHAnsi"/>
        </w:rPr>
      </w:pPr>
    </w:p>
    <w:p w14:paraId="1E28C117" w14:textId="16473EB9" w:rsidR="00B133FE" w:rsidRPr="008C1820" w:rsidRDefault="00B133FE" w:rsidP="00B133FE">
      <w:pPr>
        <w:rPr>
          <w:rFonts w:asciiTheme="majorHAnsi" w:hAnsiTheme="majorHAnsi"/>
        </w:rPr>
      </w:pPr>
    </w:p>
    <w:p w14:paraId="6DB62721" w14:textId="5532030B" w:rsidR="00BC0B43" w:rsidRPr="008C1820" w:rsidRDefault="00AA08F1" w:rsidP="00E425A7">
      <w:pPr>
        <w:rPr>
          <w:rFonts w:asciiTheme="majorHAnsi" w:hAnsiTheme="majorHAnsi"/>
        </w:rPr>
      </w:pPr>
      <w:r w:rsidRPr="008C1820">
        <w:rPr>
          <w:rFonts w:asciiTheme="majorHAnsi" w:hAnsiTheme="majorHAnsi"/>
          <w:noProof/>
        </w:rPr>
        <w:drawing>
          <wp:anchor distT="0" distB="0" distL="114300" distR="114300" simplePos="0" relativeHeight="251658281" behindDoc="1" locked="0" layoutInCell="1" allowOverlap="1" wp14:anchorId="39FA480A" wp14:editId="2CDCC6D4">
            <wp:simplePos x="0" y="0"/>
            <wp:positionH relativeFrom="margin">
              <wp:align>left</wp:align>
            </wp:positionH>
            <wp:positionV relativeFrom="paragraph">
              <wp:posOffset>-440</wp:posOffset>
            </wp:positionV>
            <wp:extent cx="1587940" cy="1587940"/>
            <wp:effectExtent l="0" t="0" r="0" b="0"/>
            <wp:wrapTight wrapText="bothSides">
              <wp:wrapPolygon edited="0">
                <wp:start x="0" y="0"/>
                <wp:lineTo x="0" y="21254"/>
                <wp:lineTo x="21254" y="21254"/>
                <wp:lineTo x="21254" y="0"/>
                <wp:lineTo x="0" y="0"/>
              </wp:wrapPolygon>
            </wp:wrapTight>
            <wp:docPr id="831798108"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87940" cy="1587940"/>
                    </a:xfrm>
                    <a:prstGeom prst="rect">
                      <a:avLst/>
                    </a:prstGeom>
                    <a:noFill/>
                  </pic:spPr>
                </pic:pic>
              </a:graphicData>
            </a:graphic>
          </wp:anchor>
        </w:drawing>
      </w:r>
      <w:r w:rsidR="00E425A7" w:rsidRPr="008C1820">
        <w:rPr>
          <w:rFonts w:asciiTheme="majorHAnsi" w:hAnsiTheme="majorHAnsi"/>
        </w:rPr>
        <w:t>Microsoft Excel is a powerful spreadsheet application engineered to organize, calculate, model, and visualize quantitative data</w:t>
      </w:r>
      <w:r w:rsidR="00BC0B43" w:rsidRPr="008C1820">
        <w:rPr>
          <w:rFonts w:asciiTheme="majorHAnsi" w:hAnsiTheme="majorHAnsi"/>
        </w:rPr>
        <w:t>.</w:t>
      </w:r>
      <w:sdt>
        <w:sdtPr>
          <w:rPr>
            <w:rFonts w:asciiTheme="majorHAnsi" w:hAnsiTheme="majorHAnsi"/>
            <w:color w:val="000000"/>
            <w:highlight w:val="white"/>
          </w:rPr>
          <w:alias w:val="Citation"/>
          <w:tag w:val="{&quot;referencesIds&quot;:[&quot;doc:6a7a4dd62b48ee33bb1f53bc&quot;],&quot;referencesOptions&quot;:{&quot;doc:6a7a4dd62b48ee33bb1f5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1663175"/>
          <w:placeholder>
            <w:docPart w:val="966419FB12BD4AB68EE8E75702B0389A"/>
          </w:placeholder>
        </w:sdtPr>
        <w:sdtEndPr/>
        <w:sdtContent>
          <w:r w:rsidR="004D7A07" w:rsidRPr="008C1820">
            <w:rPr>
              <w:rFonts w:asciiTheme="majorHAnsi" w:eastAsia="Times New Roman" w:hAnsiTheme="majorHAnsi"/>
              <w:color w:val="000000"/>
            </w:rPr>
            <w:t>[12]</w:t>
          </w:r>
        </w:sdtContent>
      </w:sdt>
    </w:p>
    <w:p w14:paraId="54D5FDBE" w14:textId="2B7CD07D" w:rsidR="00E425A7" w:rsidRPr="008C1820" w:rsidRDefault="00E425A7" w:rsidP="00E425A7">
      <w:pPr>
        <w:rPr>
          <w:rFonts w:asciiTheme="majorHAnsi" w:hAnsiTheme="majorHAnsi"/>
        </w:rPr>
      </w:pPr>
      <w:r w:rsidRPr="008C1820">
        <w:rPr>
          <w:rFonts w:asciiTheme="majorHAnsi" w:hAnsiTheme="majorHAnsi"/>
        </w:rPr>
        <w:t xml:space="preserve"> It serves as a cornerstone of corporate administrative operations, providing vital support for financial management, annual budgeting, forecasting projections, inventory tracking, and descriptive data analysis</w:t>
      </w:r>
      <w:r w:rsidR="00C87BEA" w:rsidRPr="008C1820">
        <w:rPr>
          <w:rFonts w:asciiTheme="majorHAnsi" w:hAnsiTheme="majorHAnsi"/>
        </w:rPr>
        <w:t>.</w:t>
      </w:r>
      <w:sdt>
        <w:sdtPr>
          <w:rPr>
            <w:rFonts w:asciiTheme="majorHAnsi" w:hAnsiTheme="majorHAnsi"/>
            <w:color w:val="000000"/>
            <w:highlight w:val="white"/>
          </w:rPr>
          <w:alias w:val="Citation"/>
          <w:tag w:val="{&quot;referencesIds&quot;:[&quot;doc:6a7a4d661110c107fba1205a&quot;],&quot;referencesOptions&quot;:{&quot;doc:6a7a4d661110c107fba120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41107033"/>
          <w:placeholder>
            <w:docPart w:val="10D7981DBF044286B1C844AE15B3C33B"/>
          </w:placeholder>
        </w:sdtPr>
        <w:sdtEndPr/>
        <w:sdtContent>
          <w:r w:rsidR="004D7A07" w:rsidRPr="008C1820">
            <w:rPr>
              <w:rFonts w:asciiTheme="majorHAnsi" w:eastAsia="Times New Roman" w:hAnsiTheme="majorHAnsi"/>
              <w:color w:val="000000"/>
            </w:rPr>
            <w:t>[13]</w:t>
          </w:r>
        </w:sdtContent>
      </w:sdt>
    </w:p>
    <w:p w14:paraId="30744036" w14:textId="77777777" w:rsidR="00E425A7" w:rsidRPr="008C1820" w:rsidRDefault="00E425A7" w:rsidP="00E425A7">
      <w:pPr>
        <w:rPr>
          <w:rFonts w:asciiTheme="majorHAnsi" w:hAnsiTheme="majorHAnsi"/>
          <w:b/>
          <w:bCs/>
        </w:rPr>
      </w:pPr>
      <w:r w:rsidRPr="008C1820">
        <w:rPr>
          <w:rFonts w:asciiTheme="majorHAnsi" w:hAnsiTheme="majorHAnsi"/>
          <w:b/>
          <w:bCs/>
        </w:rPr>
        <w:t>Core Features</w:t>
      </w:r>
    </w:p>
    <w:p w14:paraId="76D01774" w14:textId="6B16EA19" w:rsidR="00E425A7" w:rsidRPr="008C1820" w:rsidRDefault="00E425A7" w:rsidP="00E425A7">
      <w:pPr>
        <w:rPr>
          <w:rFonts w:asciiTheme="majorHAnsi" w:hAnsiTheme="majorHAnsi"/>
        </w:rPr>
      </w:pPr>
      <w:r w:rsidRPr="008C1820">
        <w:rPr>
          <w:rFonts w:asciiTheme="majorHAnsi" w:hAnsiTheme="majorHAnsi"/>
        </w:rPr>
        <w:t xml:space="preserve">To facilitate complex calculations and robust data </w:t>
      </w:r>
      <w:r w:rsidR="00BC0B43" w:rsidRPr="008C1820">
        <w:rPr>
          <w:rFonts w:asciiTheme="majorHAnsi" w:hAnsiTheme="majorHAnsi"/>
        </w:rPr>
        <w:t>modelling</w:t>
      </w:r>
      <w:r w:rsidRPr="008C1820">
        <w:rPr>
          <w:rFonts w:asciiTheme="majorHAnsi" w:hAnsiTheme="majorHAnsi"/>
        </w:rPr>
        <w:t>, the platform includes several key features:</w:t>
      </w:r>
    </w:p>
    <w:p w14:paraId="2820B40E" w14:textId="77777777" w:rsidR="00E425A7" w:rsidRPr="008C1820" w:rsidRDefault="00E425A7" w:rsidP="00E425A7">
      <w:pPr>
        <w:rPr>
          <w:rFonts w:asciiTheme="majorHAnsi" w:hAnsiTheme="majorHAnsi"/>
        </w:rPr>
      </w:pPr>
      <w:r w:rsidRPr="008C1820">
        <w:rPr>
          <w:rFonts w:asciiTheme="majorHAnsi" w:hAnsiTheme="majorHAnsi"/>
        </w:rPr>
        <w:t>Worksheets and Workbooks: Multi-tabbed organizational files that partition and store disparate datasets.</w:t>
      </w:r>
    </w:p>
    <w:p w14:paraId="09A83AC1" w14:textId="77777777" w:rsidR="00E425A7" w:rsidRPr="008C1820" w:rsidRDefault="00E425A7" w:rsidP="00E425A7">
      <w:pPr>
        <w:rPr>
          <w:rFonts w:asciiTheme="majorHAnsi" w:hAnsiTheme="majorHAnsi"/>
        </w:rPr>
      </w:pPr>
      <w:r w:rsidRPr="008C1820">
        <w:rPr>
          <w:rFonts w:asciiTheme="majorHAnsi" w:hAnsiTheme="majorHAnsi"/>
        </w:rPr>
        <w:t>Mathematical and Logical Engines: An environment supporting simple arithmetic operators and complex mathematical syntax.</w:t>
      </w:r>
    </w:p>
    <w:p w14:paraId="15E2C466" w14:textId="77777777" w:rsidR="00E425A7" w:rsidRPr="008C1820" w:rsidRDefault="00E425A7" w:rsidP="00E425A7">
      <w:pPr>
        <w:rPr>
          <w:rFonts w:asciiTheme="majorHAnsi" w:hAnsiTheme="majorHAnsi"/>
        </w:rPr>
      </w:pPr>
      <w:r w:rsidRPr="008C1820">
        <w:rPr>
          <w:rFonts w:asciiTheme="majorHAnsi" w:hAnsiTheme="majorHAnsi"/>
        </w:rPr>
        <w:t>Built-in Functions: Preset computational formulas such as SUM, logical IF statements, and lookups like VLOOKUP and XLOOKUP.</w:t>
      </w:r>
    </w:p>
    <w:p w14:paraId="37953F11" w14:textId="77777777" w:rsidR="00E425A7" w:rsidRPr="008C1820" w:rsidRDefault="00E425A7" w:rsidP="00E425A7">
      <w:pPr>
        <w:rPr>
          <w:rFonts w:asciiTheme="majorHAnsi" w:hAnsiTheme="majorHAnsi"/>
        </w:rPr>
      </w:pPr>
      <w:r w:rsidRPr="008C1820">
        <w:rPr>
          <w:rFonts w:asciiTheme="majorHAnsi" w:hAnsiTheme="majorHAnsi"/>
        </w:rPr>
        <w:t>Visual Charts and Graphs: Dynamic graphical tools for plotting trends, bar charts, and scatter plots.</w:t>
      </w:r>
    </w:p>
    <w:p w14:paraId="73A149FC" w14:textId="77777777" w:rsidR="00E425A7" w:rsidRPr="008C1820" w:rsidRDefault="00E425A7" w:rsidP="00E425A7">
      <w:pPr>
        <w:rPr>
          <w:rFonts w:asciiTheme="majorHAnsi" w:hAnsiTheme="majorHAnsi"/>
        </w:rPr>
      </w:pPr>
      <w:r w:rsidRPr="008C1820">
        <w:rPr>
          <w:rFonts w:asciiTheme="majorHAnsi" w:hAnsiTheme="majorHAnsi"/>
        </w:rPr>
        <w:t>Pivot Tables: Fast data aggregation and cross-tabulation tools for synthesizing high-volume tables.</w:t>
      </w:r>
    </w:p>
    <w:p w14:paraId="0DA04E72" w14:textId="77777777" w:rsidR="00E425A7" w:rsidRPr="008C1820" w:rsidRDefault="00E425A7" w:rsidP="00E425A7">
      <w:pPr>
        <w:rPr>
          <w:rFonts w:asciiTheme="majorHAnsi" w:hAnsiTheme="majorHAnsi"/>
        </w:rPr>
      </w:pPr>
      <w:r w:rsidRPr="008C1820">
        <w:rPr>
          <w:rFonts w:asciiTheme="majorHAnsi" w:hAnsiTheme="majorHAnsi"/>
        </w:rPr>
        <w:t>Conditional Formatting: Automated, rule-based styling of cells based on their numeric value.</w:t>
      </w:r>
    </w:p>
    <w:p w14:paraId="59EE35AB" w14:textId="77777777" w:rsidR="00E425A7" w:rsidRPr="008C1820" w:rsidRDefault="00E425A7" w:rsidP="00E425A7">
      <w:pPr>
        <w:rPr>
          <w:rFonts w:asciiTheme="majorHAnsi" w:hAnsiTheme="majorHAnsi"/>
        </w:rPr>
      </w:pPr>
      <w:r w:rsidRPr="008C1820">
        <w:rPr>
          <w:rFonts w:asciiTheme="majorHAnsi" w:hAnsiTheme="majorHAnsi"/>
        </w:rPr>
        <w:t>Data Organization: Advanced sorting and multi-column filtering to clear noise from datasets.</w:t>
      </w:r>
    </w:p>
    <w:p w14:paraId="228DBB30" w14:textId="77777777" w:rsidR="00E425A7" w:rsidRPr="008C1820" w:rsidRDefault="00E425A7" w:rsidP="00E425A7">
      <w:pPr>
        <w:rPr>
          <w:rFonts w:asciiTheme="majorHAnsi" w:hAnsiTheme="majorHAnsi"/>
        </w:rPr>
      </w:pPr>
      <w:r w:rsidRPr="008C1820">
        <w:rPr>
          <w:rFonts w:asciiTheme="majorHAnsi" w:hAnsiTheme="majorHAnsi"/>
        </w:rPr>
        <w:t>Predictive Analytical Tools: Built-in utilities like Goal Seek and What-If Analysis for planning scenarios.</w:t>
      </w:r>
    </w:p>
    <w:p w14:paraId="3252E0A7" w14:textId="77777777" w:rsidR="00E425A7" w:rsidRPr="008C1820" w:rsidRDefault="00E425A7" w:rsidP="00E425A7">
      <w:pPr>
        <w:rPr>
          <w:rFonts w:asciiTheme="majorHAnsi" w:hAnsiTheme="majorHAnsi"/>
        </w:rPr>
      </w:pPr>
      <w:r w:rsidRPr="008C1820">
        <w:rPr>
          <w:rFonts w:asciiTheme="majorHAnsi" w:hAnsiTheme="majorHAnsi"/>
        </w:rPr>
        <w:t>Data Validation: Dynamic rules restricting cell input parameters to ensure data integrity.</w:t>
      </w:r>
    </w:p>
    <w:p w14:paraId="308133B2" w14:textId="77777777" w:rsidR="00E425A7" w:rsidRPr="008C1820" w:rsidRDefault="00E425A7" w:rsidP="00E425A7">
      <w:pPr>
        <w:rPr>
          <w:rFonts w:asciiTheme="majorHAnsi" w:hAnsiTheme="majorHAnsi"/>
        </w:rPr>
      </w:pPr>
      <w:r w:rsidRPr="008C1820">
        <w:rPr>
          <w:rFonts w:asciiTheme="majorHAnsi" w:hAnsiTheme="majorHAnsi"/>
        </w:rPr>
        <w:t>Automation Macros: VBA (Visual Basic for Applications) scripts to automate repetitive administrative procedures.</w:t>
      </w:r>
    </w:p>
    <w:p w14:paraId="67A90303" w14:textId="77777777" w:rsidR="00E425A7" w:rsidRPr="008C1820" w:rsidRDefault="00E425A7" w:rsidP="00E425A7">
      <w:pPr>
        <w:rPr>
          <w:rFonts w:asciiTheme="majorHAnsi" w:hAnsiTheme="majorHAnsi"/>
          <w:b/>
          <w:bCs/>
        </w:rPr>
      </w:pPr>
      <w:r w:rsidRPr="008C1820">
        <w:rPr>
          <w:rFonts w:asciiTheme="majorHAnsi" w:hAnsiTheme="majorHAnsi"/>
          <w:b/>
          <w:bCs/>
        </w:rPr>
        <w:t>Organizational Benefits</w:t>
      </w:r>
    </w:p>
    <w:p w14:paraId="59E571A4" w14:textId="77777777" w:rsidR="00E425A7" w:rsidRPr="008C1820" w:rsidRDefault="00E425A7" w:rsidP="00E425A7">
      <w:pPr>
        <w:rPr>
          <w:rFonts w:asciiTheme="majorHAnsi" w:hAnsiTheme="majorHAnsi"/>
        </w:rPr>
      </w:pPr>
      <w:r w:rsidRPr="008C1820">
        <w:rPr>
          <w:rFonts w:asciiTheme="majorHAnsi" w:hAnsiTheme="majorHAnsi"/>
        </w:rPr>
        <w:t>Excel offers remarkable operational flexibility, enabling organizations to handle large volumes of quantitative data with high speed and accuracy. In financial departments, the tool is indispensable for compiling operating budgets and executing complex payroll computations. Similarly, sales teams rely on its charting engines and Pivot Tables to monitor revenue trends and track sales representatives' performance, while inventory coordinators utilize lookup functions and basic formulas to maintain real-time stock counts.</w:t>
      </w:r>
    </w:p>
    <w:p w14:paraId="52457B77" w14:textId="77777777" w:rsidR="00E425A7" w:rsidRPr="008C1820" w:rsidRDefault="00E425A7" w:rsidP="00E425A7">
      <w:pPr>
        <w:rPr>
          <w:rFonts w:asciiTheme="majorHAnsi" w:hAnsiTheme="majorHAnsi"/>
        </w:rPr>
      </w:pPr>
      <w:r w:rsidRPr="008C1820">
        <w:rPr>
          <w:rFonts w:asciiTheme="majorHAnsi" w:hAnsiTheme="majorHAnsi"/>
        </w:rPr>
        <w:t>Moreover, by substituting manual arithmetic with automated, cell-linked calculations, Excel significantly minimizes human calculation errors. Because files can be sorted, filtered, and formatted in seconds, preparing detailed management reports becomes considerably faster. The platform’s ultimate business value lies in its high flexibility, allowing spreadsheets to be customized to fit virtually any distinct corporate workflow.</w:t>
      </w:r>
    </w:p>
    <w:p w14:paraId="4E9E6ABB" w14:textId="77777777" w:rsidR="00E425A7" w:rsidRPr="008C1820" w:rsidRDefault="00E425A7" w:rsidP="00E425A7">
      <w:pPr>
        <w:rPr>
          <w:rFonts w:asciiTheme="majorHAnsi" w:hAnsiTheme="majorHAnsi"/>
          <w:b/>
          <w:bCs/>
        </w:rPr>
      </w:pPr>
      <w:r w:rsidRPr="008C1820">
        <w:rPr>
          <w:rFonts w:asciiTheme="majorHAnsi" w:hAnsiTheme="majorHAnsi"/>
          <w:b/>
          <w:bCs/>
        </w:rPr>
        <w:t>System Limitations</w:t>
      </w:r>
    </w:p>
    <w:p w14:paraId="2E71745B" w14:textId="77777777" w:rsidR="00E425A7" w:rsidRPr="008C1820" w:rsidRDefault="00E425A7" w:rsidP="00E425A7">
      <w:pPr>
        <w:rPr>
          <w:rFonts w:asciiTheme="majorHAnsi" w:hAnsiTheme="majorHAnsi"/>
        </w:rPr>
      </w:pPr>
      <w:r w:rsidRPr="008C1820">
        <w:rPr>
          <w:rFonts w:asciiTheme="majorHAnsi" w:hAnsiTheme="majorHAnsi"/>
        </w:rPr>
        <w:t>However, Excel presents certain technical limitations. It is not designed to function as an enterprise-level relational database management system; as datasets grow extremely large, system performance degrades, resulting in calculation lag and file crashes. Furthermore, spreadsheet models are highly vulnerable to human design flaws, as minor manual formula mistakes can propagate throughout a worksheet, leading to major reporting errors if not thoroughly audited.</w:t>
      </w:r>
    </w:p>
    <w:p w14:paraId="4A714822" w14:textId="0F9AAC0B" w:rsidR="00352BF6" w:rsidRPr="008C1820" w:rsidRDefault="00E425A7" w:rsidP="00E425A7">
      <w:pPr>
        <w:rPr>
          <w:rFonts w:asciiTheme="majorHAnsi" w:hAnsiTheme="majorHAnsi"/>
        </w:rPr>
      </w:pPr>
      <w:r w:rsidRPr="008C1820">
        <w:rPr>
          <w:rFonts w:asciiTheme="majorHAnsi" w:hAnsiTheme="majorHAnsi"/>
        </w:rPr>
        <w:t>Lastly, collaboration can become problematic when multiple users modify a spreadsheet simultaneously, often resulting in conflicting edits and broken calculations unless files are hosted on a modern cloud environment with strict version-tracking protocols.</w:t>
      </w:r>
      <w:sdt>
        <w:sdtPr>
          <w:rPr>
            <w:rFonts w:asciiTheme="majorHAnsi" w:hAnsiTheme="majorHAnsi"/>
            <w:color w:val="000000"/>
            <w:highlight w:val="white"/>
          </w:rPr>
          <w:alias w:val="Citation"/>
          <w:tag w:val="{&quot;referencesIds&quot;:[&quot;doc:6a7a4d661110c107fba1205a&quot;],&quot;referencesOptions&quot;:{&quot;doc:6a7a4d661110c107fba1205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4633906"/>
          <w:placeholder>
            <w:docPart w:val="21AF3277CC9C45CE9F9AAA349A70E403"/>
          </w:placeholder>
        </w:sdtPr>
        <w:sdtEndPr/>
        <w:sdtContent>
          <w:r w:rsidR="004D7A07" w:rsidRPr="008C1820">
            <w:rPr>
              <w:rFonts w:asciiTheme="majorHAnsi" w:eastAsia="Times New Roman" w:hAnsiTheme="majorHAnsi"/>
              <w:color w:val="000000"/>
            </w:rPr>
            <w:t>[13]</w:t>
          </w:r>
        </w:sdtContent>
      </w:sdt>
    </w:p>
    <w:p w14:paraId="7987C47A" w14:textId="366D114F" w:rsidR="00BA640B" w:rsidRPr="008C1820" w:rsidRDefault="00BA640B" w:rsidP="005C5869">
      <w:pPr>
        <w:pStyle w:val="Heading2"/>
      </w:pPr>
      <w:bookmarkStart w:id="11" w:name="_Toc237302492"/>
      <w:r w:rsidRPr="008C1820">
        <w:t>Ms PowerPoint</w:t>
      </w:r>
      <w:bookmarkEnd w:id="11"/>
    </w:p>
    <w:p w14:paraId="3DC4FCE7" w14:textId="113DD646" w:rsidR="00AA08F1" w:rsidRPr="008C1820" w:rsidRDefault="00385C59" w:rsidP="00AA08F1">
      <w:pPr>
        <w:rPr>
          <w:rFonts w:asciiTheme="majorHAnsi" w:hAnsiTheme="majorHAnsi"/>
        </w:rPr>
      </w:pPr>
      <w:r w:rsidRPr="008C1820">
        <w:rPr>
          <w:rFonts w:asciiTheme="majorHAnsi" w:hAnsiTheme="majorHAnsi"/>
          <w:noProof/>
        </w:rPr>
        <w:drawing>
          <wp:anchor distT="0" distB="0" distL="114300" distR="114300" simplePos="0" relativeHeight="251658282" behindDoc="1" locked="0" layoutInCell="1" allowOverlap="1" wp14:anchorId="30A1C4E9" wp14:editId="5D4AFEC5">
            <wp:simplePos x="0" y="0"/>
            <wp:positionH relativeFrom="column">
              <wp:posOffset>-732790</wp:posOffset>
            </wp:positionH>
            <wp:positionV relativeFrom="paragraph">
              <wp:posOffset>361950</wp:posOffset>
            </wp:positionV>
            <wp:extent cx="1787525" cy="1276985"/>
            <wp:effectExtent l="0" t="0" r="0" b="0"/>
            <wp:wrapTight wrapText="bothSides">
              <wp:wrapPolygon edited="0">
                <wp:start x="8978" y="0"/>
                <wp:lineTo x="3223" y="4833"/>
                <wp:lineTo x="2993" y="16111"/>
                <wp:lineTo x="7366" y="20623"/>
                <wp:lineTo x="9208" y="21267"/>
                <wp:lineTo x="13351" y="21267"/>
                <wp:lineTo x="14963" y="20623"/>
                <wp:lineTo x="17955" y="16111"/>
                <wp:lineTo x="18646" y="10311"/>
                <wp:lineTo x="17725" y="4833"/>
                <wp:lineTo x="14733" y="644"/>
                <wp:lineTo x="13582" y="0"/>
                <wp:lineTo x="8978" y="0"/>
              </wp:wrapPolygon>
            </wp:wrapTight>
            <wp:docPr id="1736817374"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87525" cy="1276985"/>
                    </a:xfrm>
                    <a:prstGeom prst="rect">
                      <a:avLst/>
                    </a:prstGeom>
                    <a:noFill/>
                  </pic:spPr>
                </pic:pic>
              </a:graphicData>
            </a:graphic>
            <wp14:sizeRelH relativeFrom="margin">
              <wp14:pctWidth>0</wp14:pctWidth>
            </wp14:sizeRelH>
            <wp14:sizeRelV relativeFrom="margin">
              <wp14:pctHeight>0</wp14:pctHeight>
            </wp14:sizeRelV>
          </wp:anchor>
        </w:drawing>
      </w:r>
    </w:p>
    <w:p w14:paraId="779748DB" w14:textId="77777777" w:rsidR="00AA08F1" w:rsidRPr="008C1820" w:rsidRDefault="00AA08F1" w:rsidP="00AA08F1">
      <w:pPr>
        <w:rPr>
          <w:rFonts w:asciiTheme="majorHAnsi" w:hAnsiTheme="majorHAnsi"/>
        </w:rPr>
      </w:pPr>
    </w:p>
    <w:p w14:paraId="7D1AB8B7" w14:textId="14D8234A" w:rsidR="00C8739F" w:rsidRPr="008C1820" w:rsidRDefault="00D147DE" w:rsidP="00BA640B">
      <w:pPr>
        <w:rPr>
          <w:rFonts w:asciiTheme="majorHAnsi" w:hAnsiTheme="majorHAnsi"/>
        </w:rPr>
      </w:pPr>
      <w:r w:rsidRPr="008C1820">
        <w:rPr>
          <w:rFonts w:asciiTheme="majorHAnsi" w:hAnsiTheme="majorHAnsi"/>
        </w:rPr>
        <w:t>Microsoft PowerPoint is presentation software used to communicate ideas visually. Businesses use PowerPoint during meetings, staff training, sales presentations, conferences and client demonstrations.</w:t>
      </w:r>
    </w:p>
    <w:p w14:paraId="60732571" w14:textId="77777777" w:rsidR="00385C59" w:rsidRPr="008C1820" w:rsidRDefault="00385C59" w:rsidP="00BA640B">
      <w:pPr>
        <w:rPr>
          <w:rFonts w:asciiTheme="majorHAnsi" w:hAnsiTheme="majorHAnsi"/>
        </w:rPr>
      </w:pPr>
    </w:p>
    <w:p w14:paraId="25EF33E3" w14:textId="7F74EEFA" w:rsidR="00316ACF" w:rsidRPr="008C1820" w:rsidRDefault="00316ACF" w:rsidP="00316ACF">
      <w:pPr>
        <w:rPr>
          <w:rFonts w:asciiTheme="majorHAnsi" w:hAnsiTheme="majorHAnsi"/>
          <w:b/>
          <w:bCs/>
        </w:rPr>
      </w:pPr>
      <w:r w:rsidRPr="008C1820">
        <w:rPr>
          <w:rFonts w:asciiTheme="majorHAnsi" w:hAnsiTheme="majorHAnsi"/>
          <w:b/>
          <w:bCs/>
        </w:rPr>
        <w:t>Major Features</w:t>
      </w:r>
    </w:p>
    <w:p w14:paraId="5A84214E" w14:textId="72C88BBC" w:rsidR="00316ACF" w:rsidRPr="008C1820" w:rsidRDefault="00316ACF" w:rsidP="00316ACF">
      <w:pPr>
        <w:rPr>
          <w:rFonts w:asciiTheme="majorHAnsi" w:hAnsiTheme="majorHAnsi"/>
        </w:rPr>
      </w:pPr>
      <w:r w:rsidRPr="008C1820">
        <w:rPr>
          <w:rFonts w:asciiTheme="majorHAnsi" w:hAnsiTheme="majorHAnsi"/>
        </w:rPr>
        <w:t>PowerPoint includes many tools for creating engaging presentations, such as:</w:t>
      </w:r>
    </w:p>
    <w:p w14:paraId="19FE9843" w14:textId="22172086" w:rsidR="00316ACF" w:rsidRPr="008C1820" w:rsidRDefault="00316ACF" w:rsidP="00316ACF">
      <w:pPr>
        <w:rPr>
          <w:rFonts w:asciiTheme="majorHAnsi" w:hAnsiTheme="majorHAnsi"/>
        </w:rPr>
      </w:pPr>
      <w:r w:rsidRPr="008C1820">
        <w:rPr>
          <w:rFonts w:asciiTheme="majorHAnsi" w:hAnsiTheme="majorHAnsi"/>
        </w:rPr>
        <w:t>Presentation templates.</w:t>
      </w:r>
    </w:p>
    <w:p w14:paraId="5723FD88" w14:textId="74A64DCD" w:rsidR="00316ACF" w:rsidRPr="008C1820" w:rsidRDefault="00316ACF" w:rsidP="00316ACF">
      <w:pPr>
        <w:rPr>
          <w:rFonts w:asciiTheme="majorHAnsi" w:hAnsiTheme="majorHAnsi"/>
        </w:rPr>
      </w:pPr>
      <w:r w:rsidRPr="008C1820">
        <w:rPr>
          <w:rFonts w:asciiTheme="majorHAnsi" w:hAnsiTheme="majorHAnsi"/>
        </w:rPr>
        <w:t>Themes and slide layouts.</w:t>
      </w:r>
    </w:p>
    <w:p w14:paraId="1AC23748" w14:textId="3E7197F2" w:rsidR="00316ACF" w:rsidRPr="008C1820" w:rsidRDefault="00316ACF" w:rsidP="00316ACF">
      <w:pPr>
        <w:rPr>
          <w:rFonts w:asciiTheme="majorHAnsi" w:hAnsiTheme="majorHAnsi"/>
        </w:rPr>
      </w:pPr>
      <w:r w:rsidRPr="008C1820">
        <w:rPr>
          <w:rFonts w:asciiTheme="majorHAnsi" w:hAnsiTheme="majorHAnsi"/>
        </w:rPr>
        <w:t>SmartArt graphics.</w:t>
      </w:r>
    </w:p>
    <w:p w14:paraId="27CF75B6" w14:textId="11FE5202" w:rsidR="00316ACF" w:rsidRPr="008C1820" w:rsidRDefault="00316ACF" w:rsidP="00316ACF">
      <w:pPr>
        <w:rPr>
          <w:rFonts w:asciiTheme="majorHAnsi" w:hAnsiTheme="majorHAnsi"/>
        </w:rPr>
      </w:pPr>
      <w:r w:rsidRPr="008C1820">
        <w:rPr>
          <w:rFonts w:asciiTheme="majorHAnsi" w:hAnsiTheme="majorHAnsi"/>
        </w:rPr>
        <w:t>Charts and tables.</w:t>
      </w:r>
    </w:p>
    <w:p w14:paraId="5CE39591" w14:textId="12D04A7A" w:rsidR="00316ACF" w:rsidRPr="008C1820" w:rsidRDefault="00316ACF" w:rsidP="00316ACF">
      <w:pPr>
        <w:rPr>
          <w:rFonts w:asciiTheme="majorHAnsi" w:hAnsiTheme="majorHAnsi"/>
        </w:rPr>
      </w:pPr>
      <w:r w:rsidRPr="008C1820">
        <w:rPr>
          <w:rFonts w:asciiTheme="majorHAnsi" w:hAnsiTheme="majorHAnsi"/>
        </w:rPr>
        <w:t>Images, icons and videos.</w:t>
      </w:r>
    </w:p>
    <w:p w14:paraId="21EDBC56" w14:textId="1B2AEC8C" w:rsidR="00316ACF" w:rsidRPr="008C1820" w:rsidRDefault="00316ACF" w:rsidP="00316ACF">
      <w:pPr>
        <w:rPr>
          <w:rFonts w:asciiTheme="majorHAnsi" w:hAnsiTheme="majorHAnsi"/>
        </w:rPr>
      </w:pPr>
      <w:r w:rsidRPr="008C1820">
        <w:rPr>
          <w:rFonts w:asciiTheme="majorHAnsi" w:hAnsiTheme="majorHAnsi"/>
        </w:rPr>
        <w:t>Animations and slide transitions.</w:t>
      </w:r>
    </w:p>
    <w:p w14:paraId="385EEEDB" w14:textId="25CA48D7" w:rsidR="00316ACF" w:rsidRPr="008C1820" w:rsidRDefault="00316ACF" w:rsidP="00316ACF">
      <w:pPr>
        <w:rPr>
          <w:rFonts w:asciiTheme="majorHAnsi" w:hAnsiTheme="majorHAnsi"/>
        </w:rPr>
      </w:pPr>
      <w:r w:rsidRPr="008C1820">
        <w:rPr>
          <w:rFonts w:asciiTheme="majorHAnsi" w:hAnsiTheme="majorHAnsi"/>
        </w:rPr>
        <w:t>Presenter View.</w:t>
      </w:r>
    </w:p>
    <w:p w14:paraId="2CFE2991" w14:textId="1837A7BA" w:rsidR="00316ACF" w:rsidRPr="008C1820" w:rsidRDefault="00316ACF" w:rsidP="00316ACF">
      <w:pPr>
        <w:rPr>
          <w:rFonts w:asciiTheme="majorHAnsi" w:hAnsiTheme="majorHAnsi"/>
        </w:rPr>
      </w:pPr>
      <w:r w:rsidRPr="008C1820">
        <w:rPr>
          <w:rFonts w:asciiTheme="majorHAnsi" w:hAnsiTheme="majorHAnsi"/>
        </w:rPr>
        <w:t>Speaker Notes.</w:t>
      </w:r>
    </w:p>
    <w:p w14:paraId="2D8D69A2" w14:textId="29A8AB85" w:rsidR="00316ACF" w:rsidRPr="008C1820" w:rsidRDefault="00316ACF" w:rsidP="00316ACF">
      <w:pPr>
        <w:rPr>
          <w:rFonts w:asciiTheme="majorHAnsi" w:hAnsiTheme="majorHAnsi"/>
        </w:rPr>
      </w:pPr>
      <w:r w:rsidRPr="008C1820">
        <w:rPr>
          <w:rFonts w:asciiTheme="majorHAnsi" w:hAnsiTheme="majorHAnsi"/>
        </w:rPr>
        <w:t>Audio and video recording.</w:t>
      </w:r>
    </w:p>
    <w:p w14:paraId="0836ED3C" w14:textId="31C45744" w:rsidR="00D147DE" w:rsidRPr="008C1820" w:rsidRDefault="00316ACF" w:rsidP="00316ACF">
      <w:pPr>
        <w:rPr>
          <w:rFonts w:asciiTheme="majorHAnsi" w:hAnsiTheme="majorHAnsi"/>
        </w:rPr>
      </w:pPr>
      <w:r w:rsidRPr="008C1820">
        <w:rPr>
          <w:rFonts w:asciiTheme="majorHAnsi" w:hAnsiTheme="majorHAnsi"/>
        </w:rPr>
        <w:t>Collaboration through Microsoft 365.</w:t>
      </w:r>
    </w:p>
    <w:p w14:paraId="1E52341B" w14:textId="5E3C1B26" w:rsidR="009A2C1B" w:rsidRPr="008C1820" w:rsidRDefault="009A2C1B" w:rsidP="009A2C1B">
      <w:pPr>
        <w:rPr>
          <w:rFonts w:asciiTheme="majorHAnsi" w:hAnsiTheme="majorHAnsi"/>
          <w:b/>
          <w:bCs/>
        </w:rPr>
      </w:pPr>
      <w:r w:rsidRPr="008C1820">
        <w:rPr>
          <w:rFonts w:asciiTheme="majorHAnsi" w:hAnsiTheme="majorHAnsi"/>
          <w:b/>
          <w:bCs/>
        </w:rPr>
        <w:t>Benefits</w:t>
      </w:r>
    </w:p>
    <w:p w14:paraId="3C2D42E0" w14:textId="772D1F78" w:rsidR="009A2C1B" w:rsidRPr="008C1820" w:rsidRDefault="009A2C1B" w:rsidP="009A2C1B">
      <w:pPr>
        <w:rPr>
          <w:rFonts w:asciiTheme="majorHAnsi" w:hAnsiTheme="majorHAnsi"/>
        </w:rPr>
      </w:pPr>
      <w:r w:rsidRPr="008C1820">
        <w:rPr>
          <w:rFonts w:asciiTheme="majorHAnsi" w:hAnsiTheme="majorHAnsi"/>
        </w:rPr>
        <w:t>PowerPoint enables businesses to present information clearly using visual elements rather than large amounts of text.</w:t>
      </w:r>
    </w:p>
    <w:p w14:paraId="45590930" w14:textId="0E6D7EEE" w:rsidR="009A2C1B" w:rsidRPr="008C1820" w:rsidRDefault="009A2C1B" w:rsidP="009A2C1B">
      <w:pPr>
        <w:rPr>
          <w:rFonts w:asciiTheme="majorHAnsi" w:hAnsiTheme="majorHAnsi"/>
        </w:rPr>
      </w:pPr>
      <w:r w:rsidRPr="008C1820">
        <w:rPr>
          <w:rFonts w:asciiTheme="majorHAnsi" w:hAnsiTheme="majorHAnsi"/>
        </w:rPr>
        <w:t>Charts, diagrams and animations help audiences understand complex topics more easily. Presentations can also be shared online, allowing remote teams to communicate effectively.</w:t>
      </w:r>
    </w:p>
    <w:p w14:paraId="5101804B" w14:textId="3F7D05B4" w:rsidR="009A2C1B" w:rsidRPr="008C1820" w:rsidRDefault="009A2C1B" w:rsidP="009A2C1B">
      <w:pPr>
        <w:rPr>
          <w:rFonts w:asciiTheme="majorHAnsi" w:hAnsiTheme="majorHAnsi"/>
        </w:rPr>
      </w:pPr>
      <w:r w:rsidRPr="008C1820">
        <w:rPr>
          <w:rFonts w:asciiTheme="majorHAnsi" w:hAnsiTheme="majorHAnsi"/>
        </w:rPr>
        <w:t>PowerPoint is commonly used for employee training because information can be organised into logical sections with supporting visuals.</w:t>
      </w:r>
    </w:p>
    <w:p w14:paraId="0B4336D2" w14:textId="5E51EAA8" w:rsidR="009A2C1B" w:rsidRPr="008C1820" w:rsidRDefault="009A2C1B" w:rsidP="009A2C1B">
      <w:pPr>
        <w:rPr>
          <w:rFonts w:asciiTheme="majorHAnsi" w:hAnsiTheme="majorHAnsi"/>
        </w:rPr>
      </w:pPr>
      <w:r w:rsidRPr="008C1820">
        <w:rPr>
          <w:rFonts w:asciiTheme="majorHAnsi" w:hAnsiTheme="majorHAnsi"/>
        </w:rPr>
        <w:t>The software integrates with Excel and Word, allowing charts and tables to be imported directly into presentations.</w:t>
      </w:r>
    </w:p>
    <w:p w14:paraId="751D1BBF" w14:textId="213BDB89" w:rsidR="006F11BB" w:rsidRPr="008C1820" w:rsidRDefault="006F11BB" w:rsidP="006F11BB">
      <w:pPr>
        <w:rPr>
          <w:rFonts w:asciiTheme="majorHAnsi" w:hAnsiTheme="majorHAnsi"/>
          <w:b/>
          <w:bCs/>
        </w:rPr>
      </w:pPr>
      <w:r w:rsidRPr="008C1820">
        <w:rPr>
          <w:rFonts w:asciiTheme="majorHAnsi" w:hAnsiTheme="majorHAnsi"/>
          <w:b/>
          <w:bCs/>
        </w:rPr>
        <w:t>Limitations</w:t>
      </w:r>
    </w:p>
    <w:p w14:paraId="3B9734C2" w14:textId="518A655A" w:rsidR="006F11BB" w:rsidRPr="008C1820" w:rsidRDefault="006F11BB" w:rsidP="006F11BB">
      <w:pPr>
        <w:rPr>
          <w:rFonts w:asciiTheme="majorHAnsi" w:hAnsiTheme="majorHAnsi"/>
        </w:rPr>
      </w:pPr>
      <w:r w:rsidRPr="008C1820">
        <w:rPr>
          <w:rFonts w:asciiTheme="majorHAnsi" w:hAnsiTheme="majorHAnsi"/>
        </w:rPr>
        <w:t>PowerPoint presentations can become ineffective if they contain too much text or excessive animations.</w:t>
      </w:r>
    </w:p>
    <w:p w14:paraId="5AD354AF" w14:textId="4862855B" w:rsidR="00C8739F" w:rsidRPr="008C1820" w:rsidRDefault="006F11BB" w:rsidP="00BA640B">
      <w:pPr>
        <w:rPr>
          <w:rFonts w:asciiTheme="majorHAnsi" w:hAnsiTheme="majorHAnsi"/>
        </w:rPr>
      </w:pPr>
      <w:r w:rsidRPr="008C1820">
        <w:rPr>
          <w:rFonts w:asciiTheme="majorHAnsi" w:hAnsiTheme="majorHAnsi"/>
        </w:rPr>
        <w:t>Poor presentation design may distract audiences rather than support learning. PowerPoint is also unsuitable for detailed document writing or advanced data analysis.</w:t>
      </w:r>
    </w:p>
    <w:p w14:paraId="25C9165D" w14:textId="77777777" w:rsidR="00267CC4" w:rsidRPr="008C1820" w:rsidRDefault="00267CC4" w:rsidP="005C5869">
      <w:pPr>
        <w:pStyle w:val="Heading2"/>
      </w:pPr>
    </w:p>
    <w:p w14:paraId="7707201B" w14:textId="77777777" w:rsidR="00267CC4" w:rsidRPr="008C1820" w:rsidRDefault="00267CC4" w:rsidP="005C5869">
      <w:pPr>
        <w:pStyle w:val="Heading2"/>
      </w:pPr>
    </w:p>
    <w:p w14:paraId="0DA69334" w14:textId="77777777" w:rsidR="00267CC4" w:rsidRPr="008C1820" w:rsidRDefault="00267CC4" w:rsidP="005C5869">
      <w:pPr>
        <w:pStyle w:val="Heading2"/>
      </w:pPr>
    </w:p>
    <w:p w14:paraId="5E00DCC1" w14:textId="77777777" w:rsidR="00267CC4" w:rsidRPr="008C1820" w:rsidRDefault="00267CC4" w:rsidP="005C5869">
      <w:pPr>
        <w:pStyle w:val="Heading2"/>
      </w:pPr>
    </w:p>
    <w:p w14:paraId="7B6A0A38" w14:textId="6221CBF3" w:rsidR="00BA640B" w:rsidRPr="008C1820" w:rsidRDefault="00BA640B" w:rsidP="005C5869">
      <w:pPr>
        <w:pStyle w:val="Heading2"/>
      </w:pPr>
      <w:bookmarkStart w:id="12" w:name="_Toc237302493"/>
      <w:r w:rsidRPr="008C1820">
        <w:t>Ms Access</w:t>
      </w:r>
      <w:bookmarkEnd w:id="12"/>
    </w:p>
    <w:p w14:paraId="7B9FE12E" w14:textId="79E01BB9" w:rsidR="001306BC" w:rsidRPr="008C1820" w:rsidRDefault="001306BC" w:rsidP="001306BC">
      <w:pPr>
        <w:rPr>
          <w:rFonts w:asciiTheme="majorHAnsi" w:hAnsiTheme="majorHAnsi"/>
        </w:rPr>
      </w:pPr>
    </w:p>
    <w:p w14:paraId="5EE6342B" w14:textId="06A2D65E" w:rsidR="001306BC" w:rsidRPr="008C1820" w:rsidRDefault="001306BC" w:rsidP="001306BC">
      <w:pPr>
        <w:rPr>
          <w:rFonts w:asciiTheme="majorHAnsi" w:hAnsiTheme="majorHAnsi"/>
        </w:rPr>
      </w:pPr>
      <w:r w:rsidRPr="008C1820">
        <w:rPr>
          <w:rFonts w:asciiTheme="majorHAnsi" w:hAnsiTheme="majorHAnsi"/>
          <w:noProof/>
        </w:rPr>
        <w:drawing>
          <wp:anchor distT="0" distB="0" distL="114300" distR="114300" simplePos="0" relativeHeight="251658283" behindDoc="1" locked="0" layoutInCell="1" allowOverlap="1" wp14:anchorId="7F5EE68E" wp14:editId="25A541C9">
            <wp:simplePos x="0" y="0"/>
            <wp:positionH relativeFrom="column">
              <wp:posOffset>0</wp:posOffset>
            </wp:positionH>
            <wp:positionV relativeFrom="paragraph">
              <wp:posOffset>586</wp:posOffset>
            </wp:positionV>
            <wp:extent cx="1318260" cy="1248410"/>
            <wp:effectExtent l="0" t="0" r="0" b="8890"/>
            <wp:wrapTight wrapText="bothSides">
              <wp:wrapPolygon edited="0">
                <wp:start x="9052" y="0"/>
                <wp:lineTo x="0" y="989"/>
                <wp:lineTo x="0" y="20106"/>
                <wp:lineTo x="8116" y="21424"/>
                <wp:lineTo x="9052" y="21424"/>
                <wp:lineTo x="12798" y="21424"/>
                <wp:lineTo x="12798" y="21095"/>
                <wp:lineTo x="21225" y="18458"/>
                <wp:lineTo x="21225" y="2966"/>
                <wp:lineTo x="12798" y="0"/>
                <wp:lineTo x="9052" y="0"/>
              </wp:wrapPolygon>
            </wp:wrapTight>
            <wp:docPr id="1861142944"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18260" cy="1248410"/>
                    </a:xfrm>
                    <a:prstGeom prst="rect">
                      <a:avLst/>
                    </a:prstGeom>
                    <a:noFill/>
                  </pic:spPr>
                </pic:pic>
              </a:graphicData>
            </a:graphic>
          </wp:anchor>
        </w:drawing>
      </w:r>
    </w:p>
    <w:p w14:paraId="6242B209" w14:textId="4CF1181B" w:rsidR="003E0439" w:rsidRPr="008C1820" w:rsidRDefault="00A25DAC" w:rsidP="00A25DAC">
      <w:pPr>
        <w:rPr>
          <w:rFonts w:asciiTheme="majorHAnsi" w:hAnsiTheme="majorHAnsi"/>
        </w:rPr>
      </w:pPr>
      <w:r w:rsidRPr="008C1820">
        <w:rPr>
          <w:rFonts w:asciiTheme="majorHAnsi" w:hAnsiTheme="majorHAnsi"/>
        </w:rPr>
        <w:t>Microsoft Access is a desktop-based Relational Database Management System (RDBMS) engineered to capture, structure, index, and query substantial volumes of organized information.</w:t>
      </w:r>
      <w:sdt>
        <w:sdtPr>
          <w:rPr>
            <w:rFonts w:asciiTheme="majorHAnsi" w:hAnsiTheme="majorHAnsi"/>
            <w:color w:val="000000"/>
            <w:highlight w:val="white"/>
          </w:rPr>
          <w:alias w:val="Citation"/>
          <w:tag w:val="{&quot;referencesIds&quot;:[&quot;doc:6a7a4fded52a4551f0136f52&quot;],&quot;referencesOptions&quot;:{&quot;doc:6a7a4fded52a4551f0136f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65111081"/>
          <w:placeholder>
            <w:docPart w:val="66475657D90E4410A5BEC689CC7F9A36"/>
          </w:placeholder>
        </w:sdtPr>
        <w:sdtEndPr/>
        <w:sdtContent>
          <w:r w:rsidR="004D7A07" w:rsidRPr="008C1820">
            <w:rPr>
              <w:rFonts w:asciiTheme="majorHAnsi" w:eastAsia="Times New Roman" w:hAnsiTheme="majorHAnsi"/>
              <w:color w:val="000000"/>
            </w:rPr>
            <w:t>[14]</w:t>
          </w:r>
        </w:sdtContent>
      </w:sdt>
    </w:p>
    <w:p w14:paraId="3BA0F40B" w14:textId="029E5AE3" w:rsidR="00A25DAC" w:rsidRPr="008C1820" w:rsidRDefault="00A25DAC" w:rsidP="00A25DAC">
      <w:pPr>
        <w:rPr>
          <w:rFonts w:asciiTheme="majorHAnsi" w:hAnsiTheme="majorHAnsi"/>
        </w:rPr>
      </w:pPr>
      <w:r w:rsidRPr="008C1820">
        <w:rPr>
          <w:rFonts w:asciiTheme="majorHAnsi" w:hAnsiTheme="majorHAnsi"/>
        </w:rPr>
        <w:t xml:space="preserve"> It is highly effective for administrative tracking workflows, such as maintaining client registries, personnel directories, stock inventories, and sales ledgers. In contrast to spreadsheet programs like Microsoft Excel, which store data in flat, disconnected grids, Access organizes data into normalized, interconnected tables. This relational architecture significantly minimizes data redundancy while preserving referential integrity and data precision</w:t>
      </w:r>
      <w:r w:rsidR="00CE5274" w:rsidRPr="008C1820">
        <w:rPr>
          <w:rFonts w:asciiTheme="majorHAnsi" w:hAnsiTheme="majorHAnsi"/>
        </w:rPr>
        <w:t>.</w:t>
      </w:r>
      <w:sdt>
        <w:sdtPr>
          <w:rPr>
            <w:rFonts w:asciiTheme="majorHAnsi" w:hAnsiTheme="majorHAnsi"/>
            <w:color w:val="000000"/>
            <w:highlight w:val="white"/>
          </w:rPr>
          <w:alias w:val="Citation"/>
          <w:tag w:val="{&quot;referencesIds&quot;:[&quot;doc:6a7a4fbcf43af914a6c5d6aa&quot;],&quot;referencesOptions&quot;:{&quot;doc:6a7a4fbcf43af914a6c5d6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9138639"/>
          <w:placeholder>
            <w:docPart w:val="622C527AE3104F2CA91A106CB5616DF0"/>
          </w:placeholder>
        </w:sdtPr>
        <w:sdtEndPr/>
        <w:sdtContent>
          <w:r w:rsidR="004D7A07" w:rsidRPr="008C1820">
            <w:rPr>
              <w:rFonts w:asciiTheme="majorHAnsi" w:eastAsia="Times New Roman" w:hAnsiTheme="majorHAnsi"/>
              <w:color w:val="000000"/>
            </w:rPr>
            <w:t>[15]</w:t>
          </w:r>
        </w:sdtContent>
      </w:sdt>
    </w:p>
    <w:p w14:paraId="28BF3119" w14:textId="77777777" w:rsidR="00A25DAC" w:rsidRPr="008C1820" w:rsidRDefault="00A25DAC" w:rsidP="00A25DAC">
      <w:pPr>
        <w:rPr>
          <w:rFonts w:asciiTheme="majorHAnsi" w:hAnsiTheme="majorHAnsi"/>
        </w:rPr>
      </w:pPr>
      <w:r w:rsidRPr="008C1820">
        <w:rPr>
          <w:rFonts w:asciiTheme="majorHAnsi" w:hAnsiTheme="majorHAnsi"/>
        </w:rPr>
        <w:t>Key Features</w:t>
      </w:r>
    </w:p>
    <w:p w14:paraId="49CB6386" w14:textId="4F9AD0F8" w:rsidR="00A25DAC" w:rsidRPr="008C1820" w:rsidRDefault="00A25DAC" w:rsidP="00A25DAC">
      <w:pPr>
        <w:rPr>
          <w:rFonts w:asciiTheme="majorHAnsi" w:hAnsiTheme="majorHAnsi"/>
        </w:rPr>
      </w:pPr>
      <w:r w:rsidRPr="008C1820">
        <w:rPr>
          <w:rFonts w:asciiTheme="majorHAnsi" w:hAnsiTheme="majorHAnsi"/>
        </w:rPr>
        <w:t>To facilitate robust data modelling and secure storage, Access incorporates several database management utilities:</w:t>
      </w:r>
    </w:p>
    <w:p w14:paraId="1AB5E48C" w14:textId="77777777" w:rsidR="00A25DAC" w:rsidRPr="008C1820" w:rsidRDefault="00A25DAC" w:rsidP="00A25DAC">
      <w:pPr>
        <w:rPr>
          <w:rFonts w:asciiTheme="majorHAnsi" w:hAnsiTheme="majorHAnsi"/>
        </w:rPr>
      </w:pPr>
      <w:r w:rsidRPr="008C1820">
        <w:rPr>
          <w:rFonts w:asciiTheme="majorHAnsi" w:hAnsiTheme="majorHAnsi"/>
        </w:rPr>
        <w:t>Normalized Tables: Flat-file structures designed to hold discrete, non-duplicative data entities.</w:t>
      </w:r>
    </w:p>
    <w:p w14:paraId="4F0D92AB" w14:textId="77777777" w:rsidR="00A25DAC" w:rsidRPr="008C1820" w:rsidRDefault="00A25DAC" w:rsidP="00A25DAC">
      <w:pPr>
        <w:rPr>
          <w:rFonts w:asciiTheme="majorHAnsi" w:hAnsiTheme="majorHAnsi"/>
        </w:rPr>
      </w:pPr>
      <w:r w:rsidRPr="008C1820">
        <w:rPr>
          <w:rFonts w:asciiTheme="majorHAnsi" w:hAnsiTheme="majorHAnsi"/>
        </w:rPr>
        <w:t>Primary and Foreign Keys: Structural identifiers used to establish logical Relationships and link tables together.</w:t>
      </w:r>
    </w:p>
    <w:p w14:paraId="56C092B8" w14:textId="77777777" w:rsidR="00A25DAC" w:rsidRPr="008C1820" w:rsidRDefault="00A25DAC" w:rsidP="00A25DAC">
      <w:pPr>
        <w:rPr>
          <w:rFonts w:asciiTheme="majorHAnsi" w:hAnsiTheme="majorHAnsi"/>
        </w:rPr>
      </w:pPr>
      <w:r w:rsidRPr="008C1820">
        <w:rPr>
          <w:rFonts w:asciiTheme="majorHAnsi" w:hAnsiTheme="majorHAnsi"/>
        </w:rPr>
        <w:t>Queries &amp; SQL Support: Visual search wizards and Structured Query Language (SQL) compatibility to filter and extract precise records.</w:t>
      </w:r>
    </w:p>
    <w:p w14:paraId="34C98C90" w14:textId="77777777" w:rsidR="00A25DAC" w:rsidRPr="008C1820" w:rsidRDefault="00A25DAC" w:rsidP="00A25DAC">
      <w:pPr>
        <w:rPr>
          <w:rFonts w:asciiTheme="majorHAnsi" w:hAnsiTheme="majorHAnsi"/>
        </w:rPr>
      </w:pPr>
      <w:r w:rsidRPr="008C1820">
        <w:rPr>
          <w:rFonts w:asciiTheme="majorHAnsi" w:hAnsiTheme="majorHAnsi"/>
        </w:rPr>
        <w:t>Data Forms: Customized user interfaces that simplify data entry and shield administrative staff from raw database tables.</w:t>
      </w:r>
    </w:p>
    <w:p w14:paraId="3322437C" w14:textId="77777777" w:rsidR="00A25DAC" w:rsidRPr="008C1820" w:rsidRDefault="00A25DAC" w:rsidP="00A25DAC">
      <w:pPr>
        <w:rPr>
          <w:rFonts w:asciiTheme="majorHAnsi" w:hAnsiTheme="majorHAnsi"/>
        </w:rPr>
      </w:pPr>
      <w:r w:rsidRPr="008C1820">
        <w:rPr>
          <w:rFonts w:asciiTheme="majorHAnsi" w:hAnsiTheme="majorHAnsi"/>
        </w:rPr>
        <w:t>Structured Reports: Dynamic formatting tools to compile, group, and print professional information summaries.</w:t>
      </w:r>
    </w:p>
    <w:p w14:paraId="4483B75A" w14:textId="77777777" w:rsidR="00A25DAC" w:rsidRPr="008C1820" w:rsidRDefault="00A25DAC" w:rsidP="00A25DAC">
      <w:pPr>
        <w:rPr>
          <w:rFonts w:asciiTheme="majorHAnsi" w:hAnsiTheme="majorHAnsi"/>
        </w:rPr>
      </w:pPr>
      <w:r w:rsidRPr="008C1820">
        <w:rPr>
          <w:rFonts w:asciiTheme="majorHAnsi" w:hAnsiTheme="majorHAnsi"/>
        </w:rPr>
        <w:t>Database Macros: Basic automation modules to trigger routine database tasks without manual coding.</w:t>
      </w:r>
    </w:p>
    <w:p w14:paraId="0C1DC03B" w14:textId="77777777" w:rsidR="00A25DAC" w:rsidRPr="008C1820" w:rsidRDefault="00A25DAC" w:rsidP="00A25DAC">
      <w:pPr>
        <w:rPr>
          <w:rFonts w:asciiTheme="majorHAnsi" w:hAnsiTheme="majorHAnsi"/>
        </w:rPr>
      </w:pPr>
      <w:r w:rsidRPr="008C1820">
        <w:rPr>
          <w:rFonts w:asciiTheme="majorHAnsi" w:hAnsiTheme="majorHAnsi"/>
        </w:rPr>
        <w:t>Import and Export Engines: File transfer features allowing seamless data sharing with external formats.</w:t>
      </w:r>
    </w:p>
    <w:p w14:paraId="6C644450" w14:textId="77777777" w:rsidR="00A25DAC" w:rsidRPr="008C1820" w:rsidRDefault="00A25DAC" w:rsidP="00A25DAC">
      <w:pPr>
        <w:rPr>
          <w:rFonts w:asciiTheme="majorHAnsi" w:hAnsiTheme="majorHAnsi"/>
        </w:rPr>
      </w:pPr>
      <w:r w:rsidRPr="008C1820">
        <w:rPr>
          <w:rFonts w:asciiTheme="majorHAnsi" w:hAnsiTheme="majorHAnsi"/>
        </w:rPr>
        <w:t>Pre-designed Templates: Preset database schemas to accelerate initial setup.</w:t>
      </w:r>
    </w:p>
    <w:p w14:paraId="5D9DA9B2" w14:textId="77777777" w:rsidR="00A25DAC" w:rsidRPr="008C1820" w:rsidRDefault="00A25DAC" w:rsidP="00A25DAC">
      <w:pPr>
        <w:rPr>
          <w:rFonts w:asciiTheme="majorHAnsi" w:hAnsiTheme="majorHAnsi"/>
        </w:rPr>
      </w:pPr>
      <w:r w:rsidRPr="008C1820">
        <w:rPr>
          <w:rFonts w:asciiTheme="majorHAnsi" w:hAnsiTheme="majorHAnsi"/>
        </w:rPr>
        <w:t>Operational Benefits</w:t>
      </w:r>
    </w:p>
    <w:p w14:paraId="0483FC97" w14:textId="77777777" w:rsidR="00A25DAC" w:rsidRPr="008C1820" w:rsidRDefault="00A25DAC" w:rsidP="00A25DAC">
      <w:pPr>
        <w:rPr>
          <w:rFonts w:asciiTheme="majorHAnsi" w:hAnsiTheme="majorHAnsi"/>
        </w:rPr>
      </w:pPr>
      <w:r w:rsidRPr="008C1820">
        <w:rPr>
          <w:rFonts w:asciiTheme="majorHAnsi" w:hAnsiTheme="majorHAnsi"/>
        </w:rPr>
        <w:t>Access provides remarkable structural efficiencies for small and medium-sized organizations. By establishing active relationships between tables, firms eliminate the risks of duplicate entries, ensuring consistent and accurate records across all administrative functions. Rather than searching through thousands of spreadsheet rows manually, staff can run targeted queries to retrieve specific client or inventory records in seconds. Additionally, visual data-entry forms reduce human error during clerical input, while formatted reports allow managers to review clean operational summaries instantly. Finally, its native compatibility with other office applications, such as Excel and Outlook, makes it highly adaptable to daily corporate routines.</w:t>
      </w:r>
    </w:p>
    <w:p w14:paraId="567DE80C" w14:textId="77777777" w:rsidR="00A25DAC" w:rsidRPr="008C1820" w:rsidRDefault="00A25DAC" w:rsidP="00A25DAC">
      <w:pPr>
        <w:rPr>
          <w:rFonts w:asciiTheme="majorHAnsi" w:hAnsiTheme="majorHAnsi"/>
        </w:rPr>
      </w:pPr>
      <w:r w:rsidRPr="008C1820">
        <w:rPr>
          <w:rFonts w:asciiTheme="majorHAnsi" w:hAnsiTheme="majorHAnsi"/>
        </w:rPr>
        <w:t>System Limitations</w:t>
      </w:r>
    </w:p>
    <w:p w14:paraId="39830720" w14:textId="7E5C3E4B" w:rsidR="00CE5274" w:rsidRPr="008C1820" w:rsidRDefault="00A25DAC" w:rsidP="00A25DAC">
      <w:pPr>
        <w:rPr>
          <w:rFonts w:asciiTheme="majorHAnsi" w:hAnsiTheme="majorHAnsi"/>
        </w:rPr>
      </w:pPr>
      <w:r w:rsidRPr="008C1820">
        <w:rPr>
          <w:rFonts w:asciiTheme="majorHAnsi" w:hAnsiTheme="majorHAnsi"/>
        </w:rPr>
        <w:t>Despite its strengths, Access is primarily designed for localized or departmental operations and faces technical constraints, such as a 2-gigabyte file storage ceiling. For larger organizations handling massive transactional volumes, enterprise-grade database solutions like Microsoft SQL Server or Oracle Database are required to support higher user concurrency and massive datasets. Furthermore, unlike the relatively simple learning curves of Word or Excel, Access demands a foundational understanding of relational database design, normalization theory, and SQL, making it more challenging for non-technical users to build and maintain</w:t>
      </w:r>
      <w:r w:rsidR="00CE5274" w:rsidRPr="008C1820">
        <w:rPr>
          <w:rFonts w:asciiTheme="majorHAnsi" w:hAnsiTheme="majorHAnsi"/>
        </w:rPr>
        <w:t>.</w:t>
      </w:r>
      <w:sdt>
        <w:sdtPr>
          <w:rPr>
            <w:rFonts w:asciiTheme="majorHAnsi" w:hAnsiTheme="majorHAnsi"/>
            <w:color w:val="000000"/>
            <w:highlight w:val="white"/>
          </w:rPr>
          <w:alias w:val="Citation"/>
          <w:tag w:val="{&quot;referencesIds&quot;:[&quot;doc:6a7a4fbcf43af914a6c5d6aa&quot;],&quot;referencesOptions&quot;:{&quot;doc:6a7a4fbcf43af914a6c5d6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8313340"/>
          <w:placeholder>
            <w:docPart w:val="DCEEB10586814B92AE25D0F5C39DC8C4"/>
          </w:placeholder>
        </w:sdtPr>
        <w:sdtEndPr/>
        <w:sdtContent>
          <w:r w:rsidR="004D7A07" w:rsidRPr="008C1820">
            <w:rPr>
              <w:rFonts w:asciiTheme="majorHAnsi" w:eastAsia="Times New Roman" w:hAnsiTheme="majorHAnsi"/>
              <w:color w:val="000000"/>
            </w:rPr>
            <w:t>[15]</w:t>
          </w:r>
        </w:sdtContent>
      </w:sdt>
    </w:p>
    <w:p w14:paraId="373C013B" w14:textId="0626061D" w:rsidR="00A25DAC" w:rsidRPr="008C1820" w:rsidRDefault="00A25DAC" w:rsidP="00A25DAC">
      <w:pPr>
        <w:rPr>
          <w:rFonts w:asciiTheme="majorHAnsi" w:hAnsiTheme="majorHAnsi"/>
        </w:rPr>
      </w:pPr>
      <w:r w:rsidRPr="008C1820">
        <w:rPr>
          <w:rFonts w:asciiTheme="majorHAnsi" w:hAnsiTheme="majorHAnsi"/>
        </w:rPr>
        <w:t xml:space="preserve"> For comprehensive, global supply chain and resource planning, multinational firms typically bypass desktop databases in Favor of the specialized Operations Management ERP systems (such as SAP ERP and Oracle NetSuite) illustrated in the taxonomy map</w:t>
      </w:r>
      <w:r w:rsidR="004C11AA" w:rsidRPr="008C1820">
        <w:rPr>
          <w:rFonts w:asciiTheme="majorHAnsi" w:hAnsiTheme="majorHAnsi"/>
        </w:rPr>
        <w:t>.</w:t>
      </w:r>
    </w:p>
    <w:p w14:paraId="14080B5A" w14:textId="1DB2C513" w:rsidR="00A25DAC" w:rsidRPr="008C1820" w:rsidRDefault="00A25DAC" w:rsidP="00A25DAC">
      <w:pPr>
        <w:rPr>
          <w:rFonts w:asciiTheme="majorHAnsi" w:hAnsiTheme="majorHAnsi"/>
        </w:rPr>
      </w:pPr>
    </w:p>
    <w:p w14:paraId="13A84A26" w14:textId="4CE3DE01" w:rsidR="00A25DAC" w:rsidRPr="008C1820" w:rsidRDefault="00A25DAC" w:rsidP="00A25DAC">
      <w:pPr>
        <w:rPr>
          <w:rFonts w:asciiTheme="majorHAnsi" w:hAnsiTheme="majorHAnsi"/>
        </w:rPr>
      </w:pPr>
      <w:r w:rsidRPr="008C1820">
        <w:rPr>
          <w:rFonts w:asciiTheme="majorHAnsi" w:hAnsiTheme="majorHAnsi"/>
        </w:rPr>
        <w:t>The Strategic Value and Cross-Application Integration of Office Suites</w:t>
      </w:r>
    </w:p>
    <w:p w14:paraId="574122EB" w14:textId="0425D68F" w:rsidR="004C11AA" w:rsidRPr="008C1820" w:rsidRDefault="00A25DAC" w:rsidP="00A25DAC">
      <w:pPr>
        <w:rPr>
          <w:rFonts w:asciiTheme="majorHAnsi" w:hAnsiTheme="majorHAnsi"/>
        </w:rPr>
      </w:pPr>
      <w:r w:rsidRPr="008C1820">
        <w:rPr>
          <w:rFonts w:asciiTheme="majorHAnsi" w:hAnsiTheme="majorHAnsi"/>
        </w:rPr>
        <w:t>Modern business operations rely heavily on desktop productivity suites to drive staff output, streamline communication, and support administrative decision-making</w:t>
      </w:r>
      <w:r w:rsidR="004C11AA" w:rsidRPr="008C1820">
        <w:rPr>
          <w:rFonts w:asciiTheme="majorHAnsi" w:hAnsiTheme="majorHAnsi"/>
        </w:rPr>
        <w:t>.</w:t>
      </w:r>
      <w:sdt>
        <w:sdtPr>
          <w:rPr>
            <w:rFonts w:asciiTheme="majorHAnsi" w:hAnsiTheme="majorHAnsi"/>
            <w:color w:val="000000"/>
            <w:highlight w:val="white"/>
          </w:rPr>
          <w:alias w:val="Citation"/>
          <w:tag w:val="{&quot;referencesIds&quot;:[&quot;doc:6a7a4fbcf43af914a6c5d6aa&quot;],&quot;referencesOptions&quot;:{&quot;doc:6a7a4fbcf43af914a6c5d6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7568424"/>
          <w:placeholder>
            <w:docPart w:val="5B0F0D4F716145E691A9B5AF4204C438"/>
          </w:placeholder>
        </w:sdtPr>
        <w:sdtEndPr/>
        <w:sdtContent>
          <w:r w:rsidR="004D7A07" w:rsidRPr="008C1820">
            <w:rPr>
              <w:rFonts w:asciiTheme="majorHAnsi" w:eastAsia="Times New Roman" w:hAnsiTheme="majorHAnsi"/>
              <w:color w:val="000000"/>
            </w:rPr>
            <w:t>[15]</w:t>
          </w:r>
        </w:sdtContent>
      </w:sdt>
    </w:p>
    <w:p w14:paraId="3A314E19" w14:textId="7BC532F7" w:rsidR="00A25DAC" w:rsidRPr="008C1820" w:rsidRDefault="00A25DAC" w:rsidP="00A25DAC">
      <w:pPr>
        <w:rPr>
          <w:rFonts w:asciiTheme="majorHAnsi" w:hAnsiTheme="majorHAnsi"/>
        </w:rPr>
      </w:pPr>
      <w:r w:rsidRPr="008C1820">
        <w:rPr>
          <w:rFonts w:asciiTheme="majorHAnsi" w:hAnsiTheme="majorHAnsi"/>
        </w:rPr>
        <w:t xml:space="preserve"> Different corporate divisions leverage these applications to </w:t>
      </w:r>
      <w:r w:rsidR="00016EBA" w:rsidRPr="008C1820">
        <w:rPr>
          <w:rFonts w:asciiTheme="majorHAnsi" w:hAnsiTheme="majorHAnsi"/>
        </w:rPr>
        <w:t>fulfil</w:t>
      </w:r>
      <w:r w:rsidRPr="008C1820">
        <w:rPr>
          <w:rFonts w:asciiTheme="majorHAnsi" w:hAnsiTheme="majorHAnsi"/>
        </w:rPr>
        <w:t xml:space="preserve"> their specific day-to-day mandates:</w:t>
      </w:r>
    </w:p>
    <w:p w14:paraId="108DFB10" w14:textId="77777777" w:rsidR="00A25DAC" w:rsidRPr="008C1820" w:rsidRDefault="00A25DAC" w:rsidP="00A25DAC">
      <w:pPr>
        <w:rPr>
          <w:rFonts w:asciiTheme="majorHAnsi" w:hAnsiTheme="majorHAnsi"/>
        </w:rPr>
      </w:pPr>
      <w:r w:rsidRPr="008C1820">
        <w:rPr>
          <w:rFonts w:asciiTheme="majorHAnsi" w:hAnsiTheme="majorHAnsi"/>
        </w:rPr>
        <w:t>Human Resources: Deploys Word to draft employment contracts and employee handbooks.</w:t>
      </w:r>
    </w:p>
    <w:p w14:paraId="31E55075" w14:textId="77777777" w:rsidR="00A25DAC" w:rsidRPr="008C1820" w:rsidRDefault="00A25DAC" w:rsidP="00A25DAC">
      <w:pPr>
        <w:rPr>
          <w:rFonts w:asciiTheme="majorHAnsi" w:hAnsiTheme="majorHAnsi"/>
        </w:rPr>
      </w:pPr>
      <w:r w:rsidRPr="008C1820">
        <w:rPr>
          <w:rFonts w:asciiTheme="majorHAnsi" w:hAnsiTheme="majorHAnsi"/>
        </w:rPr>
        <w:t>Finance and Accounting: Relies on Excel to perform calculations, forecast budgets, and process payroll.</w:t>
      </w:r>
    </w:p>
    <w:p w14:paraId="454C6275" w14:textId="77777777" w:rsidR="00A25DAC" w:rsidRPr="008C1820" w:rsidRDefault="00A25DAC" w:rsidP="00A25DAC">
      <w:pPr>
        <w:rPr>
          <w:rFonts w:asciiTheme="majorHAnsi" w:hAnsiTheme="majorHAnsi"/>
        </w:rPr>
      </w:pPr>
      <w:r w:rsidRPr="008C1820">
        <w:rPr>
          <w:rFonts w:asciiTheme="majorHAnsi" w:hAnsiTheme="majorHAnsi"/>
        </w:rPr>
        <w:t>Marketing: Utilizes PowerPoint to design and deliver persuasive presentations to prospective clients and stakeholders.</w:t>
      </w:r>
    </w:p>
    <w:p w14:paraId="1E6A070F" w14:textId="77777777" w:rsidR="00A25DAC" w:rsidRPr="008C1820" w:rsidRDefault="00A25DAC" w:rsidP="00A25DAC">
      <w:pPr>
        <w:rPr>
          <w:rFonts w:asciiTheme="majorHAnsi" w:hAnsiTheme="majorHAnsi"/>
        </w:rPr>
      </w:pPr>
      <w:r w:rsidRPr="008C1820">
        <w:rPr>
          <w:rFonts w:asciiTheme="majorHAnsi" w:hAnsiTheme="majorHAnsi"/>
        </w:rPr>
        <w:t>Customer Support: Uses Access databases to index, retrieve, and report customer interaction histories.</w:t>
      </w:r>
    </w:p>
    <w:p w14:paraId="649D9B25" w14:textId="77777777" w:rsidR="00A25DAC" w:rsidRPr="008C1820" w:rsidRDefault="00A25DAC" w:rsidP="00A25DAC">
      <w:pPr>
        <w:rPr>
          <w:rFonts w:asciiTheme="majorHAnsi" w:hAnsiTheme="majorHAnsi"/>
        </w:rPr>
      </w:pPr>
      <w:r w:rsidRPr="008C1820">
        <w:rPr>
          <w:rFonts w:asciiTheme="majorHAnsi" w:hAnsiTheme="majorHAnsi"/>
        </w:rPr>
        <w:t>The true strategic value of these tools lies in their high cross-application interoperability. Rather than operating in isolated silos, the suite functions as a unified digital ecosystem where data flows smoothly between programs:</w:t>
      </w:r>
    </w:p>
    <w:p w14:paraId="0D55CC56" w14:textId="77777777" w:rsidR="00A25DAC" w:rsidRPr="008C1820" w:rsidRDefault="00A25DAC" w:rsidP="00A25DAC">
      <w:pPr>
        <w:rPr>
          <w:rFonts w:asciiTheme="majorHAnsi" w:hAnsiTheme="majorHAnsi"/>
        </w:rPr>
      </w:pPr>
      <w:r w:rsidRPr="008C1820">
        <w:rPr>
          <w:rFonts w:asciiTheme="majorHAnsi" w:hAnsiTheme="majorHAnsi"/>
        </w:rPr>
        <w:t>Data Visualization: Complex Excel charts can be embedded directly into PowerPoint slides, updating automatically to reflect changes in the underlying spreadsheet.</w:t>
      </w:r>
    </w:p>
    <w:p w14:paraId="2F8CB651" w14:textId="49C00D69" w:rsidR="00A25DAC" w:rsidRPr="008C1820" w:rsidRDefault="00A25DAC" w:rsidP="00A25DAC">
      <w:pPr>
        <w:rPr>
          <w:rFonts w:asciiTheme="majorHAnsi" w:hAnsiTheme="majorHAnsi"/>
        </w:rPr>
      </w:pPr>
      <w:r w:rsidRPr="008C1820">
        <w:rPr>
          <w:rFonts w:asciiTheme="majorHAnsi" w:hAnsiTheme="majorHAnsi"/>
        </w:rPr>
        <w:t>Automated Personalization: Word's Mail Merge tool can retrieve client details from Excel spreadsheets or Access databases to automate personalized billing or marketing campaigns</w:t>
      </w:r>
      <w:r w:rsidR="001D6F9D" w:rsidRPr="008C1820">
        <w:rPr>
          <w:rFonts w:asciiTheme="majorHAnsi" w:hAnsiTheme="majorHAnsi"/>
        </w:rPr>
        <w:t>.</w:t>
      </w:r>
      <w:sdt>
        <w:sdtPr>
          <w:rPr>
            <w:rFonts w:asciiTheme="majorHAnsi" w:hAnsiTheme="majorHAnsi"/>
            <w:color w:val="000000"/>
            <w:highlight w:val="white"/>
          </w:rPr>
          <w:alias w:val="Citation"/>
          <w:tag w:val="{&quot;referencesIds&quot;:[&quot;doc:6a7a4fded52a4551f0136f52&quot;],&quot;referencesOptions&quot;:{&quot;doc:6a7a4fded52a4551f0136f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9626402"/>
          <w:placeholder>
            <w:docPart w:val="26B5B99F640B4954A030953722737098"/>
          </w:placeholder>
        </w:sdtPr>
        <w:sdtEndPr/>
        <w:sdtContent>
          <w:r w:rsidR="004D7A07" w:rsidRPr="008C1820">
            <w:rPr>
              <w:rFonts w:asciiTheme="majorHAnsi" w:eastAsia="Times New Roman" w:hAnsiTheme="majorHAnsi"/>
              <w:color w:val="000000"/>
            </w:rPr>
            <w:t>[14]</w:t>
          </w:r>
        </w:sdtContent>
      </w:sdt>
    </w:p>
    <w:p w14:paraId="443B084F" w14:textId="77777777" w:rsidR="00A25DAC" w:rsidRPr="008C1820" w:rsidRDefault="00A25DAC" w:rsidP="00A25DAC">
      <w:pPr>
        <w:rPr>
          <w:rFonts w:asciiTheme="majorHAnsi" w:hAnsiTheme="majorHAnsi"/>
        </w:rPr>
      </w:pPr>
      <w:r w:rsidRPr="008C1820">
        <w:rPr>
          <w:rFonts w:asciiTheme="majorHAnsi" w:hAnsiTheme="majorHAnsi"/>
        </w:rPr>
        <w:t>Information Portability: Access reports can be easily exported to Word for narrative analysis or to Excel for additional statistical manipulation.</w:t>
      </w:r>
    </w:p>
    <w:p w14:paraId="27BA9219" w14:textId="77777777" w:rsidR="00A25DAC" w:rsidRPr="008C1820" w:rsidRDefault="00A25DAC" w:rsidP="00A25DAC">
      <w:pPr>
        <w:rPr>
          <w:rFonts w:asciiTheme="majorHAnsi" w:hAnsiTheme="majorHAnsi"/>
        </w:rPr>
      </w:pPr>
      <w:r w:rsidRPr="008C1820">
        <w:rPr>
          <w:rFonts w:asciiTheme="majorHAnsi" w:hAnsiTheme="majorHAnsi"/>
        </w:rPr>
        <w:t>Consolidated Slides: PowerPoint presentations can dynamically incorporate raw text files from Word and visual tables from Excel.</w:t>
      </w:r>
    </w:p>
    <w:p w14:paraId="5DB29002" w14:textId="3B8382ED" w:rsidR="00EC3F2F" w:rsidRPr="008C1820" w:rsidRDefault="00A25DAC" w:rsidP="00A25DAC">
      <w:pPr>
        <w:rPr>
          <w:rFonts w:asciiTheme="majorHAnsi" w:hAnsiTheme="majorHAnsi"/>
        </w:rPr>
      </w:pPr>
      <w:r w:rsidRPr="008C1820">
        <w:rPr>
          <w:rFonts w:asciiTheme="majorHAnsi" w:hAnsiTheme="majorHAnsi"/>
        </w:rPr>
        <w:t>This close integration significantly reduces duplicate administrative work, protects data consistency across files, and optimizes overall business efficiency.</w:t>
      </w:r>
    </w:p>
    <w:p w14:paraId="22737E16" w14:textId="77777777" w:rsidR="007C2F1E" w:rsidRPr="008C1820" w:rsidRDefault="007C2F1E" w:rsidP="007C2F1E">
      <w:pPr>
        <w:rPr>
          <w:rFonts w:asciiTheme="majorHAnsi" w:hAnsiTheme="majorHAnsi"/>
          <w:b/>
          <w:bCs/>
        </w:rPr>
      </w:pPr>
      <w:r w:rsidRPr="008C1820">
        <w:rPr>
          <w:rFonts w:asciiTheme="majorHAnsi" w:hAnsiTheme="majorHAnsi"/>
          <w:b/>
          <w:bCs/>
        </w:rPr>
        <w:t>Conclusion</w:t>
      </w:r>
    </w:p>
    <w:p w14:paraId="43B8E4F0" w14:textId="77777777" w:rsidR="007C2F1E" w:rsidRPr="008C1820" w:rsidRDefault="007C2F1E" w:rsidP="007C2F1E">
      <w:pPr>
        <w:rPr>
          <w:rFonts w:asciiTheme="majorHAnsi" w:hAnsiTheme="majorHAnsi"/>
        </w:rPr>
      </w:pPr>
    </w:p>
    <w:p w14:paraId="03BEEA2D" w14:textId="737FE5BC" w:rsidR="007C2F1E" w:rsidRPr="008C1820" w:rsidRDefault="007C2F1E" w:rsidP="007C2F1E">
      <w:pPr>
        <w:rPr>
          <w:rFonts w:asciiTheme="majorHAnsi" w:hAnsiTheme="majorHAnsi"/>
        </w:rPr>
      </w:pPr>
      <w:r w:rsidRPr="008C1820">
        <w:rPr>
          <w:rFonts w:asciiTheme="majorHAnsi" w:hAnsiTheme="majorHAnsi"/>
        </w:rPr>
        <w:t>Microsoft Word, Excel, PowerPoint and Access are essential software applications that support everyday business operations. Word provides professional document creation tools, Excel offers powerful data analysis and calculation features, PowerPoint enables effective communication through presentations, and Access manages structured business information using relational databases.</w:t>
      </w:r>
    </w:p>
    <w:p w14:paraId="0E29E1BE" w14:textId="0003BA9D" w:rsidR="007C2F1E" w:rsidRPr="008C1820" w:rsidRDefault="007C2F1E" w:rsidP="007C2F1E">
      <w:pPr>
        <w:rPr>
          <w:rFonts w:asciiTheme="majorHAnsi" w:hAnsiTheme="majorHAnsi"/>
        </w:rPr>
      </w:pPr>
      <w:r w:rsidRPr="008C1820">
        <w:rPr>
          <w:rFonts w:asciiTheme="majorHAnsi" w:hAnsiTheme="majorHAnsi"/>
        </w:rPr>
        <w:t>Each application has strengths and limitations, but together they provide organisations with a comprehensive office productivity solution. Businesses benefit from improved collaboration, increased efficiency, better decision-making and secure management of information. By understanding the features and appropriate uses of each application, organisations can improve productivity and support effective business operations.</w:t>
      </w:r>
      <w:sdt>
        <w:sdtPr>
          <w:rPr>
            <w:rFonts w:asciiTheme="majorHAnsi" w:hAnsiTheme="majorHAnsi"/>
            <w:color w:val="000000"/>
            <w:highlight w:val="white"/>
          </w:rPr>
          <w:alias w:val="Citation"/>
          <w:tag w:val="{&quot;referencesIds&quot;:[&quot;doc:6a7a50d50670c4089b234173&quot;],&quot;referencesOptions&quot;:{&quot;doc:6a7a50d50670c4089b2341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1191647"/>
          <w:placeholder>
            <w:docPart w:val="4AFAFE4784F7472381A82C0217FBEF41"/>
          </w:placeholder>
        </w:sdtPr>
        <w:sdtEndPr/>
        <w:sdtContent>
          <w:r w:rsidR="004D7A07" w:rsidRPr="008C1820">
            <w:rPr>
              <w:rFonts w:asciiTheme="majorHAnsi" w:eastAsia="Times New Roman" w:hAnsiTheme="majorHAnsi"/>
              <w:color w:val="000000"/>
            </w:rPr>
            <w:t>[16]</w:t>
          </w:r>
        </w:sdtContent>
      </w:sdt>
    </w:p>
    <w:p w14:paraId="3EB8E8C6" w14:textId="77777777" w:rsidR="00C8739F" w:rsidRPr="008C1820" w:rsidRDefault="00C8739F" w:rsidP="00BA640B">
      <w:pPr>
        <w:rPr>
          <w:rFonts w:asciiTheme="majorHAnsi" w:hAnsiTheme="majorHAnsi"/>
        </w:rPr>
      </w:pPr>
    </w:p>
    <w:p w14:paraId="4F0AE4D1" w14:textId="77777777" w:rsidR="00C8739F" w:rsidRPr="008C1820" w:rsidRDefault="00C8739F" w:rsidP="00BA640B">
      <w:pPr>
        <w:rPr>
          <w:rFonts w:asciiTheme="majorHAnsi" w:hAnsiTheme="majorHAnsi"/>
        </w:rPr>
      </w:pPr>
    </w:p>
    <w:p w14:paraId="44041EF3" w14:textId="38C3A905" w:rsidR="00BA640B" w:rsidRPr="008C1820" w:rsidRDefault="005C5869" w:rsidP="005C5869">
      <w:pPr>
        <w:pStyle w:val="Heading2"/>
      </w:pPr>
      <w:bookmarkStart w:id="13" w:name="_Toc237302494"/>
      <w:r w:rsidRPr="008C1820">
        <w:t xml:space="preserve">3.2 </w:t>
      </w:r>
      <w:r w:rsidR="00BA640B" w:rsidRPr="008C1820">
        <w:t>Test any two features</w:t>
      </w:r>
      <w:bookmarkEnd w:id="13"/>
    </w:p>
    <w:p w14:paraId="6D242625" w14:textId="0DC72095" w:rsidR="00BA640B" w:rsidRPr="008C1820" w:rsidRDefault="005C5869" w:rsidP="005C5869">
      <w:pPr>
        <w:pStyle w:val="Heading2"/>
      </w:pPr>
      <w:bookmarkStart w:id="14" w:name="_Toc237302495"/>
      <w:r w:rsidRPr="008C1820">
        <w:t>Mail Merge</w:t>
      </w:r>
      <w:bookmarkEnd w:id="14"/>
    </w:p>
    <w:p w14:paraId="1ED8396D" w14:textId="04A782BF" w:rsidR="00BA640B" w:rsidRPr="008C1820" w:rsidRDefault="00DB3E36" w:rsidP="00BA640B">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51" behindDoc="0" locked="0" layoutInCell="1" allowOverlap="1" wp14:anchorId="20B281C2" wp14:editId="0D827E37">
                <wp:simplePos x="0" y="0"/>
                <wp:positionH relativeFrom="column">
                  <wp:posOffset>3275631</wp:posOffset>
                </wp:positionH>
                <wp:positionV relativeFrom="paragraph">
                  <wp:posOffset>54072</wp:posOffset>
                </wp:positionV>
                <wp:extent cx="2226945" cy="681990"/>
                <wp:effectExtent l="0" t="0" r="20955" b="22860"/>
                <wp:wrapNone/>
                <wp:docPr id="575513856" name="Group 51"/>
                <wp:cNvGraphicFramePr/>
                <a:graphic xmlns:a="http://schemas.openxmlformats.org/drawingml/2006/main">
                  <a:graphicData uri="http://schemas.microsoft.com/office/word/2010/wordprocessingGroup">
                    <wpg:wgp>
                      <wpg:cNvGrpSpPr/>
                      <wpg:grpSpPr>
                        <a:xfrm>
                          <a:off x="0" y="0"/>
                          <a:ext cx="2226945" cy="681990"/>
                          <a:chOff x="0" y="0"/>
                          <a:chExt cx="2226945" cy="681990"/>
                        </a:xfrm>
                      </wpg:grpSpPr>
                      <wps:wsp>
                        <wps:cNvPr id="1296311698" name="Connector: Elbow 27"/>
                        <wps:cNvCnPr/>
                        <wps:spPr>
                          <a:xfrm>
                            <a:off x="0" y="0"/>
                            <a:ext cx="737667" cy="22283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223810046" name="Text Box 2"/>
                        <wps:cNvSpPr txBox="1">
                          <a:spLocks noChangeArrowheads="1"/>
                        </wps:cNvSpPr>
                        <wps:spPr bwMode="auto">
                          <a:xfrm>
                            <a:off x="736600" y="44450"/>
                            <a:ext cx="1490345" cy="637540"/>
                          </a:xfrm>
                          <a:prstGeom prst="rect">
                            <a:avLst/>
                          </a:prstGeom>
                          <a:solidFill>
                            <a:srgbClr val="FFFFFF"/>
                          </a:solidFill>
                          <a:ln w="9525">
                            <a:solidFill>
                              <a:srgbClr val="000000"/>
                            </a:solidFill>
                            <a:miter lim="800000"/>
                            <a:headEnd/>
                            <a:tailEnd/>
                          </a:ln>
                        </wps:spPr>
                        <wps:txbx>
                          <w:txbxContent>
                            <w:p w14:paraId="23CCAFBA" w14:textId="707DF824" w:rsidR="001D48A3" w:rsidRDefault="00585250">
                              <w:r>
                                <w:t>This is the list for the letters.</w:t>
                              </w:r>
                            </w:p>
                          </w:txbxContent>
                        </wps:txbx>
                        <wps:bodyPr rot="0" vert="horz" wrap="square" lIns="91440" tIns="45720" rIns="91440" bIns="45720" anchor="t" anchorCtr="0">
                          <a:noAutofit/>
                        </wps:bodyPr>
                      </wps:wsp>
                    </wpg:wgp>
                  </a:graphicData>
                </a:graphic>
              </wp:anchor>
            </w:drawing>
          </mc:Choice>
          <mc:Fallback>
            <w:pict>
              <v:group w14:anchorId="20B281C2" id="Group 51" o:spid="_x0000_s1058" style="position:absolute;margin-left:257.9pt;margin-top:4.25pt;width:175.35pt;height:53.7pt;z-index:251658251" coordsize="22269,68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7" o:spid="_x0000_s1059" type="#_x0000_t34" style="position:absolute;width:7376;height:222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" strokecolor="#156082 [3204]" strokeweight="1.5pt">
                  <v:stroke endarrow="block"/>
                </v:shape>
                <v:shape id="Text Box 2" o:spid="_x0000_s1060" type="#_x0000_t202" style="position:absolute;left:7366;top:444;width:14903;height:6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">
                  <v:textbox>
                    <w:txbxContent>
                      <w:p w14:paraId="23CCAFBA" w14:textId="707DF824" w:rsidR="001D48A3" w:rsidRDefault="00585250">
                        <w:r>
                          <w:t>This is the list for the letters.</w:t>
                        </w:r>
                      </w:p>
                    </w:txbxContent>
                  </v:textbox>
                </v:shape>
              </v:group>
            </w:pict>
          </mc:Fallback>
        </mc:AlternateContent>
      </w:r>
      <w:r w:rsidR="0052098C" w:rsidRPr="008C1820">
        <w:rPr>
          <w:rFonts w:asciiTheme="majorHAnsi" w:hAnsiTheme="majorHAnsi"/>
          <w:noProof/>
        </w:rPr>
        <w:drawing>
          <wp:inline distT="0" distB="0" distL="0" distR="0" wp14:anchorId="76DCF05D" wp14:editId="0AFA2988">
            <wp:extent cx="3195955" cy="1874904"/>
            <wp:effectExtent l="0" t="0" r="4445" b="0"/>
            <wp:docPr id="550105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05816" name=""/>
                    <pic:cNvPicPr/>
                  </pic:nvPicPr>
                  <pic:blipFill rotWithShape="1">
                    <a:blip r:embed="rId19"/>
                    <a:srcRect l="20514" t="27521" r="22957" b="19592"/>
                    <a:stretch>
                      <a:fillRect/>
                    </a:stretch>
                  </pic:blipFill>
                  <pic:spPr bwMode="auto">
                    <a:xfrm>
                      <a:off x="0" y="0"/>
                      <a:ext cx="3198352" cy="1876310"/>
                    </a:xfrm>
                    <a:prstGeom prst="rect">
                      <a:avLst/>
                    </a:prstGeom>
                    <a:ln>
                      <a:noFill/>
                    </a:ln>
                    <a:extLst>
                      <a:ext uri="{53640926-AAD7-44D8-BBD7-CCE9431645EC}">
                        <a14:shadowObscured xmlns:a14="http://schemas.microsoft.com/office/drawing/2010/main"/>
                      </a:ext>
                    </a:extLst>
                  </pic:spPr>
                </pic:pic>
              </a:graphicData>
            </a:graphic>
          </wp:inline>
        </w:drawing>
      </w:r>
    </w:p>
    <w:p w14:paraId="5D4D8E21" w14:textId="294F7FAD" w:rsidR="00966068" w:rsidRPr="008C1820" w:rsidRDefault="00FA6849" w:rsidP="00BA640B">
      <w:pPr>
        <w:rPr>
          <w:rFonts w:asciiTheme="majorHAnsi" w:hAnsiTheme="majorHAnsi"/>
          <w:color w:val="FF0000"/>
        </w:rPr>
      </w:pPr>
      <w:r w:rsidRPr="008C1820">
        <w:rPr>
          <w:rFonts w:asciiTheme="majorHAnsi" w:hAnsiTheme="majorHAnsi"/>
          <w:noProof/>
          <w:color w:val="FF0000"/>
        </w:rPr>
        <mc:AlternateContent>
          <mc:Choice Requires="wpg">
            <w:drawing>
              <wp:anchor distT="0" distB="0" distL="114300" distR="114300" simplePos="0" relativeHeight="251658249" behindDoc="0" locked="0" layoutInCell="1" allowOverlap="1" wp14:anchorId="794EF0E3" wp14:editId="2425FD18">
                <wp:simplePos x="0" y="0"/>
                <wp:positionH relativeFrom="column">
                  <wp:posOffset>736600</wp:posOffset>
                </wp:positionH>
                <wp:positionV relativeFrom="paragraph">
                  <wp:posOffset>340307</wp:posOffset>
                </wp:positionV>
                <wp:extent cx="5353050" cy="428625"/>
                <wp:effectExtent l="0" t="0" r="19050" b="28575"/>
                <wp:wrapNone/>
                <wp:docPr id="399319810" name="Group 49"/>
                <wp:cNvGraphicFramePr/>
                <a:graphic xmlns:a="http://schemas.openxmlformats.org/drawingml/2006/main">
                  <a:graphicData uri="http://schemas.microsoft.com/office/word/2010/wordprocessingGroup">
                    <wpg:wgp>
                      <wpg:cNvGrpSpPr/>
                      <wpg:grpSpPr>
                        <a:xfrm>
                          <a:off x="0" y="0"/>
                          <a:ext cx="5353050" cy="428625"/>
                          <a:chOff x="0" y="0"/>
                          <a:chExt cx="5353050" cy="428625"/>
                        </a:xfrm>
                      </wpg:grpSpPr>
                      <wps:wsp>
                        <wps:cNvPr id="77106053" name="Rectangle 6"/>
                        <wps:cNvSpPr/>
                        <wps:spPr>
                          <a:xfrm>
                            <a:off x="0" y="0"/>
                            <a:ext cx="322730" cy="32988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4838056" name="Connector: Elbow 25"/>
                        <wps:cNvCnPr/>
                        <wps:spPr>
                          <a:xfrm>
                            <a:off x="349250" y="76200"/>
                            <a:ext cx="2727982" cy="268941"/>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130573889" name="Text Box 2"/>
                        <wps:cNvSpPr txBox="1">
                          <a:spLocks noChangeArrowheads="1"/>
                        </wps:cNvSpPr>
                        <wps:spPr bwMode="auto">
                          <a:xfrm>
                            <a:off x="3073400" y="152400"/>
                            <a:ext cx="2279650" cy="276225"/>
                          </a:xfrm>
                          <a:prstGeom prst="rect">
                            <a:avLst/>
                          </a:prstGeom>
                          <a:solidFill>
                            <a:srgbClr val="FFFFFF"/>
                          </a:solidFill>
                          <a:ln w="9525">
                            <a:solidFill>
                              <a:srgbClr val="000000"/>
                            </a:solidFill>
                            <a:miter lim="800000"/>
                            <a:headEnd/>
                            <a:tailEnd/>
                          </a:ln>
                        </wps:spPr>
                        <wps:txbx>
                          <w:txbxContent>
                            <w:p w14:paraId="19DA44A2" w14:textId="2FD27850" w:rsidR="009B4AE8" w:rsidRDefault="009B4AE8">
                              <w:r>
                                <w:t>Click On Start Mail Marge</w:t>
                              </w:r>
                            </w:p>
                          </w:txbxContent>
                        </wps:txbx>
                        <wps:bodyPr rot="0" vert="horz" wrap="square" lIns="91440" tIns="45720" rIns="91440" bIns="45720" anchor="t" anchorCtr="0">
                          <a:noAutofit/>
                        </wps:bodyPr>
                      </wps:wsp>
                    </wpg:wgp>
                  </a:graphicData>
                </a:graphic>
              </wp:anchor>
            </w:drawing>
          </mc:Choice>
          <mc:Fallback>
            <w:pict>
              <v:group w14:anchorId="794EF0E3" id="Group 49" o:spid="_x0000_s1061" style="position:absolute;margin-left:58pt;margin-top:26.8pt;width:421.5pt;height:33.75pt;z-index:251658249" coordsize="53530,42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">
                <v:rect id="Rectangle 6" o:spid="_x0000_s1062" style="position:absolute;width:3227;height:32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" filled="f" strokecolor="red" strokeweight="1.5pt"/>
                <v:shape id="Connector: Elbow 25" o:spid="_x0000_s1063" type="#_x0000_t34" style="position:absolute;left:3492;top:762;width:27280;height:268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" strokecolor="#156082 [3204]" strokeweight="1.5pt">
                  <v:stroke endarrow="block"/>
                </v:shape>
                <v:shape id="Text Box 2" o:spid="_x0000_s1064" type="#_x0000_t202" style="position:absolute;left:30734;top:1524;width:22796;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">
                  <v:textbox>
                    <w:txbxContent>
                      <w:p w14:paraId="19DA44A2" w14:textId="2FD27850" w:rsidR="009B4AE8" w:rsidRDefault="009B4AE8">
                        <w:r>
                          <w:t>Click On Start Mail Marge</w:t>
                        </w:r>
                      </w:p>
                    </w:txbxContent>
                  </v:textbox>
                </v:shape>
              </v:group>
            </w:pict>
          </mc:Fallback>
        </mc:AlternateContent>
      </w:r>
      <w:r w:rsidR="00DB3E36" w:rsidRPr="008C1820">
        <w:rPr>
          <w:rFonts w:asciiTheme="majorHAnsi" w:hAnsiTheme="majorHAnsi"/>
          <w:noProof/>
          <w:color w:val="FF0000"/>
        </w:rPr>
        <mc:AlternateContent>
          <mc:Choice Requires="wpg">
            <w:drawing>
              <wp:anchor distT="0" distB="0" distL="114300" distR="114300" simplePos="0" relativeHeight="251658250" behindDoc="0" locked="0" layoutInCell="1" allowOverlap="1" wp14:anchorId="67C9A26F" wp14:editId="606B3FFC">
                <wp:simplePos x="0" y="0"/>
                <wp:positionH relativeFrom="column">
                  <wp:posOffset>876300</wp:posOffset>
                </wp:positionH>
                <wp:positionV relativeFrom="paragraph">
                  <wp:posOffset>661035</wp:posOffset>
                </wp:positionV>
                <wp:extent cx="4927600" cy="944245"/>
                <wp:effectExtent l="0" t="0" r="25400" b="27305"/>
                <wp:wrapNone/>
                <wp:docPr id="2134944904" name="Group 50"/>
                <wp:cNvGraphicFramePr/>
                <a:graphic xmlns:a="http://schemas.openxmlformats.org/drawingml/2006/main">
                  <a:graphicData uri="http://schemas.microsoft.com/office/word/2010/wordprocessingGroup">
                    <wpg:wgp>
                      <wpg:cNvGrpSpPr/>
                      <wpg:grpSpPr>
                        <a:xfrm>
                          <a:off x="0" y="0"/>
                          <a:ext cx="4927600" cy="944245"/>
                          <a:chOff x="0" y="0"/>
                          <a:chExt cx="4927600" cy="944245"/>
                        </a:xfrm>
                      </wpg:grpSpPr>
                      <wps:wsp>
                        <wps:cNvPr id="41293246" name="Rectangle 9"/>
                        <wps:cNvSpPr/>
                        <wps:spPr>
                          <a:xfrm>
                            <a:off x="0" y="0"/>
                            <a:ext cx="338097" cy="131477"/>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45728614" name="Connector: Elbow 26"/>
                        <wps:cNvCnPr/>
                        <wps:spPr>
                          <a:xfrm>
                            <a:off x="336550" y="82550"/>
                            <a:ext cx="2274474" cy="753035"/>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33551048" name="Text Box 2"/>
                        <wps:cNvSpPr txBox="1">
                          <a:spLocks noChangeArrowheads="1"/>
                        </wps:cNvSpPr>
                        <wps:spPr bwMode="auto">
                          <a:xfrm>
                            <a:off x="2647950" y="698500"/>
                            <a:ext cx="2279650" cy="245745"/>
                          </a:xfrm>
                          <a:prstGeom prst="rect">
                            <a:avLst/>
                          </a:prstGeom>
                          <a:solidFill>
                            <a:srgbClr val="FFFFFF"/>
                          </a:solidFill>
                          <a:ln w="9525">
                            <a:solidFill>
                              <a:srgbClr val="000000"/>
                            </a:solidFill>
                            <a:miter lim="800000"/>
                            <a:headEnd/>
                            <a:tailEnd/>
                          </a:ln>
                        </wps:spPr>
                        <wps:txbx>
                          <w:txbxContent>
                            <w:p w14:paraId="4684B1BC" w14:textId="234073FF" w:rsidR="009B4AE8" w:rsidRDefault="009B4AE8">
                              <w:r>
                                <w:t>Click on Letters</w:t>
                              </w:r>
                            </w:p>
                          </w:txbxContent>
                        </wps:txbx>
                        <wps:bodyPr rot="0" vert="horz" wrap="square" lIns="91440" tIns="45720" rIns="91440" bIns="45720" anchor="t" anchorCtr="0">
                          <a:noAutofit/>
                        </wps:bodyPr>
                      </wps:wsp>
                    </wpg:wgp>
                  </a:graphicData>
                </a:graphic>
              </wp:anchor>
            </w:drawing>
          </mc:Choice>
          <mc:Fallback>
            <w:pict>
              <v:group w14:anchorId="67C9A26F" id="Group 50" o:spid="_x0000_s1065" style="position:absolute;margin-left:69pt;margin-top:52.05pt;width:388pt;height:74.35pt;z-index:251658250" coordsize="49276,94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">
                <v:rect id="Rectangle 9" o:spid="_x0000_s1066" style="position:absolute;width:3380;height:13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" filled="f" strokecolor="red" strokeweight="1.5pt"/>
                <v:shape id="Connector: Elbow 26" o:spid="_x0000_s1067" type="#_x0000_t34" style="position:absolute;left:3365;top:825;width:22745;height:753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" strokecolor="#156082 [3204]" strokeweight="1.5pt">
                  <v:stroke endarrow="block"/>
                </v:shape>
                <v:shape id="Text Box 2" o:spid="_x0000_s1068" type="#_x0000_t202" style="position:absolute;left:26479;top:6985;width:22797;height:24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">
                  <v:textbox>
                    <w:txbxContent>
                      <w:p w14:paraId="4684B1BC" w14:textId="234073FF" w:rsidR="009B4AE8" w:rsidRDefault="009B4AE8">
                        <w:r>
                          <w:t>Click on Letters</w:t>
                        </w:r>
                      </w:p>
                    </w:txbxContent>
                  </v:textbox>
                </v:shape>
              </v:group>
            </w:pict>
          </mc:Fallback>
        </mc:AlternateContent>
      </w:r>
      <w:r w:rsidR="00005DA4" w:rsidRPr="008C1820">
        <w:rPr>
          <w:rFonts w:asciiTheme="majorHAnsi" w:hAnsiTheme="majorHAnsi"/>
          <w:noProof/>
          <w:color w:val="FF0000"/>
        </w:rPr>
        <mc:AlternateContent>
          <mc:Choice Requires="wpg">
            <w:drawing>
              <wp:anchor distT="0" distB="0" distL="114300" distR="114300" simplePos="0" relativeHeight="251658248" behindDoc="0" locked="0" layoutInCell="1" allowOverlap="1" wp14:anchorId="7BE8BA7E" wp14:editId="6430186D">
                <wp:simplePos x="0" y="0"/>
                <wp:positionH relativeFrom="column">
                  <wp:posOffset>1530350</wp:posOffset>
                </wp:positionH>
                <wp:positionV relativeFrom="paragraph">
                  <wp:posOffset>114935</wp:posOffset>
                </wp:positionV>
                <wp:extent cx="4483100" cy="291465"/>
                <wp:effectExtent l="0" t="0" r="12700" b="13335"/>
                <wp:wrapNone/>
                <wp:docPr id="1738823990" name="Group 48"/>
                <wp:cNvGraphicFramePr/>
                <a:graphic xmlns:a="http://schemas.openxmlformats.org/drawingml/2006/main">
                  <a:graphicData uri="http://schemas.microsoft.com/office/word/2010/wordprocessingGroup">
                    <wpg:wgp>
                      <wpg:cNvGrpSpPr/>
                      <wpg:grpSpPr>
                        <a:xfrm>
                          <a:off x="0" y="0"/>
                          <a:ext cx="4483100" cy="291465"/>
                          <a:chOff x="0" y="0"/>
                          <a:chExt cx="4483100" cy="291465"/>
                        </a:xfrm>
                      </wpg:grpSpPr>
                      <wps:wsp>
                        <wps:cNvPr id="798472624" name="Rectangle 23"/>
                        <wps:cNvSpPr/>
                        <wps:spPr>
                          <a:xfrm>
                            <a:off x="0" y="82550"/>
                            <a:ext cx="322729" cy="145997"/>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2823055" name="Connector: Elbow 24"/>
                        <wps:cNvCnPr/>
                        <wps:spPr>
                          <a:xfrm>
                            <a:off x="323850" y="88900"/>
                            <a:ext cx="1882737" cy="99892"/>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359484884" name="Text Box 2"/>
                        <wps:cNvSpPr txBox="1">
                          <a:spLocks noChangeArrowheads="1"/>
                        </wps:cNvSpPr>
                        <wps:spPr bwMode="auto">
                          <a:xfrm>
                            <a:off x="2203450" y="0"/>
                            <a:ext cx="2279650" cy="291465"/>
                          </a:xfrm>
                          <a:prstGeom prst="rect">
                            <a:avLst/>
                          </a:prstGeom>
                          <a:solidFill>
                            <a:srgbClr val="FFFFFF"/>
                          </a:solidFill>
                          <a:ln w="9525">
                            <a:solidFill>
                              <a:srgbClr val="000000"/>
                            </a:solidFill>
                            <a:miter lim="800000"/>
                            <a:headEnd/>
                            <a:tailEnd/>
                          </a:ln>
                        </wps:spPr>
                        <wps:txbx>
                          <w:txbxContent>
                            <w:p w14:paraId="6DAED853" w14:textId="3EFD0D05" w:rsidR="00F80FFD" w:rsidRDefault="00F80FFD">
                              <w:r>
                                <w:t>Click on t</w:t>
                              </w:r>
                              <w:r w:rsidR="009B4AE8">
                                <w:t>he Mailing Tab</w:t>
                              </w:r>
                            </w:p>
                          </w:txbxContent>
                        </wps:txbx>
                        <wps:bodyPr rot="0" vert="horz" wrap="square" lIns="91440" tIns="45720" rIns="91440" bIns="45720" anchor="t" anchorCtr="0">
                          <a:noAutofit/>
                        </wps:bodyPr>
                      </wps:wsp>
                    </wpg:wgp>
                  </a:graphicData>
                </a:graphic>
              </wp:anchor>
            </w:drawing>
          </mc:Choice>
          <mc:Fallback>
            <w:pict>
              <v:group w14:anchorId="7BE8BA7E" id="Group 48" o:spid="_x0000_s1069" style="position:absolute;margin-left:120.5pt;margin-top:9.05pt;width:353pt;height:22.95pt;z-index:251658248" coordsize="44831,29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">
                <v:rect id="Rectangle 23" o:spid="_x0000_s1070" style="position:absolute;top:825;width:3227;height:14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" filled="f" strokecolor="red" strokeweight="1.5pt"/>
                <v:shape id="Connector: Elbow 24" o:spid="_x0000_s1071" type="#_x0000_t34" style="position:absolute;left:3238;top:889;width:18827;height:99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" strokecolor="#156082 [3204]" strokeweight="1.5pt">
                  <v:stroke endarrow="block"/>
                </v:shape>
                <v:shape id="Text Box 2" o:spid="_x0000_s1072" type="#_x0000_t202" style="position:absolute;left:22034;width:22797;height:29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">
                  <v:textbox>
                    <w:txbxContent>
                      <w:p w14:paraId="6DAED853" w14:textId="3EFD0D05" w:rsidR="00F80FFD" w:rsidRDefault="00F80FFD">
                        <w:r>
                          <w:t>Click on t</w:t>
                        </w:r>
                        <w:r w:rsidR="009B4AE8">
                          <w:t>he Mailing Tab</w:t>
                        </w:r>
                      </w:p>
                    </w:txbxContent>
                  </v:textbox>
                </v:shape>
              </v:group>
            </w:pict>
          </mc:Fallback>
        </mc:AlternateContent>
      </w:r>
      <w:r w:rsidR="00966068" w:rsidRPr="008C1820">
        <w:rPr>
          <w:rFonts w:asciiTheme="majorHAnsi" w:hAnsiTheme="majorHAnsi"/>
          <w:noProof/>
          <w:color w:val="FF0000"/>
        </w:rPr>
        <w:drawing>
          <wp:inline distT="0" distB="0" distL="0" distR="0" wp14:anchorId="71F3EA93" wp14:editId="38576C1C">
            <wp:extent cx="3334871" cy="1624391"/>
            <wp:effectExtent l="0" t="0" r="0" b="0"/>
            <wp:docPr id="776927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927776" name=""/>
                    <pic:cNvPicPr/>
                  </pic:nvPicPr>
                  <pic:blipFill rotWithShape="1">
                    <a:blip r:embed="rId20"/>
                    <a:srcRect r="58164" b="63771"/>
                    <a:stretch>
                      <a:fillRect/>
                    </a:stretch>
                  </pic:blipFill>
                  <pic:spPr bwMode="auto">
                    <a:xfrm>
                      <a:off x="0" y="0"/>
                      <a:ext cx="3359190" cy="1636236"/>
                    </a:xfrm>
                    <a:prstGeom prst="rect">
                      <a:avLst/>
                    </a:prstGeom>
                    <a:ln>
                      <a:noFill/>
                    </a:ln>
                    <a:extLst>
                      <a:ext uri="{53640926-AAD7-44D8-BBD7-CCE9431645EC}">
                        <a14:shadowObscured xmlns:a14="http://schemas.microsoft.com/office/drawing/2010/main"/>
                      </a:ext>
                    </a:extLst>
                  </pic:spPr>
                </pic:pic>
              </a:graphicData>
            </a:graphic>
          </wp:inline>
        </w:drawing>
      </w:r>
    </w:p>
    <w:p w14:paraId="7600B0BA" w14:textId="24E956E9" w:rsidR="00C060B5" w:rsidRPr="008C1820" w:rsidRDefault="00C060B5" w:rsidP="00BA640B">
      <w:pPr>
        <w:rPr>
          <w:rFonts w:asciiTheme="majorHAnsi" w:hAnsiTheme="majorHAnsi"/>
        </w:rPr>
      </w:pPr>
    </w:p>
    <w:p w14:paraId="4A47BEF7" w14:textId="6B8DC877" w:rsidR="00C060B5" w:rsidRPr="008C1820" w:rsidRDefault="00005DA4" w:rsidP="00BA640B">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40" behindDoc="0" locked="0" layoutInCell="1" allowOverlap="1" wp14:anchorId="54DA945E" wp14:editId="3FD440FA">
                <wp:simplePos x="0" y="0"/>
                <wp:positionH relativeFrom="column">
                  <wp:posOffset>1663700</wp:posOffset>
                </wp:positionH>
                <wp:positionV relativeFrom="paragraph">
                  <wp:posOffset>107950</wp:posOffset>
                </wp:positionV>
                <wp:extent cx="3416935" cy="299085"/>
                <wp:effectExtent l="0" t="0" r="12065" b="62865"/>
                <wp:wrapNone/>
                <wp:docPr id="1205494957" name="Group 43"/>
                <wp:cNvGraphicFramePr/>
                <a:graphic xmlns:a="http://schemas.openxmlformats.org/drawingml/2006/main">
                  <a:graphicData uri="http://schemas.microsoft.com/office/word/2010/wordprocessingGroup">
                    <wpg:wgp>
                      <wpg:cNvGrpSpPr/>
                      <wpg:grpSpPr>
                        <a:xfrm>
                          <a:off x="0" y="0"/>
                          <a:ext cx="3416935" cy="299085"/>
                          <a:chOff x="0" y="0"/>
                          <a:chExt cx="3416935" cy="299085"/>
                        </a:xfrm>
                      </wpg:grpSpPr>
                      <wps:wsp>
                        <wps:cNvPr id="767642948" name="Rectangle 11"/>
                        <wps:cNvSpPr/>
                        <wps:spPr>
                          <a:xfrm>
                            <a:off x="0" y="114300"/>
                            <a:ext cx="284310" cy="16136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31081126" name="Connector: Elbow 12"/>
                        <wps:cNvCnPr/>
                        <wps:spPr>
                          <a:xfrm>
                            <a:off x="298450" y="171450"/>
                            <a:ext cx="1313969" cy="92208"/>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53321353" name="Text Box 2"/>
                        <wps:cNvSpPr txBox="1">
                          <a:spLocks noChangeArrowheads="1"/>
                        </wps:cNvSpPr>
                        <wps:spPr bwMode="auto">
                          <a:xfrm>
                            <a:off x="1619250" y="0"/>
                            <a:ext cx="1797685" cy="299085"/>
                          </a:xfrm>
                          <a:prstGeom prst="rect">
                            <a:avLst/>
                          </a:prstGeom>
                          <a:solidFill>
                            <a:srgbClr val="FFFFFF"/>
                          </a:solidFill>
                          <a:ln w="9525">
                            <a:solidFill>
                              <a:srgbClr val="000000"/>
                            </a:solidFill>
                            <a:miter lim="800000"/>
                            <a:headEnd/>
                            <a:tailEnd/>
                          </a:ln>
                        </wps:spPr>
                        <wps:txbx>
                          <w:txbxContent>
                            <w:p w14:paraId="5067F53F" w14:textId="2CAF8D52" w:rsidR="00632BF1" w:rsidRDefault="00C430B1">
                              <w:r>
                                <w:t>Click on the mailing Tab</w:t>
                              </w:r>
                            </w:p>
                          </w:txbxContent>
                        </wps:txbx>
                        <wps:bodyPr rot="0" vert="horz" wrap="square" lIns="91440" tIns="45720" rIns="91440" bIns="45720" anchor="t" anchorCtr="0">
                          <a:noAutofit/>
                        </wps:bodyPr>
                      </wps:wsp>
                    </wpg:wgp>
                  </a:graphicData>
                </a:graphic>
              </wp:anchor>
            </w:drawing>
          </mc:Choice>
          <mc:Fallback>
            <w:pict>
              <v:group w14:anchorId="54DA945E" id="Group 43" o:spid="_x0000_s1073" style="position:absolute;margin-left:131pt;margin-top:8.5pt;width:269.05pt;height:23.55pt;z-index:251658240" coordsize="34169,2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">
                <v:rect id="Rectangle 11" o:spid="_x0000_s1074" style="position:absolute;top:1143;width:2843;height:16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" filled="f" strokecolor="red" strokeweight="1.5pt"/>
                <v:shape id="Connector: Elbow 12" o:spid="_x0000_s1075" type="#_x0000_t34" style="position:absolute;left:2984;top:1714;width:13140;height:922;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" strokecolor="#156082 [3204]" strokeweight="1.5pt">
                  <v:stroke endarrow="block"/>
                </v:shape>
                <v:shape id="Text Box 2" o:spid="_x0000_s1076" type="#_x0000_t202" style="position:absolute;left:16192;width:17977;height:2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">
                  <v:textbox>
                    <w:txbxContent>
                      <w:p w14:paraId="5067F53F" w14:textId="2CAF8D52" w:rsidR="00632BF1" w:rsidRDefault="00C430B1">
                        <w:r>
                          <w:t>Click on the mailing Tab</w:t>
                        </w:r>
                      </w:p>
                    </w:txbxContent>
                  </v:textbox>
                </v:shape>
              </v:group>
            </w:pict>
          </mc:Fallback>
        </mc:AlternateContent>
      </w:r>
      <w:r w:rsidR="00EF034A" w:rsidRPr="008C1820">
        <w:rPr>
          <w:rFonts w:asciiTheme="majorHAnsi" w:hAnsiTheme="majorHAnsi"/>
          <w:noProof/>
        </w:rPr>
        <mc:AlternateContent>
          <mc:Choice Requires="wpg">
            <w:drawing>
              <wp:anchor distT="0" distB="0" distL="114300" distR="114300" simplePos="0" relativeHeight="251658242" behindDoc="0" locked="0" layoutInCell="1" allowOverlap="1" wp14:anchorId="5D1EB625" wp14:editId="0658A7E1">
                <wp:simplePos x="0" y="0"/>
                <wp:positionH relativeFrom="column">
                  <wp:posOffset>1111250</wp:posOffset>
                </wp:positionH>
                <wp:positionV relativeFrom="paragraph">
                  <wp:posOffset>844550</wp:posOffset>
                </wp:positionV>
                <wp:extent cx="4337050" cy="443230"/>
                <wp:effectExtent l="0" t="0" r="25400" b="13970"/>
                <wp:wrapNone/>
                <wp:docPr id="1667789069" name="Group 45"/>
                <wp:cNvGraphicFramePr/>
                <a:graphic xmlns:a="http://schemas.openxmlformats.org/drawingml/2006/main">
                  <a:graphicData uri="http://schemas.microsoft.com/office/word/2010/wordprocessingGroup">
                    <wpg:wgp>
                      <wpg:cNvGrpSpPr/>
                      <wpg:grpSpPr>
                        <a:xfrm>
                          <a:off x="0" y="0"/>
                          <a:ext cx="4337050" cy="443230"/>
                          <a:chOff x="0" y="0"/>
                          <a:chExt cx="4337050" cy="443230"/>
                        </a:xfrm>
                      </wpg:grpSpPr>
                      <wps:wsp>
                        <wps:cNvPr id="1281576241" name="Rectangle 10"/>
                        <wps:cNvSpPr/>
                        <wps:spPr>
                          <a:xfrm>
                            <a:off x="0" y="0"/>
                            <a:ext cx="653036" cy="15360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09873579" name="Connector: Elbow 14"/>
                        <wps:cNvCnPr/>
                        <wps:spPr>
                          <a:xfrm>
                            <a:off x="635000" y="44450"/>
                            <a:ext cx="1413862" cy="245889"/>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256719690" name="Text Box 2"/>
                        <wps:cNvSpPr txBox="1">
                          <a:spLocks noChangeArrowheads="1"/>
                        </wps:cNvSpPr>
                        <wps:spPr bwMode="auto">
                          <a:xfrm>
                            <a:off x="2057400" y="120650"/>
                            <a:ext cx="2279650" cy="322580"/>
                          </a:xfrm>
                          <a:prstGeom prst="rect">
                            <a:avLst/>
                          </a:prstGeom>
                          <a:solidFill>
                            <a:srgbClr val="FFFFFF"/>
                          </a:solidFill>
                          <a:ln w="9525">
                            <a:solidFill>
                              <a:srgbClr val="000000"/>
                            </a:solidFill>
                            <a:miter lim="800000"/>
                            <a:headEnd/>
                            <a:tailEnd/>
                          </a:ln>
                        </wps:spPr>
                        <wps:txbx>
                          <w:txbxContent>
                            <w:p w14:paraId="4CE6D669" w14:textId="62B9154E" w:rsidR="006779A7" w:rsidRDefault="006779A7">
                              <w:r>
                                <w:t xml:space="preserve">Click on </w:t>
                              </w:r>
                              <w:r w:rsidR="001C0DC4">
                                <w:t>Existing List</w:t>
                              </w:r>
                            </w:p>
                          </w:txbxContent>
                        </wps:txbx>
                        <wps:bodyPr rot="0" vert="horz" wrap="square" lIns="91440" tIns="45720" rIns="91440" bIns="45720" anchor="t" anchorCtr="0">
                          <a:noAutofit/>
                        </wps:bodyPr>
                      </wps:wsp>
                    </wpg:wgp>
                  </a:graphicData>
                </a:graphic>
              </wp:anchor>
            </w:drawing>
          </mc:Choice>
          <mc:Fallback>
            <w:pict>
              <v:group w14:anchorId="5D1EB625" id="Group 45" o:spid="_x0000_s1077" style="position:absolute;margin-left:87.5pt;margin-top:66.5pt;width:341.5pt;height:34.9pt;z-index:251658242" coordsize="43370,44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">
                <v:rect id="Rectangle 10" o:spid="_x0000_s1078" style="position:absolute;width:6530;height:1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" filled="f" strokecolor="red" strokeweight="1.5pt"/>
                <v:shape id="Connector: Elbow 14" o:spid="_x0000_s1079" type="#_x0000_t34" style="position:absolute;left:6350;top:444;width:14138;height:245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" strokecolor="#156082 [3204]" strokeweight="1.5pt">
                  <v:stroke endarrow="block"/>
                </v:shape>
                <v:shape id="Text Box 2" o:spid="_x0000_s1080" type="#_x0000_t202" style="position:absolute;left:20574;top:1206;width:22796;height:32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">
                  <v:textbox>
                    <w:txbxContent>
                      <w:p w14:paraId="4CE6D669" w14:textId="62B9154E" w:rsidR="006779A7" w:rsidRDefault="006779A7">
                        <w:r>
                          <w:t xml:space="preserve">Click on </w:t>
                        </w:r>
                        <w:r w:rsidR="001C0DC4">
                          <w:t>Existing List</w:t>
                        </w:r>
                      </w:p>
                    </w:txbxContent>
                  </v:textbox>
                </v:shape>
              </v:group>
            </w:pict>
          </mc:Fallback>
        </mc:AlternateContent>
      </w:r>
      <w:r w:rsidR="00EF034A" w:rsidRPr="008C1820">
        <w:rPr>
          <w:rFonts w:asciiTheme="majorHAnsi" w:hAnsiTheme="majorHAnsi"/>
          <w:noProof/>
        </w:rPr>
        <mc:AlternateContent>
          <mc:Choice Requires="wpg">
            <w:drawing>
              <wp:anchor distT="0" distB="0" distL="114300" distR="114300" simplePos="0" relativeHeight="251658241" behindDoc="0" locked="0" layoutInCell="1" allowOverlap="1" wp14:anchorId="5996FF5E" wp14:editId="4CCD984D">
                <wp:simplePos x="0" y="0"/>
                <wp:positionH relativeFrom="column">
                  <wp:posOffset>1085850</wp:posOffset>
                </wp:positionH>
                <wp:positionV relativeFrom="paragraph">
                  <wp:posOffset>381000</wp:posOffset>
                </wp:positionV>
                <wp:extent cx="4400550" cy="432435"/>
                <wp:effectExtent l="0" t="0" r="19050" b="24765"/>
                <wp:wrapNone/>
                <wp:docPr id="715475089" name="Group 44"/>
                <wp:cNvGraphicFramePr/>
                <a:graphic xmlns:a="http://schemas.openxmlformats.org/drawingml/2006/main">
                  <a:graphicData uri="http://schemas.microsoft.com/office/word/2010/wordprocessingGroup">
                    <wpg:wgp>
                      <wpg:cNvGrpSpPr/>
                      <wpg:grpSpPr>
                        <a:xfrm>
                          <a:off x="0" y="0"/>
                          <a:ext cx="4400550" cy="432435"/>
                          <a:chOff x="0" y="0"/>
                          <a:chExt cx="4400550" cy="432435"/>
                        </a:xfrm>
                      </wpg:grpSpPr>
                      <wps:wsp>
                        <wps:cNvPr id="1732452262" name="Rectangle 7"/>
                        <wps:cNvSpPr/>
                        <wps:spPr>
                          <a:xfrm>
                            <a:off x="0" y="0"/>
                            <a:ext cx="283781" cy="307362"/>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4896615" name="Connector: Elbow 13"/>
                        <wps:cNvCnPr/>
                        <wps:spPr>
                          <a:xfrm>
                            <a:off x="254000" y="165100"/>
                            <a:ext cx="1851852" cy="18441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82741481" name="Text Box 2"/>
                        <wps:cNvSpPr txBox="1">
                          <a:spLocks noChangeArrowheads="1"/>
                        </wps:cNvSpPr>
                        <wps:spPr bwMode="auto">
                          <a:xfrm>
                            <a:off x="2120900" y="133350"/>
                            <a:ext cx="2279650" cy="299085"/>
                          </a:xfrm>
                          <a:prstGeom prst="rect">
                            <a:avLst/>
                          </a:prstGeom>
                          <a:solidFill>
                            <a:srgbClr val="FFFFFF"/>
                          </a:solidFill>
                          <a:ln w="9525">
                            <a:solidFill>
                              <a:srgbClr val="000000"/>
                            </a:solidFill>
                            <a:miter lim="800000"/>
                            <a:headEnd/>
                            <a:tailEnd/>
                          </a:ln>
                        </wps:spPr>
                        <wps:txbx>
                          <w:txbxContent>
                            <w:p w14:paraId="7AB697C9" w14:textId="5F563100" w:rsidR="00C430B1" w:rsidRDefault="006779A7">
                              <w:r>
                                <w:t>Click on start mail Marge</w:t>
                              </w:r>
                            </w:p>
                          </w:txbxContent>
                        </wps:txbx>
                        <wps:bodyPr rot="0" vert="horz" wrap="square" lIns="91440" tIns="45720" rIns="91440" bIns="45720" anchor="t" anchorCtr="0">
                          <a:noAutofit/>
                        </wps:bodyPr>
                      </wps:wsp>
                    </wpg:wgp>
                  </a:graphicData>
                </a:graphic>
              </wp:anchor>
            </w:drawing>
          </mc:Choice>
          <mc:Fallback>
            <w:pict>
              <v:group w14:anchorId="5996FF5E" id="Group 44" o:spid="_x0000_s1081" style="position:absolute;margin-left:85.5pt;margin-top:30pt;width:346.5pt;height:34.05pt;z-index:251658241" coordsize="44005,43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">
                <v:rect id="Rectangle 7" o:spid="_x0000_s1082" style="position:absolute;width:2837;height:30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" filled="f" strokecolor="red" strokeweight="1.5pt"/>
                <v:shape id="Connector: Elbow 13" o:spid="_x0000_s1083" type="#_x0000_t34" style="position:absolute;left:2540;top:1651;width:18518;height:184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" strokecolor="#156082 [3204]" strokeweight="1.5pt">
                  <v:stroke endarrow="block"/>
                </v:shape>
                <v:shape id="Text Box 2" o:spid="_x0000_s1084" type="#_x0000_t202" style="position:absolute;left:21209;top:1333;width:22796;height:2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">
                  <v:textbox>
                    <w:txbxContent>
                      <w:p w14:paraId="7AB697C9" w14:textId="5F563100" w:rsidR="00C430B1" w:rsidRDefault="006779A7">
                        <w:r>
                          <w:t>Click on start mail Marge</w:t>
                        </w:r>
                      </w:p>
                    </w:txbxContent>
                  </v:textbox>
                </v:shape>
              </v:group>
            </w:pict>
          </mc:Fallback>
        </mc:AlternateContent>
      </w:r>
      <w:r w:rsidR="00C060B5" w:rsidRPr="008C1820">
        <w:rPr>
          <w:rFonts w:asciiTheme="majorHAnsi" w:hAnsiTheme="majorHAnsi"/>
          <w:noProof/>
        </w:rPr>
        <w:drawing>
          <wp:inline distT="0" distB="0" distL="0" distR="0" wp14:anchorId="1CE94615" wp14:editId="5A59D41D">
            <wp:extent cx="2780421" cy="1398494"/>
            <wp:effectExtent l="0" t="0" r="1270" b="0"/>
            <wp:docPr id="125287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87078" name=""/>
                    <pic:cNvPicPr/>
                  </pic:nvPicPr>
                  <pic:blipFill rotWithShape="1">
                    <a:blip r:embed="rId21"/>
                    <a:srcRect r="66999" b="71875"/>
                    <a:stretch>
                      <a:fillRect/>
                    </a:stretch>
                  </pic:blipFill>
                  <pic:spPr bwMode="auto">
                    <a:xfrm>
                      <a:off x="0" y="0"/>
                      <a:ext cx="2813322" cy="1415043"/>
                    </a:xfrm>
                    <a:prstGeom prst="rect">
                      <a:avLst/>
                    </a:prstGeom>
                    <a:ln>
                      <a:noFill/>
                    </a:ln>
                    <a:extLst>
                      <a:ext uri="{53640926-AAD7-44D8-BBD7-CCE9431645EC}">
                        <a14:shadowObscured xmlns:a14="http://schemas.microsoft.com/office/drawing/2010/main"/>
                      </a:ext>
                    </a:extLst>
                  </pic:spPr>
                </pic:pic>
              </a:graphicData>
            </a:graphic>
          </wp:inline>
        </w:drawing>
      </w:r>
    </w:p>
    <w:p w14:paraId="4022A389" w14:textId="747AC282" w:rsidR="00385B91" w:rsidRPr="008C1820" w:rsidRDefault="00385B91" w:rsidP="00BA640B">
      <w:pPr>
        <w:rPr>
          <w:rFonts w:asciiTheme="majorHAnsi" w:hAnsiTheme="majorHAnsi"/>
        </w:rPr>
      </w:pPr>
    </w:p>
    <w:p w14:paraId="75A9450A" w14:textId="3E2A2FA2" w:rsidR="00385B91" w:rsidRPr="008C1820" w:rsidRDefault="00005DA4" w:rsidP="00BA640B">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43" behindDoc="0" locked="0" layoutInCell="1" allowOverlap="1" wp14:anchorId="73721D0F" wp14:editId="122D176A">
                <wp:simplePos x="0" y="0"/>
                <wp:positionH relativeFrom="column">
                  <wp:posOffset>2404110</wp:posOffset>
                </wp:positionH>
                <wp:positionV relativeFrom="paragraph">
                  <wp:posOffset>195580</wp:posOffset>
                </wp:positionV>
                <wp:extent cx="3397250" cy="737235"/>
                <wp:effectExtent l="0" t="0" r="12700" b="24765"/>
                <wp:wrapNone/>
                <wp:docPr id="392349033" name="Group 47"/>
                <wp:cNvGraphicFramePr/>
                <a:graphic xmlns:a="http://schemas.openxmlformats.org/drawingml/2006/main">
                  <a:graphicData uri="http://schemas.microsoft.com/office/word/2010/wordprocessingGroup">
                    <wpg:wgp>
                      <wpg:cNvGrpSpPr/>
                      <wpg:grpSpPr>
                        <a:xfrm>
                          <a:off x="0" y="0"/>
                          <a:ext cx="3397250" cy="737235"/>
                          <a:chOff x="0" y="0"/>
                          <a:chExt cx="3397250" cy="737235"/>
                        </a:xfrm>
                      </wpg:grpSpPr>
                      <wps:wsp>
                        <wps:cNvPr id="1921543192" name="Connector: Elbow 15"/>
                        <wps:cNvCnPr/>
                        <wps:spPr>
                          <a:xfrm>
                            <a:off x="304800" y="209550"/>
                            <a:ext cx="814507" cy="145996"/>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55616888" name="Rectangle 8"/>
                        <wps:cNvSpPr/>
                        <wps:spPr>
                          <a:xfrm>
                            <a:off x="0" y="165100"/>
                            <a:ext cx="330413" cy="299677"/>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4879539" name="Text Box 2"/>
                        <wps:cNvSpPr txBox="1">
                          <a:spLocks noChangeArrowheads="1"/>
                        </wps:cNvSpPr>
                        <wps:spPr bwMode="auto">
                          <a:xfrm>
                            <a:off x="1117600" y="0"/>
                            <a:ext cx="2279650" cy="737235"/>
                          </a:xfrm>
                          <a:prstGeom prst="rect">
                            <a:avLst/>
                          </a:prstGeom>
                          <a:solidFill>
                            <a:srgbClr val="FFFFFF"/>
                          </a:solidFill>
                          <a:ln w="9525">
                            <a:solidFill>
                              <a:srgbClr val="000000"/>
                            </a:solidFill>
                            <a:miter lim="800000"/>
                            <a:headEnd/>
                            <a:tailEnd/>
                          </a:ln>
                        </wps:spPr>
                        <wps:txbx>
                          <w:txbxContent>
                            <w:p w14:paraId="6E003486" w14:textId="44879D6B" w:rsidR="001C0DC4" w:rsidRDefault="001C0DC4">
                              <w:r>
                                <w:t xml:space="preserve">Click on </w:t>
                              </w:r>
                              <w:r w:rsidR="00315DF4">
                                <w:t>insert Marge Field</w:t>
                              </w:r>
                              <w:r w:rsidR="00D24F4D">
                                <w:t xml:space="preserve"> and se</w:t>
                              </w:r>
                              <w:r w:rsidR="005F6314">
                                <w:t>lect title, first name, surname…</w:t>
                              </w:r>
                            </w:p>
                          </w:txbxContent>
                        </wps:txbx>
                        <wps:bodyPr rot="0" vert="horz" wrap="square" lIns="91440" tIns="45720" rIns="91440" bIns="45720" anchor="t" anchorCtr="0">
                          <a:noAutofit/>
                        </wps:bodyPr>
                      </wps:wsp>
                    </wpg:wgp>
                  </a:graphicData>
                </a:graphic>
              </wp:anchor>
            </w:drawing>
          </mc:Choice>
          <mc:Fallback>
            <w:pict>
              <v:group w14:anchorId="73721D0F" id="Group 47" o:spid="_x0000_s1085" style="position:absolute;margin-left:189.3pt;margin-top:15.4pt;width:267.5pt;height:58.05pt;z-index:251658243" coordsize="33972,73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">
                <v:shape id="Connector: Elbow 15" o:spid="_x0000_s1086" type="#_x0000_t34" style="position:absolute;left:3048;top:2095;width:8145;height:146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" strokecolor="#156082 [3204]" strokeweight="1.5pt">
                  <v:stroke endarrow="block"/>
                </v:shape>
                <v:rect id="Rectangle 8" o:spid="_x0000_s1087" style="position:absolute;top:1651;width:3304;height:29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" filled="f" strokecolor="red" strokeweight="1.5pt"/>
                <v:shape id="Text Box 2" o:spid="_x0000_s1088" type="#_x0000_t202" style="position:absolute;left:11176;width:22796;height:7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">
                  <v:textbox>
                    <w:txbxContent>
                      <w:p w14:paraId="6E003486" w14:textId="44879D6B" w:rsidR="001C0DC4" w:rsidRDefault="001C0DC4">
                        <w:r>
                          <w:t xml:space="preserve">Click on </w:t>
                        </w:r>
                        <w:r w:rsidR="00315DF4">
                          <w:t>insert Marge Field</w:t>
                        </w:r>
                        <w:r w:rsidR="00D24F4D">
                          <w:t xml:space="preserve"> and se</w:t>
                        </w:r>
                        <w:r w:rsidR="005F6314">
                          <w:t>lect title, first name, surname…</w:t>
                        </w:r>
                      </w:p>
                    </w:txbxContent>
                  </v:textbox>
                </v:shape>
              </v:group>
            </w:pict>
          </mc:Fallback>
        </mc:AlternateContent>
      </w:r>
      <w:r w:rsidR="00385B91" w:rsidRPr="008C1820">
        <w:rPr>
          <w:rFonts w:asciiTheme="majorHAnsi" w:hAnsiTheme="majorHAnsi"/>
          <w:noProof/>
        </w:rPr>
        <w:drawing>
          <wp:inline distT="0" distB="0" distL="0" distR="0" wp14:anchorId="09060443" wp14:editId="148D2A0D">
            <wp:extent cx="2973721" cy="1520825"/>
            <wp:effectExtent l="0" t="0" r="0" b="3175"/>
            <wp:docPr id="2044197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197821" name=""/>
                    <pic:cNvPicPr/>
                  </pic:nvPicPr>
                  <pic:blipFill rotWithShape="1">
                    <a:blip r:embed="rId22"/>
                    <a:srcRect r="62441" b="67108"/>
                    <a:stretch>
                      <a:fillRect/>
                    </a:stretch>
                  </pic:blipFill>
                  <pic:spPr bwMode="auto">
                    <a:xfrm>
                      <a:off x="0" y="0"/>
                      <a:ext cx="3005877" cy="1537270"/>
                    </a:xfrm>
                    <a:prstGeom prst="rect">
                      <a:avLst/>
                    </a:prstGeom>
                    <a:ln>
                      <a:noFill/>
                    </a:ln>
                    <a:extLst>
                      <a:ext uri="{53640926-AAD7-44D8-BBD7-CCE9431645EC}">
                        <a14:shadowObscured xmlns:a14="http://schemas.microsoft.com/office/drawing/2010/main"/>
                      </a:ext>
                    </a:extLst>
                  </pic:spPr>
                </pic:pic>
              </a:graphicData>
            </a:graphic>
          </wp:inline>
        </w:drawing>
      </w:r>
    </w:p>
    <w:p w14:paraId="71C465E3" w14:textId="65B13CDE" w:rsidR="00C060B5" w:rsidRPr="008C1820" w:rsidRDefault="00C060B5" w:rsidP="00BA640B">
      <w:pPr>
        <w:rPr>
          <w:rFonts w:asciiTheme="majorHAnsi" w:hAnsiTheme="majorHAnsi"/>
        </w:rPr>
      </w:pPr>
    </w:p>
    <w:p w14:paraId="1E2D85C5" w14:textId="71A08B66" w:rsidR="00C060B5" w:rsidRPr="008C1820" w:rsidRDefault="00EF034A" w:rsidP="00BA640B">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45" behindDoc="0" locked="0" layoutInCell="1" allowOverlap="1" wp14:anchorId="3710BA52" wp14:editId="6F11374E">
                <wp:simplePos x="0" y="0"/>
                <wp:positionH relativeFrom="column">
                  <wp:posOffset>2857500</wp:posOffset>
                </wp:positionH>
                <wp:positionV relativeFrom="paragraph">
                  <wp:posOffset>340995</wp:posOffset>
                </wp:positionV>
                <wp:extent cx="2956560" cy="2077720"/>
                <wp:effectExtent l="0" t="0" r="15240" b="17780"/>
                <wp:wrapNone/>
                <wp:docPr id="1250383037" name="Group 42"/>
                <wp:cNvGraphicFramePr/>
                <a:graphic xmlns:a="http://schemas.openxmlformats.org/drawingml/2006/main">
                  <a:graphicData uri="http://schemas.microsoft.com/office/word/2010/wordprocessingGroup">
                    <wpg:wgp>
                      <wpg:cNvGrpSpPr/>
                      <wpg:grpSpPr>
                        <a:xfrm>
                          <a:off x="0" y="0"/>
                          <a:ext cx="2956560" cy="2077720"/>
                          <a:chOff x="0" y="0"/>
                          <a:chExt cx="2956560" cy="2077720"/>
                        </a:xfrm>
                      </wpg:grpSpPr>
                      <wps:wsp>
                        <wps:cNvPr id="128280362" name="Rectangle 18"/>
                        <wps:cNvSpPr/>
                        <wps:spPr>
                          <a:xfrm>
                            <a:off x="0" y="0"/>
                            <a:ext cx="384202" cy="46050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62817064" name="Text Box 2"/>
                        <wps:cNvSpPr txBox="1">
                          <a:spLocks noChangeArrowheads="1"/>
                        </wps:cNvSpPr>
                        <wps:spPr bwMode="auto">
                          <a:xfrm>
                            <a:off x="1860550" y="95250"/>
                            <a:ext cx="1096010" cy="1982470"/>
                          </a:xfrm>
                          <a:prstGeom prst="rect">
                            <a:avLst/>
                          </a:prstGeom>
                          <a:solidFill>
                            <a:srgbClr val="FFFFFF"/>
                          </a:solidFill>
                          <a:ln w="9525">
                            <a:solidFill>
                              <a:srgbClr val="000000"/>
                            </a:solidFill>
                            <a:miter lim="800000"/>
                            <a:headEnd/>
                            <a:tailEnd/>
                          </a:ln>
                        </wps:spPr>
                        <wps:txbx>
                          <w:txbxContent>
                            <w:p w14:paraId="2F195ED9" w14:textId="0ADFB3FB" w:rsidR="00E0795B" w:rsidRDefault="004548BA">
                              <w:r>
                                <w:t xml:space="preserve">Click on Finish &amp; Marge </w:t>
                              </w:r>
                              <w:r w:rsidR="005965AE">
                                <w:t xml:space="preserve">and </w:t>
                              </w:r>
                              <w:r w:rsidR="009C366A">
                                <w:t xml:space="preserve">click on edit </w:t>
                              </w:r>
                              <w:r w:rsidR="00BA210F">
                                <w:t xml:space="preserve">individual documents </w:t>
                              </w:r>
                              <w:r w:rsidR="009D48F7">
                                <w:t>and Click on All</w:t>
                              </w:r>
                              <w:r w:rsidR="00BB2E75">
                                <w:t xml:space="preserve"> and click Ok.</w:t>
                              </w:r>
                            </w:p>
                          </w:txbxContent>
                        </wps:txbx>
                        <wps:bodyPr rot="0" vert="horz" wrap="square" lIns="91440" tIns="45720" rIns="91440" bIns="45720" anchor="t" anchorCtr="0">
                          <a:noAutofit/>
                        </wps:bodyPr>
                      </wps:wsp>
                    </wpg:wgp>
                  </a:graphicData>
                </a:graphic>
              </wp:anchor>
            </w:drawing>
          </mc:Choice>
          <mc:Fallback>
            <w:pict>
              <v:group w14:anchorId="3710BA52" id="Group 42" o:spid="_x0000_s1089" style="position:absolute;margin-left:225pt;margin-top:26.85pt;width:232.8pt;height:163.6pt;z-index:251658245" coordsize="29565,207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">
                <v:rect id="Rectangle 18" o:spid="_x0000_s1090" style="position:absolute;width:3842;height:46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" filled="f" strokecolor="red" strokeweight="1.5pt"/>
                <v:shape id="Text Box 2" o:spid="_x0000_s1091" type="#_x0000_t202" style="position:absolute;left:18605;top:952;width:10960;height:19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">
                  <v:textbox>
                    <w:txbxContent>
                      <w:p w14:paraId="2F195ED9" w14:textId="0ADFB3FB" w:rsidR="00E0795B" w:rsidRDefault="004548BA">
                        <w:r>
                          <w:t xml:space="preserve">Click on Finish &amp; Marge </w:t>
                        </w:r>
                        <w:r w:rsidR="005965AE">
                          <w:t xml:space="preserve">and </w:t>
                        </w:r>
                        <w:r w:rsidR="009C366A">
                          <w:t xml:space="preserve">click on edit </w:t>
                        </w:r>
                        <w:r w:rsidR="00BA210F">
                          <w:t xml:space="preserve">individual documents </w:t>
                        </w:r>
                        <w:r w:rsidR="009D48F7">
                          <w:t>and Click on All</w:t>
                        </w:r>
                        <w:r w:rsidR="00BB2E75">
                          <w:t xml:space="preserve"> and click Ok.</w:t>
                        </w:r>
                      </w:p>
                    </w:txbxContent>
                  </v:textbox>
                </v:shape>
              </v:group>
            </w:pict>
          </mc:Fallback>
        </mc:AlternateContent>
      </w:r>
      <w:r w:rsidR="009503D4" w:rsidRPr="008C1820">
        <w:rPr>
          <w:rFonts w:asciiTheme="majorHAnsi" w:hAnsiTheme="majorHAnsi"/>
          <w:noProof/>
        </w:rPr>
        <mc:AlternateContent>
          <mc:Choice Requires="wps">
            <w:drawing>
              <wp:anchor distT="0" distB="0" distL="114300" distR="114300" simplePos="0" relativeHeight="251658244" behindDoc="0" locked="0" layoutInCell="1" allowOverlap="1" wp14:anchorId="2E3B01AE" wp14:editId="66E80B95">
                <wp:simplePos x="0" y="0"/>
                <wp:positionH relativeFrom="column">
                  <wp:posOffset>3249797</wp:posOffset>
                </wp:positionH>
                <wp:positionV relativeFrom="paragraph">
                  <wp:posOffset>497269</wp:posOffset>
                </wp:positionV>
                <wp:extent cx="1436914" cy="145997"/>
                <wp:effectExtent l="0" t="0" r="68580" b="102235"/>
                <wp:wrapNone/>
                <wp:docPr id="640338353" name="Connector: Elbow 19"/>
                <wp:cNvGraphicFramePr/>
                <a:graphic xmlns:a="http://schemas.openxmlformats.org/drawingml/2006/main">
                  <a:graphicData uri="http://schemas.microsoft.com/office/word/2010/wordprocessingShape">
                    <wps:wsp>
                      <wps:cNvCnPr/>
                      <wps:spPr>
                        <a:xfrm>
                          <a:off x="0" y="0"/>
                          <a:ext cx="1436914" cy="145997"/>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arto="http://schemas.microsoft.com/office/word/2006/arto">
            <w:pict>
              <v:shape w14:anchorId="1D654C52" id="Connector: Elbow 19" o:spid="_x0000_s1026" type="#_x0000_t34" style="position:absolute;margin-left:255.9pt;margin-top:39.15pt;width:113.15pt;height:11.5pt;z-index:2516193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" strokecolor="#156082 [3204]" strokeweight="1.5pt">
                <v:stroke endarrow="block"/>
              </v:shape>
            </w:pict>
          </mc:Fallback>
        </mc:AlternateContent>
      </w:r>
      <w:r w:rsidR="00ED6D64" w:rsidRPr="008C1820">
        <w:rPr>
          <w:rFonts w:asciiTheme="majorHAnsi" w:hAnsiTheme="majorHAnsi"/>
          <w:noProof/>
        </w:rPr>
        <w:drawing>
          <wp:inline distT="0" distB="0" distL="0" distR="0" wp14:anchorId="67421089" wp14:editId="18FACF4E">
            <wp:extent cx="4218534" cy="3434896"/>
            <wp:effectExtent l="0" t="0" r="0" b="0"/>
            <wp:docPr id="1716816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816752" name=""/>
                    <pic:cNvPicPr/>
                  </pic:nvPicPr>
                  <pic:blipFill rotWithShape="1">
                    <a:blip r:embed="rId23"/>
                    <a:srcRect l="18777" t="1192" r="32832" b="33254"/>
                    <a:stretch>
                      <a:fillRect/>
                    </a:stretch>
                  </pic:blipFill>
                  <pic:spPr bwMode="auto">
                    <a:xfrm>
                      <a:off x="0" y="0"/>
                      <a:ext cx="4253124" cy="3463060"/>
                    </a:xfrm>
                    <a:prstGeom prst="rect">
                      <a:avLst/>
                    </a:prstGeom>
                    <a:ln>
                      <a:noFill/>
                    </a:ln>
                    <a:extLst>
                      <a:ext uri="{53640926-AAD7-44D8-BBD7-CCE9431645EC}">
                        <a14:shadowObscured xmlns:a14="http://schemas.microsoft.com/office/drawing/2010/main"/>
                      </a:ext>
                    </a:extLst>
                  </pic:spPr>
                </pic:pic>
              </a:graphicData>
            </a:graphic>
          </wp:inline>
        </w:drawing>
      </w:r>
    </w:p>
    <w:p w14:paraId="155E2EBD" w14:textId="4D3B06C6" w:rsidR="00D37EFD" w:rsidRPr="008C1820" w:rsidRDefault="00D37EFD" w:rsidP="00BA640B">
      <w:pPr>
        <w:rPr>
          <w:rFonts w:asciiTheme="majorHAnsi" w:hAnsiTheme="majorHAnsi"/>
        </w:rPr>
      </w:pPr>
    </w:p>
    <w:p w14:paraId="349C7029" w14:textId="448828FC" w:rsidR="00D37EFD" w:rsidRPr="008C1820" w:rsidRDefault="003222FB" w:rsidP="00BA640B">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46" behindDoc="0" locked="0" layoutInCell="1" allowOverlap="1" wp14:anchorId="369931FA" wp14:editId="0283A5EC">
                <wp:simplePos x="0" y="0"/>
                <wp:positionH relativeFrom="column">
                  <wp:posOffset>3801745</wp:posOffset>
                </wp:positionH>
                <wp:positionV relativeFrom="paragraph">
                  <wp:posOffset>681990</wp:posOffset>
                </wp:positionV>
                <wp:extent cx="2458752" cy="791210"/>
                <wp:effectExtent l="0" t="0" r="17780" b="27940"/>
                <wp:wrapNone/>
                <wp:docPr id="767560749" name="Group 41"/>
                <wp:cNvGraphicFramePr/>
                <a:graphic xmlns:a="http://schemas.openxmlformats.org/drawingml/2006/main">
                  <a:graphicData uri="http://schemas.microsoft.com/office/word/2010/wordprocessingGroup">
                    <wpg:wgp>
                      <wpg:cNvGrpSpPr/>
                      <wpg:grpSpPr>
                        <a:xfrm>
                          <a:off x="0" y="0"/>
                          <a:ext cx="2458752" cy="791210"/>
                          <a:chOff x="0" y="0"/>
                          <a:chExt cx="2458752" cy="791210"/>
                        </a:xfrm>
                      </wpg:grpSpPr>
                      <wps:wsp>
                        <wps:cNvPr id="329824513" name="Text Box 2"/>
                        <wps:cNvSpPr txBox="1">
                          <a:spLocks noChangeArrowheads="1"/>
                        </wps:cNvSpPr>
                        <wps:spPr bwMode="auto">
                          <a:xfrm>
                            <a:off x="461042" y="0"/>
                            <a:ext cx="1997710" cy="791210"/>
                          </a:xfrm>
                          <a:prstGeom prst="rect">
                            <a:avLst/>
                          </a:prstGeom>
                          <a:solidFill>
                            <a:srgbClr val="FFFFFF"/>
                          </a:solidFill>
                          <a:ln w="9525">
                            <a:solidFill>
                              <a:srgbClr val="000000"/>
                            </a:solidFill>
                            <a:miter lim="800000"/>
                            <a:headEnd/>
                            <a:tailEnd/>
                          </a:ln>
                        </wps:spPr>
                        <wps:txbx>
                          <w:txbxContent>
                            <w:p w14:paraId="777A99DA" w14:textId="771FE8B3" w:rsidR="005145DE" w:rsidRDefault="00DF7E99">
                              <w:r>
                                <w:t>This is the letter generate same for all of them</w:t>
                              </w:r>
                              <w:r w:rsidR="00230329">
                                <w:t>.</w:t>
                              </w:r>
                            </w:p>
                          </w:txbxContent>
                        </wps:txbx>
                        <wps:bodyPr rot="0" vert="horz" wrap="square" lIns="91440" tIns="45720" rIns="91440" bIns="45720" anchor="t" anchorCtr="0">
                          <a:noAutofit/>
                        </wps:bodyPr>
                      </wps:wsp>
                      <wps:wsp>
                        <wps:cNvPr id="595532447" name="Connector: Elbow 20"/>
                        <wps:cNvCnPr/>
                        <wps:spPr>
                          <a:xfrm>
                            <a:off x="0" y="322729"/>
                            <a:ext cx="430305" cy="161365"/>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369931FA" id="Group 41" o:spid="_x0000_s1092" style="position:absolute;margin-left:299.35pt;margin-top:53.7pt;width:193.6pt;height:62.3pt;z-index:251658246" coordsize="24587,79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">
                <v:shape id="Text Box 2" o:spid="_x0000_s1093" type="#_x0000_t202" style="position:absolute;left:4610;width:19977;height:7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">
                  <v:textbox>
                    <w:txbxContent>
                      <w:p w14:paraId="777A99DA" w14:textId="771FE8B3" w:rsidR="005145DE" w:rsidRDefault="00DF7E99">
                        <w:r>
                          <w:t>This is the letter generate same for all of them</w:t>
                        </w:r>
                        <w:r w:rsidR="00230329">
                          <w:t>.</w:t>
                        </w:r>
                      </w:p>
                    </w:txbxContent>
                  </v:textbox>
                </v:shape>
                <v:shape id="Connector: Elbow 20" o:spid="_x0000_s1094" type="#_x0000_t34" style="position:absolute;top:3227;width:4303;height:161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" strokecolor="#156082 [3204]" strokeweight="1.5pt">
                  <v:stroke endarrow="block"/>
                </v:shape>
              </v:group>
            </w:pict>
          </mc:Fallback>
        </mc:AlternateContent>
      </w:r>
      <w:r w:rsidR="003C5AD3" w:rsidRPr="008C1820">
        <w:rPr>
          <w:rFonts w:asciiTheme="majorHAnsi" w:hAnsiTheme="majorHAnsi"/>
          <w:noProof/>
        </w:rPr>
        <w:drawing>
          <wp:inline distT="0" distB="0" distL="0" distR="0" wp14:anchorId="74E7A25C" wp14:editId="442857FB">
            <wp:extent cx="3865069" cy="2650490"/>
            <wp:effectExtent l="0" t="0" r="2540" b="0"/>
            <wp:docPr id="130931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31889" name=""/>
                    <pic:cNvPicPr/>
                  </pic:nvPicPr>
                  <pic:blipFill rotWithShape="1">
                    <a:blip r:embed="rId24"/>
                    <a:srcRect r="24381" b="14195"/>
                    <a:stretch>
                      <a:fillRect/>
                    </a:stretch>
                  </pic:blipFill>
                  <pic:spPr bwMode="auto">
                    <a:xfrm>
                      <a:off x="0" y="0"/>
                      <a:ext cx="3865069" cy="2650490"/>
                    </a:xfrm>
                    <a:prstGeom prst="rect">
                      <a:avLst/>
                    </a:prstGeom>
                    <a:ln>
                      <a:noFill/>
                    </a:ln>
                    <a:extLst>
                      <a:ext uri="{53640926-AAD7-44D8-BBD7-CCE9431645EC}">
                        <a14:shadowObscured xmlns:a14="http://schemas.microsoft.com/office/drawing/2010/main"/>
                      </a:ext>
                    </a:extLst>
                  </pic:spPr>
                </pic:pic>
              </a:graphicData>
            </a:graphic>
          </wp:inline>
        </w:drawing>
      </w:r>
    </w:p>
    <w:p w14:paraId="7D601BA5" w14:textId="07FA59B9" w:rsidR="002D129A" w:rsidRPr="008C1820" w:rsidRDefault="003222FB" w:rsidP="00BA640B">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47" behindDoc="0" locked="0" layoutInCell="1" allowOverlap="1" wp14:anchorId="2A50C056" wp14:editId="0F810882">
                <wp:simplePos x="0" y="0"/>
                <wp:positionH relativeFrom="column">
                  <wp:posOffset>4026434</wp:posOffset>
                </wp:positionH>
                <wp:positionV relativeFrom="paragraph">
                  <wp:posOffset>899352</wp:posOffset>
                </wp:positionV>
                <wp:extent cx="1736260" cy="1244419"/>
                <wp:effectExtent l="0" t="0" r="16510" b="13335"/>
                <wp:wrapNone/>
                <wp:docPr id="2058068705" name="Group 40"/>
                <wp:cNvGraphicFramePr/>
                <a:graphic xmlns:a="http://schemas.openxmlformats.org/drawingml/2006/main">
                  <a:graphicData uri="http://schemas.microsoft.com/office/word/2010/wordprocessingGroup">
                    <wpg:wgp>
                      <wpg:cNvGrpSpPr/>
                      <wpg:grpSpPr>
                        <a:xfrm>
                          <a:off x="0" y="0"/>
                          <a:ext cx="1736260" cy="1244419"/>
                          <a:chOff x="0" y="0"/>
                          <a:chExt cx="1736260" cy="1244419"/>
                        </a:xfrm>
                      </wpg:grpSpPr>
                      <wps:wsp>
                        <wps:cNvPr id="703964855" name="Connector: Elbow 21"/>
                        <wps:cNvCnPr/>
                        <wps:spPr>
                          <a:xfrm>
                            <a:off x="0" y="0"/>
                            <a:ext cx="630090" cy="345782"/>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562204048" name="Text Box 2"/>
                        <wps:cNvSpPr txBox="1">
                          <a:spLocks noChangeArrowheads="1"/>
                        </wps:cNvSpPr>
                        <wps:spPr bwMode="auto">
                          <a:xfrm>
                            <a:off x="630090" y="130629"/>
                            <a:ext cx="1106170" cy="1113790"/>
                          </a:xfrm>
                          <a:prstGeom prst="rect">
                            <a:avLst/>
                          </a:prstGeom>
                          <a:solidFill>
                            <a:srgbClr val="FFFFFF"/>
                          </a:solidFill>
                          <a:ln w="9525">
                            <a:solidFill>
                              <a:srgbClr val="000000"/>
                            </a:solidFill>
                            <a:miter lim="800000"/>
                            <a:headEnd/>
                            <a:tailEnd/>
                          </a:ln>
                        </wps:spPr>
                        <wps:txbx>
                          <w:txbxContent>
                            <w:p w14:paraId="20306213" w14:textId="730DD570" w:rsidR="00230329" w:rsidRDefault="00230329">
                              <w:r>
                                <w:t>This is one of the letters with all the details.</w:t>
                              </w:r>
                            </w:p>
                          </w:txbxContent>
                        </wps:txbx>
                        <wps:bodyPr rot="0" vert="horz" wrap="square" lIns="91440" tIns="45720" rIns="91440" bIns="45720" anchor="t" anchorCtr="0">
                          <a:noAutofit/>
                        </wps:bodyPr>
                      </wps:wsp>
                    </wpg:wgp>
                  </a:graphicData>
                </a:graphic>
              </wp:anchor>
            </w:drawing>
          </mc:Choice>
          <mc:Fallback>
            <w:pict>
              <v:group w14:anchorId="2A50C056" id="Group 40" o:spid="_x0000_s1095" style="position:absolute;margin-left:317.05pt;margin-top:70.8pt;width:136.7pt;height:98pt;z-index:251658247" coordsize="17362,12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">
                <v:shape id="Connector: Elbow 21" o:spid="_x0000_s1096" type="#_x0000_t34" style="position:absolute;width:6300;height:345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" strokecolor="#156082 [3204]" strokeweight="1.5pt">
                  <v:stroke endarrow="block"/>
                </v:shape>
                <v:shape id="Text Box 2" o:spid="_x0000_s1097" type="#_x0000_t202" style="position:absolute;left:6300;top:1306;width:11062;height:111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">
                  <v:textbox>
                    <w:txbxContent>
                      <w:p w14:paraId="20306213" w14:textId="730DD570" w:rsidR="00230329" w:rsidRDefault="00230329">
                        <w:r>
                          <w:t>This is one of the letters with all the details.</w:t>
                        </w:r>
                      </w:p>
                    </w:txbxContent>
                  </v:textbox>
                </v:shape>
              </v:group>
            </w:pict>
          </mc:Fallback>
        </mc:AlternateContent>
      </w:r>
      <w:r w:rsidR="002D129A" w:rsidRPr="008C1820">
        <w:rPr>
          <w:rFonts w:asciiTheme="majorHAnsi" w:hAnsiTheme="majorHAnsi"/>
          <w:noProof/>
        </w:rPr>
        <w:drawing>
          <wp:inline distT="0" distB="0" distL="0" distR="0" wp14:anchorId="3145EB9D" wp14:editId="7BBBA4E5">
            <wp:extent cx="4018750" cy="2781300"/>
            <wp:effectExtent l="0" t="0" r="1270" b="0"/>
            <wp:docPr id="1289691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91925" name=""/>
                    <pic:cNvPicPr/>
                  </pic:nvPicPr>
                  <pic:blipFill rotWithShape="1">
                    <a:blip r:embed="rId25"/>
                    <a:srcRect r="29875" b="13719"/>
                    <a:stretch>
                      <a:fillRect/>
                    </a:stretch>
                  </pic:blipFill>
                  <pic:spPr bwMode="auto">
                    <a:xfrm>
                      <a:off x="0" y="0"/>
                      <a:ext cx="4018750" cy="2781300"/>
                    </a:xfrm>
                    <a:prstGeom prst="rect">
                      <a:avLst/>
                    </a:prstGeom>
                    <a:ln>
                      <a:noFill/>
                    </a:ln>
                    <a:extLst>
                      <a:ext uri="{53640926-AAD7-44D8-BBD7-CCE9431645EC}">
                        <a14:shadowObscured xmlns:a14="http://schemas.microsoft.com/office/drawing/2010/main"/>
                      </a:ext>
                    </a:extLst>
                  </pic:spPr>
                </pic:pic>
              </a:graphicData>
            </a:graphic>
          </wp:inline>
        </w:drawing>
      </w:r>
    </w:p>
    <w:p w14:paraId="1F79F80A" w14:textId="45BA27DA" w:rsidR="002D129A" w:rsidRPr="008C1820" w:rsidRDefault="00DB3E36" w:rsidP="00BA640B">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54" behindDoc="0" locked="0" layoutInCell="1" allowOverlap="1" wp14:anchorId="1197C278" wp14:editId="23FAFFA8">
                <wp:simplePos x="0" y="0"/>
                <wp:positionH relativeFrom="column">
                  <wp:posOffset>146050</wp:posOffset>
                </wp:positionH>
                <wp:positionV relativeFrom="paragraph">
                  <wp:posOffset>440055</wp:posOffset>
                </wp:positionV>
                <wp:extent cx="4933950" cy="702945"/>
                <wp:effectExtent l="0" t="0" r="19050" b="20955"/>
                <wp:wrapNone/>
                <wp:docPr id="1024133417" name="Group 52"/>
                <wp:cNvGraphicFramePr/>
                <a:graphic xmlns:a="http://schemas.openxmlformats.org/drawingml/2006/main">
                  <a:graphicData uri="http://schemas.microsoft.com/office/word/2010/wordprocessingGroup">
                    <wpg:wgp>
                      <wpg:cNvGrpSpPr/>
                      <wpg:grpSpPr>
                        <a:xfrm>
                          <a:off x="0" y="0"/>
                          <a:ext cx="4933950" cy="702945"/>
                          <a:chOff x="0" y="0"/>
                          <a:chExt cx="4933950" cy="702945"/>
                        </a:xfrm>
                      </wpg:grpSpPr>
                      <wpg:grpSp>
                        <wpg:cNvPr id="1963844214" name="Group 39"/>
                        <wpg:cNvGrpSpPr/>
                        <wpg:grpSpPr>
                          <a:xfrm>
                            <a:off x="996950" y="69850"/>
                            <a:ext cx="3937000" cy="633095"/>
                            <a:chOff x="-692150" y="76840"/>
                            <a:chExt cx="3937512" cy="633095"/>
                          </a:xfrm>
                        </wpg:grpSpPr>
                        <wps:wsp>
                          <wps:cNvPr id="1082133625" name="Connector: Elbow 22"/>
                          <wps:cNvCnPr/>
                          <wps:spPr>
                            <a:xfrm>
                              <a:off x="-692150" y="95250"/>
                              <a:ext cx="1560309" cy="219793"/>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99306572" name="Text Box 2"/>
                          <wps:cNvSpPr txBox="1">
                            <a:spLocks noChangeArrowheads="1"/>
                          </wps:cNvSpPr>
                          <wps:spPr bwMode="auto">
                            <a:xfrm>
                              <a:off x="975872" y="76840"/>
                              <a:ext cx="2269490" cy="633095"/>
                            </a:xfrm>
                            <a:prstGeom prst="rect">
                              <a:avLst/>
                            </a:prstGeom>
                            <a:solidFill>
                              <a:srgbClr val="FFFFFF"/>
                            </a:solidFill>
                            <a:ln w="9525">
                              <a:solidFill>
                                <a:srgbClr val="000000"/>
                              </a:solidFill>
                              <a:miter lim="800000"/>
                              <a:headEnd/>
                              <a:tailEnd/>
                            </a:ln>
                          </wps:spPr>
                          <wps:txbx>
                            <w:txbxContent>
                              <w:p w14:paraId="0FE1B1BE" w14:textId="1AE84374" w:rsidR="00230329" w:rsidRDefault="00230329">
                                <w:r>
                                  <w:t>There is Showing the total</w:t>
                                </w:r>
                                <w:r w:rsidR="00D55C61">
                                  <w:t xml:space="preserve"> </w:t>
                                </w:r>
                                <w:r w:rsidR="00031900">
                                  <w:t>of letters</w:t>
                                </w:r>
                                <w:r w:rsidR="005F5BE5">
                                  <w:t xml:space="preserve"> I did generate.</w:t>
                                </w:r>
                              </w:p>
                            </w:txbxContent>
                          </wps:txbx>
                          <wps:bodyPr rot="0" vert="horz" wrap="square" lIns="91440" tIns="45720" rIns="91440" bIns="45720" anchor="t" anchorCtr="0">
                            <a:spAutoFit/>
                          </wps:bodyPr>
                        </wps:wsp>
                      </wpg:grpSp>
                      <wps:wsp>
                        <wps:cNvPr id="1167471106" name="Rectangle 39"/>
                        <wps:cNvSpPr/>
                        <wps:spPr>
                          <a:xfrm>
                            <a:off x="0" y="0"/>
                            <a:ext cx="996950" cy="27305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197C278" id="Group 52" o:spid="_x0000_s1098" style="position:absolute;margin-left:11.5pt;margin-top:34.65pt;width:388.5pt;height:55.35pt;z-index:251658254" coordsize="49339,70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">
                <v:group id="Group 39" o:spid="_x0000_s1099" style="position:absolute;left:9969;top:698;width:39370;height:6331" coordorigin="-6921,768" coordsize="39375,6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">
                  <v:shape id="Connector: Elbow 22" o:spid="_x0000_s1100" type="#_x0000_t34" style="position:absolute;left:-6921;top:952;width:15602;height:2198;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" strokecolor="#156082 [3204]" strokeweight="1.5pt">
                    <v:stroke endarrow="block"/>
                  </v:shape>
                  <v:shape id="Text Box 2" o:spid="_x0000_s1101" type="#_x0000_t202" style="position:absolute;left:9758;top:768;width:22695;height:6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">
                    <v:textbox style="mso-fit-shape-to-text:t">
                      <w:txbxContent>
                        <w:p w14:paraId="0FE1B1BE" w14:textId="1AE84374" w:rsidR="00230329" w:rsidRDefault="00230329">
                          <w:r>
                            <w:t>There is Showing the total</w:t>
                          </w:r>
                          <w:r w:rsidR="00D55C61">
                            <w:t xml:space="preserve"> </w:t>
                          </w:r>
                          <w:r w:rsidR="00031900">
                            <w:t>of letters</w:t>
                          </w:r>
                          <w:r w:rsidR="005F5BE5">
                            <w:t xml:space="preserve"> I did generate.</w:t>
                          </w:r>
                        </w:p>
                      </w:txbxContent>
                    </v:textbox>
                  </v:shape>
                </v:group>
                <v:rect id="Rectangle 39" o:spid="_x0000_s1102" style="position:absolute;width:9969;height:27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" filled="f" strokecolor="#e00" strokeweight="1.5pt"/>
              </v:group>
            </w:pict>
          </mc:Fallback>
        </mc:AlternateContent>
      </w:r>
      <w:r w:rsidR="00AD41F3" w:rsidRPr="008C1820">
        <w:rPr>
          <w:rFonts w:asciiTheme="majorHAnsi" w:hAnsiTheme="majorHAnsi"/>
          <w:noProof/>
        </w:rPr>
        <w:drawing>
          <wp:inline distT="0" distB="0" distL="0" distR="0" wp14:anchorId="7E528178" wp14:editId="5E2D0CE5">
            <wp:extent cx="1805748" cy="937260"/>
            <wp:effectExtent l="0" t="0" r="4445" b="0"/>
            <wp:docPr id="794136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36022" name=""/>
                    <pic:cNvPicPr/>
                  </pic:nvPicPr>
                  <pic:blipFill rotWithShape="1">
                    <a:blip r:embed="rId26"/>
                    <a:srcRect l="-226" t="88427" r="92271"/>
                    <a:stretch>
                      <a:fillRect/>
                    </a:stretch>
                  </pic:blipFill>
                  <pic:spPr bwMode="auto">
                    <a:xfrm>
                      <a:off x="0" y="0"/>
                      <a:ext cx="1827916" cy="948766"/>
                    </a:xfrm>
                    <a:prstGeom prst="rect">
                      <a:avLst/>
                    </a:prstGeom>
                    <a:ln>
                      <a:noFill/>
                    </a:ln>
                    <a:extLst>
                      <a:ext uri="{53640926-AAD7-44D8-BBD7-CCE9431645EC}">
                        <a14:shadowObscured xmlns:a14="http://schemas.microsoft.com/office/drawing/2010/main"/>
                      </a:ext>
                    </a:extLst>
                  </pic:spPr>
                </pic:pic>
              </a:graphicData>
            </a:graphic>
          </wp:inline>
        </w:drawing>
      </w:r>
    </w:p>
    <w:p w14:paraId="0DC72DED" w14:textId="77777777" w:rsidR="00966068" w:rsidRPr="008C1820" w:rsidRDefault="00966068" w:rsidP="00BA640B">
      <w:pPr>
        <w:rPr>
          <w:rFonts w:asciiTheme="majorHAnsi" w:hAnsiTheme="majorHAnsi"/>
        </w:rPr>
      </w:pPr>
    </w:p>
    <w:p w14:paraId="681FD84C" w14:textId="638F2209" w:rsidR="00BA640B" w:rsidRPr="008C1820" w:rsidRDefault="005C5869" w:rsidP="005C5869">
      <w:pPr>
        <w:pStyle w:val="Heading2"/>
      </w:pPr>
      <w:bookmarkStart w:id="15" w:name="_Toc237302496"/>
      <w:r w:rsidRPr="008C1820">
        <w:t>IF Statement</w:t>
      </w:r>
      <w:bookmarkEnd w:id="15"/>
    </w:p>
    <w:p w14:paraId="7F1EF4B2" w14:textId="77777777" w:rsidR="00CF3F17" w:rsidRPr="008C1820" w:rsidRDefault="005C5869" w:rsidP="005C5869">
      <w:pPr>
        <w:rPr>
          <w:rFonts w:asciiTheme="majorHAnsi" w:hAnsiTheme="majorHAnsi"/>
        </w:rPr>
      </w:pPr>
      <w:r w:rsidRPr="008C1820">
        <w:rPr>
          <w:rFonts w:asciiTheme="majorHAnsi" w:hAnsiTheme="majorHAnsi"/>
        </w:rPr>
        <w:t xml:space="preserve">&lt;Practical </w:t>
      </w:r>
      <w:r w:rsidR="00CF3F17" w:rsidRPr="008C1820">
        <w:rPr>
          <w:rFonts w:asciiTheme="majorHAnsi" w:hAnsiTheme="majorHAnsi"/>
        </w:rPr>
        <w:t>demonstration here&gt;</w:t>
      </w:r>
    </w:p>
    <w:p w14:paraId="7D66F27C" w14:textId="77777777" w:rsidR="00606F96" w:rsidRPr="008C1820" w:rsidRDefault="00606F96" w:rsidP="005C5869">
      <w:pPr>
        <w:rPr>
          <w:rFonts w:asciiTheme="majorHAnsi" w:hAnsiTheme="majorHAnsi"/>
        </w:rPr>
      </w:pPr>
    </w:p>
    <w:p w14:paraId="29E07970" w14:textId="7418B0AD" w:rsidR="005C5869" w:rsidRPr="008C1820" w:rsidRDefault="002B0543" w:rsidP="005C5869">
      <w:pPr>
        <w:rPr>
          <w:rFonts w:asciiTheme="majorHAnsi" w:hAnsiTheme="majorHAnsi"/>
        </w:rPr>
      </w:pPr>
      <w:r w:rsidRPr="008C1820">
        <w:rPr>
          <w:rFonts w:asciiTheme="majorHAnsi" w:hAnsiTheme="majorHAnsi"/>
          <w:noProof/>
        </w:rPr>
        <w:drawing>
          <wp:inline distT="0" distB="0" distL="0" distR="0" wp14:anchorId="2B27ECC2" wp14:editId="6D3DB54D">
            <wp:extent cx="2166897" cy="1505585"/>
            <wp:effectExtent l="0" t="0" r="5080" b="0"/>
            <wp:docPr id="23856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56098" name=""/>
                    <pic:cNvPicPr/>
                  </pic:nvPicPr>
                  <pic:blipFill rotWithShape="1">
                    <a:blip r:embed="rId27"/>
                    <a:srcRect l="-268" r="62449" b="53284"/>
                    <a:stretch>
                      <a:fillRect/>
                    </a:stretch>
                  </pic:blipFill>
                  <pic:spPr bwMode="auto">
                    <a:xfrm>
                      <a:off x="0" y="0"/>
                      <a:ext cx="2167596" cy="1506071"/>
                    </a:xfrm>
                    <a:prstGeom prst="rect">
                      <a:avLst/>
                    </a:prstGeom>
                    <a:ln>
                      <a:noFill/>
                    </a:ln>
                    <a:extLst>
                      <a:ext uri="{53640926-AAD7-44D8-BBD7-CCE9431645EC}">
                        <a14:shadowObscured xmlns:a14="http://schemas.microsoft.com/office/drawing/2010/main"/>
                      </a:ext>
                    </a:extLst>
                  </pic:spPr>
                </pic:pic>
              </a:graphicData>
            </a:graphic>
          </wp:inline>
        </w:drawing>
      </w:r>
    </w:p>
    <w:p w14:paraId="074377F4" w14:textId="453F78CF" w:rsidR="003739F2" w:rsidRPr="008C1820" w:rsidRDefault="00E15E59"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52" behindDoc="0" locked="0" layoutInCell="1" allowOverlap="1" wp14:anchorId="2F0A71A5" wp14:editId="6230CB63">
                <wp:simplePos x="0" y="0"/>
                <wp:positionH relativeFrom="column">
                  <wp:posOffset>781050</wp:posOffset>
                </wp:positionH>
                <wp:positionV relativeFrom="paragraph">
                  <wp:posOffset>262255</wp:posOffset>
                </wp:positionV>
                <wp:extent cx="5375910" cy="417195"/>
                <wp:effectExtent l="0" t="0" r="15240" b="20955"/>
                <wp:wrapNone/>
                <wp:docPr id="1238968305" name="Group 40"/>
                <wp:cNvGraphicFramePr/>
                <a:graphic xmlns:a="http://schemas.openxmlformats.org/drawingml/2006/main">
                  <a:graphicData uri="http://schemas.microsoft.com/office/word/2010/wordprocessingGroup">
                    <wpg:wgp>
                      <wpg:cNvGrpSpPr/>
                      <wpg:grpSpPr>
                        <a:xfrm>
                          <a:off x="0" y="0"/>
                          <a:ext cx="5375910" cy="417195"/>
                          <a:chOff x="0" y="0"/>
                          <a:chExt cx="5375910" cy="417195"/>
                        </a:xfrm>
                      </wpg:grpSpPr>
                      <wps:wsp>
                        <wps:cNvPr id="1538768140" name="Connector: Elbow 35"/>
                        <wps:cNvCnPr/>
                        <wps:spPr>
                          <a:xfrm flipV="1">
                            <a:off x="222250" y="203200"/>
                            <a:ext cx="3273398" cy="83436"/>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365421568" name="Rectangle 33"/>
                        <wps:cNvSpPr/>
                        <wps:spPr>
                          <a:xfrm>
                            <a:off x="0" y="190500"/>
                            <a:ext cx="207469" cy="138313"/>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5223755" name="Text Box 2"/>
                        <wps:cNvSpPr txBox="1">
                          <a:spLocks noChangeArrowheads="1"/>
                        </wps:cNvSpPr>
                        <wps:spPr bwMode="auto">
                          <a:xfrm>
                            <a:off x="3498850" y="0"/>
                            <a:ext cx="1877060" cy="417195"/>
                          </a:xfrm>
                          <a:prstGeom prst="rect">
                            <a:avLst/>
                          </a:prstGeom>
                          <a:solidFill>
                            <a:srgbClr val="FFFFFF"/>
                          </a:solidFill>
                          <a:ln w="9525">
                            <a:solidFill>
                              <a:srgbClr val="000000"/>
                            </a:solidFill>
                            <a:miter lim="800000"/>
                            <a:headEnd/>
                            <a:tailEnd/>
                          </a:ln>
                        </wps:spPr>
                        <wps:txbx>
                          <w:txbxContent>
                            <w:p w14:paraId="29BD470B" w14:textId="0A0C6313" w:rsidR="006615F5" w:rsidRDefault="006615F5">
                              <w:r>
                                <w:t xml:space="preserve">Click on </w:t>
                              </w:r>
                              <w:r w:rsidR="006E6059">
                                <w:t>Formulas</w:t>
                              </w:r>
                            </w:p>
                          </w:txbxContent>
                        </wps:txbx>
                        <wps:bodyPr rot="0" vert="horz" wrap="square" lIns="91440" tIns="45720" rIns="91440" bIns="45720" anchor="t" anchorCtr="0">
                          <a:spAutoFit/>
                        </wps:bodyPr>
                      </wps:wsp>
                    </wpg:wgp>
                  </a:graphicData>
                </a:graphic>
              </wp:anchor>
            </w:drawing>
          </mc:Choice>
          <mc:Fallback>
            <w:pict>
              <v:group w14:anchorId="2F0A71A5" id="_x0000_s1103" style="position:absolute;margin-left:61.5pt;margin-top:20.65pt;width:423.3pt;height:32.85pt;z-index:251658252" coordsize="53759,4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">
                <v:shape id="Connector: Elbow 35" o:spid="_x0000_s1104" type="#_x0000_t34" style="position:absolute;left:2222;top:2032;width:32734;height:834;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" strokecolor="#156082 [3204]" strokeweight="1.5pt">
                  <v:stroke endarrow="block"/>
                </v:shape>
                <v:rect id="Rectangle 33" o:spid="_x0000_s1105" style="position:absolute;top:1905;width:2074;height:1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" filled="f" strokecolor="red" strokeweight="1.5pt"/>
                <v:shape id="Text Box 2" o:spid="_x0000_s1106" type="#_x0000_t202" style="position:absolute;left:34988;width:18771;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">
                  <v:textbox style="mso-fit-shape-to-text:t">
                    <w:txbxContent>
                      <w:p w14:paraId="29BD470B" w14:textId="0A0C6313" w:rsidR="006615F5" w:rsidRDefault="006615F5">
                        <w:r>
                          <w:t xml:space="preserve">Click on </w:t>
                        </w:r>
                        <w:r w:rsidR="006E6059">
                          <w:t>Formulas</w:t>
                        </w:r>
                      </w:p>
                    </w:txbxContent>
                  </v:textbox>
                </v:shape>
              </v:group>
            </w:pict>
          </mc:Fallback>
        </mc:AlternateContent>
      </w:r>
    </w:p>
    <w:p w14:paraId="1A803571" w14:textId="4C0EB371" w:rsidR="003739F2" w:rsidRPr="008C1820" w:rsidRDefault="008D4F39"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53" behindDoc="0" locked="0" layoutInCell="1" allowOverlap="1" wp14:anchorId="6B06DC7A" wp14:editId="04F772C7">
                <wp:simplePos x="0" y="0"/>
                <wp:positionH relativeFrom="column">
                  <wp:posOffset>2686050</wp:posOffset>
                </wp:positionH>
                <wp:positionV relativeFrom="paragraph">
                  <wp:posOffset>211455</wp:posOffset>
                </wp:positionV>
                <wp:extent cx="3070225" cy="1185545"/>
                <wp:effectExtent l="0" t="0" r="15875" b="14605"/>
                <wp:wrapNone/>
                <wp:docPr id="620805208" name="Group 53"/>
                <wp:cNvGraphicFramePr/>
                <a:graphic xmlns:a="http://schemas.openxmlformats.org/drawingml/2006/main">
                  <a:graphicData uri="http://schemas.microsoft.com/office/word/2010/wordprocessingGroup">
                    <wpg:wgp>
                      <wpg:cNvGrpSpPr/>
                      <wpg:grpSpPr>
                        <a:xfrm>
                          <a:off x="0" y="0"/>
                          <a:ext cx="3070225" cy="1185545"/>
                          <a:chOff x="0" y="0"/>
                          <a:chExt cx="3070225" cy="1185545"/>
                        </a:xfrm>
                      </wpg:grpSpPr>
                      <wps:wsp>
                        <wps:cNvPr id="2002484157" name="Rectangle 34"/>
                        <wps:cNvSpPr/>
                        <wps:spPr>
                          <a:xfrm>
                            <a:off x="0" y="0"/>
                            <a:ext cx="430274" cy="130111"/>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5247469" name="Connector: Elbow 36"/>
                        <wps:cNvCnPr/>
                        <wps:spPr>
                          <a:xfrm>
                            <a:off x="463550" y="57150"/>
                            <a:ext cx="1006608" cy="760719"/>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99379940" name="Text Box 2"/>
                        <wps:cNvSpPr txBox="1">
                          <a:spLocks noChangeArrowheads="1"/>
                        </wps:cNvSpPr>
                        <wps:spPr bwMode="auto">
                          <a:xfrm>
                            <a:off x="1454150" y="552450"/>
                            <a:ext cx="1616075" cy="633095"/>
                          </a:xfrm>
                          <a:prstGeom prst="rect">
                            <a:avLst/>
                          </a:prstGeom>
                          <a:solidFill>
                            <a:srgbClr val="FFFFFF"/>
                          </a:solidFill>
                          <a:ln w="9525">
                            <a:solidFill>
                              <a:srgbClr val="000000"/>
                            </a:solidFill>
                            <a:miter lim="800000"/>
                            <a:headEnd/>
                            <a:tailEnd/>
                          </a:ln>
                        </wps:spPr>
                        <wps:txbx>
                          <w:txbxContent>
                            <w:p w14:paraId="184195AA" w14:textId="67F13BBF" w:rsidR="006E6059" w:rsidRDefault="006E6059">
                              <w:r>
                                <w:t>Click on Show Formulas</w:t>
                              </w:r>
                            </w:p>
                          </w:txbxContent>
                        </wps:txbx>
                        <wps:bodyPr rot="0" vert="horz" wrap="square" lIns="91440" tIns="45720" rIns="91440" bIns="45720" anchor="t" anchorCtr="0">
                          <a:spAutoFit/>
                        </wps:bodyPr>
                      </wps:wsp>
                    </wpg:wgp>
                  </a:graphicData>
                </a:graphic>
              </wp:anchor>
            </w:drawing>
          </mc:Choice>
          <mc:Fallback>
            <w:pict>
              <v:group w14:anchorId="6B06DC7A" id="Group 53" o:spid="_x0000_s1107" style="position:absolute;margin-left:211.5pt;margin-top:16.65pt;width:241.75pt;height:93.35pt;z-index:251658253" coordsize="30702,118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">
                <v:rect id="Rectangle 34" o:spid="_x0000_s1108" style="position:absolute;width:4302;height:13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" filled="f" strokecolor="red" strokeweight="1.5pt"/>
                <v:shape id="Connector: Elbow 36" o:spid="_x0000_s1109" type="#_x0000_t34" style="position:absolute;left:4635;top:571;width:10066;height:7607;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" strokecolor="#156082 [3204]" strokeweight="1.5pt">
                  <v:stroke endarrow="block"/>
                </v:shape>
                <v:shape id="Text Box 2" o:spid="_x0000_s1110" type="#_x0000_t202" style="position:absolute;left:14541;top:5524;width:16161;height:6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">
                  <v:textbox style="mso-fit-shape-to-text:t">
                    <w:txbxContent>
                      <w:p w14:paraId="184195AA" w14:textId="67F13BBF" w:rsidR="006E6059" w:rsidRDefault="006E6059">
                        <w:r>
                          <w:t>Click on Show Formulas</w:t>
                        </w:r>
                      </w:p>
                    </w:txbxContent>
                  </v:textbox>
                </v:shape>
              </v:group>
            </w:pict>
          </mc:Fallback>
        </mc:AlternateContent>
      </w:r>
      <w:r w:rsidR="003739F2" w:rsidRPr="008C1820">
        <w:rPr>
          <w:rFonts w:asciiTheme="majorHAnsi" w:hAnsiTheme="majorHAnsi"/>
          <w:noProof/>
        </w:rPr>
        <w:drawing>
          <wp:inline distT="0" distB="0" distL="0" distR="0" wp14:anchorId="1BCF6B44" wp14:editId="50ECFFD9">
            <wp:extent cx="3903489" cy="1436293"/>
            <wp:effectExtent l="0" t="0" r="1905" b="0"/>
            <wp:docPr id="1194991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991764" name=""/>
                    <pic:cNvPicPr/>
                  </pic:nvPicPr>
                  <pic:blipFill rotWithShape="1">
                    <a:blip r:embed="rId28"/>
                    <a:srcRect r="30393" b="55429"/>
                    <a:stretch>
                      <a:fillRect/>
                    </a:stretch>
                  </pic:blipFill>
                  <pic:spPr bwMode="auto">
                    <a:xfrm>
                      <a:off x="0" y="0"/>
                      <a:ext cx="3928004" cy="1445314"/>
                    </a:xfrm>
                    <a:prstGeom prst="rect">
                      <a:avLst/>
                    </a:prstGeom>
                    <a:ln>
                      <a:noFill/>
                    </a:ln>
                    <a:extLst>
                      <a:ext uri="{53640926-AAD7-44D8-BBD7-CCE9431645EC}">
                        <a14:shadowObscured xmlns:a14="http://schemas.microsoft.com/office/drawing/2010/main"/>
                      </a:ext>
                    </a:extLst>
                  </pic:spPr>
                </pic:pic>
              </a:graphicData>
            </a:graphic>
          </wp:inline>
        </w:drawing>
      </w:r>
    </w:p>
    <w:p w14:paraId="28B9C350" w14:textId="77777777" w:rsidR="00BA640B" w:rsidRPr="008C1820" w:rsidRDefault="00BA640B" w:rsidP="00BA640B">
      <w:pPr>
        <w:rPr>
          <w:rFonts w:asciiTheme="majorHAnsi" w:hAnsiTheme="majorHAnsi"/>
        </w:rPr>
      </w:pPr>
    </w:p>
    <w:p w14:paraId="79869685" w14:textId="77777777" w:rsidR="00BA640B" w:rsidRPr="008C1820" w:rsidRDefault="00BA640B" w:rsidP="005C5869">
      <w:pPr>
        <w:pStyle w:val="Heading1"/>
      </w:pPr>
      <w:bookmarkStart w:id="16" w:name="_Toc237302497"/>
      <w:r w:rsidRPr="008C1820">
        <w:t>Task 4. Communication and Collaboration applications</w:t>
      </w:r>
      <w:bookmarkEnd w:id="16"/>
    </w:p>
    <w:p w14:paraId="3B4970F1" w14:textId="3B714A5B" w:rsidR="00BA640B" w:rsidRPr="008C1820" w:rsidRDefault="005C5869" w:rsidP="005C5869">
      <w:pPr>
        <w:pStyle w:val="Heading1"/>
      </w:pPr>
      <w:bookmarkStart w:id="17" w:name="_Toc237302498"/>
      <w:r w:rsidRPr="008C1820">
        <w:t xml:space="preserve">4.1 </w:t>
      </w:r>
      <w:r w:rsidR="00BA640B" w:rsidRPr="008C1820">
        <w:t>One contemporary Communication and one Online Collaboration</w:t>
      </w:r>
      <w:bookmarkEnd w:id="17"/>
      <w:r w:rsidR="00C378AD" w:rsidRPr="008C1820">
        <w:t xml:space="preserve"> </w:t>
      </w:r>
    </w:p>
    <w:p w14:paraId="5B7E998E" w14:textId="7AECAEF7" w:rsidR="00C378AD" w:rsidRPr="008C1820" w:rsidRDefault="00C378AD" w:rsidP="00C378AD">
      <w:pPr>
        <w:rPr>
          <w:rFonts w:asciiTheme="majorHAnsi" w:hAnsiTheme="majorHAnsi"/>
        </w:rPr>
      </w:pPr>
    </w:p>
    <w:p w14:paraId="2C3ECBE4" w14:textId="5C3952B8" w:rsidR="00E93548" w:rsidRPr="008C1820" w:rsidRDefault="00E93548" w:rsidP="00E93548">
      <w:pPr>
        <w:rPr>
          <w:rFonts w:asciiTheme="majorHAnsi" w:hAnsiTheme="majorHAnsi"/>
          <w:b/>
          <w:bCs/>
        </w:rPr>
      </w:pPr>
      <w:r w:rsidRPr="008C1820">
        <w:rPr>
          <w:rFonts w:asciiTheme="majorHAnsi" w:hAnsiTheme="majorHAnsi"/>
          <w:b/>
          <w:bCs/>
        </w:rPr>
        <w:t>Introduction</w:t>
      </w:r>
    </w:p>
    <w:p w14:paraId="3C7BDA2D" w14:textId="77777777" w:rsidR="00E75B2C" w:rsidRPr="008C1820" w:rsidRDefault="00E75B2C" w:rsidP="00E75B2C">
      <w:pPr>
        <w:rPr>
          <w:rFonts w:asciiTheme="majorHAnsi" w:hAnsiTheme="majorHAnsi"/>
          <w:lang w:val="en-US"/>
        </w:rPr>
      </w:pPr>
      <w:r w:rsidRPr="008C1820">
        <w:rPr>
          <w:rFonts w:asciiTheme="majorHAnsi" w:hAnsiTheme="majorHAnsi"/>
          <w:lang w:val="en-US"/>
        </w:rPr>
        <w:t>In the contemporary commercial landscape, communication and collaborative technologies have transitioned into indispensable operational assets. Modern enterprises rely heavily on digital utilities to correspond seamlessly with personnel, client bases, suppliers, and external partners, facilitating productive cooperation across distributed workforces regardless of their physical locations. The widespread transition toward remote and hybrid workplace structures has further magnified the strategic importance of cloud-hosted suites in keeping businesses unified and productive.</w:t>
      </w:r>
    </w:p>
    <w:p w14:paraId="11C8ADF6" w14:textId="43FCAAE6" w:rsidR="00E75B2C" w:rsidRPr="008C1820" w:rsidRDefault="00E75B2C" w:rsidP="00E93548">
      <w:pPr>
        <w:rPr>
          <w:rFonts w:asciiTheme="majorHAnsi" w:hAnsiTheme="majorHAnsi"/>
          <w:lang w:val="en-US"/>
        </w:rPr>
      </w:pPr>
      <w:r w:rsidRPr="008C1820">
        <w:rPr>
          <w:rFonts w:asciiTheme="majorHAnsi" w:hAnsiTheme="majorHAnsi"/>
          <w:lang w:val="en-US"/>
        </w:rPr>
        <w:t xml:space="preserve">Accordingly, this section evaluates Microsoft Outlook as a primary corporate communication system and Zoom as an online collaboration platform (which is positioned under the </w:t>
      </w:r>
      <w:r w:rsidRPr="008C1820">
        <w:rPr>
          <w:rFonts w:asciiTheme="majorHAnsi" w:hAnsiTheme="majorHAnsi"/>
          <w:i/>
          <w:iCs/>
          <w:lang w:val="en-US"/>
        </w:rPr>
        <w:t>Communication &amp; Collaboration</w:t>
      </w:r>
      <w:r w:rsidRPr="008C1820">
        <w:rPr>
          <w:rFonts w:asciiTheme="majorHAnsi" w:hAnsiTheme="majorHAnsi"/>
          <w:lang w:val="en-US"/>
        </w:rPr>
        <w:t xml:space="preserve"> branch of the software taxonomy map).</w:t>
      </w:r>
      <w:sdt>
        <w:sdtPr>
          <w:rPr>
            <w:rFonts w:asciiTheme="majorHAnsi" w:hAnsiTheme="majorHAnsi"/>
            <w:color w:val="000000"/>
            <w:highlight w:val="white"/>
            <w:lang w:val="en-US"/>
          </w:rPr>
          <w:alias w:val="Citation"/>
          <w:tag w:val="{&quot;referencesIds&quot;:[&quot;doc:6a7a5231d6022a5f52a56db6&quot;],&quot;referencesOptions&quot;:{&quot;doc:6a7a5231d6022a5f52a56d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5122873"/>
          <w:placeholder>
            <w:docPart w:val="80A57C618A474995BCEEAF3F4F63945E"/>
          </w:placeholder>
        </w:sdtPr>
        <w:sdtEndPr/>
        <w:sdtContent>
          <w:r w:rsidR="004D7A07" w:rsidRPr="008C1820">
            <w:rPr>
              <w:rFonts w:asciiTheme="majorHAnsi" w:eastAsia="Times New Roman" w:hAnsiTheme="majorHAnsi"/>
              <w:color w:val="000000"/>
            </w:rPr>
            <w:t>[17]</w:t>
          </w:r>
        </w:sdtContent>
      </w:sdt>
    </w:p>
    <w:p w14:paraId="5E64636E" w14:textId="6D33BEF1" w:rsidR="005C5869" w:rsidRPr="008C1820" w:rsidRDefault="00D802B2" w:rsidP="005C5869">
      <w:pPr>
        <w:pStyle w:val="Heading2"/>
      </w:pPr>
      <w:bookmarkStart w:id="18" w:name="_Toc237302499"/>
      <w:r w:rsidRPr="008C1820">
        <w:t>Outlook</w:t>
      </w:r>
      <w:bookmarkEnd w:id="18"/>
    </w:p>
    <w:p w14:paraId="414C72A8" w14:textId="653038F1" w:rsidR="00267CC4" w:rsidRPr="008C1820" w:rsidRDefault="00EF639B" w:rsidP="00267CC4">
      <w:pPr>
        <w:rPr>
          <w:rFonts w:asciiTheme="majorHAnsi" w:hAnsiTheme="majorHAnsi"/>
        </w:rPr>
      </w:pPr>
      <w:r w:rsidRPr="008C1820">
        <w:rPr>
          <w:rFonts w:asciiTheme="majorHAnsi" w:hAnsiTheme="majorHAnsi"/>
          <w:noProof/>
        </w:rPr>
        <w:drawing>
          <wp:anchor distT="0" distB="0" distL="114300" distR="114300" simplePos="0" relativeHeight="251658284" behindDoc="1" locked="0" layoutInCell="1" allowOverlap="1" wp14:anchorId="40CA785B" wp14:editId="6E89D054">
            <wp:simplePos x="0" y="0"/>
            <wp:positionH relativeFrom="column">
              <wp:posOffset>0</wp:posOffset>
            </wp:positionH>
            <wp:positionV relativeFrom="paragraph">
              <wp:posOffset>1026</wp:posOffset>
            </wp:positionV>
            <wp:extent cx="1977698" cy="1874960"/>
            <wp:effectExtent l="0" t="0" r="3810" b="0"/>
            <wp:wrapTight wrapText="bothSides">
              <wp:wrapPolygon edited="0">
                <wp:start x="0" y="0"/>
                <wp:lineTo x="0" y="21293"/>
                <wp:lineTo x="21434" y="21293"/>
                <wp:lineTo x="21434" y="0"/>
                <wp:lineTo x="0" y="0"/>
              </wp:wrapPolygon>
            </wp:wrapTight>
            <wp:docPr id="1728103165"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977698" cy="1874960"/>
                    </a:xfrm>
                    <a:prstGeom prst="rect">
                      <a:avLst/>
                    </a:prstGeom>
                    <a:noFill/>
                  </pic:spPr>
                </pic:pic>
              </a:graphicData>
            </a:graphic>
          </wp:anchor>
        </w:drawing>
      </w:r>
    </w:p>
    <w:p w14:paraId="6CB3E7FF" w14:textId="77777777" w:rsidR="00744767" w:rsidRPr="008C1820" w:rsidRDefault="00744767" w:rsidP="00744767">
      <w:pPr>
        <w:rPr>
          <w:rFonts w:asciiTheme="majorHAnsi" w:hAnsiTheme="majorHAnsi"/>
        </w:rPr>
      </w:pPr>
      <w:r w:rsidRPr="008C1820">
        <w:rPr>
          <w:rFonts w:asciiTheme="majorHAnsi" w:hAnsiTheme="majorHAnsi"/>
        </w:rPr>
        <w:t>Microsoft Outlook is an email and productivity application developed by Microsoft. It is widely used in businesses because it allows users to manage email, calendars, contacts, tasks and files in one place. Outlook is part of Microsoft 365 and can be accessed on computers and mobile devices. Businesses can also connect Outlook with other Microsoft 365 services such as Microsoft Teams and OneDrive.</w:t>
      </w:r>
    </w:p>
    <w:p w14:paraId="4CD8078A" w14:textId="77777777" w:rsidR="00744767" w:rsidRPr="008C1820" w:rsidRDefault="00744767" w:rsidP="00744767">
      <w:pPr>
        <w:rPr>
          <w:rFonts w:asciiTheme="majorHAnsi" w:hAnsiTheme="majorHAnsi"/>
          <w:b/>
          <w:bCs/>
        </w:rPr>
      </w:pPr>
      <w:r w:rsidRPr="008C1820">
        <w:rPr>
          <w:rFonts w:asciiTheme="majorHAnsi" w:hAnsiTheme="majorHAnsi"/>
          <w:b/>
          <w:bCs/>
        </w:rPr>
        <w:t>Key Features</w:t>
      </w:r>
    </w:p>
    <w:p w14:paraId="16A6142C" w14:textId="77777777" w:rsidR="00744767" w:rsidRPr="008C1820" w:rsidRDefault="00744767" w:rsidP="00744767">
      <w:pPr>
        <w:rPr>
          <w:rFonts w:asciiTheme="majorHAnsi" w:hAnsiTheme="majorHAnsi"/>
        </w:rPr>
      </w:pPr>
      <w:r w:rsidRPr="008C1820">
        <w:rPr>
          <w:rFonts w:asciiTheme="majorHAnsi" w:hAnsiTheme="majorHAnsi"/>
        </w:rPr>
        <w:t>Outlook provides several features that support business communication:</w:t>
      </w:r>
    </w:p>
    <w:p w14:paraId="7C60AA0E" w14:textId="77777777" w:rsidR="00744767" w:rsidRPr="008C1820" w:rsidRDefault="00744767" w:rsidP="00744767">
      <w:pPr>
        <w:rPr>
          <w:rFonts w:asciiTheme="majorHAnsi" w:hAnsiTheme="majorHAnsi"/>
        </w:rPr>
      </w:pPr>
      <w:r w:rsidRPr="008C1820">
        <w:rPr>
          <w:rFonts w:asciiTheme="majorHAnsi" w:hAnsiTheme="majorHAnsi"/>
        </w:rPr>
        <w:t>Send and receive emails.</w:t>
      </w:r>
    </w:p>
    <w:p w14:paraId="2368E5A1" w14:textId="77777777" w:rsidR="00744767" w:rsidRPr="008C1820" w:rsidRDefault="00744767" w:rsidP="00744767">
      <w:pPr>
        <w:rPr>
          <w:rFonts w:asciiTheme="majorHAnsi" w:hAnsiTheme="majorHAnsi"/>
        </w:rPr>
      </w:pPr>
      <w:r w:rsidRPr="008C1820">
        <w:rPr>
          <w:rFonts w:asciiTheme="majorHAnsi" w:hAnsiTheme="majorHAnsi"/>
        </w:rPr>
        <w:t>Attach documents, images and other files.</w:t>
      </w:r>
    </w:p>
    <w:p w14:paraId="0A3E25C9" w14:textId="77777777" w:rsidR="00744767" w:rsidRPr="008C1820" w:rsidRDefault="00744767" w:rsidP="00744767">
      <w:pPr>
        <w:rPr>
          <w:rFonts w:asciiTheme="majorHAnsi" w:hAnsiTheme="majorHAnsi"/>
        </w:rPr>
      </w:pPr>
      <w:r w:rsidRPr="008C1820">
        <w:rPr>
          <w:rFonts w:asciiTheme="majorHAnsi" w:hAnsiTheme="majorHAnsi"/>
        </w:rPr>
        <w:t>Organise emails into folders.</w:t>
      </w:r>
    </w:p>
    <w:p w14:paraId="0D3C50C3" w14:textId="77777777" w:rsidR="00744767" w:rsidRPr="008C1820" w:rsidRDefault="00744767" w:rsidP="00744767">
      <w:pPr>
        <w:rPr>
          <w:rFonts w:asciiTheme="majorHAnsi" w:hAnsiTheme="majorHAnsi"/>
        </w:rPr>
      </w:pPr>
      <w:r w:rsidRPr="008C1820">
        <w:rPr>
          <w:rFonts w:asciiTheme="majorHAnsi" w:hAnsiTheme="majorHAnsi"/>
        </w:rPr>
        <w:t>Search for emails and information quickly.</w:t>
      </w:r>
    </w:p>
    <w:p w14:paraId="5DF2F9EB" w14:textId="77777777" w:rsidR="00744767" w:rsidRPr="008C1820" w:rsidRDefault="00744767" w:rsidP="00744767">
      <w:pPr>
        <w:rPr>
          <w:rFonts w:asciiTheme="majorHAnsi" w:hAnsiTheme="majorHAnsi"/>
        </w:rPr>
      </w:pPr>
      <w:r w:rsidRPr="008C1820">
        <w:rPr>
          <w:rFonts w:asciiTheme="majorHAnsi" w:hAnsiTheme="majorHAnsi"/>
        </w:rPr>
        <w:t>Manage contacts.</w:t>
      </w:r>
    </w:p>
    <w:p w14:paraId="4D6A853C" w14:textId="77777777" w:rsidR="00744767" w:rsidRPr="008C1820" w:rsidRDefault="00744767" w:rsidP="00744767">
      <w:pPr>
        <w:rPr>
          <w:rFonts w:asciiTheme="majorHAnsi" w:hAnsiTheme="majorHAnsi"/>
        </w:rPr>
      </w:pPr>
      <w:r w:rsidRPr="008C1820">
        <w:rPr>
          <w:rFonts w:asciiTheme="majorHAnsi" w:hAnsiTheme="majorHAnsi"/>
        </w:rPr>
        <w:t>Create appointments and events.</w:t>
      </w:r>
    </w:p>
    <w:p w14:paraId="0A8638F9" w14:textId="77777777" w:rsidR="00744767" w:rsidRPr="008C1820" w:rsidRDefault="00744767" w:rsidP="00744767">
      <w:pPr>
        <w:rPr>
          <w:rFonts w:asciiTheme="majorHAnsi" w:hAnsiTheme="majorHAnsi"/>
        </w:rPr>
      </w:pPr>
      <w:r w:rsidRPr="008C1820">
        <w:rPr>
          <w:rFonts w:asciiTheme="majorHAnsi" w:hAnsiTheme="majorHAnsi"/>
        </w:rPr>
        <w:t>Schedule and organise meetings.</w:t>
      </w:r>
    </w:p>
    <w:p w14:paraId="5A446AB1" w14:textId="77777777" w:rsidR="00744767" w:rsidRPr="008C1820" w:rsidRDefault="00744767" w:rsidP="00744767">
      <w:pPr>
        <w:rPr>
          <w:rFonts w:asciiTheme="majorHAnsi" w:hAnsiTheme="majorHAnsi"/>
        </w:rPr>
      </w:pPr>
      <w:r w:rsidRPr="008C1820">
        <w:rPr>
          <w:rFonts w:asciiTheme="majorHAnsi" w:hAnsiTheme="majorHAnsi"/>
        </w:rPr>
        <w:t>Share calendars with colleagues.</w:t>
      </w:r>
    </w:p>
    <w:p w14:paraId="0DBDF806" w14:textId="77777777" w:rsidR="00744767" w:rsidRPr="008C1820" w:rsidRDefault="00744767" w:rsidP="00744767">
      <w:pPr>
        <w:rPr>
          <w:rFonts w:asciiTheme="majorHAnsi" w:hAnsiTheme="majorHAnsi"/>
        </w:rPr>
      </w:pPr>
      <w:r w:rsidRPr="008C1820">
        <w:rPr>
          <w:rFonts w:asciiTheme="majorHAnsi" w:hAnsiTheme="majorHAnsi"/>
        </w:rPr>
        <w:t>Access email and calendars on mobile devices.</w:t>
      </w:r>
    </w:p>
    <w:p w14:paraId="4BE0AAFD" w14:textId="77777777" w:rsidR="00744767" w:rsidRPr="008C1820" w:rsidRDefault="00744767" w:rsidP="00744767">
      <w:pPr>
        <w:rPr>
          <w:rFonts w:asciiTheme="majorHAnsi" w:hAnsiTheme="majorHAnsi"/>
        </w:rPr>
      </w:pPr>
      <w:r w:rsidRPr="008C1820">
        <w:rPr>
          <w:rFonts w:asciiTheme="majorHAnsi" w:hAnsiTheme="majorHAnsi"/>
        </w:rPr>
        <w:t>Share files using cloud services such as OneDrive.</w:t>
      </w:r>
    </w:p>
    <w:p w14:paraId="050C7738" w14:textId="77777777" w:rsidR="00744767" w:rsidRPr="008C1820" w:rsidRDefault="00744767" w:rsidP="00744767">
      <w:pPr>
        <w:rPr>
          <w:rFonts w:asciiTheme="majorHAnsi" w:hAnsiTheme="majorHAnsi"/>
        </w:rPr>
      </w:pPr>
      <w:r w:rsidRPr="008C1820">
        <w:rPr>
          <w:rFonts w:asciiTheme="majorHAnsi" w:hAnsiTheme="majorHAnsi"/>
        </w:rPr>
        <w:t>Use security features such as encryption and digital signatures where supported.</w:t>
      </w:r>
    </w:p>
    <w:p w14:paraId="4A464183" w14:textId="77777777" w:rsidR="00744767" w:rsidRPr="008C1820" w:rsidRDefault="00744767" w:rsidP="00744767">
      <w:pPr>
        <w:rPr>
          <w:rFonts w:asciiTheme="majorHAnsi" w:hAnsiTheme="majorHAnsi"/>
          <w:b/>
          <w:bCs/>
        </w:rPr>
      </w:pPr>
      <w:r w:rsidRPr="008C1820">
        <w:rPr>
          <w:rFonts w:asciiTheme="majorHAnsi" w:hAnsiTheme="majorHAnsi"/>
          <w:b/>
          <w:bCs/>
        </w:rPr>
        <w:t>Benefits</w:t>
      </w:r>
    </w:p>
    <w:p w14:paraId="044C11D7" w14:textId="77777777" w:rsidR="00744767" w:rsidRPr="008C1820" w:rsidRDefault="00744767" w:rsidP="00744767">
      <w:pPr>
        <w:rPr>
          <w:rFonts w:asciiTheme="majorHAnsi" w:hAnsiTheme="majorHAnsi"/>
        </w:rPr>
      </w:pPr>
      <w:r w:rsidRPr="008C1820">
        <w:rPr>
          <w:rFonts w:asciiTheme="majorHAnsi" w:hAnsiTheme="majorHAnsi"/>
        </w:rPr>
        <w:t>Outlook enables businesses to communicate professionally and efficiently. Employees can send documents, invoices, contracts and reports by email within seconds. The calendar is integrated with email, making it easier for employees to organise meetings, appointments and events. Outlook can also help users find suitable meeting times by checking the availability of invited people.</w:t>
      </w:r>
    </w:p>
    <w:p w14:paraId="75551103" w14:textId="77777777" w:rsidR="00744767" w:rsidRPr="008C1820" w:rsidRDefault="00744767" w:rsidP="00744767">
      <w:pPr>
        <w:rPr>
          <w:rFonts w:asciiTheme="majorHAnsi" w:hAnsiTheme="majorHAnsi"/>
        </w:rPr>
      </w:pPr>
      <w:r w:rsidRPr="008C1820">
        <w:rPr>
          <w:rFonts w:asciiTheme="majorHAnsi" w:hAnsiTheme="majorHAnsi"/>
        </w:rPr>
        <w:t>Outlook can be used on computers and mobile devices, allowing employees to stay connected when working remotely or away from the office. The mobile application can synchronise email, contacts, calendars and files, helping employees manage their work while travelling or working from different locations.</w:t>
      </w:r>
    </w:p>
    <w:p w14:paraId="5B7A8ADC" w14:textId="77777777" w:rsidR="00744767" w:rsidRPr="008C1820" w:rsidRDefault="00744767" w:rsidP="00744767">
      <w:pPr>
        <w:rPr>
          <w:rFonts w:asciiTheme="majorHAnsi" w:hAnsiTheme="majorHAnsi"/>
        </w:rPr>
      </w:pPr>
      <w:r w:rsidRPr="008C1820">
        <w:rPr>
          <w:rFonts w:asciiTheme="majorHAnsi" w:hAnsiTheme="majorHAnsi"/>
        </w:rPr>
        <w:t>Outlook also provides security options for business and school accounts. Depending on the Microsoft 365 subscription, users may be able to use email encryption, digital signatures and sensitivity labels to help protect sensitive information.</w:t>
      </w:r>
    </w:p>
    <w:p w14:paraId="072E13FC" w14:textId="77777777" w:rsidR="00744767" w:rsidRPr="008C1820" w:rsidRDefault="00744767" w:rsidP="00744767">
      <w:pPr>
        <w:rPr>
          <w:rFonts w:asciiTheme="majorHAnsi" w:hAnsiTheme="majorHAnsi"/>
          <w:b/>
          <w:bCs/>
        </w:rPr>
      </w:pPr>
      <w:r w:rsidRPr="008C1820">
        <w:rPr>
          <w:rFonts w:asciiTheme="majorHAnsi" w:hAnsiTheme="majorHAnsi"/>
          <w:b/>
          <w:bCs/>
        </w:rPr>
        <w:t>Limitations</w:t>
      </w:r>
    </w:p>
    <w:p w14:paraId="0DC159E8" w14:textId="77777777" w:rsidR="00744767" w:rsidRPr="008C1820" w:rsidRDefault="00744767" w:rsidP="00744767">
      <w:pPr>
        <w:rPr>
          <w:rFonts w:asciiTheme="majorHAnsi" w:hAnsiTheme="majorHAnsi"/>
        </w:rPr>
      </w:pPr>
      <w:r w:rsidRPr="008C1820">
        <w:rPr>
          <w:rFonts w:asciiTheme="majorHAnsi" w:hAnsiTheme="majorHAnsi"/>
        </w:rPr>
        <w:t>Although Outlook provides many useful business features, some advanced security and management features require a suitable Microsoft 365 subscription. The availability of certain features can also depend on whether the user has a personal, work or school account.</w:t>
      </w:r>
    </w:p>
    <w:p w14:paraId="4DA2C4F7" w14:textId="77777777" w:rsidR="00744767" w:rsidRPr="008C1820" w:rsidRDefault="00744767" w:rsidP="00744767">
      <w:pPr>
        <w:rPr>
          <w:rFonts w:asciiTheme="majorHAnsi" w:hAnsiTheme="majorHAnsi"/>
        </w:rPr>
      </w:pPr>
      <w:r w:rsidRPr="008C1820">
        <w:rPr>
          <w:rFonts w:asciiTheme="majorHAnsi" w:hAnsiTheme="majorHAnsi"/>
        </w:rPr>
        <w:t>Outlook also relies on an internet connection for many cloud-based functions, particularly when synchronising email, calendars and files across devices.</w:t>
      </w:r>
    </w:p>
    <w:p w14:paraId="786B0D98" w14:textId="77777777" w:rsidR="00744767" w:rsidRPr="008C1820" w:rsidRDefault="00744767" w:rsidP="00744767">
      <w:pPr>
        <w:rPr>
          <w:rFonts w:asciiTheme="majorHAnsi" w:hAnsiTheme="majorHAnsi"/>
          <w:b/>
          <w:bCs/>
        </w:rPr>
      </w:pPr>
      <w:r w:rsidRPr="008C1820">
        <w:rPr>
          <w:rFonts w:asciiTheme="majorHAnsi" w:hAnsiTheme="majorHAnsi"/>
          <w:b/>
          <w:bCs/>
        </w:rPr>
        <w:t>Importance in Modern Business</w:t>
      </w:r>
    </w:p>
    <w:p w14:paraId="3DF58691" w14:textId="77777777" w:rsidR="00744767" w:rsidRPr="008C1820" w:rsidRDefault="00744767" w:rsidP="00744767">
      <w:pPr>
        <w:rPr>
          <w:rFonts w:asciiTheme="majorHAnsi" w:hAnsiTheme="majorHAnsi"/>
        </w:rPr>
      </w:pPr>
      <w:r w:rsidRPr="008C1820">
        <w:rPr>
          <w:rFonts w:asciiTheme="majorHAnsi" w:hAnsiTheme="majorHAnsi"/>
        </w:rPr>
        <w:t>Outlook is an important communication and collaboration tool because it combines email, calendars, contacts, tasks and file access in one application. This can help employees communicate with colleagues and customers, organise meetings and manage their daily work more efficiently.</w:t>
      </w:r>
    </w:p>
    <w:p w14:paraId="1AF1B732" w14:textId="3716F896" w:rsidR="00744767" w:rsidRPr="008C1820" w:rsidRDefault="00744767" w:rsidP="00744767">
      <w:pPr>
        <w:rPr>
          <w:rFonts w:asciiTheme="majorHAnsi" w:hAnsiTheme="majorHAnsi"/>
          <w:color w:val="000000"/>
        </w:rPr>
      </w:pPr>
      <w:r w:rsidRPr="008C1820">
        <w:rPr>
          <w:rFonts w:asciiTheme="majorHAnsi" w:hAnsiTheme="majorHAnsi"/>
        </w:rPr>
        <w:t>Together with Zoom, Outlook can support modern business communication. Outlook is mainly useful for written communication, email and organising meetings, while Zoom provides video meetings and online collaboration. Both applications can support remote working and allow employees to communicate without being in the same physical location.</w:t>
      </w:r>
      <w:sdt>
        <w:sdtPr>
          <w:rPr>
            <w:rFonts w:asciiTheme="majorHAnsi" w:hAnsiTheme="majorHAnsi"/>
            <w:color w:val="000000"/>
            <w:highlight w:val="white"/>
          </w:rPr>
          <w:alias w:val="Citation"/>
          <w:tag w:val="{&quot;referencesIds&quot;:[&quot;doc:6a7a555bcf042f25e9d26df3&quot;],&quot;referencesOptions&quot;:{&quot;doc:6a7a555bcf042f25e9d26d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2845910"/>
          <w:placeholder>
            <w:docPart w:val="95A8A143ED23412F8D3A1350056747BC"/>
          </w:placeholder>
        </w:sdtPr>
        <w:sdtEndPr/>
        <w:sdtContent>
          <w:r w:rsidR="004D7A07" w:rsidRPr="008C1820">
            <w:rPr>
              <w:rFonts w:asciiTheme="majorHAnsi" w:eastAsia="Times New Roman" w:hAnsiTheme="majorHAnsi"/>
              <w:color w:val="000000"/>
            </w:rPr>
            <w:t>[18]</w:t>
          </w:r>
        </w:sdtContent>
      </w:sdt>
    </w:p>
    <w:p w14:paraId="5A57BC88" w14:textId="6E3F5EA8" w:rsidR="005439C6" w:rsidRPr="008C1820" w:rsidRDefault="00C378AD" w:rsidP="005439C6">
      <w:pPr>
        <w:rPr>
          <w:rFonts w:asciiTheme="majorHAnsi" w:hAnsiTheme="majorHAnsi"/>
          <w:b/>
          <w:bCs/>
          <w:color w:val="0A2F41" w:themeColor="accent1" w:themeShade="80"/>
        </w:rPr>
      </w:pPr>
      <w:r w:rsidRPr="008C1820">
        <w:rPr>
          <w:rFonts w:asciiTheme="majorHAnsi" w:hAnsiTheme="majorHAnsi"/>
          <w:b/>
          <w:bCs/>
          <w:color w:val="0A2F41" w:themeColor="accent1" w:themeShade="80"/>
        </w:rPr>
        <w:t>Zoom</w:t>
      </w:r>
    </w:p>
    <w:p w14:paraId="0FA1D1FD" w14:textId="5D0B16A5" w:rsidR="00125692" w:rsidRPr="008C1820" w:rsidRDefault="0070726E" w:rsidP="005439C6">
      <w:pPr>
        <w:rPr>
          <w:rFonts w:asciiTheme="majorHAnsi" w:hAnsiTheme="majorHAnsi"/>
          <w:b/>
          <w:bCs/>
          <w:color w:val="0A2F41" w:themeColor="accent1" w:themeShade="80"/>
        </w:rPr>
      </w:pPr>
      <w:r w:rsidRPr="008C1820">
        <w:rPr>
          <w:rFonts w:asciiTheme="majorHAnsi" w:hAnsiTheme="majorHAnsi"/>
          <w:b/>
          <w:bCs/>
          <w:noProof/>
          <w:color w:val="0A2F41" w:themeColor="accent1" w:themeShade="80"/>
        </w:rPr>
        <w:drawing>
          <wp:anchor distT="0" distB="0" distL="114300" distR="114300" simplePos="0" relativeHeight="251658285" behindDoc="1" locked="0" layoutInCell="1" allowOverlap="1" wp14:anchorId="1375C77A" wp14:editId="794DA3F6">
            <wp:simplePos x="0" y="0"/>
            <wp:positionH relativeFrom="column">
              <wp:posOffset>0</wp:posOffset>
            </wp:positionH>
            <wp:positionV relativeFrom="paragraph">
              <wp:posOffset>-1368</wp:posOffset>
            </wp:positionV>
            <wp:extent cx="1596048" cy="1596048"/>
            <wp:effectExtent l="0" t="0" r="4445" b="4445"/>
            <wp:wrapTight wrapText="bothSides">
              <wp:wrapPolygon edited="0">
                <wp:start x="0" y="0"/>
                <wp:lineTo x="0" y="21402"/>
                <wp:lineTo x="21402" y="21402"/>
                <wp:lineTo x="21402" y="0"/>
                <wp:lineTo x="0" y="0"/>
              </wp:wrapPolygon>
            </wp:wrapTight>
            <wp:docPr id="2097639692"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596048" cy="1596048"/>
                    </a:xfrm>
                    <a:prstGeom prst="rect">
                      <a:avLst/>
                    </a:prstGeom>
                    <a:noFill/>
                  </pic:spPr>
                </pic:pic>
              </a:graphicData>
            </a:graphic>
          </wp:anchor>
        </w:drawing>
      </w:r>
    </w:p>
    <w:p w14:paraId="3C120DA3" w14:textId="77777777" w:rsidR="003416C9" w:rsidRPr="008C1820" w:rsidRDefault="003416C9" w:rsidP="003416C9">
      <w:pPr>
        <w:rPr>
          <w:rFonts w:asciiTheme="majorHAnsi" w:hAnsiTheme="majorHAnsi"/>
          <w:lang w:val="en-US"/>
        </w:rPr>
      </w:pPr>
      <w:r w:rsidRPr="008C1820">
        <w:rPr>
          <w:rFonts w:asciiTheme="majorHAnsi" w:hAnsiTheme="majorHAnsi"/>
          <w:lang w:val="en-US"/>
        </w:rPr>
        <w:t>Zoom is a video conferencing and online collaboration platform developed by Zoom Communications, Inc. It is widely used by businesses, educational institutions and individuals because it enables users to communicate through video meetings, voice calls, webinars and team chat from almost anywhere. Zoom can be accessed on computers, smartphones, tablets and web browsers. Businesses can also integrate Zoom with productivity applications such as Microsoft Outlook, Microsoft Teams, Google Calendar and Slack to simplify scheduling and collaboration.</w:t>
      </w:r>
    </w:p>
    <w:p w14:paraId="1BA1EA2D" w14:textId="77777777" w:rsidR="003416C9" w:rsidRPr="008C1820" w:rsidRDefault="003416C9" w:rsidP="003416C9">
      <w:pPr>
        <w:rPr>
          <w:rFonts w:asciiTheme="majorHAnsi" w:hAnsiTheme="majorHAnsi"/>
          <w:lang w:val="en-US"/>
        </w:rPr>
      </w:pPr>
    </w:p>
    <w:p w14:paraId="2DA19086" w14:textId="77777777" w:rsidR="003416C9" w:rsidRPr="008C1820" w:rsidRDefault="003416C9" w:rsidP="003416C9">
      <w:pPr>
        <w:rPr>
          <w:rFonts w:asciiTheme="majorHAnsi" w:hAnsiTheme="majorHAnsi"/>
          <w:b/>
          <w:bCs/>
          <w:lang w:val="en-US"/>
        </w:rPr>
      </w:pPr>
      <w:r w:rsidRPr="008C1820">
        <w:rPr>
          <w:rFonts w:asciiTheme="majorHAnsi" w:hAnsiTheme="majorHAnsi"/>
          <w:b/>
          <w:bCs/>
          <w:lang w:val="en-US"/>
        </w:rPr>
        <w:t>Key Features</w:t>
      </w:r>
    </w:p>
    <w:p w14:paraId="2A3225CB" w14:textId="77777777" w:rsidR="003416C9" w:rsidRPr="008C1820" w:rsidRDefault="003416C9" w:rsidP="003416C9">
      <w:pPr>
        <w:rPr>
          <w:rFonts w:asciiTheme="majorHAnsi" w:hAnsiTheme="majorHAnsi"/>
          <w:lang w:val="en-US"/>
        </w:rPr>
      </w:pPr>
    </w:p>
    <w:p w14:paraId="60E0B0AA" w14:textId="77777777" w:rsidR="003416C9" w:rsidRPr="008C1820" w:rsidRDefault="003416C9" w:rsidP="003416C9">
      <w:pPr>
        <w:rPr>
          <w:rFonts w:asciiTheme="majorHAnsi" w:hAnsiTheme="majorHAnsi"/>
          <w:lang w:val="en-US"/>
        </w:rPr>
      </w:pPr>
      <w:r w:rsidRPr="008C1820">
        <w:rPr>
          <w:rFonts w:asciiTheme="majorHAnsi" w:hAnsiTheme="majorHAnsi"/>
          <w:lang w:val="en-US"/>
        </w:rPr>
        <w:t>Zoom provides a range of features that support business communication and collaboration:</w:t>
      </w:r>
    </w:p>
    <w:p w14:paraId="26E65462" w14:textId="77777777" w:rsidR="003416C9" w:rsidRPr="008C1820" w:rsidRDefault="003416C9" w:rsidP="003416C9">
      <w:pPr>
        <w:rPr>
          <w:rFonts w:asciiTheme="majorHAnsi" w:hAnsiTheme="majorHAnsi"/>
          <w:lang w:val="en-US"/>
        </w:rPr>
      </w:pPr>
    </w:p>
    <w:p w14:paraId="6D3FF948" w14:textId="77777777" w:rsidR="003416C9" w:rsidRPr="008C1820" w:rsidRDefault="003416C9" w:rsidP="003416C9">
      <w:pPr>
        <w:rPr>
          <w:rFonts w:asciiTheme="majorHAnsi" w:hAnsiTheme="majorHAnsi"/>
          <w:lang w:val="en-US"/>
        </w:rPr>
      </w:pPr>
      <w:r w:rsidRPr="008C1820">
        <w:rPr>
          <w:rFonts w:asciiTheme="majorHAnsi" w:hAnsiTheme="majorHAnsi"/>
          <w:lang w:val="en-US"/>
        </w:rPr>
        <w:t>Host and join video meetings.</w:t>
      </w:r>
    </w:p>
    <w:p w14:paraId="4A4B3C83" w14:textId="77777777" w:rsidR="003416C9" w:rsidRPr="008C1820" w:rsidRDefault="003416C9" w:rsidP="003416C9">
      <w:pPr>
        <w:rPr>
          <w:rFonts w:asciiTheme="majorHAnsi" w:hAnsiTheme="majorHAnsi"/>
          <w:lang w:val="en-US"/>
        </w:rPr>
      </w:pPr>
      <w:r w:rsidRPr="008C1820">
        <w:rPr>
          <w:rFonts w:asciiTheme="majorHAnsi" w:hAnsiTheme="majorHAnsi"/>
          <w:lang w:val="en-US"/>
        </w:rPr>
        <w:t>Make voice calls using Zoom Phone (where available).</w:t>
      </w:r>
    </w:p>
    <w:p w14:paraId="435D4315" w14:textId="77777777" w:rsidR="003416C9" w:rsidRPr="008C1820" w:rsidRDefault="003416C9" w:rsidP="003416C9">
      <w:pPr>
        <w:rPr>
          <w:rFonts w:asciiTheme="majorHAnsi" w:hAnsiTheme="majorHAnsi"/>
          <w:lang w:val="en-US"/>
        </w:rPr>
      </w:pPr>
      <w:r w:rsidRPr="008C1820">
        <w:rPr>
          <w:rFonts w:asciiTheme="majorHAnsi" w:hAnsiTheme="majorHAnsi"/>
          <w:lang w:val="en-US"/>
        </w:rPr>
        <w:t>Share screens, applications and presentations.</w:t>
      </w:r>
    </w:p>
    <w:p w14:paraId="6BE36022" w14:textId="77777777" w:rsidR="003416C9" w:rsidRPr="008C1820" w:rsidRDefault="003416C9" w:rsidP="003416C9">
      <w:pPr>
        <w:rPr>
          <w:rFonts w:asciiTheme="majorHAnsi" w:hAnsiTheme="majorHAnsi"/>
          <w:lang w:val="en-US"/>
        </w:rPr>
      </w:pPr>
      <w:r w:rsidRPr="008C1820">
        <w:rPr>
          <w:rFonts w:asciiTheme="majorHAnsi" w:hAnsiTheme="majorHAnsi"/>
          <w:lang w:val="en-US"/>
        </w:rPr>
        <w:t>Record meetings locally or to the cloud (depending on the subscription).</w:t>
      </w:r>
    </w:p>
    <w:p w14:paraId="0CEBDA96" w14:textId="77777777" w:rsidR="003416C9" w:rsidRPr="008C1820" w:rsidRDefault="003416C9" w:rsidP="003416C9">
      <w:pPr>
        <w:rPr>
          <w:rFonts w:asciiTheme="majorHAnsi" w:hAnsiTheme="majorHAnsi"/>
          <w:lang w:val="en-US"/>
        </w:rPr>
      </w:pPr>
      <w:r w:rsidRPr="008C1820">
        <w:rPr>
          <w:rFonts w:asciiTheme="majorHAnsi" w:hAnsiTheme="majorHAnsi"/>
          <w:lang w:val="en-US"/>
        </w:rPr>
        <w:t>Use virtual backgrounds and noise suppression to improve meeting quality.</w:t>
      </w:r>
    </w:p>
    <w:p w14:paraId="4F2D6510" w14:textId="77777777" w:rsidR="003416C9" w:rsidRPr="008C1820" w:rsidRDefault="003416C9" w:rsidP="003416C9">
      <w:pPr>
        <w:rPr>
          <w:rFonts w:asciiTheme="majorHAnsi" w:hAnsiTheme="majorHAnsi"/>
          <w:lang w:val="en-US"/>
        </w:rPr>
      </w:pPr>
      <w:r w:rsidRPr="008C1820">
        <w:rPr>
          <w:rFonts w:asciiTheme="majorHAnsi" w:hAnsiTheme="majorHAnsi"/>
          <w:lang w:val="en-US"/>
        </w:rPr>
        <w:t>Chat with individuals or groups during and outside meetings.</w:t>
      </w:r>
    </w:p>
    <w:p w14:paraId="1B8AF5F9" w14:textId="77777777" w:rsidR="003416C9" w:rsidRPr="008C1820" w:rsidRDefault="003416C9" w:rsidP="003416C9">
      <w:pPr>
        <w:rPr>
          <w:rFonts w:asciiTheme="majorHAnsi" w:hAnsiTheme="majorHAnsi"/>
          <w:lang w:val="en-US"/>
        </w:rPr>
      </w:pPr>
      <w:r w:rsidRPr="008C1820">
        <w:rPr>
          <w:rFonts w:asciiTheme="majorHAnsi" w:hAnsiTheme="majorHAnsi"/>
          <w:lang w:val="en-US"/>
        </w:rPr>
        <w:t>Schedule meetings and send invitations through calendar integrations.</w:t>
      </w:r>
    </w:p>
    <w:p w14:paraId="3D0B1F28" w14:textId="77777777" w:rsidR="003416C9" w:rsidRPr="008C1820" w:rsidRDefault="003416C9" w:rsidP="003416C9">
      <w:pPr>
        <w:rPr>
          <w:rFonts w:asciiTheme="majorHAnsi" w:hAnsiTheme="majorHAnsi"/>
          <w:lang w:val="en-US"/>
        </w:rPr>
      </w:pPr>
      <w:r w:rsidRPr="008C1820">
        <w:rPr>
          <w:rFonts w:asciiTheme="majorHAnsi" w:hAnsiTheme="majorHAnsi"/>
          <w:lang w:val="en-US"/>
        </w:rPr>
        <w:t>Create webinars and large virtual events.</w:t>
      </w:r>
    </w:p>
    <w:p w14:paraId="6EB7293B" w14:textId="77777777" w:rsidR="003416C9" w:rsidRPr="008C1820" w:rsidRDefault="003416C9" w:rsidP="003416C9">
      <w:pPr>
        <w:rPr>
          <w:rFonts w:asciiTheme="majorHAnsi" w:hAnsiTheme="majorHAnsi"/>
          <w:lang w:val="en-US"/>
        </w:rPr>
      </w:pPr>
      <w:r w:rsidRPr="008C1820">
        <w:rPr>
          <w:rFonts w:asciiTheme="majorHAnsi" w:hAnsiTheme="majorHAnsi"/>
          <w:lang w:val="en-US"/>
        </w:rPr>
        <w:t>Share files and collaborate using integrated applications.</w:t>
      </w:r>
    </w:p>
    <w:p w14:paraId="03B5A543" w14:textId="77777777" w:rsidR="003416C9" w:rsidRPr="008C1820" w:rsidRDefault="003416C9" w:rsidP="003416C9">
      <w:pPr>
        <w:rPr>
          <w:rFonts w:asciiTheme="majorHAnsi" w:hAnsiTheme="majorHAnsi"/>
          <w:lang w:val="en-US"/>
        </w:rPr>
      </w:pPr>
      <w:r w:rsidRPr="008C1820">
        <w:rPr>
          <w:rFonts w:asciiTheme="majorHAnsi" w:hAnsiTheme="majorHAnsi"/>
          <w:lang w:val="en-US"/>
        </w:rPr>
        <w:t>Use security features such as meeting passwords, waiting rooms and end-to-end encryption for eligible meetings.</w:t>
      </w:r>
    </w:p>
    <w:p w14:paraId="6A91B34F" w14:textId="77777777" w:rsidR="003416C9" w:rsidRPr="008C1820" w:rsidRDefault="003416C9" w:rsidP="003416C9">
      <w:pPr>
        <w:rPr>
          <w:rFonts w:asciiTheme="majorHAnsi" w:hAnsiTheme="majorHAnsi"/>
          <w:b/>
          <w:bCs/>
          <w:lang w:val="en-US"/>
        </w:rPr>
      </w:pPr>
      <w:r w:rsidRPr="008C1820">
        <w:rPr>
          <w:rFonts w:asciiTheme="majorHAnsi" w:hAnsiTheme="majorHAnsi"/>
          <w:b/>
          <w:bCs/>
          <w:lang w:val="en-US"/>
        </w:rPr>
        <w:t>Benefits</w:t>
      </w:r>
    </w:p>
    <w:p w14:paraId="7298D1D6" w14:textId="77777777" w:rsidR="003416C9" w:rsidRPr="008C1820" w:rsidRDefault="003416C9" w:rsidP="003416C9">
      <w:pPr>
        <w:rPr>
          <w:rFonts w:asciiTheme="majorHAnsi" w:hAnsiTheme="majorHAnsi"/>
          <w:lang w:val="en-US"/>
        </w:rPr>
      </w:pPr>
    </w:p>
    <w:p w14:paraId="6BB6ED69" w14:textId="77777777" w:rsidR="003416C9" w:rsidRPr="008C1820" w:rsidRDefault="003416C9" w:rsidP="003416C9">
      <w:pPr>
        <w:rPr>
          <w:rFonts w:asciiTheme="majorHAnsi" w:hAnsiTheme="majorHAnsi"/>
          <w:lang w:val="en-US"/>
        </w:rPr>
      </w:pPr>
      <w:r w:rsidRPr="008C1820">
        <w:rPr>
          <w:rFonts w:asciiTheme="majorHAnsi" w:hAnsiTheme="majorHAnsi"/>
          <w:lang w:val="en-US"/>
        </w:rPr>
        <w:t>Zoom enables businesses to communicate efficiently regardless of location. Employees can hold virtual meetings, conduct interviews, deliver presentations and collaborate on projects without travelling. Screen sharing and meeting recording make it easier to demonstrate information, review discussions and share knowledge with colleagues who could not attend.</w:t>
      </w:r>
    </w:p>
    <w:p w14:paraId="63BEB9EC" w14:textId="77777777" w:rsidR="003416C9" w:rsidRPr="008C1820" w:rsidRDefault="003416C9" w:rsidP="003416C9">
      <w:pPr>
        <w:rPr>
          <w:rFonts w:asciiTheme="majorHAnsi" w:hAnsiTheme="majorHAnsi"/>
          <w:lang w:val="en-US"/>
        </w:rPr>
      </w:pPr>
    </w:p>
    <w:p w14:paraId="26EF786A" w14:textId="5946CD84" w:rsidR="003416C9" w:rsidRPr="008C1820" w:rsidRDefault="003416C9" w:rsidP="003416C9">
      <w:pPr>
        <w:rPr>
          <w:rFonts w:asciiTheme="majorHAnsi" w:hAnsiTheme="majorHAnsi"/>
          <w:lang w:val="en-US"/>
        </w:rPr>
      </w:pPr>
      <w:r w:rsidRPr="008C1820">
        <w:rPr>
          <w:rFonts w:asciiTheme="majorHAnsi" w:hAnsiTheme="majorHAnsi"/>
          <w:lang w:val="en-US"/>
        </w:rPr>
        <w:t>Zoom supports remote and hybrid working by allowing employees to participate in meetings from computers or mobile devices. The mobile application synchronizes meetings, chat and contacts, helping employees stay connected while travelling or working from different locations.</w:t>
      </w:r>
    </w:p>
    <w:p w14:paraId="4BEB40A4" w14:textId="77777777" w:rsidR="003416C9" w:rsidRPr="008C1820" w:rsidRDefault="003416C9" w:rsidP="003416C9">
      <w:pPr>
        <w:rPr>
          <w:rFonts w:asciiTheme="majorHAnsi" w:hAnsiTheme="majorHAnsi"/>
          <w:lang w:val="en-US"/>
        </w:rPr>
      </w:pPr>
    </w:p>
    <w:p w14:paraId="0FEFB283" w14:textId="0AF74597" w:rsidR="003416C9" w:rsidRPr="008C1820" w:rsidRDefault="003416C9" w:rsidP="003416C9">
      <w:pPr>
        <w:rPr>
          <w:rFonts w:asciiTheme="majorHAnsi" w:hAnsiTheme="majorHAnsi"/>
          <w:lang w:val="en-US"/>
        </w:rPr>
      </w:pPr>
      <w:r w:rsidRPr="008C1820">
        <w:rPr>
          <w:rFonts w:asciiTheme="majorHAnsi" w:hAnsiTheme="majorHAnsi"/>
          <w:lang w:val="en-US"/>
        </w:rPr>
        <w:t>Zoom also offers security features to help protect meetings and business information. Depending on the subscription and account settings, organizations can use waiting rooms, meeting passwords, user authentication, role-based controls and encryption to improve meeting security and reduce the risk of unauthorized access.</w:t>
      </w:r>
    </w:p>
    <w:p w14:paraId="79A00402" w14:textId="77777777" w:rsidR="003416C9" w:rsidRPr="008C1820" w:rsidRDefault="003416C9" w:rsidP="003416C9">
      <w:pPr>
        <w:rPr>
          <w:rFonts w:asciiTheme="majorHAnsi" w:hAnsiTheme="majorHAnsi"/>
          <w:b/>
          <w:bCs/>
          <w:lang w:val="en-US"/>
        </w:rPr>
      </w:pPr>
      <w:r w:rsidRPr="008C1820">
        <w:rPr>
          <w:rFonts w:asciiTheme="majorHAnsi" w:hAnsiTheme="majorHAnsi"/>
          <w:b/>
          <w:bCs/>
          <w:lang w:val="en-US"/>
        </w:rPr>
        <w:t>Limitations</w:t>
      </w:r>
    </w:p>
    <w:p w14:paraId="0AC6B851" w14:textId="77777777" w:rsidR="003416C9" w:rsidRPr="008C1820" w:rsidRDefault="003416C9" w:rsidP="003416C9">
      <w:pPr>
        <w:rPr>
          <w:rFonts w:asciiTheme="majorHAnsi" w:hAnsiTheme="majorHAnsi"/>
          <w:lang w:val="en-US"/>
        </w:rPr>
      </w:pPr>
    </w:p>
    <w:p w14:paraId="16422C51" w14:textId="35707120" w:rsidR="003416C9" w:rsidRPr="008C1820" w:rsidRDefault="003416C9" w:rsidP="003416C9">
      <w:pPr>
        <w:rPr>
          <w:rFonts w:asciiTheme="majorHAnsi" w:hAnsiTheme="majorHAnsi"/>
          <w:lang w:val="en-US"/>
        </w:rPr>
      </w:pPr>
      <w:r w:rsidRPr="008C1820">
        <w:rPr>
          <w:rFonts w:asciiTheme="majorHAnsi" w:hAnsiTheme="majorHAnsi"/>
          <w:lang w:val="en-US"/>
        </w:rPr>
        <w:t>Although Zoom provides many useful communication features, some advanced functions, such as large webinars, cloud recording storage, Zoom Phone and advanced administrative controls, require paid subscription plans.</w:t>
      </w:r>
    </w:p>
    <w:p w14:paraId="4EB6D391" w14:textId="2849C1BC" w:rsidR="003416C9" w:rsidRPr="008C1820" w:rsidRDefault="003416C9" w:rsidP="003416C9">
      <w:pPr>
        <w:rPr>
          <w:rFonts w:asciiTheme="majorHAnsi" w:hAnsiTheme="majorHAnsi"/>
          <w:lang w:val="en-US"/>
        </w:rPr>
      </w:pPr>
      <w:r w:rsidRPr="008C1820">
        <w:rPr>
          <w:rFonts w:asciiTheme="majorHAnsi" w:hAnsiTheme="majorHAnsi"/>
          <w:lang w:val="en-US"/>
        </w:rPr>
        <w:t>Zoom also depends on a reliable internet connection for high-quality video and audio. Poor network performance may result in delays, reduced video quality or interrupted meetings. Some features may also vary depending on the user's subscription plan and device.</w:t>
      </w:r>
    </w:p>
    <w:p w14:paraId="4F50EDB9" w14:textId="6B3EBE41" w:rsidR="003416C9" w:rsidRPr="008C1820" w:rsidRDefault="003416C9" w:rsidP="003416C9">
      <w:pPr>
        <w:rPr>
          <w:rFonts w:asciiTheme="majorHAnsi" w:hAnsiTheme="majorHAnsi"/>
          <w:b/>
          <w:bCs/>
          <w:lang w:val="en-US"/>
        </w:rPr>
      </w:pPr>
      <w:r w:rsidRPr="008C1820">
        <w:rPr>
          <w:rFonts w:asciiTheme="majorHAnsi" w:hAnsiTheme="majorHAnsi"/>
          <w:b/>
          <w:bCs/>
          <w:lang w:val="en-US"/>
        </w:rPr>
        <w:t>Importance in Modern Business</w:t>
      </w:r>
    </w:p>
    <w:p w14:paraId="6EBCC4C5" w14:textId="77777777" w:rsidR="003416C9" w:rsidRPr="008C1820" w:rsidRDefault="003416C9" w:rsidP="003416C9">
      <w:pPr>
        <w:rPr>
          <w:rFonts w:asciiTheme="majorHAnsi" w:hAnsiTheme="majorHAnsi"/>
          <w:lang w:val="en-US"/>
        </w:rPr>
      </w:pPr>
      <w:r w:rsidRPr="008C1820">
        <w:rPr>
          <w:rFonts w:asciiTheme="majorHAnsi" w:hAnsiTheme="majorHAnsi"/>
          <w:lang w:val="en-US"/>
        </w:rPr>
        <w:t>Zoom is an important communication and collaboration tool because it enables businesses to conduct meetings, training sessions, webinars and team collaboration regardless of geographical location. It supports communication between employees, customers and business partners while reducing travel costs and improving flexibility.</w:t>
      </w:r>
    </w:p>
    <w:p w14:paraId="5AD5AF5A" w14:textId="77777777" w:rsidR="003416C9" w:rsidRPr="008C1820" w:rsidRDefault="003416C9" w:rsidP="003416C9">
      <w:pPr>
        <w:rPr>
          <w:rFonts w:asciiTheme="majorHAnsi" w:hAnsiTheme="majorHAnsi"/>
          <w:lang w:val="en-US"/>
        </w:rPr>
      </w:pPr>
    </w:p>
    <w:p w14:paraId="53E9BBD4" w14:textId="3C1DF4FC" w:rsidR="005439C6" w:rsidRPr="008C1820" w:rsidRDefault="003416C9" w:rsidP="003416C9">
      <w:pPr>
        <w:rPr>
          <w:rFonts w:asciiTheme="majorHAnsi" w:hAnsiTheme="majorHAnsi"/>
          <w:lang w:val="en-US"/>
        </w:rPr>
      </w:pPr>
      <w:r w:rsidRPr="008C1820">
        <w:rPr>
          <w:rFonts w:asciiTheme="majorHAnsi" w:hAnsiTheme="majorHAnsi"/>
          <w:lang w:val="en-US"/>
        </w:rPr>
        <w:t xml:space="preserve">Together with Microsoft Outlook, Zoom supports modern business communication. Zoom is primarily used for video conferencing, online meetings and virtual collaboration, while Outlook is mainly used for email communication, calendar management and meeting scheduling. When integrated, Outlook can be used to schedule Zoom meetings directly from the calendar, helping employees </w:t>
      </w:r>
      <w:r w:rsidR="004D7A07" w:rsidRPr="008C1820">
        <w:rPr>
          <w:rFonts w:asciiTheme="majorHAnsi" w:hAnsiTheme="majorHAnsi"/>
          <w:lang w:val="en-US"/>
        </w:rPr>
        <w:t>organize</w:t>
      </w:r>
      <w:r w:rsidRPr="008C1820">
        <w:rPr>
          <w:rFonts w:asciiTheme="majorHAnsi" w:hAnsiTheme="majorHAnsi"/>
          <w:lang w:val="en-US"/>
        </w:rPr>
        <w:t xml:space="preserve"> and manage meetings more efficiently.</w:t>
      </w:r>
      <w:sdt>
        <w:sdtPr>
          <w:rPr>
            <w:rFonts w:asciiTheme="majorHAnsi" w:hAnsiTheme="majorHAnsi"/>
            <w:color w:val="000000"/>
            <w:highlight w:val="white"/>
            <w:lang w:val="en-US"/>
          </w:rPr>
          <w:alias w:val="Citation"/>
          <w:tag w:val="{&quot;referencesIds&quot;:[&quot;doc:6a7a65939952de4988bb5590&quot;],&quot;referencesOptions&quot;:{&quot;doc:6a7a65939952de4988bb55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6957034"/>
          <w:placeholder>
            <w:docPart w:val="D75D26D639944BD2A2C1D9FD8E9EAAD1"/>
          </w:placeholder>
        </w:sdtPr>
        <w:sdtEndPr/>
        <w:sdtContent>
          <w:r w:rsidR="004D7A07" w:rsidRPr="008C1820">
            <w:rPr>
              <w:rFonts w:asciiTheme="majorHAnsi" w:eastAsia="Times New Roman" w:hAnsiTheme="majorHAnsi"/>
              <w:color w:val="000000"/>
            </w:rPr>
            <w:t>[19]</w:t>
          </w:r>
        </w:sdtContent>
      </w:sdt>
    </w:p>
    <w:p w14:paraId="7D42EDE9" w14:textId="77777777" w:rsidR="00C378AD" w:rsidRPr="008C1820" w:rsidRDefault="00C378AD" w:rsidP="00744767">
      <w:pPr>
        <w:rPr>
          <w:rFonts w:asciiTheme="majorHAnsi" w:hAnsiTheme="majorHAnsi"/>
          <w:b/>
          <w:bCs/>
          <w:color w:val="000000"/>
        </w:rPr>
      </w:pPr>
    </w:p>
    <w:p w14:paraId="0B7E9483" w14:textId="66FF8738" w:rsidR="00BA640B" w:rsidRPr="008C1820" w:rsidRDefault="005C5869" w:rsidP="005C5869">
      <w:pPr>
        <w:pStyle w:val="Heading2"/>
      </w:pPr>
      <w:bookmarkStart w:id="19" w:name="_Toc237302500"/>
      <w:r w:rsidRPr="008C1820">
        <w:t xml:space="preserve">4.2 </w:t>
      </w:r>
      <w:r w:rsidR="00BA640B" w:rsidRPr="008C1820">
        <w:t>Test one feature of a freely available Communication (1) and one feature of a Collaboration (1) application</w:t>
      </w:r>
      <w:bookmarkEnd w:id="19"/>
    </w:p>
    <w:p w14:paraId="3DEA93C5" w14:textId="77777777" w:rsidR="005C5869" w:rsidRPr="008C1820" w:rsidRDefault="005C5869" w:rsidP="005C5869">
      <w:pPr>
        <w:rPr>
          <w:rFonts w:asciiTheme="majorHAnsi" w:hAnsiTheme="majorHAnsi"/>
        </w:rPr>
      </w:pPr>
    </w:p>
    <w:p w14:paraId="3DED42D5" w14:textId="1F64D00F" w:rsidR="005C5869" w:rsidRPr="008C1820" w:rsidRDefault="00573729" w:rsidP="005C5869">
      <w:pPr>
        <w:pStyle w:val="Heading2"/>
      </w:pPr>
      <w:bookmarkStart w:id="20" w:name="_Toc237302501"/>
      <w:r w:rsidRPr="008C1820">
        <w:t>Micro</w:t>
      </w:r>
      <w:r w:rsidR="00010FB3" w:rsidRPr="008C1820">
        <w:t>soft Outlook</w:t>
      </w:r>
      <w:bookmarkEnd w:id="20"/>
      <w:r w:rsidR="00010FB3" w:rsidRPr="008C1820">
        <w:t xml:space="preserve"> </w:t>
      </w:r>
    </w:p>
    <w:p w14:paraId="00E4617D" w14:textId="6ACD6D5B" w:rsidR="00010FB3" w:rsidRPr="008C1820" w:rsidRDefault="00CD544D" w:rsidP="00010FB3">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59" behindDoc="0" locked="0" layoutInCell="1" allowOverlap="1" wp14:anchorId="65E92315" wp14:editId="695374CE">
                <wp:simplePos x="0" y="0"/>
                <wp:positionH relativeFrom="column">
                  <wp:posOffset>2479431</wp:posOffset>
                </wp:positionH>
                <wp:positionV relativeFrom="paragraph">
                  <wp:posOffset>330151</wp:posOffset>
                </wp:positionV>
                <wp:extent cx="2274277" cy="417195"/>
                <wp:effectExtent l="0" t="0" r="12065" b="20955"/>
                <wp:wrapNone/>
                <wp:docPr id="1742134943" name="Group 56"/>
                <wp:cNvGraphicFramePr/>
                <a:graphic xmlns:a="http://schemas.openxmlformats.org/drawingml/2006/main">
                  <a:graphicData uri="http://schemas.microsoft.com/office/word/2010/wordprocessingGroup">
                    <wpg:wgp>
                      <wpg:cNvGrpSpPr/>
                      <wpg:grpSpPr>
                        <a:xfrm>
                          <a:off x="0" y="0"/>
                          <a:ext cx="2274277" cy="417195"/>
                          <a:chOff x="0" y="0"/>
                          <a:chExt cx="2274277" cy="417195"/>
                        </a:xfrm>
                      </wpg:grpSpPr>
                      <wps:wsp>
                        <wps:cNvPr id="510988820" name="Connector: Elbow 55"/>
                        <wps:cNvCnPr/>
                        <wps:spPr>
                          <a:xfrm>
                            <a:off x="0" y="0"/>
                            <a:ext cx="592015" cy="269631"/>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333950792" name="Text Box 2"/>
                        <wps:cNvSpPr txBox="1">
                          <a:spLocks noChangeArrowheads="1"/>
                        </wps:cNvSpPr>
                        <wps:spPr bwMode="auto">
                          <a:xfrm>
                            <a:off x="597806" y="0"/>
                            <a:ext cx="1676471" cy="417195"/>
                          </a:xfrm>
                          <a:prstGeom prst="rect">
                            <a:avLst/>
                          </a:prstGeom>
                          <a:solidFill>
                            <a:srgbClr val="FFFFFF"/>
                          </a:solidFill>
                          <a:ln w="9525">
                            <a:solidFill>
                              <a:srgbClr val="000000"/>
                            </a:solidFill>
                            <a:miter lim="800000"/>
                            <a:headEnd/>
                            <a:tailEnd/>
                          </a:ln>
                        </wps:spPr>
                        <wps:txbx>
                          <w:txbxContent>
                            <w:p w14:paraId="403DAFF8" w14:textId="0194600C" w:rsidR="00F65E14" w:rsidRPr="00F65E14" w:rsidRDefault="00F65E14">
                              <w:pPr>
                                <w:rPr>
                                  <w:lang w:val="en-US"/>
                                </w:rPr>
                              </w:pPr>
                              <w:r>
                                <w:rPr>
                                  <w:lang w:val="en-US"/>
                                </w:rPr>
                                <w:t xml:space="preserve">This </w:t>
                              </w:r>
                              <w:r w:rsidR="00CD544D">
                                <w:rPr>
                                  <w:lang w:val="en-US"/>
                                </w:rPr>
                                <w:t>is outlook inbox</w:t>
                              </w:r>
                            </w:p>
                          </w:txbxContent>
                        </wps:txbx>
                        <wps:bodyPr rot="0" vert="horz" wrap="square" lIns="91440" tIns="45720" rIns="91440" bIns="45720" anchor="t" anchorCtr="0">
                          <a:spAutoFit/>
                        </wps:bodyPr>
                      </wps:wsp>
                    </wpg:wgp>
                  </a:graphicData>
                </a:graphic>
                <wp14:sizeRelH relativeFrom="margin">
                  <wp14:pctWidth>0</wp14:pctWidth>
                </wp14:sizeRelH>
              </wp:anchor>
            </w:drawing>
          </mc:Choice>
          <mc:Fallback>
            <w:pict>
              <v:group w14:anchorId="65E92315" id="Group 56" o:spid="_x0000_s1111" style="position:absolute;margin-left:195.25pt;margin-top:26pt;width:179.1pt;height:32.85pt;z-index:251658259;mso-width-relative:margin" coordsize="22742,41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">
                <v:shape id="Connector: Elbow 55" o:spid="_x0000_s1112" type="#_x0000_t34" style="position:absolute;width:5920;height:269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" strokecolor="#156082 [3204]" strokeweight="1.5pt">
                  <v:stroke endarrow="block"/>
                </v:shape>
                <v:shape id="Text Box 2" o:spid="_x0000_s1113" type="#_x0000_t202" style="position:absolute;left:5978;width:1676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">
                  <v:textbox style="mso-fit-shape-to-text:t">
                    <w:txbxContent>
                      <w:p w14:paraId="403DAFF8" w14:textId="0194600C" w:rsidR="00F65E14" w:rsidRPr="00F65E14" w:rsidRDefault="00F65E14">
                        <w:pPr>
                          <w:rPr>
                            <w:lang w:val="en-US"/>
                          </w:rPr>
                        </w:pPr>
                        <w:r>
                          <w:rPr>
                            <w:lang w:val="en-US"/>
                          </w:rPr>
                          <w:t xml:space="preserve">This </w:t>
                        </w:r>
                        <w:r w:rsidR="00CD544D">
                          <w:rPr>
                            <w:lang w:val="en-US"/>
                          </w:rPr>
                          <w:t>is outlook inbox</w:t>
                        </w:r>
                      </w:p>
                    </w:txbxContent>
                  </v:textbox>
                </v:shape>
              </v:group>
            </w:pict>
          </mc:Fallback>
        </mc:AlternateContent>
      </w:r>
      <w:r w:rsidR="00985761" w:rsidRPr="008C1820">
        <w:rPr>
          <w:rFonts w:asciiTheme="majorHAnsi" w:hAnsiTheme="majorHAnsi"/>
          <w:noProof/>
        </w:rPr>
        <w:drawing>
          <wp:inline distT="0" distB="0" distL="0" distR="0" wp14:anchorId="2E3FCBA5" wp14:editId="2A2E626F">
            <wp:extent cx="2578233" cy="1358970"/>
            <wp:effectExtent l="0" t="0" r="0" b="0"/>
            <wp:docPr id="870381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381114" name=""/>
                    <pic:cNvPicPr/>
                  </pic:nvPicPr>
                  <pic:blipFill>
                    <a:blip r:embed="rId31"/>
                    <a:stretch>
                      <a:fillRect/>
                    </a:stretch>
                  </pic:blipFill>
                  <pic:spPr>
                    <a:xfrm>
                      <a:off x="0" y="0"/>
                      <a:ext cx="2578233" cy="1358970"/>
                    </a:xfrm>
                    <a:prstGeom prst="rect">
                      <a:avLst/>
                    </a:prstGeom>
                  </pic:spPr>
                </pic:pic>
              </a:graphicData>
            </a:graphic>
          </wp:inline>
        </w:drawing>
      </w:r>
    </w:p>
    <w:p w14:paraId="3BBB4BB3" w14:textId="1E9B4311" w:rsidR="00040477" w:rsidRPr="008C1820" w:rsidRDefault="00040477" w:rsidP="00010FB3">
      <w:pPr>
        <w:rPr>
          <w:rFonts w:asciiTheme="majorHAnsi" w:hAnsiTheme="majorHAnsi"/>
        </w:rPr>
      </w:pPr>
    </w:p>
    <w:p w14:paraId="25F64533" w14:textId="02F81D63" w:rsidR="006B4B7C" w:rsidRPr="008C1820" w:rsidRDefault="00C3618E" w:rsidP="00010FB3">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0" behindDoc="0" locked="0" layoutInCell="1" allowOverlap="1" wp14:anchorId="32D910D0" wp14:editId="41B503F0">
                <wp:simplePos x="0" y="0"/>
                <wp:positionH relativeFrom="column">
                  <wp:posOffset>3405554</wp:posOffset>
                </wp:positionH>
                <wp:positionV relativeFrom="paragraph">
                  <wp:posOffset>1606110</wp:posOffset>
                </wp:positionV>
                <wp:extent cx="2830879" cy="586105"/>
                <wp:effectExtent l="0" t="0" r="26670" b="23495"/>
                <wp:wrapNone/>
                <wp:docPr id="1694728031" name="Group 58"/>
                <wp:cNvGraphicFramePr/>
                <a:graphic xmlns:a="http://schemas.openxmlformats.org/drawingml/2006/main">
                  <a:graphicData uri="http://schemas.microsoft.com/office/word/2010/wordprocessingGroup">
                    <wpg:wgp>
                      <wpg:cNvGrpSpPr/>
                      <wpg:grpSpPr>
                        <a:xfrm>
                          <a:off x="0" y="0"/>
                          <a:ext cx="2830879" cy="586105"/>
                          <a:chOff x="0" y="0"/>
                          <a:chExt cx="2830879" cy="586105"/>
                        </a:xfrm>
                      </wpg:grpSpPr>
                      <wps:wsp>
                        <wps:cNvPr id="1119726965" name="Connector: Elbow 57"/>
                        <wps:cNvCnPr/>
                        <wps:spPr>
                          <a:xfrm>
                            <a:off x="0" y="0"/>
                            <a:ext cx="814754" cy="310662"/>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80460928" name="Text Box 2"/>
                        <wps:cNvSpPr txBox="1">
                          <a:spLocks noChangeArrowheads="1"/>
                        </wps:cNvSpPr>
                        <wps:spPr bwMode="auto">
                          <a:xfrm>
                            <a:off x="814754" y="0"/>
                            <a:ext cx="2016125" cy="586105"/>
                          </a:xfrm>
                          <a:prstGeom prst="rect">
                            <a:avLst/>
                          </a:prstGeom>
                          <a:solidFill>
                            <a:srgbClr val="FFFFFF"/>
                          </a:solidFill>
                          <a:ln w="9525">
                            <a:solidFill>
                              <a:srgbClr val="000000"/>
                            </a:solidFill>
                            <a:miter lim="800000"/>
                            <a:headEnd/>
                            <a:tailEnd/>
                          </a:ln>
                        </wps:spPr>
                        <wps:txbx>
                          <w:txbxContent>
                            <w:p w14:paraId="2AD2D654" w14:textId="1307A7F0" w:rsidR="00206BCF" w:rsidRPr="00206BCF" w:rsidRDefault="00206BCF">
                              <w:pPr>
                                <w:rPr>
                                  <w:lang w:val="en-US"/>
                                </w:rPr>
                              </w:pPr>
                              <w:r>
                                <w:rPr>
                                  <w:lang w:val="en-US"/>
                                </w:rPr>
                                <w:t xml:space="preserve">This how it look the inbox </w:t>
                              </w:r>
                              <w:r w:rsidR="00C3618E">
                                <w:rPr>
                                  <w:lang w:val="en-US"/>
                                </w:rPr>
                                <w:t>once we login.</w:t>
                              </w:r>
                            </w:p>
                          </w:txbxContent>
                        </wps:txbx>
                        <wps:bodyPr rot="0" vert="horz" wrap="square" lIns="91440" tIns="45720" rIns="91440" bIns="45720" anchor="t" anchorCtr="0">
                          <a:noAutofit/>
                        </wps:bodyPr>
                      </wps:wsp>
                    </wpg:wgp>
                  </a:graphicData>
                </a:graphic>
              </wp:anchor>
            </w:drawing>
          </mc:Choice>
          <mc:Fallback>
            <w:pict>
              <v:group w14:anchorId="32D910D0" id="Group 58" o:spid="_x0000_s1114" style="position:absolute;margin-left:268.15pt;margin-top:126.45pt;width:222.9pt;height:46.15pt;z-index:251658260" coordsize="28308,58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">
                <v:shape id="Connector: Elbow 57" o:spid="_x0000_s1115" type="#_x0000_t34" style="position:absolute;width:8147;height:310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" strokecolor="#156082 [3204]" strokeweight="1.5pt">
                  <v:stroke endarrow="block"/>
                </v:shape>
                <v:shape id="Text Box 2" o:spid="_x0000_s1116" type="#_x0000_t202" style="position:absolute;left:8147;width:20161;height:5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">
                  <v:textbox>
                    <w:txbxContent>
                      <w:p w14:paraId="2AD2D654" w14:textId="1307A7F0" w:rsidR="00206BCF" w:rsidRPr="00206BCF" w:rsidRDefault="00206BCF">
                        <w:pPr>
                          <w:rPr>
                            <w:lang w:val="en-US"/>
                          </w:rPr>
                        </w:pPr>
                        <w:r>
                          <w:rPr>
                            <w:lang w:val="en-US"/>
                          </w:rPr>
                          <w:t xml:space="preserve">This how it look the inbox </w:t>
                        </w:r>
                        <w:r w:rsidR="00C3618E">
                          <w:rPr>
                            <w:lang w:val="en-US"/>
                          </w:rPr>
                          <w:t>once we login.</w:t>
                        </w:r>
                      </w:p>
                    </w:txbxContent>
                  </v:textbox>
                </v:shape>
              </v:group>
            </w:pict>
          </mc:Fallback>
        </mc:AlternateContent>
      </w:r>
      <w:r w:rsidR="00040477" w:rsidRPr="008C1820">
        <w:rPr>
          <w:rFonts w:asciiTheme="majorHAnsi" w:hAnsiTheme="majorHAnsi"/>
          <w:noProof/>
        </w:rPr>
        <w:drawing>
          <wp:inline distT="0" distB="0" distL="0" distR="0" wp14:anchorId="02775A65" wp14:editId="4022245D">
            <wp:extent cx="3397250" cy="4018092"/>
            <wp:effectExtent l="0" t="0" r="0" b="1905"/>
            <wp:docPr id="552979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979212" name=""/>
                    <pic:cNvPicPr/>
                  </pic:nvPicPr>
                  <pic:blipFill>
                    <a:blip r:embed="rId32"/>
                    <a:stretch>
                      <a:fillRect/>
                    </a:stretch>
                  </pic:blipFill>
                  <pic:spPr>
                    <a:xfrm>
                      <a:off x="0" y="0"/>
                      <a:ext cx="3414004" cy="4037908"/>
                    </a:xfrm>
                    <a:prstGeom prst="rect">
                      <a:avLst/>
                    </a:prstGeom>
                  </pic:spPr>
                </pic:pic>
              </a:graphicData>
            </a:graphic>
          </wp:inline>
        </w:drawing>
      </w:r>
    </w:p>
    <w:p w14:paraId="2F70A292" w14:textId="68274113" w:rsidR="005A0884" w:rsidRPr="008C1820" w:rsidRDefault="005A0884" w:rsidP="00010FB3">
      <w:pPr>
        <w:rPr>
          <w:rFonts w:asciiTheme="majorHAnsi" w:hAnsiTheme="majorHAnsi"/>
        </w:rPr>
      </w:pPr>
    </w:p>
    <w:p w14:paraId="62D8F443" w14:textId="7B7ADD87" w:rsidR="005A0884" w:rsidRPr="008C1820" w:rsidRDefault="00351217" w:rsidP="00010FB3">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1" behindDoc="0" locked="0" layoutInCell="1" allowOverlap="1" wp14:anchorId="339177F5" wp14:editId="5864E6C0">
                <wp:simplePos x="0" y="0"/>
                <wp:positionH relativeFrom="column">
                  <wp:posOffset>1565031</wp:posOffset>
                </wp:positionH>
                <wp:positionV relativeFrom="paragraph">
                  <wp:posOffset>203835</wp:posOffset>
                </wp:positionV>
                <wp:extent cx="2836984" cy="550545"/>
                <wp:effectExtent l="0" t="0" r="20955" b="20955"/>
                <wp:wrapNone/>
                <wp:docPr id="40313993" name="Group 60"/>
                <wp:cNvGraphicFramePr/>
                <a:graphic xmlns:a="http://schemas.openxmlformats.org/drawingml/2006/main">
                  <a:graphicData uri="http://schemas.microsoft.com/office/word/2010/wordprocessingGroup">
                    <wpg:wgp>
                      <wpg:cNvGrpSpPr/>
                      <wpg:grpSpPr>
                        <a:xfrm>
                          <a:off x="0" y="0"/>
                          <a:ext cx="2836984" cy="550545"/>
                          <a:chOff x="0" y="0"/>
                          <a:chExt cx="2836984" cy="550545"/>
                        </a:xfrm>
                      </wpg:grpSpPr>
                      <wps:wsp>
                        <wps:cNvPr id="1295429266" name="Connector: Elbow 59"/>
                        <wps:cNvCnPr/>
                        <wps:spPr>
                          <a:xfrm>
                            <a:off x="0" y="0"/>
                            <a:ext cx="931984" cy="205154"/>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336923801" name="Text Box 2"/>
                        <wps:cNvSpPr txBox="1">
                          <a:spLocks noChangeArrowheads="1"/>
                        </wps:cNvSpPr>
                        <wps:spPr bwMode="auto">
                          <a:xfrm>
                            <a:off x="931984" y="0"/>
                            <a:ext cx="1905000" cy="550545"/>
                          </a:xfrm>
                          <a:prstGeom prst="rect">
                            <a:avLst/>
                          </a:prstGeom>
                          <a:solidFill>
                            <a:srgbClr val="FFFFFF"/>
                          </a:solidFill>
                          <a:ln w="9525">
                            <a:solidFill>
                              <a:srgbClr val="000000"/>
                            </a:solidFill>
                            <a:miter lim="800000"/>
                            <a:headEnd/>
                            <a:tailEnd/>
                          </a:ln>
                        </wps:spPr>
                        <wps:txbx>
                          <w:txbxContent>
                            <w:p w14:paraId="28547BCB" w14:textId="6BD7220F" w:rsidR="00C3618E" w:rsidRPr="00351217" w:rsidRDefault="00351217">
                              <w:pPr>
                                <w:rPr>
                                  <w:lang w:val="en-US"/>
                                </w:rPr>
                              </w:pPr>
                              <w:r>
                                <w:rPr>
                                  <w:lang w:val="en-US"/>
                                </w:rPr>
                                <w:t xml:space="preserve">Click in in new mail, we can send an email. </w:t>
                              </w:r>
                            </w:p>
                          </w:txbxContent>
                        </wps:txbx>
                        <wps:bodyPr rot="0" vert="horz" wrap="square" lIns="91440" tIns="45720" rIns="91440" bIns="45720" anchor="t" anchorCtr="0">
                          <a:noAutofit/>
                        </wps:bodyPr>
                      </wps:wsp>
                    </wpg:wgp>
                  </a:graphicData>
                </a:graphic>
              </wp:anchor>
            </w:drawing>
          </mc:Choice>
          <mc:Fallback>
            <w:pict>
              <v:group w14:anchorId="339177F5" id="Group 60" o:spid="_x0000_s1117" style="position:absolute;margin-left:123.25pt;margin-top:16.05pt;width:223.4pt;height:43.35pt;z-index:251658261" coordsize="28369,55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">
                <v:shape id="Connector: Elbow 59" o:spid="_x0000_s1118" type="#_x0000_t34" style="position:absolute;width:9319;height:205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" strokecolor="#156082 [3204]" strokeweight="1.5pt">
                  <v:stroke endarrow="block"/>
                </v:shape>
                <v:shape id="Text Box 2" o:spid="_x0000_s1119" type="#_x0000_t202" style="position:absolute;left:9319;width:19050;height:55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">
                  <v:textbox>
                    <w:txbxContent>
                      <w:p w14:paraId="28547BCB" w14:textId="6BD7220F" w:rsidR="00C3618E" w:rsidRPr="00351217" w:rsidRDefault="00351217">
                        <w:pPr>
                          <w:rPr>
                            <w:lang w:val="en-US"/>
                          </w:rPr>
                        </w:pPr>
                        <w:r>
                          <w:rPr>
                            <w:lang w:val="en-US"/>
                          </w:rPr>
                          <w:t xml:space="preserve">Click in in new mail, we can send an email. </w:t>
                        </w:r>
                      </w:p>
                    </w:txbxContent>
                  </v:textbox>
                </v:shape>
              </v:group>
            </w:pict>
          </mc:Fallback>
        </mc:AlternateContent>
      </w:r>
      <w:r w:rsidR="005A0884" w:rsidRPr="008C1820">
        <w:rPr>
          <w:rFonts w:asciiTheme="majorHAnsi" w:hAnsiTheme="majorHAnsi"/>
          <w:noProof/>
        </w:rPr>
        <w:drawing>
          <wp:inline distT="0" distB="0" distL="0" distR="0" wp14:anchorId="44FC4154" wp14:editId="6BBD8037">
            <wp:extent cx="1619333" cy="762039"/>
            <wp:effectExtent l="0" t="0" r="0" b="0"/>
            <wp:docPr id="831980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80460" name=""/>
                    <pic:cNvPicPr/>
                  </pic:nvPicPr>
                  <pic:blipFill>
                    <a:blip r:embed="rId33"/>
                    <a:stretch>
                      <a:fillRect/>
                    </a:stretch>
                  </pic:blipFill>
                  <pic:spPr>
                    <a:xfrm>
                      <a:off x="0" y="0"/>
                      <a:ext cx="1619333" cy="762039"/>
                    </a:xfrm>
                    <a:prstGeom prst="rect">
                      <a:avLst/>
                    </a:prstGeom>
                  </pic:spPr>
                </pic:pic>
              </a:graphicData>
            </a:graphic>
          </wp:inline>
        </w:drawing>
      </w:r>
    </w:p>
    <w:p w14:paraId="4D54A15D" w14:textId="01E17AA1" w:rsidR="00985761" w:rsidRPr="008C1820" w:rsidRDefault="00271C70" w:rsidP="00010FB3">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2" behindDoc="0" locked="0" layoutInCell="1" allowOverlap="1" wp14:anchorId="422A1687" wp14:editId="31F5486A">
                <wp:simplePos x="0" y="0"/>
                <wp:positionH relativeFrom="column">
                  <wp:posOffset>3270738</wp:posOffset>
                </wp:positionH>
                <wp:positionV relativeFrom="paragraph">
                  <wp:posOffset>1219200</wp:posOffset>
                </wp:positionV>
                <wp:extent cx="2783910" cy="2039815"/>
                <wp:effectExtent l="0" t="0" r="16510" b="17780"/>
                <wp:wrapNone/>
                <wp:docPr id="181873578" name="Group 62"/>
                <wp:cNvGraphicFramePr/>
                <a:graphic xmlns:a="http://schemas.openxmlformats.org/drawingml/2006/main">
                  <a:graphicData uri="http://schemas.microsoft.com/office/word/2010/wordprocessingGroup">
                    <wpg:wgp>
                      <wpg:cNvGrpSpPr/>
                      <wpg:grpSpPr>
                        <a:xfrm>
                          <a:off x="0" y="0"/>
                          <a:ext cx="2783910" cy="2039815"/>
                          <a:chOff x="0" y="0"/>
                          <a:chExt cx="2783910" cy="2039815"/>
                        </a:xfrm>
                      </wpg:grpSpPr>
                      <wps:wsp>
                        <wps:cNvPr id="1637587545" name="Connector: Elbow 61"/>
                        <wps:cNvCnPr/>
                        <wps:spPr>
                          <a:xfrm>
                            <a:off x="0" y="0"/>
                            <a:ext cx="914400" cy="9144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13667159" name="Text Box 2"/>
                        <wps:cNvSpPr txBox="1">
                          <a:spLocks noChangeArrowheads="1"/>
                        </wps:cNvSpPr>
                        <wps:spPr bwMode="auto">
                          <a:xfrm>
                            <a:off x="949395" y="234409"/>
                            <a:ext cx="1834515" cy="1805406"/>
                          </a:xfrm>
                          <a:prstGeom prst="rect">
                            <a:avLst/>
                          </a:prstGeom>
                          <a:solidFill>
                            <a:srgbClr val="FFFFFF"/>
                          </a:solidFill>
                          <a:ln w="9525">
                            <a:solidFill>
                              <a:srgbClr val="000000"/>
                            </a:solidFill>
                            <a:miter lim="800000"/>
                            <a:headEnd/>
                            <a:tailEnd/>
                          </a:ln>
                        </wps:spPr>
                        <wps:txbx>
                          <w:txbxContent>
                            <w:p w14:paraId="3D958044" w14:textId="7D6B6616" w:rsidR="00351217" w:rsidRPr="00351217" w:rsidRDefault="00351217">
                              <w:pPr>
                                <w:rPr>
                                  <w:lang w:val="en-US"/>
                                </w:rPr>
                              </w:pPr>
                              <w:r>
                                <w:rPr>
                                  <w:lang w:val="en-US"/>
                                </w:rPr>
                                <w:t xml:space="preserve">In this step we can add </w:t>
                              </w:r>
                              <w:r w:rsidR="00146B56">
                                <w:rPr>
                                  <w:lang w:val="en-US"/>
                                </w:rPr>
                                <w:t>or remove email accounts and we have different options</w:t>
                              </w:r>
                              <w:r w:rsidR="00271C70">
                                <w:rPr>
                                  <w:lang w:val="en-US"/>
                                </w:rPr>
                                <w:t>. And also click in on s</w:t>
                              </w:r>
                              <w:r w:rsidR="00855CA3">
                                <w:rPr>
                                  <w:lang w:val="en-US"/>
                                </w:rPr>
                                <w:t>chedule we can choose the date, time and to who send the emails.</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422A1687" id="Group 62" o:spid="_x0000_s1120" style="position:absolute;margin-left:257.55pt;margin-top:96pt;width:219.2pt;height:160.6pt;z-index:251658262;mso-height-relative:margin" coordsize="27839,20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">
                <v:shape id="Connector: Elbow 61" o:spid="_x0000_s1121" type="#_x0000_t34" style="position:absolute;width:9144;height:914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" strokecolor="#156082 [3204]" strokeweight="1.5pt">
                  <v:stroke endarrow="block"/>
                </v:shape>
                <v:shape id="Text Box 2" o:spid="_x0000_s1122" type="#_x0000_t202" style="position:absolute;left:9493;top:2344;width:18346;height:18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">
                  <v:textbox>
                    <w:txbxContent>
                      <w:p w14:paraId="3D958044" w14:textId="7D6B6616" w:rsidR="00351217" w:rsidRPr="00351217" w:rsidRDefault="00351217">
                        <w:pPr>
                          <w:rPr>
                            <w:lang w:val="en-US"/>
                          </w:rPr>
                        </w:pPr>
                        <w:r>
                          <w:rPr>
                            <w:lang w:val="en-US"/>
                          </w:rPr>
                          <w:t xml:space="preserve">In this step we can add </w:t>
                        </w:r>
                        <w:r w:rsidR="00146B56">
                          <w:rPr>
                            <w:lang w:val="en-US"/>
                          </w:rPr>
                          <w:t>or remove email accounts and we have different options</w:t>
                        </w:r>
                        <w:r w:rsidR="00271C70">
                          <w:rPr>
                            <w:lang w:val="en-US"/>
                          </w:rPr>
                          <w:t>. And also click in on s</w:t>
                        </w:r>
                        <w:r w:rsidR="00855CA3">
                          <w:rPr>
                            <w:lang w:val="en-US"/>
                          </w:rPr>
                          <w:t>chedule we can choose the date, time and to who send the emails.</w:t>
                        </w:r>
                      </w:p>
                    </w:txbxContent>
                  </v:textbox>
                </v:shape>
              </v:group>
            </w:pict>
          </mc:Fallback>
        </mc:AlternateContent>
      </w:r>
      <w:r w:rsidR="006B4B7C" w:rsidRPr="008C1820">
        <w:rPr>
          <w:rFonts w:asciiTheme="majorHAnsi" w:hAnsiTheme="majorHAnsi"/>
          <w:noProof/>
        </w:rPr>
        <w:drawing>
          <wp:inline distT="0" distB="0" distL="0" distR="0" wp14:anchorId="5AB88473" wp14:editId="70281937">
            <wp:extent cx="3448050" cy="3557110"/>
            <wp:effectExtent l="0" t="0" r="0" b="5715"/>
            <wp:docPr id="203116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69217" name=""/>
                    <pic:cNvPicPr/>
                  </pic:nvPicPr>
                  <pic:blipFill>
                    <a:blip r:embed="rId34"/>
                    <a:stretch>
                      <a:fillRect/>
                    </a:stretch>
                  </pic:blipFill>
                  <pic:spPr>
                    <a:xfrm>
                      <a:off x="0" y="0"/>
                      <a:ext cx="3460438" cy="3569890"/>
                    </a:xfrm>
                    <a:prstGeom prst="rect">
                      <a:avLst/>
                    </a:prstGeom>
                  </pic:spPr>
                </pic:pic>
              </a:graphicData>
            </a:graphic>
          </wp:inline>
        </w:drawing>
      </w:r>
    </w:p>
    <w:p w14:paraId="29466FE9" w14:textId="03AD1047" w:rsidR="00167BE0" w:rsidRPr="008C1820" w:rsidRDefault="00167BE0" w:rsidP="00010FB3">
      <w:pPr>
        <w:rPr>
          <w:rFonts w:asciiTheme="majorHAnsi" w:hAnsiTheme="majorHAnsi"/>
        </w:rPr>
      </w:pPr>
      <w:r w:rsidRPr="008C1820">
        <w:rPr>
          <w:rFonts w:asciiTheme="majorHAnsi" w:hAnsiTheme="majorHAnsi"/>
          <w:noProof/>
        </w:rPr>
        <w:drawing>
          <wp:inline distT="0" distB="0" distL="0" distR="0" wp14:anchorId="21561B95" wp14:editId="164EEA2F">
            <wp:extent cx="3407434" cy="2571750"/>
            <wp:effectExtent l="0" t="0" r="2540" b="0"/>
            <wp:docPr id="264827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827493" name=""/>
                    <pic:cNvPicPr/>
                  </pic:nvPicPr>
                  <pic:blipFill>
                    <a:blip r:embed="rId35"/>
                    <a:stretch>
                      <a:fillRect/>
                    </a:stretch>
                  </pic:blipFill>
                  <pic:spPr>
                    <a:xfrm>
                      <a:off x="0" y="0"/>
                      <a:ext cx="3413298" cy="2576176"/>
                    </a:xfrm>
                    <a:prstGeom prst="rect">
                      <a:avLst/>
                    </a:prstGeom>
                  </pic:spPr>
                </pic:pic>
              </a:graphicData>
            </a:graphic>
          </wp:inline>
        </w:drawing>
      </w:r>
    </w:p>
    <w:p w14:paraId="614E2530" w14:textId="77777777" w:rsidR="002D46BA" w:rsidRPr="008C1820" w:rsidRDefault="002D46BA" w:rsidP="00010FB3">
      <w:pPr>
        <w:rPr>
          <w:rFonts w:asciiTheme="majorHAnsi" w:hAnsiTheme="majorHAnsi"/>
        </w:rPr>
      </w:pPr>
    </w:p>
    <w:p w14:paraId="1DD5BFA8" w14:textId="77777777" w:rsidR="002D46BA" w:rsidRPr="008C1820" w:rsidRDefault="002D46BA" w:rsidP="00010FB3">
      <w:pPr>
        <w:rPr>
          <w:rFonts w:asciiTheme="majorHAnsi" w:hAnsiTheme="majorHAnsi"/>
        </w:rPr>
      </w:pPr>
    </w:p>
    <w:p w14:paraId="7FF9F976" w14:textId="23CF0010" w:rsidR="005C5869" w:rsidRPr="008C1820" w:rsidRDefault="005E5B3B"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4" behindDoc="0" locked="0" layoutInCell="1" allowOverlap="1" wp14:anchorId="57422952" wp14:editId="3F1EE84A">
                <wp:simplePos x="0" y="0"/>
                <wp:positionH relativeFrom="column">
                  <wp:posOffset>3810000</wp:posOffset>
                </wp:positionH>
                <wp:positionV relativeFrom="paragraph">
                  <wp:posOffset>978877</wp:posOffset>
                </wp:positionV>
                <wp:extent cx="2426433" cy="1183738"/>
                <wp:effectExtent l="0" t="0" r="12065" b="16510"/>
                <wp:wrapNone/>
                <wp:docPr id="794054534" name="Group 66"/>
                <wp:cNvGraphicFramePr/>
                <a:graphic xmlns:a="http://schemas.openxmlformats.org/drawingml/2006/main">
                  <a:graphicData uri="http://schemas.microsoft.com/office/word/2010/wordprocessingGroup">
                    <wpg:wgp>
                      <wpg:cNvGrpSpPr/>
                      <wpg:grpSpPr>
                        <a:xfrm>
                          <a:off x="0" y="0"/>
                          <a:ext cx="2426433" cy="1183738"/>
                          <a:chOff x="0" y="0"/>
                          <a:chExt cx="2426433" cy="1183738"/>
                        </a:xfrm>
                      </wpg:grpSpPr>
                      <wps:wsp>
                        <wps:cNvPr id="82309123" name="Connector: Elbow 63"/>
                        <wps:cNvCnPr/>
                        <wps:spPr>
                          <a:xfrm>
                            <a:off x="0" y="0"/>
                            <a:ext cx="914400" cy="9144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013743310" name="Text Box 2"/>
                        <wps:cNvSpPr txBox="1">
                          <a:spLocks noChangeArrowheads="1"/>
                        </wps:cNvSpPr>
                        <wps:spPr bwMode="auto">
                          <a:xfrm>
                            <a:off x="943708" y="486508"/>
                            <a:ext cx="1482725" cy="697230"/>
                          </a:xfrm>
                          <a:prstGeom prst="rect">
                            <a:avLst/>
                          </a:prstGeom>
                          <a:solidFill>
                            <a:srgbClr val="FFFFFF"/>
                          </a:solidFill>
                          <a:ln w="9525">
                            <a:solidFill>
                              <a:srgbClr val="000000"/>
                            </a:solidFill>
                            <a:miter lim="800000"/>
                            <a:headEnd/>
                            <a:tailEnd/>
                          </a:ln>
                        </wps:spPr>
                        <wps:txbx>
                          <w:txbxContent>
                            <w:p w14:paraId="21AC33E0" w14:textId="722C8DC5" w:rsidR="00AC6979" w:rsidRPr="005E5B3B" w:rsidRDefault="005E5B3B">
                              <w:pPr>
                                <w:rPr>
                                  <w:lang w:val="en-US"/>
                                </w:rPr>
                              </w:pPr>
                              <w:r>
                                <w:rPr>
                                  <w:lang w:val="en-US"/>
                                </w:rPr>
                                <w:t>With this option  we can choose the time.</w:t>
                              </w:r>
                            </w:p>
                          </w:txbxContent>
                        </wps:txbx>
                        <wps:bodyPr rot="0" vert="horz" wrap="square" lIns="91440" tIns="45720" rIns="91440" bIns="45720" anchor="t" anchorCtr="0">
                          <a:noAutofit/>
                        </wps:bodyPr>
                      </wps:wsp>
                    </wpg:wgp>
                  </a:graphicData>
                </a:graphic>
              </wp:anchor>
            </w:drawing>
          </mc:Choice>
          <mc:Fallback>
            <w:pict>
              <v:group w14:anchorId="57422952" id="Group 66" o:spid="_x0000_s1123" style="position:absolute;margin-left:300pt;margin-top:77.1pt;width:191.05pt;height:93.2pt;z-index:251658264" coordsize="24264,118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">
                <v:shape id="Connector: Elbow 63" o:spid="_x0000_s1124" type="#_x0000_t34" style="position:absolute;width:9144;height:914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" strokecolor="#156082 [3204]" strokeweight="1.5pt">
                  <v:stroke endarrow="block"/>
                </v:shape>
                <v:shape id="Text Box 2" o:spid="_x0000_s1125" type="#_x0000_t202" style="position:absolute;left:9437;top:4865;width:14827;height:6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">
                  <v:textbox>
                    <w:txbxContent>
                      <w:p w14:paraId="21AC33E0" w14:textId="722C8DC5" w:rsidR="00AC6979" w:rsidRPr="005E5B3B" w:rsidRDefault="005E5B3B">
                        <w:pPr>
                          <w:rPr>
                            <w:lang w:val="en-US"/>
                          </w:rPr>
                        </w:pPr>
                        <w:r>
                          <w:rPr>
                            <w:lang w:val="en-US"/>
                          </w:rPr>
                          <w:t>With this option  we can choose the time.</w:t>
                        </w:r>
                      </w:p>
                    </w:txbxContent>
                  </v:textbox>
                </v:shape>
              </v:group>
            </w:pict>
          </mc:Fallback>
        </mc:AlternateContent>
      </w:r>
      <w:r w:rsidR="002D46BA" w:rsidRPr="008C1820">
        <w:rPr>
          <w:rFonts w:asciiTheme="majorHAnsi" w:hAnsiTheme="majorHAnsi"/>
          <w:noProof/>
        </w:rPr>
        <w:drawing>
          <wp:inline distT="0" distB="0" distL="0" distR="0" wp14:anchorId="511132A5" wp14:editId="66ACE4DE">
            <wp:extent cx="4051300" cy="2697480"/>
            <wp:effectExtent l="0" t="0" r="6350" b="7620"/>
            <wp:docPr id="574947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947010" name=""/>
                    <pic:cNvPicPr/>
                  </pic:nvPicPr>
                  <pic:blipFill>
                    <a:blip r:embed="rId36"/>
                    <a:stretch>
                      <a:fillRect/>
                    </a:stretch>
                  </pic:blipFill>
                  <pic:spPr>
                    <a:xfrm>
                      <a:off x="0" y="0"/>
                      <a:ext cx="4051300" cy="2697480"/>
                    </a:xfrm>
                    <a:prstGeom prst="rect">
                      <a:avLst/>
                    </a:prstGeom>
                  </pic:spPr>
                </pic:pic>
              </a:graphicData>
            </a:graphic>
          </wp:inline>
        </w:drawing>
      </w:r>
    </w:p>
    <w:p w14:paraId="3AA3FAAF" w14:textId="5870EB28" w:rsidR="002D46BA" w:rsidRPr="008C1820" w:rsidRDefault="00AC6979"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3" behindDoc="0" locked="0" layoutInCell="1" allowOverlap="1" wp14:anchorId="7EFA3E7C" wp14:editId="29E7DD3B">
                <wp:simplePos x="0" y="0"/>
                <wp:positionH relativeFrom="column">
                  <wp:posOffset>3487615</wp:posOffset>
                </wp:positionH>
                <wp:positionV relativeFrom="paragraph">
                  <wp:posOffset>1091321</wp:posOffset>
                </wp:positionV>
                <wp:extent cx="2783987" cy="1336479"/>
                <wp:effectExtent l="0" t="0" r="16510" b="16510"/>
                <wp:wrapNone/>
                <wp:docPr id="361768276" name="Group 65"/>
                <wp:cNvGraphicFramePr/>
                <a:graphic xmlns:a="http://schemas.openxmlformats.org/drawingml/2006/main">
                  <a:graphicData uri="http://schemas.microsoft.com/office/word/2010/wordprocessingGroup">
                    <wpg:wgp>
                      <wpg:cNvGrpSpPr/>
                      <wpg:grpSpPr>
                        <a:xfrm>
                          <a:off x="0" y="0"/>
                          <a:ext cx="2783987" cy="1336479"/>
                          <a:chOff x="0" y="0"/>
                          <a:chExt cx="2783987" cy="1336479"/>
                        </a:xfrm>
                      </wpg:grpSpPr>
                      <wps:wsp>
                        <wps:cNvPr id="1348537855" name="Connector: Elbow 64"/>
                        <wps:cNvCnPr/>
                        <wps:spPr>
                          <a:xfrm>
                            <a:off x="0" y="0"/>
                            <a:ext cx="914400" cy="9144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60514623" name="Text Box 2"/>
                        <wps:cNvSpPr txBox="1">
                          <a:spLocks noChangeArrowheads="1"/>
                        </wps:cNvSpPr>
                        <wps:spPr bwMode="auto">
                          <a:xfrm>
                            <a:off x="920262" y="703384"/>
                            <a:ext cx="1863725" cy="633095"/>
                          </a:xfrm>
                          <a:prstGeom prst="rect">
                            <a:avLst/>
                          </a:prstGeom>
                          <a:solidFill>
                            <a:srgbClr val="FFFFFF"/>
                          </a:solidFill>
                          <a:ln w="9525">
                            <a:solidFill>
                              <a:srgbClr val="000000"/>
                            </a:solidFill>
                            <a:miter lim="800000"/>
                            <a:headEnd/>
                            <a:tailEnd/>
                          </a:ln>
                        </wps:spPr>
                        <wps:txbx>
                          <w:txbxContent>
                            <w:p w14:paraId="09026645" w14:textId="4ED31492" w:rsidR="00AC6979" w:rsidRPr="00AC6979" w:rsidRDefault="00AC6979">
                              <w:pPr>
                                <w:rPr>
                                  <w:lang w:val="en-US"/>
                                </w:rPr>
                              </w:pPr>
                              <w:r>
                                <w:rPr>
                                  <w:lang w:val="en-US"/>
                                </w:rPr>
                                <w:t>With this option we can choose de date.</w:t>
                              </w:r>
                            </w:p>
                          </w:txbxContent>
                        </wps:txbx>
                        <wps:bodyPr rot="0" vert="horz" wrap="square" lIns="91440" tIns="45720" rIns="91440" bIns="45720" anchor="t" anchorCtr="0">
                          <a:spAutoFit/>
                        </wps:bodyPr>
                      </wps:wsp>
                    </wpg:wgp>
                  </a:graphicData>
                </a:graphic>
              </wp:anchor>
            </w:drawing>
          </mc:Choice>
          <mc:Fallback>
            <w:pict>
              <v:group w14:anchorId="7EFA3E7C" id="Group 65" o:spid="_x0000_s1126" style="position:absolute;margin-left:274.6pt;margin-top:85.95pt;width:219.2pt;height:105.25pt;z-index:251658263" coordsize="27839,133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">
                <v:shape id="Connector: Elbow 64" o:spid="_x0000_s1127" type="#_x0000_t34" style="position:absolute;width:9144;height:914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" strokecolor="#156082 [3204]" strokeweight="1.5pt">
                  <v:stroke endarrow="block"/>
                </v:shape>
                <v:shape id="Text Box 2" o:spid="_x0000_s1128" type="#_x0000_t202" style="position:absolute;left:9202;top:7033;width:18637;height:6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">
                  <v:textbox style="mso-fit-shape-to-text:t">
                    <w:txbxContent>
                      <w:p w14:paraId="09026645" w14:textId="4ED31492" w:rsidR="00AC6979" w:rsidRPr="00AC6979" w:rsidRDefault="00AC6979">
                        <w:pPr>
                          <w:rPr>
                            <w:lang w:val="en-US"/>
                          </w:rPr>
                        </w:pPr>
                        <w:r>
                          <w:rPr>
                            <w:lang w:val="en-US"/>
                          </w:rPr>
                          <w:t>With this option we can choose de date.</w:t>
                        </w:r>
                      </w:p>
                    </w:txbxContent>
                  </v:textbox>
                </v:shape>
              </v:group>
            </w:pict>
          </mc:Fallback>
        </mc:AlternateContent>
      </w:r>
      <w:r w:rsidR="00A33687" w:rsidRPr="008C1820">
        <w:rPr>
          <w:rFonts w:asciiTheme="majorHAnsi" w:hAnsiTheme="majorHAnsi"/>
          <w:noProof/>
        </w:rPr>
        <w:drawing>
          <wp:inline distT="0" distB="0" distL="0" distR="0" wp14:anchorId="50CECE0B" wp14:editId="549C2F3F">
            <wp:extent cx="3665809" cy="3280117"/>
            <wp:effectExtent l="0" t="0" r="0" b="0"/>
            <wp:docPr id="338712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12017" name=""/>
                    <pic:cNvPicPr/>
                  </pic:nvPicPr>
                  <pic:blipFill>
                    <a:blip r:embed="rId37"/>
                    <a:stretch>
                      <a:fillRect/>
                    </a:stretch>
                  </pic:blipFill>
                  <pic:spPr>
                    <a:xfrm>
                      <a:off x="0" y="0"/>
                      <a:ext cx="3673414" cy="3286922"/>
                    </a:xfrm>
                    <a:prstGeom prst="rect">
                      <a:avLst/>
                    </a:prstGeom>
                  </pic:spPr>
                </pic:pic>
              </a:graphicData>
            </a:graphic>
          </wp:inline>
        </w:drawing>
      </w:r>
    </w:p>
    <w:p w14:paraId="7501B3BA" w14:textId="77777777" w:rsidR="00E26F74" w:rsidRPr="008C1820" w:rsidRDefault="00E26F74" w:rsidP="005C5869">
      <w:pPr>
        <w:rPr>
          <w:rFonts w:asciiTheme="majorHAnsi" w:hAnsiTheme="majorHAnsi"/>
        </w:rPr>
      </w:pPr>
    </w:p>
    <w:p w14:paraId="3674AD6F" w14:textId="62C3E3B7" w:rsidR="00E26F74" w:rsidRPr="008C1820" w:rsidRDefault="001F528D"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5" behindDoc="0" locked="0" layoutInCell="1" allowOverlap="1" wp14:anchorId="1003C7E3" wp14:editId="1FC24024">
                <wp:simplePos x="0" y="0"/>
                <wp:positionH relativeFrom="column">
                  <wp:posOffset>4149969</wp:posOffset>
                </wp:positionH>
                <wp:positionV relativeFrom="paragraph">
                  <wp:posOffset>510882</wp:posOffset>
                </wp:positionV>
                <wp:extent cx="2139218" cy="1770185"/>
                <wp:effectExtent l="0" t="0" r="13970" b="20955"/>
                <wp:wrapNone/>
                <wp:docPr id="1818847093" name="Group 68"/>
                <wp:cNvGraphicFramePr/>
                <a:graphic xmlns:a="http://schemas.openxmlformats.org/drawingml/2006/main">
                  <a:graphicData uri="http://schemas.microsoft.com/office/word/2010/wordprocessingGroup">
                    <wpg:wgp>
                      <wpg:cNvGrpSpPr/>
                      <wpg:grpSpPr>
                        <a:xfrm>
                          <a:off x="0" y="0"/>
                          <a:ext cx="2139218" cy="1770185"/>
                          <a:chOff x="0" y="0"/>
                          <a:chExt cx="2139218" cy="1770185"/>
                        </a:xfrm>
                      </wpg:grpSpPr>
                      <wps:wsp>
                        <wps:cNvPr id="1133467393" name="Connector: Elbow 67"/>
                        <wps:cNvCnPr/>
                        <wps:spPr>
                          <a:xfrm>
                            <a:off x="0" y="0"/>
                            <a:ext cx="914400" cy="9144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65448040" name="Text Box 2"/>
                        <wps:cNvSpPr txBox="1">
                          <a:spLocks noChangeArrowheads="1"/>
                        </wps:cNvSpPr>
                        <wps:spPr bwMode="auto">
                          <a:xfrm>
                            <a:off x="961293" y="35169"/>
                            <a:ext cx="1177925" cy="1735016"/>
                          </a:xfrm>
                          <a:prstGeom prst="rect">
                            <a:avLst/>
                          </a:prstGeom>
                          <a:solidFill>
                            <a:srgbClr val="FFFFFF"/>
                          </a:solidFill>
                          <a:ln w="9525">
                            <a:solidFill>
                              <a:srgbClr val="000000"/>
                            </a:solidFill>
                            <a:miter lim="800000"/>
                            <a:headEnd/>
                            <a:tailEnd/>
                          </a:ln>
                        </wps:spPr>
                        <wps:txbx>
                          <w:txbxContent>
                            <w:p w14:paraId="70C7EFE4" w14:textId="7AD5CDF2" w:rsidR="0040230D" w:rsidRPr="0040230D" w:rsidRDefault="0040230D">
                              <w:pPr>
                                <w:rPr>
                                  <w:lang w:val="en-US"/>
                                </w:rPr>
                              </w:pPr>
                              <w:r>
                                <w:rPr>
                                  <w:lang w:val="en-US"/>
                                </w:rPr>
                                <w:t>If we go to dra</w:t>
                              </w:r>
                              <w:r w:rsidR="001F528D">
                                <w:rPr>
                                  <w:lang w:val="en-US"/>
                                </w:rPr>
                                <w:t>fts, we can see the email we did scheduled and also we can still modify.</w:t>
                              </w:r>
                            </w:p>
                          </w:txbxContent>
                        </wps:txbx>
                        <wps:bodyPr rot="0" vert="horz" wrap="square" lIns="91440" tIns="45720" rIns="91440" bIns="45720" anchor="t" anchorCtr="0">
                          <a:noAutofit/>
                        </wps:bodyPr>
                      </wps:wsp>
                    </wpg:wgp>
                  </a:graphicData>
                </a:graphic>
              </wp:anchor>
            </w:drawing>
          </mc:Choice>
          <mc:Fallback>
            <w:pict>
              <v:group w14:anchorId="1003C7E3" id="Group 68" o:spid="_x0000_s1129" style="position:absolute;margin-left:326.75pt;margin-top:40.25pt;width:168.45pt;height:139.4pt;z-index:251658265" coordsize="21392,177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">
                <v:shape id="Connector: Elbow 67" o:spid="_x0000_s1130" type="#_x0000_t34" style="position:absolute;width:9144;height:914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" strokecolor="#156082 [3204]" strokeweight="1.5pt">
                  <v:stroke endarrow="block"/>
                </v:shape>
                <v:shape id="Text Box 2" o:spid="_x0000_s1131" type="#_x0000_t202" style="position:absolute;left:9612;top:351;width:11780;height:17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">
                  <v:textbox>
                    <w:txbxContent>
                      <w:p w14:paraId="70C7EFE4" w14:textId="7AD5CDF2" w:rsidR="0040230D" w:rsidRPr="0040230D" w:rsidRDefault="0040230D">
                        <w:pPr>
                          <w:rPr>
                            <w:lang w:val="en-US"/>
                          </w:rPr>
                        </w:pPr>
                        <w:r>
                          <w:rPr>
                            <w:lang w:val="en-US"/>
                          </w:rPr>
                          <w:t>If we go to dra</w:t>
                        </w:r>
                        <w:r w:rsidR="001F528D">
                          <w:rPr>
                            <w:lang w:val="en-US"/>
                          </w:rPr>
                          <w:t>fts, we can see the email we did scheduled and also we can still modify.</w:t>
                        </w:r>
                      </w:p>
                    </w:txbxContent>
                  </v:textbox>
                </v:shape>
              </v:group>
            </w:pict>
          </mc:Fallback>
        </mc:AlternateContent>
      </w:r>
      <w:r w:rsidR="00E26F74" w:rsidRPr="008C1820">
        <w:rPr>
          <w:rFonts w:asciiTheme="majorHAnsi" w:hAnsiTheme="majorHAnsi"/>
          <w:noProof/>
        </w:rPr>
        <w:drawing>
          <wp:inline distT="0" distB="0" distL="0" distR="0" wp14:anchorId="433B42BC" wp14:editId="1D2B411E">
            <wp:extent cx="4239995" cy="2051050"/>
            <wp:effectExtent l="0" t="0" r="8255" b="6350"/>
            <wp:docPr id="1002590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590389" name=""/>
                    <pic:cNvPicPr/>
                  </pic:nvPicPr>
                  <pic:blipFill>
                    <a:blip r:embed="rId38"/>
                    <a:stretch>
                      <a:fillRect/>
                    </a:stretch>
                  </pic:blipFill>
                  <pic:spPr>
                    <a:xfrm>
                      <a:off x="0" y="0"/>
                      <a:ext cx="4249739" cy="2055764"/>
                    </a:xfrm>
                    <a:prstGeom prst="rect">
                      <a:avLst/>
                    </a:prstGeom>
                  </pic:spPr>
                </pic:pic>
              </a:graphicData>
            </a:graphic>
          </wp:inline>
        </w:drawing>
      </w:r>
    </w:p>
    <w:p w14:paraId="64D0B74E" w14:textId="2CDE2373" w:rsidR="00D71463" w:rsidRPr="008C1820" w:rsidRDefault="00D71463" w:rsidP="005C5869">
      <w:pPr>
        <w:rPr>
          <w:rFonts w:asciiTheme="majorHAnsi" w:hAnsiTheme="majorHAnsi"/>
        </w:rPr>
      </w:pPr>
    </w:p>
    <w:p w14:paraId="63468041" w14:textId="2E9A6ED7" w:rsidR="006C76E7" w:rsidRPr="008C1820" w:rsidRDefault="00606F96"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56" behindDoc="0" locked="0" layoutInCell="1" allowOverlap="1" wp14:anchorId="759AEA32" wp14:editId="6829F05E">
                <wp:simplePos x="0" y="0"/>
                <wp:positionH relativeFrom="column">
                  <wp:posOffset>2305050</wp:posOffset>
                </wp:positionH>
                <wp:positionV relativeFrom="paragraph">
                  <wp:posOffset>2777490</wp:posOffset>
                </wp:positionV>
                <wp:extent cx="3695700" cy="831850"/>
                <wp:effectExtent l="0" t="0" r="19050" b="25400"/>
                <wp:wrapNone/>
                <wp:docPr id="1434489813" name="Group 55"/>
                <wp:cNvGraphicFramePr/>
                <a:graphic xmlns:a="http://schemas.openxmlformats.org/drawingml/2006/main">
                  <a:graphicData uri="http://schemas.microsoft.com/office/word/2010/wordprocessingGroup">
                    <wpg:wgp>
                      <wpg:cNvGrpSpPr/>
                      <wpg:grpSpPr>
                        <a:xfrm>
                          <a:off x="0" y="0"/>
                          <a:ext cx="3695700" cy="831850"/>
                          <a:chOff x="0" y="0"/>
                          <a:chExt cx="3695700" cy="831850"/>
                        </a:xfrm>
                      </wpg:grpSpPr>
                      <wps:wsp>
                        <wps:cNvPr id="166189395" name="Rectangle 46"/>
                        <wps:cNvSpPr/>
                        <wps:spPr>
                          <a:xfrm>
                            <a:off x="0" y="501650"/>
                            <a:ext cx="965200" cy="1841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16383590" name="Connector: Elbow 47"/>
                        <wps:cNvCnPr/>
                        <wps:spPr>
                          <a:xfrm flipV="1">
                            <a:off x="958850" y="184150"/>
                            <a:ext cx="1549400" cy="4127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809913451" name="Text Box 2"/>
                        <wps:cNvSpPr txBox="1">
                          <a:spLocks noChangeArrowheads="1"/>
                        </wps:cNvSpPr>
                        <wps:spPr bwMode="auto">
                          <a:xfrm>
                            <a:off x="2527300" y="0"/>
                            <a:ext cx="1168400" cy="831850"/>
                          </a:xfrm>
                          <a:prstGeom prst="rect">
                            <a:avLst/>
                          </a:prstGeom>
                          <a:solidFill>
                            <a:srgbClr val="FFFFFF"/>
                          </a:solidFill>
                          <a:ln w="9525">
                            <a:solidFill>
                              <a:srgbClr val="000000"/>
                            </a:solidFill>
                            <a:miter lim="800000"/>
                            <a:headEnd/>
                            <a:tailEnd/>
                          </a:ln>
                        </wps:spPr>
                        <wps:txbx>
                          <w:txbxContent>
                            <w:p w14:paraId="12E7FF7C" w14:textId="216F36CF" w:rsidR="00165481" w:rsidRPr="00165481" w:rsidRDefault="00165481">
                              <w:pPr>
                                <w:rPr>
                                  <w:lang w:val="en-US"/>
                                </w:rPr>
                              </w:pPr>
                              <w:r>
                                <w:rPr>
                                  <w:lang w:val="en-US"/>
                                </w:rPr>
                                <w:t>We click on A</w:t>
                              </w:r>
                              <w:r w:rsidR="00D753A9">
                                <w:rPr>
                                  <w:lang w:val="en-US"/>
                                </w:rPr>
                                <w:t>dvanced actions.</w:t>
                              </w:r>
                            </w:p>
                          </w:txbxContent>
                        </wps:txbx>
                        <wps:bodyPr rot="0" vert="horz" wrap="square" lIns="91440" tIns="45720" rIns="91440" bIns="45720" anchor="t" anchorCtr="0">
                          <a:noAutofit/>
                        </wps:bodyPr>
                      </wps:wsp>
                    </wpg:wgp>
                  </a:graphicData>
                </a:graphic>
              </wp:anchor>
            </w:drawing>
          </mc:Choice>
          <mc:Fallback>
            <w:pict>
              <v:group w14:anchorId="759AEA32" id="Group 55" o:spid="_x0000_s1132" style="position:absolute;margin-left:181.5pt;margin-top:218.7pt;width:291pt;height:65.5pt;z-index:251658256" coordsize="36957,8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">
                <v:rect id="Rectangle 46" o:spid="_x0000_s1133" style="position:absolute;top:5016;width:9652;height:18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" filled="f" strokecolor="#030e13 [484]" strokeweight="1.5pt"/>
                <v:shape id="Connector: Elbow 47" o:spid="_x0000_s1134" type="#_x0000_t34" style="position:absolute;left:9588;top:1841;width:15494;height:4128;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" strokecolor="#156082 [3204]" strokeweight="1.5pt">
                  <v:stroke endarrow="block"/>
                </v:shape>
                <v:shape id="Text Box 2" o:spid="_x0000_s1135" type="#_x0000_t202" style="position:absolute;left:25273;width:11684;height:8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">
                  <v:textbox>
                    <w:txbxContent>
                      <w:p w14:paraId="12E7FF7C" w14:textId="216F36CF" w:rsidR="00165481" w:rsidRPr="00165481" w:rsidRDefault="00165481">
                        <w:pPr>
                          <w:rPr>
                            <w:lang w:val="en-US"/>
                          </w:rPr>
                        </w:pPr>
                        <w:r>
                          <w:rPr>
                            <w:lang w:val="en-US"/>
                          </w:rPr>
                          <w:t>We click on A</w:t>
                        </w:r>
                        <w:r w:rsidR="00D753A9">
                          <w:rPr>
                            <w:lang w:val="en-US"/>
                          </w:rPr>
                          <w:t>dvanced actions.</w:t>
                        </w:r>
                      </w:p>
                    </w:txbxContent>
                  </v:textbox>
                </v:shape>
              </v:group>
            </w:pict>
          </mc:Fallback>
        </mc:AlternateContent>
      </w:r>
      <w:r w:rsidRPr="008C1820">
        <w:rPr>
          <w:rFonts w:asciiTheme="majorHAnsi" w:hAnsiTheme="majorHAnsi"/>
          <w:noProof/>
        </w:rPr>
        <mc:AlternateContent>
          <mc:Choice Requires="wpg">
            <w:drawing>
              <wp:anchor distT="0" distB="0" distL="114300" distR="114300" simplePos="0" relativeHeight="251658257" behindDoc="0" locked="0" layoutInCell="1" allowOverlap="1" wp14:anchorId="2719283C" wp14:editId="2BF73D83">
                <wp:simplePos x="0" y="0"/>
                <wp:positionH relativeFrom="column">
                  <wp:posOffset>1073150</wp:posOffset>
                </wp:positionH>
                <wp:positionV relativeFrom="paragraph">
                  <wp:posOffset>2809240</wp:posOffset>
                </wp:positionV>
                <wp:extent cx="2870200" cy="1524000"/>
                <wp:effectExtent l="0" t="0" r="25400" b="19050"/>
                <wp:wrapNone/>
                <wp:docPr id="330019297" name="Group 54"/>
                <wp:cNvGraphicFramePr/>
                <a:graphic xmlns:a="http://schemas.openxmlformats.org/drawingml/2006/main">
                  <a:graphicData uri="http://schemas.microsoft.com/office/word/2010/wordprocessingGroup">
                    <wpg:wgp>
                      <wpg:cNvGrpSpPr/>
                      <wpg:grpSpPr>
                        <a:xfrm>
                          <a:off x="0" y="0"/>
                          <a:ext cx="2870200" cy="1524000"/>
                          <a:chOff x="0" y="0"/>
                          <a:chExt cx="2870200" cy="1524000"/>
                        </a:xfrm>
                      </wpg:grpSpPr>
                      <wps:wsp>
                        <wps:cNvPr id="312424238" name="Rectangle 48"/>
                        <wps:cNvSpPr/>
                        <wps:spPr>
                          <a:xfrm>
                            <a:off x="0" y="0"/>
                            <a:ext cx="850900" cy="2095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70793082" name="Connector: Elbow 49"/>
                        <wps:cNvCnPr/>
                        <wps:spPr>
                          <a:xfrm>
                            <a:off x="831850" y="120650"/>
                            <a:ext cx="546100" cy="10604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37983341" name="Text Box 2"/>
                        <wps:cNvSpPr txBox="1">
                          <a:spLocks noChangeArrowheads="1"/>
                        </wps:cNvSpPr>
                        <wps:spPr bwMode="auto">
                          <a:xfrm>
                            <a:off x="1435100" y="990600"/>
                            <a:ext cx="1435100" cy="533400"/>
                          </a:xfrm>
                          <a:prstGeom prst="rect">
                            <a:avLst/>
                          </a:prstGeom>
                          <a:solidFill>
                            <a:srgbClr val="FFFFFF"/>
                          </a:solidFill>
                          <a:ln w="9525">
                            <a:solidFill>
                              <a:srgbClr val="000000"/>
                            </a:solidFill>
                            <a:miter lim="800000"/>
                            <a:headEnd/>
                            <a:tailEnd/>
                          </a:ln>
                        </wps:spPr>
                        <wps:txbx>
                          <w:txbxContent>
                            <w:p w14:paraId="42966DD4" w14:textId="07FFC6D3" w:rsidR="00D753A9" w:rsidRPr="00D753A9" w:rsidRDefault="00D753A9">
                              <w:pPr>
                                <w:rPr>
                                  <w:lang w:val="en-US"/>
                                </w:rPr>
                              </w:pPr>
                              <w:r>
                                <w:rPr>
                                  <w:lang w:val="en-US"/>
                                </w:rPr>
                                <w:t>We click on recall message.</w:t>
                              </w:r>
                            </w:p>
                          </w:txbxContent>
                        </wps:txbx>
                        <wps:bodyPr rot="0" vert="horz" wrap="square" lIns="91440" tIns="45720" rIns="91440" bIns="45720" anchor="t" anchorCtr="0">
                          <a:noAutofit/>
                        </wps:bodyPr>
                      </wps:wsp>
                    </wpg:wgp>
                  </a:graphicData>
                </a:graphic>
              </wp:anchor>
            </w:drawing>
          </mc:Choice>
          <mc:Fallback>
            <w:pict>
              <v:group w14:anchorId="2719283C" id="Group 54" o:spid="_x0000_s1136" style="position:absolute;margin-left:84.5pt;margin-top:221.2pt;width:226pt;height:120pt;z-index:251658257" coordsize="28702,15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">
                <v:rect id="Rectangle 48" o:spid="_x0000_s1137" style="position:absolute;width:8509;height:2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" filled="f" strokecolor="#030e13 [484]" strokeweight="1.5pt"/>
                <v:shape id="Connector: Elbow 49" o:spid="_x0000_s1138" type="#_x0000_t34" style="position:absolute;left:8318;top:1206;width:5461;height:1060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" strokecolor="#156082 [3204]" strokeweight="1.5pt">
                  <v:stroke endarrow="block"/>
                </v:shape>
                <v:shape id="Text Box 2" o:spid="_x0000_s1139" type="#_x0000_t202" style="position:absolute;left:14351;top:9906;width:14351;height:53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">
                  <v:textbox>
                    <w:txbxContent>
                      <w:p w14:paraId="42966DD4" w14:textId="07FFC6D3" w:rsidR="00D753A9" w:rsidRPr="00D753A9" w:rsidRDefault="00D753A9">
                        <w:pPr>
                          <w:rPr>
                            <w:lang w:val="en-US"/>
                          </w:rPr>
                        </w:pPr>
                        <w:r>
                          <w:rPr>
                            <w:lang w:val="en-US"/>
                          </w:rPr>
                          <w:t>We click on recall message.</w:t>
                        </w:r>
                      </w:p>
                    </w:txbxContent>
                  </v:textbox>
                </v:shape>
              </v:group>
            </w:pict>
          </mc:Fallback>
        </mc:AlternateContent>
      </w:r>
      <w:r w:rsidR="005A238F" w:rsidRPr="008C1820">
        <w:rPr>
          <w:rFonts w:asciiTheme="majorHAnsi" w:hAnsiTheme="majorHAnsi"/>
          <w:noProof/>
        </w:rPr>
        <mc:AlternateContent>
          <mc:Choice Requires="wpg">
            <w:drawing>
              <wp:anchor distT="0" distB="0" distL="114300" distR="114300" simplePos="0" relativeHeight="251658255" behindDoc="0" locked="0" layoutInCell="1" allowOverlap="1" wp14:anchorId="355DE8F4" wp14:editId="6F2E8ED2">
                <wp:simplePos x="0" y="0"/>
                <wp:positionH relativeFrom="column">
                  <wp:posOffset>4076700</wp:posOffset>
                </wp:positionH>
                <wp:positionV relativeFrom="paragraph">
                  <wp:posOffset>485140</wp:posOffset>
                </wp:positionV>
                <wp:extent cx="1746250" cy="742950"/>
                <wp:effectExtent l="0" t="0" r="25400" b="19050"/>
                <wp:wrapNone/>
                <wp:docPr id="1569178768" name="Group 53"/>
                <wp:cNvGraphicFramePr/>
                <a:graphic xmlns:a="http://schemas.openxmlformats.org/drawingml/2006/main">
                  <a:graphicData uri="http://schemas.microsoft.com/office/word/2010/wordprocessingGroup">
                    <wpg:wgp>
                      <wpg:cNvGrpSpPr/>
                      <wpg:grpSpPr>
                        <a:xfrm>
                          <a:off x="0" y="0"/>
                          <a:ext cx="1746250" cy="742950"/>
                          <a:chOff x="0" y="0"/>
                          <a:chExt cx="1746250" cy="742950"/>
                        </a:xfrm>
                      </wpg:grpSpPr>
                      <wpg:grpSp>
                        <wpg:cNvPr id="1812400017" name="Group 42"/>
                        <wpg:cNvGrpSpPr/>
                        <wpg:grpSpPr>
                          <a:xfrm>
                            <a:off x="0" y="0"/>
                            <a:ext cx="812800" cy="520700"/>
                            <a:chOff x="0" y="0"/>
                            <a:chExt cx="825500" cy="939800"/>
                          </a:xfrm>
                        </wpg:grpSpPr>
                        <wps:wsp>
                          <wps:cNvPr id="709525917" name="Rectangle 40"/>
                          <wps:cNvSpPr/>
                          <wps:spPr>
                            <a:xfrm>
                              <a:off x="0" y="0"/>
                              <a:ext cx="241300" cy="2222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19173143" name="Connector: Elbow 41"/>
                          <wps:cNvCnPr/>
                          <wps:spPr>
                            <a:xfrm>
                              <a:off x="260350" y="50800"/>
                              <a:ext cx="565150" cy="8890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grpSp>
                      <wps:wsp>
                        <wps:cNvPr id="1434964803" name="Text Box 2"/>
                        <wps:cNvSpPr txBox="1">
                          <a:spLocks noChangeArrowheads="1"/>
                        </wps:cNvSpPr>
                        <wps:spPr bwMode="auto">
                          <a:xfrm>
                            <a:off x="819150" y="152400"/>
                            <a:ext cx="927100" cy="590550"/>
                          </a:xfrm>
                          <a:prstGeom prst="rect">
                            <a:avLst/>
                          </a:prstGeom>
                          <a:solidFill>
                            <a:srgbClr val="FFFFFF"/>
                          </a:solidFill>
                          <a:ln w="9525">
                            <a:solidFill>
                              <a:srgbClr val="000000"/>
                            </a:solidFill>
                            <a:miter lim="800000"/>
                            <a:headEnd/>
                            <a:tailEnd/>
                          </a:ln>
                        </wps:spPr>
                        <wps:txbx>
                          <w:txbxContent>
                            <w:p w14:paraId="7140CA75" w14:textId="7C52E354" w:rsidR="003C5745" w:rsidRPr="00165481" w:rsidRDefault="00165481">
                              <w:pPr>
                                <w:rPr>
                                  <w:lang w:val="en-US"/>
                                </w:rPr>
                              </w:pPr>
                              <w:r>
                                <w:rPr>
                                  <w:lang w:val="en-US"/>
                                </w:rPr>
                                <w:t>We click on there.</w:t>
                              </w:r>
                            </w:p>
                          </w:txbxContent>
                        </wps:txbx>
                        <wps:bodyPr rot="0" vert="horz" wrap="square" lIns="91440" tIns="45720" rIns="91440" bIns="45720" anchor="t" anchorCtr="0">
                          <a:noAutofit/>
                        </wps:bodyPr>
                      </wps:wsp>
                    </wpg:wgp>
                  </a:graphicData>
                </a:graphic>
              </wp:anchor>
            </w:drawing>
          </mc:Choice>
          <mc:Fallback>
            <w:pict>
              <v:group w14:anchorId="355DE8F4" id="_x0000_s1140" style="position:absolute;margin-left:321pt;margin-top:38.2pt;width:137.5pt;height:58.5pt;z-index:251658255" coordsize="17462,7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">
                <v:group id="_x0000_s1141" style="position:absolute;width:8128;height:5207" coordsize="8255,9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">
                  <v:rect id="Rectangle 40" o:spid="_x0000_s1142" style="position:absolute;width:2413;height:22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" filled="f" strokecolor="#030e13 [484]" strokeweight="1.5pt"/>
                  <v:shape id="Connector: Elbow 41" o:spid="_x0000_s1143" type="#_x0000_t34" style="position:absolute;left:2603;top:508;width:5652;height:88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" strokecolor="#156082 [3204]" strokeweight="1.5pt">
                    <v:stroke endarrow="block"/>
                  </v:shape>
                </v:group>
                <v:shape id="Text Box 2" o:spid="_x0000_s1144" type="#_x0000_t202" style="position:absolute;left:8191;top:1524;width:9271;height:5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">
                  <v:textbox>
                    <w:txbxContent>
                      <w:p w14:paraId="7140CA75" w14:textId="7C52E354" w:rsidR="003C5745" w:rsidRPr="00165481" w:rsidRDefault="00165481">
                        <w:pPr>
                          <w:rPr>
                            <w:lang w:val="en-US"/>
                          </w:rPr>
                        </w:pPr>
                        <w:r>
                          <w:rPr>
                            <w:lang w:val="en-US"/>
                          </w:rPr>
                          <w:t>We click on there.</w:t>
                        </w:r>
                      </w:p>
                    </w:txbxContent>
                  </v:textbox>
                </v:shape>
              </v:group>
            </w:pict>
          </mc:Fallback>
        </mc:AlternateContent>
      </w:r>
      <w:r w:rsidR="003C5745" w:rsidRPr="008C1820">
        <w:rPr>
          <w:rFonts w:asciiTheme="majorHAnsi" w:hAnsiTheme="majorHAnsi"/>
          <w:noProof/>
        </w:rPr>
        <w:drawing>
          <wp:inline distT="0" distB="0" distL="0" distR="0" wp14:anchorId="6029FEC1" wp14:editId="2B151495">
            <wp:extent cx="4413250" cy="3473450"/>
            <wp:effectExtent l="0" t="0" r="6350" b="0"/>
            <wp:docPr id="1249973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973423" name=""/>
                    <pic:cNvPicPr/>
                  </pic:nvPicPr>
                  <pic:blipFill>
                    <a:blip r:embed="rId39"/>
                    <a:stretch>
                      <a:fillRect/>
                    </a:stretch>
                  </pic:blipFill>
                  <pic:spPr>
                    <a:xfrm>
                      <a:off x="0" y="0"/>
                      <a:ext cx="4413250" cy="3473450"/>
                    </a:xfrm>
                    <a:prstGeom prst="rect">
                      <a:avLst/>
                    </a:prstGeom>
                  </pic:spPr>
                </pic:pic>
              </a:graphicData>
            </a:graphic>
          </wp:inline>
        </w:drawing>
      </w:r>
    </w:p>
    <w:p w14:paraId="463FF77E" w14:textId="2655D93B" w:rsidR="00BF01D3" w:rsidRPr="008C1820" w:rsidRDefault="00BF01D3" w:rsidP="005C5869">
      <w:pPr>
        <w:rPr>
          <w:rFonts w:asciiTheme="majorHAnsi" w:hAnsiTheme="majorHAnsi"/>
        </w:rPr>
      </w:pPr>
    </w:p>
    <w:p w14:paraId="194EE4E1" w14:textId="73748813" w:rsidR="00BF01D3" w:rsidRPr="008C1820" w:rsidRDefault="00BF01D3" w:rsidP="005C5869">
      <w:pPr>
        <w:rPr>
          <w:rFonts w:asciiTheme="majorHAnsi" w:hAnsiTheme="majorHAnsi"/>
        </w:rPr>
      </w:pPr>
    </w:p>
    <w:p w14:paraId="08CCC165" w14:textId="4933DD5E" w:rsidR="00303112" w:rsidRPr="008C1820" w:rsidRDefault="00303112" w:rsidP="005C5869">
      <w:pPr>
        <w:rPr>
          <w:rFonts w:asciiTheme="majorHAnsi" w:hAnsiTheme="majorHAnsi"/>
        </w:rPr>
      </w:pPr>
    </w:p>
    <w:p w14:paraId="67494FF8" w14:textId="09AB3576" w:rsidR="002D46BA" w:rsidRPr="008C1820" w:rsidRDefault="002D46BA" w:rsidP="005C5869">
      <w:pPr>
        <w:rPr>
          <w:rFonts w:asciiTheme="majorHAnsi" w:hAnsiTheme="majorHAnsi"/>
        </w:rPr>
      </w:pPr>
    </w:p>
    <w:p w14:paraId="5E119614" w14:textId="77777777" w:rsidR="00AE21A9" w:rsidRPr="008C1820" w:rsidRDefault="00AE21A9" w:rsidP="005C5869">
      <w:pPr>
        <w:rPr>
          <w:rFonts w:asciiTheme="majorHAnsi" w:hAnsiTheme="majorHAnsi"/>
        </w:rPr>
      </w:pPr>
    </w:p>
    <w:p w14:paraId="1075005B" w14:textId="2AD416FF" w:rsidR="00AE21A9" w:rsidRPr="008C1820" w:rsidRDefault="005A238F"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58" behindDoc="0" locked="0" layoutInCell="1" allowOverlap="1" wp14:anchorId="25830FC0" wp14:editId="46FF8BA1">
                <wp:simplePos x="0" y="0"/>
                <wp:positionH relativeFrom="column">
                  <wp:posOffset>2451100</wp:posOffset>
                </wp:positionH>
                <wp:positionV relativeFrom="paragraph">
                  <wp:posOffset>1771650</wp:posOffset>
                </wp:positionV>
                <wp:extent cx="3429000" cy="1714500"/>
                <wp:effectExtent l="0" t="0" r="19050" b="19050"/>
                <wp:wrapNone/>
                <wp:docPr id="452796032" name="Group 52"/>
                <wp:cNvGraphicFramePr/>
                <a:graphic xmlns:a="http://schemas.openxmlformats.org/drawingml/2006/main">
                  <a:graphicData uri="http://schemas.microsoft.com/office/word/2010/wordprocessingGroup">
                    <wpg:wgp>
                      <wpg:cNvGrpSpPr/>
                      <wpg:grpSpPr>
                        <a:xfrm>
                          <a:off x="0" y="0"/>
                          <a:ext cx="3429000" cy="1714500"/>
                          <a:chOff x="0" y="0"/>
                          <a:chExt cx="3429000" cy="1714500"/>
                        </a:xfrm>
                      </wpg:grpSpPr>
                      <wps:wsp>
                        <wps:cNvPr id="252918903" name="Rectangle 50"/>
                        <wps:cNvSpPr/>
                        <wps:spPr>
                          <a:xfrm>
                            <a:off x="0" y="0"/>
                            <a:ext cx="876300" cy="50800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69817936" name="Connector: Elbow 51"/>
                        <wps:cNvCnPr/>
                        <wps:spPr>
                          <a:xfrm>
                            <a:off x="876300" y="165100"/>
                            <a:ext cx="1149350" cy="5524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212289603" name="Text Box 2"/>
                        <wps:cNvSpPr txBox="1">
                          <a:spLocks noChangeArrowheads="1"/>
                        </wps:cNvSpPr>
                        <wps:spPr bwMode="auto">
                          <a:xfrm>
                            <a:off x="2038350" y="438150"/>
                            <a:ext cx="1390650" cy="1276350"/>
                          </a:xfrm>
                          <a:prstGeom prst="rect">
                            <a:avLst/>
                          </a:prstGeom>
                          <a:solidFill>
                            <a:srgbClr val="FFFFFF"/>
                          </a:solidFill>
                          <a:ln w="9525">
                            <a:solidFill>
                              <a:srgbClr val="000000"/>
                            </a:solidFill>
                            <a:miter lim="800000"/>
                            <a:headEnd/>
                            <a:tailEnd/>
                          </a:ln>
                        </wps:spPr>
                        <wps:txbx>
                          <w:txbxContent>
                            <w:p w14:paraId="315CA143" w14:textId="258AA9D0" w:rsidR="00E2631C" w:rsidRPr="00A92110" w:rsidRDefault="00A92110">
                              <w:pPr>
                                <w:rPr>
                                  <w:lang w:val="en-US"/>
                                </w:rPr>
                              </w:pPr>
                              <w:r>
                                <w:rPr>
                                  <w:lang w:val="en-US"/>
                                </w:rPr>
                                <w:t xml:space="preserve">We </w:t>
                              </w:r>
                              <w:r w:rsidR="00740BF1">
                                <w:rPr>
                                  <w:lang w:val="en-US"/>
                                </w:rPr>
                                <w:t xml:space="preserve">click on Recall and open </w:t>
                              </w:r>
                              <w:r w:rsidR="005A238F">
                                <w:rPr>
                                  <w:lang w:val="en-US"/>
                                </w:rPr>
                                <w:t>this message as a draft and click on OK.</w:t>
                              </w:r>
                            </w:p>
                          </w:txbxContent>
                        </wps:txbx>
                        <wps:bodyPr rot="0" vert="horz" wrap="square" lIns="91440" tIns="45720" rIns="91440" bIns="45720" anchor="t" anchorCtr="0">
                          <a:noAutofit/>
                        </wps:bodyPr>
                      </wps:wsp>
                    </wpg:wgp>
                  </a:graphicData>
                </a:graphic>
              </wp:anchor>
            </w:drawing>
          </mc:Choice>
          <mc:Fallback>
            <w:pict>
              <v:group w14:anchorId="25830FC0" id="_x0000_s1145" style="position:absolute;margin-left:193pt;margin-top:139.5pt;width:270pt;height:135pt;z-index:251658258" coordsize="34290,17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">
                <v:rect id="Rectangle 50" o:spid="_x0000_s1146" style="position:absolute;width:8763;height:50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" filled="f" strokecolor="#030e13 [484]" strokeweight="1.5pt"/>
                <v:shape id="Connector: Elbow 51" o:spid="_x0000_s1147" type="#_x0000_t34" style="position:absolute;left:8763;top:1651;width:11493;height:552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" strokecolor="#156082 [3204]" strokeweight="1.5pt">
                  <v:stroke endarrow="block"/>
                </v:shape>
                <v:shape id="Text Box 2" o:spid="_x0000_s1148" type="#_x0000_t202" style="position:absolute;left:20383;top:4381;width:13907;height:12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">
                  <v:textbox>
                    <w:txbxContent>
                      <w:p w14:paraId="315CA143" w14:textId="258AA9D0" w:rsidR="00E2631C" w:rsidRPr="00A92110" w:rsidRDefault="00A92110">
                        <w:pPr>
                          <w:rPr>
                            <w:lang w:val="en-US"/>
                          </w:rPr>
                        </w:pPr>
                        <w:r>
                          <w:rPr>
                            <w:lang w:val="en-US"/>
                          </w:rPr>
                          <w:t xml:space="preserve">We </w:t>
                        </w:r>
                        <w:r w:rsidR="00740BF1">
                          <w:rPr>
                            <w:lang w:val="en-US"/>
                          </w:rPr>
                          <w:t xml:space="preserve">click on Recall and open </w:t>
                        </w:r>
                        <w:r w:rsidR="005A238F">
                          <w:rPr>
                            <w:lang w:val="en-US"/>
                          </w:rPr>
                          <w:t>this message as a draft and click on OK.</w:t>
                        </w:r>
                      </w:p>
                    </w:txbxContent>
                  </v:textbox>
                </v:shape>
              </v:group>
            </w:pict>
          </mc:Fallback>
        </mc:AlternateContent>
      </w:r>
      <w:r w:rsidR="00AE21A9" w:rsidRPr="008C1820">
        <w:rPr>
          <w:rFonts w:asciiTheme="majorHAnsi" w:hAnsiTheme="majorHAnsi"/>
          <w:noProof/>
        </w:rPr>
        <w:drawing>
          <wp:inline distT="0" distB="0" distL="0" distR="0" wp14:anchorId="31974AC7" wp14:editId="4660D059">
            <wp:extent cx="4057650" cy="2478405"/>
            <wp:effectExtent l="0" t="0" r="0" b="0"/>
            <wp:docPr id="1024870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870539" name=""/>
                    <pic:cNvPicPr/>
                  </pic:nvPicPr>
                  <pic:blipFill>
                    <a:blip r:embed="rId40"/>
                    <a:stretch>
                      <a:fillRect/>
                    </a:stretch>
                  </pic:blipFill>
                  <pic:spPr>
                    <a:xfrm>
                      <a:off x="0" y="0"/>
                      <a:ext cx="4057650" cy="2478405"/>
                    </a:xfrm>
                    <a:prstGeom prst="rect">
                      <a:avLst/>
                    </a:prstGeom>
                  </pic:spPr>
                </pic:pic>
              </a:graphicData>
            </a:graphic>
          </wp:inline>
        </w:drawing>
      </w:r>
    </w:p>
    <w:p w14:paraId="37B86E92" w14:textId="77A2D7E2" w:rsidR="00602ABC" w:rsidRPr="008C1820" w:rsidRDefault="00602ABC" w:rsidP="005C5869">
      <w:pPr>
        <w:rPr>
          <w:rFonts w:asciiTheme="majorHAnsi" w:hAnsiTheme="majorHAnsi"/>
        </w:rPr>
      </w:pPr>
    </w:p>
    <w:p w14:paraId="053EE46A" w14:textId="50A5D1FC" w:rsidR="002863BC" w:rsidRPr="008C1820" w:rsidRDefault="002863BC" w:rsidP="005C5869">
      <w:pPr>
        <w:rPr>
          <w:rFonts w:asciiTheme="majorHAnsi" w:hAnsiTheme="majorHAnsi"/>
        </w:rPr>
      </w:pPr>
    </w:p>
    <w:p w14:paraId="297F1487" w14:textId="77777777" w:rsidR="00142253" w:rsidRPr="008C1820" w:rsidRDefault="00142253" w:rsidP="005C5869">
      <w:pPr>
        <w:rPr>
          <w:rFonts w:asciiTheme="majorHAnsi" w:hAnsiTheme="majorHAnsi"/>
        </w:rPr>
      </w:pPr>
    </w:p>
    <w:p w14:paraId="11DD92FC" w14:textId="77777777" w:rsidR="005C5869" w:rsidRPr="008C1820" w:rsidRDefault="005C5869" w:rsidP="005C5869">
      <w:pPr>
        <w:rPr>
          <w:rFonts w:asciiTheme="majorHAnsi" w:hAnsiTheme="majorHAnsi"/>
        </w:rPr>
      </w:pPr>
    </w:p>
    <w:p w14:paraId="034D3AAD" w14:textId="77777777" w:rsidR="005C5869" w:rsidRPr="008C1820" w:rsidRDefault="005C5869" w:rsidP="005C5869">
      <w:pPr>
        <w:rPr>
          <w:rFonts w:asciiTheme="majorHAnsi" w:hAnsiTheme="majorHAnsi"/>
        </w:rPr>
      </w:pPr>
    </w:p>
    <w:p w14:paraId="14533778" w14:textId="631D7712" w:rsidR="005C5869" w:rsidRPr="008C1820" w:rsidRDefault="008D2990" w:rsidP="005C5869">
      <w:pPr>
        <w:pStyle w:val="Heading2"/>
      </w:pPr>
      <w:bookmarkStart w:id="21" w:name="_Toc237302502"/>
      <w:r w:rsidRPr="008C1820">
        <w:t>Ms Teams</w:t>
      </w:r>
      <w:bookmarkEnd w:id="21"/>
      <w:r w:rsidRPr="008C1820">
        <w:t xml:space="preserve"> </w:t>
      </w:r>
    </w:p>
    <w:p w14:paraId="1FBC0632" w14:textId="3EAFAC92" w:rsidR="005C5869" w:rsidRPr="008C1820" w:rsidRDefault="005C5869" w:rsidP="005C5869">
      <w:pPr>
        <w:rPr>
          <w:rFonts w:asciiTheme="majorHAnsi" w:hAnsiTheme="majorHAnsi"/>
        </w:rPr>
      </w:pPr>
    </w:p>
    <w:p w14:paraId="74A8BFBF" w14:textId="7AAD5481" w:rsidR="002863BC" w:rsidRPr="008C1820" w:rsidRDefault="001F528D"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6" behindDoc="0" locked="0" layoutInCell="1" allowOverlap="1" wp14:anchorId="668FE175" wp14:editId="7A237613">
                <wp:simplePos x="0" y="0"/>
                <wp:positionH relativeFrom="column">
                  <wp:posOffset>29308</wp:posOffset>
                </wp:positionH>
                <wp:positionV relativeFrom="paragraph">
                  <wp:posOffset>393651</wp:posOffset>
                </wp:positionV>
                <wp:extent cx="1963615" cy="638957"/>
                <wp:effectExtent l="0" t="0" r="17780" b="27940"/>
                <wp:wrapNone/>
                <wp:docPr id="405984958" name="Group 71"/>
                <wp:cNvGraphicFramePr/>
                <a:graphic xmlns:a="http://schemas.openxmlformats.org/drawingml/2006/main">
                  <a:graphicData uri="http://schemas.microsoft.com/office/word/2010/wordprocessingGroup">
                    <wpg:wgp>
                      <wpg:cNvGrpSpPr/>
                      <wpg:grpSpPr>
                        <a:xfrm>
                          <a:off x="0" y="0"/>
                          <a:ext cx="1963615" cy="638957"/>
                          <a:chOff x="0" y="0"/>
                          <a:chExt cx="1963615" cy="638957"/>
                        </a:xfrm>
                      </wpg:grpSpPr>
                      <wps:wsp>
                        <wps:cNvPr id="546665120" name="Rectangle 69"/>
                        <wps:cNvSpPr/>
                        <wps:spPr>
                          <a:xfrm>
                            <a:off x="0" y="0"/>
                            <a:ext cx="381000" cy="34583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58887508" name="Connector: Elbow 70"/>
                        <wps:cNvCnPr/>
                        <wps:spPr>
                          <a:xfrm>
                            <a:off x="375138" y="105508"/>
                            <a:ext cx="504092" cy="205154"/>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85733320" name="Text Box 2"/>
                        <wps:cNvSpPr txBox="1">
                          <a:spLocks noChangeArrowheads="1"/>
                        </wps:cNvSpPr>
                        <wps:spPr bwMode="auto">
                          <a:xfrm>
                            <a:off x="896815" y="5862"/>
                            <a:ext cx="1066800" cy="633095"/>
                          </a:xfrm>
                          <a:prstGeom prst="rect">
                            <a:avLst/>
                          </a:prstGeom>
                          <a:solidFill>
                            <a:srgbClr val="FFFFFF"/>
                          </a:solidFill>
                          <a:ln w="9525">
                            <a:solidFill>
                              <a:srgbClr val="000000"/>
                            </a:solidFill>
                            <a:miter lim="800000"/>
                            <a:headEnd/>
                            <a:tailEnd/>
                          </a:ln>
                        </wps:spPr>
                        <wps:txbx>
                          <w:txbxContent>
                            <w:p w14:paraId="317604C9" w14:textId="42D6E2E0" w:rsidR="001F528D" w:rsidRPr="001F528D" w:rsidRDefault="001F528D">
                              <w:pPr>
                                <w:rPr>
                                  <w:lang w:val="en-US"/>
                                </w:rPr>
                              </w:pPr>
                              <w:r>
                                <w:rPr>
                                  <w:lang w:val="en-US"/>
                                </w:rPr>
                                <w:t>This the calendar.</w:t>
                              </w:r>
                            </w:p>
                          </w:txbxContent>
                        </wps:txbx>
                        <wps:bodyPr rot="0" vert="horz" wrap="square" lIns="91440" tIns="45720" rIns="91440" bIns="45720" anchor="t" anchorCtr="0">
                          <a:spAutoFit/>
                        </wps:bodyPr>
                      </wps:wsp>
                    </wpg:wgp>
                  </a:graphicData>
                </a:graphic>
              </wp:anchor>
            </w:drawing>
          </mc:Choice>
          <mc:Fallback>
            <w:pict>
              <v:group w14:anchorId="668FE175" id="Group 71" o:spid="_x0000_s1149" style="position:absolute;margin-left:2.3pt;margin-top:31pt;width:154.6pt;height:50.3pt;z-index:251658266" coordsize="19636,63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">
                <v:rect id="Rectangle 69" o:spid="_x0000_s1150" style="position:absolute;width:3810;height:3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" filled="f" strokecolor="#030e13 [484]" strokeweight="1.5pt"/>
                <v:shape id="Connector: Elbow 70" o:spid="_x0000_s1151" type="#_x0000_t34" style="position:absolute;left:3751;top:1055;width:5041;height:205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" strokecolor="#156082 [3204]" strokeweight="1.5pt">
                  <v:stroke endarrow="block"/>
                </v:shape>
                <v:shape id="Text Box 2" o:spid="_x0000_s1152" type="#_x0000_t202" style="position:absolute;left:8968;top:58;width:10668;height:63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">
                  <v:textbox style="mso-fit-shape-to-text:t">
                    <w:txbxContent>
                      <w:p w14:paraId="317604C9" w14:textId="42D6E2E0" w:rsidR="001F528D" w:rsidRPr="001F528D" w:rsidRDefault="001F528D">
                        <w:pPr>
                          <w:rPr>
                            <w:lang w:val="en-US"/>
                          </w:rPr>
                        </w:pPr>
                        <w:r>
                          <w:rPr>
                            <w:lang w:val="en-US"/>
                          </w:rPr>
                          <w:t>This the calendar.</w:t>
                        </w:r>
                      </w:p>
                    </w:txbxContent>
                  </v:textbox>
                </v:shape>
              </v:group>
            </w:pict>
          </mc:Fallback>
        </mc:AlternateContent>
      </w:r>
      <w:r w:rsidR="008D2E34" w:rsidRPr="008C1820">
        <w:rPr>
          <w:rFonts w:asciiTheme="majorHAnsi" w:hAnsiTheme="majorHAnsi"/>
          <w:noProof/>
        </w:rPr>
        <w:drawing>
          <wp:inline distT="0" distB="0" distL="0" distR="0" wp14:anchorId="7CBA8940" wp14:editId="721E8E20">
            <wp:extent cx="444523" cy="2095608"/>
            <wp:effectExtent l="0" t="0" r="0" b="0"/>
            <wp:docPr id="207353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53906" name=""/>
                    <pic:cNvPicPr/>
                  </pic:nvPicPr>
                  <pic:blipFill>
                    <a:blip r:embed="rId41"/>
                    <a:stretch>
                      <a:fillRect/>
                    </a:stretch>
                  </pic:blipFill>
                  <pic:spPr>
                    <a:xfrm>
                      <a:off x="0" y="0"/>
                      <a:ext cx="444523" cy="2095608"/>
                    </a:xfrm>
                    <a:prstGeom prst="rect">
                      <a:avLst/>
                    </a:prstGeom>
                  </pic:spPr>
                </pic:pic>
              </a:graphicData>
            </a:graphic>
          </wp:inline>
        </w:drawing>
      </w:r>
    </w:p>
    <w:p w14:paraId="35760747" w14:textId="5E12AD48" w:rsidR="00776C75" w:rsidRPr="008C1820" w:rsidRDefault="00776C75" w:rsidP="005C5869">
      <w:pPr>
        <w:rPr>
          <w:rFonts w:asciiTheme="majorHAnsi" w:hAnsiTheme="majorHAnsi"/>
        </w:rPr>
      </w:pPr>
    </w:p>
    <w:p w14:paraId="04234529" w14:textId="72EA2578" w:rsidR="00776C75" w:rsidRPr="008C1820" w:rsidRDefault="001F528D"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7" behindDoc="0" locked="0" layoutInCell="1" allowOverlap="1" wp14:anchorId="1BAC709F" wp14:editId="3D759E4E">
                <wp:simplePos x="0" y="0"/>
                <wp:positionH relativeFrom="column">
                  <wp:posOffset>187569</wp:posOffset>
                </wp:positionH>
                <wp:positionV relativeFrom="paragraph">
                  <wp:posOffset>212041</wp:posOffset>
                </wp:positionV>
                <wp:extent cx="5234341" cy="1202042"/>
                <wp:effectExtent l="0" t="0" r="23495" b="17780"/>
                <wp:wrapNone/>
                <wp:docPr id="641370289" name="Group 74"/>
                <wp:cNvGraphicFramePr/>
                <a:graphic xmlns:a="http://schemas.openxmlformats.org/drawingml/2006/main">
                  <a:graphicData uri="http://schemas.microsoft.com/office/word/2010/wordprocessingGroup">
                    <wpg:wgp>
                      <wpg:cNvGrpSpPr/>
                      <wpg:grpSpPr>
                        <a:xfrm>
                          <a:off x="0" y="0"/>
                          <a:ext cx="5234341" cy="1202042"/>
                          <a:chOff x="0" y="0"/>
                          <a:chExt cx="5234341" cy="1202042"/>
                        </a:xfrm>
                      </wpg:grpSpPr>
                      <wps:wsp>
                        <wps:cNvPr id="550232925" name="Rectangle 72"/>
                        <wps:cNvSpPr/>
                        <wps:spPr>
                          <a:xfrm>
                            <a:off x="0" y="0"/>
                            <a:ext cx="726831" cy="310662"/>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67552123" name="Connector: Elbow 73"/>
                        <wps:cNvCnPr/>
                        <wps:spPr>
                          <a:xfrm>
                            <a:off x="773723" y="152400"/>
                            <a:ext cx="3130062" cy="509954"/>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20235815" name="Text Box 2"/>
                        <wps:cNvSpPr txBox="1">
                          <a:spLocks noChangeArrowheads="1"/>
                        </wps:cNvSpPr>
                        <wps:spPr bwMode="auto">
                          <a:xfrm>
                            <a:off x="3921162" y="568313"/>
                            <a:ext cx="1313179" cy="633729"/>
                          </a:xfrm>
                          <a:prstGeom prst="rect">
                            <a:avLst/>
                          </a:prstGeom>
                          <a:solidFill>
                            <a:srgbClr val="FFFFFF"/>
                          </a:solidFill>
                          <a:ln w="9525">
                            <a:solidFill>
                              <a:srgbClr val="000000"/>
                            </a:solidFill>
                            <a:miter lim="800000"/>
                            <a:headEnd/>
                            <a:tailEnd/>
                          </a:ln>
                        </wps:spPr>
                        <wps:txbx>
                          <w:txbxContent>
                            <w:p w14:paraId="5E2C4322" w14:textId="01C0F353" w:rsidR="001F528D" w:rsidRPr="001F528D" w:rsidRDefault="001F528D">
                              <w:pPr>
                                <w:rPr>
                                  <w:lang w:val="en-US"/>
                                </w:rPr>
                              </w:pPr>
                              <w:r>
                                <w:rPr>
                                  <w:lang w:val="en-US"/>
                                </w:rPr>
                                <w:t>We click in new event.</w:t>
                              </w:r>
                            </w:p>
                          </w:txbxContent>
                        </wps:txbx>
                        <wps:bodyPr rot="0" vert="horz" wrap="square" lIns="91440" tIns="45720" rIns="91440" bIns="45720" anchor="t" anchorCtr="0">
                          <a:spAutoFit/>
                        </wps:bodyPr>
                      </wps:wsp>
                    </wpg:wgp>
                  </a:graphicData>
                </a:graphic>
                <wp14:sizeRelH relativeFrom="margin">
                  <wp14:pctWidth>0</wp14:pctWidth>
                </wp14:sizeRelH>
                <wp14:sizeRelV relativeFrom="margin">
                  <wp14:pctHeight>0</wp14:pctHeight>
                </wp14:sizeRelV>
              </wp:anchor>
            </w:drawing>
          </mc:Choice>
          <mc:Fallback>
            <w:pict>
              <v:group w14:anchorId="1BAC709F" id="Group 74" o:spid="_x0000_s1153" style="position:absolute;margin-left:14.75pt;margin-top:16.7pt;width:412.15pt;height:94.65pt;z-index:251658267;mso-width-relative:margin;mso-height-relative:margin" coordsize="52343,12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">
                <v:rect id="Rectangle 72" o:spid="_x0000_s1154" style="position:absolute;width:7268;height:31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" filled="f" strokecolor="#030e13 [484]" strokeweight="1.5pt"/>
                <v:shape id="Connector: Elbow 73" o:spid="_x0000_s1155" type="#_x0000_t34" style="position:absolute;left:7737;top:1524;width:31300;height:509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" strokecolor="#156082 [3204]" strokeweight="1.5pt">
                  <v:stroke endarrow="block"/>
                </v:shape>
                <v:shape id="Text Box 2" o:spid="_x0000_s1156" type="#_x0000_t202" style="position:absolute;left:39211;top:5683;width:13132;height:63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">
                  <v:textbox style="mso-fit-shape-to-text:t">
                    <w:txbxContent>
                      <w:p w14:paraId="5E2C4322" w14:textId="01C0F353" w:rsidR="001F528D" w:rsidRPr="001F528D" w:rsidRDefault="001F528D">
                        <w:pPr>
                          <w:rPr>
                            <w:lang w:val="en-US"/>
                          </w:rPr>
                        </w:pPr>
                        <w:r>
                          <w:rPr>
                            <w:lang w:val="en-US"/>
                          </w:rPr>
                          <w:t>We click in new event.</w:t>
                        </w:r>
                      </w:p>
                    </w:txbxContent>
                  </v:textbox>
                </v:shape>
              </v:group>
            </w:pict>
          </mc:Fallback>
        </mc:AlternateContent>
      </w:r>
      <w:r w:rsidR="00776C75" w:rsidRPr="008C1820">
        <w:rPr>
          <w:rFonts w:asciiTheme="majorHAnsi" w:hAnsiTheme="majorHAnsi"/>
          <w:noProof/>
        </w:rPr>
        <w:drawing>
          <wp:inline distT="0" distB="0" distL="0" distR="0" wp14:anchorId="4743C1AC" wp14:editId="21AB7581">
            <wp:extent cx="3540369" cy="2982196"/>
            <wp:effectExtent l="0" t="0" r="3175" b="8890"/>
            <wp:docPr id="263914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14539" name=""/>
                    <pic:cNvPicPr/>
                  </pic:nvPicPr>
                  <pic:blipFill>
                    <a:blip r:embed="rId42"/>
                    <a:stretch>
                      <a:fillRect/>
                    </a:stretch>
                  </pic:blipFill>
                  <pic:spPr>
                    <a:xfrm>
                      <a:off x="0" y="0"/>
                      <a:ext cx="3546651" cy="2987487"/>
                    </a:xfrm>
                    <a:prstGeom prst="rect">
                      <a:avLst/>
                    </a:prstGeom>
                  </pic:spPr>
                </pic:pic>
              </a:graphicData>
            </a:graphic>
          </wp:inline>
        </w:drawing>
      </w:r>
    </w:p>
    <w:p w14:paraId="553299F2" w14:textId="15185A36" w:rsidR="004B678B" w:rsidRPr="008C1820" w:rsidRDefault="004B678B" w:rsidP="005C5869">
      <w:pPr>
        <w:rPr>
          <w:rFonts w:asciiTheme="majorHAnsi" w:hAnsiTheme="majorHAnsi"/>
        </w:rPr>
      </w:pPr>
    </w:p>
    <w:p w14:paraId="3048A1E5" w14:textId="0A7E1FA5" w:rsidR="004B678B" w:rsidRPr="008C1820" w:rsidRDefault="00E23E7E"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68" behindDoc="0" locked="0" layoutInCell="1" allowOverlap="1" wp14:anchorId="5DC0CDC2" wp14:editId="6446E349">
                <wp:simplePos x="0" y="0"/>
                <wp:positionH relativeFrom="column">
                  <wp:posOffset>3839308</wp:posOffset>
                </wp:positionH>
                <wp:positionV relativeFrom="paragraph">
                  <wp:posOffset>890954</wp:posOffset>
                </wp:positionV>
                <wp:extent cx="2103901" cy="1019810"/>
                <wp:effectExtent l="0" t="0" r="10795" b="27940"/>
                <wp:wrapNone/>
                <wp:docPr id="654068581" name="Group 76"/>
                <wp:cNvGraphicFramePr/>
                <a:graphic xmlns:a="http://schemas.openxmlformats.org/drawingml/2006/main">
                  <a:graphicData uri="http://schemas.microsoft.com/office/word/2010/wordprocessingGroup">
                    <wpg:wgp>
                      <wpg:cNvGrpSpPr/>
                      <wpg:grpSpPr>
                        <a:xfrm>
                          <a:off x="0" y="0"/>
                          <a:ext cx="2103901" cy="1019810"/>
                          <a:chOff x="0" y="0"/>
                          <a:chExt cx="2103901" cy="1019810"/>
                        </a:xfrm>
                      </wpg:grpSpPr>
                      <wps:wsp>
                        <wps:cNvPr id="1957211308" name="Connector: Elbow 75"/>
                        <wps:cNvCnPr/>
                        <wps:spPr>
                          <a:xfrm>
                            <a:off x="0" y="58615"/>
                            <a:ext cx="738554" cy="193431"/>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434688866" name="Text Box 2"/>
                        <wps:cNvSpPr txBox="1">
                          <a:spLocks noChangeArrowheads="1"/>
                        </wps:cNvSpPr>
                        <wps:spPr bwMode="auto">
                          <a:xfrm>
                            <a:off x="767861" y="0"/>
                            <a:ext cx="1336040" cy="1019810"/>
                          </a:xfrm>
                          <a:prstGeom prst="rect">
                            <a:avLst/>
                          </a:prstGeom>
                          <a:solidFill>
                            <a:srgbClr val="FFFFFF"/>
                          </a:solidFill>
                          <a:ln w="9525">
                            <a:solidFill>
                              <a:srgbClr val="000000"/>
                            </a:solidFill>
                            <a:miter lim="800000"/>
                            <a:headEnd/>
                            <a:tailEnd/>
                          </a:ln>
                        </wps:spPr>
                        <wps:txbx>
                          <w:txbxContent>
                            <w:p w14:paraId="39F464EA" w14:textId="77EC1DD6" w:rsidR="00810844" w:rsidRPr="00E23E7E" w:rsidRDefault="00E23E7E">
                              <w:pPr>
                                <w:rPr>
                                  <w:lang w:val="en-US"/>
                                </w:rPr>
                              </w:pPr>
                              <w:r>
                                <w:rPr>
                                  <w:lang w:val="en-US"/>
                                </w:rPr>
                                <w:t xml:space="preserve">In this step we can add </w:t>
                              </w:r>
                              <w:r w:rsidR="00CA0586">
                                <w:rPr>
                                  <w:lang w:val="en-US"/>
                                </w:rPr>
                                <w:t>people for the meeting.</w:t>
                              </w:r>
                            </w:p>
                          </w:txbxContent>
                        </wps:txbx>
                        <wps:bodyPr rot="0" vert="horz" wrap="square" lIns="91440" tIns="45720" rIns="91440" bIns="45720" anchor="t" anchorCtr="0">
                          <a:noAutofit/>
                        </wps:bodyPr>
                      </wps:wsp>
                    </wpg:wgp>
                  </a:graphicData>
                </a:graphic>
              </wp:anchor>
            </w:drawing>
          </mc:Choice>
          <mc:Fallback>
            <w:pict>
              <v:group w14:anchorId="5DC0CDC2" id="Group 76" o:spid="_x0000_s1157" style="position:absolute;margin-left:302.3pt;margin-top:70.15pt;width:165.65pt;height:80.3pt;z-index:251658268" coordsize="21039,101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">
                <v:shape id="Connector: Elbow 75" o:spid="_x0000_s1158" type="#_x0000_t34" style="position:absolute;top:586;width:7385;height:193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" strokecolor="#156082 [3204]" strokeweight="1.5pt">
                  <v:stroke endarrow="block"/>
                </v:shape>
                <v:shape id="Text Box 2" o:spid="_x0000_s1159" type="#_x0000_t202" style="position:absolute;left:7678;width:13361;height:10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">
                  <v:textbox>
                    <w:txbxContent>
                      <w:p w14:paraId="39F464EA" w14:textId="77EC1DD6" w:rsidR="00810844" w:rsidRPr="00E23E7E" w:rsidRDefault="00E23E7E">
                        <w:pPr>
                          <w:rPr>
                            <w:lang w:val="en-US"/>
                          </w:rPr>
                        </w:pPr>
                        <w:r>
                          <w:rPr>
                            <w:lang w:val="en-US"/>
                          </w:rPr>
                          <w:t xml:space="preserve">In this step we can add </w:t>
                        </w:r>
                        <w:r w:rsidR="00CA0586">
                          <w:rPr>
                            <w:lang w:val="en-US"/>
                          </w:rPr>
                          <w:t>people for the meeting.</w:t>
                        </w:r>
                      </w:p>
                    </w:txbxContent>
                  </v:textbox>
                </v:shape>
              </v:group>
            </w:pict>
          </mc:Fallback>
        </mc:AlternateContent>
      </w:r>
      <w:r w:rsidR="004B678B" w:rsidRPr="008C1820">
        <w:rPr>
          <w:rFonts w:asciiTheme="majorHAnsi" w:hAnsiTheme="majorHAnsi"/>
          <w:noProof/>
        </w:rPr>
        <w:drawing>
          <wp:inline distT="0" distB="0" distL="0" distR="0" wp14:anchorId="71797B1F" wp14:editId="0E2F3A23">
            <wp:extent cx="3909646" cy="2660650"/>
            <wp:effectExtent l="0" t="0" r="0" b="6350"/>
            <wp:docPr id="997817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817636" name=""/>
                    <pic:cNvPicPr/>
                  </pic:nvPicPr>
                  <pic:blipFill>
                    <a:blip r:embed="rId43"/>
                    <a:stretch>
                      <a:fillRect/>
                    </a:stretch>
                  </pic:blipFill>
                  <pic:spPr>
                    <a:xfrm>
                      <a:off x="0" y="0"/>
                      <a:ext cx="3913186" cy="2663059"/>
                    </a:xfrm>
                    <a:prstGeom prst="rect">
                      <a:avLst/>
                    </a:prstGeom>
                  </pic:spPr>
                </pic:pic>
              </a:graphicData>
            </a:graphic>
          </wp:inline>
        </w:drawing>
      </w:r>
    </w:p>
    <w:p w14:paraId="7A2F111D" w14:textId="32146611" w:rsidR="00D241D2" w:rsidRPr="008C1820" w:rsidRDefault="00D241D2" w:rsidP="005C5869">
      <w:pPr>
        <w:rPr>
          <w:rFonts w:asciiTheme="majorHAnsi" w:hAnsiTheme="majorHAnsi"/>
        </w:rPr>
      </w:pPr>
    </w:p>
    <w:p w14:paraId="6077BBDF" w14:textId="4A09DA41" w:rsidR="00D241D2" w:rsidRPr="008C1820" w:rsidRDefault="00CA0586"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70" behindDoc="0" locked="0" layoutInCell="1" allowOverlap="1" wp14:anchorId="7706D177" wp14:editId="6C1C3402">
                <wp:simplePos x="0" y="0"/>
                <wp:positionH relativeFrom="column">
                  <wp:posOffset>1998785</wp:posOffset>
                </wp:positionH>
                <wp:positionV relativeFrom="paragraph">
                  <wp:posOffset>665382</wp:posOffset>
                </wp:positionV>
                <wp:extent cx="4161643" cy="1664091"/>
                <wp:effectExtent l="0" t="0" r="10795" b="12700"/>
                <wp:wrapNone/>
                <wp:docPr id="673435524" name="Group 80"/>
                <wp:cNvGraphicFramePr/>
                <a:graphic xmlns:a="http://schemas.openxmlformats.org/drawingml/2006/main">
                  <a:graphicData uri="http://schemas.microsoft.com/office/word/2010/wordprocessingGroup">
                    <wpg:wgp>
                      <wpg:cNvGrpSpPr/>
                      <wpg:grpSpPr>
                        <a:xfrm>
                          <a:off x="0" y="0"/>
                          <a:ext cx="4161643" cy="1664091"/>
                          <a:chOff x="0" y="0"/>
                          <a:chExt cx="4161643" cy="1664091"/>
                        </a:xfrm>
                      </wpg:grpSpPr>
                      <wps:wsp>
                        <wps:cNvPr id="1436194703" name="Connector: Elbow 78"/>
                        <wps:cNvCnPr/>
                        <wps:spPr>
                          <a:xfrm>
                            <a:off x="0" y="0"/>
                            <a:ext cx="2497015" cy="1096108"/>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73876108" name="Text Box 2"/>
                        <wps:cNvSpPr txBox="1">
                          <a:spLocks noChangeArrowheads="1"/>
                        </wps:cNvSpPr>
                        <wps:spPr bwMode="auto">
                          <a:xfrm>
                            <a:off x="2508738" y="803031"/>
                            <a:ext cx="1652905" cy="861060"/>
                          </a:xfrm>
                          <a:prstGeom prst="rect">
                            <a:avLst/>
                          </a:prstGeom>
                          <a:solidFill>
                            <a:srgbClr val="FFFFFF"/>
                          </a:solidFill>
                          <a:ln w="9525">
                            <a:solidFill>
                              <a:srgbClr val="000000"/>
                            </a:solidFill>
                            <a:miter lim="800000"/>
                            <a:headEnd/>
                            <a:tailEnd/>
                          </a:ln>
                        </wps:spPr>
                        <wps:txbx>
                          <w:txbxContent>
                            <w:p w14:paraId="62C5CBF0" w14:textId="154DFD87" w:rsidR="00CA0586" w:rsidRPr="00CA0586" w:rsidRDefault="00CA0586">
                              <w:pPr>
                                <w:rPr>
                                  <w:lang w:val="en-US"/>
                                </w:rPr>
                              </w:pPr>
                              <w:r>
                                <w:rPr>
                                  <w:lang w:val="en-US"/>
                                </w:rPr>
                                <w:t>And those are the people with I will have the meeting.</w:t>
                              </w:r>
                            </w:p>
                          </w:txbxContent>
                        </wps:txbx>
                        <wps:bodyPr rot="0" vert="horz" wrap="square" lIns="91440" tIns="45720" rIns="91440" bIns="45720" anchor="t" anchorCtr="0">
                          <a:noAutofit/>
                        </wps:bodyPr>
                      </wps:wsp>
                    </wpg:wgp>
                  </a:graphicData>
                </a:graphic>
              </wp:anchor>
            </w:drawing>
          </mc:Choice>
          <mc:Fallback>
            <w:pict>
              <v:group w14:anchorId="7706D177" id="Group 80" o:spid="_x0000_s1160" style="position:absolute;margin-left:157.4pt;margin-top:52.4pt;width:327.7pt;height:131.05pt;z-index:251658270" coordsize="41616,166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">
                <v:shape id="Connector: Elbow 78" o:spid="_x0000_s1161" type="#_x0000_t34" style="position:absolute;width:24970;height:1096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" strokecolor="#156082 [3204]" strokeweight="1.5pt">
                  <v:stroke endarrow="block"/>
                </v:shape>
                <v:shape id="Text Box 2" o:spid="_x0000_s1162" type="#_x0000_t202" style="position:absolute;left:25087;top:8030;width:16529;height:86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">
                  <v:textbox>
                    <w:txbxContent>
                      <w:p w14:paraId="62C5CBF0" w14:textId="154DFD87" w:rsidR="00CA0586" w:rsidRPr="00CA0586" w:rsidRDefault="00CA0586">
                        <w:pPr>
                          <w:rPr>
                            <w:lang w:val="en-US"/>
                          </w:rPr>
                        </w:pPr>
                        <w:r>
                          <w:rPr>
                            <w:lang w:val="en-US"/>
                          </w:rPr>
                          <w:t>And those are the people with I will have the meeting.</w:t>
                        </w:r>
                      </w:p>
                    </w:txbxContent>
                  </v:textbox>
                </v:shape>
              </v:group>
            </w:pict>
          </mc:Fallback>
        </mc:AlternateContent>
      </w:r>
      <w:r w:rsidRPr="008C1820">
        <w:rPr>
          <w:rFonts w:asciiTheme="majorHAnsi" w:hAnsiTheme="majorHAnsi"/>
          <w:noProof/>
        </w:rPr>
        <mc:AlternateContent>
          <mc:Choice Requires="wpg">
            <w:drawing>
              <wp:anchor distT="0" distB="0" distL="114300" distR="114300" simplePos="0" relativeHeight="251658269" behindDoc="0" locked="0" layoutInCell="1" allowOverlap="1" wp14:anchorId="588CFEF8" wp14:editId="0E8A5644">
                <wp:simplePos x="0" y="0"/>
                <wp:positionH relativeFrom="column">
                  <wp:posOffset>908538</wp:posOffset>
                </wp:positionH>
                <wp:positionV relativeFrom="paragraph">
                  <wp:posOffset>202321</wp:posOffset>
                </wp:positionV>
                <wp:extent cx="5063881" cy="544830"/>
                <wp:effectExtent l="0" t="0" r="22860" b="26670"/>
                <wp:wrapNone/>
                <wp:docPr id="1699836343" name="Group 79"/>
                <wp:cNvGraphicFramePr/>
                <a:graphic xmlns:a="http://schemas.openxmlformats.org/drawingml/2006/main">
                  <a:graphicData uri="http://schemas.microsoft.com/office/word/2010/wordprocessingGroup">
                    <wpg:wgp>
                      <wpg:cNvGrpSpPr/>
                      <wpg:grpSpPr>
                        <a:xfrm>
                          <a:off x="0" y="0"/>
                          <a:ext cx="5063881" cy="544830"/>
                          <a:chOff x="0" y="0"/>
                          <a:chExt cx="5063881" cy="544830"/>
                        </a:xfrm>
                      </wpg:grpSpPr>
                      <wps:wsp>
                        <wps:cNvPr id="1398864379" name="Connector: Elbow 77"/>
                        <wps:cNvCnPr/>
                        <wps:spPr>
                          <a:xfrm>
                            <a:off x="0" y="222738"/>
                            <a:ext cx="3569677" cy="193431"/>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687791221" name="Text Box 2"/>
                        <wps:cNvSpPr txBox="1">
                          <a:spLocks noChangeArrowheads="1"/>
                        </wps:cNvSpPr>
                        <wps:spPr bwMode="auto">
                          <a:xfrm>
                            <a:off x="3622431" y="0"/>
                            <a:ext cx="1441450" cy="544830"/>
                          </a:xfrm>
                          <a:prstGeom prst="rect">
                            <a:avLst/>
                          </a:prstGeom>
                          <a:solidFill>
                            <a:srgbClr val="FFFFFF"/>
                          </a:solidFill>
                          <a:ln w="9525">
                            <a:solidFill>
                              <a:srgbClr val="000000"/>
                            </a:solidFill>
                            <a:miter lim="800000"/>
                            <a:headEnd/>
                            <a:tailEnd/>
                          </a:ln>
                        </wps:spPr>
                        <wps:txbx>
                          <w:txbxContent>
                            <w:p w14:paraId="3B3111BD" w14:textId="10EE485C" w:rsidR="00CA0586" w:rsidRPr="00CA0586" w:rsidRDefault="00CA0586">
                              <w:pPr>
                                <w:rPr>
                                  <w:lang w:val="en-US"/>
                                </w:rPr>
                              </w:pPr>
                              <w:r>
                                <w:rPr>
                                  <w:lang w:val="en-US"/>
                                </w:rPr>
                                <w:t>This the name of the meeting.</w:t>
                              </w:r>
                            </w:p>
                          </w:txbxContent>
                        </wps:txbx>
                        <wps:bodyPr rot="0" vert="horz" wrap="square" lIns="91440" tIns="45720" rIns="91440" bIns="45720" anchor="t" anchorCtr="0">
                          <a:noAutofit/>
                        </wps:bodyPr>
                      </wps:wsp>
                    </wpg:wgp>
                  </a:graphicData>
                </a:graphic>
              </wp:anchor>
            </w:drawing>
          </mc:Choice>
          <mc:Fallback>
            <w:pict>
              <v:group w14:anchorId="588CFEF8" id="Group 79" o:spid="_x0000_s1163" style="position:absolute;margin-left:71.55pt;margin-top:15.95pt;width:398.75pt;height:42.9pt;z-index:251658269" coordsize="50638,54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">
                <v:shape id="Connector: Elbow 77" o:spid="_x0000_s1164" type="#_x0000_t34" style="position:absolute;top:2227;width:35696;height:1934;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" strokecolor="#156082 [3204]" strokeweight="1.5pt">
                  <v:stroke endarrow="block"/>
                </v:shape>
                <v:shape id="Text Box 2" o:spid="_x0000_s1165" type="#_x0000_t202" style="position:absolute;left:36224;width:14414;height:5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">
                  <v:textbox>
                    <w:txbxContent>
                      <w:p w14:paraId="3B3111BD" w14:textId="10EE485C" w:rsidR="00CA0586" w:rsidRPr="00CA0586" w:rsidRDefault="00CA0586">
                        <w:pPr>
                          <w:rPr>
                            <w:lang w:val="en-US"/>
                          </w:rPr>
                        </w:pPr>
                        <w:r>
                          <w:rPr>
                            <w:lang w:val="en-US"/>
                          </w:rPr>
                          <w:t>This the name of the meeting.</w:t>
                        </w:r>
                      </w:p>
                    </w:txbxContent>
                  </v:textbox>
                </v:shape>
              </v:group>
            </w:pict>
          </mc:Fallback>
        </mc:AlternateContent>
      </w:r>
      <w:r w:rsidR="00D241D2" w:rsidRPr="008C1820">
        <w:rPr>
          <w:rFonts w:asciiTheme="majorHAnsi" w:hAnsiTheme="majorHAnsi"/>
          <w:noProof/>
        </w:rPr>
        <w:drawing>
          <wp:inline distT="0" distB="0" distL="0" distR="0" wp14:anchorId="52C3E636" wp14:editId="5A5B41C8">
            <wp:extent cx="3994564" cy="2157046"/>
            <wp:effectExtent l="0" t="0" r="6350" b="0"/>
            <wp:docPr id="36228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281913" name=""/>
                    <pic:cNvPicPr/>
                  </pic:nvPicPr>
                  <pic:blipFill>
                    <a:blip r:embed="rId44"/>
                    <a:stretch>
                      <a:fillRect/>
                    </a:stretch>
                  </pic:blipFill>
                  <pic:spPr>
                    <a:xfrm>
                      <a:off x="0" y="0"/>
                      <a:ext cx="4027210" cy="2174675"/>
                    </a:xfrm>
                    <a:prstGeom prst="rect">
                      <a:avLst/>
                    </a:prstGeom>
                  </pic:spPr>
                </pic:pic>
              </a:graphicData>
            </a:graphic>
          </wp:inline>
        </w:drawing>
      </w:r>
    </w:p>
    <w:p w14:paraId="08F43EB8" w14:textId="77777777" w:rsidR="001344B4" w:rsidRPr="008C1820" w:rsidRDefault="001344B4" w:rsidP="005C5869">
      <w:pPr>
        <w:rPr>
          <w:rFonts w:asciiTheme="majorHAnsi" w:hAnsiTheme="majorHAnsi"/>
        </w:rPr>
      </w:pPr>
    </w:p>
    <w:p w14:paraId="5D4703C9" w14:textId="4625DF0F" w:rsidR="004B678B" w:rsidRPr="008C1820" w:rsidRDefault="00826CB4"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71" behindDoc="0" locked="0" layoutInCell="1" allowOverlap="1" wp14:anchorId="35EB23A2" wp14:editId="1104319B">
                <wp:simplePos x="0" y="0"/>
                <wp:positionH relativeFrom="column">
                  <wp:posOffset>767862</wp:posOffset>
                </wp:positionH>
                <wp:positionV relativeFrom="paragraph">
                  <wp:posOffset>1812632</wp:posOffset>
                </wp:positionV>
                <wp:extent cx="5292676" cy="843915"/>
                <wp:effectExtent l="0" t="0" r="22860" b="13335"/>
                <wp:wrapNone/>
                <wp:docPr id="603260420" name="Group 82"/>
                <wp:cNvGraphicFramePr/>
                <a:graphic xmlns:a="http://schemas.openxmlformats.org/drawingml/2006/main">
                  <a:graphicData uri="http://schemas.microsoft.com/office/word/2010/wordprocessingGroup">
                    <wpg:wgp>
                      <wpg:cNvGrpSpPr/>
                      <wpg:grpSpPr>
                        <a:xfrm>
                          <a:off x="0" y="0"/>
                          <a:ext cx="5292676" cy="843915"/>
                          <a:chOff x="0" y="0"/>
                          <a:chExt cx="5292676" cy="843915"/>
                        </a:xfrm>
                      </wpg:grpSpPr>
                      <wps:wsp>
                        <wps:cNvPr id="2116689492" name="Connector: Elbow 81"/>
                        <wps:cNvCnPr/>
                        <wps:spPr>
                          <a:xfrm>
                            <a:off x="0" y="70338"/>
                            <a:ext cx="3581400" cy="41617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61540959" name="Text Box 2"/>
                        <wps:cNvSpPr txBox="1">
                          <a:spLocks noChangeArrowheads="1"/>
                        </wps:cNvSpPr>
                        <wps:spPr bwMode="auto">
                          <a:xfrm>
                            <a:off x="3604846" y="0"/>
                            <a:ext cx="1687830" cy="843915"/>
                          </a:xfrm>
                          <a:prstGeom prst="rect">
                            <a:avLst/>
                          </a:prstGeom>
                          <a:solidFill>
                            <a:srgbClr val="FFFFFF"/>
                          </a:solidFill>
                          <a:ln w="9525">
                            <a:solidFill>
                              <a:srgbClr val="000000"/>
                            </a:solidFill>
                            <a:miter lim="800000"/>
                            <a:headEnd/>
                            <a:tailEnd/>
                          </a:ln>
                        </wps:spPr>
                        <wps:txbx>
                          <w:txbxContent>
                            <w:p w14:paraId="275A0DB1" w14:textId="0C6E3E93" w:rsidR="00CC50DB" w:rsidRPr="00CC50DB" w:rsidRDefault="00CC50DB">
                              <w:pPr>
                                <w:rPr>
                                  <w:lang w:val="en-US"/>
                                </w:rPr>
                              </w:pPr>
                              <w:r>
                                <w:rPr>
                                  <w:lang w:val="en-US"/>
                                </w:rPr>
                                <w:t>If we click in Edit we could add or remove people.</w:t>
                              </w:r>
                            </w:p>
                          </w:txbxContent>
                        </wps:txbx>
                        <wps:bodyPr rot="0" vert="horz" wrap="square" lIns="91440" tIns="45720" rIns="91440" bIns="45720" anchor="t" anchorCtr="0">
                          <a:noAutofit/>
                        </wps:bodyPr>
                      </wps:wsp>
                    </wpg:wgp>
                  </a:graphicData>
                </a:graphic>
              </wp:anchor>
            </w:drawing>
          </mc:Choice>
          <mc:Fallback>
            <w:pict>
              <v:group w14:anchorId="35EB23A2" id="Group 82" o:spid="_x0000_s1166" style="position:absolute;margin-left:60.45pt;margin-top:142.75pt;width:416.75pt;height:66.45pt;z-index:251658271" coordsize="52926,84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">
                <v:shape id="Connector: Elbow 81" o:spid="_x0000_s1167" type="#_x0000_t34" style="position:absolute;top:703;width:35814;height:4162;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" strokecolor="#156082 [3204]" strokeweight="1.5pt">
                  <v:stroke endarrow="block"/>
                </v:shape>
                <v:shape id="Text Box 2" o:spid="_x0000_s1168" type="#_x0000_t202" style="position:absolute;left:36048;width:16878;height:8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">
                  <v:textbox>
                    <w:txbxContent>
                      <w:p w14:paraId="275A0DB1" w14:textId="0C6E3E93" w:rsidR="00CC50DB" w:rsidRPr="00CC50DB" w:rsidRDefault="00CC50DB">
                        <w:pPr>
                          <w:rPr>
                            <w:lang w:val="en-US"/>
                          </w:rPr>
                        </w:pPr>
                        <w:r>
                          <w:rPr>
                            <w:lang w:val="en-US"/>
                          </w:rPr>
                          <w:t>If we click in Edit we could add or remove people.</w:t>
                        </w:r>
                      </w:p>
                    </w:txbxContent>
                  </v:textbox>
                </v:shape>
              </v:group>
            </w:pict>
          </mc:Fallback>
        </mc:AlternateContent>
      </w:r>
      <w:r w:rsidR="001344B4" w:rsidRPr="008C1820">
        <w:rPr>
          <w:rFonts w:asciiTheme="majorHAnsi" w:hAnsiTheme="majorHAnsi"/>
          <w:noProof/>
        </w:rPr>
        <w:drawing>
          <wp:inline distT="0" distB="0" distL="0" distR="0" wp14:anchorId="49B72E5F" wp14:editId="78FA22B5">
            <wp:extent cx="3656981" cy="2725615"/>
            <wp:effectExtent l="0" t="0" r="635" b="0"/>
            <wp:docPr id="290022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22108" name=""/>
                    <pic:cNvPicPr/>
                  </pic:nvPicPr>
                  <pic:blipFill>
                    <a:blip r:embed="rId45"/>
                    <a:stretch>
                      <a:fillRect/>
                    </a:stretch>
                  </pic:blipFill>
                  <pic:spPr>
                    <a:xfrm>
                      <a:off x="0" y="0"/>
                      <a:ext cx="3684297" cy="2745974"/>
                    </a:xfrm>
                    <a:prstGeom prst="rect">
                      <a:avLst/>
                    </a:prstGeom>
                  </pic:spPr>
                </pic:pic>
              </a:graphicData>
            </a:graphic>
          </wp:inline>
        </w:drawing>
      </w:r>
    </w:p>
    <w:p w14:paraId="69437DAF" w14:textId="77777777" w:rsidR="00804F65" w:rsidRPr="008C1820" w:rsidRDefault="00804F65" w:rsidP="005C5869">
      <w:pPr>
        <w:rPr>
          <w:rFonts w:asciiTheme="majorHAnsi" w:hAnsiTheme="majorHAnsi"/>
        </w:rPr>
      </w:pPr>
    </w:p>
    <w:p w14:paraId="2F9CAF77" w14:textId="2D768FE7" w:rsidR="00C8739F" w:rsidRPr="008C1820" w:rsidRDefault="00C8739F" w:rsidP="005C5869">
      <w:pPr>
        <w:rPr>
          <w:rFonts w:asciiTheme="majorHAnsi" w:hAnsiTheme="majorHAnsi"/>
        </w:rPr>
      </w:pPr>
    </w:p>
    <w:p w14:paraId="1F346E95" w14:textId="02179FD9" w:rsidR="00C8739F" w:rsidRPr="008C1820" w:rsidRDefault="00236E9D"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72" behindDoc="0" locked="0" layoutInCell="1" allowOverlap="1" wp14:anchorId="1535F8F8" wp14:editId="68EFCAF7">
                <wp:simplePos x="0" y="0"/>
                <wp:positionH relativeFrom="column">
                  <wp:posOffset>2883877</wp:posOffset>
                </wp:positionH>
                <wp:positionV relativeFrom="paragraph">
                  <wp:posOffset>890612</wp:posOffset>
                </wp:positionV>
                <wp:extent cx="2913136" cy="796925"/>
                <wp:effectExtent l="0" t="0" r="20955" b="22225"/>
                <wp:wrapNone/>
                <wp:docPr id="752479063" name="Group 85"/>
                <wp:cNvGraphicFramePr/>
                <a:graphic xmlns:a="http://schemas.openxmlformats.org/drawingml/2006/main">
                  <a:graphicData uri="http://schemas.microsoft.com/office/word/2010/wordprocessingGroup">
                    <wpg:wgp>
                      <wpg:cNvGrpSpPr/>
                      <wpg:grpSpPr>
                        <a:xfrm>
                          <a:off x="0" y="0"/>
                          <a:ext cx="2913136" cy="796925"/>
                          <a:chOff x="0" y="0"/>
                          <a:chExt cx="2913136" cy="796925"/>
                        </a:xfrm>
                      </wpg:grpSpPr>
                      <wps:wsp>
                        <wps:cNvPr id="1324737966" name="Connector: Elbow 83"/>
                        <wps:cNvCnPr/>
                        <wps:spPr>
                          <a:xfrm>
                            <a:off x="0" y="181708"/>
                            <a:ext cx="1770185" cy="82061"/>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77741600" name="Text Box 2"/>
                        <wps:cNvSpPr txBox="1">
                          <a:spLocks noChangeArrowheads="1"/>
                        </wps:cNvSpPr>
                        <wps:spPr bwMode="auto">
                          <a:xfrm>
                            <a:off x="1793631" y="0"/>
                            <a:ext cx="1119505" cy="796925"/>
                          </a:xfrm>
                          <a:prstGeom prst="rect">
                            <a:avLst/>
                          </a:prstGeom>
                          <a:solidFill>
                            <a:srgbClr val="FFFFFF"/>
                          </a:solidFill>
                          <a:ln w="9525">
                            <a:solidFill>
                              <a:srgbClr val="000000"/>
                            </a:solidFill>
                            <a:miter lim="800000"/>
                            <a:headEnd/>
                            <a:tailEnd/>
                          </a:ln>
                        </wps:spPr>
                        <wps:txbx>
                          <w:txbxContent>
                            <w:p w14:paraId="63036CEA" w14:textId="7C7F8666" w:rsidR="00695D42" w:rsidRPr="00695D42" w:rsidRDefault="00236E9D">
                              <w:pPr>
                                <w:rPr>
                                  <w:lang w:val="en-US"/>
                                </w:rPr>
                              </w:pPr>
                              <w:r>
                                <w:rPr>
                                  <w:lang w:val="en-US"/>
                                </w:rPr>
                                <w:t>we click there to save the changes.</w:t>
                              </w:r>
                            </w:p>
                          </w:txbxContent>
                        </wps:txbx>
                        <wps:bodyPr rot="0" vert="horz" wrap="square" lIns="91440" tIns="45720" rIns="91440" bIns="45720" anchor="t" anchorCtr="0">
                          <a:noAutofit/>
                        </wps:bodyPr>
                      </wps:wsp>
                    </wpg:wgp>
                  </a:graphicData>
                </a:graphic>
              </wp:anchor>
            </w:drawing>
          </mc:Choice>
          <mc:Fallback>
            <w:pict>
              <v:group w14:anchorId="1535F8F8" id="Group 85" o:spid="_x0000_s1169" style="position:absolute;margin-left:227.1pt;margin-top:70.15pt;width:229.4pt;height:62.75pt;z-index:251658272" coordsize="29131,79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">
                <v:shape id="Connector: Elbow 83" o:spid="_x0000_s1170" type="#_x0000_t34" style="position:absolute;top:1817;width:17701;height:82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" strokecolor="#156082 [3204]" strokeweight="1.5pt">
                  <v:stroke endarrow="block"/>
                </v:shape>
                <v:shape id="Text Box 2" o:spid="_x0000_s1171" type="#_x0000_t202" style="position:absolute;left:17936;width:11195;height:79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">
                  <v:textbox>
                    <w:txbxContent>
                      <w:p w14:paraId="63036CEA" w14:textId="7C7F8666" w:rsidR="00695D42" w:rsidRPr="00695D42" w:rsidRDefault="00236E9D">
                        <w:pPr>
                          <w:rPr>
                            <w:lang w:val="en-US"/>
                          </w:rPr>
                        </w:pPr>
                        <w:r>
                          <w:rPr>
                            <w:lang w:val="en-US"/>
                          </w:rPr>
                          <w:t>we click there to save the changes.</w:t>
                        </w:r>
                      </w:p>
                    </w:txbxContent>
                  </v:textbox>
                </v:shape>
              </v:group>
            </w:pict>
          </mc:Fallback>
        </mc:AlternateContent>
      </w:r>
      <w:r w:rsidR="00804F65" w:rsidRPr="008C1820">
        <w:rPr>
          <w:rFonts w:asciiTheme="majorHAnsi" w:hAnsiTheme="majorHAnsi"/>
          <w:noProof/>
        </w:rPr>
        <w:drawing>
          <wp:inline distT="0" distB="0" distL="0" distR="0" wp14:anchorId="55CC20F6" wp14:editId="6A884D40">
            <wp:extent cx="3841007" cy="1400908"/>
            <wp:effectExtent l="0" t="0" r="7620" b="8890"/>
            <wp:docPr id="1028811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811697" name=""/>
                    <pic:cNvPicPr/>
                  </pic:nvPicPr>
                  <pic:blipFill>
                    <a:blip r:embed="rId46"/>
                    <a:stretch>
                      <a:fillRect/>
                    </a:stretch>
                  </pic:blipFill>
                  <pic:spPr>
                    <a:xfrm>
                      <a:off x="0" y="0"/>
                      <a:ext cx="3874481" cy="1413117"/>
                    </a:xfrm>
                    <a:prstGeom prst="rect">
                      <a:avLst/>
                    </a:prstGeom>
                  </pic:spPr>
                </pic:pic>
              </a:graphicData>
            </a:graphic>
          </wp:inline>
        </w:drawing>
      </w:r>
    </w:p>
    <w:p w14:paraId="0327134B" w14:textId="614DA900" w:rsidR="00757266" w:rsidRPr="008C1820" w:rsidRDefault="00757266" w:rsidP="005C5869">
      <w:pPr>
        <w:rPr>
          <w:rFonts w:asciiTheme="majorHAnsi" w:hAnsiTheme="majorHAnsi"/>
        </w:rPr>
      </w:pPr>
    </w:p>
    <w:p w14:paraId="7BBD4A14" w14:textId="11A705F5" w:rsidR="00757266" w:rsidRPr="008C1820" w:rsidRDefault="00236E9D"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73" behindDoc="0" locked="0" layoutInCell="1" allowOverlap="1" wp14:anchorId="0DAED2EA" wp14:editId="524A66C2">
                <wp:simplePos x="0" y="0"/>
                <wp:positionH relativeFrom="column">
                  <wp:posOffset>638908</wp:posOffset>
                </wp:positionH>
                <wp:positionV relativeFrom="paragraph">
                  <wp:posOffset>650387</wp:posOffset>
                </wp:positionV>
                <wp:extent cx="5585509" cy="1582224"/>
                <wp:effectExtent l="0" t="0" r="15240" b="18415"/>
                <wp:wrapNone/>
                <wp:docPr id="1337560146" name="Group 86"/>
                <wp:cNvGraphicFramePr/>
                <a:graphic xmlns:a="http://schemas.openxmlformats.org/drawingml/2006/main">
                  <a:graphicData uri="http://schemas.microsoft.com/office/word/2010/wordprocessingGroup">
                    <wpg:wgp>
                      <wpg:cNvGrpSpPr/>
                      <wpg:grpSpPr>
                        <a:xfrm>
                          <a:off x="0" y="0"/>
                          <a:ext cx="5585509" cy="1582224"/>
                          <a:chOff x="0" y="0"/>
                          <a:chExt cx="5585509" cy="1582224"/>
                        </a:xfrm>
                      </wpg:grpSpPr>
                      <wps:wsp>
                        <wps:cNvPr id="837807260" name="Connector: Elbow 84"/>
                        <wps:cNvCnPr/>
                        <wps:spPr>
                          <a:xfrm>
                            <a:off x="0" y="0"/>
                            <a:ext cx="3974123" cy="1271953"/>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213409620" name="Text Box 2"/>
                        <wps:cNvSpPr txBox="1">
                          <a:spLocks noChangeArrowheads="1"/>
                        </wps:cNvSpPr>
                        <wps:spPr bwMode="auto">
                          <a:xfrm>
                            <a:off x="4015154" y="855784"/>
                            <a:ext cx="1570355" cy="726440"/>
                          </a:xfrm>
                          <a:prstGeom prst="rect">
                            <a:avLst/>
                          </a:prstGeom>
                          <a:solidFill>
                            <a:srgbClr val="FFFFFF"/>
                          </a:solidFill>
                          <a:ln w="9525">
                            <a:solidFill>
                              <a:srgbClr val="000000"/>
                            </a:solidFill>
                            <a:miter lim="800000"/>
                            <a:headEnd/>
                            <a:tailEnd/>
                          </a:ln>
                        </wps:spPr>
                        <wps:txbx>
                          <w:txbxContent>
                            <w:p w14:paraId="45823FAA" w14:textId="092697CF" w:rsidR="00236E9D" w:rsidRPr="00236E9D" w:rsidRDefault="00236E9D">
                              <w:pPr>
                                <w:rPr>
                                  <w:lang w:val="en-US"/>
                                </w:rPr>
                              </w:pPr>
                              <w:r>
                                <w:rPr>
                                  <w:lang w:val="en-US"/>
                                </w:rPr>
                                <w:t>We click on join to start the meeting.</w:t>
                              </w:r>
                            </w:p>
                          </w:txbxContent>
                        </wps:txbx>
                        <wps:bodyPr rot="0" vert="horz" wrap="square" lIns="91440" tIns="45720" rIns="91440" bIns="45720" anchor="t" anchorCtr="0">
                          <a:noAutofit/>
                        </wps:bodyPr>
                      </wps:wsp>
                    </wpg:wgp>
                  </a:graphicData>
                </a:graphic>
              </wp:anchor>
            </w:drawing>
          </mc:Choice>
          <mc:Fallback>
            <w:pict>
              <v:group w14:anchorId="0DAED2EA" id="Group 86" o:spid="_x0000_s1172" style="position:absolute;margin-left:50.3pt;margin-top:51.2pt;width:439.8pt;height:124.6pt;z-index:251658273" coordsize="55855,158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">
                <v:shape id="Connector: Elbow 84" o:spid="_x0000_s1173" type="#_x0000_t34" style="position:absolute;width:39741;height:12719;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" strokecolor="#156082 [3204]" strokeweight="1.5pt">
                  <v:stroke endarrow="block"/>
                </v:shape>
                <v:shape id="Text Box 2" o:spid="_x0000_s1174" type="#_x0000_t202" style="position:absolute;left:40151;top:8557;width:15704;height:72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">
                  <v:textbox>
                    <w:txbxContent>
                      <w:p w14:paraId="45823FAA" w14:textId="092697CF" w:rsidR="00236E9D" w:rsidRPr="00236E9D" w:rsidRDefault="00236E9D">
                        <w:pPr>
                          <w:rPr>
                            <w:lang w:val="en-US"/>
                          </w:rPr>
                        </w:pPr>
                        <w:r>
                          <w:rPr>
                            <w:lang w:val="en-US"/>
                          </w:rPr>
                          <w:t>We click on join to start the meeting.</w:t>
                        </w:r>
                      </w:p>
                    </w:txbxContent>
                  </v:textbox>
                </v:shape>
              </v:group>
            </w:pict>
          </mc:Fallback>
        </mc:AlternateContent>
      </w:r>
      <w:r w:rsidR="00757266" w:rsidRPr="008C1820">
        <w:rPr>
          <w:rFonts w:asciiTheme="majorHAnsi" w:hAnsiTheme="majorHAnsi"/>
          <w:noProof/>
        </w:rPr>
        <w:drawing>
          <wp:inline distT="0" distB="0" distL="0" distR="0" wp14:anchorId="44E6F3E8" wp14:editId="775C628C">
            <wp:extent cx="3923048" cy="3217984"/>
            <wp:effectExtent l="0" t="0" r="1270" b="1905"/>
            <wp:docPr id="759057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57820" name=""/>
                    <pic:cNvPicPr/>
                  </pic:nvPicPr>
                  <pic:blipFill>
                    <a:blip r:embed="rId47"/>
                    <a:stretch>
                      <a:fillRect/>
                    </a:stretch>
                  </pic:blipFill>
                  <pic:spPr>
                    <a:xfrm>
                      <a:off x="0" y="0"/>
                      <a:ext cx="3943952" cy="3235131"/>
                    </a:xfrm>
                    <a:prstGeom prst="rect">
                      <a:avLst/>
                    </a:prstGeom>
                  </pic:spPr>
                </pic:pic>
              </a:graphicData>
            </a:graphic>
          </wp:inline>
        </w:drawing>
      </w:r>
    </w:p>
    <w:p w14:paraId="06FAB994" w14:textId="2DFF4627" w:rsidR="004E2F42" w:rsidRPr="008C1820" w:rsidRDefault="004E2F42" w:rsidP="005C5869">
      <w:pPr>
        <w:rPr>
          <w:rFonts w:asciiTheme="majorHAnsi" w:hAnsiTheme="majorHAnsi"/>
        </w:rPr>
      </w:pPr>
    </w:p>
    <w:p w14:paraId="410B1506" w14:textId="4E4D00F0" w:rsidR="004E2F42" w:rsidRPr="008C1820" w:rsidRDefault="00236E9D"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74" behindDoc="0" locked="0" layoutInCell="1" allowOverlap="1" wp14:anchorId="7B29C8A2" wp14:editId="0B54F214">
                <wp:simplePos x="0" y="0"/>
                <wp:positionH relativeFrom="column">
                  <wp:posOffset>4161692</wp:posOffset>
                </wp:positionH>
                <wp:positionV relativeFrom="paragraph">
                  <wp:posOffset>2164227</wp:posOffset>
                </wp:positionV>
                <wp:extent cx="2062871" cy="633095"/>
                <wp:effectExtent l="0" t="0" r="13970" b="14605"/>
                <wp:wrapNone/>
                <wp:docPr id="1137678271" name="Group 88"/>
                <wp:cNvGraphicFramePr/>
                <a:graphic xmlns:a="http://schemas.openxmlformats.org/drawingml/2006/main">
                  <a:graphicData uri="http://schemas.microsoft.com/office/word/2010/wordprocessingGroup">
                    <wpg:wgp>
                      <wpg:cNvGrpSpPr/>
                      <wpg:grpSpPr>
                        <a:xfrm>
                          <a:off x="0" y="0"/>
                          <a:ext cx="2062871" cy="633095"/>
                          <a:chOff x="0" y="0"/>
                          <a:chExt cx="2062871" cy="633095"/>
                        </a:xfrm>
                      </wpg:grpSpPr>
                      <wps:wsp>
                        <wps:cNvPr id="37973198" name="Connector: Elbow 87"/>
                        <wps:cNvCnPr/>
                        <wps:spPr>
                          <a:xfrm>
                            <a:off x="0" y="175846"/>
                            <a:ext cx="943708" cy="158261"/>
                          </a:xfrm>
                          <a:prstGeom prst="bentConnector3">
                            <a:avLst/>
                          </a:prstGeom>
                          <a:ln>
                            <a:solidFill>
                              <a:srgbClr val="EE0000"/>
                            </a:solidFill>
                            <a:tailEnd type="triangle"/>
                          </a:ln>
                        </wps:spPr>
                        <wps:style>
                          <a:lnRef idx="2">
                            <a:schemeClr val="accent1"/>
                          </a:lnRef>
                          <a:fillRef idx="0">
                            <a:schemeClr val="accent1"/>
                          </a:fillRef>
                          <a:effectRef idx="1">
                            <a:schemeClr val="accent1"/>
                          </a:effectRef>
                          <a:fontRef idx="minor">
                            <a:schemeClr val="tx1"/>
                          </a:fontRef>
                        </wps:style>
                        <wps:bodyPr/>
                      </wps:wsp>
                      <wps:wsp>
                        <wps:cNvPr id="33732040" name="Text Box 2"/>
                        <wps:cNvSpPr txBox="1">
                          <a:spLocks noChangeArrowheads="1"/>
                        </wps:cNvSpPr>
                        <wps:spPr bwMode="auto">
                          <a:xfrm>
                            <a:off x="955431" y="0"/>
                            <a:ext cx="1107440" cy="633095"/>
                          </a:xfrm>
                          <a:prstGeom prst="rect">
                            <a:avLst/>
                          </a:prstGeom>
                          <a:solidFill>
                            <a:srgbClr val="FFFFFF"/>
                          </a:solidFill>
                          <a:ln w="9525">
                            <a:solidFill>
                              <a:srgbClr val="000000"/>
                            </a:solidFill>
                            <a:miter lim="800000"/>
                            <a:headEnd/>
                            <a:tailEnd/>
                          </a:ln>
                        </wps:spPr>
                        <wps:txbx>
                          <w:txbxContent>
                            <w:p w14:paraId="336C3416" w14:textId="4BAA8D0B" w:rsidR="00236E9D" w:rsidRPr="00236E9D" w:rsidRDefault="00236E9D">
                              <w:pPr>
                                <w:rPr>
                                  <w:lang w:val="en-US"/>
                                </w:rPr>
                              </w:pPr>
                              <w:r>
                                <w:rPr>
                                  <w:lang w:val="en-US"/>
                                </w:rPr>
                                <w:t>We click on join now.</w:t>
                              </w:r>
                            </w:p>
                          </w:txbxContent>
                        </wps:txbx>
                        <wps:bodyPr rot="0" vert="horz" wrap="square" lIns="91440" tIns="45720" rIns="91440" bIns="45720" anchor="t" anchorCtr="0">
                          <a:spAutoFit/>
                        </wps:bodyPr>
                      </wps:wsp>
                    </wpg:wgp>
                  </a:graphicData>
                </a:graphic>
              </wp:anchor>
            </w:drawing>
          </mc:Choice>
          <mc:Fallback>
            <w:pict>
              <v:group w14:anchorId="7B29C8A2" id="Group 88" o:spid="_x0000_s1175" style="position:absolute;margin-left:327.7pt;margin-top:170.4pt;width:162.45pt;height:49.85pt;z-index:251658274" coordsize="20628,6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">
                <v:shape id="Connector: Elbow 87" o:spid="_x0000_s1176" type="#_x0000_t34" style="position:absolute;top:1758;width:9437;height:1583;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" strokecolor="#e00" strokeweight="1.5pt">
                  <v:stroke endarrow="block"/>
                </v:shape>
                <v:shape id="Text Box 2" o:spid="_x0000_s1177" type="#_x0000_t202" style="position:absolute;left:9554;width:11074;height:6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">
                  <v:textbox style="mso-fit-shape-to-text:t">
                    <w:txbxContent>
                      <w:p w14:paraId="336C3416" w14:textId="4BAA8D0B" w:rsidR="00236E9D" w:rsidRPr="00236E9D" w:rsidRDefault="00236E9D">
                        <w:pPr>
                          <w:rPr>
                            <w:lang w:val="en-US"/>
                          </w:rPr>
                        </w:pPr>
                        <w:r>
                          <w:rPr>
                            <w:lang w:val="en-US"/>
                          </w:rPr>
                          <w:t>We click on join now.</w:t>
                        </w:r>
                      </w:p>
                    </w:txbxContent>
                  </v:textbox>
                </v:shape>
              </v:group>
            </w:pict>
          </mc:Fallback>
        </mc:AlternateContent>
      </w:r>
      <w:r w:rsidR="004E2F42" w:rsidRPr="008C1820">
        <w:rPr>
          <w:rFonts w:asciiTheme="majorHAnsi" w:hAnsiTheme="majorHAnsi"/>
          <w:noProof/>
        </w:rPr>
        <w:drawing>
          <wp:inline distT="0" distB="0" distL="0" distR="0" wp14:anchorId="33A5E09C" wp14:editId="4BFB855D">
            <wp:extent cx="4443046" cy="2463748"/>
            <wp:effectExtent l="0" t="0" r="0" b="0"/>
            <wp:docPr id="1099280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280673" name=""/>
                    <pic:cNvPicPr/>
                  </pic:nvPicPr>
                  <pic:blipFill>
                    <a:blip r:embed="rId48"/>
                    <a:stretch>
                      <a:fillRect/>
                    </a:stretch>
                  </pic:blipFill>
                  <pic:spPr>
                    <a:xfrm>
                      <a:off x="0" y="0"/>
                      <a:ext cx="4457000" cy="2471486"/>
                    </a:xfrm>
                    <a:prstGeom prst="rect">
                      <a:avLst/>
                    </a:prstGeom>
                  </pic:spPr>
                </pic:pic>
              </a:graphicData>
            </a:graphic>
          </wp:inline>
        </w:drawing>
      </w:r>
    </w:p>
    <w:p w14:paraId="19815E64" w14:textId="77777777" w:rsidR="004E2F42" w:rsidRPr="008C1820" w:rsidRDefault="004E2F42" w:rsidP="005C5869">
      <w:pPr>
        <w:rPr>
          <w:rFonts w:asciiTheme="majorHAnsi" w:hAnsiTheme="majorHAnsi"/>
        </w:rPr>
      </w:pPr>
    </w:p>
    <w:p w14:paraId="3F3AC2D2" w14:textId="3C408812" w:rsidR="004E2F42" w:rsidRPr="008C1820" w:rsidRDefault="007B7B7C" w:rsidP="005C5869">
      <w:pPr>
        <w:rPr>
          <w:rFonts w:asciiTheme="majorHAnsi" w:hAnsiTheme="majorHAnsi"/>
        </w:rPr>
      </w:pPr>
      <w:r w:rsidRPr="008C1820">
        <w:rPr>
          <w:rFonts w:asciiTheme="majorHAnsi" w:hAnsiTheme="majorHAnsi"/>
          <w:noProof/>
        </w:rPr>
        <w:drawing>
          <wp:inline distT="0" distB="0" distL="0" distR="0" wp14:anchorId="12B0FAE6" wp14:editId="21C3E37B">
            <wp:extent cx="4095750" cy="2039707"/>
            <wp:effectExtent l="0" t="0" r="0" b="0"/>
            <wp:docPr id="1148475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475147" name=""/>
                    <pic:cNvPicPr/>
                  </pic:nvPicPr>
                  <pic:blipFill>
                    <a:blip r:embed="rId49"/>
                    <a:stretch>
                      <a:fillRect/>
                    </a:stretch>
                  </pic:blipFill>
                  <pic:spPr>
                    <a:xfrm>
                      <a:off x="0" y="0"/>
                      <a:ext cx="4108554" cy="2046083"/>
                    </a:xfrm>
                    <a:prstGeom prst="rect">
                      <a:avLst/>
                    </a:prstGeom>
                  </pic:spPr>
                </pic:pic>
              </a:graphicData>
            </a:graphic>
          </wp:inline>
        </w:drawing>
      </w:r>
    </w:p>
    <w:p w14:paraId="1408FD9A" w14:textId="6836BCC6" w:rsidR="00ED0C4C" w:rsidRPr="008C1820" w:rsidRDefault="00ED0C4C" w:rsidP="005C5869">
      <w:pPr>
        <w:rPr>
          <w:rFonts w:asciiTheme="majorHAnsi" w:hAnsiTheme="majorHAnsi"/>
        </w:rPr>
      </w:pPr>
    </w:p>
    <w:p w14:paraId="39B1ECAC" w14:textId="4DED6E5D" w:rsidR="007B7B7C" w:rsidRPr="008C1820" w:rsidRDefault="00440D76" w:rsidP="005C5869">
      <w:pPr>
        <w:rPr>
          <w:rFonts w:asciiTheme="majorHAnsi" w:hAnsiTheme="majorHAnsi"/>
        </w:rPr>
      </w:pPr>
      <w:r w:rsidRPr="008C1820">
        <w:rPr>
          <w:rFonts w:asciiTheme="majorHAnsi" w:hAnsiTheme="majorHAnsi"/>
          <w:noProof/>
        </w:rPr>
        <mc:AlternateContent>
          <mc:Choice Requires="wpg">
            <w:drawing>
              <wp:anchor distT="0" distB="0" distL="114300" distR="114300" simplePos="0" relativeHeight="251658275" behindDoc="0" locked="0" layoutInCell="1" allowOverlap="1" wp14:anchorId="28AFB968" wp14:editId="688407EA">
                <wp:simplePos x="0" y="0"/>
                <wp:positionH relativeFrom="column">
                  <wp:posOffset>2145323</wp:posOffset>
                </wp:positionH>
                <wp:positionV relativeFrom="paragraph">
                  <wp:posOffset>44255</wp:posOffset>
                </wp:positionV>
                <wp:extent cx="3305712" cy="1412240"/>
                <wp:effectExtent l="0" t="0" r="28575" b="16510"/>
                <wp:wrapNone/>
                <wp:docPr id="1312415789" name="Group 90"/>
                <wp:cNvGraphicFramePr/>
                <a:graphic xmlns:a="http://schemas.openxmlformats.org/drawingml/2006/main">
                  <a:graphicData uri="http://schemas.microsoft.com/office/word/2010/wordprocessingGroup">
                    <wpg:wgp>
                      <wpg:cNvGrpSpPr/>
                      <wpg:grpSpPr>
                        <a:xfrm>
                          <a:off x="0" y="0"/>
                          <a:ext cx="3305712" cy="1412240"/>
                          <a:chOff x="0" y="0"/>
                          <a:chExt cx="3305712" cy="1412240"/>
                        </a:xfrm>
                      </wpg:grpSpPr>
                      <wps:wsp>
                        <wps:cNvPr id="1176682315" name="Rectangle 54"/>
                        <wps:cNvSpPr/>
                        <wps:spPr>
                          <a:xfrm>
                            <a:off x="0" y="0"/>
                            <a:ext cx="406400" cy="43180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1249760" w14:textId="77777777" w:rsidR="008C138F" w:rsidRDefault="008C138F" w:rsidP="008C13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8818103" name="Connector: Elbow 89"/>
                        <wps:cNvCnPr/>
                        <wps:spPr>
                          <a:xfrm>
                            <a:off x="257908" y="152400"/>
                            <a:ext cx="1412631" cy="504092"/>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56665162" name="Text Box 2"/>
                        <wps:cNvSpPr txBox="1">
                          <a:spLocks noChangeArrowheads="1"/>
                        </wps:cNvSpPr>
                        <wps:spPr bwMode="auto">
                          <a:xfrm>
                            <a:off x="1723292" y="228600"/>
                            <a:ext cx="1582420" cy="1183640"/>
                          </a:xfrm>
                          <a:prstGeom prst="rect">
                            <a:avLst/>
                          </a:prstGeom>
                          <a:solidFill>
                            <a:srgbClr val="FFFFFF"/>
                          </a:solidFill>
                          <a:ln w="9525">
                            <a:solidFill>
                              <a:srgbClr val="000000"/>
                            </a:solidFill>
                            <a:miter lim="800000"/>
                            <a:headEnd/>
                            <a:tailEnd/>
                          </a:ln>
                        </wps:spPr>
                        <wps:txbx>
                          <w:txbxContent>
                            <w:p w14:paraId="601BE2BB" w14:textId="2FE7A8F6" w:rsidR="00440D76" w:rsidRPr="00440D76" w:rsidRDefault="00440D76">
                              <w:pPr>
                                <w:rPr>
                                  <w:lang w:val="en-US"/>
                                </w:rPr>
                              </w:pPr>
                              <w:r>
                                <w:rPr>
                                  <w:lang w:val="en-US"/>
                                </w:rPr>
                                <w:t>Click on share and we have different options, share documents, share screen…</w:t>
                              </w:r>
                            </w:p>
                          </w:txbxContent>
                        </wps:txbx>
                        <wps:bodyPr rot="0" vert="horz" wrap="square" lIns="91440" tIns="45720" rIns="91440" bIns="45720" anchor="t" anchorCtr="0">
                          <a:noAutofit/>
                        </wps:bodyPr>
                      </wps:wsp>
                    </wpg:wgp>
                  </a:graphicData>
                </a:graphic>
              </wp:anchor>
            </w:drawing>
          </mc:Choice>
          <mc:Fallback>
            <w:pict>
              <v:group w14:anchorId="28AFB968" id="Group 90" o:spid="_x0000_s1178" style="position:absolute;margin-left:168.9pt;margin-top:3.5pt;width:260.3pt;height:111.2pt;z-index:251658275" coordsize="33057,1412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">
                <v:rect id="Rectangle 54" o:spid="_x0000_s1179" style="position:absolute;width:4064;height:43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" filled="f" strokecolor="#e00" strokeweight="1.5pt">
                  <v:textbox>
                    <w:txbxContent>
                      <w:p w14:paraId="31249760" w14:textId="77777777" w:rsidR="008C138F" w:rsidRDefault="008C138F" w:rsidP="008C138F">
                        <w:pPr>
                          <w:jc w:val="center"/>
                        </w:pPr>
                      </w:p>
                    </w:txbxContent>
                  </v:textbox>
                </v:rect>
                <v:shape id="Connector: Elbow 89" o:spid="_x0000_s1180" type="#_x0000_t34" style="position:absolute;left:2579;top:1524;width:14126;height:504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" strokecolor="#156082 [3204]" strokeweight="1.5pt">
                  <v:stroke endarrow="block"/>
                </v:shape>
                <v:shape id="Text Box 2" o:spid="_x0000_s1181" type="#_x0000_t202" style="position:absolute;left:17232;top:2286;width:15825;height:118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">
                  <v:textbox>
                    <w:txbxContent>
                      <w:p w14:paraId="601BE2BB" w14:textId="2FE7A8F6" w:rsidR="00440D76" w:rsidRPr="00440D76" w:rsidRDefault="00440D76">
                        <w:pPr>
                          <w:rPr>
                            <w:lang w:val="en-US"/>
                          </w:rPr>
                        </w:pPr>
                        <w:r>
                          <w:rPr>
                            <w:lang w:val="en-US"/>
                          </w:rPr>
                          <w:t>Click on share and we have different options, share documents, share screen…</w:t>
                        </w:r>
                      </w:p>
                    </w:txbxContent>
                  </v:textbox>
                </v:shape>
              </v:group>
            </w:pict>
          </mc:Fallback>
        </mc:AlternateContent>
      </w:r>
      <w:r w:rsidR="00F533AE" w:rsidRPr="008C1820">
        <w:rPr>
          <w:rFonts w:asciiTheme="majorHAnsi" w:hAnsiTheme="majorHAnsi"/>
          <w:noProof/>
        </w:rPr>
        <w:drawing>
          <wp:inline distT="0" distB="0" distL="0" distR="0" wp14:anchorId="65F9C8C3" wp14:editId="245DF0E1">
            <wp:extent cx="2921000" cy="3472517"/>
            <wp:effectExtent l="0" t="0" r="0" b="0"/>
            <wp:docPr id="668939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39516" name=""/>
                    <pic:cNvPicPr/>
                  </pic:nvPicPr>
                  <pic:blipFill>
                    <a:blip r:embed="rId50"/>
                    <a:stretch>
                      <a:fillRect/>
                    </a:stretch>
                  </pic:blipFill>
                  <pic:spPr>
                    <a:xfrm>
                      <a:off x="0" y="0"/>
                      <a:ext cx="2933209" cy="3487031"/>
                    </a:xfrm>
                    <a:prstGeom prst="rect">
                      <a:avLst/>
                    </a:prstGeom>
                  </pic:spPr>
                </pic:pic>
              </a:graphicData>
            </a:graphic>
          </wp:inline>
        </w:drawing>
      </w:r>
    </w:p>
    <w:p w14:paraId="74D5AEF1" w14:textId="77777777" w:rsidR="009008D3" w:rsidRPr="008C1820" w:rsidRDefault="009008D3" w:rsidP="005C5869">
      <w:pPr>
        <w:rPr>
          <w:rFonts w:asciiTheme="majorHAnsi" w:hAnsiTheme="majorHAnsi"/>
        </w:rPr>
      </w:pPr>
    </w:p>
    <w:p w14:paraId="148DF03E" w14:textId="7279C0C3" w:rsidR="009008D3" w:rsidRPr="008C1820" w:rsidRDefault="009008D3" w:rsidP="005C5869">
      <w:pPr>
        <w:rPr>
          <w:rFonts w:asciiTheme="majorHAnsi" w:hAnsiTheme="majorHAnsi"/>
        </w:rPr>
      </w:pPr>
      <w:r w:rsidRPr="008C1820">
        <w:rPr>
          <w:rFonts w:asciiTheme="majorHAnsi" w:hAnsiTheme="majorHAnsi"/>
          <w:noProof/>
        </w:rPr>
        <w:drawing>
          <wp:inline distT="0" distB="0" distL="0" distR="0" wp14:anchorId="43E4FFB6" wp14:editId="375EDAEC">
            <wp:extent cx="3911600" cy="3177471"/>
            <wp:effectExtent l="0" t="0" r="0" b="4445"/>
            <wp:docPr id="98248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480908" name=""/>
                    <pic:cNvPicPr/>
                  </pic:nvPicPr>
                  <pic:blipFill>
                    <a:blip r:embed="rId51"/>
                    <a:stretch>
                      <a:fillRect/>
                    </a:stretch>
                  </pic:blipFill>
                  <pic:spPr>
                    <a:xfrm>
                      <a:off x="0" y="0"/>
                      <a:ext cx="3924192" cy="3187700"/>
                    </a:xfrm>
                    <a:prstGeom prst="rect">
                      <a:avLst/>
                    </a:prstGeom>
                  </pic:spPr>
                </pic:pic>
              </a:graphicData>
            </a:graphic>
          </wp:inline>
        </w:drawing>
      </w:r>
    </w:p>
    <w:p w14:paraId="44720BA8" w14:textId="77777777" w:rsidR="00217111" w:rsidRPr="008C1820" w:rsidRDefault="00217111" w:rsidP="005C5869">
      <w:pPr>
        <w:rPr>
          <w:rFonts w:asciiTheme="majorHAnsi" w:hAnsiTheme="majorHAnsi"/>
        </w:rPr>
      </w:pPr>
    </w:p>
    <w:p w14:paraId="76A2E8C6" w14:textId="77777777" w:rsidR="003F677E" w:rsidRPr="008C1820" w:rsidRDefault="003F677E" w:rsidP="005C5869">
      <w:pPr>
        <w:rPr>
          <w:rFonts w:asciiTheme="majorHAnsi" w:hAnsiTheme="majorHAnsi"/>
        </w:rPr>
      </w:pPr>
    </w:p>
    <w:p w14:paraId="04A3ADB9" w14:textId="77777777" w:rsidR="00804F65" w:rsidRPr="008C1820" w:rsidRDefault="00804F65" w:rsidP="005C5869">
      <w:pPr>
        <w:rPr>
          <w:rFonts w:asciiTheme="majorHAnsi" w:hAnsiTheme="majorHAnsi"/>
        </w:rPr>
      </w:pPr>
    </w:p>
    <w:p w14:paraId="0667E445" w14:textId="77777777" w:rsidR="00804F65" w:rsidRPr="008C1820" w:rsidRDefault="00804F65" w:rsidP="005C5869">
      <w:pPr>
        <w:rPr>
          <w:rFonts w:asciiTheme="majorHAnsi" w:hAnsiTheme="majorHAnsi"/>
        </w:rPr>
      </w:pPr>
    </w:p>
    <w:p w14:paraId="12141998" w14:textId="77777777" w:rsidR="00BA640B" w:rsidRPr="008C1820" w:rsidRDefault="00BA640B" w:rsidP="005C5869">
      <w:pPr>
        <w:pStyle w:val="Heading1"/>
      </w:pPr>
      <w:bookmarkStart w:id="22" w:name="_Toc237302503"/>
      <w:r w:rsidRPr="008C1820">
        <w:t>Conclusion</w:t>
      </w:r>
      <w:bookmarkEnd w:id="22"/>
    </w:p>
    <w:p w14:paraId="463A44E7" w14:textId="5406E80D" w:rsidR="00C8739F" w:rsidRPr="008C1820" w:rsidRDefault="004E328E" w:rsidP="005C5869">
      <w:pPr>
        <w:rPr>
          <w:rFonts w:asciiTheme="majorHAnsi" w:hAnsiTheme="majorHAnsi"/>
        </w:rPr>
      </w:pPr>
      <w:r w:rsidRPr="008C1820">
        <w:rPr>
          <w:rFonts w:asciiTheme="majorHAnsi" w:hAnsiTheme="majorHAnsi"/>
        </w:rPr>
        <w:t>In conclusion, Outlook and Zoom are important communication and collaboration applications in modern businesses. Outlook supports professional written communication by providing email, calendars, contacts and meeting organisation, while Zoom allows employees to communicate through video meetings, screen sharing and online collaboration. Together, these applications can improve communication, teamwork and productivity, particularly when employees are working remotely or in different locations. Overall, Outlook and Zoom help businesses communicate more efficiently and support flexible ways of working.</w:t>
      </w:r>
      <w:sdt>
        <w:sdtPr>
          <w:rPr>
            <w:rFonts w:asciiTheme="majorHAnsi" w:hAnsiTheme="majorHAnsi"/>
            <w:color w:val="000000"/>
            <w:highlight w:val="white"/>
          </w:rPr>
          <w:alias w:val="Citation"/>
          <w:tag w:val="{&quot;referencesIds&quot;:[&quot;doc:6a7a555bcf042f25e9d26df3&quot;],&quot;referencesOptions&quot;:{&quot;doc:6a7a555bcf042f25e9d26d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1671832"/>
          <w:placeholder>
            <w:docPart w:val="DC3473CB4FB544E4A4DB17602AF34288"/>
          </w:placeholder>
        </w:sdtPr>
        <w:sdtEndPr/>
        <w:sdtContent>
          <w:r w:rsidR="004D7A07" w:rsidRPr="008C1820">
            <w:rPr>
              <w:rFonts w:asciiTheme="majorHAnsi" w:eastAsia="Times New Roman" w:hAnsiTheme="majorHAnsi"/>
              <w:color w:val="000000"/>
            </w:rPr>
            <w:t>[18]</w:t>
          </w:r>
        </w:sdtContent>
      </w:sdt>
      <w:sdt>
        <w:sdtPr>
          <w:rPr>
            <w:rFonts w:asciiTheme="majorHAnsi" w:hAnsiTheme="majorHAnsi"/>
            <w:color w:val="000000"/>
            <w:highlight w:val="white"/>
          </w:rPr>
          <w:alias w:val="Citation"/>
          <w:tag w:val="{&quot;referencesIds&quot;:[&quot;doc:6a7a5602d52a4551f0136f6d&quot;],&quot;referencesOptions&quot;:{&quot;doc:6a7a5602d52a4551f0136f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8842218"/>
          <w:placeholder>
            <w:docPart w:val="DAC9C8CA413C4FE4A8AA1EB8536EC4CC"/>
          </w:placeholder>
        </w:sdtPr>
        <w:sdtEndPr/>
        <w:sdtContent>
          <w:r w:rsidR="004D7A07" w:rsidRPr="008C1820">
            <w:rPr>
              <w:rFonts w:asciiTheme="majorHAnsi" w:eastAsia="Times New Roman" w:hAnsiTheme="majorHAnsi"/>
              <w:color w:val="000000"/>
            </w:rPr>
            <w:t>[20]</w:t>
          </w:r>
        </w:sdtContent>
      </w:sdt>
    </w:p>
    <w:p w14:paraId="7D0E359F" w14:textId="77777777" w:rsidR="004E328E" w:rsidRPr="008C1820" w:rsidRDefault="004E328E" w:rsidP="005C5869">
      <w:pPr>
        <w:rPr>
          <w:rFonts w:asciiTheme="majorHAnsi" w:hAnsiTheme="majorHAnsi"/>
        </w:rPr>
      </w:pPr>
    </w:p>
    <w:p w14:paraId="2849ACC0" w14:textId="77777777" w:rsidR="004E328E" w:rsidRPr="008C1820" w:rsidRDefault="004E328E" w:rsidP="005C5869">
      <w:pPr>
        <w:rPr>
          <w:rFonts w:asciiTheme="majorHAnsi" w:hAnsiTheme="majorHAnsi"/>
        </w:rPr>
      </w:pPr>
    </w:p>
    <w:p w14:paraId="7F0F7447" w14:textId="77777777" w:rsidR="004E328E" w:rsidRPr="008C1820" w:rsidRDefault="004E328E" w:rsidP="005C5869">
      <w:pPr>
        <w:rPr>
          <w:rFonts w:asciiTheme="majorHAnsi" w:hAnsiTheme="majorHAnsi"/>
        </w:rPr>
      </w:pPr>
    </w:p>
    <w:p w14:paraId="2EAE2652" w14:textId="77777777" w:rsidR="004E328E" w:rsidRPr="008C1820" w:rsidRDefault="004E328E" w:rsidP="005C5869">
      <w:pPr>
        <w:rPr>
          <w:rFonts w:asciiTheme="majorHAnsi" w:hAnsiTheme="majorHAnsi"/>
        </w:rPr>
      </w:pPr>
    </w:p>
    <w:p w14:paraId="4A896E74" w14:textId="77777777" w:rsidR="00C8739F" w:rsidRPr="008C1820" w:rsidRDefault="00C8739F" w:rsidP="005C5869">
      <w:pPr>
        <w:rPr>
          <w:rFonts w:asciiTheme="majorHAnsi" w:hAnsiTheme="majorHAnsi"/>
        </w:rPr>
      </w:pPr>
    </w:p>
    <w:p w14:paraId="282691F2" w14:textId="77777777" w:rsidR="00BA640B" w:rsidRPr="008C1820" w:rsidRDefault="00BA640B" w:rsidP="005C5869">
      <w:pPr>
        <w:pStyle w:val="Heading1"/>
      </w:pPr>
      <w:bookmarkStart w:id="23" w:name="_Toc237302504"/>
      <w:r w:rsidRPr="008C1820">
        <w:t>References</w:t>
      </w:r>
      <w:bookmarkEnd w:id="23"/>
    </w:p>
    <w:p w14:paraId="52DC11CF" w14:textId="77777777" w:rsidR="00436207" w:rsidRPr="008C1820" w:rsidRDefault="00436207" w:rsidP="00F65E14">
      <w:pPr>
        <w:pStyle w:val="NormalWeb"/>
        <w:rPr>
          <w:rFonts w:asciiTheme="majorHAnsi" w:hAnsiTheme="majorHAnsi"/>
        </w:rPr>
      </w:pPr>
      <w:r w:rsidRPr="008C1820">
        <w:rPr>
          <w:rFonts w:asciiTheme="majorHAnsi" w:hAnsiTheme="majorHAnsi"/>
        </w:rPr>
        <w:br/>
      </w:r>
    </w:p>
    <w:sdt>
      <w:sdtPr>
        <w:rPr>
          <w:rFonts w:asciiTheme="majorHAnsi" w:eastAsiaTheme="minorEastAsia" w:hAnsiTheme="majorHAnsi" w:cstheme="minorBidi"/>
          <w:kern w:val="2"/>
          <w:lang w:val="en-GB" w:eastAsia="zh-CN"/>
          <w14:ligatures w14:val="standardContextual"/>
        </w:rPr>
        <w:tag w:val="rw.bWnCOutputStyleIdiblio"/>
        <w:id w:val="-1948148643"/>
        <w:placeholder>
          <w:docPart w:val="54196646ED444F8A9F6203606B7B101D"/>
        </w:placeholder>
      </w:sdtPr>
      <w:sdtEndPr/>
      <w:sdtContent>
        <w:p w14:paraId="021A2289" w14:textId="77777777" w:rsidR="004D7A07" w:rsidRPr="008C1820" w:rsidRDefault="004D7A07">
          <w:pPr>
            <w:pStyle w:val="NormalWeb"/>
            <w:jc w:val="center"/>
            <w:rPr>
              <w:rFonts w:asciiTheme="majorHAnsi" w:hAnsiTheme="majorHAnsi"/>
              <w:color w:val="000000"/>
            </w:rPr>
          </w:pPr>
          <w:r w:rsidRPr="008C1820">
            <w:rPr>
              <w:rFonts w:asciiTheme="majorHAnsi" w:hAnsiTheme="majorHAnsi"/>
              <w:color w:val="000000"/>
            </w:rPr>
            <w:t>References</w:t>
          </w:r>
        </w:p>
        <w:p w14:paraId="3FAB837D"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 J. </w:t>
          </w:r>
          <w:proofErr w:type="spellStart"/>
          <w:r w:rsidRPr="008C1820">
            <w:rPr>
              <w:rFonts w:asciiTheme="majorHAnsi" w:hAnsiTheme="majorHAnsi"/>
              <w:color w:val="000000"/>
            </w:rPr>
            <w:t>Poray</w:t>
          </w:r>
          <w:proofErr w:type="spellEnd"/>
          <w:r w:rsidRPr="008C1820">
            <w:rPr>
              <w:rFonts w:asciiTheme="majorHAnsi" w:hAnsiTheme="majorHAnsi"/>
              <w:color w:val="000000"/>
            </w:rPr>
            <w:t xml:space="preserve"> and C. Schommer, "A cognitive mind-map framework to foster trust", in</w:t>
          </w:r>
          <w:r w:rsidRPr="008C1820">
            <w:rPr>
              <w:rFonts w:asciiTheme="majorHAnsi" w:hAnsiTheme="majorHAnsi"/>
              <w:i/>
              <w:iCs/>
              <w:color w:val="000000"/>
            </w:rPr>
            <w:t xml:space="preserve"> 2009 Fifth International Conference on Natural Computation, </w:t>
          </w:r>
          <w:r w:rsidRPr="008C1820">
            <w:rPr>
              <w:rFonts w:asciiTheme="majorHAnsi" w:hAnsiTheme="majorHAnsi"/>
              <w:color w:val="000000"/>
            </w:rPr>
            <w:t xml:space="preserve">pp. 3–7. </w:t>
          </w:r>
        </w:p>
        <w:p w14:paraId="31E02236"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[2] M. Sousa and P. Pais, "No title," 2021, </w:t>
          </w:r>
        </w:p>
        <w:p w14:paraId="7E8D4D40"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[3] S. M. Zaini, N. H. M. Noor and G. Zandi, "The </w:t>
          </w:r>
          <w:proofErr w:type="spellStart"/>
          <w:r w:rsidRPr="008C1820">
            <w:rPr>
              <w:rFonts w:asciiTheme="majorHAnsi" w:hAnsiTheme="majorHAnsi"/>
              <w:color w:val="000000"/>
            </w:rPr>
            <w:t>behaviour</w:t>
          </w:r>
          <w:proofErr w:type="spellEnd"/>
          <w:r w:rsidRPr="008C1820">
            <w:rPr>
              <w:rFonts w:asciiTheme="majorHAnsi" w:hAnsiTheme="majorHAnsi"/>
              <w:color w:val="000000"/>
            </w:rPr>
            <w:t xml:space="preserve"> of e-commerce users: An empirical investigation of online shopping," vol. 2, pp.50–60, 2024, </w:t>
          </w:r>
        </w:p>
        <w:p w14:paraId="0DD99613"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[4] R. Ma, "Using mind mapping to teach reading comprehension in Junior high school," 2019, </w:t>
          </w:r>
        </w:p>
        <w:p w14:paraId="6F5F1A43"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[5] J. </w:t>
          </w:r>
          <w:proofErr w:type="spellStart"/>
          <w:r w:rsidRPr="008C1820">
            <w:rPr>
              <w:rFonts w:asciiTheme="majorHAnsi" w:hAnsiTheme="majorHAnsi"/>
              <w:color w:val="000000"/>
            </w:rPr>
            <w:t>Poray</w:t>
          </w:r>
          <w:proofErr w:type="spellEnd"/>
          <w:r w:rsidRPr="008C1820">
            <w:rPr>
              <w:rFonts w:asciiTheme="majorHAnsi" w:hAnsiTheme="majorHAnsi"/>
              <w:color w:val="000000"/>
            </w:rPr>
            <w:t xml:space="preserve"> and C. Schommer, "A cognitive mind-map framework to foster trust", in</w:t>
          </w:r>
          <w:r w:rsidRPr="008C1820">
            <w:rPr>
              <w:rFonts w:asciiTheme="majorHAnsi" w:hAnsiTheme="majorHAnsi"/>
              <w:i/>
              <w:iCs/>
              <w:color w:val="000000"/>
            </w:rPr>
            <w:t xml:space="preserve"> 2009 Fifth International Conference on Natural Computation, </w:t>
          </w:r>
          <w:r w:rsidRPr="008C1820">
            <w:rPr>
              <w:rFonts w:asciiTheme="majorHAnsi" w:hAnsiTheme="majorHAnsi"/>
              <w:color w:val="000000"/>
            </w:rPr>
            <w:t xml:space="preserve">pp. 3–7. </w:t>
          </w:r>
        </w:p>
        <w:p w14:paraId="2E7F617F"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[6] M. Davies, "Concept mapping, mind mapping and argument mapping: what are the differences and do they matter?" vol. 62, no. 3, pp.279–301, 2011, </w:t>
          </w:r>
        </w:p>
        <w:p w14:paraId="67CC0101"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[7] B. Dumitru-Alexandru, "Business Intelligence for decision making in economics," in </w:t>
          </w:r>
          <w:r w:rsidRPr="008C1820">
            <w:rPr>
              <w:rFonts w:asciiTheme="majorHAnsi" w:hAnsiTheme="majorHAnsi"/>
              <w:i/>
              <w:iCs/>
              <w:color w:val="000000"/>
            </w:rPr>
            <w:t xml:space="preserve">Artificial Intelligence in Financial Markets: Cutting Edge Applications for Risk Management, Portfolio Optimization and Economics, </w:t>
          </w:r>
          <w:r w:rsidRPr="008C1820">
            <w:rPr>
              <w:rFonts w:asciiTheme="majorHAnsi" w:hAnsiTheme="majorHAnsi"/>
              <w:color w:val="000000"/>
            </w:rPr>
            <w:t xml:space="preserve">Springer, 2016. pp. 125–158. </w:t>
          </w:r>
        </w:p>
        <w:p w14:paraId="184F623A"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[8] R. Richard, I. Damayanti, M. A. Nabilla and A. Aviani, "Evaluation of ERP Oracle </w:t>
          </w:r>
          <w:proofErr w:type="spellStart"/>
          <w:r w:rsidRPr="008C1820">
            <w:rPr>
              <w:rFonts w:asciiTheme="majorHAnsi" w:hAnsiTheme="majorHAnsi"/>
              <w:color w:val="000000"/>
            </w:rPr>
            <w:t>Netsuite</w:t>
          </w:r>
          <w:proofErr w:type="spellEnd"/>
          <w:r w:rsidRPr="008C1820">
            <w:rPr>
              <w:rFonts w:asciiTheme="majorHAnsi" w:hAnsiTheme="majorHAnsi"/>
              <w:color w:val="000000"/>
            </w:rPr>
            <w:t xml:space="preserve"> System for Purchasing Management Module at PT PQR using UTAUT2 Method," vol. 10, no. 1, pp.19–30, 2022, </w:t>
          </w:r>
        </w:p>
        <w:p w14:paraId="3877FCE6"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[9] J. Lambert and C. </w:t>
          </w:r>
          <w:proofErr w:type="spellStart"/>
          <w:r w:rsidRPr="008C1820">
            <w:rPr>
              <w:rFonts w:asciiTheme="majorHAnsi" w:hAnsiTheme="majorHAnsi"/>
              <w:color w:val="000000"/>
            </w:rPr>
            <w:t>Frye,</w:t>
          </w:r>
          <w:r w:rsidRPr="008C1820">
            <w:rPr>
              <w:rFonts w:asciiTheme="majorHAnsi" w:hAnsiTheme="majorHAnsi"/>
              <w:i/>
              <w:iCs/>
              <w:color w:val="000000"/>
            </w:rPr>
            <w:t>Microsoft</w:t>
          </w:r>
          <w:proofErr w:type="spellEnd"/>
          <w:r w:rsidRPr="008C1820">
            <w:rPr>
              <w:rFonts w:asciiTheme="majorHAnsi" w:hAnsiTheme="majorHAnsi"/>
              <w:i/>
              <w:iCs/>
              <w:color w:val="000000"/>
            </w:rPr>
            <w:t xml:space="preserve"> Office 2019 Step by Step, </w:t>
          </w:r>
          <w:r w:rsidRPr="008C1820">
            <w:rPr>
              <w:rFonts w:asciiTheme="majorHAnsi" w:hAnsiTheme="majorHAnsi"/>
              <w:color w:val="000000"/>
            </w:rPr>
            <w:t xml:space="preserve">Microsoft Press, 2018. </w:t>
          </w:r>
        </w:p>
        <w:p w14:paraId="6E2DD560"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[10] K. C. Laudon and J. P. Laudon, "Management information systems: Managing the digital firm," vol. 8, 2004, </w:t>
          </w:r>
        </w:p>
        <w:p w14:paraId="6F5FAB33"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[11] O. Drozd, D. </w:t>
          </w:r>
          <w:proofErr w:type="spellStart"/>
          <w:r w:rsidRPr="008C1820">
            <w:rPr>
              <w:rFonts w:asciiTheme="majorHAnsi" w:hAnsiTheme="majorHAnsi"/>
              <w:color w:val="000000"/>
            </w:rPr>
            <w:t>Kahitin</w:t>
          </w:r>
          <w:proofErr w:type="spellEnd"/>
          <w:r w:rsidRPr="008C1820">
            <w:rPr>
              <w:rFonts w:asciiTheme="majorHAnsi" w:hAnsiTheme="majorHAnsi"/>
              <w:color w:val="000000"/>
            </w:rPr>
            <w:t xml:space="preserve">, V. </w:t>
          </w:r>
          <w:proofErr w:type="spellStart"/>
          <w:r w:rsidRPr="008C1820">
            <w:rPr>
              <w:rFonts w:asciiTheme="majorHAnsi" w:hAnsiTheme="majorHAnsi"/>
              <w:color w:val="000000"/>
            </w:rPr>
            <w:t>Kazymyr</w:t>
          </w:r>
          <w:proofErr w:type="spellEnd"/>
          <w:r w:rsidRPr="008C1820">
            <w:rPr>
              <w:rFonts w:asciiTheme="majorHAnsi" w:hAnsiTheme="majorHAnsi"/>
              <w:color w:val="000000"/>
            </w:rPr>
            <w:t xml:space="preserve"> and S. </w:t>
          </w:r>
          <w:proofErr w:type="spellStart"/>
          <w:r w:rsidRPr="008C1820">
            <w:rPr>
              <w:rFonts w:asciiTheme="majorHAnsi" w:hAnsiTheme="majorHAnsi"/>
              <w:color w:val="000000"/>
            </w:rPr>
            <w:t>Shkarlet</w:t>
          </w:r>
          <w:proofErr w:type="spellEnd"/>
          <w:r w:rsidRPr="008C1820">
            <w:rPr>
              <w:rFonts w:asciiTheme="majorHAnsi" w:hAnsiTheme="majorHAnsi"/>
              <w:color w:val="000000"/>
            </w:rPr>
            <w:t>, "Modeling of Collaboration Portals in Microsoft 365", in</w:t>
          </w:r>
          <w:r w:rsidRPr="008C1820">
            <w:rPr>
              <w:rFonts w:asciiTheme="majorHAnsi" w:hAnsiTheme="majorHAnsi"/>
              <w:i/>
              <w:iCs/>
              <w:color w:val="000000"/>
            </w:rPr>
            <w:t xml:space="preserve"> International scientific-practical conference, </w:t>
          </w:r>
          <w:r w:rsidRPr="008C1820">
            <w:rPr>
              <w:rFonts w:asciiTheme="majorHAnsi" w:hAnsiTheme="majorHAnsi"/>
              <w:color w:val="000000"/>
            </w:rPr>
            <w:t xml:space="preserve">pp. 171–183. </w:t>
          </w:r>
        </w:p>
        <w:p w14:paraId="4437AFF3"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[12] O. Drozd, D. </w:t>
          </w:r>
          <w:proofErr w:type="spellStart"/>
          <w:r w:rsidRPr="008C1820">
            <w:rPr>
              <w:rFonts w:asciiTheme="majorHAnsi" w:hAnsiTheme="majorHAnsi"/>
              <w:color w:val="000000"/>
            </w:rPr>
            <w:t>Kahitin</w:t>
          </w:r>
          <w:proofErr w:type="spellEnd"/>
          <w:r w:rsidRPr="008C1820">
            <w:rPr>
              <w:rFonts w:asciiTheme="majorHAnsi" w:hAnsiTheme="majorHAnsi"/>
              <w:color w:val="000000"/>
            </w:rPr>
            <w:t xml:space="preserve">, V. </w:t>
          </w:r>
          <w:proofErr w:type="spellStart"/>
          <w:r w:rsidRPr="008C1820">
            <w:rPr>
              <w:rFonts w:asciiTheme="majorHAnsi" w:hAnsiTheme="majorHAnsi"/>
              <w:color w:val="000000"/>
            </w:rPr>
            <w:t>Kazymyr</w:t>
          </w:r>
          <w:proofErr w:type="spellEnd"/>
          <w:r w:rsidRPr="008C1820">
            <w:rPr>
              <w:rFonts w:asciiTheme="majorHAnsi" w:hAnsiTheme="majorHAnsi"/>
              <w:color w:val="000000"/>
            </w:rPr>
            <w:t xml:space="preserve"> and S. </w:t>
          </w:r>
          <w:proofErr w:type="spellStart"/>
          <w:r w:rsidRPr="008C1820">
            <w:rPr>
              <w:rFonts w:asciiTheme="majorHAnsi" w:hAnsiTheme="majorHAnsi"/>
              <w:color w:val="000000"/>
            </w:rPr>
            <w:t>Shkarlet</w:t>
          </w:r>
          <w:proofErr w:type="spellEnd"/>
          <w:r w:rsidRPr="008C1820">
            <w:rPr>
              <w:rFonts w:asciiTheme="majorHAnsi" w:hAnsiTheme="majorHAnsi"/>
              <w:color w:val="000000"/>
            </w:rPr>
            <w:t>, "Modeling of Collaboration Portals in Microsoft 365", in</w:t>
          </w:r>
          <w:r w:rsidRPr="008C1820">
            <w:rPr>
              <w:rFonts w:asciiTheme="majorHAnsi" w:hAnsiTheme="majorHAnsi"/>
              <w:i/>
              <w:iCs/>
              <w:color w:val="000000"/>
            </w:rPr>
            <w:t xml:space="preserve"> International scientific-practical conference, </w:t>
          </w:r>
          <w:r w:rsidRPr="008C1820">
            <w:rPr>
              <w:rFonts w:asciiTheme="majorHAnsi" w:hAnsiTheme="majorHAnsi"/>
              <w:color w:val="000000"/>
            </w:rPr>
            <w:t xml:space="preserve">pp. 171–183. </w:t>
          </w:r>
        </w:p>
        <w:p w14:paraId="2765D0D3"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[13] K. C. Laudon and J. P. Laudon, "Management information systems: Managing the digital firm," vol. 8, 2004, </w:t>
          </w:r>
        </w:p>
        <w:p w14:paraId="0808F670"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[14] O. Drozd, D. </w:t>
          </w:r>
          <w:proofErr w:type="spellStart"/>
          <w:r w:rsidRPr="008C1820">
            <w:rPr>
              <w:rFonts w:asciiTheme="majorHAnsi" w:hAnsiTheme="majorHAnsi"/>
              <w:color w:val="000000"/>
            </w:rPr>
            <w:t>Kahitin</w:t>
          </w:r>
          <w:proofErr w:type="spellEnd"/>
          <w:r w:rsidRPr="008C1820">
            <w:rPr>
              <w:rFonts w:asciiTheme="majorHAnsi" w:hAnsiTheme="majorHAnsi"/>
              <w:color w:val="000000"/>
            </w:rPr>
            <w:t xml:space="preserve">, V. </w:t>
          </w:r>
          <w:proofErr w:type="spellStart"/>
          <w:r w:rsidRPr="008C1820">
            <w:rPr>
              <w:rFonts w:asciiTheme="majorHAnsi" w:hAnsiTheme="majorHAnsi"/>
              <w:color w:val="000000"/>
            </w:rPr>
            <w:t>Kazymyr</w:t>
          </w:r>
          <w:proofErr w:type="spellEnd"/>
          <w:r w:rsidRPr="008C1820">
            <w:rPr>
              <w:rFonts w:asciiTheme="majorHAnsi" w:hAnsiTheme="majorHAnsi"/>
              <w:color w:val="000000"/>
            </w:rPr>
            <w:t xml:space="preserve"> and S. </w:t>
          </w:r>
          <w:proofErr w:type="spellStart"/>
          <w:r w:rsidRPr="008C1820">
            <w:rPr>
              <w:rFonts w:asciiTheme="majorHAnsi" w:hAnsiTheme="majorHAnsi"/>
              <w:color w:val="000000"/>
            </w:rPr>
            <w:t>Shkarlet</w:t>
          </w:r>
          <w:proofErr w:type="spellEnd"/>
          <w:r w:rsidRPr="008C1820">
            <w:rPr>
              <w:rFonts w:asciiTheme="majorHAnsi" w:hAnsiTheme="majorHAnsi"/>
              <w:color w:val="000000"/>
            </w:rPr>
            <w:t>, "Modeling of Collaboration Portals in Microsoft 365", in</w:t>
          </w:r>
          <w:r w:rsidRPr="008C1820">
            <w:rPr>
              <w:rFonts w:asciiTheme="majorHAnsi" w:hAnsiTheme="majorHAnsi"/>
              <w:i/>
              <w:iCs/>
              <w:color w:val="000000"/>
            </w:rPr>
            <w:t xml:space="preserve"> International scientific-practical conference, </w:t>
          </w:r>
          <w:r w:rsidRPr="008C1820">
            <w:rPr>
              <w:rFonts w:asciiTheme="majorHAnsi" w:hAnsiTheme="majorHAnsi"/>
              <w:color w:val="000000"/>
            </w:rPr>
            <w:t xml:space="preserve">pp. 171–183. </w:t>
          </w:r>
        </w:p>
        <w:p w14:paraId="5AE2DA9D"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[15] K. C. Laudon and J. P. Laudon, "Management information systems: Managing the digital firm," vol. 8, 2004, </w:t>
          </w:r>
        </w:p>
        <w:p w14:paraId="4BE98E27"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[16] K. C. Laudon and J. P. Laudon, "Management information systems: Managing the digital firm," vol. 8, 2004, </w:t>
          </w:r>
        </w:p>
        <w:p w14:paraId="59FF5531"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[17] K. C. Laudon and J. P. Laudon, "Management information systems: Managing the digital firm," vol. 8, 2004, </w:t>
          </w:r>
        </w:p>
        <w:p w14:paraId="33742FA3"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[18] J. Boyce, </w:t>
          </w:r>
          <w:r w:rsidRPr="008C1820">
            <w:rPr>
              <w:rFonts w:asciiTheme="majorHAnsi" w:hAnsiTheme="majorHAnsi"/>
              <w:i/>
              <w:iCs/>
              <w:color w:val="000000"/>
            </w:rPr>
            <w:t xml:space="preserve">Microsoft Outlook 2010 Inside Out, </w:t>
          </w:r>
          <w:r w:rsidRPr="008C1820">
            <w:rPr>
              <w:rFonts w:asciiTheme="majorHAnsi" w:hAnsiTheme="majorHAnsi"/>
              <w:color w:val="000000"/>
            </w:rPr>
            <w:t xml:space="preserve">Microsoft Press, 2010. </w:t>
          </w:r>
        </w:p>
        <w:p w14:paraId="0B545D34"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[19] J. Schulz, Ø Wiborg and L. Robinson, "Zooming versus Slacking: Videoconferencing, instant messaging, and work-from-home intentions in the early pandemic," </w:t>
          </w:r>
          <w:proofErr w:type="spellStart"/>
          <w:r w:rsidRPr="008C1820">
            <w:rPr>
              <w:rFonts w:asciiTheme="majorHAnsi" w:hAnsiTheme="majorHAnsi"/>
              <w:i/>
              <w:iCs/>
              <w:color w:val="000000"/>
            </w:rPr>
            <w:t>Am.Behav.Sci</w:t>
          </w:r>
          <w:proofErr w:type="spellEnd"/>
          <w:r w:rsidRPr="008C1820">
            <w:rPr>
              <w:rFonts w:asciiTheme="majorHAnsi" w:hAnsiTheme="majorHAnsi"/>
              <w:i/>
              <w:iCs/>
              <w:color w:val="000000"/>
            </w:rPr>
            <w:t xml:space="preserve">., </w:t>
          </w:r>
          <w:r w:rsidRPr="008C1820">
            <w:rPr>
              <w:rFonts w:asciiTheme="majorHAnsi" w:hAnsiTheme="majorHAnsi"/>
              <w:color w:val="000000"/>
            </w:rPr>
            <w:t xml:space="preserve">vol. 68, no. 8, pp.1074–1097, 2024, </w:t>
          </w:r>
        </w:p>
        <w:p w14:paraId="3E885754" w14:textId="77777777" w:rsidR="004D7A07" w:rsidRPr="008C1820" w:rsidRDefault="004D7A07">
          <w:pPr>
            <w:pStyle w:val="NormalWeb"/>
            <w:ind w:left="450" w:hanging="450"/>
            <w:rPr>
              <w:rFonts w:asciiTheme="majorHAnsi" w:hAnsiTheme="majorHAnsi"/>
              <w:color w:val="000000"/>
            </w:rPr>
          </w:pPr>
          <w:r w:rsidRPr="008C1820">
            <w:rPr>
              <w:rFonts w:asciiTheme="majorHAnsi" w:hAnsiTheme="majorHAnsi"/>
              <w:color w:val="000000"/>
            </w:rPr>
            <w:t xml:space="preserve">[20] A. </w:t>
          </w:r>
          <w:proofErr w:type="spellStart"/>
          <w:r w:rsidRPr="008C1820">
            <w:rPr>
              <w:rFonts w:asciiTheme="majorHAnsi" w:hAnsiTheme="majorHAnsi"/>
              <w:color w:val="000000"/>
            </w:rPr>
            <w:t>Ahmadsimab</w:t>
          </w:r>
          <w:proofErr w:type="spellEnd"/>
          <w:r w:rsidRPr="008C1820">
            <w:rPr>
              <w:rFonts w:asciiTheme="majorHAnsi" w:hAnsiTheme="majorHAnsi"/>
              <w:color w:val="000000"/>
            </w:rPr>
            <w:t xml:space="preserve">, M. Tajeddin and R. Fralich, "Zoom Communication Inc.: keeping the good times going?" vol. 19, no. 6, pp.800–824, 2023, </w:t>
          </w:r>
        </w:p>
        <w:p w14:paraId="79196679" w14:textId="0F8AF747" w:rsidR="00436207" w:rsidRPr="008C1820" w:rsidRDefault="008405A8" w:rsidP="00556B5F">
          <w:pPr>
            <w:rPr>
              <w:rFonts w:asciiTheme="majorHAnsi" w:hAnsiTheme="majorHAnsi"/>
            </w:rPr>
          </w:pPr>
        </w:p>
      </w:sdtContent>
    </w:sdt>
    <w:p w14:paraId="62C87D68" w14:textId="1BC53F48" w:rsidR="00EB77D4" w:rsidRPr="008C1820" w:rsidRDefault="00EB77D4" w:rsidP="00556B5F">
      <w:pPr>
        <w:rPr>
          <w:rFonts w:asciiTheme="majorHAnsi" w:hAnsiTheme="majorHAnsi"/>
        </w:rPr>
      </w:pPr>
    </w:p>
    <w:sectPr w:rsidR="00EB77D4" w:rsidRPr="008C1820" w:rsidSect="00BA640B">
      <w:footerReference w:type="default" r:id="rId52"/>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7F34E" w14:textId="77777777" w:rsidR="008405A8" w:rsidRDefault="008405A8" w:rsidP="00BA640B">
      <w:pPr>
        <w:spacing w:after="0" w:line="240" w:lineRule="auto"/>
      </w:pPr>
      <w:r>
        <w:separator/>
      </w:r>
    </w:p>
  </w:endnote>
  <w:endnote w:type="continuationSeparator" w:id="0">
    <w:p w14:paraId="161B8232" w14:textId="77777777" w:rsidR="008405A8" w:rsidRDefault="008405A8"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155622"/>
      <w:docPartObj>
        <w:docPartGallery w:val="Page Numbers (Bottom of Page)"/>
        <w:docPartUnique/>
      </w:docPartObj>
    </w:sdtPr>
    <w:sdtEndPr/>
    <w:sdtContent>
      <w:p w14:paraId="7C29BD5C" w14:textId="3A52807F" w:rsidR="00BA640B" w:rsidRDefault="00BA640B">
        <w:pPr>
          <w:pStyle w:val="Footer"/>
          <w:jc w:val="center"/>
        </w:pPr>
        <w:r>
          <w:fldChar w:fldCharType="begin"/>
        </w:r>
        <w:r>
          <w:instrText>PAGE   \* MERGEFORMAT</w:instrText>
        </w:r>
        <w:r>
          <w:fldChar w:fldCharType="separate"/>
        </w:r>
        <w:r>
          <w:t>2</w:t>
        </w:r>
        <w: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A2C9E5" w14:textId="77777777" w:rsidR="008405A8" w:rsidRDefault="008405A8" w:rsidP="00BA640B">
      <w:pPr>
        <w:spacing w:after="0" w:line="240" w:lineRule="auto"/>
      </w:pPr>
      <w:r>
        <w:separator/>
      </w:r>
    </w:p>
  </w:footnote>
  <w:footnote w:type="continuationSeparator" w:id="0">
    <w:p w14:paraId="637865A3" w14:textId="77777777" w:rsidR="008405A8" w:rsidRDefault="008405A8"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5C8B"/>
    <w:multiLevelType w:val="multilevel"/>
    <w:tmpl w:val="EFB23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9B0096"/>
    <w:multiLevelType w:val="multilevel"/>
    <w:tmpl w:val="71541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B21294"/>
    <w:multiLevelType w:val="multilevel"/>
    <w:tmpl w:val="C18E06E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D625AE8"/>
    <w:multiLevelType w:val="multilevel"/>
    <w:tmpl w:val="9082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070655">
    <w:abstractNumId w:val="3"/>
  </w:num>
  <w:num w:numId="2" w16cid:durableId="1688019044">
    <w:abstractNumId w:val="0"/>
  </w:num>
  <w:num w:numId="3" w16cid:durableId="183712706">
    <w:abstractNumId w:val="2"/>
  </w:num>
  <w:num w:numId="4" w16cid:durableId="1450277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760"/>
    <w:rsid w:val="00001627"/>
    <w:rsid w:val="00005DA4"/>
    <w:rsid w:val="00010FB3"/>
    <w:rsid w:val="00016EBA"/>
    <w:rsid w:val="0001776B"/>
    <w:rsid w:val="00022404"/>
    <w:rsid w:val="000247C9"/>
    <w:rsid w:val="00026E6D"/>
    <w:rsid w:val="00031900"/>
    <w:rsid w:val="00033B7B"/>
    <w:rsid w:val="00040477"/>
    <w:rsid w:val="00056BF1"/>
    <w:rsid w:val="00061ED0"/>
    <w:rsid w:val="000672CC"/>
    <w:rsid w:val="000708E8"/>
    <w:rsid w:val="00087721"/>
    <w:rsid w:val="000879A3"/>
    <w:rsid w:val="000A708D"/>
    <w:rsid w:val="000A7A3A"/>
    <w:rsid w:val="000C1ACA"/>
    <w:rsid w:val="000C1CF5"/>
    <w:rsid w:val="000C5CE8"/>
    <w:rsid w:val="000C740C"/>
    <w:rsid w:val="000E4EDF"/>
    <w:rsid w:val="000F6991"/>
    <w:rsid w:val="00102F63"/>
    <w:rsid w:val="001039B3"/>
    <w:rsid w:val="0010536B"/>
    <w:rsid w:val="00114958"/>
    <w:rsid w:val="00115B1E"/>
    <w:rsid w:val="001171BC"/>
    <w:rsid w:val="00120479"/>
    <w:rsid w:val="00125692"/>
    <w:rsid w:val="001306BC"/>
    <w:rsid w:val="0013199B"/>
    <w:rsid w:val="001323E8"/>
    <w:rsid w:val="0013342A"/>
    <w:rsid w:val="001344B4"/>
    <w:rsid w:val="00142253"/>
    <w:rsid w:val="00146B56"/>
    <w:rsid w:val="00161720"/>
    <w:rsid w:val="00165481"/>
    <w:rsid w:val="00167BE0"/>
    <w:rsid w:val="0019134D"/>
    <w:rsid w:val="001A2CF5"/>
    <w:rsid w:val="001C0DC4"/>
    <w:rsid w:val="001D48A3"/>
    <w:rsid w:val="001D6F9D"/>
    <w:rsid w:val="001E52F0"/>
    <w:rsid w:val="001F1757"/>
    <w:rsid w:val="001F528D"/>
    <w:rsid w:val="00206BCF"/>
    <w:rsid w:val="0021708D"/>
    <w:rsid w:val="00217111"/>
    <w:rsid w:val="0022369E"/>
    <w:rsid w:val="00230329"/>
    <w:rsid w:val="00230E35"/>
    <w:rsid w:val="00236E9D"/>
    <w:rsid w:val="00240ADA"/>
    <w:rsid w:val="002506E9"/>
    <w:rsid w:val="002616E4"/>
    <w:rsid w:val="00262688"/>
    <w:rsid w:val="00262C84"/>
    <w:rsid w:val="00267CC4"/>
    <w:rsid w:val="00271C70"/>
    <w:rsid w:val="00275323"/>
    <w:rsid w:val="00280155"/>
    <w:rsid w:val="00283355"/>
    <w:rsid w:val="002863BC"/>
    <w:rsid w:val="00287EF9"/>
    <w:rsid w:val="0029121A"/>
    <w:rsid w:val="002A224B"/>
    <w:rsid w:val="002A2CE3"/>
    <w:rsid w:val="002B0543"/>
    <w:rsid w:val="002B3062"/>
    <w:rsid w:val="002D129A"/>
    <w:rsid w:val="002D4495"/>
    <w:rsid w:val="002D46BA"/>
    <w:rsid w:val="002E4E6B"/>
    <w:rsid w:val="002E7AFF"/>
    <w:rsid w:val="00302698"/>
    <w:rsid w:val="00303112"/>
    <w:rsid w:val="00303378"/>
    <w:rsid w:val="00303F12"/>
    <w:rsid w:val="00315DF4"/>
    <w:rsid w:val="00316ACF"/>
    <w:rsid w:val="00316B28"/>
    <w:rsid w:val="003222FB"/>
    <w:rsid w:val="00323FEC"/>
    <w:rsid w:val="003416C9"/>
    <w:rsid w:val="00351217"/>
    <w:rsid w:val="00352BF6"/>
    <w:rsid w:val="00352F0E"/>
    <w:rsid w:val="00355DEF"/>
    <w:rsid w:val="003562A2"/>
    <w:rsid w:val="003739F2"/>
    <w:rsid w:val="00385B91"/>
    <w:rsid w:val="00385C59"/>
    <w:rsid w:val="003A0BBF"/>
    <w:rsid w:val="003C42A9"/>
    <w:rsid w:val="003C5745"/>
    <w:rsid w:val="003C5AD3"/>
    <w:rsid w:val="003D481A"/>
    <w:rsid w:val="003E0439"/>
    <w:rsid w:val="003F677E"/>
    <w:rsid w:val="0040230D"/>
    <w:rsid w:val="004047CC"/>
    <w:rsid w:val="00413459"/>
    <w:rsid w:val="00436207"/>
    <w:rsid w:val="00440D76"/>
    <w:rsid w:val="00451874"/>
    <w:rsid w:val="004548BA"/>
    <w:rsid w:val="004666C4"/>
    <w:rsid w:val="00483FD2"/>
    <w:rsid w:val="0048451E"/>
    <w:rsid w:val="00490D03"/>
    <w:rsid w:val="004A69DC"/>
    <w:rsid w:val="004B4B1F"/>
    <w:rsid w:val="004B678B"/>
    <w:rsid w:val="004C11AA"/>
    <w:rsid w:val="004C3A18"/>
    <w:rsid w:val="004C6957"/>
    <w:rsid w:val="004D6561"/>
    <w:rsid w:val="004D7A07"/>
    <w:rsid w:val="004E2F42"/>
    <w:rsid w:val="004E328E"/>
    <w:rsid w:val="004F270E"/>
    <w:rsid w:val="00511A1F"/>
    <w:rsid w:val="005145DE"/>
    <w:rsid w:val="0052098C"/>
    <w:rsid w:val="005351E8"/>
    <w:rsid w:val="005439C6"/>
    <w:rsid w:val="00556B5F"/>
    <w:rsid w:val="00573729"/>
    <w:rsid w:val="005838FE"/>
    <w:rsid w:val="00585250"/>
    <w:rsid w:val="0059410B"/>
    <w:rsid w:val="005965AE"/>
    <w:rsid w:val="005A0884"/>
    <w:rsid w:val="005A174B"/>
    <w:rsid w:val="005A1D7F"/>
    <w:rsid w:val="005A238F"/>
    <w:rsid w:val="005A6C42"/>
    <w:rsid w:val="005B5070"/>
    <w:rsid w:val="005B6765"/>
    <w:rsid w:val="005C1182"/>
    <w:rsid w:val="005C5869"/>
    <w:rsid w:val="005D1E3A"/>
    <w:rsid w:val="005D6FA3"/>
    <w:rsid w:val="005E5169"/>
    <w:rsid w:val="005E5B3B"/>
    <w:rsid w:val="005F5BE5"/>
    <w:rsid w:val="005F6314"/>
    <w:rsid w:val="005F77AB"/>
    <w:rsid w:val="00602ABC"/>
    <w:rsid w:val="00606F96"/>
    <w:rsid w:val="006140C6"/>
    <w:rsid w:val="006202C0"/>
    <w:rsid w:val="0062528E"/>
    <w:rsid w:val="006253EE"/>
    <w:rsid w:val="00632BF1"/>
    <w:rsid w:val="00661253"/>
    <w:rsid w:val="006615F5"/>
    <w:rsid w:val="006779A7"/>
    <w:rsid w:val="00682A76"/>
    <w:rsid w:val="00685218"/>
    <w:rsid w:val="00695D42"/>
    <w:rsid w:val="006B4590"/>
    <w:rsid w:val="006B4B7C"/>
    <w:rsid w:val="006B7A94"/>
    <w:rsid w:val="006C06F5"/>
    <w:rsid w:val="006C76E7"/>
    <w:rsid w:val="006E6059"/>
    <w:rsid w:val="006E7AC9"/>
    <w:rsid w:val="006F11BB"/>
    <w:rsid w:val="006F1982"/>
    <w:rsid w:val="006F32A9"/>
    <w:rsid w:val="006F6AFC"/>
    <w:rsid w:val="0070726E"/>
    <w:rsid w:val="00732C8D"/>
    <w:rsid w:val="00740BF1"/>
    <w:rsid w:val="00744767"/>
    <w:rsid w:val="00757266"/>
    <w:rsid w:val="00776C75"/>
    <w:rsid w:val="00781D02"/>
    <w:rsid w:val="007838B4"/>
    <w:rsid w:val="007854C9"/>
    <w:rsid w:val="007B3F44"/>
    <w:rsid w:val="007B5136"/>
    <w:rsid w:val="007B7B7C"/>
    <w:rsid w:val="007C2F1E"/>
    <w:rsid w:val="007D2EF6"/>
    <w:rsid w:val="007D5E7C"/>
    <w:rsid w:val="007D6157"/>
    <w:rsid w:val="007F3231"/>
    <w:rsid w:val="00804F65"/>
    <w:rsid w:val="00810844"/>
    <w:rsid w:val="00810F24"/>
    <w:rsid w:val="00812DF3"/>
    <w:rsid w:val="00823BAD"/>
    <w:rsid w:val="00826CB4"/>
    <w:rsid w:val="008405A8"/>
    <w:rsid w:val="00845576"/>
    <w:rsid w:val="00855CA3"/>
    <w:rsid w:val="00855EB1"/>
    <w:rsid w:val="00886FAA"/>
    <w:rsid w:val="00890992"/>
    <w:rsid w:val="008B21A0"/>
    <w:rsid w:val="008C138F"/>
    <w:rsid w:val="008C1820"/>
    <w:rsid w:val="008C63CA"/>
    <w:rsid w:val="008D1824"/>
    <w:rsid w:val="008D1962"/>
    <w:rsid w:val="008D282D"/>
    <w:rsid w:val="008D2990"/>
    <w:rsid w:val="008D29EA"/>
    <w:rsid w:val="008D2E34"/>
    <w:rsid w:val="008D4F39"/>
    <w:rsid w:val="008E0294"/>
    <w:rsid w:val="008F2EB2"/>
    <w:rsid w:val="008F342D"/>
    <w:rsid w:val="009008D3"/>
    <w:rsid w:val="00915C30"/>
    <w:rsid w:val="00920228"/>
    <w:rsid w:val="009503D4"/>
    <w:rsid w:val="00954C7A"/>
    <w:rsid w:val="00966068"/>
    <w:rsid w:val="009666BB"/>
    <w:rsid w:val="00970060"/>
    <w:rsid w:val="0098242D"/>
    <w:rsid w:val="00985761"/>
    <w:rsid w:val="00993CAC"/>
    <w:rsid w:val="009A04F3"/>
    <w:rsid w:val="009A2C1B"/>
    <w:rsid w:val="009A3297"/>
    <w:rsid w:val="009B4AE8"/>
    <w:rsid w:val="009C366A"/>
    <w:rsid w:val="009D48F7"/>
    <w:rsid w:val="00A03E15"/>
    <w:rsid w:val="00A13E5D"/>
    <w:rsid w:val="00A21C51"/>
    <w:rsid w:val="00A2417D"/>
    <w:rsid w:val="00A251DB"/>
    <w:rsid w:val="00A25DAC"/>
    <w:rsid w:val="00A31C76"/>
    <w:rsid w:val="00A33687"/>
    <w:rsid w:val="00A40DD4"/>
    <w:rsid w:val="00A41125"/>
    <w:rsid w:val="00A45A30"/>
    <w:rsid w:val="00A75C57"/>
    <w:rsid w:val="00A80EF2"/>
    <w:rsid w:val="00A81FCD"/>
    <w:rsid w:val="00A91321"/>
    <w:rsid w:val="00A92110"/>
    <w:rsid w:val="00A95F22"/>
    <w:rsid w:val="00AA08F1"/>
    <w:rsid w:val="00AB1624"/>
    <w:rsid w:val="00AB52DF"/>
    <w:rsid w:val="00AC6979"/>
    <w:rsid w:val="00AD2D47"/>
    <w:rsid w:val="00AD41F3"/>
    <w:rsid w:val="00AE111A"/>
    <w:rsid w:val="00AE1264"/>
    <w:rsid w:val="00AE21A9"/>
    <w:rsid w:val="00AF2597"/>
    <w:rsid w:val="00AF5932"/>
    <w:rsid w:val="00B03903"/>
    <w:rsid w:val="00B10B76"/>
    <w:rsid w:val="00B12C65"/>
    <w:rsid w:val="00B133FE"/>
    <w:rsid w:val="00B31876"/>
    <w:rsid w:val="00B35DF1"/>
    <w:rsid w:val="00B42A59"/>
    <w:rsid w:val="00B57905"/>
    <w:rsid w:val="00B65285"/>
    <w:rsid w:val="00B83D52"/>
    <w:rsid w:val="00B97C2A"/>
    <w:rsid w:val="00BA210F"/>
    <w:rsid w:val="00BA391D"/>
    <w:rsid w:val="00BA456E"/>
    <w:rsid w:val="00BA640B"/>
    <w:rsid w:val="00BB2E75"/>
    <w:rsid w:val="00BC0B43"/>
    <w:rsid w:val="00BC3D9D"/>
    <w:rsid w:val="00BD0D5A"/>
    <w:rsid w:val="00BF01D3"/>
    <w:rsid w:val="00BF22F2"/>
    <w:rsid w:val="00C060B5"/>
    <w:rsid w:val="00C10E7E"/>
    <w:rsid w:val="00C27728"/>
    <w:rsid w:val="00C35201"/>
    <w:rsid w:val="00C3618E"/>
    <w:rsid w:val="00C378AD"/>
    <w:rsid w:val="00C430B1"/>
    <w:rsid w:val="00C44784"/>
    <w:rsid w:val="00C45551"/>
    <w:rsid w:val="00C46B08"/>
    <w:rsid w:val="00C551A4"/>
    <w:rsid w:val="00C8739F"/>
    <w:rsid w:val="00C87BEA"/>
    <w:rsid w:val="00C926C3"/>
    <w:rsid w:val="00C972FD"/>
    <w:rsid w:val="00CA0586"/>
    <w:rsid w:val="00CA0691"/>
    <w:rsid w:val="00CA662D"/>
    <w:rsid w:val="00CA733D"/>
    <w:rsid w:val="00CB33A6"/>
    <w:rsid w:val="00CC0103"/>
    <w:rsid w:val="00CC409F"/>
    <w:rsid w:val="00CC50DB"/>
    <w:rsid w:val="00CC7C01"/>
    <w:rsid w:val="00CD2A80"/>
    <w:rsid w:val="00CD544D"/>
    <w:rsid w:val="00CD7F15"/>
    <w:rsid w:val="00CE41CD"/>
    <w:rsid w:val="00CE4442"/>
    <w:rsid w:val="00CE5274"/>
    <w:rsid w:val="00CE75A0"/>
    <w:rsid w:val="00CF3F17"/>
    <w:rsid w:val="00D0427B"/>
    <w:rsid w:val="00D11E87"/>
    <w:rsid w:val="00D147DE"/>
    <w:rsid w:val="00D241D2"/>
    <w:rsid w:val="00D24F4D"/>
    <w:rsid w:val="00D30498"/>
    <w:rsid w:val="00D34B26"/>
    <w:rsid w:val="00D37EFD"/>
    <w:rsid w:val="00D507BB"/>
    <w:rsid w:val="00D5223A"/>
    <w:rsid w:val="00D55C61"/>
    <w:rsid w:val="00D70A71"/>
    <w:rsid w:val="00D71463"/>
    <w:rsid w:val="00D74C45"/>
    <w:rsid w:val="00D753A9"/>
    <w:rsid w:val="00D77E27"/>
    <w:rsid w:val="00D802B2"/>
    <w:rsid w:val="00D85095"/>
    <w:rsid w:val="00D941E8"/>
    <w:rsid w:val="00DA5F34"/>
    <w:rsid w:val="00DB3E36"/>
    <w:rsid w:val="00DB7342"/>
    <w:rsid w:val="00DF28DA"/>
    <w:rsid w:val="00DF38F9"/>
    <w:rsid w:val="00DF7E99"/>
    <w:rsid w:val="00E0795B"/>
    <w:rsid w:val="00E11183"/>
    <w:rsid w:val="00E11D64"/>
    <w:rsid w:val="00E15E59"/>
    <w:rsid w:val="00E17593"/>
    <w:rsid w:val="00E23E7E"/>
    <w:rsid w:val="00E24F85"/>
    <w:rsid w:val="00E2631C"/>
    <w:rsid w:val="00E26F74"/>
    <w:rsid w:val="00E276CA"/>
    <w:rsid w:val="00E42422"/>
    <w:rsid w:val="00E425A7"/>
    <w:rsid w:val="00E538F0"/>
    <w:rsid w:val="00E7119D"/>
    <w:rsid w:val="00E71EEB"/>
    <w:rsid w:val="00E75B2C"/>
    <w:rsid w:val="00E82D64"/>
    <w:rsid w:val="00E876ED"/>
    <w:rsid w:val="00E93548"/>
    <w:rsid w:val="00E95194"/>
    <w:rsid w:val="00EB2EE2"/>
    <w:rsid w:val="00EB58AE"/>
    <w:rsid w:val="00EB77D4"/>
    <w:rsid w:val="00EC164B"/>
    <w:rsid w:val="00EC3F2F"/>
    <w:rsid w:val="00ED0C4C"/>
    <w:rsid w:val="00ED6D64"/>
    <w:rsid w:val="00EE48D5"/>
    <w:rsid w:val="00EE7A2E"/>
    <w:rsid w:val="00EF034A"/>
    <w:rsid w:val="00EF639B"/>
    <w:rsid w:val="00F004B7"/>
    <w:rsid w:val="00F025E1"/>
    <w:rsid w:val="00F14C51"/>
    <w:rsid w:val="00F533AE"/>
    <w:rsid w:val="00F62A97"/>
    <w:rsid w:val="00F6426A"/>
    <w:rsid w:val="00F65E14"/>
    <w:rsid w:val="00F72438"/>
    <w:rsid w:val="00F80FFD"/>
    <w:rsid w:val="00FA6849"/>
    <w:rsid w:val="00FB3D98"/>
    <w:rsid w:val="00FB64E3"/>
    <w:rsid w:val="00FB7C61"/>
    <w:rsid w:val="00FD247E"/>
    <w:rsid w:val="00FD45A3"/>
    <w:rsid w:val="00FE28E2"/>
    <w:rsid w:val="00FF1A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6B49"/>
  <w15:chartTrackingRefBased/>
  <w15:docId w15:val="{972319F2-A330-40CD-B260-462543FB9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paragraph" w:customStyle="1" w:styleId="isselectedend">
    <w:name w:val="isselectedend"/>
    <w:basedOn w:val="Normal"/>
    <w:rsid w:val="00230E3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paragraph" w:styleId="NormalWeb">
    <w:name w:val="Normal (Web)"/>
    <w:basedOn w:val="Normal"/>
    <w:uiPriority w:val="99"/>
    <w:semiHidden/>
    <w:unhideWhenUsed/>
    <w:rsid w:val="00230E3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paragraph" w:customStyle="1" w:styleId="pdq2pgselectionanchorcontainer">
    <w:name w:val="pdq2pg_selectionanchorcontainer"/>
    <w:basedOn w:val="Normal"/>
    <w:rsid w:val="00230E35"/>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paragraph" w:styleId="NoSpacing">
    <w:name w:val="No Spacing"/>
    <w:link w:val="NoSpacingChar"/>
    <w:uiPriority w:val="1"/>
    <w:qFormat/>
    <w:rsid w:val="00CA662D"/>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A662D"/>
    <w:rPr>
      <w:kern w:val="0"/>
      <w:sz w:val="22"/>
      <w:szCs w:val="22"/>
      <w:lang w:val="en-US" w:eastAsia="en-US"/>
      <w14:ligatures w14:val="none"/>
    </w:rPr>
  </w:style>
  <w:style w:type="character" w:styleId="PlaceholderText">
    <w:name w:val="Placeholder Text"/>
    <w:basedOn w:val="DefaultParagraphFont"/>
    <w:uiPriority w:val="99"/>
    <w:semiHidden/>
    <w:rsid w:val="000879A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settings" Target="settings.xml"/><Relationship Id="rId51" Type="http://schemas.openxmlformats.org/officeDocument/2006/relationships/image" Target="media/image40.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3FD0FCA281D4897A6A9C7AB15BAB7B2"/>
        <w:category>
          <w:name w:val="General"/>
          <w:gallery w:val="placeholder"/>
        </w:category>
        <w:types>
          <w:type w:val="bbPlcHdr"/>
        </w:types>
        <w:behaviors>
          <w:behavior w:val="content"/>
        </w:behaviors>
        <w:guid w:val="{884AB8D5-C202-4CD2-9DF2-FE897EA2F8A7}"/>
      </w:docPartPr>
      <w:docPartBody>
        <w:p w:rsidR="00B8307B" w:rsidRDefault="00403FB6">
          <w:r w:rsidRPr="00E37289">
            <w:rPr>
              <w:rStyle w:val="PlaceholderText"/>
            </w:rPr>
            <w:t>Formatting...</w:t>
          </w:r>
        </w:p>
      </w:docPartBody>
    </w:docPart>
    <w:docPart>
      <w:docPartPr>
        <w:name w:val="1EABBD54E15245168EA83DF927B8874B"/>
        <w:category>
          <w:name w:val="General"/>
          <w:gallery w:val="placeholder"/>
        </w:category>
        <w:types>
          <w:type w:val="bbPlcHdr"/>
        </w:types>
        <w:behaviors>
          <w:behavior w:val="content"/>
        </w:behaviors>
        <w:guid w:val="{0BF921B3-B218-4FA7-B170-9FF16F6A5B8E}"/>
      </w:docPartPr>
      <w:docPartBody>
        <w:p w:rsidR="00B8307B" w:rsidRDefault="00403FB6">
          <w:r w:rsidRPr="00E37289">
            <w:rPr>
              <w:rStyle w:val="PlaceholderText"/>
            </w:rPr>
            <w:t>Formatting...</w:t>
          </w:r>
        </w:p>
      </w:docPartBody>
    </w:docPart>
    <w:docPart>
      <w:docPartPr>
        <w:name w:val="B499B265BB234B5FA1C85628DFEEECC8"/>
        <w:category>
          <w:name w:val="General"/>
          <w:gallery w:val="placeholder"/>
        </w:category>
        <w:types>
          <w:type w:val="bbPlcHdr"/>
        </w:types>
        <w:behaviors>
          <w:behavior w:val="content"/>
        </w:behaviors>
        <w:guid w:val="{2AB66EA4-DE06-4C6C-BCD3-C7F47D679F5F}"/>
      </w:docPartPr>
      <w:docPartBody>
        <w:p w:rsidR="00B8307B" w:rsidRDefault="00403FB6">
          <w:r w:rsidRPr="00E37289">
            <w:rPr>
              <w:rStyle w:val="PlaceholderText"/>
            </w:rPr>
            <w:t>Formatting...</w:t>
          </w:r>
        </w:p>
      </w:docPartBody>
    </w:docPart>
    <w:docPart>
      <w:docPartPr>
        <w:name w:val="555897A569FE4C2891D7C5A488AB0731"/>
        <w:category>
          <w:name w:val="General"/>
          <w:gallery w:val="placeholder"/>
        </w:category>
        <w:types>
          <w:type w:val="bbPlcHdr"/>
        </w:types>
        <w:behaviors>
          <w:behavior w:val="content"/>
        </w:behaviors>
        <w:guid w:val="{B88F0416-F9E9-4E0C-85DA-40D251DFE1B4}"/>
      </w:docPartPr>
      <w:docPartBody>
        <w:p w:rsidR="00B8307B" w:rsidRDefault="00403FB6">
          <w:r w:rsidRPr="00E37289">
            <w:rPr>
              <w:rStyle w:val="PlaceholderText"/>
            </w:rPr>
            <w:t>Formatting...</w:t>
          </w:r>
        </w:p>
      </w:docPartBody>
    </w:docPart>
    <w:docPart>
      <w:docPartPr>
        <w:name w:val="B42465D63ED345B28AEBDC7CBA0BD6AC"/>
        <w:category>
          <w:name w:val="General"/>
          <w:gallery w:val="placeholder"/>
        </w:category>
        <w:types>
          <w:type w:val="bbPlcHdr"/>
        </w:types>
        <w:behaviors>
          <w:behavior w:val="content"/>
        </w:behaviors>
        <w:guid w:val="{908D6033-CDC0-485B-A2F6-36EEA2825BE1}"/>
      </w:docPartPr>
      <w:docPartBody>
        <w:p w:rsidR="00B8307B" w:rsidRDefault="00403FB6">
          <w:r w:rsidRPr="00E37289">
            <w:rPr>
              <w:rStyle w:val="PlaceholderText"/>
            </w:rPr>
            <w:t>Formatting...</w:t>
          </w:r>
        </w:p>
      </w:docPartBody>
    </w:docPart>
    <w:docPart>
      <w:docPartPr>
        <w:name w:val="0664835BA52642F297BAC83C6AC6EDF6"/>
        <w:category>
          <w:name w:val="General"/>
          <w:gallery w:val="placeholder"/>
        </w:category>
        <w:types>
          <w:type w:val="bbPlcHdr"/>
        </w:types>
        <w:behaviors>
          <w:behavior w:val="content"/>
        </w:behaviors>
        <w:guid w:val="{DD811F26-C278-4783-8C51-F9C97804D524}"/>
      </w:docPartPr>
      <w:docPartBody>
        <w:p w:rsidR="00B8307B" w:rsidRDefault="00403FB6">
          <w:r w:rsidRPr="00E37289">
            <w:rPr>
              <w:rStyle w:val="PlaceholderText"/>
            </w:rPr>
            <w:t>Formatting...</w:t>
          </w:r>
        </w:p>
      </w:docPartBody>
    </w:docPart>
    <w:docPart>
      <w:docPartPr>
        <w:name w:val="FE6A3C87EBAD4C78A1847F861EEC6808"/>
        <w:category>
          <w:name w:val="General"/>
          <w:gallery w:val="placeholder"/>
        </w:category>
        <w:types>
          <w:type w:val="bbPlcHdr"/>
        </w:types>
        <w:behaviors>
          <w:behavior w:val="content"/>
        </w:behaviors>
        <w:guid w:val="{C0FC901C-4F75-4379-9575-19C2DA3DF319}"/>
      </w:docPartPr>
      <w:docPartBody>
        <w:p w:rsidR="00B8307B" w:rsidRDefault="00403FB6">
          <w:r w:rsidRPr="00E37289">
            <w:rPr>
              <w:rStyle w:val="PlaceholderText"/>
            </w:rPr>
            <w:t>Formatting...</w:t>
          </w:r>
        </w:p>
      </w:docPartBody>
    </w:docPart>
    <w:docPart>
      <w:docPartPr>
        <w:name w:val="CAD66869EB4B4FA38F861AB134D8CC8F"/>
        <w:category>
          <w:name w:val="General"/>
          <w:gallery w:val="placeholder"/>
        </w:category>
        <w:types>
          <w:type w:val="bbPlcHdr"/>
        </w:types>
        <w:behaviors>
          <w:behavior w:val="content"/>
        </w:behaviors>
        <w:guid w:val="{C9D43FD4-9088-41A2-B72C-399DD1D7F361}"/>
      </w:docPartPr>
      <w:docPartBody>
        <w:p w:rsidR="00B8307B" w:rsidRDefault="00403FB6">
          <w:r w:rsidRPr="00E37289">
            <w:rPr>
              <w:rStyle w:val="PlaceholderText"/>
            </w:rPr>
            <w:t>Formatting...</w:t>
          </w:r>
        </w:p>
      </w:docPartBody>
    </w:docPart>
    <w:docPart>
      <w:docPartPr>
        <w:name w:val="700DAEAC0221436181EEAAC215FD3FC3"/>
        <w:category>
          <w:name w:val="General"/>
          <w:gallery w:val="placeholder"/>
        </w:category>
        <w:types>
          <w:type w:val="bbPlcHdr"/>
        </w:types>
        <w:behaviors>
          <w:behavior w:val="content"/>
        </w:behaviors>
        <w:guid w:val="{909ED0F7-0650-4030-9655-334F6DF063F1}"/>
      </w:docPartPr>
      <w:docPartBody>
        <w:p w:rsidR="00B8307B" w:rsidRDefault="00403FB6">
          <w:r w:rsidRPr="00E37289">
            <w:rPr>
              <w:rStyle w:val="PlaceholderText"/>
            </w:rPr>
            <w:t>Formatting...</w:t>
          </w:r>
        </w:p>
      </w:docPartBody>
    </w:docPart>
    <w:docPart>
      <w:docPartPr>
        <w:name w:val="54196646ED444F8A9F6203606B7B101D"/>
        <w:category>
          <w:name w:val="General"/>
          <w:gallery w:val="placeholder"/>
        </w:category>
        <w:types>
          <w:type w:val="bbPlcHdr"/>
        </w:types>
        <w:behaviors>
          <w:behavior w:val="content"/>
        </w:behaviors>
        <w:guid w:val="{A85EC89A-62A2-4868-B777-D6E7547BE2E0}"/>
      </w:docPartPr>
      <w:docPartBody>
        <w:p w:rsidR="00B8307B" w:rsidRDefault="00403FB6">
          <w:r w:rsidRPr="00E37289">
            <w:rPr>
              <w:rStyle w:val="PlaceholderText"/>
            </w:rPr>
            <w:t>Formatting Bibliography...</w:t>
          </w:r>
        </w:p>
      </w:docPartBody>
    </w:docPart>
    <w:docPart>
      <w:docPartPr>
        <w:name w:val="5B09F83F5B7A406E8632F06F5666B5B5"/>
        <w:category>
          <w:name w:val="General"/>
          <w:gallery w:val="placeholder"/>
        </w:category>
        <w:types>
          <w:type w:val="bbPlcHdr"/>
        </w:types>
        <w:behaviors>
          <w:behavior w:val="content"/>
        </w:behaviors>
        <w:guid w:val="{10ED23D0-C3B2-4719-AA9F-B54E173480DB}"/>
      </w:docPartPr>
      <w:docPartBody>
        <w:p w:rsidR="00B8307B" w:rsidRDefault="00403FB6">
          <w:r w:rsidRPr="00E37289">
            <w:rPr>
              <w:rStyle w:val="PlaceholderText"/>
            </w:rPr>
            <w:t>Formatting...</w:t>
          </w:r>
        </w:p>
      </w:docPartBody>
    </w:docPart>
    <w:docPart>
      <w:docPartPr>
        <w:name w:val="2CBC641A893C48D5919A759FEE4E5D0A"/>
        <w:category>
          <w:name w:val="General"/>
          <w:gallery w:val="placeholder"/>
        </w:category>
        <w:types>
          <w:type w:val="bbPlcHdr"/>
        </w:types>
        <w:behaviors>
          <w:behavior w:val="content"/>
        </w:behaviors>
        <w:guid w:val="{00AE737F-EFF0-48BA-969E-5FF9BFC99495}"/>
      </w:docPartPr>
      <w:docPartBody>
        <w:p w:rsidR="00B8307B" w:rsidRDefault="00403FB6">
          <w:r w:rsidRPr="00E37289">
            <w:rPr>
              <w:rStyle w:val="PlaceholderText"/>
            </w:rPr>
            <w:t>Formatting...</w:t>
          </w:r>
        </w:p>
      </w:docPartBody>
    </w:docPart>
    <w:docPart>
      <w:docPartPr>
        <w:name w:val="B597D055B9AD417CB995DCEB17C11D34"/>
        <w:category>
          <w:name w:val="General"/>
          <w:gallery w:val="placeholder"/>
        </w:category>
        <w:types>
          <w:type w:val="bbPlcHdr"/>
        </w:types>
        <w:behaviors>
          <w:behavior w:val="content"/>
        </w:behaviors>
        <w:guid w:val="{A65669A0-2188-407A-84B7-532F3878CCBF}"/>
      </w:docPartPr>
      <w:docPartBody>
        <w:p w:rsidR="00B8307B" w:rsidRDefault="00403FB6">
          <w:r w:rsidRPr="00E37289">
            <w:rPr>
              <w:rStyle w:val="PlaceholderText"/>
            </w:rPr>
            <w:t>Formatting...</w:t>
          </w:r>
        </w:p>
      </w:docPartBody>
    </w:docPart>
    <w:docPart>
      <w:docPartPr>
        <w:name w:val="8FC1509E8C1A462086FAB4608D145EF4"/>
        <w:category>
          <w:name w:val="General"/>
          <w:gallery w:val="placeholder"/>
        </w:category>
        <w:types>
          <w:type w:val="bbPlcHdr"/>
        </w:types>
        <w:behaviors>
          <w:behavior w:val="content"/>
        </w:behaviors>
        <w:guid w:val="{72902977-AFAD-4B40-B73E-9B3298C5E548}"/>
      </w:docPartPr>
      <w:docPartBody>
        <w:p w:rsidR="00B8307B" w:rsidRDefault="00403FB6">
          <w:r w:rsidRPr="00E37289">
            <w:rPr>
              <w:rStyle w:val="PlaceholderText"/>
            </w:rPr>
            <w:t>Formatting...</w:t>
          </w:r>
        </w:p>
      </w:docPartBody>
    </w:docPart>
    <w:docPart>
      <w:docPartPr>
        <w:name w:val="562C073B47F94A64BB16C3FB044B2BCD"/>
        <w:category>
          <w:name w:val="General"/>
          <w:gallery w:val="placeholder"/>
        </w:category>
        <w:types>
          <w:type w:val="bbPlcHdr"/>
        </w:types>
        <w:behaviors>
          <w:behavior w:val="content"/>
        </w:behaviors>
        <w:guid w:val="{C1AB529E-4BB4-4962-AC47-A0B24A659C78}"/>
      </w:docPartPr>
      <w:docPartBody>
        <w:p w:rsidR="00B8307B" w:rsidRDefault="00403FB6">
          <w:r w:rsidRPr="00E37289">
            <w:rPr>
              <w:rStyle w:val="PlaceholderText"/>
            </w:rPr>
            <w:t>Formatting...</w:t>
          </w:r>
        </w:p>
      </w:docPartBody>
    </w:docPart>
    <w:docPart>
      <w:docPartPr>
        <w:name w:val="10D7981DBF044286B1C844AE15B3C33B"/>
        <w:category>
          <w:name w:val="General"/>
          <w:gallery w:val="placeholder"/>
        </w:category>
        <w:types>
          <w:type w:val="bbPlcHdr"/>
        </w:types>
        <w:behaviors>
          <w:behavior w:val="content"/>
        </w:behaviors>
        <w:guid w:val="{2240ECAF-226C-483D-9E42-0FC1D6203CA2}"/>
      </w:docPartPr>
      <w:docPartBody>
        <w:p w:rsidR="00B8307B" w:rsidRDefault="00403FB6">
          <w:r w:rsidRPr="00E37289">
            <w:rPr>
              <w:rStyle w:val="PlaceholderText"/>
            </w:rPr>
            <w:t>Formatting...</w:t>
          </w:r>
        </w:p>
      </w:docPartBody>
    </w:docPart>
    <w:docPart>
      <w:docPartPr>
        <w:name w:val="21AF3277CC9C45CE9F9AAA349A70E403"/>
        <w:category>
          <w:name w:val="General"/>
          <w:gallery w:val="placeholder"/>
        </w:category>
        <w:types>
          <w:type w:val="bbPlcHdr"/>
        </w:types>
        <w:behaviors>
          <w:behavior w:val="content"/>
        </w:behaviors>
        <w:guid w:val="{F735DFBE-E904-426B-8134-C14C85CF3A7A}"/>
      </w:docPartPr>
      <w:docPartBody>
        <w:p w:rsidR="00B8307B" w:rsidRDefault="00403FB6">
          <w:r w:rsidRPr="00E37289">
            <w:rPr>
              <w:rStyle w:val="PlaceholderText"/>
            </w:rPr>
            <w:t>Formatting...</w:t>
          </w:r>
        </w:p>
      </w:docPartBody>
    </w:docPart>
    <w:docPart>
      <w:docPartPr>
        <w:name w:val="966419FB12BD4AB68EE8E75702B0389A"/>
        <w:category>
          <w:name w:val="General"/>
          <w:gallery w:val="placeholder"/>
        </w:category>
        <w:types>
          <w:type w:val="bbPlcHdr"/>
        </w:types>
        <w:behaviors>
          <w:behavior w:val="content"/>
        </w:behaviors>
        <w:guid w:val="{990340D0-9292-4A94-BD7F-B0C7549B1805}"/>
      </w:docPartPr>
      <w:docPartBody>
        <w:p w:rsidR="00B8307B" w:rsidRDefault="00403FB6">
          <w:r w:rsidRPr="00E37289">
            <w:rPr>
              <w:rStyle w:val="PlaceholderText"/>
            </w:rPr>
            <w:t>Formatting...</w:t>
          </w:r>
        </w:p>
      </w:docPartBody>
    </w:docPart>
    <w:docPart>
      <w:docPartPr>
        <w:name w:val="66475657D90E4410A5BEC689CC7F9A36"/>
        <w:category>
          <w:name w:val="General"/>
          <w:gallery w:val="placeholder"/>
        </w:category>
        <w:types>
          <w:type w:val="bbPlcHdr"/>
        </w:types>
        <w:behaviors>
          <w:behavior w:val="content"/>
        </w:behaviors>
        <w:guid w:val="{79836D08-B2E7-42D8-95EB-4EB66F1327DA}"/>
      </w:docPartPr>
      <w:docPartBody>
        <w:p w:rsidR="00B8307B" w:rsidRDefault="00403FB6">
          <w:r w:rsidRPr="00E37289">
            <w:rPr>
              <w:rStyle w:val="PlaceholderText"/>
            </w:rPr>
            <w:t>Formatting...</w:t>
          </w:r>
        </w:p>
      </w:docPartBody>
    </w:docPart>
    <w:docPart>
      <w:docPartPr>
        <w:name w:val="622C527AE3104F2CA91A106CB5616DF0"/>
        <w:category>
          <w:name w:val="General"/>
          <w:gallery w:val="placeholder"/>
        </w:category>
        <w:types>
          <w:type w:val="bbPlcHdr"/>
        </w:types>
        <w:behaviors>
          <w:behavior w:val="content"/>
        </w:behaviors>
        <w:guid w:val="{A7C5CDC1-4BDF-4E30-8D9C-91DBD0914520}"/>
      </w:docPartPr>
      <w:docPartBody>
        <w:p w:rsidR="00B8307B" w:rsidRDefault="00403FB6">
          <w:r w:rsidRPr="00E37289">
            <w:rPr>
              <w:rStyle w:val="PlaceholderText"/>
            </w:rPr>
            <w:t>Formatting...</w:t>
          </w:r>
        </w:p>
      </w:docPartBody>
    </w:docPart>
    <w:docPart>
      <w:docPartPr>
        <w:name w:val="DCEEB10586814B92AE25D0F5C39DC8C4"/>
        <w:category>
          <w:name w:val="General"/>
          <w:gallery w:val="placeholder"/>
        </w:category>
        <w:types>
          <w:type w:val="bbPlcHdr"/>
        </w:types>
        <w:behaviors>
          <w:behavior w:val="content"/>
        </w:behaviors>
        <w:guid w:val="{01C9A744-79DB-43FE-8110-7A89C6192088}"/>
      </w:docPartPr>
      <w:docPartBody>
        <w:p w:rsidR="00B8307B" w:rsidRDefault="00403FB6">
          <w:r w:rsidRPr="00E37289">
            <w:rPr>
              <w:rStyle w:val="PlaceholderText"/>
            </w:rPr>
            <w:t>Formatting...</w:t>
          </w:r>
        </w:p>
      </w:docPartBody>
    </w:docPart>
    <w:docPart>
      <w:docPartPr>
        <w:name w:val="5B0F0D4F716145E691A9B5AF4204C438"/>
        <w:category>
          <w:name w:val="General"/>
          <w:gallery w:val="placeholder"/>
        </w:category>
        <w:types>
          <w:type w:val="bbPlcHdr"/>
        </w:types>
        <w:behaviors>
          <w:behavior w:val="content"/>
        </w:behaviors>
        <w:guid w:val="{4260B971-726F-4793-B174-5135373A4842}"/>
      </w:docPartPr>
      <w:docPartBody>
        <w:p w:rsidR="00B8307B" w:rsidRDefault="00403FB6">
          <w:r w:rsidRPr="00E37289">
            <w:rPr>
              <w:rStyle w:val="PlaceholderText"/>
            </w:rPr>
            <w:t>Formatting...</w:t>
          </w:r>
        </w:p>
      </w:docPartBody>
    </w:docPart>
    <w:docPart>
      <w:docPartPr>
        <w:name w:val="26B5B99F640B4954A030953722737098"/>
        <w:category>
          <w:name w:val="General"/>
          <w:gallery w:val="placeholder"/>
        </w:category>
        <w:types>
          <w:type w:val="bbPlcHdr"/>
        </w:types>
        <w:behaviors>
          <w:behavior w:val="content"/>
        </w:behaviors>
        <w:guid w:val="{AF6A678B-D0B9-48DF-970E-001694694387}"/>
      </w:docPartPr>
      <w:docPartBody>
        <w:p w:rsidR="00B8307B" w:rsidRDefault="00403FB6">
          <w:r w:rsidRPr="00E37289">
            <w:rPr>
              <w:rStyle w:val="PlaceholderText"/>
            </w:rPr>
            <w:t>Formatting...</w:t>
          </w:r>
        </w:p>
      </w:docPartBody>
    </w:docPart>
    <w:docPart>
      <w:docPartPr>
        <w:name w:val="4AFAFE4784F7472381A82C0217FBEF41"/>
        <w:category>
          <w:name w:val="General"/>
          <w:gallery w:val="placeholder"/>
        </w:category>
        <w:types>
          <w:type w:val="bbPlcHdr"/>
        </w:types>
        <w:behaviors>
          <w:behavior w:val="content"/>
        </w:behaviors>
        <w:guid w:val="{D1A8439A-562C-42AF-927A-9AA42A283C59}"/>
      </w:docPartPr>
      <w:docPartBody>
        <w:p w:rsidR="00B8307B" w:rsidRDefault="00403FB6">
          <w:r w:rsidRPr="00E37289">
            <w:rPr>
              <w:rStyle w:val="PlaceholderText"/>
            </w:rPr>
            <w:t>Formatting...</w:t>
          </w:r>
        </w:p>
      </w:docPartBody>
    </w:docPart>
    <w:docPart>
      <w:docPartPr>
        <w:name w:val="80A57C618A474995BCEEAF3F4F63945E"/>
        <w:category>
          <w:name w:val="General"/>
          <w:gallery w:val="placeholder"/>
        </w:category>
        <w:types>
          <w:type w:val="bbPlcHdr"/>
        </w:types>
        <w:behaviors>
          <w:behavior w:val="content"/>
        </w:behaviors>
        <w:guid w:val="{862BF46B-9CD3-49B1-BE64-111F01118059}"/>
      </w:docPartPr>
      <w:docPartBody>
        <w:p w:rsidR="00B8307B" w:rsidRDefault="00403FB6">
          <w:r w:rsidRPr="00E37289">
            <w:rPr>
              <w:rStyle w:val="PlaceholderText"/>
            </w:rPr>
            <w:t>Formatting...</w:t>
          </w:r>
        </w:p>
      </w:docPartBody>
    </w:docPart>
    <w:docPart>
      <w:docPartPr>
        <w:name w:val="95A8A143ED23412F8D3A1350056747BC"/>
        <w:category>
          <w:name w:val="General"/>
          <w:gallery w:val="placeholder"/>
        </w:category>
        <w:types>
          <w:type w:val="bbPlcHdr"/>
        </w:types>
        <w:behaviors>
          <w:behavior w:val="content"/>
        </w:behaviors>
        <w:guid w:val="{58F5C69A-2B72-488E-9FE7-26AFCAE12FE7}"/>
      </w:docPartPr>
      <w:docPartBody>
        <w:p w:rsidR="00B8307B" w:rsidRDefault="00403FB6">
          <w:r w:rsidRPr="00E37289">
            <w:rPr>
              <w:rStyle w:val="PlaceholderText"/>
            </w:rPr>
            <w:t>Formatting...</w:t>
          </w:r>
        </w:p>
      </w:docPartBody>
    </w:docPart>
    <w:docPart>
      <w:docPartPr>
        <w:name w:val="DC3473CB4FB544E4A4DB17602AF34288"/>
        <w:category>
          <w:name w:val="General"/>
          <w:gallery w:val="placeholder"/>
        </w:category>
        <w:types>
          <w:type w:val="bbPlcHdr"/>
        </w:types>
        <w:behaviors>
          <w:behavior w:val="content"/>
        </w:behaviors>
        <w:guid w:val="{E2F575D2-91F5-40BE-8A46-B3B7B05C853C}"/>
      </w:docPartPr>
      <w:docPartBody>
        <w:p w:rsidR="00B8307B" w:rsidRDefault="00403FB6">
          <w:r w:rsidRPr="00E37289">
            <w:rPr>
              <w:rStyle w:val="PlaceholderText"/>
            </w:rPr>
            <w:t>Formatting...</w:t>
          </w:r>
        </w:p>
      </w:docPartBody>
    </w:docPart>
    <w:docPart>
      <w:docPartPr>
        <w:name w:val="DAC9C8CA413C4FE4A8AA1EB8536EC4CC"/>
        <w:category>
          <w:name w:val="General"/>
          <w:gallery w:val="placeholder"/>
        </w:category>
        <w:types>
          <w:type w:val="bbPlcHdr"/>
        </w:types>
        <w:behaviors>
          <w:behavior w:val="content"/>
        </w:behaviors>
        <w:guid w:val="{E0D2E3C8-304C-4AA7-88DC-E29683A91EFA}"/>
      </w:docPartPr>
      <w:docPartBody>
        <w:p w:rsidR="00B8307B" w:rsidRDefault="00403FB6">
          <w:r w:rsidRPr="00E37289">
            <w:rPr>
              <w:rStyle w:val="PlaceholderText"/>
            </w:rPr>
            <w:t>Formatting...</w:t>
          </w:r>
        </w:p>
      </w:docPartBody>
    </w:docPart>
    <w:docPart>
      <w:docPartPr>
        <w:name w:val="D75D26D639944BD2A2C1D9FD8E9EAAD1"/>
        <w:category>
          <w:name w:val="General"/>
          <w:gallery w:val="placeholder"/>
        </w:category>
        <w:types>
          <w:type w:val="bbPlcHdr"/>
        </w:types>
        <w:behaviors>
          <w:behavior w:val="content"/>
        </w:behaviors>
        <w:guid w:val="{55045AF1-8C3D-4543-823B-BE9279D0F577}"/>
      </w:docPartPr>
      <w:docPartBody>
        <w:p w:rsidR="00B8307B" w:rsidRDefault="00403FB6">
          <w:r w:rsidRPr="00E3728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B6"/>
    <w:rsid w:val="000C47EE"/>
    <w:rsid w:val="00262688"/>
    <w:rsid w:val="00403FB6"/>
    <w:rsid w:val="007D2EF6"/>
    <w:rsid w:val="00A41125"/>
    <w:rsid w:val="00B467E1"/>
    <w:rsid w:val="00B830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03FB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2026-08-11T00:00:00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840bf9080314c4f1394e6902faf40e7e">
  <xsd:schema xmlns:xsd="http://www.w3.org/2001/XMLSchema" xmlns:xs="http://www.w3.org/2001/XMLSchema" xmlns:p="http://schemas.microsoft.com/office/2006/metadata/properties" xmlns:ns3="15fc19cd-fa26-435b-84bc-af8af48cbcc7" targetNamespace="http://schemas.microsoft.com/office/2006/metadata/properties" ma:root="true" ma:fieldsID="b7a9b361d8d295c8e0e32620255eb75a"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1E6674-5B2D-4D49-815F-CCC0B6159AAC}">
  <ds:schemaRefs>
    <ds:schemaRef ds:uri="http://schemas.microsoft.com/sharepoint/v3/contenttype/forms"/>
  </ds:schemaRefs>
</ds:datastoreItem>
</file>

<file path=customXml/itemProps3.xml><?xml version="1.0" encoding="utf-8"?>
<ds:datastoreItem xmlns:ds="http://schemas.openxmlformats.org/officeDocument/2006/customXml" ds:itemID="{89DB9B79-2597-4DAA-8371-3CCA334B29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customXml/itemProps5.xml><?xml version="1.0" encoding="utf-8"?>
<ds:datastoreItem xmlns:ds="http://schemas.openxmlformats.org/officeDocument/2006/customXml" ds:itemID="{4C488C31-0CEC-43A5-BAE2-6994AFA2099F}">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5950</Words>
  <Characters>33915</Characters>
  <Application>Microsoft Office Word</Application>
  <DocSecurity>4</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39786</CharactersWithSpaces>
  <SharedDoc>false</SharedDoc>
  <HLinks>
    <vt:vector size="144" baseType="variant">
      <vt:variant>
        <vt:i4>1376304</vt:i4>
      </vt:variant>
      <vt:variant>
        <vt:i4>140</vt:i4>
      </vt:variant>
      <vt:variant>
        <vt:i4>0</vt:i4>
      </vt:variant>
      <vt:variant>
        <vt:i4>5</vt:i4>
      </vt:variant>
      <vt:variant>
        <vt:lpwstr/>
      </vt:variant>
      <vt:variant>
        <vt:lpwstr>_Toc237302504</vt:lpwstr>
      </vt:variant>
      <vt:variant>
        <vt:i4>1376304</vt:i4>
      </vt:variant>
      <vt:variant>
        <vt:i4>134</vt:i4>
      </vt:variant>
      <vt:variant>
        <vt:i4>0</vt:i4>
      </vt:variant>
      <vt:variant>
        <vt:i4>5</vt:i4>
      </vt:variant>
      <vt:variant>
        <vt:lpwstr/>
      </vt:variant>
      <vt:variant>
        <vt:lpwstr>_Toc237302503</vt:lpwstr>
      </vt:variant>
      <vt:variant>
        <vt:i4>1376304</vt:i4>
      </vt:variant>
      <vt:variant>
        <vt:i4>128</vt:i4>
      </vt:variant>
      <vt:variant>
        <vt:i4>0</vt:i4>
      </vt:variant>
      <vt:variant>
        <vt:i4>5</vt:i4>
      </vt:variant>
      <vt:variant>
        <vt:lpwstr/>
      </vt:variant>
      <vt:variant>
        <vt:lpwstr>_Toc237302502</vt:lpwstr>
      </vt:variant>
      <vt:variant>
        <vt:i4>1376304</vt:i4>
      </vt:variant>
      <vt:variant>
        <vt:i4>122</vt:i4>
      </vt:variant>
      <vt:variant>
        <vt:i4>0</vt:i4>
      </vt:variant>
      <vt:variant>
        <vt:i4>5</vt:i4>
      </vt:variant>
      <vt:variant>
        <vt:lpwstr/>
      </vt:variant>
      <vt:variant>
        <vt:lpwstr>_Toc237302501</vt:lpwstr>
      </vt:variant>
      <vt:variant>
        <vt:i4>1376304</vt:i4>
      </vt:variant>
      <vt:variant>
        <vt:i4>116</vt:i4>
      </vt:variant>
      <vt:variant>
        <vt:i4>0</vt:i4>
      </vt:variant>
      <vt:variant>
        <vt:i4>5</vt:i4>
      </vt:variant>
      <vt:variant>
        <vt:lpwstr/>
      </vt:variant>
      <vt:variant>
        <vt:lpwstr>_Toc237302500</vt:lpwstr>
      </vt:variant>
      <vt:variant>
        <vt:i4>1835057</vt:i4>
      </vt:variant>
      <vt:variant>
        <vt:i4>110</vt:i4>
      </vt:variant>
      <vt:variant>
        <vt:i4>0</vt:i4>
      </vt:variant>
      <vt:variant>
        <vt:i4>5</vt:i4>
      </vt:variant>
      <vt:variant>
        <vt:lpwstr/>
      </vt:variant>
      <vt:variant>
        <vt:lpwstr>_Toc237302499</vt:lpwstr>
      </vt:variant>
      <vt:variant>
        <vt:i4>1835057</vt:i4>
      </vt:variant>
      <vt:variant>
        <vt:i4>104</vt:i4>
      </vt:variant>
      <vt:variant>
        <vt:i4>0</vt:i4>
      </vt:variant>
      <vt:variant>
        <vt:i4>5</vt:i4>
      </vt:variant>
      <vt:variant>
        <vt:lpwstr/>
      </vt:variant>
      <vt:variant>
        <vt:lpwstr>_Toc237302498</vt:lpwstr>
      </vt:variant>
      <vt:variant>
        <vt:i4>1835057</vt:i4>
      </vt:variant>
      <vt:variant>
        <vt:i4>98</vt:i4>
      </vt:variant>
      <vt:variant>
        <vt:i4>0</vt:i4>
      </vt:variant>
      <vt:variant>
        <vt:i4>5</vt:i4>
      </vt:variant>
      <vt:variant>
        <vt:lpwstr/>
      </vt:variant>
      <vt:variant>
        <vt:lpwstr>_Toc237302497</vt:lpwstr>
      </vt:variant>
      <vt:variant>
        <vt:i4>1835057</vt:i4>
      </vt:variant>
      <vt:variant>
        <vt:i4>92</vt:i4>
      </vt:variant>
      <vt:variant>
        <vt:i4>0</vt:i4>
      </vt:variant>
      <vt:variant>
        <vt:i4>5</vt:i4>
      </vt:variant>
      <vt:variant>
        <vt:lpwstr/>
      </vt:variant>
      <vt:variant>
        <vt:lpwstr>_Toc237302496</vt:lpwstr>
      </vt:variant>
      <vt:variant>
        <vt:i4>1835057</vt:i4>
      </vt:variant>
      <vt:variant>
        <vt:i4>86</vt:i4>
      </vt:variant>
      <vt:variant>
        <vt:i4>0</vt:i4>
      </vt:variant>
      <vt:variant>
        <vt:i4>5</vt:i4>
      </vt:variant>
      <vt:variant>
        <vt:lpwstr/>
      </vt:variant>
      <vt:variant>
        <vt:lpwstr>_Toc237302495</vt:lpwstr>
      </vt:variant>
      <vt:variant>
        <vt:i4>1835057</vt:i4>
      </vt:variant>
      <vt:variant>
        <vt:i4>80</vt:i4>
      </vt:variant>
      <vt:variant>
        <vt:i4>0</vt:i4>
      </vt:variant>
      <vt:variant>
        <vt:i4>5</vt:i4>
      </vt:variant>
      <vt:variant>
        <vt:lpwstr/>
      </vt:variant>
      <vt:variant>
        <vt:lpwstr>_Toc237302494</vt:lpwstr>
      </vt:variant>
      <vt:variant>
        <vt:i4>1835057</vt:i4>
      </vt:variant>
      <vt:variant>
        <vt:i4>74</vt:i4>
      </vt:variant>
      <vt:variant>
        <vt:i4>0</vt:i4>
      </vt:variant>
      <vt:variant>
        <vt:i4>5</vt:i4>
      </vt:variant>
      <vt:variant>
        <vt:lpwstr/>
      </vt:variant>
      <vt:variant>
        <vt:lpwstr>_Toc237302493</vt:lpwstr>
      </vt:variant>
      <vt:variant>
        <vt:i4>1835057</vt:i4>
      </vt:variant>
      <vt:variant>
        <vt:i4>68</vt:i4>
      </vt:variant>
      <vt:variant>
        <vt:i4>0</vt:i4>
      </vt:variant>
      <vt:variant>
        <vt:i4>5</vt:i4>
      </vt:variant>
      <vt:variant>
        <vt:lpwstr/>
      </vt:variant>
      <vt:variant>
        <vt:lpwstr>_Toc237302492</vt:lpwstr>
      </vt:variant>
      <vt:variant>
        <vt:i4>1835057</vt:i4>
      </vt:variant>
      <vt:variant>
        <vt:i4>62</vt:i4>
      </vt:variant>
      <vt:variant>
        <vt:i4>0</vt:i4>
      </vt:variant>
      <vt:variant>
        <vt:i4>5</vt:i4>
      </vt:variant>
      <vt:variant>
        <vt:lpwstr/>
      </vt:variant>
      <vt:variant>
        <vt:lpwstr>_Toc237302491</vt:lpwstr>
      </vt:variant>
      <vt:variant>
        <vt:i4>1835057</vt:i4>
      </vt:variant>
      <vt:variant>
        <vt:i4>56</vt:i4>
      </vt:variant>
      <vt:variant>
        <vt:i4>0</vt:i4>
      </vt:variant>
      <vt:variant>
        <vt:i4>5</vt:i4>
      </vt:variant>
      <vt:variant>
        <vt:lpwstr/>
      </vt:variant>
      <vt:variant>
        <vt:lpwstr>_Toc237302490</vt:lpwstr>
      </vt:variant>
      <vt:variant>
        <vt:i4>1900593</vt:i4>
      </vt:variant>
      <vt:variant>
        <vt:i4>50</vt:i4>
      </vt:variant>
      <vt:variant>
        <vt:i4>0</vt:i4>
      </vt:variant>
      <vt:variant>
        <vt:i4>5</vt:i4>
      </vt:variant>
      <vt:variant>
        <vt:lpwstr/>
      </vt:variant>
      <vt:variant>
        <vt:lpwstr>_Toc237302489</vt:lpwstr>
      </vt:variant>
      <vt:variant>
        <vt:i4>1900593</vt:i4>
      </vt:variant>
      <vt:variant>
        <vt:i4>44</vt:i4>
      </vt:variant>
      <vt:variant>
        <vt:i4>0</vt:i4>
      </vt:variant>
      <vt:variant>
        <vt:i4>5</vt:i4>
      </vt:variant>
      <vt:variant>
        <vt:lpwstr/>
      </vt:variant>
      <vt:variant>
        <vt:lpwstr>_Toc237302488</vt:lpwstr>
      </vt:variant>
      <vt:variant>
        <vt:i4>1900593</vt:i4>
      </vt:variant>
      <vt:variant>
        <vt:i4>38</vt:i4>
      </vt:variant>
      <vt:variant>
        <vt:i4>0</vt:i4>
      </vt:variant>
      <vt:variant>
        <vt:i4>5</vt:i4>
      </vt:variant>
      <vt:variant>
        <vt:lpwstr/>
      </vt:variant>
      <vt:variant>
        <vt:lpwstr>_Toc237302487</vt:lpwstr>
      </vt:variant>
      <vt:variant>
        <vt:i4>1900593</vt:i4>
      </vt:variant>
      <vt:variant>
        <vt:i4>32</vt:i4>
      </vt:variant>
      <vt:variant>
        <vt:i4>0</vt:i4>
      </vt:variant>
      <vt:variant>
        <vt:i4>5</vt:i4>
      </vt:variant>
      <vt:variant>
        <vt:lpwstr/>
      </vt:variant>
      <vt:variant>
        <vt:lpwstr>_Toc237302486</vt:lpwstr>
      </vt:variant>
      <vt:variant>
        <vt:i4>1900593</vt:i4>
      </vt:variant>
      <vt:variant>
        <vt:i4>26</vt:i4>
      </vt:variant>
      <vt:variant>
        <vt:i4>0</vt:i4>
      </vt:variant>
      <vt:variant>
        <vt:i4>5</vt:i4>
      </vt:variant>
      <vt:variant>
        <vt:lpwstr/>
      </vt:variant>
      <vt:variant>
        <vt:lpwstr>_Toc237302485</vt:lpwstr>
      </vt:variant>
      <vt:variant>
        <vt:i4>1900593</vt:i4>
      </vt:variant>
      <vt:variant>
        <vt:i4>20</vt:i4>
      </vt:variant>
      <vt:variant>
        <vt:i4>0</vt:i4>
      </vt:variant>
      <vt:variant>
        <vt:i4>5</vt:i4>
      </vt:variant>
      <vt:variant>
        <vt:lpwstr/>
      </vt:variant>
      <vt:variant>
        <vt:lpwstr>_Toc237302484</vt:lpwstr>
      </vt:variant>
      <vt:variant>
        <vt:i4>1900593</vt:i4>
      </vt:variant>
      <vt:variant>
        <vt:i4>14</vt:i4>
      </vt:variant>
      <vt:variant>
        <vt:i4>0</vt:i4>
      </vt:variant>
      <vt:variant>
        <vt:i4>5</vt:i4>
      </vt:variant>
      <vt:variant>
        <vt:lpwstr/>
      </vt:variant>
      <vt:variant>
        <vt:lpwstr>_Toc237302483</vt:lpwstr>
      </vt:variant>
      <vt:variant>
        <vt:i4>1900593</vt:i4>
      </vt:variant>
      <vt:variant>
        <vt:i4>8</vt:i4>
      </vt:variant>
      <vt:variant>
        <vt:i4>0</vt:i4>
      </vt:variant>
      <vt:variant>
        <vt:i4>5</vt:i4>
      </vt:variant>
      <vt:variant>
        <vt:lpwstr/>
      </vt:variant>
      <vt:variant>
        <vt:lpwstr>_Toc237302482</vt:lpwstr>
      </vt:variant>
      <vt:variant>
        <vt:i4>1900593</vt:i4>
      </vt:variant>
      <vt:variant>
        <vt:i4>2</vt:i4>
      </vt:variant>
      <vt:variant>
        <vt:i4>0</vt:i4>
      </vt:variant>
      <vt:variant>
        <vt:i4>5</vt:i4>
      </vt:variant>
      <vt:variant>
        <vt:lpwstr/>
      </vt:variant>
      <vt:variant>
        <vt:lpwstr>_Toc237302481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Penelope Mercado Flores (2542337)</cp:lastModifiedBy>
  <cp:revision>279</cp:revision>
  <dcterms:created xsi:type="dcterms:W3CDTF">2026-07-20T02:47:00Z</dcterms:created>
  <dcterms:modified xsi:type="dcterms:W3CDTF">2026-08-11T00:34:00Z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