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2A98F" w14:textId="58E38485" w:rsidR="00372788" w:rsidRPr="006B1484" w:rsidRDefault="00F74E5F" w:rsidP="00893CA3">
      <w:pPr>
        <w:jc w:val="both"/>
        <w:rPr>
          <w:rFonts w:ascii="Arial Narrow" w:hAnsi="Arial Narrow"/>
          <w:sz w:val="28"/>
          <w:szCs w:val="28"/>
          <w:lang w:val="en-GB"/>
        </w:rPr>
      </w:pPr>
      <w:r>
        <w:rPr>
          <w:rFonts w:ascii="Arial Narrow" w:eastAsia="Calibri" w:hAnsi="Arial Narrow" w:cs="Calibri"/>
          <w:sz w:val="28"/>
          <w:szCs w:val="28"/>
          <w:lang w:val="en-GB"/>
        </w:rPr>
        <w:t>“</w:t>
      </w:r>
      <w:r w:rsidR="3D144176" w:rsidRPr="006B1484">
        <w:rPr>
          <w:rFonts w:ascii="Arial Narrow" w:eastAsia="Calibri" w:hAnsi="Arial Narrow" w:cs="Calibri"/>
          <w:sz w:val="28"/>
          <w:szCs w:val="28"/>
          <w:lang w:val="en-GB"/>
        </w:rPr>
        <w:t>PAUL UK Ltd is committed to ensuring that modern slavery or human trafficking is not part of our business or our supply chain.</w:t>
      </w:r>
    </w:p>
    <w:p w14:paraId="62D94D65" w14:textId="77777777" w:rsidR="00380865" w:rsidRDefault="3D144176" w:rsidP="00893CA3">
      <w:pPr>
        <w:jc w:val="both"/>
        <w:rPr>
          <w:rFonts w:ascii="Arial Narrow" w:hAnsi="Arial Narrow"/>
          <w:sz w:val="28"/>
          <w:szCs w:val="28"/>
          <w:lang w:val="en-GB"/>
        </w:rPr>
      </w:pPr>
      <w:r w:rsidRPr="006B1484">
        <w:rPr>
          <w:rFonts w:ascii="Arial Narrow" w:eastAsia="Calibri" w:hAnsi="Arial Narrow" w:cs="Calibri"/>
          <w:sz w:val="28"/>
          <w:szCs w:val="28"/>
          <w:lang w:val="en-GB"/>
        </w:rPr>
        <w:t>Modern slavery is a term used to encompass slavery, servitude, forced and compulsory labour, bonded and child labour and human</w:t>
      </w:r>
      <w:r w:rsidR="00380865">
        <w:rPr>
          <w:rFonts w:ascii="Arial Narrow" w:hAnsi="Arial Narrow"/>
          <w:sz w:val="28"/>
          <w:szCs w:val="28"/>
          <w:lang w:val="en-GB"/>
        </w:rPr>
        <w:t xml:space="preserve"> </w:t>
      </w:r>
      <w:r w:rsidR="00380865">
        <w:rPr>
          <w:rFonts w:ascii="Arial Narrow" w:eastAsia="Calibri" w:hAnsi="Arial Narrow" w:cs="Calibri"/>
          <w:sz w:val="28"/>
          <w:szCs w:val="28"/>
          <w:lang w:val="en-GB"/>
        </w:rPr>
        <w:t>t</w:t>
      </w:r>
      <w:r w:rsidRPr="006B1484">
        <w:rPr>
          <w:rFonts w:ascii="Arial Narrow" w:eastAsia="Calibri" w:hAnsi="Arial Narrow" w:cs="Calibri"/>
          <w:sz w:val="28"/>
          <w:szCs w:val="28"/>
          <w:lang w:val="en-GB"/>
        </w:rPr>
        <w:t>rafficking. Human trafficking is where a person arranges or facilitates the travel of another person with a view to that person being</w:t>
      </w:r>
      <w:r w:rsidR="00380865">
        <w:rPr>
          <w:rFonts w:ascii="Arial Narrow" w:hAnsi="Arial Narrow"/>
          <w:sz w:val="28"/>
          <w:szCs w:val="28"/>
          <w:lang w:val="en-GB"/>
        </w:rPr>
        <w:t xml:space="preserve"> </w:t>
      </w:r>
      <w:r w:rsidRPr="006B1484">
        <w:rPr>
          <w:rFonts w:ascii="Arial Narrow" w:eastAsia="Calibri" w:hAnsi="Arial Narrow" w:cs="Calibri"/>
          <w:sz w:val="28"/>
          <w:szCs w:val="28"/>
          <w:lang w:val="en-GB"/>
        </w:rPr>
        <w:t>exploited. Modern slavery is a crime and a violation of fundamental human rights.</w:t>
      </w:r>
      <w:r w:rsidR="00380865">
        <w:rPr>
          <w:rFonts w:ascii="Arial Narrow" w:hAnsi="Arial Narrow"/>
          <w:sz w:val="28"/>
          <w:szCs w:val="28"/>
          <w:lang w:val="en-GB"/>
        </w:rPr>
        <w:t xml:space="preserve"> </w:t>
      </w:r>
    </w:p>
    <w:p w14:paraId="20452A6D" w14:textId="1BF60009" w:rsidR="00372788" w:rsidRPr="006B1484" w:rsidRDefault="3D144176" w:rsidP="00893CA3">
      <w:pPr>
        <w:jc w:val="both"/>
        <w:rPr>
          <w:rFonts w:ascii="Arial Narrow" w:hAnsi="Arial Narrow"/>
          <w:sz w:val="28"/>
          <w:szCs w:val="28"/>
          <w:lang w:val="en-GB"/>
        </w:rPr>
      </w:pPr>
      <w:r w:rsidRPr="006B1484">
        <w:rPr>
          <w:rFonts w:ascii="Arial Narrow" w:eastAsia="Calibri" w:hAnsi="Arial Narrow" w:cs="Calibri"/>
          <w:sz w:val="28"/>
          <w:szCs w:val="28"/>
          <w:lang w:val="en-GB"/>
        </w:rPr>
        <w:t>This Anti-slavery Policy Statement reflects our commitment to understanding all potential modern slavery risks related to our business</w:t>
      </w:r>
      <w:r w:rsidR="00380865">
        <w:rPr>
          <w:rFonts w:ascii="Arial Narrow" w:hAnsi="Arial Narrow"/>
          <w:sz w:val="28"/>
          <w:szCs w:val="28"/>
          <w:lang w:val="en-GB"/>
        </w:rPr>
        <w:t xml:space="preserve"> </w:t>
      </w:r>
      <w:r w:rsidRPr="006B1484">
        <w:rPr>
          <w:rFonts w:ascii="Arial Narrow" w:eastAsia="Calibri" w:hAnsi="Arial Narrow" w:cs="Calibri"/>
          <w:sz w:val="28"/>
          <w:szCs w:val="28"/>
          <w:lang w:val="en-GB"/>
        </w:rPr>
        <w:t>and to acting ethically and with integrity in all our business relationships.</w:t>
      </w:r>
    </w:p>
    <w:p w14:paraId="35730EEC" w14:textId="3CF2E273" w:rsidR="00372788" w:rsidRDefault="3D144176" w:rsidP="00893CA3">
      <w:pPr>
        <w:jc w:val="both"/>
        <w:rPr>
          <w:rFonts w:ascii="Arial Narrow" w:eastAsia="Calibri" w:hAnsi="Arial Narrow" w:cs="Calibri"/>
          <w:sz w:val="28"/>
          <w:szCs w:val="28"/>
          <w:lang w:val="en-GB"/>
        </w:rPr>
      </w:pPr>
      <w:r w:rsidRPr="006B1484">
        <w:rPr>
          <w:rFonts w:ascii="Arial Narrow" w:eastAsia="Calibri" w:hAnsi="Arial Narrow" w:cs="Calibri"/>
          <w:sz w:val="28"/>
          <w:szCs w:val="28"/>
          <w:lang w:val="en-GB"/>
        </w:rPr>
        <w:t>As part of the Hospitality/Retail sectors, we recognise that we have a responsibility to take a robust approach to slavery and human</w:t>
      </w:r>
      <w:r w:rsidR="00380865">
        <w:rPr>
          <w:rFonts w:ascii="Arial Narrow" w:hAnsi="Arial Narrow"/>
          <w:sz w:val="28"/>
          <w:szCs w:val="28"/>
          <w:lang w:val="en-GB"/>
        </w:rPr>
        <w:t xml:space="preserve"> </w:t>
      </w:r>
      <w:r w:rsidRPr="006B1484">
        <w:rPr>
          <w:rFonts w:ascii="Arial Narrow" w:eastAsia="Calibri" w:hAnsi="Arial Narrow" w:cs="Calibri"/>
          <w:sz w:val="28"/>
          <w:szCs w:val="28"/>
          <w:lang w:val="en-GB"/>
        </w:rPr>
        <w:t>trafficking. We take this responsibility seriously and will not support or deal with any business knowingly involved in slavery or human</w:t>
      </w:r>
      <w:r w:rsidR="006D3A6C">
        <w:rPr>
          <w:rFonts w:ascii="Arial Narrow" w:hAnsi="Arial Narrow"/>
          <w:sz w:val="28"/>
          <w:szCs w:val="28"/>
          <w:lang w:val="en-GB"/>
        </w:rPr>
        <w:t xml:space="preserve"> </w:t>
      </w:r>
      <w:r w:rsidRPr="006B1484">
        <w:rPr>
          <w:rFonts w:ascii="Arial Narrow" w:eastAsia="Calibri" w:hAnsi="Arial Narrow" w:cs="Calibri"/>
          <w:sz w:val="28"/>
          <w:szCs w:val="28"/>
          <w:lang w:val="en-GB"/>
        </w:rPr>
        <w:t>trafficking.</w:t>
      </w:r>
    </w:p>
    <w:p w14:paraId="12539283" w14:textId="788BD8F0" w:rsidR="00275D76" w:rsidRPr="00275D76" w:rsidRDefault="00275D76" w:rsidP="00275D76">
      <w:pPr>
        <w:jc w:val="both"/>
        <w:rPr>
          <w:rFonts w:ascii="Arial Narrow" w:hAnsi="Arial Narrow"/>
          <w:color w:val="FF0000"/>
          <w:sz w:val="28"/>
          <w:szCs w:val="28"/>
          <w:lang w:val="en-GB"/>
        </w:rPr>
      </w:pPr>
      <w:r w:rsidRPr="00275D76">
        <w:rPr>
          <w:rFonts w:ascii="Arial Narrow" w:hAnsi="Arial Narrow"/>
          <w:color w:val="FF0000"/>
          <w:sz w:val="28"/>
          <w:szCs w:val="28"/>
          <w:lang w:val="en-GB"/>
        </w:rPr>
        <w:t>Organisational structure and</w:t>
      </w:r>
      <w:r w:rsidRPr="00275D76">
        <w:rPr>
          <w:rFonts w:ascii="Arial Narrow" w:hAnsi="Arial Narrow"/>
          <w:color w:val="FF0000"/>
          <w:sz w:val="28"/>
          <w:szCs w:val="28"/>
          <w:lang w:val="en-GB"/>
        </w:rPr>
        <w:t xml:space="preserve"> </w:t>
      </w:r>
      <w:r w:rsidRPr="00275D76">
        <w:rPr>
          <w:rFonts w:ascii="Arial Narrow" w:hAnsi="Arial Narrow"/>
          <w:color w:val="FF0000"/>
          <w:sz w:val="28"/>
          <w:szCs w:val="28"/>
          <w:lang w:val="en-GB"/>
        </w:rPr>
        <w:t>supply chains</w:t>
      </w:r>
      <w:r>
        <w:rPr>
          <w:rFonts w:ascii="Arial Narrow" w:hAnsi="Arial Narrow"/>
          <w:color w:val="FF0000"/>
          <w:sz w:val="28"/>
          <w:szCs w:val="28"/>
          <w:lang w:val="en-GB"/>
        </w:rPr>
        <w:t>.</w:t>
      </w:r>
    </w:p>
    <w:p w14:paraId="48F8E825" w14:textId="029AC51A" w:rsidR="00275D76" w:rsidRPr="00275D76" w:rsidRDefault="00275D76" w:rsidP="00275D76">
      <w:pPr>
        <w:jc w:val="both"/>
        <w:rPr>
          <w:rFonts w:ascii="Arial Narrow" w:hAnsi="Arial Narrow"/>
          <w:sz w:val="28"/>
          <w:szCs w:val="28"/>
          <w:lang w:val="en-GB"/>
        </w:rPr>
      </w:pPr>
      <w:r w:rsidRPr="00275D76">
        <w:rPr>
          <w:rFonts w:ascii="Arial Narrow" w:hAnsi="Arial Narrow"/>
          <w:sz w:val="28"/>
          <w:szCs w:val="28"/>
          <w:lang w:val="en-GB"/>
        </w:rPr>
        <w:t>PAUL UK Ltd is a Limited Company running shops and restaurants in the UK. We receive supply of produce, equipment and goods</w:t>
      </w:r>
      <w:r>
        <w:rPr>
          <w:rFonts w:ascii="Arial Narrow" w:hAnsi="Arial Narrow"/>
          <w:sz w:val="28"/>
          <w:szCs w:val="28"/>
          <w:lang w:val="en-GB"/>
        </w:rPr>
        <w:t xml:space="preserve"> </w:t>
      </w:r>
      <w:r w:rsidRPr="00275D76">
        <w:rPr>
          <w:rFonts w:ascii="Arial Narrow" w:hAnsi="Arial Narrow"/>
          <w:sz w:val="28"/>
          <w:szCs w:val="28"/>
          <w:lang w:val="en-GB"/>
        </w:rPr>
        <w:t>from within the UK and Europe. These, as well as the suppliers of services, make up the supply chains within PAUL UK Ltd.</w:t>
      </w:r>
    </w:p>
    <w:p w14:paraId="4CE61A7C" w14:textId="3E612B09" w:rsidR="00275D76" w:rsidRDefault="00275D76" w:rsidP="00275D76">
      <w:pPr>
        <w:jc w:val="both"/>
        <w:rPr>
          <w:rFonts w:ascii="Arial Narrow" w:hAnsi="Arial Narrow"/>
          <w:sz w:val="28"/>
          <w:szCs w:val="28"/>
          <w:lang w:val="en-GB"/>
        </w:rPr>
      </w:pPr>
      <w:r w:rsidRPr="00275D76">
        <w:rPr>
          <w:rFonts w:ascii="Arial Narrow" w:hAnsi="Arial Narrow"/>
          <w:sz w:val="28"/>
          <w:szCs w:val="28"/>
          <w:lang w:val="en-GB"/>
        </w:rPr>
        <w:t>As part of our due diligence processes preventing slavery and human trafficking, the supplier approval process will incorporate a</w:t>
      </w:r>
      <w:r>
        <w:rPr>
          <w:rFonts w:ascii="Arial Narrow" w:hAnsi="Arial Narrow"/>
          <w:sz w:val="28"/>
          <w:szCs w:val="28"/>
          <w:lang w:val="en-GB"/>
        </w:rPr>
        <w:t xml:space="preserve"> </w:t>
      </w:r>
      <w:r w:rsidRPr="00275D76">
        <w:rPr>
          <w:rFonts w:ascii="Arial Narrow" w:hAnsi="Arial Narrow"/>
          <w:sz w:val="28"/>
          <w:szCs w:val="28"/>
          <w:lang w:val="en-GB"/>
        </w:rPr>
        <w:t>review of controls, undertaken by the supplier. Imported produce, goods and equipment from outside the UK and EU are potentially</w:t>
      </w:r>
      <w:r>
        <w:rPr>
          <w:rFonts w:ascii="Arial Narrow" w:hAnsi="Arial Narrow"/>
          <w:sz w:val="28"/>
          <w:szCs w:val="28"/>
          <w:lang w:val="en-GB"/>
        </w:rPr>
        <w:t xml:space="preserve"> </w:t>
      </w:r>
      <w:r w:rsidRPr="00275D76">
        <w:rPr>
          <w:rFonts w:ascii="Arial Narrow" w:hAnsi="Arial Narrow"/>
          <w:sz w:val="28"/>
          <w:szCs w:val="28"/>
          <w:lang w:val="en-GB"/>
        </w:rPr>
        <w:t>more at risk of slavery/human trafficking issues. The level of management control required for these sources will be continually</w:t>
      </w:r>
      <w:r>
        <w:rPr>
          <w:rFonts w:ascii="Arial Narrow" w:hAnsi="Arial Narrow"/>
          <w:sz w:val="28"/>
          <w:szCs w:val="28"/>
          <w:lang w:val="en-GB"/>
        </w:rPr>
        <w:t xml:space="preserve"> </w:t>
      </w:r>
      <w:r w:rsidRPr="00275D76">
        <w:rPr>
          <w:rFonts w:ascii="Arial Narrow" w:hAnsi="Arial Narrow"/>
          <w:sz w:val="28"/>
          <w:szCs w:val="28"/>
          <w:lang w:val="en-GB"/>
        </w:rPr>
        <w:t>monitored</w:t>
      </w:r>
      <w:r>
        <w:rPr>
          <w:rFonts w:ascii="Arial Narrow" w:hAnsi="Arial Narrow"/>
          <w:sz w:val="28"/>
          <w:szCs w:val="28"/>
          <w:lang w:val="en-GB"/>
        </w:rPr>
        <w:t>.</w:t>
      </w:r>
    </w:p>
    <w:p w14:paraId="23578988" w14:textId="63B69B49" w:rsidR="00FB6FFB" w:rsidRPr="00FB6FFB" w:rsidRDefault="00FB6FFB" w:rsidP="00FB6FFB">
      <w:pPr>
        <w:jc w:val="both"/>
        <w:rPr>
          <w:rFonts w:ascii="Arial Narrow" w:hAnsi="Arial Narrow"/>
          <w:color w:val="FF0000"/>
          <w:sz w:val="28"/>
          <w:szCs w:val="28"/>
          <w:lang w:val="en-GB"/>
        </w:rPr>
      </w:pPr>
      <w:r w:rsidRPr="00FB6FFB">
        <w:rPr>
          <w:rFonts w:ascii="Arial Narrow" w:hAnsi="Arial Narrow"/>
          <w:color w:val="FF0000"/>
          <w:sz w:val="28"/>
          <w:szCs w:val="28"/>
          <w:lang w:val="en-GB"/>
        </w:rPr>
        <w:t>Recruitment and Training</w:t>
      </w:r>
      <w:r w:rsidRPr="00FB6FFB">
        <w:rPr>
          <w:rFonts w:ascii="Arial Narrow" w:hAnsi="Arial Narrow"/>
          <w:color w:val="FF0000"/>
          <w:sz w:val="28"/>
          <w:szCs w:val="28"/>
          <w:lang w:val="en-GB"/>
        </w:rPr>
        <w:t xml:space="preserve"> </w:t>
      </w:r>
      <w:r w:rsidRPr="00FB6FFB">
        <w:rPr>
          <w:rFonts w:ascii="Arial Narrow" w:hAnsi="Arial Narrow"/>
          <w:color w:val="FF0000"/>
          <w:sz w:val="28"/>
          <w:szCs w:val="28"/>
          <w:lang w:val="en-GB"/>
        </w:rPr>
        <w:t>practices</w:t>
      </w:r>
    </w:p>
    <w:p w14:paraId="7B76E64E" w14:textId="41D14C48" w:rsidR="00FB6FFB" w:rsidRPr="00FB6FFB" w:rsidRDefault="00FB6FFB" w:rsidP="00FB6FFB">
      <w:pPr>
        <w:jc w:val="both"/>
        <w:rPr>
          <w:rFonts w:ascii="Arial Narrow" w:hAnsi="Arial Narrow"/>
          <w:sz w:val="28"/>
          <w:szCs w:val="28"/>
          <w:lang w:val="en-GB"/>
        </w:rPr>
      </w:pPr>
      <w:r w:rsidRPr="00FB6FFB">
        <w:rPr>
          <w:rFonts w:ascii="Arial Narrow" w:hAnsi="Arial Narrow"/>
          <w:sz w:val="28"/>
          <w:szCs w:val="28"/>
          <w:lang w:val="en-GB"/>
        </w:rPr>
        <w:t>At PAUL UK Ltd we use only specified, reputable employment agencies to source labour and always verify the practices of any new</w:t>
      </w:r>
      <w:r>
        <w:rPr>
          <w:rFonts w:ascii="Arial Narrow" w:hAnsi="Arial Narrow"/>
          <w:sz w:val="28"/>
          <w:szCs w:val="28"/>
          <w:lang w:val="en-GB"/>
        </w:rPr>
        <w:t xml:space="preserve"> </w:t>
      </w:r>
      <w:r w:rsidRPr="00FB6FFB">
        <w:rPr>
          <w:rFonts w:ascii="Arial Narrow" w:hAnsi="Arial Narrow"/>
          <w:sz w:val="28"/>
          <w:szCs w:val="28"/>
          <w:lang w:val="en-GB"/>
        </w:rPr>
        <w:t>agency we use before accepting workers from that agency.</w:t>
      </w:r>
    </w:p>
    <w:p w14:paraId="6FFD3EE5" w14:textId="15C6AF39" w:rsidR="00FB6FFB" w:rsidRPr="00FB6FFB" w:rsidRDefault="00FB6FFB" w:rsidP="00FB6FFB">
      <w:pPr>
        <w:jc w:val="both"/>
        <w:rPr>
          <w:rFonts w:ascii="Arial Narrow" w:hAnsi="Arial Narrow"/>
          <w:sz w:val="28"/>
          <w:szCs w:val="28"/>
          <w:lang w:val="en-GB"/>
        </w:rPr>
      </w:pPr>
      <w:r w:rsidRPr="00FB6FFB">
        <w:rPr>
          <w:rFonts w:ascii="Arial Narrow" w:hAnsi="Arial Narrow"/>
          <w:sz w:val="28"/>
          <w:szCs w:val="28"/>
          <w:lang w:val="en-GB"/>
        </w:rPr>
        <w:t>We operate a robust recruitment policy, including conducting eligibility to work in the UK checks for all employees to safeguard</w:t>
      </w:r>
      <w:r>
        <w:rPr>
          <w:rFonts w:ascii="Arial Narrow" w:hAnsi="Arial Narrow"/>
          <w:sz w:val="28"/>
          <w:szCs w:val="28"/>
          <w:lang w:val="en-GB"/>
        </w:rPr>
        <w:t xml:space="preserve"> </w:t>
      </w:r>
      <w:r w:rsidRPr="00FB6FFB">
        <w:rPr>
          <w:rFonts w:ascii="Arial Narrow" w:hAnsi="Arial Narrow"/>
          <w:sz w:val="28"/>
          <w:szCs w:val="28"/>
          <w:lang w:val="en-GB"/>
        </w:rPr>
        <w:t>against human trafficking or individuals being forced to work against their will.</w:t>
      </w:r>
    </w:p>
    <w:p w14:paraId="7774BA43" w14:textId="77777777" w:rsidR="0008744B" w:rsidRDefault="00FB6FFB" w:rsidP="00FB6FFB">
      <w:pPr>
        <w:jc w:val="both"/>
        <w:rPr>
          <w:rFonts w:ascii="Arial Narrow" w:hAnsi="Arial Narrow"/>
          <w:sz w:val="28"/>
          <w:szCs w:val="28"/>
          <w:lang w:val="en-GB"/>
        </w:rPr>
      </w:pPr>
      <w:proofErr w:type="gramStart"/>
      <w:r w:rsidRPr="00FB6FFB">
        <w:rPr>
          <w:rFonts w:ascii="Arial Narrow" w:hAnsi="Arial Narrow"/>
          <w:sz w:val="28"/>
          <w:szCs w:val="28"/>
          <w:lang w:val="en-GB"/>
        </w:rPr>
        <w:t>The majority of</w:t>
      </w:r>
      <w:proofErr w:type="gramEnd"/>
      <w:r w:rsidRPr="00FB6FFB">
        <w:rPr>
          <w:rFonts w:ascii="Arial Narrow" w:hAnsi="Arial Narrow"/>
          <w:sz w:val="28"/>
          <w:szCs w:val="28"/>
          <w:lang w:val="en-GB"/>
        </w:rPr>
        <w:t xml:space="preserve"> the workers we employ are on our payroll and we are therefore responsible for their day to day supervision.</w:t>
      </w:r>
    </w:p>
    <w:p w14:paraId="30BCDDCC" w14:textId="44683020" w:rsidR="00FB6FFB" w:rsidRDefault="00FB6FFB" w:rsidP="00FB6FFB">
      <w:pPr>
        <w:jc w:val="both"/>
        <w:rPr>
          <w:rFonts w:ascii="Arial Narrow" w:hAnsi="Arial Narrow"/>
          <w:sz w:val="28"/>
          <w:szCs w:val="28"/>
          <w:lang w:val="en-GB"/>
        </w:rPr>
      </w:pPr>
      <w:r w:rsidRPr="00FB6FFB">
        <w:rPr>
          <w:rFonts w:ascii="Arial Narrow" w:hAnsi="Arial Narrow"/>
          <w:sz w:val="28"/>
          <w:szCs w:val="28"/>
          <w:lang w:val="en-GB"/>
        </w:rPr>
        <w:lastRenderedPageBreak/>
        <w:t xml:space="preserve"> All</w:t>
      </w:r>
      <w:r w:rsidR="0008744B">
        <w:rPr>
          <w:rFonts w:ascii="Arial Narrow" w:hAnsi="Arial Narrow"/>
          <w:sz w:val="28"/>
          <w:szCs w:val="28"/>
          <w:lang w:val="en-GB"/>
        </w:rPr>
        <w:t xml:space="preserve"> </w:t>
      </w:r>
      <w:r w:rsidRPr="00FB6FFB">
        <w:rPr>
          <w:rFonts w:ascii="Arial Narrow" w:hAnsi="Arial Narrow"/>
          <w:sz w:val="28"/>
          <w:szCs w:val="28"/>
          <w:lang w:val="en-GB"/>
        </w:rPr>
        <w:t>members of our staff responsible for the recruitment and day to day supervision of our employees have been fully briefed on this</w:t>
      </w:r>
      <w:r w:rsidR="0008744B">
        <w:rPr>
          <w:rFonts w:ascii="Arial Narrow" w:hAnsi="Arial Narrow"/>
          <w:sz w:val="28"/>
          <w:szCs w:val="28"/>
          <w:lang w:val="en-GB"/>
        </w:rPr>
        <w:t xml:space="preserve"> </w:t>
      </w:r>
      <w:r w:rsidRPr="00FB6FFB">
        <w:rPr>
          <w:rFonts w:ascii="Arial Narrow" w:hAnsi="Arial Narrow"/>
          <w:sz w:val="28"/>
          <w:szCs w:val="28"/>
          <w:lang w:val="en-GB"/>
        </w:rPr>
        <w:t>policy</w:t>
      </w:r>
      <w:r w:rsidR="0008744B">
        <w:rPr>
          <w:rFonts w:ascii="Arial Narrow" w:hAnsi="Arial Narrow"/>
          <w:sz w:val="28"/>
          <w:szCs w:val="28"/>
          <w:lang w:val="en-GB"/>
        </w:rPr>
        <w:t>.</w:t>
      </w:r>
    </w:p>
    <w:p w14:paraId="19659075" w14:textId="77777777" w:rsidR="00381EF8" w:rsidRPr="00381EF8" w:rsidRDefault="00381EF8" w:rsidP="00381EF8">
      <w:pPr>
        <w:jc w:val="both"/>
        <w:rPr>
          <w:rFonts w:ascii="Arial Narrow" w:hAnsi="Arial Narrow"/>
          <w:color w:val="FF0000"/>
          <w:sz w:val="28"/>
          <w:szCs w:val="28"/>
          <w:lang w:val="en-GB"/>
        </w:rPr>
      </w:pPr>
      <w:r w:rsidRPr="00381EF8">
        <w:rPr>
          <w:rFonts w:ascii="Arial Narrow" w:hAnsi="Arial Narrow"/>
          <w:color w:val="FF0000"/>
          <w:sz w:val="28"/>
          <w:szCs w:val="28"/>
          <w:lang w:val="en-GB"/>
        </w:rPr>
        <w:t>Raising Awareness</w:t>
      </w:r>
    </w:p>
    <w:p w14:paraId="50485379" w14:textId="317A4746" w:rsidR="00381EF8" w:rsidRPr="00381EF8" w:rsidRDefault="00381EF8" w:rsidP="00381EF8">
      <w:pPr>
        <w:jc w:val="both"/>
        <w:rPr>
          <w:rFonts w:ascii="Arial Narrow" w:hAnsi="Arial Narrow"/>
          <w:sz w:val="28"/>
          <w:szCs w:val="28"/>
          <w:lang w:val="en-GB"/>
        </w:rPr>
      </w:pPr>
      <w:r w:rsidRPr="00381EF8">
        <w:rPr>
          <w:rFonts w:ascii="Arial Narrow" w:hAnsi="Arial Narrow"/>
          <w:sz w:val="28"/>
          <w:szCs w:val="28"/>
          <w:lang w:val="en-GB"/>
        </w:rPr>
        <w:t>We encourage all our workers, customers and other business partners to report any concerns related to the direct activities, or the</w:t>
      </w:r>
      <w:r>
        <w:rPr>
          <w:rFonts w:ascii="Arial Narrow" w:hAnsi="Arial Narrow"/>
          <w:sz w:val="28"/>
          <w:szCs w:val="28"/>
          <w:lang w:val="en-GB"/>
        </w:rPr>
        <w:t xml:space="preserve"> </w:t>
      </w:r>
      <w:r w:rsidRPr="00381EF8">
        <w:rPr>
          <w:rFonts w:ascii="Arial Narrow" w:hAnsi="Arial Narrow"/>
          <w:sz w:val="28"/>
          <w:szCs w:val="28"/>
          <w:lang w:val="en-GB"/>
        </w:rPr>
        <w:t>supply chains of, PAUL UK. This includes any circumstances that may give rise to an enhanced risk of slavery or human trafficking.</w:t>
      </w:r>
    </w:p>
    <w:p w14:paraId="01B725A6" w14:textId="2C6B07D7" w:rsidR="00381EF8" w:rsidRPr="00381EF8" w:rsidRDefault="00381EF8" w:rsidP="00381EF8">
      <w:pPr>
        <w:jc w:val="both"/>
        <w:rPr>
          <w:rFonts w:ascii="Arial Narrow" w:hAnsi="Arial Narrow"/>
          <w:sz w:val="28"/>
          <w:szCs w:val="28"/>
          <w:lang w:val="en-GB"/>
        </w:rPr>
      </w:pPr>
      <w:r w:rsidRPr="00381EF8">
        <w:rPr>
          <w:rFonts w:ascii="Arial Narrow" w:hAnsi="Arial Narrow"/>
          <w:sz w:val="28"/>
          <w:szCs w:val="28"/>
          <w:lang w:val="en-GB"/>
        </w:rPr>
        <w:t>We have raised awareness of modern slavery issues by putting up posters across all our premises and circulating emails to staff.</w:t>
      </w:r>
      <w:r w:rsidR="00F74E5F">
        <w:rPr>
          <w:rFonts w:ascii="Arial Narrow" w:hAnsi="Arial Narrow"/>
          <w:sz w:val="28"/>
          <w:szCs w:val="28"/>
          <w:lang w:val="en-GB"/>
        </w:rPr>
        <w:t>”</w:t>
      </w:r>
    </w:p>
    <w:p w14:paraId="2DC08235" w14:textId="7188BC33" w:rsidR="00372788" w:rsidRDefault="3D144176" w:rsidP="00893CA3">
      <w:pPr>
        <w:jc w:val="both"/>
        <w:rPr>
          <w:rFonts w:ascii="Calibri" w:eastAsia="Calibri" w:hAnsi="Calibri" w:cs="Calibri"/>
          <w:sz w:val="28"/>
          <w:szCs w:val="28"/>
          <w:lang w:val="en-GB"/>
        </w:rPr>
      </w:pPr>
      <w:r w:rsidRPr="006B1484">
        <w:rPr>
          <w:sz w:val="28"/>
          <w:szCs w:val="28"/>
          <w:lang w:val="en-GB"/>
        </w:rPr>
        <w:t>[</w:t>
      </w:r>
      <w:hyperlink r:id="rId7">
        <w:r w:rsidRPr="006B1484">
          <w:rPr>
            <w:rStyle w:val="Collegamentoipertestuale"/>
            <w:rFonts w:ascii="Calibri" w:eastAsia="Calibri" w:hAnsi="Calibri" w:cs="Calibri"/>
            <w:sz w:val="28"/>
            <w:szCs w:val="28"/>
            <w:lang w:val="en-GB"/>
          </w:rPr>
          <w:t>https://www.paul-uk.com/modern-slavery</w:t>
        </w:r>
      </w:hyperlink>
      <w:r w:rsidRPr="006B1484">
        <w:rPr>
          <w:rFonts w:ascii="Calibri" w:eastAsia="Calibri" w:hAnsi="Calibri" w:cs="Calibri"/>
          <w:sz w:val="28"/>
          <w:szCs w:val="28"/>
          <w:lang w:val="en-GB"/>
        </w:rPr>
        <w:t>]</w:t>
      </w:r>
    </w:p>
    <w:p w14:paraId="415C2661" w14:textId="07393667" w:rsidR="00F74E5F" w:rsidRDefault="00F74E5F" w:rsidP="00F74E5F">
      <w:pPr>
        <w:jc w:val="both"/>
        <w:rPr>
          <w:rFonts w:ascii="Calibri" w:eastAsia="Calibri" w:hAnsi="Calibri" w:cs="Calibri"/>
          <w:sz w:val="28"/>
          <w:szCs w:val="28"/>
          <w:lang w:val="en-GB"/>
        </w:rPr>
      </w:pPr>
      <w:r w:rsidRPr="00F74E5F">
        <w:rPr>
          <w:rFonts w:ascii="Calibri" w:eastAsia="Calibri" w:hAnsi="Calibri" w:cs="Calibri"/>
          <w:sz w:val="28"/>
          <w:szCs w:val="28"/>
          <w:lang w:val="en-GB"/>
        </w:rPr>
        <w:t xml:space="preserve">This is an important stance for Paul bakery in </w:t>
      </w:r>
      <w:proofErr w:type="spellStart"/>
      <w:r w:rsidRPr="00F74E5F">
        <w:rPr>
          <w:rFonts w:ascii="Calibri" w:eastAsia="Calibri" w:hAnsi="Calibri" w:cs="Calibri"/>
          <w:sz w:val="28"/>
          <w:szCs w:val="28"/>
          <w:lang w:val="en-GB"/>
        </w:rPr>
        <w:t>Uk</w:t>
      </w:r>
      <w:proofErr w:type="spellEnd"/>
      <w:r w:rsidRPr="00F74E5F">
        <w:rPr>
          <w:rFonts w:ascii="Calibri" w:eastAsia="Calibri" w:hAnsi="Calibri" w:cs="Calibri"/>
          <w:sz w:val="28"/>
          <w:szCs w:val="28"/>
          <w:lang w:val="en-GB"/>
        </w:rPr>
        <w:t xml:space="preserve">. </w:t>
      </w:r>
      <w:r w:rsidRPr="006B1484">
        <w:rPr>
          <w:rFonts w:ascii="Calibri" w:eastAsia="Calibri" w:hAnsi="Calibri" w:cs="Calibri"/>
          <w:sz w:val="28"/>
          <w:szCs w:val="28"/>
          <w:lang w:val="en-GB"/>
        </w:rPr>
        <w:t xml:space="preserve">It is considering the human, like a person, not like a machine that </w:t>
      </w:r>
      <w:proofErr w:type="gramStart"/>
      <w:r w:rsidRPr="006B1484">
        <w:rPr>
          <w:rFonts w:ascii="Calibri" w:eastAsia="Calibri" w:hAnsi="Calibri" w:cs="Calibri"/>
          <w:sz w:val="28"/>
          <w:szCs w:val="28"/>
          <w:lang w:val="en-GB"/>
        </w:rPr>
        <w:t>has to</w:t>
      </w:r>
      <w:proofErr w:type="gramEnd"/>
      <w:r w:rsidRPr="006B1484">
        <w:rPr>
          <w:rFonts w:ascii="Calibri" w:eastAsia="Calibri" w:hAnsi="Calibri" w:cs="Calibri"/>
          <w:sz w:val="28"/>
          <w:szCs w:val="28"/>
          <w:lang w:val="en-GB"/>
        </w:rPr>
        <w:t xml:space="preserve"> produce. In </w:t>
      </w:r>
      <w:proofErr w:type="gramStart"/>
      <w:r w:rsidRPr="006B1484">
        <w:rPr>
          <w:rFonts w:ascii="Calibri" w:eastAsia="Calibri" w:hAnsi="Calibri" w:cs="Calibri"/>
          <w:sz w:val="28"/>
          <w:szCs w:val="28"/>
          <w:lang w:val="en-GB"/>
        </w:rPr>
        <w:t>fact</w:t>
      </w:r>
      <w:proofErr w:type="gramEnd"/>
      <w:r w:rsidRPr="006B1484">
        <w:rPr>
          <w:rFonts w:ascii="Calibri" w:eastAsia="Calibri" w:hAnsi="Calibri" w:cs="Calibri"/>
          <w:sz w:val="28"/>
          <w:szCs w:val="28"/>
          <w:lang w:val="en-GB"/>
        </w:rPr>
        <w:t xml:space="preserve"> mainly for this reason, we tried to provide to give rights to workers, thanks to the discipline of human resources.</w:t>
      </w:r>
    </w:p>
    <w:p w14:paraId="38E8B4C2" w14:textId="77777777" w:rsidR="00F74E5F" w:rsidRPr="006B1484" w:rsidRDefault="00F74E5F" w:rsidP="00F74E5F">
      <w:pPr>
        <w:jc w:val="both"/>
        <w:rPr>
          <w:rFonts w:ascii="Calibri" w:eastAsia="Calibri" w:hAnsi="Calibri" w:cs="Calibri"/>
          <w:sz w:val="28"/>
          <w:szCs w:val="28"/>
          <w:lang w:val="en-GB"/>
        </w:rPr>
      </w:pPr>
    </w:p>
    <w:p w14:paraId="25A8E963" w14:textId="3D47101A" w:rsidR="00940CDA" w:rsidRPr="00F74E5F" w:rsidRDefault="00F74E5F" w:rsidP="00893CA3">
      <w:pPr>
        <w:jc w:val="both"/>
        <w:rPr>
          <w:rFonts w:ascii="Arial Narrow" w:eastAsia="Calibri" w:hAnsi="Arial Narrow" w:cs="Calibri"/>
          <w:sz w:val="28"/>
          <w:szCs w:val="28"/>
          <w:lang w:val="en-GB"/>
        </w:rPr>
      </w:pPr>
      <w:r>
        <w:rPr>
          <w:rFonts w:ascii="Arial Narrow" w:eastAsia="Calibri" w:hAnsi="Arial Narrow" w:cs="Calibri"/>
          <w:sz w:val="28"/>
          <w:szCs w:val="28"/>
          <w:lang w:val="en-GB"/>
        </w:rPr>
        <w:t>“</w:t>
      </w:r>
      <w:r w:rsidR="00940CDA" w:rsidRPr="00F74E5F">
        <w:rPr>
          <w:rFonts w:ascii="Arial Narrow" w:eastAsia="Calibri" w:hAnsi="Arial Narrow" w:cs="Calibri"/>
          <w:sz w:val="28"/>
          <w:szCs w:val="28"/>
          <w:lang w:val="en-GB"/>
        </w:rPr>
        <w:t xml:space="preserve">Modern slavery in the UK can take many forms, including forced sexual exploitation, domestic slavery or forced labour on farms, in construction, shops, bars, nail bars, car washes or manufacturing. Forced labour is the most common form of slavery in the UK, </w:t>
      </w:r>
      <w:r w:rsidR="00940CDA" w:rsidRPr="00F74E5F">
        <w:rPr>
          <w:rFonts w:ascii="Arial Narrow" w:eastAsia="Calibri" w:hAnsi="Arial Narrow" w:cs="Calibri"/>
          <w:sz w:val="28"/>
          <w:szCs w:val="28"/>
          <w:lang w:val="en-GB"/>
        </w:rPr>
        <w:t>fuelled</w:t>
      </w:r>
      <w:r w:rsidR="00940CDA" w:rsidRPr="00F74E5F">
        <w:rPr>
          <w:rFonts w:ascii="Arial Narrow" w:eastAsia="Calibri" w:hAnsi="Arial Narrow" w:cs="Calibri"/>
          <w:sz w:val="28"/>
          <w:szCs w:val="28"/>
          <w:lang w:val="en-GB"/>
        </w:rPr>
        <w:t xml:space="preserve"> by a drive for cheap products and services, with little regard for the people behind them.</w:t>
      </w:r>
      <w:r>
        <w:rPr>
          <w:rFonts w:ascii="Arial Narrow" w:eastAsia="Calibri" w:hAnsi="Arial Narrow" w:cs="Calibri"/>
          <w:sz w:val="28"/>
          <w:szCs w:val="28"/>
          <w:lang w:val="en-GB"/>
        </w:rPr>
        <w:t>”</w:t>
      </w:r>
    </w:p>
    <w:p w14:paraId="1CF396D6" w14:textId="5481B469" w:rsidR="00927EBB" w:rsidRDefault="00927EBB" w:rsidP="00893CA3">
      <w:pPr>
        <w:jc w:val="both"/>
        <w:rPr>
          <w:rFonts w:ascii="Calibri" w:eastAsia="Calibri" w:hAnsi="Calibri" w:cs="Calibri"/>
          <w:sz w:val="28"/>
          <w:szCs w:val="28"/>
          <w:lang w:val="en-GB"/>
        </w:rPr>
      </w:pPr>
      <w:r w:rsidRPr="00297BB2">
        <w:rPr>
          <w:rFonts w:ascii="Calibri" w:eastAsia="Calibri" w:hAnsi="Calibri" w:cs="Calibri"/>
          <w:color w:val="4472C4" w:themeColor="accent1"/>
          <w:sz w:val="28"/>
          <w:szCs w:val="28"/>
          <w:lang w:val="en-GB"/>
        </w:rPr>
        <w:t>[</w:t>
      </w:r>
      <w:r w:rsidRPr="00297BB2">
        <w:rPr>
          <w:rFonts w:ascii="Calibri" w:eastAsia="Calibri" w:hAnsi="Calibri" w:cs="Calibri"/>
          <w:color w:val="4472C4" w:themeColor="accent1"/>
          <w:sz w:val="28"/>
          <w:szCs w:val="28"/>
          <w:lang w:val="en-GB"/>
        </w:rPr>
        <w:t>https://www.antislavery.org/slavery-today/slavery-uk</w:t>
      </w:r>
      <w:r w:rsidR="006921C9">
        <w:rPr>
          <w:rFonts w:ascii="Calibri" w:eastAsia="Calibri" w:hAnsi="Calibri" w:cs="Calibri"/>
          <w:sz w:val="28"/>
          <w:szCs w:val="28"/>
          <w:lang w:val="en-GB"/>
        </w:rPr>
        <w:t>]</w:t>
      </w:r>
    </w:p>
    <w:p w14:paraId="4B036F54" w14:textId="77777777" w:rsidR="007D233A" w:rsidRPr="007D233A" w:rsidRDefault="007D233A" w:rsidP="007D233A">
      <w:pPr>
        <w:jc w:val="both"/>
        <w:rPr>
          <w:rFonts w:ascii="Calibri" w:eastAsia="Calibri" w:hAnsi="Calibri" w:cs="Calibri"/>
          <w:sz w:val="28"/>
          <w:szCs w:val="28"/>
          <w:lang w:val="en-GB"/>
        </w:rPr>
      </w:pPr>
      <w:r w:rsidRPr="007D233A">
        <w:rPr>
          <w:rFonts w:ascii="Calibri" w:eastAsia="Calibri" w:hAnsi="Calibri" w:cs="Calibri"/>
          <w:sz w:val="28"/>
          <w:szCs w:val="28"/>
          <w:lang w:val="en-GB"/>
        </w:rPr>
        <w:t>Some UK-based data, contrary to common belief, have the highest percentage of slaves in the territory ever. common thought, he thinks that the slave trade has existed in the past, is a matter reserved exclusively for hundreds of years ago, but modern workplace can often become that environment where mistreatment takes place, and not only as they knew, of human beings.</w:t>
      </w:r>
    </w:p>
    <w:p w14:paraId="09F02719" w14:textId="11F62810" w:rsidR="00E36582" w:rsidRDefault="007D233A" w:rsidP="00893CA3">
      <w:pPr>
        <w:jc w:val="both"/>
        <w:rPr>
          <w:rFonts w:ascii="Calibri" w:eastAsia="Calibri" w:hAnsi="Calibri" w:cs="Calibri"/>
          <w:sz w:val="28"/>
          <w:szCs w:val="28"/>
          <w:lang w:val="en-GB"/>
        </w:rPr>
      </w:pPr>
      <w:r w:rsidRPr="007D233A">
        <w:rPr>
          <w:rFonts w:ascii="Calibri" w:eastAsia="Calibri" w:hAnsi="Calibri" w:cs="Calibri"/>
          <w:sz w:val="28"/>
          <w:szCs w:val="28"/>
          <w:lang w:val="en-GB"/>
        </w:rPr>
        <w:t>In fact, the Global Slavery Index reveals that there are 136,000 people trapped in some form of modern slavery in the UK alone. In July, five people were convicted of modern slavery offences in the West Midlands, where some of its 400 victims were just 50p a day.</w:t>
      </w:r>
    </w:p>
    <w:p w14:paraId="374C2F0B" w14:textId="77777777" w:rsidR="001A12FC" w:rsidRPr="001A12FC" w:rsidRDefault="001A12FC" w:rsidP="001A12FC">
      <w:pPr>
        <w:jc w:val="both"/>
        <w:rPr>
          <w:rFonts w:ascii="Calibri" w:eastAsia="Calibri" w:hAnsi="Calibri" w:cs="Calibri"/>
          <w:sz w:val="28"/>
          <w:szCs w:val="28"/>
          <w:lang w:val="en-GB"/>
        </w:rPr>
      </w:pPr>
      <w:r w:rsidRPr="001A12FC">
        <w:rPr>
          <w:rFonts w:ascii="Calibri" w:eastAsia="Calibri" w:hAnsi="Calibri" w:cs="Calibri"/>
          <w:sz w:val="28"/>
          <w:szCs w:val="28"/>
          <w:lang w:val="en-GB"/>
        </w:rPr>
        <w:t>Victims of modern slavery usually receive these exploits in the workplace, for example:</w:t>
      </w:r>
    </w:p>
    <w:p w14:paraId="00B5904B" w14:textId="77777777" w:rsidR="001A12FC" w:rsidRPr="001A12FC" w:rsidRDefault="001A12FC" w:rsidP="001A12FC">
      <w:pPr>
        <w:jc w:val="both"/>
        <w:rPr>
          <w:rFonts w:ascii="Calibri" w:eastAsia="Calibri" w:hAnsi="Calibri" w:cs="Calibri"/>
          <w:sz w:val="28"/>
          <w:szCs w:val="28"/>
          <w:lang w:val="en-GB"/>
        </w:rPr>
      </w:pPr>
      <w:r w:rsidRPr="001A12FC">
        <w:rPr>
          <w:rFonts w:ascii="Calibri" w:eastAsia="Calibri" w:hAnsi="Calibri" w:cs="Calibri"/>
          <w:sz w:val="28"/>
          <w:szCs w:val="28"/>
          <w:lang w:val="en-GB"/>
        </w:rPr>
        <w:lastRenderedPageBreak/>
        <w:t>-</w:t>
      </w:r>
      <w:proofErr w:type="gramStart"/>
      <w:r w:rsidRPr="001A12FC">
        <w:rPr>
          <w:rFonts w:ascii="Calibri" w:eastAsia="Calibri" w:hAnsi="Calibri" w:cs="Calibri"/>
          <w:sz w:val="28"/>
          <w:szCs w:val="28"/>
          <w:lang w:val="en-GB"/>
        </w:rPr>
        <w:t>don't</w:t>
      </w:r>
      <w:proofErr w:type="gramEnd"/>
      <w:r w:rsidRPr="001A12FC">
        <w:rPr>
          <w:rFonts w:ascii="Calibri" w:eastAsia="Calibri" w:hAnsi="Calibri" w:cs="Calibri"/>
          <w:sz w:val="28"/>
          <w:szCs w:val="28"/>
          <w:lang w:val="en-GB"/>
        </w:rPr>
        <w:t xml:space="preserve"> feel entitled to ask or receive vacations.</w:t>
      </w:r>
    </w:p>
    <w:p w14:paraId="506D31CF" w14:textId="77777777" w:rsidR="001A12FC" w:rsidRPr="001A12FC" w:rsidRDefault="001A12FC" w:rsidP="001A12FC">
      <w:pPr>
        <w:jc w:val="both"/>
        <w:rPr>
          <w:rFonts w:ascii="Calibri" w:eastAsia="Calibri" w:hAnsi="Calibri" w:cs="Calibri"/>
          <w:sz w:val="28"/>
          <w:szCs w:val="28"/>
          <w:lang w:val="en-GB"/>
        </w:rPr>
      </w:pPr>
      <w:r w:rsidRPr="001A12FC">
        <w:rPr>
          <w:rFonts w:ascii="Calibri" w:eastAsia="Calibri" w:hAnsi="Calibri" w:cs="Calibri"/>
          <w:sz w:val="28"/>
          <w:szCs w:val="28"/>
          <w:lang w:val="en-GB"/>
        </w:rPr>
        <w:t>-do not feel entitled to ask for an increase or a well-paid or suitable salary for your own benefits.</w:t>
      </w:r>
    </w:p>
    <w:p w14:paraId="081CC49F" w14:textId="77777777" w:rsidR="001A12FC" w:rsidRPr="001A12FC" w:rsidRDefault="001A12FC" w:rsidP="001A12FC">
      <w:pPr>
        <w:jc w:val="both"/>
        <w:rPr>
          <w:rFonts w:ascii="Calibri" w:eastAsia="Calibri" w:hAnsi="Calibri" w:cs="Calibri"/>
          <w:sz w:val="28"/>
          <w:szCs w:val="28"/>
          <w:lang w:val="en-GB"/>
        </w:rPr>
      </w:pPr>
      <w:r w:rsidRPr="001A12FC">
        <w:rPr>
          <w:rFonts w:ascii="Calibri" w:eastAsia="Calibri" w:hAnsi="Calibri" w:cs="Calibri"/>
          <w:sz w:val="28"/>
          <w:szCs w:val="28"/>
          <w:lang w:val="en-GB"/>
        </w:rPr>
        <w:t xml:space="preserve">-receiving percussion for mistakes, misunderstandings. </w:t>
      </w:r>
    </w:p>
    <w:p w14:paraId="2B6BA749" w14:textId="52AFAE59" w:rsidR="001A12FC" w:rsidRPr="006921C9" w:rsidRDefault="001A12FC" w:rsidP="001A12FC">
      <w:pPr>
        <w:jc w:val="both"/>
        <w:rPr>
          <w:rFonts w:ascii="Calibri" w:eastAsia="Calibri" w:hAnsi="Calibri" w:cs="Calibri"/>
          <w:sz w:val="28"/>
          <w:szCs w:val="28"/>
          <w:lang w:val="en-GB"/>
        </w:rPr>
      </w:pPr>
      <w:r w:rsidRPr="001A12FC">
        <w:rPr>
          <w:rFonts w:ascii="Calibri" w:eastAsia="Calibri" w:hAnsi="Calibri" w:cs="Calibri"/>
          <w:sz w:val="28"/>
          <w:szCs w:val="28"/>
          <w:lang w:val="en-GB"/>
        </w:rPr>
        <w:t>-work more and more hours than the law or the state requires.</w:t>
      </w:r>
    </w:p>
    <w:p w14:paraId="74881F61" w14:textId="6E1AC4D5" w:rsidR="00A10EF9" w:rsidRDefault="003D5117" w:rsidP="00893CA3">
      <w:pPr>
        <w:jc w:val="both"/>
        <w:rPr>
          <w:sz w:val="28"/>
          <w:szCs w:val="28"/>
          <w:lang w:val="en-GB"/>
        </w:rPr>
      </w:pPr>
      <w:r w:rsidRPr="003D5117">
        <w:rPr>
          <w:sz w:val="28"/>
          <w:szCs w:val="28"/>
          <w:lang w:val="en-GB"/>
        </w:rPr>
        <w:t>Hospitality is another high-risk industry that puts workers in jeopardy of modern slavery, with the Human Trafficking Foundation reporting around 110,000 victims in the European hospitality sector each year.</w:t>
      </w:r>
    </w:p>
    <w:p w14:paraId="5DCA68CC" w14:textId="77777777" w:rsidR="00B538D8" w:rsidRPr="00B538D8" w:rsidRDefault="00B538D8" w:rsidP="00B538D8">
      <w:pPr>
        <w:jc w:val="both"/>
        <w:rPr>
          <w:sz w:val="28"/>
          <w:szCs w:val="28"/>
          <w:lang w:val="en-GB"/>
        </w:rPr>
      </w:pPr>
      <w:r w:rsidRPr="00B538D8">
        <w:rPr>
          <w:sz w:val="28"/>
          <w:szCs w:val="28"/>
          <w:lang w:val="en-GB"/>
        </w:rPr>
        <w:t>How can HR help?</w:t>
      </w:r>
    </w:p>
    <w:p w14:paraId="3923457B" w14:textId="77777777" w:rsidR="00B538D8" w:rsidRPr="00B538D8" w:rsidRDefault="00B538D8" w:rsidP="00B538D8">
      <w:pPr>
        <w:jc w:val="both"/>
        <w:rPr>
          <w:sz w:val="28"/>
          <w:szCs w:val="28"/>
          <w:lang w:val="en-GB"/>
        </w:rPr>
      </w:pPr>
      <w:r w:rsidRPr="00B538D8">
        <w:rPr>
          <w:sz w:val="28"/>
          <w:szCs w:val="28"/>
          <w:lang w:val="en-GB"/>
        </w:rPr>
        <w:t>Many HR professionals are still in the dark about what really takes place in their labour supply chains. If modern slavery is to be tackled, they must extend their considerations beyond office walls.</w:t>
      </w:r>
    </w:p>
    <w:p w14:paraId="192D64B1" w14:textId="77777777" w:rsidR="00B538D8" w:rsidRPr="00B538D8" w:rsidRDefault="00B538D8" w:rsidP="00B538D8">
      <w:pPr>
        <w:jc w:val="both"/>
        <w:rPr>
          <w:sz w:val="28"/>
          <w:szCs w:val="28"/>
          <w:lang w:val="en-GB"/>
        </w:rPr>
      </w:pPr>
    </w:p>
    <w:p w14:paraId="7D7C8814" w14:textId="77777777" w:rsidR="00B538D8" w:rsidRPr="00B538D8" w:rsidRDefault="00B538D8" w:rsidP="00B538D8">
      <w:pPr>
        <w:jc w:val="both"/>
        <w:rPr>
          <w:sz w:val="28"/>
          <w:szCs w:val="28"/>
          <w:lang w:val="en-GB"/>
        </w:rPr>
      </w:pPr>
      <w:r w:rsidRPr="00B538D8">
        <w:rPr>
          <w:sz w:val="28"/>
          <w:szCs w:val="28"/>
          <w:lang w:val="en-GB"/>
        </w:rPr>
        <w:t>HR departments are encouraged to help companies build a workplace culture that is protective and dutiful of their workers’ human rights – whether that be those based in the same location, or those that are widespread.</w:t>
      </w:r>
    </w:p>
    <w:p w14:paraId="2D7D66CC" w14:textId="77777777" w:rsidR="00B538D8" w:rsidRPr="00B538D8" w:rsidRDefault="00B538D8" w:rsidP="00B538D8">
      <w:pPr>
        <w:jc w:val="both"/>
        <w:rPr>
          <w:sz w:val="28"/>
          <w:szCs w:val="28"/>
          <w:lang w:val="en-GB"/>
        </w:rPr>
      </w:pPr>
    </w:p>
    <w:p w14:paraId="13FE0D9A" w14:textId="3ECDE95A" w:rsidR="00B538D8" w:rsidRDefault="00B538D8" w:rsidP="00B538D8">
      <w:pPr>
        <w:jc w:val="both"/>
        <w:rPr>
          <w:sz w:val="28"/>
          <w:szCs w:val="28"/>
          <w:lang w:val="en-GB"/>
        </w:rPr>
      </w:pPr>
      <w:r w:rsidRPr="00B538D8">
        <w:rPr>
          <w:sz w:val="28"/>
          <w:szCs w:val="28"/>
          <w:lang w:val="en-GB"/>
        </w:rPr>
        <w:t>Recruitment and resourcing opportunities on Personnel Today</w:t>
      </w:r>
    </w:p>
    <w:p w14:paraId="39B1B26B" w14:textId="72A82560" w:rsidR="00095E77" w:rsidRPr="00095E77" w:rsidRDefault="00095E77" w:rsidP="00095E77">
      <w:pPr>
        <w:jc w:val="both"/>
        <w:rPr>
          <w:sz w:val="28"/>
          <w:szCs w:val="28"/>
          <w:lang w:val="en-GB"/>
        </w:rPr>
      </w:pPr>
      <w:r w:rsidRPr="00095E77">
        <w:rPr>
          <w:sz w:val="28"/>
          <w:szCs w:val="28"/>
          <w:lang w:val="en-GB"/>
        </w:rPr>
        <w:t xml:space="preserve">By introducing engaging, video-based awareness training to educate and aid understanding of modern slavery, HR professionals can help workers identify slavery in their workplace and in their organisation’s supply chain. </w:t>
      </w:r>
      <w:proofErr w:type="spellStart"/>
      <w:r w:rsidRPr="00095E77">
        <w:rPr>
          <w:sz w:val="28"/>
          <w:szCs w:val="28"/>
          <w:lang w:val="en-GB"/>
        </w:rPr>
        <w:t>iHASCO’s</w:t>
      </w:r>
      <w:proofErr w:type="spellEnd"/>
      <w:r w:rsidRPr="00095E77">
        <w:rPr>
          <w:sz w:val="28"/>
          <w:szCs w:val="28"/>
          <w:lang w:val="en-GB"/>
        </w:rPr>
        <w:t xml:space="preserve"> modern slavery awareness training provides real life examples of modern slavery and helps organisations spot potential problem areas.</w:t>
      </w:r>
    </w:p>
    <w:p w14:paraId="070D2BB8" w14:textId="2DC2013C" w:rsidR="00095E77" w:rsidRPr="00095E77" w:rsidRDefault="00095E77" w:rsidP="00095E77">
      <w:pPr>
        <w:jc w:val="both"/>
        <w:rPr>
          <w:sz w:val="28"/>
          <w:szCs w:val="28"/>
          <w:lang w:val="en-GB"/>
        </w:rPr>
      </w:pPr>
      <w:r w:rsidRPr="00095E77">
        <w:rPr>
          <w:sz w:val="28"/>
          <w:szCs w:val="28"/>
          <w:lang w:val="en-GB"/>
        </w:rPr>
        <w:t>HR professionals can also push for a more transparent recruitment process: they should be aware of the complete labour supply chain and thus extend their knowledge beyond the first tier.</w:t>
      </w:r>
    </w:p>
    <w:p w14:paraId="001D0876" w14:textId="7B0359F7" w:rsidR="00F74E5F" w:rsidRDefault="00095E77" w:rsidP="00893CA3">
      <w:pPr>
        <w:jc w:val="both"/>
        <w:rPr>
          <w:sz w:val="28"/>
          <w:szCs w:val="28"/>
          <w:lang w:val="en-GB"/>
        </w:rPr>
      </w:pPr>
      <w:r w:rsidRPr="00095E77">
        <w:rPr>
          <w:sz w:val="28"/>
          <w:szCs w:val="28"/>
          <w:lang w:val="en-GB"/>
        </w:rPr>
        <w:t xml:space="preserve">An organisation that is prepared to confront the complex issue of modern slavery head on is one that will truly be able to protect the entirety of its workforce against exploitation. By providing the correct, relevant training on a </w:t>
      </w:r>
      <w:r w:rsidRPr="00095E77">
        <w:rPr>
          <w:sz w:val="28"/>
          <w:szCs w:val="28"/>
          <w:lang w:val="en-GB"/>
        </w:rPr>
        <w:lastRenderedPageBreak/>
        <w:t>wider scale, staff will not only gain a better understanding of their own rights but will also be more likely to spot the mistreatment of others.</w:t>
      </w:r>
    </w:p>
    <w:p w14:paraId="4A9F564F" w14:textId="5DBEFF05" w:rsidR="00F74E5F" w:rsidRDefault="00F74E5F" w:rsidP="00893CA3">
      <w:pPr>
        <w:jc w:val="both"/>
        <w:rPr>
          <w:sz w:val="28"/>
          <w:szCs w:val="28"/>
          <w:lang w:val="en-GB"/>
        </w:rPr>
      </w:pPr>
    </w:p>
    <w:p w14:paraId="034A595B" w14:textId="77777777" w:rsidR="00F74E5F" w:rsidRPr="00F74E5F" w:rsidRDefault="00F74E5F" w:rsidP="00893CA3">
      <w:pPr>
        <w:jc w:val="both"/>
        <w:rPr>
          <w:sz w:val="28"/>
          <w:szCs w:val="28"/>
          <w:lang w:val="en-GB"/>
        </w:rPr>
      </w:pPr>
    </w:p>
    <w:p w14:paraId="6DB2C2AA" w14:textId="77777777" w:rsidR="00F74E5F" w:rsidRPr="00F74E5F" w:rsidRDefault="00F74E5F" w:rsidP="00F74E5F">
      <w:pPr>
        <w:jc w:val="both"/>
        <w:rPr>
          <w:sz w:val="28"/>
          <w:szCs w:val="28"/>
          <w:lang w:val="en-GB"/>
        </w:rPr>
      </w:pPr>
      <w:r w:rsidRPr="00F74E5F">
        <w:rPr>
          <w:sz w:val="28"/>
          <w:szCs w:val="28"/>
          <w:lang w:val="en-GB"/>
        </w:rPr>
        <w:t>How can human resources solve or decrease these problems?</w:t>
      </w:r>
    </w:p>
    <w:p w14:paraId="0326BF30" w14:textId="33A7BF8C" w:rsidR="00F74E5F" w:rsidRPr="00F74E5F" w:rsidRDefault="00F74E5F" w:rsidP="00F74E5F">
      <w:pPr>
        <w:jc w:val="both"/>
        <w:rPr>
          <w:sz w:val="28"/>
          <w:szCs w:val="28"/>
          <w:lang w:val="en-GB"/>
        </w:rPr>
      </w:pPr>
      <w:r w:rsidRPr="00F74E5F">
        <w:rPr>
          <w:sz w:val="28"/>
          <w:szCs w:val="28"/>
          <w:lang w:val="en-GB"/>
        </w:rPr>
        <w:t>Many human resources workers are unaware of what is really happening in the internal structures of their companies. If they are to tackle modern slavery considerably, they must extend their considerations beyond their offices.</w:t>
      </w:r>
    </w:p>
    <w:p w14:paraId="00815781" w14:textId="77777777" w:rsidR="00F74E5F" w:rsidRPr="00F74E5F" w:rsidRDefault="00F74E5F" w:rsidP="00F74E5F">
      <w:pPr>
        <w:jc w:val="both"/>
        <w:rPr>
          <w:sz w:val="28"/>
          <w:szCs w:val="28"/>
          <w:lang w:val="en-GB"/>
        </w:rPr>
      </w:pPr>
      <w:r w:rsidRPr="00F74E5F">
        <w:rPr>
          <w:sz w:val="28"/>
          <w:szCs w:val="28"/>
          <w:lang w:val="en-GB"/>
        </w:rPr>
        <w:t>HR departments need to identify issues, including:</w:t>
      </w:r>
    </w:p>
    <w:p w14:paraId="7D0692C7" w14:textId="77777777" w:rsidR="00F74E5F" w:rsidRPr="00F74E5F" w:rsidRDefault="00F74E5F" w:rsidP="00F74E5F">
      <w:pPr>
        <w:jc w:val="both"/>
        <w:rPr>
          <w:sz w:val="28"/>
          <w:szCs w:val="28"/>
          <w:lang w:val="en-GB"/>
        </w:rPr>
      </w:pPr>
      <w:r w:rsidRPr="00F74E5F">
        <w:rPr>
          <w:sz w:val="28"/>
          <w:szCs w:val="28"/>
          <w:lang w:val="en-GB"/>
        </w:rPr>
        <w:t>-bullying</w:t>
      </w:r>
    </w:p>
    <w:p w14:paraId="0039E5DC" w14:textId="77777777" w:rsidR="00F74E5F" w:rsidRPr="00F74E5F" w:rsidRDefault="00F74E5F" w:rsidP="00F74E5F">
      <w:pPr>
        <w:jc w:val="both"/>
        <w:rPr>
          <w:sz w:val="28"/>
          <w:szCs w:val="28"/>
          <w:lang w:val="en-GB"/>
        </w:rPr>
      </w:pPr>
      <w:r w:rsidRPr="00F74E5F">
        <w:rPr>
          <w:sz w:val="28"/>
          <w:szCs w:val="28"/>
          <w:lang w:val="en-GB"/>
        </w:rPr>
        <w:t>-diversity and inclusion</w:t>
      </w:r>
    </w:p>
    <w:p w14:paraId="4833DC3F" w14:textId="77777777" w:rsidR="00F74E5F" w:rsidRPr="00F74E5F" w:rsidRDefault="00F74E5F" w:rsidP="00F74E5F">
      <w:pPr>
        <w:jc w:val="both"/>
        <w:rPr>
          <w:sz w:val="28"/>
          <w:szCs w:val="28"/>
          <w:lang w:val="en-GB"/>
        </w:rPr>
      </w:pPr>
      <w:r w:rsidRPr="00F74E5F">
        <w:rPr>
          <w:sz w:val="28"/>
          <w:szCs w:val="28"/>
          <w:lang w:val="en-GB"/>
        </w:rPr>
        <w:t>nationality</w:t>
      </w:r>
    </w:p>
    <w:p w14:paraId="089546FE" w14:textId="77777777" w:rsidR="00F74E5F" w:rsidRPr="00F74E5F" w:rsidRDefault="00F74E5F" w:rsidP="00F74E5F">
      <w:pPr>
        <w:jc w:val="both"/>
        <w:rPr>
          <w:sz w:val="28"/>
          <w:szCs w:val="28"/>
          <w:lang w:val="en-GB"/>
        </w:rPr>
      </w:pPr>
      <w:r w:rsidRPr="00F74E5F">
        <w:rPr>
          <w:sz w:val="28"/>
          <w:szCs w:val="28"/>
          <w:lang w:val="en-GB"/>
        </w:rPr>
        <w:t>-age</w:t>
      </w:r>
    </w:p>
    <w:p w14:paraId="61D12190" w14:textId="456C1A7A" w:rsidR="00F74E5F" w:rsidRPr="00F74E5F" w:rsidRDefault="00F74E5F" w:rsidP="00F74E5F">
      <w:pPr>
        <w:jc w:val="both"/>
        <w:rPr>
          <w:sz w:val="28"/>
          <w:szCs w:val="28"/>
          <w:lang w:val="en-GB"/>
        </w:rPr>
      </w:pPr>
      <w:r w:rsidRPr="00F74E5F">
        <w:rPr>
          <w:sz w:val="28"/>
          <w:szCs w:val="28"/>
          <w:lang w:val="en-GB"/>
        </w:rPr>
        <w:t>And help companies change and foster a workplace culture that is respectful and responsible for the human rights of their workers.</w:t>
      </w:r>
    </w:p>
    <w:p w14:paraId="2F01805C" w14:textId="77777777" w:rsidR="00F74E5F" w:rsidRPr="00F74E5F" w:rsidRDefault="00F74E5F" w:rsidP="00F74E5F">
      <w:pPr>
        <w:jc w:val="both"/>
        <w:rPr>
          <w:sz w:val="28"/>
          <w:szCs w:val="28"/>
          <w:lang w:val="en-GB"/>
        </w:rPr>
      </w:pPr>
      <w:r w:rsidRPr="00F74E5F">
        <w:rPr>
          <w:sz w:val="28"/>
          <w:szCs w:val="28"/>
          <w:lang w:val="en-GB"/>
        </w:rPr>
        <w:t>It is possible to increase understanding and identification by educating the worker with videos, courses and special lessons that will allow him to identify slavery in the workplace.</w:t>
      </w:r>
    </w:p>
    <w:p w14:paraId="67A6043D" w14:textId="77777777" w:rsidR="00F74E5F" w:rsidRPr="00F74E5F" w:rsidRDefault="00F74E5F" w:rsidP="00F74E5F">
      <w:pPr>
        <w:jc w:val="both"/>
        <w:rPr>
          <w:sz w:val="28"/>
          <w:szCs w:val="28"/>
          <w:lang w:val="en-GB"/>
        </w:rPr>
      </w:pPr>
      <w:r w:rsidRPr="00F74E5F">
        <w:rPr>
          <w:sz w:val="28"/>
          <w:szCs w:val="28"/>
          <w:lang w:val="en-GB"/>
        </w:rPr>
        <w:t xml:space="preserve">It is also necessary to create stations where you are free to speak freely about issues inside and outside work, without judgment. </w:t>
      </w:r>
    </w:p>
    <w:p w14:paraId="276C74BF" w14:textId="0314FB05" w:rsidR="00F74E5F" w:rsidRPr="00F74E5F" w:rsidRDefault="00F74E5F" w:rsidP="00F74E5F">
      <w:pPr>
        <w:jc w:val="both"/>
        <w:rPr>
          <w:sz w:val="28"/>
          <w:szCs w:val="28"/>
          <w:lang w:val="en-GB"/>
        </w:rPr>
      </w:pPr>
      <w:proofErr w:type="spellStart"/>
      <w:r w:rsidRPr="00F74E5F">
        <w:rPr>
          <w:sz w:val="28"/>
          <w:szCs w:val="28"/>
          <w:lang w:val="en-GB"/>
        </w:rPr>
        <w:t>iHASCO's</w:t>
      </w:r>
      <w:proofErr w:type="spellEnd"/>
      <w:r w:rsidRPr="00F74E5F">
        <w:rPr>
          <w:sz w:val="28"/>
          <w:szCs w:val="28"/>
          <w:lang w:val="en-GB"/>
        </w:rPr>
        <w:t xml:space="preserve"> modern slavery awareness training provides real-life examples of modern slavery and helps organizations identify potential problem areas.</w:t>
      </w:r>
    </w:p>
    <w:p w14:paraId="06C78FF8" w14:textId="77777777" w:rsidR="00F74E5F" w:rsidRPr="00F74E5F" w:rsidRDefault="00F74E5F" w:rsidP="00F74E5F">
      <w:pPr>
        <w:jc w:val="both"/>
        <w:rPr>
          <w:sz w:val="28"/>
          <w:szCs w:val="28"/>
          <w:lang w:val="en-GB"/>
        </w:rPr>
      </w:pPr>
      <w:r w:rsidRPr="00F74E5F">
        <w:rPr>
          <w:sz w:val="28"/>
          <w:szCs w:val="28"/>
          <w:lang w:val="en-GB"/>
        </w:rPr>
        <w:t xml:space="preserve">An organisation ready to address and understand the complex issue of modern slavery and work to improve workers' involvement in multiculturalism is one step ahead of others. Moreover, by </w:t>
      </w:r>
      <w:proofErr w:type="gramStart"/>
      <w:r w:rsidRPr="00F74E5F">
        <w:rPr>
          <w:sz w:val="28"/>
          <w:szCs w:val="28"/>
          <w:lang w:val="en-GB"/>
        </w:rPr>
        <w:t>properly training</w:t>
      </w:r>
      <w:proofErr w:type="gramEnd"/>
      <w:r w:rsidRPr="00F74E5F">
        <w:rPr>
          <w:sz w:val="28"/>
          <w:szCs w:val="28"/>
          <w:lang w:val="en-GB"/>
        </w:rPr>
        <w:t xml:space="preserve"> the staff, the company will already be more forward-looking.</w:t>
      </w:r>
    </w:p>
    <w:p w14:paraId="2A54F195" w14:textId="77777777" w:rsidR="00F74E5F" w:rsidRPr="00F74E5F" w:rsidRDefault="00F74E5F" w:rsidP="00893CA3">
      <w:pPr>
        <w:jc w:val="both"/>
        <w:rPr>
          <w:sz w:val="28"/>
          <w:szCs w:val="28"/>
          <w:lang w:val="en-GB"/>
        </w:rPr>
      </w:pPr>
    </w:p>
    <w:p w14:paraId="29FE68E9" w14:textId="0E47121C" w:rsidR="3D144176" w:rsidRDefault="3D144176" w:rsidP="00893CA3">
      <w:pPr>
        <w:jc w:val="both"/>
        <w:rPr>
          <w:rFonts w:ascii="Calibri" w:eastAsia="Calibri" w:hAnsi="Calibri" w:cs="Calibri"/>
          <w:lang w:val="en-GB"/>
        </w:rPr>
      </w:pPr>
    </w:p>
    <w:p w14:paraId="431DDD3D" w14:textId="77777777" w:rsidR="00193358" w:rsidRDefault="00193358" w:rsidP="00281D31">
      <w:pPr>
        <w:jc w:val="both"/>
        <w:rPr>
          <w:rFonts w:ascii="Arial Narrow" w:eastAsia="Calibri" w:hAnsi="Arial Narrow" w:cs="Calibri"/>
          <w:color w:val="FF0000"/>
          <w:sz w:val="28"/>
          <w:szCs w:val="28"/>
          <w:lang w:val="en-GB"/>
        </w:rPr>
      </w:pPr>
    </w:p>
    <w:p w14:paraId="57429DB5" w14:textId="77777777" w:rsidR="00193358" w:rsidRDefault="00193358" w:rsidP="00281D31">
      <w:pPr>
        <w:jc w:val="both"/>
        <w:rPr>
          <w:rFonts w:ascii="Arial Narrow" w:eastAsia="Calibri" w:hAnsi="Arial Narrow" w:cs="Calibri"/>
          <w:color w:val="FF0000"/>
          <w:sz w:val="28"/>
          <w:szCs w:val="28"/>
          <w:lang w:val="en-GB"/>
        </w:rPr>
      </w:pPr>
    </w:p>
    <w:p w14:paraId="2DF8B645" w14:textId="6BBD4666" w:rsidR="00281D31" w:rsidRPr="00193358" w:rsidRDefault="00281D31" w:rsidP="00281D31">
      <w:pPr>
        <w:jc w:val="both"/>
        <w:rPr>
          <w:rFonts w:ascii="Arial Narrow" w:eastAsia="Calibri" w:hAnsi="Arial Narrow" w:cs="Calibri"/>
          <w:color w:val="FF0000"/>
          <w:sz w:val="28"/>
          <w:szCs w:val="28"/>
          <w:lang w:val="en-GB"/>
        </w:rPr>
      </w:pPr>
      <w:r w:rsidRPr="00193358">
        <w:rPr>
          <w:rFonts w:ascii="Arial Narrow" w:eastAsia="Calibri" w:hAnsi="Arial Narrow" w:cs="Calibri"/>
          <w:color w:val="FF0000"/>
          <w:sz w:val="28"/>
          <w:szCs w:val="28"/>
          <w:lang w:val="en-GB"/>
        </w:rPr>
        <w:t>PAUL UK</w:t>
      </w:r>
    </w:p>
    <w:p w14:paraId="39754012" w14:textId="77777777" w:rsidR="00281D31" w:rsidRPr="00193358" w:rsidRDefault="00281D31" w:rsidP="00281D31">
      <w:pPr>
        <w:jc w:val="both"/>
        <w:rPr>
          <w:rFonts w:ascii="Arial Narrow" w:eastAsia="Calibri" w:hAnsi="Arial Narrow" w:cs="Calibri"/>
          <w:color w:val="FF0000"/>
          <w:sz w:val="28"/>
          <w:szCs w:val="28"/>
          <w:lang w:val="en-GB"/>
        </w:rPr>
      </w:pPr>
      <w:r w:rsidRPr="00193358">
        <w:rPr>
          <w:rFonts w:ascii="Arial Narrow" w:eastAsia="Calibri" w:hAnsi="Arial Narrow" w:cs="Calibri"/>
          <w:color w:val="FF0000"/>
          <w:sz w:val="28"/>
          <w:szCs w:val="28"/>
          <w:lang w:val="en-GB"/>
        </w:rPr>
        <w:t>Gender Pay Gap Report</w:t>
      </w:r>
    </w:p>
    <w:p w14:paraId="2AD2E2AE" w14:textId="6BE02739" w:rsidR="00281D31" w:rsidRPr="00281D31" w:rsidRDefault="00F74E5F" w:rsidP="00281D31">
      <w:pPr>
        <w:jc w:val="both"/>
        <w:rPr>
          <w:rFonts w:ascii="Arial Narrow" w:eastAsia="Calibri" w:hAnsi="Arial Narrow" w:cs="Calibri"/>
          <w:sz w:val="28"/>
          <w:szCs w:val="28"/>
          <w:lang w:val="en-GB"/>
        </w:rPr>
      </w:pPr>
      <w:r>
        <w:rPr>
          <w:rFonts w:ascii="Arial Narrow" w:eastAsia="Calibri" w:hAnsi="Arial Narrow" w:cs="Calibri"/>
          <w:sz w:val="28"/>
          <w:szCs w:val="28"/>
          <w:lang w:val="en-GB"/>
        </w:rPr>
        <w:t>“</w:t>
      </w:r>
      <w:r w:rsidR="00281D31" w:rsidRPr="00281D31">
        <w:rPr>
          <w:rFonts w:ascii="Arial Narrow" w:eastAsia="Calibri" w:hAnsi="Arial Narrow" w:cs="Calibri"/>
          <w:sz w:val="28"/>
          <w:szCs w:val="28"/>
          <w:lang w:val="en-GB"/>
        </w:rPr>
        <w:t xml:space="preserve">All UK organisations with over 250 employees are required to share details of their Gender Pay and Bonus </w:t>
      </w:r>
      <w:proofErr w:type="gramStart"/>
      <w:r w:rsidR="00281D31" w:rsidRPr="00281D31">
        <w:rPr>
          <w:rFonts w:ascii="Arial Narrow" w:eastAsia="Calibri" w:hAnsi="Arial Narrow" w:cs="Calibri"/>
          <w:sz w:val="28"/>
          <w:szCs w:val="28"/>
          <w:lang w:val="en-GB"/>
        </w:rPr>
        <w:t>Gaps;</w:t>
      </w:r>
      <w:proofErr w:type="gramEnd"/>
      <w:r w:rsidR="00281D31" w:rsidRPr="00281D31">
        <w:rPr>
          <w:rFonts w:ascii="Arial Narrow" w:eastAsia="Calibri" w:hAnsi="Arial Narrow" w:cs="Calibri"/>
          <w:sz w:val="28"/>
          <w:szCs w:val="28"/>
          <w:lang w:val="en-GB"/>
        </w:rPr>
        <w:t xml:space="preserve"> the percentage of men</w:t>
      </w:r>
      <w:r w:rsidR="00193358">
        <w:rPr>
          <w:rFonts w:ascii="Arial Narrow" w:eastAsia="Calibri" w:hAnsi="Arial Narrow" w:cs="Calibri"/>
          <w:sz w:val="28"/>
          <w:szCs w:val="28"/>
          <w:lang w:val="en-GB"/>
        </w:rPr>
        <w:t xml:space="preserve"> </w:t>
      </w:r>
      <w:r w:rsidR="00281D31" w:rsidRPr="00281D31">
        <w:rPr>
          <w:rFonts w:ascii="Arial Narrow" w:eastAsia="Calibri" w:hAnsi="Arial Narrow" w:cs="Calibri"/>
          <w:sz w:val="28"/>
          <w:szCs w:val="28"/>
          <w:lang w:val="en-GB"/>
        </w:rPr>
        <w:t>and women receiving a bonus to the proportions of men and women in each pay quartile of the workforce.</w:t>
      </w:r>
    </w:p>
    <w:p w14:paraId="6F71080C" w14:textId="3A0229AA" w:rsidR="00281D31" w:rsidRPr="006B1484" w:rsidRDefault="00281D31" w:rsidP="00281D31">
      <w:pPr>
        <w:jc w:val="both"/>
        <w:rPr>
          <w:rFonts w:ascii="Arial Narrow" w:eastAsia="Calibri" w:hAnsi="Arial Narrow" w:cs="Calibri"/>
          <w:sz w:val="28"/>
          <w:szCs w:val="28"/>
          <w:lang w:val="en-GB"/>
        </w:rPr>
      </w:pPr>
      <w:r w:rsidRPr="00281D31">
        <w:rPr>
          <w:rFonts w:ascii="Arial Narrow" w:eastAsia="Calibri" w:hAnsi="Arial Narrow" w:cs="Calibri"/>
          <w:sz w:val="28"/>
          <w:szCs w:val="28"/>
          <w:lang w:val="en-GB"/>
        </w:rPr>
        <w:t xml:space="preserve">At PAUL UK Ltd we are </w:t>
      </w:r>
      <w:proofErr w:type="gramStart"/>
      <w:r w:rsidRPr="00281D31">
        <w:rPr>
          <w:rFonts w:ascii="Arial Narrow" w:eastAsia="Calibri" w:hAnsi="Arial Narrow" w:cs="Calibri"/>
          <w:sz w:val="28"/>
          <w:szCs w:val="28"/>
          <w:lang w:val="en-GB"/>
        </w:rPr>
        <w:t>very proud</w:t>
      </w:r>
      <w:proofErr w:type="gramEnd"/>
      <w:r w:rsidRPr="00281D31">
        <w:rPr>
          <w:rFonts w:ascii="Arial Narrow" w:eastAsia="Calibri" w:hAnsi="Arial Narrow" w:cs="Calibri"/>
          <w:sz w:val="28"/>
          <w:szCs w:val="28"/>
          <w:lang w:val="en-GB"/>
        </w:rPr>
        <w:t xml:space="preserve"> of our diverse team. We pay all our employees </w:t>
      </w:r>
      <w:proofErr w:type="gramStart"/>
      <w:r w:rsidRPr="00281D31">
        <w:rPr>
          <w:rFonts w:ascii="Arial Narrow" w:eastAsia="Calibri" w:hAnsi="Arial Narrow" w:cs="Calibri"/>
          <w:sz w:val="28"/>
          <w:szCs w:val="28"/>
          <w:lang w:val="en-GB"/>
        </w:rPr>
        <w:t>fairly according</w:t>
      </w:r>
      <w:proofErr w:type="gramEnd"/>
      <w:r w:rsidRPr="00281D31">
        <w:rPr>
          <w:rFonts w:ascii="Arial Narrow" w:eastAsia="Calibri" w:hAnsi="Arial Narrow" w:cs="Calibri"/>
          <w:sz w:val="28"/>
          <w:szCs w:val="28"/>
          <w:lang w:val="en-GB"/>
        </w:rPr>
        <w:t xml:space="preserve"> to job role, based on benchmarking</w:t>
      </w:r>
      <w:r w:rsidR="00193358">
        <w:rPr>
          <w:rFonts w:ascii="Arial Narrow" w:eastAsia="Calibri" w:hAnsi="Arial Narrow" w:cs="Calibri"/>
          <w:sz w:val="28"/>
          <w:szCs w:val="28"/>
          <w:lang w:val="en-GB"/>
        </w:rPr>
        <w:t xml:space="preserve"> </w:t>
      </w:r>
      <w:r w:rsidRPr="00281D31">
        <w:rPr>
          <w:rFonts w:ascii="Arial Narrow" w:eastAsia="Calibri" w:hAnsi="Arial Narrow" w:cs="Calibri"/>
          <w:sz w:val="28"/>
          <w:szCs w:val="28"/>
          <w:lang w:val="en-GB"/>
        </w:rPr>
        <w:t>against similar roles within our industry. Having undertaken the exercise for 2019, we are pleased that our Gender Pay Gap is well below</w:t>
      </w:r>
      <w:r w:rsidR="00193358">
        <w:rPr>
          <w:rFonts w:ascii="Arial Narrow" w:eastAsia="Calibri" w:hAnsi="Arial Narrow" w:cs="Calibri"/>
          <w:sz w:val="28"/>
          <w:szCs w:val="28"/>
          <w:lang w:val="en-GB"/>
        </w:rPr>
        <w:t xml:space="preserve"> </w:t>
      </w:r>
      <w:r w:rsidRPr="00281D31">
        <w:rPr>
          <w:rFonts w:ascii="Arial Narrow" w:eastAsia="Calibri" w:hAnsi="Arial Narrow" w:cs="Calibri"/>
          <w:sz w:val="28"/>
          <w:szCs w:val="28"/>
          <w:lang w:val="en-GB"/>
        </w:rPr>
        <w:t>the national average. However, we recognise that whilst any Gender Pay Gap exists, there is still more work to be done, especially by</w:t>
      </w:r>
      <w:r w:rsidR="00193358">
        <w:rPr>
          <w:rFonts w:ascii="Arial Narrow" w:eastAsia="Calibri" w:hAnsi="Arial Narrow" w:cs="Calibri"/>
          <w:sz w:val="28"/>
          <w:szCs w:val="28"/>
          <w:lang w:val="en-GB"/>
        </w:rPr>
        <w:t xml:space="preserve"> </w:t>
      </w:r>
      <w:r w:rsidRPr="00281D31">
        <w:rPr>
          <w:rFonts w:ascii="Arial Narrow" w:eastAsia="Calibri" w:hAnsi="Arial Narrow" w:cs="Calibri"/>
          <w:sz w:val="28"/>
          <w:szCs w:val="28"/>
          <w:lang w:val="en-GB"/>
        </w:rPr>
        <w:t>encouraging more women to progress to senior roles within our teams.</w:t>
      </w:r>
    </w:p>
    <w:p w14:paraId="59FA9838" w14:textId="77777777" w:rsidR="00440276" w:rsidRPr="006B1484" w:rsidRDefault="00440276" w:rsidP="00893CA3">
      <w:pPr>
        <w:jc w:val="both"/>
        <w:rPr>
          <w:rFonts w:ascii="Arial Narrow" w:eastAsia="Calibri" w:hAnsi="Arial Narrow" w:cs="Calibri"/>
          <w:sz w:val="28"/>
          <w:szCs w:val="28"/>
          <w:lang w:val="en-GB"/>
        </w:rPr>
      </w:pPr>
      <w:r w:rsidRPr="006B1484">
        <w:rPr>
          <w:rFonts w:ascii="Arial Narrow" w:eastAsia="Calibri" w:hAnsi="Arial Narrow" w:cs="Calibri"/>
          <w:sz w:val="28"/>
          <w:szCs w:val="28"/>
          <w:lang w:val="en-GB"/>
        </w:rPr>
        <w:t>and women receiving a bonus to the proportions of men and women in each pay quartile of the workforce.</w:t>
      </w:r>
    </w:p>
    <w:p w14:paraId="678D504C" w14:textId="77777777" w:rsidR="00482F34" w:rsidRPr="007C41D1" w:rsidRDefault="00482F34" w:rsidP="00482F34">
      <w:pPr>
        <w:jc w:val="both"/>
        <w:rPr>
          <w:rFonts w:ascii="Arial Narrow" w:eastAsia="Calibri" w:hAnsi="Arial Narrow" w:cs="Calibri"/>
          <w:color w:val="FF0000"/>
          <w:sz w:val="28"/>
          <w:szCs w:val="28"/>
          <w:lang w:val="en-GB"/>
        </w:rPr>
      </w:pPr>
      <w:r w:rsidRPr="007C41D1">
        <w:rPr>
          <w:rFonts w:ascii="Arial Narrow" w:eastAsia="Calibri" w:hAnsi="Arial Narrow" w:cs="Calibri"/>
          <w:color w:val="FF0000"/>
          <w:sz w:val="28"/>
          <w:szCs w:val="28"/>
          <w:lang w:val="en-GB"/>
        </w:rPr>
        <w:t>The gender pay gap</w:t>
      </w:r>
    </w:p>
    <w:p w14:paraId="61569FE9" w14:textId="7F13E253" w:rsidR="00482F34" w:rsidRPr="00482F34" w:rsidRDefault="00482F34" w:rsidP="00482F34">
      <w:pPr>
        <w:jc w:val="both"/>
        <w:rPr>
          <w:rFonts w:ascii="Arial Narrow" w:eastAsia="Calibri" w:hAnsi="Arial Narrow" w:cs="Calibri"/>
          <w:sz w:val="28"/>
          <w:szCs w:val="28"/>
          <w:lang w:val="en-GB"/>
        </w:rPr>
      </w:pPr>
      <w:r w:rsidRPr="00482F34">
        <w:rPr>
          <w:rFonts w:ascii="Arial Narrow" w:eastAsia="Calibri" w:hAnsi="Arial Narrow" w:cs="Calibri"/>
          <w:sz w:val="28"/>
          <w:szCs w:val="28"/>
          <w:lang w:val="en-GB"/>
        </w:rPr>
        <w:t>THIS IS DEFINED AS THE DIFFERENCE IN THE AVERAGE HOURLY EARNINGS OF WOMEN AND MEN</w:t>
      </w:r>
      <w:r>
        <w:rPr>
          <w:rFonts w:ascii="Arial Narrow" w:eastAsia="Calibri" w:hAnsi="Arial Narrow" w:cs="Calibri"/>
          <w:sz w:val="28"/>
          <w:szCs w:val="28"/>
          <w:lang w:val="en-GB"/>
        </w:rPr>
        <w:t xml:space="preserve"> </w:t>
      </w:r>
      <w:r w:rsidRPr="00482F34">
        <w:rPr>
          <w:rFonts w:ascii="Arial Narrow" w:eastAsia="Calibri" w:hAnsi="Arial Narrow" w:cs="Calibri"/>
          <w:sz w:val="28"/>
          <w:szCs w:val="28"/>
          <w:lang w:val="en-GB"/>
        </w:rPr>
        <w:t>ACROSS AN ORGANISATION, EXPRESSED AS A PERCENTAGE.</w:t>
      </w:r>
    </w:p>
    <w:p w14:paraId="13D4F346" w14:textId="344A89A0" w:rsidR="00482F34" w:rsidRPr="00482F34" w:rsidRDefault="00482F34" w:rsidP="00482F34">
      <w:pPr>
        <w:jc w:val="both"/>
        <w:rPr>
          <w:rFonts w:ascii="Arial Narrow" w:eastAsia="Calibri" w:hAnsi="Arial Narrow" w:cs="Calibri"/>
          <w:sz w:val="28"/>
          <w:szCs w:val="28"/>
          <w:lang w:val="en-GB"/>
        </w:rPr>
      </w:pPr>
      <w:r w:rsidRPr="00482F34">
        <w:rPr>
          <w:rFonts w:ascii="Arial Narrow" w:eastAsia="Calibri" w:hAnsi="Arial Narrow" w:cs="Calibri"/>
          <w:sz w:val="28"/>
          <w:szCs w:val="28"/>
          <w:lang w:val="en-GB"/>
        </w:rPr>
        <w:t>We calculate the gap by comparing the pay of all men with the pay of all women. We are asked to report the Mean and Median for</w:t>
      </w:r>
      <w:r w:rsidR="007C41D1">
        <w:rPr>
          <w:rFonts w:ascii="Arial Narrow" w:eastAsia="Calibri" w:hAnsi="Arial Narrow" w:cs="Calibri"/>
          <w:sz w:val="28"/>
          <w:szCs w:val="28"/>
          <w:lang w:val="en-GB"/>
        </w:rPr>
        <w:t xml:space="preserve"> </w:t>
      </w:r>
      <w:r w:rsidRPr="00482F34">
        <w:rPr>
          <w:rFonts w:ascii="Arial Narrow" w:eastAsia="Calibri" w:hAnsi="Arial Narrow" w:cs="Calibri"/>
          <w:sz w:val="28"/>
          <w:szCs w:val="28"/>
          <w:lang w:val="en-GB"/>
        </w:rPr>
        <w:t>both regular pay and bonus differences for all employees of all levels across the company.</w:t>
      </w:r>
    </w:p>
    <w:p w14:paraId="6B85828B" w14:textId="77777777" w:rsidR="00482F34" w:rsidRPr="00482F34" w:rsidRDefault="00482F34" w:rsidP="00482F34">
      <w:pPr>
        <w:jc w:val="both"/>
        <w:rPr>
          <w:rFonts w:ascii="Arial Narrow" w:eastAsia="Calibri" w:hAnsi="Arial Narrow" w:cs="Calibri"/>
          <w:color w:val="FF0000"/>
          <w:sz w:val="28"/>
          <w:szCs w:val="28"/>
          <w:lang w:val="en-GB"/>
        </w:rPr>
      </w:pPr>
      <w:r w:rsidRPr="00482F34">
        <w:rPr>
          <w:rFonts w:ascii="Arial Narrow" w:eastAsia="Calibri" w:hAnsi="Arial Narrow" w:cs="Calibri"/>
          <w:color w:val="FF0000"/>
          <w:sz w:val="28"/>
          <w:szCs w:val="28"/>
          <w:lang w:val="en-GB"/>
        </w:rPr>
        <w:t>Mean</w:t>
      </w:r>
    </w:p>
    <w:p w14:paraId="7BEDFE96" w14:textId="77777777" w:rsidR="00482F34" w:rsidRPr="00482F34" w:rsidRDefault="00482F34" w:rsidP="00482F34">
      <w:pPr>
        <w:jc w:val="both"/>
        <w:rPr>
          <w:rFonts w:ascii="Arial Narrow" w:eastAsia="Calibri" w:hAnsi="Arial Narrow" w:cs="Calibri"/>
          <w:sz w:val="28"/>
          <w:szCs w:val="28"/>
          <w:lang w:val="en-GB"/>
        </w:rPr>
      </w:pPr>
      <w:r w:rsidRPr="00482F34">
        <w:rPr>
          <w:rFonts w:ascii="Arial Narrow" w:eastAsia="Calibri" w:hAnsi="Arial Narrow" w:cs="Calibri"/>
          <w:sz w:val="28"/>
          <w:szCs w:val="28"/>
          <w:lang w:val="en-GB"/>
        </w:rPr>
        <w:t>This is the average difference in pay between men and women.</w:t>
      </w:r>
    </w:p>
    <w:p w14:paraId="56D8F3E4" w14:textId="4F0687DD" w:rsidR="007C41D1" w:rsidRPr="00AE3150" w:rsidRDefault="00482F34" w:rsidP="00482F34">
      <w:pPr>
        <w:jc w:val="both"/>
        <w:rPr>
          <w:rFonts w:ascii="Arial Narrow" w:eastAsia="Calibri" w:hAnsi="Arial Narrow" w:cs="Calibri"/>
          <w:sz w:val="28"/>
          <w:szCs w:val="28"/>
          <w:lang w:val="en-GB"/>
        </w:rPr>
      </w:pPr>
      <w:r w:rsidRPr="00482F34">
        <w:rPr>
          <w:rFonts w:ascii="Arial Narrow" w:eastAsia="Calibri" w:hAnsi="Arial Narrow" w:cs="Calibri"/>
          <w:sz w:val="28"/>
          <w:szCs w:val="28"/>
          <w:lang w:val="en-GB"/>
        </w:rPr>
        <w:t>We look at the average pay for all women and the average pay for</w:t>
      </w:r>
      <w:r w:rsidR="007C41D1">
        <w:rPr>
          <w:rFonts w:ascii="Arial Narrow" w:eastAsia="Calibri" w:hAnsi="Arial Narrow" w:cs="Calibri"/>
          <w:sz w:val="28"/>
          <w:szCs w:val="28"/>
          <w:lang w:val="en-GB"/>
        </w:rPr>
        <w:t xml:space="preserve"> </w:t>
      </w:r>
      <w:r w:rsidRPr="00482F34">
        <w:rPr>
          <w:rFonts w:ascii="Arial Narrow" w:eastAsia="Calibri" w:hAnsi="Arial Narrow" w:cs="Calibri"/>
          <w:sz w:val="28"/>
          <w:szCs w:val="28"/>
          <w:lang w:val="en-GB"/>
        </w:rPr>
        <w:t>all men and compare the two to give us the Mean Pay Gap.</w:t>
      </w:r>
    </w:p>
    <w:p w14:paraId="79C3E172" w14:textId="49E0F9B8" w:rsidR="00482F34" w:rsidRPr="007C41D1" w:rsidRDefault="00482F34" w:rsidP="00482F34">
      <w:pPr>
        <w:jc w:val="both"/>
        <w:rPr>
          <w:rFonts w:ascii="Arial Narrow" w:eastAsia="Calibri" w:hAnsi="Arial Narrow" w:cs="Calibri"/>
          <w:color w:val="FF0000"/>
          <w:sz w:val="28"/>
          <w:szCs w:val="28"/>
          <w:lang w:val="en-GB"/>
        </w:rPr>
      </w:pPr>
      <w:r w:rsidRPr="007C41D1">
        <w:rPr>
          <w:rFonts w:ascii="Arial Narrow" w:eastAsia="Calibri" w:hAnsi="Arial Narrow" w:cs="Calibri"/>
          <w:color w:val="FF0000"/>
          <w:sz w:val="28"/>
          <w:szCs w:val="28"/>
          <w:lang w:val="en-GB"/>
        </w:rPr>
        <w:t>Median</w:t>
      </w:r>
    </w:p>
    <w:p w14:paraId="08371DBB" w14:textId="0FA18BEA" w:rsidR="00482F34" w:rsidRDefault="00482F34" w:rsidP="00482F34">
      <w:pPr>
        <w:jc w:val="both"/>
        <w:rPr>
          <w:rFonts w:ascii="Arial Narrow" w:eastAsia="Calibri" w:hAnsi="Arial Narrow" w:cs="Calibri"/>
          <w:sz w:val="28"/>
          <w:szCs w:val="28"/>
          <w:lang w:val="en-GB"/>
        </w:rPr>
      </w:pPr>
      <w:r w:rsidRPr="00482F34">
        <w:rPr>
          <w:rFonts w:ascii="Arial Narrow" w:eastAsia="Calibri" w:hAnsi="Arial Narrow" w:cs="Calibri"/>
          <w:sz w:val="28"/>
          <w:szCs w:val="28"/>
          <w:lang w:val="en-GB"/>
        </w:rPr>
        <w:t xml:space="preserve">The Median is the </w:t>
      </w:r>
      <w:proofErr w:type="spellStart"/>
      <w:r w:rsidRPr="00482F34">
        <w:rPr>
          <w:rFonts w:ascii="Arial Narrow" w:eastAsia="Calibri" w:hAnsi="Arial Narrow" w:cs="Calibri"/>
          <w:sz w:val="28"/>
          <w:szCs w:val="28"/>
          <w:lang w:val="en-GB"/>
        </w:rPr>
        <w:t>mid point</w:t>
      </w:r>
      <w:proofErr w:type="spellEnd"/>
      <w:r w:rsidRPr="00482F34">
        <w:rPr>
          <w:rFonts w:ascii="Arial Narrow" w:eastAsia="Calibri" w:hAnsi="Arial Narrow" w:cs="Calibri"/>
          <w:sz w:val="28"/>
          <w:szCs w:val="28"/>
          <w:lang w:val="en-GB"/>
        </w:rPr>
        <w:t xml:space="preserve"> between the lowest and highest paid</w:t>
      </w:r>
      <w:r w:rsidR="007C41D1">
        <w:rPr>
          <w:rFonts w:ascii="Arial Narrow" w:eastAsia="Calibri" w:hAnsi="Arial Narrow" w:cs="Calibri"/>
          <w:sz w:val="28"/>
          <w:szCs w:val="28"/>
          <w:lang w:val="en-GB"/>
        </w:rPr>
        <w:t xml:space="preserve"> </w:t>
      </w:r>
      <w:r w:rsidRPr="00482F34">
        <w:rPr>
          <w:rFonts w:ascii="Arial Narrow" w:eastAsia="Calibri" w:hAnsi="Arial Narrow" w:cs="Calibri"/>
          <w:sz w:val="28"/>
          <w:szCs w:val="28"/>
          <w:lang w:val="en-GB"/>
        </w:rPr>
        <w:t xml:space="preserve">employees. To arrive at the Median Pay </w:t>
      </w:r>
      <w:proofErr w:type="gramStart"/>
      <w:r w:rsidRPr="00482F34">
        <w:rPr>
          <w:rFonts w:ascii="Arial Narrow" w:eastAsia="Calibri" w:hAnsi="Arial Narrow" w:cs="Calibri"/>
          <w:sz w:val="28"/>
          <w:szCs w:val="28"/>
          <w:lang w:val="en-GB"/>
        </w:rPr>
        <w:t>Gap</w:t>
      </w:r>
      <w:proofErr w:type="gramEnd"/>
      <w:r w:rsidRPr="00482F34">
        <w:rPr>
          <w:rFonts w:ascii="Arial Narrow" w:eastAsia="Calibri" w:hAnsi="Arial Narrow" w:cs="Calibri"/>
          <w:sz w:val="28"/>
          <w:szCs w:val="28"/>
          <w:lang w:val="en-GB"/>
        </w:rPr>
        <w:t xml:space="preserve"> we list all the women</w:t>
      </w:r>
      <w:r w:rsidR="007C41D1">
        <w:rPr>
          <w:rFonts w:ascii="Arial Narrow" w:eastAsia="Calibri" w:hAnsi="Arial Narrow" w:cs="Calibri"/>
          <w:sz w:val="28"/>
          <w:szCs w:val="28"/>
          <w:lang w:val="en-GB"/>
        </w:rPr>
        <w:t xml:space="preserve"> </w:t>
      </w:r>
      <w:r w:rsidRPr="00482F34">
        <w:rPr>
          <w:rFonts w:ascii="Arial Narrow" w:eastAsia="Calibri" w:hAnsi="Arial Narrow" w:cs="Calibri"/>
          <w:sz w:val="28"/>
          <w:szCs w:val="28"/>
          <w:lang w:val="en-GB"/>
        </w:rPr>
        <w:t xml:space="preserve">ranked by pay to find the </w:t>
      </w:r>
      <w:proofErr w:type="spellStart"/>
      <w:r w:rsidRPr="00482F34">
        <w:rPr>
          <w:rFonts w:ascii="Arial Narrow" w:eastAsia="Calibri" w:hAnsi="Arial Narrow" w:cs="Calibri"/>
          <w:sz w:val="28"/>
          <w:szCs w:val="28"/>
          <w:lang w:val="en-GB"/>
        </w:rPr>
        <w:t>mid point</w:t>
      </w:r>
      <w:proofErr w:type="spellEnd"/>
      <w:r w:rsidRPr="00482F34">
        <w:rPr>
          <w:rFonts w:ascii="Arial Narrow" w:eastAsia="Calibri" w:hAnsi="Arial Narrow" w:cs="Calibri"/>
          <w:sz w:val="28"/>
          <w:szCs w:val="28"/>
          <w:lang w:val="en-GB"/>
        </w:rPr>
        <w:t>. We do the same for all the</w:t>
      </w:r>
      <w:r w:rsidR="007C41D1">
        <w:rPr>
          <w:rFonts w:ascii="Arial Narrow" w:eastAsia="Calibri" w:hAnsi="Arial Narrow" w:cs="Calibri"/>
          <w:sz w:val="28"/>
          <w:szCs w:val="28"/>
          <w:lang w:val="en-GB"/>
        </w:rPr>
        <w:t xml:space="preserve"> </w:t>
      </w:r>
      <w:r w:rsidRPr="00482F34">
        <w:rPr>
          <w:rFonts w:ascii="Arial Narrow" w:eastAsia="Calibri" w:hAnsi="Arial Narrow" w:cs="Calibri"/>
          <w:sz w:val="28"/>
          <w:szCs w:val="28"/>
          <w:lang w:val="en-GB"/>
        </w:rPr>
        <w:t xml:space="preserve">men. We then compare </w:t>
      </w:r>
      <w:proofErr w:type="gramStart"/>
      <w:r w:rsidRPr="00482F34">
        <w:rPr>
          <w:rFonts w:ascii="Arial Narrow" w:eastAsia="Calibri" w:hAnsi="Arial Narrow" w:cs="Calibri"/>
          <w:sz w:val="28"/>
          <w:szCs w:val="28"/>
          <w:lang w:val="en-GB"/>
        </w:rPr>
        <w:t xml:space="preserve">these two </w:t>
      </w:r>
      <w:proofErr w:type="spellStart"/>
      <w:r w:rsidRPr="00482F34">
        <w:rPr>
          <w:rFonts w:ascii="Arial Narrow" w:eastAsia="Calibri" w:hAnsi="Arial Narrow" w:cs="Calibri"/>
          <w:sz w:val="28"/>
          <w:szCs w:val="28"/>
          <w:lang w:val="en-GB"/>
        </w:rPr>
        <w:t>mid point</w:t>
      </w:r>
      <w:proofErr w:type="spellEnd"/>
      <w:proofErr w:type="gramEnd"/>
      <w:r w:rsidRPr="00482F34">
        <w:rPr>
          <w:rFonts w:ascii="Arial Narrow" w:eastAsia="Calibri" w:hAnsi="Arial Narrow" w:cs="Calibri"/>
          <w:sz w:val="28"/>
          <w:szCs w:val="28"/>
          <w:lang w:val="en-GB"/>
        </w:rPr>
        <w:t xml:space="preserve"> pay rates.</w:t>
      </w:r>
    </w:p>
    <w:p w14:paraId="614AEE22" w14:textId="77777777" w:rsidR="00AE3150" w:rsidRDefault="00AE3150" w:rsidP="00A37382">
      <w:pPr>
        <w:jc w:val="both"/>
        <w:rPr>
          <w:rFonts w:ascii="Arial Narrow" w:eastAsia="Calibri" w:hAnsi="Arial Narrow" w:cs="Calibri"/>
          <w:color w:val="FF0000"/>
          <w:sz w:val="28"/>
          <w:szCs w:val="28"/>
          <w:lang w:val="en-GB"/>
        </w:rPr>
      </w:pPr>
    </w:p>
    <w:p w14:paraId="7B51682A" w14:textId="167D55A2" w:rsidR="00A37382" w:rsidRPr="00A37382" w:rsidRDefault="00A37382" w:rsidP="00A37382">
      <w:pPr>
        <w:jc w:val="both"/>
        <w:rPr>
          <w:rFonts w:ascii="Arial Narrow" w:eastAsia="Calibri" w:hAnsi="Arial Narrow" w:cs="Calibri"/>
          <w:color w:val="FF0000"/>
          <w:sz w:val="28"/>
          <w:szCs w:val="28"/>
          <w:lang w:val="en-GB"/>
        </w:rPr>
      </w:pPr>
      <w:r w:rsidRPr="00A37382">
        <w:rPr>
          <w:rFonts w:ascii="Arial Narrow" w:eastAsia="Calibri" w:hAnsi="Arial Narrow" w:cs="Calibri"/>
          <w:color w:val="FF0000"/>
          <w:sz w:val="28"/>
          <w:szCs w:val="28"/>
          <w:lang w:val="en-GB"/>
        </w:rPr>
        <w:lastRenderedPageBreak/>
        <w:t>PAUL UK Results</w:t>
      </w:r>
    </w:p>
    <w:p w14:paraId="7D160286" w14:textId="77777777" w:rsidR="00A37382" w:rsidRPr="00A37382" w:rsidRDefault="00A37382" w:rsidP="00A37382">
      <w:pPr>
        <w:jc w:val="both"/>
        <w:rPr>
          <w:rFonts w:ascii="Arial Narrow" w:eastAsia="Calibri" w:hAnsi="Arial Narrow" w:cs="Calibri"/>
          <w:sz w:val="28"/>
          <w:szCs w:val="28"/>
          <w:lang w:val="en-GB"/>
        </w:rPr>
      </w:pPr>
      <w:r w:rsidRPr="00A37382">
        <w:rPr>
          <w:rFonts w:ascii="Arial Narrow" w:eastAsia="Calibri" w:hAnsi="Arial Narrow" w:cs="Calibri"/>
          <w:sz w:val="28"/>
          <w:szCs w:val="28"/>
          <w:lang w:val="en-GB"/>
        </w:rPr>
        <w:t>The mean result</w:t>
      </w:r>
    </w:p>
    <w:p w14:paraId="516B572D" w14:textId="45EF2DF0" w:rsidR="00A37382" w:rsidRPr="00A37382" w:rsidRDefault="00A37382" w:rsidP="00A37382">
      <w:pPr>
        <w:jc w:val="both"/>
        <w:rPr>
          <w:rFonts w:ascii="Arial Narrow" w:eastAsia="Calibri" w:hAnsi="Arial Narrow" w:cs="Calibri"/>
          <w:sz w:val="28"/>
          <w:szCs w:val="28"/>
          <w:lang w:val="en-GB"/>
        </w:rPr>
      </w:pPr>
      <w:r w:rsidRPr="00A37382">
        <w:rPr>
          <w:rFonts w:ascii="Arial Narrow" w:eastAsia="Calibri" w:hAnsi="Arial Narrow" w:cs="Calibri"/>
          <w:sz w:val="28"/>
          <w:szCs w:val="28"/>
          <w:lang w:val="en-GB"/>
        </w:rPr>
        <w:t>The Mean gap is 10%, which is below the national</w:t>
      </w:r>
      <w:r>
        <w:rPr>
          <w:rFonts w:ascii="Arial Narrow" w:eastAsia="Calibri" w:hAnsi="Arial Narrow" w:cs="Calibri"/>
          <w:sz w:val="28"/>
          <w:szCs w:val="28"/>
          <w:lang w:val="en-GB"/>
        </w:rPr>
        <w:t xml:space="preserve"> </w:t>
      </w:r>
      <w:r w:rsidRPr="00A37382">
        <w:rPr>
          <w:rFonts w:ascii="Arial Narrow" w:eastAsia="Calibri" w:hAnsi="Arial Narrow" w:cs="Calibri"/>
          <w:sz w:val="28"/>
          <w:szCs w:val="28"/>
          <w:lang w:val="en-GB"/>
        </w:rPr>
        <w:t>average of 17.9%.</w:t>
      </w:r>
    </w:p>
    <w:p w14:paraId="1DFC48D8" w14:textId="77777777" w:rsidR="00A37382" w:rsidRPr="00A37382" w:rsidRDefault="00A37382" w:rsidP="00A37382">
      <w:pPr>
        <w:jc w:val="both"/>
        <w:rPr>
          <w:rFonts w:ascii="Arial Narrow" w:eastAsia="Calibri" w:hAnsi="Arial Narrow" w:cs="Calibri"/>
          <w:sz w:val="28"/>
          <w:szCs w:val="28"/>
          <w:lang w:val="en-GB"/>
        </w:rPr>
      </w:pPr>
      <w:r w:rsidRPr="00A37382">
        <w:rPr>
          <w:rFonts w:ascii="Arial Narrow" w:eastAsia="Calibri" w:hAnsi="Arial Narrow" w:cs="Calibri"/>
          <w:sz w:val="28"/>
          <w:szCs w:val="28"/>
          <w:lang w:val="en-GB"/>
        </w:rPr>
        <w:t>The median result</w:t>
      </w:r>
    </w:p>
    <w:p w14:paraId="1DCE464A" w14:textId="25370573" w:rsidR="00A37382" w:rsidRDefault="00A37382" w:rsidP="00A37382">
      <w:pPr>
        <w:jc w:val="both"/>
        <w:rPr>
          <w:rFonts w:ascii="Arial Narrow" w:eastAsia="Calibri" w:hAnsi="Arial Narrow" w:cs="Calibri"/>
          <w:sz w:val="28"/>
          <w:szCs w:val="28"/>
          <w:lang w:val="en-GB"/>
        </w:rPr>
      </w:pPr>
      <w:r w:rsidRPr="00A37382">
        <w:rPr>
          <w:rFonts w:ascii="Arial Narrow" w:eastAsia="Calibri" w:hAnsi="Arial Narrow" w:cs="Calibri"/>
          <w:sz w:val="28"/>
          <w:szCs w:val="28"/>
          <w:lang w:val="en-GB"/>
        </w:rPr>
        <w:t>The Median gap is 4%, mainly because of the differing</w:t>
      </w:r>
      <w:r>
        <w:rPr>
          <w:rFonts w:ascii="Arial Narrow" w:eastAsia="Calibri" w:hAnsi="Arial Narrow" w:cs="Calibri"/>
          <w:sz w:val="28"/>
          <w:szCs w:val="28"/>
          <w:lang w:val="en-GB"/>
        </w:rPr>
        <w:t xml:space="preserve"> </w:t>
      </w:r>
      <w:r w:rsidRPr="00A37382">
        <w:rPr>
          <w:rFonts w:ascii="Arial Narrow" w:eastAsia="Calibri" w:hAnsi="Arial Narrow" w:cs="Calibri"/>
          <w:sz w:val="28"/>
          <w:szCs w:val="28"/>
          <w:lang w:val="en-GB"/>
        </w:rPr>
        <w:t>job roles for men and women that fall in the mid-point</w:t>
      </w:r>
      <w:r>
        <w:rPr>
          <w:rFonts w:ascii="Arial Narrow" w:eastAsia="Calibri" w:hAnsi="Arial Narrow" w:cs="Calibri"/>
          <w:sz w:val="28"/>
          <w:szCs w:val="28"/>
          <w:lang w:val="en-GB"/>
        </w:rPr>
        <w:t xml:space="preserve"> </w:t>
      </w:r>
      <w:r w:rsidRPr="00A37382">
        <w:rPr>
          <w:rFonts w:ascii="Arial Narrow" w:eastAsia="Calibri" w:hAnsi="Arial Narrow" w:cs="Calibri"/>
          <w:sz w:val="28"/>
          <w:szCs w:val="28"/>
          <w:lang w:val="en-GB"/>
        </w:rPr>
        <w:t>of the list.</w:t>
      </w:r>
    </w:p>
    <w:p w14:paraId="37F51722" w14:textId="77777777" w:rsidR="00EE2B0F" w:rsidRPr="00B41B08" w:rsidRDefault="00EE2B0F" w:rsidP="00EE2B0F">
      <w:pPr>
        <w:jc w:val="both"/>
        <w:rPr>
          <w:rFonts w:ascii="Arial Narrow" w:eastAsia="Calibri" w:hAnsi="Arial Narrow" w:cs="Calibri"/>
          <w:color w:val="FF0000"/>
          <w:sz w:val="28"/>
          <w:szCs w:val="28"/>
          <w:lang w:val="en-GB"/>
        </w:rPr>
      </w:pPr>
      <w:r w:rsidRPr="00B41B08">
        <w:rPr>
          <w:rFonts w:ascii="Arial Narrow" w:eastAsia="Calibri" w:hAnsi="Arial Narrow" w:cs="Calibri"/>
          <w:color w:val="FF0000"/>
          <w:sz w:val="28"/>
          <w:szCs w:val="28"/>
          <w:lang w:val="en-GB"/>
        </w:rPr>
        <w:t>Bonus</w:t>
      </w:r>
    </w:p>
    <w:p w14:paraId="50853510" w14:textId="77777777" w:rsidR="00EE2B0F" w:rsidRPr="00EE2B0F" w:rsidRDefault="00EE2B0F" w:rsidP="00EE2B0F">
      <w:pPr>
        <w:jc w:val="both"/>
        <w:rPr>
          <w:rFonts w:ascii="Arial Narrow" w:eastAsia="Calibri" w:hAnsi="Arial Narrow" w:cs="Calibri"/>
          <w:sz w:val="28"/>
          <w:szCs w:val="28"/>
          <w:lang w:val="en-GB"/>
        </w:rPr>
      </w:pPr>
      <w:r w:rsidRPr="00EE2B0F">
        <w:rPr>
          <w:rFonts w:ascii="Arial Narrow" w:eastAsia="Calibri" w:hAnsi="Arial Narrow" w:cs="Calibri"/>
          <w:sz w:val="28"/>
          <w:szCs w:val="28"/>
          <w:lang w:val="en-GB"/>
        </w:rPr>
        <w:t>The Mean Bonus</w:t>
      </w:r>
    </w:p>
    <w:p w14:paraId="5079248D" w14:textId="77C40C62" w:rsidR="00EE2B0F" w:rsidRPr="00EE2B0F" w:rsidRDefault="00EE2B0F" w:rsidP="00EE2B0F">
      <w:pPr>
        <w:jc w:val="both"/>
        <w:rPr>
          <w:rFonts w:ascii="Arial Narrow" w:eastAsia="Calibri" w:hAnsi="Arial Narrow" w:cs="Calibri"/>
          <w:sz w:val="28"/>
          <w:szCs w:val="28"/>
          <w:lang w:val="en-GB"/>
        </w:rPr>
      </w:pPr>
      <w:r w:rsidRPr="00EE2B0F">
        <w:rPr>
          <w:rFonts w:ascii="Arial Narrow" w:eastAsia="Calibri" w:hAnsi="Arial Narrow" w:cs="Calibri"/>
          <w:sz w:val="28"/>
          <w:szCs w:val="28"/>
          <w:lang w:val="en-GB"/>
        </w:rPr>
        <w:t>The result this year is 26%, which is 10% bette</w:t>
      </w:r>
      <w:r w:rsidR="00B41B08">
        <w:rPr>
          <w:rFonts w:ascii="Arial Narrow" w:eastAsia="Calibri" w:hAnsi="Arial Narrow" w:cs="Calibri"/>
          <w:sz w:val="28"/>
          <w:szCs w:val="28"/>
          <w:lang w:val="en-GB"/>
        </w:rPr>
        <w:t xml:space="preserve">r </w:t>
      </w:r>
      <w:r w:rsidRPr="00EE2B0F">
        <w:rPr>
          <w:rFonts w:ascii="Arial Narrow" w:eastAsia="Calibri" w:hAnsi="Arial Narrow" w:cs="Calibri"/>
          <w:sz w:val="28"/>
          <w:szCs w:val="28"/>
          <w:lang w:val="en-GB"/>
        </w:rPr>
        <w:t>than last year.</w:t>
      </w:r>
    </w:p>
    <w:p w14:paraId="4AD8E66E" w14:textId="120C8E1D" w:rsidR="00EE2B0F" w:rsidRDefault="00EE2B0F" w:rsidP="00EE2B0F">
      <w:pPr>
        <w:jc w:val="both"/>
        <w:rPr>
          <w:rFonts w:ascii="Arial Narrow" w:eastAsia="Calibri" w:hAnsi="Arial Narrow" w:cs="Calibri"/>
          <w:sz w:val="28"/>
          <w:szCs w:val="28"/>
          <w:lang w:val="en-GB"/>
        </w:rPr>
      </w:pPr>
      <w:proofErr w:type="gramStart"/>
      <w:r w:rsidRPr="00EE2B0F">
        <w:rPr>
          <w:rFonts w:ascii="Arial Narrow" w:eastAsia="Calibri" w:hAnsi="Arial Narrow" w:cs="Calibri"/>
          <w:sz w:val="28"/>
          <w:szCs w:val="28"/>
          <w:lang w:val="en-GB"/>
        </w:rPr>
        <w:t>Overall</w:t>
      </w:r>
      <w:proofErr w:type="gramEnd"/>
      <w:r w:rsidRPr="00EE2B0F">
        <w:rPr>
          <w:rFonts w:ascii="Arial Narrow" w:eastAsia="Calibri" w:hAnsi="Arial Narrow" w:cs="Calibri"/>
          <w:sz w:val="28"/>
          <w:szCs w:val="28"/>
          <w:lang w:val="en-GB"/>
        </w:rPr>
        <w:t xml:space="preserve"> 82.5%</w:t>
      </w:r>
      <w:r w:rsidR="00B41B08">
        <w:rPr>
          <w:rFonts w:ascii="Arial Narrow" w:eastAsia="Calibri" w:hAnsi="Arial Narrow" w:cs="Calibri"/>
          <w:sz w:val="28"/>
          <w:szCs w:val="28"/>
          <w:lang w:val="en-GB"/>
        </w:rPr>
        <w:t xml:space="preserve"> </w:t>
      </w:r>
      <w:r w:rsidRPr="00EE2B0F">
        <w:rPr>
          <w:rFonts w:ascii="Arial Narrow" w:eastAsia="Calibri" w:hAnsi="Arial Narrow" w:cs="Calibri"/>
          <w:sz w:val="28"/>
          <w:szCs w:val="28"/>
          <w:lang w:val="en-GB"/>
        </w:rPr>
        <w:t>of female employees</w:t>
      </w:r>
      <w:r w:rsidR="00B41B08">
        <w:rPr>
          <w:rFonts w:ascii="Arial Narrow" w:eastAsia="Calibri" w:hAnsi="Arial Narrow" w:cs="Calibri"/>
          <w:sz w:val="28"/>
          <w:szCs w:val="28"/>
          <w:lang w:val="en-GB"/>
        </w:rPr>
        <w:t xml:space="preserve"> </w:t>
      </w:r>
      <w:r w:rsidRPr="00EE2B0F">
        <w:rPr>
          <w:rFonts w:ascii="Arial Narrow" w:eastAsia="Calibri" w:hAnsi="Arial Narrow" w:cs="Calibri"/>
          <w:sz w:val="28"/>
          <w:szCs w:val="28"/>
          <w:lang w:val="en-GB"/>
        </w:rPr>
        <w:t>and 77.9% of male</w:t>
      </w:r>
      <w:r w:rsidR="00B41B08">
        <w:rPr>
          <w:rFonts w:ascii="Arial Narrow" w:eastAsia="Calibri" w:hAnsi="Arial Narrow" w:cs="Calibri"/>
          <w:sz w:val="28"/>
          <w:szCs w:val="28"/>
          <w:lang w:val="en-GB"/>
        </w:rPr>
        <w:t xml:space="preserve"> </w:t>
      </w:r>
      <w:r w:rsidRPr="00EE2B0F">
        <w:rPr>
          <w:rFonts w:ascii="Arial Narrow" w:eastAsia="Calibri" w:hAnsi="Arial Narrow" w:cs="Calibri"/>
          <w:sz w:val="28"/>
          <w:szCs w:val="28"/>
          <w:lang w:val="en-GB"/>
        </w:rPr>
        <w:t>employees received</w:t>
      </w:r>
      <w:r w:rsidR="00B41B08">
        <w:rPr>
          <w:rFonts w:ascii="Arial Narrow" w:eastAsia="Calibri" w:hAnsi="Arial Narrow" w:cs="Calibri"/>
          <w:sz w:val="28"/>
          <w:szCs w:val="28"/>
          <w:lang w:val="en-GB"/>
        </w:rPr>
        <w:t xml:space="preserve"> </w:t>
      </w:r>
      <w:r w:rsidRPr="00EE2B0F">
        <w:rPr>
          <w:rFonts w:ascii="Arial Narrow" w:eastAsia="Calibri" w:hAnsi="Arial Narrow" w:cs="Calibri"/>
          <w:sz w:val="28"/>
          <w:szCs w:val="28"/>
          <w:lang w:val="en-GB"/>
        </w:rPr>
        <w:t>a bonus.</w:t>
      </w:r>
    </w:p>
    <w:p w14:paraId="06B4A35D" w14:textId="63F97011" w:rsidR="007747DA" w:rsidRPr="007747DA" w:rsidRDefault="007747DA" w:rsidP="00EE2B0F">
      <w:pPr>
        <w:jc w:val="both"/>
        <w:rPr>
          <w:rFonts w:ascii="Arial Narrow" w:eastAsia="Calibri" w:hAnsi="Arial Narrow" w:cs="Calibri"/>
          <w:color w:val="FF0000"/>
          <w:sz w:val="28"/>
          <w:szCs w:val="28"/>
          <w:lang w:val="en-GB"/>
        </w:rPr>
      </w:pPr>
      <w:r w:rsidRPr="007747DA">
        <w:rPr>
          <w:rFonts w:ascii="Arial Narrow" w:eastAsia="Calibri" w:hAnsi="Arial Narrow" w:cs="Calibri"/>
          <w:color w:val="FF0000"/>
          <w:sz w:val="28"/>
          <w:szCs w:val="28"/>
          <w:lang w:val="en-GB"/>
        </w:rPr>
        <w:t>Summary</w:t>
      </w:r>
    </w:p>
    <w:p w14:paraId="5E1446C2" w14:textId="472D00F4" w:rsidR="007747DA" w:rsidRPr="007747DA" w:rsidRDefault="007747DA" w:rsidP="007747DA">
      <w:pPr>
        <w:jc w:val="both"/>
        <w:rPr>
          <w:rFonts w:ascii="Arial Narrow" w:eastAsia="Calibri" w:hAnsi="Arial Narrow" w:cs="Calibri"/>
          <w:sz w:val="28"/>
          <w:szCs w:val="28"/>
          <w:lang w:val="en-GB"/>
        </w:rPr>
      </w:pPr>
      <w:r w:rsidRPr="007747DA">
        <w:rPr>
          <w:rFonts w:ascii="Arial Narrow" w:eastAsia="Calibri" w:hAnsi="Arial Narrow" w:cs="Calibri"/>
          <w:sz w:val="28"/>
          <w:szCs w:val="28"/>
          <w:lang w:val="en-GB"/>
        </w:rPr>
        <w:t>At PAUL UK we will continue to offer opportunities for all,</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from those who want to pursue a serious, full-time career to</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those who are looking for flexible working around family or</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studying commitments. Our work force is made up of people</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at many different life stages, and we believe that all individuals,</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regardless of gender, can build a successful career and find job</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satisfaction with us at PAUL UK.</w:t>
      </w:r>
    </w:p>
    <w:p w14:paraId="137FF39E" w14:textId="77777777" w:rsidR="00241E2A" w:rsidRDefault="007747DA" w:rsidP="00893CA3">
      <w:pPr>
        <w:jc w:val="both"/>
        <w:rPr>
          <w:rFonts w:ascii="Arial Narrow" w:eastAsia="Calibri" w:hAnsi="Arial Narrow" w:cs="Calibri"/>
          <w:sz w:val="28"/>
          <w:szCs w:val="28"/>
          <w:lang w:val="en-GB"/>
        </w:rPr>
      </w:pPr>
      <w:r w:rsidRPr="007747DA">
        <w:rPr>
          <w:rFonts w:ascii="Arial Narrow" w:eastAsia="Calibri" w:hAnsi="Arial Narrow" w:cs="Calibri"/>
          <w:sz w:val="28"/>
          <w:szCs w:val="28"/>
          <w:lang w:val="en-GB"/>
        </w:rPr>
        <w:t>We will continue to use skill-based assessment tasks in our</w:t>
      </w:r>
      <w:r>
        <w:rPr>
          <w:rFonts w:ascii="Arial Narrow" w:eastAsia="Calibri" w:hAnsi="Arial Narrow" w:cs="Calibri"/>
          <w:sz w:val="28"/>
          <w:szCs w:val="28"/>
          <w:lang w:val="en-GB"/>
        </w:rPr>
        <w:t xml:space="preserve"> </w:t>
      </w:r>
      <w:r w:rsidRPr="007747DA">
        <w:rPr>
          <w:rFonts w:ascii="Arial Narrow" w:eastAsia="Calibri" w:hAnsi="Arial Narrow" w:cs="Calibri"/>
          <w:sz w:val="28"/>
          <w:szCs w:val="28"/>
          <w:lang w:val="en-GB"/>
        </w:rPr>
        <w:t>recruitment to assure fair assessment, and we are committed to</w:t>
      </w:r>
      <w:r w:rsidR="00FA455F">
        <w:rPr>
          <w:rFonts w:ascii="Arial Narrow" w:eastAsia="Calibri" w:hAnsi="Arial Narrow" w:cs="Calibri"/>
          <w:sz w:val="28"/>
          <w:szCs w:val="28"/>
          <w:lang w:val="en-GB"/>
        </w:rPr>
        <w:t xml:space="preserve"> c</w:t>
      </w:r>
      <w:r w:rsidRPr="007747DA">
        <w:rPr>
          <w:rFonts w:ascii="Arial Narrow" w:eastAsia="Calibri" w:hAnsi="Arial Narrow" w:cs="Calibri"/>
          <w:sz w:val="28"/>
          <w:szCs w:val="28"/>
          <w:lang w:val="en-GB"/>
        </w:rPr>
        <w:t>ontinuing to reduce the gender pay gap in our business.</w:t>
      </w:r>
      <w:r w:rsidR="00241E2A">
        <w:rPr>
          <w:rFonts w:ascii="Arial Narrow" w:eastAsia="Calibri" w:hAnsi="Arial Narrow" w:cs="Calibri"/>
          <w:sz w:val="28"/>
          <w:szCs w:val="28"/>
          <w:lang w:val="en-GB"/>
        </w:rPr>
        <w:t>”</w:t>
      </w:r>
    </w:p>
    <w:p w14:paraId="5F3F9078" w14:textId="23D73E5B" w:rsidR="00521EEF" w:rsidRPr="00241E2A" w:rsidRDefault="00521EEF" w:rsidP="00893CA3">
      <w:pPr>
        <w:jc w:val="both"/>
        <w:rPr>
          <w:rFonts w:ascii="Arial Narrow" w:eastAsia="Calibri" w:hAnsi="Arial Narrow" w:cs="Calibri"/>
          <w:sz w:val="28"/>
          <w:szCs w:val="28"/>
          <w:lang w:val="en-GB"/>
        </w:rPr>
      </w:pPr>
      <w:r>
        <w:rPr>
          <w:rFonts w:ascii="Arial Narrow" w:eastAsia="Calibri" w:hAnsi="Arial Narrow" w:cs="Calibri"/>
          <w:sz w:val="28"/>
          <w:szCs w:val="28"/>
          <w:lang w:val="en-GB"/>
        </w:rPr>
        <w:t>[</w:t>
      </w:r>
      <w:r w:rsidRPr="00455F85">
        <w:rPr>
          <w:rFonts w:eastAsia="Calibri" w:cstheme="minorHAnsi"/>
          <w:color w:val="5B9BD5" w:themeColor="accent5"/>
          <w:sz w:val="28"/>
          <w:szCs w:val="28"/>
          <w:lang w:val="en-GB"/>
        </w:rPr>
        <w:t>https://www.paul-uk.com/gender-pay-gap</w:t>
      </w:r>
      <w:r w:rsidR="00CC0ACC" w:rsidRPr="00455F85">
        <w:rPr>
          <w:rFonts w:eastAsia="Calibri" w:cstheme="minorHAnsi"/>
          <w:sz w:val="28"/>
          <w:szCs w:val="28"/>
          <w:lang w:val="en-GB"/>
        </w:rPr>
        <w:t>]</w:t>
      </w:r>
    </w:p>
    <w:p w14:paraId="00469B67" w14:textId="1E994277" w:rsidR="00CC0120" w:rsidRDefault="00241E2A" w:rsidP="00893CA3">
      <w:pPr>
        <w:jc w:val="both"/>
        <w:rPr>
          <w:rFonts w:ascii="Arial Narrow" w:eastAsia="Calibri" w:hAnsi="Arial Narrow" w:cs="Calibri"/>
          <w:sz w:val="28"/>
          <w:szCs w:val="28"/>
          <w:lang w:val="en-GB"/>
        </w:rPr>
      </w:pPr>
      <w:r>
        <w:rPr>
          <w:rFonts w:ascii="Arial Narrow" w:eastAsia="Calibri" w:hAnsi="Arial Narrow" w:cs="Calibri"/>
          <w:sz w:val="28"/>
          <w:szCs w:val="28"/>
          <w:lang w:val="en-GB"/>
        </w:rPr>
        <w:t>“</w:t>
      </w:r>
      <w:r w:rsidR="00CC0120" w:rsidRPr="00CC0120">
        <w:rPr>
          <w:rFonts w:ascii="Arial Narrow" w:eastAsia="Calibri" w:hAnsi="Arial Narrow" w:cs="Calibri"/>
          <w:sz w:val="28"/>
          <w:szCs w:val="28"/>
          <w:lang w:val="en-GB"/>
        </w:rPr>
        <w:t>Gender pay gap: Public sector employers will be required to publish information about the differences in pay between male and female employees. This obligation may also apply to private sector employers from 2013.</w:t>
      </w:r>
      <w:r>
        <w:rPr>
          <w:rFonts w:ascii="Arial Narrow" w:eastAsia="Calibri" w:hAnsi="Arial Narrow" w:cs="Calibri"/>
          <w:sz w:val="28"/>
          <w:szCs w:val="28"/>
          <w:lang w:val="en-GB"/>
        </w:rPr>
        <w:t>”</w:t>
      </w:r>
    </w:p>
    <w:p w14:paraId="7C7002A3" w14:textId="49B20017" w:rsidR="002629F3" w:rsidRDefault="004675ED" w:rsidP="00893CA3">
      <w:pPr>
        <w:jc w:val="both"/>
        <w:rPr>
          <w:rFonts w:ascii="Arial Narrow" w:eastAsia="Calibri" w:hAnsi="Arial Narrow" w:cs="Calibri"/>
          <w:sz w:val="28"/>
          <w:szCs w:val="28"/>
          <w:lang w:val="en-GB"/>
        </w:rPr>
      </w:pPr>
      <w:bookmarkStart w:id="0" w:name="_Hlk46835018"/>
      <w:r>
        <w:rPr>
          <w:rFonts w:ascii="Arial Narrow" w:eastAsia="Calibri" w:hAnsi="Arial Narrow" w:cs="Calibri"/>
          <w:sz w:val="28"/>
          <w:szCs w:val="28"/>
          <w:lang w:val="en-GB"/>
        </w:rPr>
        <w:t>[</w:t>
      </w:r>
      <w:proofErr w:type="spellStart"/>
      <w:r w:rsidR="00A5469B" w:rsidRPr="002D63E7">
        <w:rPr>
          <w:rFonts w:ascii="Arial Narrow" w:eastAsia="Calibri" w:hAnsi="Arial Narrow" w:cs="Calibri"/>
          <w:color w:val="4472C4" w:themeColor="accent1"/>
          <w:sz w:val="28"/>
          <w:szCs w:val="28"/>
          <w:lang w:val="en-GB"/>
        </w:rPr>
        <w:t>Pi</w:t>
      </w:r>
      <w:r w:rsidR="0038184C" w:rsidRPr="002D63E7">
        <w:rPr>
          <w:rFonts w:ascii="Arial Narrow" w:eastAsia="Calibri" w:hAnsi="Arial Narrow" w:cs="Calibri"/>
          <w:color w:val="4472C4" w:themeColor="accent1"/>
          <w:sz w:val="28"/>
          <w:szCs w:val="28"/>
          <w:lang w:val="en-GB"/>
        </w:rPr>
        <w:t>l</w:t>
      </w:r>
      <w:r w:rsidR="002A5DFE" w:rsidRPr="002D63E7">
        <w:rPr>
          <w:rFonts w:ascii="Arial Narrow" w:eastAsia="Calibri" w:hAnsi="Arial Narrow" w:cs="Calibri"/>
          <w:color w:val="4472C4" w:themeColor="accent1"/>
          <w:sz w:val="28"/>
          <w:szCs w:val="28"/>
          <w:lang w:val="en-GB"/>
        </w:rPr>
        <w:t>bream</w:t>
      </w:r>
      <w:proofErr w:type="spellEnd"/>
      <w:r w:rsidR="002A5DFE" w:rsidRPr="002D63E7">
        <w:rPr>
          <w:rFonts w:ascii="Arial Narrow" w:eastAsia="Calibri" w:hAnsi="Arial Narrow" w:cs="Calibri"/>
          <w:color w:val="4472C4" w:themeColor="accent1"/>
          <w:sz w:val="28"/>
          <w:szCs w:val="28"/>
          <w:lang w:val="en-GB"/>
        </w:rPr>
        <w:t xml:space="preserve"> et </w:t>
      </w:r>
      <w:proofErr w:type="spellStart"/>
      <w:proofErr w:type="gramStart"/>
      <w:r w:rsidR="002A5DFE" w:rsidRPr="002D63E7">
        <w:rPr>
          <w:rFonts w:ascii="Arial Narrow" w:eastAsia="Calibri" w:hAnsi="Arial Narrow" w:cs="Calibri"/>
          <w:color w:val="4472C4" w:themeColor="accent1"/>
          <w:sz w:val="28"/>
          <w:szCs w:val="28"/>
          <w:lang w:val="en-GB"/>
        </w:rPr>
        <w:t>al</w:t>
      </w:r>
      <w:r w:rsidR="002E5BC7" w:rsidRPr="002D63E7">
        <w:rPr>
          <w:rFonts w:ascii="Arial Narrow" w:eastAsia="Calibri" w:hAnsi="Arial Narrow" w:cs="Calibri"/>
          <w:color w:val="4472C4" w:themeColor="accent1"/>
          <w:sz w:val="28"/>
          <w:szCs w:val="28"/>
          <w:lang w:val="en-GB"/>
        </w:rPr>
        <w:softHyphen/>
      </w:r>
      <w:r w:rsidR="002D63E7" w:rsidRPr="002D63E7">
        <w:rPr>
          <w:rFonts w:ascii="Arial Narrow" w:eastAsia="Calibri" w:hAnsi="Arial Narrow" w:cs="Calibri"/>
          <w:color w:val="4472C4" w:themeColor="accent1"/>
          <w:sz w:val="28"/>
          <w:szCs w:val="28"/>
          <w:lang w:val="en-GB"/>
        </w:rPr>
        <w:t>,</w:t>
      </w:r>
      <w:r w:rsidRPr="002D63E7">
        <w:rPr>
          <w:rFonts w:ascii="Arial Narrow" w:eastAsia="Calibri" w:hAnsi="Arial Narrow" w:cs="Calibri"/>
          <w:color w:val="4472C4" w:themeColor="accent1"/>
          <w:sz w:val="28"/>
          <w:szCs w:val="28"/>
          <w:lang w:val="en-GB"/>
        </w:rPr>
        <w:t>People</w:t>
      </w:r>
      <w:proofErr w:type="spellEnd"/>
      <w:proofErr w:type="gramEnd"/>
      <w:r w:rsidRPr="002D63E7">
        <w:rPr>
          <w:rFonts w:ascii="Arial Narrow" w:eastAsia="Calibri" w:hAnsi="Arial Narrow" w:cs="Calibri"/>
          <w:color w:val="4472C4" w:themeColor="accent1"/>
          <w:sz w:val="28"/>
          <w:szCs w:val="28"/>
          <w:lang w:val="en-GB"/>
        </w:rPr>
        <w:t xml:space="preserve"> resourcing and talent planning</w:t>
      </w:r>
      <w:r>
        <w:rPr>
          <w:rFonts w:ascii="Arial Narrow" w:eastAsia="Calibri" w:hAnsi="Arial Narrow" w:cs="Calibri"/>
          <w:sz w:val="28"/>
          <w:szCs w:val="28"/>
          <w:lang w:val="en-GB"/>
        </w:rPr>
        <w:t>]</w:t>
      </w:r>
    </w:p>
    <w:bookmarkEnd w:id="0"/>
    <w:p w14:paraId="4CBA5C61" w14:textId="52F0C9AB" w:rsidR="003345C9" w:rsidRDefault="003345C9" w:rsidP="00893CA3">
      <w:pPr>
        <w:jc w:val="both"/>
        <w:rPr>
          <w:rFonts w:ascii="Arial Narrow" w:eastAsia="Calibri" w:hAnsi="Arial Narrow" w:cs="Calibri"/>
          <w:sz w:val="28"/>
          <w:szCs w:val="28"/>
          <w:lang w:val="en-GB"/>
        </w:rPr>
      </w:pPr>
      <w:r w:rsidRPr="00241E2A">
        <w:rPr>
          <w:rFonts w:eastAsia="Calibri" w:cstheme="minorHAnsi"/>
          <w:sz w:val="28"/>
          <w:szCs w:val="28"/>
          <w:lang w:val="en-GB"/>
        </w:rPr>
        <w:t xml:space="preserve">Pay and benefits, </w:t>
      </w:r>
      <w:proofErr w:type="gramStart"/>
      <w:r w:rsidRPr="00241E2A">
        <w:rPr>
          <w:rFonts w:eastAsia="Calibri" w:cstheme="minorHAnsi"/>
          <w:sz w:val="28"/>
          <w:szCs w:val="28"/>
          <w:lang w:val="en-GB"/>
        </w:rPr>
        <w:t>and also</w:t>
      </w:r>
      <w:proofErr w:type="gramEnd"/>
      <w:r w:rsidRPr="00241E2A">
        <w:rPr>
          <w:rFonts w:eastAsia="Calibri" w:cstheme="minorHAnsi"/>
          <w:sz w:val="28"/>
          <w:szCs w:val="28"/>
          <w:lang w:val="en-GB"/>
        </w:rPr>
        <w:t xml:space="preserve"> non-financial, intrinsic rewards, can directly influence recruitment and retention of employees and employee performance, flexibility and identification with business goals</w:t>
      </w:r>
      <w:r w:rsidRPr="007C77CB">
        <w:rPr>
          <w:rFonts w:ascii="Arial Narrow" w:eastAsia="Calibri" w:hAnsi="Arial Narrow" w:cs="Calibri"/>
          <w:sz w:val="28"/>
          <w:szCs w:val="28"/>
          <w:lang w:val="en-GB"/>
        </w:rPr>
        <w:t>.</w:t>
      </w:r>
    </w:p>
    <w:p w14:paraId="7A75870D" w14:textId="09CAE713" w:rsidR="007C77CB" w:rsidRDefault="007C77CB" w:rsidP="00893CA3">
      <w:pPr>
        <w:jc w:val="both"/>
        <w:rPr>
          <w:rFonts w:ascii="Arial Narrow" w:eastAsia="Calibri" w:hAnsi="Arial Narrow" w:cs="Calibri"/>
          <w:sz w:val="28"/>
          <w:szCs w:val="28"/>
          <w:lang w:val="en-GB"/>
        </w:rPr>
      </w:pPr>
    </w:p>
    <w:p w14:paraId="480F865D" w14:textId="77777777" w:rsidR="007C77CB" w:rsidRPr="007C77CB" w:rsidRDefault="007C77CB" w:rsidP="00893CA3">
      <w:pPr>
        <w:jc w:val="both"/>
        <w:rPr>
          <w:rFonts w:ascii="Arial Narrow" w:eastAsia="Calibri" w:hAnsi="Arial Narrow" w:cs="Calibri"/>
          <w:sz w:val="28"/>
          <w:szCs w:val="28"/>
          <w:lang w:val="en-GB"/>
        </w:rPr>
      </w:pPr>
    </w:p>
    <w:p w14:paraId="72DF548E" w14:textId="573ECE90" w:rsidR="00BF1CDF" w:rsidRPr="00455F85" w:rsidRDefault="00BF1CDF" w:rsidP="00893CA3">
      <w:pPr>
        <w:jc w:val="both"/>
        <w:rPr>
          <w:rFonts w:eastAsia="Calibri" w:cstheme="minorHAnsi"/>
          <w:sz w:val="28"/>
          <w:szCs w:val="28"/>
          <w:lang w:val="en-GB"/>
        </w:rPr>
      </w:pPr>
      <w:r w:rsidRPr="00BF1CDF">
        <w:rPr>
          <w:rFonts w:eastAsia="Calibri" w:cstheme="minorHAnsi"/>
          <w:sz w:val="28"/>
          <w:szCs w:val="28"/>
          <w:lang w:val="en-GB"/>
        </w:rPr>
        <w:lastRenderedPageBreak/>
        <w:t>Paul is committed to ensuring the continued growth and success of the business and recognises that</w:t>
      </w:r>
      <w:r w:rsidR="00455F85">
        <w:rPr>
          <w:rFonts w:eastAsia="Calibri" w:cstheme="minorHAnsi"/>
          <w:sz w:val="28"/>
          <w:szCs w:val="28"/>
          <w:lang w:val="en-GB"/>
        </w:rPr>
        <w:t xml:space="preserve"> </w:t>
      </w:r>
      <w:r w:rsidRPr="00BF1CDF">
        <w:rPr>
          <w:rFonts w:eastAsia="Calibri" w:cstheme="minorHAnsi"/>
          <w:sz w:val="28"/>
          <w:szCs w:val="28"/>
          <w:lang w:val="en-GB"/>
        </w:rPr>
        <w:t>the fair and dignified treatment of current and potential employees is fundamental to this</w:t>
      </w:r>
      <w:r w:rsidRPr="00BF1CDF">
        <w:rPr>
          <w:rFonts w:ascii="Arial Narrow" w:eastAsia="Calibri" w:hAnsi="Arial Narrow" w:cs="Calibri"/>
          <w:sz w:val="28"/>
          <w:szCs w:val="28"/>
          <w:lang w:val="en-GB"/>
        </w:rPr>
        <w:t>.</w:t>
      </w:r>
    </w:p>
    <w:p w14:paraId="4DD604FB" w14:textId="7D68A757" w:rsidR="00CB2BD7" w:rsidRDefault="00FC64B4" w:rsidP="00893CA3">
      <w:pPr>
        <w:jc w:val="both"/>
        <w:rPr>
          <w:rFonts w:eastAsia="Calibri" w:cstheme="minorHAnsi"/>
          <w:sz w:val="28"/>
          <w:szCs w:val="28"/>
          <w:lang w:val="en-GB"/>
        </w:rPr>
      </w:pPr>
      <w:r w:rsidRPr="002D7CB6">
        <w:rPr>
          <w:rFonts w:eastAsia="Calibri" w:cstheme="minorHAnsi"/>
          <w:sz w:val="28"/>
          <w:szCs w:val="28"/>
          <w:lang w:val="en-GB"/>
        </w:rPr>
        <w:t xml:space="preserve">Paul </w:t>
      </w:r>
      <w:r w:rsidR="00CB2BD7" w:rsidRPr="002D7CB6">
        <w:rPr>
          <w:rFonts w:eastAsia="Calibri" w:cstheme="minorHAnsi"/>
          <w:sz w:val="28"/>
          <w:szCs w:val="28"/>
          <w:lang w:val="en-GB"/>
        </w:rPr>
        <w:t>commit</w:t>
      </w:r>
      <w:r w:rsidRPr="002D7CB6">
        <w:rPr>
          <w:rFonts w:eastAsia="Calibri" w:cstheme="minorHAnsi"/>
          <w:sz w:val="28"/>
          <w:szCs w:val="28"/>
          <w:lang w:val="en-GB"/>
        </w:rPr>
        <w:t>s</w:t>
      </w:r>
      <w:r w:rsidR="00CB2BD7" w:rsidRPr="002D7CB6">
        <w:rPr>
          <w:rFonts w:eastAsia="Calibri" w:cstheme="minorHAnsi"/>
          <w:sz w:val="28"/>
          <w:szCs w:val="28"/>
          <w:lang w:val="en-GB"/>
        </w:rPr>
        <w:t xml:space="preserve"> to working together with fairness, impartiality, awareness and sensitivity and we</w:t>
      </w:r>
      <w:r w:rsidR="00455F85">
        <w:rPr>
          <w:rFonts w:eastAsia="Calibri" w:cstheme="minorHAnsi"/>
          <w:sz w:val="28"/>
          <w:szCs w:val="28"/>
          <w:lang w:val="en-GB"/>
        </w:rPr>
        <w:t xml:space="preserve"> </w:t>
      </w:r>
      <w:r w:rsidR="00CB2BD7" w:rsidRPr="002D7CB6">
        <w:rPr>
          <w:rFonts w:eastAsia="Calibri" w:cstheme="minorHAnsi"/>
          <w:sz w:val="28"/>
          <w:szCs w:val="28"/>
          <w:lang w:val="en-GB"/>
        </w:rPr>
        <w:t xml:space="preserve">recognise that discrimination is unacceptable and that </w:t>
      </w:r>
      <w:proofErr w:type="gramStart"/>
      <w:r w:rsidR="00CB2BD7" w:rsidRPr="002D7CB6">
        <w:rPr>
          <w:rFonts w:eastAsia="Calibri" w:cstheme="minorHAnsi"/>
          <w:sz w:val="28"/>
          <w:szCs w:val="28"/>
          <w:lang w:val="en-GB"/>
        </w:rPr>
        <w:t>it’s</w:t>
      </w:r>
      <w:proofErr w:type="gramEnd"/>
      <w:r w:rsidR="00CB2BD7" w:rsidRPr="002D7CB6">
        <w:rPr>
          <w:rFonts w:eastAsia="Calibri" w:cstheme="minorHAnsi"/>
          <w:sz w:val="28"/>
          <w:szCs w:val="28"/>
          <w:lang w:val="en-GB"/>
        </w:rPr>
        <w:t xml:space="preserve"> in all our interests to maximise the</w:t>
      </w:r>
      <w:r w:rsidR="00455F85">
        <w:rPr>
          <w:rFonts w:eastAsia="Calibri" w:cstheme="minorHAnsi"/>
          <w:sz w:val="28"/>
          <w:szCs w:val="28"/>
          <w:lang w:val="en-GB"/>
        </w:rPr>
        <w:t xml:space="preserve"> </w:t>
      </w:r>
      <w:r w:rsidR="00CB2BD7" w:rsidRPr="002D7CB6">
        <w:rPr>
          <w:rFonts w:eastAsia="Calibri" w:cstheme="minorHAnsi"/>
          <w:sz w:val="28"/>
          <w:szCs w:val="28"/>
          <w:lang w:val="en-GB"/>
        </w:rPr>
        <w:t>potential of workforce.</w:t>
      </w:r>
    </w:p>
    <w:p w14:paraId="32E89FC1" w14:textId="77777777" w:rsidR="00423376" w:rsidRDefault="00423376" w:rsidP="00893CA3">
      <w:pPr>
        <w:jc w:val="both"/>
        <w:rPr>
          <w:rFonts w:eastAsia="Calibri" w:cstheme="minorHAnsi"/>
          <w:sz w:val="28"/>
          <w:szCs w:val="28"/>
          <w:lang w:val="en-GB"/>
        </w:rPr>
      </w:pPr>
    </w:p>
    <w:p w14:paraId="5D92F0F4" w14:textId="7EEFC26F" w:rsidR="003E17F9" w:rsidRDefault="00CB03DA" w:rsidP="00893CA3">
      <w:pPr>
        <w:jc w:val="both"/>
        <w:rPr>
          <w:rFonts w:eastAsia="Calibri" w:cstheme="minorHAnsi"/>
          <w:sz w:val="28"/>
          <w:szCs w:val="28"/>
          <w:lang w:val="en-GB"/>
        </w:rPr>
      </w:pPr>
      <w:r>
        <w:rPr>
          <w:rFonts w:eastAsia="Calibri" w:cstheme="minorHAnsi"/>
          <w:sz w:val="28"/>
          <w:szCs w:val="28"/>
          <w:lang w:val="en-GB"/>
        </w:rPr>
        <w:t>T</w:t>
      </w:r>
      <w:r w:rsidR="003E17F9" w:rsidRPr="003E17F9">
        <w:rPr>
          <w:rFonts w:eastAsia="Calibri" w:cstheme="minorHAnsi"/>
          <w:sz w:val="28"/>
          <w:szCs w:val="28"/>
          <w:lang w:val="en-GB"/>
        </w:rPr>
        <w:t>he company has clear and defined goals</w:t>
      </w:r>
      <w:r w:rsidR="006B42F9">
        <w:rPr>
          <w:rFonts w:eastAsia="Calibri" w:cstheme="minorHAnsi"/>
          <w:sz w:val="28"/>
          <w:szCs w:val="28"/>
          <w:lang w:val="en-GB"/>
        </w:rPr>
        <w:t>:</w:t>
      </w:r>
    </w:p>
    <w:p w14:paraId="4F030B24" w14:textId="68125ABF" w:rsidR="006B42F9" w:rsidRDefault="00C1706C" w:rsidP="00893CA3">
      <w:pPr>
        <w:jc w:val="both"/>
        <w:rPr>
          <w:rFonts w:eastAsia="Calibri" w:cstheme="minorHAnsi"/>
          <w:sz w:val="28"/>
          <w:szCs w:val="28"/>
          <w:lang w:val="en-GB"/>
        </w:rPr>
      </w:pPr>
      <w:r>
        <w:rPr>
          <w:rFonts w:eastAsia="Calibri" w:cstheme="minorHAnsi"/>
          <w:sz w:val="28"/>
          <w:szCs w:val="28"/>
          <w:lang w:val="en-GB"/>
        </w:rPr>
        <w:t>1.</w:t>
      </w:r>
      <w:r w:rsidR="00E86041" w:rsidRPr="00E86041">
        <w:rPr>
          <w:rFonts w:eastAsia="Calibri" w:cstheme="minorHAnsi"/>
          <w:sz w:val="28"/>
          <w:szCs w:val="28"/>
          <w:lang w:val="en-GB"/>
        </w:rPr>
        <w:t>To attract the best people and ensure fair and unbiased treatment throughout the recruitment</w:t>
      </w:r>
      <w:r>
        <w:rPr>
          <w:rFonts w:eastAsia="Calibri" w:cstheme="minorHAnsi"/>
          <w:sz w:val="28"/>
          <w:szCs w:val="28"/>
          <w:lang w:val="en-GB"/>
        </w:rPr>
        <w:t xml:space="preserve"> </w:t>
      </w:r>
      <w:r w:rsidR="00E86041" w:rsidRPr="00E86041">
        <w:rPr>
          <w:rFonts w:eastAsia="Calibri" w:cstheme="minorHAnsi"/>
          <w:sz w:val="28"/>
          <w:szCs w:val="28"/>
          <w:lang w:val="en-GB"/>
        </w:rPr>
        <w:t xml:space="preserve">processes, </w:t>
      </w:r>
      <w:proofErr w:type="gramStart"/>
      <w:r w:rsidR="00E86041" w:rsidRPr="00E86041">
        <w:rPr>
          <w:rFonts w:eastAsia="Calibri" w:cstheme="minorHAnsi"/>
          <w:sz w:val="28"/>
          <w:szCs w:val="28"/>
          <w:lang w:val="en-GB"/>
        </w:rPr>
        <w:t>basing  judgements</w:t>
      </w:r>
      <w:proofErr w:type="gramEnd"/>
      <w:r w:rsidR="00E86041" w:rsidRPr="00E86041">
        <w:rPr>
          <w:rFonts w:eastAsia="Calibri" w:cstheme="minorHAnsi"/>
          <w:sz w:val="28"/>
          <w:szCs w:val="28"/>
          <w:lang w:val="en-GB"/>
        </w:rPr>
        <w:t xml:space="preserve"> solely on the individual’s ability</w:t>
      </w:r>
      <w:r>
        <w:rPr>
          <w:rFonts w:eastAsia="Calibri" w:cstheme="minorHAnsi"/>
          <w:sz w:val="28"/>
          <w:szCs w:val="28"/>
          <w:lang w:val="en-GB"/>
        </w:rPr>
        <w:t>.</w:t>
      </w:r>
    </w:p>
    <w:p w14:paraId="71250096" w14:textId="70F06301" w:rsidR="00C1706C" w:rsidRDefault="00C1706C" w:rsidP="00893CA3">
      <w:pPr>
        <w:jc w:val="both"/>
        <w:rPr>
          <w:rFonts w:eastAsia="Calibri" w:cstheme="minorHAnsi"/>
          <w:sz w:val="28"/>
          <w:szCs w:val="28"/>
          <w:lang w:val="en-GB"/>
        </w:rPr>
      </w:pPr>
      <w:r>
        <w:rPr>
          <w:rFonts w:eastAsia="Calibri" w:cstheme="minorHAnsi"/>
          <w:sz w:val="28"/>
          <w:szCs w:val="28"/>
          <w:lang w:val="en-GB"/>
        </w:rPr>
        <w:t>2.</w:t>
      </w:r>
      <w:r w:rsidR="00F86721" w:rsidRPr="00F86721">
        <w:rPr>
          <w:lang w:val="en-GB"/>
        </w:rPr>
        <w:t xml:space="preserve"> </w:t>
      </w:r>
      <w:r w:rsidR="00F86721" w:rsidRPr="00F86721">
        <w:rPr>
          <w:rFonts w:eastAsia="Calibri" w:cstheme="minorHAnsi"/>
          <w:sz w:val="28"/>
          <w:szCs w:val="28"/>
          <w:lang w:val="en-GB"/>
        </w:rPr>
        <w:t>To develop and promote the very best people and to ensure that all applicants and employees</w:t>
      </w:r>
      <w:r w:rsidR="00F86721">
        <w:rPr>
          <w:rFonts w:eastAsia="Calibri" w:cstheme="minorHAnsi"/>
          <w:sz w:val="28"/>
          <w:szCs w:val="28"/>
          <w:lang w:val="en-GB"/>
        </w:rPr>
        <w:t xml:space="preserve"> </w:t>
      </w:r>
      <w:r w:rsidR="00F86721" w:rsidRPr="00F86721">
        <w:rPr>
          <w:rFonts w:eastAsia="Calibri" w:cstheme="minorHAnsi"/>
          <w:sz w:val="28"/>
          <w:szCs w:val="28"/>
          <w:lang w:val="en-GB"/>
        </w:rPr>
        <w:t>receive fair and equal treatment irrespective of sex, sexual orientation, marital status, religion or</w:t>
      </w:r>
      <w:r w:rsidR="00F86721">
        <w:rPr>
          <w:rFonts w:eastAsia="Calibri" w:cstheme="minorHAnsi"/>
          <w:sz w:val="28"/>
          <w:szCs w:val="28"/>
          <w:lang w:val="en-GB"/>
        </w:rPr>
        <w:t xml:space="preserve"> </w:t>
      </w:r>
      <w:r w:rsidR="00F86721" w:rsidRPr="00F86721">
        <w:rPr>
          <w:rFonts w:eastAsia="Calibri" w:cstheme="minorHAnsi"/>
          <w:sz w:val="28"/>
          <w:szCs w:val="28"/>
          <w:lang w:val="en-GB"/>
        </w:rPr>
        <w:t>belief, colour, race, ethnic or national origin, disability, age, number of hours worked</w:t>
      </w:r>
      <w:r w:rsidR="00EF11CF">
        <w:rPr>
          <w:rFonts w:eastAsia="Calibri" w:cstheme="minorHAnsi"/>
          <w:sz w:val="28"/>
          <w:szCs w:val="28"/>
          <w:lang w:val="en-GB"/>
        </w:rPr>
        <w:t>.</w:t>
      </w:r>
    </w:p>
    <w:p w14:paraId="5F27CC1D" w14:textId="1FA1303E" w:rsidR="00191181" w:rsidRDefault="00191181" w:rsidP="00893CA3">
      <w:pPr>
        <w:jc w:val="both"/>
        <w:rPr>
          <w:rFonts w:eastAsia="Calibri" w:cstheme="minorHAnsi"/>
          <w:sz w:val="28"/>
          <w:szCs w:val="28"/>
          <w:lang w:val="en-GB"/>
        </w:rPr>
      </w:pPr>
      <w:r>
        <w:rPr>
          <w:rFonts w:eastAsia="Calibri" w:cstheme="minorHAnsi"/>
          <w:sz w:val="28"/>
          <w:szCs w:val="28"/>
          <w:lang w:val="en-GB"/>
        </w:rPr>
        <w:t>3.</w:t>
      </w:r>
      <w:r w:rsidRPr="00191181">
        <w:rPr>
          <w:lang w:val="en-GB"/>
        </w:rPr>
        <w:t xml:space="preserve"> </w:t>
      </w:r>
      <w:r w:rsidRPr="00191181">
        <w:rPr>
          <w:rFonts w:eastAsia="Calibri" w:cstheme="minorHAnsi"/>
          <w:sz w:val="28"/>
          <w:szCs w:val="28"/>
          <w:lang w:val="en-GB"/>
        </w:rPr>
        <w:t>To create a workforce that strives for inclusion, understanding, acceptance and appreciation of</w:t>
      </w:r>
      <w:r w:rsidR="002763D5">
        <w:rPr>
          <w:rFonts w:eastAsia="Calibri" w:cstheme="minorHAnsi"/>
          <w:sz w:val="28"/>
          <w:szCs w:val="28"/>
          <w:lang w:val="en-GB"/>
        </w:rPr>
        <w:t xml:space="preserve"> </w:t>
      </w:r>
      <w:r w:rsidRPr="00191181">
        <w:rPr>
          <w:rFonts w:eastAsia="Calibri" w:cstheme="minorHAnsi"/>
          <w:sz w:val="28"/>
          <w:szCs w:val="28"/>
          <w:lang w:val="en-GB"/>
        </w:rPr>
        <w:t xml:space="preserve">differences. </w:t>
      </w:r>
      <w:r w:rsidR="002C6724">
        <w:rPr>
          <w:rFonts w:eastAsia="Calibri" w:cstheme="minorHAnsi"/>
          <w:sz w:val="28"/>
          <w:szCs w:val="28"/>
          <w:lang w:val="en-GB"/>
        </w:rPr>
        <w:t>Aiming to</w:t>
      </w:r>
      <w:r w:rsidRPr="00191181">
        <w:rPr>
          <w:rFonts w:eastAsia="Calibri" w:cstheme="minorHAnsi"/>
          <w:sz w:val="28"/>
          <w:szCs w:val="28"/>
          <w:lang w:val="en-GB"/>
        </w:rPr>
        <w:t xml:space="preserve"> respond to changing realities with strong leadership, fair and proper</w:t>
      </w:r>
      <w:r w:rsidR="002763D5">
        <w:rPr>
          <w:rFonts w:eastAsia="Calibri" w:cstheme="minorHAnsi"/>
          <w:sz w:val="28"/>
          <w:szCs w:val="28"/>
          <w:lang w:val="en-GB"/>
        </w:rPr>
        <w:t xml:space="preserve"> </w:t>
      </w:r>
      <w:r w:rsidRPr="00191181">
        <w:rPr>
          <w:rFonts w:eastAsia="Calibri" w:cstheme="minorHAnsi"/>
          <w:sz w:val="28"/>
          <w:szCs w:val="28"/>
          <w:lang w:val="en-GB"/>
        </w:rPr>
        <w:t>management practices and persistence.</w:t>
      </w:r>
    </w:p>
    <w:p w14:paraId="0E17053D" w14:textId="61DB0BED" w:rsidR="00EB420B" w:rsidRPr="002D7CB6" w:rsidRDefault="00EB420B" w:rsidP="00893CA3">
      <w:pPr>
        <w:jc w:val="both"/>
        <w:rPr>
          <w:rFonts w:eastAsia="Calibri" w:cstheme="minorHAnsi"/>
          <w:sz w:val="28"/>
          <w:szCs w:val="28"/>
          <w:lang w:val="en-GB"/>
        </w:rPr>
      </w:pPr>
    </w:p>
    <w:p w14:paraId="170D5707" w14:textId="77777777" w:rsidR="0018006C" w:rsidRDefault="00812241" w:rsidP="00893CA3">
      <w:pPr>
        <w:jc w:val="both"/>
        <w:rPr>
          <w:rFonts w:eastAsia="Calibri" w:cstheme="minorHAnsi"/>
          <w:sz w:val="28"/>
          <w:szCs w:val="28"/>
          <w:lang w:val="en-GB"/>
        </w:rPr>
      </w:pPr>
      <w:r>
        <w:rPr>
          <w:rFonts w:eastAsia="Calibri" w:cstheme="minorHAnsi"/>
          <w:sz w:val="28"/>
          <w:szCs w:val="28"/>
          <w:lang w:val="en-GB"/>
        </w:rPr>
        <w:t xml:space="preserve">Paul </w:t>
      </w:r>
      <w:proofErr w:type="spellStart"/>
      <w:r>
        <w:rPr>
          <w:rFonts w:eastAsia="Calibri" w:cstheme="minorHAnsi"/>
          <w:sz w:val="28"/>
          <w:szCs w:val="28"/>
          <w:lang w:val="en-GB"/>
        </w:rPr>
        <w:t>uk</w:t>
      </w:r>
      <w:proofErr w:type="spellEnd"/>
      <w:r w:rsidR="002809E3">
        <w:rPr>
          <w:rFonts w:eastAsia="Calibri" w:cstheme="minorHAnsi"/>
          <w:sz w:val="28"/>
          <w:szCs w:val="28"/>
          <w:lang w:val="en-GB"/>
        </w:rPr>
        <w:t xml:space="preserve"> work</w:t>
      </w:r>
      <w:r w:rsidR="000C3B87">
        <w:rPr>
          <w:rFonts w:eastAsia="Calibri" w:cstheme="minorHAnsi"/>
          <w:sz w:val="28"/>
          <w:szCs w:val="28"/>
          <w:lang w:val="en-GB"/>
        </w:rPr>
        <w:t>s to have a diverse staff</w:t>
      </w:r>
      <w:r w:rsidR="00DE198A">
        <w:rPr>
          <w:rFonts w:eastAsia="Calibri" w:cstheme="minorHAnsi"/>
          <w:sz w:val="28"/>
          <w:szCs w:val="28"/>
          <w:lang w:val="en-GB"/>
        </w:rPr>
        <w:t>, with</w:t>
      </w:r>
      <w:r w:rsidR="00B958C0">
        <w:rPr>
          <w:rFonts w:eastAsia="Calibri" w:cstheme="minorHAnsi"/>
          <w:sz w:val="28"/>
          <w:szCs w:val="28"/>
          <w:lang w:val="en-GB"/>
        </w:rPr>
        <w:t xml:space="preserve"> multiple ethnicities</w:t>
      </w:r>
      <w:r w:rsidR="0018006C">
        <w:rPr>
          <w:rFonts w:eastAsia="Calibri" w:cstheme="minorHAnsi"/>
          <w:sz w:val="28"/>
          <w:szCs w:val="28"/>
          <w:lang w:val="en-GB"/>
        </w:rPr>
        <w:t>.</w:t>
      </w:r>
    </w:p>
    <w:p w14:paraId="0EB2E238" w14:textId="46239B25" w:rsidR="00D97CB5" w:rsidRDefault="0018006C" w:rsidP="00893CA3">
      <w:pPr>
        <w:jc w:val="both"/>
        <w:rPr>
          <w:rFonts w:eastAsia="Calibri" w:cstheme="minorHAnsi"/>
          <w:sz w:val="28"/>
          <w:szCs w:val="28"/>
          <w:lang w:val="en-GB"/>
        </w:rPr>
      </w:pPr>
      <w:r>
        <w:rPr>
          <w:rFonts w:eastAsia="Calibri" w:cstheme="minorHAnsi"/>
          <w:sz w:val="28"/>
          <w:szCs w:val="28"/>
          <w:lang w:val="en-GB"/>
        </w:rPr>
        <w:t>T</w:t>
      </w:r>
      <w:r w:rsidR="00631666" w:rsidRPr="00631666">
        <w:rPr>
          <w:rFonts w:eastAsia="Calibri" w:cstheme="minorHAnsi"/>
          <w:sz w:val="28"/>
          <w:szCs w:val="28"/>
          <w:lang w:val="en-GB"/>
        </w:rPr>
        <w:t xml:space="preserve">he staff is trained and oriented to work with colleagues from other parts of the world, and communicate with the universal language, English. </w:t>
      </w:r>
      <w:proofErr w:type="gramStart"/>
      <w:r w:rsidR="00631666" w:rsidRPr="00631666">
        <w:rPr>
          <w:rFonts w:eastAsia="Calibri" w:cstheme="minorHAnsi"/>
          <w:sz w:val="28"/>
          <w:szCs w:val="28"/>
          <w:lang w:val="en-GB"/>
        </w:rPr>
        <w:t>Paul</w:t>
      </w:r>
      <w:r>
        <w:rPr>
          <w:rFonts w:eastAsia="Calibri" w:cstheme="minorHAnsi"/>
          <w:sz w:val="28"/>
          <w:szCs w:val="28"/>
          <w:lang w:val="en-GB"/>
        </w:rPr>
        <w:t>,</w:t>
      </w:r>
      <w:proofErr w:type="gramEnd"/>
      <w:r w:rsidR="00631666" w:rsidRPr="00631666">
        <w:rPr>
          <w:rFonts w:eastAsia="Calibri" w:cstheme="minorHAnsi"/>
          <w:sz w:val="28"/>
          <w:szCs w:val="28"/>
          <w:lang w:val="en-GB"/>
        </w:rPr>
        <w:t xml:space="preserve"> also promotes gender equality, as the article above says, there is no gender difference. </w:t>
      </w:r>
    </w:p>
    <w:p w14:paraId="7C7F1045" w14:textId="1559C3B7" w:rsidR="00661B05" w:rsidRDefault="00D97CB5" w:rsidP="002C3C5C">
      <w:pPr>
        <w:jc w:val="both"/>
        <w:rPr>
          <w:rFonts w:eastAsia="Calibri" w:cstheme="minorHAnsi"/>
          <w:sz w:val="28"/>
          <w:szCs w:val="28"/>
          <w:lang w:val="en-GB"/>
        </w:rPr>
      </w:pPr>
      <w:r>
        <w:rPr>
          <w:rFonts w:eastAsia="Calibri" w:cstheme="minorHAnsi"/>
          <w:sz w:val="28"/>
          <w:szCs w:val="28"/>
          <w:lang w:val="en-GB"/>
        </w:rPr>
        <w:t>M</w:t>
      </w:r>
      <w:r w:rsidR="00631666" w:rsidRPr="00631666">
        <w:rPr>
          <w:rFonts w:eastAsia="Calibri" w:cstheme="minorHAnsi"/>
          <w:sz w:val="28"/>
          <w:szCs w:val="28"/>
          <w:lang w:val="en-GB"/>
        </w:rPr>
        <w:t xml:space="preserve">en and women have the same responsibilities and tasks when they play the same role. </w:t>
      </w:r>
    </w:p>
    <w:p w14:paraId="2FB5F71B" w14:textId="72D5A66A" w:rsidR="004D0AAF" w:rsidRDefault="004D0AAF" w:rsidP="002C3C5C">
      <w:pPr>
        <w:jc w:val="both"/>
        <w:rPr>
          <w:rFonts w:eastAsia="Calibri" w:cstheme="minorHAnsi"/>
          <w:sz w:val="28"/>
          <w:szCs w:val="28"/>
          <w:lang w:val="en-GB"/>
        </w:rPr>
      </w:pPr>
    </w:p>
    <w:p w14:paraId="2E8631B9" w14:textId="77777777" w:rsidR="004D0AAF" w:rsidRPr="004D0AAF" w:rsidRDefault="004D0AAF" w:rsidP="002C3C5C">
      <w:pPr>
        <w:jc w:val="both"/>
        <w:rPr>
          <w:rFonts w:ascii="Arial Narrow" w:eastAsia="Calibri" w:hAnsi="Arial Narrow" w:cstheme="minorHAnsi"/>
          <w:sz w:val="28"/>
          <w:szCs w:val="28"/>
          <w:lang w:val="en-GB"/>
        </w:rPr>
      </w:pPr>
      <w:r w:rsidRPr="004D0AAF">
        <w:rPr>
          <w:rFonts w:ascii="Arial Narrow" w:eastAsia="Calibri" w:hAnsi="Arial Narrow" w:cstheme="minorHAnsi"/>
          <w:sz w:val="28"/>
          <w:szCs w:val="28"/>
          <w:lang w:val="en-GB"/>
        </w:rPr>
        <w:t>“</w:t>
      </w:r>
      <w:r w:rsidRPr="004D0AAF">
        <w:rPr>
          <w:rFonts w:ascii="Arial Narrow" w:eastAsia="Calibri" w:hAnsi="Arial Narrow" w:cstheme="minorHAnsi"/>
          <w:sz w:val="28"/>
          <w:szCs w:val="28"/>
          <w:lang w:val="en-GB"/>
        </w:rPr>
        <w:t xml:space="preserve">The Equal Pay Act 1970, as amended by 1983 Equal Value Regulations, implied a pay equality clause into the contract of employment. This position is being maintained in the Equality Bill. Men and women are entitled to the same pay for the same work, and it is </w:t>
      </w:r>
      <w:r w:rsidRPr="004D0AAF">
        <w:rPr>
          <w:rFonts w:ascii="Arial Narrow" w:eastAsia="Calibri" w:hAnsi="Arial Narrow" w:cstheme="minorHAnsi"/>
          <w:sz w:val="28"/>
          <w:szCs w:val="28"/>
          <w:lang w:val="en-GB"/>
        </w:rPr>
        <w:lastRenderedPageBreak/>
        <w:t xml:space="preserve">unlawful to differentiate between them in terms and conditions of employment where they are employed on: </w:t>
      </w:r>
    </w:p>
    <w:p w14:paraId="3C8631C5" w14:textId="05609FF0" w:rsidR="004D0AAF" w:rsidRPr="004D0AAF" w:rsidRDefault="004D0AAF" w:rsidP="002C3C5C">
      <w:pPr>
        <w:jc w:val="both"/>
        <w:rPr>
          <w:rFonts w:ascii="Arial Narrow" w:eastAsia="Calibri" w:hAnsi="Arial Narrow" w:cstheme="minorHAnsi"/>
          <w:sz w:val="28"/>
          <w:szCs w:val="28"/>
          <w:lang w:val="en-GB"/>
        </w:rPr>
      </w:pPr>
      <w:r w:rsidRPr="004D0AAF">
        <w:rPr>
          <w:rFonts w:ascii="Arial Narrow" w:eastAsia="Calibri" w:hAnsi="Arial Narrow" w:cstheme="minorHAnsi"/>
          <w:sz w:val="28"/>
          <w:szCs w:val="28"/>
          <w:lang w:val="en-GB"/>
        </w:rPr>
        <w:t xml:space="preserve">• like work (work which is the same or broadly similar) </w:t>
      </w:r>
    </w:p>
    <w:p w14:paraId="66F0862A" w14:textId="77777777" w:rsidR="004D0AAF" w:rsidRPr="004D0AAF" w:rsidRDefault="004D0AAF" w:rsidP="002C3C5C">
      <w:pPr>
        <w:jc w:val="both"/>
        <w:rPr>
          <w:rFonts w:ascii="Arial Narrow" w:eastAsia="Calibri" w:hAnsi="Arial Narrow" w:cstheme="minorHAnsi"/>
          <w:sz w:val="28"/>
          <w:szCs w:val="28"/>
          <w:lang w:val="en-GB"/>
        </w:rPr>
      </w:pPr>
      <w:r w:rsidRPr="004D0AAF">
        <w:rPr>
          <w:rFonts w:ascii="Arial Narrow" w:eastAsia="Calibri" w:hAnsi="Arial Narrow" w:cstheme="minorHAnsi"/>
          <w:sz w:val="28"/>
          <w:szCs w:val="28"/>
          <w:lang w:val="en-GB"/>
        </w:rPr>
        <w:t>• work rated as equivalent under a non-discriminatory job evaluation scheme</w:t>
      </w:r>
    </w:p>
    <w:p w14:paraId="55773E6C" w14:textId="435CB985" w:rsidR="00B41002" w:rsidRPr="004D0AAF" w:rsidRDefault="004D0AAF" w:rsidP="002C3C5C">
      <w:pPr>
        <w:jc w:val="both"/>
        <w:rPr>
          <w:rFonts w:ascii="Arial Narrow" w:eastAsia="Calibri" w:hAnsi="Arial Narrow" w:cstheme="minorHAnsi"/>
          <w:sz w:val="28"/>
          <w:szCs w:val="28"/>
          <w:lang w:val="en-GB"/>
        </w:rPr>
      </w:pPr>
      <w:r w:rsidRPr="004D0AAF">
        <w:rPr>
          <w:rFonts w:ascii="Arial Narrow" w:eastAsia="Calibri" w:hAnsi="Arial Narrow" w:cstheme="minorHAnsi"/>
          <w:sz w:val="28"/>
          <w:szCs w:val="28"/>
          <w:lang w:val="en-GB"/>
        </w:rPr>
        <w:t xml:space="preserve"> • work of equal value even where the jobs are of a totally different nature (the equal value amendment).</w:t>
      </w:r>
      <w:r w:rsidRPr="004D0AAF">
        <w:rPr>
          <w:rFonts w:ascii="Arial Narrow" w:eastAsia="Calibri" w:hAnsi="Arial Narrow" w:cstheme="minorHAnsi"/>
          <w:sz w:val="28"/>
          <w:szCs w:val="28"/>
          <w:lang w:val="en-GB"/>
        </w:rPr>
        <w:t>”</w:t>
      </w:r>
    </w:p>
    <w:p w14:paraId="189B13FA" w14:textId="456CE779" w:rsidR="004D0AAF" w:rsidRPr="004D0AAF" w:rsidRDefault="004D0AAF" w:rsidP="002C3C5C">
      <w:pPr>
        <w:jc w:val="both"/>
        <w:rPr>
          <w:rFonts w:ascii="Arial Narrow" w:eastAsia="Calibri" w:hAnsi="Arial Narrow" w:cstheme="minorHAnsi"/>
          <w:sz w:val="28"/>
          <w:szCs w:val="28"/>
          <w:lang w:val="en-GB"/>
        </w:rPr>
      </w:pPr>
      <w:r w:rsidRPr="004D0AAF">
        <w:rPr>
          <w:rFonts w:ascii="Arial Narrow" w:eastAsia="Calibri" w:hAnsi="Arial Narrow" w:cstheme="minorHAnsi"/>
          <w:sz w:val="28"/>
          <w:szCs w:val="28"/>
          <w:lang w:val="en-GB"/>
        </w:rPr>
        <w:t>[</w:t>
      </w:r>
      <w:proofErr w:type="spellStart"/>
      <w:r w:rsidRPr="004D0AAF">
        <w:rPr>
          <w:rFonts w:ascii="Arial Narrow" w:eastAsia="Calibri" w:hAnsi="Arial Narrow" w:cstheme="minorHAnsi"/>
          <w:color w:val="4472C4" w:themeColor="accent1"/>
          <w:sz w:val="28"/>
          <w:szCs w:val="28"/>
          <w:lang w:val="en-GB"/>
        </w:rPr>
        <w:t>Pilbream</w:t>
      </w:r>
      <w:proofErr w:type="spellEnd"/>
      <w:r w:rsidRPr="004D0AAF">
        <w:rPr>
          <w:rFonts w:ascii="Arial Narrow" w:eastAsia="Calibri" w:hAnsi="Arial Narrow" w:cstheme="minorHAnsi"/>
          <w:color w:val="4472C4" w:themeColor="accent1"/>
          <w:sz w:val="28"/>
          <w:szCs w:val="28"/>
          <w:lang w:val="en-GB"/>
        </w:rPr>
        <w:t xml:space="preserve"> et </w:t>
      </w:r>
      <w:proofErr w:type="spellStart"/>
      <w:proofErr w:type="gramStart"/>
      <w:r w:rsidRPr="004D0AAF">
        <w:rPr>
          <w:rFonts w:ascii="Arial Narrow" w:eastAsia="Calibri" w:hAnsi="Arial Narrow" w:cstheme="minorHAnsi"/>
          <w:color w:val="4472C4" w:themeColor="accent1"/>
          <w:sz w:val="28"/>
          <w:szCs w:val="28"/>
          <w:lang w:val="en-GB"/>
        </w:rPr>
        <w:t>al,People</w:t>
      </w:r>
      <w:proofErr w:type="spellEnd"/>
      <w:proofErr w:type="gramEnd"/>
      <w:r w:rsidRPr="004D0AAF">
        <w:rPr>
          <w:rFonts w:ascii="Arial Narrow" w:eastAsia="Calibri" w:hAnsi="Arial Narrow" w:cstheme="minorHAnsi"/>
          <w:color w:val="4472C4" w:themeColor="accent1"/>
          <w:sz w:val="28"/>
          <w:szCs w:val="28"/>
          <w:lang w:val="en-GB"/>
        </w:rPr>
        <w:t xml:space="preserve"> resourcing and talent planning</w:t>
      </w:r>
      <w:r w:rsidRPr="004D0AAF">
        <w:rPr>
          <w:rFonts w:ascii="Arial Narrow" w:eastAsia="Calibri" w:hAnsi="Arial Narrow" w:cstheme="minorHAnsi"/>
          <w:sz w:val="28"/>
          <w:szCs w:val="28"/>
          <w:lang w:val="en-GB"/>
        </w:rPr>
        <w:t>]</w:t>
      </w:r>
    </w:p>
    <w:p w14:paraId="041A9CFF" w14:textId="77777777" w:rsidR="004D0AAF" w:rsidRDefault="004D0AAF" w:rsidP="002C3C5C">
      <w:pPr>
        <w:jc w:val="both"/>
        <w:rPr>
          <w:rFonts w:eastAsia="Calibri" w:cstheme="minorHAnsi"/>
          <w:sz w:val="28"/>
          <w:szCs w:val="28"/>
          <w:lang w:val="en-GB"/>
        </w:rPr>
      </w:pPr>
    </w:p>
    <w:p w14:paraId="646AE127"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solutions to overcome the gender pay gap:</w:t>
      </w:r>
    </w:p>
    <w:p w14:paraId="734C8D80"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-create more awareness campaigns.</w:t>
      </w:r>
    </w:p>
    <w:p w14:paraId="5ADD5CC3"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-have a staff totally equal for male and female members.</w:t>
      </w:r>
    </w:p>
    <w:p w14:paraId="793C8904"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 more transparent remuneration.</w:t>
      </w:r>
    </w:p>
    <w:p w14:paraId="2261590A"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equity in promotions, bonuses and perks.</w:t>
      </w:r>
    </w:p>
    <w:p w14:paraId="0BA18E68"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Increase female wages and bring them to the same sum as male wages.</w:t>
      </w:r>
    </w:p>
    <w:p w14:paraId="4FE0E0FB"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Encourage men to take parental leave, as well as women.</w:t>
      </w:r>
    </w:p>
    <w:p w14:paraId="0123D5AE" w14:textId="77777777" w:rsidR="006F1A49" w:rsidRPr="006F1A49" w:rsidRDefault="006F1A49" w:rsidP="006F1A49">
      <w:pPr>
        <w:jc w:val="both"/>
        <w:rPr>
          <w:rFonts w:eastAsia="Calibri" w:cstheme="minorHAnsi"/>
          <w:sz w:val="28"/>
          <w:szCs w:val="28"/>
          <w:lang w:val="en-GB"/>
        </w:rPr>
      </w:pPr>
      <w:r w:rsidRPr="006F1A49">
        <w:rPr>
          <w:rFonts w:eastAsia="Calibri" w:cstheme="minorHAnsi"/>
          <w:sz w:val="28"/>
          <w:szCs w:val="28"/>
          <w:lang w:val="en-GB"/>
        </w:rPr>
        <w:t>Offer aid and childcare.</w:t>
      </w:r>
    </w:p>
    <w:p w14:paraId="6AA6BBE4" w14:textId="56C9152E" w:rsidR="00A8504E" w:rsidRDefault="006F1A49" w:rsidP="006F1A49">
      <w:pPr>
        <w:jc w:val="both"/>
        <w:rPr>
          <w:rFonts w:eastAsia="Calibri" w:cstheme="minorHAnsi"/>
          <w:sz w:val="28"/>
          <w:szCs w:val="28"/>
          <w:lang w:val="en-GB"/>
        </w:rPr>
      </w:pPr>
      <w:r w:rsidRPr="006F1A49">
        <w:rPr>
          <w:rFonts w:eastAsia="Calibri" w:cstheme="minorHAnsi"/>
          <w:sz w:val="28"/>
          <w:szCs w:val="28"/>
          <w:lang w:val="en-GB"/>
        </w:rPr>
        <w:t>Encourage remote work from home.</w:t>
      </w:r>
    </w:p>
    <w:p w14:paraId="31A55427" w14:textId="77777777" w:rsidR="009633B4" w:rsidRDefault="009633B4" w:rsidP="00583F7B">
      <w:pPr>
        <w:jc w:val="both"/>
        <w:rPr>
          <w:rFonts w:eastAsia="Calibri" w:cstheme="minorHAnsi"/>
          <w:sz w:val="28"/>
          <w:szCs w:val="28"/>
          <w:lang w:val="en-GB"/>
        </w:rPr>
      </w:pPr>
    </w:p>
    <w:p w14:paraId="51C3258B" w14:textId="3F241378" w:rsidR="00733416" w:rsidRPr="00B03B33" w:rsidRDefault="005208D2" w:rsidP="00733416">
      <w:pPr>
        <w:jc w:val="both"/>
        <w:rPr>
          <w:rFonts w:ascii="Arial Narrow" w:eastAsia="Calibri" w:hAnsi="Arial Narrow" w:cstheme="minorHAnsi"/>
          <w:sz w:val="28"/>
          <w:szCs w:val="28"/>
          <w:lang w:val="en-GB"/>
        </w:rPr>
      </w:pPr>
      <w:r>
        <w:rPr>
          <w:rFonts w:ascii="Arial Narrow" w:eastAsia="Calibri" w:hAnsi="Arial Narrow" w:cstheme="minorHAnsi"/>
          <w:sz w:val="28"/>
          <w:szCs w:val="28"/>
          <w:lang w:val="en-GB"/>
        </w:rPr>
        <w:t>“</w:t>
      </w:r>
      <w:r w:rsidR="00733416" w:rsidRPr="00B03B33">
        <w:rPr>
          <w:rFonts w:ascii="Arial Narrow" w:eastAsia="Calibri" w:hAnsi="Arial Narrow" w:cstheme="minorHAnsi"/>
          <w:sz w:val="28"/>
          <w:szCs w:val="28"/>
          <w:lang w:val="en-GB"/>
        </w:rPr>
        <w:t>-FREE coffee and tea for NHS workers - To thank UK health professionals for their incredible hard work during these difficult times, we will offer free coffee and takeaway tea to all NHS staff.</w:t>
      </w:r>
    </w:p>
    <w:p w14:paraId="468426FA" w14:textId="457C98E4" w:rsidR="00733416" w:rsidRPr="00B03B33" w:rsidRDefault="00733416" w:rsidP="00733416">
      <w:pPr>
        <w:jc w:val="both"/>
        <w:rPr>
          <w:rFonts w:ascii="Arial Narrow" w:eastAsia="Calibri" w:hAnsi="Arial Narrow" w:cstheme="minorHAnsi"/>
          <w:sz w:val="28"/>
          <w:szCs w:val="28"/>
          <w:lang w:val="en-GB"/>
        </w:rPr>
      </w:pPr>
      <w:r w:rsidRPr="00B03B33">
        <w:rPr>
          <w:rFonts w:ascii="Arial Narrow" w:eastAsia="Calibri" w:hAnsi="Arial Narrow" w:cstheme="minorHAnsi"/>
          <w:sz w:val="28"/>
          <w:szCs w:val="28"/>
          <w:lang w:val="en-GB"/>
        </w:rPr>
        <w:t>-Enjoy a free loaf on us - We are offering to buy one for free on our 400g and 800g bread loaves to enjoy and send to family, friends and loved ones.</w:t>
      </w:r>
    </w:p>
    <w:p w14:paraId="56D82AB9" w14:textId="58022A29" w:rsidR="00733416" w:rsidRPr="00B03B33" w:rsidRDefault="00733416" w:rsidP="00733416">
      <w:pPr>
        <w:jc w:val="both"/>
        <w:rPr>
          <w:rFonts w:ascii="Arial Narrow" w:eastAsia="Calibri" w:hAnsi="Arial Narrow" w:cstheme="minorHAnsi"/>
          <w:sz w:val="28"/>
          <w:szCs w:val="28"/>
          <w:lang w:val="en-GB"/>
        </w:rPr>
      </w:pPr>
      <w:r w:rsidRPr="00B03B33">
        <w:rPr>
          <w:rFonts w:ascii="Arial Narrow" w:eastAsia="Calibri" w:hAnsi="Arial Narrow" w:cstheme="minorHAnsi"/>
          <w:sz w:val="28"/>
          <w:szCs w:val="28"/>
          <w:lang w:val="en-GB"/>
        </w:rPr>
        <w:t xml:space="preserve">-Deliveries - We are looking to expand our delivery service as soon as possible, so we can continue to support the community. We currently run our service and same-day delivery is also available via </w:t>
      </w:r>
      <w:proofErr w:type="spellStart"/>
      <w:r w:rsidRPr="00B03B33">
        <w:rPr>
          <w:rFonts w:ascii="Arial Narrow" w:eastAsia="Calibri" w:hAnsi="Arial Narrow" w:cstheme="minorHAnsi"/>
          <w:sz w:val="28"/>
          <w:szCs w:val="28"/>
          <w:lang w:val="en-GB"/>
        </w:rPr>
        <w:t>UberEats</w:t>
      </w:r>
      <w:proofErr w:type="spellEnd"/>
      <w:r w:rsidRPr="00B03B33">
        <w:rPr>
          <w:rFonts w:ascii="Arial Narrow" w:eastAsia="Calibri" w:hAnsi="Arial Narrow" w:cstheme="minorHAnsi"/>
          <w:sz w:val="28"/>
          <w:szCs w:val="28"/>
          <w:lang w:val="en-GB"/>
        </w:rPr>
        <w:t>.</w:t>
      </w:r>
    </w:p>
    <w:p w14:paraId="3DEBD63F" w14:textId="66183DBC" w:rsidR="00733416" w:rsidRPr="00B03B33" w:rsidRDefault="00733416" w:rsidP="00733416">
      <w:pPr>
        <w:jc w:val="both"/>
        <w:rPr>
          <w:rFonts w:ascii="Arial Narrow" w:eastAsia="Calibri" w:hAnsi="Arial Narrow" w:cstheme="minorHAnsi"/>
          <w:sz w:val="28"/>
          <w:szCs w:val="28"/>
          <w:lang w:val="en-GB"/>
        </w:rPr>
      </w:pPr>
      <w:r w:rsidRPr="00B03B33">
        <w:rPr>
          <w:rFonts w:ascii="Arial Narrow" w:eastAsia="Calibri" w:hAnsi="Arial Narrow" w:cstheme="minorHAnsi"/>
          <w:sz w:val="28"/>
          <w:szCs w:val="28"/>
          <w:lang w:val="en-GB"/>
        </w:rPr>
        <w:t>-Takeaway only - We will temporarily close all seating areas and remove all crockery.</w:t>
      </w:r>
    </w:p>
    <w:p w14:paraId="1B86FCF7" w14:textId="4B054324" w:rsidR="00733416" w:rsidRPr="00B03B33" w:rsidRDefault="00733416" w:rsidP="00733416">
      <w:pPr>
        <w:jc w:val="both"/>
        <w:rPr>
          <w:rFonts w:ascii="Arial Narrow" w:eastAsia="Calibri" w:hAnsi="Arial Narrow" w:cstheme="minorHAnsi"/>
          <w:sz w:val="28"/>
          <w:szCs w:val="28"/>
          <w:lang w:val="en-GB"/>
        </w:rPr>
      </w:pPr>
      <w:r w:rsidRPr="00B03B33">
        <w:rPr>
          <w:rFonts w:ascii="Arial Narrow" w:eastAsia="Calibri" w:hAnsi="Arial Narrow" w:cstheme="minorHAnsi"/>
          <w:sz w:val="28"/>
          <w:szCs w:val="28"/>
          <w:lang w:val="en-GB"/>
        </w:rPr>
        <w:lastRenderedPageBreak/>
        <w:t xml:space="preserve">-Reusable mugs – We have paused the use of reusable </w:t>
      </w:r>
      <w:proofErr w:type="gramStart"/>
      <w:r w:rsidRPr="00B03B33">
        <w:rPr>
          <w:rFonts w:ascii="Arial Narrow" w:eastAsia="Calibri" w:hAnsi="Arial Narrow" w:cstheme="minorHAnsi"/>
          <w:sz w:val="28"/>
          <w:szCs w:val="28"/>
          <w:lang w:val="en-GB"/>
        </w:rPr>
        <w:t>cups,</w:t>
      </w:r>
      <w:proofErr w:type="gramEnd"/>
      <w:r w:rsidRPr="00B03B33">
        <w:rPr>
          <w:rFonts w:ascii="Arial Narrow" w:eastAsia="Calibri" w:hAnsi="Arial Narrow" w:cstheme="minorHAnsi"/>
          <w:sz w:val="28"/>
          <w:szCs w:val="28"/>
          <w:lang w:val="en-GB"/>
        </w:rPr>
        <w:t xml:space="preserve"> however we will continue to honour the 50p discount to those who bring their own cup.</w:t>
      </w:r>
    </w:p>
    <w:p w14:paraId="24A34D8C" w14:textId="08A579A0" w:rsidR="00733416" w:rsidRPr="00B03B33" w:rsidRDefault="00733416" w:rsidP="00733416">
      <w:pPr>
        <w:jc w:val="both"/>
        <w:rPr>
          <w:rFonts w:ascii="Arial Narrow" w:eastAsia="Calibri" w:hAnsi="Arial Narrow" w:cstheme="minorHAnsi"/>
          <w:sz w:val="28"/>
          <w:szCs w:val="28"/>
          <w:lang w:val="en-GB"/>
        </w:rPr>
      </w:pPr>
      <w:r w:rsidRPr="00B03B33">
        <w:rPr>
          <w:rFonts w:ascii="Arial Narrow" w:eastAsia="Calibri" w:hAnsi="Arial Narrow" w:cstheme="minorHAnsi"/>
          <w:sz w:val="28"/>
          <w:szCs w:val="28"/>
          <w:lang w:val="en-GB"/>
        </w:rPr>
        <w:t xml:space="preserve">-Contactless Payments – We will only accept contactless payment </w:t>
      </w:r>
      <w:proofErr w:type="gramStart"/>
      <w:r w:rsidRPr="00B03B33">
        <w:rPr>
          <w:rFonts w:ascii="Arial Narrow" w:eastAsia="Calibri" w:hAnsi="Arial Narrow" w:cstheme="minorHAnsi"/>
          <w:sz w:val="28"/>
          <w:szCs w:val="28"/>
          <w:lang w:val="en-GB"/>
        </w:rPr>
        <w:t>methods,</w:t>
      </w:r>
      <w:proofErr w:type="gramEnd"/>
      <w:r w:rsidRPr="00B03B33">
        <w:rPr>
          <w:rFonts w:ascii="Arial Narrow" w:eastAsia="Calibri" w:hAnsi="Arial Narrow" w:cstheme="minorHAnsi"/>
          <w:sz w:val="28"/>
          <w:szCs w:val="28"/>
          <w:lang w:val="en-GB"/>
        </w:rPr>
        <w:t xml:space="preserve"> this will be implemented in all stores by the end of next week.</w:t>
      </w:r>
      <w:r w:rsidR="005208D2">
        <w:rPr>
          <w:rFonts w:ascii="Arial Narrow" w:eastAsia="Calibri" w:hAnsi="Arial Narrow" w:cstheme="minorHAnsi"/>
          <w:sz w:val="28"/>
          <w:szCs w:val="28"/>
          <w:lang w:val="en-GB"/>
        </w:rPr>
        <w:t>”</w:t>
      </w:r>
    </w:p>
    <w:p w14:paraId="7FC3CDA2" w14:textId="37C1CDAB" w:rsidR="00B03B33" w:rsidRPr="00733416" w:rsidRDefault="00B03B33" w:rsidP="00733416">
      <w:pPr>
        <w:jc w:val="both"/>
        <w:rPr>
          <w:rFonts w:eastAsia="Calibri" w:cstheme="minorHAnsi"/>
          <w:sz w:val="28"/>
          <w:szCs w:val="28"/>
          <w:lang w:val="en-GB"/>
        </w:rPr>
      </w:pPr>
      <w:r>
        <w:rPr>
          <w:rFonts w:eastAsia="Calibri" w:cstheme="minorHAnsi"/>
          <w:sz w:val="28"/>
          <w:szCs w:val="28"/>
          <w:lang w:val="en-GB"/>
        </w:rPr>
        <w:t>[</w:t>
      </w:r>
      <w:r w:rsidRPr="00B03B33">
        <w:rPr>
          <w:rFonts w:eastAsia="Calibri" w:cstheme="minorHAnsi"/>
          <w:color w:val="4472C4" w:themeColor="accent1"/>
          <w:sz w:val="28"/>
          <w:szCs w:val="28"/>
          <w:lang w:val="en-GB"/>
        </w:rPr>
        <w:t>https://www.paul-uk.com/blog/a-letter-from-our-ceo</w:t>
      </w:r>
      <w:r w:rsidRPr="00B03B33">
        <w:rPr>
          <w:rFonts w:eastAsia="Calibri" w:cstheme="minorHAnsi"/>
          <w:sz w:val="28"/>
          <w:szCs w:val="28"/>
          <w:lang w:val="en-GB"/>
        </w:rPr>
        <w:t>/</w:t>
      </w:r>
      <w:r>
        <w:rPr>
          <w:rFonts w:eastAsia="Calibri" w:cstheme="minorHAnsi"/>
          <w:sz w:val="28"/>
          <w:szCs w:val="28"/>
          <w:lang w:val="en-GB"/>
        </w:rPr>
        <w:t>]</w:t>
      </w:r>
    </w:p>
    <w:p w14:paraId="40D5D314" w14:textId="77777777" w:rsidR="005208D2" w:rsidRPr="00F83A61" w:rsidRDefault="005208D2" w:rsidP="005208D2">
      <w:pPr>
        <w:jc w:val="both"/>
        <w:rPr>
          <w:rFonts w:eastAsia="Calibri" w:cstheme="minorHAnsi"/>
          <w:color w:val="FF0000"/>
          <w:sz w:val="28"/>
          <w:szCs w:val="28"/>
          <w:lang w:val="en-GB"/>
        </w:rPr>
      </w:pPr>
      <w:r w:rsidRPr="00F83A61">
        <w:rPr>
          <w:rFonts w:eastAsia="Calibri" w:cstheme="minorHAnsi"/>
          <w:color w:val="FF0000"/>
          <w:sz w:val="28"/>
          <w:szCs w:val="28"/>
          <w:lang w:val="en-GB"/>
        </w:rPr>
        <w:t>Current recruitment problems:</w:t>
      </w:r>
    </w:p>
    <w:p w14:paraId="660F7FBA" w14:textId="77777777" w:rsidR="005208D2" w:rsidRPr="005208D2" w:rsidRDefault="005208D2" w:rsidP="005208D2">
      <w:pPr>
        <w:jc w:val="both"/>
        <w:rPr>
          <w:rFonts w:eastAsia="Calibri" w:cstheme="minorHAnsi"/>
          <w:sz w:val="28"/>
          <w:szCs w:val="28"/>
          <w:lang w:val="en-GB"/>
        </w:rPr>
      </w:pPr>
      <w:r w:rsidRPr="005208D2">
        <w:rPr>
          <w:rFonts w:eastAsia="Calibri" w:cstheme="minorHAnsi"/>
          <w:sz w:val="28"/>
          <w:szCs w:val="28"/>
          <w:lang w:val="en-GB"/>
        </w:rPr>
        <w:t>• Paul's hiring was terminated when the pandemic hit and took over, as our stores were forced to close due to the blockade that we had to immediately stop all hiring and most of our teams retired.</w:t>
      </w:r>
    </w:p>
    <w:p w14:paraId="7BA3FE20" w14:textId="77777777" w:rsidR="005208D2" w:rsidRDefault="005208D2" w:rsidP="005208D2">
      <w:pPr>
        <w:jc w:val="both"/>
        <w:rPr>
          <w:rFonts w:eastAsia="Calibri" w:cstheme="minorHAnsi"/>
          <w:sz w:val="28"/>
          <w:szCs w:val="28"/>
          <w:lang w:val="en-GB"/>
        </w:rPr>
      </w:pPr>
      <w:r w:rsidRPr="005208D2">
        <w:rPr>
          <w:rFonts w:eastAsia="Calibri" w:cstheme="minorHAnsi"/>
          <w:sz w:val="28"/>
          <w:szCs w:val="28"/>
          <w:lang w:val="en-GB"/>
        </w:rPr>
        <w:t>• The Covid-19 crisis has put the company in a financially difficult position and Paul UK is not making the sales it had planned before it happened, due to this and the fact that some of its planned projects will not go further, they made the unfortunate decision to make their technical support team roles redundant.</w:t>
      </w:r>
    </w:p>
    <w:p w14:paraId="3A2889A9" w14:textId="5CF52263" w:rsidR="00F83A61" w:rsidRPr="00F83A61" w:rsidRDefault="00F83A61" w:rsidP="00F83A61">
      <w:pPr>
        <w:jc w:val="both"/>
        <w:rPr>
          <w:rFonts w:eastAsia="Calibri" w:cstheme="minorHAnsi"/>
          <w:color w:val="FF0000"/>
          <w:sz w:val="28"/>
          <w:szCs w:val="28"/>
          <w:lang w:val="en-GB"/>
        </w:rPr>
      </w:pPr>
      <w:r w:rsidRPr="00F83A61">
        <w:rPr>
          <w:rFonts w:eastAsia="Calibri" w:cstheme="minorHAnsi"/>
          <w:color w:val="FF0000"/>
          <w:sz w:val="28"/>
          <w:szCs w:val="28"/>
          <w:lang w:val="en-GB"/>
        </w:rPr>
        <w:t>Flexibility</w:t>
      </w:r>
      <w:r>
        <w:rPr>
          <w:rFonts w:eastAsia="Calibri" w:cstheme="minorHAnsi"/>
          <w:color w:val="FF0000"/>
          <w:sz w:val="28"/>
          <w:szCs w:val="28"/>
          <w:lang w:val="en-GB"/>
        </w:rPr>
        <w:t>:</w:t>
      </w:r>
    </w:p>
    <w:p w14:paraId="4035EE1D" w14:textId="77777777" w:rsidR="00F83A61" w:rsidRPr="00F83A61" w:rsidRDefault="00F83A61" w:rsidP="00F83A61">
      <w:pPr>
        <w:jc w:val="both"/>
        <w:rPr>
          <w:rFonts w:eastAsia="Calibri" w:cstheme="minorHAnsi"/>
          <w:sz w:val="28"/>
          <w:szCs w:val="28"/>
          <w:lang w:val="en-GB"/>
        </w:rPr>
      </w:pPr>
      <w:r w:rsidRPr="00F83A61">
        <w:rPr>
          <w:rFonts w:eastAsia="Calibri" w:cstheme="minorHAnsi"/>
          <w:sz w:val="28"/>
          <w:szCs w:val="28"/>
          <w:lang w:val="en-GB"/>
        </w:rPr>
        <w:t xml:space="preserve">Despite the blockade, the company still has a business to manage, mainly because it reopened some sites </w:t>
      </w:r>
      <w:proofErr w:type="gramStart"/>
      <w:r w:rsidRPr="00F83A61">
        <w:rPr>
          <w:rFonts w:eastAsia="Calibri" w:cstheme="minorHAnsi"/>
          <w:sz w:val="28"/>
          <w:szCs w:val="28"/>
          <w:lang w:val="en-GB"/>
        </w:rPr>
        <w:t>fairly quickly</w:t>
      </w:r>
      <w:proofErr w:type="gramEnd"/>
      <w:r w:rsidRPr="00F83A61">
        <w:rPr>
          <w:rFonts w:eastAsia="Calibri" w:cstheme="minorHAnsi"/>
          <w:sz w:val="28"/>
          <w:szCs w:val="28"/>
          <w:lang w:val="en-GB"/>
        </w:rPr>
        <w:t xml:space="preserve"> after the closings.</w:t>
      </w:r>
    </w:p>
    <w:p w14:paraId="6FFCA094" w14:textId="77777777" w:rsidR="00F83A61" w:rsidRPr="00F83A61" w:rsidRDefault="00F83A61" w:rsidP="00F83A61">
      <w:pPr>
        <w:jc w:val="both"/>
        <w:rPr>
          <w:rFonts w:eastAsia="Calibri" w:cstheme="minorHAnsi"/>
          <w:sz w:val="28"/>
          <w:szCs w:val="28"/>
          <w:lang w:val="en-GB"/>
        </w:rPr>
      </w:pPr>
      <w:r w:rsidRPr="00F83A61">
        <w:rPr>
          <w:rFonts w:eastAsia="Calibri" w:cstheme="minorHAnsi"/>
          <w:sz w:val="28"/>
          <w:szCs w:val="28"/>
          <w:lang w:val="en-GB"/>
        </w:rPr>
        <w:t>• had to adapt the style of service to adapt it to the rules of social distance, but introducing cashless payments, takeaway door, PPE and shorter opening hours.</w:t>
      </w:r>
    </w:p>
    <w:p w14:paraId="6EC8AB83" w14:textId="159FFE49" w:rsidR="00AA4751" w:rsidRDefault="00F83A61" w:rsidP="00F83A61">
      <w:pPr>
        <w:jc w:val="both"/>
        <w:rPr>
          <w:rFonts w:eastAsia="Calibri" w:cstheme="minorHAnsi"/>
          <w:sz w:val="28"/>
          <w:szCs w:val="28"/>
          <w:lang w:val="en-GB"/>
        </w:rPr>
      </w:pPr>
      <w:r w:rsidRPr="00F83A61">
        <w:rPr>
          <w:rFonts w:eastAsia="Calibri" w:cstheme="minorHAnsi"/>
          <w:sz w:val="28"/>
          <w:szCs w:val="28"/>
          <w:lang w:val="en-GB"/>
        </w:rPr>
        <w:t>• The technical support team has been working from home since early April and has had to adapt to this new way of working by holding virtual meetings through Microsoft Teams to meet colleagues.</w:t>
      </w:r>
    </w:p>
    <w:p w14:paraId="35EB01E6" w14:textId="13B4A40E" w:rsidR="004349B6" w:rsidRDefault="004349B6" w:rsidP="00F83A61">
      <w:pPr>
        <w:jc w:val="both"/>
        <w:rPr>
          <w:rFonts w:eastAsia="Calibri" w:cstheme="minorHAnsi"/>
          <w:sz w:val="28"/>
          <w:szCs w:val="28"/>
          <w:lang w:val="en-GB"/>
        </w:rPr>
      </w:pPr>
    </w:p>
    <w:p w14:paraId="14067C37" w14:textId="56022056" w:rsidR="004349B6" w:rsidRPr="00F83A61" w:rsidRDefault="004349B6" w:rsidP="00F83A61">
      <w:pPr>
        <w:jc w:val="both"/>
        <w:rPr>
          <w:rFonts w:eastAsia="Calibri" w:cstheme="minorHAnsi"/>
          <w:sz w:val="28"/>
          <w:szCs w:val="28"/>
          <w:lang w:val="en-GB"/>
        </w:rPr>
      </w:pPr>
      <w:r w:rsidRPr="004349B6">
        <w:rPr>
          <w:rFonts w:eastAsia="Calibri" w:cstheme="minorHAnsi"/>
          <w:sz w:val="28"/>
          <w:szCs w:val="28"/>
          <w:lang w:val="en-GB"/>
        </w:rPr>
        <w:t>the company will rise again slowly. this is the same for all the companies in the world. this pandemic has created difficulties in all sectors, communities, nationalities. many businesses, companies, chains, even among the most important, have closed, in some cases, definitively. Paul UK, along with many others, with a trained and trained support team, managed to keep going, to reopen all the stores during the pandemic, and to open new businesses in other areas of London, to expand more and more. Of course, not with a few difficulties, but adapting the right techniques and guidelines of the government, it continues in its race.</w:t>
      </w:r>
    </w:p>
    <w:sectPr w:rsidR="004349B6" w:rsidRPr="00F83A61" w:rsidSect="00893CA3">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D9B33" w14:textId="77777777" w:rsidR="00873153" w:rsidRDefault="00873153" w:rsidP="00873153">
      <w:pPr>
        <w:spacing w:after="0" w:line="240" w:lineRule="auto"/>
      </w:pPr>
      <w:r>
        <w:separator/>
      </w:r>
    </w:p>
  </w:endnote>
  <w:endnote w:type="continuationSeparator" w:id="0">
    <w:p w14:paraId="777F7E86" w14:textId="77777777" w:rsidR="00873153" w:rsidRDefault="00873153" w:rsidP="00873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75E02" w14:textId="77777777" w:rsidR="00873153" w:rsidRDefault="0087315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BEE30" w14:textId="77777777" w:rsidR="00873153" w:rsidRDefault="00873153">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C31C3" w14:textId="77777777" w:rsidR="00873153" w:rsidRDefault="0087315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E9E5B" w14:textId="77777777" w:rsidR="00873153" w:rsidRDefault="00873153" w:rsidP="00873153">
      <w:pPr>
        <w:spacing w:after="0" w:line="240" w:lineRule="auto"/>
      </w:pPr>
      <w:r>
        <w:separator/>
      </w:r>
    </w:p>
  </w:footnote>
  <w:footnote w:type="continuationSeparator" w:id="0">
    <w:p w14:paraId="7FFE050F" w14:textId="77777777" w:rsidR="00873153" w:rsidRDefault="00873153" w:rsidP="00873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71E10" w14:textId="77777777" w:rsidR="00873153" w:rsidRDefault="0087315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32173" w14:textId="34B231A4" w:rsidR="00873153" w:rsidRDefault="00873153">
    <w:pPr>
      <w:pStyle w:val="Intestazione"/>
      <w:rPr>
        <w:color w:val="FF0000"/>
        <w:sz w:val="36"/>
        <w:szCs w:val="36"/>
        <w:lang w:val="en-GB"/>
      </w:rPr>
    </w:pPr>
    <w:r w:rsidRPr="00873153">
      <w:rPr>
        <w:color w:val="FF0000"/>
        <w:sz w:val="36"/>
        <w:szCs w:val="36"/>
        <w:lang w:val="en-GB"/>
      </w:rPr>
      <w:t>PAUL UK. BAKERY AND PATISSERIE.</w:t>
    </w:r>
    <w:r>
      <w:rPr>
        <w:color w:val="FF0000"/>
        <w:sz w:val="36"/>
        <w:szCs w:val="36"/>
        <w:lang w:val="en-GB"/>
      </w:rPr>
      <w:t xml:space="preserve"> </w:t>
    </w:r>
  </w:p>
  <w:p w14:paraId="33273C71" w14:textId="0346890E" w:rsidR="00873153" w:rsidRDefault="00873153">
    <w:pPr>
      <w:pStyle w:val="Intestazione"/>
      <w:rPr>
        <w:color w:val="FF0000"/>
        <w:sz w:val="36"/>
        <w:szCs w:val="36"/>
        <w:lang w:val="en-GB"/>
      </w:rPr>
    </w:pPr>
  </w:p>
  <w:p w14:paraId="440494EF" w14:textId="5DE9381C" w:rsidR="00873153" w:rsidRDefault="00873153">
    <w:pPr>
      <w:pStyle w:val="Intestazione"/>
      <w:rPr>
        <w:color w:val="FF0000"/>
        <w:sz w:val="28"/>
        <w:szCs w:val="28"/>
        <w:lang w:val="en-GB"/>
      </w:rPr>
    </w:pPr>
    <w:r>
      <w:rPr>
        <w:color w:val="FF0000"/>
        <w:sz w:val="36"/>
        <w:szCs w:val="36"/>
        <w:lang w:val="en-GB"/>
      </w:rPr>
      <w:t xml:space="preserve">                                                                                    </w:t>
    </w:r>
    <w:r w:rsidRPr="00873153">
      <w:rPr>
        <w:color w:val="FF0000"/>
        <w:sz w:val="28"/>
        <w:szCs w:val="28"/>
        <w:lang w:val="en-GB"/>
      </w:rPr>
      <w:t>ASSIGNMENT</w:t>
    </w:r>
    <w:r>
      <w:rPr>
        <w:color w:val="FF0000"/>
        <w:sz w:val="28"/>
        <w:szCs w:val="28"/>
        <w:lang w:val="en-GB"/>
      </w:rPr>
      <w:t xml:space="preserve"> </w:t>
    </w:r>
    <w:r w:rsidRPr="00873153">
      <w:rPr>
        <w:color w:val="FF0000"/>
        <w:sz w:val="28"/>
        <w:szCs w:val="28"/>
        <w:lang w:val="en-GB"/>
      </w:rPr>
      <w:t>1</w:t>
    </w:r>
  </w:p>
  <w:p w14:paraId="571A7099" w14:textId="639BE835" w:rsidR="00873153" w:rsidRPr="00873153" w:rsidRDefault="00873153">
    <w:pPr>
      <w:pStyle w:val="Intestazione"/>
      <w:rPr>
        <w:sz w:val="28"/>
        <w:szCs w:val="28"/>
        <w:lang w:val="en-GB"/>
      </w:rPr>
    </w:pPr>
    <w:r>
      <w:rPr>
        <w:color w:val="FF0000"/>
        <w:sz w:val="28"/>
        <w:szCs w:val="28"/>
        <w:lang w:val="en-GB"/>
      </w:rPr>
      <w:t xml:space="preserve">                                                                                                                 </w:t>
    </w:r>
    <w:r w:rsidRPr="00873153">
      <w:rPr>
        <w:sz w:val="28"/>
        <w:szCs w:val="28"/>
        <w:lang w:val="en-GB"/>
      </w:rPr>
      <w:t>Denise Lucchese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FD4F0" w14:textId="77777777" w:rsidR="00873153" w:rsidRDefault="0087315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1" w15:restartNumberingAfterBreak="0">
    <w:nsid w:val="52D50EDB"/>
    <w:multiLevelType w:val="hybridMultilevel"/>
    <w:tmpl w:val="D4B2498C"/>
    <w:lvl w:ilvl="0" w:tplc="0410000F">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586939"/>
    <w:rsid w:val="0001727F"/>
    <w:rsid w:val="00046B71"/>
    <w:rsid w:val="00081983"/>
    <w:rsid w:val="0008744B"/>
    <w:rsid w:val="00095E77"/>
    <w:rsid w:val="000C3B87"/>
    <w:rsid w:val="000C581A"/>
    <w:rsid w:val="000F6984"/>
    <w:rsid w:val="001209B8"/>
    <w:rsid w:val="00152832"/>
    <w:rsid w:val="00156F23"/>
    <w:rsid w:val="001617C1"/>
    <w:rsid w:val="00174327"/>
    <w:rsid w:val="0018006C"/>
    <w:rsid w:val="001813F0"/>
    <w:rsid w:val="00191181"/>
    <w:rsid w:val="00193358"/>
    <w:rsid w:val="001A12FC"/>
    <w:rsid w:val="001A3731"/>
    <w:rsid w:val="00206C05"/>
    <w:rsid w:val="00207C83"/>
    <w:rsid w:val="00241E2A"/>
    <w:rsid w:val="002449A1"/>
    <w:rsid w:val="002629F3"/>
    <w:rsid w:val="00270FBF"/>
    <w:rsid w:val="00275D76"/>
    <w:rsid w:val="002763D5"/>
    <w:rsid w:val="002809E3"/>
    <w:rsid w:val="00281D31"/>
    <w:rsid w:val="00292BE9"/>
    <w:rsid w:val="00297BB2"/>
    <w:rsid w:val="002A5DFE"/>
    <w:rsid w:val="002C3C5C"/>
    <w:rsid w:val="002C6724"/>
    <w:rsid w:val="002D63E7"/>
    <w:rsid w:val="002D7C58"/>
    <w:rsid w:val="002D7CB6"/>
    <w:rsid w:val="002E401B"/>
    <w:rsid w:val="002E5BC7"/>
    <w:rsid w:val="00325313"/>
    <w:rsid w:val="00326053"/>
    <w:rsid w:val="003345C9"/>
    <w:rsid w:val="00371C1B"/>
    <w:rsid w:val="00372788"/>
    <w:rsid w:val="00380865"/>
    <w:rsid w:val="0038184C"/>
    <w:rsid w:val="00381EF8"/>
    <w:rsid w:val="00387CB1"/>
    <w:rsid w:val="0039347A"/>
    <w:rsid w:val="003D240E"/>
    <w:rsid w:val="003D5117"/>
    <w:rsid w:val="003E0E82"/>
    <w:rsid w:val="003E17F9"/>
    <w:rsid w:val="003E5024"/>
    <w:rsid w:val="003F6C2A"/>
    <w:rsid w:val="0040798E"/>
    <w:rsid w:val="00423376"/>
    <w:rsid w:val="004349B6"/>
    <w:rsid w:val="00440276"/>
    <w:rsid w:val="00455F85"/>
    <w:rsid w:val="00463914"/>
    <w:rsid w:val="004675ED"/>
    <w:rsid w:val="00482B6E"/>
    <w:rsid w:val="00482F34"/>
    <w:rsid w:val="00487B67"/>
    <w:rsid w:val="004A7F54"/>
    <w:rsid w:val="004D0AAF"/>
    <w:rsid w:val="0051551A"/>
    <w:rsid w:val="005208D2"/>
    <w:rsid w:val="00521EEF"/>
    <w:rsid w:val="00533183"/>
    <w:rsid w:val="0053387E"/>
    <w:rsid w:val="0054675D"/>
    <w:rsid w:val="00571FCD"/>
    <w:rsid w:val="00575DA6"/>
    <w:rsid w:val="00583F7B"/>
    <w:rsid w:val="00584DE7"/>
    <w:rsid w:val="00585533"/>
    <w:rsid w:val="005A1CD0"/>
    <w:rsid w:val="005E484E"/>
    <w:rsid w:val="005E4FC8"/>
    <w:rsid w:val="005F4C7C"/>
    <w:rsid w:val="00615556"/>
    <w:rsid w:val="0062080D"/>
    <w:rsid w:val="0063063B"/>
    <w:rsid w:val="00631666"/>
    <w:rsid w:val="006374FF"/>
    <w:rsid w:val="00650767"/>
    <w:rsid w:val="0065677B"/>
    <w:rsid w:val="00661B05"/>
    <w:rsid w:val="0066589D"/>
    <w:rsid w:val="006715B4"/>
    <w:rsid w:val="006747C8"/>
    <w:rsid w:val="00683D5E"/>
    <w:rsid w:val="006921C9"/>
    <w:rsid w:val="006B1484"/>
    <w:rsid w:val="006B42F9"/>
    <w:rsid w:val="006C2201"/>
    <w:rsid w:val="006C365E"/>
    <w:rsid w:val="006D3A6C"/>
    <w:rsid w:val="006D57B0"/>
    <w:rsid w:val="006F1A49"/>
    <w:rsid w:val="00722DA3"/>
    <w:rsid w:val="00733416"/>
    <w:rsid w:val="00736173"/>
    <w:rsid w:val="007557CE"/>
    <w:rsid w:val="007747DA"/>
    <w:rsid w:val="007A5AF0"/>
    <w:rsid w:val="007B432D"/>
    <w:rsid w:val="007C41D1"/>
    <w:rsid w:val="007C77CB"/>
    <w:rsid w:val="007D118E"/>
    <w:rsid w:val="007D233A"/>
    <w:rsid w:val="007D664E"/>
    <w:rsid w:val="007E761E"/>
    <w:rsid w:val="007F46B8"/>
    <w:rsid w:val="00807F4B"/>
    <w:rsid w:val="00812241"/>
    <w:rsid w:val="00831C1C"/>
    <w:rsid w:val="00843B43"/>
    <w:rsid w:val="00864F50"/>
    <w:rsid w:val="0086560B"/>
    <w:rsid w:val="008664B1"/>
    <w:rsid w:val="00873153"/>
    <w:rsid w:val="008833E2"/>
    <w:rsid w:val="00884113"/>
    <w:rsid w:val="00893CA3"/>
    <w:rsid w:val="008C3C2C"/>
    <w:rsid w:val="008D0A7E"/>
    <w:rsid w:val="008E4485"/>
    <w:rsid w:val="008E5495"/>
    <w:rsid w:val="008F0FAE"/>
    <w:rsid w:val="0090263B"/>
    <w:rsid w:val="009152C2"/>
    <w:rsid w:val="00924ECC"/>
    <w:rsid w:val="00927EBB"/>
    <w:rsid w:val="00930558"/>
    <w:rsid w:val="00940CDA"/>
    <w:rsid w:val="00950CE8"/>
    <w:rsid w:val="009633B4"/>
    <w:rsid w:val="009C6B30"/>
    <w:rsid w:val="009E520A"/>
    <w:rsid w:val="00A059F2"/>
    <w:rsid w:val="00A10EF9"/>
    <w:rsid w:val="00A33C76"/>
    <w:rsid w:val="00A37382"/>
    <w:rsid w:val="00A53237"/>
    <w:rsid w:val="00A53A15"/>
    <w:rsid w:val="00A5469B"/>
    <w:rsid w:val="00A61995"/>
    <w:rsid w:val="00A6216E"/>
    <w:rsid w:val="00A7226F"/>
    <w:rsid w:val="00A728C5"/>
    <w:rsid w:val="00A763CB"/>
    <w:rsid w:val="00A80B3F"/>
    <w:rsid w:val="00A8504E"/>
    <w:rsid w:val="00AA4751"/>
    <w:rsid w:val="00AC1F28"/>
    <w:rsid w:val="00AD38C6"/>
    <w:rsid w:val="00AE3150"/>
    <w:rsid w:val="00AF0290"/>
    <w:rsid w:val="00AF42E1"/>
    <w:rsid w:val="00AF7934"/>
    <w:rsid w:val="00B00AE5"/>
    <w:rsid w:val="00B01094"/>
    <w:rsid w:val="00B03B33"/>
    <w:rsid w:val="00B06614"/>
    <w:rsid w:val="00B106DD"/>
    <w:rsid w:val="00B21A33"/>
    <w:rsid w:val="00B41002"/>
    <w:rsid w:val="00B41B08"/>
    <w:rsid w:val="00B43867"/>
    <w:rsid w:val="00B460A6"/>
    <w:rsid w:val="00B501ED"/>
    <w:rsid w:val="00B538D8"/>
    <w:rsid w:val="00B6263C"/>
    <w:rsid w:val="00B65F9C"/>
    <w:rsid w:val="00B74BBC"/>
    <w:rsid w:val="00B76693"/>
    <w:rsid w:val="00B90450"/>
    <w:rsid w:val="00B958C0"/>
    <w:rsid w:val="00BA46CC"/>
    <w:rsid w:val="00BA5BA9"/>
    <w:rsid w:val="00BB5DF9"/>
    <w:rsid w:val="00BC1815"/>
    <w:rsid w:val="00BC3B91"/>
    <w:rsid w:val="00BF1CDF"/>
    <w:rsid w:val="00C1706C"/>
    <w:rsid w:val="00C17A83"/>
    <w:rsid w:val="00C24B3A"/>
    <w:rsid w:val="00C3655C"/>
    <w:rsid w:val="00C53D83"/>
    <w:rsid w:val="00C7051C"/>
    <w:rsid w:val="00C813B5"/>
    <w:rsid w:val="00C81B38"/>
    <w:rsid w:val="00C938B4"/>
    <w:rsid w:val="00CB03DA"/>
    <w:rsid w:val="00CB2BD7"/>
    <w:rsid w:val="00CB6B16"/>
    <w:rsid w:val="00CB711C"/>
    <w:rsid w:val="00CC0120"/>
    <w:rsid w:val="00CC0ACC"/>
    <w:rsid w:val="00CC1FA3"/>
    <w:rsid w:val="00CC26D8"/>
    <w:rsid w:val="00CD09B8"/>
    <w:rsid w:val="00CF6350"/>
    <w:rsid w:val="00D05AFC"/>
    <w:rsid w:val="00D1346F"/>
    <w:rsid w:val="00D2422C"/>
    <w:rsid w:val="00D36819"/>
    <w:rsid w:val="00D56A20"/>
    <w:rsid w:val="00D655F1"/>
    <w:rsid w:val="00D8789F"/>
    <w:rsid w:val="00D97CB5"/>
    <w:rsid w:val="00DB79AB"/>
    <w:rsid w:val="00DD521E"/>
    <w:rsid w:val="00DE198A"/>
    <w:rsid w:val="00DE1D8C"/>
    <w:rsid w:val="00DF0119"/>
    <w:rsid w:val="00E026F1"/>
    <w:rsid w:val="00E17B66"/>
    <w:rsid w:val="00E36582"/>
    <w:rsid w:val="00E556ED"/>
    <w:rsid w:val="00E76659"/>
    <w:rsid w:val="00E86041"/>
    <w:rsid w:val="00E973A6"/>
    <w:rsid w:val="00EB420B"/>
    <w:rsid w:val="00EC4A37"/>
    <w:rsid w:val="00ED31B3"/>
    <w:rsid w:val="00EE1D6C"/>
    <w:rsid w:val="00EE2B0F"/>
    <w:rsid w:val="00EF11CF"/>
    <w:rsid w:val="00F354CA"/>
    <w:rsid w:val="00F570FA"/>
    <w:rsid w:val="00F60B47"/>
    <w:rsid w:val="00F658E9"/>
    <w:rsid w:val="00F65DEA"/>
    <w:rsid w:val="00F74E5F"/>
    <w:rsid w:val="00F7517A"/>
    <w:rsid w:val="00F83A61"/>
    <w:rsid w:val="00F86721"/>
    <w:rsid w:val="00F96F3B"/>
    <w:rsid w:val="00FA455F"/>
    <w:rsid w:val="00FA6D9E"/>
    <w:rsid w:val="00FB66AF"/>
    <w:rsid w:val="00FB6FFB"/>
    <w:rsid w:val="00FB7958"/>
    <w:rsid w:val="00FC64B4"/>
    <w:rsid w:val="00FE5A1E"/>
    <w:rsid w:val="3D144176"/>
    <w:rsid w:val="5F5869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586939"/>
  <w15:chartTrackingRefBased/>
  <w15:docId w15:val="{E6B1EAC1-5356-46F4-A62C-0DEB31B6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Pr>
      <w:color w:val="0563C1" w:themeColor="hyperlink"/>
      <w:u w:val="single"/>
    </w:rPr>
  </w:style>
  <w:style w:type="paragraph" w:styleId="Paragrafoelenco">
    <w:name w:val="List Paragraph"/>
    <w:basedOn w:val="Normale"/>
    <w:uiPriority w:val="34"/>
    <w:qFormat/>
    <w:rsid w:val="00B90450"/>
    <w:pPr>
      <w:ind w:left="720"/>
      <w:contextualSpacing/>
    </w:pPr>
  </w:style>
  <w:style w:type="paragraph" w:styleId="Intestazione">
    <w:name w:val="header"/>
    <w:basedOn w:val="Normale"/>
    <w:link w:val="IntestazioneCarattere"/>
    <w:uiPriority w:val="99"/>
    <w:unhideWhenUsed/>
    <w:rsid w:val="0087315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73153"/>
  </w:style>
  <w:style w:type="paragraph" w:styleId="Pidipagina">
    <w:name w:val="footer"/>
    <w:basedOn w:val="Normale"/>
    <w:link w:val="PidipaginaCarattere"/>
    <w:uiPriority w:val="99"/>
    <w:unhideWhenUsed/>
    <w:rsid w:val="0087315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3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aul-uk.com/modern-slavery"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2361</Words>
  <Characters>13462</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Lucchese</dc:creator>
  <cp:keywords/>
  <dc:description/>
  <cp:lastModifiedBy>Denise Lucchese</cp:lastModifiedBy>
  <cp:revision>2</cp:revision>
  <dcterms:created xsi:type="dcterms:W3CDTF">2020-07-28T12:47:00Z</dcterms:created>
  <dcterms:modified xsi:type="dcterms:W3CDTF">2020-07-28T12:47:00Z</dcterms:modified>
</cp:coreProperties>
</file>