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9E01ED4" w14:textId="77777777" w:rsidR="00C6554A" w:rsidRPr="008B5277" w:rsidRDefault="002554CD" w:rsidP="00C6554A">
      <w:pPr>
        <w:pStyle w:val="Photo"/>
      </w:pPr>
      <w:bookmarkStart w:id="0" w:name="_Toc321147149"/>
      <w:bookmarkStart w:id="1" w:name="_Toc318188227"/>
      <w:bookmarkStart w:id="2" w:name="_Toc318188327"/>
      <w:bookmarkStart w:id="3" w:name="_Toc318189312"/>
      <w:bookmarkStart w:id="4" w:name="_Toc321147011"/>
      <w:r w:rsidRPr="008B5277">
        <w:rPr>
          <w:noProof/>
        </w:rPr>
        <w:drawing>
          <wp:inline distT="0" distB="0" distL="0" distR="0" wp14:anchorId="60700D5F" wp14:editId="45BDD785">
            <wp:extent cx="3657600" cy="5486400"/>
            <wp:effectExtent l="0" t="0" r="0" b="0"/>
            <wp:docPr id="22" name="Picture 1" descr="Bright blue glacial lake surrounded by white ice on a dark mountai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 preferRelativeResize="0"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7600" cy="5486400"/>
                    </a:xfrm>
                    <a:prstGeom prst="rect">
                      <a:avLst/>
                    </a:prstGeom>
                    <a:noFill/>
                    <a:ln w="254000" cap="rnd">
                      <a:noFill/>
                    </a:ln>
                    <a:effectLst/>
                  </pic:spPr>
                </pic:pic>
              </a:graphicData>
            </a:graphic>
          </wp:inline>
        </w:drawing>
      </w:r>
    </w:p>
    <w:bookmarkEnd w:id="0"/>
    <w:bookmarkEnd w:id="1"/>
    <w:bookmarkEnd w:id="2"/>
    <w:bookmarkEnd w:id="3"/>
    <w:bookmarkEnd w:id="4"/>
    <w:p w14:paraId="560BA0E0" w14:textId="3847E23B" w:rsidR="00C6554A" w:rsidRDefault="009B68E1" w:rsidP="00C6554A">
      <w:pPr>
        <w:pStyle w:val="Title"/>
      </w:pPr>
      <w:r>
        <w:t>Professional Career Development</w:t>
      </w:r>
    </w:p>
    <w:p w14:paraId="1727A6DE" w14:textId="223D8733" w:rsidR="00C6554A" w:rsidRPr="00D5413C" w:rsidRDefault="00C6554A" w:rsidP="00C6554A">
      <w:pPr>
        <w:pStyle w:val="Subtitle"/>
      </w:pPr>
    </w:p>
    <w:p w14:paraId="67393EEE" w14:textId="16814369" w:rsidR="00C6554A" w:rsidRDefault="009B68E1" w:rsidP="00C6554A">
      <w:pPr>
        <w:pStyle w:val="ContactInfo"/>
      </w:pPr>
      <w:r>
        <w:t>Rachel Durston 1905850</w:t>
      </w:r>
      <w:r w:rsidR="00C6554A">
        <w:t xml:space="preserve"> | </w:t>
      </w:r>
      <w:r>
        <w:t>Business Studies</w:t>
      </w:r>
      <w:r w:rsidR="00C6554A">
        <w:t xml:space="preserve"> |</w:t>
      </w:r>
      <w:r w:rsidR="00C6554A" w:rsidRPr="00D5413C">
        <w:t xml:space="preserve"> </w:t>
      </w:r>
      <w:r>
        <w:t>08-11-19</w:t>
      </w:r>
      <w:r w:rsidR="00C6554A">
        <w:br w:type="page"/>
      </w:r>
    </w:p>
    <w:p w14:paraId="1A3017B7" w14:textId="7D2307E0" w:rsidR="00C6554A" w:rsidRPr="00F04027" w:rsidRDefault="009B68E1" w:rsidP="00C6554A">
      <w:pPr>
        <w:pStyle w:val="Heading1"/>
        <w:rPr>
          <w:sz w:val="72"/>
          <w:szCs w:val="48"/>
        </w:rPr>
      </w:pPr>
      <w:r w:rsidRPr="00F04027">
        <w:rPr>
          <w:sz w:val="72"/>
          <w:szCs w:val="48"/>
        </w:rPr>
        <w:lastRenderedPageBreak/>
        <w:t xml:space="preserve">Table </w:t>
      </w:r>
      <w:proofErr w:type="gramStart"/>
      <w:r w:rsidRPr="00F04027">
        <w:rPr>
          <w:sz w:val="72"/>
          <w:szCs w:val="48"/>
        </w:rPr>
        <w:t>Of</w:t>
      </w:r>
      <w:proofErr w:type="gramEnd"/>
      <w:r w:rsidRPr="00F04027">
        <w:rPr>
          <w:sz w:val="72"/>
          <w:szCs w:val="48"/>
        </w:rPr>
        <w:t xml:space="preserve"> Contents:</w:t>
      </w:r>
    </w:p>
    <w:p w14:paraId="3FB11EA3" w14:textId="08F13320" w:rsidR="00F04027" w:rsidRDefault="00F04027" w:rsidP="00F04027">
      <w:pPr>
        <w:pStyle w:val="ListBullet"/>
        <w:numPr>
          <w:ilvl w:val="0"/>
          <w:numId w:val="0"/>
        </w:numPr>
        <w:ind w:left="720" w:hanging="360"/>
      </w:pPr>
    </w:p>
    <w:p w14:paraId="28431949" w14:textId="312DC403" w:rsidR="00F04027" w:rsidRDefault="00F04027" w:rsidP="00F04027">
      <w:pPr>
        <w:pStyle w:val="ListBullet"/>
        <w:numPr>
          <w:ilvl w:val="0"/>
          <w:numId w:val="0"/>
        </w:numPr>
        <w:ind w:left="720" w:hanging="360"/>
      </w:pPr>
    </w:p>
    <w:p w14:paraId="43C56D4C" w14:textId="07FEDE05" w:rsidR="00F04027" w:rsidRDefault="00F04027" w:rsidP="00F04027">
      <w:pPr>
        <w:pStyle w:val="ListBullet"/>
        <w:numPr>
          <w:ilvl w:val="0"/>
          <w:numId w:val="0"/>
        </w:numPr>
        <w:ind w:left="720" w:hanging="360"/>
      </w:pPr>
    </w:p>
    <w:p w14:paraId="57981E63" w14:textId="01D29B21" w:rsidR="00F04027" w:rsidRDefault="00F04027" w:rsidP="00F04027">
      <w:pPr>
        <w:pStyle w:val="ListBullet"/>
        <w:numPr>
          <w:ilvl w:val="0"/>
          <w:numId w:val="0"/>
        </w:numPr>
        <w:ind w:left="720" w:hanging="360"/>
      </w:pPr>
    </w:p>
    <w:p w14:paraId="0795E854" w14:textId="04A37E8E" w:rsidR="00F04027" w:rsidRDefault="00F04027" w:rsidP="00F04027">
      <w:pPr>
        <w:pStyle w:val="ListBullet"/>
        <w:numPr>
          <w:ilvl w:val="0"/>
          <w:numId w:val="0"/>
        </w:numPr>
        <w:ind w:left="720" w:hanging="360"/>
      </w:pPr>
    </w:p>
    <w:p w14:paraId="0F3AC7BC" w14:textId="5D0D28F9" w:rsidR="00F04027" w:rsidRDefault="00F04027" w:rsidP="00F04027">
      <w:pPr>
        <w:pStyle w:val="ListBullet"/>
        <w:numPr>
          <w:ilvl w:val="0"/>
          <w:numId w:val="0"/>
        </w:numPr>
        <w:ind w:left="720" w:hanging="360"/>
      </w:pPr>
    </w:p>
    <w:p w14:paraId="5CE9C2B4" w14:textId="0EDF62F6" w:rsidR="00F04027" w:rsidRDefault="00F04027" w:rsidP="00F04027">
      <w:pPr>
        <w:pStyle w:val="ListBullet"/>
        <w:numPr>
          <w:ilvl w:val="0"/>
          <w:numId w:val="0"/>
        </w:numPr>
        <w:ind w:left="720" w:hanging="360"/>
      </w:pPr>
    </w:p>
    <w:p w14:paraId="2AE43C9A" w14:textId="77777777" w:rsidR="00F04027" w:rsidRPr="00F04027" w:rsidRDefault="00F04027" w:rsidP="00F04027">
      <w:pPr>
        <w:pStyle w:val="ListBullet"/>
        <w:numPr>
          <w:ilvl w:val="0"/>
          <w:numId w:val="0"/>
        </w:numPr>
        <w:ind w:left="720" w:hanging="360"/>
      </w:pPr>
    </w:p>
    <w:p w14:paraId="103CD28C" w14:textId="58693014" w:rsidR="00C6554A" w:rsidRPr="00F04027" w:rsidRDefault="009B68E1" w:rsidP="009B68E1">
      <w:pPr>
        <w:pStyle w:val="ListBullet"/>
        <w:numPr>
          <w:ilvl w:val="0"/>
          <w:numId w:val="18"/>
        </w:numPr>
        <w:rPr>
          <w:sz w:val="40"/>
          <w:szCs w:val="40"/>
        </w:rPr>
      </w:pPr>
      <w:r w:rsidRPr="00F04027">
        <w:rPr>
          <w:b/>
          <w:bCs/>
          <w:sz w:val="48"/>
          <w:szCs w:val="48"/>
        </w:rPr>
        <w:t>Introduction</w:t>
      </w:r>
      <w:r w:rsidR="00F04027" w:rsidRPr="00F04027">
        <w:rPr>
          <w:b/>
          <w:bCs/>
          <w:sz w:val="48"/>
          <w:szCs w:val="48"/>
        </w:rPr>
        <w:t xml:space="preserve">      Page </w:t>
      </w:r>
      <w:r w:rsidR="00F51D27">
        <w:rPr>
          <w:b/>
          <w:bCs/>
          <w:sz w:val="48"/>
          <w:szCs w:val="48"/>
        </w:rPr>
        <w:t>2</w:t>
      </w:r>
    </w:p>
    <w:p w14:paraId="15443BF2" w14:textId="6CDF3B73" w:rsidR="00F04027" w:rsidRPr="00F04027" w:rsidRDefault="00F04027" w:rsidP="009B68E1">
      <w:pPr>
        <w:pStyle w:val="ListBullet"/>
        <w:numPr>
          <w:ilvl w:val="0"/>
          <w:numId w:val="18"/>
        </w:numPr>
        <w:rPr>
          <w:sz w:val="40"/>
          <w:szCs w:val="40"/>
        </w:rPr>
      </w:pPr>
      <w:r w:rsidRPr="00F04027">
        <w:rPr>
          <w:b/>
          <w:bCs/>
          <w:sz w:val="48"/>
          <w:szCs w:val="48"/>
        </w:rPr>
        <w:t>Findings               Page</w:t>
      </w:r>
      <w:r w:rsidR="00F51D27">
        <w:rPr>
          <w:b/>
          <w:bCs/>
          <w:sz w:val="48"/>
          <w:szCs w:val="48"/>
        </w:rPr>
        <w:t xml:space="preserve"> 3/4/</w:t>
      </w:r>
      <w:r w:rsidR="001A664C">
        <w:rPr>
          <w:b/>
          <w:bCs/>
          <w:sz w:val="48"/>
          <w:szCs w:val="48"/>
        </w:rPr>
        <w:t>5/6</w:t>
      </w:r>
    </w:p>
    <w:p w14:paraId="755C9314" w14:textId="5B97650D" w:rsidR="00F04027" w:rsidRPr="00F04027" w:rsidRDefault="00F04027" w:rsidP="00F04027">
      <w:pPr>
        <w:pStyle w:val="ListBullet"/>
        <w:numPr>
          <w:ilvl w:val="0"/>
          <w:numId w:val="18"/>
        </w:numPr>
        <w:rPr>
          <w:sz w:val="40"/>
          <w:szCs w:val="40"/>
        </w:rPr>
      </w:pPr>
      <w:r w:rsidRPr="00F04027">
        <w:rPr>
          <w:b/>
          <w:bCs/>
          <w:sz w:val="48"/>
          <w:szCs w:val="48"/>
        </w:rPr>
        <w:t>Conclusion          Page</w:t>
      </w:r>
      <w:r w:rsidR="00C77096">
        <w:rPr>
          <w:b/>
          <w:bCs/>
          <w:sz w:val="48"/>
          <w:szCs w:val="48"/>
        </w:rPr>
        <w:t xml:space="preserve"> 7</w:t>
      </w:r>
    </w:p>
    <w:p w14:paraId="3F15E80B" w14:textId="053B0131" w:rsidR="00F04027" w:rsidRPr="00F04027" w:rsidRDefault="00F51D27" w:rsidP="00F04027">
      <w:pPr>
        <w:pStyle w:val="ListBullet"/>
        <w:numPr>
          <w:ilvl w:val="0"/>
          <w:numId w:val="18"/>
        </w:numPr>
        <w:rPr>
          <w:sz w:val="40"/>
          <w:szCs w:val="40"/>
        </w:rPr>
      </w:pPr>
      <w:r>
        <w:rPr>
          <w:b/>
          <w:bCs/>
          <w:sz w:val="48"/>
          <w:szCs w:val="48"/>
        </w:rPr>
        <w:t>Appendices</w:t>
      </w:r>
      <w:r w:rsidR="00F04027" w:rsidRPr="00F04027">
        <w:rPr>
          <w:b/>
          <w:bCs/>
          <w:sz w:val="48"/>
          <w:szCs w:val="48"/>
        </w:rPr>
        <w:t xml:space="preserve">          Page</w:t>
      </w:r>
      <w:r w:rsidR="00C66D27">
        <w:rPr>
          <w:b/>
          <w:bCs/>
          <w:sz w:val="48"/>
          <w:szCs w:val="48"/>
        </w:rPr>
        <w:t xml:space="preserve"> </w:t>
      </w:r>
      <w:bookmarkStart w:id="5" w:name="_GoBack"/>
      <w:bookmarkEnd w:id="5"/>
      <w:r w:rsidR="00C66D27">
        <w:rPr>
          <w:b/>
          <w:bCs/>
          <w:sz w:val="48"/>
          <w:szCs w:val="48"/>
        </w:rPr>
        <w:t>8/9</w:t>
      </w:r>
    </w:p>
    <w:p w14:paraId="18DC01DD" w14:textId="21639AEC" w:rsidR="00F04027" w:rsidRPr="00F04027" w:rsidRDefault="00F51D27" w:rsidP="00F04027">
      <w:pPr>
        <w:pStyle w:val="ListBullet"/>
        <w:numPr>
          <w:ilvl w:val="0"/>
          <w:numId w:val="18"/>
        </w:numPr>
        <w:rPr>
          <w:sz w:val="40"/>
          <w:szCs w:val="40"/>
        </w:rPr>
      </w:pPr>
      <w:r>
        <w:rPr>
          <w:b/>
          <w:bCs/>
          <w:sz w:val="48"/>
          <w:szCs w:val="48"/>
        </w:rPr>
        <w:t>References</w:t>
      </w:r>
      <w:r w:rsidR="00F04027" w:rsidRPr="00F04027">
        <w:rPr>
          <w:b/>
          <w:bCs/>
          <w:sz w:val="48"/>
          <w:szCs w:val="48"/>
        </w:rPr>
        <w:t xml:space="preserve">          Page</w:t>
      </w:r>
      <w:r w:rsidR="00C66D27">
        <w:rPr>
          <w:b/>
          <w:bCs/>
          <w:sz w:val="48"/>
          <w:szCs w:val="48"/>
        </w:rPr>
        <w:t xml:space="preserve"> 9/10</w:t>
      </w:r>
    </w:p>
    <w:p w14:paraId="52271DCA" w14:textId="77777777" w:rsidR="00F04027" w:rsidRPr="00F04027" w:rsidRDefault="00F04027" w:rsidP="00F04027"/>
    <w:p w14:paraId="13589BF3" w14:textId="77777777" w:rsidR="00F04027" w:rsidRDefault="00F04027" w:rsidP="00F04027">
      <w:pPr>
        <w:pStyle w:val="Heading2"/>
        <w:rPr>
          <w:sz w:val="36"/>
          <w:szCs w:val="32"/>
        </w:rPr>
      </w:pPr>
    </w:p>
    <w:p w14:paraId="06C8B45B" w14:textId="77777777" w:rsidR="00F04027" w:rsidRDefault="00F04027" w:rsidP="00F04027">
      <w:pPr>
        <w:pStyle w:val="Heading2"/>
        <w:rPr>
          <w:sz w:val="36"/>
          <w:szCs w:val="32"/>
        </w:rPr>
      </w:pPr>
    </w:p>
    <w:p w14:paraId="2BAD4BE3" w14:textId="77777777" w:rsidR="00F04027" w:rsidRDefault="00F04027" w:rsidP="00F04027">
      <w:pPr>
        <w:pStyle w:val="Heading2"/>
        <w:rPr>
          <w:sz w:val="36"/>
          <w:szCs w:val="32"/>
        </w:rPr>
      </w:pPr>
    </w:p>
    <w:p w14:paraId="23426447" w14:textId="6A549C5E" w:rsidR="00F04027" w:rsidRPr="00F04027" w:rsidRDefault="00D34047" w:rsidP="00F04027">
      <w:pPr>
        <w:pStyle w:val="Heading2"/>
        <w:rPr>
          <w:sz w:val="52"/>
          <w:szCs w:val="48"/>
        </w:rPr>
      </w:pPr>
      <w:r>
        <w:rPr>
          <w:sz w:val="52"/>
          <w:szCs w:val="48"/>
        </w:rPr>
        <w:t>Introduction.</w:t>
      </w:r>
    </w:p>
    <w:p w14:paraId="2E02C5B9" w14:textId="77777777" w:rsidR="00F04027" w:rsidRDefault="00F04027" w:rsidP="00F04027">
      <w:pPr>
        <w:pStyle w:val="Heading2"/>
        <w:rPr>
          <w:sz w:val="36"/>
          <w:szCs w:val="32"/>
        </w:rPr>
      </w:pPr>
    </w:p>
    <w:p w14:paraId="09BA7BA3" w14:textId="5225E079" w:rsidR="006628DE" w:rsidRDefault="006628DE" w:rsidP="00F04027">
      <w:pPr>
        <w:rPr>
          <w:b/>
          <w:bCs/>
          <w:sz w:val="24"/>
          <w:szCs w:val="24"/>
        </w:rPr>
      </w:pPr>
    </w:p>
    <w:p w14:paraId="029136E4" w14:textId="427A9FB9" w:rsidR="00F00CED" w:rsidRDefault="00137500" w:rsidP="00F04027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In this </w:t>
      </w:r>
      <w:r w:rsidR="00DE49D2">
        <w:rPr>
          <w:b/>
          <w:bCs/>
          <w:sz w:val="24"/>
          <w:szCs w:val="24"/>
        </w:rPr>
        <w:t>essay I shall explain why I have chosen this course and what I have learned so far</w:t>
      </w:r>
      <w:r w:rsidR="005A4E38">
        <w:rPr>
          <w:b/>
          <w:bCs/>
          <w:sz w:val="24"/>
          <w:szCs w:val="24"/>
        </w:rPr>
        <w:t xml:space="preserve">. I will also be explaining what I wish to take away from this course and </w:t>
      </w:r>
      <w:r w:rsidR="00BE344E">
        <w:rPr>
          <w:b/>
          <w:bCs/>
          <w:sz w:val="24"/>
          <w:szCs w:val="24"/>
        </w:rPr>
        <w:t xml:space="preserve">how I plan to pass this course and </w:t>
      </w:r>
      <w:r w:rsidR="00D802FA">
        <w:rPr>
          <w:b/>
          <w:bCs/>
          <w:sz w:val="24"/>
          <w:szCs w:val="24"/>
        </w:rPr>
        <w:t>go about my future.</w:t>
      </w:r>
      <w:r w:rsidR="00AB170D">
        <w:rPr>
          <w:b/>
          <w:bCs/>
          <w:sz w:val="24"/>
          <w:szCs w:val="24"/>
        </w:rPr>
        <w:t xml:space="preserve"> </w:t>
      </w:r>
      <w:r w:rsidR="001C2403">
        <w:rPr>
          <w:b/>
          <w:bCs/>
          <w:sz w:val="24"/>
          <w:szCs w:val="24"/>
        </w:rPr>
        <w:t xml:space="preserve">I shall be explaining what my S.M.A.R.T goal is and how I will </w:t>
      </w:r>
      <w:r w:rsidR="00E51C08">
        <w:rPr>
          <w:b/>
          <w:bCs/>
          <w:sz w:val="24"/>
          <w:szCs w:val="24"/>
        </w:rPr>
        <w:t>achieve my goal, I will also be ex</w:t>
      </w:r>
      <w:r w:rsidR="004B3A65">
        <w:rPr>
          <w:b/>
          <w:bCs/>
          <w:sz w:val="24"/>
          <w:szCs w:val="24"/>
        </w:rPr>
        <w:t xml:space="preserve">plaining SWOT analysis. </w:t>
      </w:r>
      <w:r w:rsidR="008E07A9">
        <w:rPr>
          <w:b/>
          <w:bCs/>
          <w:sz w:val="24"/>
          <w:szCs w:val="24"/>
        </w:rPr>
        <w:t xml:space="preserve">I will then go through how I will overcome barriers and what support I shall need and what is </w:t>
      </w:r>
      <w:r w:rsidR="00837974">
        <w:rPr>
          <w:b/>
          <w:bCs/>
          <w:sz w:val="24"/>
          <w:szCs w:val="24"/>
        </w:rPr>
        <w:t>available</w:t>
      </w:r>
      <w:r w:rsidR="00966C67">
        <w:rPr>
          <w:b/>
          <w:bCs/>
          <w:sz w:val="24"/>
          <w:szCs w:val="24"/>
        </w:rPr>
        <w:t xml:space="preserve">, </w:t>
      </w:r>
      <w:r w:rsidR="00B1094D">
        <w:rPr>
          <w:b/>
          <w:bCs/>
          <w:sz w:val="24"/>
          <w:szCs w:val="24"/>
        </w:rPr>
        <w:t xml:space="preserve">I will go on to explain </w:t>
      </w:r>
      <w:r w:rsidR="0026743A">
        <w:rPr>
          <w:b/>
          <w:bCs/>
          <w:sz w:val="24"/>
          <w:szCs w:val="24"/>
        </w:rPr>
        <w:t xml:space="preserve">conversion strategy and who created it. </w:t>
      </w:r>
      <w:r w:rsidR="00837974">
        <w:rPr>
          <w:b/>
          <w:bCs/>
          <w:sz w:val="24"/>
          <w:szCs w:val="24"/>
        </w:rPr>
        <w:t xml:space="preserve"> I shall then </w:t>
      </w:r>
      <w:r w:rsidR="0022198D">
        <w:rPr>
          <w:b/>
          <w:bCs/>
          <w:sz w:val="24"/>
          <w:szCs w:val="24"/>
        </w:rPr>
        <w:t xml:space="preserve">apply all of this to a strength and create them into opportunities. From then </w:t>
      </w:r>
      <w:proofErr w:type="gramStart"/>
      <w:r w:rsidR="0022198D">
        <w:rPr>
          <w:b/>
          <w:bCs/>
          <w:sz w:val="24"/>
          <w:szCs w:val="24"/>
        </w:rPr>
        <w:t>on</w:t>
      </w:r>
      <w:proofErr w:type="gramEnd"/>
      <w:r w:rsidR="0022198D">
        <w:rPr>
          <w:b/>
          <w:bCs/>
          <w:sz w:val="24"/>
          <w:szCs w:val="24"/>
        </w:rPr>
        <w:t xml:space="preserve"> I shall </w:t>
      </w:r>
      <w:r w:rsidR="00B20CA5">
        <w:rPr>
          <w:b/>
          <w:bCs/>
          <w:sz w:val="24"/>
          <w:szCs w:val="24"/>
        </w:rPr>
        <w:t xml:space="preserve">go on to explain ‘GO MAD’ model and </w:t>
      </w:r>
      <w:r w:rsidR="00152CC2">
        <w:rPr>
          <w:b/>
          <w:bCs/>
          <w:sz w:val="24"/>
          <w:szCs w:val="24"/>
        </w:rPr>
        <w:t xml:space="preserve">the history behind it before using it for myself. </w:t>
      </w:r>
      <w:r w:rsidR="009871D2">
        <w:rPr>
          <w:b/>
          <w:bCs/>
          <w:sz w:val="24"/>
          <w:szCs w:val="24"/>
        </w:rPr>
        <w:t>Furthermore,</w:t>
      </w:r>
      <w:r w:rsidR="003D121B">
        <w:rPr>
          <w:b/>
          <w:bCs/>
          <w:sz w:val="24"/>
          <w:szCs w:val="24"/>
        </w:rPr>
        <w:t xml:space="preserve"> I shall go on to explain the two learning styles</w:t>
      </w:r>
      <w:r w:rsidR="009C1280">
        <w:rPr>
          <w:b/>
          <w:bCs/>
          <w:sz w:val="24"/>
          <w:szCs w:val="24"/>
        </w:rPr>
        <w:t xml:space="preserve"> that apply to myself, I shall </w:t>
      </w:r>
      <w:r w:rsidR="00AA3862">
        <w:rPr>
          <w:b/>
          <w:bCs/>
          <w:sz w:val="24"/>
          <w:szCs w:val="24"/>
        </w:rPr>
        <w:t>make sure to use references for the models that the styles are taken from</w:t>
      </w:r>
      <w:r w:rsidR="009871D2">
        <w:rPr>
          <w:b/>
          <w:bCs/>
          <w:sz w:val="24"/>
          <w:szCs w:val="24"/>
        </w:rPr>
        <w:t>.</w:t>
      </w:r>
      <w:r w:rsidR="00B66445">
        <w:rPr>
          <w:b/>
          <w:bCs/>
          <w:sz w:val="24"/>
          <w:szCs w:val="24"/>
        </w:rPr>
        <w:t xml:space="preserve"> The end of this will </w:t>
      </w:r>
      <w:r w:rsidR="00B965B7">
        <w:rPr>
          <w:b/>
          <w:bCs/>
          <w:sz w:val="24"/>
          <w:szCs w:val="24"/>
        </w:rPr>
        <w:t xml:space="preserve">be a conclusion to </w:t>
      </w:r>
      <w:r w:rsidR="00A51D06">
        <w:rPr>
          <w:b/>
          <w:bCs/>
          <w:sz w:val="24"/>
          <w:szCs w:val="24"/>
        </w:rPr>
        <w:t>summarize everything I have discussed.</w:t>
      </w:r>
    </w:p>
    <w:p w14:paraId="3972E225" w14:textId="77777777" w:rsidR="00A51D06" w:rsidRDefault="00A51D06" w:rsidP="00F04027">
      <w:pPr>
        <w:rPr>
          <w:b/>
          <w:bCs/>
          <w:sz w:val="24"/>
          <w:szCs w:val="24"/>
        </w:rPr>
      </w:pPr>
    </w:p>
    <w:p w14:paraId="4F3B9CAE" w14:textId="77777777" w:rsidR="00D34047" w:rsidRDefault="00D34047" w:rsidP="00D34047">
      <w:pPr>
        <w:rPr>
          <w:b/>
          <w:bCs/>
          <w:sz w:val="24"/>
          <w:szCs w:val="24"/>
        </w:rPr>
      </w:pPr>
    </w:p>
    <w:p w14:paraId="5DAD5E9F" w14:textId="77777777" w:rsidR="00D34047" w:rsidRDefault="00D34047" w:rsidP="00D34047">
      <w:pPr>
        <w:rPr>
          <w:b/>
          <w:bCs/>
          <w:sz w:val="24"/>
          <w:szCs w:val="24"/>
        </w:rPr>
      </w:pPr>
    </w:p>
    <w:p w14:paraId="1AFC3AD4" w14:textId="77777777" w:rsidR="00D34047" w:rsidRDefault="00D34047" w:rsidP="00D34047">
      <w:pPr>
        <w:rPr>
          <w:b/>
          <w:bCs/>
          <w:sz w:val="24"/>
          <w:szCs w:val="24"/>
        </w:rPr>
      </w:pPr>
    </w:p>
    <w:p w14:paraId="6A1509A8" w14:textId="77777777" w:rsidR="00327801" w:rsidRDefault="00327801" w:rsidP="00D34047">
      <w:pPr>
        <w:pStyle w:val="Title"/>
        <w:jc w:val="left"/>
      </w:pPr>
    </w:p>
    <w:p w14:paraId="29B77165" w14:textId="77777777" w:rsidR="00327801" w:rsidRDefault="00327801" w:rsidP="00D34047">
      <w:pPr>
        <w:pStyle w:val="Title"/>
        <w:jc w:val="left"/>
      </w:pPr>
    </w:p>
    <w:p w14:paraId="195C6143" w14:textId="77777777" w:rsidR="00327801" w:rsidRDefault="00327801" w:rsidP="00D34047">
      <w:pPr>
        <w:pStyle w:val="Title"/>
        <w:jc w:val="left"/>
      </w:pPr>
    </w:p>
    <w:p w14:paraId="522E4CBB" w14:textId="77777777" w:rsidR="00327801" w:rsidRDefault="00327801" w:rsidP="00D34047">
      <w:pPr>
        <w:pStyle w:val="Title"/>
        <w:jc w:val="left"/>
      </w:pPr>
    </w:p>
    <w:p w14:paraId="72D269C1" w14:textId="77777777" w:rsidR="00327801" w:rsidRDefault="00327801" w:rsidP="00D34047">
      <w:pPr>
        <w:pStyle w:val="Title"/>
        <w:jc w:val="left"/>
      </w:pPr>
    </w:p>
    <w:p w14:paraId="05ED3B02" w14:textId="77777777" w:rsidR="00327801" w:rsidRDefault="00327801" w:rsidP="00D34047">
      <w:pPr>
        <w:pStyle w:val="Title"/>
        <w:jc w:val="left"/>
      </w:pPr>
    </w:p>
    <w:p w14:paraId="2C721D25" w14:textId="77777777" w:rsidR="00327801" w:rsidRDefault="00327801" w:rsidP="00D34047">
      <w:pPr>
        <w:pStyle w:val="Title"/>
        <w:jc w:val="left"/>
      </w:pPr>
    </w:p>
    <w:p w14:paraId="6F930232" w14:textId="77777777" w:rsidR="00327801" w:rsidRDefault="00327801" w:rsidP="00D34047">
      <w:pPr>
        <w:pStyle w:val="Title"/>
        <w:jc w:val="left"/>
      </w:pPr>
    </w:p>
    <w:p w14:paraId="1858F740" w14:textId="77777777" w:rsidR="00327801" w:rsidRDefault="00327801" w:rsidP="00D34047">
      <w:pPr>
        <w:pStyle w:val="Title"/>
        <w:jc w:val="left"/>
      </w:pPr>
    </w:p>
    <w:p w14:paraId="7A075735" w14:textId="75C8184B" w:rsidR="00F00CED" w:rsidRPr="00D34047" w:rsidRDefault="00D34047" w:rsidP="00D34047">
      <w:pPr>
        <w:pStyle w:val="Title"/>
        <w:jc w:val="left"/>
      </w:pPr>
      <w:r>
        <w:t>Findings.</w:t>
      </w:r>
    </w:p>
    <w:p w14:paraId="1DF51F27" w14:textId="6CDEC9AD" w:rsidR="00F04027" w:rsidRDefault="00F04027" w:rsidP="00D34047"/>
    <w:p w14:paraId="39EBEE4E" w14:textId="77777777" w:rsidR="00D34047" w:rsidRPr="00D34047" w:rsidRDefault="00D34047" w:rsidP="00D34047">
      <w:pPr>
        <w:rPr>
          <w:color w:val="000000" w:themeColor="text1"/>
        </w:rPr>
      </w:pPr>
    </w:p>
    <w:p w14:paraId="1358C199" w14:textId="67F70268" w:rsidR="00327801" w:rsidRDefault="00327801" w:rsidP="00327801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For me personally the s.m.a.r.t objective that has been set is to complete this course in order to build my own business in the future. I would like to be able to see this through as I don’t wish to spend all my life working for other people and for my own abilities not to be used to their full potential. I</w:t>
      </w:r>
      <w:r w:rsidR="00501E2B">
        <w:rPr>
          <w:b/>
          <w:bCs/>
          <w:sz w:val="24"/>
          <w:szCs w:val="24"/>
        </w:rPr>
        <w:t>’</w:t>
      </w:r>
      <w:r>
        <w:rPr>
          <w:b/>
          <w:bCs/>
          <w:sz w:val="24"/>
          <w:szCs w:val="24"/>
        </w:rPr>
        <w:t xml:space="preserve">d also like to create a business where there isn’t no drama or separation between staff due to the boss or anything like that, </w:t>
      </w:r>
      <w:r w:rsidR="00501E2B">
        <w:rPr>
          <w:b/>
          <w:bCs/>
          <w:sz w:val="24"/>
          <w:szCs w:val="24"/>
        </w:rPr>
        <w:t>I’</w:t>
      </w:r>
      <w:r>
        <w:rPr>
          <w:b/>
          <w:bCs/>
          <w:sz w:val="24"/>
          <w:szCs w:val="24"/>
        </w:rPr>
        <w:t xml:space="preserve">d like to run a friendly family like business. I understand that it takes time in order to be able to do such a thing, so I have set myself the timescale of 5 years to complete the course and know everything I need to know that I don’t already know. Also, the 5 years because I can’t just magic money out of nowhere, so lots of saving and careful planning needs to go into such a venture and I believe 5 years is a good timescale to get such a thing done. I have the faith that I can pass this course, mainly for the fact I managed to actually get onto it in the first place but also because I am determined to complete it and if I fail then I will retake what is needed. I also need to ask for help when I need it, so I don’t fail. As mentioned previously my timescale is 5 years to reach my goal of owning my own business, I shall also give myself 1-3 years to complete this course as I do plan to come back and do the next two years after this one-year course. My 1-3 years to complete this course will be accounted for </w:t>
      </w:r>
      <w:r>
        <w:rPr>
          <w:b/>
          <w:bCs/>
          <w:sz w:val="24"/>
          <w:szCs w:val="24"/>
        </w:rPr>
        <w:lastRenderedPageBreak/>
        <w:t>within my 5-year plan, it’s a good first step into getting where I wish to in the future.</w:t>
      </w:r>
    </w:p>
    <w:p w14:paraId="0A2449EB" w14:textId="3880017F" w:rsidR="00541807" w:rsidRDefault="00DD61DC" w:rsidP="00327801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I need to keep myself focused on meeting deadlines</w:t>
      </w:r>
      <w:r w:rsidR="00844DD2">
        <w:rPr>
          <w:b/>
          <w:bCs/>
          <w:sz w:val="24"/>
          <w:szCs w:val="24"/>
        </w:rPr>
        <w:t xml:space="preserve"> and to make sure I can pass this course and get the marks I hope for</w:t>
      </w:r>
      <w:r w:rsidR="00040BEF">
        <w:rPr>
          <w:b/>
          <w:bCs/>
          <w:sz w:val="24"/>
          <w:szCs w:val="24"/>
        </w:rPr>
        <w:t>, I cannot do it alone, I definitely n</w:t>
      </w:r>
      <w:r w:rsidR="00044E54">
        <w:rPr>
          <w:b/>
          <w:bCs/>
          <w:sz w:val="24"/>
          <w:szCs w:val="24"/>
        </w:rPr>
        <w:t xml:space="preserve">eed to ask for help for many of things </w:t>
      </w:r>
      <w:r w:rsidR="000C0418">
        <w:rPr>
          <w:b/>
          <w:bCs/>
          <w:sz w:val="24"/>
          <w:szCs w:val="24"/>
        </w:rPr>
        <w:t>instead of just trying to struggle through it all</w:t>
      </w:r>
      <w:r w:rsidR="009A6E61">
        <w:rPr>
          <w:b/>
          <w:bCs/>
          <w:sz w:val="24"/>
          <w:szCs w:val="24"/>
        </w:rPr>
        <w:t xml:space="preserve">. In order to get where I wish to </w:t>
      </w:r>
      <w:proofErr w:type="gramStart"/>
      <w:r w:rsidR="009A6E61">
        <w:rPr>
          <w:b/>
          <w:bCs/>
          <w:sz w:val="24"/>
          <w:szCs w:val="24"/>
        </w:rPr>
        <w:t>be</w:t>
      </w:r>
      <w:proofErr w:type="gramEnd"/>
      <w:r w:rsidR="009A6E61">
        <w:rPr>
          <w:b/>
          <w:bCs/>
          <w:sz w:val="24"/>
          <w:szCs w:val="24"/>
        </w:rPr>
        <w:t xml:space="preserve"> I will need to accept help from friends and family, mainly family as some of them are also doing this course so helping each other is </w:t>
      </w:r>
      <w:r w:rsidR="005F25AB">
        <w:rPr>
          <w:b/>
          <w:bCs/>
          <w:sz w:val="24"/>
          <w:szCs w:val="24"/>
        </w:rPr>
        <w:t>probably one of the better ways to get through all of this</w:t>
      </w:r>
      <w:r w:rsidR="000221CD">
        <w:rPr>
          <w:b/>
          <w:bCs/>
          <w:sz w:val="24"/>
          <w:szCs w:val="24"/>
        </w:rPr>
        <w:t xml:space="preserve">. </w:t>
      </w:r>
      <w:r w:rsidR="00093AC5">
        <w:rPr>
          <w:b/>
          <w:bCs/>
          <w:sz w:val="24"/>
          <w:szCs w:val="24"/>
        </w:rPr>
        <w:t xml:space="preserve">My 5 year plan seems like a perfectly reasonable time scale in order to pass the course </w:t>
      </w:r>
      <w:r w:rsidR="004B395C">
        <w:rPr>
          <w:b/>
          <w:bCs/>
          <w:sz w:val="24"/>
          <w:szCs w:val="24"/>
        </w:rPr>
        <w:t xml:space="preserve">and be running my own business, I am however still unsure on exactly what kind of business I plan on opening, however I do know that eventually </w:t>
      </w:r>
      <w:r w:rsidR="00331DF8">
        <w:rPr>
          <w:b/>
          <w:bCs/>
          <w:sz w:val="24"/>
          <w:szCs w:val="24"/>
        </w:rPr>
        <w:t xml:space="preserve">I will know exactly what I want just in time to be opening my own place hopefully.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76"/>
        <w:gridCol w:w="2877"/>
        <w:gridCol w:w="2877"/>
      </w:tblGrid>
      <w:tr w:rsidR="00C66280" w14:paraId="29BFE5C4" w14:textId="77777777" w:rsidTr="00C66280">
        <w:tc>
          <w:tcPr>
            <w:tcW w:w="2876" w:type="dxa"/>
          </w:tcPr>
          <w:p w14:paraId="37421448" w14:textId="034DCF1C" w:rsidR="00C66280" w:rsidRDefault="00275314" w:rsidP="00327801">
            <w:pPr>
              <w:rPr>
                <w:b/>
                <w:bCs/>
                <w:sz w:val="24"/>
                <w:szCs w:val="24"/>
              </w:rPr>
            </w:pPr>
            <w:r w:rsidRPr="00275314">
              <w:rPr>
                <w:b/>
                <w:bCs/>
                <w:sz w:val="28"/>
                <w:szCs w:val="28"/>
              </w:rPr>
              <w:t>strength</w:t>
            </w:r>
          </w:p>
        </w:tc>
        <w:tc>
          <w:tcPr>
            <w:tcW w:w="2877" w:type="dxa"/>
          </w:tcPr>
          <w:p w14:paraId="7D10D722" w14:textId="492B14D4" w:rsidR="00C66280" w:rsidRDefault="00957A16" w:rsidP="00327801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PDP opportunity</w:t>
            </w:r>
          </w:p>
        </w:tc>
        <w:tc>
          <w:tcPr>
            <w:tcW w:w="2877" w:type="dxa"/>
          </w:tcPr>
          <w:p w14:paraId="0A1A3069" w14:textId="090F0278" w:rsidR="00C66280" w:rsidRDefault="00AD289A" w:rsidP="00327801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Strategy required</w:t>
            </w:r>
          </w:p>
        </w:tc>
      </w:tr>
      <w:tr w:rsidR="00C66280" w14:paraId="33D7D4C4" w14:textId="77777777" w:rsidTr="00C66280">
        <w:tc>
          <w:tcPr>
            <w:tcW w:w="2876" w:type="dxa"/>
          </w:tcPr>
          <w:p w14:paraId="41DE5DD4" w14:textId="4DA610A3" w:rsidR="00C66280" w:rsidRPr="00275314" w:rsidRDefault="00275314" w:rsidP="00327801">
            <w:pPr>
              <w:rPr>
                <w:b/>
                <w:bCs/>
                <w:color w:val="00A0B8" w:themeColor="accent1"/>
                <w:sz w:val="24"/>
                <w:szCs w:val="24"/>
              </w:rPr>
            </w:pPr>
            <w:r>
              <w:rPr>
                <w:b/>
                <w:bCs/>
                <w:color w:val="00A0B8" w:themeColor="accent1"/>
                <w:sz w:val="24"/>
                <w:szCs w:val="24"/>
              </w:rPr>
              <w:t>Works well under pressure.</w:t>
            </w:r>
          </w:p>
        </w:tc>
        <w:tc>
          <w:tcPr>
            <w:tcW w:w="2877" w:type="dxa"/>
          </w:tcPr>
          <w:p w14:paraId="0AC26EC0" w14:textId="555A6D75" w:rsidR="00C66280" w:rsidRPr="00957A16" w:rsidRDefault="00957A16" w:rsidP="00327801">
            <w:pPr>
              <w:rPr>
                <w:b/>
                <w:bCs/>
                <w:color w:val="00A0B8" w:themeColor="accent1"/>
                <w:sz w:val="24"/>
                <w:szCs w:val="24"/>
              </w:rPr>
            </w:pPr>
            <w:r>
              <w:rPr>
                <w:b/>
                <w:bCs/>
                <w:color w:val="00A0B8" w:themeColor="accent1"/>
                <w:sz w:val="24"/>
                <w:szCs w:val="24"/>
              </w:rPr>
              <w:t>This can be used</w:t>
            </w:r>
            <w:r w:rsidR="00DB1D79">
              <w:rPr>
                <w:b/>
                <w:bCs/>
                <w:color w:val="00A0B8" w:themeColor="accent1"/>
                <w:sz w:val="24"/>
                <w:szCs w:val="24"/>
              </w:rPr>
              <w:t xml:space="preserve"> to help me achieve my goal and make sure all my assignments and homework gets handed in within perfect time, as well as working full time.</w:t>
            </w:r>
          </w:p>
        </w:tc>
        <w:tc>
          <w:tcPr>
            <w:tcW w:w="2877" w:type="dxa"/>
          </w:tcPr>
          <w:p w14:paraId="601F8255" w14:textId="4F362B85" w:rsidR="00C66280" w:rsidRPr="00AD289A" w:rsidRDefault="00AD289A" w:rsidP="00327801">
            <w:pPr>
              <w:rPr>
                <w:b/>
                <w:bCs/>
                <w:color w:val="00A0B8" w:themeColor="accent1"/>
                <w:sz w:val="24"/>
                <w:szCs w:val="24"/>
              </w:rPr>
            </w:pPr>
            <w:r>
              <w:rPr>
                <w:b/>
                <w:bCs/>
                <w:color w:val="00A0B8" w:themeColor="accent1"/>
                <w:sz w:val="24"/>
                <w:szCs w:val="24"/>
              </w:rPr>
              <w:t xml:space="preserve">This strength shall be used to achieve my goal by knowing I can cope very </w:t>
            </w:r>
            <w:r w:rsidR="00B0422D">
              <w:rPr>
                <w:b/>
                <w:bCs/>
                <w:color w:val="00A0B8" w:themeColor="accent1"/>
                <w:sz w:val="24"/>
                <w:szCs w:val="24"/>
              </w:rPr>
              <w:t>well under pressure and will work well with my goal.</w:t>
            </w:r>
          </w:p>
        </w:tc>
      </w:tr>
      <w:tr w:rsidR="00C66280" w14:paraId="61700AC9" w14:textId="77777777" w:rsidTr="00C66280">
        <w:tc>
          <w:tcPr>
            <w:tcW w:w="2876" w:type="dxa"/>
          </w:tcPr>
          <w:p w14:paraId="7A0A2D87" w14:textId="2721F366" w:rsidR="00C66280" w:rsidRDefault="00B0422D" w:rsidP="00327801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Weakness- Threats</w:t>
            </w:r>
          </w:p>
        </w:tc>
        <w:tc>
          <w:tcPr>
            <w:tcW w:w="2877" w:type="dxa"/>
          </w:tcPr>
          <w:p w14:paraId="73819B70" w14:textId="09095C57" w:rsidR="00C66280" w:rsidRDefault="001F1976" w:rsidP="00327801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Conversion Strategy</w:t>
            </w:r>
          </w:p>
        </w:tc>
        <w:tc>
          <w:tcPr>
            <w:tcW w:w="2877" w:type="dxa"/>
          </w:tcPr>
          <w:p w14:paraId="4E34FA38" w14:textId="29184362" w:rsidR="00C66280" w:rsidRDefault="00BC2DD9" w:rsidP="00327801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Strength or opportunity </w:t>
            </w:r>
            <w:proofErr w:type="gramStart"/>
            <w:r>
              <w:rPr>
                <w:b/>
                <w:bCs/>
                <w:sz w:val="24"/>
                <w:szCs w:val="24"/>
              </w:rPr>
              <w:t>created</w:t>
            </w:r>
            <w:proofErr w:type="gramEnd"/>
            <w:r>
              <w:rPr>
                <w:b/>
                <w:bCs/>
                <w:sz w:val="24"/>
                <w:szCs w:val="24"/>
              </w:rPr>
              <w:t xml:space="preserve"> or weakness or threat </w:t>
            </w:r>
            <w:r w:rsidR="00B86085">
              <w:rPr>
                <w:b/>
                <w:bCs/>
                <w:sz w:val="24"/>
                <w:szCs w:val="24"/>
              </w:rPr>
              <w:t>neutralized</w:t>
            </w:r>
          </w:p>
        </w:tc>
      </w:tr>
      <w:tr w:rsidR="00C66280" w14:paraId="6B77DB80" w14:textId="77777777" w:rsidTr="00C66280">
        <w:tc>
          <w:tcPr>
            <w:tcW w:w="2876" w:type="dxa"/>
          </w:tcPr>
          <w:p w14:paraId="225AB60F" w14:textId="783A44C2" w:rsidR="00C66280" w:rsidRPr="00B0422D" w:rsidRDefault="00B0422D" w:rsidP="00327801">
            <w:pPr>
              <w:rPr>
                <w:b/>
                <w:bCs/>
                <w:color w:val="00A0B8" w:themeColor="accent1"/>
                <w:sz w:val="24"/>
                <w:szCs w:val="24"/>
              </w:rPr>
            </w:pPr>
            <w:r>
              <w:rPr>
                <w:b/>
                <w:bCs/>
                <w:color w:val="00A0B8" w:themeColor="accent1"/>
                <w:sz w:val="24"/>
                <w:szCs w:val="24"/>
              </w:rPr>
              <w:t>Time management.</w:t>
            </w:r>
          </w:p>
        </w:tc>
        <w:tc>
          <w:tcPr>
            <w:tcW w:w="2877" w:type="dxa"/>
          </w:tcPr>
          <w:p w14:paraId="0D072CA7" w14:textId="76B79342" w:rsidR="00C66280" w:rsidRPr="001F1976" w:rsidRDefault="00DF2271" w:rsidP="00327801">
            <w:pPr>
              <w:rPr>
                <w:b/>
                <w:bCs/>
                <w:color w:val="00A0B8" w:themeColor="accent1"/>
                <w:sz w:val="24"/>
                <w:szCs w:val="24"/>
              </w:rPr>
            </w:pPr>
            <w:r>
              <w:rPr>
                <w:b/>
                <w:bCs/>
                <w:color w:val="00A0B8" w:themeColor="accent1"/>
                <w:sz w:val="24"/>
                <w:szCs w:val="24"/>
              </w:rPr>
              <w:t xml:space="preserve">I will use this weakness by making sure I set aside time to do all my work instead of forever rushing and being a </w:t>
            </w:r>
            <w:proofErr w:type="gramStart"/>
            <w:r>
              <w:rPr>
                <w:b/>
                <w:bCs/>
                <w:color w:val="00A0B8" w:themeColor="accent1"/>
                <w:sz w:val="24"/>
                <w:szCs w:val="24"/>
              </w:rPr>
              <w:t>last minute</w:t>
            </w:r>
            <w:proofErr w:type="gramEnd"/>
            <w:r>
              <w:rPr>
                <w:b/>
                <w:bCs/>
                <w:color w:val="00A0B8" w:themeColor="accent1"/>
                <w:sz w:val="24"/>
                <w:szCs w:val="24"/>
              </w:rPr>
              <w:t xml:space="preserve"> person.</w:t>
            </w:r>
          </w:p>
        </w:tc>
        <w:tc>
          <w:tcPr>
            <w:tcW w:w="2877" w:type="dxa"/>
          </w:tcPr>
          <w:p w14:paraId="6748B5EB" w14:textId="27837BD9" w:rsidR="00C66280" w:rsidRPr="00B86085" w:rsidRDefault="00B86085" w:rsidP="00327801">
            <w:pPr>
              <w:rPr>
                <w:b/>
                <w:bCs/>
                <w:color w:val="00A0B8" w:themeColor="accent1"/>
                <w:sz w:val="24"/>
                <w:szCs w:val="24"/>
              </w:rPr>
            </w:pPr>
            <w:r>
              <w:rPr>
                <w:b/>
                <w:bCs/>
                <w:color w:val="00A0B8" w:themeColor="accent1"/>
                <w:sz w:val="24"/>
                <w:szCs w:val="24"/>
              </w:rPr>
              <w:t>Weakness I’m hoping to turn into a strength.</w:t>
            </w:r>
          </w:p>
        </w:tc>
      </w:tr>
      <w:tr w:rsidR="00662FC1" w14:paraId="001320FF" w14:textId="77777777" w:rsidTr="00C66280">
        <w:tc>
          <w:tcPr>
            <w:tcW w:w="2876" w:type="dxa"/>
          </w:tcPr>
          <w:p w14:paraId="7EA5135A" w14:textId="77777777" w:rsidR="00662FC1" w:rsidRDefault="00662FC1" w:rsidP="00327801">
            <w:pPr>
              <w:rPr>
                <w:b/>
                <w:bCs/>
                <w:color w:val="00A0B8" w:themeColor="accent1"/>
                <w:sz w:val="24"/>
                <w:szCs w:val="24"/>
              </w:rPr>
            </w:pPr>
          </w:p>
        </w:tc>
        <w:tc>
          <w:tcPr>
            <w:tcW w:w="2877" w:type="dxa"/>
          </w:tcPr>
          <w:p w14:paraId="1DE46D0B" w14:textId="77777777" w:rsidR="00662FC1" w:rsidRDefault="00662FC1" w:rsidP="00327801">
            <w:pPr>
              <w:rPr>
                <w:b/>
                <w:bCs/>
                <w:color w:val="00A0B8" w:themeColor="accent1"/>
                <w:sz w:val="24"/>
                <w:szCs w:val="24"/>
              </w:rPr>
            </w:pPr>
          </w:p>
        </w:tc>
        <w:tc>
          <w:tcPr>
            <w:tcW w:w="2877" w:type="dxa"/>
          </w:tcPr>
          <w:p w14:paraId="5F37F086" w14:textId="77777777" w:rsidR="00662FC1" w:rsidRDefault="00662FC1" w:rsidP="00327801">
            <w:pPr>
              <w:rPr>
                <w:b/>
                <w:bCs/>
                <w:color w:val="00A0B8" w:themeColor="accent1"/>
                <w:sz w:val="24"/>
                <w:szCs w:val="24"/>
              </w:rPr>
            </w:pPr>
          </w:p>
        </w:tc>
      </w:tr>
    </w:tbl>
    <w:p w14:paraId="21C646B2" w14:textId="78E581B8" w:rsidR="00B209D4" w:rsidRDefault="00B209D4" w:rsidP="00327801">
      <w:pPr>
        <w:rPr>
          <w:b/>
          <w:bCs/>
          <w:sz w:val="24"/>
          <w:szCs w:val="24"/>
        </w:rPr>
      </w:pPr>
    </w:p>
    <w:p w14:paraId="5C9F949D" w14:textId="77777777" w:rsidR="009A5402" w:rsidRDefault="009A5402" w:rsidP="00327801">
      <w:pPr>
        <w:rPr>
          <w:b/>
          <w:bCs/>
          <w:sz w:val="24"/>
          <w:szCs w:val="24"/>
        </w:rPr>
      </w:pPr>
    </w:p>
    <w:p w14:paraId="53F7EE40" w14:textId="77777777" w:rsidR="009A5402" w:rsidRDefault="009A5402" w:rsidP="00327801">
      <w:pPr>
        <w:rPr>
          <w:b/>
          <w:bCs/>
          <w:sz w:val="24"/>
          <w:szCs w:val="24"/>
        </w:rPr>
      </w:pPr>
    </w:p>
    <w:p w14:paraId="55510181" w14:textId="77777777" w:rsidR="009A5402" w:rsidRDefault="009A5402" w:rsidP="00327801">
      <w:pPr>
        <w:rPr>
          <w:b/>
          <w:bCs/>
          <w:sz w:val="24"/>
          <w:szCs w:val="24"/>
        </w:rPr>
      </w:pPr>
    </w:p>
    <w:p w14:paraId="17AE5AB2" w14:textId="697C0176" w:rsidR="00662FC1" w:rsidRDefault="00613FA6" w:rsidP="00327801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>Kolb’s experimental learning cycle model (1984)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15"/>
        <w:gridCol w:w="4315"/>
      </w:tblGrid>
      <w:tr w:rsidR="00F53F49" w14:paraId="28A495C4" w14:textId="77777777" w:rsidTr="00F53F49">
        <w:tc>
          <w:tcPr>
            <w:tcW w:w="4315" w:type="dxa"/>
          </w:tcPr>
          <w:p w14:paraId="26BD1BA3" w14:textId="6F14B734" w:rsidR="00F53F49" w:rsidRDefault="00BD4E75" w:rsidP="00327801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Concrete experience</w:t>
            </w:r>
          </w:p>
        </w:tc>
        <w:tc>
          <w:tcPr>
            <w:tcW w:w="4315" w:type="dxa"/>
          </w:tcPr>
          <w:p w14:paraId="3FD9FBFB" w14:textId="399ACF92" w:rsidR="00F53F49" w:rsidRDefault="00410BB6" w:rsidP="00327801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Observation and reflection on experience</w:t>
            </w:r>
          </w:p>
        </w:tc>
      </w:tr>
      <w:tr w:rsidR="00F53F49" w14:paraId="165B2DB8" w14:textId="77777777" w:rsidTr="00F53F49">
        <w:tc>
          <w:tcPr>
            <w:tcW w:w="4315" w:type="dxa"/>
          </w:tcPr>
          <w:p w14:paraId="4D1241EA" w14:textId="3CF6C93D" w:rsidR="00F53F49" w:rsidRDefault="00C645B2" w:rsidP="00327801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Testing the new concepts</w:t>
            </w:r>
          </w:p>
        </w:tc>
        <w:tc>
          <w:tcPr>
            <w:tcW w:w="4315" w:type="dxa"/>
          </w:tcPr>
          <w:p w14:paraId="5077934F" w14:textId="2CA06A32" w:rsidR="00F53F49" w:rsidRDefault="00C645B2" w:rsidP="00327801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Theorizing and development of concepts/ ideas</w:t>
            </w:r>
          </w:p>
        </w:tc>
      </w:tr>
    </w:tbl>
    <w:p w14:paraId="6F1B7460" w14:textId="77777777" w:rsidR="002B0349" w:rsidRDefault="002B0349" w:rsidP="00327801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The Learning cycle (Kolb, D. (1984)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15"/>
        <w:gridCol w:w="4315"/>
      </w:tblGrid>
      <w:tr w:rsidR="002B0349" w14:paraId="2EA64FED" w14:textId="77777777" w:rsidTr="002B0349">
        <w:tc>
          <w:tcPr>
            <w:tcW w:w="4315" w:type="dxa"/>
          </w:tcPr>
          <w:p w14:paraId="2854D349" w14:textId="4C7B23BC" w:rsidR="002B0349" w:rsidRDefault="002B0349" w:rsidP="00327801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Having an experience</w:t>
            </w:r>
          </w:p>
        </w:tc>
        <w:tc>
          <w:tcPr>
            <w:tcW w:w="4315" w:type="dxa"/>
          </w:tcPr>
          <w:p w14:paraId="593A5A48" w14:textId="1333EDE3" w:rsidR="002B0349" w:rsidRDefault="00FA2399" w:rsidP="00327801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Reviewing the experience</w:t>
            </w:r>
          </w:p>
        </w:tc>
      </w:tr>
      <w:tr w:rsidR="002B0349" w14:paraId="7CA3C127" w14:textId="77777777" w:rsidTr="002B0349">
        <w:tc>
          <w:tcPr>
            <w:tcW w:w="4315" w:type="dxa"/>
          </w:tcPr>
          <w:p w14:paraId="3D5513C9" w14:textId="734B4BAD" w:rsidR="002B0349" w:rsidRDefault="00FA2399" w:rsidP="00327801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Planning the next steps</w:t>
            </w:r>
          </w:p>
        </w:tc>
        <w:tc>
          <w:tcPr>
            <w:tcW w:w="4315" w:type="dxa"/>
          </w:tcPr>
          <w:p w14:paraId="03E4D3F3" w14:textId="1A9B3A7B" w:rsidR="002B0349" w:rsidRDefault="00FA2399" w:rsidP="00327801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Concluding from the experience</w:t>
            </w:r>
          </w:p>
        </w:tc>
      </w:tr>
    </w:tbl>
    <w:p w14:paraId="0DF8C948" w14:textId="77777777" w:rsidR="002B0349" w:rsidRDefault="002B0349" w:rsidP="00327801">
      <w:pPr>
        <w:rPr>
          <w:b/>
          <w:bCs/>
          <w:sz w:val="24"/>
          <w:szCs w:val="24"/>
        </w:rPr>
      </w:pPr>
    </w:p>
    <w:p w14:paraId="09A041EB" w14:textId="77777777" w:rsidR="002B0349" w:rsidRDefault="002B0349" w:rsidP="00327801">
      <w:pPr>
        <w:rPr>
          <w:b/>
          <w:bCs/>
          <w:sz w:val="24"/>
          <w:szCs w:val="24"/>
        </w:rPr>
      </w:pPr>
    </w:p>
    <w:p w14:paraId="24D589EC" w14:textId="1C4E79B8" w:rsidR="0022686D" w:rsidRDefault="008774DC" w:rsidP="00327801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Learning is a continu</w:t>
      </w:r>
      <w:r w:rsidR="00554E84">
        <w:rPr>
          <w:b/>
          <w:bCs/>
          <w:sz w:val="24"/>
          <w:szCs w:val="24"/>
        </w:rPr>
        <w:t>ous process, no stage makes sense in isolation from the others if learning is to be effective, and they are mutually supportive</w:t>
      </w:r>
      <w:r w:rsidR="002222E9">
        <w:rPr>
          <w:b/>
          <w:bCs/>
          <w:sz w:val="24"/>
          <w:szCs w:val="24"/>
        </w:rPr>
        <w:t>. However, each stage plays an equally important part in the proces</w:t>
      </w:r>
      <w:r w:rsidR="00CA48A1">
        <w:rPr>
          <w:b/>
          <w:bCs/>
          <w:sz w:val="24"/>
          <w:szCs w:val="24"/>
        </w:rPr>
        <w:t>s, even though the time spent on each stage may vary considerably</w:t>
      </w:r>
      <w:r w:rsidR="00087501">
        <w:rPr>
          <w:b/>
          <w:bCs/>
          <w:sz w:val="24"/>
          <w:szCs w:val="24"/>
        </w:rPr>
        <w:t xml:space="preserve">. You can start </w:t>
      </w:r>
      <w:r w:rsidR="0088665A">
        <w:rPr>
          <w:b/>
          <w:bCs/>
          <w:sz w:val="24"/>
          <w:szCs w:val="24"/>
        </w:rPr>
        <w:t>anywhere on the cycle</w:t>
      </w:r>
      <w:r w:rsidR="005E5029">
        <w:rPr>
          <w:b/>
          <w:bCs/>
          <w:sz w:val="24"/>
          <w:szCs w:val="24"/>
        </w:rPr>
        <w:t xml:space="preserve"> because each stage feeds onto the next.</w:t>
      </w:r>
    </w:p>
    <w:p w14:paraId="3C9EB784" w14:textId="0131FE51" w:rsidR="005E5029" w:rsidRDefault="005E5029" w:rsidP="00327801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There are four stages of learning a new skill (Robinson, 1974)</w:t>
      </w:r>
    </w:p>
    <w:p w14:paraId="75F61E06" w14:textId="493B261B" w:rsidR="005E5029" w:rsidRDefault="00105290" w:rsidP="00105290">
      <w:pPr>
        <w:pStyle w:val="ListParagraph"/>
        <w:numPr>
          <w:ilvl w:val="0"/>
          <w:numId w:val="19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Unconscious incompetence-</w:t>
      </w:r>
      <w:r w:rsidR="00C01FF9">
        <w:rPr>
          <w:b/>
          <w:bCs/>
          <w:sz w:val="24"/>
          <w:szCs w:val="24"/>
        </w:rPr>
        <w:t xml:space="preserve"> we have no idea whether we can or cannot do something.</w:t>
      </w:r>
    </w:p>
    <w:p w14:paraId="7D31C4CE" w14:textId="402197C9" w:rsidR="00C01FF9" w:rsidRDefault="00C01FF9" w:rsidP="00105290">
      <w:pPr>
        <w:pStyle w:val="ListParagraph"/>
        <w:numPr>
          <w:ilvl w:val="0"/>
          <w:numId w:val="19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Conscious incompetence- </w:t>
      </w:r>
      <w:r w:rsidR="00D77850">
        <w:rPr>
          <w:b/>
          <w:bCs/>
          <w:sz w:val="24"/>
          <w:szCs w:val="24"/>
        </w:rPr>
        <w:t xml:space="preserve">we are aware that we are not good at </w:t>
      </w:r>
      <w:proofErr w:type="gramStart"/>
      <w:r w:rsidR="00D77850">
        <w:rPr>
          <w:b/>
          <w:bCs/>
          <w:sz w:val="24"/>
          <w:szCs w:val="24"/>
        </w:rPr>
        <w:t>something</w:t>
      </w:r>
      <w:proofErr w:type="gramEnd"/>
      <w:r w:rsidR="00D77850">
        <w:rPr>
          <w:b/>
          <w:bCs/>
          <w:sz w:val="24"/>
          <w:szCs w:val="24"/>
        </w:rPr>
        <w:t xml:space="preserve"> but we have the desire to get better.</w:t>
      </w:r>
    </w:p>
    <w:p w14:paraId="63C8DEF2" w14:textId="78354E58" w:rsidR="00D77850" w:rsidRDefault="00D77850" w:rsidP="00105290">
      <w:pPr>
        <w:pStyle w:val="ListParagraph"/>
        <w:numPr>
          <w:ilvl w:val="0"/>
          <w:numId w:val="19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Conscious </w:t>
      </w:r>
      <w:r w:rsidR="00C66D39">
        <w:rPr>
          <w:b/>
          <w:bCs/>
          <w:sz w:val="24"/>
          <w:szCs w:val="24"/>
        </w:rPr>
        <w:t>competence- we have developed our skill and others can see our performance is good when we demonstrate the skill.</w:t>
      </w:r>
    </w:p>
    <w:p w14:paraId="300B8BCB" w14:textId="47E0A3EA" w:rsidR="00C66D39" w:rsidRDefault="00C66D39" w:rsidP="00105290">
      <w:pPr>
        <w:pStyle w:val="ListParagraph"/>
        <w:numPr>
          <w:ilvl w:val="0"/>
          <w:numId w:val="19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Unconscious competence- natural ability, classic goal or any skill when individuals are good without needing to put any effort.</w:t>
      </w:r>
    </w:p>
    <w:p w14:paraId="0FFD22C0" w14:textId="7D2AD1F3" w:rsidR="00847B7D" w:rsidRDefault="00847B7D" w:rsidP="00847B7D">
      <w:pPr>
        <w:pStyle w:val="ListParagraph"/>
        <w:rPr>
          <w:b/>
          <w:bCs/>
          <w:sz w:val="24"/>
          <w:szCs w:val="24"/>
        </w:rPr>
      </w:pPr>
    </w:p>
    <w:p w14:paraId="6EC54BF0" w14:textId="5D67F59A" w:rsidR="00847B7D" w:rsidRDefault="007E1CB5" w:rsidP="00847B7D">
      <w:pPr>
        <w:pStyle w:val="ListParagrap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Joseph </w:t>
      </w:r>
      <w:proofErr w:type="spellStart"/>
      <w:r>
        <w:rPr>
          <w:b/>
          <w:bCs/>
          <w:sz w:val="24"/>
          <w:szCs w:val="24"/>
        </w:rPr>
        <w:t>luft</w:t>
      </w:r>
      <w:proofErr w:type="spellEnd"/>
      <w:r>
        <w:rPr>
          <w:b/>
          <w:bCs/>
          <w:sz w:val="24"/>
          <w:szCs w:val="24"/>
        </w:rPr>
        <w:t xml:space="preserve"> and </w:t>
      </w:r>
      <w:r w:rsidR="00792973">
        <w:rPr>
          <w:b/>
          <w:bCs/>
          <w:sz w:val="24"/>
          <w:szCs w:val="24"/>
        </w:rPr>
        <w:t xml:space="preserve">harry </w:t>
      </w:r>
      <w:proofErr w:type="spellStart"/>
      <w:r w:rsidR="00792973">
        <w:rPr>
          <w:b/>
          <w:bCs/>
          <w:sz w:val="24"/>
          <w:szCs w:val="24"/>
        </w:rPr>
        <w:t>ingham</w:t>
      </w:r>
      <w:proofErr w:type="spellEnd"/>
      <w:r w:rsidR="00792973">
        <w:rPr>
          <w:b/>
          <w:bCs/>
          <w:sz w:val="24"/>
          <w:szCs w:val="24"/>
        </w:rPr>
        <w:t xml:space="preserve"> developed the Johari model- </w:t>
      </w:r>
      <w:proofErr w:type="spellStart"/>
      <w:r w:rsidR="00792973">
        <w:rPr>
          <w:b/>
          <w:bCs/>
          <w:sz w:val="24"/>
          <w:szCs w:val="24"/>
        </w:rPr>
        <w:t>self awareness</w:t>
      </w:r>
      <w:proofErr w:type="spellEnd"/>
      <w:r w:rsidR="00792973">
        <w:rPr>
          <w:b/>
          <w:bCs/>
          <w:sz w:val="24"/>
          <w:szCs w:val="24"/>
        </w:rPr>
        <w:t xml:space="preserve"> window in the 1950’s</w:t>
      </w:r>
      <w:r w:rsidR="009D2662">
        <w:rPr>
          <w:b/>
          <w:bCs/>
          <w:sz w:val="24"/>
          <w:szCs w:val="24"/>
        </w:rPr>
        <w:t xml:space="preserve">. there is four regions to a </w:t>
      </w:r>
      <w:proofErr w:type="spellStart"/>
      <w:r w:rsidR="009D2662">
        <w:rPr>
          <w:b/>
          <w:bCs/>
          <w:sz w:val="24"/>
          <w:szCs w:val="24"/>
        </w:rPr>
        <w:t>self awareness</w:t>
      </w:r>
      <w:proofErr w:type="spellEnd"/>
      <w:r w:rsidR="009D2662">
        <w:rPr>
          <w:b/>
          <w:bCs/>
          <w:sz w:val="24"/>
          <w:szCs w:val="24"/>
        </w:rPr>
        <w:t xml:space="preserve"> test</w:t>
      </w:r>
      <w:r w:rsidR="00C240F1">
        <w:rPr>
          <w:b/>
          <w:bCs/>
          <w:sz w:val="24"/>
          <w:szCs w:val="24"/>
        </w:rPr>
        <w:t>;</w:t>
      </w:r>
    </w:p>
    <w:p w14:paraId="78460D34" w14:textId="40B5C54B" w:rsidR="00C240F1" w:rsidRDefault="00C240F1" w:rsidP="00C240F1">
      <w:pPr>
        <w:pStyle w:val="ListParagraph"/>
        <w:numPr>
          <w:ilvl w:val="0"/>
          <w:numId w:val="20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Known by self and other people</w:t>
      </w:r>
    </w:p>
    <w:p w14:paraId="185EA7F0" w14:textId="47927A15" w:rsidR="00C240F1" w:rsidRDefault="00C240F1" w:rsidP="00C240F1">
      <w:pPr>
        <w:pStyle w:val="ListParagraph"/>
        <w:numPr>
          <w:ilvl w:val="0"/>
          <w:numId w:val="20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Known by people but unknown to yourself</w:t>
      </w:r>
    </w:p>
    <w:p w14:paraId="59624448" w14:textId="69721374" w:rsidR="00C240F1" w:rsidRDefault="00BA1F04" w:rsidP="00C240F1">
      <w:pPr>
        <w:pStyle w:val="ListParagraph"/>
        <w:numPr>
          <w:ilvl w:val="0"/>
          <w:numId w:val="20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Known to self but hidden from others (private)</w:t>
      </w:r>
    </w:p>
    <w:p w14:paraId="58614393" w14:textId="2AA32F59" w:rsidR="00BA1F04" w:rsidRDefault="00506480" w:rsidP="00C240F1">
      <w:pPr>
        <w:pStyle w:val="ListParagraph"/>
        <w:numPr>
          <w:ilvl w:val="0"/>
          <w:numId w:val="20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Unknown to self and unknown to others</w:t>
      </w:r>
    </w:p>
    <w:p w14:paraId="515C3AC7" w14:textId="3134261D" w:rsidR="00FA2399" w:rsidRDefault="00FA2399" w:rsidP="00FA2399">
      <w:pPr>
        <w:rPr>
          <w:b/>
          <w:bCs/>
          <w:sz w:val="24"/>
          <w:szCs w:val="24"/>
        </w:rPr>
      </w:pPr>
    </w:p>
    <w:p w14:paraId="38A70685" w14:textId="77777777" w:rsidR="00FA2399" w:rsidRPr="00FA2399" w:rsidRDefault="00FA2399" w:rsidP="00FA2399">
      <w:pPr>
        <w:rPr>
          <w:b/>
          <w:bCs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15"/>
        <w:gridCol w:w="4315"/>
      </w:tblGrid>
      <w:tr w:rsidR="000E73AC" w14:paraId="359DB4A6" w14:textId="77777777" w:rsidTr="000E73AC">
        <w:tc>
          <w:tcPr>
            <w:tcW w:w="4315" w:type="dxa"/>
          </w:tcPr>
          <w:p w14:paraId="7BF1B981" w14:textId="77777777" w:rsidR="000E73AC" w:rsidRDefault="009F5111" w:rsidP="00506480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lastRenderedPageBreak/>
              <w:t>1.open area</w:t>
            </w:r>
          </w:p>
          <w:p w14:paraId="3C5A9FDD" w14:textId="22B38A45" w:rsidR="009F5111" w:rsidRDefault="009F5111" w:rsidP="00506480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ARENA</w:t>
            </w:r>
          </w:p>
        </w:tc>
        <w:tc>
          <w:tcPr>
            <w:tcW w:w="4315" w:type="dxa"/>
          </w:tcPr>
          <w:p w14:paraId="3C36FA56" w14:textId="77777777" w:rsidR="000E73AC" w:rsidRDefault="009F5111" w:rsidP="00506480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2. blind area</w:t>
            </w:r>
          </w:p>
          <w:p w14:paraId="7BB3A3BE" w14:textId="3A0682E2" w:rsidR="009F5111" w:rsidRDefault="009F5111" w:rsidP="00506480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BLINDSPOT</w:t>
            </w:r>
          </w:p>
        </w:tc>
      </w:tr>
      <w:tr w:rsidR="000E73AC" w14:paraId="2AE04CA1" w14:textId="77777777" w:rsidTr="000E73AC">
        <w:tc>
          <w:tcPr>
            <w:tcW w:w="4315" w:type="dxa"/>
          </w:tcPr>
          <w:p w14:paraId="7D18B070" w14:textId="77777777" w:rsidR="000E73AC" w:rsidRDefault="00C92112" w:rsidP="00506480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3. hidden area</w:t>
            </w:r>
          </w:p>
          <w:p w14:paraId="7E280B42" w14:textId="471AB5F2" w:rsidR="00C92112" w:rsidRDefault="00FA2399" w:rsidP="00506480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FAÇADE</w:t>
            </w:r>
          </w:p>
        </w:tc>
        <w:tc>
          <w:tcPr>
            <w:tcW w:w="4315" w:type="dxa"/>
          </w:tcPr>
          <w:p w14:paraId="1EB6A5D2" w14:textId="77777777" w:rsidR="000E73AC" w:rsidRDefault="00C92112" w:rsidP="00C92112">
            <w:pPr>
              <w:pStyle w:val="ListParagraph"/>
              <w:numPr>
                <w:ilvl w:val="0"/>
                <w:numId w:val="20"/>
              </w:num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Unknown area</w:t>
            </w:r>
          </w:p>
          <w:p w14:paraId="6144E3B4" w14:textId="5EEF38BF" w:rsidR="00C92112" w:rsidRPr="00C92112" w:rsidRDefault="00C92112" w:rsidP="00C92112">
            <w:pPr>
              <w:pStyle w:val="ListParagraph"/>
              <w:numPr>
                <w:ilvl w:val="0"/>
                <w:numId w:val="20"/>
              </w:num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UNKNOWN</w:t>
            </w:r>
          </w:p>
        </w:tc>
      </w:tr>
      <w:tr w:rsidR="00FA2399" w14:paraId="3485A619" w14:textId="77777777" w:rsidTr="000E73AC">
        <w:tc>
          <w:tcPr>
            <w:tcW w:w="4315" w:type="dxa"/>
          </w:tcPr>
          <w:p w14:paraId="474CEE2D" w14:textId="0641EE91" w:rsidR="00FA2399" w:rsidRDefault="00FA2399" w:rsidP="00506480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4315" w:type="dxa"/>
          </w:tcPr>
          <w:p w14:paraId="6D5A1933" w14:textId="77777777" w:rsidR="00FA2399" w:rsidRDefault="00FA2399" w:rsidP="00FA2399">
            <w:pPr>
              <w:pStyle w:val="ListParagraph"/>
              <w:ind w:left="1080"/>
              <w:rPr>
                <w:b/>
                <w:bCs/>
                <w:sz w:val="24"/>
                <w:szCs w:val="24"/>
              </w:rPr>
            </w:pPr>
          </w:p>
        </w:tc>
      </w:tr>
    </w:tbl>
    <w:p w14:paraId="2CA46AE8" w14:textId="52BD4298" w:rsidR="00506480" w:rsidRDefault="00506480" w:rsidP="00506480">
      <w:pPr>
        <w:rPr>
          <w:b/>
          <w:bCs/>
          <w:sz w:val="24"/>
          <w:szCs w:val="24"/>
        </w:rPr>
      </w:pPr>
    </w:p>
    <w:p w14:paraId="41B0AFBD" w14:textId="1D8F1999" w:rsidR="006B79CC" w:rsidRPr="00506480" w:rsidRDefault="006857A4" w:rsidP="00506480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I have learned by doing many </w:t>
      </w:r>
      <w:r w:rsidR="00361CEE">
        <w:rPr>
          <w:b/>
          <w:bCs/>
          <w:sz w:val="24"/>
          <w:szCs w:val="24"/>
        </w:rPr>
        <w:t xml:space="preserve">questionnaire’s that our </w:t>
      </w:r>
      <w:proofErr w:type="spellStart"/>
      <w:r w:rsidR="00361CEE">
        <w:rPr>
          <w:b/>
          <w:bCs/>
          <w:sz w:val="24"/>
          <w:szCs w:val="24"/>
        </w:rPr>
        <w:t>tutor’s</w:t>
      </w:r>
      <w:proofErr w:type="spellEnd"/>
      <w:r w:rsidR="00361CEE">
        <w:rPr>
          <w:b/>
          <w:bCs/>
          <w:sz w:val="24"/>
          <w:szCs w:val="24"/>
        </w:rPr>
        <w:t xml:space="preserve"> have given us</w:t>
      </w:r>
      <w:r w:rsidR="00B642EC">
        <w:rPr>
          <w:b/>
          <w:bCs/>
          <w:sz w:val="24"/>
          <w:szCs w:val="24"/>
        </w:rPr>
        <w:t xml:space="preserve"> and that we have done in class has helped me </w:t>
      </w:r>
      <w:r w:rsidR="000D56ED">
        <w:rPr>
          <w:b/>
          <w:bCs/>
          <w:sz w:val="24"/>
          <w:szCs w:val="24"/>
        </w:rPr>
        <w:t xml:space="preserve">to </w:t>
      </w:r>
      <w:r w:rsidR="001D77DB">
        <w:rPr>
          <w:b/>
          <w:bCs/>
          <w:sz w:val="24"/>
          <w:szCs w:val="24"/>
        </w:rPr>
        <w:t>realize</w:t>
      </w:r>
      <w:r w:rsidR="000D56ED">
        <w:rPr>
          <w:b/>
          <w:bCs/>
          <w:sz w:val="24"/>
          <w:szCs w:val="24"/>
        </w:rPr>
        <w:t xml:space="preserve"> </w:t>
      </w:r>
      <w:r w:rsidR="001D77DB">
        <w:rPr>
          <w:b/>
          <w:bCs/>
          <w:sz w:val="24"/>
          <w:szCs w:val="24"/>
        </w:rPr>
        <w:t xml:space="preserve">that I am </w:t>
      </w:r>
      <w:proofErr w:type="spellStart"/>
      <w:r w:rsidR="001D77DB">
        <w:rPr>
          <w:b/>
          <w:bCs/>
          <w:sz w:val="24"/>
          <w:szCs w:val="24"/>
        </w:rPr>
        <w:t>infact</w:t>
      </w:r>
      <w:proofErr w:type="spellEnd"/>
      <w:r w:rsidR="001D77DB">
        <w:rPr>
          <w:b/>
          <w:bCs/>
          <w:sz w:val="24"/>
          <w:szCs w:val="24"/>
        </w:rPr>
        <w:t xml:space="preserve"> a </w:t>
      </w:r>
      <w:proofErr w:type="spellStart"/>
      <w:r w:rsidR="001D77DB">
        <w:rPr>
          <w:b/>
          <w:bCs/>
          <w:sz w:val="24"/>
          <w:szCs w:val="24"/>
        </w:rPr>
        <w:t>kinaes</w:t>
      </w:r>
      <w:r w:rsidR="00455B9B">
        <w:rPr>
          <w:b/>
          <w:bCs/>
          <w:sz w:val="24"/>
          <w:szCs w:val="24"/>
        </w:rPr>
        <w:t>thetic</w:t>
      </w:r>
      <w:proofErr w:type="spellEnd"/>
      <w:r w:rsidR="00455B9B">
        <w:rPr>
          <w:b/>
          <w:bCs/>
          <w:sz w:val="24"/>
          <w:szCs w:val="24"/>
        </w:rPr>
        <w:t xml:space="preserve"> learner, which means I like physical activities, fidget with pens whilst studying, like to try new things, do not like reading and often poor at spelling and use their hands whilst talking. I will honest say I thought I was more of a visual learner, however after many questionnaire’s I was proven otherwise, but after learning which type of learner I am and all about it then it makes much more sense to the person I am.</w:t>
      </w:r>
    </w:p>
    <w:p w14:paraId="527183DE" w14:textId="2892A02B" w:rsidR="00F04027" w:rsidRDefault="00F04027" w:rsidP="00F04027">
      <w:pPr>
        <w:pStyle w:val="Heading2"/>
        <w:rPr>
          <w:sz w:val="36"/>
          <w:szCs w:val="32"/>
        </w:rPr>
      </w:pPr>
    </w:p>
    <w:p w14:paraId="1C1754AF" w14:textId="461886DB" w:rsidR="001A664C" w:rsidRDefault="001A664C" w:rsidP="001A664C"/>
    <w:p w14:paraId="35FA4BC3" w14:textId="5E394743" w:rsidR="001A664C" w:rsidRDefault="001A664C" w:rsidP="001A664C"/>
    <w:p w14:paraId="566FC3DC" w14:textId="18B9A5B1" w:rsidR="001A664C" w:rsidRDefault="001A664C" w:rsidP="001A664C"/>
    <w:p w14:paraId="251637D1" w14:textId="60680F76" w:rsidR="001A664C" w:rsidRDefault="001A664C" w:rsidP="001A664C"/>
    <w:p w14:paraId="13260719" w14:textId="34EB0CC5" w:rsidR="001A664C" w:rsidRDefault="001A664C" w:rsidP="001A664C"/>
    <w:p w14:paraId="3855AE5E" w14:textId="4A0F2CF5" w:rsidR="001A664C" w:rsidRDefault="001A664C" w:rsidP="001A664C"/>
    <w:p w14:paraId="433C808E" w14:textId="031CA15B" w:rsidR="001A664C" w:rsidRDefault="001A664C" w:rsidP="001A664C"/>
    <w:p w14:paraId="7C66C465" w14:textId="0D895A92" w:rsidR="001A664C" w:rsidRDefault="001A664C" w:rsidP="001A664C"/>
    <w:p w14:paraId="6964519A" w14:textId="489B747C" w:rsidR="001A664C" w:rsidRDefault="001A664C" w:rsidP="001A664C"/>
    <w:p w14:paraId="0ED09656" w14:textId="73241A2F" w:rsidR="001A664C" w:rsidRDefault="001A664C" w:rsidP="001A664C"/>
    <w:p w14:paraId="4B0D7F13" w14:textId="5FD0DB6F" w:rsidR="001A664C" w:rsidRDefault="001A664C" w:rsidP="001A664C"/>
    <w:p w14:paraId="6A7F21DD" w14:textId="2A4314BF" w:rsidR="001A664C" w:rsidRDefault="001A664C" w:rsidP="001A664C"/>
    <w:p w14:paraId="6A7FA7B8" w14:textId="3E5230DC" w:rsidR="001A664C" w:rsidRDefault="001A664C" w:rsidP="001A664C"/>
    <w:p w14:paraId="5530A078" w14:textId="77777777" w:rsidR="001A664C" w:rsidRPr="001A664C" w:rsidRDefault="001A664C" w:rsidP="001A664C"/>
    <w:p w14:paraId="1AC93B76" w14:textId="77777777" w:rsidR="00F04027" w:rsidRDefault="00F04027" w:rsidP="00F04027">
      <w:pPr>
        <w:pStyle w:val="Heading2"/>
        <w:rPr>
          <w:sz w:val="36"/>
          <w:szCs w:val="32"/>
        </w:rPr>
      </w:pPr>
    </w:p>
    <w:p w14:paraId="183A8C3E" w14:textId="78111581" w:rsidR="00F04027" w:rsidRDefault="0061257D" w:rsidP="00F04027">
      <w:pPr>
        <w:pStyle w:val="Heading2"/>
        <w:rPr>
          <w:b/>
          <w:bCs/>
          <w:color w:val="00A0B8" w:themeColor="accent1"/>
          <w:sz w:val="44"/>
          <w:szCs w:val="40"/>
        </w:rPr>
      </w:pPr>
      <w:r w:rsidRPr="00300913">
        <w:rPr>
          <w:b/>
          <w:bCs/>
          <w:color w:val="00A0B8" w:themeColor="accent1"/>
          <w:sz w:val="44"/>
          <w:szCs w:val="40"/>
        </w:rPr>
        <w:t>Conclusion</w:t>
      </w:r>
      <w:r w:rsidR="00300913">
        <w:rPr>
          <w:b/>
          <w:bCs/>
          <w:color w:val="00A0B8" w:themeColor="accent1"/>
          <w:sz w:val="44"/>
          <w:szCs w:val="40"/>
        </w:rPr>
        <w:t>.</w:t>
      </w:r>
    </w:p>
    <w:p w14:paraId="4272F4DE" w14:textId="4F28BDFE" w:rsidR="00300913" w:rsidRDefault="00300913" w:rsidP="00300913"/>
    <w:p w14:paraId="690D8ED7" w14:textId="69B3F0A7" w:rsidR="00300913" w:rsidRDefault="00300913" w:rsidP="00300913"/>
    <w:p w14:paraId="37243034" w14:textId="615129B3" w:rsidR="00381492" w:rsidRDefault="006663D4" w:rsidP="00300913">
      <w:pPr>
        <w:rPr>
          <w:b/>
          <w:bCs/>
          <w:sz w:val="24"/>
          <w:szCs w:val="24"/>
        </w:rPr>
      </w:pPr>
      <w:r w:rsidRPr="007D4AF6">
        <w:rPr>
          <w:b/>
          <w:bCs/>
          <w:sz w:val="24"/>
          <w:szCs w:val="24"/>
        </w:rPr>
        <w:t>To conclude</w:t>
      </w:r>
      <w:r w:rsidR="007D4AF6" w:rsidRPr="007D4AF6">
        <w:rPr>
          <w:b/>
          <w:bCs/>
          <w:sz w:val="24"/>
          <w:szCs w:val="24"/>
        </w:rPr>
        <w:t xml:space="preserve"> my essay id like to say how much I </w:t>
      </w:r>
      <w:proofErr w:type="gramStart"/>
      <w:r w:rsidR="007D4AF6" w:rsidRPr="007D4AF6">
        <w:rPr>
          <w:b/>
          <w:bCs/>
          <w:sz w:val="24"/>
          <w:szCs w:val="24"/>
        </w:rPr>
        <w:t>actually appreciate</w:t>
      </w:r>
      <w:proofErr w:type="gramEnd"/>
      <w:r w:rsidR="007D4AF6" w:rsidRPr="007D4AF6">
        <w:rPr>
          <w:b/>
          <w:bCs/>
          <w:sz w:val="24"/>
          <w:szCs w:val="24"/>
        </w:rPr>
        <w:t xml:space="preserve"> the chance in order to be on this course</w:t>
      </w:r>
      <w:r w:rsidR="00E73EC3">
        <w:rPr>
          <w:b/>
          <w:bCs/>
          <w:sz w:val="24"/>
          <w:szCs w:val="24"/>
        </w:rPr>
        <w:t xml:space="preserve"> </w:t>
      </w:r>
      <w:r w:rsidR="00F8279C">
        <w:rPr>
          <w:b/>
          <w:bCs/>
          <w:sz w:val="24"/>
          <w:szCs w:val="24"/>
        </w:rPr>
        <w:t xml:space="preserve">and to get the qualifications I need to get to where I want to be in the future. </w:t>
      </w:r>
      <w:r w:rsidR="00CD26F2">
        <w:rPr>
          <w:b/>
          <w:bCs/>
          <w:sz w:val="24"/>
          <w:szCs w:val="24"/>
        </w:rPr>
        <w:t>All I need to make sure is I get the work done without stressing myself too much</w:t>
      </w:r>
      <w:r w:rsidR="004162CD">
        <w:rPr>
          <w:b/>
          <w:bCs/>
          <w:sz w:val="24"/>
          <w:szCs w:val="24"/>
        </w:rPr>
        <w:t xml:space="preserve"> and </w:t>
      </w:r>
      <w:proofErr w:type="gramStart"/>
      <w:r w:rsidR="004162CD">
        <w:rPr>
          <w:b/>
          <w:bCs/>
          <w:sz w:val="24"/>
          <w:szCs w:val="24"/>
        </w:rPr>
        <w:t>actually achieving</w:t>
      </w:r>
      <w:proofErr w:type="gramEnd"/>
      <w:r w:rsidR="004162CD">
        <w:rPr>
          <w:b/>
          <w:bCs/>
          <w:sz w:val="24"/>
          <w:szCs w:val="24"/>
        </w:rPr>
        <w:t xml:space="preserve"> what I want from life</w:t>
      </w:r>
      <w:r w:rsidR="00E64BC3">
        <w:rPr>
          <w:b/>
          <w:bCs/>
          <w:sz w:val="24"/>
          <w:szCs w:val="24"/>
        </w:rPr>
        <w:t xml:space="preserve">. In order to do </w:t>
      </w:r>
      <w:proofErr w:type="gramStart"/>
      <w:r w:rsidR="00E64BC3">
        <w:rPr>
          <w:b/>
          <w:bCs/>
          <w:sz w:val="24"/>
          <w:szCs w:val="24"/>
        </w:rPr>
        <w:t>this</w:t>
      </w:r>
      <w:proofErr w:type="gramEnd"/>
      <w:r w:rsidR="00E64BC3">
        <w:rPr>
          <w:b/>
          <w:bCs/>
          <w:sz w:val="24"/>
          <w:szCs w:val="24"/>
        </w:rPr>
        <w:t xml:space="preserve"> I need to keep taking down loads of notes in class, keep doing my reading and </w:t>
      </w:r>
      <w:r w:rsidR="00F0507E">
        <w:rPr>
          <w:b/>
          <w:bCs/>
          <w:sz w:val="24"/>
          <w:szCs w:val="24"/>
        </w:rPr>
        <w:t>looking up the information needed for my course, I also need to be helping my classmates if they need i</w:t>
      </w:r>
      <w:r w:rsidR="006E73EF">
        <w:rPr>
          <w:b/>
          <w:bCs/>
          <w:sz w:val="24"/>
          <w:szCs w:val="24"/>
        </w:rPr>
        <w:t>t.</w:t>
      </w:r>
    </w:p>
    <w:p w14:paraId="6B736841" w14:textId="1A26A237" w:rsidR="00F04027" w:rsidRDefault="00CE0680" w:rsidP="00174E0B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The main goal I wish to achieve from this course is to leave </w:t>
      </w:r>
      <w:r w:rsidR="00C05988">
        <w:rPr>
          <w:b/>
          <w:bCs/>
          <w:sz w:val="24"/>
          <w:szCs w:val="24"/>
        </w:rPr>
        <w:t>with the qualifications that I need to succeed in life with my own business</w:t>
      </w:r>
      <w:r w:rsidR="000F0BCF">
        <w:rPr>
          <w:b/>
          <w:bCs/>
          <w:sz w:val="24"/>
          <w:szCs w:val="24"/>
        </w:rPr>
        <w:t xml:space="preserve">. The way to do this is to focus and be persistent on achieving what I want, I’m not saying its going to be </w:t>
      </w:r>
      <w:proofErr w:type="gramStart"/>
      <w:r w:rsidR="000F0BCF">
        <w:rPr>
          <w:b/>
          <w:bCs/>
          <w:sz w:val="24"/>
          <w:szCs w:val="24"/>
        </w:rPr>
        <w:t>easy</w:t>
      </w:r>
      <w:proofErr w:type="gramEnd"/>
      <w:r w:rsidR="000F0BCF">
        <w:rPr>
          <w:b/>
          <w:bCs/>
          <w:sz w:val="24"/>
          <w:szCs w:val="24"/>
        </w:rPr>
        <w:t xml:space="preserve"> but </w:t>
      </w:r>
      <w:r w:rsidR="00174E0B">
        <w:rPr>
          <w:b/>
          <w:bCs/>
          <w:sz w:val="24"/>
          <w:szCs w:val="24"/>
        </w:rPr>
        <w:t xml:space="preserve">it will totally be worth it in the end. </w:t>
      </w:r>
      <w:r w:rsidR="00D628A0">
        <w:rPr>
          <w:b/>
          <w:bCs/>
          <w:sz w:val="24"/>
          <w:szCs w:val="24"/>
        </w:rPr>
        <w:t>The reason why I am doing this is because I don’t wish to be working for someone else all my life</w:t>
      </w:r>
      <w:r w:rsidR="00B90C7D">
        <w:rPr>
          <w:b/>
          <w:bCs/>
          <w:sz w:val="24"/>
          <w:szCs w:val="24"/>
        </w:rPr>
        <w:t xml:space="preserve">, id like to be able to run my own business </w:t>
      </w:r>
      <w:r w:rsidR="005E53AF">
        <w:rPr>
          <w:b/>
          <w:bCs/>
          <w:sz w:val="24"/>
          <w:szCs w:val="24"/>
        </w:rPr>
        <w:t xml:space="preserve">and </w:t>
      </w:r>
      <w:r w:rsidR="00984C62">
        <w:rPr>
          <w:b/>
          <w:bCs/>
          <w:sz w:val="24"/>
          <w:szCs w:val="24"/>
        </w:rPr>
        <w:t xml:space="preserve">not be the kind of boss who treats people unfairly. </w:t>
      </w:r>
    </w:p>
    <w:p w14:paraId="5729E827" w14:textId="3D1CC620" w:rsidR="00F56700" w:rsidRDefault="00F56700" w:rsidP="00174E0B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The employment and academic skills I will leave this course </w:t>
      </w:r>
      <w:proofErr w:type="gramStart"/>
      <w:r>
        <w:rPr>
          <w:b/>
          <w:bCs/>
          <w:sz w:val="24"/>
          <w:szCs w:val="24"/>
        </w:rPr>
        <w:t>with ,</w:t>
      </w:r>
      <w:proofErr w:type="gramEnd"/>
      <w:r>
        <w:rPr>
          <w:b/>
          <w:bCs/>
          <w:sz w:val="24"/>
          <w:szCs w:val="24"/>
        </w:rPr>
        <w:t xml:space="preserve"> will end up being </w:t>
      </w:r>
      <w:r w:rsidR="00B63957">
        <w:rPr>
          <w:b/>
          <w:bCs/>
          <w:sz w:val="24"/>
          <w:szCs w:val="24"/>
        </w:rPr>
        <w:t xml:space="preserve">just what I need to be able to get to where I need to be eventually. </w:t>
      </w:r>
      <w:r w:rsidR="00CE629A">
        <w:rPr>
          <w:b/>
          <w:bCs/>
          <w:sz w:val="24"/>
          <w:szCs w:val="24"/>
        </w:rPr>
        <w:t xml:space="preserve">Overall </w:t>
      </w:r>
      <w:r w:rsidR="00304B72">
        <w:rPr>
          <w:b/>
          <w:bCs/>
          <w:sz w:val="24"/>
          <w:szCs w:val="24"/>
        </w:rPr>
        <w:t>this course has been one of the best decision’s I’ve made</w:t>
      </w:r>
      <w:r w:rsidR="006D0278">
        <w:rPr>
          <w:b/>
          <w:bCs/>
          <w:sz w:val="24"/>
          <w:szCs w:val="24"/>
        </w:rPr>
        <w:t xml:space="preserve">, because I knew I couldn’t </w:t>
      </w:r>
      <w:proofErr w:type="gramStart"/>
      <w:r w:rsidR="006D0278">
        <w:rPr>
          <w:b/>
          <w:bCs/>
          <w:sz w:val="24"/>
          <w:szCs w:val="24"/>
        </w:rPr>
        <w:t>actually build</w:t>
      </w:r>
      <w:proofErr w:type="gramEnd"/>
      <w:r w:rsidR="006D0278">
        <w:rPr>
          <w:b/>
          <w:bCs/>
          <w:sz w:val="24"/>
          <w:szCs w:val="24"/>
        </w:rPr>
        <w:t xml:space="preserve"> a business from scratch without the correct </w:t>
      </w:r>
      <w:r w:rsidR="00F25C3A">
        <w:rPr>
          <w:b/>
          <w:bCs/>
          <w:sz w:val="24"/>
          <w:szCs w:val="24"/>
        </w:rPr>
        <w:t xml:space="preserve">credentials and skills needed to do so. </w:t>
      </w:r>
      <w:proofErr w:type="gramStart"/>
      <w:r w:rsidR="00F25C3A">
        <w:rPr>
          <w:b/>
          <w:bCs/>
          <w:sz w:val="24"/>
          <w:szCs w:val="24"/>
        </w:rPr>
        <w:t>So</w:t>
      </w:r>
      <w:proofErr w:type="gramEnd"/>
      <w:r w:rsidR="00F25C3A">
        <w:rPr>
          <w:b/>
          <w:bCs/>
          <w:sz w:val="24"/>
          <w:szCs w:val="24"/>
        </w:rPr>
        <w:t xml:space="preserve"> </w:t>
      </w:r>
      <w:r w:rsidR="006D6C6E">
        <w:rPr>
          <w:b/>
          <w:bCs/>
          <w:sz w:val="24"/>
          <w:szCs w:val="24"/>
        </w:rPr>
        <w:t xml:space="preserve">I hope to walk away from this course with the </w:t>
      </w:r>
      <w:r w:rsidR="00E75959">
        <w:rPr>
          <w:b/>
          <w:bCs/>
          <w:sz w:val="24"/>
          <w:szCs w:val="24"/>
        </w:rPr>
        <w:t>qualifications and skills I need to go further in life and be happy about doing what I want.</w:t>
      </w:r>
    </w:p>
    <w:p w14:paraId="13E98C9C" w14:textId="01C409B4" w:rsidR="00C77096" w:rsidRDefault="00C77096" w:rsidP="00174E0B">
      <w:pPr>
        <w:rPr>
          <w:b/>
          <w:bCs/>
          <w:sz w:val="24"/>
          <w:szCs w:val="24"/>
        </w:rPr>
      </w:pPr>
    </w:p>
    <w:p w14:paraId="58B4E760" w14:textId="2F1D356E" w:rsidR="00C77096" w:rsidRDefault="00C77096" w:rsidP="00174E0B">
      <w:pPr>
        <w:rPr>
          <w:b/>
          <w:bCs/>
          <w:sz w:val="24"/>
          <w:szCs w:val="24"/>
        </w:rPr>
      </w:pPr>
    </w:p>
    <w:p w14:paraId="0E97887E" w14:textId="665C00D8" w:rsidR="00C77096" w:rsidRDefault="00C77096" w:rsidP="00174E0B">
      <w:pPr>
        <w:rPr>
          <w:b/>
          <w:bCs/>
          <w:sz w:val="24"/>
          <w:szCs w:val="24"/>
        </w:rPr>
      </w:pPr>
    </w:p>
    <w:p w14:paraId="72994BB6" w14:textId="7DFA7EDF" w:rsidR="00C77096" w:rsidRDefault="00C77096" w:rsidP="00174E0B">
      <w:pPr>
        <w:rPr>
          <w:b/>
          <w:bCs/>
          <w:sz w:val="24"/>
          <w:szCs w:val="24"/>
        </w:rPr>
      </w:pPr>
    </w:p>
    <w:p w14:paraId="0DE237A9" w14:textId="3A7E119B" w:rsidR="00C77096" w:rsidRDefault="00C77096" w:rsidP="00174E0B">
      <w:pPr>
        <w:rPr>
          <w:b/>
          <w:bCs/>
          <w:sz w:val="24"/>
          <w:szCs w:val="24"/>
        </w:rPr>
      </w:pPr>
    </w:p>
    <w:p w14:paraId="11763E87" w14:textId="00498502" w:rsidR="00C77096" w:rsidRDefault="00C77096" w:rsidP="00174E0B">
      <w:pPr>
        <w:rPr>
          <w:b/>
          <w:bCs/>
          <w:sz w:val="24"/>
          <w:szCs w:val="24"/>
        </w:rPr>
      </w:pPr>
    </w:p>
    <w:p w14:paraId="55D86531" w14:textId="77777777" w:rsidR="00C77096" w:rsidRDefault="00C77096" w:rsidP="00174E0B">
      <w:pPr>
        <w:rPr>
          <w:sz w:val="36"/>
          <w:szCs w:val="32"/>
        </w:rPr>
      </w:pPr>
    </w:p>
    <w:p w14:paraId="775DE8A9" w14:textId="25D5C226" w:rsidR="00F04027" w:rsidRDefault="00C77096" w:rsidP="00F04027">
      <w:pPr>
        <w:pStyle w:val="Heading2"/>
        <w:rPr>
          <w:b/>
          <w:bCs/>
          <w:color w:val="00A0B8" w:themeColor="accent1"/>
          <w:sz w:val="44"/>
          <w:szCs w:val="40"/>
        </w:rPr>
      </w:pPr>
      <w:r>
        <w:rPr>
          <w:b/>
          <w:bCs/>
          <w:color w:val="00A0B8" w:themeColor="accent1"/>
          <w:sz w:val="44"/>
          <w:szCs w:val="40"/>
        </w:rPr>
        <w:t>Appendices.</w:t>
      </w:r>
    </w:p>
    <w:p w14:paraId="1485E953" w14:textId="3CE1981B" w:rsidR="00C77096" w:rsidRDefault="00F818DF" w:rsidP="00C77096">
      <w:r>
        <w:rPr>
          <w:b/>
          <w:bCs/>
          <w:noProof/>
          <w:color w:val="000000" w:themeColor="text1"/>
          <w:sz w:val="24"/>
          <w:szCs w:val="24"/>
        </w:rPr>
        <w:drawing>
          <wp:inline distT="0" distB="0" distL="0" distR="0" wp14:anchorId="35952153" wp14:editId="352C2BA5">
            <wp:extent cx="3093720" cy="3352800"/>
            <wp:effectExtent l="0" t="0" r="0" b="0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(3).jpe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9372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  <w:color w:val="000000" w:themeColor="text1"/>
          <w:sz w:val="24"/>
          <w:szCs w:val="24"/>
        </w:rPr>
        <w:drawing>
          <wp:inline distT="0" distB="0" distL="0" distR="0" wp14:anchorId="0D80E8EC" wp14:editId="257451A5">
            <wp:extent cx="3162300" cy="2819400"/>
            <wp:effectExtent l="0" t="0" r="0" b="0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(1).jpe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62300" cy="2819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5C71C2" w14:textId="79C98813" w:rsidR="00C77096" w:rsidRDefault="00D6246C" w:rsidP="00C77096">
      <w:pPr>
        <w:rPr>
          <w:b/>
          <w:bCs/>
          <w:color w:val="000000" w:themeColor="text1"/>
          <w:sz w:val="24"/>
          <w:szCs w:val="24"/>
        </w:rPr>
      </w:pPr>
      <w:r>
        <w:rPr>
          <w:b/>
          <w:bCs/>
          <w:noProof/>
          <w:color w:val="000000" w:themeColor="text1"/>
          <w:sz w:val="24"/>
          <w:szCs w:val="24"/>
        </w:rPr>
        <w:lastRenderedPageBreak/>
        <w:drawing>
          <wp:inline distT="0" distB="0" distL="0" distR="0" wp14:anchorId="14EE0881" wp14:editId="0AC90506">
            <wp:extent cx="3337560" cy="3070860"/>
            <wp:effectExtent l="0" t="0" r="0" b="0"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age(4).jpe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37560" cy="3070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F943A3" w14:textId="4207532E" w:rsidR="0097229D" w:rsidRDefault="0097229D" w:rsidP="00C77096">
      <w:pPr>
        <w:rPr>
          <w:b/>
          <w:bCs/>
          <w:color w:val="000000" w:themeColor="text1"/>
          <w:sz w:val="24"/>
          <w:szCs w:val="24"/>
        </w:rPr>
      </w:pPr>
    </w:p>
    <w:p w14:paraId="51300F3B" w14:textId="0D10A7ED" w:rsidR="0097229D" w:rsidRPr="00C77096" w:rsidRDefault="0097229D" w:rsidP="00C77096">
      <w:pPr>
        <w:rPr>
          <w:b/>
          <w:bCs/>
          <w:color w:val="000000" w:themeColor="text1"/>
          <w:sz w:val="24"/>
          <w:szCs w:val="24"/>
        </w:rPr>
      </w:pPr>
    </w:p>
    <w:p w14:paraId="00789841" w14:textId="77777777" w:rsidR="00C77096" w:rsidRPr="00C77096" w:rsidRDefault="00C77096" w:rsidP="00C77096"/>
    <w:p w14:paraId="49AD990F" w14:textId="1B143DA5" w:rsidR="00F04027" w:rsidRDefault="001D1D03" w:rsidP="00F04027">
      <w:pPr>
        <w:pStyle w:val="Heading2"/>
        <w:rPr>
          <w:b/>
          <w:bCs/>
          <w:color w:val="00A0B8" w:themeColor="accent1"/>
          <w:sz w:val="44"/>
          <w:szCs w:val="40"/>
        </w:rPr>
      </w:pPr>
      <w:r>
        <w:rPr>
          <w:b/>
          <w:bCs/>
          <w:color w:val="00A0B8" w:themeColor="accent1"/>
          <w:sz w:val="44"/>
          <w:szCs w:val="40"/>
        </w:rPr>
        <w:t>References.</w:t>
      </w:r>
    </w:p>
    <w:p w14:paraId="728D9105" w14:textId="59A660E2" w:rsidR="001D1D03" w:rsidRDefault="001D1D03" w:rsidP="001D1D03"/>
    <w:p w14:paraId="4E7E4689" w14:textId="19DFDA6E" w:rsidR="006E6D6F" w:rsidRDefault="00097A6D" w:rsidP="001D1D03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Kolb</w:t>
      </w:r>
      <w:r w:rsidR="006E6D6F">
        <w:rPr>
          <w:b/>
          <w:bCs/>
          <w:sz w:val="24"/>
          <w:szCs w:val="24"/>
        </w:rPr>
        <w:t>’s experimental learning cycle model (1984</w:t>
      </w:r>
      <w:proofErr w:type="gramStart"/>
      <w:r w:rsidR="006E6D6F">
        <w:rPr>
          <w:b/>
          <w:bCs/>
          <w:sz w:val="24"/>
          <w:szCs w:val="24"/>
        </w:rPr>
        <w:t>) ;</w:t>
      </w:r>
      <w:proofErr w:type="gramEnd"/>
      <w:r w:rsidR="006E6D6F">
        <w:rPr>
          <w:b/>
          <w:bCs/>
          <w:sz w:val="24"/>
          <w:szCs w:val="24"/>
        </w:rPr>
        <w:t xml:space="preserve"> </w:t>
      </w:r>
      <w:r w:rsidR="0079383A">
        <w:rPr>
          <w:b/>
          <w:bCs/>
          <w:sz w:val="24"/>
          <w:szCs w:val="24"/>
        </w:rPr>
        <w:t>13/11/19</w:t>
      </w:r>
    </w:p>
    <w:p w14:paraId="3BCB7A9D" w14:textId="46496FCF" w:rsidR="0079383A" w:rsidRDefault="0079383A" w:rsidP="001D1D03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The learning cycle </w:t>
      </w:r>
      <w:proofErr w:type="gramStart"/>
      <w:r>
        <w:rPr>
          <w:b/>
          <w:bCs/>
          <w:sz w:val="24"/>
          <w:szCs w:val="24"/>
        </w:rPr>
        <w:t>( Kolb</w:t>
      </w:r>
      <w:proofErr w:type="gramEnd"/>
      <w:r>
        <w:rPr>
          <w:b/>
          <w:bCs/>
          <w:sz w:val="24"/>
          <w:szCs w:val="24"/>
        </w:rPr>
        <w:t>, D. 1984) ; 13/11/19</w:t>
      </w:r>
    </w:p>
    <w:p w14:paraId="0A533FAE" w14:textId="4AE7CBF5" w:rsidR="0079383A" w:rsidRDefault="00C33631" w:rsidP="001D1D03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Johari</w:t>
      </w:r>
      <w:r w:rsidR="00442524">
        <w:rPr>
          <w:b/>
          <w:bCs/>
          <w:sz w:val="24"/>
          <w:szCs w:val="24"/>
        </w:rPr>
        <w:t xml:space="preserve"> model – self awareness window 1950’</w:t>
      </w:r>
      <w:proofErr w:type="gramStart"/>
      <w:r w:rsidR="00442524">
        <w:rPr>
          <w:b/>
          <w:bCs/>
          <w:sz w:val="24"/>
          <w:szCs w:val="24"/>
        </w:rPr>
        <w:t>s ;</w:t>
      </w:r>
      <w:proofErr w:type="gramEnd"/>
      <w:r w:rsidR="00442524">
        <w:rPr>
          <w:b/>
          <w:bCs/>
          <w:sz w:val="24"/>
          <w:szCs w:val="24"/>
        </w:rPr>
        <w:t xml:space="preserve"> 13/11/19</w:t>
      </w:r>
    </w:p>
    <w:p w14:paraId="39884102" w14:textId="288F59CB" w:rsidR="00442524" w:rsidRDefault="00482CA0" w:rsidP="001D1D03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Personal management skills (Chinn, 2017); 13/11/19</w:t>
      </w:r>
    </w:p>
    <w:p w14:paraId="1E7491AC" w14:textId="5C2A5CAE" w:rsidR="00482CA0" w:rsidRDefault="00CB40AC" w:rsidP="001D1D03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Maslow’s </w:t>
      </w:r>
      <w:r w:rsidR="005B309B">
        <w:rPr>
          <w:b/>
          <w:bCs/>
          <w:sz w:val="24"/>
          <w:szCs w:val="24"/>
        </w:rPr>
        <w:t>hierarchy theory (1943); 13/11/19</w:t>
      </w:r>
    </w:p>
    <w:p w14:paraId="603272C0" w14:textId="2B34BACC" w:rsidR="005B309B" w:rsidRDefault="001F0A43" w:rsidP="001D1D03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VARK Fleming &amp; Mills (1992</w:t>
      </w:r>
      <w:proofErr w:type="gramStart"/>
      <w:r>
        <w:rPr>
          <w:b/>
          <w:bCs/>
          <w:sz w:val="24"/>
          <w:szCs w:val="24"/>
        </w:rPr>
        <w:t>) ;</w:t>
      </w:r>
      <w:proofErr w:type="gramEnd"/>
      <w:r>
        <w:rPr>
          <w:b/>
          <w:bCs/>
          <w:sz w:val="24"/>
          <w:szCs w:val="24"/>
        </w:rPr>
        <w:t xml:space="preserve"> 13/11/19</w:t>
      </w:r>
    </w:p>
    <w:p w14:paraId="20EEDBA2" w14:textId="1A867FDB" w:rsidR="001F0A43" w:rsidRDefault="005851CD" w:rsidP="001D1D03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Honey &amp; Mumford (1992</w:t>
      </w:r>
      <w:proofErr w:type="gramStart"/>
      <w:r>
        <w:rPr>
          <w:b/>
          <w:bCs/>
          <w:sz w:val="24"/>
          <w:szCs w:val="24"/>
        </w:rPr>
        <w:t>) ;</w:t>
      </w:r>
      <w:proofErr w:type="gramEnd"/>
      <w:r>
        <w:rPr>
          <w:b/>
          <w:bCs/>
          <w:sz w:val="24"/>
          <w:szCs w:val="24"/>
        </w:rPr>
        <w:t xml:space="preserve"> 13/11/94</w:t>
      </w:r>
    </w:p>
    <w:p w14:paraId="34E3A663" w14:textId="01FE2DC2" w:rsidR="005851CD" w:rsidRDefault="006A0F91" w:rsidP="001D1D03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Peter Morgan Textbook page 41-</w:t>
      </w:r>
      <w:proofErr w:type="gramStart"/>
      <w:r>
        <w:rPr>
          <w:b/>
          <w:bCs/>
          <w:sz w:val="24"/>
          <w:szCs w:val="24"/>
        </w:rPr>
        <w:t>43</w:t>
      </w:r>
      <w:r w:rsidR="00157EA8">
        <w:rPr>
          <w:b/>
          <w:bCs/>
          <w:sz w:val="24"/>
          <w:szCs w:val="24"/>
        </w:rPr>
        <w:t xml:space="preserve"> ;</w:t>
      </w:r>
      <w:proofErr w:type="gramEnd"/>
      <w:r w:rsidR="00157EA8">
        <w:rPr>
          <w:b/>
          <w:bCs/>
          <w:sz w:val="24"/>
          <w:szCs w:val="24"/>
        </w:rPr>
        <w:t xml:space="preserve"> 13/11/19</w:t>
      </w:r>
    </w:p>
    <w:p w14:paraId="0F2E2F24" w14:textId="627E1DEB" w:rsidR="00157EA8" w:rsidRDefault="00072212" w:rsidP="001D1D03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Inglis (1994</w:t>
      </w:r>
      <w:proofErr w:type="gramStart"/>
      <w:r>
        <w:rPr>
          <w:b/>
          <w:bCs/>
          <w:sz w:val="24"/>
          <w:szCs w:val="24"/>
        </w:rPr>
        <w:t>) ;</w:t>
      </w:r>
      <w:proofErr w:type="gramEnd"/>
      <w:r>
        <w:rPr>
          <w:b/>
          <w:bCs/>
          <w:sz w:val="24"/>
          <w:szCs w:val="24"/>
        </w:rPr>
        <w:t xml:space="preserve"> 13/11/19</w:t>
      </w:r>
    </w:p>
    <w:p w14:paraId="1B4E9CC3" w14:textId="0D614BE6" w:rsidR="00072212" w:rsidRDefault="002B5E39" w:rsidP="001D1D03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>Maslow’s Theory Of Needs (1943</w:t>
      </w:r>
      <w:proofErr w:type="gramStart"/>
      <w:r>
        <w:rPr>
          <w:b/>
          <w:bCs/>
          <w:sz w:val="24"/>
          <w:szCs w:val="24"/>
        </w:rPr>
        <w:t>) ;</w:t>
      </w:r>
      <w:proofErr w:type="gramEnd"/>
      <w:r>
        <w:rPr>
          <w:b/>
          <w:bCs/>
          <w:sz w:val="24"/>
          <w:szCs w:val="24"/>
        </w:rPr>
        <w:t xml:space="preserve"> 13/11/19</w:t>
      </w:r>
    </w:p>
    <w:p w14:paraId="68A98095" w14:textId="77777777" w:rsidR="002B5E39" w:rsidRDefault="002B5E39" w:rsidP="001D1D03">
      <w:pPr>
        <w:rPr>
          <w:b/>
          <w:bCs/>
          <w:sz w:val="24"/>
          <w:szCs w:val="24"/>
        </w:rPr>
      </w:pPr>
    </w:p>
    <w:p w14:paraId="793792D6" w14:textId="77777777" w:rsidR="005B309B" w:rsidRPr="001D1D03" w:rsidRDefault="005B309B" w:rsidP="001D1D03">
      <w:pPr>
        <w:rPr>
          <w:b/>
          <w:bCs/>
          <w:sz w:val="24"/>
          <w:szCs w:val="24"/>
        </w:rPr>
      </w:pPr>
    </w:p>
    <w:p w14:paraId="5AAE1A79" w14:textId="77777777" w:rsidR="00F04027" w:rsidRDefault="00F04027" w:rsidP="00F04027">
      <w:pPr>
        <w:pStyle w:val="Heading2"/>
        <w:rPr>
          <w:sz w:val="36"/>
          <w:szCs w:val="32"/>
        </w:rPr>
      </w:pPr>
    </w:p>
    <w:p w14:paraId="30ACDB9E" w14:textId="77777777" w:rsidR="00F04027" w:rsidRDefault="00F04027" w:rsidP="00F04027">
      <w:pPr>
        <w:pStyle w:val="Heading2"/>
        <w:rPr>
          <w:sz w:val="36"/>
          <w:szCs w:val="32"/>
        </w:rPr>
      </w:pPr>
    </w:p>
    <w:p w14:paraId="1DEB9269" w14:textId="77777777" w:rsidR="00F04027" w:rsidRDefault="00F04027" w:rsidP="00F04027">
      <w:pPr>
        <w:pStyle w:val="Heading2"/>
        <w:rPr>
          <w:sz w:val="36"/>
          <w:szCs w:val="32"/>
        </w:rPr>
      </w:pPr>
    </w:p>
    <w:p w14:paraId="0858A4E5" w14:textId="77777777" w:rsidR="00F04027" w:rsidRDefault="00F04027" w:rsidP="00F04027">
      <w:pPr>
        <w:pStyle w:val="Heading2"/>
        <w:rPr>
          <w:sz w:val="36"/>
          <w:szCs w:val="32"/>
        </w:rPr>
      </w:pPr>
    </w:p>
    <w:p w14:paraId="59E7DE9D" w14:textId="77777777" w:rsidR="00F04027" w:rsidRDefault="00F04027" w:rsidP="00F04027">
      <w:pPr>
        <w:pStyle w:val="Heading2"/>
        <w:rPr>
          <w:sz w:val="36"/>
          <w:szCs w:val="32"/>
        </w:rPr>
      </w:pPr>
    </w:p>
    <w:p w14:paraId="5FABE4A9" w14:textId="7D2AC600" w:rsidR="002C74C0" w:rsidRDefault="0043590F" w:rsidP="00F04027"/>
    <w:sectPr w:rsidR="002C74C0">
      <w:footerReference w:type="default" r:id="rId12"/>
      <w:pgSz w:w="12240" w:h="15840"/>
      <w:pgMar w:top="1728" w:right="1800" w:bottom="1440" w:left="180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91BDEDF" w14:textId="77777777" w:rsidR="0043590F" w:rsidRDefault="0043590F" w:rsidP="00C6554A">
      <w:pPr>
        <w:spacing w:before="0" w:after="0" w:line="240" w:lineRule="auto"/>
      </w:pPr>
      <w:r>
        <w:separator/>
      </w:r>
    </w:p>
  </w:endnote>
  <w:endnote w:type="continuationSeparator" w:id="0">
    <w:p w14:paraId="0468840B" w14:textId="77777777" w:rsidR="0043590F" w:rsidRDefault="0043590F" w:rsidP="00C6554A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charset w:val="00"/>
    <w:family w:val="swiss"/>
    <w:pitch w:val="variable"/>
    <w:sig w:usb0="000002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nstantia">
    <w:panose1 w:val="02030602050306030303"/>
    <w:charset w:val="00"/>
    <w:family w:val="roman"/>
    <w:pitch w:val="variable"/>
    <w:sig w:usb0="A00002EF" w:usb1="4000204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2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66AE73A" w14:textId="77777777" w:rsidR="002163EE" w:rsidRDefault="00ED7C44">
    <w:pPr>
      <w:pStyle w:val="Footer"/>
    </w:pPr>
    <w:r>
      <w:t xml:space="preserve">Page </w:t>
    </w:r>
    <w:r>
      <w:fldChar w:fldCharType="begin"/>
    </w:r>
    <w:r>
      <w:instrText xml:space="preserve"> PAGE  \* Arabic  \* MERGEFORMAT </w:instrText>
    </w:r>
    <w:r>
      <w:fldChar w:fldCharType="separate"/>
    </w:r>
    <w:r w:rsidR="002B4294">
      <w:rPr>
        <w:noProof/>
      </w:rPr>
      <w:t>1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41DF4EA" w14:textId="77777777" w:rsidR="0043590F" w:rsidRDefault="0043590F" w:rsidP="00C6554A">
      <w:pPr>
        <w:spacing w:before="0" w:after="0" w:line="240" w:lineRule="auto"/>
      </w:pPr>
      <w:r>
        <w:separator/>
      </w:r>
    </w:p>
  </w:footnote>
  <w:footnote w:type="continuationSeparator" w:id="0">
    <w:p w14:paraId="4DEB61A4" w14:textId="77777777" w:rsidR="0043590F" w:rsidRDefault="0043590F" w:rsidP="00C6554A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61E62248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DADA94F2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A0E4E5B2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B4188A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1E0C080A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CB9E1936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13A06938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3C8D0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B87E3E76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BAA6FCB4"/>
    <w:lvl w:ilvl="0">
      <w:start w:val="1"/>
      <w:numFmt w:val="bullet"/>
      <w:pStyle w:val="ListBullet"/>
      <w:lvlText w:val="−"/>
      <w:lvlJc w:val="left"/>
      <w:pPr>
        <w:ind w:left="720" w:hanging="360"/>
      </w:pPr>
      <w:rPr>
        <w:rFonts w:ascii="Century Gothic" w:hAnsi="Century Gothic" w:hint="default"/>
        <w:color w:val="0D0D0D" w:themeColor="text1" w:themeTint="F2"/>
      </w:rPr>
    </w:lvl>
  </w:abstractNum>
  <w:abstractNum w:abstractNumId="10" w15:restartNumberingAfterBreak="0">
    <w:nsid w:val="01122BF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1" w15:restartNumberingAfterBreak="0">
    <w:nsid w:val="0D483622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2" w15:restartNumberingAfterBreak="0">
    <w:nsid w:val="18F22B1A"/>
    <w:multiLevelType w:val="hybridMultilevel"/>
    <w:tmpl w:val="0D827C6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9412A00"/>
    <w:multiLevelType w:val="hybridMultilevel"/>
    <w:tmpl w:val="0D9EC848"/>
    <w:lvl w:ilvl="0" w:tplc="CE06698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43F138F7"/>
    <w:multiLevelType w:val="hybridMultilevel"/>
    <w:tmpl w:val="12328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7164D09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6" w15:restartNumberingAfterBreak="0">
    <w:nsid w:val="56507863"/>
    <w:multiLevelType w:val="hybridMultilevel"/>
    <w:tmpl w:val="5A52603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57E071FB"/>
    <w:multiLevelType w:val="hybridMultilevel"/>
    <w:tmpl w:val="02CCC8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8"/>
  </w:num>
  <w:num w:numId="3">
    <w:abstractNumId w:val="8"/>
  </w:num>
  <w:num w:numId="4">
    <w:abstractNumId w:val="9"/>
  </w:num>
  <w:num w:numId="5">
    <w:abstractNumId w:val="15"/>
  </w:num>
  <w:num w:numId="6">
    <w:abstractNumId w:val="10"/>
  </w:num>
  <w:num w:numId="7">
    <w:abstractNumId w:val="11"/>
  </w:num>
  <w:num w:numId="8">
    <w:abstractNumId w:val="7"/>
  </w:num>
  <w:num w:numId="9">
    <w:abstractNumId w:val="6"/>
  </w:num>
  <w:num w:numId="10">
    <w:abstractNumId w:val="5"/>
  </w:num>
  <w:num w:numId="11">
    <w:abstractNumId w:val="4"/>
  </w:num>
  <w:num w:numId="12">
    <w:abstractNumId w:val="3"/>
  </w:num>
  <w:num w:numId="13">
    <w:abstractNumId w:val="2"/>
  </w:num>
  <w:num w:numId="14">
    <w:abstractNumId w:val="1"/>
  </w:num>
  <w:num w:numId="15">
    <w:abstractNumId w:val="0"/>
  </w:num>
  <w:num w:numId="16">
    <w:abstractNumId w:val="14"/>
  </w:num>
  <w:num w:numId="17">
    <w:abstractNumId w:val="17"/>
  </w:num>
  <w:num w:numId="18">
    <w:abstractNumId w:val="16"/>
  </w:num>
  <w:num w:numId="19">
    <w:abstractNumId w:val="12"/>
  </w:num>
  <w:num w:numId="20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68E1"/>
    <w:rsid w:val="00007689"/>
    <w:rsid w:val="000221CD"/>
    <w:rsid w:val="00040BEF"/>
    <w:rsid w:val="00044E54"/>
    <w:rsid w:val="00072212"/>
    <w:rsid w:val="00087501"/>
    <w:rsid w:val="00093AC5"/>
    <w:rsid w:val="00097A6D"/>
    <w:rsid w:val="000C0418"/>
    <w:rsid w:val="000D56ED"/>
    <w:rsid w:val="000E73AC"/>
    <w:rsid w:val="000F0BCF"/>
    <w:rsid w:val="00105290"/>
    <w:rsid w:val="00137500"/>
    <w:rsid w:val="00143A0B"/>
    <w:rsid w:val="00152CC2"/>
    <w:rsid w:val="00157EA8"/>
    <w:rsid w:val="00174E0B"/>
    <w:rsid w:val="00180392"/>
    <w:rsid w:val="001A664C"/>
    <w:rsid w:val="001B2C95"/>
    <w:rsid w:val="001C2403"/>
    <w:rsid w:val="001D1D03"/>
    <w:rsid w:val="001D77DB"/>
    <w:rsid w:val="001F0A43"/>
    <w:rsid w:val="001F1976"/>
    <w:rsid w:val="0022185F"/>
    <w:rsid w:val="0022198D"/>
    <w:rsid w:val="002222E9"/>
    <w:rsid w:val="0022686D"/>
    <w:rsid w:val="00233BCA"/>
    <w:rsid w:val="002554CD"/>
    <w:rsid w:val="0026743A"/>
    <w:rsid w:val="00275314"/>
    <w:rsid w:val="00293B83"/>
    <w:rsid w:val="002A6947"/>
    <w:rsid w:val="002B0349"/>
    <w:rsid w:val="002B4294"/>
    <w:rsid w:val="002B5E39"/>
    <w:rsid w:val="00300913"/>
    <w:rsid w:val="00304B72"/>
    <w:rsid w:val="00327801"/>
    <w:rsid w:val="00331DF8"/>
    <w:rsid w:val="00333D0D"/>
    <w:rsid w:val="00361CEE"/>
    <w:rsid w:val="00381492"/>
    <w:rsid w:val="003D121B"/>
    <w:rsid w:val="003E5BE1"/>
    <w:rsid w:val="004034F0"/>
    <w:rsid w:val="00410BB6"/>
    <w:rsid w:val="004162CD"/>
    <w:rsid w:val="00433724"/>
    <w:rsid w:val="0043590F"/>
    <w:rsid w:val="00442524"/>
    <w:rsid w:val="00455B9B"/>
    <w:rsid w:val="00480516"/>
    <w:rsid w:val="00482CA0"/>
    <w:rsid w:val="004B395C"/>
    <w:rsid w:val="004B3A65"/>
    <w:rsid w:val="004C049F"/>
    <w:rsid w:val="004D7988"/>
    <w:rsid w:val="005000E2"/>
    <w:rsid w:val="00501E2B"/>
    <w:rsid w:val="00506480"/>
    <w:rsid w:val="00541807"/>
    <w:rsid w:val="005524A2"/>
    <w:rsid w:val="00554E84"/>
    <w:rsid w:val="005851CD"/>
    <w:rsid w:val="005A4E38"/>
    <w:rsid w:val="005B309B"/>
    <w:rsid w:val="005D0EBD"/>
    <w:rsid w:val="005E11CC"/>
    <w:rsid w:val="005E5029"/>
    <w:rsid w:val="005E53AF"/>
    <w:rsid w:val="005F25AB"/>
    <w:rsid w:val="0061257D"/>
    <w:rsid w:val="00613FA6"/>
    <w:rsid w:val="00640E8A"/>
    <w:rsid w:val="006628DE"/>
    <w:rsid w:val="00662FC1"/>
    <w:rsid w:val="006663D4"/>
    <w:rsid w:val="006857A4"/>
    <w:rsid w:val="00697D56"/>
    <w:rsid w:val="006A0F91"/>
    <w:rsid w:val="006A2895"/>
    <w:rsid w:val="006A3CE7"/>
    <w:rsid w:val="006A408A"/>
    <w:rsid w:val="006B4CD6"/>
    <w:rsid w:val="006B79CC"/>
    <w:rsid w:val="006D0278"/>
    <w:rsid w:val="006D6C6E"/>
    <w:rsid w:val="006E6D6F"/>
    <w:rsid w:val="006E73EF"/>
    <w:rsid w:val="007213B3"/>
    <w:rsid w:val="007221B9"/>
    <w:rsid w:val="00753664"/>
    <w:rsid w:val="00777A72"/>
    <w:rsid w:val="00792973"/>
    <w:rsid w:val="0079383A"/>
    <w:rsid w:val="007D4AF6"/>
    <w:rsid w:val="007E1CB5"/>
    <w:rsid w:val="00837974"/>
    <w:rsid w:val="00844DD2"/>
    <w:rsid w:val="00847B7D"/>
    <w:rsid w:val="00871DF9"/>
    <w:rsid w:val="008774DC"/>
    <w:rsid w:val="0088665A"/>
    <w:rsid w:val="008C3106"/>
    <w:rsid w:val="008E07A9"/>
    <w:rsid w:val="009050D8"/>
    <w:rsid w:val="00957A16"/>
    <w:rsid w:val="00966C67"/>
    <w:rsid w:val="0097229D"/>
    <w:rsid w:val="00983EBC"/>
    <w:rsid w:val="00984C62"/>
    <w:rsid w:val="009871D2"/>
    <w:rsid w:val="009A5402"/>
    <w:rsid w:val="009A6E61"/>
    <w:rsid w:val="009B68E1"/>
    <w:rsid w:val="009C1280"/>
    <w:rsid w:val="009C3DEF"/>
    <w:rsid w:val="009D2662"/>
    <w:rsid w:val="009D3176"/>
    <w:rsid w:val="009F5111"/>
    <w:rsid w:val="00A33CCB"/>
    <w:rsid w:val="00A35470"/>
    <w:rsid w:val="00A51D06"/>
    <w:rsid w:val="00AA3862"/>
    <w:rsid w:val="00AB169A"/>
    <w:rsid w:val="00AB170D"/>
    <w:rsid w:val="00AB30B2"/>
    <w:rsid w:val="00AD289A"/>
    <w:rsid w:val="00B0422D"/>
    <w:rsid w:val="00B1094D"/>
    <w:rsid w:val="00B209D4"/>
    <w:rsid w:val="00B20CA5"/>
    <w:rsid w:val="00B252BD"/>
    <w:rsid w:val="00B63957"/>
    <w:rsid w:val="00B642EC"/>
    <w:rsid w:val="00B66445"/>
    <w:rsid w:val="00B86085"/>
    <w:rsid w:val="00B90C7D"/>
    <w:rsid w:val="00B965B7"/>
    <w:rsid w:val="00BA1F04"/>
    <w:rsid w:val="00BB0496"/>
    <w:rsid w:val="00BC2DD9"/>
    <w:rsid w:val="00BD3719"/>
    <w:rsid w:val="00BD4E75"/>
    <w:rsid w:val="00BE344E"/>
    <w:rsid w:val="00C01FF9"/>
    <w:rsid w:val="00C05988"/>
    <w:rsid w:val="00C240F1"/>
    <w:rsid w:val="00C33631"/>
    <w:rsid w:val="00C645B2"/>
    <w:rsid w:val="00C6554A"/>
    <w:rsid w:val="00C66280"/>
    <w:rsid w:val="00C66D27"/>
    <w:rsid w:val="00C66D39"/>
    <w:rsid w:val="00C7297D"/>
    <w:rsid w:val="00C77096"/>
    <w:rsid w:val="00C92112"/>
    <w:rsid w:val="00CA48A1"/>
    <w:rsid w:val="00CB40AC"/>
    <w:rsid w:val="00CD26F2"/>
    <w:rsid w:val="00CE0680"/>
    <w:rsid w:val="00CE629A"/>
    <w:rsid w:val="00D34047"/>
    <w:rsid w:val="00D542EA"/>
    <w:rsid w:val="00D6246C"/>
    <w:rsid w:val="00D628A0"/>
    <w:rsid w:val="00D77850"/>
    <w:rsid w:val="00D802FA"/>
    <w:rsid w:val="00DA48E4"/>
    <w:rsid w:val="00DB1D79"/>
    <w:rsid w:val="00DD61DC"/>
    <w:rsid w:val="00DE49D2"/>
    <w:rsid w:val="00DF2271"/>
    <w:rsid w:val="00E51C08"/>
    <w:rsid w:val="00E64BC3"/>
    <w:rsid w:val="00E73EC3"/>
    <w:rsid w:val="00E75959"/>
    <w:rsid w:val="00E75C6E"/>
    <w:rsid w:val="00E761E5"/>
    <w:rsid w:val="00EB530C"/>
    <w:rsid w:val="00EB5C28"/>
    <w:rsid w:val="00ED7C44"/>
    <w:rsid w:val="00EF37A8"/>
    <w:rsid w:val="00F00CED"/>
    <w:rsid w:val="00F04027"/>
    <w:rsid w:val="00F0507E"/>
    <w:rsid w:val="00F25C3A"/>
    <w:rsid w:val="00F51D27"/>
    <w:rsid w:val="00F53F49"/>
    <w:rsid w:val="00F56700"/>
    <w:rsid w:val="00F64706"/>
    <w:rsid w:val="00F77DCC"/>
    <w:rsid w:val="00F818DF"/>
    <w:rsid w:val="00F8279C"/>
    <w:rsid w:val="00F9554D"/>
    <w:rsid w:val="00FA2399"/>
    <w:rsid w:val="00FB45A0"/>
    <w:rsid w:val="00FB4F98"/>
    <w:rsid w:val="00FF74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3F96CB6"/>
  <w15:chartTrackingRefBased/>
  <w15:docId w15:val="{73CFE1DE-89FE-4E8E-95DE-F6506F6EA1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color w:val="595959" w:themeColor="text1" w:themeTint="A6"/>
        <w:sz w:val="22"/>
        <w:szCs w:val="22"/>
        <w:lang w:val="en-US" w:eastAsia="en-US" w:bidi="ar-SA"/>
      </w:rPr>
    </w:rPrDefault>
    <w:pPrDefault>
      <w:pPr>
        <w:spacing w:before="120" w:after="20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0" w:unhideWhenUsed="1" w:qFormat="1"/>
    <w:lsdException w:name="List Number" w:semiHidden="1" w:uiPriority="1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2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3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33D0D"/>
  </w:style>
  <w:style w:type="paragraph" w:styleId="Heading1">
    <w:name w:val="heading 1"/>
    <w:basedOn w:val="Normal"/>
    <w:next w:val="Normal"/>
    <w:link w:val="Heading1Char"/>
    <w:uiPriority w:val="9"/>
    <w:qFormat/>
    <w:rsid w:val="00333D0D"/>
    <w:pPr>
      <w:keepNext/>
      <w:keepLines/>
      <w:spacing w:before="600" w:after="60"/>
      <w:contextualSpacing/>
      <w:outlineLvl w:val="0"/>
    </w:pPr>
    <w:rPr>
      <w:rFonts w:asciiTheme="majorHAnsi" w:eastAsiaTheme="majorEastAsia" w:hAnsiTheme="majorHAnsi" w:cstheme="majorBidi"/>
      <w:color w:val="007789" w:themeColor="accent1" w:themeShade="BF"/>
      <w:sz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33D0D"/>
    <w:pPr>
      <w:keepNext/>
      <w:keepLines/>
      <w:spacing w:before="240" w:after="0"/>
      <w:contextualSpacing/>
      <w:outlineLvl w:val="1"/>
    </w:pPr>
    <w:rPr>
      <w:rFonts w:asciiTheme="majorHAnsi" w:eastAsiaTheme="majorEastAsia" w:hAnsiTheme="majorHAnsi" w:cstheme="majorBidi"/>
      <w:caps/>
      <w:color w:val="007789" w:themeColor="accent1" w:themeShade="BF"/>
      <w:sz w:val="24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554C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04F5B" w:themeColor="accent1" w:themeShade="7F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54C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004F5B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54CD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54CD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54CD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3D0D"/>
    <w:rPr>
      <w:rFonts w:asciiTheme="majorHAnsi" w:eastAsiaTheme="majorEastAsia" w:hAnsiTheme="majorHAnsi" w:cstheme="majorBidi"/>
      <w:color w:val="007789" w:themeColor="accent1" w:themeShade="BF"/>
      <w:sz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33D0D"/>
    <w:rPr>
      <w:rFonts w:asciiTheme="majorHAnsi" w:eastAsiaTheme="majorEastAsia" w:hAnsiTheme="majorHAnsi" w:cstheme="majorBidi"/>
      <w:caps/>
      <w:color w:val="007789" w:themeColor="accent1" w:themeShade="BF"/>
      <w:sz w:val="24"/>
    </w:rPr>
  </w:style>
  <w:style w:type="paragraph" w:customStyle="1" w:styleId="ContactInfo">
    <w:name w:val="Contact Info"/>
    <w:basedOn w:val="Normal"/>
    <w:uiPriority w:val="4"/>
    <w:qFormat/>
    <w:rsid w:val="00C6554A"/>
    <w:pPr>
      <w:spacing w:before="0" w:after="0"/>
      <w:jc w:val="center"/>
    </w:pPr>
  </w:style>
  <w:style w:type="paragraph" w:styleId="ListBullet">
    <w:name w:val="List Bullet"/>
    <w:basedOn w:val="Normal"/>
    <w:uiPriority w:val="10"/>
    <w:unhideWhenUsed/>
    <w:qFormat/>
    <w:rsid w:val="00C6554A"/>
    <w:pPr>
      <w:numPr>
        <w:numId w:val="4"/>
      </w:numPr>
    </w:pPr>
  </w:style>
  <w:style w:type="paragraph" w:styleId="Title">
    <w:name w:val="Title"/>
    <w:basedOn w:val="Normal"/>
    <w:link w:val="TitleChar"/>
    <w:uiPriority w:val="2"/>
    <w:unhideWhenUsed/>
    <w:qFormat/>
    <w:rsid w:val="00333D0D"/>
    <w:pPr>
      <w:spacing w:before="480" w:after="40" w:line="240" w:lineRule="auto"/>
      <w:contextualSpacing/>
      <w:jc w:val="center"/>
    </w:pPr>
    <w:rPr>
      <w:rFonts w:asciiTheme="majorHAnsi" w:eastAsiaTheme="majorEastAsia" w:hAnsiTheme="majorHAnsi" w:cstheme="majorBidi"/>
      <w:color w:val="007789" w:themeColor="accent1" w:themeShade="BF"/>
      <w:kern w:val="28"/>
      <w:sz w:val="60"/>
    </w:rPr>
  </w:style>
  <w:style w:type="character" w:customStyle="1" w:styleId="TitleChar">
    <w:name w:val="Title Char"/>
    <w:basedOn w:val="DefaultParagraphFont"/>
    <w:link w:val="Title"/>
    <w:uiPriority w:val="2"/>
    <w:rsid w:val="00333D0D"/>
    <w:rPr>
      <w:rFonts w:asciiTheme="majorHAnsi" w:eastAsiaTheme="majorEastAsia" w:hAnsiTheme="majorHAnsi" w:cstheme="majorBidi"/>
      <w:color w:val="007789" w:themeColor="accent1" w:themeShade="BF"/>
      <w:kern w:val="28"/>
      <w:sz w:val="60"/>
    </w:rPr>
  </w:style>
  <w:style w:type="paragraph" w:styleId="Subtitle">
    <w:name w:val="Subtitle"/>
    <w:basedOn w:val="Normal"/>
    <w:link w:val="SubtitleChar"/>
    <w:uiPriority w:val="3"/>
    <w:unhideWhenUsed/>
    <w:qFormat/>
    <w:rsid w:val="00333D0D"/>
    <w:pPr>
      <w:numPr>
        <w:ilvl w:val="1"/>
      </w:numPr>
      <w:spacing w:before="0" w:after="480"/>
      <w:contextualSpacing/>
      <w:jc w:val="center"/>
    </w:pPr>
    <w:rPr>
      <w:rFonts w:asciiTheme="majorHAnsi" w:eastAsiaTheme="majorEastAsia" w:hAnsiTheme="majorHAnsi" w:cstheme="majorBidi"/>
      <w:caps/>
      <w:sz w:val="26"/>
    </w:rPr>
  </w:style>
  <w:style w:type="character" w:customStyle="1" w:styleId="SubtitleChar">
    <w:name w:val="Subtitle Char"/>
    <w:basedOn w:val="DefaultParagraphFont"/>
    <w:link w:val="Subtitle"/>
    <w:uiPriority w:val="3"/>
    <w:rsid w:val="00333D0D"/>
    <w:rPr>
      <w:rFonts w:asciiTheme="majorHAnsi" w:eastAsiaTheme="majorEastAsia" w:hAnsiTheme="majorHAnsi" w:cstheme="majorBidi"/>
      <w:caps/>
      <w:sz w:val="26"/>
    </w:rPr>
  </w:style>
  <w:style w:type="paragraph" w:styleId="Footer">
    <w:name w:val="footer"/>
    <w:basedOn w:val="Normal"/>
    <w:link w:val="FooterChar"/>
    <w:uiPriority w:val="99"/>
    <w:unhideWhenUsed/>
    <w:rsid w:val="00C6554A"/>
    <w:pPr>
      <w:spacing w:before="0" w:after="0" w:line="240" w:lineRule="auto"/>
      <w:jc w:val="right"/>
    </w:pPr>
    <w:rPr>
      <w:caps/>
    </w:rPr>
  </w:style>
  <w:style w:type="character" w:customStyle="1" w:styleId="FooterChar">
    <w:name w:val="Footer Char"/>
    <w:basedOn w:val="DefaultParagraphFont"/>
    <w:link w:val="Footer"/>
    <w:uiPriority w:val="99"/>
    <w:rsid w:val="00C6554A"/>
    <w:rPr>
      <w:caps/>
    </w:rPr>
  </w:style>
  <w:style w:type="paragraph" w:customStyle="1" w:styleId="Photo">
    <w:name w:val="Photo"/>
    <w:basedOn w:val="Normal"/>
    <w:uiPriority w:val="1"/>
    <w:qFormat/>
    <w:rsid w:val="00C6554A"/>
    <w:pPr>
      <w:spacing w:before="0" w:after="0" w:line="240" w:lineRule="auto"/>
      <w:jc w:val="center"/>
    </w:pPr>
  </w:style>
  <w:style w:type="paragraph" w:styleId="Header">
    <w:name w:val="header"/>
    <w:basedOn w:val="Normal"/>
    <w:link w:val="HeaderChar"/>
    <w:uiPriority w:val="99"/>
    <w:unhideWhenUsed/>
    <w:rsid w:val="00C6554A"/>
    <w:pPr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554A"/>
    <w:rPr>
      <w:color w:val="595959" w:themeColor="text1" w:themeTint="A6"/>
      <w:sz w:val="20"/>
      <w:szCs w:val="20"/>
      <w:lang w:eastAsia="ja-JP"/>
    </w:rPr>
  </w:style>
  <w:style w:type="paragraph" w:styleId="ListNumber">
    <w:name w:val="List Number"/>
    <w:basedOn w:val="Normal"/>
    <w:uiPriority w:val="11"/>
    <w:unhideWhenUsed/>
    <w:qFormat/>
    <w:rsid w:val="00C6554A"/>
    <w:pPr>
      <w:numPr>
        <w:numId w:val="3"/>
      </w:numPr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C6554A"/>
    <w:rPr>
      <w:rFonts w:asciiTheme="majorHAnsi" w:eastAsiaTheme="majorEastAsia" w:hAnsiTheme="majorHAnsi" w:cstheme="majorBidi"/>
      <w:color w:val="004F5B" w:themeColor="accent1" w:themeShade="7F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554A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554A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C6554A"/>
    <w:rPr>
      <w:i/>
      <w:iCs/>
      <w:color w:val="007789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C6554A"/>
    <w:pPr>
      <w:pBdr>
        <w:top w:val="single" w:sz="4" w:space="10" w:color="007789" w:themeColor="accent1" w:themeShade="BF"/>
        <w:bottom w:val="single" w:sz="4" w:space="10" w:color="007789" w:themeColor="accent1" w:themeShade="BF"/>
      </w:pBdr>
      <w:spacing w:before="360" w:after="360"/>
      <w:ind w:left="864" w:right="864"/>
      <w:jc w:val="center"/>
    </w:pPr>
    <w:rPr>
      <w:i/>
      <w:iCs/>
      <w:color w:val="007789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C6554A"/>
    <w:rPr>
      <w:i/>
      <w:iCs/>
      <w:color w:val="007789" w:themeColor="accent1" w:themeShade="BF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C6554A"/>
    <w:rPr>
      <w:b/>
      <w:bCs/>
      <w:caps w:val="0"/>
      <w:smallCaps/>
      <w:color w:val="007789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6554A"/>
    <w:pPr>
      <w:spacing w:before="0" w:line="240" w:lineRule="auto"/>
    </w:pPr>
    <w:rPr>
      <w:i/>
      <w:iCs/>
      <w:color w:val="4E5B6F" w:themeColor="text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6554A"/>
    <w:pPr>
      <w:spacing w:before="0"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554A"/>
    <w:rPr>
      <w:rFonts w:ascii="Segoe UI" w:hAnsi="Segoe UI" w:cs="Segoe UI"/>
      <w:szCs w:val="18"/>
    </w:rPr>
  </w:style>
  <w:style w:type="paragraph" w:styleId="BlockText">
    <w:name w:val="Block Text"/>
    <w:basedOn w:val="Normal"/>
    <w:uiPriority w:val="99"/>
    <w:semiHidden/>
    <w:unhideWhenUsed/>
    <w:rsid w:val="00C6554A"/>
    <w:pPr>
      <w:pBdr>
        <w:top w:val="single" w:sz="2" w:space="10" w:color="007789" w:themeColor="accent1" w:themeShade="BF"/>
        <w:left w:val="single" w:sz="2" w:space="10" w:color="007789" w:themeColor="accent1" w:themeShade="BF"/>
        <w:bottom w:val="single" w:sz="2" w:space="10" w:color="007789" w:themeColor="accent1" w:themeShade="BF"/>
        <w:right w:val="single" w:sz="2" w:space="10" w:color="007789" w:themeColor="accent1" w:themeShade="BF"/>
      </w:pBdr>
      <w:ind w:left="1152" w:right="1152"/>
    </w:pPr>
    <w:rPr>
      <w:rFonts w:eastAsiaTheme="minorEastAsia"/>
      <w:i/>
      <w:iCs/>
      <w:color w:val="007789" w:themeColor="accent1" w:themeShade="BF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C6554A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6554A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6554A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C6554A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C6554A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6554A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6554A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6554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6554A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C6554A"/>
    <w:pPr>
      <w:spacing w:before="0"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6554A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6554A"/>
    <w:pPr>
      <w:spacing w:before="0"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6554A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C6554A"/>
    <w:pPr>
      <w:spacing w:before="0" w:after="0" w:line="240" w:lineRule="auto"/>
    </w:pPr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C6554A"/>
    <w:rPr>
      <w:color w:val="007789" w:themeColor="accent1" w:themeShade="BF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6554A"/>
    <w:pPr>
      <w:spacing w:before="0"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6554A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554A"/>
    <w:pPr>
      <w:spacing w:before="0"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6554A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yperlink">
    <w:name w:val="Hyperlink"/>
    <w:basedOn w:val="DefaultParagraphFont"/>
    <w:uiPriority w:val="99"/>
    <w:semiHidden/>
    <w:unhideWhenUsed/>
    <w:rsid w:val="00C6554A"/>
    <w:rPr>
      <w:color w:val="835D00" w:themeColor="accent3" w:themeShade="80"/>
      <w:u w:val="single"/>
    </w:rPr>
  </w:style>
  <w:style w:type="paragraph" w:styleId="MacroText">
    <w:name w:val="macro"/>
    <w:link w:val="MacroTextChar"/>
    <w:uiPriority w:val="99"/>
    <w:semiHidden/>
    <w:unhideWhenUsed/>
    <w:rsid w:val="00C6554A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C6554A"/>
    <w:rPr>
      <w:rFonts w:ascii="Consolas" w:hAnsi="Consolas"/>
      <w:szCs w:val="20"/>
    </w:rPr>
  </w:style>
  <w:style w:type="character" w:styleId="PlaceholderText">
    <w:name w:val="Placeholder Text"/>
    <w:basedOn w:val="DefaultParagraphFont"/>
    <w:uiPriority w:val="99"/>
    <w:semiHidden/>
    <w:rsid w:val="00C6554A"/>
    <w:rPr>
      <w:color w:val="595959" w:themeColor="text1" w:themeTint="A6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C6554A"/>
    <w:pPr>
      <w:spacing w:before="0"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6554A"/>
    <w:rPr>
      <w:rFonts w:ascii="Consolas" w:hAnsi="Consolas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54CD"/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54CD"/>
    <w:rPr>
      <w:rFonts w:asciiTheme="majorHAnsi" w:eastAsiaTheme="majorEastAsia" w:hAnsiTheme="majorHAnsi" w:cstheme="majorBidi"/>
      <w:color w:val="004F5B" w:themeColor="accent1" w:themeShade="7F"/>
    </w:rPr>
  </w:style>
  <w:style w:type="paragraph" w:styleId="ListParagraph">
    <w:name w:val="List Paragraph"/>
    <w:basedOn w:val="Normal"/>
    <w:uiPriority w:val="34"/>
    <w:unhideWhenUsed/>
    <w:qFormat/>
    <w:rsid w:val="009B68E1"/>
    <w:pPr>
      <w:ind w:left="720"/>
      <w:contextualSpacing/>
    </w:pPr>
  </w:style>
  <w:style w:type="table" w:styleId="TableGrid">
    <w:name w:val="Table Grid"/>
    <w:basedOn w:val="TableNormal"/>
    <w:uiPriority w:val="39"/>
    <w:rsid w:val="00FB4F98"/>
    <w:pPr>
      <w:spacing w:before="0"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rache\AppData\Local\Packages\Microsoft.Office.Desktop_8wekyb3d8bbwe\LocalCache\Roaming\Microsoft\Templates\Student%20report%20with%20photo.dotx" TargetMode="External"/></Relationships>
</file>

<file path=word/theme/theme1.xml><?xml version="1.0" encoding="utf-8"?>
<a:theme xmlns:a="http://schemas.openxmlformats.org/drawingml/2006/main" name="Theme1">
  <a:themeElements>
    <a:clrScheme name="Report">
      <a:dk1>
        <a:sysClr val="windowText" lastClr="000000"/>
      </a:dk1>
      <a:lt1>
        <a:sysClr val="window" lastClr="FFFFFF"/>
      </a:lt1>
      <a:dk2>
        <a:srgbClr val="4E5B6F"/>
      </a:dk2>
      <a:lt2>
        <a:srgbClr val="D6ECFF"/>
      </a:lt2>
      <a:accent1>
        <a:srgbClr val="00A0B8"/>
      </a:accent1>
      <a:accent2>
        <a:srgbClr val="EA157A"/>
      </a:accent2>
      <a:accent3>
        <a:srgbClr val="FEB80A"/>
      </a:accent3>
      <a:accent4>
        <a:srgbClr val="00ADDC"/>
      </a:accent4>
      <a:accent5>
        <a:srgbClr val="738AC8"/>
      </a:accent5>
      <a:accent6>
        <a:srgbClr val="1AB39F"/>
      </a:accent6>
      <a:hlink>
        <a:srgbClr val="EB8803"/>
      </a:hlink>
      <a:folHlink>
        <a:srgbClr val="5F7791"/>
      </a:folHlink>
    </a:clrScheme>
    <a:fontScheme name="Paper">
      <a:maj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6E378BC-AE12-4602-9ED1-EB4093073A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Student report with photo</Template>
  <TotalTime>595</TotalTime>
  <Pages>11</Pages>
  <Words>1259</Words>
  <Characters>7182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</dc:creator>
  <cp:keywords/>
  <dc:description/>
  <cp:lastModifiedBy>rachel durston</cp:lastModifiedBy>
  <cp:revision>188</cp:revision>
  <dcterms:created xsi:type="dcterms:W3CDTF">2019-11-08T18:00:00Z</dcterms:created>
  <dcterms:modified xsi:type="dcterms:W3CDTF">2019-11-14T13:14:00Z</dcterms:modified>
</cp:coreProperties>
</file>