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0B6BD" w14:textId="04210E66" w:rsidR="00737736" w:rsidRPr="002248A3" w:rsidRDefault="002248A3" w:rsidP="002248A3">
      <w:pPr>
        <w:jc w:val="center"/>
        <w:rPr>
          <w:sz w:val="36"/>
          <w:szCs w:val="36"/>
        </w:rPr>
      </w:pPr>
      <w:r w:rsidRPr="002248A3">
        <w:rPr>
          <w:sz w:val="36"/>
          <w:szCs w:val="36"/>
        </w:rPr>
        <w:t>Blog posts</w:t>
      </w:r>
    </w:p>
    <w:p w14:paraId="033220EC" w14:textId="3525A440" w:rsidR="002248A3" w:rsidRDefault="002248A3" w:rsidP="002248A3">
      <w:pPr>
        <w:jc w:val="center"/>
      </w:pPr>
    </w:p>
    <w:p w14:paraId="115F7D41" w14:textId="4396CF85" w:rsidR="00C93856" w:rsidRDefault="00C93856" w:rsidP="004D7063">
      <w:pPr>
        <w:jc w:val="center"/>
        <w:rPr>
          <w:sz w:val="28"/>
          <w:szCs w:val="28"/>
        </w:rPr>
      </w:pPr>
      <w:r>
        <w:rPr>
          <w:sz w:val="28"/>
          <w:szCs w:val="28"/>
        </w:rPr>
        <w:t>Blog post 1 – The Design Thinking Process</w:t>
      </w:r>
    </w:p>
    <w:p w14:paraId="2DE62E87" w14:textId="4A9A9207" w:rsidR="00C93856" w:rsidRDefault="00C93856" w:rsidP="004D7063">
      <w:pPr>
        <w:jc w:val="center"/>
        <w:rPr>
          <w:sz w:val="28"/>
          <w:szCs w:val="28"/>
        </w:rPr>
      </w:pPr>
    </w:p>
    <w:p w14:paraId="08F3C104" w14:textId="1754DE70" w:rsidR="004D7063" w:rsidRDefault="004D7063" w:rsidP="004D7063">
      <w:pPr>
        <w:jc w:val="center"/>
        <w:rPr>
          <w:sz w:val="28"/>
          <w:szCs w:val="28"/>
        </w:rPr>
      </w:pPr>
      <w:r w:rsidRPr="004D7063">
        <w:rPr>
          <w:sz w:val="28"/>
          <w:szCs w:val="28"/>
        </w:rPr>
        <w:t xml:space="preserve">Blog post </w:t>
      </w:r>
      <w:r w:rsidR="00C93856">
        <w:rPr>
          <w:sz w:val="28"/>
          <w:szCs w:val="28"/>
        </w:rPr>
        <w:t>2</w:t>
      </w:r>
      <w:r w:rsidR="008370DE">
        <w:rPr>
          <w:sz w:val="28"/>
          <w:szCs w:val="28"/>
        </w:rPr>
        <w:t xml:space="preserve"> – </w:t>
      </w:r>
      <w:proofErr w:type="gramStart"/>
      <w:r w:rsidR="008370DE">
        <w:rPr>
          <w:sz w:val="28"/>
          <w:szCs w:val="28"/>
        </w:rPr>
        <w:t>Empathise</w:t>
      </w:r>
      <w:proofErr w:type="gramEnd"/>
    </w:p>
    <w:p w14:paraId="63384C20" w14:textId="77777777" w:rsidR="004D7063" w:rsidRDefault="004D7063" w:rsidP="006940F5">
      <w:pPr>
        <w:rPr>
          <w:sz w:val="24"/>
          <w:szCs w:val="24"/>
        </w:rPr>
      </w:pPr>
    </w:p>
    <w:p w14:paraId="05B5301F" w14:textId="0A406390" w:rsidR="006940F5" w:rsidRPr="006940F5" w:rsidRDefault="006940F5" w:rsidP="006940F5">
      <w:pPr>
        <w:rPr>
          <w:rStyle w:val="normaltextrun"/>
          <w:sz w:val="24"/>
          <w:szCs w:val="24"/>
        </w:rPr>
      </w:pPr>
      <w:r>
        <w:rPr>
          <w:sz w:val="24"/>
          <w:szCs w:val="24"/>
        </w:rPr>
        <w:t>For this assignment we were tasked with creating a site-specific sound work that evaluates historical or contemporary issues and their impact on today’s society using the design thinking process. Our chosen topic should fall under one of the following topics:</w:t>
      </w:r>
    </w:p>
    <w:p w14:paraId="027E9A13" w14:textId="784B8EE0" w:rsidR="00B753AD" w:rsidRDefault="00B753AD" w:rsidP="00B753AD">
      <w:pPr>
        <w:pStyle w:val="ListParagraph"/>
        <w:numPr>
          <w:ilvl w:val="0"/>
          <w:numId w:val="4"/>
        </w:numPr>
        <w:rPr>
          <w:rStyle w:val="normaltextrun"/>
          <w:rFonts w:cstheme="minorHAnsi"/>
          <w:color w:val="000000"/>
          <w:sz w:val="24"/>
          <w:szCs w:val="24"/>
        </w:rPr>
      </w:pPr>
      <w:r w:rsidRPr="00B753AD">
        <w:rPr>
          <w:rStyle w:val="normaltextrun"/>
          <w:rFonts w:cstheme="minorHAnsi"/>
          <w:color w:val="000000"/>
          <w:sz w:val="24"/>
          <w:szCs w:val="24"/>
        </w:rPr>
        <w:t>Mindfulness and Wellbeing – Ancient Paradigms and Modern Methodologies</w:t>
      </w:r>
    </w:p>
    <w:p w14:paraId="766E026D" w14:textId="77777777" w:rsidR="00B753AD" w:rsidRDefault="00B753AD" w:rsidP="00B753AD">
      <w:pPr>
        <w:pStyle w:val="ListParagraph"/>
        <w:numPr>
          <w:ilvl w:val="0"/>
          <w:numId w:val="4"/>
        </w:numPr>
        <w:rPr>
          <w:rStyle w:val="normaltextrun"/>
          <w:rFonts w:cstheme="minorHAnsi"/>
          <w:color w:val="000000"/>
          <w:sz w:val="24"/>
          <w:szCs w:val="24"/>
        </w:rPr>
      </w:pPr>
      <w:r w:rsidRPr="00B753AD">
        <w:rPr>
          <w:rStyle w:val="normaltextrun"/>
          <w:rFonts w:cstheme="minorHAnsi"/>
          <w:color w:val="000000"/>
          <w:sz w:val="24"/>
          <w:szCs w:val="24"/>
        </w:rPr>
        <w:t>An Inconvenient Truth – Visions of the Future</w:t>
      </w:r>
    </w:p>
    <w:p w14:paraId="4851F2E6" w14:textId="77777777" w:rsidR="00B753AD" w:rsidRDefault="00B753AD" w:rsidP="00B753AD">
      <w:pPr>
        <w:pStyle w:val="ListParagraph"/>
        <w:numPr>
          <w:ilvl w:val="0"/>
          <w:numId w:val="4"/>
        </w:numPr>
        <w:rPr>
          <w:rStyle w:val="normaltextrun"/>
          <w:rFonts w:cstheme="minorHAnsi"/>
          <w:color w:val="000000"/>
          <w:sz w:val="24"/>
          <w:szCs w:val="24"/>
        </w:rPr>
      </w:pPr>
      <w:r w:rsidRPr="00B753AD">
        <w:rPr>
          <w:rStyle w:val="normaltextrun"/>
          <w:rFonts w:cstheme="minorHAnsi"/>
          <w:color w:val="000000"/>
          <w:sz w:val="24"/>
          <w:szCs w:val="24"/>
        </w:rPr>
        <w:t>The Future is Human – Rise of the Machines</w:t>
      </w:r>
    </w:p>
    <w:p w14:paraId="462169C5" w14:textId="77777777" w:rsidR="00B753AD" w:rsidRDefault="00B753AD" w:rsidP="00B753AD">
      <w:pPr>
        <w:pStyle w:val="ListParagraph"/>
        <w:numPr>
          <w:ilvl w:val="0"/>
          <w:numId w:val="4"/>
        </w:numPr>
        <w:rPr>
          <w:rStyle w:val="normaltextrun"/>
          <w:rFonts w:cstheme="minorHAnsi"/>
          <w:color w:val="000000"/>
          <w:sz w:val="24"/>
          <w:szCs w:val="24"/>
        </w:rPr>
      </w:pPr>
      <w:r w:rsidRPr="00B753AD">
        <w:rPr>
          <w:rStyle w:val="normaltextrun"/>
          <w:rFonts w:cstheme="minorHAnsi"/>
          <w:color w:val="000000"/>
          <w:sz w:val="24"/>
          <w:szCs w:val="24"/>
        </w:rPr>
        <w:t>Disinformation – Knowledge and Ignorance</w:t>
      </w:r>
    </w:p>
    <w:p w14:paraId="35D2A47F" w14:textId="0AE3944B" w:rsidR="00B753AD" w:rsidRPr="00B753AD" w:rsidRDefault="00B753AD" w:rsidP="00B753AD">
      <w:pPr>
        <w:pStyle w:val="ListParagraph"/>
        <w:numPr>
          <w:ilvl w:val="0"/>
          <w:numId w:val="4"/>
        </w:numPr>
        <w:rPr>
          <w:rFonts w:cstheme="minorHAnsi"/>
          <w:color w:val="000000"/>
          <w:sz w:val="24"/>
          <w:szCs w:val="24"/>
        </w:rPr>
      </w:pPr>
      <w:r w:rsidRPr="00B753AD">
        <w:rPr>
          <w:rStyle w:val="normaltextrun"/>
          <w:rFonts w:cstheme="minorHAnsi"/>
          <w:color w:val="000000"/>
          <w:sz w:val="24"/>
          <w:szCs w:val="24"/>
        </w:rPr>
        <w:t>Dreams and Psychodelia – Beyond Limitations</w:t>
      </w:r>
    </w:p>
    <w:p w14:paraId="61036ED3" w14:textId="6852CFC0" w:rsidR="006940F5" w:rsidRDefault="00B753AD" w:rsidP="002248A3">
      <w:pPr>
        <w:rPr>
          <w:sz w:val="24"/>
          <w:szCs w:val="24"/>
        </w:rPr>
      </w:pPr>
      <w:r>
        <w:rPr>
          <w:sz w:val="24"/>
          <w:szCs w:val="24"/>
        </w:rPr>
        <w:t xml:space="preserve">I started </w:t>
      </w:r>
      <w:r w:rsidR="00936E13">
        <w:rPr>
          <w:sz w:val="24"/>
          <w:szCs w:val="24"/>
        </w:rPr>
        <w:t xml:space="preserve">by looking for some examples of contemporary issues and looking for some that I could relate to a location in Swansea. I </w:t>
      </w:r>
      <w:r w:rsidR="008F081D">
        <w:rPr>
          <w:sz w:val="24"/>
          <w:szCs w:val="24"/>
        </w:rPr>
        <w:t>looked at a list of contemporary issues</w:t>
      </w:r>
      <w:r w:rsidR="008F081D">
        <w:rPr>
          <w:rStyle w:val="FootnoteReference"/>
          <w:sz w:val="24"/>
          <w:szCs w:val="24"/>
        </w:rPr>
        <w:footnoteReference w:id="1"/>
      </w:r>
      <w:r w:rsidR="008F081D">
        <w:rPr>
          <w:sz w:val="24"/>
          <w:szCs w:val="24"/>
        </w:rPr>
        <w:t xml:space="preserve"> to get an idea for potential topics. From this list I saw plenty of issues that I could relate to various areas in Swansea however I struggled to think of ways I could represent them sonically.</w:t>
      </w:r>
      <w:r w:rsidR="008331F9">
        <w:rPr>
          <w:sz w:val="24"/>
          <w:szCs w:val="24"/>
        </w:rPr>
        <w:t xml:space="preserve"> I then googled contemporary issues specific to Swansea and found a Wales Online article about poverty</w:t>
      </w:r>
      <w:r w:rsidR="0002227A">
        <w:rPr>
          <w:sz w:val="24"/>
          <w:szCs w:val="24"/>
        </w:rPr>
        <w:t>, some of the causes listed were a lack of investment from the government and drugs. I realised the drugs issue falls nicely into the Dreams and Psychodelia topic</w:t>
      </w:r>
      <w:r w:rsidR="00CB5EBD">
        <w:rPr>
          <w:sz w:val="24"/>
          <w:szCs w:val="24"/>
        </w:rPr>
        <w:t xml:space="preserve">. While researching Swansea’s relationship with drugs I found that Swansea is Wales’s capital in terms of drug related deaths and is almost in the top third of drug related crimes in the </w:t>
      </w:r>
      <w:r w:rsidR="006940F5">
        <w:rPr>
          <w:sz w:val="24"/>
          <w:szCs w:val="24"/>
        </w:rPr>
        <w:t>UK.</w:t>
      </w:r>
    </w:p>
    <w:p w14:paraId="4BF8E459" w14:textId="265CFDE1" w:rsidR="004D7063" w:rsidRDefault="004D7063" w:rsidP="002248A3">
      <w:pPr>
        <w:rPr>
          <w:sz w:val="24"/>
          <w:szCs w:val="24"/>
        </w:rPr>
      </w:pPr>
    </w:p>
    <w:p w14:paraId="58846885" w14:textId="5A2FF00D" w:rsidR="004D7063" w:rsidRDefault="004D7063" w:rsidP="004D7063">
      <w:pPr>
        <w:jc w:val="center"/>
        <w:rPr>
          <w:sz w:val="28"/>
          <w:szCs w:val="28"/>
        </w:rPr>
      </w:pPr>
      <w:r>
        <w:rPr>
          <w:sz w:val="28"/>
          <w:szCs w:val="28"/>
        </w:rPr>
        <w:t xml:space="preserve">Blog post </w:t>
      </w:r>
      <w:r w:rsidR="00C93856">
        <w:rPr>
          <w:sz w:val="28"/>
          <w:szCs w:val="28"/>
        </w:rPr>
        <w:t>3</w:t>
      </w:r>
      <w:r w:rsidR="008370DE">
        <w:rPr>
          <w:sz w:val="28"/>
          <w:szCs w:val="28"/>
        </w:rPr>
        <w:t xml:space="preserve"> – </w:t>
      </w:r>
      <w:proofErr w:type="gramStart"/>
      <w:r w:rsidR="008370DE">
        <w:rPr>
          <w:sz w:val="28"/>
          <w:szCs w:val="28"/>
        </w:rPr>
        <w:t>Define</w:t>
      </w:r>
      <w:proofErr w:type="gramEnd"/>
    </w:p>
    <w:p w14:paraId="44067460" w14:textId="46AB5420" w:rsidR="004D7063" w:rsidRDefault="004D7063" w:rsidP="008370DE">
      <w:pPr>
        <w:rPr>
          <w:sz w:val="28"/>
          <w:szCs w:val="28"/>
        </w:rPr>
      </w:pPr>
    </w:p>
    <w:p w14:paraId="35C733E1" w14:textId="583770AB" w:rsidR="004D7063" w:rsidRPr="00FA10C4" w:rsidRDefault="004D7063" w:rsidP="004D7063">
      <w:pPr>
        <w:rPr>
          <w:sz w:val="24"/>
          <w:szCs w:val="24"/>
        </w:rPr>
      </w:pPr>
      <w:r>
        <w:rPr>
          <w:sz w:val="24"/>
          <w:szCs w:val="24"/>
        </w:rPr>
        <w:t>This week we were assigned groups and within our groups we had to follow the design thinking process, this week was to define our topic. We bounced between many different ideas initially, we started by just brainstorming topic</w:t>
      </w:r>
      <w:r w:rsidR="003B728F">
        <w:rPr>
          <w:sz w:val="24"/>
          <w:szCs w:val="24"/>
        </w:rPr>
        <w:t>s</w:t>
      </w:r>
      <w:r>
        <w:rPr>
          <w:sz w:val="24"/>
          <w:szCs w:val="24"/>
        </w:rPr>
        <w:t xml:space="preserve"> that could fall under our </w:t>
      </w:r>
      <w:r w:rsidR="002369BB">
        <w:rPr>
          <w:sz w:val="24"/>
          <w:szCs w:val="24"/>
        </w:rPr>
        <w:t xml:space="preserve">broader topic of </w:t>
      </w:r>
      <w:r w:rsidR="002369BB" w:rsidRPr="002369BB">
        <w:rPr>
          <w:i/>
          <w:iCs/>
          <w:sz w:val="24"/>
          <w:szCs w:val="24"/>
        </w:rPr>
        <w:t>“An inconvenient truth – visions of the future”</w:t>
      </w:r>
      <w:r w:rsidR="002369BB">
        <w:rPr>
          <w:sz w:val="24"/>
          <w:szCs w:val="24"/>
        </w:rPr>
        <w:t xml:space="preserve"> We thought about climate change, littering, extinction and space exploration. Initially we were going to go for the idea of space exploration, drawing inspiration from films like </w:t>
      </w:r>
      <w:r w:rsidR="002369BB">
        <w:rPr>
          <w:i/>
          <w:iCs/>
          <w:sz w:val="24"/>
          <w:szCs w:val="24"/>
        </w:rPr>
        <w:t>S</w:t>
      </w:r>
      <w:r w:rsidR="002369BB" w:rsidRPr="002369BB">
        <w:rPr>
          <w:i/>
          <w:iCs/>
          <w:sz w:val="24"/>
          <w:szCs w:val="24"/>
        </w:rPr>
        <w:t xml:space="preserve">tar </w:t>
      </w:r>
      <w:r w:rsidR="002369BB">
        <w:rPr>
          <w:i/>
          <w:iCs/>
          <w:sz w:val="24"/>
          <w:szCs w:val="24"/>
        </w:rPr>
        <w:t>W</w:t>
      </w:r>
      <w:r w:rsidR="002369BB" w:rsidRPr="002369BB">
        <w:rPr>
          <w:i/>
          <w:iCs/>
          <w:sz w:val="24"/>
          <w:szCs w:val="24"/>
        </w:rPr>
        <w:t>ars</w:t>
      </w:r>
      <w:r w:rsidR="002369BB">
        <w:rPr>
          <w:sz w:val="24"/>
          <w:szCs w:val="24"/>
        </w:rPr>
        <w:t xml:space="preserve">, </w:t>
      </w:r>
      <w:r w:rsidR="002369BB">
        <w:rPr>
          <w:i/>
          <w:iCs/>
          <w:sz w:val="24"/>
          <w:szCs w:val="24"/>
        </w:rPr>
        <w:t>S</w:t>
      </w:r>
      <w:r w:rsidR="002369BB" w:rsidRPr="002369BB">
        <w:rPr>
          <w:i/>
          <w:iCs/>
          <w:sz w:val="24"/>
          <w:szCs w:val="24"/>
        </w:rPr>
        <w:t xml:space="preserve">tar </w:t>
      </w:r>
      <w:r w:rsidR="002369BB">
        <w:rPr>
          <w:i/>
          <w:iCs/>
          <w:sz w:val="24"/>
          <w:szCs w:val="24"/>
        </w:rPr>
        <w:t>T</w:t>
      </w:r>
      <w:r w:rsidR="002369BB" w:rsidRPr="002369BB">
        <w:rPr>
          <w:i/>
          <w:iCs/>
          <w:sz w:val="24"/>
          <w:szCs w:val="24"/>
        </w:rPr>
        <w:t>rek</w:t>
      </w:r>
      <w:r w:rsidR="002369BB">
        <w:rPr>
          <w:sz w:val="24"/>
          <w:szCs w:val="24"/>
        </w:rPr>
        <w:t xml:space="preserve"> and </w:t>
      </w:r>
      <w:r w:rsidR="002369BB" w:rsidRPr="002369BB">
        <w:rPr>
          <w:i/>
          <w:iCs/>
          <w:sz w:val="24"/>
          <w:szCs w:val="24"/>
        </w:rPr>
        <w:t>Interstellar</w:t>
      </w:r>
      <w:r w:rsidR="002369BB">
        <w:rPr>
          <w:i/>
          <w:iCs/>
          <w:sz w:val="24"/>
          <w:szCs w:val="24"/>
        </w:rPr>
        <w:t>.</w:t>
      </w:r>
      <w:r w:rsidR="002369BB">
        <w:rPr>
          <w:sz w:val="24"/>
          <w:szCs w:val="24"/>
        </w:rPr>
        <w:t xml:space="preserve"> We were planning on using samples from those films and using their themes as inspiration, for example </w:t>
      </w:r>
      <w:r w:rsidR="002369BB">
        <w:rPr>
          <w:i/>
          <w:iCs/>
          <w:sz w:val="24"/>
          <w:szCs w:val="24"/>
        </w:rPr>
        <w:t xml:space="preserve">Star Wars’ </w:t>
      </w:r>
      <w:r w:rsidR="002369BB">
        <w:rPr>
          <w:sz w:val="24"/>
          <w:szCs w:val="24"/>
        </w:rPr>
        <w:t xml:space="preserve">theme song is very grand, it uses an orchestra and sounds very royal. </w:t>
      </w:r>
      <w:r w:rsidR="00CD454E">
        <w:rPr>
          <w:sz w:val="24"/>
          <w:szCs w:val="24"/>
        </w:rPr>
        <w:t xml:space="preserve">We decided against the space exploration idea because we couldn’t think of any locations that </w:t>
      </w:r>
      <w:r w:rsidR="00CD454E">
        <w:rPr>
          <w:sz w:val="24"/>
          <w:szCs w:val="24"/>
        </w:rPr>
        <w:lastRenderedPageBreak/>
        <w:t>would work well, the only location we could think of was the observatory but that is now a café which doesn’t work as well as a space exploration location. We leaned into the idea of a post-apocalyptic sound walk</w:t>
      </w:r>
      <w:r w:rsidR="008370DE">
        <w:rPr>
          <w:sz w:val="24"/>
          <w:szCs w:val="24"/>
        </w:rPr>
        <w:t xml:space="preserve">. I did some research and found that the </w:t>
      </w:r>
      <w:r w:rsidR="00FA10C4">
        <w:rPr>
          <w:sz w:val="24"/>
          <w:szCs w:val="24"/>
        </w:rPr>
        <w:t xml:space="preserve">virus in </w:t>
      </w:r>
      <w:r w:rsidR="00FA10C4">
        <w:rPr>
          <w:i/>
          <w:iCs/>
          <w:sz w:val="24"/>
          <w:szCs w:val="24"/>
        </w:rPr>
        <w:t xml:space="preserve">The Last </w:t>
      </w:r>
      <w:proofErr w:type="gramStart"/>
      <w:r w:rsidR="00FA10C4">
        <w:rPr>
          <w:i/>
          <w:iCs/>
          <w:sz w:val="24"/>
          <w:szCs w:val="24"/>
        </w:rPr>
        <w:t>Of</w:t>
      </w:r>
      <w:proofErr w:type="gramEnd"/>
      <w:r w:rsidR="00FA10C4">
        <w:rPr>
          <w:i/>
          <w:iCs/>
          <w:sz w:val="24"/>
          <w:szCs w:val="24"/>
        </w:rPr>
        <w:t xml:space="preserve"> Us</w:t>
      </w:r>
      <w:r w:rsidR="00FA10C4">
        <w:rPr>
          <w:sz w:val="24"/>
          <w:szCs w:val="24"/>
        </w:rPr>
        <w:t xml:space="preserve"> is based on a real fungus called Ophiocordyceps, once it’s in its insect host it takes over its mind and when the host dies it takes over its body and uses it to grow from. We struggled to think of a location for it though so we decided to think of locations that we could use for various ideas, such as the Llanelli wetlands and various castles in Swansea. We decided to go with Swansea Castle because of its history with war.</w:t>
      </w:r>
      <w:r w:rsidR="00FA1652">
        <w:rPr>
          <w:sz w:val="24"/>
          <w:szCs w:val="24"/>
        </w:rPr>
        <w:t xml:space="preserve"> Swansea was a primary target during the Blitz when the Nazis bombed major cities in the UK. Swansea’s blitz lasted </w:t>
      </w:r>
      <w:r w:rsidR="0091158A">
        <w:rPr>
          <w:sz w:val="24"/>
          <w:szCs w:val="24"/>
        </w:rPr>
        <w:t xml:space="preserve">3 nights, </w:t>
      </w:r>
      <w:proofErr w:type="gramStart"/>
      <w:r w:rsidR="0091158A">
        <w:rPr>
          <w:sz w:val="24"/>
          <w:szCs w:val="24"/>
        </w:rPr>
        <w:t>from  the</w:t>
      </w:r>
      <w:proofErr w:type="gramEnd"/>
      <w:r w:rsidR="0091158A">
        <w:rPr>
          <w:sz w:val="24"/>
          <w:szCs w:val="24"/>
        </w:rPr>
        <w:t xml:space="preserve"> 19</w:t>
      </w:r>
      <w:r w:rsidR="0091158A" w:rsidRPr="0091158A">
        <w:rPr>
          <w:sz w:val="24"/>
          <w:szCs w:val="24"/>
          <w:vertAlign w:val="superscript"/>
        </w:rPr>
        <w:t>th</w:t>
      </w:r>
      <w:r w:rsidR="0091158A">
        <w:rPr>
          <w:sz w:val="24"/>
          <w:szCs w:val="24"/>
        </w:rPr>
        <w:t xml:space="preserve"> to the 21</w:t>
      </w:r>
      <w:r w:rsidR="0091158A" w:rsidRPr="0091158A">
        <w:rPr>
          <w:sz w:val="24"/>
          <w:szCs w:val="24"/>
          <w:vertAlign w:val="superscript"/>
        </w:rPr>
        <w:t>st</w:t>
      </w:r>
      <w:r w:rsidR="0091158A">
        <w:rPr>
          <w:sz w:val="24"/>
          <w:szCs w:val="24"/>
        </w:rPr>
        <w:t xml:space="preserve"> of February 1941, killing 230 people. Before the Blitz, the area around the castle was a bustling high-street, the Ben Evans store being the main attraction,</w:t>
      </w:r>
      <w:r w:rsidR="0099757D">
        <w:rPr>
          <w:sz w:val="24"/>
          <w:szCs w:val="24"/>
        </w:rPr>
        <w:t xml:space="preserve"> known as </w:t>
      </w:r>
      <w:r w:rsidR="0099757D" w:rsidRPr="0099757D">
        <w:rPr>
          <w:i/>
          <w:iCs/>
          <w:sz w:val="24"/>
          <w:szCs w:val="24"/>
        </w:rPr>
        <w:t xml:space="preserve">‘The Harrods of </w:t>
      </w:r>
      <w:proofErr w:type="spellStart"/>
      <w:r w:rsidR="0099757D" w:rsidRPr="0099757D">
        <w:rPr>
          <w:i/>
          <w:iCs/>
          <w:sz w:val="24"/>
          <w:szCs w:val="24"/>
        </w:rPr>
        <w:t>Wales’</w:t>
      </w:r>
      <w:proofErr w:type="spellEnd"/>
      <w:r w:rsidR="0091158A">
        <w:rPr>
          <w:sz w:val="24"/>
          <w:szCs w:val="24"/>
        </w:rPr>
        <w:t xml:space="preserve"> during the Blitz, the area was turned to rubble, the area </w:t>
      </w:r>
      <w:r w:rsidR="0099757D">
        <w:rPr>
          <w:sz w:val="24"/>
          <w:szCs w:val="24"/>
        </w:rPr>
        <w:t xml:space="preserve">hasn’t returned to </w:t>
      </w:r>
      <w:proofErr w:type="spellStart"/>
      <w:proofErr w:type="gramStart"/>
      <w:r w:rsidR="0099757D">
        <w:rPr>
          <w:sz w:val="24"/>
          <w:szCs w:val="24"/>
        </w:rPr>
        <w:t>it’s</w:t>
      </w:r>
      <w:proofErr w:type="spellEnd"/>
      <w:proofErr w:type="gramEnd"/>
      <w:r w:rsidR="0099757D">
        <w:rPr>
          <w:sz w:val="24"/>
          <w:szCs w:val="24"/>
        </w:rPr>
        <w:t xml:space="preserve"> heights pre-blitz, making it a perfect location for a piece about the effects of war.</w:t>
      </w:r>
    </w:p>
    <w:p w14:paraId="202F7401" w14:textId="5781FC0A" w:rsidR="008370DE" w:rsidRDefault="008370DE" w:rsidP="004D7063">
      <w:pPr>
        <w:rPr>
          <w:sz w:val="24"/>
          <w:szCs w:val="24"/>
        </w:rPr>
      </w:pPr>
    </w:p>
    <w:p w14:paraId="2B0AF288" w14:textId="68D9CCBD" w:rsidR="00FA1652" w:rsidRDefault="008370DE" w:rsidP="00FA1652">
      <w:pPr>
        <w:jc w:val="center"/>
        <w:rPr>
          <w:sz w:val="28"/>
          <w:szCs w:val="28"/>
        </w:rPr>
      </w:pPr>
      <w:r>
        <w:rPr>
          <w:sz w:val="28"/>
          <w:szCs w:val="28"/>
        </w:rPr>
        <w:t xml:space="preserve">Blog post </w:t>
      </w:r>
      <w:r w:rsidR="00C93856">
        <w:rPr>
          <w:sz w:val="28"/>
          <w:szCs w:val="28"/>
        </w:rPr>
        <w:t>4</w:t>
      </w:r>
      <w:r>
        <w:rPr>
          <w:sz w:val="28"/>
          <w:szCs w:val="28"/>
        </w:rPr>
        <w:t xml:space="preserve"> – Ideate</w:t>
      </w:r>
      <w:r w:rsidR="00FA10C4">
        <w:rPr>
          <w:sz w:val="28"/>
          <w:szCs w:val="28"/>
        </w:rPr>
        <w:t xml:space="preserve"> (musical ideas)</w:t>
      </w:r>
    </w:p>
    <w:p w14:paraId="13BE0B3C" w14:textId="5000DF74" w:rsidR="00FA1652" w:rsidRDefault="0099757D" w:rsidP="00FA1652">
      <w:pPr>
        <w:rPr>
          <w:sz w:val="24"/>
          <w:szCs w:val="24"/>
        </w:rPr>
      </w:pPr>
      <w:r>
        <w:rPr>
          <w:sz w:val="24"/>
          <w:szCs w:val="24"/>
        </w:rPr>
        <w:t xml:space="preserve">To create the piece, initially we toyed with the idea of each of us creating a </w:t>
      </w:r>
      <w:proofErr w:type="gramStart"/>
      <w:r>
        <w:rPr>
          <w:sz w:val="24"/>
          <w:szCs w:val="24"/>
        </w:rPr>
        <w:t>2 minute</w:t>
      </w:r>
      <w:proofErr w:type="gramEnd"/>
      <w:r>
        <w:rPr>
          <w:sz w:val="24"/>
          <w:szCs w:val="24"/>
        </w:rPr>
        <w:t xml:space="preserve"> piece individually but we decided against that idea because we realised that we would have 5 </w:t>
      </w:r>
      <w:r w:rsidR="00A96FD5">
        <w:rPr>
          <w:sz w:val="24"/>
          <w:szCs w:val="24"/>
        </w:rPr>
        <w:t>incoherent piece and would have to alter each one to fit together. We instead decided to split off into 3 smaller groups to make pieces about the history, the present and our visions of the future. My group was tasked with making the piece about the past, we decided to make it from the perspective of someone during the blitz.</w:t>
      </w:r>
    </w:p>
    <w:p w14:paraId="2F90385F" w14:textId="0ED8D0C1" w:rsidR="008370DE" w:rsidRPr="00C93856" w:rsidRDefault="00A96FD5" w:rsidP="00C93856">
      <w:pPr>
        <w:rPr>
          <w:sz w:val="24"/>
          <w:szCs w:val="24"/>
        </w:rPr>
      </w:pPr>
      <w:r>
        <w:rPr>
          <w:sz w:val="24"/>
          <w:szCs w:val="24"/>
        </w:rPr>
        <w:t xml:space="preserve">We started with a piano melody on a Rhodes keyboard, we decided on the Rhodes because it sounded darker than the other </w:t>
      </w:r>
      <w:proofErr w:type="spellStart"/>
      <w:r>
        <w:rPr>
          <w:sz w:val="24"/>
          <w:szCs w:val="24"/>
        </w:rPr>
        <w:t>presets</w:t>
      </w:r>
      <w:proofErr w:type="spellEnd"/>
      <w:r>
        <w:rPr>
          <w:sz w:val="24"/>
          <w:szCs w:val="24"/>
        </w:rPr>
        <w:t xml:space="preserve"> available to us. We used soldiers marching as the percussive element of the piece so that we could ground the idea of war in the piece.</w:t>
      </w:r>
      <w:r w:rsidR="00807FB1">
        <w:rPr>
          <w:sz w:val="24"/>
          <w:szCs w:val="24"/>
        </w:rPr>
        <w:t xml:space="preserve"> I added a three choir patterns, one played octaves of the root notes, one played the piano chords and the third played the same chords but the octave above. We met up again over easter and decided to use a Winston Churchill speech at the start and end of our piece. The first speech is pre-Blitz and the other is post-Blitz. We’ve also split the piece in two, I’m in charge of the </w:t>
      </w:r>
      <w:r w:rsidR="00FB4704">
        <w:rPr>
          <w:sz w:val="24"/>
          <w:szCs w:val="24"/>
        </w:rPr>
        <w:t>first part leading into the Blitz part of the piece.</w:t>
      </w:r>
    </w:p>
    <w:p w14:paraId="35CFCBEB" w14:textId="43701E64" w:rsidR="008370DE" w:rsidRDefault="008370DE" w:rsidP="008370DE">
      <w:pPr>
        <w:jc w:val="center"/>
        <w:rPr>
          <w:sz w:val="28"/>
          <w:szCs w:val="28"/>
        </w:rPr>
      </w:pPr>
    </w:p>
    <w:p w14:paraId="158F7037" w14:textId="22CF83B5" w:rsidR="008370DE" w:rsidRDefault="008370DE" w:rsidP="008370DE">
      <w:pPr>
        <w:jc w:val="center"/>
        <w:rPr>
          <w:sz w:val="28"/>
          <w:szCs w:val="28"/>
        </w:rPr>
      </w:pPr>
      <w:r>
        <w:rPr>
          <w:sz w:val="28"/>
          <w:szCs w:val="28"/>
        </w:rPr>
        <w:t xml:space="preserve">Blog post 5 – </w:t>
      </w:r>
      <w:r w:rsidR="00EC7558">
        <w:rPr>
          <w:sz w:val="28"/>
          <w:szCs w:val="28"/>
        </w:rPr>
        <w:t>The Design Thinking Process</w:t>
      </w:r>
      <w:r w:rsidR="003737DF">
        <w:rPr>
          <w:sz w:val="28"/>
          <w:szCs w:val="28"/>
        </w:rPr>
        <w:t xml:space="preserve"> Hindsight</w:t>
      </w:r>
    </w:p>
    <w:p w14:paraId="06C1834F" w14:textId="56CCDD25" w:rsidR="00EC7558" w:rsidRDefault="00EC7558" w:rsidP="00EC7558">
      <w:pPr>
        <w:rPr>
          <w:sz w:val="24"/>
          <w:szCs w:val="24"/>
        </w:rPr>
      </w:pPr>
      <w:r>
        <w:rPr>
          <w:sz w:val="24"/>
          <w:szCs w:val="24"/>
        </w:rPr>
        <w:t xml:space="preserve">After going through the design thinking process, I have mixed feeling about it. I </w:t>
      </w:r>
      <w:r w:rsidR="00283A68">
        <w:rPr>
          <w:sz w:val="24"/>
          <w:szCs w:val="24"/>
        </w:rPr>
        <w:t>see</w:t>
      </w:r>
      <w:r>
        <w:rPr>
          <w:sz w:val="24"/>
          <w:szCs w:val="24"/>
        </w:rPr>
        <w:t xml:space="preserve"> how it could be used to inform a task, be that a marketing campaign, or making a piece of art such as the sound we’ve been tasked with. It has helped me think about what I’m creating in a different way to how I’m used to, that could also be attributed to the fact that I’ve never made a piece of music for a specific location but using the process helped inform me about the historical features of the area. Using the process, I had the same process to make the piece initially of </w:t>
      </w:r>
      <w:r>
        <w:rPr>
          <w:i/>
          <w:iCs/>
          <w:sz w:val="24"/>
          <w:szCs w:val="24"/>
        </w:rPr>
        <w:t>I just want to make what sounds good</w:t>
      </w:r>
      <w:r>
        <w:rPr>
          <w:sz w:val="24"/>
          <w:szCs w:val="24"/>
        </w:rPr>
        <w:t xml:space="preserve"> but when I leaned into the process more, I started to question why I was using specific parts, for example I knew I wanted a </w:t>
      </w:r>
      <w:r>
        <w:rPr>
          <w:sz w:val="24"/>
          <w:szCs w:val="24"/>
        </w:rPr>
        <w:lastRenderedPageBreak/>
        <w:t>speech in the piece, but when I thought about it through the design thinking process, I started thinking about what speech to use. We decided on using two different speeches by Winston Churchill – the prime minister during the period we were tasked with – one was from before the blitz and was from before the Blitz and felt far more positive and inspirational</w:t>
      </w:r>
      <w:r w:rsidR="00283A68">
        <w:rPr>
          <w:sz w:val="24"/>
          <w:szCs w:val="24"/>
        </w:rPr>
        <w:t>. As the piece ended, we used a speech from after the Blitz which is still positive and inspirational but in a different way. This speech is from after the war where he addresses the nation, reflecting on the war but also looking forward to the future optimistically, which feeds well to the transition to the piece about the present.</w:t>
      </w:r>
    </w:p>
    <w:p w14:paraId="349F0083" w14:textId="4AD276CA" w:rsidR="00EC64D7" w:rsidRDefault="00EC64D7" w:rsidP="00EC7558">
      <w:pPr>
        <w:rPr>
          <w:sz w:val="24"/>
          <w:szCs w:val="24"/>
        </w:rPr>
      </w:pPr>
      <w:proofErr w:type="gramStart"/>
      <w:r>
        <w:rPr>
          <w:sz w:val="24"/>
          <w:szCs w:val="24"/>
        </w:rPr>
        <w:t>That being said, I</w:t>
      </w:r>
      <w:proofErr w:type="gramEnd"/>
      <w:r>
        <w:rPr>
          <w:sz w:val="24"/>
          <w:szCs w:val="24"/>
        </w:rPr>
        <w:t xml:space="preserve"> wouldn’t say I’ve enjoyed using the process, I found it useful however also </w:t>
      </w:r>
      <w:r w:rsidR="0074796A">
        <w:rPr>
          <w:sz w:val="24"/>
          <w:szCs w:val="24"/>
        </w:rPr>
        <w:t>draining, the research part specifically was draining, finding a location, that had historical links to our theme, or trying to work our theme around our research. I didn’t really like the idea of the task either though as I’d rather just make music that sounds good to my ears rather than force myself to tackle a specific issue. Maybe if I used the process to make the sort of music I gravitate to make, I’d enjoy it more. I guess to some extent I do, listening to music that I like and trying to emulate it or a specific aspect of it could be seen as research, then testing it out by showing it to people and getting feedback to work on.</w:t>
      </w:r>
    </w:p>
    <w:p w14:paraId="0DA1A3C2" w14:textId="01575B88" w:rsidR="001D0A3C" w:rsidRPr="00EC7558" w:rsidRDefault="001D0A3C" w:rsidP="00EC7558">
      <w:pPr>
        <w:rPr>
          <w:sz w:val="24"/>
          <w:szCs w:val="24"/>
        </w:rPr>
      </w:pPr>
      <w:r>
        <w:rPr>
          <w:sz w:val="24"/>
          <w:szCs w:val="24"/>
        </w:rPr>
        <w:t>To conclude, I see the benefits of using the process however for this specific task I haven’t enjoyed the process, whether that’s because of the process or the nature of the task itself.</w:t>
      </w:r>
    </w:p>
    <w:sectPr w:rsidR="001D0A3C" w:rsidRPr="00EC75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B2110" w14:textId="77777777" w:rsidR="00777206" w:rsidRDefault="00777206" w:rsidP="008F081D">
      <w:pPr>
        <w:spacing w:after="0" w:line="240" w:lineRule="auto"/>
      </w:pPr>
      <w:r>
        <w:separator/>
      </w:r>
    </w:p>
  </w:endnote>
  <w:endnote w:type="continuationSeparator" w:id="0">
    <w:p w14:paraId="17FE0A09" w14:textId="77777777" w:rsidR="00777206" w:rsidRDefault="00777206" w:rsidP="008F0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9B5FD" w14:textId="77777777" w:rsidR="00777206" w:rsidRDefault="00777206" w:rsidP="008F081D">
      <w:pPr>
        <w:spacing w:after="0" w:line="240" w:lineRule="auto"/>
      </w:pPr>
      <w:r>
        <w:separator/>
      </w:r>
    </w:p>
  </w:footnote>
  <w:footnote w:type="continuationSeparator" w:id="0">
    <w:p w14:paraId="1373AB7F" w14:textId="77777777" w:rsidR="00777206" w:rsidRDefault="00777206" w:rsidP="008F081D">
      <w:pPr>
        <w:spacing w:after="0" w:line="240" w:lineRule="auto"/>
      </w:pPr>
      <w:r>
        <w:continuationSeparator/>
      </w:r>
    </w:p>
  </w:footnote>
  <w:footnote w:id="1">
    <w:p w14:paraId="44EF1477" w14:textId="73130A32" w:rsidR="008F081D" w:rsidRDefault="008F081D">
      <w:pPr>
        <w:pStyle w:val="FootnoteText"/>
      </w:pPr>
      <w:r>
        <w:rPr>
          <w:rStyle w:val="FootnoteReference"/>
        </w:rPr>
        <w:footnoteRef/>
      </w:r>
      <w:r>
        <w:t xml:space="preserve"> </w:t>
      </w:r>
      <w:r w:rsidRPr="008F081D">
        <w:t>https://simplicable.com/en/contemporary-issues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80579"/>
    <w:multiLevelType w:val="multilevel"/>
    <w:tmpl w:val="6038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1E1752"/>
    <w:multiLevelType w:val="hybridMultilevel"/>
    <w:tmpl w:val="D8CE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AE05043"/>
    <w:multiLevelType w:val="multilevel"/>
    <w:tmpl w:val="D4B6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99D50F6"/>
    <w:multiLevelType w:val="hybridMultilevel"/>
    <w:tmpl w:val="56789B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445539963">
    <w:abstractNumId w:val="0"/>
  </w:num>
  <w:num w:numId="2" w16cid:durableId="1022127798">
    <w:abstractNumId w:val="2"/>
  </w:num>
  <w:num w:numId="3" w16cid:durableId="1308510495">
    <w:abstractNumId w:val="3"/>
  </w:num>
  <w:num w:numId="4" w16cid:durableId="2146463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769"/>
    <w:rsid w:val="0002227A"/>
    <w:rsid w:val="0008368F"/>
    <w:rsid w:val="00140346"/>
    <w:rsid w:val="001D0A3C"/>
    <w:rsid w:val="001E0566"/>
    <w:rsid w:val="002248A3"/>
    <w:rsid w:val="002369BB"/>
    <w:rsid w:val="00283A68"/>
    <w:rsid w:val="002E1DD6"/>
    <w:rsid w:val="00372172"/>
    <w:rsid w:val="003737DF"/>
    <w:rsid w:val="003B728F"/>
    <w:rsid w:val="00400014"/>
    <w:rsid w:val="004A4A1A"/>
    <w:rsid w:val="004D7063"/>
    <w:rsid w:val="00556A4F"/>
    <w:rsid w:val="005861F2"/>
    <w:rsid w:val="005B7732"/>
    <w:rsid w:val="006940F5"/>
    <w:rsid w:val="006F4769"/>
    <w:rsid w:val="00737736"/>
    <w:rsid w:val="0074796A"/>
    <w:rsid w:val="00777206"/>
    <w:rsid w:val="007C6FCD"/>
    <w:rsid w:val="007E36B4"/>
    <w:rsid w:val="00807FB1"/>
    <w:rsid w:val="008331F9"/>
    <w:rsid w:val="008370DE"/>
    <w:rsid w:val="008977C4"/>
    <w:rsid w:val="008F081D"/>
    <w:rsid w:val="0091158A"/>
    <w:rsid w:val="00936E13"/>
    <w:rsid w:val="00977F98"/>
    <w:rsid w:val="0099757D"/>
    <w:rsid w:val="00A52E67"/>
    <w:rsid w:val="00A96FD5"/>
    <w:rsid w:val="00B753AD"/>
    <w:rsid w:val="00C93856"/>
    <w:rsid w:val="00CB5EBD"/>
    <w:rsid w:val="00CD454E"/>
    <w:rsid w:val="00EC64D7"/>
    <w:rsid w:val="00EC7558"/>
    <w:rsid w:val="00FA10C4"/>
    <w:rsid w:val="00FA1652"/>
    <w:rsid w:val="00FB4704"/>
    <w:rsid w:val="00FE4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46567"/>
  <w15:chartTrackingRefBased/>
  <w15:docId w15:val="{0D435639-D143-4722-BD55-233B17662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753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B753AD"/>
  </w:style>
  <w:style w:type="character" w:customStyle="1" w:styleId="eop">
    <w:name w:val="eop"/>
    <w:basedOn w:val="DefaultParagraphFont"/>
    <w:rsid w:val="00B753AD"/>
  </w:style>
  <w:style w:type="paragraph" w:styleId="ListParagraph">
    <w:name w:val="List Paragraph"/>
    <w:basedOn w:val="Normal"/>
    <w:uiPriority w:val="34"/>
    <w:qFormat/>
    <w:rsid w:val="00B753AD"/>
    <w:pPr>
      <w:ind w:left="720"/>
      <w:contextualSpacing/>
    </w:pPr>
  </w:style>
  <w:style w:type="paragraph" w:styleId="FootnoteText">
    <w:name w:val="footnote text"/>
    <w:basedOn w:val="Normal"/>
    <w:link w:val="FootnoteTextChar"/>
    <w:uiPriority w:val="99"/>
    <w:semiHidden/>
    <w:unhideWhenUsed/>
    <w:rsid w:val="008F08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081D"/>
    <w:rPr>
      <w:sz w:val="20"/>
      <w:szCs w:val="20"/>
    </w:rPr>
  </w:style>
  <w:style w:type="character" w:styleId="FootnoteReference">
    <w:name w:val="footnote reference"/>
    <w:basedOn w:val="DefaultParagraphFont"/>
    <w:uiPriority w:val="99"/>
    <w:semiHidden/>
    <w:unhideWhenUsed/>
    <w:rsid w:val="008F08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076447">
      <w:bodyDiv w:val="1"/>
      <w:marLeft w:val="0"/>
      <w:marRight w:val="0"/>
      <w:marTop w:val="0"/>
      <w:marBottom w:val="0"/>
      <w:divBdr>
        <w:top w:val="none" w:sz="0" w:space="0" w:color="auto"/>
        <w:left w:val="none" w:sz="0" w:space="0" w:color="auto"/>
        <w:bottom w:val="none" w:sz="0" w:space="0" w:color="auto"/>
        <w:right w:val="none" w:sz="0" w:space="0" w:color="auto"/>
      </w:divBdr>
      <w:divsChild>
        <w:div w:id="1996032942">
          <w:marLeft w:val="0"/>
          <w:marRight w:val="0"/>
          <w:marTop w:val="0"/>
          <w:marBottom w:val="0"/>
          <w:divBdr>
            <w:top w:val="none" w:sz="0" w:space="0" w:color="auto"/>
            <w:left w:val="none" w:sz="0" w:space="0" w:color="auto"/>
            <w:bottom w:val="none" w:sz="0" w:space="0" w:color="auto"/>
            <w:right w:val="none" w:sz="0" w:space="0" w:color="auto"/>
          </w:divBdr>
        </w:div>
        <w:div w:id="909388448">
          <w:marLeft w:val="0"/>
          <w:marRight w:val="0"/>
          <w:marTop w:val="0"/>
          <w:marBottom w:val="0"/>
          <w:divBdr>
            <w:top w:val="none" w:sz="0" w:space="0" w:color="auto"/>
            <w:left w:val="none" w:sz="0" w:space="0" w:color="auto"/>
            <w:bottom w:val="none" w:sz="0" w:space="0" w:color="auto"/>
            <w:right w:val="none" w:sz="0" w:space="0" w:color="auto"/>
          </w:divBdr>
        </w:div>
      </w:divsChild>
    </w:div>
    <w:div w:id="1269191040">
      <w:bodyDiv w:val="1"/>
      <w:marLeft w:val="0"/>
      <w:marRight w:val="0"/>
      <w:marTop w:val="0"/>
      <w:marBottom w:val="0"/>
      <w:divBdr>
        <w:top w:val="none" w:sz="0" w:space="0" w:color="auto"/>
        <w:left w:val="none" w:sz="0" w:space="0" w:color="auto"/>
        <w:bottom w:val="none" w:sz="0" w:space="0" w:color="auto"/>
        <w:right w:val="none" w:sz="0" w:space="0" w:color="auto"/>
      </w:divBdr>
      <w:divsChild>
        <w:div w:id="1434983443">
          <w:marLeft w:val="0"/>
          <w:marRight w:val="0"/>
          <w:marTop w:val="0"/>
          <w:marBottom w:val="0"/>
          <w:divBdr>
            <w:top w:val="none" w:sz="0" w:space="0" w:color="auto"/>
            <w:left w:val="none" w:sz="0" w:space="0" w:color="auto"/>
            <w:bottom w:val="none" w:sz="0" w:space="0" w:color="auto"/>
            <w:right w:val="none" w:sz="0" w:space="0" w:color="auto"/>
          </w:divBdr>
        </w:div>
        <w:div w:id="992294330">
          <w:marLeft w:val="0"/>
          <w:marRight w:val="0"/>
          <w:marTop w:val="0"/>
          <w:marBottom w:val="0"/>
          <w:divBdr>
            <w:top w:val="none" w:sz="0" w:space="0" w:color="auto"/>
            <w:left w:val="none" w:sz="0" w:space="0" w:color="auto"/>
            <w:bottom w:val="none" w:sz="0" w:space="0" w:color="auto"/>
            <w:right w:val="none" w:sz="0" w:space="0" w:color="auto"/>
          </w:divBdr>
        </w:div>
      </w:divsChild>
    </w:div>
    <w:div w:id="2138065572">
      <w:bodyDiv w:val="1"/>
      <w:marLeft w:val="0"/>
      <w:marRight w:val="0"/>
      <w:marTop w:val="0"/>
      <w:marBottom w:val="0"/>
      <w:divBdr>
        <w:top w:val="none" w:sz="0" w:space="0" w:color="auto"/>
        <w:left w:val="none" w:sz="0" w:space="0" w:color="auto"/>
        <w:bottom w:val="none" w:sz="0" w:space="0" w:color="auto"/>
        <w:right w:val="none" w:sz="0" w:space="0" w:color="auto"/>
      </w:divBdr>
      <w:divsChild>
        <w:div w:id="123618131">
          <w:marLeft w:val="0"/>
          <w:marRight w:val="0"/>
          <w:marTop w:val="0"/>
          <w:marBottom w:val="0"/>
          <w:divBdr>
            <w:top w:val="none" w:sz="0" w:space="0" w:color="auto"/>
            <w:left w:val="none" w:sz="0" w:space="0" w:color="auto"/>
            <w:bottom w:val="none" w:sz="0" w:space="0" w:color="auto"/>
            <w:right w:val="none" w:sz="0" w:space="0" w:color="auto"/>
          </w:divBdr>
        </w:div>
        <w:div w:id="757946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0D990-B495-4470-BB3D-D48525511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3</Pages>
  <Words>1059</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Williams</dc:creator>
  <cp:keywords/>
  <dc:description/>
  <cp:lastModifiedBy>Matthew Williams</cp:lastModifiedBy>
  <cp:revision>13</cp:revision>
  <dcterms:created xsi:type="dcterms:W3CDTF">2023-02-01T20:49:00Z</dcterms:created>
  <dcterms:modified xsi:type="dcterms:W3CDTF">2023-05-02T16:24:00Z</dcterms:modified>
</cp:coreProperties>
</file>