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F7D9F" w14:textId="77777777" w:rsidR="00345896" w:rsidRPr="00E453D5" w:rsidRDefault="00345896" w:rsidP="00345896">
      <w:pPr>
        <w:pStyle w:val="BodyText"/>
        <w:rPr>
          <w:rFonts w:ascii="Calibri" w:hAnsi="Calibri" w:cs="Calibri"/>
          <w:b w:val="0"/>
          <w:bCs w:val="0"/>
          <w:sz w:val="24"/>
          <w:szCs w:val="24"/>
        </w:rPr>
      </w:pPr>
      <w:r>
        <w:rPr>
          <w:rFonts w:cs="Times New Roman"/>
        </w:rPr>
        <w:tab/>
      </w:r>
      <w:r>
        <w:rPr>
          <w:rFonts w:cs="Times New Roman"/>
        </w:rPr>
        <w:tab/>
      </w:r>
      <w:r>
        <w:rPr>
          <w:rFonts w:cs="Times New Roman"/>
        </w:rPr>
        <w:tab/>
      </w:r>
    </w:p>
    <w:p w14:paraId="4DB30644" w14:textId="77777777" w:rsidR="00345896" w:rsidRPr="00A85BFE" w:rsidRDefault="00345896" w:rsidP="00345896">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A87EE2B" wp14:editId="4BC8E01B">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GA36d</w:t>
      </w:r>
    </w:p>
    <w:p w14:paraId="68043FCF" w14:textId="77777777" w:rsidR="00345896" w:rsidRPr="00A406E5" w:rsidRDefault="00345896" w:rsidP="0034589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45896" w:rsidRPr="00A406E5" w14:paraId="4E46B068" w14:textId="77777777" w:rsidTr="00E03D70">
        <w:tc>
          <w:tcPr>
            <w:tcW w:w="9922" w:type="dxa"/>
            <w:shd w:val="clear" w:color="auto" w:fill="C0C0C0"/>
          </w:tcPr>
          <w:p w14:paraId="0610D1A1" w14:textId="77777777" w:rsidR="00345896" w:rsidRPr="00F145EA" w:rsidRDefault="00345896" w:rsidP="00E03D70">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08EA51FD" w14:textId="77777777" w:rsidR="00345896" w:rsidRPr="00A406E5" w:rsidRDefault="00345896" w:rsidP="0034589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45896" w:rsidRPr="00A406E5" w14:paraId="20F36DFA" w14:textId="77777777" w:rsidTr="00E03D70">
        <w:tc>
          <w:tcPr>
            <w:tcW w:w="2093" w:type="dxa"/>
            <w:shd w:val="pct15" w:color="auto" w:fill="auto"/>
          </w:tcPr>
          <w:p w14:paraId="2057FFF9" w14:textId="77777777" w:rsidR="00345896" w:rsidRPr="00A406E5" w:rsidRDefault="00345896" w:rsidP="00E03D70">
            <w:pPr>
              <w:spacing w:before="120" w:after="120"/>
              <w:jc w:val="both"/>
              <w:rPr>
                <w:rFonts w:ascii="Arial" w:hAnsi="Arial" w:cs="Arial"/>
                <w:b/>
              </w:rPr>
            </w:pPr>
            <w:r w:rsidRPr="00A406E5">
              <w:rPr>
                <w:rFonts w:ascii="Arial" w:hAnsi="Arial" w:cs="Arial"/>
                <w:b/>
              </w:rPr>
              <w:t>Student name:</w:t>
            </w:r>
          </w:p>
        </w:tc>
        <w:tc>
          <w:tcPr>
            <w:tcW w:w="3293" w:type="dxa"/>
          </w:tcPr>
          <w:p w14:paraId="6B03BB9C" w14:textId="77777777" w:rsidR="00345896" w:rsidRPr="00A406E5" w:rsidRDefault="00345896" w:rsidP="00E03D7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09414CCE" w14:textId="77777777" w:rsidR="00345896" w:rsidRPr="00A406E5" w:rsidRDefault="00345896" w:rsidP="00E03D70">
            <w:pPr>
              <w:spacing w:before="120" w:after="120"/>
              <w:jc w:val="both"/>
              <w:rPr>
                <w:rFonts w:ascii="Arial" w:hAnsi="Arial" w:cs="Arial"/>
                <w:b/>
              </w:rPr>
            </w:pPr>
            <w:r w:rsidRPr="00A406E5">
              <w:rPr>
                <w:rFonts w:ascii="Arial" w:hAnsi="Arial" w:cs="Arial"/>
                <w:b/>
              </w:rPr>
              <w:t>Student ID number:</w:t>
            </w:r>
          </w:p>
        </w:tc>
        <w:tc>
          <w:tcPr>
            <w:tcW w:w="2268" w:type="dxa"/>
          </w:tcPr>
          <w:p w14:paraId="292C3B80" w14:textId="77777777" w:rsidR="00345896" w:rsidRPr="00A406E5" w:rsidRDefault="00345896" w:rsidP="00E03D70">
            <w:pPr>
              <w:spacing w:before="120" w:after="120"/>
              <w:jc w:val="both"/>
              <w:rPr>
                <w:rFonts w:ascii="Arial" w:hAnsi="Arial" w:cs="Arial"/>
                <w:b/>
              </w:rPr>
            </w:pPr>
          </w:p>
        </w:tc>
      </w:tr>
      <w:tr w:rsidR="00345896" w:rsidRPr="00A406E5" w14:paraId="049C5EF5" w14:textId="77777777" w:rsidTr="00E03D70">
        <w:tc>
          <w:tcPr>
            <w:tcW w:w="2093" w:type="dxa"/>
            <w:shd w:val="pct15" w:color="auto" w:fill="auto"/>
          </w:tcPr>
          <w:p w14:paraId="35CEC672" w14:textId="77777777" w:rsidR="00345896" w:rsidRPr="00A406E5" w:rsidRDefault="00345896" w:rsidP="00E03D70">
            <w:pPr>
              <w:spacing w:before="120" w:after="120"/>
              <w:jc w:val="both"/>
              <w:rPr>
                <w:rFonts w:ascii="Arial" w:hAnsi="Arial" w:cs="Arial"/>
                <w:b/>
              </w:rPr>
            </w:pPr>
            <w:r w:rsidRPr="00A406E5">
              <w:rPr>
                <w:rFonts w:ascii="Arial" w:hAnsi="Arial" w:cs="Arial"/>
                <w:b/>
              </w:rPr>
              <w:t>Programme:</w:t>
            </w:r>
          </w:p>
        </w:tc>
        <w:tc>
          <w:tcPr>
            <w:tcW w:w="7829" w:type="dxa"/>
            <w:gridSpan w:val="3"/>
          </w:tcPr>
          <w:p w14:paraId="589FC6D9" w14:textId="77777777" w:rsidR="00345896" w:rsidRPr="00A406E5" w:rsidRDefault="00345896" w:rsidP="00E03D70">
            <w:pPr>
              <w:spacing w:before="120" w:after="120"/>
              <w:jc w:val="both"/>
              <w:rPr>
                <w:rFonts w:ascii="Arial" w:hAnsi="Arial" w:cs="Arial"/>
                <w:b/>
              </w:rPr>
            </w:pPr>
            <w:r w:rsidRPr="00FD6CBA">
              <w:rPr>
                <w:rFonts w:asciiTheme="minorHAnsi" w:hAnsiTheme="minorHAnsi" w:cs="Arial"/>
                <w:b/>
              </w:rPr>
              <w:t>MBA</w:t>
            </w:r>
          </w:p>
        </w:tc>
      </w:tr>
      <w:tr w:rsidR="00345896" w:rsidRPr="00A406E5" w14:paraId="6FA18C82" w14:textId="77777777" w:rsidTr="00E03D70">
        <w:tc>
          <w:tcPr>
            <w:tcW w:w="2093" w:type="dxa"/>
            <w:shd w:val="pct15" w:color="auto" w:fill="auto"/>
          </w:tcPr>
          <w:p w14:paraId="7DF39499" w14:textId="77777777" w:rsidR="00345896" w:rsidRPr="00A406E5" w:rsidRDefault="00345896" w:rsidP="00E03D7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498A93F" w14:textId="77777777" w:rsidR="00345896" w:rsidRPr="00FD6CBA" w:rsidRDefault="00345896" w:rsidP="00E03D70">
            <w:pPr>
              <w:spacing w:before="120" w:after="120"/>
              <w:jc w:val="both"/>
              <w:rPr>
                <w:rFonts w:asciiTheme="minorHAnsi" w:hAnsiTheme="minorHAnsi" w:cs="Arial"/>
                <w:b/>
              </w:rPr>
            </w:pPr>
            <w:r>
              <w:rPr>
                <w:b/>
                <w:bCs/>
              </w:rPr>
              <w:t>Strategic Management</w:t>
            </w:r>
          </w:p>
        </w:tc>
      </w:tr>
      <w:tr w:rsidR="00345896" w:rsidRPr="00A406E5" w14:paraId="31C5662D" w14:textId="77777777" w:rsidTr="00E03D70">
        <w:tc>
          <w:tcPr>
            <w:tcW w:w="2093" w:type="dxa"/>
            <w:shd w:val="pct15" w:color="auto" w:fill="auto"/>
          </w:tcPr>
          <w:p w14:paraId="23984107" w14:textId="77777777" w:rsidR="00345896" w:rsidRPr="00A406E5" w:rsidRDefault="00345896" w:rsidP="00E03D70">
            <w:pPr>
              <w:spacing w:before="120" w:after="120"/>
              <w:jc w:val="both"/>
              <w:rPr>
                <w:rFonts w:ascii="Arial" w:hAnsi="Arial" w:cs="Arial"/>
                <w:b/>
              </w:rPr>
            </w:pPr>
            <w:r w:rsidRPr="00A406E5">
              <w:rPr>
                <w:rFonts w:ascii="Arial" w:hAnsi="Arial" w:cs="Arial"/>
                <w:b/>
              </w:rPr>
              <w:t>Module code:</w:t>
            </w:r>
          </w:p>
        </w:tc>
        <w:tc>
          <w:tcPr>
            <w:tcW w:w="3293" w:type="dxa"/>
          </w:tcPr>
          <w:p w14:paraId="23036F4E" w14:textId="77777777" w:rsidR="00345896" w:rsidRPr="001D18D6" w:rsidRDefault="00345896" w:rsidP="00E03D70">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BMMB7013</w:t>
            </w:r>
          </w:p>
        </w:tc>
        <w:tc>
          <w:tcPr>
            <w:tcW w:w="2268" w:type="dxa"/>
            <w:shd w:val="clear" w:color="auto" w:fill="D9D9D9"/>
          </w:tcPr>
          <w:p w14:paraId="55D1BAEF" w14:textId="77777777" w:rsidR="00345896" w:rsidRPr="004D5E9B" w:rsidRDefault="00345896" w:rsidP="00E03D70">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69FD341F" w14:textId="77777777" w:rsidR="00345896" w:rsidRPr="00A406E5" w:rsidRDefault="00345896" w:rsidP="00E03D70">
            <w:pPr>
              <w:spacing w:before="120" w:after="120"/>
              <w:jc w:val="both"/>
              <w:rPr>
                <w:rFonts w:ascii="Arial" w:hAnsi="Arial" w:cs="Arial"/>
                <w:b/>
              </w:rPr>
            </w:pPr>
            <w:r>
              <w:rPr>
                <w:b/>
                <w:bCs/>
              </w:rPr>
              <w:t>100%</w:t>
            </w:r>
          </w:p>
        </w:tc>
      </w:tr>
      <w:tr w:rsidR="00345896" w:rsidRPr="00A406E5" w14:paraId="5079572B" w14:textId="77777777" w:rsidTr="00E03D70">
        <w:tc>
          <w:tcPr>
            <w:tcW w:w="2093" w:type="dxa"/>
            <w:shd w:val="pct15" w:color="auto" w:fill="auto"/>
          </w:tcPr>
          <w:p w14:paraId="7CED88D0" w14:textId="77777777" w:rsidR="00345896" w:rsidRPr="00A406E5" w:rsidRDefault="00345896" w:rsidP="00E03D70">
            <w:pPr>
              <w:spacing w:before="120" w:after="120"/>
              <w:jc w:val="both"/>
              <w:rPr>
                <w:rFonts w:ascii="Arial" w:hAnsi="Arial" w:cs="Arial"/>
                <w:b/>
              </w:rPr>
            </w:pPr>
            <w:r w:rsidRPr="00A406E5">
              <w:rPr>
                <w:rFonts w:ascii="Arial" w:hAnsi="Arial" w:cs="Arial"/>
                <w:b/>
              </w:rPr>
              <w:t>Lecturer:</w:t>
            </w:r>
          </w:p>
        </w:tc>
        <w:tc>
          <w:tcPr>
            <w:tcW w:w="3293" w:type="dxa"/>
          </w:tcPr>
          <w:p w14:paraId="3FA683CE" w14:textId="77777777" w:rsidR="00345896" w:rsidRPr="00A406E5" w:rsidRDefault="00345896" w:rsidP="00E03D70">
            <w:pPr>
              <w:spacing w:before="120" w:after="120"/>
              <w:jc w:val="both"/>
              <w:rPr>
                <w:rFonts w:ascii="Arial" w:hAnsi="Arial" w:cs="Arial"/>
                <w:b/>
              </w:rPr>
            </w:pPr>
            <w:r>
              <w:rPr>
                <w:rFonts w:asciiTheme="minorHAnsi" w:hAnsiTheme="minorHAnsi" w:cs="Arial"/>
                <w:b/>
              </w:rPr>
              <w:t>Dr Jayne Griffith-Parry</w:t>
            </w:r>
          </w:p>
        </w:tc>
        <w:tc>
          <w:tcPr>
            <w:tcW w:w="2268" w:type="dxa"/>
            <w:shd w:val="clear" w:color="auto" w:fill="D9D9D9"/>
          </w:tcPr>
          <w:p w14:paraId="721B5392" w14:textId="77777777" w:rsidR="00345896" w:rsidRPr="00A406E5" w:rsidRDefault="00345896" w:rsidP="00E03D70">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1D61EACC" w14:textId="77777777" w:rsidR="00345896" w:rsidRPr="00A406E5" w:rsidRDefault="00345896" w:rsidP="00E03D70">
            <w:pPr>
              <w:spacing w:before="120" w:after="120"/>
              <w:jc w:val="both"/>
              <w:rPr>
                <w:rFonts w:ascii="Arial" w:hAnsi="Arial" w:cs="Arial"/>
                <w:b/>
              </w:rPr>
            </w:pPr>
            <w:r>
              <w:rPr>
                <w:b/>
                <w:bCs/>
              </w:rPr>
              <w:t>John Howells</w:t>
            </w:r>
          </w:p>
        </w:tc>
      </w:tr>
      <w:tr w:rsidR="00345896" w:rsidRPr="00A406E5" w14:paraId="7F3FBF68" w14:textId="77777777" w:rsidTr="00E03D70">
        <w:tc>
          <w:tcPr>
            <w:tcW w:w="2093" w:type="dxa"/>
            <w:shd w:val="pct15" w:color="auto" w:fill="auto"/>
          </w:tcPr>
          <w:p w14:paraId="5A11FC43" w14:textId="77777777" w:rsidR="00345896" w:rsidRPr="00A406E5" w:rsidRDefault="00345896" w:rsidP="00E03D70">
            <w:pPr>
              <w:spacing w:before="120" w:after="120"/>
              <w:jc w:val="both"/>
              <w:rPr>
                <w:rFonts w:ascii="Arial" w:hAnsi="Arial" w:cs="Arial"/>
                <w:b/>
              </w:rPr>
            </w:pPr>
            <w:r w:rsidRPr="00A406E5">
              <w:rPr>
                <w:rFonts w:ascii="Arial" w:hAnsi="Arial" w:cs="Arial"/>
                <w:b/>
              </w:rPr>
              <w:t>Assignment Title:</w:t>
            </w:r>
          </w:p>
        </w:tc>
        <w:tc>
          <w:tcPr>
            <w:tcW w:w="3293" w:type="dxa"/>
          </w:tcPr>
          <w:p w14:paraId="7F0788E7" w14:textId="77777777" w:rsidR="00345896" w:rsidRPr="00A406E5" w:rsidRDefault="00345896" w:rsidP="00E03D70">
            <w:pPr>
              <w:spacing w:before="120" w:after="120"/>
              <w:rPr>
                <w:rFonts w:ascii="Arial" w:hAnsi="Arial" w:cs="Arial"/>
                <w:b/>
              </w:rPr>
            </w:pPr>
            <w:r>
              <w:rPr>
                <w:rFonts w:ascii="Arial" w:hAnsi="Arial" w:cs="Arial"/>
                <w:b/>
              </w:rPr>
              <w:t>Report: Developing a new landscape for customer care</w:t>
            </w:r>
          </w:p>
        </w:tc>
        <w:tc>
          <w:tcPr>
            <w:tcW w:w="2268" w:type="dxa"/>
            <w:shd w:val="pct15" w:color="auto" w:fill="auto"/>
          </w:tcPr>
          <w:p w14:paraId="5F1BFBB4" w14:textId="77777777" w:rsidR="00345896" w:rsidRPr="00A406E5" w:rsidRDefault="00345896" w:rsidP="00E03D70">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4F9416E9" w14:textId="77777777" w:rsidR="00345896" w:rsidRPr="00A406E5" w:rsidRDefault="00345896" w:rsidP="00E03D70">
            <w:pPr>
              <w:spacing w:before="120" w:after="120"/>
              <w:jc w:val="both"/>
              <w:rPr>
                <w:rFonts w:ascii="Arial" w:hAnsi="Arial" w:cs="Arial"/>
                <w:b/>
              </w:rPr>
            </w:pPr>
            <w:r>
              <w:rPr>
                <w:rFonts w:ascii="Arial" w:hAnsi="Arial" w:cs="Arial"/>
                <w:b/>
              </w:rPr>
              <w:t>5000 words</w:t>
            </w:r>
          </w:p>
        </w:tc>
      </w:tr>
      <w:tr w:rsidR="00345896" w:rsidRPr="00A406E5" w14:paraId="11CBD765" w14:textId="77777777" w:rsidTr="00E03D70">
        <w:tc>
          <w:tcPr>
            <w:tcW w:w="2093" w:type="dxa"/>
            <w:shd w:val="pct15" w:color="auto" w:fill="auto"/>
          </w:tcPr>
          <w:p w14:paraId="4B9F0605" w14:textId="77777777" w:rsidR="00345896" w:rsidRPr="00A406E5" w:rsidRDefault="00345896" w:rsidP="00E03D7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EB6D6CB" w14:textId="77777777" w:rsidR="00345896" w:rsidRPr="00BA1BA0" w:rsidRDefault="00345896" w:rsidP="00E03D70">
            <w:pPr>
              <w:spacing w:before="120" w:after="120"/>
              <w:jc w:val="both"/>
              <w:rPr>
                <w:rFonts w:asciiTheme="minorHAnsi" w:hAnsiTheme="minorHAnsi" w:cs="Arial"/>
                <w:b/>
              </w:rPr>
            </w:pPr>
            <w:r>
              <w:rPr>
                <w:rFonts w:asciiTheme="minorHAnsi" w:hAnsiTheme="minorHAnsi" w:cs="Arial"/>
                <w:b/>
              </w:rPr>
              <w:t>25</w:t>
            </w:r>
            <w:r w:rsidRPr="001D18D6">
              <w:rPr>
                <w:rFonts w:asciiTheme="minorHAnsi" w:hAnsiTheme="minorHAnsi" w:cs="Arial"/>
                <w:b/>
                <w:vertAlign w:val="superscript"/>
              </w:rPr>
              <w:t>th</w:t>
            </w:r>
            <w:r>
              <w:rPr>
                <w:rFonts w:asciiTheme="minorHAnsi" w:hAnsiTheme="minorHAnsi" w:cs="Arial"/>
                <w:b/>
              </w:rPr>
              <w:t xml:space="preserve"> March 2022</w:t>
            </w:r>
          </w:p>
        </w:tc>
        <w:tc>
          <w:tcPr>
            <w:tcW w:w="2268" w:type="dxa"/>
            <w:shd w:val="pct15" w:color="auto" w:fill="auto"/>
          </w:tcPr>
          <w:p w14:paraId="375AEF95" w14:textId="77777777" w:rsidR="00345896" w:rsidRDefault="00345896" w:rsidP="00E03D70">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Pr>
                <w:rFonts w:ascii="Arial" w:hAnsi="Arial" w:cs="Arial"/>
                <w:b/>
              </w:rPr>
              <w:t xml:space="preserve"> &amp;</w:t>
            </w:r>
          </w:p>
          <w:p w14:paraId="36A5E5B2" w14:textId="77777777" w:rsidR="00345896" w:rsidRPr="00A406E5" w:rsidRDefault="00345896" w:rsidP="00E03D70">
            <w:pPr>
              <w:spacing w:before="100" w:beforeAutospacing="1" w:after="100" w:afterAutospacing="1" w:line="240" w:lineRule="auto"/>
              <w:contextualSpacing/>
              <w:jc w:val="both"/>
              <w:rPr>
                <w:rFonts w:ascii="Arial" w:hAnsi="Arial" w:cs="Arial"/>
                <w:b/>
              </w:rPr>
            </w:pPr>
            <w:r>
              <w:rPr>
                <w:rFonts w:ascii="Arial" w:hAnsi="Arial" w:cs="Arial"/>
                <w:b/>
              </w:rPr>
              <w:t>w</w:t>
            </w:r>
            <w:r w:rsidRPr="00A406E5">
              <w:rPr>
                <w:rFonts w:ascii="Arial" w:hAnsi="Arial" w:cs="Arial"/>
                <w:b/>
              </w:rPr>
              <w:t>ritten feedback:</w:t>
            </w:r>
          </w:p>
        </w:tc>
        <w:tc>
          <w:tcPr>
            <w:tcW w:w="2268" w:type="dxa"/>
          </w:tcPr>
          <w:p w14:paraId="1569AAD8" w14:textId="77777777" w:rsidR="00345896" w:rsidRPr="00BA1BA0" w:rsidRDefault="00345896" w:rsidP="00E03D70">
            <w:pPr>
              <w:spacing w:before="120" w:after="120"/>
              <w:rPr>
                <w:rFonts w:asciiTheme="minorHAnsi" w:hAnsiTheme="minorHAnsi" w:cs="Arial"/>
                <w:b/>
              </w:rPr>
            </w:pPr>
            <w:r>
              <w:rPr>
                <w:rFonts w:asciiTheme="minorHAnsi" w:hAnsiTheme="minorHAnsi" w:cs="Arial"/>
                <w:b/>
              </w:rPr>
              <w:t>22</w:t>
            </w:r>
            <w:r w:rsidRPr="008B1D26">
              <w:rPr>
                <w:rFonts w:asciiTheme="minorHAnsi" w:hAnsiTheme="minorHAnsi" w:cs="Arial"/>
                <w:b/>
                <w:vertAlign w:val="superscript"/>
              </w:rPr>
              <w:t>nd</w:t>
            </w:r>
            <w:r>
              <w:rPr>
                <w:rFonts w:asciiTheme="minorHAnsi" w:hAnsiTheme="minorHAnsi" w:cs="Arial"/>
                <w:b/>
              </w:rPr>
              <w:t xml:space="preserve"> April 2022</w:t>
            </w:r>
          </w:p>
        </w:tc>
      </w:tr>
      <w:tr w:rsidR="00345896" w:rsidRPr="00A406E5" w14:paraId="0996A97C" w14:textId="77777777" w:rsidTr="00E03D70">
        <w:tc>
          <w:tcPr>
            <w:tcW w:w="2093" w:type="dxa"/>
            <w:shd w:val="pct15" w:color="auto" w:fill="auto"/>
          </w:tcPr>
          <w:p w14:paraId="5412F6A3" w14:textId="77777777" w:rsidR="00345896" w:rsidRPr="00A406E5" w:rsidRDefault="00345896" w:rsidP="00E03D7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68CA6D9" w14:textId="77777777" w:rsidR="00345896" w:rsidRPr="00A406E5" w:rsidRDefault="00345896" w:rsidP="00E03D7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E9D8A8" w14:textId="77777777" w:rsidR="00345896" w:rsidRPr="00A406E5" w:rsidRDefault="00345896" w:rsidP="00E03D70">
            <w:pPr>
              <w:spacing w:before="120" w:after="120"/>
              <w:jc w:val="both"/>
              <w:rPr>
                <w:rFonts w:ascii="Arial" w:hAnsi="Arial" w:cs="Arial"/>
                <w:b/>
              </w:rPr>
            </w:pPr>
            <w:r w:rsidRPr="00A406E5">
              <w:rPr>
                <w:rFonts w:ascii="Arial" w:hAnsi="Arial" w:cs="Arial"/>
                <w:b/>
              </w:rPr>
              <w:t xml:space="preserve">Alternative submission method (if applicable): </w:t>
            </w:r>
          </w:p>
          <w:p w14:paraId="02296865" w14:textId="77777777" w:rsidR="00345896" w:rsidRPr="00A406E5" w:rsidRDefault="00345896" w:rsidP="00E03D7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45896" w:rsidRPr="00A406E5" w14:paraId="0896556C" w14:textId="77777777" w:rsidTr="00E03D70">
        <w:tc>
          <w:tcPr>
            <w:tcW w:w="2093" w:type="dxa"/>
            <w:shd w:val="pct15" w:color="auto" w:fill="auto"/>
          </w:tcPr>
          <w:p w14:paraId="73F0B5C4" w14:textId="77777777" w:rsidR="00345896" w:rsidRPr="00A406E5" w:rsidRDefault="00345896" w:rsidP="00E03D7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47A081E" w14:textId="77777777" w:rsidR="00345896" w:rsidRPr="00A406E5" w:rsidRDefault="00345896" w:rsidP="00E03D7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0A57C0B7" w14:textId="77777777" w:rsidR="00345896" w:rsidRDefault="00345896" w:rsidP="00345896">
      <w:pPr>
        <w:rPr>
          <w:rFonts w:ascii="Arial" w:hAnsi="Arial" w:cs="Arial"/>
          <w:sz w:val="32"/>
        </w:rPr>
      </w:pPr>
    </w:p>
    <w:p w14:paraId="6388F3F6" w14:textId="77777777" w:rsidR="00345896" w:rsidRDefault="00345896" w:rsidP="00345896">
      <w:pPr>
        <w:rPr>
          <w:rFonts w:ascii="Arial" w:hAnsi="Arial" w:cs="Arial"/>
          <w:sz w:val="32"/>
        </w:rPr>
      </w:pPr>
    </w:p>
    <w:p w14:paraId="18040926" w14:textId="77777777" w:rsidR="00345896" w:rsidRDefault="00345896" w:rsidP="00345896">
      <w:pPr>
        <w:rPr>
          <w:rFonts w:ascii="Arial" w:hAnsi="Arial" w:cs="Arial"/>
          <w:sz w:val="32"/>
        </w:rPr>
      </w:pPr>
    </w:p>
    <w:p w14:paraId="6DDFB60B" w14:textId="77777777" w:rsidR="00345896" w:rsidRPr="00A406E5" w:rsidRDefault="00345896" w:rsidP="0034589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45896" w:rsidRPr="00A406E5" w14:paraId="77BBDEB5" w14:textId="77777777" w:rsidTr="00E03D70">
        <w:tc>
          <w:tcPr>
            <w:tcW w:w="9747" w:type="dxa"/>
            <w:shd w:val="pct10" w:color="auto" w:fill="auto"/>
          </w:tcPr>
          <w:p w14:paraId="3A57A986" w14:textId="77777777" w:rsidR="00345896" w:rsidRPr="00A406E5" w:rsidRDefault="00345896" w:rsidP="00E03D70">
            <w:pPr>
              <w:rPr>
                <w:rFonts w:ascii="Arial" w:hAnsi="Arial" w:cs="Arial"/>
                <w:b/>
              </w:rPr>
            </w:pPr>
            <w:r w:rsidRPr="00A406E5">
              <w:rPr>
                <w:rFonts w:ascii="Arial" w:hAnsi="Arial" w:cs="Arial"/>
                <w:b/>
              </w:rPr>
              <w:lastRenderedPageBreak/>
              <w:t xml:space="preserve">Module Learning Outcomes </w:t>
            </w:r>
          </w:p>
          <w:p w14:paraId="500F5850" w14:textId="77777777" w:rsidR="00345896" w:rsidRPr="00A406E5" w:rsidRDefault="00345896" w:rsidP="00E03D70">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345896" w:rsidRPr="00A406E5" w14:paraId="7C268FDC" w14:textId="77777777" w:rsidTr="00E03D70">
        <w:tc>
          <w:tcPr>
            <w:tcW w:w="9747" w:type="dxa"/>
          </w:tcPr>
          <w:p w14:paraId="7D5BCA4C" w14:textId="77777777" w:rsidR="00345896" w:rsidRPr="00EE12D3" w:rsidRDefault="00345896" w:rsidP="00E03D70">
            <w:pPr>
              <w:numPr>
                <w:ilvl w:val="0"/>
                <w:numId w:val="4"/>
              </w:numPr>
              <w:spacing w:before="100" w:beforeAutospacing="1" w:after="100" w:afterAutospacing="1" w:line="240" w:lineRule="auto"/>
              <w:contextualSpacing/>
            </w:pPr>
            <w:r w:rsidRPr="00EE12D3">
              <w:t>Synthesise the relationship between the external context of an organisation and its internal context and their impact on strategy.</w:t>
            </w:r>
          </w:p>
          <w:p w14:paraId="456CD240" w14:textId="77777777" w:rsidR="00345896" w:rsidRPr="00EE12D3" w:rsidRDefault="00345896" w:rsidP="00E03D70">
            <w:pPr>
              <w:numPr>
                <w:ilvl w:val="0"/>
                <w:numId w:val="4"/>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7ACAB8D7" w14:textId="77777777" w:rsidR="00345896" w:rsidRPr="00EE12D3" w:rsidRDefault="00345896" w:rsidP="00E03D70">
            <w:pPr>
              <w:numPr>
                <w:ilvl w:val="0"/>
                <w:numId w:val="4"/>
              </w:numPr>
              <w:spacing w:before="100" w:beforeAutospacing="1" w:after="100" w:afterAutospacing="1" w:line="240" w:lineRule="auto"/>
              <w:contextualSpacing/>
            </w:pPr>
            <w:r w:rsidRPr="00EE12D3">
              <w:t>Assess the key factors for the shaping and implementation of innovative strategies.</w:t>
            </w:r>
          </w:p>
          <w:p w14:paraId="4E21F6E8" w14:textId="77777777" w:rsidR="00345896" w:rsidRPr="00EE12D3" w:rsidRDefault="00345896" w:rsidP="00E03D70">
            <w:pPr>
              <w:pStyle w:val="ListParagraph"/>
              <w:numPr>
                <w:ilvl w:val="0"/>
                <w:numId w:val="5"/>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080A0437" w14:textId="77777777" w:rsidR="00345896" w:rsidRPr="00EE12D3" w:rsidRDefault="00345896" w:rsidP="00E03D70">
            <w:pPr>
              <w:pStyle w:val="ListParagraph"/>
              <w:numPr>
                <w:ilvl w:val="0"/>
                <w:numId w:val="5"/>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035074F8" w14:textId="77777777" w:rsidR="00345896" w:rsidRPr="00EE12D3" w:rsidRDefault="00345896" w:rsidP="00E03D70">
            <w:pPr>
              <w:pStyle w:val="ListParagraph"/>
              <w:numPr>
                <w:ilvl w:val="0"/>
                <w:numId w:val="5"/>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40A41068" w14:textId="77777777" w:rsidR="00345896" w:rsidRPr="00EE12D3" w:rsidRDefault="00345896" w:rsidP="00E03D70">
            <w:pPr>
              <w:pStyle w:val="ListParagraph"/>
              <w:numPr>
                <w:ilvl w:val="0"/>
                <w:numId w:val="5"/>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7116361B" w14:textId="77777777" w:rsidR="00345896" w:rsidRPr="00EE12D3" w:rsidRDefault="00345896" w:rsidP="00E03D70">
            <w:pPr>
              <w:pStyle w:val="ListParagraph"/>
              <w:numPr>
                <w:ilvl w:val="0"/>
                <w:numId w:val="5"/>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6E69D40B" w14:textId="77777777" w:rsidR="00345896" w:rsidRPr="00A406E5" w:rsidRDefault="00345896" w:rsidP="0034589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45896" w:rsidRPr="00A406E5" w14:paraId="19C0429F" w14:textId="77777777" w:rsidTr="00E03D70">
        <w:tc>
          <w:tcPr>
            <w:tcW w:w="9781" w:type="dxa"/>
            <w:shd w:val="clear" w:color="auto" w:fill="C0C0C0"/>
          </w:tcPr>
          <w:p w14:paraId="6CF8A434" w14:textId="77777777" w:rsidR="00345896" w:rsidRPr="00A406E5" w:rsidRDefault="00345896" w:rsidP="00E03D7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Report</w:t>
            </w:r>
          </w:p>
        </w:tc>
      </w:tr>
    </w:tbl>
    <w:p w14:paraId="7FC89E9B" w14:textId="77777777" w:rsidR="00345896" w:rsidRDefault="00345896" w:rsidP="00345896">
      <w:pPr>
        <w:jc w:val="both"/>
        <w:rPr>
          <w:rFonts w:ascii="Arial" w:hAnsi="Arial" w:cs="Arial"/>
        </w:rPr>
      </w:pPr>
    </w:p>
    <w:p w14:paraId="4E79A023" w14:textId="77777777" w:rsidR="00345896" w:rsidRPr="004F3587" w:rsidRDefault="00345896" w:rsidP="00345896">
      <w:pPr>
        <w:jc w:val="both"/>
        <w:rPr>
          <w:rFonts w:ascii="Arial" w:hAnsi="Arial" w:cs="Arial"/>
          <w:b/>
        </w:rPr>
      </w:pPr>
      <w:r w:rsidRPr="004F3587">
        <w:rPr>
          <w:rFonts w:ascii="Arial" w:hAnsi="Arial" w:cs="Arial"/>
          <w:b/>
        </w:rPr>
        <w:t>Preparation for the task:</w:t>
      </w:r>
    </w:p>
    <w:p w14:paraId="2B01340F" w14:textId="77777777" w:rsidR="00345896" w:rsidRPr="00536C60" w:rsidRDefault="00345896" w:rsidP="00345896">
      <w:pPr>
        <w:jc w:val="both"/>
        <w:rPr>
          <w:rFonts w:ascii="Arial" w:hAnsi="Arial" w:cs="Arial"/>
        </w:rPr>
      </w:pPr>
      <w:r w:rsidRPr="00536C60">
        <w:rPr>
          <w:rFonts w:ascii="Arial" w:hAnsi="Arial" w:cs="Arial"/>
        </w:rPr>
        <w:t xml:space="preserve">Prior to commencing the task outlined below you should read the articles contained in </w:t>
      </w:r>
      <w:r>
        <w:rPr>
          <w:rFonts w:ascii="Arial" w:hAnsi="Arial" w:cs="Arial"/>
        </w:rPr>
        <w:t>The Care of O</w:t>
      </w:r>
      <w:r w:rsidRPr="00536C60">
        <w:rPr>
          <w:rFonts w:ascii="Arial" w:hAnsi="Arial" w:cs="Arial"/>
        </w:rPr>
        <w:t>ne</w:t>
      </w:r>
      <w:r>
        <w:rPr>
          <w:rFonts w:ascii="Arial" w:hAnsi="Arial" w:cs="Arial"/>
        </w:rPr>
        <w:t>,</w:t>
      </w:r>
      <w:r w:rsidRPr="00536C60">
        <w:rPr>
          <w:rFonts w:ascii="Arial" w:hAnsi="Arial" w:cs="Arial"/>
        </w:rPr>
        <w:t xml:space="preserve"> Hyper personali</w:t>
      </w:r>
      <w:r>
        <w:rPr>
          <w:rFonts w:ascii="Arial" w:hAnsi="Arial" w:cs="Arial"/>
        </w:rPr>
        <w:t>sation of Customer C</w:t>
      </w:r>
      <w:r w:rsidRPr="00536C60">
        <w:rPr>
          <w:rFonts w:ascii="Arial" w:hAnsi="Arial" w:cs="Arial"/>
        </w:rPr>
        <w:t xml:space="preserve">are, McKinsey (2020), available on </w:t>
      </w:r>
      <w:r>
        <w:rPr>
          <w:rFonts w:ascii="Arial" w:hAnsi="Arial" w:cs="Arial"/>
        </w:rPr>
        <w:t>Moodle</w:t>
      </w:r>
      <w:r w:rsidRPr="00536C60">
        <w:rPr>
          <w:rFonts w:ascii="Arial" w:hAnsi="Arial" w:cs="Arial"/>
        </w:rPr>
        <w:t xml:space="preserve">. </w:t>
      </w:r>
    </w:p>
    <w:p w14:paraId="6836F904" w14:textId="77777777" w:rsidR="00345896" w:rsidRDefault="00345896" w:rsidP="00345896">
      <w:pPr>
        <w:autoSpaceDE w:val="0"/>
        <w:autoSpaceDN w:val="0"/>
        <w:adjustRightInd w:val="0"/>
        <w:spacing w:after="0" w:line="240" w:lineRule="auto"/>
        <w:rPr>
          <w:rFonts w:ascii="Arial" w:hAnsi="Arial" w:cs="Arial"/>
          <w:b/>
          <w:color w:val="000000"/>
          <w:lang w:eastAsia="en-GB"/>
        </w:rPr>
      </w:pPr>
    </w:p>
    <w:p w14:paraId="1FFBF8EE" w14:textId="77777777" w:rsidR="00345896" w:rsidRPr="00EE12D3" w:rsidRDefault="00345896" w:rsidP="00345896">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0897A36"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p>
    <w:p w14:paraId="5522227D" w14:textId="77777777" w:rsidR="00345896" w:rsidRDefault="00345896" w:rsidP="00345896">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w:t>
      </w:r>
      <w:r>
        <w:rPr>
          <w:rFonts w:ascii="Arial" w:hAnsi="Arial" w:cs="Arial"/>
          <w:color w:val="000000"/>
          <w:lang w:eastAsia="en-GB"/>
        </w:rPr>
        <w:t>in a sudden onset</w:t>
      </w:r>
      <w:r w:rsidRPr="00EE12D3">
        <w:rPr>
          <w:rFonts w:ascii="Arial" w:hAnsi="Arial" w:cs="Arial"/>
          <w:color w:val="000000"/>
          <w:lang w:eastAsia="en-GB"/>
        </w:rPr>
        <w:t xml:space="preserve"> </w:t>
      </w:r>
      <w:r>
        <w:rPr>
          <w:rFonts w:ascii="Arial" w:hAnsi="Arial" w:cs="Arial"/>
          <w:color w:val="000000"/>
          <w:lang w:eastAsia="en-GB"/>
        </w:rPr>
        <w:t>emergency project</w:t>
      </w:r>
      <w:r w:rsidRPr="00EE12D3">
        <w:rPr>
          <w:rFonts w:ascii="Arial" w:hAnsi="Arial" w:cs="Arial"/>
          <w:color w:val="000000"/>
          <w:lang w:eastAsia="en-GB"/>
        </w:rPr>
        <w:t xml:space="preserve"> team</w:t>
      </w:r>
      <w:r>
        <w:rPr>
          <w:rFonts w:ascii="Arial" w:hAnsi="Arial" w:cs="Arial"/>
          <w:color w:val="000000"/>
          <w:lang w:eastAsia="en-GB"/>
        </w:rPr>
        <w:t xml:space="preserve">. As a team you have been tasked with </w:t>
      </w:r>
      <w:r w:rsidRPr="00EE12D3">
        <w:rPr>
          <w:rFonts w:ascii="Arial" w:hAnsi="Arial" w:cs="Arial"/>
          <w:color w:val="000000"/>
          <w:lang w:eastAsia="en-GB"/>
        </w:rPr>
        <w:t>focus</w:t>
      </w:r>
      <w:r>
        <w:rPr>
          <w:rFonts w:ascii="Arial" w:hAnsi="Arial" w:cs="Arial"/>
          <w:color w:val="000000"/>
          <w:lang w:eastAsia="en-GB"/>
        </w:rPr>
        <w:t>ing</w:t>
      </w:r>
      <w:r w:rsidRPr="00EE12D3">
        <w:rPr>
          <w:rFonts w:ascii="Arial" w:hAnsi="Arial" w:cs="Arial"/>
          <w:color w:val="000000"/>
          <w:lang w:eastAsia="en-GB"/>
        </w:rPr>
        <w:t xml:space="preserve"> on </w:t>
      </w:r>
      <w:r>
        <w:rPr>
          <w:rFonts w:ascii="Arial" w:hAnsi="Arial" w:cs="Arial"/>
          <w:color w:val="000000"/>
          <w:lang w:eastAsia="en-GB"/>
        </w:rPr>
        <w:t xml:space="preserve">creatively </w:t>
      </w:r>
      <w:r w:rsidRPr="00EE12D3">
        <w:rPr>
          <w:rFonts w:ascii="Arial" w:hAnsi="Arial" w:cs="Arial"/>
          <w:color w:val="000000"/>
          <w:lang w:eastAsia="en-GB"/>
        </w:rPr>
        <w:t>reshaping the organi</w:t>
      </w:r>
      <w:r>
        <w:rPr>
          <w:rFonts w:ascii="Arial" w:hAnsi="Arial" w:cs="Arial"/>
          <w:color w:val="000000"/>
          <w:lang w:eastAsia="en-GB"/>
        </w:rPr>
        <w:t>sation’s strategic direction to discover a new way forward for delivering innovative customer care ensuring</w:t>
      </w:r>
      <w:r w:rsidRPr="00EE12D3">
        <w:rPr>
          <w:rFonts w:ascii="Arial" w:hAnsi="Arial" w:cs="Arial"/>
          <w:color w:val="000000"/>
          <w:lang w:eastAsia="en-GB"/>
        </w:rPr>
        <w:t xml:space="preserve"> </w:t>
      </w:r>
      <w:r>
        <w:rPr>
          <w:rFonts w:ascii="Arial" w:hAnsi="Arial" w:cs="Arial"/>
          <w:color w:val="000000"/>
          <w:lang w:eastAsia="en-GB"/>
        </w:rPr>
        <w:t xml:space="preserve">future resilience and </w:t>
      </w:r>
      <w:r w:rsidRPr="00EE12D3">
        <w:rPr>
          <w:rFonts w:ascii="Arial" w:hAnsi="Arial" w:cs="Arial"/>
          <w:color w:val="000000"/>
          <w:lang w:eastAsia="en-GB"/>
        </w:rPr>
        <w:t>sus</w:t>
      </w:r>
      <w:r>
        <w:rPr>
          <w:rFonts w:ascii="Arial" w:hAnsi="Arial" w:cs="Arial"/>
          <w:color w:val="000000"/>
          <w:lang w:eastAsia="en-GB"/>
        </w:rPr>
        <w:t>tainable competitive advantage against a backdrop of a pandemic.</w:t>
      </w:r>
    </w:p>
    <w:p w14:paraId="1991EA15" w14:textId="77777777" w:rsidR="00345896" w:rsidRDefault="00345896" w:rsidP="00345896">
      <w:pPr>
        <w:autoSpaceDE w:val="0"/>
        <w:autoSpaceDN w:val="0"/>
        <w:adjustRightInd w:val="0"/>
        <w:spacing w:after="0" w:line="240" w:lineRule="auto"/>
        <w:rPr>
          <w:rFonts w:ascii="Arial" w:hAnsi="Arial" w:cs="Arial"/>
          <w:color w:val="000000"/>
          <w:lang w:eastAsia="en-GB"/>
        </w:rPr>
      </w:pPr>
    </w:p>
    <w:p w14:paraId="0DCDE4D9"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Pr>
          <w:rFonts w:ascii="Arial" w:hAnsi="Arial" w:cs="Arial"/>
          <w:color w:val="000000"/>
          <w:lang w:eastAsia="en-GB"/>
        </w:rPr>
        <w:t xml:space="preserve"> chosen</w:t>
      </w:r>
      <w:r w:rsidRPr="00EE12D3">
        <w:rPr>
          <w:rFonts w:ascii="Arial" w:hAnsi="Arial" w:cs="Arial"/>
          <w:color w:val="000000"/>
          <w:lang w:eastAsia="en-GB"/>
        </w:rPr>
        <w:t xml:space="preserve"> organisation</w:t>
      </w:r>
      <w:r>
        <w:rPr>
          <w:rFonts w:ascii="Arial" w:hAnsi="Arial" w:cs="Arial"/>
          <w:color w:val="000000"/>
          <w:lang w:eastAsia="en-GB"/>
        </w:rPr>
        <w:t xml:space="preserve"> by undertaking external and internal analyses as well as critically evaluating the strategic options for more personalised customer care. You should also take into consideration the wider implications of your proposed strategy on different areas of the organisation.</w:t>
      </w:r>
    </w:p>
    <w:p w14:paraId="2ED11BAB"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p>
    <w:p w14:paraId="271F49DC"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Pr="00EE12D3">
        <w:rPr>
          <w:rFonts w:ascii="Arial" w:hAnsi="Arial" w:cs="Arial"/>
          <w:color w:val="000000"/>
          <w:lang w:eastAsia="en-GB"/>
        </w:rPr>
        <w:t xml:space="preserve">ou are required to </w:t>
      </w:r>
      <w:r>
        <w:rPr>
          <w:rFonts w:ascii="Arial" w:hAnsi="Arial" w:cs="Arial"/>
          <w:color w:val="000000"/>
          <w:lang w:eastAsia="en-GB"/>
        </w:rPr>
        <w:t>produce</w:t>
      </w:r>
      <w:r w:rsidRPr="00EE12D3">
        <w:rPr>
          <w:rFonts w:ascii="Arial" w:hAnsi="Arial" w:cs="Arial"/>
          <w:color w:val="000000"/>
          <w:lang w:eastAsia="en-GB"/>
        </w:rPr>
        <w:t xml:space="preserve"> an individually writt</w:t>
      </w:r>
      <w:r>
        <w:rPr>
          <w:rFonts w:ascii="Arial" w:hAnsi="Arial" w:cs="Arial"/>
          <w:color w:val="000000"/>
          <w:lang w:eastAsia="en-GB"/>
        </w:rPr>
        <w:t xml:space="preserve">en report (5000 words maximum). You should justify your recommended strategy by </w:t>
      </w:r>
      <w:r w:rsidRPr="00EE12D3">
        <w:rPr>
          <w:rFonts w:ascii="Arial" w:hAnsi="Arial" w:cs="Arial"/>
          <w:color w:val="000000"/>
          <w:lang w:eastAsia="en-GB"/>
        </w:rPr>
        <w:t>using appropriate concepts, theoretical frameworks and techniques explored within the module and provid</w:t>
      </w:r>
      <w:r>
        <w:rPr>
          <w:rFonts w:ascii="Arial" w:hAnsi="Arial" w:cs="Arial"/>
          <w:color w:val="000000"/>
          <w:lang w:eastAsia="en-GB"/>
        </w:rPr>
        <w:t>e</w:t>
      </w:r>
      <w:r w:rsidRPr="00EE12D3">
        <w:rPr>
          <w:rFonts w:ascii="Arial" w:hAnsi="Arial" w:cs="Arial"/>
          <w:color w:val="000000"/>
          <w:lang w:eastAsia="en-GB"/>
        </w:rPr>
        <w:t xml:space="preserve"> a background of your chosen organisation in the appendices.</w:t>
      </w:r>
    </w:p>
    <w:p w14:paraId="7661557C" w14:textId="77777777" w:rsidR="00345896" w:rsidRDefault="00345896" w:rsidP="00345896">
      <w:pPr>
        <w:autoSpaceDE w:val="0"/>
        <w:autoSpaceDN w:val="0"/>
        <w:adjustRightInd w:val="0"/>
        <w:spacing w:after="0" w:line="240" w:lineRule="auto"/>
        <w:rPr>
          <w:rFonts w:ascii="Arial" w:hAnsi="Arial" w:cs="Arial"/>
          <w:color w:val="000000"/>
          <w:lang w:eastAsia="en-GB"/>
        </w:rPr>
      </w:pPr>
    </w:p>
    <w:p w14:paraId="0F196AB7"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p>
    <w:p w14:paraId="5D1F9AE9"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research, you should discuss your choice of organisation with your lecturer as it is expected that you will choose an organisation </w:t>
      </w:r>
      <w:r>
        <w:rPr>
          <w:rFonts w:ascii="Arial" w:hAnsi="Arial" w:cs="Arial"/>
          <w:color w:val="000000"/>
          <w:lang w:eastAsia="en-GB"/>
        </w:rPr>
        <w:t xml:space="preserve">with </w:t>
      </w:r>
      <w:r w:rsidRPr="00EE12D3">
        <w:rPr>
          <w:rFonts w:ascii="Arial" w:hAnsi="Arial" w:cs="Arial"/>
          <w:color w:val="000000"/>
          <w:lang w:eastAsia="en-GB"/>
        </w:rPr>
        <w:t xml:space="preserve">which </w:t>
      </w:r>
      <w:r>
        <w:rPr>
          <w:rFonts w:ascii="Arial" w:hAnsi="Arial" w:cs="Arial"/>
          <w:color w:val="000000"/>
          <w:lang w:eastAsia="en-GB"/>
        </w:rPr>
        <w:t xml:space="preserve">you are associated </w:t>
      </w:r>
      <w:r w:rsidRPr="00EE12D3">
        <w:rPr>
          <w:rFonts w:ascii="Arial" w:hAnsi="Arial" w:cs="Arial"/>
          <w:color w:val="000000"/>
          <w:lang w:eastAsia="en-GB"/>
        </w:rPr>
        <w:t xml:space="preserve">or have been introduced to </w:t>
      </w:r>
      <w:proofErr w:type="gramStart"/>
      <w:r w:rsidRPr="00EE12D3">
        <w:rPr>
          <w:rFonts w:ascii="Arial" w:hAnsi="Arial" w:cs="Arial"/>
          <w:color w:val="000000"/>
          <w:lang w:eastAsia="en-GB"/>
        </w:rPr>
        <w:t>during the course of</w:t>
      </w:r>
      <w:proofErr w:type="gramEnd"/>
      <w:r w:rsidRPr="00EE12D3">
        <w:rPr>
          <w:rFonts w:ascii="Arial" w:hAnsi="Arial" w:cs="Arial"/>
          <w:color w:val="000000"/>
          <w:lang w:eastAsia="en-GB"/>
        </w:rPr>
        <w:t xml:space="preserve"> the module by either examining a case study; listening to a guest speaker representing an organisation or by visiting an organisation.</w:t>
      </w:r>
    </w:p>
    <w:p w14:paraId="2086D1D6"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p>
    <w:p w14:paraId="6F2CB583"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addition, you should read the useful notes below:</w:t>
      </w:r>
    </w:p>
    <w:p w14:paraId="213C5A54" w14:textId="77777777" w:rsidR="00345896" w:rsidRPr="00EE12D3" w:rsidRDefault="00345896" w:rsidP="00345896">
      <w:pPr>
        <w:autoSpaceDE w:val="0"/>
        <w:autoSpaceDN w:val="0"/>
        <w:adjustRightInd w:val="0"/>
        <w:spacing w:after="0" w:line="240" w:lineRule="auto"/>
        <w:rPr>
          <w:rFonts w:ascii="Arial" w:hAnsi="Arial" w:cs="Arial"/>
          <w:color w:val="000000"/>
          <w:lang w:eastAsia="en-GB"/>
        </w:rPr>
      </w:pPr>
    </w:p>
    <w:p w14:paraId="2362062F"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0293FF5C"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02B82E70"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6EDA3323"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lastRenderedPageBreak/>
        <w:t>Formatting</w:t>
      </w:r>
      <w:r w:rsidRPr="00EE12D3">
        <w:rPr>
          <w:rFonts w:ascii="Arial" w:hAnsi="Arial" w:cs="Arial"/>
        </w:rPr>
        <w:t>: Typed on A4 paper in Times New Roman or Arial font 12 with at least 2.5-centimetre space at each edge, double spaced and pages numbered.</w:t>
      </w:r>
    </w:p>
    <w:p w14:paraId="43E8BC3F"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528A9CDE" w14:textId="77777777" w:rsidR="00345896" w:rsidRDefault="00345896" w:rsidP="00345896">
      <w:pPr>
        <w:spacing w:after="0" w:line="240" w:lineRule="auto"/>
        <w:ind w:left="360"/>
        <w:jc w:val="both"/>
        <w:rPr>
          <w:rFonts w:ascii="Arial" w:hAnsi="Arial" w:cs="Arial"/>
        </w:rPr>
      </w:pPr>
    </w:p>
    <w:p w14:paraId="2AB0E4A4" w14:textId="77777777" w:rsidR="00345896" w:rsidRPr="00EE12D3" w:rsidRDefault="00345896" w:rsidP="00345896">
      <w:pPr>
        <w:spacing w:after="0" w:line="240" w:lineRule="auto"/>
        <w:ind w:left="360"/>
        <w:jc w:val="both"/>
        <w:rPr>
          <w:rFonts w:ascii="Arial" w:hAnsi="Arial" w:cs="Arial"/>
        </w:rPr>
      </w:pPr>
    </w:p>
    <w:p w14:paraId="5F4021F2" w14:textId="77777777" w:rsidR="00345896" w:rsidRPr="00EE12D3" w:rsidRDefault="00345896" w:rsidP="00345896">
      <w:pPr>
        <w:numPr>
          <w:ilvl w:val="0"/>
          <w:numId w:val="3"/>
        </w:numPr>
        <w:spacing w:after="0" w:line="240" w:lineRule="auto"/>
        <w:jc w:val="both"/>
        <w:rPr>
          <w:rFonts w:ascii="Arial" w:hAnsi="Arial" w:cs="Arial"/>
        </w:rPr>
      </w:pPr>
      <w:r w:rsidRPr="00EE12D3">
        <w:rPr>
          <w:rFonts w:ascii="Arial" w:hAnsi="Arial" w:cs="Arial"/>
        </w:rPr>
        <w:t>Executive summary</w:t>
      </w:r>
    </w:p>
    <w:p w14:paraId="3A632DDC" w14:textId="77777777" w:rsidR="00345896" w:rsidRPr="00EE12D3" w:rsidRDefault="00345896" w:rsidP="00345896">
      <w:pPr>
        <w:numPr>
          <w:ilvl w:val="0"/>
          <w:numId w:val="3"/>
        </w:numPr>
        <w:spacing w:after="0" w:line="240" w:lineRule="auto"/>
        <w:jc w:val="both"/>
        <w:rPr>
          <w:rFonts w:ascii="Arial" w:hAnsi="Arial" w:cs="Arial"/>
        </w:rPr>
      </w:pPr>
      <w:r w:rsidRPr="00EE12D3">
        <w:rPr>
          <w:rFonts w:ascii="Arial" w:hAnsi="Arial" w:cs="Arial"/>
        </w:rPr>
        <w:t>Introduction</w:t>
      </w:r>
    </w:p>
    <w:p w14:paraId="09E32ED0" w14:textId="77777777" w:rsidR="00345896" w:rsidRPr="00EE12D3" w:rsidRDefault="00345896" w:rsidP="00345896">
      <w:pPr>
        <w:numPr>
          <w:ilvl w:val="0"/>
          <w:numId w:val="3"/>
        </w:numPr>
        <w:spacing w:after="0" w:line="240" w:lineRule="auto"/>
        <w:jc w:val="both"/>
        <w:rPr>
          <w:rFonts w:ascii="Arial" w:hAnsi="Arial" w:cs="Arial"/>
        </w:rPr>
      </w:pPr>
      <w:r w:rsidRPr="00EE12D3">
        <w:rPr>
          <w:rFonts w:ascii="Arial" w:hAnsi="Arial" w:cs="Arial"/>
        </w:rPr>
        <w:t>Main findings of strategic analysis</w:t>
      </w:r>
      <w:r>
        <w:rPr>
          <w:rFonts w:ascii="Arial" w:hAnsi="Arial" w:cs="Arial"/>
        </w:rPr>
        <w:t xml:space="preserve"> and critical evaluation of the strategic options</w:t>
      </w:r>
    </w:p>
    <w:p w14:paraId="6B878587" w14:textId="77777777" w:rsidR="00345896" w:rsidRPr="00EE12D3" w:rsidRDefault="00345896" w:rsidP="00345896">
      <w:pPr>
        <w:numPr>
          <w:ilvl w:val="0"/>
          <w:numId w:val="3"/>
        </w:numPr>
        <w:spacing w:after="0" w:line="240" w:lineRule="auto"/>
        <w:jc w:val="both"/>
        <w:rPr>
          <w:rFonts w:ascii="Arial" w:hAnsi="Arial" w:cs="Arial"/>
        </w:rPr>
      </w:pPr>
      <w:r w:rsidRPr="00EE12D3">
        <w:rPr>
          <w:rFonts w:ascii="Arial" w:hAnsi="Arial" w:cs="Arial"/>
        </w:rPr>
        <w:t xml:space="preserve">Conclusions </w:t>
      </w:r>
    </w:p>
    <w:p w14:paraId="491A6D13" w14:textId="77777777" w:rsidR="00345896" w:rsidRPr="00EE12D3" w:rsidRDefault="00345896" w:rsidP="00345896">
      <w:pPr>
        <w:numPr>
          <w:ilvl w:val="0"/>
          <w:numId w:val="3"/>
        </w:numPr>
        <w:spacing w:after="0" w:line="240" w:lineRule="auto"/>
        <w:jc w:val="both"/>
        <w:rPr>
          <w:rFonts w:ascii="Arial" w:hAnsi="Arial" w:cs="Arial"/>
        </w:rPr>
      </w:pPr>
      <w:r w:rsidRPr="00EE12D3">
        <w:rPr>
          <w:rFonts w:ascii="Arial" w:hAnsi="Arial" w:cs="Arial"/>
        </w:rPr>
        <w:t>Recommendations</w:t>
      </w:r>
    </w:p>
    <w:p w14:paraId="15D75470" w14:textId="77777777" w:rsidR="00345896" w:rsidRPr="00EE12D3" w:rsidRDefault="00345896" w:rsidP="00345896">
      <w:pPr>
        <w:spacing w:after="0" w:line="240" w:lineRule="auto"/>
        <w:ind w:left="1140"/>
        <w:jc w:val="both"/>
        <w:rPr>
          <w:rFonts w:ascii="Arial" w:hAnsi="Arial" w:cs="Arial"/>
        </w:rPr>
      </w:pPr>
    </w:p>
    <w:p w14:paraId="00CEFAB3" w14:textId="77777777" w:rsidR="00345896" w:rsidRDefault="00345896" w:rsidP="00345896">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1F74465F" w14:textId="77777777" w:rsidR="00345896" w:rsidRPr="00EE12D3" w:rsidRDefault="00345896" w:rsidP="00345896">
      <w:pPr>
        <w:spacing w:after="0" w:line="240" w:lineRule="auto"/>
        <w:ind w:left="720"/>
        <w:jc w:val="both"/>
        <w:rPr>
          <w:rFonts w:ascii="Arial" w:hAnsi="Arial" w:cs="Arial"/>
        </w:rPr>
      </w:pPr>
    </w:p>
    <w:p w14:paraId="4ABC7DD5" w14:textId="77777777" w:rsidR="00345896" w:rsidRPr="00EE12D3" w:rsidRDefault="00345896" w:rsidP="00345896">
      <w:pPr>
        <w:numPr>
          <w:ilvl w:val="0"/>
          <w:numId w:val="1"/>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xml:space="preserve">: Research should use reliable and relevant sources of information </w:t>
      </w:r>
      <w:proofErr w:type="gramStart"/>
      <w:r w:rsidRPr="00EE12D3">
        <w:rPr>
          <w:rFonts w:ascii="Arial" w:hAnsi="Arial" w:cs="Arial"/>
        </w:rPr>
        <w:t>e.g.</w:t>
      </w:r>
      <w:proofErr w:type="gramEnd"/>
      <w:r w:rsidRPr="00EE12D3">
        <w:rPr>
          <w:rFonts w:ascii="Arial" w:hAnsi="Arial" w:cs="Arial"/>
        </w:rPr>
        <w:t xml:space="preserve"> academic books and journals that have been peer reviewed. The research should be extensive, a wide variety of articles are available on Moodle to help you begin this process.</w:t>
      </w:r>
    </w:p>
    <w:p w14:paraId="3C34391F" w14:textId="77777777" w:rsidR="00345896" w:rsidRPr="00EE12D3" w:rsidRDefault="00345896" w:rsidP="00345896">
      <w:pPr>
        <w:spacing w:after="0" w:line="240" w:lineRule="auto"/>
        <w:ind w:left="720"/>
        <w:jc w:val="both"/>
        <w:rPr>
          <w:rFonts w:ascii="Arial" w:hAnsi="Arial" w:cs="Arial"/>
        </w:rPr>
      </w:pPr>
    </w:p>
    <w:p w14:paraId="3A80293D" w14:textId="77777777" w:rsidR="00345896" w:rsidRDefault="00345896" w:rsidP="00345896">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61BACDDE" w14:textId="77777777" w:rsidR="00345896" w:rsidRDefault="00345896" w:rsidP="00345896">
      <w:pPr>
        <w:jc w:val="both"/>
        <w:rPr>
          <w:rFonts w:ascii="Arial" w:hAnsi="Arial" w:cs="Arial"/>
          <w:b/>
          <w:bCs/>
        </w:rPr>
      </w:pPr>
    </w:p>
    <w:p w14:paraId="5678AD24" w14:textId="77777777" w:rsidR="00345896" w:rsidRDefault="00345896" w:rsidP="00345896">
      <w:pPr>
        <w:jc w:val="both"/>
        <w:rPr>
          <w:rFonts w:ascii="Arial" w:hAnsi="Arial" w:cs="Arial"/>
          <w:b/>
          <w:bCs/>
        </w:rPr>
      </w:pPr>
    </w:p>
    <w:p w14:paraId="6E9722B4" w14:textId="77777777" w:rsidR="00345896" w:rsidRDefault="00345896" w:rsidP="00345896">
      <w:pPr>
        <w:jc w:val="both"/>
        <w:rPr>
          <w:rFonts w:ascii="Arial" w:hAnsi="Arial" w:cs="Arial"/>
          <w:b/>
          <w:bCs/>
        </w:rPr>
      </w:pPr>
    </w:p>
    <w:p w14:paraId="371B516C" w14:textId="77777777" w:rsidR="00345896" w:rsidRDefault="00345896" w:rsidP="00345896">
      <w:pPr>
        <w:jc w:val="both"/>
        <w:rPr>
          <w:rFonts w:ascii="Arial" w:hAnsi="Arial" w:cs="Arial"/>
          <w:b/>
          <w:bCs/>
        </w:rPr>
      </w:pPr>
    </w:p>
    <w:p w14:paraId="2E0F63CB" w14:textId="77777777" w:rsidR="00345896" w:rsidRDefault="00345896" w:rsidP="00345896">
      <w:pPr>
        <w:jc w:val="both"/>
        <w:rPr>
          <w:rFonts w:ascii="Arial" w:hAnsi="Arial" w:cs="Arial"/>
          <w:b/>
          <w:bCs/>
        </w:rPr>
      </w:pPr>
    </w:p>
    <w:p w14:paraId="1F742822" w14:textId="77777777" w:rsidR="00345896" w:rsidRDefault="00345896" w:rsidP="00345896">
      <w:pPr>
        <w:jc w:val="both"/>
        <w:rPr>
          <w:rFonts w:ascii="Arial" w:hAnsi="Arial" w:cs="Arial"/>
          <w:b/>
          <w:bCs/>
        </w:rPr>
      </w:pPr>
    </w:p>
    <w:p w14:paraId="46345B78" w14:textId="77777777" w:rsidR="00345896" w:rsidRDefault="00345896" w:rsidP="00345896">
      <w:pPr>
        <w:jc w:val="both"/>
        <w:rPr>
          <w:rFonts w:ascii="Arial" w:hAnsi="Arial" w:cs="Arial"/>
          <w:b/>
          <w:bCs/>
        </w:rPr>
      </w:pPr>
    </w:p>
    <w:p w14:paraId="61A5F07F" w14:textId="77777777" w:rsidR="00345896" w:rsidRDefault="00345896" w:rsidP="00345896">
      <w:pPr>
        <w:jc w:val="both"/>
        <w:rPr>
          <w:rFonts w:ascii="Arial" w:hAnsi="Arial" w:cs="Arial"/>
          <w:b/>
          <w:bCs/>
        </w:rPr>
      </w:pPr>
    </w:p>
    <w:p w14:paraId="3608132D" w14:textId="77777777" w:rsidR="00345896" w:rsidRDefault="00345896" w:rsidP="00345896">
      <w:pPr>
        <w:jc w:val="both"/>
        <w:rPr>
          <w:rFonts w:ascii="Arial" w:hAnsi="Arial" w:cs="Arial"/>
          <w:b/>
          <w:bCs/>
        </w:rPr>
      </w:pPr>
    </w:p>
    <w:p w14:paraId="6ED4736C" w14:textId="77777777" w:rsidR="00345896" w:rsidRDefault="00345896" w:rsidP="00345896">
      <w:pPr>
        <w:jc w:val="both"/>
        <w:rPr>
          <w:rFonts w:ascii="Arial" w:hAnsi="Arial" w:cs="Arial"/>
          <w:b/>
          <w:bCs/>
        </w:rPr>
      </w:pPr>
    </w:p>
    <w:p w14:paraId="675CDA69" w14:textId="77777777" w:rsidR="00345896" w:rsidRDefault="00345896" w:rsidP="00345896">
      <w:pPr>
        <w:jc w:val="both"/>
        <w:rPr>
          <w:rFonts w:ascii="Arial" w:hAnsi="Arial" w:cs="Arial"/>
          <w:b/>
          <w:bCs/>
        </w:rPr>
      </w:pPr>
    </w:p>
    <w:p w14:paraId="7033E8CD" w14:textId="77777777" w:rsidR="00345896" w:rsidRDefault="00345896" w:rsidP="00345896">
      <w:pPr>
        <w:jc w:val="both"/>
        <w:rPr>
          <w:rFonts w:ascii="Arial" w:hAnsi="Arial" w:cs="Arial"/>
          <w:b/>
          <w:bCs/>
        </w:rPr>
      </w:pPr>
    </w:p>
    <w:p w14:paraId="1276E794" w14:textId="77777777" w:rsidR="00345896" w:rsidRDefault="00345896" w:rsidP="00345896">
      <w:pPr>
        <w:jc w:val="both"/>
        <w:rPr>
          <w:rFonts w:ascii="Arial" w:hAnsi="Arial" w:cs="Arial"/>
          <w:b/>
          <w:bCs/>
        </w:rPr>
      </w:pPr>
    </w:p>
    <w:p w14:paraId="769EC9D7" w14:textId="77777777" w:rsidR="00345896" w:rsidRDefault="00345896" w:rsidP="00345896">
      <w:pPr>
        <w:jc w:val="both"/>
        <w:rPr>
          <w:rFonts w:ascii="Arial" w:hAnsi="Arial" w:cs="Arial"/>
          <w:b/>
          <w:bCs/>
        </w:rPr>
      </w:pPr>
    </w:p>
    <w:p w14:paraId="44B23C55" w14:textId="77777777" w:rsidR="00345896" w:rsidRDefault="00345896" w:rsidP="00345896">
      <w:pPr>
        <w:jc w:val="both"/>
        <w:rPr>
          <w:rFonts w:ascii="Arial" w:hAnsi="Arial" w:cs="Arial"/>
          <w:b/>
          <w:bCs/>
        </w:rPr>
      </w:pPr>
    </w:p>
    <w:p w14:paraId="04C17335" w14:textId="77777777" w:rsidR="00345896" w:rsidRDefault="00345896" w:rsidP="00345896">
      <w:pPr>
        <w:jc w:val="both"/>
        <w:rPr>
          <w:rFonts w:ascii="Arial" w:hAnsi="Arial" w:cs="Arial"/>
          <w:b/>
          <w:bCs/>
        </w:rPr>
      </w:pPr>
    </w:p>
    <w:p w14:paraId="0C6D6211" w14:textId="77777777" w:rsidR="00345896" w:rsidRDefault="00345896" w:rsidP="00345896">
      <w:pPr>
        <w:jc w:val="both"/>
        <w:rPr>
          <w:rFonts w:ascii="Arial" w:hAnsi="Arial" w:cs="Arial"/>
          <w:b/>
          <w:bCs/>
        </w:rPr>
      </w:pPr>
    </w:p>
    <w:p w14:paraId="5B57E74A" w14:textId="77777777" w:rsidR="00345896" w:rsidRDefault="00345896" w:rsidP="00345896">
      <w:pPr>
        <w:jc w:val="both"/>
        <w:rPr>
          <w:rFonts w:ascii="Arial" w:hAnsi="Arial" w:cs="Arial"/>
          <w:b/>
          <w:bCs/>
        </w:rPr>
      </w:pPr>
    </w:p>
    <w:p w14:paraId="5650D5CD" w14:textId="77777777" w:rsidR="00345896" w:rsidRDefault="00345896" w:rsidP="00345896">
      <w:pPr>
        <w:jc w:val="both"/>
        <w:rPr>
          <w:rFonts w:ascii="Arial" w:hAnsi="Arial" w:cs="Arial"/>
          <w:b/>
          <w:bCs/>
        </w:rPr>
      </w:pPr>
    </w:p>
    <w:p w14:paraId="76270418" w14:textId="77777777" w:rsidR="00345896" w:rsidRDefault="00345896" w:rsidP="00345896">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45896" w:rsidRPr="00A406E5" w14:paraId="72584E58" w14:textId="77777777" w:rsidTr="00E03D70">
        <w:trPr>
          <w:trHeight w:val="414"/>
        </w:trPr>
        <w:tc>
          <w:tcPr>
            <w:tcW w:w="10444" w:type="dxa"/>
            <w:shd w:val="clear" w:color="auto" w:fill="D9D9D9"/>
          </w:tcPr>
          <w:p w14:paraId="51D4F8C4" w14:textId="77777777" w:rsidR="00345896" w:rsidRPr="00347172" w:rsidRDefault="00345896" w:rsidP="00E03D70">
            <w:pPr>
              <w:jc w:val="center"/>
              <w:rPr>
                <w:rFonts w:ascii="Arial" w:hAnsi="Arial" w:cs="Arial"/>
                <w:b/>
                <w:caps/>
                <w:sz w:val="36"/>
                <w:szCs w:val="36"/>
              </w:rPr>
            </w:pPr>
            <w:r w:rsidRPr="00347172">
              <w:rPr>
                <w:rFonts w:ascii="Arial" w:hAnsi="Arial" w:cs="Arial"/>
                <w:b/>
                <w:caps/>
                <w:sz w:val="36"/>
                <w:szCs w:val="36"/>
              </w:rPr>
              <w:lastRenderedPageBreak/>
              <w:t>GUIDANCE FOR Students IN THE COMPLETION OF TASK</w:t>
            </w:r>
          </w:p>
        </w:tc>
      </w:tr>
    </w:tbl>
    <w:p w14:paraId="40C26953" w14:textId="77777777" w:rsidR="00345896" w:rsidRPr="00A406E5" w:rsidRDefault="00345896" w:rsidP="00345896">
      <w:pPr>
        <w:jc w:val="both"/>
        <w:rPr>
          <w:rFonts w:ascii="Arial" w:hAnsi="Arial" w:cs="Arial"/>
        </w:rPr>
      </w:pPr>
    </w:p>
    <w:p w14:paraId="7D4F6998" w14:textId="77777777" w:rsidR="00345896" w:rsidRDefault="00345896" w:rsidP="0034589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6A92E141" w14:textId="77777777" w:rsidR="00345896" w:rsidRPr="00A406E5" w:rsidRDefault="00345896" w:rsidP="00345896">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FD87054" w14:textId="77777777" w:rsidR="00345896" w:rsidRPr="00AD666A" w:rsidRDefault="00345896" w:rsidP="00345896">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w:t>
      </w:r>
      <w:proofErr w:type="gramStart"/>
      <w:r w:rsidRPr="00A406E5">
        <w:rPr>
          <w:rFonts w:ascii="Arial" w:hAnsi="Arial" w:cs="Arial"/>
        </w:rPr>
        <w:t>using</w:t>
      </w:r>
      <w:r>
        <w:rPr>
          <w:rFonts w:ascii="Arial" w:hAnsi="Arial" w:cs="Arial"/>
        </w:rPr>
        <w:t xml:space="preserve"> correctly</w:t>
      </w:r>
      <w:proofErr w:type="gramEnd"/>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D5A07B4" w14:textId="77777777" w:rsidR="00345896" w:rsidRPr="00AD666A" w:rsidRDefault="00345896" w:rsidP="0034589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In addition to </w:t>
      </w:r>
      <w:r w:rsidRPr="00AD666A">
        <w:rPr>
          <w:rFonts w:ascii="Arial" w:hAnsi="Arial" w:cs="Arial"/>
          <w:i/>
        </w:rPr>
        <w:t>scholarly</w:t>
      </w:r>
      <w:r>
        <w:rPr>
          <w:rFonts w:ascii="Arial" w:hAnsi="Arial" w:cs="Arial"/>
          <w:i/>
        </w:rPr>
        <w:t xml:space="preserve"> materials mentioned above, you will be expected to have demonstrated thorough </w:t>
      </w:r>
      <w:r w:rsidRPr="00AD666A">
        <w:rPr>
          <w:rFonts w:ascii="Arial" w:hAnsi="Arial" w:cs="Arial"/>
          <w:i/>
          <w:u w:val="single"/>
        </w:rPr>
        <w:t>industry-specific</w:t>
      </w:r>
      <w:r>
        <w:rPr>
          <w:rFonts w:ascii="Arial" w:hAnsi="Arial" w:cs="Arial"/>
          <w:i/>
          <w:u w:val="single"/>
        </w:rPr>
        <w:t xml:space="preserve"> </w:t>
      </w:r>
      <w:r>
        <w:rPr>
          <w:rFonts w:ascii="Arial" w:hAnsi="Arial" w:cs="Arial"/>
          <w:i/>
        </w:rPr>
        <w:t xml:space="preserve">research as well as the </w:t>
      </w:r>
      <w:r w:rsidRPr="00AD666A">
        <w:rPr>
          <w:rFonts w:ascii="Arial" w:hAnsi="Arial" w:cs="Arial"/>
          <w:i/>
          <w:u w:val="single"/>
        </w:rPr>
        <w:t>organisation</w:t>
      </w:r>
      <w:r>
        <w:rPr>
          <w:rFonts w:ascii="Arial" w:hAnsi="Arial" w:cs="Arial"/>
          <w:i/>
        </w:rPr>
        <w:t xml:space="preserve"> itself using a variety of current sources. As a guide a minimum of 25 credible sources should be provided.</w:t>
      </w:r>
    </w:p>
    <w:p w14:paraId="11E65F48" w14:textId="77777777" w:rsidR="00345896" w:rsidRPr="00A406E5" w:rsidRDefault="00345896" w:rsidP="00345896">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4DE20D4B" w14:textId="77777777" w:rsidR="00345896" w:rsidRPr="00F145EA" w:rsidRDefault="00345896" w:rsidP="00345896">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424E2AA" w14:textId="77777777" w:rsidR="00345896" w:rsidRDefault="00345896" w:rsidP="0034589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In demonstrating in-depth knowledge and understanding of appropriate theory you are not required to provide explanation/description of the models/frameworks considered. </w:t>
      </w:r>
    </w:p>
    <w:p w14:paraId="46188D97" w14:textId="77777777" w:rsidR="00345896" w:rsidRPr="00F145EA" w:rsidRDefault="00345896" w:rsidP="00345896">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36FCC12F" w14:textId="77777777" w:rsidR="00345896" w:rsidRPr="00A406E5" w:rsidRDefault="00345896" w:rsidP="00345896">
      <w:pPr>
        <w:numPr>
          <w:ilvl w:val="0"/>
          <w:numId w:val="2"/>
        </w:numPr>
        <w:spacing w:after="0" w:line="240" w:lineRule="auto"/>
        <w:jc w:val="both"/>
        <w:rPr>
          <w:rFonts w:ascii="Arial" w:hAnsi="Arial" w:cs="Arial"/>
          <w:b/>
        </w:rPr>
      </w:pPr>
      <w:r>
        <w:rPr>
          <w:rFonts w:ascii="Arial" w:hAnsi="Arial" w:cs="Arial"/>
          <w:b/>
        </w:rPr>
        <w:t>Cognitive and Intellectual Skills</w:t>
      </w:r>
    </w:p>
    <w:p w14:paraId="198BEE0F" w14:textId="77777777" w:rsidR="00345896" w:rsidRPr="00A406E5" w:rsidRDefault="00345896" w:rsidP="0034589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w:t>
      </w:r>
      <w:r w:rsidRPr="00A406E5">
        <w:rPr>
          <w:rFonts w:ascii="Arial" w:hAnsi="Arial" w:cs="Arial"/>
        </w:rPr>
        <w:lastRenderedPageBreak/>
        <w:t xml:space="preserve">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83881F4" w14:textId="77777777" w:rsidR="00345896" w:rsidRPr="00347172" w:rsidRDefault="00345896" w:rsidP="0034589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will need to demonstrate an ability to evaluate the organisation’s current position </w:t>
      </w:r>
      <w:proofErr w:type="gramStart"/>
      <w:r>
        <w:rPr>
          <w:rFonts w:ascii="Arial" w:hAnsi="Arial" w:cs="Arial"/>
          <w:i/>
        </w:rPr>
        <w:t>with regard to</w:t>
      </w:r>
      <w:proofErr w:type="gramEnd"/>
      <w:r>
        <w:rPr>
          <w:rFonts w:ascii="Arial" w:hAnsi="Arial" w:cs="Arial"/>
          <w:i/>
        </w:rPr>
        <w:t xml:space="preserve">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p>
    <w:p w14:paraId="1ADE3294" w14:textId="77777777" w:rsidR="00345896" w:rsidRPr="00A406E5" w:rsidRDefault="00345896" w:rsidP="00345896">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9470F70" w14:textId="77777777" w:rsidR="00345896" w:rsidRDefault="00345896" w:rsidP="00345896">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162813F5" w14:textId="77777777" w:rsidR="00345896" w:rsidRPr="00A406E5" w:rsidRDefault="00345896" w:rsidP="00345896">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proofErr w:type="gramStart"/>
      <w:r w:rsidRPr="00A406E5">
        <w:rPr>
          <w:rFonts w:ascii="Arial" w:hAnsi="Arial" w:cs="Arial"/>
        </w:rPr>
        <w:t>particular context</w:t>
      </w:r>
      <w:r>
        <w:rPr>
          <w:rFonts w:ascii="Arial" w:hAnsi="Arial" w:cs="Arial"/>
        </w:rPr>
        <w:t>s</w:t>
      </w:r>
      <w:proofErr w:type="gramEnd"/>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1A92506F" w14:textId="77777777" w:rsidR="00345896" w:rsidRPr="00347172" w:rsidRDefault="00345896" w:rsidP="0034589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7A246F2A" w14:textId="77777777" w:rsidR="00345896" w:rsidRPr="00A406E5" w:rsidRDefault="00345896" w:rsidP="00345896">
      <w:pPr>
        <w:numPr>
          <w:ilvl w:val="0"/>
          <w:numId w:val="2"/>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2C98AFA" w14:textId="77777777" w:rsidR="00345896" w:rsidRPr="00A406E5" w:rsidRDefault="00345896" w:rsidP="0034589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Pr>
          <w:rFonts w:ascii="Arial" w:hAnsi="Arial" w:cs="Arial"/>
        </w:rPr>
        <w:t>sentation and organisation.</w:t>
      </w:r>
    </w:p>
    <w:p w14:paraId="68E5883D" w14:textId="77777777" w:rsidR="00345896" w:rsidRPr="008304C9" w:rsidRDefault="00345896" w:rsidP="0034589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48A869D2" w14:textId="77777777" w:rsidR="00345896" w:rsidRPr="00A406E5" w:rsidRDefault="00345896" w:rsidP="00345896">
      <w:pPr>
        <w:jc w:val="both"/>
        <w:rPr>
          <w:rFonts w:ascii="Arial" w:hAnsi="Arial" w:cs="Arial"/>
        </w:rPr>
      </w:pPr>
    </w:p>
    <w:p w14:paraId="7FF07913" w14:textId="77777777" w:rsidR="00345896" w:rsidRPr="00A406E5" w:rsidRDefault="00345896" w:rsidP="00345896">
      <w:pPr>
        <w:rPr>
          <w:rFonts w:ascii="Arial" w:hAnsi="Arial" w:cs="Arial"/>
        </w:rPr>
      </w:pPr>
      <w:r w:rsidRPr="00A406E5">
        <w:rPr>
          <w:rFonts w:ascii="Arial" w:hAnsi="Arial" w:cs="Arial"/>
        </w:rPr>
        <w:br w:type="page"/>
      </w:r>
    </w:p>
    <w:p w14:paraId="4761BB4C" w14:textId="77777777" w:rsidR="00345896" w:rsidRPr="00A406E5" w:rsidRDefault="00345896" w:rsidP="00345896">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45896" w:rsidRPr="00A406E5" w14:paraId="0C89B73D" w14:textId="77777777" w:rsidTr="00E03D70">
        <w:trPr>
          <w:jc w:val="center"/>
        </w:trPr>
        <w:tc>
          <w:tcPr>
            <w:tcW w:w="10670" w:type="dxa"/>
            <w:shd w:val="clear" w:color="auto" w:fill="BFBFBF"/>
          </w:tcPr>
          <w:p w14:paraId="0B5B33F2" w14:textId="77777777" w:rsidR="00345896" w:rsidRDefault="00345896" w:rsidP="00E03D70">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Report (100%)</w:t>
            </w:r>
          </w:p>
          <w:p w14:paraId="44E47C84" w14:textId="77777777" w:rsidR="00345896" w:rsidRPr="00A406E5" w:rsidRDefault="00345896" w:rsidP="00E03D70">
            <w:pPr>
              <w:jc w:val="center"/>
              <w:rPr>
                <w:rFonts w:ascii="Arial" w:hAnsi="Arial" w:cs="Arial"/>
              </w:rPr>
            </w:pPr>
          </w:p>
        </w:tc>
      </w:tr>
    </w:tbl>
    <w:p w14:paraId="1A474620" w14:textId="77777777" w:rsidR="00345896" w:rsidRPr="00A406E5" w:rsidRDefault="00345896" w:rsidP="00345896">
      <w:pPr>
        <w:rPr>
          <w:rFonts w:ascii="Arial" w:hAnsi="Arial" w:cs="Arial"/>
        </w:rPr>
      </w:pPr>
    </w:p>
    <w:p w14:paraId="3B59FE7C" w14:textId="77777777" w:rsidR="00345896" w:rsidRPr="00A406E5" w:rsidRDefault="00345896" w:rsidP="0034589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684B21E" w14:textId="77777777" w:rsidR="00345896" w:rsidRPr="00A406E5" w:rsidRDefault="00345896" w:rsidP="00345896">
      <w:pPr>
        <w:rPr>
          <w:rFonts w:ascii="Arial" w:hAnsi="Arial" w:cs="Arial"/>
          <w:b/>
        </w:rPr>
        <w:sectPr w:rsidR="00345896" w:rsidRPr="00A406E5" w:rsidSect="00F145EA">
          <w:footerReference w:type="default" r:id="rId7"/>
          <w:pgSz w:w="11894" w:h="16834"/>
          <w:pgMar w:top="720" w:right="720" w:bottom="720" w:left="720" w:header="706" w:footer="454" w:gutter="0"/>
          <w:paperSrc w:first="1" w:other="1"/>
          <w:cols w:space="720"/>
          <w:docGrid w:linePitch="272"/>
        </w:sectPr>
      </w:pPr>
    </w:p>
    <w:p w14:paraId="2BB1DEEC" w14:textId="77777777" w:rsidR="00345896" w:rsidRPr="00A406E5" w:rsidRDefault="00345896" w:rsidP="00345896">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345896" w:rsidRPr="00A406E5" w14:paraId="35B05CB3" w14:textId="77777777" w:rsidTr="00E03D7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C1DC26" w14:textId="77777777" w:rsidR="00345896" w:rsidRPr="00A406E5" w:rsidRDefault="00345896" w:rsidP="00E03D7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78488" w14:textId="77777777" w:rsidR="00345896" w:rsidRPr="00A85BFE" w:rsidRDefault="00345896" w:rsidP="00E03D7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14305F" w14:textId="77777777" w:rsidR="00345896" w:rsidRPr="00A85BFE" w:rsidRDefault="00345896" w:rsidP="00E03D70">
            <w:pPr>
              <w:ind w:left="113" w:right="113"/>
              <w:jc w:val="center"/>
              <w:rPr>
                <w:rFonts w:ascii="Arial" w:hAnsi="Arial" w:cs="Arial"/>
                <w:b/>
                <w:sz w:val="18"/>
                <w:szCs w:val="18"/>
              </w:rPr>
            </w:pPr>
            <w:r w:rsidRPr="00A85BFE">
              <w:rPr>
                <w:rFonts w:ascii="Arial" w:hAnsi="Arial" w:cs="Arial"/>
                <w:b/>
                <w:sz w:val="18"/>
                <w:szCs w:val="18"/>
              </w:rPr>
              <w:t xml:space="preserve">Marks </w:t>
            </w:r>
          </w:p>
          <w:p w14:paraId="7990739E" w14:textId="77777777" w:rsidR="00345896" w:rsidRPr="00A85BFE" w:rsidRDefault="00345896" w:rsidP="00E03D70">
            <w:pPr>
              <w:ind w:left="113" w:right="113"/>
              <w:jc w:val="center"/>
              <w:rPr>
                <w:rFonts w:ascii="Arial" w:hAnsi="Arial" w:cs="Arial"/>
                <w:b/>
                <w:sz w:val="18"/>
                <w:szCs w:val="18"/>
              </w:rPr>
            </w:pPr>
            <w:r w:rsidRPr="00A85BFE">
              <w:rPr>
                <w:rFonts w:ascii="Arial" w:hAnsi="Arial" w:cs="Arial"/>
                <w:b/>
                <w:sz w:val="18"/>
                <w:szCs w:val="18"/>
              </w:rPr>
              <w:t>awarded</w:t>
            </w:r>
          </w:p>
        </w:tc>
      </w:tr>
      <w:tr w:rsidR="00345896" w:rsidRPr="00A406E5" w14:paraId="4A97A06C" w14:textId="77777777" w:rsidTr="00E03D70">
        <w:trPr>
          <w:trHeight w:val="450"/>
        </w:trPr>
        <w:tc>
          <w:tcPr>
            <w:tcW w:w="4169" w:type="pct"/>
            <w:tcBorders>
              <w:top w:val="single" w:sz="4" w:space="0" w:color="auto"/>
              <w:left w:val="single" w:sz="4" w:space="0" w:color="auto"/>
              <w:right w:val="single" w:sz="4" w:space="0" w:color="auto"/>
            </w:tcBorders>
            <w:shd w:val="clear" w:color="auto" w:fill="D9D9D9"/>
          </w:tcPr>
          <w:p w14:paraId="49E112DF" w14:textId="77777777" w:rsidR="00345896" w:rsidRPr="00A406E5" w:rsidRDefault="00345896" w:rsidP="00E03D7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A9DD8AA" w14:textId="77777777" w:rsidR="00345896" w:rsidRPr="00A406E5" w:rsidRDefault="00345896" w:rsidP="00E03D7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8DE1EC" w14:textId="77777777" w:rsidR="00345896" w:rsidRPr="00A406E5" w:rsidRDefault="00345896" w:rsidP="00E03D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2117B8" w14:textId="77777777" w:rsidR="00345896" w:rsidRPr="00A406E5" w:rsidRDefault="00345896" w:rsidP="00E03D70">
            <w:pPr>
              <w:jc w:val="center"/>
              <w:rPr>
                <w:rFonts w:ascii="Arial" w:hAnsi="Arial" w:cs="Arial"/>
                <w:sz w:val="32"/>
              </w:rPr>
            </w:pPr>
          </w:p>
        </w:tc>
      </w:tr>
      <w:tr w:rsidR="00345896" w:rsidRPr="00A406E5" w14:paraId="50A8E3F7" w14:textId="77777777" w:rsidTr="00E03D70">
        <w:trPr>
          <w:trHeight w:val="450"/>
        </w:trPr>
        <w:tc>
          <w:tcPr>
            <w:tcW w:w="4169" w:type="pct"/>
            <w:vMerge w:val="restart"/>
            <w:tcBorders>
              <w:top w:val="single" w:sz="4" w:space="0" w:color="auto"/>
              <w:left w:val="single" w:sz="4" w:space="0" w:color="auto"/>
              <w:right w:val="single" w:sz="4" w:space="0" w:color="auto"/>
            </w:tcBorders>
          </w:tcPr>
          <w:p w14:paraId="35F21A04" w14:textId="77777777" w:rsidR="00345896" w:rsidRPr="00A406E5" w:rsidRDefault="00345896" w:rsidP="00E03D70">
            <w:pPr>
              <w:spacing w:after="120"/>
              <w:rPr>
                <w:rFonts w:ascii="Arial" w:hAnsi="Arial" w:cs="Arial"/>
                <w:sz w:val="14"/>
                <w:szCs w:val="14"/>
              </w:rPr>
            </w:pPr>
          </w:p>
          <w:p w14:paraId="23DCE093" w14:textId="77777777" w:rsidR="00345896" w:rsidRPr="00A406E5" w:rsidRDefault="00345896" w:rsidP="00E03D70">
            <w:pPr>
              <w:spacing w:after="120"/>
              <w:rPr>
                <w:rFonts w:ascii="Arial" w:hAnsi="Arial" w:cs="Arial"/>
                <w:sz w:val="14"/>
                <w:szCs w:val="14"/>
              </w:rPr>
            </w:pPr>
          </w:p>
          <w:p w14:paraId="6BA02810" w14:textId="77777777" w:rsidR="00345896" w:rsidRDefault="00345896" w:rsidP="00E03D70">
            <w:pPr>
              <w:spacing w:after="120"/>
              <w:rPr>
                <w:rFonts w:ascii="Arial" w:hAnsi="Arial" w:cs="Arial"/>
                <w:sz w:val="14"/>
                <w:szCs w:val="14"/>
              </w:rPr>
            </w:pPr>
          </w:p>
          <w:p w14:paraId="7A2DE4A5" w14:textId="77777777" w:rsidR="00345896" w:rsidRDefault="00345896" w:rsidP="00E03D70">
            <w:pPr>
              <w:spacing w:after="120"/>
              <w:rPr>
                <w:rFonts w:ascii="Arial" w:hAnsi="Arial" w:cs="Arial"/>
                <w:sz w:val="14"/>
                <w:szCs w:val="14"/>
              </w:rPr>
            </w:pPr>
          </w:p>
          <w:p w14:paraId="4DA99171" w14:textId="77777777" w:rsidR="00345896" w:rsidRDefault="00345896" w:rsidP="00E03D70">
            <w:pPr>
              <w:spacing w:after="120"/>
              <w:rPr>
                <w:rFonts w:ascii="Arial" w:hAnsi="Arial" w:cs="Arial"/>
                <w:sz w:val="14"/>
                <w:szCs w:val="14"/>
              </w:rPr>
            </w:pPr>
          </w:p>
          <w:p w14:paraId="7D3D6D7F" w14:textId="77777777" w:rsidR="00345896" w:rsidRPr="00A406E5" w:rsidRDefault="00345896" w:rsidP="00E03D70">
            <w:pPr>
              <w:spacing w:after="120"/>
              <w:rPr>
                <w:rFonts w:ascii="Arial" w:hAnsi="Arial" w:cs="Arial"/>
                <w:sz w:val="14"/>
                <w:szCs w:val="14"/>
              </w:rPr>
            </w:pPr>
          </w:p>
          <w:p w14:paraId="389E8BFC" w14:textId="77777777" w:rsidR="00345896" w:rsidRPr="00A406E5" w:rsidRDefault="00345896" w:rsidP="00E03D70">
            <w:pPr>
              <w:spacing w:after="120"/>
              <w:rPr>
                <w:rFonts w:ascii="Arial" w:hAnsi="Arial" w:cs="Arial"/>
                <w:sz w:val="14"/>
                <w:szCs w:val="14"/>
              </w:rPr>
            </w:pPr>
          </w:p>
          <w:p w14:paraId="356D1D49"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095216" w14:textId="77777777" w:rsidR="00345896" w:rsidRPr="00A406E5" w:rsidRDefault="00345896" w:rsidP="00E03D70">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E9EE44B" w14:textId="77777777" w:rsidR="00345896" w:rsidRPr="00A406E5" w:rsidRDefault="00345896" w:rsidP="00E03D70">
            <w:pPr>
              <w:jc w:val="center"/>
              <w:rPr>
                <w:rFonts w:ascii="Arial" w:hAnsi="Arial" w:cs="Arial"/>
                <w:sz w:val="32"/>
              </w:rPr>
            </w:pPr>
          </w:p>
        </w:tc>
      </w:tr>
      <w:tr w:rsidR="00345896" w:rsidRPr="00A406E5" w14:paraId="78E7E958" w14:textId="77777777" w:rsidTr="00E03D70">
        <w:trPr>
          <w:trHeight w:val="451"/>
        </w:trPr>
        <w:tc>
          <w:tcPr>
            <w:tcW w:w="4169" w:type="pct"/>
            <w:vMerge/>
            <w:tcBorders>
              <w:left w:val="single" w:sz="4" w:space="0" w:color="auto"/>
              <w:bottom w:val="single" w:sz="4" w:space="0" w:color="auto"/>
              <w:right w:val="single" w:sz="4" w:space="0" w:color="auto"/>
            </w:tcBorders>
          </w:tcPr>
          <w:p w14:paraId="7A3E68F2" w14:textId="77777777" w:rsidR="00345896" w:rsidRPr="00A406E5" w:rsidRDefault="00345896" w:rsidP="00E03D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D1389" w14:textId="77777777" w:rsidR="00345896" w:rsidRPr="00A406E5" w:rsidRDefault="00345896" w:rsidP="00E03D7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F33FEA" w14:textId="77777777" w:rsidR="00345896" w:rsidRPr="00A406E5" w:rsidRDefault="00345896" w:rsidP="00E03D70">
            <w:pPr>
              <w:jc w:val="center"/>
              <w:rPr>
                <w:rFonts w:ascii="Arial" w:hAnsi="Arial" w:cs="Arial"/>
                <w:sz w:val="32"/>
              </w:rPr>
            </w:pPr>
          </w:p>
        </w:tc>
      </w:tr>
      <w:tr w:rsidR="00345896" w:rsidRPr="00A406E5" w14:paraId="530D3665" w14:textId="77777777" w:rsidTr="00E03D70">
        <w:trPr>
          <w:trHeight w:val="450"/>
        </w:trPr>
        <w:tc>
          <w:tcPr>
            <w:tcW w:w="4169" w:type="pct"/>
            <w:tcBorders>
              <w:top w:val="single" w:sz="4" w:space="0" w:color="auto"/>
              <w:left w:val="single" w:sz="4" w:space="0" w:color="auto"/>
              <w:right w:val="single" w:sz="4" w:space="0" w:color="auto"/>
            </w:tcBorders>
            <w:shd w:val="clear" w:color="auto" w:fill="D9D9D9"/>
          </w:tcPr>
          <w:p w14:paraId="73EFC030" w14:textId="77777777" w:rsidR="00345896" w:rsidRPr="00A406E5" w:rsidRDefault="00345896" w:rsidP="00E03D7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FACEEF1"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5776FB" w14:textId="77777777" w:rsidR="00345896" w:rsidRPr="00A406E5" w:rsidRDefault="00345896" w:rsidP="00E03D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C5673" w14:textId="77777777" w:rsidR="00345896" w:rsidRPr="00A406E5" w:rsidRDefault="00345896" w:rsidP="00E03D70">
            <w:pPr>
              <w:jc w:val="center"/>
              <w:rPr>
                <w:rFonts w:ascii="Arial" w:hAnsi="Arial" w:cs="Arial"/>
                <w:sz w:val="32"/>
              </w:rPr>
            </w:pPr>
          </w:p>
        </w:tc>
      </w:tr>
      <w:tr w:rsidR="00345896" w:rsidRPr="00A406E5" w14:paraId="4D51C199" w14:textId="77777777" w:rsidTr="00E03D70">
        <w:trPr>
          <w:trHeight w:val="450"/>
        </w:trPr>
        <w:tc>
          <w:tcPr>
            <w:tcW w:w="4169" w:type="pct"/>
            <w:vMerge w:val="restart"/>
            <w:tcBorders>
              <w:top w:val="single" w:sz="4" w:space="0" w:color="auto"/>
              <w:left w:val="single" w:sz="4" w:space="0" w:color="auto"/>
              <w:right w:val="single" w:sz="4" w:space="0" w:color="auto"/>
            </w:tcBorders>
          </w:tcPr>
          <w:p w14:paraId="3CEC9882" w14:textId="77777777" w:rsidR="00345896" w:rsidRPr="00A406E5" w:rsidRDefault="00345896" w:rsidP="00E03D70">
            <w:pPr>
              <w:spacing w:after="120"/>
              <w:rPr>
                <w:rFonts w:ascii="Arial" w:hAnsi="Arial" w:cs="Arial"/>
                <w:sz w:val="14"/>
                <w:szCs w:val="14"/>
              </w:rPr>
            </w:pPr>
          </w:p>
          <w:p w14:paraId="5BA38892" w14:textId="77777777" w:rsidR="00345896" w:rsidRDefault="00345896" w:rsidP="00E03D70">
            <w:pPr>
              <w:spacing w:after="120"/>
              <w:rPr>
                <w:rFonts w:ascii="Arial" w:hAnsi="Arial" w:cs="Arial"/>
                <w:sz w:val="14"/>
                <w:szCs w:val="14"/>
              </w:rPr>
            </w:pPr>
          </w:p>
          <w:p w14:paraId="2BBB1E9C" w14:textId="77777777" w:rsidR="00345896" w:rsidRDefault="00345896" w:rsidP="00E03D70">
            <w:pPr>
              <w:spacing w:after="120"/>
              <w:rPr>
                <w:rFonts w:ascii="Arial" w:hAnsi="Arial" w:cs="Arial"/>
                <w:sz w:val="14"/>
                <w:szCs w:val="14"/>
              </w:rPr>
            </w:pPr>
          </w:p>
          <w:p w14:paraId="44920AC8" w14:textId="77777777" w:rsidR="00345896" w:rsidRDefault="00345896" w:rsidP="00E03D70">
            <w:pPr>
              <w:spacing w:after="120"/>
              <w:rPr>
                <w:rFonts w:ascii="Arial" w:hAnsi="Arial" w:cs="Arial"/>
                <w:sz w:val="14"/>
                <w:szCs w:val="14"/>
              </w:rPr>
            </w:pPr>
          </w:p>
          <w:p w14:paraId="31B478C4" w14:textId="77777777" w:rsidR="00345896" w:rsidRPr="00A406E5" w:rsidRDefault="00345896" w:rsidP="00E03D70">
            <w:pPr>
              <w:spacing w:after="120"/>
              <w:rPr>
                <w:rFonts w:ascii="Arial" w:hAnsi="Arial" w:cs="Arial"/>
                <w:sz w:val="14"/>
                <w:szCs w:val="14"/>
              </w:rPr>
            </w:pPr>
          </w:p>
          <w:p w14:paraId="7389D66F" w14:textId="77777777" w:rsidR="00345896" w:rsidRPr="00A406E5" w:rsidRDefault="00345896" w:rsidP="00E03D70">
            <w:pPr>
              <w:spacing w:after="120"/>
              <w:rPr>
                <w:rFonts w:ascii="Arial" w:hAnsi="Arial" w:cs="Arial"/>
                <w:sz w:val="14"/>
                <w:szCs w:val="14"/>
              </w:rPr>
            </w:pPr>
          </w:p>
          <w:p w14:paraId="09F45B5C" w14:textId="77777777" w:rsidR="00345896" w:rsidRPr="00A406E5" w:rsidRDefault="00345896" w:rsidP="00E03D70">
            <w:pPr>
              <w:spacing w:after="120"/>
              <w:rPr>
                <w:rFonts w:ascii="Arial" w:hAnsi="Arial" w:cs="Arial"/>
                <w:sz w:val="14"/>
                <w:szCs w:val="14"/>
              </w:rPr>
            </w:pPr>
          </w:p>
          <w:p w14:paraId="7E6195C9"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BC3729" w14:textId="77777777" w:rsidR="00345896" w:rsidRPr="00A406E5" w:rsidRDefault="00345896" w:rsidP="00E03D70">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9CCC2D" w14:textId="77777777" w:rsidR="00345896" w:rsidRPr="00A406E5" w:rsidRDefault="00345896" w:rsidP="00E03D70">
            <w:pPr>
              <w:jc w:val="center"/>
              <w:rPr>
                <w:rFonts w:ascii="Arial" w:hAnsi="Arial" w:cs="Arial"/>
                <w:sz w:val="32"/>
              </w:rPr>
            </w:pPr>
          </w:p>
        </w:tc>
      </w:tr>
      <w:tr w:rsidR="00345896" w:rsidRPr="00A406E5" w14:paraId="589A3FF5" w14:textId="77777777" w:rsidTr="00E03D70">
        <w:trPr>
          <w:trHeight w:val="451"/>
        </w:trPr>
        <w:tc>
          <w:tcPr>
            <w:tcW w:w="4169" w:type="pct"/>
            <w:vMerge/>
            <w:tcBorders>
              <w:left w:val="single" w:sz="4" w:space="0" w:color="auto"/>
              <w:bottom w:val="single" w:sz="4" w:space="0" w:color="auto"/>
              <w:right w:val="single" w:sz="4" w:space="0" w:color="auto"/>
            </w:tcBorders>
          </w:tcPr>
          <w:p w14:paraId="547CFB6C" w14:textId="77777777" w:rsidR="00345896" w:rsidRPr="00A406E5" w:rsidRDefault="00345896" w:rsidP="00E03D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C64D34" w14:textId="77777777" w:rsidR="00345896" w:rsidRPr="00A406E5" w:rsidRDefault="00345896" w:rsidP="00E03D7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8C9E1B" w14:textId="77777777" w:rsidR="00345896" w:rsidRPr="00A406E5" w:rsidRDefault="00345896" w:rsidP="00E03D70">
            <w:pPr>
              <w:jc w:val="center"/>
              <w:rPr>
                <w:rFonts w:ascii="Arial" w:hAnsi="Arial" w:cs="Arial"/>
                <w:sz w:val="32"/>
              </w:rPr>
            </w:pPr>
          </w:p>
        </w:tc>
      </w:tr>
      <w:tr w:rsidR="00345896" w:rsidRPr="00A406E5" w14:paraId="26452048" w14:textId="77777777" w:rsidTr="00E03D70">
        <w:trPr>
          <w:trHeight w:val="450"/>
        </w:trPr>
        <w:tc>
          <w:tcPr>
            <w:tcW w:w="4169" w:type="pct"/>
            <w:tcBorders>
              <w:top w:val="single" w:sz="4" w:space="0" w:color="auto"/>
              <w:left w:val="single" w:sz="4" w:space="0" w:color="auto"/>
              <w:right w:val="single" w:sz="4" w:space="0" w:color="auto"/>
            </w:tcBorders>
            <w:shd w:val="clear" w:color="auto" w:fill="D9D9D9"/>
          </w:tcPr>
          <w:p w14:paraId="30948527" w14:textId="77777777" w:rsidR="00345896" w:rsidRPr="00A406E5" w:rsidRDefault="00345896" w:rsidP="00E03D7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CC4F944"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9B8636" w14:textId="77777777" w:rsidR="00345896" w:rsidRPr="00A406E5" w:rsidRDefault="00345896" w:rsidP="00E03D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89DA8" w14:textId="77777777" w:rsidR="00345896" w:rsidRPr="00A406E5" w:rsidRDefault="00345896" w:rsidP="00E03D70">
            <w:pPr>
              <w:jc w:val="center"/>
              <w:rPr>
                <w:rFonts w:ascii="Arial" w:hAnsi="Arial" w:cs="Arial"/>
                <w:sz w:val="32"/>
              </w:rPr>
            </w:pPr>
          </w:p>
        </w:tc>
      </w:tr>
      <w:tr w:rsidR="00345896" w:rsidRPr="00A406E5" w14:paraId="2CBE9FD9" w14:textId="77777777" w:rsidTr="00E03D70">
        <w:trPr>
          <w:trHeight w:val="450"/>
        </w:trPr>
        <w:tc>
          <w:tcPr>
            <w:tcW w:w="4169" w:type="pct"/>
            <w:vMerge w:val="restart"/>
            <w:tcBorders>
              <w:top w:val="single" w:sz="4" w:space="0" w:color="auto"/>
              <w:left w:val="single" w:sz="4" w:space="0" w:color="auto"/>
              <w:right w:val="single" w:sz="4" w:space="0" w:color="auto"/>
            </w:tcBorders>
          </w:tcPr>
          <w:p w14:paraId="44F4335C" w14:textId="77777777" w:rsidR="00345896" w:rsidRPr="00A406E5" w:rsidRDefault="00345896" w:rsidP="00E03D70">
            <w:pPr>
              <w:spacing w:after="120"/>
              <w:rPr>
                <w:rFonts w:ascii="Arial" w:hAnsi="Arial" w:cs="Arial"/>
                <w:sz w:val="14"/>
                <w:szCs w:val="14"/>
              </w:rPr>
            </w:pPr>
          </w:p>
          <w:p w14:paraId="67633C04" w14:textId="77777777" w:rsidR="00345896" w:rsidRDefault="00345896" w:rsidP="00E03D70">
            <w:pPr>
              <w:spacing w:after="120"/>
              <w:rPr>
                <w:rFonts w:ascii="Arial" w:hAnsi="Arial" w:cs="Arial"/>
                <w:sz w:val="14"/>
                <w:szCs w:val="14"/>
              </w:rPr>
            </w:pPr>
          </w:p>
          <w:p w14:paraId="65025F5C" w14:textId="77777777" w:rsidR="00345896" w:rsidRDefault="00345896" w:rsidP="00E03D70">
            <w:pPr>
              <w:spacing w:after="120"/>
              <w:rPr>
                <w:rFonts w:ascii="Arial" w:hAnsi="Arial" w:cs="Arial"/>
                <w:sz w:val="14"/>
                <w:szCs w:val="14"/>
              </w:rPr>
            </w:pPr>
          </w:p>
          <w:p w14:paraId="27113A91" w14:textId="77777777" w:rsidR="00345896" w:rsidRDefault="00345896" w:rsidP="00E03D70">
            <w:pPr>
              <w:spacing w:after="120"/>
              <w:rPr>
                <w:rFonts w:ascii="Arial" w:hAnsi="Arial" w:cs="Arial"/>
                <w:sz w:val="14"/>
                <w:szCs w:val="14"/>
              </w:rPr>
            </w:pPr>
          </w:p>
          <w:p w14:paraId="5B00A6F7" w14:textId="77777777" w:rsidR="00345896" w:rsidRDefault="00345896" w:rsidP="00E03D70">
            <w:pPr>
              <w:spacing w:after="120"/>
              <w:rPr>
                <w:rFonts w:ascii="Arial" w:hAnsi="Arial" w:cs="Arial"/>
                <w:sz w:val="14"/>
                <w:szCs w:val="14"/>
              </w:rPr>
            </w:pPr>
          </w:p>
          <w:p w14:paraId="431226D9" w14:textId="77777777" w:rsidR="00345896" w:rsidRPr="00A406E5" w:rsidRDefault="00345896" w:rsidP="00E03D70">
            <w:pPr>
              <w:spacing w:after="120"/>
              <w:rPr>
                <w:rFonts w:ascii="Arial" w:hAnsi="Arial" w:cs="Arial"/>
                <w:sz w:val="14"/>
                <w:szCs w:val="14"/>
              </w:rPr>
            </w:pPr>
          </w:p>
          <w:p w14:paraId="2A6939DC" w14:textId="77777777" w:rsidR="00345896" w:rsidRPr="00A406E5" w:rsidRDefault="00345896" w:rsidP="00E03D70">
            <w:pPr>
              <w:spacing w:after="120"/>
              <w:rPr>
                <w:rFonts w:ascii="Arial" w:hAnsi="Arial" w:cs="Arial"/>
                <w:sz w:val="14"/>
                <w:szCs w:val="14"/>
              </w:rPr>
            </w:pPr>
          </w:p>
          <w:p w14:paraId="21DD7D66" w14:textId="77777777" w:rsidR="00345896" w:rsidRPr="00A406E5" w:rsidRDefault="00345896" w:rsidP="00E03D70">
            <w:pPr>
              <w:spacing w:after="120"/>
              <w:rPr>
                <w:rFonts w:ascii="Arial" w:hAnsi="Arial" w:cs="Arial"/>
                <w:sz w:val="14"/>
                <w:szCs w:val="14"/>
              </w:rPr>
            </w:pPr>
          </w:p>
          <w:p w14:paraId="492068AD"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C9EA5" w14:textId="77777777" w:rsidR="00345896" w:rsidRPr="00A406E5" w:rsidRDefault="00345896" w:rsidP="00E03D70">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B3F0C11" w14:textId="77777777" w:rsidR="00345896" w:rsidRPr="00A406E5" w:rsidRDefault="00345896" w:rsidP="00E03D70">
            <w:pPr>
              <w:jc w:val="center"/>
              <w:rPr>
                <w:rFonts w:ascii="Arial" w:hAnsi="Arial" w:cs="Arial"/>
                <w:sz w:val="32"/>
              </w:rPr>
            </w:pPr>
          </w:p>
        </w:tc>
      </w:tr>
      <w:tr w:rsidR="00345896" w:rsidRPr="00A406E5" w14:paraId="3C20AFB4" w14:textId="77777777" w:rsidTr="00E03D70">
        <w:trPr>
          <w:trHeight w:val="451"/>
        </w:trPr>
        <w:tc>
          <w:tcPr>
            <w:tcW w:w="4169" w:type="pct"/>
            <w:vMerge/>
            <w:tcBorders>
              <w:left w:val="single" w:sz="4" w:space="0" w:color="auto"/>
              <w:bottom w:val="single" w:sz="4" w:space="0" w:color="auto"/>
              <w:right w:val="single" w:sz="4" w:space="0" w:color="auto"/>
            </w:tcBorders>
          </w:tcPr>
          <w:p w14:paraId="28072019" w14:textId="77777777" w:rsidR="00345896" w:rsidRPr="00A406E5" w:rsidRDefault="00345896" w:rsidP="00E03D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6737E0" w14:textId="77777777" w:rsidR="00345896" w:rsidRPr="00A406E5" w:rsidRDefault="00345896" w:rsidP="00E03D7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D74937" w14:textId="77777777" w:rsidR="00345896" w:rsidRPr="00A406E5" w:rsidRDefault="00345896" w:rsidP="00E03D70">
            <w:pPr>
              <w:jc w:val="center"/>
              <w:rPr>
                <w:rFonts w:ascii="Arial" w:hAnsi="Arial" w:cs="Arial"/>
                <w:sz w:val="32"/>
              </w:rPr>
            </w:pPr>
          </w:p>
        </w:tc>
      </w:tr>
      <w:tr w:rsidR="00345896" w:rsidRPr="00A406E5" w14:paraId="2EBE0F36" w14:textId="77777777" w:rsidTr="00E03D70">
        <w:trPr>
          <w:trHeight w:val="450"/>
        </w:trPr>
        <w:tc>
          <w:tcPr>
            <w:tcW w:w="4169" w:type="pct"/>
            <w:tcBorders>
              <w:top w:val="single" w:sz="4" w:space="0" w:color="auto"/>
              <w:left w:val="single" w:sz="4" w:space="0" w:color="auto"/>
              <w:right w:val="single" w:sz="4" w:space="0" w:color="auto"/>
            </w:tcBorders>
            <w:shd w:val="clear" w:color="auto" w:fill="D9D9D9"/>
          </w:tcPr>
          <w:p w14:paraId="4D015572" w14:textId="77777777" w:rsidR="00345896" w:rsidRPr="00A406E5" w:rsidRDefault="00345896" w:rsidP="00E03D70">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4737D413"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CFB8B1" w14:textId="77777777" w:rsidR="00345896" w:rsidRPr="00A406E5" w:rsidRDefault="00345896" w:rsidP="00E03D7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ED2556" w14:textId="77777777" w:rsidR="00345896" w:rsidRPr="00A406E5" w:rsidRDefault="00345896" w:rsidP="00E03D70">
            <w:pPr>
              <w:jc w:val="center"/>
              <w:rPr>
                <w:rFonts w:ascii="Arial" w:hAnsi="Arial" w:cs="Arial"/>
                <w:sz w:val="32"/>
              </w:rPr>
            </w:pPr>
          </w:p>
        </w:tc>
      </w:tr>
      <w:tr w:rsidR="00345896" w:rsidRPr="00A406E5" w14:paraId="77DC4B90" w14:textId="77777777" w:rsidTr="00E03D70">
        <w:trPr>
          <w:trHeight w:val="451"/>
        </w:trPr>
        <w:tc>
          <w:tcPr>
            <w:tcW w:w="4169" w:type="pct"/>
            <w:vMerge w:val="restart"/>
            <w:tcBorders>
              <w:top w:val="single" w:sz="4" w:space="0" w:color="auto"/>
              <w:left w:val="single" w:sz="4" w:space="0" w:color="auto"/>
              <w:right w:val="single" w:sz="4" w:space="0" w:color="auto"/>
            </w:tcBorders>
          </w:tcPr>
          <w:p w14:paraId="4C5A6295" w14:textId="77777777" w:rsidR="00345896" w:rsidRPr="00A406E5" w:rsidRDefault="00345896" w:rsidP="00E03D70">
            <w:pPr>
              <w:spacing w:after="120"/>
              <w:rPr>
                <w:rFonts w:ascii="Arial" w:hAnsi="Arial" w:cs="Arial"/>
                <w:sz w:val="14"/>
                <w:szCs w:val="14"/>
              </w:rPr>
            </w:pPr>
          </w:p>
          <w:p w14:paraId="4284D169" w14:textId="77777777" w:rsidR="00345896" w:rsidRDefault="00345896" w:rsidP="00E03D70">
            <w:pPr>
              <w:spacing w:after="120"/>
              <w:rPr>
                <w:rFonts w:ascii="Arial" w:hAnsi="Arial" w:cs="Arial"/>
                <w:sz w:val="14"/>
                <w:szCs w:val="14"/>
              </w:rPr>
            </w:pPr>
          </w:p>
          <w:p w14:paraId="7C627678" w14:textId="77777777" w:rsidR="00345896" w:rsidRDefault="00345896" w:rsidP="00E03D70">
            <w:pPr>
              <w:spacing w:after="120"/>
              <w:rPr>
                <w:rFonts w:ascii="Arial" w:hAnsi="Arial" w:cs="Arial"/>
                <w:sz w:val="14"/>
                <w:szCs w:val="14"/>
              </w:rPr>
            </w:pPr>
          </w:p>
          <w:p w14:paraId="6867C4D0" w14:textId="77777777" w:rsidR="00345896" w:rsidRDefault="00345896" w:rsidP="00E03D70">
            <w:pPr>
              <w:spacing w:after="120"/>
              <w:rPr>
                <w:rFonts w:ascii="Arial" w:hAnsi="Arial" w:cs="Arial"/>
                <w:sz w:val="14"/>
                <w:szCs w:val="14"/>
              </w:rPr>
            </w:pPr>
          </w:p>
          <w:p w14:paraId="6FF65D11" w14:textId="77777777" w:rsidR="00345896" w:rsidRPr="00A406E5" w:rsidRDefault="00345896" w:rsidP="00E03D70">
            <w:pPr>
              <w:spacing w:after="120"/>
              <w:rPr>
                <w:rFonts w:ascii="Arial" w:hAnsi="Arial" w:cs="Arial"/>
                <w:sz w:val="14"/>
                <w:szCs w:val="14"/>
              </w:rPr>
            </w:pPr>
          </w:p>
          <w:p w14:paraId="595D3888" w14:textId="77777777" w:rsidR="00345896" w:rsidRPr="00A406E5" w:rsidRDefault="00345896" w:rsidP="00E03D70">
            <w:pPr>
              <w:spacing w:after="120"/>
              <w:rPr>
                <w:rFonts w:ascii="Arial" w:hAnsi="Arial" w:cs="Arial"/>
                <w:sz w:val="14"/>
                <w:szCs w:val="14"/>
              </w:rPr>
            </w:pPr>
          </w:p>
          <w:p w14:paraId="684E8DD9" w14:textId="77777777" w:rsidR="00345896" w:rsidRPr="00A406E5" w:rsidRDefault="00345896" w:rsidP="00E03D70">
            <w:pPr>
              <w:spacing w:after="120"/>
              <w:rPr>
                <w:rFonts w:ascii="Arial" w:hAnsi="Arial" w:cs="Arial"/>
                <w:sz w:val="14"/>
                <w:szCs w:val="14"/>
              </w:rPr>
            </w:pPr>
          </w:p>
          <w:p w14:paraId="28A4B2DF"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EE436" w14:textId="77777777" w:rsidR="00345896" w:rsidRPr="00A406E5" w:rsidRDefault="00345896" w:rsidP="00E03D70">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635C53C" w14:textId="77777777" w:rsidR="00345896" w:rsidRPr="00A406E5" w:rsidRDefault="00345896" w:rsidP="00E03D70">
            <w:pPr>
              <w:jc w:val="center"/>
              <w:rPr>
                <w:rFonts w:ascii="Arial" w:hAnsi="Arial" w:cs="Arial"/>
                <w:sz w:val="32"/>
              </w:rPr>
            </w:pPr>
          </w:p>
        </w:tc>
      </w:tr>
      <w:tr w:rsidR="00345896" w:rsidRPr="00A406E5" w14:paraId="2805B963" w14:textId="77777777" w:rsidTr="00E03D70">
        <w:trPr>
          <w:trHeight w:val="450"/>
        </w:trPr>
        <w:tc>
          <w:tcPr>
            <w:tcW w:w="4169" w:type="pct"/>
            <w:vMerge/>
            <w:tcBorders>
              <w:left w:val="single" w:sz="4" w:space="0" w:color="auto"/>
              <w:bottom w:val="single" w:sz="4" w:space="0" w:color="auto"/>
              <w:right w:val="single" w:sz="4" w:space="0" w:color="auto"/>
            </w:tcBorders>
          </w:tcPr>
          <w:p w14:paraId="594BB910" w14:textId="77777777" w:rsidR="00345896" w:rsidRPr="00A406E5" w:rsidRDefault="00345896" w:rsidP="00E03D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78E6D" w14:textId="77777777" w:rsidR="00345896" w:rsidRPr="00A406E5" w:rsidRDefault="00345896" w:rsidP="00E03D7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FCFDA" w14:textId="77777777" w:rsidR="00345896" w:rsidRPr="00A406E5" w:rsidRDefault="00345896" w:rsidP="00E03D70">
            <w:pPr>
              <w:jc w:val="center"/>
              <w:rPr>
                <w:rFonts w:ascii="Arial" w:hAnsi="Arial" w:cs="Arial"/>
                <w:sz w:val="32"/>
              </w:rPr>
            </w:pPr>
          </w:p>
        </w:tc>
      </w:tr>
      <w:tr w:rsidR="00345896" w:rsidRPr="00A406E5" w14:paraId="02630FB2" w14:textId="77777777" w:rsidTr="00E03D70">
        <w:trPr>
          <w:trHeight w:val="450"/>
        </w:trPr>
        <w:tc>
          <w:tcPr>
            <w:tcW w:w="4169" w:type="pct"/>
            <w:tcBorders>
              <w:top w:val="single" w:sz="4" w:space="0" w:color="auto"/>
              <w:left w:val="single" w:sz="4" w:space="0" w:color="auto"/>
              <w:right w:val="single" w:sz="4" w:space="0" w:color="auto"/>
            </w:tcBorders>
            <w:shd w:val="clear" w:color="auto" w:fill="D9D9D9"/>
          </w:tcPr>
          <w:p w14:paraId="7EA5C09C" w14:textId="77777777" w:rsidR="00345896" w:rsidRPr="00A406E5" w:rsidRDefault="00345896" w:rsidP="00E03D70">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DB22F9" w14:textId="77777777" w:rsidR="00345896" w:rsidRPr="00A406E5" w:rsidRDefault="00345896" w:rsidP="00E03D7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D97F80" w14:textId="77777777" w:rsidR="00345896" w:rsidRPr="00A406E5" w:rsidRDefault="00345896" w:rsidP="00E03D70">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D318E" w14:textId="77777777" w:rsidR="00345896" w:rsidRPr="00A406E5" w:rsidRDefault="00345896" w:rsidP="00E03D70">
            <w:pPr>
              <w:jc w:val="center"/>
              <w:rPr>
                <w:rFonts w:ascii="Arial" w:hAnsi="Arial" w:cs="Arial"/>
                <w:sz w:val="32"/>
              </w:rPr>
            </w:pPr>
          </w:p>
        </w:tc>
      </w:tr>
      <w:tr w:rsidR="00345896" w:rsidRPr="00A406E5" w14:paraId="55834791" w14:textId="77777777" w:rsidTr="00E03D70">
        <w:trPr>
          <w:trHeight w:val="451"/>
        </w:trPr>
        <w:tc>
          <w:tcPr>
            <w:tcW w:w="4169" w:type="pct"/>
            <w:vMerge w:val="restart"/>
            <w:tcBorders>
              <w:top w:val="single" w:sz="4" w:space="0" w:color="auto"/>
              <w:left w:val="single" w:sz="4" w:space="0" w:color="auto"/>
              <w:right w:val="single" w:sz="4" w:space="0" w:color="auto"/>
            </w:tcBorders>
          </w:tcPr>
          <w:p w14:paraId="2D5DE3ED" w14:textId="77777777" w:rsidR="00345896" w:rsidRDefault="00345896" w:rsidP="00E03D70">
            <w:pPr>
              <w:pStyle w:val="ListParagraph"/>
              <w:spacing w:before="100" w:beforeAutospacing="1" w:after="100" w:afterAutospacing="1"/>
              <w:rPr>
                <w:rFonts w:asciiTheme="minorHAnsi" w:hAnsiTheme="minorHAnsi" w:cs="Times New Roman"/>
                <w:sz w:val="14"/>
                <w:szCs w:val="14"/>
              </w:rPr>
            </w:pPr>
          </w:p>
          <w:p w14:paraId="05FDC0CA" w14:textId="77777777" w:rsidR="00345896" w:rsidRDefault="00345896" w:rsidP="00E03D70">
            <w:pPr>
              <w:pStyle w:val="ListParagraph"/>
              <w:spacing w:before="100" w:beforeAutospacing="1" w:after="100" w:afterAutospacing="1"/>
              <w:rPr>
                <w:rFonts w:asciiTheme="minorHAnsi" w:hAnsiTheme="minorHAnsi" w:cs="Times New Roman"/>
                <w:sz w:val="14"/>
                <w:szCs w:val="14"/>
              </w:rPr>
            </w:pPr>
          </w:p>
          <w:p w14:paraId="72D9A6A6" w14:textId="77777777" w:rsidR="00345896" w:rsidRDefault="00345896" w:rsidP="00E03D70">
            <w:pPr>
              <w:pStyle w:val="ListParagraph"/>
              <w:spacing w:before="100" w:beforeAutospacing="1" w:after="100" w:afterAutospacing="1"/>
              <w:rPr>
                <w:rFonts w:asciiTheme="minorHAnsi" w:hAnsiTheme="minorHAnsi" w:cs="Times New Roman"/>
                <w:sz w:val="14"/>
                <w:szCs w:val="14"/>
              </w:rPr>
            </w:pPr>
          </w:p>
          <w:p w14:paraId="22DB2106" w14:textId="77777777" w:rsidR="00345896" w:rsidRDefault="00345896" w:rsidP="00E03D70">
            <w:pPr>
              <w:pStyle w:val="ListParagraph"/>
              <w:spacing w:before="100" w:beforeAutospacing="1" w:after="100" w:afterAutospacing="1"/>
              <w:rPr>
                <w:rFonts w:asciiTheme="minorHAnsi" w:hAnsiTheme="minorHAnsi" w:cs="Times New Roman"/>
                <w:sz w:val="14"/>
                <w:szCs w:val="14"/>
              </w:rPr>
            </w:pPr>
          </w:p>
          <w:p w14:paraId="4B8E9A40" w14:textId="77777777" w:rsidR="00345896" w:rsidRDefault="00345896" w:rsidP="00E03D70">
            <w:pPr>
              <w:pStyle w:val="ListParagraph"/>
              <w:spacing w:before="100" w:beforeAutospacing="1" w:after="100" w:afterAutospacing="1"/>
              <w:rPr>
                <w:rFonts w:asciiTheme="minorHAnsi" w:hAnsiTheme="minorHAnsi" w:cs="Times New Roman"/>
                <w:sz w:val="14"/>
                <w:szCs w:val="14"/>
              </w:rPr>
            </w:pPr>
          </w:p>
          <w:p w14:paraId="38C0767F" w14:textId="77777777" w:rsidR="00345896" w:rsidRPr="0020285E" w:rsidRDefault="00345896" w:rsidP="00E03D70">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4A8EB988" w14:textId="77777777" w:rsidR="00345896" w:rsidRPr="0020285E" w:rsidRDefault="00345896" w:rsidP="00E03D70">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6070769D" w14:textId="77777777" w:rsidR="00345896" w:rsidRPr="0020285E" w:rsidRDefault="00345896" w:rsidP="00E03D70">
            <w:pPr>
              <w:jc w:val="center"/>
              <w:rPr>
                <w:rFonts w:ascii="Arial" w:hAnsi="Arial" w:cs="Arial"/>
              </w:rPr>
            </w:pPr>
          </w:p>
        </w:tc>
      </w:tr>
      <w:tr w:rsidR="00345896" w:rsidRPr="00A406E5" w14:paraId="0BA85A61" w14:textId="77777777" w:rsidTr="00E03D70">
        <w:trPr>
          <w:trHeight w:val="450"/>
        </w:trPr>
        <w:tc>
          <w:tcPr>
            <w:tcW w:w="4169" w:type="pct"/>
            <w:vMerge/>
            <w:tcBorders>
              <w:left w:val="single" w:sz="4" w:space="0" w:color="auto"/>
              <w:bottom w:val="single" w:sz="4" w:space="0" w:color="auto"/>
              <w:right w:val="single" w:sz="4" w:space="0" w:color="auto"/>
            </w:tcBorders>
          </w:tcPr>
          <w:p w14:paraId="285D5A0C" w14:textId="77777777" w:rsidR="00345896" w:rsidRPr="00A406E5" w:rsidRDefault="00345896" w:rsidP="00E03D7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544611" w14:textId="77777777" w:rsidR="00345896" w:rsidRPr="0020285E" w:rsidRDefault="00345896" w:rsidP="00E03D70">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5C10CD7F" w14:textId="77777777" w:rsidR="00345896" w:rsidRPr="0020285E" w:rsidRDefault="00345896" w:rsidP="00E03D70">
            <w:pPr>
              <w:jc w:val="center"/>
              <w:rPr>
                <w:rFonts w:ascii="Arial" w:hAnsi="Arial" w:cs="Arial"/>
              </w:rPr>
            </w:pPr>
          </w:p>
        </w:tc>
      </w:tr>
    </w:tbl>
    <w:p w14:paraId="549FFB87" w14:textId="77777777" w:rsidR="00345896" w:rsidRPr="00A406E5" w:rsidRDefault="00345896" w:rsidP="0034589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45896" w:rsidRPr="00A406E5" w14:paraId="57C1AF33" w14:textId="77777777" w:rsidTr="00E03D70">
        <w:trPr>
          <w:cantSplit/>
        </w:trPr>
        <w:tc>
          <w:tcPr>
            <w:tcW w:w="6062" w:type="dxa"/>
            <w:vMerge w:val="restart"/>
            <w:shd w:val="pct15" w:color="auto" w:fill="auto"/>
            <w:vAlign w:val="center"/>
          </w:tcPr>
          <w:p w14:paraId="18813E0A" w14:textId="77777777" w:rsidR="00345896" w:rsidRPr="00A406E5" w:rsidRDefault="00345896" w:rsidP="00E03D70">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35D0DD" w14:textId="77777777" w:rsidR="00345896" w:rsidRPr="00A406E5" w:rsidRDefault="00345896" w:rsidP="00E03D7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9A6FD8" w14:textId="77777777" w:rsidR="00345896" w:rsidRPr="00A406E5" w:rsidRDefault="00345896" w:rsidP="00E03D70">
            <w:pPr>
              <w:jc w:val="right"/>
              <w:rPr>
                <w:rFonts w:ascii="Arial" w:hAnsi="Arial" w:cs="Arial"/>
                <w:b/>
                <w:bCs/>
              </w:rPr>
            </w:pPr>
            <w:r w:rsidRPr="00A406E5">
              <w:rPr>
                <w:rFonts w:ascii="Arial" w:hAnsi="Arial" w:cs="Arial"/>
                <w:b/>
                <w:bCs/>
              </w:rPr>
              <w:t>%</w:t>
            </w:r>
          </w:p>
        </w:tc>
      </w:tr>
      <w:tr w:rsidR="00345896" w:rsidRPr="00A406E5" w14:paraId="0125AFF0" w14:textId="77777777" w:rsidTr="00E03D70">
        <w:trPr>
          <w:cantSplit/>
        </w:trPr>
        <w:tc>
          <w:tcPr>
            <w:tcW w:w="6062" w:type="dxa"/>
            <w:vMerge/>
            <w:vAlign w:val="bottom"/>
          </w:tcPr>
          <w:p w14:paraId="3C6B0993" w14:textId="77777777" w:rsidR="00345896" w:rsidRPr="00A406E5" w:rsidRDefault="00345896" w:rsidP="00E03D70">
            <w:pPr>
              <w:rPr>
                <w:rFonts w:ascii="Arial" w:hAnsi="Arial" w:cs="Arial"/>
              </w:rPr>
            </w:pPr>
          </w:p>
        </w:tc>
        <w:tc>
          <w:tcPr>
            <w:tcW w:w="2903" w:type="dxa"/>
            <w:vAlign w:val="bottom"/>
          </w:tcPr>
          <w:p w14:paraId="715B2244" w14:textId="77777777" w:rsidR="00345896" w:rsidRPr="00A406E5" w:rsidRDefault="00345896" w:rsidP="00E03D7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03E910D" w14:textId="77777777" w:rsidR="00345896" w:rsidRPr="00A406E5" w:rsidRDefault="00345896" w:rsidP="00E03D70">
            <w:pPr>
              <w:jc w:val="center"/>
              <w:rPr>
                <w:rFonts w:ascii="Arial" w:hAnsi="Arial" w:cs="Arial"/>
                <w:sz w:val="12"/>
                <w:szCs w:val="12"/>
              </w:rPr>
            </w:pPr>
          </w:p>
        </w:tc>
        <w:tc>
          <w:tcPr>
            <w:tcW w:w="1060" w:type="dxa"/>
            <w:vMerge/>
            <w:vAlign w:val="bottom"/>
          </w:tcPr>
          <w:p w14:paraId="0B4F6D6D" w14:textId="77777777" w:rsidR="00345896" w:rsidRPr="00A406E5" w:rsidRDefault="00345896" w:rsidP="00E03D70">
            <w:pPr>
              <w:ind w:leftChars="71" w:left="156"/>
              <w:rPr>
                <w:rFonts w:ascii="Arial" w:hAnsi="Arial" w:cs="Arial"/>
              </w:rPr>
            </w:pPr>
          </w:p>
        </w:tc>
      </w:tr>
      <w:tr w:rsidR="00345896" w:rsidRPr="00A406E5" w14:paraId="7D41D800" w14:textId="77777777" w:rsidTr="00E03D70">
        <w:trPr>
          <w:cantSplit/>
        </w:trPr>
        <w:tc>
          <w:tcPr>
            <w:tcW w:w="6062" w:type="dxa"/>
            <w:vMerge/>
            <w:vAlign w:val="bottom"/>
          </w:tcPr>
          <w:p w14:paraId="1DDB4CA7" w14:textId="77777777" w:rsidR="00345896" w:rsidRPr="00A406E5" w:rsidRDefault="00345896" w:rsidP="00E03D70">
            <w:pPr>
              <w:rPr>
                <w:rFonts w:ascii="Arial" w:hAnsi="Arial" w:cs="Arial"/>
              </w:rPr>
            </w:pPr>
          </w:p>
        </w:tc>
        <w:tc>
          <w:tcPr>
            <w:tcW w:w="2903" w:type="dxa"/>
            <w:vAlign w:val="bottom"/>
          </w:tcPr>
          <w:p w14:paraId="01185A92" w14:textId="77777777" w:rsidR="00345896" w:rsidRPr="00A406E5" w:rsidRDefault="00345896" w:rsidP="00E03D7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E573EFD" w14:textId="77777777" w:rsidR="00345896" w:rsidRPr="00A406E5" w:rsidRDefault="00345896" w:rsidP="00E03D70">
            <w:pPr>
              <w:jc w:val="center"/>
              <w:rPr>
                <w:rFonts w:ascii="Arial" w:hAnsi="Arial" w:cs="Arial"/>
                <w:sz w:val="12"/>
                <w:szCs w:val="12"/>
              </w:rPr>
            </w:pPr>
          </w:p>
        </w:tc>
        <w:tc>
          <w:tcPr>
            <w:tcW w:w="1060" w:type="dxa"/>
            <w:vMerge/>
            <w:vAlign w:val="bottom"/>
          </w:tcPr>
          <w:p w14:paraId="141824A0" w14:textId="77777777" w:rsidR="00345896" w:rsidRPr="00A406E5" w:rsidRDefault="00345896" w:rsidP="00E03D70">
            <w:pPr>
              <w:ind w:firstLineChars="141" w:firstLine="310"/>
              <w:rPr>
                <w:rFonts w:ascii="Arial" w:hAnsi="Arial" w:cs="Arial"/>
              </w:rPr>
            </w:pPr>
          </w:p>
        </w:tc>
      </w:tr>
    </w:tbl>
    <w:p w14:paraId="62087BF2" w14:textId="77777777" w:rsidR="00345896" w:rsidRDefault="00345896" w:rsidP="00345896">
      <w:pPr>
        <w:rPr>
          <w:rFonts w:ascii="Arial" w:hAnsi="Arial" w:cs="Arial"/>
        </w:rPr>
        <w:sectPr w:rsidR="00345896" w:rsidSect="00F145EA">
          <w:footerReference w:type="default" r:id="rId8"/>
          <w:type w:val="continuous"/>
          <w:pgSz w:w="11894" w:h="16834"/>
          <w:pgMar w:top="720" w:right="720" w:bottom="720" w:left="720" w:header="706" w:footer="706" w:gutter="0"/>
          <w:paperSrc w:first="1" w:other="1"/>
          <w:cols w:space="720"/>
        </w:sectPr>
      </w:pPr>
    </w:p>
    <w:p w14:paraId="319BEE22" w14:textId="77777777" w:rsidR="00F408DC" w:rsidRDefault="00F408DC"/>
    <w:sectPr w:rsidR="00F40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MS Mincho"/>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A48A4" w14:textId="77777777" w:rsidR="00AD666A" w:rsidRDefault="003458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0D1BDCD" w14:textId="77777777" w:rsidR="00AD666A" w:rsidRDefault="0034589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E8FB1" w14:textId="77777777" w:rsidR="00AD666A" w:rsidRDefault="0034589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896"/>
    <w:rsid w:val="00345896"/>
    <w:rsid w:val="00F40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FF070"/>
  <w15:chartTrackingRefBased/>
  <w15:docId w15:val="{7601CB94-36C7-49E8-867D-3300F2755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89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34589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34589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34589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345896"/>
    <w:rPr>
      <w:rFonts w:ascii="Comic Sans MS" w:eastAsia="Times New Roman" w:hAnsi="Comic Sans MS" w:cs="Comic Sans MS"/>
      <w:b/>
      <w:bCs/>
      <w:sz w:val="56"/>
      <w:szCs w:val="56"/>
      <w:lang w:val="en-US"/>
    </w:rPr>
  </w:style>
  <w:style w:type="paragraph" w:styleId="Header">
    <w:name w:val="header"/>
    <w:basedOn w:val="Normal"/>
    <w:link w:val="HeaderChar"/>
    <w:rsid w:val="00345896"/>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345896"/>
    <w:rPr>
      <w:rFonts w:ascii="Arial" w:eastAsia="Times New Roman" w:hAnsi="Arial" w:cs="Arial"/>
      <w:lang w:val="en-US"/>
    </w:rPr>
  </w:style>
  <w:style w:type="paragraph" w:styleId="Footer">
    <w:name w:val="footer"/>
    <w:basedOn w:val="Normal"/>
    <w:link w:val="FooterChar"/>
    <w:uiPriority w:val="99"/>
    <w:rsid w:val="0034589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345896"/>
    <w:rPr>
      <w:rFonts w:ascii="Arial" w:eastAsia="Times New Roman" w:hAnsi="Arial" w:cs="Arial"/>
      <w:lang w:val="en-US"/>
    </w:rPr>
  </w:style>
  <w:style w:type="paragraph" w:styleId="BodyText">
    <w:name w:val="Body Text"/>
    <w:basedOn w:val="Normal"/>
    <w:link w:val="BodyTextChar"/>
    <w:uiPriority w:val="99"/>
    <w:rsid w:val="00345896"/>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rsid w:val="00345896"/>
    <w:rPr>
      <w:rFonts w:ascii="Arial" w:eastAsia="MS Mincho" w:hAnsi="Arial" w:cs="Arial"/>
      <w:b/>
      <w:bCs/>
      <w:sz w:val="20"/>
      <w:szCs w:val="20"/>
      <w:lang w:val="en-US"/>
    </w:rPr>
  </w:style>
  <w:style w:type="paragraph" w:customStyle="1" w:styleId="BodyText1">
    <w:name w:val="Body Text1"/>
    <w:basedOn w:val="Normal"/>
    <w:rsid w:val="0034589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link w:val="ListParagraphChar"/>
    <w:uiPriority w:val="99"/>
    <w:qFormat/>
    <w:rsid w:val="00345896"/>
    <w:pPr>
      <w:spacing w:after="0" w:line="240" w:lineRule="auto"/>
      <w:ind w:left="720"/>
    </w:pPr>
    <w:rPr>
      <w:sz w:val="20"/>
      <w:szCs w:val="20"/>
      <w:lang w:eastAsia="en-GB"/>
    </w:rPr>
  </w:style>
  <w:style w:type="character" w:customStyle="1" w:styleId="ListParagraphChar">
    <w:name w:val="List Paragraph Char"/>
    <w:link w:val="ListParagraph"/>
    <w:uiPriority w:val="99"/>
    <w:locked/>
    <w:rsid w:val="00345896"/>
    <w:rPr>
      <w:rFonts w:ascii="Calibri" w:eastAsia="Calibri" w:hAnsi="Calibri" w:cs="Calibri"/>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2164</Words>
  <Characters>12340</Characters>
  <Application>Microsoft Office Word</Application>
  <DocSecurity>0</DocSecurity>
  <Lines>102</Lines>
  <Paragraphs>28</Paragraphs>
  <ScaleCrop>false</ScaleCrop>
  <Company/>
  <LinksUpToDate>false</LinksUpToDate>
  <CharactersWithSpaces>14476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2022-01-17T15:21:00Z</dcterms:created>
  <dcterms:modified xsi:type="dcterms:W3CDTF">2022-01-17T15:21:00Z</dcterms:modified>
</cp:coreProperties>
</file>