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4950A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pPr>
        <w:tabs>
          <w:tab w:val="left" w:pos="5103"/>
        </w:tabs>
        <w:ind w:right="282"/>
        <w:jc w:val="center"/>
        <w:rPr>
          <w:rFonts w:ascii="Arial" w:hAnsi="Arial" w:cs="Arial"/>
          <w:b/>
          <w:bCs/>
        </w:rPr>
      </w:pPr>
    </w:p>
    <w:p w14:paraId="3EF65E7B">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937BA3">
      <w:pPr>
        <w:tabs>
          <w:tab w:val="left" w:pos="5103"/>
        </w:tabs>
        <w:ind w:right="282"/>
        <w:jc w:val="center"/>
        <w:rPr>
          <w:rFonts w:ascii="Arial" w:hAnsi="Arial" w:cs="Arial"/>
          <w:b/>
          <w:bCs/>
          <w:sz w:val="16"/>
          <w:szCs w:val="16"/>
        </w:rPr>
      </w:pPr>
    </w:p>
    <w:p w14:paraId="10FAE5B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pPr>
        <w:tabs>
          <w:tab w:val="left" w:pos="5103"/>
        </w:tabs>
        <w:ind w:right="282"/>
        <w:jc w:val="both"/>
        <w:rPr>
          <w:rFonts w:ascii="Arial" w:hAnsi="Arial" w:cs="Arial"/>
          <w:sz w:val="22"/>
          <w:szCs w:val="22"/>
        </w:rPr>
      </w:pPr>
    </w:p>
    <w:p w14:paraId="6503E7B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pPr>
        <w:tabs>
          <w:tab w:val="left" w:pos="5103"/>
        </w:tabs>
        <w:ind w:right="282"/>
        <w:jc w:val="both"/>
        <w:rPr>
          <w:rFonts w:ascii="Arial" w:hAnsi="Arial" w:cs="Arial"/>
          <w:sz w:val="22"/>
          <w:szCs w:val="22"/>
        </w:rPr>
      </w:pPr>
    </w:p>
    <w:p w14:paraId="69FF6BAF">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pPr>
        <w:tabs>
          <w:tab w:val="left" w:pos="5103"/>
        </w:tabs>
        <w:ind w:right="282"/>
        <w:jc w:val="both"/>
        <w:rPr>
          <w:rFonts w:ascii="Arial" w:hAnsi="Arial" w:cs="Arial"/>
          <w:sz w:val="22"/>
          <w:szCs w:val="22"/>
        </w:rPr>
      </w:pPr>
    </w:p>
    <w:p w14:paraId="69DACDF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pPr>
        <w:autoSpaceDE w:val="0"/>
        <w:autoSpaceDN w:val="0"/>
        <w:adjustRightInd w:val="0"/>
        <w:jc w:val="both"/>
        <w:rPr>
          <w:rFonts w:ascii="Arial" w:hAnsi="Arial" w:cs="Arial"/>
          <w:sz w:val="22"/>
          <w:szCs w:val="22"/>
        </w:rPr>
      </w:pPr>
    </w:p>
    <w:p w14:paraId="593DA34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pPr>
        <w:autoSpaceDE w:val="0"/>
        <w:autoSpaceDN w:val="0"/>
        <w:adjustRightInd w:val="0"/>
        <w:jc w:val="both"/>
        <w:rPr>
          <w:rFonts w:ascii="Arial" w:hAnsi="Arial" w:cs="Arial"/>
          <w:sz w:val="22"/>
          <w:szCs w:val="22"/>
        </w:rPr>
      </w:pPr>
    </w:p>
    <w:p w14:paraId="43B7B53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pPr>
        <w:autoSpaceDE w:val="0"/>
        <w:autoSpaceDN w:val="0"/>
        <w:adjustRightInd w:val="0"/>
        <w:jc w:val="both"/>
        <w:rPr>
          <w:rFonts w:ascii="Arial" w:hAnsi="Arial" w:cs="Arial"/>
          <w:sz w:val="22"/>
          <w:szCs w:val="22"/>
        </w:rPr>
      </w:pPr>
    </w:p>
    <w:p w14:paraId="0EE3BA6C">
      <w:pPr>
        <w:autoSpaceDE w:val="0"/>
        <w:autoSpaceDN w:val="0"/>
        <w:adjustRightInd w:val="0"/>
        <w:spacing w:after="240"/>
        <w:jc w:val="both"/>
        <w:rPr>
          <w:rFonts w:ascii="Arial" w:hAnsi="Arial" w:cs="Arial"/>
          <w:sz w:val="22"/>
          <w:szCs w:val="22"/>
        </w:rPr>
      </w:pPr>
    </w:p>
    <w:p w14:paraId="51737BC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14:paraId="10A42638">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14:paraId="565F6FA2">
            <w:pPr>
              <w:rPr>
                <w:rFonts w:ascii="Arial" w:hAnsi="Arial" w:cs="Arial"/>
                <w:sz w:val="22"/>
                <w:szCs w:val="22"/>
              </w:rPr>
            </w:pPr>
            <w:r>
              <w:rPr>
                <w:rFonts w:ascii="Arial" w:hAnsi="Arial" w:cs="Arial"/>
                <w:sz w:val="22"/>
                <w:szCs w:val="22"/>
                <w:highlight w:val="yellow"/>
              </w:rPr>
              <w:t>Full Name:</w:t>
            </w:r>
          </w:p>
        </w:tc>
        <w:tc>
          <w:tcPr>
            <w:tcW w:w="6636" w:type="dxa"/>
            <w:gridSpan w:val="4"/>
          </w:tcPr>
          <w:p w14:paraId="264A6F7F">
            <w:pPr>
              <w:rPr>
                <w:rFonts w:ascii="Arial" w:hAnsi="Arial" w:cs="Arial"/>
                <w:sz w:val="22"/>
                <w:szCs w:val="22"/>
                <w:lang w:eastAsia="zh-CN"/>
              </w:rPr>
            </w:pPr>
          </w:p>
        </w:tc>
      </w:tr>
      <w:tr w14:paraId="27B19A1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14:paraId="045AE5F9">
            <w:pPr>
              <w:rPr>
                <w:rFonts w:ascii="Arial" w:hAnsi="Arial" w:cs="Arial"/>
                <w:sz w:val="22"/>
                <w:szCs w:val="22"/>
              </w:rPr>
            </w:pPr>
            <w:r>
              <w:rPr>
                <w:rFonts w:ascii="Arial" w:hAnsi="Arial" w:cs="Arial"/>
                <w:sz w:val="22"/>
                <w:szCs w:val="22"/>
              </w:rPr>
              <w:t>Tick all boxes which apply:</w:t>
            </w:r>
          </w:p>
          <w:p w14:paraId="2E353AB4">
            <w:pPr>
              <w:rPr>
                <w:rFonts w:ascii="Arial" w:hAnsi="Arial" w:cs="Arial"/>
                <w:sz w:val="22"/>
                <w:szCs w:val="22"/>
              </w:rPr>
            </w:pPr>
          </w:p>
        </w:tc>
        <w:tc>
          <w:tcPr>
            <w:tcW w:w="2551" w:type="dxa"/>
            <w:shd w:val="clear" w:color="auto" w:fill="F1F1F1" w:themeFill="background1" w:themeFillShade="F2"/>
            <w:vAlign w:val="center"/>
          </w:tcPr>
          <w:p w14:paraId="4B19DC8A">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A2E691C">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14:paraId="21831BE2">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3DD1763B">
            <w:pPr>
              <w:jc w:val="center"/>
              <w:rPr>
                <w:rFonts w:ascii="Arial" w:hAnsi="Arial" w:cs="Arial"/>
                <w:sz w:val="22"/>
                <w:szCs w:val="22"/>
              </w:rPr>
            </w:pPr>
            <w:r>
              <w:rPr>
                <w:rFonts w:hint="eastAsia" w:ascii="MS Gothic" w:hAnsi="MS Gothic" w:eastAsia="MS Gothic" w:cs="Arial"/>
                <w:sz w:val="22"/>
                <w:szCs w:val="22"/>
              </w:rPr>
              <w:t>☐</w:t>
            </w:r>
          </w:p>
        </w:tc>
      </w:tr>
      <w:tr w14:paraId="7888CD1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14:paraId="63702F7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61DA491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14:paraId="0E32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4F2895FB">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630EA35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439CFC53">
                <w:pPr>
                  <w:jc w:val="center"/>
                  <w:rPr>
                    <w:rFonts w:ascii="Arial" w:hAnsi="Arial" w:cs="Arial"/>
                    <w:sz w:val="22"/>
                    <w:szCs w:val="22"/>
                  </w:rPr>
                </w:pPr>
                <w:r>
                  <w:rPr>
                    <w:rFonts w:hint="eastAsia" w:ascii="MS Gothic" w:hAnsi="MS Gothic" w:eastAsia="MS Gothic" w:cs="Arial"/>
                    <w:sz w:val="22"/>
                    <w:szCs w:val="22"/>
                  </w:rPr>
                  <w:t>☐</w:t>
                </w:r>
              </w:p>
            </w:tc>
          </w:sdtContent>
        </w:sdt>
      </w:tr>
    </w:tbl>
    <w:p w14:paraId="33303256">
      <w:pPr>
        <w:rPr>
          <w:rFonts w:ascii="Arial" w:hAnsi="Arial" w:cs="Arial"/>
          <w:bCs/>
          <w:iCs/>
          <w:sz w:val="16"/>
          <w:szCs w:val="16"/>
        </w:rPr>
      </w:pP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14:paraId="3D97CF7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14:paraId="5B07DE63">
            <w:pPr>
              <w:rPr>
                <w:rFonts w:ascii="Arial" w:hAnsi="Arial" w:cs="Arial"/>
                <w:sz w:val="22"/>
                <w:szCs w:val="22"/>
              </w:rPr>
            </w:pPr>
            <w:r>
              <w:rPr>
                <w:rFonts w:ascii="Arial" w:hAnsi="Arial" w:cs="Arial"/>
                <w:sz w:val="22"/>
                <w:szCs w:val="22"/>
              </w:rPr>
              <w:t>Institute/Academic Discipline/Centre:</w:t>
            </w:r>
          </w:p>
        </w:tc>
        <w:tc>
          <w:tcPr>
            <w:tcW w:w="6636" w:type="dxa"/>
          </w:tcPr>
          <w:p w14:paraId="57EB714D">
            <w:pPr>
              <w:rPr>
                <w:rFonts w:ascii="Arial" w:hAnsi="Arial" w:cs="Arial"/>
                <w:sz w:val="22"/>
                <w:szCs w:val="22"/>
              </w:rPr>
            </w:pPr>
          </w:p>
          <w:p w14:paraId="7E66820B">
            <w:pPr>
              <w:rPr>
                <w:rFonts w:ascii="Arial" w:hAnsi="Arial" w:cs="Arial"/>
                <w:sz w:val="22"/>
                <w:szCs w:val="22"/>
                <w:lang w:eastAsia="zh-CN"/>
              </w:rPr>
            </w:pPr>
            <w:r>
              <w:rPr>
                <w:rFonts w:ascii="Arial" w:hAnsi="Arial" w:cs="Arial"/>
                <w:sz w:val="22"/>
                <w:szCs w:val="22"/>
                <w:lang w:eastAsia="zh-CN"/>
              </w:rPr>
              <w:t>Business School Or Other</w:t>
            </w:r>
          </w:p>
        </w:tc>
      </w:tr>
      <w:tr w14:paraId="264B420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14:paraId="03FFD30B">
            <w:pPr>
              <w:rPr>
                <w:rFonts w:ascii="Arial" w:hAnsi="Arial" w:cs="Arial"/>
                <w:sz w:val="22"/>
                <w:szCs w:val="22"/>
              </w:rPr>
            </w:pPr>
            <w:r>
              <w:rPr>
                <w:rFonts w:ascii="Arial" w:hAnsi="Arial" w:cs="Arial"/>
                <w:sz w:val="22"/>
                <w:szCs w:val="22"/>
              </w:rPr>
              <w:t>Campus:</w:t>
            </w:r>
          </w:p>
        </w:tc>
        <w:tc>
          <w:tcPr>
            <w:tcW w:w="6636" w:type="dxa"/>
          </w:tcPr>
          <w:p w14:paraId="084FFE4D">
            <w:pPr>
              <w:rPr>
                <w:rFonts w:ascii="Arial" w:hAnsi="Arial" w:cs="Arial"/>
                <w:sz w:val="22"/>
                <w:szCs w:val="22"/>
              </w:rPr>
            </w:pPr>
          </w:p>
          <w:p w14:paraId="7FDB9760">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14:paraId="35889FA9">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14:paraId="3031B016">
            <w:pPr>
              <w:rPr>
                <w:rFonts w:ascii="Arial" w:hAnsi="Arial" w:cs="Arial"/>
                <w:sz w:val="22"/>
                <w:szCs w:val="22"/>
              </w:rPr>
            </w:pPr>
            <w:r>
              <w:rPr>
                <w:rFonts w:ascii="Arial" w:hAnsi="Arial" w:cs="Arial"/>
                <w:sz w:val="22"/>
                <w:szCs w:val="22"/>
              </w:rPr>
              <w:t>E-mail address:</w:t>
            </w:r>
          </w:p>
        </w:tc>
        <w:tc>
          <w:tcPr>
            <w:tcW w:w="6636" w:type="dxa"/>
          </w:tcPr>
          <w:p w14:paraId="7D3CFAC7">
            <w:pPr>
              <w:rPr>
                <w:rFonts w:ascii="Arial" w:hAnsi="Arial" w:cs="Arial"/>
                <w:sz w:val="22"/>
                <w:szCs w:val="22"/>
              </w:rPr>
            </w:pPr>
          </w:p>
          <w:p w14:paraId="276DACBD">
            <w:pPr>
              <w:rPr>
                <w:rFonts w:ascii="Arial" w:hAnsi="Arial" w:cs="Arial"/>
                <w:sz w:val="22"/>
                <w:szCs w:val="22"/>
                <w:lang w:eastAsia="zh-CN"/>
              </w:rPr>
            </w:pPr>
            <w:r>
              <w:rPr>
                <w:rFonts w:hint="eastAsia" w:ascii="Arial" w:hAnsi="Arial" w:cs="Arial"/>
                <w:sz w:val="22"/>
                <w:szCs w:val="22"/>
                <w:highlight w:val="yellow"/>
                <w:lang w:eastAsia="zh-CN"/>
              </w:rPr>
              <w:t>1</w:t>
            </w:r>
            <w:r>
              <w:rPr>
                <w:rFonts w:ascii="Arial" w:hAnsi="Arial" w:cs="Arial"/>
                <w:sz w:val="22"/>
                <w:szCs w:val="22"/>
                <w:highlight w:val="yellow"/>
                <w:lang w:eastAsia="zh-CN"/>
              </w:rPr>
              <w:t>2345678@student.uwtsd.ac.uk</w:t>
            </w:r>
          </w:p>
        </w:tc>
      </w:tr>
      <w:tr w14:paraId="128E19A9">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14:paraId="5561D76E">
            <w:pPr>
              <w:rPr>
                <w:rFonts w:ascii="Arial" w:hAnsi="Arial" w:cs="Arial"/>
                <w:sz w:val="22"/>
                <w:szCs w:val="22"/>
              </w:rPr>
            </w:pPr>
            <w:r>
              <w:rPr>
                <w:rFonts w:ascii="Arial" w:hAnsi="Arial" w:cs="Arial"/>
                <w:sz w:val="22"/>
                <w:szCs w:val="22"/>
              </w:rPr>
              <w:t>Contact Telephone Number:</w:t>
            </w:r>
          </w:p>
        </w:tc>
        <w:tc>
          <w:tcPr>
            <w:tcW w:w="6636" w:type="dxa"/>
          </w:tcPr>
          <w:p w14:paraId="25928A47">
            <w:pPr>
              <w:rPr>
                <w:rFonts w:ascii="Arial" w:hAnsi="Arial" w:cs="Arial"/>
                <w:sz w:val="22"/>
                <w:szCs w:val="22"/>
              </w:rPr>
            </w:pPr>
          </w:p>
          <w:p w14:paraId="01CF8E2E">
            <w:pPr>
              <w:rPr>
                <w:rFonts w:ascii="Arial" w:hAnsi="Arial" w:cs="Arial"/>
                <w:sz w:val="22"/>
                <w:szCs w:val="22"/>
              </w:rPr>
            </w:pPr>
          </w:p>
        </w:tc>
      </w:tr>
      <w:tr w14:paraId="3E0301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BEBEBE" w:themeFill="background1" w:themeFillShade="BF"/>
          </w:tcPr>
          <w:p w14:paraId="707B1C8B">
            <w:pPr>
              <w:rPr>
                <w:rFonts w:ascii="Arial" w:hAnsi="Arial" w:cs="Arial"/>
                <w:sz w:val="22"/>
                <w:szCs w:val="22"/>
              </w:rPr>
            </w:pPr>
            <w:r>
              <w:rPr>
                <w:rFonts w:ascii="Arial" w:hAnsi="Arial" w:cs="Arial"/>
                <w:b/>
                <w:i/>
                <w:sz w:val="22"/>
                <w:szCs w:val="22"/>
              </w:rPr>
              <w:t>For students:</w:t>
            </w:r>
          </w:p>
        </w:tc>
      </w:tr>
      <w:tr w14:paraId="5D255D1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14:paraId="145E436E">
            <w:pPr>
              <w:rPr>
                <w:rFonts w:ascii="Arial" w:hAnsi="Arial" w:cs="Arial"/>
                <w:sz w:val="22"/>
                <w:szCs w:val="22"/>
              </w:rPr>
            </w:pPr>
            <w:r>
              <w:rPr>
                <w:rFonts w:ascii="Arial" w:hAnsi="Arial" w:cs="Arial"/>
                <w:sz w:val="22"/>
                <w:szCs w:val="22"/>
                <w:highlight w:val="yellow"/>
              </w:rPr>
              <w:t>Student Number:</w:t>
            </w:r>
          </w:p>
        </w:tc>
        <w:tc>
          <w:tcPr>
            <w:tcW w:w="6636" w:type="dxa"/>
          </w:tcPr>
          <w:p w14:paraId="7F4D8CF4">
            <w:pPr>
              <w:rPr>
                <w:rFonts w:ascii="Arial" w:hAnsi="Arial" w:cs="Arial"/>
                <w:sz w:val="22"/>
                <w:szCs w:val="22"/>
                <w:lang w:eastAsia="zh-CN"/>
              </w:rPr>
            </w:pPr>
          </w:p>
        </w:tc>
      </w:tr>
      <w:tr w14:paraId="74A5BB2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14:paraId="7D71C75F">
            <w:pPr>
              <w:rPr>
                <w:rFonts w:ascii="Arial" w:hAnsi="Arial" w:cs="Arial"/>
                <w:sz w:val="22"/>
                <w:szCs w:val="22"/>
              </w:rPr>
            </w:pPr>
            <w:r>
              <w:rPr>
                <w:rFonts w:ascii="Arial" w:hAnsi="Arial" w:cs="Arial"/>
                <w:sz w:val="22"/>
                <w:szCs w:val="22"/>
              </w:rPr>
              <w:t>Programme of Study:</w:t>
            </w:r>
          </w:p>
        </w:tc>
        <w:tc>
          <w:tcPr>
            <w:tcW w:w="6636" w:type="dxa"/>
          </w:tcPr>
          <w:p w14:paraId="10FA7D4D">
            <w:pPr>
              <w:rPr>
                <w:rFonts w:ascii="Arial" w:hAnsi="Arial" w:cs="Arial"/>
                <w:sz w:val="22"/>
                <w:szCs w:val="22"/>
                <w:lang w:eastAsia="zh-CN"/>
              </w:rPr>
            </w:pPr>
            <w:r>
              <w:rPr>
                <w:rFonts w:ascii="Arial" w:hAnsi="Arial" w:cs="Arial"/>
                <w:sz w:val="22"/>
                <w:szCs w:val="22"/>
                <w:lang w:eastAsia="zh-CN"/>
              </w:rPr>
              <w:t>International Hotel Management</w:t>
            </w:r>
          </w:p>
        </w:tc>
      </w:tr>
      <w:tr w14:paraId="2A888B8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14:paraId="1508B7C2">
            <w:pPr>
              <w:rPr>
                <w:rFonts w:ascii="Arial" w:hAnsi="Arial" w:cs="Arial"/>
                <w:sz w:val="22"/>
                <w:szCs w:val="22"/>
              </w:rPr>
            </w:pPr>
            <w:r>
              <w:rPr>
                <w:rFonts w:ascii="Arial" w:hAnsi="Arial" w:cs="Arial"/>
                <w:sz w:val="22"/>
                <w:szCs w:val="22"/>
                <w:highlight w:val="yellow"/>
              </w:rPr>
              <w:t>Director of Studies/Supervisor:</w:t>
            </w:r>
          </w:p>
        </w:tc>
        <w:tc>
          <w:tcPr>
            <w:tcW w:w="6636" w:type="dxa"/>
          </w:tcPr>
          <w:p w14:paraId="0A7E4E25">
            <w:pPr>
              <w:rPr>
                <w:rFonts w:ascii="Arial" w:hAnsi="Arial" w:cs="Arial"/>
                <w:sz w:val="22"/>
                <w:szCs w:val="22"/>
                <w:lang w:eastAsia="zh-CN"/>
              </w:rPr>
            </w:pPr>
          </w:p>
        </w:tc>
      </w:tr>
    </w:tbl>
    <w:p w14:paraId="535E7D35">
      <w:pPr>
        <w:rPr>
          <w:rFonts w:ascii="Arial" w:hAnsi="Arial" w:cs="Arial"/>
          <w:bCs/>
          <w:iCs/>
        </w:rPr>
      </w:pPr>
    </w:p>
    <w:p w14:paraId="6AF6440D">
      <w:pPr>
        <w:autoSpaceDE w:val="0"/>
        <w:autoSpaceDN w:val="0"/>
        <w:adjustRightInd w:val="0"/>
        <w:jc w:val="both"/>
        <w:rPr>
          <w:rFonts w:ascii="Arial" w:hAnsi="Arial" w:cs="Arial"/>
          <w:b/>
          <w:sz w:val="22"/>
          <w:szCs w:val="22"/>
        </w:rPr>
      </w:pPr>
    </w:p>
    <w:p w14:paraId="049D92D9">
      <w:pPr>
        <w:rPr>
          <w:rFonts w:ascii="Arial" w:hAnsi="Arial" w:cs="Arial"/>
          <w:b/>
          <w:sz w:val="22"/>
          <w:szCs w:val="22"/>
        </w:rPr>
      </w:pPr>
      <w:r>
        <w:rPr>
          <w:rFonts w:ascii="Arial" w:hAnsi="Arial" w:cs="Arial"/>
          <w:b/>
          <w:sz w:val="22"/>
          <w:szCs w:val="22"/>
        </w:rPr>
        <w:br w:type="page"/>
      </w:r>
    </w:p>
    <w:p w14:paraId="2C174681">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14:paraId="4D833C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14:paraId="13F89B2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723DCA7F">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14:paraId="478E56DC">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14:paraId="3AA6FEF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14:paraId="33909A7B">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14:paraId="39A835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14:paraId="3EB3B4FD">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F332F3F">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w14:paraId="72F8F9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14:paraId="0518DFB2">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264A56A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0CEA235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0D5AE467">
            <w:pPr>
              <w:autoSpaceDE w:val="0"/>
              <w:autoSpaceDN w:val="0"/>
              <w:adjustRightInd w:val="0"/>
              <w:jc w:val="center"/>
              <w:rPr>
                <w:rFonts w:ascii="Arial" w:hAnsi="Arial" w:cs="Arial"/>
                <w:b/>
                <w:bCs/>
                <w:sz w:val="22"/>
                <w:szCs w:val="22"/>
              </w:rPr>
            </w:pPr>
          </w:p>
        </w:tc>
      </w:tr>
      <w:tr w14:paraId="35639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14:paraId="54863C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CCA87F5">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40CE9CF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1689D33">
            <w:pPr>
              <w:autoSpaceDE w:val="0"/>
              <w:autoSpaceDN w:val="0"/>
              <w:adjustRightInd w:val="0"/>
              <w:jc w:val="center"/>
              <w:rPr>
                <w:rFonts w:ascii="Arial" w:hAnsi="Arial" w:cs="Arial"/>
                <w:b/>
                <w:bCs/>
                <w:sz w:val="22"/>
                <w:szCs w:val="22"/>
              </w:rPr>
            </w:pPr>
          </w:p>
        </w:tc>
      </w:tr>
      <w:tr w14:paraId="47027E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14:paraId="4877B9DC">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4221094">
            <w:pPr>
              <w:autoSpaceDE w:val="0"/>
              <w:autoSpaceDN w:val="0"/>
              <w:adjustRightInd w:val="0"/>
              <w:rPr>
                <w:rFonts w:ascii="Arial" w:hAnsi="Arial" w:cs="Arial"/>
                <w:sz w:val="22"/>
                <w:szCs w:val="22"/>
              </w:rPr>
            </w:pPr>
            <w:r>
              <w:rPr>
                <w:rFonts w:ascii="Arial" w:hAnsi="Arial" w:cs="Arial"/>
                <w:sz w:val="22"/>
                <w:szCs w:val="22"/>
              </w:rPr>
              <w:t>Other (write in)</w:t>
            </w:r>
          </w:p>
          <w:p w14:paraId="19E2C79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2C0F0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6E5BFF8">
            <w:pPr>
              <w:autoSpaceDE w:val="0"/>
              <w:autoSpaceDN w:val="0"/>
              <w:adjustRightInd w:val="0"/>
              <w:jc w:val="center"/>
              <w:rPr>
                <w:rFonts w:ascii="Arial" w:hAnsi="Arial" w:cs="Arial"/>
                <w:b/>
                <w:bCs/>
                <w:sz w:val="22"/>
                <w:szCs w:val="22"/>
              </w:rPr>
            </w:pPr>
          </w:p>
        </w:tc>
      </w:tr>
    </w:tbl>
    <w:p w14:paraId="45B1A847">
      <w:pPr>
        <w:autoSpaceDE w:val="0"/>
        <w:autoSpaceDN w:val="0"/>
        <w:adjustRightInd w:val="0"/>
        <w:spacing w:after="240"/>
        <w:jc w:val="both"/>
        <w:rPr>
          <w:rFonts w:ascii="Arial" w:hAnsi="Arial" w:cs="Arial"/>
          <w:bCs/>
          <w:iCs/>
        </w:rPr>
      </w:pPr>
    </w:p>
    <w:p w14:paraId="4B917586">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14:paraId="5B7A24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14:paraId="26566555">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14:paraId="705953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77DA0C2B">
            <w:pPr>
              <w:autoSpaceDE w:val="0"/>
              <w:autoSpaceDN w:val="0"/>
              <w:adjustRightInd w:val="0"/>
              <w:rPr>
                <w:rStyle w:val="14"/>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p w14:paraId="0311B5A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14:paraId="5971731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14:paraId="2BC04E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2DF2FE3B">
            <w:pPr>
              <w:autoSpaceDE w:val="0"/>
              <w:autoSpaceDN w:val="0"/>
              <w:adjustRightInd w:val="0"/>
              <w:rPr>
                <w:rFonts w:ascii="Arial" w:hAnsi="Arial" w:cs="Arial"/>
                <w:b/>
                <w:bCs/>
                <w:i/>
                <w:sz w:val="22"/>
                <w:szCs w:val="22"/>
              </w:rPr>
            </w:pPr>
          </w:p>
          <w:p w14:paraId="5E0FF912">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25D3070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1D9B11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0B8544D6">
            <w:pPr>
              <w:autoSpaceDE w:val="0"/>
              <w:autoSpaceDN w:val="0"/>
              <w:adjustRightInd w:val="0"/>
              <w:rPr>
                <w:rFonts w:ascii="Arial" w:hAnsi="Arial" w:cs="Arial"/>
                <w:b/>
                <w:bCs/>
                <w:i/>
                <w:sz w:val="22"/>
                <w:szCs w:val="22"/>
              </w:rPr>
            </w:pPr>
          </w:p>
          <w:p w14:paraId="12AE89B5">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4CE58E9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14:paraId="6106464D">
      <w:pPr>
        <w:autoSpaceDE w:val="0"/>
        <w:autoSpaceDN w:val="0"/>
        <w:adjustRightInd w:val="0"/>
        <w:spacing w:after="240"/>
        <w:jc w:val="both"/>
        <w:rPr>
          <w:rFonts w:ascii="Arial" w:hAnsi="Arial" w:cs="Arial"/>
          <w:b/>
          <w:sz w:val="22"/>
          <w:szCs w:val="22"/>
        </w:rPr>
      </w:pPr>
    </w:p>
    <w:p w14:paraId="48C3E298">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14:paraId="54A3A8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1DD8CD45">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14:paraId="214780B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14:paraId="4F210215">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14:paraId="4059BC2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14:paraId="4D947D9C">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14:paraId="0A9231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14:paraId="2576E23F">
            <w:pPr>
              <w:autoSpaceDE w:val="0"/>
              <w:autoSpaceDN w:val="0"/>
              <w:adjustRightInd w:val="0"/>
              <w:rPr>
                <w:rFonts w:ascii="Arial" w:hAnsi="Arial" w:cs="Arial"/>
                <w:sz w:val="16"/>
                <w:szCs w:val="16"/>
              </w:rPr>
            </w:pPr>
          </w:p>
          <w:p w14:paraId="5CD24AF3">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14:paraId="351DE5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258AAA8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pPr>
              <w:autoSpaceDE w:val="0"/>
              <w:autoSpaceDN w:val="0"/>
              <w:adjustRightInd w:val="0"/>
              <w:rPr>
                <w:rFonts w:ascii="Arial" w:hAnsi="Arial" w:cs="Arial"/>
                <w:bCs/>
                <w:sz w:val="22"/>
                <w:szCs w:val="22"/>
              </w:rPr>
            </w:pPr>
          </w:p>
          <w:p w14:paraId="0ABDF99E">
            <w:pPr>
              <w:autoSpaceDE w:val="0"/>
              <w:autoSpaceDN w:val="0"/>
              <w:adjustRightInd w:val="0"/>
              <w:rPr>
                <w:rFonts w:ascii="Arial" w:hAnsi="Arial" w:cs="Arial"/>
                <w:bCs/>
                <w:sz w:val="22"/>
                <w:szCs w:val="22"/>
              </w:rPr>
            </w:pPr>
          </w:p>
        </w:tc>
      </w:tr>
      <w:tr w14:paraId="06CB2F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56F5C946">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pPr>
              <w:autoSpaceDE w:val="0"/>
              <w:autoSpaceDN w:val="0"/>
              <w:adjustRightInd w:val="0"/>
              <w:rPr>
                <w:rFonts w:ascii="Arial" w:hAnsi="Arial" w:cs="Arial"/>
                <w:bCs/>
                <w:sz w:val="22"/>
                <w:szCs w:val="22"/>
              </w:rPr>
            </w:pPr>
          </w:p>
          <w:p w14:paraId="212E42F3">
            <w:pPr>
              <w:autoSpaceDE w:val="0"/>
              <w:autoSpaceDN w:val="0"/>
              <w:adjustRightInd w:val="0"/>
              <w:rPr>
                <w:rFonts w:ascii="Arial" w:hAnsi="Arial" w:cs="Arial"/>
                <w:bCs/>
                <w:sz w:val="22"/>
                <w:szCs w:val="22"/>
              </w:rPr>
            </w:pPr>
          </w:p>
        </w:tc>
      </w:tr>
      <w:tr w14:paraId="30411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3BFB8F0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pPr>
              <w:autoSpaceDE w:val="0"/>
              <w:autoSpaceDN w:val="0"/>
              <w:adjustRightInd w:val="0"/>
              <w:jc w:val="both"/>
              <w:rPr>
                <w:rFonts w:ascii="Arial" w:hAnsi="Arial" w:cs="Arial"/>
                <w:sz w:val="22"/>
                <w:szCs w:val="22"/>
              </w:rPr>
            </w:pPr>
          </w:p>
        </w:tc>
        <w:tc>
          <w:tcPr>
            <w:tcW w:w="6095" w:type="dxa"/>
            <w:gridSpan w:val="7"/>
          </w:tcPr>
          <w:p w14:paraId="6C0FABDC">
            <w:pPr>
              <w:autoSpaceDE w:val="0"/>
              <w:autoSpaceDN w:val="0"/>
              <w:adjustRightInd w:val="0"/>
              <w:rPr>
                <w:rFonts w:ascii="Arial" w:hAnsi="Arial" w:cs="Arial"/>
                <w:bCs/>
                <w:sz w:val="22"/>
                <w:szCs w:val="22"/>
              </w:rPr>
            </w:pPr>
          </w:p>
        </w:tc>
      </w:tr>
      <w:tr w14:paraId="05AA0E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4C07199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14:paraId="476E5BB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FC1B12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4B71DE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14:paraId="3003323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29E9AC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68093EE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45BEFF1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B4D8AD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8D3763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636B640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53CE47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0499CDA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B73C6C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39CA55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6B7FE28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242252C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559C43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14:paraId="2BAC17B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4BE51D5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14:paraId="2FA433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494B4C1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68B3D26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003907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14:paraId="66D8CC58">
            <w:pPr>
              <w:autoSpaceDE w:val="0"/>
              <w:autoSpaceDN w:val="0"/>
              <w:adjustRightInd w:val="0"/>
              <w:rPr>
                <w:rFonts w:ascii="Arial" w:hAnsi="Arial" w:cs="Arial"/>
                <w:sz w:val="22"/>
                <w:szCs w:val="22"/>
              </w:rPr>
            </w:pPr>
          </w:p>
        </w:tc>
        <w:tc>
          <w:tcPr>
            <w:tcW w:w="2409" w:type="dxa"/>
          </w:tcPr>
          <w:p w14:paraId="26242E6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515D8F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14:paraId="4232A0D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2B50B7F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52AE352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762A98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26F03B3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25F7CB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7441749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0E22B075">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63D825A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4613CE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5B31A52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91B762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D8F871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563D37B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058E7B1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14:paraId="00EBE591">
      <w:pPr>
        <w:rPr>
          <w:rFonts w:ascii="Arial" w:hAnsi="Arial" w:cs="Arial"/>
          <w:bCs/>
          <w:iCs/>
          <w:sz w:val="16"/>
          <w:szCs w:val="16"/>
        </w:rPr>
      </w:pPr>
    </w:p>
    <w:p w14:paraId="74D299AE">
      <w:pPr>
        <w:rPr>
          <w:rFonts w:ascii="Arial" w:hAnsi="Arial" w:cs="Arial"/>
          <w:b/>
          <w:bCs/>
          <w:iCs/>
          <w:sz w:val="22"/>
          <w:szCs w:val="22"/>
        </w:rPr>
      </w:pPr>
    </w:p>
    <w:p w14:paraId="4E5E964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14:paraId="2F467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14:paraId="1DB8271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3CC07C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14:paraId="3F75A1A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14:paraId="1EC76B5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14:paraId="636EDDF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7CDA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14:paraId="3D6B94A7">
            <w:pPr>
              <w:autoSpaceDE w:val="0"/>
              <w:autoSpaceDN w:val="0"/>
              <w:adjustRightInd w:val="0"/>
              <w:rPr>
                <w:rFonts w:ascii="Arial" w:hAnsi="Arial" w:cs="Arial"/>
                <w:bCs/>
                <w:sz w:val="22"/>
                <w:szCs w:val="22"/>
              </w:rPr>
            </w:pPr>
          </w:p>
          <w:p w14:paraId="6332971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pPr>
              <w:autoSpaceDE w:val="0"/>
              <w:autoSpaceDN w:val="0"/>
              <w:adjustRightInd w:val="0"/>
              <w:rPr>
                <w:rFonts w:ascii="Arial" w:hAnsi="Arial" w:cs="Arial"/>
                <w:b/>
                <w:bCs/>
                <w:sz w:val="22"/>
                <w:szCs w:val="22"/>
              </w:rPr>
            </w:pPr>
          </w:p>
        </w:tc>
      </w:tr>
    </w:tbl>
    <w:p w14:paraId="3779EDD8">
      <w:pPr>
        <w:autoSpaceDE w:val="0"/>
        <w:autoSpaceDN w:val="0"/>
        <w:adjustRightInd w:val="0"/>
        <w:spacing w:after="240"/>
        <w:jc w:val="both"/>
        <w:rPr>
          <w:rFonts w:ascii="Arial" w:hAnsi="Arial" w:cs="Arial"/>
          <w:bCs/>
          <w:iCs/>
        </w:rPr>
      </w:pPr>
    </w:p>
    <w:p w14:paraId="5BA653C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w14:paraId="34E5E0D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8F11B">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14:paraId="01765D4C">
            <w:pPr>
              <w:rPr>
                <w:rFonts w:ascii="Arial" w:hAnsi="Arial" w:cs="Arial"/>
                <w:sz w:val="22"/>
                <w:szCs w:val="22"/>
              </w:rPr>
            </w:pPr>
            <w:r>
              <w:rPr>
                <w:rFonts w:ascii="Arial" w:hAnsi="Arial" w:cs="Arial"/>
                <w:sz w:val="22"/>
                <w:szCs w:val="22"/>
              </w:rPr>
              <w:t xml:space="preserve">Hotel Placement Project </w:t>
            </w:r>
          </w:p>
        </w:tc>
      </w:tr>
      <w:tr w14:paraId="3F5AFB6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1EF3C5F">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14:paraId="01EBEA8F">
            <w:pPr>
              <w:rPr>
                <w:rFonts w:ascii="Arial" w:hAnsi="Arial" w:cs="Arial"/>
                <w:sz w:val="22"/>
                <w:szCs w:val="22"/>
              </w:rPr>
            </w:pPr>
            <w:r>
              <w:rPr>
                <w:rFonts w:ascii="Arial" w:hAnsi="Arial" w:cs="Arial"/>
                <w:sz w:val="22"/>
                <w:szCs w:val="22"/>
              </w:rPr>
              <w:t>04/05/23</w:t>
            </w:r>
          </w:p>
        </w:tc>
        <w:tc>
          <w:tcPr>
            <w:tcW w:w="124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2922A51">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14:paraId="4C6E5260">
            <w:pPr>
              <w:rPr>
                <w:rFonts w:ascii="Arial" w:hAnsi="Arial" w:cs="Arial"/>
                <w:sz w:val="22"/>
                <w:szCs w:val="22"/>
              </w:rPr>
            </w:pPr>
            <w:r>
              <w:rPr>
                <w:rFonts w:ascii="Arial" w:hAnsi="Arial" w:cs="Arial"/>
                <w:sz w:val="22"/>
                <w:szCs w:val="22"/>
              </w:rPr>
              <w:t>12/06/23</w:t>
            </w:r>
          </w:p>
        </w:tc>
      </w:tr>
      <w:tr w14:paraId="7558185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F1F1F1" w:themeFill="background1" w:themeFillShade="F2"/>
            <w:vAlign w:val="center"/>
          </w:tcPr>
          <w:p w14:paraId="206B5FAF">
            <w:pPr>
              <w:spacing w:before="120" w:after="120"/>
              <w:rPr>
                <w:rFonts w:ascii="Arial" w:hAnsi="Arial" w:cs="Arial"/>
                <w:b/>
                <w:sz w:val="22"/>
                <w:szCs w:val="22"/>
              </w:rPr>
            </w:pPr>
            <w:r>
              <w:rPr>
                <w:rFonts w:ascii="Arial" w:hAnsi="Arial" w:cs="Arial"/>
                <w:b/>
                <w:sz w:val="22"/>
                <w:szCs w:val="22"/>
              </w:rPr>
              <w:t>Introduction to the Research (maximum 300 words)</w:t>
            </w:r>
          </w:p>
          <w:p w14:paraId="5242781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pPr>
              <w:pStyle w:val="30"/>
              <w:numPr>
                <w:ilvl w:val="0"/>
                <w:numId w:val="1"/>
              </w:numPr>
              <w:contextualSpacing w:val="0"/>
              <w:rPr>
                <w:rFonts w:ascii="Arial" w:hAnsi="Arial" w:cs="Arial"/>
                <w:i/>
              </w:rPr>
            </w:pPr>
            <w:r>
              <w:rPr>
                <w:rFonts w:ascii="Arial" w:hAnsi="Arial" w:cs="Arial"/>
                <w:i/>
              </w:rPr>
              <w:t>Purpose of Research Activity</w:t>
            </w:r>
          </w:p>
          <w:p w14:paraId="6AD96261">
            <w:pPr>
              <w:pStyle w:val="30"/>
              <w:numPr>
                <w:ilvl w:val="0"/>
                <w:numId w:val="1"/>
              </w:numPr>
              <w:contextualSpacing w:val="0"/>
              <w:rPr>
                <w:rFonts w:ascii="Arial" w:hAnsi="Arial" w:cs="Arial"/>
                <w:i/>
              </w:rPr>
            </w:pPr>
            <w:r>
              <w:rPr>
                <w:rFonts w:ascii="Arial" w:hAnsi="Arial" w:cs="Arial"/>
                <w:i/>
              </w:rPr>
              <w:t>Proposed Research Question</w:t>
            </w:r>
          </w:p>
          <w:p w14:paraId="30A0198D">
            <w:pPr>
              <w:pStyle w:val="30"/>
              <w:numPr>
                <w:ilvl w:val="0"/>
                <w:numId w:val="1"/>
              </w:numPr>
              <w:contextualSpacing w:val="0"/>
              <w:rPr>
                <w:rFonts w:ascii="Arial" w:hAnsi="Arial" w:cs="Arial"/>
                <w:i/>
              </w:rPr>
            </w:pPr>
            <w:r>
              <w:rPr>
                <w:rFonts w:ascii="Arial" w:hAnsi="Arial" w:cs="Arial"/>
                <w:i/>
              </w:rPr>
              <w:t>Aims of Research Activity</w:t>
            </w:r>
          </w:p>
          <w:p w14:paraId="090108DF">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07BE13E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63D25F8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5A828B2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pPr>
              <w:autoSpaceDE w:val="0"/>
              <w:autoSpaceDN w:val="0"/>
              <w:adjustRightInd w:val="0"/>
              <w:rPr>
                <w:rFonts w:ascii="Arial" w:hAnsi="Arial" w:cs="Arial"/>
                <w:b/>
                <w:bCs/>
                <w:sz w:val="22"/>
                <w:szCs w:val="22"/>
              </w:rPr>
            </w:pPr>
          </w:p>
          <w:p w14:paraId="4BBC721C">
            <w:pPr>
              <w:spacing w:line="360" w:lineRule="auto"/>
              <w:jc w:val="both"/>
              <w:rPr>
                <w:rFonts w:ascii="Arial" w:hAnsi="Arial" w:cs="Arial"/>
                <w:sz w:val="22"/>
                <w:szCs w:val="22"/>
              </w:rPr>
            </w:pPr>
            <w:r>
              <w:rPr>
                <w:rFonts w:ascii="Arial" w:hAnsi="Arial" w:cs="Arial"/>
                <w:sz w:val="22"/>
                <w:szCs w:val="22"/>
              </w:rPr>
              <w:t>This research addresses the case of …………………………</w:t>
            </w:r>
          </w:p>
          <w:p w14:paraId="16089F42">
            <w:pPr>
              <w:spacing w:line="360" w:lineRule="auto"/>
              <w:jc w:val="both"/>
              <w:rPr>
                <w:rFonts w:ascii="Arial" w:hAnsi="Arial" w:cs="Arial"/>
                <w:sz w:val="22"/>
                <w:szCs w:val="22"/>
              </w:rPr>
            </w:pPr>
          </w:p>
        </w:tc>
      </w:tr>
      <w:tr w14:paraId="74A6080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18A85D05">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pPr>
              <w:rPr>
                <w:rFonts w:ascii="Arial" w:hAnsi="Arial" w:cs="Arial"/>
                <w:sz w:val="22"/>
                <w:szCs w:val="22"/>
              </w:rPr>
            </w:pPr>
          </w:p>
          <w:p w14:paraId="0DD02902">
            <w:pPr>
              <w:spacing w:line="360" w:lineRule="auto"/>
              <w:rPr>
                <w:rFonts w:ascii="Arial" w:hAnsi="Arial" w:cs="Arial"/>
                <w:sz w:val="22"/>
                <w:szCs w:val="22"/>
              </w:rPr>
            </w:pPr>
            <w:r>
              <w:rPr>
                <w:rFonts w:hint="eastAsia" w:ascii="Arial" w:hAnsi="Arial" w:cs="Arial"/>
                <w:sz w:val="22"/>
                <w:szCs w:val="22"/>
              </w:rPr>
              <w:t>Q</w:t>
            </w:r>
            <w:r>
              <w:rPr>
                <w:rFonts w:ascii="Arial" w:hAnsi="Arial" w:cs="Arial"/>
                <w:sz w:val="22"/>
                <w:szCs w:val="22"/>
              </w:rPr>
              <w:t>1: What are the key determinants of ///////////////</w:t>
            </w:r>
          </w:p>
          <w:p w14:paraId="7CFB311B">
            <w:pPr>
              <w:spacing w:line="360" w:lineRule="auto"/>
              <w:rPr>
                <w:rFonts w:ascii="Arial" w:hAnsi="Arial" w:cs="Arial"/>
                <w:sz w:val="22"/>
                <w:szCs w:val="22"/>
                <w:lang w:eastAsia="zh-CN"/>
              </w:rPr>
            </w:pPr>
            <w:r>
              <w:rPr>
                <w:rFonts w:hint="eastAsia" w:ascii="Arial" w:hAnsi="Arial" w:cs="Arial"/>
                <w:sz w:val="22"/>
                <w:szCs w:val="22"/>
                <w:lang w:eastAsia="zh-CN"/>
              </w:rPr>
              <w:t>Q</w:t>
            </w:r>
            <w:r>
              <w:rPr>
                <w:rFonts w:ascii="Arial" w:hAnsi="Arial" w:cs="Arial"/>
                <w:sz w:val="22"/>
                <w:szCs w:val="22"/>
                <w:lang w:eastAsia="zh-CN"/>
              </w:rPr>
              <w:t>2:</w:t>
            </w:r>
            <w:r>
              <w:t xml:space="preserve"> </w:t>
            </w:r>
            <w:r>
              <w:rPr>
                <w:rFonts w:ascii="Arial" w:hAnsi="Arial" w:cs="Arial"/>
                <w:sz w:val="22"/>
                <w:szCs w:val="22"/>
                <w:lang w:eastAsia="zh-CN"/>
              </w:rPr>
              <w:t>To what extent  //////////////////</w:t>
            </w:r>
          </w:p>
          <w:p w14:paraId="6B88A81B">
            <w:pPr>
              <w:autoSpaceDE w:val="0"/>
              <w:autoSpaceDN w:val="0"/>
              <w:adjustRightInd w:val="0"/>
              <w:rPr>
                <w:rFonts w:ascii="Arial" w:hAnsi="Arial" w:cs="Arial"/>
                <w:b/>
                <w:bCs/>
                <w:sz w:val="22"/>
                <w:szCs w:val="22"/>
              </w:rPr>
            </w:pPr>
          </w:p>
        </w:tc>
      </w:tr>
      <w:tr w14:paraId="2BEB6E1A">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208E9D88">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pPr>
              <w:autoSpaceDE w:val="0"/>
              <w:autoSpaceDN w:val="0"/>
              <w:adjustRightInd w:val="0"/>
              <w:rPr>
                <w:rFonts w:ascii="Arial" w:hAnsi="Arial" w:cs="Arial"/>
                <w:b/>
                <w:bCs/>
                <w:sz w:val="22"/>
                <w:szCs w:val="22"/>
              </w:rPr>
            </w:pPr>
          </w:p>
          <w:p w14:paraId="1A3E2BAC">
            <w:pPr>
              <w:spacing w:line="360" w:lineRule="auto"/>
              <w:jc w:val="both"/>
              <w:rPr>
                <w:rFonts w:ascii="Arial" w:hAnsi="Arial" w:cs="Arial"/>
                <w:sz w:val="22"/>
                <w:szCs w:val="22"/>
              </w:rPr>
            </w:pPr>
            <w:r>
              <w:rPr>
                <w:rFonts w:ascii="Arial" w:hAnsi="Arial" w:cs="Arial"/>
                <w:sz w:val="22"/>
                <w:szCs w:val="22"/>
              </w:rPr>
              <w:t>The research aims to ////////////////////////////</w:t>
            </w:r>
          </w:p>
          <w:p w14:paraId="78DC0652">
            <w:pPr>
              <w:rPr>
                <w:rFonts w:ascii="Arial" w:hAnsi="Arial" w:cs="Arial"/>
              </w:rPr>
            </w:pPr>
          </w:p>
        </w:tc>
      </w:tr>
      <w:tr w14:paraId="166A4B0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01EBAE18">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pPr>
              <w:rPr>
                <w:rFonts w:ascii="Arial" w:hAnsi="Arial" w:cs="Arial"/>
              </w:rPr>
            </w:pPr>
          </w:p>
          <w:p w14:paraId="14AB84E8">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1. To conduct an extant literature review of ///////////////////////// </w:t>
            </w:r>
          </w:p>
          <w:p w14:paraId="13167D98">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2. </w:t>
            </w:r>
          </w:p>
          <w:p w14:paraId="60DCE45E">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3. </w:t>
            </w:r>
          </w:p>
          <w:p w14:paraId="30CC12B1">
            <w:pPr>
              <w:spacing w:line="360" w:lineRule="auto"/>
              <w:rPr>
                <w:rFonts w:ascii="Arial" w:hAnsi="Arial" w:cs="Arial"/>
                <w:sz w:val="22"/>
                <w:szCs w:val="22"/>
              </w:rPr>
            </w:pPr>
            <w:r>
              <w:rPr>
                <w:rFonts w:ascii="Arial" w:hAnsi="Arial" w:cs="Arial"/>
                <w:color w:val="000000" w:themeColor="text1"/>
                <w:sz w:val="22"/>
                <w:szCs w:val="22"/>
                <w:lang w:eastAsia="zh-CN"/>
                <w14:textFill>
                  <w14:solidFill>
                    <w14:schemeClr w14:val="tx1"/>
                  </w14:solidFill>
                </w14:textFill>
              </w:rPr>
              <w:t>4. Make recommendations for //////////////////////////</w:t>
            </w:r>
          </w:p>
          <w:p w14:paraId="3475632B">
            <w:pPr>
              <w:rPr>
                <w:rFonts w:ascii="Arial" w:hAnsi="Arial" w:cs="Arial"/>
                <w:sz w:val="22"/>
                <w:szCs w:val="22"/>
              </w:rPr>
            </w:pPr>
          </w:p>
        </w:tc>
      </w:tr>
      <w:tr w14:paraId="116A6F0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F1F1F1" w:themeFill="background1" w:themeFillShade="F2"/>
            <w:vAlign w:val="center"/>
          </w:tcPr>
          <w:p w14:paraId="06CC2BC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14:paraId="6D56759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14:paraId="3B31F31A">
            <w:pPr>
              <w:rPr>
                <w:rFonts w:ascii="Arial" w:hAnsi="Arial" w:cs="Arial"/>
                <w:color w:val="000000" w:themeColor="text1"/>
                <w:sz w:val="22"/>
                <w:szCs w:val="22"/>
                <w14:textFill>
                  <w14:solidFill>
                    <w14:schemeClr w14:val="tx1"/>
                  </w14:solidFill>
                </w14:textFill>
              </w:rPr>
            </w:pPr>
          </w:p>
          <w:p w14:paraId="2D1C4292">
            <w:pPr>
              <w:spacing w:line="360" w:lineRule="auto"/>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In this research the method(s) selected as most appropriate //////////////////////</w:t>
            </w:r>
          </w:p>
          <w:p w14:paraId="09250C53">
            <w:pPr>
              <w:spacing w:line="360" w:lineRule="auto"/>
              <w:jc w:val="both"/>
              <w:rPr>
                <w:rFonts w:ascii="Arial" w:hAnsi="Arial" w:cs="Arial"/>
                <w:color w:val="000000" w:themeColor="text1"/>
                <w:sz w:val="22"/>
                <w:szCs w:val="22"/>
                <w:lang w:eastAsia="zh-CN"/>
                <w14:textFill>
                  <w14:solidFill>
                    <w14:schemeClr w14:val="tx1"/>
                  </w14:solidFill>
                </w14:textFill>
              </w:rPr>
            </w:pPr>
          </w:p>
        </w:tc>
      </w:tr>
    </w:tbl>
    <w:p w14:paraId="28E9E67E">
      <w:r>
        <w:br w:type="page"/>
      </w:r>
    </w:p>
    <w:tbl>
      <w:tblPr>
        <w:tblStyle w:val="5"/>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w14:paraId="15BB8CB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14:paraId="303C31F0">
            <w:pPr>
              <w:spacing w:before="120"/>
              <w:rPr>
                <w:rFonts w:ascii="Arial" w:hAnsi="Arial" w:cs="Arial"/>
                <w:b/>
                <w:sz w:val="22"/>
                <w:szCs w:val="22"/>
              </w:rPr>
            </w:pPr>
            <w:r>
              <w:rPr>
                <w:rFonts w:ascii="Arial" w:hAnsi="Arial" w:cs="Arial"/>
                <w:b/>
                <w:sz w:val="22"/>
                <w:szCs w:val="22"/>
              </w:rPr>
              <w:t>Location of research activity</w:t>
            </w:r>
          </w:p>
          <w:p w14:paraId="10548694">
            <w:pPr>
              <w:rPr>
                <w:rFonts w:ascii="Arial" w:hAnsi="Arial" w:cs="Arial"/>
                <w:sz w:val="22"/>
                <w:szCs w:val="22"/>
              </w:rPr>
            </w:pPr>
            <w:r>
              <w:rPr>
                <w:rFonts w:ascii="Arial" w:hAnsi="Arial" w:cs="Arial"/>
                <w:sz w:val="22"/>
                <w:szCs w:val="22"/>
              </w:rPr>
              <w:t>Identify all locations where research activity will take place.</w:t>
            </w:r>
          </w:p>
        </w:tc>
      </w:tr>
      <w:tr w14:paraId="4A7997C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14:paraId="4EC0BA45">
            <w:pPr>
              <w:rPr>
                <w:rFonts w:ascii="Arial" w:hAnsi="Arial" w:cs="Arial"/>
                <w:sz w:val="22"/>
                <w:szCs w:val="22"/>
                <w:lang w:eastAsia="zh-CN"/>
              </w:rPr>
            </w:pPr>
            <w:r>
              <w:rPr>
                <w:rFonts w:hint="eastAsia" w:ascii="Arial" w:hAnsi="Arial" w:cs="Arial"/>
                <w:sz w:val="22"/>
                <w:szCs w:val="22"/>
                <w:lang w:eastAsia="zh-CN"/>
              </w:rPr>
              <w:t xml:space="preserve"> </w:t>
            </w:r>
          </w:p>
          <w:p w14:paraId="52B6D0EB">
            <w:pPr>
              <w:rPr>
                <w:rFonts w:ascii="Arial" w:hAnsi="Arial" w:cs="Arial"/>
                <w:b/>
                <w:sz w:val="22"/>
                <w:szCs w:val="22"/>
              </w:rPr>
            </w:pPr>
          </w:p>
        </w:tc>
      </w:tr>
      <w:tr w14:paraId="1872181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14:paraId="35C03696">
            <w:pPr>
              <w:spacing w:before="120"/>
              <w:rPr>
                <w:rFonts w:ascii="Arial" w:hAnsi="Arial" w:cs="Arial"/>
                <w:b/>
                <w:sz w:val="22"/>
                <w:szCs w:val="22"/>
              </w:rPr>
            </w:pPr>
            <w:r>
              <w:rPr>
                <w:rFonts w:ascii="Arial" w:hAnsi="Arial" w:cs="Arial"/>
                <w:b/>
                <w:sz w:val="22"/>
                <w:szCs w:val="22"/>
              </w:rPr>
              <w:t>Research activity outside of the UK</w:t>
            </w:r>
          </w:p>
          <w:p w14:paraId="29FAE00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14:paraId="7C9B9D0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14:paraId="6C13A54A">
            <w:pPr>
              <w:rPr>
                <w:rFonts w:ascii="Arial" w:hAnsi="Arial" w:cs="Arial"/>
                <w:sz w:val="22"/>
                <w:szCs w:val="22"/>
              </w:rPr>
            </w:pPr>
          </w:p>
          <w:p w14:paraId="4DF2F486">
            <w:pPr>
              <w:spacing w:line="360" w:lineRule="auto"/>
              <w:jc w:val="both"/>
              <w:rPr>
                <w:rFonts w:hint="default" w:ascii="Arial" w:hAnsi="Arial" w:cs="Arial" w:eastAsiaTheme="minorEastAsia"/>
                <w:color w:val="000000" w:themeColor="text1"/>
                <w:sz w:val="22"/>
                <w:szCs w:val="22"/>
                <w:lang w:val="en-US" w:eastAsia="zh-CN"/>
                <w14:textFill>
                  <w14:solidFill>
                    <w14:schemeClr w14:val="tx1"/>
                  </w14:solidFill>
                </w14:textFill>
              </w:rPr>
            </w:pPr>
            <w:r>
              <w:rPr>
                <w:rFonts w:hint="eastAsia" w:ascii="Arial" w:hAnsi="Arial" w:cs="Arial"/>
                <w:color w:val="000000" w:themeColor="text1"/>
                <w:sz w:val="22"/>
                <w:szCs w:val="22"/>
                <w:lang w:val="en-US" w:eastAsia="zh-CN"/>
                <w14:textFill>
                  <w14:solidFill>
                    <w14:schemeClr w14:val="tx1"/>
                  </w14:solidFill>
                </w14:textFill>
              </w:rPr>
              <w:t>N/A</w:t>
            </w:r>
          </w:p>
        </w:tc>
      </w:tr>
    </w:tbl>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14:paraId="612DE7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222" w:type="dxa"/>
            <w:vMerge w:val="restart"/>
            <w:shd w:val="clear" w:color="auto" w:fill="F1F1F1" w:themeFill="background1" w:themeFillShade="F2"/>
            <w:vAlign w:val="center"/>
          </w:tcPr>
          <w:p w14:paraId="78E337E1">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3FE3B125">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14:paraId="1D0F9C6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7AEFEB9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23F14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14:paraId="39107BE0">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14:paraId="486D0B9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14:paraId="1A62FAE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14:paraId="40229E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14:paraId="28FD9F23">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4CEC9A6">
            <w:pPr>
              <w:rPr>
                <w:rFonts w:ascii="Arial" w:hAnsi="Arial" w:cs="Arial"/>
                <w:sz w:val="22"/>
                <w:szCs w:val="22"/>
              </w:rPr>
            </w:pPr>
          </w:p>
          <w:p w14:paraId="2C1AA72B">
            <w:pPr>
              <w:rPr>
                <w:rFonts w:ascii="Arial" w:hAnsi="Arial" w:cs="Arial"/>
                <w:sz w:val="22"/>
                <w:szCs w:val="22"/>
              </w:rPr>
            </w:pPr>
          </w:p>
          <w:p w14:paraId="158BE980">
            <w:pPr>
              <w:rPr>
                <w:rFonts w:ascii="Arial" w:hAnsi="Arial" w:cs="Arial"/>
                <w:sz w:val="22"/>
                <w:szCs w:val="22"/>
              </w:rPr>
            </w:pPr>
          </w:p>
          <w:p w14:paraId="338994EA">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pPr>
        <w:autoSpaceDE w:val="0"/>
        <w:autoSpaceDN w:val="0"/>
        <w:adjustRightInd w:val="0"/>
        <w:spacing w:after="240"/>
        <w:jc w:val="both"/>
        <w:rPr>
          <w:rFonts w:ascii="Arial" w:hAnsi="Arial" w:cs="Arial"/>
          <w:b/>
          <w:sz w:val="22"/>
          <w:szCs w:val="22"/>
        </w:rPr>
      </w:pPr>
    </w:p>
    <w:p w14:paraId="26D07433">
      <w:pPr>
        <w:rPr>
          <w:rFonts w:ascii="Arial" w:hAnsi="Arial" w:cs="Arial"/>
          <w:b/>
          <w:sz w:val="22"/>
          <w:szCs w:val="22"/>
        </w:rPr>
      </w:pPr>
      <w:r>
        <w:rPr>
          <w:rFonts w:ascii="Arial" w:hAnsi="Arial" w:cs="Arial"/>
          <w:b/>
          <w:sz w:val="22"/>
          <w:szCs w:val="22"/>
        </w:rPr>
        <w:br w:type="page"/>
      </w:r>
    </w:p>
    <w:p w14:paraId="2606916F">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14:paraId="60E9A0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14:paraId="65061F0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14:paraId="36E1F364">
            <w:pPr>
              <w:autoSpaceDE w:val="0"/>
              <w:autoSpaceDN w:val="0"/>
              <w:adjustRightInd w:val="0"/>
              <w:jc w:val="center"/>
              <w:rPr>
                <w:rFonts w:ascii="Arial" w:hAnsi="Arial" w:cs="Arial"/>
                <w:b/>
                <w:bCs/>
                <w:sz w:val="22"/>
                <w:szCs w:val="22"/>
              </w:rPr>
            </w:pPr>
          </w:p>
          <w:p w14:paraId="1543099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14:paraId="47D48E0C">
            <w:pPr>
              <w:autoSpaceDE w:val="0"/>
              <w:autoSpaceDN w:val="0"/>
              <w:adjustRightInd w:val="0"/>
              <w:jc w:val="center"/>
              <w:rPr>
                <w:rFonts w:ascii="Arial" w:hAnsi="Arial" w:cs="Arial"/>
                <w:b/>
                <w:bCs/>
                <w:sz w:val="22"/>
                <w:szCs w:val="22"/>
              </w:rPr>
            </w:pPr>
          </w:p>
          <w:p w14:paraId="405A3D2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FF969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7DBFD87E">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43E153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3642E93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FECA6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5F852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1182F2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67A92B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AB802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4C2A9FE">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0B002D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20E8B6C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2214D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203D04F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5FF331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FB231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AD28D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12A1070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469689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182ABE4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AF11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3A77FF5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288C35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25E9871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22E72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F5754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09A156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0D7B67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D847A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AD9A23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A30840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246B4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F7563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E6D0BA5">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6864BD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BC92AA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3C406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056C113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1DDD5BE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501B562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0C6A90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22A222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56D19C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358362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931D0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F2FACF2">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30AB63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1CFDA1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D4159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7217B5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A847CA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47B0307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767F9F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F1DA80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14:paraId="0FC480CC">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008DBA9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583B50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047275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14:paraId="191F453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pPr>
              <w:rPr>
                <w:rFonts w:ascii="Arial" w:hAnsi="Arial" w:cs="Arial"/>
              </w:rPr>
            </w:pPr>
          </w:p>
          <w:p w14:paraId="350CA6A4">
            <w:pPr>
              <w:rPr>
                <w:rFonts w:ascii="Arial" w:hAnsi="Arial" w:cs="Arial"/>
              </w:rPr>
            </w:pPr>
          </w:p>
          <w:p w14:paraId="41619FFE">
            <w:pPr>
              <w:rPr>
                <w:rFonts w:ascii="Arial" w:hAnsi="Arial" w:cs="Arial"/>
                <w:sz w:val="22"/>
                <w:szCs w:val="22"/>
              </w:rPr>
            </w:pPr>
          </w:p>
          <w:p w14:paraId="5943B8E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16184EE8">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3D97D27A">
            <w:pPr>
              <w:autoSpaceDE w:val="0"/>
              <w:autoSpaceDN w:val="0"/>
              <w:adjustRightInd w:val="0"/>
              <w:jc w:val="center"/>
              <w:rPr>
                <w:rFonts w:ascii="Arial" w:hAnsi="Arial" w:cs="Arial"/>
                <w:b/>
                <w:bCs/>
                <w:sz w:val="22"/>
                <w:szCs w:val="22"/>
              </w:rPr>
            </w:pPr>
          </w:p>
        </w:tc>
      </w:tr>
    </w:tbl>
    <w:p w14:paraId="35FF634F">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pPr>
        <w:rPr>
          <w:rFonts w:ascii="Arial" w:hAnsi="Arial" w:cs="Arial"/>
          <w:bCs/>
          <w:iCs/>
          <w:sz w:val="22"/>
          <w:szCs w:val="22"/>
        </w:rPr>
      </w:pPr>
    </w:p>
    <w:p w14:paraId="67E1585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pPr>
        <w:rPr>
          <w:rFonts w:ascii="Arial" w:hAnsi="Arial" w:cs="Arial"/>
          <w:bCs/>
          <w:iCs/>
          <w:sz w:val="22"/>
          <w:szCs w:val="22"/>
        </w:rPr>
      </w:pPr>
    </w:p>
    <w:p w14:paraId="4EB909EC">
      <w:pPr>
        <w:rPr>
          <w:rFonts w:ascii="Arial" w:hAnsi="Arial" w:cs="Arial"/>
          <w:b/>
          <w:sz w:val="22"/>
          <w:szCs w:val="22"/>
        </w:rPr>
      </w:pPr>
      <w:r>
        <w:rPr>
          <w:rFonts w:ascii="Arial" w:hAnsi="Arial" w:cs="Arial"/>
          <w:b/>
          <w:sz w:val="22"/>
          <w:szCs w:val="22"/>
        </w:rPr>
        <w:br w:type="page"/>
      </w:r>
    </w:p>
    <w:p w14:paraId="2BBE7A7A">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14:paraId="1CBE9E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14:paraId="456D68B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1564E5B">
            <w:pPr>
              <w:autoSpaceDE w:val="0"/>
              <w:autoSpaceDN w:val="0"/>
              <w:adjustRightInd w:val="0"/>
              <w:jc w:val="center"/>
              <w:rPr>
                <w:rFonts w:ascii="Arial" w:hAnsi="Arial" w:cs="Arial"/>
                <w:b/>
                <w:bCs/>
                <w:sz w:val="22"/>
                <w:szCs w:val="22"/>
              </w:rPr>
            </w:pPr>
          </w:p>
          <w:p w14:paraId="3708BCC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653F9960">
            <w:pPr>
              <w:autoSpaceDE w:val="0"/>
              <w:autoSpaceDN w:val="0"/>
              <w:adjustRightInd w:val="0"/>
              <w:jc w:val="center"/>
              <w:rPr>
                <w:rFonts w:ascii="Arial" w:hAnsi="Arial" w:cs="Arial"/>
                <w:b/>
                <w:bCs/>
                <w:sz w:val="22"/>
                <w:szCs w:val="22"/>
              </w:rPr>
            </w:pPr>
          </w:p>
          <w:p w14:paraId="53EBEBB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0AE2F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57CAD89E">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1BE502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3B9F132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2D38B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1572A8B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6ABF3EB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45D68C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0FE22E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18AEA90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7F9740E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68A152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EAE7D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731627D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340453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2510C05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77A9D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571CF8E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0D8601E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6902B2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6E8DD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25FFBF3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5F5701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27D08E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F8AEB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2E839835">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0972FB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B282E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5206F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3F83669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2F03851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3515EC8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1478E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6870ED5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3D3AE4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6AD1FA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603828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14:paraId="7D10D612">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pPr>
              <w:rPr>
                <w:rFonts w:ascii="Arial" w:hAnsi="Arial" w:cs="Arial"/>
              </w:rPr>
            </w:pPr>
          </w:p>
          <w:p w14:paraId="0DE6A1B4">
            <w:pPr>
              <w:rPr>
                <w:rFonts w:ascii="Arial" w:hAnsi="Arial" w:cs="Arial"/>
              </w:rPr>
            </w:pPr>
          </w:p>
          <w:p w14:paraId="63D62B96">
            <w:pPr>
              <w:rPr>
                <w:rFonts w:ascii="Arial" w:hAnsi="Arial" w:cs="Arial"/>
                <w:sz w:val="22"/>
                <w:szCs w:val="22"/>
              </w:rPr>
            </w:pPr>
          </w:p>
          <w:p w14:paraId="2A5318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50D9D5AA">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4FE6B199">
            <w:pPr>
              <w:autoSpaceDE w:val="0"/>
              <w:autoSpaceDN w:val="0"/>
              <w:adjustRightInd w:val="0"/>
              <w:jc w:val="center"/>
              <w:rPr>
                <w:rFonts w:ascii="Arial" w:hAnsi="Arial" w:cs="Arial"/>
                <w:b/>
                <w:bCs/>
                <w:sz w:val="22"/>
                <w:szCs w:val="22"/>
              </w:rPr>
            </w:pPr>
          </w:p>
        </w:tc>
      </w:tr>
    </w:tbl>
    <w:p w14:paraId="6573C260">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14:paraId="0B950E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14:paraId="24F4C27B">
            <w:pPr>
              <w:rPr>
                <w:rFonts w:ascii="Arial" w:hAnsi="Arial" w:cs="Arial"/>
                <w:b/>
                <w:sz w:val="22"/>
                <w:szCs w:val="22"/>
              </w:rPr>
            </w:pPr>
            <w:r>
              <w:rPr>
                <w:rFonts w:ascii="Arial" w:hAnsi="Arial" w:cs="Arial"/>
                <w:b/>
                <w:sz w:val="22"/>
                <w:szCs w:val="22"/>
              </w:rPr>
              <w:t>Participant numbers and source</w:t>
            </w:r>
          </w:p>
          <w:p w14:paraId="5CD5A7D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26019A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55F502">
            <w:pPr>
              <w:rPr>
                <w:rFonts w:ascii="Arial" w:hAnsi="Arial" w:cs="Arial"/>
                <w:sz w:val="22"/>
                <w:szCs w:val="22"/>
                <w:highlight w:val="none"/>
              </w:rPr>
            </w:pPr>
            <w:r>
              <w:rPr>
                <w:rFonts w:ascii="Arial" w:hAnsi="Arial" w:cs="Arial"/>
                <w:sz w:val="22"/>
                <w:szCs w:val="22"/>
                <w:highlight w:val="none"/>
              </w:rPr>
              <w:t>How many participants are expected?</w:t>
            </w:r>
          </w:p>
          <w:p w14:paraId="2CA53009">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0881E0E">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45B403C6">
            <w:pPr>
              <w:rPr>
                <w:rFonts w:ascii="Arial" w:hAnsi="Arial" w:cs="Arial"/>
                <w:b/>
                <w:sz w:val="22"/>
                <w:szCs w:val="22"/>
              </w:rPr>
            </w:pPr>
          </w:p>
        </w:tc>
      </w:tr>
      <w:tr w14:paraId="1F8254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9786DC">
            <w:pPr>
              <w:jc w:val="both"/>
              <w:rPr>
                <w:rFonts w:ascii="Arial" w:hAnsi="Arial" w:cs="Arial"/>
                <w:sz w:val="22"/>
                <w:szCs w:val="22"/>
              </w:rPr>
            </w:pPr>
            <w:r>
              <w:rPr>
                <w:rFonts w:ascii="Arial" w:hAnsi="Arial" w:cs="Arial"/>
                <w:sz w:val="22"/>
                <w:szCs w:val="22"/>
              </w:rPr>
              <w:t>Who will the participants be?</w:t>
            </w:r>
          </w:p>
          <w:p w14:paraId="1E1D7F9D">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9724308">
            <w:pPr>
              <w:jc w:val="both"/>
              <w:rPr>
                <w:rFonts w:hint="default" w:ascii="Arial" w:hAnsi="Arial" w:cs="Arial" w:eastAsiaTheme="minorEastAsia"/>
                <w:i/>
                <w:color w:val="808080"/>
                <w:sz w:val="18"/>
                <w:szCs w:val="18"/>
                <w:lang w:val="en-US" w:eastAsia="zh-CN"/>
              </w:rPr>
            </w:pPr>
            <w:r>
              <w:rPr>
                <w:rFonts w:hint="eastAsia" w:ascii="Arial" w:hAnsi="Arial" w:cs="Arial"/>
                <w:i/>
                <w:color w:val="808080"/>
                <w:sz w:val="18"/>
                <w:szCs w:val="18"/>
                <w:lang w:val="en-US" w:eastAsia="zh-CN"/>
              </w:rPr>
              <w:t>N/A</w:t>
            </w:r>
          </w:p>
        </w:tc>
      </w:tr>
      <w:tr w14:paraId="75022A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14:paraId="65F4C22E">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79CA52EC">
            <w:pPr>
              <w:rPr>
                <w:rFonts w:ascii="Arial" w:hAnsi="Arial" w:cs="Arial"/>
                <w:sz w:val="22"/>
                <w:szCs w:val="22"/>
              </w:rPr>
            </w:pPr>
          </w:p>
          <w:p w14:paraId="17A618F3">
            <w:pPr>
              <w:jc w:val="both"/>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74798577">
            <w:pPr>
              <w:jc w:val="both"/>
              <w:rPr>
                <w:rFonts w:ascii="Arial" w:hAnsi="Arial" w:cs="Arial"/>
                <w:color w:val="808080"/>
                <w:sz w:val="18"/>
                <w:szCs w:val="18"/>
              </w:rPr>
            </w:pPr>
          </w:p>
        </w:tc>
      </w:tr>
    </w:tbl>
    <w:p w14:paraId="6592E311"/>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14:paraId="36E075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4F1DE88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96F6035">
            <w:pPr>
              <w:autoSpaceDE w:val="0"/>
              <w:autoSpaceDN w:val="0"/>
              <w:adjustRightInd w:val="0"/>
              <w:jc w:val="center"/>
              <w:rPr>
                <w:rFonts w:ascii="Arial" w:hAnsi="Arial" w:cs="Arial"/>
                <w:b/>
                <w:bCs/>
                <w:sz w:val="16"/>
                <w:szCs w:val="16"/>
              </w:rPr>
            </w:pPr>
          </w:p>
          <w:p w14:paraId="50CABC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0CA1EBE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14:paraId="3AE3E9CA">
            <w:pPr>
              <w:autoSpaceDE w:val="0"/>
              <w:autoSpaceDN w:val="0"/>
              <w:adjustRightInd w:val="0"/>
              <w:jc w:val="center"/>
              <w:rPr>
                <w:rFonts w:ascii="Arial" w:hAnsi="Arial" w:cs="Arial"/>
                <w:b/>
                <w:bCs/>
                <w:sz w:val="16"/>
                <w:szCs w:val="16"/>
              </w:rPr>
            </w:pPr>
          </w:p>
          <w:p w14:paraId="548CC14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A743B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0590E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5C9460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rPr>
                <w:rFonts w:ascii="Arial" w:hAnsi="Arial" w:cs="Arial"/>
                <w:b/>
                <w:bCs/>
                <w:sz w:val="22"/>
                <w:szCs w:val="22"/>
              </w:rPr>
            </w:sdtEndPr>
            <w:sdtContent>
              <w:p w14:paraId="4352A0D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14:paraId="53F148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E00B7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8268516">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48CC42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rPr>
                <w:rFonts w:ascii="Arial" w:hAnsi="Arial" w:cs="Arial"/>
                <w:b/>
                <w:bCs/>
                <w:sz w:val="22"/>
                <w:szCs w:val="22"/>
              </w:rPr>
            </w:sdtEndPr>
            <w:sdtContent>
              <w:p w14:paraId="5F12D5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14:paraId="70A751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57AE3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81994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2E188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rPr>
                <w:rFonts w:ascii="Arial" w:hAnsi="Arial" w:cs="Arial"/>
                <w:b/>
                <w:bCs/>
                <w:sz w:val="22"/>
                <w:szCs w:val="22"/>
              </w:rPr>
            </w:sdtEndPr>
            <w:sdtContent>
              <w:p w14:paraId="514B70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14:paraId="56221B3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14D76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67FFD4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723DC5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rPr>
                <w:rFonts w:ascii="Arial" w:hAnsi="Arial" w:cs="Arial"/>
                <w:b/>
                <w:bCs/>
                <w:sz w:val="22"/>
                <w:szCs w:val="22"/>
              </w:rPr>
            </w:sdtEndPr>
            <w:sdtContent>
              <w:p w14:paraId="35C7D54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14:paraId="4E4D29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032DF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3C643C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38237BB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rPr>
                <w:rFonts w:ascii="Arial" w:hAnsi="Arial" w:cs="Arial"/>
                <w:b/>
                <w:bCs/>
                <w:sz w:val="22"/>
                <w:szCs w:val="22"/>
              </w:rPr>
            </w:sdtEndPr>
            <w:sdtContent>
              <w:p w14:paraId="444D1C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14:paraId="5D48E2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1AD74D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ABB783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1500A33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rPr>
                <w:rFonts w:ascii="Arial" w:hAnsi="Arial" w:cs="Arial"/>
                <w:b/>
                <w:bCs/>
                <w:sz w:val="22"/>
                <w:szCs w:val="22"/>
              </w:rPr>
            </w:sdtEndPr>
            <w:sdtContent>
              <w:p w14:paraId="548138E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14:paraId="7C711F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7D9F6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CD5A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775CD2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rPr>
                <w:rFonts w:ascii="Arial" w:hAnsi="Arial" w:cs="Arial"/>
                <w:b/>
                <w:bCs/>
                <w:sz w:val="22"/>
                <w:szCs w:val="22"/>
              </w:rPr>
            </w:sdtEndPr>
            <w:sdtContent>
              <w:p w14:paraId="3F05C96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14:paraId="5C0D5DF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CCFF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FDA903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0EDC52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rPr>
                <w:rFonts w:ascii="Arial" w:hAnsi="Arial" w:cs="Arial"/>
                <w:b/>
                <w:bCs/>
                <w:sz w:val="22"/>
                <w:szCs w:val="22"/>
              </w:rPr>
            </w:sdtEndPr>
            <w:sdtContent>
              <w:p w14:paraId="3547408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14:paraId="09848A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25D31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22041FF">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7A908AD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rPr>
                <w:rFonts w:ascii="Arial" w:hAnsi="Arial" w:cs="Arial"/>
                <w:b/>
                <w:bCs/>
                <w:sz w:val="22"/>
                <w:szCs w:val="22"/>
              </w:rPr>
            </w:sdtEndPr>
            <w:sdtContent>
              <w:p w14:paraId="162BEEB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14:paraId="2E72BA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F116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14:paraId="4C3958D3">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614CE5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69D668CD">
            <w:pPr>
              <w:rPr>
                <w:rFonts w:ascii="Arial" w:hAnsi="Arial" w:cs="Arial"/>
                <w:sz w:val="22"/>
                <w:szCs w:val="22"/>
              </w:rPr>
            </w:pPr>
          </w:p>
          <w:p w14:paraId="617F743C">
            <w:pPr>
              <w:rPr>
                <w:rFonts w:ascii="Arial" w:hAnsi="Arial" w:cs="Arial"/>
                <w:sz w:val="22"/>
                <w:szCs w:val="22"/>
              </w:rPr>
            </w:pPr>
          </w:p>
          <w:p w14:paraId="719B13FC">
            <w:pPr>
              <w:rPr>
                <w:rFonts w:ascii="Arial" w:hAnsi="Arial" w:cs="Arial"/>
                <w:sz w:val="22"/>
                <w:szCs w:val="22"/>
              </w:rPr>
            </w:pPr>
          </w:p>
          <w:p w14:paraId="655AA3DB">
            <w:pPr>
              <w:autoSpaceDE w:val="0"/>
              <w:autoSpaceDN w:val="0"/>
              <w:adjustRightInd w:val="0"/>
              <w:rPr>
                <w:rFonts w:cs="Arial"/>
              </w:rPr>
            </w:pPr>
            <w:r>
              <w:rPr>
                <w:rFonts w:ascii="Arial" w:hAnsi="Arial" w:cs="Arial"/>
                <w:i/>
                <w:color w:val="808080"/>
                <w:sz w:val="18"/>
                <w:szCs w:val="18"/>
              </w:rPr>
              <w:t>(this box should expand as you type)</w:t>
            </w:r>
          </w:p>
        </w:tc>
      </w:tr>
    </w:tbl>
    <w:p w14:paraId="5E092F8D"/>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14:paraId="5C67FE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2172289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338BDFB4">
            <w:pPr>
              <w:autoSpaceDE w:val="0"/>
              <w:autoSpaceDN w:val="0"/>
              <w:adjustRightInd w:val="0"/>
              <w:jc w:val="center"/>
              <w:rPr>
                <w:rFonts w:ascii="Arial" w:hAnsi="Arial" w:cs="Arial"/>
                <w:b/>
                <w:bCs/>
                <w:sz w:val="16"/>
                <w:szCs w:val="16"/>
              </w:rPr>
            </w:pPr>
          </w:p>
          <w:p w14:paraId="1811D4B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7F1AE9B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14:paraId="46840A62">
            <w:pPr>
              <w:autoSpaceDE w:val="0"/>
              <w:autoSpaceDN w:val="0"/>
              <w:adjustRightInd w:val="0"/>
              <w:jc w:val="center"/>
              <w:rPr>
                <w:rFonts w:ascii="Arial" w:hAnsi="Arial" w:cs="Arial"/>
                <w:b/>
                <w:bCs/>
                <w:sz w:val="16"/>
                <w:szCs w:val="16"/>
              </w:rPr>
            </w:pPr>
          </w:p>
          <w:p w14:paraId="528F3EC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37B8BE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C95CD6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9F531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0E6A4A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1EAB96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6D8CE1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562E2D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7DA506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3EF0B58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337012C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224349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53A0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538029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76B5053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1995C8C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477065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A633A6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1BC52AD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76081E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3083B2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14:paraId="5ECB45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14:paraId="3DF7999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74A51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37430DBE">
            <w:pPr>
              <w:rPr>
                <w:rFonts w:ascii="Arial" w:hAnsi="Arial" w:cs="Arial"/>
                <w:sz w:val="22"/>
                <w:szCs w:val="22"/>
              </w:rPr>
            </w:pPr>
          </w:p>
          <w:p w14:paraId="2272F430">
            <w:pPr>
              <w:rPr>
                <w:rFonts w:ascii="Arial" w:hAnsi="Arial" w:cs="Arial"/>
                <w:sz w:val="22"/>
                <w:szCs w:val="22"/>
              </w:rPr>
            </w:pPr>
          </w:p>
          <w:p w14:paraId="2F0E97D3">
            <w:pPr>
              <w:rPr>
                <w:rFonts w:ascii="Arial" w:hAnsi="Arial" w:cs="Arial"/>
                <w:sz w:val="22"/>
                <w:szCs w:val="22"/>
              </w:rPr>
            </w:pPr>
          </w:p>
          <w:p w14:paraId="5DE350F1">
            <w:pPr>
              <w:autoSpaceDE w:val="0"/>
              <w:autoSpaceDN w:val="0"/>
              <w:adjustRightInd w:val="0"/>
              <w:rPr>
                <w:rFonts w:cs="Arial"/>
              </w:rPr>
            </w:pPr>
            <w:r>
              <w:rPr>
                <w:rFonts w:ascii="Arial" w:hAnsi="Arial" w:cs="Arial"/>
                <w:i/>
                <w:color w:val="808080"/>
                <w:sz w:val="18"/>
                <w:szCs w:val="18"/>
              </w:rPr>
              <w:t>(this box should expand as you type)</w:t>
            </w:r>
          </w:p>
        </w:tc>
      </w:tr>
    </w:tbl>
    <w:p w14:paraId="7D9D1084">
      <w:pPr>
        <w:autoSpaceDE w:val="0"/>
        <w:autoSpaceDN w:val="0"/>
        <w:adjustRightInd w:val="0"/>
        <w:spacing w:after="240"/>
        <w:jc w:val="both"/>
        <w:rPr>
          <w:rFonts w:ascii="Arial" w:hAnsi="Arial" w:cs="Arial"/>
          <w:b/>
          <w:sz w:val="22"/>
          <w:szCs w:val="22"/>
        </w:rPr>
      </w:pPr>
    </w:p>
    <w:p w14:paraId="0D8FA63F">
      <w:pPr>
        <w:rPr>
          <w:rFonts w:ascii="Arial" w:hAnsi="Arial" w:cs="Arial"/>
          <w:b/>
          <w:sz w:val="22"/>
          <w:szCs w:val="22"/>
        </w:rPr>
      </w:pPr>
      <w:r>
        <w:rPr>
          <w:rFonts w:ascii="Arial" w:hAnsi="Arial" w:cs="Arial"/>
          <w:b/>
          <w:sz w:val="22"/>
          <w:szCs w:val="22"/>
        </w:rPr>
        <w:br w:type="page"/>
      </w:r>
    </w:p>
    <w:p w14:paraId="5AE96FF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14:paraId="23F32B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48792F98">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p w14:paraId="333218EE">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747D4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14:paraId="42E4C419">
            <w:pPr>
              <w:pStyle w:val="2"/>
              <w:jc w:val="left"/>
              <w:rPr>
                <w:rFonts w:ascii="Arial" w:hAnsi="Arial" w:cs="Arial"/>
                <w:sz w:val="20"/>
                <w:szCs w:val="16"/>
              </w:rPr>
            </w:pPr>
            <w:r>
              <w:rPr>
                <w:rFonts w:ascii="Arial" w:hAnsi="Arial" w:cs="Arial"/>
                <w:sz w:val="20"/>
                <w:szCs w:val="16"/>
              </w:rPr>
              <w:t xml:space="preserve">Full risk assessment completed and appended? </w:t>
            </w:r>
          </w:p>
          <w:p w14:paraId="5D43BE62">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14:paraId="0AEBA480">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14:paraId="0D126F63">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4CDBC5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14:paraId="39BE59C9">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568747A3">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14:paraId="1ED42D55">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242CE8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263BA012">
            <w:pPr>
              <w:rPr>
                <w:rFonts w:ascii="Arial" w:hAnsi="Arial" w:cs="Arial"/>
                <w:sz w:val="22"/>
                <w:szCs w:val="22"/>
              </w:rPr>
            </w:pPr>
            <w:r>
              <w:rPr>
                <w:rFonts w:ascii="Arial" w:hAnsi="Arial" w:cs="Arial"/>
                <w:b/>
                <w:sz w:val="22"/>
                <w:szCs w:val="22"/>
              </w:rPr>
              <w:t>Risks to participants</w:t>
            </w:r>
          </w:p>
          <w:p w14:paraId="58788FAE">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14:paraId="5890EF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D9AADA3">
            <w:pPr>
              <w:rPr>
                <w:rFonts w:ascii="Arial" w:hAnsi="Arial" w:cs="Arial"/>
                <w:sz w:val="22"/>
                <w:szCs w:val="22"/>
              </w:rPr>
            </w:pPr>
          </w:p>
          <w:p w14:paraId="12043290">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44E677DB">
            <w:pPr>
              <w:autoSpaceDE w:val="0"/>
              <w:autoSpaceDN w:val="0"/>
              <w:adjustRightInd w:val="0"/>
              <w:rPr>
                <w:rFonts w:cs="Arial"/>
                <w:i/>
              </w:rPr>
            </w:pPr>
          </w:p>
        </w:tc>
      </w:tr>
      <w:tr w14:paraId="162E75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4B4AF88F">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0493FD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14:paraId="0F5694F1">
            <w:pPr>
              <w:rPr>
                <w:rFonts w:ascii="Arial" w:hAnsi="Arial" w:cs="Arial"/>
                <w:sz w:val="22"/>
                <w:szCs w:val="22"/>
              </w:rPr>
            </w:pPr>
          </w:p>
          <w:p w14:paraId="079C9B19">
            <w:pPr>
              <w:rPr>
                <w:rFonts w:ascii="Arial" w:hAnsi="Arial" w:cs="Arial"/>
                <w:sz w:val="22"/>
                <w:szCs w:val="22"/>
              </w:rPr>
            </w:pPr>
          </w:p>
          <w:p w14:paraId="1DF6D4BE">
            <w:pPr>
              <w:rPr>
                <w:rFonts w:ascii="Arial" w:hAnsi="Arial" w:cs="Arial"/>
                <w:sz w:val="22"/>
                <w:szCs w:val="22"/>
              </w:rPr>
            </w:pPr>
          </w:p>
          <w:p w14:paraId="214C3B84">
            <w:pPr>
              <w:autoSpaceDE w:val="0"/>
              <w:autoSpaceDN w:val="0"/>
              <w:adjustRightInd w:val="0"/>
              <w:rPr>
                <w:rFonts w:cs="Arial"/>
              </w:rPr>
            </w:pPr>
            <w:r>
              <w:rPr>
                <w:rFonts w:ascii="Arial" w:hAnsi="Arial" w:cs="Arial"/>
                <w:i/>
                <w:color w:val="808080"/>
                <w:sz w:val="18"/>
                <w:szCs w:val="18"/>
              </w:rPr>
              <w:t>(this box should expand as you type)</w:t>
            </w:r>
          </w:p>
        </w:tc>
      </w:tr>
      <w:tr w14:paraId="156712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3C63EF4D">
            <w:pPr>
              <w:rPr>
                <w:rFonts w:ascii="Arial" w:hAnsi="Arial" w:cs="Arial"/>
                <w:sz w:val="22"/>
                <w:szCs w:val="22"/>
              </w:rPr>
            </w:pPr>
            <w:r>
              <w:rPr>
                <w:rFonts w:ascii="Arial" w:hAnsi="Arial" w:cs="Arial"/>
                <w:b/>
                <w:sz w:val="22"/>
                <w:szCs w:val="22"/>
              </w:rPr>
              <w:t>Risks to investigator</w:t>
            </w:r>
          </w:p>
          <w:p w14:paraId="60E03BE8">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14:paraId="7099E9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39D46D36">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D7785BD">
            <w:pPr>
              <w:rPr>
                <w:rFonts w:ascii="Arial" w:hAnsi="Arial" w:cs="Arial"/>
                <w:sz w:val="22"/>
                <w:szCs w:val="22"/>
              </w:rPr>
            </w:pPr>
          </w:p>
          <w:p w14:paraId="4D527D33">
            <w:pPr>
              <w:autoSpaceDE w:val="0"/>
              <w:autoSpaceDN w:val="0"/>
              <w:adjustRightInd w:val="0"/>
              <w:rPr>
                <w:rFonts w:cs="Arial"/>
              </w:rPr>
            </w:pPr>
          </w:p>
        </w:tc>
      </w:tr>
      <w:tr w14:paraId="46AAC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5BA6EECF">
            <w:pPr>
              <w:rPr>
                <w:rFonts w:ascii="Arial" w:hAnsi="Arial" w:cs="Arial"/>
                <w:sz w:val="22"/>
                <w:szCs w:val="22"/>
              </w:rPr>
            </w:pPr>
            <w:r>
              <w:rPr>
                <w:rFonts w:ascii="Arial" w:hAnsi="Arial" w:cs="Arial"/>
                <w:b/>
                <w:sz w:val="22"/>
                <w:szCs w:val="22"/>
              </w:rPr>
              <w:t>University/institutional risks</w:t>
            </w:r>
          </w:p>
          <w:p w14:paraId="2E246E5E">
            <w:pPr>
              <w:rPr>
                <w:rFonts w:ascii="Arial" w:hAnsi="Arial" w:cs="Arial"/>
                <w:sz w:val="22"/>
                <w:szCs w:val="22"/>
              </w:rPr>
            </w:pPr>
            <w:r>
              <w:rPr>
                <w:rFonts w:ascii="Arial" w:hAnsi="Arial" w:cs="Arial"/>
                <w:sz w:val="22"/>
                <w:szCs w:val="22"/>
              </w:rPr>
              <w:t>For example: adverse publicity, financial loss, data protection</w:t>
            </w:r>
          </w:p>
        </w:tc>
      </w:tr>
      <w:tr w14:paraId="70252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A0F2A6D">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1381908">
            <w:pPr>
              <w:autoSpaceDE w:val="0"/>
              <w:autoSpaceDN w:val="0"/>
              <w:adjustRightInd w:val="0"/>
              <w:rPr>
                <w:rFonts w:cs="Arial"/>
              </w:rPr>
            </w:pPr>
          </w:p>
        </w:tc>
      </w:tr>
    </w:tbl>
    <w:p w14:paraId="5DAE957C"/>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14:paraId="4054A2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0DA9A61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17DCB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14:paraId="09F88CBF">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14:paraId="1F3C1F0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2E883A7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14:paraId="62DFF94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pPr>
              <w:autoSpaceDE w:val="0"/>
              <w:autoSpaceDN w:val="0"/>
              <w:adjustRightInd w:val="0"/>
              <w:jc w:val="center"/>
              <w:rPr>
                <w:rFonts w:ascii="Arial" w:hAnsi="Arial" w:cs="Arial"/>
                <w:b/>
                <w:sz w:val="22"/>
                <w:szCs w:val="22"/>
              </w:rPr>
            </w:pPr>
          </w:p>
        </w:tc>
      </w:tr>
      <w:tr w14:paraId="50C56A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14:paraId="71EAB1C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14:paraId="53B24E1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7A69E64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14:paraId="4BB3EE2F">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14:paraId="409379C8">
      <w:pPr>
        <w:autoSpaceDE w:val="0"/>
        <w:autoSpaceDN w:val="0"/>
        <w:adjustRightInd w:val="0"/>
        <w:spacing w:after="240"/>
        <w:jc w:val="both"/>
        <w:rPr>
          <w:rFonts w:ascii="Arial" w:hAnsi="Arial" w:cs="Arial"/>
          <w:b/>
          <w:sz w:val="22"/>
          <w:szCs w:val="22"/>
        </w:rPr>
      </w:pPr>
    </w:p>
    <w:p w14:paraId="74B3B9DB">
      <w:pPr>
        <w:rPr>
          <w:rFonts w:ascii="Arial" w:hAnsi="Arial" w:cs="Arial"/>
          <w:b/>
          <w:sz w:val="22"/>
          <w:szCs w:val="22"/>
        </w:rPr>
      </w:pPr>
      <w:r>
        <w:rPr>
          <w:rFonts w:ascii="Arial" w:hAnsi="Arial" w:cs="Arial"/>
          <w:b/>
          <w:sz w:val="22"/>
          <w:szCs w:val="22"/>
        </w:rPr>
        <w:br w:type="page"/>
      </w:r>
    </w:p>
    <w:p w14:paraId="2DEDFC59">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w14:paraId="1D652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14:paraId="1DF6AA7E">
            <w:pPr>
              <w:rPr>
                <w:rFonts w:ascii="Arial" w:hAnsi="Arial" w:cs="Arial"/>
                <w:sz w:val="22"/>
                <w:szCs w:val="22"/>
              </w:rPr>
            </w:pPr>
            <w:r>
              <w:rPr>
                <w:rFonts w:ascii="Arial" w:hAnsi="Arial" w:cs="Arial"/>
                <w:b/>
                <w:sz w:val="22"/>
                <w:szCs w:val="22"/>
              </w:rPr>
              <w:t>Feedback</w:t>
            </w:r>
          </w:p>
          <w:p w14:paraId="1AF7542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62D186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14:paraId="4CEB589B">
            <w:pPr>
              <w:rPr>
                <w:rFonts w:ascii="Arial" w:hAnsi="Arial" w:cs="Arial"/>
                <w:sz w:val="22"/>
                <w:szCs w:val="22"/>
              </w:rPr>
            </w:pPr>
          </w:p>
          <w:p w14:paraId="6D8A043D">
            <w:pPr>
              <w:autoSpaceDE w:val="0"/>
              <w:autoSpaceDN w:val="0"/>
              <w:adjustRightInd w:val="0"/>
              <w:rPr>
                <w:rFonts w:cs="Arial"/>
              </w:rPr>
            </w:pPr>
          </w:p>
        </w:tc>
      </w:tr>
      <w:tr w14:paraId="500CB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14:paraId="1B3137BE">
            <w:pPr>
              <w:rPr>
                <w:rFonts w:ascii="Arial" w:hAnsi="Arial" w:cs="Arial"/>
                <w:sz w:val="22"/>
                <w:szCs w:val="22"/>
              </w:rPr>
            </w:pPr>
            <w:r>
              <w:rPr>
                <w:rFonts w:ascii="Arial" w:hAnsi="Arial" w:cs="Arial"/>
                <w:b/>
                <w:sz w:val="22"/>
                <w:szCs w:val="22"/>
              </w:rPr>
              <w:t>Informed consent</w:t>
            </w:r>
          </w:p>
          <w:p w14:paraId="4A34361C">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115141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14:paraId="5B8B7D42">
            <w:pPr>
              <w:autoSpaceDE w:val="0"/>
              <w:autoSpaceDN w:val="0"/>
              <w:adjustRightInd w:val="0"/>
              <w:rPr>
                <w:rFonts w:cs="Arial"/>
              </w:rPr>
            </w:pPr>
          </w:p>
        </w:tc>
      </w:tr>
      <w:tr w14:paraId="0742AF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14:paraId="755B82C7">
            <w:pPr>
              <w:rPr>
                <w:rFonts w:ascii="Arial" w:hAnsi="Arial" w:cs="Arial"/>
                <w:b/>
                <w:sz w:val="22"/>
                <w:szCs w:val="22"/>
                <w:highlight w:val="yellow"/>
              </w:rPr>
            </w:pPr>
            <w:r>
              <w:rPr>
                <w:rFonts w:ascii="Arial" w:hAnsi="Arial" w:cs="Arial"/>
                <w:b/>
                <w:sz w:val="22"/>
                <w:szCs w:val="22"/>
                <w:highlight w:val="yellow"/>
              </w:rPr>
              <w:t>Confidentiality / Anonymity</w:t>
            </w:r>
          </w:p>
          <w:p w14:paraId="52B5106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440BB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14:paraId="3FED6684">
            <w:pPr>
              <w:rPr>
                <w:rFonts w:ascii="Arial" w:hAnsi="Arial" w:cs="Arial"/>
                <w:sz w:val="22"/>
                <w:szCs w:val="22"/>
                <w:lang w:eastAsia="zh-CN"/>
              </w:rPr>
            </w:pPr>
          </w:p>
          <w:p w14:paraId="746DE8B1">
            <w:pPr>
              <w:jc w:val="both"/>
              <w:rPr>
                <w:rFonts w:ascii="Arial" w:hAnsi="Arial" w:cs="Arial"/>
                <w:sz w:val="22"/>
                <w:szCs w:val="22"/>
                <w:lang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14:paraId="6D984429">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pPr>
              <w:autoSpaceDE w:val="0"/>
              <w:autoSpaceDN w:val="0"/>
              <w:adjustRightInd w:val="0"/>
              <w:rPr>
                <w:rFonts w:cs="Arial"/>
              </w:rPr>
            </w:pPr>
          </w:p>
        </w:tc>
      </w:tr>
    </w:tbl>
    <w:p w14:paraId="526944FB">
      <w:pPr>
        <w:rPr>
          <w:rFonts w:ascii="Arial" w:hAnsi="Arial" w:cs="Arial"/>
          <w:sz w:val="22"/>
          <w:szCs w:val="22"/>
        </w:rPr>
      </w:pPr>
    </w:p>
    <w:p w14:paraId="2B8822B5">
      <w:pPr>
        <w:rPr>
          <w:rFonts w:ascii="Arial" w:hAnsi="Arial" w:cs="Arial"/>
          <w:b/>
          <w:sz w:val="22"/>
          <w:szCs w:val="22"/>
        </w:rPr>
      </w:pPr>
      <w:r>
        <w:rPr>
          <w:rFonts w:ascii="Arial" w:hAnsi="Arial" w:cs="Arial"/>
          <w:b/>
          <w:sz w:val="22"/>
          <w:szCs w:val="22"/>
        </w:rPr>
        <w:br w:type="page"/>
      </w:r>
    </w:p>
    <w:p w14:paraId="20A84535">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7273D8B8">
      <w:pPr>
        <w:pStyle w:val="15"/>
        <w:jc w:val="both"/>
        <w:rPr>
          <w:color w:val="000000"/>
        </w:rPr>
      </w:pPr>
      <w:r>
        <w:rPr>
          <w:rFonts w:ascii="Arial" w:hAnsi="Arial" w:cs="Arial"/>
          <w:color w:val="000000"/>
          <w:sz w:val="22"/>
          <w:szCs w:val="22"/>
        </w:rPr>
        <w:t xml:space="preserve">In completing this section refer to the University’s Research Data Management </w:t>
      </w:r>
      <w:bookmarkStart w:id="0" w:name="_GoBack"/>
      <w:bookmarkEnd w:id="0"/>
      <w:r>
        <w:rPr>
          <w:rFonts w:ascii="Arial" w:hAnsi="Arial" w:cs="Arial"/>
          <w:color w:val="000000"/>
          <w:sz w:val="22"/>
          <w:szCs w:val="22"/>
        </w:rPr>
        <w:t>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4"/>
          <w:rFonts w:ascii="Arial" w:hAnsi="Arial" w:cs="Arial"/>
          <w:sz w:val="22"/>
          <w:szCs w:val="22"/>
        </w:rPr>
        <w:t>http://uwtsd.ac.uk/library/research-data-management/</w:t>
      </w:r>
      <w:r>
        <w:rPr>
          <w:rStyle w:val="14"/>
          <w:rFonts w:ascii="Arial" w:hAnsi="Arial" w:cs="Arial"/>
          <w:sz w:val="22"/>
          <w:szCs w:val="22"/>
        </w:rPr>
        <w:fldChar w:fldCharType="end"/>
      </w:r>
      <w:r>
        <w:rPr>
          <w:rFonts w:ascii="Arial" w:hAnsi="Arial" w:cs="Arial"/>
          <w:color w:val="000000"/>
          <w:sz w:val="22"/>
          <w:szCs w:val="22"/>
        </w:rPr>
        <w:t>).</w:t>
      </w:r>
    </w:p>
    <w:tbl>
      <w:tblPr>
        <w:tblStyle w:val="5"/>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14:paraId="4179349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4DFC35">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D176B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40ED2">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49B4CAC5">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E2E4A2">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86A1702">
            <w:pPr>
              <w:pStyle w:val="15"/>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180BD">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14:paraId="52AC7912">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7D3C800">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56CF78F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3DAD95E9">
            <w:pPr>
              <w:rPr>
                <w:rFonts w:ascii="Arial" w:hAnsi="Arial" w:cs="Arial"/>
                <w:sz w:val="22"/>
                <w:szCs w:val="22"/>
              </w:rPr>
            </w:pPr>
          </w:p>
          <w:p w14:paraId="475CD47A">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pPr>
              <w:autoSpaceDE w:val="0"/>
              <w:autoSpaceDN w:val="0"/>
              <w:adjustRightInd w:val="0"/>
              <w:rPr>
                <w:i/>
              </w:rPr>
            </w:pPr>
          </w:p>
        </w:tc>
      </w:tr>
      <w:tr w14:paraId="6A7CCEE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7061942B">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7E250A">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45FCE5F">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4995A8B2">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1A5D31">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pPr>
              <w:pStyle w:val="15"/>
              <w:spacing w:before="0" w:beforeAutospacing="0" w:after="0" w:afterAutospacing="0"/>
              <w:ind w:left="1134" w:right="567"/>
            </w:pPr>
            <w:r>
              <w:rPr>
                <w:rFonts w:ascii="Arial" w:hAnsi="Arial" w:cs="Arial"/>
                <w:i/>
                <w:iCs/>
                <w:color w:val="000000"/>
                <w:sz w:val="20"/>
                <w:szCs w:val="23"/>
              </w:rPr>
              <w:t>(a) racial or ethnic origin,</w:t>
            </w:r>
          </w:p>
          <w:p w14:paraId="794B09AB">
            <w:pPr>
              <w:pStyle w:val="15"/>
              <w:spacing w:before="0" w:beforeAutospacing="0" w:after="0" w:afterAutospacing="0"/>
              <w:ind w:left="1134" w:right="567"/>
            </w:pPr>
            <w:r>
              <w:rPr>
                <w:rFonts w:ascii="Arial" w:hAnsi="Arial" w:cs="Arial"/>
                <w:i/>
                <w:iCs/>
                <w:color w:val="000000"/>
                <w:sz w:val="20"/>
                <w:szCs w:val="23"/>
              </w:rPr>
              <w:t>(b) political opinions,</w:t>
            </w:r>
          </w:p>
          <w:p w14:paraId="4EBEDA3C">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70A19A1A">
            <w:pPr>
              <w:pStyle w:val="15"/>
              <w:spacing w:before="0" w:beforeAutospacing="0" w:after="0" w:afterAutospacing="0"/>
              <w:ind w:left="1134" w:right="567"/>
            </w:pPr>
            <w:r>
              <w:rPr>
                <w:rFonts w:ascii="Arial" w:hAnsi="Arial" w:cs="Arial"/>
                <w:i/>
                <w:iCs/>
                <w:color w:val="000000"/>
                <w:sz w:val="20"/>
                <w:szCs w:val="23"/>
              </w:rPr>
              <w:t>(f) sexual life,</w:t>
            </w:r>
          </w:p>
          <w:p w14:paraId="02A1BA0E">
            <w:pPr>
              <w:pStyle w:val="15"/>
              <w:spacing w:before="0" w:beforeAutospacing="0" w:after="0" w:afterAutospacing="0"/>
              <w:ind w:left="1134" w:right="567"/>
            </w:pPr>
            <w:r>
              <w:rPr>
                <w:rFonts w:ascii="Arial" w:hAnsi="Arial" w:cs="Arial"/>
                <w:i/>
                <w:iCs/>
                <w:color w:val="000000"/>
                <w:sz w:val="20"/>
                <w:szCs w:val="23"/>
              </w:rPr>
              <w:t>(g) genetics,</w:t>
            </w:r>
          </w:p>
          <w:p w14:paraId="116B6010">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510966">
            <w:pPr>
              <w:pStyle w:val="15"/>
              <w:autoSpaceDE w:val="0"/>
              <w:autoSpaceDN w:val="0"/>
              <w:adjustRightInd w:val="0"/>
              <w:jc w:val="center"/>
              <w:rPr>
                <w:rFonts w:ascii="MS Gothic" w:hAnsi="MS Gothic" w:eastAsia="MS Gothic" w:cs="Arial"/>
                <w:b/>
                <w:bCs/>
                <w:sz w:val="22"/>
                <w:szCs w:val="22"/>
                <w:lang w:val="en-US"/>
              </w:rPr>
            </w:pPr>
          </w:p>
          <w:p w14:paraId="42E278C1">
            <w:pPr>
              <w:pStyle w:val="15"/>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53F50C5">
            <w:pPr>
              <w:pStyle w:val="15"/>
              <w:autoSpaceDE w:val="0"/>
              <w:autoSpaceDN w:val="0"/>
              <w:adjustRightInd w:val="0"/>
              <w:jc w:val="center"/>
              <w:rPr>
                <w:rFonts w:ascii="MS Gothic" w:hAnsi="MS Gothic" w:eastAsia="MS Gothic" w:cs="Arial"/>
                <w:b/>
                <w:bCs/>
                <w:sz w:val="22"/>
                <w:szCs w:val="22"/>
                <w:lang w:val="en-US"/>
              </w:rPr>
            </w:pPr>
          </w:p>
          <w:p w14:paraId="690A4212">
            <w:pPr>
              <w:pStyle w:val="15"/>
              <w:autoSpaceDE w:val="0"/>
              <w:autoSpaceDN w:val="0"/>
              <w:adjustRightInd w:val="0"/>
              <w:jc w:val="center"/>
            </w:pPr>
            <w:r>
              <w:rPr>
                <w:rFonts w:ascii="MS Gothic" w:hAnsi="MS Gothic" w:eastAsia="MS Gothic" w:cs="Arial"/>
                <w:b/>
                <w:bCs/>
                <w:sz w:val="22"/>
                <w:szCs w:val="22"/>
                <w:lang w:eastAsia="en-US"/>
              </w:rPr>
              <w:t>☒</w:t>
            </w:r>
          </w:p>
        </w:tc>
      </w:tr>
      <w:tr w14:paraId="71C91DF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758DAF">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11D0218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4B8F205C">
            <w:pPr>
              <w:rPr>
                <w:rFonts w:ascii="Arial" w:hAnsi="Arial" w:cs="Arial"/>
                <w:sz w:val="22"/>
                <w:szCs w:val="22"/>
              </w:rPr>
            </w:pPr>
          </w:p>
          <w:p w14:paraId="4CD95A0A">
            <w:pPr>
              <w:rPr>
                <w:rFonts w:ascii="Arial" w:hAnsi="Arial" w:cs="Arial"/>
                <w:sz w:val="22"/>
                <w:szCs w:val="22"/>
              </w:rPr>
            </w:pPr>
          </w:p>
          <w:p w14:paraId="49600BB2">
            <w:pPr>
              <w:rPr>
                <w:rFonts w:ascii="Arial" w:hAnsi="Arial" w:cs="Arial"/>
                <w:sz w:val="22"/>
                <w:szCs w:val="22"/>
              </w:rPr>
            </w:pPr>
          </w:p>
          <w:p w14:paraId="47B9A3DF">
            <w:pPr>
              <w:rPr>
                <w:rFonts w:ascii="Arial" w:hAnsi="Arial" w:cs="Arial"/>
                <w:sz w:val="22"/>
                <w:szCs w:val="22"/>
              </w:rPr>
            </w:pPr>
          </w:p>
          <w:p w14:paraId="532697A3">
            <w:pPr>
              <w:rPr>
                <w:rFonts w:ascii="Arial" w:hAnsi="Arial" w:cs="Arial"/>
                <w:sz w:val="22"/>
                <w:szCs w:val="22"/>
              </w:rPr>
            </w:pPr>
          </w:p>
          <w:p w14:paraId="04AD923F">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14:paraId="32A777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14:paraId="78A3ED9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14:paraId="43DDE1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14:paraId="322438E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752A6B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14:paraId="5D974FE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10E0655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0B9BDAE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30B47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77631B1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0137BD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7683381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BB9F1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14:paraId="02D4630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8E832B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6EEED6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C2CD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076A6DD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19048F4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5EFA27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70320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7548078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6754CD1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3B4D7EB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B4A58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3E07746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14:paraId="3F09DBA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14:paraId="783B702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3E40C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14:paraId="0E3768B8">
            <w:pPr>
              <w:autoSpaceDE w:val="0"/>
              <w:autoSpaceDN w:val="0"/>
              <w:adjustRightInd w:val="0"/>
              <w:rPr>
                <w:rFonts w:ascii="Arial" w:hAnsi="Arial" w:cs="Arial"/>
                <w:sz w:val="22"/>
                <w:szCs w:val="22"/>
              </w:rPr>
            </w:pPr>
            <w:r>
              <w:rPr>
                <w:rFonts w:ascii="Arial" w:hAnsi="Arial" w:cs="Arial"/>
                <w:sz w:val="22"/>
                <w:szCs w:val="22"/>
              </w:rPr>
              <w:t>Other – specify:</w:t>
            </w:r>
          </w:p>
          <w:p w14:paraId="7EB905D9">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B22601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10CC97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11736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14:paraId="2EB356D7">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030B6D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629A142B">
            <w:pPr>
              <w:rPr>
                <w:rFonts w:ascii="Arial" w:hAnsi="Arial" w:cs="Arial"/>
                <w:sz w:val="22"/>
                <w:szCs w:val="22"/>
              </w:rPr>
            </w:pPr>
          </w:p>
          <w:p w14:paraId="0DF6739A">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hint="eastAsia" w:ascii="Arial" w:hAnsi="Arial" w:cs="Arial"/>
                <w:sz w:val="22"/>
                <w:szCs w:val="22"/>
                <w:lang w:eastAsia="zh-CN"/>
              </w:rPr>
              <w:t xml:space="preserve"> </w:t>
            </w:r>
            <w:r>
              <w:rPr>
                <w:rFonts w:ascii="Arial" w:hAnsi="Arial" w:cs="Arial"/>
                <w:sz w:val="22"/>
                <w:szCs w:val="22"/>
              </w:rPr>
              <w:t>with no ties to your personal information, and no dictionary words.</w:t>
            </w:r>
          </w:p>
          <w:p w14:paraId="665143D8">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Establish clear access rules.  Make the mechanism to allow or deny access to certain data:</w:t>
            </w:r>
            <w:r>
              <w:rPr>
                <w:rFonts w:hint="eastAsia" w:ascii="Arial" w:hAnsi="Arial" w:cs="Arial"/>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hint="eastAsia" w:ascii="Arial" w:hAnsi="Arial" w:cs="Arial"/>
                <w:sz w:val="22"/>
                <w:szCs w:val="22"/>
                <w:lang w:eastAsia="zh-CN"/>
              </w:rPr>
              <w:t>,</w:t>
            </w:r>
            <w:r>
              <w:rPr>
                <w:rFonts w:ascii="Arial" w:hAnsi="Arial" w:cs="Arial"/>
                <w:sz w:val="22"/>
                <w:szCs w:val="22"/>
                <w:lang w:eastAsia="zh-CN"/>
              </w:rPr>
              <w:t xml:space="preserve"> based on the functions of each user within the project.</w:t>
            </w:r>
          </w:p>
          <w:p w14:paraId="4B30DB43">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r>
            <w:r>
              <w:rPr>
                <w:rFonts w:ascii="Arial" w:hAnsi="Arial" w:cs="Arial"/>
                <w:sz w:val="22"/>
                <w:szCs w:val="22"/>
                <w:lang w:eastAsia="zh-CN"/>
              </w:rPr>
              <w:t>example by allowing for tracking of access (logbook)</w:t>
            </w:r>
          </w:p>
          <w:p w14:paraId="117A997C">
            <w:pPr>
              <w:rPr>
                <w:rFonts w:ascii="Arial" w:hAnsi="Arial" w:cs="Arial"/>
                <w:sz w:val="22"/>
                <w:szCs w:val="22"/>
                <w:lang w:eastAsia="zh-CN"/>
              </w:rPr>
            </w:pPr>
            <w:r>
              <w:rPr>
                <w:rFonts w:hint="eastAsia" w:ascii="Arial" w:hAnsi="Arial" w:cs="Arial"/>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671746FE">
            <w:pPr>
              <w:rPr>
                <w:rFonts w:ascii="Arial" w:hAnsi="Arial" w:cs="Arial"/>
                <w:b/>
                <w:bCs/>
                <w:sz w:val="22"/>
                <w:szCs w:val="22"/>
              </w:rPr>
            </w:pPr>
          </w:p>
        </w:tc>
      </w:tr>
      <w:tr w14:paraId="427782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14:paraId="68849C9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14:paraId="6FB4AE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14:paraId="7DE2DE2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037232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14:paraId="4EF6DE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6FD3A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14:paraId="01899B96">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14:paraId="17226A6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1E5827D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6C684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2BAEF64F">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722BF7D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1BCF9CF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CB3FC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14:paraId="08D346B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2C4D347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8E1E25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995A0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1FE28BEF">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14:paraId="511F1CC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14:paraId="319FC6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5191F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5C2DF90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AB805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30A56B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367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3FD1DF9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717B03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17333A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922A0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65D4F41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14:paraId="35A50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14:paraId="170F184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CDED7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14:paraId="007ADAA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14:paraId="0421F4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14:paraId="25AB04A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1C303F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14:paraId="7C0D101E">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14:paraId="74BF0B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14:paraId="7024ED56">
            <w:pPr>
              <w:autoSpaceDE w:val="0"/>
              <w:autoSpaceDN w:val="0"/>
              <w:adjustRightInd w:val="0"/>
              <w:jc w:val="both"/>
              <w:rPr>
                <w:rFonts w:ascii="Arial" w:hAnsi="Arial" w:cs="Arial"/>
                <w:sz w:val="22"/>
                <w:szCs w:val="22"/>
              </w:rPr>
            </w:pPr>
          </w:p>
          <w:p w14:paraId="34C6BFAC">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hint="eastAsia" w:ascii="Arial" w:hAnsi="Arial" w:cs="Arial"/>
                <w:sz w:val="22"/>
                <w:szCs w:val="22"/>
                <w:lang w:eastAsia="zh-CN"/>
              </w:rPr>
              <w:t xml:space="preserve"> </w:t>
            </w:r>
            <w:r>
              <w:rPr>
                <w:rFonts w:ascii="Arial" w:hAnsi="Arial" w:cs="Arial"/>
                <w:sz w:val="22"/>
                <w:szCs w:val="22"/>
              </w:rPr>
              <w:t>portable storage device or in the cloud storage.</w:t>
            </w:r>
            <w:r>
              <w:rPr>
                <w:rFonts w:hint="eastAsia" w:ascii="Arial" w:hAnsi="Arial" w:cs="Arial"/>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hint="eastAsia" w:ascii="Arial" w:hAnsi="Arial" w:cs="Arial"/>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hint="eastAsia" w:ascii="Arial" w:hAnsi="Arial" w:cs="Arial"/>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hint="eastAsia" w:ascii="Arial" w:hAnsi="Arial" w:cs="Arial"/>
                <w:sz w:val="22"/>
                <w:szCs w:val="22"/>
                <w:lang w:eastAsia="zh-CN"/>
              </w:rPr>
              <w:t xml:space="preserve"> </w:t>
            </w:r>
            <w:r>
              <w:rPr>
                <w:rFonts w:ascii="Arial" w:hAnsi="Arial" w:cs="Arial"/>
                <w:sz w:val="22"/>
                <w:szCs w:val="22"/>
              </w:rPr>
              <w:t xml:space="preserve">not having access to the key)  </w:t>
            </w:r>
          </w:p>
          <w:p w14:paraId="53BE7823">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Endure safe electronic communication for transferring the data.</w:t>
            </w:r>
            <w:r>
              <w:rPr>
                <w:rFonts w:hint="eastAsia" w:ascii="Arial" w:hAnsi="Arial" w:cs="Arial"/>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hint="eastAsia" w:ascii="Arial" w:hAnsi="Arial" w:cs="Arial"/>
                <w:sz w:val="22"/>
                <w:szCs w:val="22"/>
                <w:lang w:eastAsia="zh-CN"/>
              </w:rPr>
              <w:t xml:space="preserve"> ‘</w:t>
            </w:r>
            <w:r>
              <w:rPr>
                <w:rFonts w:ascii="Arial" w:hAnsi="Arial" w:cs="Arial"/>
                <w:sz w:val="22"/>
                <w:szCs w:val="22"/>
                <w:lang w:eastAsia="zh-CN"/>
              </w:rPr>
              <w:t>https://’ and not only http://)</w:t>
            </w:r>
            <w:r>
              <w:rPr>
                <w:rFonts w:hint="eastAsia" w:ascii="Arial" w:hAnsi="Arial" w:cs="Arial"/>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17611983">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hint="eastAsia" w:ascii="Arial" w:hAnsi="Arial" w:cs="Arial"/>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hint="eastAsia" w:ascii="Arial" w:hAnsi="Arial" w:cs="Arial"/>
                <w:sz w:val="22"/>
                <w:szCs w:val="22"/>
                <w:lang w:eastAsia="zh-CN"/>
              </w:rPr>
              <w:t xml:space="preserve"> </w:t>
            </w:r>
            <w:r>
              <w:rPr>
                <w:rFonts w:ascii="Arial" w:hAnsi="Arial" w:cs="Arial"/>
                <w:sz w:val="22"/>
                <w:szCs w:val="22"/>
                <w:lang w:eastAsia="zh-CN"/>
              </w:rPr>
              <w:t>etc.).</w:t>
            </w:r>
          </w:p>
          <w:p w14:paraId="6CB0246F">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hint="eastAsia" w:ascii="Arial" w:hAnsi="Arial" w:cs="Arial"/>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hint="eastAsia" w:ascii="Arial" w:hAnsi="Arial" w:cs="Arial"/>
                <w:sz w:val="22"/>
                <w:szCs w:val="22"/>
                <w:lang w:eastAsia="zh-CN"/>
              </w:rPr>
              <w:t xml:space="preserve"> </w:t>
            </w:r>
            <w:r>
              <w:rPr>
                <w:rFonts w:ascii="Arial" w:hAnsi="Arial" w:cs="Arial"/>
                <w:sz w:val="22"/>
                <w:szCs w:val="22"/>
                <w:lang w:eastAsia="zh-CN"/>
              </w:rPr>
              <w:t>anti-virus protection, local back-ups, blocking of certain software installation, etc.).</w:t>
            </w:r>
          </w:p>
          <w:p w14:paraId="600D2E88">
            <w:pPr>
              <w:autoSpaceDE w:val="0"/>
              <w:autoSpaceDN w:val="0"/>
              <w:adjustRightInd w:val="0"/>
              <w:jc w:val="both"/>
              <w:rPr>
                <w:rFonts w:ascii="Arial" w:hAnsi="Arial" w:cs="Arial"/>
                <w:sz w:val="22"/>
                <w:szCs w:val="22"/>
                <w:lang w:eastAsia="zh-CN"/>
              </w:rPr>
            </w:pPr>
          </w:p>
        </w:tc>
      </w:tr>
      <w:tr w14:paraId="2A4E02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14:paraId="601F42A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17320F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14:paraId="0DC1C011">
            <w:pPr>
              <w:autoSpaceDE w:val="0"/>
              <w:autoSpaceDN w:val="0"/>
              <w:adjustRightInd w:val="0"/>
              <w:rPr>
                <w:rFonts w:ascii="Arial" w:hAnsi="Arial" w:cs="Arial"/>
                <w:sz w:val="22"/>
                <w:szCs w:val="22"/>
              </w:rPr>
            </w:pPr>
          </w:p>
          <w:p w14:paraId="5CF1F310">
            <w:pPr>
              <w:autoSpaceDE w:val="0"/>
              <w:autoSpaceDN w:val="0"/>
              <w:adjustRightInd w:val="0"/>
              <w:rPr>
                <w:rFonts w:ascii="Arial" w:hAnsi="Arial" w:cs="Arial"/>
                <w:sz w:val="22"/>
                <w:szCs w:val="22"/>
              </w:rPr>
            </w:pPr>
            <w:r>
              <w:rPr>
                <w:rFonts w:ascii="Arial" w:hAnsi="Arial" w:cs="Arial"/>
                <w:sz w:val="22"/>
                <w:szCs w:val="22"/>
              </w:rPr>
              <w:t>Myself.</w:t>
            </w:r>
          </w:p>
          <w:p w14:paraId="1BF8145E">
            <w:pPr>
              <w:autoSpaceDE w:val="0"/>
              <w:autoSpaceDN w:val="0"/>
              <w:adjustRightInd w:val="0"/>
              <w:rPr>
                <w:rFonts w:ascii="Arial" w:hAnsi="Arial" w:cs="Arial"/>
                <w:sz w:val="22"/>
                <w:szCs w:val="22"/>
              </w:rPr>
            </w:pPr>
          </w:p>
        </w:tc>
      </w:tr>
      <w:tr w14:paraId="488A5E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14:paraId="7694E10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DD7A4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7F5195C0">
            <w:pPr>
              <w:autoSpaceDE w:val="0"/>
              <w:autoSpaceDN w:val="0"/>
              <w:adjustRightInd w:val="0"/>
              <w:rPr>
                <w:rFonts w:ascii="Arial" w:hAnsi="Arial" w:cs="Arial"/>
                <w:sz w:val="22"/>
                <w:szCs w:val="22"/>
              </w:rPr>
            </w:pPr>
          </w:p>
          <w:p w14:paraId="77EAF3C3">
            <w:pPr>
              <w:autoSpaceDE w:val="0"/>
              <w:autoSpaceDN w:val="0"/>
              <w:adjustRightInd w:val="0"/>
              <w:rPr>
                <w:rFonts w:ascii="Arial" w:hAnsi="Arial" w:cs="Arial"/>
                <w:sz w:val="22"/>
                <w:szCs w:val="22"/>
              </w:rPr>
            </w:pPr>
            <w:r>
              <w:rPr>
                <w:rFonts w:ascii="Arial" w:hAnsi="Arial" w:cs="Arial"/>
                <w:sz w:val="22"/>
                <w:szCs w:val="22"/>
              </w:rPr>
              <w:t>Only myself</w:t>
            </w:r>
          </w:p>
          <w:p w14:paraId="26E08193">
            <w:pPr>
              <w:autoSpaceDE w:val="0"/>
              <w:autoSpaceDN w:val="0"/>
              <w:adjustRightInd w:val="0"/>
              <w:rPr>
                <w:rFonts w:ascii="Arial" w:hAnsi="Arial" w:cs="Arial"/>
                <w:sz w:val="22"/>
                <w:szCs w:val="22"/>
              </w:rPr>
            </w:pPr>
          </w:p>
        </w:tc>
      </w:tr>
      <w:tr w14:paraId="3E23A4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14:paraId="24D5EE4C">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7E0367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6E8F7467">
            <w:pPr>
              <w:autoSpaceDE w:val="0"/>
              <w:autoSpaceDN w:val="0"/>
              <w:adjustRightInd w:val="0"/>
              <w:jc w:val="both"/>
              <w:rPr>
                <w:rFonts w:ascii="Arial" w:hAnsi="Arial" w:cs="Arial"/>
                <w:sz w:val="22"/>
                <w:szCs w:val="22"/>
              </w:rPr>
            </w:pPr>
          </w:p>
          <w:p w14:paraId="1D82B07D">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hint="eastAsia" w:ascii="Arial" w:hAnsi="Arial" w:cs="Arial"/>
                <w:sz w:val="22"/>
                <w:szCs w:val="22"/>
                <w:lang w:eastAsia="zh-CN"/>
              </w:rPr>
              <w:t xml:space="preserve"> </w:t>
            </w:r>
            <w:r>
              <w:rPr>
                <w:rFonts w:ascii="Arial" w:hAnsi="Arial" w:cs="Arial"/>
                <w:sz w:val="22"/>
                <w:szCs w:val="22"/>
              </w:rPr>
              <w:t>and corruption, unauthorised access and modification, and complies with relevant legal,</w:t>
            </w:r>
            <w:r>
              <w:rPr>
                <w:rFonts w:hint="eastAsia"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hint="eastAsia" w:ascii="Arial" w:hAnsi="Arial" w:cs="Arial"/>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hint="eastAsia" w:ascii="Arial" w:hAnsi="Arial" w:cs="Arial"/>
                <w:sz w:val="22"/>
                <w:szCs w:val="22"/>
                <w:lang w:eastAsia="zh-CN"/>
              </w:rPr>
              <w:t xml:space="preserve"> </w:t>
            </w:r>
            <w:r>
              <w:rPr>
                <w:rFonts w:ascii="Arial" w:hAnsi="Arial" w:cs="Arial"/>
                <w:sz w:val="22"/>
                <w:szCs w:val="22"/>
              </w:rPr>
              <w:t>and ensure that appropriate security measures are in place to prevent unauthorised</w:t>
            </w:r>
            <w:r>
              <w:rPr>
                <w:rFonts w:hint="eastAsia"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hint="eastAsia"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1C0EC760">
            <w:pPr>
              <w:autoSpaceDE w:val="0"/>
              <w:autoSpaceDN w:val="0"/>
              <w:adjustRightInd w:val="0"/>
              <w:rPr>
                <w:rFonts w:ascii="Arial" w:hAnsi="Arial" w:cs="Arial"/>
                <w:sz w:val="22"/>
                <w:szCs w:val="22"/>
              </w:rPr>
            </w:pPr>
          </w:p>
        </w:tc>
      </w:tr>
      <w:tr w14:paraId="7C0F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63A640C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14:paraId="52265D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14:paraId="73EC22FB">
            <w:pPr>
              <w:autoSpaceDE w:val="0"/>
              <w:autoSpaceDN w:val="0"/>
              <w:adjustRightInd w:val="0"/>
              <w:rPr>
                <w:rFonts w:ascii="Arial" w:hAnsi="Arial" w:cs="Arial"/>
                <w:sz w:val="22"/>
                <w:szCs w:val="22"/>
              </w:rPr>
            </w:pPr>
          </w:p>
          <w:p w14:paraId="4506FB95">
            <w:pPr>
              <w:autoSpaceDE w:val="0"/>
              <w:autoSpaceDN w:val="0"/>
              <w:adjustRightInd w:val="0"/>
              <w:rPr>
                <w:rFonts w:ascii="Arial" w:hAnsi="Arial" w:cs="Arial"/>
                <w:sz w:val="22"/>
                <w:szCs w:val="22"/>
              </w:rPr>
            </w:pPr>
          </w:p>
          <w:p w14:paraId="37EE5B78">
            <w:pPr>
              <w:autoSpaceDE w:val="0"/>
              <w:autoSpaceDN w:val="0"/>
              <w:adjustRightInd w:val="0"/>
              <w:rPr>
                <w:rFonts w:ascii="Arial" w:hAnsi="Arial" w:cs="Arial"/>
                <w:sz w:val="22"/>
                <w:szCs w:val="22"/>
              </w:rPr>
            </w:pPr>
          </w:p>
          <w:p w14:paraId="4E37EA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55F4D3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14:paraId="24E8886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p w14:paraId="07C529CA">
            <w:pPr>
              <w:autoSpaceDE w:val="0"/>
              <w:autoSpaceDN w:val="0"/>
              <w:adjustRightInd w:val="0"/>
              <w:rPr>
                <w:rFonts w:ascii="Arial" w:hAnsi="Arial" w:cs="Arial"/>
                <w:sz w:val="22"/>
                <w:szCs w:val="22"/>
              </w:rPr>
            </w:pPr>
          </w:p>
        </w:tc>
        <w:tc>
          <w:tcPr>
            <w:tcW w:w="992" w:type="dxa"/>
            <w:shd w:val="clear" w:color="auto" w:fill="F1F1F1" w:themeFill="background1" w:themeFillShade="F2"/>
          </w:tcPr>
          <w:p w14:paraId="31E0EC7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14:paraId="1CDC996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1325D0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14:paraId="2C5A8870">
            <w:pPr>
              <w:autoSpaceDE w:val="0"/>
              <w:autoSpaceDN w:val="0"/>
              <w:adjustRightInd w:val="0"/>
              <w:rPr>
                <w:rFonts w:ascii="Arial" w:hAnsi="Arial" w:cs="Arial"/>
                <w:bCs/>
                <w:sz w:val="22"/>
                <w:szCs w:val="22"/>
              </w:rPr>
            </w:pPr>
          </w:p>
        </w:tc>
        <w:tc>
          <w:tcPr>
            <w:tcW w:w="992" w:type="dxa"/>
            <w:shd w:val="clear" w:color="auto" w:fill="F1F1F1" w:themeFill="background1" w:themeFillShade="F2"/>
          </w:tcPr>
          <w:p w14:paraId="2831004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14:paraId="7AE3E06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1F32EA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14:paraId="2CC9FC76">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14:paraId="5BE6F65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14:paraId="468609C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2C71DF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14:paraId="7F522903">
            <w:pPr>
              <w:autoSpaceDE w:val="0"/>
              <w:autoSpaceDN w:val="0"/>
              <w:adjustRightInd w:val="0"/>
              <w:rPr>
                <w:rFonts w:ascii="Arial" w:hAnsi="Arial" w:cs="Arial"/>
                <w:sz w:val="22"/>
                <w:szCs w:val="22"/>
              </w:rPr>
            </w:pPr>
          </w:p>
        </w:tc>
        <w:tc>
          <w:tcPr>
            <w:tcW w:w="992" w:type="dxa"/>
            <w:shd w:val="clear" w:color="auto" w:fill="F1F1F1" w:themeFill="background1" w:themeFillShade="F2"/>
          </w:tcPr>
          <w:p w14:paraId="0DFC510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14:paraId="23BD339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14:paraId="2788FD2E">
      <w:pPr>
        <w:rPr>
          <w:rFonts w:ascii="Arial" w:hAnsi="Arial" w:cs="Arial"/>
          <w:b/>
          <w:bCs/>
          <w:sz w:val="22"/>
          <w:szCs w:val="22"/>
        </w:rPr>
      </w:pPr>
    </w:p>
    <w:p w14:paraId="4D65968A">
      <w:pPr>
        <w:rPr>
          <w:rFonts w:ascii="Arial" w:hAnsi="Arial" w:cs="Arial"/>
          <w:b/>
          <w:bCs/>
          <w:sz w:val="22"/>
          <w:szCs w:val="22"/>
        </w:rPr>
      </w:pPr>
      <w:r>
        <w:rPr>
          <w:rFonts w:ascii="Arial" w:hAnsi="Arial" w:cs="Arial"/>
          <w:b/>
          <w:bCs/>
          <w:sz w:val="22"/>
          <w:szCs w:val="22"/>
        </w:rPr>
        <w:br w:type="page"/>
      </w:r>
    </w:p>
    <w:p w14:paraId="4D4D1B40">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14:paraId="27AC4AC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14:paraId="221B4E6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pPr>
              <w:jc w:val="both"/>
              <w:rPr>
                <w:rFonts w:ascii="Arial" w:hAnsi="Arial" w:cs="Arial"/>
                <w:b/>
                <w:bCs/>
                <w:color w:val="000000"/>
                <w:sz w:val="22"/>
                <w:szCs w:val="22"/>
              </w:rPr>
            </w:pPr>
          </w:p>
          <w:p w14:paraId="463CDB0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1D8FEE4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BD91F5">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color="auto" w:sz="4" w:space="0"/>
            </w:tcBorders>
            <w:vAlign w:val="center"/>
          </w:tcPr>
          <w:p w14:paraId="5E95196D">
            <w:pPr>
              <w:spacing w:before="100" w:beforeAutospacing="1" w:after="100" w:afterAutospacing="1"/>
              <w:rPr>
                <w:rFonts w:ascii="Arial" w:hAnsi="Arial" w:cs="Arial"/>
                <w:sz w:val="22"/>
                <w:szCs w:val="22"/>
                <w:lang w:eastAsia="zh-CN"/>
              </w:rPr>
            </w:pPr>
          </w:p>
        </w:tc>
        <w:tc>
          <w:tcPr>
            <w:tcW w:w="2239" w:type="dxa"/>
            <w:vAlign w:val="center"/>
          </w:tcPr>
          <w:p w14:paraId="18FD57FF">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A258C9B">
            <w:pPr>
              <w:spacing w:before="100" w:beforeAutospacing="1" w:after="100" w:afterAutospacing="1"/>
              <w:rPr>
                <w:rFonts w:ascii="Arial" w:hAnsi="Arial" w:cs="Arial"/>
                <w:sz w:val="22"/>
                <w:szCs w:val="22"/>
              </w:rPr>
            </w:pPr>
          </w:p>
        </w:tc>
      </w:tr>
    </w:tbl>
    <w:p w14:paraId="35B4D6B6">
      <w:pPr>
        <w:rPr>
          <w:rFonts w:ascii="Arial" w:hAnsi="Arial" w:cs="Arial"/>
          <w:sz w:val="22"/>
          <w:szCs w:val="22"/>
        </w:rPr>
      </w:pPr>
    </w:p>
    <w:p w14:paraId="759DD171">
      <w:pPr>
        <w:rPr>
          <w:rFonts w:ascii="Arial" w:hAnsi="Arial" w:cs="Arial"/>
          <w:b/>
          <w:i/>
          <w:sz w:val="22"/>
          <w:szCs w:val="22"/>
        </w:rPr>
      </w:pPr>
      <w:r>
        <w:rPr>
          <w:rFonts w:ascii="Arial" w:hAnsi="Arial" w:cs="Arial"/>
          <w:b/>
          <w:i/>
          <w:sz w:val="22"/>
          <w:szCs w:val="22"/>
        </w:rPr>
        <w:t>For STUDENT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14:paraId="76FE01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4278C746">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pPr>
              <w:pStyle w:val="30"/>
              <w:ind w:left="0"/>
              <w:rPr>
                <w:rFonts w:ascii="Arial" w:hAnsi="Arial" w:cs="Arial"/>
              </w:rPr>
            </w:pPr>
          </w:p>
        </w:tc>
        <w:tc>
          <w:tcPr>
            <w:tcW w:w="1087" w:type="pct"/>
            <w:vMerge w:val="restart"/>
          </w:tcPr>
          <w:p w14:paraId="3DD38765">
            <w:pPr>
              <w:pStyle w:val="30"/>
              <w:ind w:left="0"/>
              <w:rPr>
                <w:rFonts w:ascii="Arial" w:hAnsi="Arial" w:cs="Arial"/>
              </w:rPr>
            </w:pPr>
            <w:r>
              <w:rPr>
                <w:rFonts w:ascii="Arial" w:hAnsi="Arial" w:cs="Arial"/>
                <w:b/>
                <w:bCs/>
              </w:rPr>
              <w:t>Date:</w:t>
            </w:r>
          </w:p>
        </w:tc>
      </w:tr>
      <w:tr w14:paraId="4CF176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99F07A7">
            <w:pPr>
              <w:pStyle w:val="30"/>
              <w:ind w:left="0"/>
              <w:rPr>
                <w:rFonts w:ascii="Arial" w:hAnsi="Arial" w:cs="Arial"/>
              </w:rPr>
            </w:pPr>
            <w:r>
              <w:rPr>
                <w:rFonts w:ascii="Arial" w:hAnsi="Arial" w:cs="Arial"/>
              </w:rPr>
              <w:t>Signature:</w:t>
            </w:r>
          </w:p>
        </w:tc>
        <w:tc>
          <w:tcPr>
            <w:tcW w:w="2490" w:type="pct"/>
            <w:shd w:val="clear" w:color="auto" w:fill="auto"/>
            <w:vAlign w:val="center"/>
          </w:tcPr>
          <w:p w14:paraId="34F542BF">
            <w:pPr>
              <w:pStyle w:val="30"/>
              <w:ind w:left="0"/>
              <w:rPr>
                <w:rFonts w:ascii="Arial" w:hAnsi="Arial" w:cs="Arial"/>
              </w:rPr>
            </w:pPr>
          </w:p>
          <w:p w14:paraId="400E7241">
            <w:pPr>
              <w:pStyle w:val="30"/>
              <w:ind w:left="0"/>
              <w:rPr>
                <w:rFonts w:ascii="Arial" w:hAnsi="Arial" w:cs="Arial"/>
              </w:rPr>
            </w:pPr>
          </w:p>
        </w:tc>
        <w:tc>
          <w:tcPr>
            <w:tcW w:w="1087" w:type="pct"/>
            <w:vMerge w:val="continue"/>
            <w:vAlign w:val="center"/>
          </w:tcPr>
          <w:p w14:paraId="0541EB6D">
            <w:pPr>
              <w:pStyle w:val="30"/>
              <w:ind w:left="0"/>
              <w:rPr>
                <w:rFonts w:ascii="Arial" w:hAnsi="Arial" w:cs="Arial"/>
              </w:rPr>
            </w:pPr>
          </w:p>
        </w:tc>
      </w:tr>
    </w:tbl>
    <w:p w14:paraId="6668B918">
      <w:pPr>
        <w:rPr>
          <w:rFonts w:ascii="Arial" w:hAnsi="Arial" w:cs="Arial"/>
          <w:sz w:val="22"/>
          <w:szCs w:val="22"/>
        </w:rPr>
      </w:pPr>
    </w:p>
    <w:p w14:paraId="5A91C740">
      <w:pPr>
        <w:rPr>
          <w:rFonts w:ascii="Arial" w:hAnsi="Arial" w:cs="Arial"/>
          <w:b/>
          <w:i/>
          <w:sz w:val="22"/>
          <w:szCs w:val="22"/>
        </w:rPr>
      </w:pPr>
      <w:r>
        <w:rPr>
          <w:rFonts w:ascii="Arial" w:hAnsi="Arial" w:cs="Arial"/>
          <w:b/>
          <w:i/>
          <w:sz w:val="22"/>
          <w:szCs w:val="22"/>
        </w:rPr>
        <w:t>For STAFF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14:paraId="40CC80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2595D3EB">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pPr>
              <w:pStyle w:val="30"/>
              <w:ind w:left="0"/>
              <w:rPr>
                <w:rFonts w:ascii="Arial" w:hAnsi="Arial" w:cs="Arial"/>
              </w:rPr>
            </w:pPr>
          </w:p>
        </w:tc>
        <w:tc>
          <w:tcPr>
            <w:tcW w:w="1087" w:type="pct"/>
            <w:vMerge w:val="restart"/>
          </w:tcPr>
          <w:p w14:paraId="27E2BF2A">
            <w:pPr>
              <w:pStyle w:val="30"/>
              <w:ind w:left="0"/>
              <w:rPr>
                <w:rFonts w:ascii="Arial" w:hAnsi="Arial" w:cs="Arial"/>
              </w:rPr>
            </w:pPr>
            <w:r>
              <w:rPr>
                <w:rFonts w:ascii="Arial" w:hAnsi="Arial" w:cs="Arial"/>
                <w:b/>
                <w:bCs/>
              </w:rPr>
              <w:t>Date:</w:t>
            </w:r>
          </w:p>
        </w:tc>
      </w:tr>
      <w:tr w14:paraId="226D69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06E85B1">
            <w:pPr>
              <w:pStyle w:val="30"/>
              <w:ind w:left="0"/>
              <w:rPr>
                <w:rFonts w:ascii="Arial" w:hAnsi="Arial" w:cs="Arial"/>
              </w:rPr>
            </w:pPr>
            <w:r>
              <w:rPr>
                <w:rFonts w:ascii="Arial" w:hAnsi="Arial" w:cs="Arial"/>
              </w:rPr>
              <w:t>Signature:</w:t>
            </w:r>
          </w:p>
        </w:tc>
        <w:tc>
          <w:tcPr>
            <w:tcW w:w="2490" w:type="pct"/>
            <w:shd w:val="clear" w:color="auto" w:fill="auto"/>
            <w:vAlign w:val="center"/>
          </w:tcPr>
          <w:p w14:paraId="2B0B8070">
            <w:pPr>
              <w:pStyle w:val="30"/>
              <w:ind w:left="0"/>
              <w:rPr>
                <w:rFonts w:ascii="Arial" w:hAnsi="Arial" w:cs="Arial"/>
              </w:rPr>
            </w:pPr>
          </w:p>
          <w:p w14:paraId="734B17CF">
            <w:pPr>
              <w:pStyle w:val="30"/>
              <w:ind w:left="0"/>
              <w:rPr>
                <w:rFonts w:ascii="Arial" w:hAnsi="Arial" w:cs="Arial"/>
              </w:rPr>
            </w:pPr>
          </w:p>
        </w:tc>
        <w:tc>
          <w:tcPr>
            <w:tcW w:w="1087" w:type="pct"/>
            <w:vMerge w:val="continue"/>
            <w:vAlign w:val="center"/>
          </w:tcPr>
          <w:p w14:paraId="22DD64B6">
            <w:pPr>
              <w:pStyle w:val="30"/>
              <w:ind w:left="0"/>
              <w:rPr>
                <w:rFonts w:ascii="Arial" w:hAnsi="Arial" w:cs="Arial"/>
              </w:rPr>
            </w:pPr>
          </w:p>
        </w:tc>
      </w:tr>
    </w:tbl>
    <w:p w14:paraId="5A7F6143">
      <w:pPr>
        <w:rPr>
          <w:rFonts w:ascii="Arial" w:hAnsi="Arial" w:cs="Arial"/>
          <w:b/>
          <w:sz w:val="22"/>
          <w:szCs w:val="22"/>
        </w:rPr>
      </w:pPr>
    </w:p>
    <w:p w14:paraId="63C3381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14:paraId="2D0AAF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14:paraId="534C4BCF">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31052289">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788A55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14:paraId="0DFD562B">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4ADF6DF6">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2A5301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14:paraId="6DEBCAA5">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9CA20A5">
            <w:pPr>
              <w:rPr>
                <w:rFonts w:ascii="Arial" w:hAnsi="Arial" w:cs="Arial"/>
                <w:sz w:val="22"/>
                <w:szCs w:val="22"/>
              </w:rPr>
            </w:pPr>
            <w:r>
              <w:rPr>
                <w:rFonts w:ascii="Arial" w:hAnsi="Arial" w:cs="Arial"/>
                <w:sz w:val="22"/>
                <w:szCs w:val="22"/>
              </w:rPr>
              <w:t>I confirm that the research activity has received approval in principle</w:t>
            </w:r>
          </w:p>
        </w:tc>
      </w:tr>
      <w:tr w14:paraId="0FC6F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14:paraId="4D6AA83C">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FC4E662">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18752E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14:paraId="5EE1B503">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14:paraId="13EA2409">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361C9D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14:paraId="6298387C">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4BBDD1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4A8008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14:paraId="02E0BBBF">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28F320F">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14:paraId="1CE94A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14:paraId="2CC93C77">
                <w:pPr>
                  <w:jc w:val="center"/>
                  <w:rPr>
                    <w:rFonts w:ascii="Arial" w:hAnsi="Arial" w:cs="Arial"/>
                    <w:b/>
                    <w:bCs/>
                  </w:rPr>
                </w:pPr>
                <w:r>
                  <w:rPr>
                    <w:rFonts w:hint="eastAsia" w:ascii="MS Gothic" w:hAnsi="MS Gothic" w:eastAsia="MS Gothic" w:cs="Arial"/>
                    <w:b/>
                    <w:bCs/>
                  </w:rPr>
                  <w:t>☐</w:t>
                </w:r>
              </w:p>
            </w:sdtContent>
          </w:sdt>
          <w:p w14:paraId="3F215C6D">
            <w:pPr>
              <w:jc w:val="center"/>
              <w:rPr>
                <w:rFonts w:ascii="MS Gothic" w:hAnsi="MS Gothic" w:eastAsia="MS Gothic" w:cs="Arial"/>
                <w:b/>
                <w:bCs/>
              </w:rPr>
            </w:pPr>
          </w:p>
        </w:tc>
        <w:tc>
          <w:tcPr>
            <w:tcW w:w="9356" w:type="dxa"/>
            <w:vAlign w:val="center"/>
          </w:tcPr>
          <w:p w14:paraId="7DE3881A">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pPr>
        <w:tabs>
          <w:tab w:val="left" w:pos="5103"/>
        </w:tabs>
        <w:rPr>
          <w:rFonts w:ascii="Arial" w:hAnsi="Arial" w:cs="Arial"/>
          <w:b/>
          <w:bCs/>
          <w:sz w:val="22"/>
          <w:szCs w:val="22"/>
        </w:rPr>
      </w:pPr>
    </w:p>
    <w:p w14:paraId="2775F07A">
      <w:pPr>
        <w:rPr>
          <w:rFonts w:ascii="Arial" w:hAnsi="Arial" w:cs="Arial"/>
          <w:b/>
          <w:bCs/>
          <w:sz w:val="22"/>
          <w:szCs w:val="22"/>
        </w:rPr>
      </w:pPr>
      <w:r>
        <w:rPr>
          <w:rFonts w:ascii="Arial" w:hAnsi="Arial" w:cs="Arial"/>
          <w:b/>
          <w:bCs/>
          <w:sz w:val="22"/>
          <w:szCs w:val="22"/>
        </w:rPr>
        <w:br w:type="page"/>
      </w:r>
    </w:p>
    <w:p w14:paraId="729737EF">
      <w:pPr>
        <w:tabs>
          <w:tab w:val="left" w:pos="5103"/>
        </w:tabs>
        <w:rPr>
          <w:rFonts w:ascii="Arial" w:hAnsi="Arial" w:cs="Arial"/>
          <w:b/>
          <w:bCs/>
          <w:sz w:val="22"/>
          <w:szCs w:val="22"/>
        </w:rPr>
      </w:pPr>
    </w:p>
    <w:tbl>
      <w:tblPr>
        <w:tblStyle w:val="5"/>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14:paraId="31A66E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14:paraId="2E49ADD5">
            <w:pPr>
              <w:rPr>
                <w:rFonts w:ascii="Arial" w:hAnsi="Arial" w:cs="Arial"/>
                <w:b/>
                <w:sz w:val="22"/>
                <w:szCs w:val="22"/>
              </w:rPr>
            </w:pPr>
            <w:r>
              <w:rPr>
                <w:rFonts w:ascii="Arial" w:hAnsi="Arial" w:cs="Arial"/>
                <w:b/>
                <w:sz w:val="22"/>
                <w:szCs w:val="22"/>
              </w:rPr>
              <w:t>RESEARCH STUDENTS AND STAFF ONLY</w:t>
            </w:r>
          </w:p>
          <w:p w14:paraId="5B9E8E5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6CC7376E">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pPr>
        <w:tabs>
          <w:tab w:val="left" w:pos="5103"/>
        </w:tabs>
        <w:rPr>
          <w:rFonts w:ascii="Arial" w:hAnsi="Arial" w:cs="Arial"/>
          <w:b/>
          <w:bCs/>
          <w:sz w:val="22"/>
          <w:szCs w:val="22"/>
        </w:rPr>
      </w:pPr>
    </w:p>
    <w:p w14:paraId="644C880F">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0C9092">
      <w:pPr>
        <w:tabs>
          <w:tab w:val="left" w:pos="5103"/>
        </w:tabs>
        <w:rPr>
          <w:rFonts w:ascii="Arial" w:hAnsi="Arial" w:cs="Arial"/>
          <w:bCs/>
          <w:sz w:val="22"/>
          <w:szCs w:val="22"/>
        </w:rPr>
      </w:pPr>
    </w:p>
    <w:p w14:paraId="68132B2C">
      <w:pPr>
        <w:tabs>
          <w:tab w:val="left" w:pos="5103"/>
        </w:tabs>
        <w:rPr>
          <w:rStyle w:val="14"/>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4"/>
          <w:rFonts w:ascii="Arial" w:hAnsi="Arial" w:cs="Arial"/>
          <w:sz w:val="22"/>
          <w:szCs w:val="22"/>
        </w:rPr>
        <w:t>https://www.uwtsd.ac.uk/academic-office/appendices-and-forms/</w:t>
      </w:r>
      <w:r>
        <w:rPr>
          <w:rStyle w:val="14"/>
          <w:rFonts w:ascii="Arial" w:hAnsi="Arial" w:cs="Arial"/>
          <w:sz w:val="22"/>
          <w:szCs w:val="22"/>
        </w:rPr>
        <w:fldChar w:fldCharType="end"/>
      </w:r>
      <w:r>
        <w:rPr>
          <w:rFonts w:ascii="Arial" w:hAnsi="Arial" w:cs="Arial"/>
          <w:sz w:val="22"/>
          <w:szCs w:val="22"/>
        </w:rPr>
        <w:t xml:space="preserve"> </w:t>
      </w:r>
    </w:p>
    <w:p w14:paraId="426C13AC">
      <w:pPr>
        <w:tabs>
          <w:tab w:val="left" w:pos="5103"/>
        </w:tabs>
        <w:rPr>
          <w:rFonts w:ascii="Arial" w:hAnsi="Arial" w:cs="Arial"/>
          <w:bCs/>
          <w:sz w:val="22"/>
          <w:szCs w:val="22"/>
        </w:rPr>
      </w:pPr>
    </w:p>
    <w:p w14:paraId="473B7B69">
      <w:pPr>
        <w:jc w:val="center"/>
        <w:rPr>
          <w:rFonts w:ascii="Arial" w:hAnsi="Arial" w:cs="Arial"/>
          <w:b/>
          <w:sz w:val="22"/>
          <w:szCs w:val="22"/>
        </w:rPr>
      </w:pPr>
    </w:p>
    <w:p w14:paraId="4FFA4163">
      <w:pPr>
        <w:jc w:val="center"/>
        <w:rPr>
          <w:rFonts w:ascii="Arial" w:hAnsi="Arial" w:cs="Arial"/>
          <w:b/>
          <w:sz w:val="22"/>
          <w:szCs w:val="22"/>
        </w:rPr>
      </w:pPr>
    </w:p>
    <w:p w14:paraId="4EAB4F6D">
      <w:pPr>
        <w:jc w:val="center"/>
        <w:rPr>
          <w:rFonts w:ascii="Arial" w:hAnsi="Arial" w:cs="Arial"/>
          <w:b/>
          <w:sz w:val="22"/>
          <w:szCs w:val="22"/>
        </w:rPr>
      </w:pPr>
      <w:r>
        <w:rPr>
          <w:rFonts w:ascii="Arial" w:hAnsi="Arial" w:cs="Arial"/>
          <w:b/>
          <w:sz w:val="22"/>
          <w:szCs w:val="22"/>
        </w:rPr>
        <w:t>Application Process</w:t>
      </w:r>
    </w:p>
    <w:p w14:paraId="1D12E7FC">
      <w:pPr>
        <w:jc w:val="both"/>
        <w:rPr>
          <w:rFonts w:ascii="Arial" w:hAnsi="Arial" w:cs="Arial"/>
        </w:rPr>
      </w:pPr>
    </w:p>
    <w:p w14:paraId="795A6AC9">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4"/>
          <w:rFonts w:ascii="Arial" w:hAnsi="Arial" w:cs="Arial"/>
          <w:color w:val="auto"/>
          <w:sz w:val="22"/>
          <w:szCs w:val="22"/>
        </w:rPr>
        <w:t>pgresearch@uwtsd.ac.uk</w:t>
      </w:r>
      <w:r>
        <w:rPr>
          <w:rStyle w:val="14"/>
          <w:rFonts w:ascii="Arial" w:hAnsi="Arial" w:cs="Arial"/>
          <w:color w:val="auto"/>
          <w:sz w:val="22"/>
          <w:szCs w:val="22"/>
        </w:rPr>
        <w:fldChar w:fldCharType="end"/>
      </w:r>
      <w:r>
        <w:rPr>
          <w:rStyle w:val="14"/>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BFA2B9">
      <w:pPr>
        <w:jc w:val="both"/>
        <w:rPr>
          <w:rFonts w:ascii="Arial" w:hAnsi="Arial" w:cs="Arial"/>
        </w:rPr>
      </w:pPr>
    </w:p>
    <w:p w14:paraId="7ED256D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5B5D4F">
      <w:pPr>
        <w:jc w:val="both"/>
        <w:rPr>
          <w:rFonts w:ascii="Arial" w:hAnsi="Arial" w:cs="Arial"/>
        </w:rPr>
      </w:pPr>
    </w:p>
    <w:p w14:paraId="5A1797CF">
      <w:pPr>
        <w:rPr>
          <w:rFonts w:ascii="Arial" w:hAnsi="Arial" w:cs="Arial"/>
          <w:b/>
          <w:bCs/>
          <w:sz w:val="22"/>
          <w:szCs w:val="22"/>
        </w:rPr>
      </w:pPr>
      <w:r>
        <w:rPr>
          <w:rFonts w:ascii="Arial" w:hAnsi="Arial" w:cs="Arial"/>
          <w:b/>
          <w:bCs/>
          <w:sz w:val="22"/>
          <w:szCs w:val="22"/>
        </w:rPr>
        <w:br w:type="page"/>
      </w:r>
    </w:p>
    <w:p w14:paraId="5627C08E">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4E12F80E">
      <w:pPr>
        <w:tabs>
          <w:tab w:val="left" w:pos="5103"/>
        </w:tabs>
        <w:jc w:val="both"/>
        <w:rPr>
          <w:rFonts w:ascii="Arial" w:hAnsi="Arial" w:cs="Arial"/>
          <w:b/>
          <w:bCs/>
        </w:rPr>
      </w:pPr>
    </w:p>
    <w:p w14:paraId="48C2FD36">
      <w:pPr>
        <w:tabs>
          <w:tab w:val="left" w:pos="5103"/>
        </w:tabs>
        <w:jc w:val="both"/>
        <w:rPr>
          <w:rFonts w:ascii="Arial" w:hAnsi="Arial" w:cs="Arial"/>
          <w:b/>
          <w:bCs/>
        </w:rPr>
      </w:pPr>
      <w:r>
        <w:rPr>
          <w:rFonts w:ascii="Arial" w:hAnsi="Arial" w:cs="Arial"/>
          <w:b/>
          <w:bCs/>
        </w:rPr>
        <w:t>Section A:  About You</w:t>
      </w:r>
    </w:p>
    <w:p w14:paraId="7B78EF6F">
      <w:pPr>
        <w:tabs>
          <w:tab w:val="left" w:pos="5103"/>
        </w:tabs>
        <w:jc w:val="both"/>
        <w:rPr>
          <w:rFonts w:ascii="Arial" w:hAnsi="Arial" w:cs="Arial"/>
          <w:bCs/>
        </w:rPr>
      </w:pPr>
      <w:r>
        <w:rPr>
          <w:rFonts w:ascii="Arial" w:hAnsi="Arial" w:cs="Arial"/>
          <w:bCs/>
        </w:rPr>
        <w:t>Please complete all relevant sections</w:t>
      </w:r>
    </w:p>
    <w:p w14:paraId="698667F6">
      <w:pPr>
        <w:tabs>
          <w:tab w:val="left" w:pos="5103"/>
        </w:tabs>
        <w:jc w:val="both"/>
        <w:rPr>
          <w:rFonts w:ascii="Arial" w:hAnsi="Arial" w:cs="Arial"/>
          <w:b/>
          <w:bCs/>
        </w:rPr>
      </w:pPr>
    </w:p>
    <w:p w14:paraId="644F4545">
      <w:pPr>
        <w:tabs>
          <w:tab w:val="left" w:pos="5103"/>
        </w:tabs>
        <w:jc w:val="both"/>
        <w:rPr>
          <w:rFonts w:ascii="Arial" w:hAnsi="Arial" w:cs="Arial"/>
          <w:b/>
          <w:bCs/>
        </w:rPr>
      </w:pPr>
      <w:r>
        <w:rPr>
          <w:rFonts w:ascii="Arial" w:hAnsi="Arial" w:cs="Arial"/>
          <w:b/>
          <w:bCs/>
        </w:rPr>
        <w:t>Section B:  Approval for research activity</w:t>
      </w:r>
    </w:p>
    <w:p w14:paraId="5021606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pPr>
        <w:tabs>
          <w:tab w:val="left" w:pos="5103"/>
        </w:tabs>
        <w:jc w:val="both"/>
        <w:rPr>
          <w:rFonts w:ascii="Arial" w:hAnsi="Arial" w:cs="Arial"/>
          <w:bCs/>
          <w:sz w:val="12"/>
          <w:szCs w:val="12"/>
        </w:rPr>
      </w:pPr>
    </w:p>
    <w:p w14:paraId="53A3ED87">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pPr>
        <w:tabs>
          <w:tab w:val="left" w:pos="5103"/>
        </w:tabs>
        <w:jc w:val="both"/>
        <w:rPr>
          <w:rFonts w:ascii="Arial" w:hAnsi="Arial" w:cs="Arial"/>
          <w:bCs/>
        </w:rPr>
      </w:pPr>
    </w:p>
    <w:p w14:paraId="21ED1924">
      <w:pPr>
        <w:tabs>
          <w:tab w:val="left" w:pos="5103"/>
        </w:tabs>
        <w:jc w:val="both"/>
        <w:rPr>
          <w:rFonts w:ascii="Arial" w:hAnsi="Arial" w:cs="Arial"/>
          <w:b/>
          <w:bCs/>
        </w:rPr>
      </w:pPr>
      <w:r>
        <w:rPr>
          <w:rFonts w:ascii="Arial" w:hAnsi="Arial" w:cs="Arial"/>
          <w:b/>
          <w:bCs/>
        </w:rPr>
        <w:t>Section C:  External Ethical Guidance materials</w:t>
      </w:r>
    </w:p>
    <w:p w14:paraId="1FEA4F0D">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AE75872">
      <w:pPr>
        <w:tabs>
          <w:tab w:val="left" w:pos="5103"/>
        </w:tabs>
        <w:jc w:val="both"/>
        <w:rPr>
          <w:rFonts w:ascii="Arial" w:hAnsi="Arial" w:cs="Arial"/>
          <w:bCs/>
        </w:rPr>
      </w:pPr>
    </w:p>
    <w:p w14:paraId="18390C7F">
      <w:pPr>
        <w:tabs>
          <w:tab w:val="left" w:pos="5103"/>
        </w:tabs>
        <w:jc w:val="both"/>
        <w:rPr>
          <w:rFonts w:ascii="Arial" w:hAnsi="Arial" w:cs="Arial"/>
          <w:b/>
          <w:bCs/>
        </w:rPr>
      </w:pPr>
      <w:r>
        <w:rPr>
          <w:rFonts w:ascii="Arial" w:hAnsi="Arial" w:cs="Arial"/>
          <w:b/>
          <w:bCs/>
        </w:rPr>
        <w:t>Section D:  External Collaborative Research Activity</w:t>
      </w:r>
    </w:p>
    <w:p w14:paraId="5FA11A02">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26FAF92">
      <w:pPr>
        <w:tabs>
          <w:tab w:val="left" w:pos="5103"/>
        </w:tabs>
        <w:jc w:val="both"/>
        <w:rPr>
          <w:rFonts w:ascii="Arial" w:hAnsi="Arial" w:cs="Arial"/>
          <w:bCs/>
        </w:rPr>
      </w:pPr>
    </w:p>
    <w:p w14:paraId="51AF3CA5">
      <w:pPr>
        <w:tabs>
          <w:tab w:val="left" w:pos="5103"/>
        </w:tabs>
        <w:jc w:val="both"/>
        <w:rPr>
          <w:rFonts w:ascii="Arial" w:hAnsi="Arial" w:cs="Arial"/>
          <w:b/>
          <w:bCs/>
        </w:rPr>
      </w:pPr>
      <w:r>
        <w:rPr>
          <w:rFonts w:ascii="Arial" w:hAnsi="Arial" w:cs="Arial"/>
          <w:b/>
          <w:bCs/>
        </w:rPr>
        <w:t>Section E:  Details of Research Activity</w:t>
      </w:r>
    </w:p>
    <w:p w14:paraId="4AB66028">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93ACAE">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278CFB1">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FC4A38D">
      <w:pPr>
        <w:tabs>
          <w:tab w:val="left" w:pos="5103"/>
        </w:tabs>
        <w:jc w:val="both"/>
        <w:rPr>
          <w:rFonts w:ascii="Arial" w:hAnsi="Arial" w:cs="Arial"/>
          <w:b/>
          <w:bCs/>
        </w:rPr>
      </w:pPr>
    </w:p>
    <w:p w14:paraId="25C3216E">
      <w:pPr>
        <w:tabs>
          <w:tab w:val="left" w:pos="5103"/>
        </w:tabs>
        <w:jc w:val="both"/>
        <w:rPr>
          <w:rFonts w:ascii="Arial" w:hAnsi="Arial" w:cs="Arial"/>
          <w:b/>
          <w:bCs/>
        </w:rPr>
      </w:pPr>
      <w:r>
        <w:rPr>
          <w:rFonts w:ascii="Arial" w:hAnsi="Arial" w:cs="Arial"/>
          <w:b/>
          <w:bCs/>
        </w:rPr>
        <w:t>Section F:  Scope of Research Activity</w:t>
      </w:r>
    </w:p>
    <w:p w14:paraId="49E63E32">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0ECD7B6">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91C28E6">
      <w:pPr>
        <w:tabs>
          <w:tab w:val="left" w:pos="5103"/>
        </w:tabs>
        <w:jc w:val="both"/>
        <w:rPr>
          <w:rFonts w:ascii="Arial" w:hAnsi="Arial" w:cs="Arial"/>
          <w:b/>
          <w:bCs/>
        </w:rPr>
      </w:pPr>
    </w:p>
    <w:p w14:paraId="0859D9D9">
      <w:pPr>
        <w:tabs>
          <w:tab w:val="left" w:pos="5103"/>
        </w:tabs>
        <w:jc w:val="both"/>
        <w:rPr>
          <w:rFonts w:ascii="Arial" w:hAnsi="Arial" w:cs="Arial"/>
          <w:b/>
          <w:bCs/>
        </w:rPr>
      </w:pPr>
      <w:r>
        <w:rPr>
          <w:rFonts w:ascii="Arial" w:hAnsi="Arial" w:cs="Arial"/>
          <w:b/>
          <w:bCs/>
        </w:rPr>
        <w:t>Section G:  Intended Participants</w:t>
      </w:r>
    </w:p>
    <w:p w14:paraId="7A070896">
      <w:pPr>
        <w:tabs>
          <w:tab w:val="left" w:pos="5103"/>
        </w:tabs>
        <w:jc w:val="both"/>
        <w:rPr>
          <w:rFonts w:ascii="Arial" w:hAnsi="Arial" w:cs="Arial"/>
          <w:bCs/>
        </w:rPr>
      </w:pPr>
      <w:r>
        <w:rPr>
          <w:rFonts w:ascii="Arial" w:hAnsi="Arial" w:cs="Arial"/>
          <w:bCs/>
        </w:rPr>
        <w:t>Please tick all categories that might apply.</w:t>
      </w:r>
    </w:p>
    <w:p w14:paraId="7AE14984">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CE43DE">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70E5951">
      <w:pPr>
        <w:tabs>
          <w:tab w:val="left" w:pos="5103"/>
        </w:tabs>
        <w:jc w:val="both"/>
        <w:rPr>
          <w:rFonts w:ascii="Arial" w:hAnsi="Arial" w:cs="Arial"/>
          <w:bCs/>
        </w:rPr>
      </w:pPr>
    </w:p>
    <w:p w14:paraId="1C853EB6">
      <w:pPr>
        <w:tabs>
          <w:tab w:val="left" w:pos="5103"/>
        </w:tabs>
        <w:jc w:val="both"/>
        <w:rPr>
          <w:rFonts w:ascii="Arial" w:hAnsi="Arial" w:cs="Arial"/>
          <w:b/>
          <w:bCs/>
        </w:rPr>
      </w:pPr>
      <w:r>
        <w:rPr>
          <w:rFonts w:ascii="Arial" w:hAnsi="Arial" w:cs="Arial"/>
          <w:b/>
          <w:bCs/>
        </w:rPr>
        <w:t>Section H:  Anticipate Risks</w:t>
      </w:r>
    </w:p>
    <w:p w14:paraId="3EC38E21">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F3062CC">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pPr>
        <w:jc w:val="both"/>
        <w:rPr>
          <w:rFonts w:ascii="Arial" w:hAnsi="Arial" w:cs="Arial" w:eastAsiaTheme="minorHAnsi"/>
        </w:rPr>
      </w:pPr>
      <w:r>
        <w:rPr>
          <w:rFonts w:ascii="Arial" w:hAnsi="Arial" w:cs="Arial" w:eastAsiaTheme="minorHAnsi"/>
        </w:rPr>
        <w:t xml:space="preserve">If these are business owners, time with you may reduce profit.  </w:t>
      </w:r>
    </w:p>
    <w:p w14:paraId="15CA40FC">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14:paraId="0B2BB740">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14:paraId="2721D2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14:paraId="60DB6F53">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14:paraId="5D4AAAB4">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14:paraId="14839648">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14:paraId="1C3011AB">
      <w:pPr>
        <w:contextualSpacing/>
        <w:jc w:val="both"/>
        <w:rPr>
          <w:rFonts w:ascii="Arial" w:hAnsi="Arial" w:cs="Arial" w:eastAsiaTheme="minorHAnsi"/>
          <w:b/>
        </w:rPr>
      </w:pPr>
    </w:p>
    <w:p w14:paraId="7B22A09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14:paraId="7A77A807">
      <w:pPr>
        <w:contextualSpacing/>
        <w:jc w:val="both"/>
        <w:rPr>
          <w:rFonts w:ascii="Arial" w:hAnsi="Arial" w:cs="Arial" w:eastAsiaTheme="minorHAnsi"/>
        </w:rPr>
      </w:pPr>
    </w:p>
    <w:p w14:paraId="5B761964">
      <w:pPr>
        <w:contextualSpacing/>
        <w:jc w:val="both"/>
        <w:rPr>
          <w:rFonts w:ascii="Arial" w:hAnsi="Arial" w:cs="Arial" w:eastAsiaTheme="minorHAnsi"/>
          <w:b/>
        </w:rPr>
      </w:pPr>
      <w:r>
        <w:rPr>
          <w:rFonts w:ascii="Arial" w:hAnsi="Arial" w:cs="Arial" w:eastAsiaTheme="minorHAnsi"/>
          <w:b/>
        </w:rPr>
        <w:t>Section I:  Feedback, Consent and Confidentiality</w:t>
      </w:r>
    </w:p>
    <w:p w14:paraId="5CB8ED1D">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14:paraId="27DFB1CB">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14:paraId="4BB490B6">
      <w:pPr>
        <w:jc w:val="both"/>
        <w:rPr>
          <w:rFonts w:ascii="Arial" w:hAnsi="Arial" w:cs="Arial"/>
        </w:rPr>
      </w:pPr>
    </w:p>
    <w:p w14:paraId="69207965">
      <w:pPr>
        <w:jc w:val="both"/>
        <w:rPr>
          <w:rFonts w:ascii="Arial" w:hAnsi="Arial" w:cs="Arial"/>
          <w:b/>
        </w:rPr>
      </w:pPr>
      <w:r>
        <w:rPr>
          <w:rFonts w:ascii="Arial" w:hAnsi="Arial" w:cs="Arial"/>
          <w:b/>
        </w:rPr>
        <w:t>Section J:  Data Protection and Storage</w:t>
      </w:r>
    </w:p>
    <w:p w14:paraId="1DDE0B62">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A677375">
      <w:pPr>
        <w:jc w:val="both"/>
        <w:rPr>
          <w:rFonts w:ascii="Arial" w:hAnsi="Arial" w:cs="Arial"/>
        </w:rPr>
      </w:pPr>
    </w:p>
    <w:p w14:paraId="1DC54CF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14:paraId="45749AA2">
      <w:pPr>
        <w:jc w:val="both"/>
        <w:rPr>
          <w:rFonts w:ascii="Arial" w:hAnsi="Arial" w:cs="Arial" w:eastAsiaTheme="minorHAnsi"/>
        </w:rPr>
      </w:pPr>
    </w:p>
    <w:p w14:paraId="255D13E4">
      <w:pPr>
        <w:jc w:val="both"/>
        <w:rPr>
          <w:rFonts w:ascii="Arial" w:hAnsi="Arial" w:cs="Arial" w:eastAsiaTheme="minorHAnsi"/>
          <w:b/>
        </w:rPr>
      </w:pPr>
      <w:r>
        <w:rPr>
          <w:rFonts w:ascii="Arial" w:hAnsi="Arial" w:cs="Arial" w:eastAsiaTheme="minorHAnsi"/>
          <w:b/>
        </w:rPr>
        <w:t>Section K:  Declaration</w:t>
      </w:r>
    </w:p>
    <w:p w14:paraId="7ED0DFE6">
      <w:pPr>
        <w:jc w:val="both"/>
        <w:rPr>
          <w:rFonts w:ascii="Arial" w:hAnsi="Arial" w:cs="Arial" w:eastAsiaTheme="minorHAnsi"/>
        </w:rPr>
      </w:pPr>
      <w:r>
        <w:rPr>
          <w:rFonts w:ascii="Arial" w:hAnsi="Arial" w:cs="Arial" w:eastAsiaTheme="minorHAnsi"/>
        </w:rPr>
        <w:t>Ensure the appropriate countersignatures have been provided</w:t>
      </w:r>
    </w:p>
    <w:p w14:paraId="2E2A8519">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DA32E13">
    <w:pPr>
      <w:pStyle w:val="12"/>
    </w:pPr>
    <w:r>
      <w:rPr>
        <w:rFonts w:ascii="Arial" w:hAnsi="Arial" w:cs="Arial"/>
      </w:rPr>
      <w:t>August 2019</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14</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77FBBD4">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17</Pages>
  <Words>5902</Words>
  <Characters>34695</Characters>
  <Lines>289</Lines>
  <Paragraphs>81</Paragraphs>
  <TotalTime>1</TotalTime>
  <ScaleCrop>false</ScaleCrop>
  <LinksUpToDate>false</LinksUpToDate>
  <CharactersWithSpaces>40516</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2023-05-02T15:16:00Z</dcterms:created>
  <dc:creator>Kevin Brice</dc:creator>
  <cp:lastModifiedBy>l.zhang</cp:lastModifiedBy>
  <cp:lastPrinted>2016-10-24T12:21:00Z</cp:lastPrinted>
  <dcterms:modified xsi:type="dcterms:W3CDTF">2024-09-23T06:03:05Z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1E6FE92935164A7BAFFA005C1E44862F_12</vt:lpwstr>
  </property>
</Properties>
</file>