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26A04" w:rsidRDefault="00A629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noProof/>
          <w:sz w:val="48"/>
          <w:szCs w:val="20"/>
          <w:lang w:eastAsia="en-GB"/>
        </w:rPr>
        <w:drawing>
          <wp:inline distT="0" distB="0" distL="0" distR="0" wp14:anchorId="552BA64D">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rsidR="00F26A04" w:rsidRDefault="00F26A04" w:rsidP="00CB597B">
      <w:pPr>
        <w:spacing w:after="0" w:line="240" w:lineRule="auto"/>
        <w:ind w:right="-957"/>
        <w:rPr>
          <w:rFonts w:ascii="Arial" w:eastAsia="Times New Roman" w:hAnsi="Arial" w:cs="Arial"/>
          <w:b/>
          <w:sz w:val="48"/>
          <w:szCs w:val="20"/>
          <w:lang w:val="en-US" w:eastAsia="en-GB"/>
        </w:rPr>
      </w:pPr>
    </w:p>
    <w:p w:rsidR="005F08F2" w:rsidRDefault="005F08F2"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r w:rsidRPr="00CB597B">
        <w:rPr>
          <w:rFonts w:ascii="Arial" w:eastAsia="Times New Roman" w:hAnsi="Arial" w:cs="Arial"/>
          <w:b/>
          <w:sz w:val="48"/>
          <w:szCs w:val="20"/>
          <w:lang w:val="en-US" w:eastAsia="en-GB"/>
        </w:rPr>
        <w:t xml:space="preserve">MODULE HANDBOOK </w:t>
      </w:r>
    </w:p>
    <w:p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rsidR="00CB597B" w:rsidRPr="004221E1" w:rsidRDefault="004D62C1"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BMSK4002</w:t>
      </w:r>
      <w:r w:rsidR="003C2CCE" w:rsidRPr="004221E1">
        <w:rPr>
          <w:rFonts w:ascii="Helvetica-Bold" w:eastAsia="Calibri" w:hAnsi="Helvetica-Bold" w:cs="Helvetica-Bold"/>
          <w:b/>
          <w:bCs/>
          <w:sz w:val="40"/>
          <w:szCs w:val="40"/>
        </w:rPr>
        <w:t xml:space="preserve"> </w:t>
      </w:r>
      <w:r>
        <w:rPr>
          <w:rFonts w:ascii="Helvetica-Bold" w:eastAsia="Calibri" w:hAnsi="Helvetica-Bold" w:cs="Helvetica-Bold"/>
          <w:b/>
          <w:bCs/>
          <w:sz w:val="40"/>
          <w:szCs w:val="40"/>
        </w:rPr>
        <w:t>Effective Team Working and Communication</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4221E1">
        <w:rPr>
          <w:rFonts w:ascii="Arial" w:eastAsia="Times New Roman" w:hAnsi="Arial" w:cs="Arial"/>
          <w:b/>
          <w:sz w:val="40"/>
          <w:szCs w:val="20"/>
          <w:lang w:eastAsia="en-GB"/>
        </w:rPr>
        <w:t>4</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EB78A8" w:rsidRDefault="00EB78A8" w:rsidP="00CB597B">
      <w:pPr>
        <w:spacing w:after="0" w:line="240" w:lineRule="auto"/>
        <w:ind w:right="-957"/>
        <w:rPr>
          <w:rFonts w:ascii="Arial" w:eastAsia="Times New Roman" w:hAnsi="Arial" w:cs="Arial"/>
          <w:b/>
          <w:sz w:val="40"/>
          <w:szCs w:val="20"/>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rsidR="00CB597B" w:rsidRPr="00683F43" w:rsidRDefault="00CB597B" w:rsidP="00CB597B">
      <w:pPr>
        <w:spacing w:after="0" w:line="240" w:lineRule="auto"/>
        <w:ind w:right="-957"/>
        <w:rPr>
          <w:rFonts w:ascii="Arial" w:eastAsia="Times New Roman" w:hAnsi="Arial" w:cs="Arial"/>
          <w:b/>
          <w:sz w:val="36"/>
          <w:szCs w:val="36"/>
          <w:lang w:eastAsia="en-GB"/>
        </w:rPr>
      </w:pPr>
    </w:p>
    <w:p w:rsidR="00CB597B" w:rsidRPr="00683F43" w:rsidRDefault="004221E1"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B</w:t>
      </w:r>
      <w:r w:rsidR="00CB597B" w:rsidRPr="00683F43">
        <w:rPr>
          <w:rFonts w:ascii="Arial" w:eastAsia="Times New Roman" w:hAnsi="Arial" w:cs="Arial"/>
          <w:b/>
          <w:sz w:val="36"/>
          <w:szCs w:val="36"/>
          <w:lang w:eastAsia="en-GB"/>
        </w:rPr>
        <w:t>USINESS</w:t>
      </w:r>
      <w:r>
        <w:rPr>
          <w:rFonts w:ascii="Arial" w:eastAsia="Times New Roman" w:hAnsi="Arial" w:cs="Arial"/>
          <w:b/>
          <w:sz w:val="36"/>
          <w:szCs w:val="36"/>
          <w:lang w:eastAsia="en-GB"/>
        </w:rPr>
        <w:t xml:space="preserve"> SCHOOL</w:t>
      </w:r>
    </w:p>
    <w:p w:rsidR="00CB597B" w:rsidRPr="00683F43" w:rsidRDefault="00CB597B" w:rsidP="00CB597B">
      <w:pPr>
        <w:spacing w:after="0" w:line="240" w:lineRule="auto"/>
        <w:ind w:right="-957"/>
        <w:rPr>
          <w:rFonts w:ascii="Arial" w:eastAsia="Times New Roman" w:hAnsi="Arial" w:cs="Arial"/>
          <w:b/>
          <w:sz w:val="36"/>
          <w:szCs w:val="36"/>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201</w:t>
      </w:r>
      <w:r w:rsidR="004221E1">
        <w:rPr>
          <w:rFonts w:ascii="Arial" w:eastAsia="Times New Roman" w:hAnsi="Arial" w:cs="Arial"/>
          <w:b/>
          <w:sz w:val="36"/>
          <w:szCs w:val="36"/>
          <w:lang w:eastAsia="en-GB"/>
        </w:rPr>
        <w:t>7</w:t>
      </w:r>
      <w:r w:rsidRPr="00683F43">
        <w:rPr>
          <w:rFonts w:ascii="Arial" w:eastAsia="Times New Roman" w:hAnsi="Arial" w:cs="Arial"/>
          <w:b/>
          <w:sz w:val="36"/>
          <w:szCs w:val="36"/>
          <w:lang w:eastAsia="en-GB"/>
        </w:rPr>
        <w:t>-201</w:t>
      </w:r>
      <w:r w:rsidR="004221E1">
        <w:rPr>
          <w:rFonts w:ascii="Arial" w:eastAsia="Times New Roman" w:hAnsi="Arial" w:cs="Arial"/>
          <w:b/>
          <w:sz w:val="36"/>
          <w:szCs w:val="36"/>
          <w:lang w:eastAsia="en-GB"/>
        </w:rPr>
        <w:t>8</w:t>
      </w:r>
    </w:p>
    <w:p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rsid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lastRenderedPageBreak/>
        <w:t>AIM(S)</w:t>
      </w:r>
    </w:p>
    <w:p w:rsidR="004221E1" w:rsidRPr="00572774" w:rsidRDefault="004221E1" w:rsidP="00572774">
      <w:pPr>
        <w:spacing w:after="0"/>
        <w:jc w:val="both"/>
        <w:rPr>
          <w:rFonts w:eastAsia="Times New Roman" w:cs="Arial"/>
          <w:b/>
          <w:sz w:val="28"/>
          <w:szCs w:val="28"/>
          <w:lang w:val="en-US" w:eastAsia="en-GB"/>
        </w:rPr>
      </w:pPr>
    </w:p>
    <w:p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4D62C1">
        <w:rPr>
          <w:rFonts w:eastAsia="Times New Roman" w:cs="Arial"/>
          <w:sz w:val="28"/>
          <w:szCs w:val="28"/>
          <w:lang w:eastAsia="en-GB"/>
        </w:rPr>
        <w:t>introduce students to strategies for effective team working.</w:t>
      </w:r>
    </w:p>
    <w:p w:rsidR="00572774" w:rsidRPr="004D62C1" w:rsidRDefault="004221E1" w:rsidP="004D62C1">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4D62C1">
        <w:rPr>
          <w:rFonts w:eastAsia="Times New Roman" w:cs="Arial"/>
          <w:sz w:val="28"/>
          <w:szCs w:val="28"/>
          <w:lang w:eastAsia="en-GB"/>
        </w:rPr>
        <w:t>develop students awareness of the range of communication skills integral to success within the workplace.</w:t>
      </w:r>
    </w:p>
    <w:p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rsidR="004221E1" w:rsidRPr="004221E1" w:rsidRDefault="004D62C1"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Apply the main theories relating to group dynamics, team working and communication to their own workplace examples.</w:t>
      </w:r>
    </w:p>
    <w:p w:rsidR="004221E1" w:rsidRPr="004D62C1" w:rsidRDefault="004D62C1" w:rsidP="004D62C1">
      <w:pPr>
        <w:numPr>
          <w:ilvl w:val="0"/>
          <w:numId w:val="25"/>
        </w:numPr>
        <w:spacing w:after="0" w:line="240" w:lineRule="auto"/>
        <w:contextualSpacing/>
        <w:rPr>
          <w:rFonts w:eastAsia="Times New Roman" w:cs="Arial"/>
          <w:sz w:val="28"/>
          <w:szCs w:val="28"/>
        </w:rPr>
      </w:pPr>
      <w:r>
        <w:rPr>
          <w:rFonts w:eastAsia="Times New Roman" w:cs="Arial"/>
          <w:sz w:val="28"/>
          <w:szCs w:val="28"/>
        </w:rPr>
        <w:t xml:space="preserve">Prepare and deliver a short presentation within a team working context. </w:t>
      </w:r>
    </w:p>
    <w:p w:rsidR="005C48A2" w:rsidRPr="00683F43" w:rsidRDefault="005C48A2" w:rsidP="005C48A2">
      <w:pPr>
        <w:spacing w:after="0" w:line="240" w:lineRule="auto"/>
        <w:rPr>
          <w:rFonts w:eastAsia="Times New Roman" w:cs="Arial"/>
          <w:sz w:val="28"/>
          <w:szCs w:val="28"/>
        </w:rPr>
      </w:pPr>
    </w:p>
    <w:p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rsidR="00CB597B" w:rsidRPr="00CB597B" w:rsidRDefault="00CB597B" w:rsidP="00CB597B">
      <w:pPr>
        <w:spacing w:after="0" w:line="240" w:lineRule="auto"/>
        <w:rPr>
          <w:rFonts w:ascii="Arial" w:eastAsia="Times New Roman" w:hAnsi="Arial" w:cs="Times New Roman"/>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D12A72" w:rsidRDefault="00D12A72">
      <w:pPr>
        <w:rPr>
          <w:rFonts w:ascii="Times New Roman" w:eastAsia="Times New Roman" w:hAnsi="Times New Roman" w:cs="Times New Roman"/>
          <w:noProof/>
          <w:sz w:val="20"/>
          <w:szCs w:val="20"/>
          <w:lang w:eastAsia="en-GB"/>
        </w:rPr>
      </w:pPr>
      <w:r>
        <w:rPr>
          <w:rFonts w:ascii="Times New Roman" w:eastAsia="Times New Roman" w:hAnsi="Times New Roman" w:cs="Times New Roman"/>
          <w:noProof/>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CB597B" w:rsidRPr="00CB597B" w:rsidTr="00D12A72">
        <w:tc>
          <w:tcPr>
            <w:tcW w:w="9242" w:type="dxa"/>
            <w:shd w:val="clear" w:color="auto" w:fill="C0C0C0"/>
          </w:tcPr>
          <w:p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4221E1">
              <w:rPr>
                <w:rFonts w:ascii="Calibri" w:eastAsia="Times New Roman" w:hAnsi="Calibri" w:cs="Times New Roman"/>
                <w:b/>
                <w:sz w:val="40"/>
                <w:szCs w:val="40"/>
                <w:lang w:eastAsia="en-GB"/>
              </w:rPr>
              <w:t>PART</w:t>
            </w:r>
            <w:r w:rsidR="00D12A72">
              <w:rPr>
                <w:rFonts w:ascii="Calibri" w:eastAsia="Times New Roman" w:hAnsi="Calibri" w:cs="Times New Roman"/>
                <w:b/>
                <w:sz w:val="40"/>
                <w:szCs w:val="40"/>
                <w:lang w:eastAsia="en-GB"/>
              </w:rPr>
              <w:t xml:space="preserve"> </w:t>
            </w:r>
            <w:r w:rsidR="000E41B0">
              <w:rPr>
                <w:rFonts w:ascii="Calibri" w:eastAsia="Times New Roman" w:hAnsi="Calibri" w:cs="Times New Roman"/>
                <w:b/>
                <w:sz w:val="40"/>
                <w:szCs w:val="40"/>
                <w:lang w:eastAsia="en-GB"/>
              </w:rPr>
              <w:t>1</w:t>
            </w:r>
          </w:p>
          <w:p w:rsidR="00CB597B" w:rsidRPr="00CB597B" w:rsidRDefault="00A46A13" w:rsidP="000E41B0">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50% of Module Marks</w:t>
            </w:r>
          </w:p>
        </w:tc>
      </w:tr>
    </w:tbl>
    <w:p w:rsidR="00EE032B" w:rsidRDefault="00EE032B" w:rsidP="00CB597B">
      <w:pPr>
        <w:spacing w:after="0" w:line="240" w:lineRule="auto"/>
        <w:jc w:val="both"/>
        <w:rPr>
          <w:rFonts w:ascii="Times New Roman" w:eastAsia="Times New Roman" w:hAnsi="Times New Roman" w:cs="Times New Roman"/>
          <w:lang w:eastAsia="en-GB"/>
        </w:rPr>
      </w:pPr>
    </w:p>
    <w:p w:rsidR="00701E5B" w:rsidRPr="00701E5B" w:rsidRDefault="009B7AA5" w:rsidP="00701E5B">
      <w:pPr>
        <w:autoSpaceDE w:val="0"/>
        <w:autoSpaceDN w:val="0"/>
        <w:adjustRightInd w:val="0"/>
        <w:rPr>
          <w:rFonts w:eastAsia="Times New Roman" w:cs="Arial"/>
          <w:b/>
          <w:sz w:val="28"/>
          <w:szCs w:val="28"/>
          <w:lang w:eastAsia="en-GB"/>
        </w:rPr>
      </w:pPr>
      <w:r>
        <w:rPr>
          <w:rFonts w:eastAsia="Times New Roman" w:cs="Arial"/>
          <w:b/>
          <w:sz w:val="28"/>
          <w:szCs w:val="28"/>
          <w:lang w:eastAsia="en-GB"/>
        </w:rPr>
        <w:t>Part</w:t>
      </w:r>
      <w:r w:rsidR="00701E5B" w:rsidRPr="00701E5B">
        <w:rPr>
          <w:rFonts w:eastAsia="Times New Roman" w:cs="Arial"/>
          <w:b/>
          <w:sz w:val="28"/>
          <w:szCs w:val="28"/>
          <w:lang w:eastAsia="en-GB"/>
        </w:rPr>
        <w:t xml:space="preserve"> 1</w:t>
      </w:r>
    </w:p>
    <w:p w:rsidR="004D62C1" w:rsidRDefault="004D62C1" w:rsidP="009B7AA5">
      <w:pPr>
        <w:autoSpaceDE w:val="0"/>
        <w:autoSpaceDN w:val="0"/>
        <w:adjustRightInd w:val="0"/>
        <w:rPr>
          <w:rFonts w:eastAsia="Times New Roman" w:cs="Arial"/>
          <w:sz w:val="28"/>
          <w:szCs w:val="28"/>
          <w:lang w:val="en-US" w:eastAsia="en-GB"/>
        </w:rPr>
      </w:pPr>
      <w:r>
        <w:rPr>
          <w:rFonts w:eastAsia="Times New Roman" w:cs="Arial"/>
          <w:sz w:val="28"/>
          <w:szCs w:val="28"/>
          <w:lang w:val="en-US" w:eastAsia="en-GB"/>
        </w:rPr>
        <w:t xml:space="preserve">Effective team working and communication skills are very important in all </w:t>
      </w:r>
      <w:proofErr w:type="spellStart"/>
      <w:r>
        <w:rPr>
          <w:rFonts w:eastAsia="Times New Roman" w:cs="Arial"/>
          <w:sz w:val="28"/>
          <w:szCs w:val="28"/>
          <w:lang w:val="en-US" w:eastAsia="en-GB"/>
        </w:rPr>
        <w:t>organisations</w:t>
      </w:r>
      <w:proofErr w:type="spellEnd"/>
      <w:r>
        <w:rPr>
          <w:rFonts w:eastAsia="Times New Roman" w:cs="Arial"/>
          <w:sz w:val="28"/>
          <w:szCs w:val="28"/>
          <w:lang w:val="en-US" w:eastAsia="en-GB"/>
        </w:rPr>
        <w:t>.</w:t>
      </w:r>
    </w:p>
    <w:p w:rsidR="002B32AD" w:rsidRPr="002B32AD" w:rsidRDefault="009B7AA5" w:rsidP="002B32AD">
      <w:pPr>
        <w:autoSpaceDE w:val="0"/>
        <w:autoSpaceDN w:val="0"/>
        <w:adjustRightInd w:val="0"/>
        <w:rPr>
          <w:rFonts w:eastAsia="Times New Roman" w:cs="Arial"/>
          <w:sz w:val="28"/>
          <w:szCs w:val="28"/>
          <w:lang w:eastAsia="en-GB"/>
        </w:rPr>
      </w:pPr>
      <w:r w:rsidRPr="009B7AA5">
        <w:rPr>
          <w:rFonts w:eastAsia="Times New Roman" w:cs="Arial"/>
          <w:sz w:val="28"/>
          <w:szCs w:val="28"/>
          <w:lang w:val="en-US" w:eastAsia="en-GB"/>
        </w:rPr>
        <w:t xml:space="preserve">Task: </w:t>
      </w:r>
      <w:r w:rsidR="002B32AD" w:rsidRPr="002B32AD">
        <w:rPr>
          <w:rFonts w:eastAsia="Times New Roman" w:cs="Arial"/>
          <w:sz w:val="28"/>
          <w:szCs w:val="28"/>
          <w:lang w:eastAsia="en-GB"/>
        </w:rPr>
        <w:t xml:space="preserve">Students will produce a report </w:t>
      </w:r>
      <w:r w:rsidR="002B32AD">
        <w:rPr>
          <w:rFonts w:eastAsia="Times New Roman" w:cs="Arial"/>
          <w:sz w:val="28"/>
          <w:szCs w:val="28"/>
          <w:lang w:eastAsia="en-GB"/>
        </w:rPr>
        <w:t xml:space="preserve">of 2,000 words, </w:t>
      </w:r>
      <w:r w:rsidR="002B32AD" w:rsidRPr="002B32AD">
        <w:rPr>
          <w:rFonts w:eastAsia="Times New Roman" w:cs="Arial"/>
          <w:sz w:val="28"/>
          <w:szCs w:val="28"/>
          <w:lang w:eastAsia="en-GB"/>
        </w:rPr>
        <w:t>which demonstrates an understanding of effective communication in management, with consideration of the following: the relevance of the communication</w:t>
      </w:r>
      <w:r w:rsidR="002B32AD">
        <w:rPr>
          <w:rFonts w:eastAsia="Times New Roman" w:cs="Arial"/>
          <w:sz w:val="28"/>
          <w:szCs w:val="28"/>
          <w:lang w:eastAsia="en-GB"/>
        </w:rPr>
        <w:t xml:space="preserve"> cycle in effective management, </w:t>
      </w:r>
      <w:r w:rsidR="002B32AD" w:rsidRPr="002B32AD">
        <w:rPr>
          <w:rFonts w:eastAsia="Times New Roman" w:cs="Arial"/>
          <w:sz w:val="28"/>
          <w:szCs w:val="28"/>
          <w:lang w:eastAsia="en-GB"/>
        </w:rPr>
        <w:t>the importance of tone, language and level of formality in management communications, the effectiveness of verbal and written communications.  Students should seek to apply relevant theory to workplace examples they provide.</w:t>
      </w:r>
    </w:p>
    <w:p w:rsidR="00701E5B" w:rsidRPr="00701E5B" w:rsidRDefault="00701E5B" w:rsidP="009B7AA5">
      <w:pPr>
        <w:autoSpaceDE w:val="0"/>
        <w:autoSpaceDN w:val="0"/>
        <w:adjustRightInd w:val="0"/>
        <w:rPr>
          <w:rFonts w:eastAsia="Times New Roman" w:cs="Arial"/>
          <w:sz w:val="28"/>
          <w:szCs w:val="28"/>
          <w:lang w:eastAsia="en-GB"/>
        </w:rPr>
      </w:pPr>
    </w:p>
    <w:p w:rsidR="00572774" w:rsidRPr="00701E5B" w:rsidRDefault="00572774" w:rsidP="00CB597B">
      <w:pPr>
        <w:spacing w:after="0" w:line="240" w:lineRule="auto"/>
        <w:jc w:val="both"/>
        <w:rPr>
          <w:rFonts w:eastAsia="Times New Roman" w:cs="Arial"/>
          <w:sz w:val="28"/>
          <w:szCs w:val="28"/>
          <w:lang w:eastAsia="en-GB"/>
        </w:rPr>
      </w:pPr>
    </w:p>
    <w:p w:rsidR="00572774" w:rsidRPr="00701E5B" w:rsidRDefault="00572774" w:rsidP="00CB597B">
      <w:pPr>
        <w:spacing w:after="0" w:line="240" w:lineRule="auto"/>
        <w:jc w:val="both"/>
        <w:rPr>
          <w:rFonts w:eastAsia="Times New Roman" w:cs="Arial"/>
          <w:sz w:val="28"/>
          <w:szCs w:val="28"/>
          <w:lang w:eastAsia="en-GB"/>
        </w:rPr>
      </w:pPr>
    </w:p>
    <w:p w:rsidR="00633748" w:rsidRPr="00701E5B" w:rsidRDefault="00633748"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 xml:space="preserve">Hand Out Date: </w:t>
      </w:r>
      <w:r w:rsidR="009B7AA5">
        <w:rPr>
          <w:rFonts w:eastAsia="Times New Roman" w:cs="Arial"/>
          <w:sz w:val="28"/>
          <w:szCs w:val="28"/>
          <w:lang w:eastAsia="en-GB"/>
        </w:rPr>
        <w:t>TB</w:t>
      </w:r>
      <w:r w:rsidR="006F202D">
        <w:rPr>
          <w:rFonts w:eastAsia="Times New Roman" w:cs="Arial"/>
          <w:sz w:val="28"/>
          <w:szCs w:val="28"/>
          <w:lang w:eastAsia="en-GB"/>
        </w:rPr>
        <w:t>C</w:t>
      </w:r>
    </w:p>
    <w:p w:rsidR="00633748" w:rsidRPr="00701E5B" w:rsidRDefault="006E7661"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Submission</w:t>
      </w:r>
      <w:r w:rsidR="00633748" w:rsidRPr="00701E5B">
        <w:rPr>
          <w:rFonts w:eastAsia="Times New Roman" w:cs="Arial"/>
          <w:sz w:val="28"/>
          <w:szCs w:val="28"/>
          <w:lang w:eastAsia="en-GB"/>
        </w:rPr>
        <w:t xml:space="preserve"> Date: </w:t>
      </w:r>
      <w:r w:rsidR="009B7AA5">
        <w:rPr>
          <w:rFonts w:eastAsia="Times New Roman" w:cs="Arial"/>
          <w:sz w:val="28"/>
          <w:szCs w:val="28"/>
          <w:lang w:eastAsia="en-GB"/>
        </w:rPr>
        <w:t>TB</w:t>
      </w:r>
      <w:r w:rsidR="006F202D">
        <w:rPr>
          <w:rFonts w:eastAsia="Times New Roman" w:cs="Arial"/>
          <w:sz w:val="28"/>
          <w:szCs w:val="28"/>
          <w:lang w:eastAsia="en-GB"/>
        </w:rPr>
        <w:t>C</w:t>
      </w:r>
    </w:p>
    <w:p w:rsidR="00BB5D2E" w:rsidRPr="00701E5B" w:rsidRDefault="00BB5D2E"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 xml:space="preserve">Feedback </w:t>
      </w:r>
      <w:r w:rsidR="009B7AA5">
        <w:rPr>
          <w:rFonts w:eastAsia="Times New Roman" w:cs="Arial"/>
          <w:sz w:val="28"/>
          <w:szCs w:val="28"/>
          <w:lang w:eastAsia="en-GB"/>
        </w:rPr>
        <w:t>By</w:t>
      </w:r>
      <w:r w:rsidRPr="00701E5B">
        <w:rPr>
          <w:rFonts w:eastAsia="Times New Roman" w:cs="Arial"/>
          <w:sz w:val="28"/>
          <w:szCs w:val="28"/>
          <w:lang w:eastAsia="en-GB"/>
        </w:rPr>
        <w:t xml:space="preserve">: </w:t>
      </w:r>
      <w:r w:rsidR="006F202D">
        <w:rPr>
          <w:rFonts w:eastAsia="Times New Roman" w:cs="Arial"/>
          <w:sz w:val="28"/>
          <w:szCs w:val="28"/>
          <w:lang w:eastAsia="en-GB"/>
        </w:rPr>
        <w:t>TBC</w:t>
      </w:r>
    </w:p>
    <w:p w:rsidR="006E7661" w:rsidRPr="00701E5B" w:rsidRDefault="006E7661"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 xml:space="preserve">Submission by </w:t>
      </w:r>
      <w:proofErr w:type="spellStart"/>
      <w:r w:rsidRPr="00701E5B">
        <w:rPr>
          <w:rFonts w:eastAsia="Times New Roman" w:cs="Arial"/>
          <w:sz w:val="28"/>
          <w:szCs w:val="28"/>
          <w:lang w:eastAsia="en-GB"/>
        </w:rPr>
        <w:t>Turnitin</w:t>
      </w:r>
      <w:proofErr w:type="spellEnd"/>
    </w:p>
    <w:p w:rsidR="00701E5B" w:rsidRDefault="00701E5B">
      <w:pPr>
        <w:rPr>
          <w:rFonts w:eastAsia="Times New Roman" w:cs="Times New Roman"/>
          <w:b/>
          <w:sz w:val="24"/>
          <w:szCs w:val="24"/>
          <w:lang w:eastAsia="en-GB"/>
        </w:rPr>
      </w:pPr>
      <w:r>
        <w:rPr>
          <w:rFonts w:eastAsia="Times New Roman" w:cs="Times New Roman"/>
          <w:b/>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rsidTr="00701E5B">
        <w:trPr>
          <w:jc w:val="center"/>
        </w:trPr>
        <w:tc>
          <w:tcPr>
            <w:tcW w:w="9016" w:type="dxa"/>
            <w:shd w:val="clear" w:color="auto" w:fill="BFBFBF"/>
          </w:tcPr>
          <w:p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 xml:space="preserve">          GRADING criteria and Student FEEDBACK</w:t>
            </w:r>
          </w:p>
        </w:tc>
      </w:tr>
    </w:tbl>
    <w:p w:rsidR="00CB597B" w:rsidRPr="00CB597B" w:rsidRDefault="00CB597B" w:rsidP="00CB597B">
      <w:pPr>
        <w:spacing w:after="0" w:line="240" w:lineRule="auto"/>
        <w:rPr>
          <w:rFonts w:ascii="Times New Roman" w:eastAsia="Times New Roman" w:hAnsi="Times New Roman" w:cs="Times New Roman"/>
          <w:sz w:val="20"/>
          <w:szCs w:val="20"/>
          <w:lang w:eastAsia="en-GB"/>
        </w:rPr>
      </w:pPr>
    </w:p>
    <w:p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06"/>
        <w:gridCol w:w="815"/>
        <w:gridCol w:w="521"/>
      </w:tblGrid>
      <w:tr w:rsidR="00CB597B" w:rsidRPr="00CB597B"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rsidTr="00904401">
        <w:trPr>
          <w:cantSplit/>
        </w:trPr>
        <w:tc>
          <w:tcPr>
            <w:tcW w:w="5098" w:type="dxa"/>
            <w:vMerge w:val="restart"/>
            <w:shd w:val="pct15" w:color="auto" w:fill="auto"/>
            <w:vAlign w:val="center"/>
          </w:tcPr>
          <w:p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904401" w:rsidRPr="00525F5D" w:rsidRDefault="00904401" w:rsidP="00904401">
            <w:pPr>
              <w:jc w:val="right"/>
              <w:rPr>
                <w:rFonts w:ascii="Calibri" w:hAnsi="Calibri" w:cs="Arial"/>
                <w:b/>
                <w:bCs/>
              </w:rPr>
            </w:pPr>
            <w:r>
              <w:rPr>
                <w:rFonts w:ascii="Calibri" w:hAnsi="Calibri" w:cs="Arial"/>
                <w:b/>
                <w:bCs/>
              </w:rPr>
              <w:t>%</w:t>
            </w: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904401" w:rsidRPr="00525F5D" w:rsidRDefault="00904401" w:rsidP="00904401">
            <w:pPr>
              <w:ind w:leftChars="71" w:left="156"/>
              <w:rPr>
                <w:rFonts w:ascii="Calibri" w:hAnsi="Calibri" w:cs="Arial"/>
              </w:rPr>
            </w:pP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904401" w:rsidRPr="00525F5D" w:rsidRDefault="00904401" w:rsidP="00904401">
            <w:pPr>
              <w:ind w:firstLineChars="141" w:firstLine="310"/>
              <w:rPr>
                <w:rFonts w:ascii="Calibri" w:hAnsi="Calibri" w:cs="Arial"/>
              </w:rPr>
            </w:pPr>
          </w:p>
        </w:tc>
      </w:tr>
    </w:tbl>
    <w:p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pPr w:leftFromText="180" w:rightFromText="180" w:vertAnchor="page" w:horzAnchor="margin" w:tblpY="97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701E5B" w:rsidRPr="00AD1785" w:rsidTr="00701E5B">
        <w:trPr>
          <w:trHeight w:val="70"/>
        </w:trPr>
        <w:tc>
          <w:tcPr>
            <w:tcW w:w="9016" w:type="dxa"/>
            <w:shd w:val="clear" w:color="auto" w:fill="C0C0C0"/>
          </w:tcPr>
          <w:p w:rsidR="00701E5B" w:rsidRDefault="00701E5B" w:rsidP="00701E5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lastRenderedPageBreak/>
              <w:t>TASK DESCRIPTION ASSESSMENT 2</w:t>
            </w:r>
          </w:p>
          <w:p w:rsidR="00701E5B" w:rsidRPr="00AD1785" w:rsidRDefault="00701E5B" w:rsidP="00701E5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50% of Module Marks</w:t>
            </w:r>
          </w:p>
        </w:tc>
      </w:tr>
    </w:tbl>
    <w:p w:rsidR="00701E5B" w:rsidRDefault="00701E5B" w:rsidP="00701E5B">
      <w:pPr>
        <w:spacing w:line="360" w:lineRule="auto"/>
        <w:jc w:val="both"/>
        <w:rPr>
          <w:rFonts w:ascii="Calibri" w:hAnsi="Calibri" w:cs="Arial"/>
          <w:sz w:val="24"/>
          <w:szCs w:val="24"/>
          <w:u w:val="single"/>
        </w:rPr>
      </w:pPr>
    </w:p>
    <w:p w:rsidR="00701E5B" w:rsidRPr="006F202D" w:rsidRDefault="006F202D" w:rsidP="00904401">
      <w:pPr>
        <w:autoSpaceDE w:val="0"/>
        <w:autoSpaceDN w:val="0"/>
        <w:adjustRightInd w:val="0"/>
        <w:rPr>
          <w:rFonts w:eastAsia="Times New Roman" w:cs="Arial"/>
          <w:b/>
          <w:sz w:val="28"/>
          <w:szCs w:val="28"/>
          <w:lang w:eastAsia="en-GB"/>
        </w:rPr>
      </w:pPr>
      <w:r w:rsidRPr="006F202D">
        <w:rPr>
          <w:rFonts w:eastAsia="Times New Roman" w:cs="Arial"/>
          <w:b/>
          <w:sz w:val="28"/>
          <w:szCs w:val="28"/>
          <w:lang w:eastAsia="en-GB"/>
        </w:rPr>
        <w:t xml:space="preserve">Part </w:t>
      </w:r>
      <w:r w:rsidR="00701E5B" w:rsidRPr="006F202D">
        <w:rPr>
          <w:rFonts w:eastAsia="Times New Roman" w:cs="Arial"/>
          <w:b/>
          <w:sz w:val="28"/>
          <w:szCs w:val="28"/>
          <w:lang w:eastAsia="en-GB"/>
        </w:rPr>
        <w:t>2</w:t>
      </w:r>
    </w:p>
    <w:p w:rsidR="009B7AA5" w:rsidRPr="009B7AA5" w:rsidRDefault="009B7AA5" w:rsidP="009B7AA5">
      <w:pPr>
        <w:spacing w:line="360" w:lineRule="auto"/>
        <w:jc w:val="both"/>
        <w:rPr>
          <w:rFonts w:eastAsia="Times New Roman" w:cs="Arial"/>
          <w:sz w:val="28"/>
          <w:szCs w:val="28"/>
          <w:lang w:val="en-US" w:eastAsia="en-GB"/>
        </w:rPr>
      </w:pPr>
      <w:r w:rsidRPr="009B7AA5">
        <w:rPr>
          <w:rFonts w:eastAsia="Times New Roman" w:cs="Arial"/>
          <w:sz w:val="28"/>
          <w:szCs w:val="28"/>
          <w:lang w:val="en-US" w:eastAsia="en-GB"/>
        </w:rPr>
        <w:t xml:space="preserve">In this </w:t>
      </w:r>
      <w:r w:rsidR="002B32AD">
        <w:rPr>
          <w:rFonts w:eastAsia="Times New Roman" w:cs="Arial"/>
          <w:sz w:val="28"/>
          <w:szCs w:val="28"/>
          <w:lang w:val="en-US" w:eastAsia="en-GB"/>
        </w:rPr>
        <w:t>m</w:t>
      </w:r>
      <w:r w:rsidRPr="009B7AA5">
        <w:rPr>
          <w:rFonts w:eastAsia="Times New Roman" w:cs="Arial"/>
          <w:sz w:val="28"/>
          <w:szCs w:val="28"/>
          <w:lang w:val="en-US" w:eastAsia="en-GB"/>
        </w:rPr>
        <w:t>odu</w:t>
      </w:r>
      <w:r w:rsidR="002B32AD">
        <w:rPr>
          <w:rFonts w:eastAsia="Times New Roman" w:cs="Arial"/>
          <w:sz w:val="28"/>
          <w:szCs w:val="28"/>
          <w:lang w:val="en-US" w:eastAsia="en-GB"/>
        </w:rPr>
        <w:t>le you have covered some ground</w:t>
      </w:r>
      <w:r w:rsidRPr="009B7AA5">
        <w:rPr>
          <w:rFonts w:eastAsia="Times New Roman" w:cs="Arial"/>
          <w:sz w:val="28"/>
          <w:szCs w:val="28"/>
          <w:lang w:val="en-US" w:eastAsia="en-GB"/>
        </w:rPr>
        <w:t xml:space="preserve"> in terms of</w:t>
      </w:r>
      <w:r w:rsidR="002B32AD">
        <w:rPr>
          <w:rFonts w:eastAsia="Times New Roman" w:cs="Arial"/>
          <w:sz w:val="28"/>
          <w:szCs w:val="28"/>
          <w:lang w:val="en-US" w:eastAsia="en-GB"/>
        </w:rPr>
        <w:t xml:space="preserve"> developing an understanding of effective communication in management, the relevance of the communication cycle, the importance of tone, language and formality and the effectiveness of verbal and written communications.</w:t>
      </w:r>
    </w:p>
    <w:p w:rsidR="009B7AA5" w:rsidRDefault="009B7AA5" w:rsidP="009B7AA5">
      <w:pPr>
        <w:spacing w:line="360" w:lineRule="auto"/>
        <w:jc w:val="both"/>
        <w:rPr>
          <w:rFonts w:eastAsia="Times New Roman" w:cs="Arial"/>
          <w:sz w:val="28"/>
          <w:szCs w:val="28"/>
          <w:lang w:eastAsia="en-GB"/>
        </w:rPr>
      </w:pPr>
      <w:r w:rsidRPr="009B7AA5">
        <w:rPr>
          <w:rFonts w:eastAsia="Times New Roman" w:cs="Arial"/>
          <w:sz w:val="28"/>
          <w:szCs w:val="28"/>
          <w:lang w:val="en-US" w:eastAsia="en-GB"/>
        </w:rPr>
        <w:t>Task: Pro</w:t>
      </w:r>
      <w:r w:rsidR="002B32AD">
        <w:rPr>
          <w:rFonts w:eastAsia="Times New Roman" w:cs="Arial"/>
          <w:sz w:val="28"/>
          <w:szCs w:val="28"/>
          <w:lang w:val="en-US" w:eastAsia="en-GB"/>
        </w:rPr>
        <w:t>vide a presentation on the topic of team work and relevant theory.</w:t>
      </w:r>
      <w:r w:rsidR="008D6DC6">
        <w:rPr>
          <w:rFonts w:eastAsia="Times New Roman" w:cs="Arial"/>
          <w:sz w:val="28"/>
          <w:szCs w:val="28"/>
          <w:lang w:val="en-US" w:eastAsia="en-GB"/>
        </w:rPr>
        <w:t xml:space="preserve">  This may be a group presentation as appropriate.  However, an individual </w:t>
      </w:r>
      <w:r w:rsidR="00574C6A">
        <w:rPr>
          <w:rFonts w:eastAsia="Times New Roman" w:cs="Arial"/>
          <w:sz w:val="28"/>
          <w:szCs w:val="28"/>
          <w:lang w:val="en-US" w:eastAsia="en-GB"/>
        </w:rPr>
        <w:t xml:space="preserve">mark </w:t>
      </w:r>
      <w:r w:rsidR="008D6DC6">
        <w:rPr>
          <w:rFonts w:eastAsia="Times New Roman" w:cs="Arial"/>
          <w:sz w:val="28"/>
          <w:szCs w:val="28"/>
          <w:lang w:val="en-US" w:eastAsia="en-GB"/>
        </w:rPr>
        <w:t>will be awarded.</w:t>
      </w:r>
      <w:r w:rsidR="004D6AE2">
        <w:rPr>
          <w:rFonts w:eastAsia="Times New Roman" w:cs="Arial"/>
          <w:sz w:val="28"/>
          <w:szCs w:val="28"/>
          <w:lang w:val="en-US" w:eastAsia="en-GB"/>
        </w:rPr>
        <w:t xml:space="preserve">  The presentation will cover a period of </w:t>
      </w:r>
      <w:bookmarkStart w:id="0" w:name="_GoBack"/>
      <w:bookmarkEnd w:id="0"/>
      <w:r w:rsidR="004D6AE2">
        <w:rPr>
          <w:rFonts w:eastAsia="Times New Roman" w:cs="Arial"/>
          <w:sz w:val="28"/>
          <w:szCs w:val="28"/>
          <w:lang w:val="en-US" w:eastAsia="en-GB"/>
        </w:rPr>
        <w:t>10 minutes.</w:t>
      </w:r>
    </w:p>
    <w:p w:rsidR="00C414EC" w:rsidRDefault="00C414EC" w:rsidP="00CB597B">
      <w:pPr>
        <w:spacing w:after="0" w:line="240" w:lineRule="auto"/>
        <w:rPr>
          <w:rFonts w:ascii="Times New Roman" w:eastAsia="Times New Roman" w:hAnsi="Times New Roman" w:cs="Times New Roman"/>
          <w:sz w:val="20"/>
          <w:szCs w:val="20"/>
          <w:lang w:val="en-US" w:eastAsia="en-GB"/>
        </w:rPr>
      </w:pPr>
    </w:p>
    <w:p w:rsidR="00C414EC" w:rsidRPr="00CB597B" w:rsidRDefault="00C414EC" w:rsidP="00CB597B">
      <w:pPr>
        <w:spacing w:after="0" w:line="240" w:lineRule="auto"/>
        <w:rPr>
          <w:rFonts w:ascii="Times New Roman" w:eastAsia="Times New Roman" w:hAnsi="Times New Roman" w:cs="Times New Roman"/>
          <w:vanish/>
          <w:sz w:val="20"/>
          <w:szCs w:val="20"/>
          <w:lang w:val="en-US" w:eastAsia="en-GB"/>
        </w:rPr>
      </w:pPr>
    </w:p>
    <w:p w:rsidR="00AD1785" w:rsidRPr="00AD1785" w:rsidRDefault="00AD1785" w:rsidP="00AD1785">
      <w:pPr>
        <w:spacing w:after="0" w:line="240" w:lineRule="auto"/>
        <w:ind w:left="360"/>
        <w:rPr>
          <w:rFonts w:ascii="Calibri" w:eastAsia="Times New Roman" w:hAnsi="Calibri" w:cs="Arial"/>
          <w:b/>
          <w:sz w:val="20"/>
          <w:szCs w:val="20"/>
          <w:lang w:eastAsia="en-GB"/>
        </w:rPr>
      </w:pPr>
    </w:p>
    <w:p w:rsidR="006E7661" w:rsidRPr="006F202D" w:rsidRDefault="006E7661" w:rsidP="006E7661">
      <w:pPr>
        <w:spacing w:after="0" w:line="240" w:lineRule="auto"/>
        <w:jc w:val="both"/>
        <w:rPr>
          <w:rFonts w:eastAsia="Times New Roman" w:cs="Times New Roman"/>
          <w:sz w:val="28"/>
          <w:szCs w:val="28"/>
          <w:lang w:eastAsia="en-GB"/>
        </w:rPr>
      </w:pPr>
      <w:r w:rsidRPr="006F202D">
        <w:rPr>
          <w:rFonts w:eastAsia="Times New Roman" w:cs="Times New Roman"/>
          <w:sz w:val="28"/>
          <w:szCs w:val="28"/>
          <w:lang w:eastAsia="en-GB"/>
        </w:rPr>
        <w:t xml:space="preserve">Hand Out Date: </w:t>
      </w:r>
      <w:r w:rsidR="006F202D">
        <w:rPr>
          <w:rFonts w:eastAsia="Times New Roman" w:cs="Times New Roman"/>
          <w:sz w:val="28"/>
          <w:szCs w:val="28"/>
          <w:lang w:eastAsia="en-GB"/>
        </w:rPr>
        <w:t>TBC</w:t>
      </w:r>
    </w:p>
    <w:p w:rsidR="006E7661" w:rsidRPr="006F202D" w:rsidRDefault="006E7661" w:rsidP="006E7661">
      <w:pPr>
        <w:spacing w:after="0" w:line="240" w:lineRule="auto"/>
        <w:jc w:val="both"/>
        <w:rPr>
          <w:rFonts w:eastAsia="Times New Roman" w:cs="Times New Roman"/>
          <w:sz w:val="28"/>
          <w:szCs w:val="28"/>
          <w:lang w:eastAsia="en-GB"/>
        </w:rPr>
      </w:pPr>
      <w:r w:rsidRPr="006F202D">
        <w:rPr>
          <w:rFonts w:eastAsia="Times New Roman" w:cs="Times New Roman"/>
          <w:sz w:val="28"/>
          <w:szCs w:val="28"/>
          <w:lang w:eastAsia="en-GB"/>
        </w:rPr>
        <w:t xml:space="preserve">Submission Date: </w:t>
      </w:r>
      <w:r w:rsidR="006F202D">
        <w:rPr>
          <w:rFonts w:eastAsia="Times New Roman" w:cs="Times New Roman"/>
          <w:sz w:val="28"/>
          <w:szCs w:val="28"/>
          <w:lang w:eastAsia="en-GB"/>
        </w:rPr>
        <w:t>TBC</w:t>
      </w:r>
    </w:p>
    <w:p w:rsidR="006E7661" w:rsidRPr="006F202D" w:rsidRDefault="006E7661" w:rsidP="006E7661">
      <w:pPr>
        <w:spacing w:after="0" w:line="240" w:lineRule="auto"/>
        <w:jc w:val="both"/>
        <w:rPr>
          <w:rFonts w:eastAsia="Times New Roman" w:cs="Times New Roman"/>
          <w:sz w:val="28"/>
          <w:szCs w:val="28"/>
          <w:lang w:eastAsia="en-GB"/>
        </w:rPr>
      </w:pPr>
      <w:r w:rsidRPr="006F202D">
        <w:rPr>
          <w:rFonts w:eastAsia="Times New Roman" w:cs="Times New Roman"/>
          <w:sz w:val="28"/>
          <w:szCs w:val="28"/>
          <w:lang w:eastAsia="en-GB"/>
        </w:rPr>
        <w:t xml:space="preserve">Feedback </w:t>
      </w:r>
      <w:r w:rsidR="006F202D">
        <w:rPr>
          <w:rFonts w:eastAsia="Times New Roman" w:cs="Times New Roman"/>
          <w:sz w:val="28"/>
          <w:szCs w:val="28"/>
          <w:lang w:eastAsia="en-GB"/>
        </w:rPr>
        <w:t>By: TBC</w:t>
      </w:r>
    </w:p>
    <w:p w:rsidR="00904401" w:rsidRPr="006F202D" w:rsidRDefault="00764293" w:rsidP="006E7661">
      <w:pPr>
        <w:spacing w:after="0" w:line="240" w:lineRule="auto"/>
        <w:jc w:val="both"/>
        <w:rPr>
          <w:rFonts w:eastAsia="Times New Roman" w:cs="Times New Roman"/>
          <w:sz w:val="28"/>
          <w:szCs w:val="28"/>
          <w:lang w:eastAsia="en-GB"/>
        </w:rPr>
      </w:pPr>
      <w:r w:rsidRPr="006F202D">
        <w:rPr>
          <w:rFonts w:eastAsia="Times New Roman" w:cs="Times New Roman"/>
          <w:sz w:val="28"/>
          <w:szCs w:val="28"/>
          <w:lang w:eastAsia="en-GB"/>
        </w:rPr>
        <w:t xml:space="preserve">Submission by </w:t>
      </w:r>
      <w:proofErr w:type="spellStart"/>
      <w:r w:rsidRPr="006F202D">
        <w:rPr>
          <w:rFonts w:eastAsia="Times New Roman" w:cs="Times New Roman"/>
          <w:sz w:val="28"/>
          <w:szCs w:val="28"/>
          <w:lang w:eastAsia="en-GB"/>
        </w:rPr>
        <w:t>TurnitIn</w:t>
      </w:r>
      <w:proofErr w:type="spellEnd"/>
    </w:p>
    <w:p w:rsidR="00904401" w:rsidRDefault="00904401">
      <w:pPr>
        <w:rPr>
          <w:rFonts w:eastAsia="Times New Roman" w:cs="Times New Roman"/>
          <w:b/>
          <w:sz w:val="28"/>
          <w:szCs w:val="28"/>
          <w:lang w:eastAsia="en-GB"/>
        </w:rPr>
      </w:pPr>
      <w:r>
        <w:rPr>
          <w:rFonts w:eastAsia="Times New Roman" w:cs="Times New Roman"/>
          <w:b/>
          <w:sz w:val="28"/>
          <w:szCs w:val="28"/>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AD1785" w:rsidRPr="00AD1785" w:rsidTr="00904401">
        <w:trPr>
          <w:jc w:val="center"/>
        </w:trPr>
        <w:tc>
          <w:tcPr>
            <w:tcW w:w="9016" w:type="dxa"/>
            <w:shd w:val="clear" w:color="auto" w:fill="BFBFBF"/>
          </w:tcPr>
          <w:p w:rsidR="00AD1785" w:rsidRPr="00AD1785" w:rsidRDefault="00AD1785" w:rsidP="00904401">
            <w:pPr>
              <w:spacing w:after="0" w:line="240" w:lineRule="auto"/>
              <w:jc w:val="center"/>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32"/>
                <w:szCs w:val="32"/>
                <w:lang w:eastAsia="en-GB"/>
              </w:rPr>
              <w:lastRenderedPageBreak/>
              <w:br w:type="page"/>
            </w:r>
            <w:r w:rsidRPr="00AD1785">
              <w:rPr>
                <w:rFonts w:ascii="Calibri" w:eastAsia="Times New Roman" w:hAnsi="Calibri" w:cs="Arial"/>
                <w:b/>
                <w:caps/>
                <w:sz w:val="40"/>
                <w:szCs w:val="20"/>
                <w:lang w:eastAsia="en-GB"/>
              </w:rPr>
              <w:t>GRADING criteria and Student FEEDBACK</w:t>
            </w: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p>
    <w:p w:rsidR="00AD1785" w:rsidRPr="00AD1785" w:rsidRDefault="00AD1785" w:rsidP="00AD1785">
      <w:pPr>
        <w:spacing w:after="0" w:line="240" w:lineRule="auto"/>
        <w:jc w:val="both"/>
        <w:rPr>
          <w:rFonts w:ascii="Calibri" w:eastAsia="Times New Roman" w:hAnsi="Calibri" w:cs="Times New Roman"/>
          <w:b/>
          <w:lang w:eastAsia="en-GB"/>
        </w:rPr>
      </w:pPr>
      <w:r w:rsidRPr="00AD1785">
        <w:rPr>
          <w:rFonts w:ascii="Calibri" w:eastAsia="Times New Roman" w:hAnsi="Calibri" w:cs="Times New Roman"/>
          <w:sz w:val="20"/>
          <w:szCs w:val="20"/>
        </w:rPr>
        <w:t xml:space="preserve">This section details the assessment criteria. The </w:t>
      </w:r>
      <w:r w:rsidRPr="00AD1785">
        <w:rPr>
          <w:rFonts w:ascii="Calibri" w:eastAsia="Times New Roman" w:hAnsi="Calibri" w:cs="Times New Roman"/>
          <w:i/>
          <w:sz w:val="20"/>
          <w:szCs w:val="20"/>
        </w:rPr>
        <w:t>extent</w:t>
      </w:r>
      <w:r w:rsidRPr="00AD1785">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AD1785" w:rsidRPr="00AD1785" w:rsidRDefault="00AD1785" w:rsidP="00AD1785">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8046"/>
        <w:gridCol w:w="675"/>
        <w:gridCol w:w="521"/>
      </w:tblGrid>
      <w:tr w:rsidR="00AD1785" w:rsidRPr="00AD1785" w:rsidTr="006C4CB6">
        <w:trPr>
          <w:trHeight w:val="1002"/>
        </w:trPr>
        <w:tc>
          <w:tcPr>
            <w:tcW w:w="4353" w:type="pc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65" w:type="pct"/>
            <w:tcBorders>
              <w:top w:val="single" w:sz="4" w:space="0" w:color="auto"/>
              <w:left w:val="single" w:sz="4" w:space="0" w:color="auto"/>
              <w:right w:val="single" w:sz="4" w:space="0" w:color="auto"/>
            </w:tcBorders>
            <w:shd w:val="clear" w:color="auto" w:fill="BFBFBF"/>
            <w:textDirection w:val="btLr"/>
          </w:tcPr>
          <w:p w:rsidR="00AD1785" w:rsidRPr="00AD1785" w:rsidRDefault="00AD1785" w:rsidP="00AD1785">
            <w:pPr>
              <w:spacing w:after="0" w:line="240" w:lineRule="auto"/>
              <w:ind w:left="34" w:right="113"/>
              <w:jc w:val="center"/>
              <w:rPr>
                <w:rFonts w:ascii="Calibri" w:eastAsia="Times New Roman" w:hAnsi="Calibri" w:cs="Times New Roman"/>
                <w:b/>
                <w:sz w:val="14"/>
                <w:szCs w:val="14"/>
                <w:lang w:eastAsia="en-GB"/>
              </w:rPr>
            </w:pPr>
            <w:r w:rsidRPr="00AD1785">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D1785" w:rsidRPr="00AD1785" w:rsidRDefault="00AD1785" w:rsidP="00AD1785">
            <w:pPr>
              <w:spacing w:after="0" w:line="240" w:lineRule="auto"/>
              <w:ind w:left="113" w:right="113"/>
              <w:jc w:val="center"/>
              <w:rPr>
                <w:rFonts w:ascii="Calibri" w:eastAsia="Times New Roman" w:hAnsi="Calibri" w:cs="Times New Roman"/>
                <w:b/>
                <w:sz w:val="14"/>
                <w:szCs w:val="14"/>
                <w:lang w:eastAsia="en-GB"/>
              </w:rPr>
            </w:pPr>
            <w:r w:rsidRPr="00AD1785">
              <w:rPr>
                <w:rFonts w:ascii="Calibri" w:eastAsia="Times New Roman" w:hAnsi="Calibri" w:cs="Times New Roman"/>
                <w:b/>
                <w:sz w:val="14"/>
                <w:szCs w:val="14"/>
                <w:lang w:eastAsia="en-GB"/>
              </w:rPr>
              <w:t>Grade</w:t>
            </w:r>
          </w:p>
          <w:p w:rsidR="00AD1785" w:rsidRPr="00AD1785" w:rsidRDefault="00AD1785" w:rsidP="00AD1785">
            <w:pPr>
              <w:spacing w:after="0" w:line="240" w:lineRule="auto"/>
              <w:ind w:left="113" w:right="113"/>
              <w:jc w:val="center"/>
              <w:rPr>
                <w:rFonts w:ascii="Calibri" w:eastAsia="Times New Roman" w:hAnsi="Calibri" w:cs="Times New Roman"/>
                <w:b/>
                <w:sz w:val="14"/>
                <w:szCs w:val="14"/>
                <w:lang w:eastAsia="en-GB"/>
              </w:rPr>
            </w:pPr>
            <w:r w:rsidRPr="00AD1785">
              <w:rPr>
                <w:rFonts w:ascii="Calibri" w:eastAsia="Times New Roman" w:hAnsi="Calibri" w:cs="Times New Roman"/>
                <w:b/>
                <w:sz w:val="14"/>
                <w:szCs w:val="14"/>
                <w:lang w:eastAsia="en-GB"/>
              </w:rPr>
              <w:t>awarded</w:t>
            </w: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F202D"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6B6889">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Extent of knowledge and understanding of concepts and underlying principles associated with the discipline.</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F202D" w:rsidP="006F202D">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B6889" w:rsidP="006F202D">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6F202D">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F202D"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F202D"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bl>
    <w:p w:rsidR="00AD1785" w:rsidRPr="00AD1785" w:rsidRDefault="00AD1785" w:rsidP="00AD1785">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Y="25"/>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rsidTr="00904401">
        <w:trPr>
          <w:cantSplit/>
        </w:trPr>
        <w:tc>
          <w:tcPr>
            <w:tcW w:w="5098" w:type="dxa"/>
            <w:vMerge w:val="restart"/>
            <w:shd w:val="pct15" w:color="auto" w:fill="auto"/>
            <w:vAlign w:val="center"/>
          </w:tcPr>
          <w:p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904401" w:rsidRPr="00525F5D" w:rsidRDefault="00904401" w:rsidP="00904401">
            <w:pPr>
              <w:jc w:val="right"/>
              <w:rPr>
                <w:rFonts w:ascii="Calibri" w:hAnsi="Calibri" w:cs="Arial"/>
                <w:b/>
                <w:bCs/>
              </w:rPr>
            </w:pPr>
            <w:r>
              <w:rPr>
                <w:rFonts w:ascii="Calibri" w:hAnsi="Calibri" w:cs="Arial"/>
                <w:b/>
                <w:bCs/>
              </w:rPr>
              <w:t>%</w:t>
            </w: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904401" w:rsidRPr="00525F5D" w:rsidRDefault="00904401" w:rsidP="00904401">
            <w:pPr>
              <w:ind w:leftChars="71" w:left="156"/>
              <w:rPr>
                <w:rFonts w:ascii="Calibri" w:hAnsi="Calibri" w:cs="Arial"/>
              </w:rPr>
            </w:pP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904401" w:rsidRPr="00525F5D" w:rsidRDefault="00904401" w:rsidP="00904401">
            <w:pPr>
              <w:ind w:firstLineChars="141" w:firstLine="310"/>
              <w:rPr>
                <w:rFonts w:ascii="Calibri" w:hAnsi="Calibri" w:cs="Arial"/>
              </w:rPr>
            </w:pPr>
          </w:p>
        </w:tc>
      </w:tr>
    </w:tbl>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rsidTr="00CF4330">
        <w:trPr>
          <w:trHeight w:val="570"/>
        </w:trPr>
        <w:tc>
          <w:tcPr>
            <w:tcW w:w="9115" w:type="dxa"/>
            <w:shd w:val="clear" w:color="auto" w:fill="D9D9D9"/>
            <w:vAlign w:val="center"/>
          </w:tcPr>
          <w:p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76"/>
        <w:gridCol w:w="1073"/>
        <w:gridCol w:w="1073"/>
        <w:gridCol w:w="1073"/>
        <w:gridCol w:w="1073"/>
        <w:gridCol w:w="1073"/>
        <w:gridCol w:w="1073"/>
        <w:gridCol w:w="1073"/>
      </w:tblGrid>
      <w:tr w:rsidR="00AD1785" w:rsidRPr="00AD1785" w:rsidTr="006C4CB6">
        <w:tc>
          <w:tcPr>
            <w:tcW w:w="821" w:type="pc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c>
          <w:tcPr>
            <w:tcW w:w="821" w:type="pct"/>
            <w:tcBorders>
              <w:left w:val="single" w:sz="4" w:space="0" w:color="auto"/>
              <w:bottom w:val="single" w:sz="4" w:space="0" w:color="auto"/>
              <w:right w:val="single" w:sz="4" w:space="0" w:color="auto"/>
            </w:tcBorders>
            <w:shd w:val="clear" w:color="auto" w:fill="BFBFBF"/>
            <w:vAlign w:val="center"/>
          </w:tcPr>
          <w:p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rsidTr="006C4CB6">
        <w:trPr>
          <w:trHeight w:val="2229"/>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rsidTr="006C4CB6">
        <w:trPr>
          <w:trHeight w:val="2942"/>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r w:rsidRPr="00AD1785">
              <w:rPr>
                <w:rFonts w:ascii="Calibri" w:eastAsia="Times New Roman" w:hAnsi="Calibri" w:cs="Times New Roman"/>
                <w:sz w:val="12"/>
                <w:szCs w:val="16"/>
                <w:lang w:eastAsia="en-GB"/>
              </w:rPr>
              <w:t>well established</w:t>
            </w:r>
            <w:proofErr w:type="spellEnd"/>
            <w:r w:rsidRPr="00AD1785">
              <w:rPr>
                <w:rFonts w:ascii="Calibri" w:eastAsia="Times New Roman" w:hAnsi="Calibri" w:cs="Times New Roman"/>
                <w:sz w:val="12"/>
                <w:szCs w:val="16"/>
                <w:lang w:eastAsia="en-GB"/>
              </w:rPr>
              <w:t xml:space="preserve">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lastRenderedPageBreak/>
              <w:t xml:space="preserve">5. Skills for Professional Practice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rsidR="00495411" w:rsidRDefault="00495411" w:rsidP="00AD1785">
      <w:pPr>
        <w:spacing w:after="0" w:line="240" w:lineRule="auto"/>
        <w:rPr>
          <w:rFonts w:ascii="Calibri" w:eastAsia="Times New Roman" w:hAnsi="Calibri" w:cs="Times New Roman"/>
          <w:sz w:val="18"/>
          <w:szCs w:val="18"/>
          <w:lang w:eastAsia="en-GB"/>
        </w:rPr>
      </w:pPr>
    </w:p>
    <w:p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p w:rsidR="00AD1785" w:rsidRPr="00AD1785" w:rsidRDefault="00AD1785" w:rsidP="00AD1785">
      <w:pPr>
        <w:spacing w:after="0" w:line="240" w:lineRule="auto"/>
        <w:rPr>
          <w:rFonts w:ascii="Calibri" w:eastAsia="Times New Roman" w:hAnsi="Calibri" w:cs="Times New Roman"/>
          <w:sz w:val="18"/>
          <w:szCs w:val="1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242"/>
      </w:tblGrid>
      <w:tr w:rsidR="00522A3A" w:rsidRPr="00AD1785" w:rsidTr="00495411">
        <w:trPr>
          <w:trHeight w:val="414"/>
        </w:trPr>
        <w:tc>
          <w:tcPr>
            <w:tcW w:w="9242" w:type="dxa"/>
            <w:shd w:val="clear" w:color="auto" w:fill="D9D9D9"/>
          </w:tcPr>
          <w:p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rsidR="00522A3A" w:rsidRPr="00AD1785" w:rsidRDefault="00522A3A" w:rsidP="00522A3A">
      <w:pPr>
        <w:spacing w:after="0" w:line="240" w:lineRule="auto"/>
        <w:jc w:val="both"/>
        <w:rPr>
          <w:rFonts w:ascii="Times New Roman" w:eastAsia="Times New Roman" w:hAnsi="Times New Roman" w:cs="Times New Roman"/>
          <w:lang w:eastAsia="en-GB"/>
        </w:rPr>
      </w:pPr>
    </w:p>
    <w:p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rsidR="00522A3A" w:rsidRPr="00756146" w:rsidRDefault="00522A3A" w:rsidP="00522A3A">
      <w:pPr>
        <w:spacing w:after="0" w:line="240" w:lineRule="auto"/>
        <w:rPr>
          <w:rFonts w:ascii="Arial" w:eastAsia="Times New Roman" w:hAnsi="Arial" w:cs="Arial"/>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756146">
        <w:rPr>
          <w:rFonts w:ascii="Calibri" w:eastAsia="Times New Roman" w:hAnsi="Calibri" w:cs="Calibri"/>
          <w:sz w:val="24"/>
          <w:szCs w:val="24"/>
          <w:lang w:eastAsia="en-GB"/>
        </w:rPr>
        <w:t>What</w:t>
      </w:r>
      <w:proofErr w:type="gramEnd"/>
      <w:r w:rsidRPr="00756146">
        <w:rPr>
          <w:rFonts w:ascii="Calibri" w:eastAsia="Times New Roman" w:hAnsi="Calibri" w:cs="Calibri"/>
          <w:sz w:val="24"/>
          <w:szCs w:val="24"/>
          <w:lang w:eastAsia="en-GB"/>
        </w:rPr>
        <w:t xml:space="preserve">! </w:t>
      </w:r>
      <w:proofErr w:type="gramStart"/>
      <w:r w:rsidRPr="00756146">
        <w:rPr>
          <w:rFonts w:ascii="Calibri" w:eastAsia="Times New Roman" w:hAnsi="Calibri" w:cs="Calibri"/>
          <w:sz w:val="24"/>
          <w:szCs w:val="24"/>
          <w:lang w:eastAsia="en-GB"/>
        </w:rPr>
        <w:t>but</w:t>
      </w:r>
      <w:proofErr w:type="gramEnd"/>
      <w:r w:rsidRPr="00756146">
        <w:rPr>
          <w:rFonts w:ascii="Calibri" w:eastAsia="Times New Roman" w:hAnsi="Calibri" w:cs="Calibri"/>
          <w:sz w:val="24"/>
          <w:szCs w:val="24"/>
          <w:lang w:eastAsia="en-GB"/>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904401" w:rsidRDefault="00904401"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rsidR="00522A3A" w:rsidRPr="00756146" w:rsidRDefault="000E155C" w:rsidP="00522A3A">
      <w:pPr>
        <w:numPr>
          <w:ilvl w:val="0"/>
          <w:numId w:val="7"/>
        </w:numPr>
        <w:spacing w:after="0" w:line="240" w:lineRule="auto"/>
        <w:contextualSpacing/>
        <w:jc w:val="both"/>
        <w:rPr>
          <w:rFonts w:ascii="Calibri" w:eastAsia="Times New Roman" w:hAnsi="Calibri" w:cs="Calibri"/>
          <w:sz w:val="24"/>
          <w:szCs w:val="24"/>
          <w:lang w:eastAsia="en-GB"/>
        </w:rPr>
      </w:pPr>
      <w:r>
        <w:rPr>
          <w:rFonts w:ascii="Calibri" w:eastAsia="Times New Roman" w:hAnsi="Calibri" w:cs="Calibri"/>
          <w:sz w:val="24"/>
          <w:szCs w:val="24"/>
          <w:lang w:eastAsia="en-GB"/>
        </w:rPr>
        <w:t>Programme of Study H</w:t>
      </w:r>
      <w:r w:rsidR="00522A3A" w:rsidRPr="00756146">
        <w:rPr>
          <w:rFonts w:ascii="Calibri" w:eastAsia="Times New Roman" w:hAnsi="Calibri" w:cs="Calibri"/>
          <w:sz w:val="24"/>
          <w:szCs w:val="24"/>
          <w:lang w:eastAsia="en-GB"/>
        </w:rPr>
        <w:t xml:space="preserve">andbook </w:t>
      </w:r>
    </w:p>
    <w:p w:rsidR="00522A3A" w:rsidRPr="00AD1785" w:rsidRDefault="00522A3A" w:rsidP="00522A3A">
      <w:pPr>
        <w:spacing w:after="0" w:line="240" w:lineRule="auto"/>
        <w:contextualSpacing/>
        <w:jc w:val="both"/>
        <w:rPr>
          <w:rFonts w:ascii="Times New Roman" w:eastAsia="Times New Roman" w:hAnsi="Times New Roman" w:cs="Times New Roman"/>
          <w:sz w:val="20"/>
          <w:szCs w:val="20"/>
          <w:lang w:eastAsia="en-GB"/>
        </w:rPr>
      </w:pPr>
    </w:p>
    <w:p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rsidTr="006C4CB6">
        <w:trPr>
          <w:trHeight w:val="75"/>
        </w:trPr>
        <w:tc>
          <w:tcPr>
            <w:tcW w:w="10598" w:type="dxa"/>
            <w:gridSpan w:val="4"/>
            <w:shd w:val="clear" w:color="auto" w:fill="D9D9D9"/>
          </w:tcPr>
          <w:p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rsidR="00AD1785" w:rsidRPr="00AD1785" w:rsidRDefault="00AD1785" w:rsidP="00AD1785">
      <w:pPr>
        <w:spacing w:after="0" w:line="240" w:lineRule="auto"/>
        <w:jc w:val="both"/>
        <w:rPr>
          <w:rFonts w:ascii="Calibri" w:eastAsia="Times New Roman" w:hAnsi="Calibri" w:cs="Times New Roman"/>
          <w:sz w:val="20"/>
          <w:szCs w:val="20"/>
        </w:rPr>
      </w:pPr>
    </w:p>
    <w:p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AD1785" w:rsidRPr="00AD1785" w:rsidRDefault="00AD1785" w:rsidP="00AD1785">
      <w:pPr>
        <w:spacing w:after="0" w:line="240" w:lineRule="auto"/>
        <w:rPr>
          <w:rFonts w:ascii="Calibri" w:eastAsia="Times New Roman" w:hAnsi="Calibri" w:cs="Times New Roman"/>
          <w:b/>
          <w:lang w:eastAsia="en-GB"/>
        </w:rPr>
      </w:pPr>
    </w:p>
    <w:tbl>
      <w:tblPr>
        <w:tblW w:w="4966" w:type="pct"/>
        <w:tblLayout w:type="fixed"/>
        <w:tblLook w:val="04A0" w:firstRow="1" w:lastRow="0" w:firstColumn="1" w:lastColumn="0" w:noHBand="0" w:noVBand="1"/>
      </w:tblPr>
      <w:tblGrid>
        <w:gridCol w:w="1937"/>
        <w:gridCol w:w="1034"/>
        <w:gridCol w:w="1035"/>
        <w:gridCol w:w="17"/>
        <w:gridCol w:w="1019"/>
        <w:gridCol w:w="11"/>
        <w:gridCol w:w="1030"/>
        <w:gridCol w:w="1037"/>
        <w:gridCol w:w="1035"/>
        <w:gridCol w:w="1024"/>
      </w:tblGrid>
      <w:tr w:rsidR="00AD1785" w:rsidRPr="00AD1785"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rsidTr="006C4CB6">
        <w:trPr>
          <w:trHeight w:val="450"/>
        </w:trPr>
        <w:tc>
          <w:tcPr>
            <w:tcW w:w="1055" w:type="pct"/>
            <w:tcBorders>
              <w:top w:val="single" w:sz="4" w:space="0" w:color="auto"/>
              <w:left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rsidTr="006C4CB6">
        <w:trPr>
          <w:trHeight w:val="75"/>
        </w:trPr>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rsidTr="006C4CB6">
        <w:trPr>
          <w:trHeight w:val="555"/>
        </w:trPr>
        <w:tc>
          <w:tcPr>
            <w:tcW w:w="5299" w:type="dxa"/>
            <w:tcBorders>
              <w:bottom w:val="single" w:sz="8" w:space="0" w:color="000000"/>
            </w:tcBorders>
          </w:tcPr>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AD1785" w:rsidRPr="00AD1785" w:rsidRDefault="00AD1785" w:rsidP="00AD1785">
            <w:pPr>
              <w:spacing w:before="120" w:after="240" w:line="240" w:lineRule="auto"/>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rsidTr="006C4CB6">
        <w:trPr>
          <w:trHeight w:val="586"/>
        </w:trPr>
        <w:tc>
          <w:tcPr>
            <w:tcW w:w="2204"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rPr>
          <w:trHeight w:val="288"/>
        </w:trPr>
        <w:tc>
          <w:tcPr>
            <w:tcW w:w="2204"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rsidR="008B76ED" w:rsidRDefault="008B76ED" w:rsidP="00904401"/>
    <w:sectPr w:rsidR="008B76E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1F28" w:rsidRDefault="00171F28">
      <w:pPr>
        <w:spacing w:after="0" w:line="240" w:lineRule="auto"/>
      </w:pPr>
      <w:r>
        <w:separator/>
      </w:r>
    </w:p>
  </w:endnote>
  <w:endnote w:type="continuationSeparator" w:id="0">
    <w:p w:rsidR="00171F28" w:rsidRDefault="00171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D6AE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6AE2">
      <w:rPr>
        <w:b/>
        <w:noProof/>
      </w:rPr>
      <w:t>12</w:t>
    </w:r>
    <w:r>
      <w:rPr>
        <w:b/>
        <w:sz w:val="24"/>
        <w:szCs w:val="24"/>
      </w:rPr>
      <w:fldChar w:fldCharType="end"/>
    </w:r>
  </w:p>
  <w:p w:rsidR="00CB4D34" w:rsidRDefault="00CB4D3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1F28" w:rsidRDefault="00171F28">
      <w:pPr>
        <w:spacing w:after="0" w:line="240" w:lineRule="auto"/>
      </w:pPr>
      <w:r>
        <w:separator/>
      </w:r>
    </w:p>
  </w:footnote>
  <w:footnote w:type="continuationSeparator" w:id="0">
    <w:p w:rsidR="00171F28" w:rsidRDefault="00171F2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1">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7"/>
  </w:num>
  <w:num w:numId="3">
    <w:abstractNumId w:val="23"/>
  </w:num>
  <w:num w:numId="4">
    <w:abstractNumId w:val="3"/>
  </w:num>
  <w:num w:numId="5">
    <w:abstractNumId w:val="22"/>
  </w:num>
  <w:num w:numId="6">
    <w:abstractNumId w:val="21"/>
  </w:num>
  <w:num w:numId="7">
    <w:abstractNumId w:val="2"/>
  </w:num>
  <w:num w:numId="8">
    <w:abstractNumId w:val="24"/>
  </w:num>
  <w:num w:numId="9">
    <w:abstractNumId w:val="17"/>
  </w:num>
  <w:num w:numId="10">
    <w:abstractNumId w:val="1"/>
  </w:num>
  <w:num w:numId="11">
    <w:abstractNumId w:val="13"/>
  </w:num>
  <w:num w:numId="12">
    <w:abstractNumId w:val="14"/>
  </w:num>
  <w:num w:numId="13">
    <w:abstractNumId w:val="12"/>
  </w:num>
  <w:num w:numId="14">
    <w:abstractNumId w:val="9"/>
  </w:num>
  <w:num w:numId="1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num>
  <w:num w:numId="17">
    <w:abstractNumId w:val="4"/>
  </w:num>
  <w:num w:numId="1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1"/>
  </w:num>
  <w:num w:numId="20">
    <w:abstractNumId w:val="19"/>
  </w:num>
  <w:num w:numId="21">
    <w:abstractNumId w:val="6"/>
  </w:num>
  <w:num w:numId="22">
    <w:abstractNumId w:val="18"/>
  </w:num>
  <w:num w:numId="23">
    <w:abstractNumId w:val="8"/>
  </w:num>
  <w:num w:numId="24">
    <w:abstractNumId w:val="5"/>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597B"/>
    <w:rsid w:val="000B736B"/>
    <w:rsid w:val="000E155C"/>
    <w:rsid w:val="000E41B0"/>
    <w:rsid w:val="001052CD"/>
    <w:rsid w:val="00171F28"/>
    <w:rsid w:val="00183848"/>
    <w:rsid w:val="001B4D05"/>
    <w:rsid w:val="001E5CA7"/>
    <w:rsid w:val="002B1FAA"/>
    <w:rsid w:val="002B32AD"/>
    <w:rsid w:val="002F1B6B"/>
    <w:rsid w:val="0037501F"/>
    <w:rsid w:val="00375175"/>
    <w:rsid w:val="003C02B2"/>
    <w:rsid w:val="003C2CCE"/>
    <w:rsid w:val="004221E1"/>
    <w:rsid w:val="00454E84"/>
    <w:rsid w:val="00460C2D"/>
    <w:rsid w:val="004807E0"/>
    <w:rsid w:val="00495411"/>
    <w:rsid w:val="004D62C1"/>
    <w:rsid w:val="004D6AE2"/>
    <w:rsid w:val="004E4395"/>
    <w:rsid w:val="00520344"/>
    <w:rsid w:val="00522A3A"/>
    <w:rsid w:val="00572774"/>
    <w:rsid w:val="00574C6A"/>
    <w:rsid w:val="0059001A"/>
    <w:rsid w:val="005C48A2"/>
    <w:rsid w:val="005D2E97"/>
    <w:rsid w:val="005D4ABC"/>
    <w:rsid w:val="005F08F2"/>
    <w:rsid w:val="00622308"/>
    <w:rsid w:val="00633748"/>
    <w:rsid w:val="00683F43"/>
    <w:rsid w:val="006859C7"/>
    <w:rsid w:val="006A62B0"/>
    <w:rsid w:val="006B6889"/>
    <w:rsid w:val="006C4CB6"/>
    <w:rsid w:val="006D37E6"/>
    <w:rsid w:val="006E7661"/>
    <w:rsid w:val="006F202D"/>
    <w:rsid w:val="00701E5B"/>
    <w:rsid w:val="00704003"/>
    <w:rsid w:val="00756146"/>
    <w:rsid w:val="00764293"/>
    <w:rsid w:val="0077618A"/>
    <w:rsid w:val="007D0988"/>
    <w:rsid w:val="00805EDF"/>
    <w:rsid w:val="00833F1D"/>
    <w:rsid w:val="008507AD"/>
    <w:rsid w:val="00860D5E"/>
    <w:rsid w:val="008B1255"/>
    <w:rsid w:val="008B76ED"/>
    <w:rsid w:val="008C0508"/>
    <w:rsid w:val="008D6DC6"/>
    <w:rsid w:val="009039D7"/>
    <w:rsid w:val="00904401"/>
    <w:rsid w:val="009136CE"/>
    <w:rsid w:val="00961166"/>
    <w:rsid w:val="00990590"/>
    <w:rsid w:val="009B7AA5"/>
    <w:rsid w:val="009C661B"/>
    <w:rsid w:val="00A07485"/>
    <w:rsid w:val="00A46A13"/>
    <w:rsid w:val="00A62958"/>
    <w:rsid w:val="00A66452"/>
    <w:rsid w:val="00A86423"/>
    <w:rsid w:val="00A90EB3"/>
    <w:rsid w:val="00AD1785"/>
    <w:rsid w:val="00AD2AAD"/>
    <w:rsid w:val="00AD40A4"/>
    <w:rsid w:val="00B22748"/>
    <w:rsid w:val="00B83749"/>
    <w:rsid w:val="00BB5D2E"/>
    <w:rsid w:val="00BE58F6"/>
    <w:rsid w:val="00C13475"/>
    <w:rsid w:val="00C414EC"/>
    <w:rsid w:val="00C76BA7"/>
    <w:rsid w:val="00CB4D34"/>
    <w:rsid w:val="00CB597B"/>
    <w:rsid w:val="00CB5C5E"/>
    <w:rsid w:val="00CF4330"/>
    <w:rsid w:val="00D12A72"/>
    <w:rsid w:val="00D238C5"/>
    <w:rsid w:val="00D507C1"/>
    <w:rsid w:val="00DA4CA9"/>
    <w:rsid w:val="00DB27B1"/>
    <w:rsid w:val="00DE2A67"/>
    <w:rsid w:val="00DF2786"/>
    <w:rsid w:val="00E50812"/>
    <w:rsid w:val="00EA4356"/>
    <w:rsid w:val="00EB78A8"/>
    <w:rsid w:val="00EE032B"/>
    <w:rsid w:val="00EF3B53"/>
    <w:rsid w:val="00F26A04"/>
    <w:rsid w:val="00F815B1"/>
    <w:rsid w:val="00FD1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C51035-DEF1-4AA0-A3CC-1E22C815A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2834</Words>
  <Characters>16156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Glenn Behenna</cp:lastModifiedBy>
  <cp:revision>12</cp:revision>
  <cp:lastPrinted>2016-01-21T08:21:00Z</cp:lastPrinted>
  <dcterms:created xsi:type="dcterms:W3CDTF">2016-08-24T17:55:00Z</dcterms:created>
  <dcterms:modified xsi:type="dcterms:W3CDTF">2017-09-22T08:51:00Z</dcterms:modified>
</cp:coreProperties>
</file>