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tbl>
      <w:tblPr/>
      <w:tblGrid>
        <w:gridCol w:w="2122"/>
        <w:gridCol w:w="1559"/>
        <w:gridCol w:w="827"/>
        <w:gridCol w:w="874"/>
        <w:gridCol w:w="3634"/>
      </w:tblGrid>
      <w:tr>
        <w:trPr>
          <w:trHeight w:val="1" w:hRule="atLeast"/>
          <w:jc w:val="left"/>
        </w:trPr>
        <w:tc>
          <w:tcPr>
            <w:tcW w:w="9016"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LCLM4002_BIRM Digital Skills Task 3</w:t>
            </w:r>
          </w:p>
          <w:p>
            <w:pPr>
              <w:spacing w:before="0" w:after="0" w:line="240"/>
              <w:ind w:right="0" w:left="0" w:firstLine="0"/>
              <w:jc w:val="center"/>
              <w:rPr>
                <w:rFonts w:ascii="Arial" w:hAnsi="Arial" w:cs="Arial" w:eastAsia="Arial"/>
                <w:b/>
                <w:color w:val="auto"/>
                <w:spacing w:val="0"/>
                <w:position w:val="0"/>
                <w:sz w:val="22"/>
                <w:u w:val="single"/>
                <w:shd w:fill="auto" w:val="clear"/>
              </w:rPr>
            </w:pPr>
            <w:r>
              <w:rPr>
                <w:rFonts w:ascii="Arial" w:hAnsi="Arial" w:cs="Arial" w:eastAsia="Arial"/>
                <w:b/>
                <w:color w:val="auto"/>
                <w:spacing w:val="0"/>
                <w:position w:val="0"/>
                <w:sz w:val="22"/>
                <w:u w:val="single"/>
                <w:shd w:fill="auto" w:val="clear"/>
              </w:rPr>
              <w:t xml:space="preserve">Website Evaluation  </w:t>
            </w:r>
          </w:p>
          <w:p>
            <w:pPr>
              <w:spacing w:before="0" w:after="0" w:line="240"/>
              <w:ind w:right="0" w:left="0" w:firstLine="0"/>
              <w:jc w:val="center"/>
              <w:rPr>
                <w:color w:val="auto"/>
                <w:spacing w:val="0"/>
                <w:position w:val="0"/>
                <w:sz w:val="22"/>
                <w:shd w:fill="auto" w:val="clear"/>
              </w:rPr>
            </w:pPr>
          </w:p>
        </w:tc>
      </w:tr>
      <w:tr>
        <w:trPr>
          <w:trHeight w:val="1" w:hRule="atLeast"/>
          <w:jc w:val="left"/>
        </w:trPr>
        <w:tc>
          <w:tcPr>
            <w:tcW w:w="212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Student Number</w:t>
            </w:r>
          </w:p>
        </w:tc>
        <w:tc>
          <w:tcPr>
            <w:tcW w:w="155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2436795</w:t>
            </w:r>
          </w:p>
        </w:tc>
        <w:tc>
          <w:tcPr>
            <w:tcW w:w="1701"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Student Name</w:t>
            </w:r>
          </w:p>
        </w:tc>
        <w:tc>
          <w:tcPr>
            <w:tcW w:w="363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Sebastian Varga</w:t>
            </w:r>
          </w:p>
        </w:tc>
      </w:tr>
      <w:tr>
        <w:trPr>
          <w:trHeight w:val="1" w:hRule="atLeast"/>
          <w:jc w:val="left"/>
        </w:trPr>
        <w:tc>
          <w:tcPr>
            <w:tcW w:w="9016" w:type="dxa"/>
            <w:gridSpan w:val="5"/>
            <w:tcBorders>
              <w:top w:val="single" w:color="000000" w:sz="4"/>
              <w:left w:val="single" w:color="000000" w:sz="4"/>
              <w:bottom w:val="single" w:color="000000" w:sz="4"/>
              <w:right w:val="single" w:color="000000" w:sz="4"/>
            </w:tcBorders>
            <w:shd w:color="auto" w:fill="4472c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212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Website Chosen </w:t>
            </w:r>
          </w:p>
        </w:tc>
        <w:tc>
          <w:tcPr>
            <w:tcW w:w="6894" w:type="dxa"/>
            <w:gridSpan w:val="4"/>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High Town House Hotel</w:t>
            </w:r>
          </w:p>
        </w:tc>
      </w:tr>
      <w:tr>
        <w:trPr>
          <w:trHeight w:val="1" w:hRule="atLeast"/>
          <w:jc w:val="left"/>
        </w:trPr>
        <w:tc>
          <w:tcPr>
            <w:tcW w:w="212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Insert hyperlink to website</w:t>
            </w:r>
          </w:p>
        </w:tc>
        <w:tc>
          <w:tcPr>
            <w:tcW w:w="6894" w:type="dxa"/>
            <w:gridSpan w:val="4"/>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z w:val="22"/>
                <w:shd w:fill="auto" w:val="clear"/>
              </w:rPr>
            </w:pPr>
            <w:hyperlink xmlns:r="http://schemas.openxmlformats.org/officeDocument/2006/relationships" r:id="docRId0">
              <w:r>
                <w:rPr>
                  <w:rFonts w:ascii="Arial" w:hAnsi="Arial" w:cs="Arial" w:eastAsia="Arial"/>
                  <w:color w:val="0000FF"/>
                  <w:spacing w:val="0"/>
                  <w:position w:val="0"/>
                  <w:sz w:val="22"/>
                  <w:u w:val="single"/>
                  <w:shd w:fill="auto" w:val="clear"/>
                </w:rPr>
                <w:t xml:space="preserve">https://www.highfieldedgbaston.co.uk/</w:t>
              </w:r>
            </w:hyperlink>
          </w:p>
        </w:tc>
      </w:tr>
      <w:tr>
        <w:trPr>
          <w:trHeight w:val="1" w:hRule="atLeast"/>
          <w:jc w:val="left"/>
        </w:trPr>
        <w:tc>
          <w:tcPr>
            <w:tcW w:w="9016" w:type="dxa"/>
            <w:gridSpan w:val="5"/>
            <w:tcBorders>
              <w:top w:val="single" w:color="000000" w:sz="4"/>
              <w:left w:val="single" w:color="000000" w:sz="4"/>
              <w:bottom w:val="single" w:color="000000" w:sz="4"/>
              <w:right w:val="single" w:color="000000" w:sz="4"/>
            </w:tcBorders>
            <w:shd w:color="auto" w:fill="4472c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9016"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Arial" w:hAnsi="Arial" w:cs="Arial" w:eastAsia="Arial"/>
                <w:b/>
                <w:color w:val="auto"/>
                <w:spacing w:val="0"/>
                <w:position w:val="0"/>
                <w:sz w:val="22"/>
                <w:u w:val="single"/>
                <w:shd w:fill="auto" w:val="clear"/>
              </w:rPr>
            </w:pPr>
            <w:r>
              <w:rPr>
                <w:rFonts w:ascii="Arial" w:hAnsi="Arial" w:cs="Arial" w:eastAsia="Arial"/>
                <w:b/>
                <w:color w:val="auto"/>
                <w:spacing w:val="0"/>
                <w:position w:val="0"/>
                <w:sz w:val="22"/>
                <w:u w:val="single"/>
                <w:shd w:fill="auto" w:val="clear"/>
              </w:rPr>
              <w:t xml:space="preserve">Evaluation</w:t>
            </w:r>
          </w:p>
          <w:p>
            <w:pPr>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Respond to each question </w:t>
            </w:r>
          </w:p>
        </w:tc>
      </w:tr>
      <w:tr>
        <w:trPr>
          <w:trHeight w:val="1" w:hRule="atLeast"/>
          <w:jc w:val="left"/>
        </w:trPr>
        <w:tc>
          <w:tcPr>
            <w:tcW w:w="9016"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Arial" w:hAnsi="Arial" w:cs="Arial" w:eastAsia="Arial"/>
                <w:b/>
                <w:color w:val="auto"/>
                <w:spacing w:val="0"/>
                <w:position w:val="0"/>
                <w:sz w:val="22"/>
                <w:shd w:fill="auto" w:val="clear"/>
              </w:rPr>
            </w:pPr>
          </w:p>
          <w:p>
            <w:pPr>
              <w:spacing w:before="0" w:after="0" w:line="240"/>
              <w:ind w:right="0" w:left="0" w:firstLine="0"/>
              <w:jc w:val="center"/>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Section 1 </w:t>
            </w:r>
            <w:r>
              <w:rPr>
                <w:rFonts w:ascii="Arial" w:hAnsi="Arial" w:cs="Arial" w:eastAsia="Arial"/>
                <w:b/>
                <w:color w:val="auto"/>
                <w:spacing w:val="0"/>
                <w:position w:val="0"/>
                <w:sz w:val="22"/>
                <w:shd w:fill="auto" w:val="clear"/>
              </w:rPr>
              <w:t xml:space="preserve">–</w:t>
            </w:r>
            <w:r>
              <w:rPr>
                <w:rFonts w:ascii="Arial" w:hAnsi="Arial" w:cs="Arial" w:eastAsia="Arial"/>
                <w:b/>
                <w:color w:val="auto"/>
                <w:spacing w:val="0"/>
                <w:position w:val="0"/>
                <w:sz w:val="22"/>
                <w:shd w:fill="auto" w:val="clear"/>
              </w:rPr>
              <w:t xml:space="preserve"> Usability</w:t>
            </w:r>
          </w:p>
          <w:p>
            <w:pPr>
              <w:spacing w:before="0" w:after="0" w:line="240"/>
              <w:ind w:right="0" w:left="0" w:firstLine="0"/>
              <w:jc w:val="left"/>
              <w:rPr>
                <w:rFonts w:ascii="Arial" w:hAnsi="Arial" w:cs="Arial" w:eastAsia="Arial"/>
                <w:b/>
                <w:color w:val="auto"/>
                <w:spacing w:val="0"/>
                <w:position w:val="0"/>
                <w:sz w:val="22"/>
                <w:shd w:fill="auto" w:val="clear"/>
              </w:rPr>
            </w:pPr>
          </w:p>
          <w:p>
            <w:pPr>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(75 words maximum for each answer)</w:t>
            </w:r>
          </w:p>
        </w:tc>
      </w:tr>
      <w:tr>
        <w:trPr>
          <w:trHeight w:val="1" w:hRule="atLeast"/>
          <w:jc w:val="left"/>
        </w:trPr>
        <w:tc>
          <w:tcPr>
            <w:tcW w:w="9016"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Question 1a</w:t>
            </w:r>
            <w:r>
              <w:rPr>
                <w:rFonts w:ascii="Arial" w:hAnsi="Arial" w:cs="Arial" w:eastAsia="Arial"/>
                <w:color w:val="auto"/>
                <w:spacing w:val="0"/>
                <w:position w:val="0"/>
                <w:sz w:val="22"/>
                <w:shd w:fill="auto" w:val="clear"/>
              </w:rPr>
              <w:t xml:space="preserve"> - How quickly and easily does the website load? </w:t>
            </w:r>
          </w:p>
          <w:p>
            <w:pPr>
              <w:spacing w:before="0" w:after="0" w:line="240"/>
              <w:ind w:right="0" w:left="0" w:firstLine="0"/>
              <w:jc w:val="left"/>
              <w:rPr>
                <w:color w:val="auto"/>
                <w:spacing w:val="0"/>
                <w:position w:val="0"/>
                <w:sz w:val="22"/>
                <w:shd w:fill="auto" w:val="clear"/>
              </w:rPr>
            </w:pPr>
          </w:p>
        </w:tc>
      </w:tr>
      <w:tr>
        <w:trPr>
          <w:trHeight w:val="1" w:hRule="atLeast"/>
          <w:jc w:val="left"/>
        </w:trPr>
        <w:tc>
          <w:tcPr>
            <w:tcW w:w="9016"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Answer: very fast, no problems when loading</w:t>
            </w:r>
          </w:p>
          <w:p>
            <w:pPr>
              <w:spacing w:before="0" w:after="0" w:line="240"/>
              <w:ind w:right="0" w:left="0" w:firstLine="0"/>
              <w:jc w:val="left"/>
              <w:rPr>
                <w:color w:val="auto"/>
                <w:spacing w:val="0"/>
                <w:position w:val="0"/>
                <w:sz w:val="22"/>
                <w:shd w:fill="auto" w:val="clear"/>
              </w:rPr>
            </w:pPr>
          </w:p>
        </w:tc>
      </w:tr>
      <w:tr>
        <w:trPr>
          <w:trHeight w:val="1" w:hRule="atLeast"/>
          <w:jc w:val="left"/>
        </w:trPr>
        <w:tc>
          <w:tcPr>
            <w:tcW w:w="9016"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Question 1b</w:t>
            </w:r>
            <w:r>
              <w:rPr>
                <w:rFonts w:ascii="Arial" w:hAnsi="Arial" w:cs="Arial" w:eastAsia="Arial"/>
                <w:color w:val="auto"/>
                <w:spacing w:val="0"/>
                <w:position w:val="0"/>
                <w:sz w:val="22"/>
                <w:shd w:fill="auto" w:val="clear"/>
              </w:rPr>
              <w:t xml:space="preserve"> - Does the website contain many sub-pages? How does a prospective customer navigate these? </w:t>
            </w:r>
          </w:p>
          <w:p>
            <w:pPr>
              <w:spacing w:before="0" w:after="0" w:line="240"/>
              <w:ind w:right="0" w:left="0" w:firstLine="0"/>
              <w:jc w:val="left"/>
              <w:rPr>
                <w:color w:val="auto"/>
                <w:spacing w:val="0"/>
                <w:position w:val="0"/>
                <w:sz w:val="22"/>
                <w:shd w:fill="auto" w:val="clear"/>
              </w:rPr>
            </w:pPr>
          </w:p>
        </w:tc>
      </w:tr>
      <w:tr>
        <w:trPr>
          <w:trHeight w:val="1" w:hRule="atLeast"/>
          <w:jc w:val="left"/>
        </w:trPr>
        <w:tc>
          <w:tcPr>
            <w:tcW w:w="9016"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Answer: yes you can go in the corner for more information</w:t>
            </w:r>
          </w:p>
          <w:p>
            <w:pPr>
              <w:spacing w:before="0" w:after="0" w:line="240"/>
              <w:ind w:right="0" w:left="0" w:firstLine="0"/>
              <w:jc w:val="left"/>
              <w:rPr>
                <w:color w:val="auto"/>
                <w:spacing w:val="0"/>
                <w:position w:val="0"/>
                <w:sz w:val="22"/>
                <w:shd w:fill="auto" w:val="clear"/>
              </w:rPr>
            </w:pPr>
          </w:p>
        </w:tc>
      </w:tr>
      <w:tr>
        <w:trPr>
          <w:trHeight w:val="1" w:hRule="atLeast"/>
          <w:jc w:val="left"/>
        </w:trPr>
        <w:tc>
          <w:tcPr>
            <w:tcW w:w="9016"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Question 1c</w:t>
            </w:r>
            <w:r>
              <w:rPr>
                <w:rFonts w:ascii="Arial" w:hAnsi="Arial" w:cs="Arial" w:eastAsia="Arial"/>
                <w:color w:val="auto"/>
                <w:spacing w:val="0"/>
                <w:position w:val="0"/>
                <w:sz w:val="22"/>
                <w:shd w:fill="auto" w:val="clear"/>
              </w:rPr>
              <w:t xml:space="preserve"> - Can a customer make a booking via the webpage? </w:t>
            </w:r>
          </w:p>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 </w:t>
            </w:r>
          </w:p>
        </w:tc>
      </w:tr>
      <w:tr>
        <w:trPr>
          <w:trHeight w:val="1" w:hRule="atLeast"/>
          <w:jc w:val="left"/>
        </w:trPr>
        <w:tc>
          <w:tcPr>
            <w:tcW w:w="9016"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Answer: yes there is a booking at the top right of the website</w:t>
            </w:r>
          </w:p>
          <w:p>
            <w:pPr>
              <w:spacing w:before="0" w:after="0" w:line="240"/>
              <w:ind w:right="0" w:left="0" w:firstLine="0"/>
              <w:jc w:val="left"/>
              <w:rPr>
                <w:color w:val="auto"/>
                <w:spacing w:val="0"/>
                <w:position w:val="0"/>
                <w:sz w:val="22"/>
                <w:shd w:fill="auto" w:val="clear"/>
              </w:rPr>
            </w:pPr>
          </w:p>
        </w:tc>
      </w:tr>
      <w:tr>
        <w:trPr>
          <w:trHeight w:val="1" w:hRule="atLeast"/>
          <w:jc w:val="left"/>
        </w:trPr>
        <w:tc>
          <w:tcPr>
            <w:tcW w:w="9016"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Question 1d</w:t>
            </w:r>
            <w:r>
              <w:rPr>
                <w:rFonts w:ascii="Arial" w:hAnsi="Arial" w:cs="Arial" w:eastAsia="Arial"/>
                <w:color w:val="auto"/>
                <w:spacing w:val="0"/>
                <w:position w:val="0"/>
                <w:sz w:val="22"/>
                <w:shd w:fill="auto" w:val="clear"/>
              </w:rPr>
              <w:t xml:space="preserve"> - What improvements could be made to the usability of the website?</w:t>
            </w:r>
          </w:p>
          <w:p>
            <w:pPr>
              <w:spacing w:before="0" w:after="0" w:line="240"/>
              <w:ind w:right="0" w:left="0" w:firstLine="0"/>
              <w:jc w:val="left"/>
              <w:rPr>
                <w:color w:val="auto"/>
                <w:spacing w:val="0"/>
                <w:position w:val="0"/>
                <w:sz w:val="22"/>
                <w:shd w:fill="auto" w:val="clear"/>
              </w:rPr>
            </w:pPr>
          </w:p>
        </w:tc>
      </w:tr>
      <w:tr>
        <w:trPr>
          <w:trHeight w:val="1" w:hRule="atLeast"/>
          <w:jc w:val="left"/>
        </w:trPr>
        <w:tc>
          <w:tcPr>
            <w:tcW w:w="9016"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Answer: improve simplify navigation </w:t>
            </w:r>
          </w:p>
          <w:p>
            <w:pPr>
              <w:spacing w:before="0" w:after="0" w:line="240"/>
              <w:ind w:right="0" w:left="0" w:firstLine="0"/>
              <w:jc w:val="left"/>
              <w:rPr>
                <w:color w:val="auto"/>
                <w:spacing w:val="0"/>
                <w:position w:val="0"/>
                <w:sz w:val="22"/>
                <w:shd w:fill="auto" w:val="clear"/>
              </w:rPr>
            </w:pPr>
          </w:p>
        </w:tc>
      </w:tr>
      <w:tr>
        <w:trPr>
          <w:trHeight w:val="1" w:hRule="atLeast"/>
          <w:jc w:val="left"/>
        </w:trPr>
        <w:tc>
          <w:tcPr>
            <w:tcW w:w="9016"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Section 2 </w:t>
            </w:r>
            <w:r>
              <w:rPr>
                <w:rFonts w:ascii="Arial" w:hAnsi="Arial" w:cs="Arial" w:eastAsia="Arial"/>
                <w:b/>
                <w:color w:val="auto"/>
                <w:spacing w:val="0"/>
                <w:position w:val="0"/>
                <w:sz w:val="22"/>
                <w:shd w:fill="auto" w:val="clear"/>
              </w:rPr>
              <w:t xml:space="preserve">–</w:t>
            </w:r>
            <w:r>
              <w:rPr>
                <w:rFonts w:ascii="Arial" w:hAnsi="Arial" w:cs="Arial" w:eastAsia="Arial"/>
                <w:b/>
                <w:color w:val="auto"/>
                <w:spacing w:val="0"/>
                <w:position w:val="0"/>
                <w:sz w:val="22"/>
                <w:shd w:fill="auto" w:val="clear"/>
              </w:rPr>
              <w:t xml:space="preserve"> Pleasure </w:t>
            </w:r>
            <w:r>
              <w:rPr>
                <w:rFonts w:ascii="Arial" w:hAnsi="Arial" w:cs="Arial" w:eastAsia="Arial"/>
                <w:b/>
                <w:color w:val="auto"/>
                <w:spacing w:val="0"/>
                <w:position w:val="0"/>
                <w:sz w:val="22"/>
                <w:shd w:fill="auto" w:val="clear"/>
              </w:rPr>
              <w:t xml:space="preserve">–</w:t>
            </w:r>
            <w:r>
              <w:rPr>
                <w:rFonts w:ascii="Arial" w:hAnsi="Arial" w:cs="Arial" w:eastAsia="Arial"/>
                <w:b/>
                <w:color w:val="auto"/>
                <w:spacing w:val="0"/>
                <w:position w:val="0"/>
                <w:sz w:val="22"/>
                <w:shd w:fill="auto" w:val="clear"/>
              </w:rPr>
              <w:t xml:space="preserve"> Customer Experience</w:t>
            </w:r>
          </w:p>
          <w:p>
            <w:pPr>
              <w:spacing w:before="0" w:after="0" w:line="240"/>
              <w:ind w:right="0" w:left="0" w:firstLine="0"/>
              <w:jc w:val="center"/>
              <w:rPr>
                <w:rFonts w:ascii="Arial" w:hAnsi="Arial" w:cs="Arial" w:eastAsia="Arial"/>
                <w:b/>
                <w:color w:val="auto"/>
                <w:spacing w:val="0"/>
                <w:position w:val="0"/>
                <w:sz w:val="22"/>
                <w:shd w:fill="auto" w:val="clear"/>
              </w:rPr>
            </w:pPr>
          </w:p>
          <w:p>
            <w:pPr>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(75 words maximum for each answer)</w:t>
            </w:r>
          </w:p>
        </w:tc>
      </w:tr>
      <w:tr>
        <w:trPr>
          <w:trHeight w:val="1" w:hRule="atLeast"/>
          <w:jc w:val="left"/>
        </w:trPr>
        <w:tc>
          <w:tcPr>
            <w:tcW w:w="9016"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Question 2a</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How pleasant does the webpage look?  Are there any differences in appearance on a mobile phone versus a computer? </w:t>
            </w:r>
          </w:p>
          <w:p>
            <w:pPr>
              <w:spacing w:before="0" w:after="0" w:line="240"/>
              <w:ind w:right="0" w:left="0" w:firstLine="0"/>
              <w:jc w:val="left"/>
              <w:rPr>
                <w:color w:val="auto"/>
                <w:spacing w:val="0"/>
                <w:position w:val="0"/>
                <w:sz w:val="22"/>
                <w:shd w:fill="auto" w:val="clear"/>
              </w:rPr>
            </w:pPr>
          </w:p>
        </w:tc>
      </w:tr>
      <w:tr>
        <w:trPr>
          <w:trHeight w:val="1" w:hRule="atLeast"/>
          <w:jc w:val="left"/>
        </w:trPr>
        <w:tc>
          <w:tcPr>
            <w:tcW w:w="9016"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Answer: the website shows contact information and navigation witch helps the costumers book and find the service or product . also the website has a lot of information about there service and food there’s also feedback from costumers which gives you and impression about there service. About the colours of the website it attracts people to be more interested regardless of the target audience, the website also has a lot of pictures to give you an idea of there menu. the difference between a phone and a computer visiting the site is that on a computer the screen is bigger and you can see the words better.</w:t>
            </w:r>
          </w:p>
          <w:p>
            <w:pPr>
              <w:spacing w:before="0" w:after="0" w:line="240"/>
              <w:ind w:right="0" w:left="0" w:firstLine="0"/>
              <w:jc w:val="left"/>
              <w:rPr>
                <w:color w:val="auto"/>
                <w:spacing w:val="0"/>
                <w:position w:val="0"/>
                <w:sz w:val="22"/>
                <w:shd w:fill="auto" w:val="clear"/>
              </w:rPr>
            </w:pPr>
          </w:p>
        </w:tc>
      </w:tr>
      <w:tr>
        <w:trPr>
          <w:trHeight w:val="1" w:hRule="atLeast"/>
          <w:jc w:val="left"/>
        </w:trPr>
        <w:tc>
          <w:tcPr>
            <w:tcW w:w="9016"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Question 2b</w:t>
            </w:r>
            <w:r>
              <w:rPr>
                <w:rFonts w:ascii="Arial" w:hAnsi="Arial" w:cs="Arial" w:eastAsia="Arial"/>
                <w:color w:val="auto"/>
                <w:spacing w:val="0"/>
                <w:position w:val="0"/>
                <w:sz w:val="22"/>
                <w:shd w:fill="auto" w:val="clear"/>
              </w:rPr>
              <w:t xml:space="preserve"> -  How does the website use imagery, video and colour? </w:t>
            </w:r>
          </w:p>
          <w:p>
            <w:pPr>
              <w:spacing w:before="0" w:after="0" w:line="240"/>
              <w:ind w:right="0" w:left="0" w:firstLine="0"/>
              <w:jc w:val="left"/>
              <w:rPr>
                <w:color w:val="auto"/>
                <w:spacing w:val="0"/>
                <w:position w:val="0"/>
                <w:sz w:val="22"/>
                <w:shd w:fill="auto" w:val="clear"/>
              </w:rPr>
            </w:pPr>
          </w:p>
        </w:tc>
      </w:tr>
      <w:tr>
        <w:trPr>
          <w:trHeight w:val="1" w:hRule="atLeast"/>
          <w:jc w:val="left"/>
        </w:trPr>
        <w:tc>
          <w:tcPr>
            <w:tcW w:w="9016"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Answer: the website uses high quality images to shows and persuade costumers to buy there’s service or product , and about how they use the colour to attract costumers and there emotions a well chosen colour can guide users through the site ad highlight important elements the Website also has videos to provide dynamic contact that can explain contact topics demonstrated product features or tell stories they keep users engaged longer and can increase conversion rates </w:t>
            </w:r>
          </w:p>
          <w:p>
            <w:pPr>
              <w:spacing w:before="0" w:after="0" w:line="240"/>
              <w:ind w:right="0" w:left="0" w:firstLine="0"/>
              <w:jc w:val="left"/>
              <w:rPr>
                <w:color w:val="auto"/>
                <w:spacing w:val="0"/>
                <w:position w:val="0"/>
                <w:sz w:val="22"/>
                <w:shd w:fill="auto" w:val="clear"/>
              </w:rPr>
            </w:pPr>
          </w:p>
        </w:tc>
      </w:tr>
      <w:tr>
        <w:trPr>
          <w:trHeight w:val="1" w:hRule="atLeast"/>
          <w:jc w:val="left"/>
        </w:trPr>
        <w:tc>
          <w:tcPr>
            <w:tcW w:w="9016"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Question 2c</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Has the website made use of an online chat tool on the website? How effective is this to enquire about the product or service? </w:t>
            </w:r>
          </w:p>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 </w:t>
            </w:r>
          </w:p>
        </w:tc>
      </w:tr>
      <w:tr>
        <w:trPr>
          <w:trHeight w:val="1" w:hRule="atLeast"/>
          <w:jc w:val="left"/>
        </w:trPr>
        <w:tc>
          <w:tcPr>
            <w:tcW w:w="9016"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Answer:</w:t>
            </w:r>
            <w:r>
              <w:rPr>
                <w:rFonts w:ascii="Times New Roman" w:hAnsi="Times New Roman" w:cs="Times New Roman" w:eastAsia="Times New Roman"/>
                <w:color w:val="auto"/>
                <w:spacing w:val="0"/>
                <w:position w:val="0"/>
                <w:sz w:val="24"/>
                <w:shd w:fill="auto" w:val="clear"/>
              </w:rPr>
              <w:t xml:space="preserve"> </w:t>
            </w:r>
            <w:r>
              <w:rPr>
                <w:rFonts w:ascii="Arial" w:hAnsi="Arial" w:cs="Arial" w:eastAsia="Arial"/>
                <w:color w:val="auto"/>
                <w:spacing w:val="0"/>
                <w:position w:val="0"/>
                <w:sz w:val="22"/>
                <w:shd w:fill="auto" w:val="clear"/>
              </w:rPr>
              <w:t xml:space="preserve">Online chat tools on websites enhance customer engagement by providing real-time support and instant answers. Their effectiveness depends on factors like response time, agent knowledge, and user experience. When implemented well, they boost customer satisfaction and conversion rates. They have an online tool chat person when you enter the site to help guide you if you need help with anything else. If you press on the 3 bars at the top of the corner you can also find a contact to help you.</w:t>
            </w:r>
          </w:p>
          <w:p>
            <w:pPr>
              <w:spacing w:before="0" w:after="0" w:line="240"/>
              <w:ind w:right="0" w:left="0" w:firstLine="0"/>
              <w:jc w:val="left"/>
              <w:rPr>
                <w:color w:val="auto"/>
                <w:spacing w:val="0"/>
                <w:position w:val="0"/>
                <w:shd w:fill="auto" w:val="clear"/>
              </w:rPr>
            </w:pPr>
          </w:p>
        </w:tc>
      </w:tr>
      <w:tr>
        <w:trPr>
          <w:trHeight w:val="1" w:hRule="atLeast"/>
          <w:jc w:val="left"/>
        </w:trPr>
        <w:tc>
          <w:tcPr>
            <w:tcW w:w="9016"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Question 2d</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How effective are the social media links on the website?</w:t>
            </w:r>
          </w:p>
          <w:p>
            <w:pPr>
              <w:spacing w:before="0" w:after="0" w:line="240"/>
              <w:ind w:right="0" w:left="0" w:firstLine="0"/>
              <w:jc w:val="left"/>
              <w:rPr>
                <w:color w:val="auto"/>
                <w:spacing w:val="0"/>
                <w:position w:val="0"/>
                <w:sz w:val="22"/>
                <w:shd w:fill="auto" w:val="clear"/>
              </w:rPr>
            </w:pPr>
          </w:p>
        </w:tc>
      </w:tr>
      <w:tr>
        <w:trPr>
          <w:trHeight w:val="1" w:hRule="atLeast"/>
          <w:jc w:val="left"/>
        </w:trPr>
        <w:tc>
          <w:tcPr>
            <w:tcW w:w="9016"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Answer: the effectiveness of social media links on a website hinges on their visibility relevance and integration. Prominent, well placed links encourage users to explore a brands social presence. Relevant and engaging content shared through links can drive traffic boost brand awareness and foster customer loyalty and also boost your reputation. Boosting your target audience and choosing the right platforms with your link can engange customers to follow you and be loyal to you boosting your social media link on the website</w:t>
            </w:r>
          </w:p>
          <w:p>
            <w:pPr>
              <w:spacing w:before="0" w:after="0" w:line="240"/>
              <w:ind w:right="0" w:left="0" w:firstLine="0"/>
              <w:jc w:val="left"/>
              <w:rPr>
                <w:color w:val="auto"/>
                <w:spacing w:val="0"/>
                <w:position w:val="0"/>
                <w:sz w:val="22"/>
                <w:shd w:fill="auto" w:val="clear"/>
              </w:rPr>
            </w:pPr>
          </w:p>
        </w:tc>
      </w:tr>
      <w:tr>
        <w:trPr>
          <w:trHeight w:val="1" w:hRule="atLeast"/>
          <w:jc w:val="left"/>
        </w:trPr>
        <w:tc>
          <w:tcPr>
            <w:tcW w:w="9016"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Arial" w:hAnsi="Arial" w:cs="Arial" w:eastAsia="Arial"/>
                <w:color w:val="auto"/>
                <w:spacing w:val="0"/>
                <w:position w:val="0"/>
                <w:sz w:val="22"/>
                <w:shd w:fill="auto" w:val="clear"/>
              </w:rPr>
            </w:pPr>
          </w:p>
          <w:p>
            <w:pPr>
              <w:spacing w:before="0" w:after="0" w:line="240"/>
              <w:ind w:right="0" w:left="0" w:firstLine="0"/>
              <w:jc w:val="center"/>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Section 3 </w:t>
            </w:r>
            <w:r>
              <w:rPr>
                <w:rFonts w:ascii="Arial" w:hAnsi="Arial" w:cs="Arial" w:eastAsia="Arial"/>
                <w:b/>
                <w:color w:val="auto"/>
                <w:spacing w:val="0"/>
                <w:position w:val="0"/>
                <w:sz w:val="22"/>
                <w:shd w:fill="auto" w:val="clear"/>
              </w:rPr>
              <w:t xml:space="preserve">–</w:t>
            </w:r>
            <w:r>
              <w:rPr>
                <w:rFonts w:ascii="Arial" w:hAnsi="Arial" w:cs="Arial" w:eastAsia="Arial"/>
                <w:b/>
                <w:color w:val="auto"/>
                <w:spacing w:val="0"/>
                <w:position w:val="0"/>
                <w:sz w:val="22"/>
                <w:shd w:fill="auto" w:val="clear"/>
              </w:rPr>
              <w:t xml:space="preserve"> Perceived Value</w:t>
            </w:r>
          </w:p>
          <w:p>
            <w:pPr>
              <w:spacing w:before="0" w:after="0" w:line="240"/>
              <w:ind w:right="0" w:left="0" w:firstLine="0"/>
              <w:jc w:val="center"/>
              <w:rPr>
                <w:rFonts w:ascii="Arial" w:hAnsi="Arial" w:cs="Arial" w:eastAsia="Arial"/>
                <w:b/>
                <w:color w:val="auto"/>
                <w:spacing w:val="0"/>
                <w:position w:val="0"/>
                <w:sz w:val="22"/>
                <w:shd w:fill="auto" w:val="clear"/>
              </w:rPr>
            </w:pPr>
          </w:p>
          <w:p>
            <w:pPr>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(75 words maximum for each answer)</w:t>
            </w:r>
          </w:p>
        </w:tc>
      </w:tr>
      <w:tr>
        <w:trPr>
          <w:trHeight w:val="1" w:hRule="atLeast"/>
          <w:jc w:val="left"/>
        </w:trPr>
        <w:tc>
          <w:tcPr>
            <w:tcW w:w="9016"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Question 3a</w:t>
            </w:r>
            <w:r>
              <w:rPr>
                <w:rFonts w:ascii="Arial" w:hAnsi="Arial" w:cs="Arial" w:eastAsia="Arial"/>
                <w:color w:val="auto"/>
                <w:spacing w:val="0"/>
                <w:position w:val="0"/>
                <w:sz w:val="22"/>
                <w:shd w:fill="auto" w:val="clear"/>
              </w:rPr>
              <w:t xml:space="preserve"> -  How are the services offered by the company made clear to customers?</w:t>
            </w:r>
          </w:p>
          <w:p>
            <w:pPr>
              <w:spacing w:before="0" w:after="0" w:line="240"/>
              <w:ind w:right="0" w:left="0" w:firstLine="0"/>
              <w:jc w:val="left"/>
              <w:rPr>
                <w:color w:val="auto"/>
                <w:spacing w:val="0"/>
                <w:position w:val="0"/>
                <w:sz w:val="22"/>
                <w:shd w:fill="auto" w:val="clear"/>
              </w:rPr>
            </w:pPr>
          </w:p>
        </w:tc>
      </w:tr>
      <w:tr>
        <w:trPr>
          <w:trHeight w:val="1" w:hRule="atLeast"/>
          <w:jc w:val="left"/>
        </w:trPr>
        <w:tc>
          <w:tcPr>
            <w:tcW w:w="9016"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Answer:</w:t>
            </w:r>
            <w:r>
              <w:rPr>
                <w:rFonts w:ascii="Times New Roman" w:hAnsi="Times New Roman" w:cs="Times New Roman" w:eastAsia="Times New Roman"/>
                <w:color w:val="auto"/>
                <w:spacing w:val="0"/>
                <w:position w:val="0"/>
                <w:sz w:val="24"/>
                <w:shd w:fill="auto" w:val="clear"/>
              </w:rPr>
              <w:t xml:space="preserve"> </w:t>
            </w:r>
            <w:r>
              <w:rPr>
                <w:rFonts w:ascii="Arial" w:hAnsi="Arial" w:cs="Arial" w:eastAsia="Arial"/>
                <w:color w:val="auto"/>
                <w:spacing w:val="0"/>
                <w:position w:val="0"/>
                <w:sz w:val="22"/>
                <w:shd w:fill="auto" w:val="clear"/>
              </w:rPr>
              <w:t xml:space="preserve">The company clarifies its services to customers through detailed description on its website, highlighting key features and benefits. Customer testimonials and case studies provide real-world examples of successful service delivery. Clear pricing structures and transparent service agreements ensure customers understand what they're paying for. Additionally, responsive customer support and informative FAQs address any queries, fostering trust and confidence in the companies  offerings</w:t>
            </w:r>
          </w:p>
          <w:p>
            <w:pPr>
              <w:spacing w:before="0" w:after="0" w:line="240"/>
              <w:ind w:right="0" w:left="0" w:firstLine="0"/>
              <w:jc w:val="left"/>
              <w:rPr>
                <w:color w:val="auto"/>
                <w:spacing w:val="0"/>
                <w:position w:val="0"/>
                <w:shd w:fill="auto" w:val="clear"/>
              </w:rPr>
            </w:pPr>
          </w:p>
        </w:tc>
      </w:tr>
      <w:tr>
        <w:trPr>
          <w:trHeight w:val="1" w:hRule="atLeast"/>
          <w:jc w:val="left"/>
        </w:trPr>
        <w:tc>
          <w:tcPr>
            <w:tcW w:w="9016"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Question 3b</w:t>
            </w:r>
            <w:r>
              <w:rPr>
                <w:rFonts w:ascii="Arial" w:hAnsi="Arial" w:cs="Arial" w:eastAsia="Arial"/>
                <w:color w:val="auto"/>
                <w:spacing w:val="0"/>
                <w:position w:val="0"/>
                <w:sz w:val="22"/>
                <w:shd w:fill="auto" w:val="clear"/>
              </w:rPr>
              <w:t xml:space="preserve"> -  How are customer reviews made available? Are these up to date? </w:t>
            </w:r>
          </w:p>
          <w:p>
            <w:pPr>
              <w:spacing w:before="0" w:after="0" w:line="240"/>
              <w:ind w:right="0" w:left="0" w:firstLine="0"/>
              <w:jc w:val="left"/>
              <w:rPr>
                <w:color w:val="auto"/>
                <w:spacing w:val="0"/>
                <w:position w:val="0"/>
                <w:sz w:val="22"/>
                <w:shd w:fill="auto" w:val="clear"/>
              </w:rPr>
            </w:pPr>
          </w:p>
        </w:tc>
      </w:tr>
      <w:tr>
        <w:trPr>
          <w:trHeight w:val="1" w:hRule="atLeast"/>
          <w:jc w:val="left"/>
        </w:trPr>
        <w:tc>
          <w:tcPr>
            <w:tcW w:w="9016"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Answer: The customer reviews are available for everyone by going at the feedback button you can leave a feedback on there product or service. All these feedbacks are up to date and depending what device you use you can see when and where they visited the website location and you can also press a tab to see old feedbacks and reviews and new feedback and reviews. If you have a Samsung device you will need to go on google to leave a feedback and you will get rewarded but most importantly others can see when you uploaded the review </w:t>
            </w:r>
          </w:p>
          <w:p>
            <w:pPr>
              <w:spacing w:before="0" w:after="0" w:line="240"/>
              <w:ind w:right="0" w:left="0" w:firstLine="0"/>
              <w:jc w:val="left"/>
              <w:rPr>
                <w:color w:val="auto"/>
                <w:spacing w:val="0"/>
                <w:position w:val="0"/>
                <w:sz w:val="22"/>
                <w:shd w:fill="auto" w:val="clear"/>
              </w:rPr>
            </w:pPr>
          </w:p>
        </w:tc>
      </w:tr>
      <w:tr>
        <w:trPr>
          <w:trHeight w:val="1" w:hRule="atLeast"/>
          <w:jc w:val="left"/>
        </w:trPr>
        <w:tc>
          <w:tcPr>
            <w:tcW w:w="9016"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Question 3c</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How is the service presented as high quality? For what reasons would you use the company’s service or recommend to a friend or family member? </w:t>
            </w:r>
          </w:p>
          <w:p>
            <w:pPr>
              <w:spacing w:before="0" w:after="0" w:line="240"/>
              <w:ind w:right="0" w:left="0" w:firstLine="0"/>
              <w:jc w:val="left"/>
              <w:rPr>
                <w:color w:val="auto"/>
                <w:spacing w:val="0"/>
                <w:position w:val="0"/>
                <w:sz w:val="22"/>
                <w:shd w:fill="auto" w:val="clear"/>
              </w:rPr>
            </w:pPr>
          </w:p>
        </w:tc>
      </w:tr>
      <w:tr>
        <w:trPr>
          <w:trHeight w:val="1" w:hRule="atLeast"/>
          <w:jc w:val="left"/>
        </w:trPr>
        <w:tc>
          <w:tcPr>
            <w:tcW w:w="9016"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Answer: the service is presented as high quality through detailed descriptions, positive testimonials,and guranttes of statisfation. i would use the companys service because of its proven track record and commitment to exellence. i would recommend it to friends and family because of it reliability, efficency, and the consistenly positive experiences reported  by other users. the companys dedication to customer satisfavtion ensures a trustworthy and valuable service. and over time that brings customer loyalty which will bring bag people to the bussiness.</w:t>
            </w:r>
          </w:p>
          <w:p>
            <w:pPr>
              <w:spacing w:before="0" w:after="0" w:line="240"/>
              <w:ind w:right="0" w:left="0" w:firstLine="0"/>
              <w:jc w:val="left"/>
              <w:rPr>
                <w:color w:val="auto"/>
                <w:spacing w:val="0"/>
                <w:position w:val="0"/>
                <w:sz w:val="22"/>
                <w:shd w:fill="auto" w:val="clear"/>
              </w:rPr>
            </w:pPr>
          </w:p>
        </w:tc>
      </w:tr>
      <w:tr>
        <w:trPr>
          <w:trHeight w:val="1" w:hRule="atLeast"/>
          <w:jc w:val="left"/>
        </w:trPr>
        <w:tc>
          <w:tcPr>
            <w:tcW w:w="9016"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Question 3d</w:t>
            </w:r>
            <w:r>
              <w:rPr>
                <w:rFonts w:ascii="Arial" w:hAnsi="Arial" w:cs="Arial" w:eastAsia="Arial"/>
                <w:color w:val="auto"/>
                <w:spacing w:val="0"/>
                <w:position w:val="0"/>
                <w:sz w:val="22"/>
                <w:shd w:fill="auto" w:val="clear"/>
              </w:rPr>
              <w:t xml:space="preserve"> -   Are prices made clear to customers? If yes, do the prices reflect the quality of service shown? If no, why do you think the company has chosen not to include prices? </w:t>
            </w:r>
          </w:p>
          <w:p>
            <w:pPr>
              <w:spacing w:before="0" w:after="0" w:line="240"/>
              <w:ind w:right="0" w:left="0" w:firstLine="0"/>
              <w:jc w:val="left"/>
              <w:rPr>
                <w:color w:val="auto"/>
                <w:spacing w:val="0"/>
                <w:position w:val="0"/>
                <w:sz w:val="22"/>
                <w:shd w:fill="auto" w:val="clear"/>
              </w:rPr>
            </w:pPr>
          </w:p>
        </w:tc>
      </w:tr>
      <w:tr>
        <w:trPr>
          <w:trHeight w:val="1" w:hRule="atLeast"/>
          <w:jc w:val="left"/>
        </w:trPr>
        <w:tc>
          <w:tcPr>
            <w:tcW w:w="9016"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Answer:</w:t>
            </w:r>
          </w:p>
          <w:p>
            <w:pPr>
              <w:spacing w:before="0" w:after="0" w:line="240"/>
              <w:ind w:right="0" w:left="0" w:firstLine="0"/>
              <w:jc w:val="left"/>
              <w:rPr>
                <w:color w:val="auto"/>
                <w:spacing w:val="0"/>
                <w:position w:val="0"/>
                <w:sz w:val="22"/>
                <w:shd w:fill="auto" w:val="clear"/>
              </w:rPr>
            </w:pPr>
            <w:r>
              <w:rPr>
                <w:rFonts w:ascii="Calibri" w:hAnsi="Calibri" w:cs="Calibri" w:eastAsia="Calibri"/>
                <w:color w:val="auto"/>
                <w:spacing w:val="0"/>
                <w:position w:val="0"/>
                <w:sz w:val="22"/>
                <w:shd w:fill="auto" w:val="clear"/>
              </w:rPr>
              <w:t xml:space="preserve">yes , prices are made clear to customers through transparent listings and detailed quotes. the prices generally reflect the high quality of service generally reflect the high qualityof service, considering the expertise involved and the comprehensive support offered. if prices were not included,it might be because the companys tailors services to individual needs, making standardized pricing diffucult. this approach allows for customized solutions, but clear communication about pricing would still be essential for customer trust and satisfaction</w:t>
            </w:r>
          </w:p>
        </w:tc>
      </w:tr>
      <w:tr>
        <w:trPr>
          <w:trHeight w:val="1" w:hRule="atLeast"/>
          <w:jc w:val="left"/>
        </w:trPr>
        <w:tc>
          <w:tcPr>
            <w:tcW w:w="9016"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Section 4 </w:t>
            </w:r>
            <w:r>
              <w:rPr>
                <w:rFonts w:ascii="Arial" w:hAnsi="Arial" w:cs="Arial" w:eastAsia="Arial"/>
                <w:b/>
                <w:color w:val="auto"/>
                <w:spacing w:val="0"/>
                <w:position w:val="0"/>
                <w:sz w:val="22"/>
                <w:shd w:fill="auto" w:val="clear"/>
              </w:rPr>
              <w:t xml:space="preserve">–</w:t>
            </w:r>
            <w:r>
              <w:rPr>
                <w:rFonts w:ascii="Arial" w:hAnsi="Arial" w:cs="Arial" w:eastAsia="Arial"/>
                <w:b/>
                <w:color w:val="auto"/>
                <w:spacing w:val="0"/>
                <w:position w:val="0"/>
                <w:sz w:val="22"/>
                <w:shd w:fill="auto" w:val="clear"/>
              </w:rPr>
              <w:t xml:space="preserve"> Searchability</w:t>
            </w:r>
          </w:p>
          <w:p>
            <w:pPr>
              <w:spacing w:before="0" w:after="0" w:line="240"/>
              <w:ind w:right="0" w:left="0" w:firstLine="0"/>
              <w:jc w:val="center"/>
              <w:rPr>
                <w:color w:val="auto"/>
                <w:spacing w:val="0"/>
                <w:position w:val="0"/>
                <w:sz w:val="22"/>
                <w:shd w:fill="auto" w:val="clear"/>
              </w:rPr>
            </w:pPr>
          </w:p>
        </w:tc>
      </w:tr>
      <w:tr>
        <w:trPr>
          <w:trHeight w:val="185" w:hRule="auto"/>
          <w:jc w:val="left"/>
        </w:trPr>
        <w:tc>
          <w:tcPr>
            <w:tcW w:w="4508" w:type="dxa"/>
            <w:gridSpan w:val="3"/>
            <w:vMerge w:val="restart"/>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Question 4a</w:t>
            </w:r>
            <w:r>
              <w:rPr>
                <w:rFonts w:ascii="Arial" w:hAnsi="Arial" w:cs="Arial" w:eastAsia="Arial"/>
                <w:color w:val="auto"/>
                <w:spacing w:val="0"/>
                <w:position w:val="0"/>
                <w:sz w:val="22"/>
                <w:shd w:fill="auto" w:val="clear"/>
              </w:rPr>
              <w:t xml:space="preserve"> - What </w:t>
            </w:r>
            <w:r>
              <w:rPr>
                <w:rFonts w:ascii="Arial" w:hAnsi="Arial" w:cs="Arial" w:eastAsia="Arial"/>
                <w:b/>
                <w:color w:val="auto"/>
                <w:spacing w:val="0"/>
                <w:position w:val="0"/>
                <w:sz w:val="22"/>
                <w:shd w:fill="auto" w:val="clear"/>
              </w:rPr>
              <w:t xml:space="preserve">three</w:t>
            </w:r>
            <w:r>
              <w:rPr>
                <w:rFonts w:ascii="Arial" w:hAnsi="Arial" w:cs="Arial" w:eastAsia="Arial"/>
                <w:color w:val="auto"/>
                <w:spacing w:val="0"/>
                <w:position w:val="0"/>
                <w:sz w:val="22"/>
                <w:shd w:fill="auto" w:val="clear"/>
              </w:rPr>
              <w:t xml:space="preserve"> words would you type into Google to find this type of service? </w:t>
            </w:r>
          </w:p>
        </w:tc>
        <w:tc>
          <w:tcPr>
            <w:tcW w:w="4508"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1.quality hotel high town house</w:t>
            </w:r>
          </w:p>
        </w:tc>
      </w:tr>
      <w:tr>
        <w:trPr>
          <w:trHeight w:val="185" w:hRule="auto"/>
          <w:jc w:val="left"/>
        </w:trPr>
        <w:tc>
          <w:tcPr>
            <w:tcW w:w="4508" w:type="dxa"/>
            <w:gridSpan w:val="3"/>
            <w:vMerge/>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4508"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2.good reviews high town house hotel</w:t>
            </w:r>
          </w:p>
        </w:tc>
      </w:tr>
      <w:tr>
        <w:trPr>
          <w:trHeight w:val="185" w:hRule="auto"/>
          <w:jc w:val="left"/>
        </w:trPr>
        <w:tc>
          <w:tcPr>
            <w:tcW w:w="4508" w:type="dxa"/>
            <w:gridSpan w:val="3"/>
            <w:vMerge/>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4508"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3. satisfed customers high town house hotel</w:t>
            </w:r>
          </w:p>
        </w:tc>
      </w:tr>
      <w:tr>
        <w:trPr>
          <w:trHeight w:val="1" w:hRule="atLeast"/>
          <w:jc w:val="left"/>
        </w:trPr>
        <w:tc>
          <w:tcPr>
            <w:tcW w:w="9016"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Question 4b</w:t>
            </w:r>
            <w:r>
              <w:rPr>
                <w:rFonts w:ascii="Arial" w:hAnsi="Arial" w:cs="Arial" w:eastAsia="Arial"/>
                <w:color w:val="auto"/>
                <w:spacing w:val="0"/>
                <w:position w:val="0"/>
                <w:sz w:val="22"/>
                <w:shd w:fill="auto" w:val="clear"/>
              </w:rPr>
              <w:t xml:space="preserve"> - When you type these words into google, does the company’s website appear in the top ten websites? </w:t>
            </w:r>
          </w:p>
          <w:p>
            <w:pPr>
              <w:spacing w:before="0" w:after="0" w:line="240"/>
              <w:ind w:right="0" w:left="0" w:firstLine="0"/>
              <w:jc w:val="left"/>
              <w:rPr>
                <w:color w:val="auto"/>
                <w:spacing w:val="0"/>
                <w:position w:val="0"/>
                <w:sz w:val="22"/>
                <w:shd w:fill="auto" w:val="clear"/>
              </w:rPr>
            </w:pPr>
          </w:p>
        </w:tc>
      </w:tr>
      <w:tr>
        <w:trPr>
          <w:trHeight w:val="1" w:hRule="atLeast"/>
          <w:jc w:val="left"/>
        </w:trPr>
        <w:tc>
          <w:tcPr>
            <w:tcW w:w="9016"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Answer: yes</w:t>
            </w:r>
          </w:p>
          <w:p>
            <w:pPr>
              <w:spacing w:before="0" w:after="0" w:line="240"/>
              <w:ind w:right="0" w:left="0" w:firstLine="0"/>
              <w:jc w:val="left"/>
              <w:rPr>
                <w:color w:val="auto"/>
                <w:spacing w:val="0"/>
                <w:position w:val="0"/>
                <w:sz w:val="22"/>
                <w:shd w:fill="auto" w:val="clear"/>
              </w:rPr>
            </w:pPr>
          </w:p>
        </w:tc>
      </w:tr>
      <w:tr>
        <w:trPr>
          <w:trHeight w:val="1" w:hRule="atLeast"/>
          <w:jc w:val="left"/>
        </w:trPr>
        <w:tc>
          <w:tcPr>
            <w:tcW w:w="9016"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Section 5 </w:t>
            </w:r>
            <w:r>
              <w:rPr>
                <w:rFonts w:ascii="Arial" w:hAnsi="Arial" w:cs="Arial" w:eastAsia="Arial"/>
                <w:b/>
                <w:color w:val="auto"/>
                <w:spacing w:val="0"/>
                <w:position w:val="0"/>
                <w:sz w:val="22"/>
                <w:shd w:fill="auto" w:val="clear"/>
              </w:rPr>
              <w:t xml:space="preserve">–</w:t>
            </w:r>
            <w:r>
              <w:rPr>
                <w:rFonts w:ascii="Arial" w:hAnsi="Arial" w:cs="Arial" w:eastAsia="Arial"/>
                <w:b/>
                <w:color w:val="auto"/>
                <w:spacing w:val="0"/>
                <w:position w:val="0"/>
                <w:sz w:val="22"/>
                <w:shd w:fill="auto" w:val="clear"/>
              </w:rPr>
              <w:t xml:space="preserve"> Reflection and conclusion</w:t>
            </w:r>
          </w:p>
          <w:p>
            <w:pPr>
              <w:spacing w:before="0" w:after="0" w:line="240"/>
              <w:ind w:right="0" w:left="0" w:firstLine="0"/>
              <w:jc w:val="center"/>
              <w:rPr>
                <w:rFonts w:ascii="Arial" w:hAnsi="Arial" w:cs="Arial" w:eastAsia="Arial"/>
                <w:b/>
                <w:color w:val="auto"/>
                <w:spacing w:val="0"/>
                <w:position w:val="0"/>
                <w:sz w:val="22"/>
                <w:shd w:fill="auto" w:val="clear"/>
              </w:rPr>
            </w:pPr>
          </w:p>
          <w:p>
            <w:pPr>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(120 words maximum for each answer)</w:t>
            </w:r>
          </w:p>
        </w:tc>
      </w:tr>
      <w:tr>
        <w:trPr>
          <w:trHeight w:val="1" w:hRule="atLeast"/>
          <w:jc w:val="left"/>
        </w:trPr>
        <w:tc>
          <w:tcPr>
            <w:tcW w:w="9016"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Question 5a</w:t>
            </w:r>
            <w:r>
              <w:rPr>
                <w:rFonts w:ascii="Arial" w:hAnsi="Arial" w:cs="Arial" w:eastAsia="Arial"/>
                <w:color w:val="auto"/>
                <w:spacing w:val="0"/>
                <w:position w:val="0"/>
                <w:sz w:val="22"/>
                <w:shd w:fill="auto" w:val="clear"/>
              </w:rPr>
              <w:t xml:space="preserve"> - Do you feel that websites still have relevance in modern UK business? Explain your answer. </w:t>
            </w:r>
          </w:p>
        </w:tc>
      </w:tr>
      <w:tr>
        <w:trPr>
          <w:trHeight w:val="1" w:hRule="atLeast"/>
          <w:jc w:val="left"/>
        </w:trPr>
        <w:tc>
          <w:tcPr>
            <w:tcW w:w="9016"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Answer: websites are still highly relevant for modern UK businesses. they serve as central hubs for information, branding, and customer interaction. a website enhances credibility, allowing businesses  to showcase thier products, services, and expertise.</w:t>
            </w: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in the uk, where digital literacy is high, many customers expect businesses to have an online presence. websites facilitate e-commerce, marketing, and customerrs service, a broader audiennce.</w:t>
            </w: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Additionally, websiites provide valuable data analytics, helping businesses understand customers behaviour and improve thier offerings.while social media and mobile apps are important, a well- designed website remains a cornerstoneof a successful business strategy in the uk.</w:t>
            </w:r>
          </w:p>
          <w:p>
            <w:pPr>
              <w:spacing w:before="0" w:after="0" w:line="240"/>
              <w:ind w:right="0" w:left="0" w:firstLine="0"/>
              <w:jc w:val="left"/>
              <w:rPr>
                <w:color w:val="auto"/>
                <w:spacing w:val="0"/>
                <w:position w:val="0"/>
                <w:sz w:val="22"/>
                <w:shd w:fill="auto" w:val="clear"/>
              </w:rPr>
            </w:pPr>
          </w:p>
        </w:tc>
      </w:tr>
      <w:tr>
        <w:trPr>
          <w:trHeight w:val="1" w:hRule="atLeast"/>
          <w:jc w:val="left"/>
        </w:trPr>
        <w:tc>
          <w:tcPr>
            <w:tcW w:w="9016"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Question 5b</w:t>
            </w:r>
            <w:r>
              <w:rPr>
                <w:rFonts w:ascii="Arial" w:hAnsi="Arial" w:cs="Arial" w:eastAsia="Arial"/>
                <w:color w:val="auto"/>
                <w:spacing w:val="0"/>
                <w:position w:val="0"/>
                <w:sz w:val="22"/>
                <w:shd w:fill="auto" w:val="clear"/>
              </w:rPr>
              <w:t xml:space="preserve"> - If you were to make one recommendation about how to improve the website of your chosen company, what would it be? Why have you suggested this improvement? </w:t>
            </w:r>
          </w:p>
          <w:p>
            <w:pPr>
              <w:spacing w:before="0" w:after="0" w:line="240"/>
              <w:ind w:right="0" w:left="0" w:firstLine="0"/>
              <w:jc w:val="left"/>
              <w:rPr>
                <w:color w:val="auto"/>
                <w:spacing w:val="0"/>
                <w:position w:val="0"/>
                <w:sz w:val="22"/>
                <w:shd w:fill="auto" w:val="clear"/>
              </w:rPr>
            </w:pPr>
          </w:p>
        </w:tc>
      </w:tr>
      <w:tr>
        <w:trPr>
          <w:trHeight w:val="1" w:hRule="atLeast"/>
          <w:jc w:val="left"/>
        </w:trPr>
        <w:tc>
          <w:tcPr>
            <w:tcW w:w="9016"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Answer: i would that my chosen company improve its website by implementing more intuitive and user-friendly navigation system. currently users have to click through multiple layers of menus to find specific imformation, which be frustrating </w:t>
            </w: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by streamlining the navigation, company can enhance the overall user experience, making it easer for visitors to find what they need quickly. this improvement would rreduce bounce rates, increase engagement, and ultimately drive more conversions. A simpler, more intuitive desigh would also reflect better on the companys brand, conveying a sense of effciency and customer focus. this change is essencial for retaning visitors and achieving business goals.</w:t>
            </w:r>
          </w:p>
          <w:p>
            <w:pPr>
              <w:spacing w:before="0" w:after="0" w:line="240"/>
              <w:ind w:right="0" w:left="0" w:firstLine="0"/>
              <w:jc w:val="left"/>
              <w:rPr>
                <w:color w:val="auto"/>
                <w:spacing w:val="0"/>
                <w:position w:val="0"/>
                <w:sz w:val="22"/>
                <w:shd w:fill="auto" w:val="clear"/>
              </w:rPr>
            </w:pPr>
          </w:p>
        </w:tc>
      </w:tr>
    </w:tbl>
    <w:p>
      <w:pPr>
        <w:spacing w:before="0" w:after="160" w:line="259"/>
        <w:ind w:right="0" w:left="0" w:firstLine="0"/>
        <w:jc w:val="left"/>
        <w:rPr>
          <w:rFonts w:ascii="Arial" w:hAnsi="Arial" w:cs="Arial" w:eastAsia="Arial"/>
          <w:color w:val="auto"/>
          <w:spacing w:val="0"/>
          <w:position w:val="0"/>
          <w:sz w:val="22"/>
          <w:shd w:fill="auto" w:val="clear"/>
        </w:rPr>
      </w:pPr>
    </w:p>
    <w:p>
      <w:pPr>
        <w:spacing w:before="0" w:after="160" w:line="259"/>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Reference List </w:t>
      </w:r>
    </w:p>
    <w:tbl>
      <w:tblPr/>
      <w:tblGrid>
        <w:gridCol w:w="9016"/>
      </w:tblGrid>
      <w:tr>
        <w:trPr>
          <w:trHeight w:val="1" w:hRule="atLeast"/>
          <w:jc w:val="left"/>
        </w:trPr>
        <w:tc>
          <w:tcPr>
            <w:tcW w:w="901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my note book </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youtobe videos </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google and the tpic website </w:t>
            </w:r>
            <w:hyperlink xmlns:r="http://schemas.openxmlformats.org/officeDocument/2006/relationships" r:id="docRId1">
              <w:r>
                <w:rPr>
                  <w:rFonts w:ascii="Arial" w:hAnsi="Arial" w:cs="Arial" w:eastAsia="Arial"/>
                  <w:color w:val="0000FF"/>
                  <w:spacing w:val="0"/>
                  <w:position w:val="0"/>
                  <w:sz w:val="22"/>
                  <w:u w:val="single"/>
                  <w:shd w:fill="auto" w:val="clear"/>
                </w:rPr>
                <w:t xml:space="preserve">https://www.highfieldedgbaston.co.uk/</w:t>
              </w:r>
            </w:hyperlink>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color w:val="auto"/>
                <w:spacing w:val="0"/>
                <w:position w:val="0"/>
                <w:sz w:val="22"/>
                <w:shd w:fill="auto" w:val="clear"/>
              </w:rPr>
            </w:pPr>
          </w:p>
        </w:tc>
      </w:tr>
    </w:tbl>
    <w:p>
      <w:pPr>
        <w:spacing w:before="0" w:after="160" w:line="259"/>
        <w:ind w:right="0" w:left="0" w:firstLine="0"/>
        <w:jc w:val="left"/>
        <w:rPr>
          <w:rFonts w:ascii="Arial" w:hAnsi="Arial" w:cs="Arial" w:eastAsia="Arial"/>
          <w:color w:val="auto"/>
          <w:spacing w:val="0"/>
          <w:position w:val="0"/>
          <w:sz w:val="22"/>
          <w:shd w:fill="auto" w:val="clear"/>
        </w:rPr>
      </w:pPr>
    </w:p>
    <w:p>
      <w:pPr>
        <w:spacing w:before="0" w:after="160" w:line="259"/>
        <w:ind w:right="0" w:left="0" w:firstLine="0"/>
        <w:jc w:val="left"/>
        <w:rPr>
          <w:rFonts w:ascii="Arial" w:hAnsi="Arial" w:cs="Arial" w:eastAsia="Arial"/>
          <w:color w:val="auto"/>
          <w:spacing w:val="0"/>
          <w:position w:val="0"/>
          <w:sz w:val="22"/>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www.highfieldedgbaston.co.uk/" Id="docRId0" Type="http://schemas.openxmlformats.org/officeDocument/2006/relationships/hyperlink" /><Relationship TargetMode="External" Target="https://www.highfieldedgbaston.co.uk/" Id="docRId1" Type="http://schemas.openxmlformats.org/officeDocument/2006/relationships/hyperlink" /><Relationship Target="numbering.xml" Id="docRId2" Type="http://schemas.openxmlformats.org/officeDocument/2006/relationships/numbering" /><Relationship Target="styles.xml" Id="docRId3" Type="http://schemas.openxmlformats.org/officeDocument/2006/relationships/styles" /></Relationships>
</file>