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4E185A" w14:textId="77777777" w:rsidR="0075300D" w:rsidRDefault="0075300D" w:rsidP="0075300D">
      <w:pPr>
        <w:rPr>
          <w:rFonts w:ascii="Times New Roman" w:hAnsi="Times New Roman" w:cs="Times New Roman"/>
          <w:b/>
          <w:sz w:val="32"/>
          <w:szCs w:val="32"/>
        </w:rPr>
      </w:pPr>
      <w:r>
        <w:rPr>
          <w:rFonts w:ascii="Times New Roman" w:hAnsi="Times New Roman" w:cs="Times New Roman"/>
          <w:b/>
          <w:sz w:val="32"/>
          <w:szCs w:val="32"/>
        </w:rPr>
        <w:t>Student number :2226240</w:t>
      </w:r>
    </w:p>
    <w:p w14:paraId="3809259D" w14:textId="77777777" w:rsidR="0075300D" w:rsidRDefault="0075300D" w:rsidP="0075300D">
      <w:pPr>
        <w:rPr>
          <w:rFonts w:ascii="Times New Roman" w:hAnsi="Times New Roman" w:cs="Times New Roman"/>
          <w:b/>
          <w:sz w:val="32"/>
          <w:szCs w:val="32"/>
        </w:rPr>
      </w:pPr>
      <w:r>
        <w:rPr>
          <w:rFonts w:ascii="Times New Roman" w:hAnsi="Times New Roman" w:cs="Times New Roman"/>
          <w:b/>
          <w:sz w:val="32"/>
          <w:szCs w:val="32"/>
        </w:rPr>
        <w:t>Name : Marian Voicu</w:t>
      </w:r>
    </w:p>
    <w:p w14:paraId="51F4C7AF" w14:textId="14C1602E" w:rsidR="0075300D" w:rsidRDefault="0075300D" w:rsidP="0075300D">
      <w:pPr>
        <w:rPr>
          <w:rFonts w:ascii="Times New Roman" w:hAnsi="Times New Roman" w:cs="Times New Roman"/>
          <w:b/>
          <w:sz w:val="32"/>
          <w:szCs w:val="32"/>
        </w:rPr>
      </w:pPr>
      <w:r>
        <w:rPr>
          <w:rFonts w:ascii="Times New Roman" w:hAnsi="Times New Roman" w:cs="Times New Roman"/>
          <w:b/>
          <w:sz w:val="32"/>
          <w:szCs w:val="32"/>
        </w:rPr>
        <w:t xml:space="preserve">Module : </w:t>
      </w:r>
      <w:r w:rsidRPr="0075300D">
        <w:rPr>
          <w:rFonts w:ascii="Times New Roman" w:hAnsi="Times New Roman" w:cs="Times New Roman"/>
          <w:b/>
          <w:sz w:val="32"/>
          <w:szCs w:val="32"/>
        </w:rPr>
        <w:t>Marketing Essentials</w:t>
      </w:r>
      <w:r w:rsidRPr="00293A09">
        <w:rPr>
          <w:rFonts w:ascii="Times New Roman" w:hAnsi="Times New Roman" w:cs="Times New Roman"/>
          <w:b/>
          <w:sz w:val="32"/>
          <w:szCs w:val="32"/>
        </w:rPr>
        <w:t xml:space="preserve"> BMIH400</w:t>
      </w:r>
      <w:r>
        <w:rPr>
          <w:rFonts w:ascii="Times New Roman" w:hAnsi="Times New Roman" w:cs="Times New Roman"/>
          <w:b/>
          <w:sz w:val="32"/>
          <w:szCs w:val="32"/>
        </w:rPr>
        <w:t>5</w:t>
      </w:r>
    </w:p>
    <w:p w14:paraId="369D61A3" w14:textId="5C546058" w:rsidR="0075300D" w:rsidRPr="00C60BCB" w:rsidRDefault="0075300D" w:rsidP="0075300D">
      <w:pPr>
        <w:rPr>
          <w:rFonts w:ascii="Times New Roman" w:hAnsi="Times New Roman" w:cs="Times New Roman"/>
          <w:b/>
          <w:sz w:val="32"/>
          <w:szCs w:val="32"/>
          <w:lang w:val="en-GB"/>
        </w:rPr>
      </w:pPr>
      <w:r>
        <w:rPr>
          <w:rFonts w:ascii="Times New Roman" w:hAnsi="Times New Roman" w:cs="Times New Roman"/>
          <w:b/>
          <w:sz w:val="32"/>
          <w:szCs w:val="32"/>
        </w:rPr>
        <w:t xml:space="preserve">Lecturer: </w:t>
      </w:r>
      <w:r>
        <w:rPr>
          <w:rFonts w:ascii="Times New Roman" w:hAnsi="Times New Roman" w:cs="Times New Roman"/>
          <w:b/>
          <w:sz w:val="32"/>
          <w:szCs w:val="32"/>
          <w:lang w:val="en-GB"/>
        </w:rPr>
        <w:t>Ruth-Taylor Davies</w:t>
      </w:r>
    </w:p>
    <w:p w14:paraId="4EB7749E" w14:textId="6D5A6E00" w:rsidR="0075300D" w:rsidRDefault="0075300D" w:rsidP="0075300D">
      <w:pPr>
        <w:rPr>
          <w:rFonts w:ascii="Times New Roman" w:hAnsi="Times New Roman" w:cs="Times New Roman"/>
          <w:b/>
          <w:sz w:val="32"/>
          <w:szCs w:val="32"/>
        </w:rPr>
      </w:pPr>
      <w:r w:rsidRPr="00C60BCB">
        <w:rPr>
          <w:rFonts w:ascii="Times New Roman" w:hAnsi="Times New Roman" w:cs="Times New Roman"/>
          <w:b/>
          <w:sz w:val="32"/>
          <w:szCs w:val="32"/>
          <w:lang w:val="en-GB"/>
        </w:rPr>
        <w:t xml:space="preserve">Wordcount: </w:t>
      </w:r>
      <w:r>
        <w:rPr>
          <w:rFonts w:ascii="Times New Roman" w:hAnsi="Times New Roman" w:cs="Times New Roman"/>
          <w:b/>
          <w:sz w:val="32"/>
          <w:szCs w:val="32"/>
          <w:lang w:val="en-GB"/>
        </w:rPr>
        <w:t>1534</w:t>
      </w:r>
    </w:p>
    <w:p w14:paraId="5E7FE33C" w14:textId="77777777" w:rsidR="009D5EAD" w:rsidRDefault="009D5EAD" w:rsidP="0075300D">
      <w:pPr>
        <w:rPr>
          <w:rFonts w:ascii="Times New Roman" w:eastAsia="Times New Roman" w:hAnsi="Times New Roman" w:cs="Times New Roman"/>
          <w:b/>
          <w:sz w:val="32"/>
          <w:szCs w:val="32"/>
        </w:rPr>
      </w:pPr>
    </w:p>
    <w:p w14:paraId="6B3D5E12" w14:textId="77777777" w:rsidR="009D5EAD" w:rsidRDefault="009D5EAD" w:rsidP="009D5EAD">
      <w:pPr>
        <w:jc w:val="center"/>
        <w:rPr>
          <w:rFonts w:ascii="Times New Roman" w:eastAsia="Times New Roman" w:hAnsi="Times New Roman" w:cs="Times New Roman"/>
          <w:b/>
          <w:sz w:val="32"/>
          <w:szCs w:val="32"/>
        </w:rPr>
      </w:pPr>
    </w:p>
    <w:p w14:paraId="2C4EBA3F" w14:textId="77777777" w:rsidR="009D5EAD" w:rsidRDefault="009D5EAD" w:rsidP="009D5EAD">
      <w:pPr>
        <w:jc w:val="center"/>
        <w:rPr>
          <w:rFonts w:ascii="Times New Roman" w:eastAsia="Times New Roman" w:hAnsi="Times New Roman" w:cs="Times New Roman"/>
          <w:b/>
          <w:sz w:val="32"/>
          <w:szCs w:val="32"/>
        </w:rPr>
      </w:pPr>
    </w:p>
    <w:p w14:paraId="634BD754" w14:textId="77777777" w:rsidR="009D5EAD" w:rsidRDefault="009D5EAD" w:rsidP="009D5EAD">
      <w:pPr>
        <w:jc w:val="center"/>
        <w:rPr>
          <w:rFonts w:ascii="Times New Roman" w:eastAsia="Times New Roman" w:hAnsi="Times New Roman" w:cs="Times New Roman"/>
          <w:b/>
          <w:sz w:val="32"/>
          <w:szCs w:val="32"/>
        </w:rPr>
      </w:pPr>
    </w:p>
    <w:p w14:paraId="6F90A68D" w14:textId="77777777" w:rsidR="009D5EAD" w:rsidRDefault="009D5EAD" w:rsidP="009D5EAD">
      <w:pPr>
        <w:jc w:val="center"/>
        <w:rPr>
          <w:rFonts w:ascii="Times New Roman" w:eastAsia="Times New Roman" w:hAnsi="Times New Roman" w:cs="Times New Roman"/>
          <w:b/>
          <w:sz w:val="32"/>
          <w:szCs w:val="32"/>
        </w:rPr>
      </w:pPr>
    </w:p>
    <w:p w14:paraId="1B5264CA" w14:textId="77777777" w:rsidR="009D5EAD" w:rsidRDefault="009D5EAD" w:rsidP="009D5EAD">
      <w:pPr>
        <w:jc w:val="center"/>
        <w:rPr>
          <w:rFonts w:ascii="Times New Roman" w:eastAsia="Times New Roman" w:hAnsi="Times New Roman" w:cs="Times New Roman"/>
          <w:b/>
          <w:sz w:val="32"/>
          <w:szCs w:val="32"/>
        </w:rPr>
      </w:pPr>
    </w:p>
    <w:p w14:paraId="42F14CB5" w14:textId="77777777" w:rsidR="009D5EAD" w:rsidRDefault="009D5EAD" w:rsidP="009D5EAD">
      <w:pPr>
        <w:jc w:val="center"/>
        <w:rPr>
          <w:rFonts w:ascii="Times New Roman" w:eastAsia="Times New Roman" w:hAnsi="Times New Roman" w:cs="Times New Roman"/>
          <w:b/>
          <w:sz w:val="32"/>
          <w:szCs w:val="32"/>
        </w:rPr>
      </w:pPr>
    </w:p>
    <w:p w14:paraId="3E18A5DA" w14:textId="77777777" w:rsidR="009D5EAD" w:rsidRDefault="009D5EAD" w:rsidP="009D5EAD">
      <w:pPr>
        <w:jc w:val="center"/>
        <w:rPr>
          <w:rFonts w:ascii="Times New Roman" w:eastAsia="Times New Roman" w:hAnsi="Times New Roman" w:cs="Times New Roman"/>
          <w:b/>
          <w:sz w:val="32"/>
          <w:szCs w:val="32"/>
        </w:rPr>
      </w:pPr>
    </w:p>
    <w:p w14:paraId="529F7DD3" w14:textId="77777777" w:rsidR="009D5EAD" w:rsidRDefault="009D5EAD" w:rsidP="009D5EAD">
      <w:pPr>
        <w:jc w:val="center"/>
        <w:rPr>
          <w:rFonts w:ascii="Times New Roman" w:eastAsia="Times New Roman" w:hAnsi="Times New Roman" w:cs="Times New Roman"/>
          <w:b/>
          <w:sz w:val="32"/>
          <w:szCs w:val="32"/>
        </w:rPr>
      </w:pPr>
    </w:p>
    <w:p w14:paraId="4BAAFB7E" w14:textId="77777777" w:rsidR="009D5EAD" w:rsidRDefault="009D5EAD" w:rsidP="009D5EAD">
      <w:pPr>
        <w:jc w:val="center"/>
        <w:rPr>
          <w:rFonts w:ascii="Times New Roman" w:eastAsia="Times New Roman" w:hAnsi="Times New Roman" w:cs="Times New Roman"/>
          <w:b/>
          <w:sz w:val="32"/>
          <w:szCs w:val="32"/>
        </w:rPr>
      </w:pPr>
    </w:p>
    <w:p w14:paraId="4C67EF30" w14:textId="77777777" w:rsidR="009D5EAD" w:rsidRDefault="009D5EAD" w:rsidP="0075300D">
      <w:pPr>
        <w:rPr>
          <w:rFonts w:ascii="Times New Roman" w:eastAsia="Times New Roman" w:hAnsi="Times New Roman" w:cs="Times New Roman"/>
          <w:b/>
          <w:sz w:val="32"/>
          <w:szCs w:val="32"/>
        </w:rPr>
      </w:pPr>
    </w:p>
    <w:p w14:paraId="4A4FE326" w14:textId="77777777" w:rsidR="009D5EAD" w:rsidRDefault="009D5EAD" w:rsidP="009D5EAD">
      <w:pPr>
        <w:jc w:val="center"/>
        <w:rPr>
          <w:rFonts w:ascii="Times New Roman" w:eastAsia="Times New Roman" w:hAnsi="Times New Roman" w:cs="Times New Roman"/>
          <w:b/>
          <w:sz w:val="32"/>
          <w:szCs w:val="32"/>
        </w:rPr>
      </w:pPr>
    </w:p>
    <w:p w14:paraId="75C9F30E" w14:textId="77777777" w:rsidR="009D5EAD" w:rsidRPr="009D5EAD" w:rsidRDefault="009D5EAD" w:rsidP="009D5EAD">
      <w:pPr>
        <w:jc w:val="center"/>
        <w:rPr>
          <w:rFonts w:ascii="Times New Roman" w:eastAsia="Times New Roman" w:hAnsi="Times New Roman" w:cs="Times New Roman"/>
          <w:b/>
          <w:sz w:val="32"/>
          <w:szCs w:val="32"/>
        </w:rPr>
      </w:pPr>
      <w:r w:rsidRPr="009D5EAD">
        <w:rPr>
          <w:rFonts w:ascii="Times New Roman" w:eastAsia="Times New Roman" w:hAnsi="Times New Roman" w:cs="Times New Roman"/>
          <w:b/>
          <w:sz w:val="32"/>
          <w:szCs w:val="32"/>
        </w:rPr>
        <w:t>COMPARISON OF THE MARKETING METHODS OF TWO MULTINATIONAL HOTEL BRANDS</w:t>
      </w:r>
      <w:r w:rsidRPr="009D5EAD">
        <w:rPr>
          <w:rFonts w:ascii="Times New Roman" w:eastAsia="Times New Roman" w:hAnsi="Times New Roman" w:cs="Times New Roman"/>
          <w:b/>
          <w:sz w:val="32"/>
          <w:szCs w:val="32"/>
        </w:rPr>
        <w:br w:type="page"/>
      </w:r>
    </w:p>
    <w:sdt>
      <w:sdtPr>
        <w:rPr>
          <w:rFonts w:ascii="Arial" w:eastAsia="Arial" w:hAnsi="Arial" w:cs="Arial"/>
          <w:b w:val="0"/>
          <w:bCs w:val="0"/>
          <w:color w:val="auto"/>
          <w:sz w:val="22"/>
          <w:szCs w:val="22"/>
        </w:rPr>
        <w:id w:val="277062082"/>
        <w:docPartObj>
          <w:docPartGallery w:val="Table of Contents"/>
          <w:docPartUnique/>
        </w:docPartObj>
      </w:sdtPr>
      <w:sdtEndPr/>
      <w:sdtContent>
        <w:p w14:paraId="5F7E6083" w14:textId="77777777" w:rsidR="009D5EAD" w:rsidRPr="009D5EAD" w:rsidRDefault="009D5EAD" w:rsidP="009D5EAD">
          <w:pPr>
            <w:pStyle w:val="TOCHeading"/>
            <w:spacing w:line="360" w:lineRule="auto"/>
            <w:jc w:val="center"/>
            <w:rPr>
              <w:rFonts w:ascii="Times New Roman" w:hAnsi="Times New Roman" w:cs="Times New Roman"/>
              <w:sz w:val="24"/>
              <w:szCs w:val="24"/>
            </w:rPr>
          </w:pPr>
          <w:r w:rsidRPr="009D5EAD">
            <w:rPr>
              <w:rFonts w:ascii="Times New Roman" w:hAnsi="Times New Roman" w:cs="Times New Roman"/>
              <w:color w:val="auto"/>
            </w:rPr>
            <w:t>Table of Contents</w:t>
          </w:r>
        </w:p>
        <w:p w14:paraId="0E496852" w14:textId="77777777" w:rsidR="009D5EAD" w:rsidRPr="009D5EAD" w:rsidRDefault="009D5EAD" w:rsidP="009D5EAD">
          <w:pPr>
            <w:pStyle w:val="TOC1"/>
            <w:tabs>
              <w:tab w:val="right" w:leader="dot" w:pos="9019"/>
            </w:tabs>
            <w:spacing w:line="360" w:lineRule="auto"/>
            <w:jc w:val="both"/>
            <w:rPr>
              <w:rFonts w:ascii="Times New Roman" w:hAnsi="Times New Roman" w:cs="Times New Roman"/>
              <w:noProof/>
              <w:sz w:val="24"/>
              <w:szCs w:val="24"/>
            </w:rPr>
          </w:pPr>
          <w:r w:rsidRPr="009D5EAD">
            <w:rPr>
              <w:rFonts w:ascii="Times New Roman" w:hAnsi="Times New Roman" w:cs="Times New Roman"/>
              <w:sz w:val="24"/>
              <w:szCs w:val="24"/>
            </w:rPr>
            <w:fldChar w:fldCharType="begin"/>
          </w:r>
          <w:r w:rsidRPr="009D5EAD">
            <w:rPr>
              <w:rFonts w:ascii="Times New Roman" w:hAnsi="Times New Roman" w:cs="Times New Roman"/>
              <w:sz w:val="24"/>
              <w:szCs w:val="24"/>
            </w:rPr>
            <w:instrText xml:space="preserve"> TOC \o "1-3" \h \z \u </w:instrText>
          </w:r>
          <w:r w:rsidRPr="009D5EAD">
            <w:rPr>
              <w:rFonts w:ascii="Times New Roman" w:hAnsi="Times New Roman" w:cs="Times New Roman"/>
              <w:sz w:val="24"/>
              <w:szCs w:val="24"/>
            </w:rPr>
            <w:fldChar w:fldCharType="separate"/>
          </w:r>
          <w:hyperlink w:anchor="_Toc127041787" w:history="1">
            <w:r w:rsidRPr="009D5EAD">
              <w:rPr>
                <w:rStyle w:val="Hyperlink"/>
                <w:rFonts w:ascii="Times New Roman" w:hAnsi="Times New Roman" w:cs="Times New Roman"/>
                <w:noProof/>
                <w:sz w:val="24"/>
                <w:szCs w:val="24"/>
              </w:rPr>
              <w:t>Introduction</w:t>
            </w:r>
            <w:r w:rsidRPr="009D5EAD">
              <w:rPr>
                <w:rFonts w:ascii="Times New Roman" w:hAnsi="Times New Roman" w:cs="Times New Roman"/>
                <w:noProof/>
                <w:webHidden/>
                <w:sz w:val="24"/>
                <w:szCs w:val="24"/>
              </w:rPr>
              <w:tab/>
            </w:r>
            <w:r w:rsidRPr="009D5EAD">
              <w:rPr>
                <w:rFonts w:ascii="Times New Roman" w:hAnsi="Times New Roman" w:cs="Times New Roman"/>
                <w:noProof/>
                <w:webHidden/>
                <w:sz w:val="24"/>
                <w:szCs w:val="24"/>
              </w:rPr>
              <w:fldChar w:fldCharType="begin"/>
            </w:r>
            <w:r w:rsidRPr="009D5EAD">
              <w:rPr>
                <w:rFonts w:ascii="Times New Roman" w:hAnsi="Times New Roman" w:cs="Times New Roman"/>
                <w:noProof/>
                <w:webHidden/>
                <w:sz w:val="24"/>
                <w:szCs w:val="24"/>
              </w:rPr>
              <w:instrText xml:space="preserve"> PAGEREF _Toc127041787 \h </w:instrText>
            </w:r>
            <w:r w:rsidRPr="009D5EAD">
              <w:rPr>
                <w:rFonts w:ascii="Times New Roman" w:hAnsi="Times New Roman" w:cs="Times New Roman"/>
                <w:noProof/>
                <w:webHidden/>
                <w:sz w:val="24"/>
                <w:szCs w:val="24"/>
              </w:rPr>
            </w:r>
            <w:r w:rsidRPr="009D5EAD">
              <w:rPr>
                <w:rFonts w:ascii="Times New Roman" w:hAnsi="Times New Roman" w:cs="Times New Roman"/>
                <w:noProof/>
                <w:webHidden/>
                <w:sz w:val="24"/>
                <w:szCs w:val="24"/>
              </w:rPr>
              <w:fldChar w:fldCharType="separate"/>
            </w:r>
            <w:r w:rsidRPr="009D5EAD">
              <w:rPr>
                <w:rFonts w:ascii="Times New Roman" w:hAnsi="Times New Roman" w:cs="Times New Roman"/>
                <w:noProof/>
                <w:webHidden/>
                <w:sz w:val="24"/>
                <w:szCs w:val="24"/>
              </w:rPr>
              <w:t>3</w:t>
            </w:r>
            <w:r w:rsidRPr="009D5EAD">
              <w:rPr>
                <w:rFonts w:ascii="Times New Roman" w:hAnsi="Times New Roman" w:cs="Times New Roman"/>
                <w:noProof/>
                <w:webHidden/>
                <w:sz w:val="24"/>
                <w:szCs w:val="24"/>
              </w:rPr>
              <w:fldChar w:fldCharType="end"/>
            </w:r>
          </w:hyperlink>
        </w:p>
        <w:p w14:paraId="3133C664" w14:textId="77777777" w:rsidR="009D5EAD" w:rsidRPr="009D5EAD" w:rsidRDefault="006E5A54" w:rsidP="009D5EAD">
          <w:pPr>
            <w:pStyle w:val="TOC1"/>
            <w:tabs>
              <w:tab w:val="right" w:leader="dot" w:pos="9019"/>
            </w:tabs>
            <w:spacing w:line="360" w:lineRule="auto"/>
            <w:jc w:val="both"/>
            <w:rPr>
              <w:rFonts w:ascii="Times New Roman" w:hAnsi="Times New Roman" w:cs="Times New Roman"/>
              <w:noProof/>
              <w:sz w:val="24"/>
              <w:szCs w:val="24"/>
            </w:rPr>
          </w:pPr>
          <w:hyperlink w:anchor="_Toc127041788" w:history="1">
            <w:r w:rsidR="009D5EAD" w:rsidRPr="009D5EAD">
              <w:rPr>
                <w:rStyle w:val="Hyperlink"/>
                <w:rFonts w:ascii="Times New Roman" w:hAnsi="Times New Roman" w:cs="Times New Roman"/>
                <w:noProof/>
                <w:sz w:val="24"/>
                <w:szCs w:val="24"/>
              </w:rPr>
              <w:t>Discussion</w:t>
            </w:r>
            <w:r w:rsidR="009D5EAD" w:rsidRPr="009D5EAD">
              <w:rPr>
                <w:rFonts w:ascii="Times New Roman" w:hAnsi="Times New Roman" w:cs="Times New Roman"/>
                <w:noProof/>
                <w:webHidden/>
                <w:sz w:val="24"/>
                <w:szCs w:val="24"/>
              </w:rPr>
              <w:tab/>
            </w:r>
            <w:r w:rsidR="009D5EAD" w:rsidRPr="009D5EAD">
              <w:rPr>
                <w:rFonts w:ascii="Times New Roman" w:hAnsi="Times New Roman" w:cs="Times New Roman"/>
                <w:noProof/>
                <w:webHidden/>
                <w:sz w:val="24"/>
                <w:szCs w:val="24"/>
              </w:rPr>
              <w:fldChar w:fldCharType="begin"/>
            </w:r>
            <w:r w:rsidR="009D5EAD" w:rsidRPr="009D5EAD">
              <w:rPr>
                <w:rFonts w:ascii="Times New Roman" w:hAnsi="Times New Roman" w:cs="Times New Roman"/>
                <w:noProof/>
                <w:webHidden/>
                <w:sz w:val="24"/>
                <w:szCs w:val="24"/>
              </w:rPr>
              <w:instrText xml:space="preserve"> PAGEREF _Toc127041788 \h </w:instrText>
            </w:r>
            <w:r w:rsidR="009D5EAD" w:rsidRPr="009D5EAD">
              <w:rPr>
                <w:rFonts w:ascii="Times New Roman" w:hAnsi="Times New Roman" w:cs="Times New Roman"/>
                <w:noProof/>
                <w:webHidden/>
                <w:sz w:val="24"/>
                <w:szCs w:val="24"/>
              </w:rPr>
            </w:r>
            <w:r w:rsidR="009D5EAD" w:rsidRPr="009D5EAD">
              <w:rPr>
                <w:rFonts w:ascii="Times New Roman" w:hAnsi="Times New Roman" w:cs="Times New Roman"/>
                <w:noProof/>
                <w:webHidden/>
                <w:sz w:val="24"/>
                <w:szCs w:val="24"/>
              </w:rPr>
              <w:fldChar w:fldCharType="separate"/>
            </w:r>
            <w:r w:rsidR="009D5EAD" w:rsidRPr="009D5EAD">
              <w:rPr>
                <w:rFonts w:ascii="Times New Roman" w:hAnsi="Times New Roman" w:cs="Times New Roman"/>
                <w:noProof/>
                <w:webHidden/>
                <w:sz w:val="24"/>
                <w:szCs w:val="24"/>
              </w:rPr>
              <w:t>3</w:t>
            </w:r>
            <w:r w:rsidR="009D5EAD" w:rsidRPr="009D5EAD">
              <w:rPr>
                <w:rFonts w:ascii="Times New Roman" w:hAnsi="Times New Roman" w:cs="Times New Roman"/>
                <w:noProof/>
                <w:webHidden/>
                <w:sz w:val="24"/>
                <w:szCs w:val="24"/>
              </w:rPr>
              <w:fldChar w:fldCharType="end"/>
            </w:r>
          </w:hyperlink>
        </w:p>
        <w:p w14:paraId="2A4EB170" w14:textId="77777777" w:rsidR="009D5EAD" w:rsidRPr="009D5EAD" w:rsidRDefault="006E5A54" w:rsidP="009D5EAD">
          <w:pPr>
            <w:pStyle w:val="TOC1"/>
            <w:tabs>
              <w:tab w:val="right" w:leader="dot" w:pos="9019"/>
            </w:tabs>
            <w:spacing w:line="360" w:lineRule="auto"/>
            <w:jc w:val="both"/>
            <w:rPr>
              <w:rFonts w:ascii="Times New Roman" w:hAnsi="Times New Roman" w:cs="Times New Roman"/>
              <w:noProof/>
              <w:sz w:val="24"/>
              <w:szCs w:val="24"/>
            </w:rPr>
          </w:pPr>
          <w:hyperlink w:anchor="_Toc127041789" w:history="1">
            <w:r w:rsidR="009D5EAD" w:rsidRPr="009D5EAD">
              <w:rPr>
                <w:rStyle w:val="Hyperlink"/>
                <w:rFonts w:ascii="Times New Roman" w:hAnsi="Times New Roman" w:cs="Times New Roman"/>
                <w:noProof/>
                <w:sz w:val="24"/>
                <w:szCs w:val="24"/>
              </w:rPr>
              <w:t>Conclusion</w:t>
            </w:r>
            <w:r w:rsidR="009D5EAD" w:rsidRPr="009D5EAD">
              <w:rPr>
                <w:rFonts w:ascii="Times New Roman" w:hAnsi="Times New Roman" w:cs="Times New Roman"/>
                <w:noProof/>
                <w:webHidden/>
                <w:sz w:val="24"/>
                <w:szCs w:val="24"/>
              </w:rPr>
              <w:tab/>
            </w:r>
            <w:r w:rsidR="009D5EAD" w:rsidRPr="009D5EAD">
              <w:rPr>
                <w:rFonts w:ascii="Times New Roman" w:hAnsi="Times New Roman" w:cs="Times New Roman"/>
                <w:noProof/>
                <w:webHidden/>
                <w:sz w:val="24"/>
                <w:szCs w:val="24"/>
              </w:rPr>
              <w:fldChar w:fldCharType="begin"/>
            </w:r>
            <w:r w:rsidR="009D5EAD" w:rsidRPr="009D5EAD">
              <w:rPr>
                <w:rFonts w:ascii="Times New Roman" w:hAnsi="Times New Roman" w:cs="Times New Roman"/>
                <w:noProof/>
                <w:webHidden/>
                <w:sz w:val="24"/>
                <w:szCs w:val="24"/>
              </w:rPr>
              <w:instrText xml:space="preserve"> PAGEREF _Toc127041789 \h </w:instrText>
            </w:r>
            <w:r w:rsidR="009D5EAD" w:rsidRPr="009D5EAD">
              <w:rPr>
                <w:rFonts w:ascii="Times New Roman" w:hAnsi="Times New Roman" w:cs="Times New Roman"/>
                <w:noProof/>
                <w:webHidden/>
                <w:sz w:val="24"/>
                <w:szCs w:val="24"/>
              </w:rPr>
            </w:r>
            <w:r w:rsidR="009D5EAD" w:rsidRPr="009D5EAD">
              <w:rPr>
                <w:rFonts w:ascii="Times New Roman" w:hAnsi="Times New Roman" w:cs="Times New Roman"/>
                <w:noProof/>
                <w:webHidden/>
                <w:sz w:val="24"/>
                <w:szCs w:val="24"/>
              </w:rPr>
              <w:fldChar w:fldCharType="separate"/>
            </w:r>
            <w:r w:rsidR="009D5EAD" w:rsidRPr="009D5EAD">
              <w:rPr>
                <w:rFonts w:ascii="Times New Roman" w:hAnsi="Times New Roman" w:cs="Times New Roman"/>
                <w:noProof/>
                <w:webHidden/>
                <w:sz w:val="24"/>
                <w:szCs w:val="24"/>
              </w:rPr>
              <w:t>6</w:t>
            </w:r>
            <w:r w:rsidR="009D5EAD" w:rsidRPr="009D5EAD">
              <w:rPr>
                <w:rFonts w:ascii="Times New Roman" w:hAnsi="Times New Roman" w:cs="Times New Roman"/>
                <w:noProof/>
                <w:webHidden/>
                <w:sz w:val="24"/>
                <w:szCs w:val="24"/>
              </w:rPr>
              <w:fldChar w:fldCharType="end"/>
            </w:r>
          </w:hyperlink>
        </w:p>
        <w:p w14:paraId="27F9D7A0" w14:textId="77777777" w:rsidR="009D5EAD" w:rsidRPr="009D5EAD" w:rsidRDefault="006E5A54" w:rsidP="009D5EAD">
          <w:pPr>
            <w:pStyle w:val="TOC1"/>
            <w:tabs>
              <w:tab w:val="right" w:leader="dot" w:pos="9019"/>
            </w:tabs>
            <w:spacing w:line="360" w:lineRule="auto"/>
            <w:jc w:val="both"/>
            <w:rPr>
              <w:rFonts w:ascii="Times New Roman" w:hAnsi="Times New Roman" w:cs="Times New Roman"/>
              <w:noProof/>
              <w:sz w:val="24"/>
              <w:szCs w:val="24"/>
            </w:rPr>
          </w:pPr>
          <w:hyperlink w:anchor="_Toc127041790" w:history="1">
            <w:r w:rsidR="009D5EAD" w:rsidRPr="009D5EAD">
              <w:rPr>
                <w:rStyle w:val="Hyperlink"/>
                <w:rFonts w:ascii="Times New Roman" w:hAnsi="Times New Roman" w:cs="Times New Roman"/>
                <w:noProof/>
                <w:sz w:val="24"/>
                <w:szCs w:val="24"/>
              </w:rPr>
              <w:t>References</w:t>
            </w:r>
            <w:r w:rsidR="009D5EAD" w:rsidRPr="009D5EAD">
              <w:rPr>
                <w:rFonts w:ascii="Times New Roman" w:hAnsi="Times New Roman" w:cs="Times New Roman"/>
                <w:noProof/>
                <w:webHidden/>
                <w:sz w:val="24"/>
                <w:szCs w:val="24"/>
              </w:rPr>
              <w:tab/>
            </w:r>
            <w:r w:rsidR="009D5EAD" w:rsidRPr="009D5EAD">
              <w:rPr>
                <w:rFonts w:ascii="Times New Roman" w:hAnsi="Times New Roman" w:cs="Times New Roman"/>
                <w:noProof/>
                <w:webHidden/>
                <w:sz w:val="24"/>
                <w:szCs w:val="24"/>
              </w:rPr>
              <w:fldChar w:fldCharType="begin"/>
            </w:r>
            <w:r w:rsidR="009D5EAD" w:rsidRPr="009D5EAD">
              <w:rPr>
                <w:rFonts w:ascii="Times New Roman" w:hAnsi="Times New Roman" w:cs="Times New Roman"/>
                <w:noProof/>
                <w:webHidden/>
                <w:sz w:val="24"/>
                <w:szCs w:val="24"/>
              </w:rPr>
              <w:instrText xml:space="preserve"> PAGEREF _Toc127041790 \h </w:instrText>
            </w:r>
            <w:r w:rsidR="009D5EAD" w:rsidRPr="009D5EAD">
              <w:rPr>
                <w:rFonts w:ascii="Times New Roman" w:hAnsi="Times New Roman" w:cs="Times New Roman"/>
                <w:noProof/>
                <w:webHidden/>
                <w:sz w:val="24"/>
                <w:szCs w:val="24"/>
              </w:rPr>
            </w:r>
            <w:r w:rsidR="009D5EAD" w:rsidRPr="009D5EAD">
              <w:rPr>
                <w:rFonts w:ascii="Times New Roman" w:hAnsi="Times New Roman" w:cs="Times New Roman"/>
                <w:noProof/>
                <w:webHidden/>
                <w:sz w:val="24"/>
                <w:szCs w:val="24"/>
              </w:rPr>
              <w:fldChar w:fldCharType="separate"/>
            </w:r>
            <w:r w:rsidR="009D5EAD" w:rsidRPr="009D5EAD">
              <w:rPr>
                <w:rFonts w:ascii="Times New Roman" w:hAnsi="Times New Roman" w:cs="Times New Roman"/>
                <w:noProof/>
                <w:webHidden/>
                <w:sz w:val="24"/>
                <w:szCs w:val="24"/>
              </w:rPr>
              <w:t>7</w:t>
            </w:r>
            <w:r w:rsidR="009D5EAD" w:rsidRPr="009D5EAD">
              <w:rPr>
                <w:rFonts w:ascii="Times New Roman" w:hAnsi="Times New Roman" w:cs="Times New Roman"/>
                <w:noProof/>
                <w:webHidden/>
                <w:sz w:val="24"/>
                <w:szCs w:val="24"/>
              </w:rPr>
              <w:fldChar w:fldCharType="end"/>
            </w:r>
          </w:hyperlink>
        </w:p>
        <w:p w14:paraId="36D1E8F8" w14:textId="77777777" w:rsidR="009D5EAD" w:rsidRDefault="009D5EAD" w:rsidP="009D5EAD">
          <w:pPr>
            <w:spacing w:line="360" w:lineRule="auto"/>
            <w:jc w:val="both"/>
          </w:pPr>
          <w:r w:rsidRPr="009D5EAD">
            <w:rPr>
              <w:rFonts w:ascii="Times New Roman" w:hAnsi="Times New Roman" w:cs="Times New Roman"/>
              <w:sz w:val="24"/>
              <w:szCs w:val="24"/>
            </w:rPr>
            <w:fldChar w:fldCharType="end"/>
          </w:r>
        </w:p>
      </w:sdtContent>
    </w:sdt>
    <w:p w14:paraId="2DE355C0" w14:textId="77777777" w:rsidR="009D5EAD" w:rsidRDefault="009D5EAD">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055D708F" w14:textId="77777777" w:rsidR="009B19BA" w:rsidRPr="006E5A54" w:rsidRDefault="00964F8F" w:rsidP="006E5A54">
      <w:pPr>
        <w:pStyle w:val="Heading1"/>
        <w:rPr>
          <w:b w:val="0"/>
          <w:sz w:val="24"/>
          <w:szCs w:val="24"/>
        </w:rPr>
      </w:pPr>
      <w:bookmarkStart w:id="0" w:name="_Toc127041787"/>
      <w:r w:rsidRPr="006E5A54">
        <w:rPr>
          <w:sz w:val="24"/>
          <w:szCs w:val="24"/>
        </w:rPr>
        <w:lastRenderedPageBreak/>
        <w:t>Introduction</w:t>
      </w:r>
      <w:bookmarkEnd w:id="0"/>
      <w:r w:rsidRPr="006E5A54">
        <w:rPr>
          <w:sz w:val="24"/>
          <w:szCs w:val="24"/>
        </w:rPr>
        <w:t xml:space="preserve"> </w:t>
      </w:r>
    </w:p>
    <w:p w14:paraId="6CB3CE33" w14:textId="77777777" w:rsidR="009B19BA" w:rsidRPr="006E5A54" w:rsidRDefault="00964F8F" w:rsidP="006E5A54">
      <w:pPr>
        <w:pStyle w:val="Normal1"/>
        <w:spacing w:line="360" w:lineRule="auto"/>
        <w:jc w:val="both"/>
        <w:rPr>
          <w:rFonts w:ascii="Times New Roman" w:eastAsia="Times New Roman" w:hAnsi="Times New Roman" w:cs="Times New Roman"/>
          <w:sz w:val="24"/>
          <w:szCs w:val="24"/>
        </w:rPr>
      </w:pPr>
      <w:r w:rsidRPr="006E5A54">
        <w:rPr>
          <w:rFonts w:ascii="Times New Roman" w:eastAsia="Times New Roman" w:hAnsi="Times New Roman" w:cs="Times New Roman"/>
          <w:sz w:val="24"/>
          <w:szCs w:val="24"/>
        </w:rPr>
        <w:t xml:space="preserve">Marketing is a very important part of the business which helps in generating revenue and thus profit. The method of marketing has changed in recent times. Considering this factor, the study will discuss the marketing method followed by Moxy and Six Senses. In this context, marketing choice, current market position, and segmentation and targeting of both hotels will be elaborated. Marketing communication, marketing consideration, and marketing message was given by the two hotels will be included as the part of the discussion. Followed by that, Similarities and differences in marketing strategies and marketing mix of the two brands will be addressed in this study as well. </w:t>
      </w:r>
    </w:p>
    <w:p w14:paraId="48FA79D5" w14:textId="77777777" w:rsidR="009B19BA" w:rsidRPr="006E5A54" w:rsidRDefault="00964F8F" w:rsidP="006E5A54">
      <w:pPr>
        <w:pStyle w:val="Heading1"/>
        <w:rPr>
          <w:sz w:val="24"/>
          <w:szCs w:val="24"/>
        </w:rPr>
      </w:pPr>
      <w:bookmarkStart w:id="1" w:name="_Toc127041788"/>
      <w:r w:rsidRPr="006E5A54">
        <w:rPr>
          <w:sz w:val="24"/>
          <w:szCs w:val="24"/>
        </w:rPr>
        <w:t>Discussion</w:t>
      </w:r>
      <w:bookmarkEnd w:id="1"/>
      <w:r w:rsidRPr="006E5A54">
        <w:rPr>
          <w:sz w:val="24"/>
          <w:szCs w:val="24"/>
        </w:rPr>
        <w:t xml:space="preserve"> </w:t>
      </w:r>
    </w:p>
    <w:p w14:paraId="7515A94E" w14:textId="77777777" w:rsidR="00524A52" w:rsidRPr="006E5A54" w:rsidRDefault="00964F8F" w:rsidP="006E5A54">
      <w:pPr>
        <w:pStyle w:val="Normal1"/>
        <w:spacing w:line="360" w:lineRule="auto"/>
        <w:jc w:val="both"/>
        <w:rPr>
          <w:rFonts w:ascii="Times New Roman" w:eastAsia="Times New Roman" w:hAnsi="Times New Roman" w:cs="Times New Roman"/>
          <w:b/>
          <w:sz w:val="24"/>
          <w:szCs w:val="24"/>
        </w:rPr>
      </w:pPr>
      <w:r w:rsidRPr="006E5A54">
        <w:rPr>
          <w:rFonts w:ascii="Times New Roman" w:eastAsia="Times New Roman" w:hAnsi="Times New Roman" w:cs="Times New Roman"/>
          <w:b/>
          <w:sz w:val="24"/>
          <w:szCs w:val="24"/>
        </w:rPr>
        <w:t xml:space="preserve">Marketing choice </w:t>
      </w:r>
    </w:p>
    <w:p w14:paraId="1CF803CD" w14:textId="733ED9C6" w:rsidR="00524A52" w:rsidRPr="006E5A54" w:rsidRDefault="00524A52" w:rsidP="006E5A54">
      <w:pPr>
        <w:pStyle w:val="Normal1"/>
        <w:spacing w:line="360" w:lineRule="auto"/>
        <w:jc w:val="both"/>
        <w:rPr>
          <w:rFonts w:ascii="Times New Roman" w:hAnsi="Times New Roman" w:cs="Times New Roman"/>
          <w:bCs/>
          <w:sz w:val="24"/>
          <w:szCs w:val="24"/>
        </w:rPr>
      </w:pPr>
      <w:r w:rsidRPr="006E5A54">
        <w:rPr>
          <w:rFonts w:ascii="Times New Roman" w:eastAsia="Times New Roman" w:hAnsi="Times New Roman" w:cs="Times New Roman"/>
          <w:bCs/>
          <w:sz w:val="24"/>
          <w:szCs w:val="24"/>
        </w:rPr>
        <w:t>Six senses hotels and resorts Spas is considered to be on a journey of possibility and growth as it significantly expands, it is considered to announce five unique opportunities. The hotel has recruited a total of five directors of sales as well as marketing to the group and the organization specifically focuses on physical as well as digital marketing, In this regard, the company significantly believes in the process of online communication through their chat-service operation and the new website of the company also helps specifically with the purpose of consumer engagement</w:t>
      </w:r>
      <w:r w:rsidR="00056F99" w:rsidRPr="006E5A54">
        <w:rPr>
          <w:rFonts w:ascii="Times New Roman" w:eastAsia="Times New Roman" w:hAnsi="Times New Roman" w:cs="Times New Roman"/>
          <w:bCs/>
          <w:sz w:val="24"/>
          <w:szCs w:val="24"/>
        </w:rPr>
        <w:t xml:space="preserve"> (</w:t>
      </w:r>
      <w:r w:rsidR="00056F99" w:rsidRPr="006E5A54">
        <w:rPr>
          <w:rFonts w:ascii="Times New Roman" w:eastAsia="Times New Roman" w:hAnsi="Times New Roman" w:cs="Times New Roman"/>
          <w:sz w:val="24"/>
          <w:szCs w:val="24"/>
          <w:lang w:val="en-IN" w:eastAsia="en-IN"/>
        </w:rPr>
        <w:t>Six senses 2021)</w:t>
      </w:r>
      <w:r w:rsidRPr="006E5A54">
        <w:rPr>
          <w:rFonts w:ascii="Times New Roman" w:eastAsia="Times New Roman" w:hAnsi="Times New Roman" w:cs="Times New Roman"/>
          <w:bCs/>
          <w:sz w:val="24"/>
          <w:szCs w:val="24"/>
        </w:rPr>
        <w:t xml:space="preserve">. </w:t>
      </w:r>
      <w:r w:rsidR="00AD558C" w:rsidRPr="006E5A54">
        <w:rPr>
          <w:rFonts w:ascii="Times New Roman" w:hAnsi="Times New Roman" w:cs="Times New Roman"/>
          <w:bCs/>
          <w:sz w:val="24"/>
          <w:szCs w:val="24"/>
        </w:rPr>
        <w:t xml:space="preserve">On the other hand to target the millennial travelers Moxy also uses a unique marketing approach or a choice of marketing. </w:t>
      </w:r>
      <w:r w:rsidR="00C2690A" w:rsidRPr="006E5A54">
        <w:rPr>
          <w:rFonts w:ascii="Times New Roman" w:hAnsi="Times New Roman" w:cs="Times New Roman"/>
          <w:bCs/>
          <w:sz w:val="24"/>
          <w:szCs w:val="24"/>
        </w:rPr>
        <w:t>The marketing group relies strongly on the social media marketing approach where the company posts beautiful images on social media for example, on Instagram and Facebook</w:t>
      </w:r>
      <w:r w:rsidR="009D6F23" w:rsidRPr="006E5A54">
        <w:rPr>
          <w:rFonts w:ascii="Times New Roman" w:hAnsi="Times New Roman" w:cs="Times New Roman"/>
          <w:bCs/>
          <w:sz w:val="24"/>
          <w:szCs w:val="24"/>
        </w:rPr>
        <w:t xml:space="preserve"> (Hospitality-On 2021)</w:t>
      </w:r>
      <w:r w:rsidR="00C2690A" w:rsidRPr="006E5A54">
        <w:rPr>
          <w:rFonts w:ascii="Times New Roman" w:hAnsi="Times New Roman" w:cs="Times New Roman"/>
          <w:bCs/>
          <w:sz w:val="24"/>
          <w:szCs w:val="24"/>
        </w:rPr>
        <w:t xml:space="preserve">. </w:t>
      </w:r>
      <w:r w:rsidR="0080463C" w:rsidRPr="006E5A54">
        <w:rPr>
          <w:rFonts w:ascii="Times New Roman" w:hAnsi="Times New Roman" w:cs="Times New Roman"/>
          <w:bCs/>
          <w:sz w:val="24"/>
          <w:szCs w:val="24"/>
        </w:rPr>
        <w:t xml:space="preserve">The decision to invest more on the social media marketing is the experience of the company of the impact of the digital marketing in tourism and hotel industry. </w:t>
      </w:r>
    </w:p>
    <w:p w14:paraId="1C55E1E2" w14:textId="5B0D014E" w:rsidR="009B19BA" w:rsidRPr="006E5A54" w:rsidRDefault="00964F8F" w:rsidP="006E5A54">
      <w:pPr>
        <w:pStyle w:val="Normal1"/>
        <w:spacing w:line="360" w:lineRule="auto"/>
        <w:jc w:val="both"/>
        <w:rPr>
          <w:rFonts w:ascii="Times New Roman" w:eastAsia="Times New Roman" w:hAnsi="Times New Roman" w:cs="Times New Roman"/>
          <w:b/>
          <w:sz w:val="24"/>
          <w:szCs w:val="24"/>
        </w:rPr>
      </w:pPr>
      <w:r w:rsidRPr="006E5A54">
        <w:rPr>
          <w:rFonts w:ascii="Times New Roman" w:eastAsia="Times New Roman" w:hAnsi="Times New Roman" w:cs="Times New Roman"/>
          <w:b/>
          <w:sz w:val="24"/>
          <w:szCs w:val="24"/>
        </w:rPr>
        <w:t xml:space="preserve">Current market position </w:t>
      </w:r>
    </w:p>
    <w:p w14:paraId="25C760B6" w14:textId="77777777" w:rsidR="009B19BA" w:rsidRPr="006E5A54" w:rsidRDefault="00964F8F" w:rsidP="006E5A54">
      <w:pPr>
        <w:pStyle w:val="Normal1"/>
        <w:spacing w:line="360" w:lineRule="auto"/>
        <w:jc w:val="both"/>
        <w:rPr>
          <w:rFonts w:ascii="Times New Roman" w:eastAsia="Times New Roman" w:hAnsi="Times New Roman" w:cs="Times New Roman"/>
          <w:sz w:val="24"/>
          <w:szCs w:val="24"/>
        </w:rPr>
      </w:pPr>
      <w:r w:rsidRPr="006E5A54">
        <w:rPr>
          <w:rFonts w:ascii="Times New Roman" w:eastAsia="Times New Roman" w:hAnsi="Times New Roman" w:cs="Times New Roman"/>
          <w:sz w:val="24"/>
          <w:szCs w:val="24"/>
        </w:rPr>
        <w:t>Six Senses follows the Customer service positioning strategy. Considering this factor, it can be said that the brand tries to increase its base of customers. This is a reason for which it is not only focused on high prices. It is not possible to afford a high price for most of the customers</w:t>
      </w:r>
      <w:r w:rsidR="00793CF1" w:rsidRPr="006E5A54">
        <w:rPr>
          <w:rFonts w:ascii="Times New Roman" w:eastAsia="Times New Roman" w:hAnsi="Times New Roman" w:cs="Times New Roman"/>
          <w:sz w:val="24"/>
          <w:szCs w:val="24"/>
        </w:rPr>
        <w:t xml:space="preserve"> (</w:t>
      </w:r>
      <w:proofErr w:type="spellStart"/>
      <w:r w:rsidR="00793CF1" w:rsidRPr="006E5A54">
        <w:rPr>
          <w:rFonts w:ascii="Times New Roman" w:hAnsi="Times New Roman" w:cs="Times New Roman"/>
          <w:sz w:val="24"/>
          <w:szCs w:val="24"/>
        </w:rPr>
        <w:t>Rua</w:t>
      </w:r>
      <w:proofErr w:type="spellEnd"/>
      <w:r w:rsidR="00793CF1" w:rsidRPr="006E5A54">
        <w:rPr>
          <w:rFonts w:ascii="Times New Roman" w:hAnsi="Times New Roman" w:cs="Times New Roman"/>
          <w:sz w:val="24"/>
          <w:szCs w:val="24"/>
        </w:rPr>
        <w:t xml:space="preserve"> and  Santos, 2022)</w:t>
      </w:r>
      <w:r w:rsidRPr="006E5A54">
        <w:rPr>
          <w:rFonts w:ascii="Times New Roman" w:eastAsia="Times New Roman" w:hAnsi="Times New Roman" w:cs="Times New Roman"/>
          <w:sz w:val="24"/>
          <w:szCs w:val="24"/>
        </w:rPr>
        <w:t xml:space="preserve">. The impact of the current pandemic situation is also considered by the brand.   </w:t>
      </w:r>
    </w:p>
    <w:p w14:paraId="6CD5F623" w14:textId="77777777" w:rsidR="009B19BA" w:rsidRPr="006E5A54" w:rsidRDefault="00964F8F" w:rsidP="006E5A54">
      <w:pPr>
        <w:pStyle w:val="Normal1"/>
        <w:spacing w:line="360" w:lineRule="auto"/>
        <w:jc w:val="both"/>
        <w:rPr>
          <w:rFonts w:ascii="Times New Roman" w:eastAsia="Times New Roman" w:hAnsi="Times New Roman" w:cs="Times New Roman"/>
          <w:sz w:val="24"/>
          <w:szCs w:val="24"/>
        </w:rPr>
      </w:pPr>
      <w:r w:rsidRPr="006E5A54">
        <w:rPr>
          <w:rFonts w:ascii="Times New Roman" w:eastAsia="Times New Roman" w:hAnsi="Times New Roman" w:cs="Times New Roman"/>
          <w:sz w:val="24"/>
          <w:szCs w:val="24"/>
        </w:rPr>
        <w:t xml:space="preserve">On the other hand, the Price-based positioning strategy is followed by Moxy. The brand is confident about the services that it renders to its services. This is one of the main reasons for </w:t>
      </w:r>
      <w:r w:rsidRPr="006E5A54">
        <w:rPr>
          <w:rFonts w:ascii="Times New Roman" w:eastAsia="Times New Roman" w:hAnsi="Times New Roman" w:cs="Times New Roman"/>
          <w:sz w:val="24"/>
          <w:szCs w:val="24"/>
        </w:rPr>
        <w:lastRenderedPageBreak/>
        <w:t>which it can keep the price so high</w:t>
      </w:r>
      <w:r w:rsidR="00D70F74" w:rsidRPr="006E5A54">
        <w:rPr>
          <w:rFonts w:ascii="Times New Roman" w:eastAsia="Times New Roman" w:hAnsi="Times New Roman" w:cs="Times New Roman"/>
          <w:sz w:val="24"/>
          <w:szCs w:val="24"/>
        </w:rPr>
        <w:t xml:space="preserve"> (</w:t>
      </w:r>
      <w:proofErr w:type="spellStart"/>
      <w:r w:rsidR="00D70F74" w:rsidRPr="006E5A54">
        <w:rPr>
          <w:rFonts w:ascii="Times New Roman" w:hAnsi="Times New Roman" w:cs="Times New Roman"/>
          <w:sz w:val="24"/>
          <w:szCs w:val="24"/>
        </w:rPr>
        <w:t>Katsikeas</w:t>
      </w:r>
      <w:proofErr w:type="spellEnd"/>
      <w:r w:rsidR="00D70F74" w:rsidRPr="006E5A54">
        <w:rPr>
          <w:rFonts w:ascii="Times New Roman" w:hAnsi="Times New Roman" w:cs="Times New Roman"/>
          <w:sz w:val="24"/>
          <w:szCs w:val="24"/>
        </w:rPr>
        <w:t xml:space="preserve"> et al. 2020)</w:t>
      </w:r>
      <w:r w:rsidRPr="006E5A54">
        <w:rPr>
          <w:rFonts w:ascii="Times New Roman" w:eastAsia="Times New Roman" w:hAnsi="Times New Roman" w:cs="Times New Roman"/>
          <w:sz w:val="24"/>
          <w:szCs w:val="24"/>
        </w:rPr>
        <w:t xml:space="preserve">. In this context, it is important to mention that the base of the customer of this brand is not very low. </w:t>
      </w:r>
    </w:p>
    <w:p w14:paraId="67509C9E" w14:textId="77777777" w:rsidR="009B19BA" w:rsidRPr="006E5A54" w:rsidRDefault="00964F8F" w:rsidP="006E5A54">
      <w:pPr>
        <w:pStyle w:val="Normal1"/>
        <w:spacing w:line="360" w:lineRule="auto"/>
        <w:jc w:val="both"/>
        <w:rPr>
          <w:rFonts w:ascii="Times New Roman" w:eastAsia="Times New Roman" w:hAnsi="Times New Roman" w:cs="Times New Roman"/>
          <w:b/>
          <w:sz w:val="24"/>
          <w:szCs w:val="24"/>
        </w:rPr>
      </w:pPr>
      <w:r w:rsidRPr="006E5A54">
        <w:rPr>
          <w:rFonts w:ascii="Times New Roman" w:eastAsia="Times New Roman" w:hAnsi="Times New Roman" w:cs="Times New Roman"/>
          <w:b/>
          <w:sz w:val="24"/>
          <w:szCs w:val="24"/>
        </w:rPr>
        <w:t>Segmentation and targeting</w:t>
      </w:r>
    </w:p>
    <w:p w14:paraId="1A9535A3" w14:textId="77777777" w:rsidR="009B19BA" w:rsidRPr="006E5A54" w:rsidRDefault="00964F8F" w:rsidP="006E5A54">
      <w:pPr>
        <w:pStyle w:val="Normal1"/>
        <w:spacing w:line="360" w:lineRule="auto"/>
        <w:jc w:val="both"/>
        <w:rPr>
          <w:rFonts w:ascii="Times New Roman" w:eastAsia="Times New Roman" w:hAnsi="Times New Roman" w:cs="Times New Roman"/>
          <w:sz w:val="24"/>
          <w:szCs w:val="24"/>
        </w:rPr>
      </w:pPr>
      <w:r w:rsidRPr="006E5A54">
        <w:rPr>
          <w:rFonts w:ascii="Times New Roman" w:eastAsia="Times New Roman" w:hAnsi="Times New Roman" w:cs="Times New Roman"/>
          <w:sz w:val="24"/>
          <w:szCs w:val="24"/>
        </w:rPr>
        <w:t xml:space="preserve">There are different ways through which the market can be segmented. In this regard, it can be said that the market segmentation process of both brands is similar. More specifically, it can be said that </w:t>
      </w:r>
      <w:r w:rsidRPr="006E5A54">
        <w:rPr>
          <w:rFonts w:ascii="Times New Roman" w:eastAsia="Times New Roman" w:hAnsi="Times New Roman" w:cs="Times New Roman"/>
          <w:sz w:val="24"/>
          <w:szCs w:val="24"/>
          <w:highlight w:val="white"/>
        </w:rPr>
        <w:t xml:space="preserve">behavioral and psychographic </w:t>
      </w:r>
      <w:r w:rsidRPr="006E5A54">
        <w:rPr>
          <w:rFonts w:ascii="Times New Roman" w:eastAsia="Times New Roman" w:hAnsi="Times New Roman" w:cs="Times New Roman"/>
          <w:sz w:val="24"/>
          <w:szCs w:val="24"/>
        </w:rPr>
        <w:t xml:space="preserve">segmentation processes are followed by both. Mental and emotional factors of customers are considered under </w:t>
      </w:r>
      <w:r w:rsidRPr="006E5A54">
        <w:rPr>
          <w:rFonts w:ascii="Times New Roman" w:eastAsia="Times New Roman" w:hAnsi="Times New Roman" w:cs="Times New Roman"/>
          <w:sz w:val="24"/>
          <w:szCs w:val="24"/>
          <w:highlight w:val="white"/>
        </w:rPr>
        <w:t xml:space="preserve">psychographic </w:t>
      </w:r>
      <w:r w:rsidRPr="006E5A54">
        <w:rPr>
          <w:rFonts w:ascii="Times New Roman" w:eastAsia="Times New Roman" w:hAnsi="Times New Roman" w:cs="Times New Roman"/>
          <w:sz w:val="24"/>
          <w:szCs w:val="24"/>
        </w:rPr>
        <w:t xml:space="preserve">segmentation. On the other hand, shopping habits, the attitude of customers, and benefits seeking are considered under </w:t>
      </w:r>
      <w:r w:rsidRPr="006E5A54">
        <w:rPr>
          <w:rFonts w:ascii="Times New Roman" w:eastAsia="Times New Roman" w:hAnsi="Times New Roman" w:cs="Times New Roman"/>
          <w:sz w:val="24"/>
          <w:szCs w:val="24"/>
          <w:highlight w:val="white"/>
        </w:rPr>
        <w:t xml:space="preserve">behavioral </w:t>
      </w:r>
      <w:r w:rsidRPr="006E5A54">
        <w:rPr>
          <w:rFonts w:ascii="Times New Roman" w:eastAsia="Times New Roman" w:hAnsi="Times New Roman" w:cs="Times New Roman"/>
          <w:sz w:val="24"/>
          <w:szCs w:val="24"/>
        </w:rPr>
        <w:t xml:space="preserve">segmentation processes. </w:t>
      </w:r>
    </w:p>
    <w:p w14:paraId="693778B1" w14:textId="77777777" w:rsidR="009B19BA" w:rsidRPr="006E5A54" w:rsidRDefault="00964F8F" w:rsidP="006E5A54">
      <w:pPr>
        <w:pStyle w:val="Normal1"/>
        <w:spacing w:line="360" w:lineRule="auto"/>
        <w:jc w:val="both"/>
        <w:rPr>
          <w:rFonts w:ascii="Times New Roman" w:eastAsia="Times New Roman" w:hAnsi="Times New Roman" w:cs="Times New Roman"/>
          <w:sz w:val="24"/>
          <w:szCs w:val="24"/>
        </w:rPr>
      </w:pPr>
      <w:r w:rsidRPr="006E5A54">
        <w:rPr>
          <w:rFonts w:ascii="Times New Roman" w:eastAsia="Times New Roman" w:hAnsi="Times New Roman" w:cs="Times New Roman"/>
          <w:sz w:val="24"/>
          <w:szCs w:val="24"/>
        </w:rPr>
        <w:t>In this context also it is important to mention that the targeting strategies of Six Senses and Moxy are quite similar. This is because of the nature of the services provided to the customers. However, Moxy is also focused on Custom Audience Targeting and Retargeting and therefore it is very much focused on different kinds of social media</w:t>
      </w:r>
      <w:r w:rsidR="00793CF1" w:rsidRPr="006E5A54">
        <w:rPr>
          <w:rFonts w:ascii="Times New Roman" w:eastAsia="Times New Roman" w:hAnsi="Times New Roman" w:cs="Times New Roman"/>
          <w:sz w:val="24"/>
          <w:szCs w:val="24"/>
        </w:rPr>
        <w:t xml:space="preserve"> (</w:t>
      </w:r>
      <w:r w:rsidR="00793CF1" w:rsidRPr="006E5A54">
        <w:rPr>
          <w:rFonts w:ascii="Times New Roman" w:hAnsi="Times New Roman" w:cs="Times New Roman"/>
          <w:sz w:val="24"/>
          <w:szCs w:val="24"/>
        </w:rPr>
        <w:t xml:space="preserve">Liu et al. 2019). </w:t>
      </w:r>
    </w:p>
    <w:p w14:paraId="101E0D46" w14:textId="77777777" w:rsidR="009B19BA" w:rsidRPr="006E5A54" w:rsidRDefault="00964F8F" w:rsidP="006E5A54">
      <w:pPr>
        <w:pStyle w:val="Normal1"/>
        <w:spacing w:line="360" w:lineRule="auto"/>
        <w:jc w:val="both"/>
        <w:rPr>
          <w:rFonts w:ascii="Times New Roman" w:eastAsia="Times New Roman" w:hAnsi="Times New Roman" w:cs="Times New Roman"/>
          <w:b/>
          <w:sz w:val="24"/>
          <w:szCs w:val="24"/>
        </w:rPr>
      </w:pPr>
      <w:r w:rsidRPr="006E5A54">
        <w:rPr>
          <w:rFonts w:ascii="Times New Roman" w:eastAsia="Times New Roman" w:hAnsi="Times New Roman" w:cs="Times New Roman"/>
          <w:b/>
          <w:sz w:val="24"/>
          <w:szCs w:val="24"/>
        </w:rPr>
        <w:t xml:space="preserve">Marketing communication </w:t>
      </w:r>
    </w:p>
    <w:p w14:paraId="6BEFEA47" w14:textId="77777777" w:rsidR="009B19BA" w:rsidRPr="006E5A54" w:rsidRDefault="00964F8F" w:rsidP="006E5A54">
      <w:pPr>
        <w:pStyle w:val="Normal1"/>
        <w:spacing w:line="360" w:lineRule="auto"/>
        <w:jc w:val="both"/>
        <w:rPr>
          <w:rFonts w:ascii="Times New Roman" w:eastAsia="Times New Roman" w:hAnsi="Times New Roman" w:cs="Times New Roman"/>
          <w:sz w:val="24"/>
          <w:szCs w:val="24"/>
        </w:rPr>
      </w:pPr>
      <w:r w:rsidRPr="006E5A54">
        <w:rPr>
          <w:rFonts w:ascii="Times New Roman" w:eastAsia="Times New Roman" w:hAnsi="Times New Roman" w:cs="Times New Roman"/>
          <w:sz w:val="24"/>
          <w:szCs w:val="24"/>
        </w:rPr>
        <w:t>Six Senses use both traditional and modern approaches to communication. After providing services to the customers, it asks about the services. After getting feedback from them, the brand suggests the customers to recommend the other person to use their services. Six Senses thinks that this traditional way of marketing is helpful to engage the customers with their services for a longer period of time. At the same time, customers can provide their feedback on the website and Facebook pages of this brand</w:t>
      </w:r>
      <w:r w:rsidR="009378F4" w:rsidRPr="006E5A54">
        <w:rPr>
          <w:rFonts w:ascii="Times New Roman" w:eastAsia="Times New Roman" w:hAnsi="Times New Roman" w:cs="Times New Roman"/>
          <w:sz w:val="24"/>
          <w:szCs w:val="24"/>
        </w:rPr>
        <w:t xml:space="preserve"> (</w:t>
      </w:r>
      <w:r w:rsidR="009378F4" w:rsidRPr="006E5A54">
        <w:rPr>
          <w:rFonts w:ascii="Times New Roman" w:hAnsi="Times New Roman" w:cs="Times New Roman"/>
          <w:sz w:val="24"/>
          <w:szCs w:val="24"/>
        </w:rPr>
        <w:t>Smith and Zook 2020)</w:t>
      </w:r>
      <w:r w:rsidRPr="006E5A54">
        <w:rPr>
          <w:rFonts w:ascii="Times New Roman" w:eastAsia="Times New Roman" w:hAnsi="Times New Roman" w:cs="Times New Roman"/>
          <w:sz w:val="24"/>
          <w:szCs w:val="24"/>
        </w:rPr>
        <w:t xml:space="preserve">. </w:t>
      </w:r>
    </w:p>
    <w:p w14:paraId="6DFB9A4E" w14:textId="77777777" w:rsidR="009B19BA" w:rsidRPr="006E5A54" w:rsidRDefault="00964F8F" w:rsidP="006E5A54">
      <w:pPr>
        <w:pStyle w:val="Normal1"/>
        <w:spacing w:line="360" w:lineRule="auto"/>
        <w:jc w:val="both"/>
        <w:rPr>
          <w:rFonts w:ascii="Times New Roman" w:eastAsia="Times New Roman" w:hAnsi="Times New Roman" w:cs="Times New Roman"/>
          <w:sz w:val="24"/>
          <w:szCs w:val="24"/>
        </w:rPr>
      </w:pPr>
      <w:r w:rsidRPr="006E5A54">
        <w:rPr>
          <w:rFonts w:ascii="Times New Roman" w:eastAsia="Times New Roman" w:hAnsi="Times New Roman" w:cs="Times New Roman"/>
          <w:sz w:val="24"/>
          <w:szCs w:val="24"/>
        </w:rPr>
        <w:t xml:space="preserve">In the case of Moxy, it can be said that a totally modern process is followed. After rendering services to the customers, a tablet is provided to the customers. Through this digital gadget, feedback is given by customers.  They are asked to suggest as well. If any customer is not able to give their feedback on their own, the staff help in this respect. Those feedbacks are very much helpful in the process of marketing communication. </w:t>
      </w:r>
    </w:p>
    <w:p w14:paraId="685B8D8E" w14:textId="77777777" w:rsidR="009B19BA" w:rsidRPr="006E5A54" w:rsidRDefault="00964F8F" w:rsidP="006E5A54">
      <w:pPr>
        <w:pStyle w:val="Normal1"/>
        <w:spacing w:line="360" w:lineRule="auto"/>
        <w:jc w:val="both"/>
        <w:rPr>
          <w:rFonts w:ascii="Times New Roman" w:eastAsia="Times New Roman" w:hAnsi="Times New Roman" w:cs="Times New Roman"/>
          <w:b/>
          <w:sz w:val="24"/>
          <w:szCs w:val="24"/>
        </w:rPr>
      </w:pPr>
      <w:r w:rsidRPr="006E5A54">
        <w:rPr>
          <w:rFonts w:ascii="Times New Roman" w:eastAsia="Times New Roman" w:hAnsi="Times New Roman" w:cs="Times New Roman"/>
          <w:b/>
          <w:sz w:val="24"/>
          <w:szCs w:val="24"/>
        </w:rPr>
        <w:t xml:space="preserve">Marketing consideration  </w:t>
      </w:r>
    </w:p>
    <w:p w14:paraId="1B527E18" w14:textId="77777777" w:rsidR="009B19BA" w:rsidRPr="006E5A54" w:rsidRDefault="00964F8F" w:rsidP="006E5A54">
      <w:pPr>
        <w:pStyle w:val="Normal1"/>
        <w:spacing w:line="360" w:lineRule="auto"/>
        <w:jc w:val="both"/>
        <w:rPr>
          <w:rFonts w:ascii="Times New Roman" w:eastAsia="Times New Roman" w:hAnsi="Times New Roman" w:cs="Times New Roman"/>
          <w:sz w:val="24"/>
          <w:szCs w:val="24"/>
        </w:rPr>
      </w:pPr>
      <w:r w:rsidRPr="006E5A54">
        <w:rPr>
          <w:rFonts w:ascii="Times New Roman" w:eastAsia="Times New Roman" w:hAnsi="Times New Roman" w:cs="Times New Roman"/>
          <w:sz w:val="24"/>
          <w:szCs w:val="24"/>
        </w:rPr>
        <w:t xml:space="preserve">Six Senses is currently facing sustainability issues in marketing. Employee turnover is a common problem in most of the industries and Six Senses is also not an exceptional case in this respect. As it does not have a sufficient number of employees </w:t>
      </w:r>
      <w:r w:rsidR="00793CF1" w:rsidRPr="006E5A54">
        <w:rPr>
          <w:rFonts w:ascii="Times New Roman" w:eastAsia="Times New Roman" w:hAnsi="Times New Roman" w:cs="Times New Roman"/>
          <w:sz w:val="24"/>
          <w:szCs w:val="24"/>
        </w:rPr>
        <w:t>who</w:t>
      </w:r>
      <w:r w:rsidRPr="006E5A54">
        <w:rPr>
          <w:rFonts w:ascii="Times New Roman" w:eastAsia="Times New Roman" w:hAnsi="Times New Roman" w:cs="Times New Roman"/>
          <w:sz w:val="24"/>
          <w:szCs w:val="24"/>
        </w:rPr>
        <w:t xml:space="preserve"> can execute marketing plans in a proper way, customers remain dissatisfied in many cases</w:t>
      </w:r>
      <w:r w:rsidR="00D70F74" w:rsidRPr="006E5A54">
        <w:rPr>
          <w:rFonts w:ascii="Times New Roman" w:eastAsia="Times New Roman" w:hAnsi="Times New Roman" w:cs="Times New Roman"/>
          <w:sz w:val="24"/>
          <w:szCs w:val="24"/>
        </w:rPr>
        <w:t xml:space="preserve"> (</w:t>
      </w:r>
      <w:proofErr w:type="spellStart"/>
      <w:r w:rsidR="00D70F74" w:rsidRPr="006E5A54">
        <w:rPr>
          <w:rFonts w:ascii="Times New Roman" w:hAnsi="Times New Roman" w:cs="Times New Roman"/>
          <w:sz w:val="24"/>
          <w:szCs w:val="24"/>
        </w:rPr>
        <w:t>Rua</w:t>
      </w:r>
      <w:proofErr w:type="spellEnd"/>
      <w:r w:rsidR="00D70F74" w:rsidRPr="006E5A54">
        <w:rPr>
          <w:rFonts w:ascii="Times New Roman" w:hAnsi="Times New Roman" w:cs="Times New Roman"/>
          <w:sz w:val="24"/>
          <w:szCs w:val="24"/>
        </w:rPr>
        <w:t xml:space="preserve"> and  Santos, 2022)</w:t>
      </w:r>
      <w:r w:rsidRPr="006E5A54">
        <w:rPr>
          <w:rFonts w:ascii="Times New Roman" w:eastAsia="Times New Roman" w:hAnsi="Times New Roman" w:cs="Times New Roman"/>
          <w:sz w:val="24"/>
          <w:szCs w:val="24"/>
        </w:rPr>
        <w:t xml:space="preserve">. In order to overcome the issue, the hotel company may need some time. </w:t>
      </w:r>
    </w:p>
    <w:p w14:paraId="46BC1BB6" w14:textId="77777777" w:rsidR="009B19BA" w:rsidRPr="006E5A54" w:rsidRDefault="00964F8F" w:rsidP="006E5A54">
      <w:pPr>
        <w:pStyle w:val="Normal1"/>
        <w:spacing w:line="360" w:lineRule="auto"/>
        <w:jc w:val="both"/>
        <w:rPr>
          <w:rFonts w:ascii="Times New Roman" w:eastAsia="Times New Roman" w:hAnsi="Times New Roman" w:cs="Times New Roman"/>
          <w:sz w:val="24"/>
          <w:szCs w:val="24"/>
        </w:rPr>
      </w:pPr>
      <w:r w:rsidRPr="006E5A54">
        <w:rPr>
          <w:rFonts w:ascii="Times New Roman" w:eastAsia="Times New Roman" w:hAnsi="Times New Roman" w:cs="Times New Roman"/>
          <w:sz w:val="24"/>
          <w:szCs w:val="24"/>
        </w:rPr>
        <w:t>Moxy is facing contemporary issues of marketing and it is managing big data. This brand is very much focused on scratch work. It is focused on not only mitigating the exact demand but also to create artificial demand</w:t>
      </w:r>
      <w:r w:rsidR="00793CF1" w:rsidRPr="006E5A54">
        <w:rPr>
          <w:rFonts w:ascii="Times New Roman" w:eastAsia="Times New Roman" w:hAnsi="Times New Roman" w:cs="Times New Roman"/>
          <w:sz w:val="24"/>
          <w:szCs w:val="24"/>
        </w:rPr>
        <w:t xml:space="preserve"> (</w:t>
      </w:r>
      <w:r w:rsidR="00793CF1" w:rsidRPr="006E5A54">
        <w:rPr>
          <w:rFonts w:ascii="Times New Roman" w:hAnsi="Times New Roman" w:cs="Times New Roman"/>
          <w:sz w:val="24"/>
          <w:szCs w:val="24"/>
        </w:rPr>
        <w:t>Dash et al. 2021)</w:t>
      </w:r>
      <w:r w:rsidRPr="006E5A54">
        <w:rPr>
          <w:rFonts w:ascii="Times New Roman" w:eastAsia="Times New Roman" w:hAnsi="Times New Roman" w:cs="Times New Roman"/>
          <w:sz w:val="24"/>
          <w:szCs w:val="24"/>
        </w:rPr>
        <w:t xml:space="preserve">. Therefore it incorporates a large volume of </w:t>
      </w:r>
      <w:r w:rsidRPr="006E5A54">
        <w:rPr>
          <w:rFonts w:ascii="Times New Roman" w:eastAsia="Times New Roman" w:hAnsi="Times New Roman" w:cs="Times New Roman"/>
          <w:sz w:val="24"/>
          <w:szCs w:val="24"/>
        </w:rPr>
        <w:lastRenderedPageBreak/>
        <w:t xml:space="preserve">data. However, it does not incorporate modern technology to manage large volume data in a proper way. </w:t>
      </w:r>
    </w:p>
    <w:p w14:paraId="397FE96A" w14:textId="77777777" w:rsidR="009B19BA" w:rsidRPr="006E5A54" w:rsidRDefault="00964F8F" w:rsidP="006E5A54">
      <w:pPr>
        <w:pStyle w:val="Normal1"/>
        <w:spacing w:line="360" w:lineRule="auto"/>
        <w:jc w:val="both"/>
        <w:rPr>
          <w:rFonts w:ascii="Times New Roman" w:eastAsia="Times New Roman" w:hAnsi="Times New Roman" w:cs="Times New Roman"/>
          <w:b/>
          <w:sz w:val="24"/>
          <w:szCs w:val="24"/>
        </w:rPr>
      </w:pPr>
      <w:r w:rsidRPr="006E5A54">
        <w:rPr>
          <w:rFonts w:ascii="Times New Roman" w:eastAsia="Times New Roman" w:hAnsi="Times New Roman" w:cs="Times New Roman"/>
          <w:b/>
          <w:sz w:val="24"/>
          <w:szCs w:val="24"/>
        </w:rPr>
        <w:t xml:space="preserve">Marketing message was given by two hotels </w:t>
      </w:r>
    </w:p>
    <w:p w14:paraId="7B2A483E" w14:textId="77777777" w:rsidR="009B19BA" w:rsidRPr="006E5A54" w:rsidRDefault="00964F8F" w:rsidP="006E5A54">
      <w:pPr>
        <w:pStyle w:val="Normal1"/>
        <w:spacing w:line="360" w:lineRule="auto"/>
        <w:jc w:val="both"/>
        <w:rPr>
          <w:rFonts w:ascii="Times New Roman" w:eastAsia="Times New Roman" w:hAnsi="Times New Roman" w:cs="Times New Roman"/>
          <w:sz w:val="24"/>
          <w:szCs w:val="24"/>
        </w:rPr>
      </w:pPr>
      <w:r w:rsidRPr="006E5A54">
        <w:rPr>
          <w:rFonts w:ascii="Times New Roman" w:eastAsia="Times New Roman" w:hAnsi="Times New Roman" w:cs="Times New Roman"/>
          <w:sz w:val="24"/>
          <w:szCs w:val="24"/>
        </w:rPr>
        <w:t>Six Senses gives the message to the customers that they can get quality of services at a reasonable price. It will help them in mitigating their problems from the root</w:t>
      </w:r>
      <w:r w:rsidR="00D70F74" w:rsidRPr="006E5A54">
        <w:rPr>
          <w:rFonts w:ascii="Times New Roman" w:eastAsia="Times New Roman" w:hAnsi="Times New Roman" w:cs="Times New Roman"/>
          <w:sz w:val="24"/>
          <w:szCs w:val="24"/>
        </w:rPr>
        <w:t xml:space="preserve"> (</w:t>
      </w:r>
      <w:r w:rsidR="00D70F74" w:rsidRPr="006E5A54">
        <w:rPr>
          <w:rFonts w:ascii="Times New Roman" w:hAnsi="Times New Roman" w:cs="Times New Roman"/>
          <w:sz w:val="24"/>
          <w:szCs w:val="24"/>
        </w:rPr>
        <w:t>Tong et al. 2020)</w:t>
      </w:r>
      <w:r w:rsidRPr="006E5A54">
        <w:rPr>
          <w:rFonts w:ascii="Times New Roman" w:eastAsia="Times New Roman" w:hAnsi="Times New Roman" w:cs="Times New Roman"/>
          <w:sz w:val="24"/>
          <w:szCs w:val="24"/>
        </w:rPr>
        <w:t xml:space="preserve">. The price was quite high at the time of inception but the strategy has been changed to a certain extent to beat the competition. </w:t>
      </w:r>
    </w:p>
    <w:p w14:paraId="20227055" w14:textId="77777777" w:rsidR="009B19BA" w:rsidRPr="006E5A54" w:rsidRDefault="00964F8F" w:rsidP="006E5A54">
      <w:pPr>
        <w:pStyle w:val="Normal1"/>
        <w:spacing w:line="360" w:lineRule="auto"/>
        <w:jc w:val="both"/>
        <w:rPr>
          <w:rFonts w:ascii="Times New Roman" w:eastAsia="Times New Roman" w:hAnsi="Times New Roman" w:cs="Times New Roman"/>
          <w:sz w:val="24"/>
          <w:szCs w:val="24"/>
        </w:rPr>
      </w:pPr>
      <w:r w:rsidRPr="006E5A54">
        <w:rPr>
          <w:rFonts w:ascii="Times New Roman" w:eastAsia="Times New Roman" w:hAnsi="Times New Roman" w:cs="Times New Roman"/>
          <w:sz w:val="24"/>
          <w:szCs w:val="24"/>
        </w:rPr>
        <w:t xml:space="preserve">Through marketing, Moxy wants to give the message that they can get different kinds of services which not only help in mitigating the current issues but also give the assurance of not occurring the problem for the second time. The brand factor is established in this way. </w:t>
      </w:r>
    </w:p>
    <w:p w14:paraId="643C1F74" w14:textId="77777777" w:rsidR="009B19BA" w:rsidRPr="006E5A54" w:rsidRDefault="00964F8F" w:rsidP="006E5A54">
      <w:pPr>
        <w:pStyle w:val="Normal1"/>
        <w:spacing w:line="360" w:lineRule="auto"/>
        <w:jc w:val="both"/>
        <w:rPr>
          <w:rFonts w:ascii="Times New Roman" w:eastAsia="Times New Roman" w:hAnsi="Times New Roman" w:cs="Times New Roman"/>
          <w:b/>
          <w:sz w:val="24"/>
          <w:szCs w:val="24"/>
        </w:rPr>
      </w:pPr>
      <w:r w:rsidRPr="006E5A54">
        <w:rPr>
          <w:rFonts w:ascii="Times New Roman" w:eastAsia="Times New Roman" w:hAnsi="Times New Roman" w:cs="Times New Roman"/>
          <w:b/>
          <w:sz w:val="24"/>
          <w:szCs w:val="24"/>
        </w:rPr>
        <w:t xml:space="preserve">Marketing mix </w:t>
      </w:r>
    </w:p>
    <w:p w14:paraId="718F9648" w14:textId="77777777" w:rsidR="009B19BA" w:rsidRPr="006E5A54" w:rsidRDefault="00964F8F" w:rsidP="006E5A54">
      <w:pPr>
        <w:pStyle w:val="Normal1"/>
        <w:spacing w:line="360" w:lineRule="auto"/>
        <w:jc w:val="both"/>
        <w:rPr>
          <w:rFonts w:ascii="Times New Roman" w:eastAsia="Times New Roman" w:hAnsi="Times New Roman" w:cs="Times New Roman"/>
          <w:sz w:val="24"/>
          <w:szCs w:val="24"/>
        </w:rPr>
      </w:pPr>
      <w:r w:rsidRPr="006E5A54">
        <w:rPr>
          <w:rFonts w:ascii="Times New Roman" w:eastAsia="Times New Roman" w:hAnsi="Times New Roman" w:cs="Times New Roman"/>
          <w:sz w:val="24"/>
          <w:szCs w:val="24"/>
        </w:rPr>
        <w:t xml:space="preserve">Six Senses follows the 4 </w:t>
      </w:r>
      <w:proofErr w:type="spellStart"/>
      <w:r w:rsidRPr="006E5A54">
        <w:rPr>
          <w:rFonts w:ascii="Times New Roman" w:eastAsia="Times New Roman" w:hAnsi="Times New Roman" w:cs="Times New Roman"/>
          <w:sz w:val="24"/>
          <w:szCs w:val="24"/>
        </w:rPr>
        <w:t>ps</w:t>
      </w:r>
      <w:proofErr w:type="spellEnd"/>
      <w:r w:rsidRPr="006E5A54">
        <w:rPr>
          <w:rFonts w:ascii="Times New Roman" w:eastAsia="Times New Roman" w:hAnsi="Times New Roman" w:cs="Times New Roman"/>
          <w:sz w:val="24"/>
          <w:szCs w:val="24"/>
        </w:rPr>
        <w:t xml:space="preserve"> marketing mix. The elaboration is as follows. </w:t>
      </w:r>
    </w:p>
    <w:p w14:paraId="2C852CA3" w14:textId="77777777" w:rsidR="009B19BA" w:rsidRPr="006E5A54" w:rsidRDefault="00964F8F" w:rsidP="006E5A54">
      <w:pPr>
        <w:pStyle w:val="Normal1"/>
        <w:spacing w:line="360" w:lineRule="auto"/>
        <w:jc w:val="both"/>
        <w:rPr>
          <w:rFonts w:ascii="Times New Roman" w:eastAsia="Times New Roman" w:hAnsi="Times New Roman" w:cs="Times New Roman"/>
          <w:sz w:val="24"/>
          <w:szCs w:val="24"/>
        </w:rPr>
      </w:pPr>
      <w:r w:rsidRPr="006E5A54">
        <w:rPr>
          <w:rFonts w:ascii="Times New Roman" w:eastAsia="Times New Roman" w:hAnsi="Times New Roman" w:cs="Times New Roman"/>
          <w:b/>
          <w:sz w:val="24"/>
          <w:szCs w:val="24"/>
        </w:rPr>
        <w:t>Price</w:t>
      </w:r>
      <w:r w:rsidRPr="006E5A54">
        <w:rPr>
          <w:rFonts w:ascii="Times New Roman" w:eastAsia="Times New Roman" w:hAnsi="Times New Roman" w:cs="Times New Roman"/>
          <w:sz w:val="24"/>
          <w:szCs w:val="24"/>
        </w:rPr>
        <w:t xml:space="preserve">: Considering the  price of services of Six Senses, it can be said that both reasonable and premium pricing is followed by the company. </w:t>
      </w:r>
    </w:p>
    <w:p w14:paraId="0C0E3306" w14:textId="77777777" w:rsidR="009B19BA" w:rsidRPr="006E5A54" w:rsidRDefault="00964F8F" w:rsidP="006E5A54">
      <w:pPr>
        <w:pStyle w:val="Normal1"/>
        <w:spacing w:line="360" w:lineRule="auto"/>
        <w:jc w:val="both"/>
        <w:rPr>
          <w:rFonts w:ascii="Times New Roman" w:eastAsia="Times New Roman" w:hAnsi="Times New Roman" w:cs="Times New Roman"/>
          <w:sz w:val="24"/>
          <w:szCs w:val="24"/>
        </w:rPr>
      </w:pPr>
      <w:r w:rsidRPr="006E5A54">
        <w:rPr>
          <w:rFonts w:ascii="Times New Roman" w:eastAsia="Times New Roman" w:hAnsi="Times New Roman" w:cs="Times New Roman"/>
          <w:b/>
          <w:sz w:val="24"/>
          <w:szCs w:val="24"/>
        </w:rPr>
        <w:t>Place</w:t>
      </w:r>
      <w:r w:rsidRPr="006E5A54">
        <w:rPr>
          <w:rFonts w:ascii="Times New Roman" w:eastAsia="Times New Roman" w:hAnsi="Times New Roman" w:cs="Times New Roman"/>
          <w:sz w:val="24"/>
          <w:szCs w:val="24"/>
        </w:rPr>
        <w:t xml:space="preserve">: The outlets of Six Senses are in renowned areas and it is one of the most effective reasons to grow within a very short span of time. </w:t>
      </w:r>
    </w:p>
    <w:p w14:paraId="17C81D70" w14:textId="77777777" w:rsidR="009B19BA" w:rsidRPr="006E5A54" w:rsidRDefault="00964F8F" w:rsidP="006E5A54">
      <w:pPr>
        <w:pStyle w:val="Normal1"/>
        <w:spacing w:line="360" w:lineRule="auto"/>
        <w:jc w:val="both"/>
        <w:rPr>
          <w:rFonts w:ascii="Times New Roman" w:eastAsia="Times New Roman" w:hAnsi="Times New Roman" w:cs="Times New Roman"/>
          <w:sz w:val="24"/>
          <w:szCs w:val="24"/>
        </w:rPr>
      </w:pPr>
      <w:r w:rsidRPr="006E5A54">
        <w:rPr>
          <w:rFonts w:ascii="Times New Roman" w:eastAsia="Times New Roman" w:hAnsi="Times New Roman" w:cs="Times New Roman"/>
          <w:b/>
          <w:sz w:val="24"/>
          <w:szCs w:val="24"/>
        </w:rPr>
        <w:t>Promotion</w:t>
      </w:r>
      <w:r w:rsidRPr="006E5A54">
        <w:rPr>
          <w:rFonts w:ascii="Times New Roman" w:eastAsia="Times New Roman" w:hAnsi="Times New Roman" w:cs="Times New Roman"/>
          <w:sz w:val="24"/>
          <w:szCs w:val="24"/>
        </w:rPr>
        <w:t xml:space="preserve">:  In the era of digitalization both traditional and digital marketing are followed by the hotel for promoting their services. </w:t>
      </w:r>
    </w:p>
    <w:p w14:paraId="731E0443" w14:textId="77777777" w:rsidR="009B19BA" w:rsidRPr="006E5A54" w:rsidRDefault="00964F8F" w:rsidP="006E5A54">
      <w:pPr>
        <w:pStyle w:val="Normal1"/>
        <w:spacing w:line="360" w:lineRule="auto"/>
        <w:jc w:val="both"/>
        <w:rPr>
          <w:rFonts w:ascii="Times New Roman" w:eastAsia="Times New Roman" w:hAnsi="Times New Roman" w:cs="Times New Roman"/>
          <w:sz w:val="24"/>
          <w:szCs w:val="24"/>
        </w:rPr>
      </w:pPr>
      <w:r w:rsidRPr="006E5A54">
        <w:rPr>
          <w:rFonts w:ascii="Times New Roman" w:eastAsia="Times New Roman" w:hAnsi="Times New Roman" w:cs="Times New Roman"/>
          <w:b/>
          <w:sz w:val="24"/>
          <w:szCs w:val="24"/>
        </w:rPr>
        <w:t>Product</w:t>
      </w:r>
      <w:r w:rsidRPr="006E5A54">
        <w:rPr>
          <w:rFonts w:ascii="Times New Roman" w:eastAsia="Times New Roman" w:hAnsi="Times New Roman" w:cs="Times New Roman"/>
          <w:sz w:val="24"/>
          <w:szCs w:val="24"/>
        </w:rPr>
        <w:t>:   The hotel is very much focused on the recruitment process for providing premium services to customers</w:t>
      </w:r>
      <w:r w:rsidR="00793CF1" w:rsidRPr="006E5A54">
        <w:rPr>
          <w:rFonts w:ascii="Times New Roman" w:eastAsia="Times New Roman" w:hAnsi="Times New Roman" w:cs="Times New Roman"/>
          <w:sz w:val="24"/>
          <w:szCs w:val="24"/>
        </w:rPr>
        <w:t xml:space="preserve"> (</w:t>
      </w:r>
      <w:proofErr w:type="spellStart"/>
      <w:r w:rsidR="00793CF1" w:rsidRPr="006E5A54">
        <w:rPr>
          <w:rFonts w:ascii="Times New Roman" w:hAnsi="Times New Roman" w:cs="Times New Roman"/>
          <w:sz w:val="24"/>
          <w:szCs w:val="24"/>
        </w:rPr>
        <w:t>Nikbin</w:t>
      </w:r>
      <w:proofErr w:type="spellEnd"/>
      <w:r w:rsidR="00793CF1" w:rsidRPr="006E5A54">
        <w:rPr>
          <w:rFonts w:ascii="Times New Roman" w:hAnsi="Times New Roman" w:cs="Times New Roman"/>
          <w:sz w:val="24"/>
          <w:szCs w:val="24"/>
        </w:rPr>
        <w:t xml:space="preserve"> et al. 2022)</w:t>
      </w:r>
      <w:r w:rsidRPr="006E5A54">
        <w:rPr>
          <w:rFonts w:ascii="Times New Roman" w:eastAsia="Times New Roman" w:hAnsi="Times New Roman" w:cs="Times New Roman"/>
          <w:sz w:val="24"/>
          <w:szCs w:val="24"/>
        </w:rPr>
        <w:t xml:space="preserve">.  </w:t>
      </w:r>
    </w:p>
    <w:p w14:paraId="61966F7B" w14:textId="77777777" w:rsidR="009B19BA" w:rsidRPr="006E5A54" w:rsidRDefault="00964F8F" w:rsidP="006E5A54">
      <w:pPr>
        <w:pStyle w:val="Normal1"/>
        <w:spacing w:line="360" w:lineRule="auto"/>
        <w:jc w:val="both"/>
        <w:rPr>
          <w:rFonts w:ascii="Times New Roman" w:eastAsia="Times New Roman" w:hAnsi="Times New Roman" w:cs="Times New Roman"/>
          <w:sz w:val="24"/>
          <w:szCs w:val="24"/>
        </w:rPr>
      </w:pPr>
      <w:r w:rsidRPr="006E5A54">
        <w:rPr>
          <w:rFonts w:ascii="Times New Roman" w:eastAsia="Times New Roman" w:hAnsi="Times New Roman" w:cs="Times New Roman"/>
          <w:sz w:val="24"/>
          <w:szCs w:val="24"/>
        </w:rPr>
        <w:t xml:space="preserve">Moxy follows the 7 </w:t>
      </w:r>
      <w:proofErr w:type="spellStart"/>
      <w:r w:rsidRPr="006E5A54">
        <w:rPr>
          <w:rFonts w:ascii="Times New Roman" w:eastAsia="Times New Roman" w:hAnsi="Times New Roman" w:cs="Times New Roman"/>
          <w:sz w:val="24"/>
          <w:szCs w:val="24"/>
        </w:rPr>
        <w:t>ps</w:t>
      </w:r>
      <w:proofErr w:type="spellEnd"/>
      <w:r w:rsidRPr="006E5A54">
        <w:rPr>
          <w:rFonts w:ascii="Times New Roman" w:eastAsia="Times New Roman" w:hAnsi="Times New Roman" w:cs="Times New Roman"/>
          <w:sz w:val="24"/>
          <w:szCs w:val="24"/>
        </w:rPr>
        <w:t xml:space="preserve"> marketing mix.</w:t>
      </w:r>
    </w:p>
    <w:p w14:paraId="633FA64F" w14:textId="77777777" w:rsidR="009B19BA" w:rsidRPr="006E5A54" w:rsidRDefault="00964F8F" w:rsidP="006E5A54">
      <w:pPr>
        <w:pStyle w:val="Normal1"/>
        <w:spacing w:line="360" w:lineRule="auto"/>
        <w:jc w:val="both"/>
        <w:rPr>
          <w:rFonts w:ascii="Times New Roman" w:eastAsia="Times New Roman" w:hAnsi="Times New Roman" w:cs="Times New Roman"/>
          <w:sz w:val="24"/>
          <w:szCs w:val="24"/>
        </w:rPr>
      </w:pPr>
      <w:r w:rsidRPr="006E5A54">
        <w:rPr>
          <w:rFonts w:ascii="Times New Roman" w:eastAsia="Times New Roman" w:hAnsi="Times New Roman" w:cs="Times New Roman"/>
          <w:b/>
          <w:sz w:val="24"/>
          <w:szCs w:val="24"/>
        </w:rPr>
        <w:t xml:space="preserve">Promotion: </w:t>
      </w:r>
      <w:r w:rsidRPr="006E5A54">
        <w:rPr>
          <w:rFonts w:ascii="Times New Roman" w:eastAsia="Times New Roman" w:hAnsi="Times New Roman" w:cs="Times New Roman"/>
          <w:sz w:val="24"/>
          <w:szCs w:val="24"/>
        </w:rPr>
        <w:t>Moxy is very much focused on digital marketing, especially on social media marketing</w:t>
      </w:r>
      <w:r w:rsidR="009378F4" w:rsidRPr="006E5A54">
        <w:rPr>
          <w:rFonts w:ascii="Times New Roman" w:eastAsia="Times New Roman" w:hAnsi="Times New Roman" w:cs="Times New Roman"/>
          <w:sz w:val="24"/>
          <w:szCs w:val="24"/>
        </w:rPr>
        <w:t xml:space="preserve">. </w:t>
      </w:r>
    </w:p>
    <w:p w14:paraId="1BDC22BB" w14:textId="77777777" w:rsidR="009B19BA" w:rsidRPr="006E5A54" w:rsidRDefault="00964F8F" w:rsidP="006E5A54">
      <w:pPr>
        <w:pStyle w:val="Normal1"/>
        <w:spacing w:line="360" w:lineRule="auto"/>
        <w:jc w:val="both"/>
        <w:rPr>
          <w:rFonts w:ascii="Times New Roman" w:eastAsia="Times New Roman" w:hAnsi="Times New Roman" w:cs="Times New Roman"/>
          <w:sz w:val="24"/>
          <w:szCs w:val="24"/>
        </w:rPr>
      </w:pPr>
      <w:r w:rsidRPr="006E5A54">
        <w:rPr>
          <w:rFonts w:ascii="Times New Roman" w:eastAsia="Times New Roman" w:hAnsi="Times New Roman" w:cs="Times New Roman"/>
          <w:b/>
          <w:sz w:val="24"/>
          <w:szCs w:val="24"/>
        </w:rPr>
        <w:t xml:space="preserve">Place: </w:t>
      </w:r>
      <w:r w:rsidRPr="006E5A54">
        <w:rPr>
          <w:rFonts w:ascii="Times New Roman" w:eastAsia="Times New Roman" w:hAnsi="Times New Roman" w:cs="Times New Roman"/>
          <w:sz w:val="24"/>
          <w:szCs w:val="24"/>
        </w:rPr>
        <w:t xml:space="preserve">International expansion of the brand helps in generating quick revenue. </w:t>
      </w:r>
    </w:p>
    <w:p w14:paraId="672D2757" w14:textId="77777777" w:rsidR="009B19BA" w:rsidRPr="006E5A54" w:rsidRDefault="00964F8F" w:rsidP="006E5A54">
      <w:pPr>
        <w:pStyle w:val="Normal1"/>
        <w:spacing w:line="360" w:lineRule="auto"/>
        <w:jc w:val="both"/>
        <w:rPr>
          <w:rFonts w:ascii="Times New Roman" w:eastAsia="Times New Roman" w:hAnsi="Times New Roman" w:cs="Times New Roman"/>
          <w:b/>
          <w:sz w:val="24"/>
          <w:szCs w:val="24"/>
        </w:rPr>
      </w:pPr>
      <w:r w:rsidRPr="006E5A54">
        <w:rPr>
          <w:rFonts w:ascii="Times New Roman" w:eastAsia="Times New Roman" w:hAnsi="Times New Roman" w:cs="Times New Roman"/>
          <w:b/>
          <w:sz w:val="24"/>
          <w:szCs w:val="24"/>
        </w:rPr>
        <w:t xml:space="preserve">Price: </w:t>
      </w:r>
      <w:r w:rsidRPr="006E5A54">
        <w:rPr>
          <w:rFonts w:ascii="Times New Roman" w:eastAsia="Times New Roman" w:hAnsi="Times New Roman" w:cs="Times New Roman"/>
          <w:sz w:val="24"/>
          <w:szCs w:val="24"/>
        </w:rPr>
        <w:t xml:space="preserve">The price of most of the services is quite high but it renders quality services to the customers. </w:t>
      </w:r>
      <w:r w:rsidRPr="006E5A54">
        <w:rPr>
          <w:rFonts w:ascii="Times New Roman" w:eastAsia="Times New Roman" w:hAnsi="Times New Roman" w:cs="Times New Roman"/>
          <w:b/>
          <w:sz w:val="24"/>
          <w:szCs w:val="24"/>
        </w:rPr>
        <w:t xml:space="preserve"> </w:t>
      </w:r>
    </w:p>
    <w:p w14:paraId="4A4B126A" w14:textId="77777777" w:rsidR="009B19BA" w:rsidRPr="006E5A54" w:rsidRDefault="00964F8F" w:rsidP="006E5A54">
      <w:pPr>
        <w:pStyle w:val="Normal1"/>
        <w:spacing w:line="360" w:lineRule="auto"/>
        <w:jc w:val="both"/>
        <w:rPr>
          <w:rFonts w:ascii="Times New Roman" w:eastAsia="Times New Roman" w:hAnsi="Times New Roman" w:cs="Times New Roman"/>
          <w:sz w:val="24"/>
          <w:szCs w:val="24"/>
        </w:rPr>
      </w:pPr>
      <w:r w:rsidRPr="006E5A54">
        <w:rPr>
          <w:rFonts w:ascii="Times New Roman" w:eastAsia="Times New Roman" w:hAnsi="Times New Roman" w:cs="Times New Roman"/>
          <w:b/>
          <w:sz w:val="24"/>
          <w:szCs w:val="24"/>
        </w:rPr>
        <w:t xml:space="preserve">Product: </w:t>
      </w:r>
      <w:r w:rsidRPr="006E5A54">
        <w:rPr>
          <w:rFonts w:ascii="Times New Roman" w:eastAsia="Times New Roman" w:hAnsi="Times New Roman" w:cs="Times New Roman"/>
          <w:sz w:val="24"/>
          <w:szCs w:val="24"/>
        </w:rPr>
        <w:t xml:space="preserve">The number of services has increased in the present times and it helps the company to be ahead in the competitive edge. </w:t>
      </w:r>
    </w:p>
    <w:p w14:paraId="3D0E563B" w14:textId="77777777" w:rsidR="009B19BA" w:rsidRPr="006E5A54" w:rsidRDefault="00964F8F" w:rsidP="006E5A54">
      <w:pPr>
        <w:pStyle w:val="Normal1"/>
        <w:spacing w:line="360" w:lineRule="auto"/>
        <w:jc w:val="both"/>
        <w:rPr>
          <w:rFonts w:ascii="Times New Roman" w:eastAsia="Times New Roman" w:hAnsi="Times New Roman" w:cs="Times New Roman"/>
          <w:sz w:val="24"/>
          <w:szCs w:val="24"/>
        </w:rPr>
      </w:pPr>
      <w:r w:rsidRPr="006E5A54">
        <w:rPr>
          <w:rFonts w:ascii="Times New Roman" w:eastAsia="Times New Roman" w:hAnsi="Times New Roman" w:cs="Times New Roman"/>
          <w:b/>
          <w:sz w:val="24"/>
          <w:szCs w:val="24"/>
        </w:rPr>
        <w:t xml:space="preserve">Physical evidence: </w:t>
      </w:r>
      <w:r w:rsidRPr="006E5A54">
        <w:rPr>
          <w:rFonts w:ascii="Times New Roman" w:eastAsia="Times New Roman" w:hAnsi="Times New Roman" w:cs="Times New Roman"/>
          <w:sz w:val="24"/>
          <w:szCs w:val="24"/>
        </w:rPr>
        <w:t xml:space="preserve">Well trained staff and branding can be mentioned in this context. </w:t>
      </w:r>
    </w:p>
    <w:p w14:paraId="6A0EFA96" w14:textId="77777777" w:rsidR="009B19BA" w:rsidRPr="006E5A54" w:rsidRDefault="00964F8F" w:rsidP="006E5A54">
      <w:pPr>
        <w:pStyle w:val="Normal1"/>
        <w:spacing w:line="360" w:lineRule="auto"/>
        <w:jc w:val="both"/>
        <w:rPr>
          <w:rFonts w:ascii="Times New Roman" w:eastAsia="Times New Roman" w:hAnsi="Times New Roman" w:cs="Times New Roman"/>
          <w:b/>
          <w:sz w:val="24"/>
          <w:szCs w:val="24"/>
        </w:rPr>
      </w:pPr>
      <w:r w:rsidRPr="006E5A54">
        <w:rPr>
          <w:rFonts w:ascii="Times New Roman" w:eastAsia="Times New Roman" w:hAnsi="Times New Roman" w:cs="Times New Roman"/>
          <w:b/>
          <w:sz w:val="24"/>
          <w:szCs w:val="24"/>
        </w:rPr>
        <w:t xml:space="preserve">People: </w:t>
      </w:r>
      <w:r w:rsidRPr="006E5A54">
        <w:rPr>
          <w:rFonts w:ascii="Times New Roman" w:eastAsia="Times New Roman" w:hAnsi="Times New Roman" w:cs="Times New Roman"/>
          <w:sz w:val="24"/>
          <w:szCs w:val="24"/>
        </w:rPr>
        <w:t xml:space="preserve">The target customer of Moxy is those who are willing to pay a very high price for quality service. </w:t>
      </w:r>
    </w:p>
    <w:p w14:paraId="5BB02E92" w14:textId="77777777" w:rsidR="009B19BA" w:rsidRPr="006E5A54" w:rsidRDefault="00964F8F" w:rsidP="006E5A54">
      <w:pPr>
        <w:pStyle w:val="Normal1"/>
        <w:spacing w:line="360" w:lineRule="auto"/>
        <w:jc w:val="both"/>
        <w:rPr>
          <w:rFonts w:ascii="Times New Roman" w:eastAsia="Times New Roman" w:hAnsi="Times New Roman" w:cs="Times New Roman"/>
          <w:b/>
          <w:sz w:val="24"/>
          <w:szCs w:val="24"/>
        </w:rPr>
      </w:pPr>
      <w:r w:rsidRPr="006E5A54">
        <w:rPr>
          <w:rFonts w:ascii="Times New Roman" w:eastAsia="Times New Roman" w:hAnsi="Times New Roman" w:cs="Times New Roman"/>
          <w:b/>
          <w:sz w:val="24"/>
          <w:szCs w:val="24"/>
        </w:rPr>
        <w:t xml:space="preserve">Process: </w:t>
      </w:r>
      <w:r w:rsidRPr="006E5A54">
        <w:rPr>
          <w:rFonts w:ascii="Times New Roman" w:eastAsia="Times New Roman" w:hAnsi="Times New Roman" w:cs="Times New Roman"/>
          <w:sz w:val="24"/>
          <w:szCs w:val="24"/>
        </w:rPr>
        <w:t>Moxy is very much focused on research for mitigating the exact demand for customers</w:t>
      </w:r>
      <w:r w:rsidR="009378F4" w:rsidRPr="006E5A54">
        <w:rPr>
          <w:rFonts w:ascii="Times New Roman" w:eastAsia="Times New Roman" w:hAnsi="Times New Roman" w:cs="Times New Roman"/>
          <w:sz w:val="24"/>
          <w:szCs w:val="24"/>
        </w:rPr>
        <w:t xml:space="preserve"> (</w:t>
      </w:r>
      <w:proofErr w:type="spellStart"/>
      <w:r w:rsidR="009378F4" w:rsidRPr="006E5A54">
        <w:rPr>
          <w:rFonts w:ascii="Times New Roman" w:hAnsi="Times New Roman" w:cs="Times New Roman"/>
          <w:sz w:val="24"/>
          <w:szCs w:val="24"/>
        </w:rPr>
        <w:t>Housden</w:t>
      </w:r>
      <w:proofErr w:type="spellEnd"/>
      <w:r w:rsidR="009378F4" w:rsidRPr="006E5A54">
        <w:rPr>
          <w:rFonts w:ascii="Times New Roman" w:hAnsi="Times New Roman" w:cs="Times New Roman"/>
          <w:sz w:val="24"/>
          <w:szCs w:val="24"/>
        </w:rPr>
        <w:t>, 2008)</w:t>
      </w:r>
      <w:r w:rsidRPr="006E5A54">
        <w:rPr>
          <w:rFonts w:ascii="Times New Roman" w:eastAsia="Times New Roman" w:hAnsi="Times New Roman" w:cs="Times New Roman"/>
          <w:sz w:val="24"/>
          <w:szCs w:val="24"/>
        </w:rPr>
        <w:t xml:space="preserve">. </w:t>
      </w:r>
      <w:r w:rsidRPr="006E5A54">
        <w:rPr>
          <w:rFonts w:ascii="Times New Roman" w:eastAsia="Times New Roman" w:hAnsi="Times New Roman" w:cs="Times New Roman"/>
          <w:b/>
          <w:sz w:val="24"/>
          <w:szCs w:val="24"/>
        </w:rPr>
        <w:t xml:space="preserve">  </w:t>
      </w:r>
    </w:p>
    <w:p w14:paraId="10F78E54" w14:textId="77777777" w:rsidR="009B19BA" w:rsidRPr="006E5A54" w:rsidRDefault="00964F8F" w:rsidP="006E5A54">
      <w:pPr>
        <w:pStyle w:val="Normal1"/>
        <w:spacing w:line="360" w:lineRule="auto"/>
        <w:jc w:val="both"/>
        <w:rPr>
          <w:rFonts w:ascii="Times New Roman" w:eastAsia="Times New Roman" w:hAnsi="Times New Roman" w:cs="Times New Roman"/>
          <w:b/>
          <w:sz w:val="24"/>
          <w:szCs w:val="24"/>
        </w:rPr>
      </w:pPr>
      <w:r w:rsidRPr="006E5A54">
        <w:rPr>
          <w:rFonts w:ascii="Times New Roman" w:eastAsia="Times New Roman" w:hAnsi="Times New Roman" w:cs="Times New Roman"/>
          <w:b/>
          <w:sz w:val="24"/>
          <w:szCs w:val="24"/>
        </w:rPr>
        <w:t xml:space="preserve">Similarities and differences in marketing strategies </w:t>
      </w:r>
    </w:p>
    <w:p w14:paraId="041BE697" w14:textId="77777777" w:rsidR="009B19BA" w:rsidRPr="006E5A54" w:rsidRDefault="00964F8F" w:rsidP="006E5A54">
      <w:pPr>
        <w:pStyle w:val="Normal1"/>
        <w:spacing w:line="360" w:lineRule="auto"/>
        <w:jc w:val="both"/>
        <w:rPr>
          <w:rFonts w:ascii="Times New Roman" w:eastAsia="Times New Roman" w:hAnsi="Times New Roman" w:cs="Times New Roman"/>
          <w:sz w:val="24"/>
          <w:szCs w:val="24"/>
        </w:rPr>
      </w:pPr>
      <w:r w:rsidRPr="006E5A54">
        <w:rPr>
          <w:rFonts w:ascii="Times New Roman" w:eastAsia="Times New Roman" w:hAnsi="Times New Roman" w:cs="Times New Roman"/>
          <w:sz w:val="24"/>
          <w:szCs w:val="24"/>
        </w:rPr>
        <w:lastRenderedPageBreak/>
        <w:t>Considering similarities, it can be said that both brands are focused on digital marketing. In this context, it is important to mention that both brands prefer social media marketing most to digital marketing. This is because a lot of people are associated with different social media in recent times and it will increase more in the future</w:t>
      </w:r>
      <w:r w:rsidR="009378F4" w:rsidRPr="006E5A54">
        <w:rPr>
          <w:rFonts w:ascii="Times New Roman" w:eastAsia="Times New Roman" w:hAnsi="Times New Roman" w:cs="Times New Roman"/>
          <w:sz w:val="24"/>
          <w:szCs w:val="24"/>
        </w:rPr>
        <w:t xml:space="preserve"> (</w:t>
      </w:r>
      <w:r w:rsidR="009378F4" w:rsidRPr="006E5A54">
        <w:rPr>
          <w:rFonts w:ascii="Times New Roman" w:hAnsi="Times New Roman" w:cs="Times New Roman"/>
          <w:sz w:val="24"/>
          <w:szCs w:val="24"/>
        </w:rPr>
        <w:t>Clow and Baack, 2013)</w:t>
      </w:r>
      <w:r w:rsidRPr="006E5A54">
        <w:rPr>
          <w:rFonts w:ascii="Times New Roman" w:eastAsia="Times New Roman" w:hAnsi="Times New Roman" w:cs="Times New Roman"/>
          <w:sz w:val="24"/>
          <w:szCs w:val="24"/>
        </w:rPr>
        <w:t>.</w:t>
      </w:r>
    </w:p>
    <w:p w14:paraId="3D69D991" w14:textId="77777777" w:rsidR="009B19BA" w:rsidRPr="006E5A54" w:rsidRDefault="00964F8F" w:rsidP="006E5A54">
      <w:pPr>
        <w:pStyle w:val="Normal1"/>
        <w:spacing w:line="360" w:lineRule="auto"/>
        <w:jc w:val="both"/>
        <w:rPr>
          <w:rFonts w:ascii="Times New Roman" w:eastAsia="Times New Roman" w:hAnsi="Times New Roman" w:cs="Times New Roman"/>
          <w:sz w:val="24"/>
          <w:szCs w:val="24"/>
        </w:rPr>
      </w:pPr>
      <w:r w:rsidRPr="006E5A54">
        <w:rPr>
          <w:rFonts w:ascii="Times New Roman" w:eastAsia="Times New Roman" w:hAnsi="Times New Roman" w:cs="Times New Roman"/>
          <w:sz w:val="24"/>
          <w:szCs w:val="24"/>
        </w:rPr>
        <w:t xml:space="preserve">Under differences, it can be said that the traditional form of marketing is considered by Six Senses but it is totally avoided by Moxy. This particular is focused on the creation of artificial demand as well but this is not followed by the first brand. </w:t>
      </w:r>
    </w:p>
    <w:p w14:paraId="20CC57AF" w14:textId="77777777" w:rsidR="009B19BA" w:rsidRPr="006E5A54" w:rsidRDefault="00964F8F" w:rsidP="006E5A54">
      <w:pPr>
        <w:pStyle w:val="Normal1"/>
        <w:spacing w:line="360" w:lineRule="auto"/>
        <w:jc w:val="both"/>
        <w:rPr>
          <w:rFonts w:ascii="Times New Roman" w:eastAsia="Times New Roman" w:hAnsi="Times New Roman" w:cs="Times New Roman"/>
          <w:sz w:val="24"/>
          <w:szCs w:val="24"/>
        </w:rPr>
      </w:pPr>
      <w:r w:rsidRPr="006E5A54">
        <w:rPr>
          <w:rFonts w:ascii="Times New Roman" w:eastAsia="Times New Roman" w:hAnsi="Times New Roman" w:cs="Times New Roman"/>
          <w:sz w:val="24"/>
          <w:szCs w:val="24"/>
        </w:rPr>
        <w:t>Based on the discussion some solutions are needed to be recommended which is good for potential future growth and to overcome the recent marketing issues.</w:t>
      </w:r>
    </w:p>
    <w:p w14:paraId="5A4C9D67" w14:textId="77777777" w:rsidR="009B19BA" w:rsidRPr="006E5A54" w:rsidRDefault="00964F8F" w:rsidP="006E5A54">
      <w:pPr>
        <w:pStyle w:val="Normal1"/>
        <w:spacing w:line="360" w:lineRule="auto"/>
        <w:jc w:val="both"/>
        <w:rPr>
          <w:rFonts w:ascii="Times New Roman" w:eastAsia="Times New Roman" w:hAnsi="Times New Roman" w:cs="Times New Roman"/>
          <w:sz w:val="24"/>
          <w:szCs w:val="24"/>
        </w:rPr>
      </w:pPr>
      <w:r w:rsidRPr="006E5A54">
        <w:rPr>
          <w:rFonts w:ascii="Times New Roman" w:eastAsia="Times New Roman" w:hAnsi="Times New Roman" w:cs="Times New Roman"/>
          <w:sz w:val="24"/>
          <w:szCs w:val="24"/>
        </w:rPr>
        <w:t>Employees play a very important role in the process of successful implementation of marketing plans. Therefore the proper focus should be given to the recruitment process. Motivational factors need to be upgraded by both hotels</w:t>
      </w:r>
      <w:r w:rsidR="00D70F74" w:rsidRPr="006E5A54">
        <w:rPr>
          <w:rFonts w:ascii="Times New Roman" w:eastAsia="Times New Roman" w:hAnsi="Times New Roman" w:cs="Times New Roman"/>
          <w:sz w:val="24"/>
          <w:szCs w:val="24"/>
        </w:rPr>
        <w:t xml:space="preserve"> (</w:t>
      </w:r>
      <w:proofErr w:type="spellStart"/>
      <w:r w:rsidR="00D70F74" w:rsidRPr="006E5A54">
        <w:rPr>
          <w:rFonts w:ascii="Times New Roman" w:hAnsi="Times New Roman" w:cs="Times New Roman"/>
          <w:sz w:val="24"/>
          <w:szCs w:val="24"/>
        </w:rPr>
        <w:t>Katsikeas</w:t>
      </w:r>
      <w:proofErr w:type="spellEnd"/>
      <w:r w:rsidR="00D70F74" w:rsidRPr="006E5A54">
        <w:rPr>
          <w:rFonts w:ascii="Times New Roman" w:hAnsi="Times New Roman" w:cs="Times New Roman"/>
          <w:sz w:val="24"/>
          <w:szCs w:val="24"/>
        </w:rPr>
        <w:t xml:space="preserve"> et al. 2020). </w:t>
      </w:r>
      <w:r w:rsidRPr="006E5A54">
        <w:rPr>
          <w:rFonts w:ascii="Times New Roman" w:eastAsia="Times New Roman" w:hAnsi="Times New Roman" w:cs="Times New Roman"/>
          <w:sz w:val="24"/>
          <w:szCs w:val="24"/>
        </w:rPr>
        <w:t xml:space="preserve"> </w:t>
      </w:r>
    </w:p>
    <w:p w14:paraId="483F6789" w14:textId="77777777" w:rsidR="009B19BA" w:rsidRPr="006E5A54" w:rsidRDefault="00964F8F" w:rsidP="006E5A54">
      <w:pPr>
        <w:pStyle w:val="Normal1"/>
        <w:spacing w:line="360" w:lineRule="auto"/>
        <w:jc w:val="both"/>
        <w:rPr>
          <w:rFonts w:ascii="Times New Roman" w:eastAsia="Times New Roman" w:hAnsi="Times New Roman" w:cs="Times New Roman"/>
          <w:sz w:val="24"/>
          <w:szCs w:val="24"/>
        </w:rPr>
      </w:pPr>
      <w:r w:rsidRPr="006E5A54">
        <w:rPr>
          <w:rFonts w:ascii="Times New Roman" w:eastAsia="Times New Roman" w:hAnsi="Times New Roman" w:cs="Times New Roman"/>
          <w:sz w:val="24"/>
          <w:szCs w:val="24"/>
        </w:rPr>
        <w:t xml:space="preserve">The business environment changes due to the pandemic situation and the BREXIT event. Therefore Moxy should bring some changes in their pricing strategies. </w:t>
      </w:r>
      <w:r w:rsidR="007B1EFB" w:rsidRPr="006E5A54">
        <w:rPr>
          <w:rFonts w:ascii="Times New Roman" w:eastAsia="Times New Roman" w:hAnsi="Times New Roman" w:cs="Times New Roman"/>
          <w:sz w:val="24"/>
          <w:szCs w:val="24"/>
        </w:rPr>
        <w:t xml:space="preserve">The changes should be brought under suppler selection as well </w:t>
      </w:r>
      <w:r w:rsidR="00A513C2" w:rsidRPr="006E5A54">
        <w:rPr>
          <w:rFonts w:ascii="Times New Roman" w:eastAsia="Times New Roman" w:hAnsi="Times New Roman" w:cs="Times New Roman"/>
          <w:sz w:val="24"/>
          <w:szCs w:val="24"/>
        </w:rPr>
        <w:t xml:space="preserve">because the political factor will not be resolved within a very short span of time. </w:t>
      </w:r>
    </w:p>
    <w:p w14:paraId="4373DAEC" w14:textId="77777777" w:rsidR="009B19BA" w:rsidRPr="006E5A54" w:rsidRDefault="00964F8F" w:rsidP="006E5A54">
      <w:pPr>
        <w:pStyle w:val="Heading1"/>
        <w:rPr>
          <w:sz w:val="24"/>
          <w:szCs w:val="24"/>
        </w:rPr>
      </w:pPr>
      <w:bookmarkStart w:id="2" w:name="_Toc127041789"/>
      <w:r w:rsidRPr="006E5A54">
        <w:rPr>
          <w:sz w:val="24"/>
          <w:szCs w:val="24"/>
        </w:rPr>
        <w:t>Conclusion</w:t>
      </w:r>
      <w:bookmarkEnd w:id="2"/>
      <w:r w:rsidRPr="006E5A54">
        <w:rPr>
          <w:sz w:val="24"/>
          <w:szCs w:val="24"/>
        </w:rPr>
        <w:t xml:space="preserve"> </w:t>
      </w:r>
    </w:p>
    <w:p w14:paraId="4EA255A4" w14:textId="77777777" w:rsidR="009B19BA" w:rsidRPr="006E5A54" w:rsidRDefault="00964F8F" w:rsidP="006E5A54">
      <w:pPr>
        <w:pStyle w:val="Normal1"/>
        <w:spacing w:line="360" w:lineRule="auto"/>
        <w:jc w:val="both"/>
        <w:rPr>
          <w:rFonts w:ascii="Times New Roman" w:eastAsia="Times New Roman" w:hAnsi="Times New Roman" w:cs="Times New Roman"/>
          <w:sz w:val="24"/>
          <w:szCs w:val="24"/>
        </w:rPr>
      </w:pPr>
      <w:r w:rsidRPr="006E5A54">
        <w:rPr>
          <w:rFonts w:ascii="Times New Roman" w:eastAsia="Times New Roman" w:hAnsi="Times New Roman" w:cs="Times New Roman"/>
          <w:sz w:val="24"/>
          <w:szCs w:val="24"/>
        </w:rPr>
        <w:t xml:space="preserve">Based on the above discussion, it can be concluded that there are similarities and dissimilarities regarding marketing strategies between Six Senses as well as Moxy. However, both are successful in creating their market position. The price is quite high for the services provided by Moxy. It needs to be changed to a certain extent because there are some services which are exclusively provided by this hotel only. The discussion in the above section denotes there are differences in marketing communication as well which may be changed for both hotels. Segmentation and targeting strategies are the same for both hotels. </w:t>
      </w:r>
    </w:p>
    <w:p w14:paraId="44BC607A" w14:textId="77777777" w:rsidR="009D5EAD" w:rsidRPr="006E5A54" w:rsidRDefault="009D5EAD" w:rsidP="006E5A54">
      <w:pPr>
        <w:jc w:val="both"/>
        <w:rPr>
          <w:rFonts w:ascii="Times New Roman" w:eastAsia="Times New Roman" w:hAnsi="Times New Roman" w:cs="Times New Roman"/>
          <w:sz w:val="24"/>
          <w:szCs w:val="24"/>
        </w:rPr>
      </w:pPr>
      <w:r w:rsidRPr="006E5A54">
        <w:rPr>
          <w:rFonts w:ascii="Times New Roman" w:eastAsia="Times New Roman" w:hAnsi="Times New Roman" w:cs="Times New Roman"/>
          <w:sz w:val="24"/>
          <w:szCs w:val="24"/>
        </w:rPr>
        <w:br w:type="page"/>
      </w:r>
    </w:p>
    <w:p w14:paraId="09CDF161" w14:textId="77777777" w:rsidR="009D5EAD" w:rsidRPr="009D5EAD" w:rsidRDefault="009D5EAD" w:rsidP="009D5EAD">
      <w:pPr>
        <w:pStyle w:val="Heading1"/>
      </w:pPr>
      <w:bookmarkStart w:id="3" w:name="_Toc127041790"/>
      <w:r w:rsidRPr="009D5EAD">
        <w:lastRenderedPageBreak/>
        <w:t>References</w:t>
      </w:r>
      <w:bookmarkEnd w:id="3"/>
      <w:r w:rsidRPr="009D5EAD">
        <w:t xml:space="preserve"> </w:t>
      </w:r>
    </w:p>
    <w:p w14:paraId="074496C9" w14:textId="77777777" w:rsidR="00056F99" w:rsidRPr="00A54171" w:rsidRDefault="00056F99" w:rsidP="009D5EAD">
      <w:pPr>
        <w:spacing w:line="360" w:lineRule="auto"/>
        <w:jc w:val="both"/>
        <w:rPr>
          <w:rFonts w:ascii="Times New Roman" w:hAnsi="Times New Roman" w:cs="Times New Roman"/>
          <w:sz w:val="24"/>
          <w:szCs w:val="24"/>
        </w:rPr>
      </w:pPr>
      <w:r w:rsidRPr="00A54171">
        <w:rPr>
          <w:rFonts w:ascii="Times New Roman" w:hAnsi="Times New Roman" w:cs="Times New Roman"/>
          <w:sz w:val="24"/>
          <w:szCs w:val="24"/>
        </w:rPr>
        <w:t xml:space="preserve">Clow, K and Baack, D (2013), Integrated Advertising, Promotion and Marketing Communications. 6 </w:t>
      </w:r>
      <w:proofErr w:type="spellStart"/>
      <w:r w:rsidRPr="00A54171">
        <w:rPr>
          <w:rFonts w:ascii="Times New Roman" w:hAnsi="Times New Roman" w:cs="Times New Roman"/>
          <w:sz w:val="24"/>
          <w:szCs w:val="24"/>
        </w:rPr>
        <w:t>th</w:t>
      </w:r>
      <w:proofErr w:type="spellEnd"/>
      <w:r w:rsidRPr="00A54171">
        <w:rPr>
          <w:rFonts w:ascii="Times New Roman" w:hAnsi="Times New Roman" w:cs="Times New Roman"/>
          <w:sz w:val="24"/>
          <w:szCs w:val="24"/>
        </w:rPr>
        <w:t xml:space="preserve"> ed, Pearson, London</w:t>
      </w:r>
    </w:p>
    <w:p w14:paraId="6D595104" w14:textId="77777777" w:rsidR="00056F99" w:rsidRPr="00A54171" w:rsidRDefault="00056F99" w:rsidP="009D5EAD">
      <w:pPr>
        <w:spacing w:line="360" w:lineRule="auto"/>
        <w:jc w:val="both"/>
        <w:rPr>
          <w:rFonts w:ascii="Times New Roman" w:hAnsi="Times New Roman" w:cs="Times New Roman"/>
          <w:sz w:val="24"/>
          <w:szCs w:val="24"/>
        </w:rPr>
      </w:pPr>
      <w:r w:rsidRPr="00A54171">
        <w:rPr>
          <w:rFonts w:ascii="Times New Roman" w:hAnsi="Times New Roman" w:cs="Times New Roman"/>
          <w:sz w:val="24"/>
          <w:szCs w:val="24"/>
        </w:rPr>
        <w:t>Dash, G., Kiefer, K., and Paul, J. (2021). Marketing-to-Millennials: Marketing 4.0, customer satisfaction and purchase intention. Journal of business research, 122, 608-620.</w:t>
      </w:r>
    </w:p>
    <w:p w14:paraId="168608E8" w14:textId="77777777" w:rsidR="00056F99" w:rsidRDefault="00056F99" w:rsidP="007510D4">
      <w:pPr>
        <w:spacing w:line="360" w:lineRule="auto"/>
        <w:jc w:val="both"/>
        <w:rPr>
          <w:rFonts w:ascii="Times New Roman" w:hAnsi="Times New Roman" w:cs="Times New Roman"/>
          <w:sz w:val="24"/>
          <w:szCs w:val="24"/>
        </w:rPr>
      </w:pPr>
      <w:r w:rsidRPr="007510D4">
        <w:rPr>
          <w:rFonts w:ascii="Times New Roman" w:hAnsi="Times New Roman" w:cs="Times New Roman"/>
          <w:sz w:val="24"/>
          <w:szCs w:val="24"/>
        </w:rPr>
        <w:t xml:space="preserve">Hospitality ON (2021) </w:t>
      </w:r>
      <w:r w:rsidRPr="007510D4">
        <w:rPr>
          <w:rFonts w:ascii="Times New Roman" w:hAnsi="Times New Roman" w:cs="Times New Roman"/>
          <w:i/>
          <w:iCs/>
          <w:sz w:val="24"/>
          <w:szCs w:val="24"/>
        </w:rPr>
        <w:t>Moxy Hotels - English</w:t>
      </w:r>
      <w:r w:rsidRPr="007510D4">
        <w:rPr>
          <w:rFonts w:ascii="Times New Roman" w:hAnsi="Times New Roman" w:cs="Times New Roman"/>
          <w:sz w:val="24"/>
          <w:szCs w:val="24"/>
        </w:rPr>
        <w:t xml:space="preserve">, </w:t>
      </w:r>
      <w:r w:rsidRPr="007510D4">
        <w:rPr>
          <w:rFonts w:ascii="Times New Roman" w:hAnsi="Times New Roman" w:cs="Times New Roman"/>
          <w:i/>
          <w:iCs/>
          <w:sz w:val="24"/>
          <w:szCs w:val="24"/>
        </w:rPr>
        <w:t>Hospitality ON</w:t>
      </w:r>
      <w:r w:rsidRPr="007510D4">
        <w:rPr>
          <w:rFonts w:ascii="Times New Roman" w:hAnsi="Times New Roman" w:cs="Times New Roman"/>
          <w:sz w:val="24"/>
          <w:szCs w:val="24"/>
        </w:rPr>
        <w:t xml:space="preserve">. Hospitality ON. Available at: https://hospitality-on.com/en/worldwide-hospitality-awards/moxy-hotels/moxy-hotels (Accessed: February 12, 2023). </w:t>
      </w:r>
    </w:p>
    <w:p w14:paraId="2F1068E6" w14:textId="77777777" w:rsidR="00056F99" w:rsidRPr="00A54171" w:rsidRDefault="00056F99" w:rsidP="009D5EAD">
      <w:pPr>
        <w:spacing w:line="360" w:lineRule="auto"/>
        <w:jc w:val="both"/>
        <w:rPr>
          <w:rFonts w:ascii="Times New Roman" w:hAnsi="Times New Roman" w:cs="Times New Roman"/>
          <w:sz w:val="24"/>
          <w:szCs w:val="24"/>
        </w:rPr>
      </w:pPr>
      <w:proofErr w:type="spellStart"/>
      <w:r w:rsidRPr="00A54171">
        <w:rPr>
          <w:rFonts w:ascii="Times New Roman" w:hAnsi="Times New Roman" w:cs="Times New Roman"/>
          <w:sz w:val="24"/>
          <w:szCs w:val="24"/>
        </w:rPr>
        <w:t>Housden</w:t>
      </w:r>
      <w:proofErr w:type="spellEnd"/>
      <w:r w:rsidRPr="00A54171">
        <w:rPr>
          <w:rFonts w:ascii="Times New Roman" w:hAnsi="Times New Roman" w:cs="Times New Roman"/>
          <w:sz w:val="24"/>
          <w:szCs w:val="24"/>
        </w:rPr>
        <w:t xml:space="preserve"> M (2008), Marketing Research </w:t>
      </w:r>
      <w:proofErr w:type="spellStart"/>
      <w:r w:rsidRPr="00A54171">
        <w:rPr>
          <w:rFonts w:ascii="Times New Roman" w:hAnsi="Times New Roman" w:cs="Times New Roman"/>
          <w:sz w:val="24"/>
          <w:szCs w:val="24"/>
        </w:rPr>
        <w:t>andamp</w:t>
      </w:r>
      <w:proofErr w:type="spellEnd"/>
      <w:r w:rsidRPr="00A54171">
        <w:rPr>
          <w:rFonts w:ascii="Times New Roman" w:hAnsi="Times New Roman" w:cs="Times New Roman"/>
          <w:sz w:val="24"/>
          <w:szCs w:val="24"/>
        </w:rPr>
        <w:t>; Information, Butterworth Heinemann, Oxford.</w:t>
      </w:r>
    </w:p>
    <w:p w14:paraId="2395175F" w14:textId="18634121" w:rsidR="00056F99" w:rsidRDefault="00056F99" w:rsidP="009D5EAD">
      <w:pPr>
        <w:spacing w:line="360" w:lineRule="auto"/>
        <w:jc w:val="both"/>
        <w:rPr>
          <w:rFonts w:ascii="Times New Roman" w:hAnsi="Times New Roman" w:cs="Times New Roman"/>
          <w:sz w:val="24"/>
          <w:szCs w:val="24"/>
        </w:rPr>
      </w:pPr>
      <w:proofErr w:type="spellStart"/>
      <w:r w:rsidRPr="00A54171">
        <w:rPr>
          <w:rFonts w:ascii="Times New Roman" w:hAnsi="Times New Roman" w:cs="Times New Roman"/>
          <w:sz w:val="24"/>
          <w:szCs w:val="24"/>
        </w:rPr>
        <w:t>Katsikeas</w:t>
      </w:r>
      <w:proofErr w:type="spellEnd"/>
      <w:r w:rsidRPr="00A54171">
        <w:rPr>
          <w:rFonts w:ascii="Times New Roman" w:hAnsi="Times New Roman" w:cs="Times New Roman"/>
          <w:sz w:val="24"/>
          <w:szCs w:val="24"/>
        </w:rPr>
        <w:t xml:space="preserve">, C., </w:t>
      </w:r>
      <w:proofErr w:type="spellStart"/>
      <w:r w:rsidRPr="00A54171">
        <w:rPr>
          <w:rFonts w:ascii="Times New Roman" w:hAnsi="Times New Roman" w:cs="Times New Roman"/>
          <w:sz w:val="24"/>
          <w:szCs w:val="24"/>
        </w:rPr>
        <w:t>Leonidou</w:t>
      </w:r>
      <w:proofErr w:type="spellEnd"/>
      <w:r w:rsidRPr="00A54171">
        <w:rPr>
          <w:rFonts w:ascii="Times New Roman" w:hAnsi="Times New Roman" w:cs="Times New Roman"/>
          <w:sz w:val="24"/>
          <w:szCs w:val="24"/>
        </w:rPr>
        <w:t xml:space="preserve">, L., and </w:t>
      </w:r>
      <w:proofErr w:type="spellStart"/>
      <w:r w:rsidRPr="00A54171">
        <w:rPr>
          <w:rFonts w:ascii="Times New Roman" w:hAnsi="Times New Roman" w:cs="Times New Roman"/>
          <w:sz w:val="24"/>
          <w:szCs w:val="24"/>
        </w:rPr>
        <w:t>Zeriti</w:t>
      </w:r>
      <w:proofErr w:type="spellEnd"/>
      <w:r w:rsidRPr="00A54171">
        <w:rPr>
          <w:rFonts w:ascii="Times New Roman" w:hAnsi="Times New Roman" w:cs="Times New Roman"/>
          <w:sz w:val="24"/>
          <w:szCs w:val="24"/>
        </w:rPr>
        <w:t>, A. (2020). Revisiting international marketing strategy in a digital era: Opportunities, challenges, and research directions. International Marketing Review, 37(3), 405-424.</w:t>
      </w:r>
    </w:p>
    <w:p w14:paraId="72D4DFCB" w14:textId="77777777" w:rsidR="006E5A54" w:rsidRPr="006E5A54" w:rsidRDefault="006E5A54" w:rsidP="006E5A54">
      <w:pPr>
        <w:spacing w:line="360" w:lineRule="auto"/>
        <w:jc w:val="both"/>
        <w:rPr>
          <w:rFonts w:ascii="Times New Roman" w:hAnsi="Times New Roman" w:cs="Times New Roman"/>
          <w:sz w:val="24"/>
          <w:szCs w:val="24"/>
        </w:rPr>
      </w:pPr>
    </w:p>
    <w:p w14:paraId="32C650BD" w14:textId="1BB3D3A7" w:rsidR="006E5A54" w:rsidRPr="00A54171" w:rsidRDefault="006E5A54" w:rsidP="006E5A54">
      <w:pPr>
        <w:spacing w:line="360" w:lineRule="auto"/>
        <w:jc w:val="both"/>
        <w:rPr>
          <w:rFonts w:ascii="Times New Roman" w:hAnsi="Times New Roman" w:cs="Times New Roman"/>
          <w:sz w:val="24"/>
          <w:szCs w:val="24"/>
        </w:rPr>
      </w:pPr>
      <w:r w:rsidRPr="006E5A54">
        <w:rPr>
          <w:rFonts w:ascii="Times New Roman" w:hAnsi="Times New Roman" w:cs="Times New Roman"/>
          <w:sz w:val="24"/>
          <w:szCs w:val="24"/>
        </w:rPr>
        <w:t xml:space="preserve"> Six Senses stretches expansion arm globally’ (2014) TTN. Travel &amp; tourism news Middle East [Preprint].</w:t>
      </w:r>
    </w:p>
    <w:p w14:paraId="29AE6CDB" w14:textId="77777777" w:rsidR="00056F99" w:rsidRPr="00A54171" w:rsidRDefault="00056F99" w:rsidP="009D5EAD">
      <w:pPr>
        <w:spacing w:line="360" w:lineRule="auto"/>
        <w:jc w:val="both"/>
        <w:rPr>
          <w:rFonts w:ascii="Times New Roman" w:hAnsi="Times New Roman" w:cs="Times New Roman"/>
          <w:sz w:val="24"/>
          <w:szCs w:val="24"/>
        </w:rPr>
      </w:pPr>
      <w:r w:rsidRPr="00A54171">
        <w:rPr>
          <w:rFonts w:ascii="Times New Roman" w:hAnsi="Times New Roman" w:cs="Times New Roman"/>
          <w:sz w:val="24"/>
          <w:szCs w:val="24"/>
        </w:rPr>
        <w:t>Liu, J., Liao, X., Huang, W., and Liao, X. (2019). Market segmentation: A multiple criteria approach combining preference analysis and segmentation decision. Omega, 83, 1-13.</w:t>
      </w:r>
    </w:p>
    <w:p w14:paraId="2392E321" w14:textId="77777777" w:rsidR="00056F99" w:rsidRPr="00A54171" w:rsidRDefault="00056F99" w:rsidP="009D5EAD">
      <w:pPr>
        <w:spacing w:line="360" w:lineRule="auto"/>
        <w:jc w:val="both"/>
        <w:rPr>
          <w:rFonts w:ascii="Times New Roman" w:hAnsi="Times New Roman" w:cs="Times New Roman"/>
          <w:sz w:val="24"/>
          <w:szCs w:val="24"/>
        </w:rPr>
      </w:pPr>
      <w:proofErr w:type="spellStart"/>
      <w:r w:rsidRPr="00A54171">
        <w:rPr>
          <w:rFonts w:ascii="Times New Roman" w:hAnsi="Times New Roman" w:cs="Times New Roman"/>
          <w:sz w:val="24"/>
          <w:szCs w:val="24"/>
        </w:rPr>
        <w:t>Nikbin</w:t>
      </w:r>
      <w:proofErr w:type="spellEnd"/>
      <w:r w:rsidRPr="00A54171">
        <w:rPr>
          <w:rFonts w:ascii="Times New Roman" w:hAnsi="Times New Roman" w:cs="Times New Roman"/>
          <w:sz w:val="24"/>
          <w:szCs w:val="24"/>
        </w:rPr>
        <w:t xml:space="preserve">, D., </w:t>
      </w:r>
      <w:proofErr w:type="spellStart"/>
      <w:r w:rsidRPr="00A54171">
        <w:rPr>
          <w:rFonts w:ascii="Times New Roman" w:hAnsi="Times New Roman" w:cs="Times New Roman"/>
          <w:sz w:val="24"/>
          <w:szCs w:val="24"/>
        </w:rPr>
        <w:t>Iranmanesh</w:t>
      </w:r>
      <w:proofErr w:type="spellEnd"/>
      <w:r w:rsidRPr="00A54171">
        <w:rPr>
          <w:rFonts w:ascii="Times New Roman" w:hAnsi="Times New Roman" w:cs="Times New Roman"/>
          <w:sz w:val="24"/>
          <w:szCs w:val="24"/>
        </w:rPr>
        <w:t xml:space="preserve">, M., </w:t>
      </w:r>
      <w:proofErr w:type="spellStart"/>
      <w:r w:rsidRPr="00A54171">
        <w:rPr>
          <w:rFonts w:ascii="Times New Roman" w:hAnsi="Times New Roman" w:cs="Times New Roman"/>
          <w:sz w:val="24"/>
          <w:szCs w:val="24"/>
        </w:rPr>
        <w:t>Ghobakhloo</w:t>
      </w:r>
      <w:proofErr w:type="spellEnd"/>
      <w:r w:rsidRPr="00A54171">
        <w:rPr>
          <w:rFonts w:ascii="Times New Roman" w:hAnsi="Times New Roman" w:cs="Times New Roman"/>
          <w:sz w:val="24"/>
          <w:szCs w:val="24"/>
        </w:rPr>
        <w:t>, M., and Foroughi, B. (2022). Marketing mix strategies during and after COVID-19 pandemic and recession: a systematic review. Asia-Pacific Journal of Business Administration, 14(4), 405-420.</w:t>
      </w:r>
    </w:p>
    <w:p w14:paraId="55202D19" w14:textId="0E0E5928" w:rsidR="00056F99" w:rsidRDefault="00056F99" w:rsidP="009D5EAD">
      <w:pPr>
        <w:spacing w:line="360" w:lineRule="auto"/>
        <w:jc w:val="both"/>
        <w:rPr>
          <w:rFonts w:ascii="Times New Roman" w:hAnsi="Times New Roman" w:cs="Times New Roman"/>
          <w:sz w:val="24"/>
          <w:szCs w:val="24"/>
        </w:rPr>
      </w:pPr>
      <w:proofErr w:type="spellStart"/>
      <w:r w:rsidRPr="00A54171">
        <w:rPr>
          <w:rFonts w:ascii="Times New Roman" w:hAnsi="Times New Roman" w:cs="Times New Roman"/>
          <w:sz w:val="24"/>
          <w:szCs w:val="24"/>
        </w:rPr>
        <w:t>Rua</w:t>
      </w:r>
      <w:proofErr w:type="spellEnd"/>
      <w:r w:rsidRPr="00A54171">
        <w:rPr>
          <w:rFonts w:ascii="Times New Roman" w:hAnsi="Times New Roman" w:cs="Times New Roman"/>
          <w:sz w:val="24"/>
          <w:szCs w:val="24"/>
        </w:rPr>
        <w:t>, O. L., and  Santos, C. (2022). Linking brand and competitive advantage: The mediating effect of positioning and market orientation. European Research on Management and Business Economics, 28(2), 100194.</w:t>
      </w:r>
    </w:p>
    <w:p w14:paraId="7AE369F8" w14:textId="77777777" w:rsidR="006E5A54" w:rsidRPr="006E5A54" w:rsidRDefault="006E5A54" w:rsidP="006E5A54">
      <w:pPr>
        <w:spacing w:line="360" w:lineRule="auto"/>
        <w:jc w:val="both"/>
        <w:rPr>
          <w:rFonts w:ascii="Times New Roman" w:hAnsi="Times New Roman" w:cs="Times New Roman"/>
          <w:sz w:val="24"/>
          <w:szCs w:val="24"/>
        </w:rPr>
      </w:pPr>
    </w:p>
    <w:p w14:paraId="577F03B6" w14:textId="20953D74" w:rsidR="006E5A54" w:rsidRPr="00A54171" w:rsidRDefault="006E5A54" w:rsidP="006E5A54">
      <w:pPr>
        <w:spacing w:line="360" w:lineRule="auto"/>
        <w:jc w:val="both"/>
        <w:rPr>
          <w:rFonts w:ascii="Times New Roman" w:hAnsi="Times New Roman" w:cs="Times New Roman"/>
          <w:sz w:val="24"/>
          <w:szCs w:val="24"/>
        </w:rPr>
      </w:pPr>
      <w:r w:rsidRPr="006E5A54">
        <w:rPr>
          <w:rFonts w:ascii="Times New Roman" w:hAnsi="Times New Roman" w:cs="Times New Roman"/>
          <w:sz w:val="24"/>
          <w:szCs w:val="24"/>
        </w:rPr>
        <w:t>Mikesell, H. (2019) ‘Six Senses Debuts Its First City Hotel’, American Spa, pp. 50–50.</w:t>
      </w:r>
    </w:p>
    <w:p w14:paraId="4E6EF631" w14:textId="77777777" w:rsidR="00056F99" w:rsidRPr="00056F99" w:rsidRDefault="00056F99" w:rsidP="00056F99">
      <w:pPr>
        <w:spacing w:before="100" w:beforeAutospacing="1" w:after="100" w:afterAutospacing="1" w:line="240" w:lineRule="auto"/>
        <w:rPr>
          <w:rFonts w:ascii="Times New Roman" w:eastAsia="Times New Roman" w:hAnsi="Times New Roman" w:cs="Times New Roman"/>
          <w:sz w:val="24"/>
          <w:szCs w:val="24"/>
          <w:lang w:val="en-IN" w:eastAsia="en-IN"/>
        </w:rPr>
      </w:pPr>
      <w:r w:rsidRPr="00056F99">
        <w:rPr>
          <w:rFonts w:ascii="Times New Roman" w:eastAsia="Times New Roman" w:hAnsi="Times New Roman" w:cs="Times New Roman"/>
          <w:sz w:val="24"/>
          <w:szCs w:val="24"/>
          <w:lang w:val="en-IN" w:eastAsia="en-IN"/>
        </w:rPr>
        <w:t xml:space="preserve">Six senses (2021) </w:t>
      </w:r>
      <w:r w:rsidRPr="00056F99">
        <w:rPr>
          <w:rFonts w:ascii="Times New Roman" w:eastAsia="Times New Roman" w:hAnsi="Times New Roman" w:cs="Times New Roman"/>
          <w:i/>
          <w:iCs/>
          <w:sz w:val="24"/>
          <w:szCs w:val="24"/>
          <w:lang w:val="en-IN" w:eastAsia="en-IN"/>
        </w:rPr>
        <w:t>Six senses welcomes five directors of sales and marketing to the Group</w:t>
      </w:r>
      <w:r w:rsidRPr="00056F99">
        <w:rPr>
          <w:rFonts w:ascii="Times New Roman" w:eastAsia="Times New Roman" w:hAnsi="Times New Roman" w:cs="Times New Roman"/>
          <w:sz w:val="24"/>
          <w:szCs w:val="24"/>
          <w:lang w:val="en-IN" w:eastAsia="en-IN"/>
        </w:rPr>
        <w:t xml:space="preserve">, </w:t>
      </w:r>
      <w:r w:rsidRPr="00056F99">
        <w:rPr>
          <w:rFonts w:ascii="Times New Roman" w:eastAsia="Times New Roman" w:hAnsi="Times New Roman" w:cs="Times New Roman"/>
          <w:i/>
          <w:iCs/>
          <w:sz w:val="24"/>
          <w:szCs w:val="24"/>
          <w:lang w:val="en-IN" w:eastAsia="en-IN"/>
        </w:rPr>
        <w:t>Luxury Resorts, Wellness Spas, and Five Star Hotels</w:t>
      </w:r>
      <w:r w:rsidRPr="00056F99">
        <w:rPr>
          <w:rFonts w:ascii="Times New Roman" w:eastAsia="Times New Roman" w:hAnsi="Times New Roman" w:cs="Times New Roman"/>
          <w:sz w:val="24"/>
          <w:szCs w:val="24"/>
          <w:lang w:val="en-IN" w:eastAsia="en-IN"/>
        </w:rPr>
        <w:t xml:space="preserve">. Six senses. Available at: https://www.sixsenses.com/en/corporate/media-center/press-releases/2022/six-senses-welcomes-five-directors-of-sales-and-marketing-to-the-group (Accessed: February 12, 2023). </w:t>
      </w:r>
    </w:p>
    <w:p w14:paraId="11E7950A" w14:textId="77777777" w:rsidR="00056F99" w:rsidRPr="00A54171" w:rsidRDefault="00056F99" w:rsidP="009D5EAD">
      <w:pPr>
        <w:spacing w:line="360" w:lineRule="auto"/>
        <w:jc w:val="both"/>
        <w:rPr>
          <w:rFonts w:ascii="Times New Roman" w:hAnsi="Times New Roman" w:cs="Times New Roman"/>
          <w:sz w:val="24"/>
          <w:szCs w:val="24"/>
        </w:rPr>
      </w:pPr>
      <w:r w:rsidRPr="00A54171">
        <w:rPr>
          <w:rFonts w:ascii="Times New Roman" w:hAnsi="Times New Roman" w:cs="Times New Roman"/>
          <w:sz w:val="24"/>
          <w:szCs w:val="24"/>
        </w:rPr>
        <w:t xml:space="preserve">Smith PR and Zook ZE (2020) Marketing Communications. 7 </w:t>
      </w:r>
      <w:proofErr w:type="spellStart"/>
      <w:r w:rsidRPr="00A54171">
        <w:rPr>
          <w:rFonts w:ascii="Times New Roman" w:hAnsi="Times New Roman" w:cs="Times New Roman"/>
          <w:sz w:val="24"/>
          <w:szCs w:val="24"/>
        </w:rPr>
        <w:t>th</w:t>
      </w:r>
      <w:proofErr w:type="spellEnd"/>
      <w:r w:rsidRPr="00A54171">
        <w:rPr>
          <w:rFonts w:ascii="Times New Roman" w:hAnsi="Times New Roman" w:cs="Times New Roman"/>
          <w:sz w:val="24"/>
          <w:szCs w:val="24"/>
        </w:rPr>
        <w:t xml:space="preserve"> ed, Kogan Page, London</w:t>
      </w:r>
    </w:p>
    <w:p w14:paraId="7C4D4EEF" w14:textId="36D447FB" w:rsidR="00056F99" w:rsidRDefault="00056F99" w:rsidP="007510D4">
      <w:pPr>
        <w:spacing w:line="360" w:lineRule="auto"/>
        <w:jc w:val="both"/>
        <w:rPr>
          <w:rFonts w:ascii="Times New Roman" w:hAnsi="Times New Roman" w:cs="Times New Roman"/>
          <w:sz w:val="24"/>
          <w:szCs w:val="24"/>
        </w:rPr>
      </w:pPr>
      <w:r w:rsidRPr="00A54171">
        <w:rPr>
          <w:rFonts w:ascii="Times New Roman" w:hAnsi="Times New Roman" w:cs="Times New Roman"/>
          <w:sz w:val="24"/>
          <w:szCs w:val="24"/>
        </w:rPr>
        <w:t>Tong, S., Luo, X., and Xu, B. (2020). Personalized mobile marketing strategies. Journal of the Academy of Marketing Science, 48, 64-78.</w:t>
      </w:r>
    </w:p>
    <w:p w14:paraId="54327335" w14:textId="77777777" w:rsidR="006E5A54" w:rsidRPr="006E5A54" w:rsidRDefault="006E5A54" w:rsidP="006E5A54">
      <w:pPr>
        <w:spacing w:line="360" w:lineRule="auto"/>
        <w:jc w:val="both"/>
        <w:rPr>
          <w:rFonts w:ascii="Times New Roman" w:hAnsi="Times New Roman" w:cs="Times New Roman"/>
          <w:sz w:val="24"/>
          <w:szCs w:val="24"/>
        </w:rPr>
      </w:pPr>
    </w:p>
    <w:p w14:paraId="08DA4A91" w14:textId="2ECD99B2" w:rsidR="006E5A54" w:rsidRDefault="006E5A54" w:rsidP="006E5A54">
      <w:pPr>
        <w:spacing w:line="360" w:lineRule="auto"/>
        <w:jc w:val="both"/>
        <w:rPr>
          <w:rFonts w:ascii="Times New Roman" w:hAnsi="Times New Roman" w:cs="Times New Roman"/>
          <w:sz w:val="24"/>
          <w:szCs w:val="24"/>
        </w:rPr>
      </w:pPr>
      <w:r w:rsidRPr="006E5A54">
        <w:rPr>
          <w:rFonts w:ascii="Times New Roman" w:hAnsi="Times New Roman" w:cs="Times New Roman"/>
          <w:sz w:val="24"/>
          <w:szCs w:val="24"/>
        </w:rPr>
        <w:t xml:space="preserve">  King, D. (2013) ‘Marriott partners with Ikea for budget hotel brand Moxy’, Travel weekly, 72(10), p. 8–.</w:t>
      </w:r>
    </w:p>
    <w:p w14:paraId="5F0357D3" w14:textId="77777777" w:rsidR="006E5A54" w:rsidRPr="006E5A54" w:rsidRDefault="006E5A54" w:rsidP="006E5A54">
      <w:pPr>
        <w:spacing w:line="360" w:lineRule="auto"/>
        <w:jc w:val="both"/>
        <w:rPr>
          <w:rFonts w:ascii="Times New Roman" w:hAnsi="Times New Roman" w:cs="Times New Roman"/>
          <w:sz w:val="24"/>
          <w:szCs w:val="24"/>
        </w:rPr>
      </w:pPr>
    </w:p>
    <w:p w14:paraId="208E0434" w14:textId="1E4D143E" w:rsidR="006E5A54" w:rsidRDefault="006E5A54" w:rsidP="006E5A54">
      <w:pPr>
        <w:spacing w:line="360" w:lineRule="auto"/>
        <w:jc w:val="both"/>
        <w:rPr>
          <w:rFonts w:ascii="Times New Roman" w:hAnsi="Times New Roman" w:cs="Times New Roman"/>
          <w:sz w:val="24"/>
          <w:szCs w:val="24"/>
        </w:rPr>
      </w:pPr>
      <w:r w:rsidRPr="006E5A54">
        <w:rPr>
          <w:rFonts w:ascii="Times New Roman" w:hAnsi="Times New Roman" w:cs="Times New Roman"/>
          <w:sz w:val="24"/>
          <w:szCs w:val="24"/>
        </w:rPr>
        <w:t xml:space="preserve">  ‘Moxy Hotels get “provocative” with new brand programming’ (2017) New Orleans </w:t>
      </w:r>
      <w:proofErr w:type="spellStart"/>
      <w:r w:rsidRPr="006E5A54">
        <w:rPr>
          <w:rFonts w:ascii="Times New Roman" w:hAnsi="Times New Roman" w:cs="Times New Roman"/>
          <w:sz w:val="24"/>
          <w:szCs w:val="24"/>
        </w:rPr>
        <w:t>CityBusiness</w:t>
      </w:r>
      <w:proofErr w:type="spellEnd"/>
      <w:r w:rsidRPr="006E5A54">
        <w:rPr>
          <w:rFonts w:ascii="Times New Roman" w:hAnsi="Times New Roman" w:cs="Times New Roman"/>
          <w:sz w:val="24"/>
          <w:szCs w:val="24"/>
        </w:rPr>
        <w:t xml:space="preserve"> [Preprint].</w:t>
      </w:r>
    </w:p>
    <w:p w14:paraId="56DBAC3E" w14:textId="77777777" w:rsidR="00056F99" w:rsidRPr="007510D4" w:rsidRDefault="00056F99" w:rsidP="007510D4">
      <w:pPr>
        <w:spacing w:line="360" w:lineRule="auto"/>
        <w:jc w:val="both"/>
        <w:rPr>
          <w:rFonts w:ascii="Times New Roman" w:hAnsi="Times New Roman" w:cs="Times New Roman"/>
          <w:sz w:val="24"/>
          <w:szCs w:val="24"/>
        </w:rPr>
      </w:pPr>
    </w:p>
    <w:p w14:paraId="0F443BE2" w14:textId="77777777" w:rsidR="007510D4" w:rsidRPr="00A54171" w:rsidRDefault="007510D4" w:rsidP="009D5EAD">
      <w:pPr>
        <w:spacing w:line="360" w:lineRule="auto"/>
        <w:jc w:val="both"/>
        <w:rPr>
          <w:rFonts w:ascii="Times New Roman" w:hAnsi="Times New Roman" w:cs="Times New Roman"/>
          <w:sz w:val="24"/>
          <w:szCs w:val="24"/>
        </w:rPr>
      </w:pPr>
    </w:p>
    <w:p w14:paraId="38993747" w14:textId="77777777" w:rsidR="009D5EAD" w:rsidRDefault="009D5EAD">
      <w:pPr>
        <w:pStyle w:val="Normal1"/>
        <w:spacing w:line="360" w:lineRule="auto"/>
        <w:jc w:val="both"/>
        <w:rPr>
          <w:rFonts w:ascii="Times New Roman" w:eastAsia="Times New Roman" w:hAnsi="Times New Roman" w:cs="Times New Roman"/>
          <w:sz w:val="24"/>
          <w:szCs w:val="24"/>
        </w:rPr>
      </w:pPr>
    </w:p>
    <w:p w14:paraId="68EA7735" w14:textId="77777777" w:rsidR="009B19BA" w:rsidRDefault="009B19BA">
      <w:pPr>
        <w:pStyle w:val="Normal1"/>
        <w:spacing w:line="360" w:lineRule="auto"/>
        <w:jc w:val="both"/>
        <w:rPr>
          <w:rFonts w:ascii="Times New Roman" w:eastAsia="Times New Roman" w:hAnsi="Times New Roman" w:cs="Times New Roman"/>
          <w:b/>
          <w:sz w:val="24"/>
          <w:szCs w:val="24"/>
        </w:rPr>
      </w:pPr>
    </w:p>
    <w:sectPr w:rsidR="009B19BA" w:rsidSect="009D5EAD">
      <w:footerReference w:type="default" r:id="rId7"/>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5F148E" w14:textId="77777777" w:rsidR="000E1449" w:rsidRDefault="000E1449" w:rsidP="009D5EAD">
      <w:pPr>
        <w:spacing w:line="240" w:lineRule="auto"/>
      </w:pPr>
      <w:r>
        <w:separator/>
      </w:r>
    </w:p>
  </w:endnote>
  <w:endnote w:type="continuationSeparator" w:id="0">
    <w:p w14:paraId="21ABC598" w14:textId="77777777" w:rsidR="000E1449" w:rsidRDefault="000E1449" w:rsidP="009D5EA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7062079"/>
      <w:docPartObj>
        <w:docPartGallery w:val="Page Numbers (Bottom of Page)"/>
        <w:docPartUnique/>
      </w:docPartObj>
    </w:sdtPr>
    <w:sdtEndPr/>
    <w:sdtContent>
      <w:p w14:paraId="0DEE1288" w14:textId="77777777" w:rsidR="009D5EAD" w:rsidRDefault="009D5EAD">
        <w:pPr>
          <w:pStyle w:val="Footer"/>
          <w:jc w:val="right"/>
        </w:pPr>
        <w:r w:rsidRPr="009D5EAD">
          <w:rPr>
            <w:rFonts w:ascii="Times New Roman" w:hAnsi="Times New Roman" w:cs="Times New Roman"/>
            <w:sz w:val="24"/>
            <w:szCs w:val="24"/>
          </w:rPr>
          <w:fldChar w:fldCharType="begin"/>
        </w:r>
        <w:r w:rsidRPr="009D5EAD">
          <w:rPr>
            <w:rFonts w:ascii="Times New Roman" w:hAnsi="Times New Roman" w:cs="Times New Roman"/>
            <w:sz w:val="24"/>
            <w:szCs w:val="24"/>
          </w:rPr>
          <w:instrText xml:space="preserve"> PAGE   \* MERGEFORMAT </w:instrText>
        </w:r>
        <w:r w:rsidRPr="009D5EAD">
          <w:rPr>
            <w:rFonts w:ascii="Times New Roman" w:hAnsi="Times New Roman" w:cs="Times New Roman"/>
            <w:sz w:val="24"/>
            <w:szCs w:val="24"/>
          </w:rPr>
          <w:fldChar w:fldCharType="separate"/>
        </w:r>
        <w:r>
          <w:rPr>
            <w:rFonts w:ascii="Times New Roman" w:hAnsi="Times New Roman" w:cs="Times New Roman"/>
            <w:noProof/>
            <w:sz w:val="24"/>
            <w:szCs w:val="24"/>
          </w:rPr>
          <w:t>2</w:t>
        </w:r>
        <w:r w:rsidRPr="009D5EAD">
          <w:rPr>
            <w:rFonts w:ascii="Times New Roman" w:hAnsi="Times New Roman" w:cs="Times New Roman"/>
            <w:sz w:val="24"/>
            <w:szCs w:val="24"/>
          </w:rPr>
          <w:fldChar w:fldCharType="end"/>
        </w:r>
      </w:p>
    </w:sdtContent>
  </w:sdt>
  <w:p w14:paraId="01499C30" w14:textId="77777777" w:rsidR="009D5EAD" w:rsidRDefault="009D5E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64B1EB" w14:textId="77777777" w:rsidR="000E1449" w:rsidRDefault="000E1449" w:rsidP="009D5EAD">
      <w:pPr>
        <w:spacing w:line="240" w:lineRule="auto"/>
      </w:pPr>
      <w:r>
        <w:separator/>
      </w:r>
    </w:p>
  </w:footnote>
  <w:footnote w:type="continuationSeparator" w:id="0">
    <w:p w14:paraId="11734543" w14:textId="77777777" w:rsidR="000E1449" w:rsidRDefault="000E1449" w:rsidP="009D5EA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19BA"/>
    <w:rsid w:val="00056F99"/>
    <w:rsid w:val="000E1449"/>
    <w:rsid w:val="00110B21"/>
    <w:rsid w:val="00277956"/>
    <w:rsid w:val="00303BE8"/>
    <w:rsid w:val="004F08C4"/>
    <w:rsid w:val="005232C0"/>
    <w:rsid w:val="00524A52"/>
    <w:rsid w:val="00593D8E"/>
    <w:rsid w:val="0060544A"/>
    <w:rsid w:val="006251B6"/>
    <w:rsid w:val="00627C9F"/>
    <w:rsid w:val="006E5A54"/>
    <w:rsid w:val="006F0A7E"/>
    <w:rsid w:val="007510D4"/>
    <w:rsid w:val="0075300D"/>
    <w:rsid w:val="00793CF1"/>
    <w:rsid w:val="007B1EFB"/>
    <w:rsid w:val="007D6D7B"/>
    <w:rsid w:val="0080463C"/>
    <w:rsid w:val="00894C7E"/>
    <w:rsid w:val="008B3C9B"/>
    <w:rsid w:val="009378F4"/>
    <w:rsid w:val="00964F8F"/>
    <w:rsid w:val="009B19BA"/>
    <w:rsid w:val="009D5EAD"/>
    <w:rsid w:val="009D6F23"/>
    <w:rsid w:val="00A510E0"/>
    <w:rsid w:val="00A513C2"/>
    <w:rsid w:val="00AD558C"/>
    <w:rsid w:val="00C2690A"/>
    <w:rsid w:val="00CB12DC"/>
    <w:rsid w:val="00D26D39"/>
    <w:rsid w:val="00D70F74"/>
    <w:rsid w:val="00D76C6B"/>
    <w:rsid w:val="00F66E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BB35E0"/>
  <w15:docId w15:val="{F1084A64-0ABC-4781-9CF9-3DAF9A1F0C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3BE8"/>
  </w:style>
  <w:style w:type="paragraph" w:styleId="Heading1">
    <w:name w:val="heading 1"/>
    <w:basedOn w:val="Normal1"/>
    <w:next w:val="Normal1"/>
    <w:rsid w:val="009D5EAD"/>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1"/>
    <w:next w:val="Normal1"/>
    <w:rsid w:val="009B19BA"/>
    <w:pPr>
      <w:keepNext/>
      <w:keepLines/>
      <w:spacing w:before="360" w:after="120"/>
      <w:outlineLvl w:val="1"/>
    </w:pPr>
    <w:rPr>
      <w:sz w:val="32"/>
      <w:szCs w:val="32"/>
    </w:rPr>
  </w:style>
  <w:style w:type="paragraph" w:styleId="Heading3">
    <w:name w:val="heading 3"/>
    <w:basedOn w:val="Normal1"/>
    <w:next w:val="Normal1"/>
    <w:rsid w:val="009B19BA"/>
    <w:pPr>
      <w:keepNext/>
      <w:keepLines/>
      <w:spacing w:before="320" w:after="80"/>
      <w:outlineLvl w:val="2"/>
    </w:pPr>
    <w:rPr>
      <w:color w:val="434343"/>
      <w:sz w:val="28"/>
      <w:szCs w:val="28"/>
    </w:rPr>
  </w:style>
  <w:style w:type="paragraph" w:styleId="Heading4">
    <w:name w:val="heading 4"/>
    <w:basedOn w:val="Normal1"/>
    <w:next w:val="Normal1"/>
    <w:rsid w:val="009B19BA"/>
    <w:pPr>
      <w:keepNext/>
      <w:keepLines/>
      <w:spacing w:before="280" w:after="80"/>
      <w:outlineLvl w:val="3"/>
    </w:pPr>
    <w:rPr>
      <w:color w:val="666666"/>
      <w:sz w:val="24"/>
      <w:szCs w:val="24"/>
    </w:rPr>
  </w:style>
  <w:style w:type="paragraph" w:styleId="Heading5">
    <w:name w:val="heading 5"/>
    <w:basedOn w:val="Normal1"/>
    <w:next w:val="Normal1"/>
    <w:rsid w:val="009B19BA"/>
    <w:pPr>
      <w:keepNext/>
      <w:keepLines/>
      <w:spacing w:before="240" w:after="80"/>
      <w:outlineLvl w:val="4"/>
    </w:pPr>
    <w:rPr>
      <w:color w:val="666666"/>
    </w:rPr>
  </w:style>
  <w:style w:type="paragraph" w:styleId="Heading6">
    <w:name w:val="heading 6"/>
    <w:basedOn w:val="Normal1"/>
    <w:next w:val="Normal1"/>
    <w:rsid w:val="009B19B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9B19BA"/>
  </w:style>
  <w:style w:type="paragraph" w:styleId="Title">
    <w:name w:val="Title"/>
    <w:basedOn w:val="Normal1"/>
    <w:next w:val="Normal1"/>
    <w:rsid w:val="009B19BA"/>
    <w:pPr>
      <w:keepNext/>
      <w:keepLines/>
      <w:spacing w:after="60"/>
    </w:pPr>
    <w:rPr>
      <w:sz w:val="52"/>
      <w:szCs w:val="52"/>
    </w:rPr>
  </w:style>
  <w:style w:type="paragraph" w:styleId="Subtitle">
    <w:name w:val="Subtitle"/>
    <w:basedOn w:val="Normal1"/>
    <w:next w:val="Normal1"/>
    <w:rsid w:val="009B19BA"/>
    <w:pPr>
      <w:keepNext/>
      <w:keepLines/>
      <w:spacing w:after="320"/>
    </w:pPr>
    <w:rPr>
      <w:color w:val="666666"/>
      <w:sz w:val="30"/>
      <w:szCs w:val="30"/>
    </w:rPr>
  </w:style>
  <w:style w:type="paragraph" w:styleId="Header">
    <w:name w:val="header"/>
    <w:basedOn w:val="Normal"/>
    <w:link w:val="HeaderChar"/>
    <w:uiPriority w:val="99"/>
    <w:semiHidden/>
    <w:unhideWhenUsed/>
    <w:rsid w:val="009D5EAD"/>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9D5EAD"/>
  </w:style>
  <w:style w:type="paragraph" w:styleId="Footer">
    <w:name w:val="footer"/>
    <w:basedOn w:val="Normal"/>
    <w:link w:val="FooterChar"/>
    <w:uiPriority w:val="99"/>
    <w:unhideWhenUsed/>
    <w:rsid w:val="009D5EAD"/>
    <w:pPr>
      <w:tabs>
        <w:tab w:val="center" w:pos="4680"/>
        <w:tab w:val="right" w:pos="9360"/>
      </w:tabs>
      <w:spacing w:line="240" w:lineRule="auto"/>
    </w:pPr>
  </w:style>
  <w:style w:type="character" w:customStyle="1" w:styleId="FooterChar">
    <w:name w:val="Footer Char"/>
    <w:basedOn w:val="DefaultParagraphFont"/>
    <w:link w:val="Footer"/>
    <w:uiPriority w:val="99"/>
    <w:rsid w:val="009D5EAD"/>
  </w:style>
  <w:style w:type="paragraph" w:styleId="TOCHeading">
    <w:name w:val="TOC Heading"/>
    <w:basedOn w:val="Heading1"/>
    <w:next w:val="Normal"/>
    <w:uiPriority w:val="39"/>
    <w:semiHidden/>
    <w:unhideWhenUsed/>
    <w:qFormat/>
    <w:rsid w:val="009D5EAD"/>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9D5EAD"/>
    <w:pPr>
      <w:spacing w:after="100"/>
    </w:pPr>
  </w:style>
  <w:style w:type="character" w:styleId="Hyperlink">
    <w:name w:val="Hyperlink"/>
    <w:basedOn w:val="DefaultParagraphFont"/>
    <w:uiPriority w:val="99"/>
    <w:unhideWhenUsed/>
    <w:rsid w:val="009D5EAD"/>
    <w:rPr>
      <w:color w:val="0000FF" w:themeColor="hyperlink"/>
      <w:u w:val="single"/>
    </w:rPr>
  </w:style>
  <w:style w:type="paragraph" w:styleId="BalloonText">
    <w:name w:val="Balloon Text"/>
    <w:basedOn w:val="Normal"/>
    <w:link w:val="BalloonTextChar"/>
    <w:uiPriority w:val="99"/>
    <w:semiHidden/>
    <w:unhideWhenUsed/>
    <w:rsid w:val="009D5EA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D5EAD"/>
    <w:rPr>
      <w:rFonts w:ascii="Tahoma" w:hAnsi="Tahoma" w:cs="Tahoma"/>
      <w:sz w:val="16"/>
      <w:szCs w:val="16"/>
    </w:rPr>
  </w:style>
  <w:style w:type="paragraph" w:styleId="NormalWeb">
    <w:name w:val="Normal (Web)"/>
    <w:basedOn w:val="Normal"/>
    <w:uiPriority w:val="99"/>
    <w:semiHidden/>
    <w:unhideWhenUsed/>
    <w:rsid w:val="007510D4"/>
    <w:pPr>
      <w:spacing w:before="100" w:beforeAutospacing="1" w:after="100" w:afterAutospacing="1" w:line="240" w:lineRule="auto"/>
    </w:pPr>
    <w:rPr>
      <w:rFonts w:ascii="Times New Roman" w:eastAsia="Times New Roman" w:hAnsi="Times New Roman" w:cs="Times New Roman"/>
      <w:sz w:val="24"/>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7713270">
      <w:bodyDiv w:val="1"/>
      <w:marLeft w:val="0"/>
      <w:marRight w:val="0"/>
      <w:marTop w:val="0"/>
      <w:marBottom w:val="0"/>
      <w:divBdr>
        <w:top w:val="none" w:sz="0" w:space="0" w:color="auto"/>
        <w:left w:val="none" w:sz="0" w:space="0" w:color="auto"/>
        <w:bottom w:val="none" w:sz="0" w:space="0" w:color="auto"/>
        <w:right w:val="none" w:sz="0" w:space="0" w:color="auto"/>
      </w:divBdr>
    </w:div>
    <w:div w:id="616985697">
      <w:bodyDiv w:val="1"/>
      <w:marLeft w:val="0"/>
      <w:marRight w:val="0"/>
      <w:marTop w:val="0"/>
      <w:marBottom w:val="0"/>
      <w:divBdr>
        <w:top w:val="none" w:sz="0" w:space="0" w:color="auto"/>
        <w:left w:val="none" w:sz="0" w:space="0" w:color="auto"/>
        <w:bottom w:val="none" w:sz="0" w:space="0" w:color="auto"/>
        <w:right w:val="none" w:sz="0" w:space="0" w:color="auto"/>
      </w:divBdr>
      <w:divsChild>
        <w:div w:id="255331800">
          <w:marLeft w:val="0"/>
          <w:marRight w:val="0"/>
          <w:marTop w:val="0"/>
          <w:marBottom w:val="0"/>
          <w:divBdr>
            <w:top w:val="none" w:sz="0" w:space="0" w:color="auto"/>
            <w:left w:val="none" w:sz="0" w:space="0" w:color="auto"/>
            <w:bottom w:val="none" w:sz="0" w:space="0" w:color="auto"/>
            <w:right w:val="none" w:sz="0" w:space="0" w:color="auto"/>
          </w:divBdr>
          <w:divsChild>
            <w:div w:id="1659184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163950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3757024-A978-4BE3-9215-E158F8628E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1841</Words>
  <Characters>10500</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dc:creator>
  <cp:lastModifiedBy>Marian Voicu</cp:lastModifiedBy>
  <cp:revision>4</cp:revision>
  <dcterms:created xsi:type="dcterms:W3CDTF">2023-02-12T13:05:00Z</dcterms:created>
  <dcterms:modified xsi:type="dcterms:W3CDTF">2023-02-12T20:40:00Z</dcterms:modified>
</cp:coreProperties>
</file>