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114BE3" w14:textId="77777777" w:rsidR="00C57A2B" w:rsidRDefault="00C57A2B">
      <w:pPr>
        <w:jc w:val="center"/>
        <w:rPr>
          <w:sz w:val="26"/>
          <w:szCs w:val="26"/>
          <w:u w:val="single"/>
        </w:rPr>
      </w:pPr>
    </w:p>
    <w:p w14:paraId="2BC92B32" w14:textId="77777777" w:rsidR="00C57A2B" w:rsidRDefault="00C57A2B">
      <w:pPr>
        <w:jc w:val="center"/>
        <w:rPr>
          <w:sz w:val="26"/>
          <w:szCs w:val="26"/>
          <w:u w:val="single"/>
        </w:rPr>
      </w:pPr>
    </w:p>
    <w:p w14:paraId="52D258CB" w14:textId="7A312313" w:rsidR="00C57A2B" w:rsidRDefault="00C57A2B">
      <w:pPr>
        <w:jc w:val="center"/>
        <w:rPr>
          <w:sz w:val="26"/>
          <w:szCs w:val="26"/>
          <w:u w:val="single"/>
        </w:rPr>
      </w:pPr>
      <w:hyperlink r:id="rId4" w:history="1">
        <w:r w:rsidRPr="00C57A2B">
          <w:rPr>
            <w:rStyle w:val="Hyperlink"/>
            <w:sz w:val="26"/>
            <w:szCs w:val="26"/>
          </w:rPr>
          <w:t>campaign</w:t>
        </w:r>
        <w:r w:rsidRPr="00C57A2B">
          <w:rPr>
            <w:rStyle w:val="Hyperlink"/>
            <w:sz w:val="26"/>
            <w:szCs w:val="26"/>
          </w:rPr>
          <w:t>.</w:t>
        </w:r>
        <w:r w:rsidRPr="00C57A2B">
          <w:rPr>
            <w:rStyle w:val="Hyperlink"/>
            <w:sz w:val="26"/>
            <w:szCs w:val="26"/>
          </w:rPr>
          <w:t>mp4</w:t>
        </w:r>
      </w:hyperlink>
      <w:r>
        <w:rPr>
          <w:sz w:val="26"/>
          <w:szCs w:val="26"/>
          <w:u w:val="single"/>
        </w:rPr>
        <w:t xml:space="preserve">  - Campaign Presentation Link</w:t>
      </w:r>
    </w:p>
    <w:p w14:paraId="393406E3" w14:textId="5B4971D0" w:rsidR="00C57A2B" w:rsidRDefault="00C57A2B">
      <w:pPr>
        <w:jc w:val="center"/>
        <w:rPr>
          <w:sz w:val="26"/>
          <w:szCs w:val="26"/>
          <w:u w:val="single"/>
        </w:rPr>
      </w:pPr>
      <w:hyperlink r:id="rId5" w:history="1">
        <w:r w:rsidRPr="00C57A2B">
          <w:rPr>
            <w:rStyle w:val="Hyperlink"/>
            <w:sz w:val="26"/>
            <w:szCs w:val="26"/>
          </w:rPr>
          <w:t>final_6373d768520fa60017e8d429_9283.mp4</w:t>
        </w:r>
      </w:hyperlink>
      <w:r>
        <w:rPr>
          <w:sz w:val="26"/>
          <w:szCs w:val="26"/>
          <w:u w:val="single"/>
        </w:rPr>
        <w:t xml:space="preserve"> – Short Impact Video</w:t>
      </w:r>
    </w:p>
    <w:p w14:paraId="61D0A2CC" w14:textId="77777777" w:rsidR="00C57A2B" w:rsidRDefault="00C57A2B">
      <w:pPr>
        <w:jc w:val="center"/>
        <w:rPr>
          <w:sz w:val="26"/>
          <w:szCs w:val="26"/>
          <w:u w:val="single"/>
        </w:rPr>
      </w:pPr>
    </w:p>
    <w:p w14:paraId="00000001" w14:textId="6AA54839" w:rsidR="00B159CB" w:rsidRDefault="00000000">
      <w:pPr>
        <w:jc w:val="center"/>
        <w:rPr>
          <w:sz w:val="26"/>
          <w:szCs w:val="26"/>
          <w:u w:val="single"/>
        </w:rPr>
      </w:pPr>
      <w:r>
        <w:rPr>
          <w:sz w:val="26"/>
          <w:szCs w:val="26"/>
          <w:u w:val="single"/>
        </w:rPr>
        <w:t>Bibliography</w:t>
      </w:r>
    </w:p>
    <w:p w14:paraId="00000002" w14:textId="77777777" w:rsidR="00B159CB" w:rsidRDefault="00B159CB"/>
    <w:p w14:paraId="00000003" w14:textId="77777777" w:rsidR="00B159CB" w:rsidRDefault="00B159CB"/>
    <w:p w14:paraId="00000004" w14:textId="77777777" w:rsidR="00B159CB" w:rsidRDefault="00B159CB"/>
    <w:p w14:paraId="00000005" w14:textId="77777777" w:rsidR="00B159CB" w:rsidRDefault="00000000">
      <w:r>
        <w:t xml:space="preserve"> Blythe (2006) - Marketing Book </w:t>
      </w:r>
      <w:hyperlink r:id="rId6">
        <w:r>
          <w:rPr>
            <w:color w:val="1155CC"/>
            <w:u w:val="single"/>
          </w:rPr>
          <w:t>Marketing - University of Wales Trinity Saint David (uwtsd.ac.uk)</w:t>
        </w:r>
      </w:hyperlink>
    </w:p>
    <w:p w14:paraId="00000006" w14:textId="77777777" w:rsidR="00B159CB" w:rsidRDefault="00B159CB"/>
    <w:p w14:paraId="00000007" w14:textId="77777777" w:rsidR="00B159CB" w:rsidRDefault="00000000">
      <w:r>
        <w:t xml:space="preserve">FIFA (2012) - </w:t>
      </w:r>
      <w:hyperlink r:id="rId7">
        <w:r>
          <w:rPr>
            <w:color w:val="1155CC"/>
            <w:u w:val="single"/>
          </w:rPr>
          <w:t>2010 WORLD CUP FINAL: Netherlands 0-1 Spain (AET) - YouTube</w:t>
        </w:r>
      </w:hyperlink>
    </w:p>
    <w:p w14:paraId="00000008" w14:textId="77777777" w:rsidR="00B159CB" w:rsidRDefault="00B159CB"/>
    <w:p w14:paraId="00000009" w14:textId="77777777" w:rsidR="00B159CB" w:rsidRDefault="00000000">
      <w:r>
        <w:t xml:space="preserve">Fifa (2022) - </w:t>
      </w:r>
      <w:hyperlink r:id="rId8">
        <w:r>
          <w:rPr>
            <w:color w:val="1155CC"/>
            <w:u w:val="single"/>
          </w:rPr>
          <w:t>Ronaldinho goal vs England | ALL THE ANGLES | 2002 FIFA World Cup - YouTube</w:t>
        </w:r>
      </w:hyperlink>
    </w:p>
    <w:p w14:paraId="0000000A" w14:textId="77777777" w:rsidR="00B159CB" w:rsidRDefault="00B159CB"/>
    <w:p w14:paraId="0000000B" w14:textId="77777777" w:rsidR="00B159CB" w:rsidRDefault="00000000">
      <w:r>
        <w:t xml:space="preserve">Ify212 (2009) - </w:t>
      </w:r>
      <w:hyperlink r:id="rId9">
        <w:r>
          <w:rPr>
            <w:color w:val="1155CC"/>
            <w:u w:val="single"/>
          </w:rPr>
          <w:t>MARADONA vs ENGLAND (1986 WORLD CUP) BOTH GOALS... - YouTube</w:t>
        </w:r>
      </w:hyperlink>
    </w:p>
    <w:p w14:paraId="0000000C" w14:textId="77777777" w:rsidR="00B159CB" w:rsidRDefault="00B159CB"/>
    <w:p w14:paraId="0000000D" w14:textId="77777777" w:rsidR="00B159CB" w:rsidRDefault="00000000">
      <w:r>
        <w:t xml:space="preserve"> Mishiwo (2022) - Qatar world cup image </w:t>
      </w:r>
      <w:hyperlink r:id="rId10">
        <w:r>
          <w:rPr>
            <w:color w:val="1155CC"/>
            <w:u w:val="single"/>
          </w:rPr>
          <w:t>2022 FIFA World Cup: Which teams are in Group A? (ghanafuo.com)</w:t>
        </w:r>
      </w:hyperlink>
    </w:p>
    <w:p w14:paraId="0000000E" w14:textId="77777777" w:rsidR="00B159CB" w:rsidRDefault="00B159CB"/>
    <w:p w14:paraId="0000000F" w14:textId="77777777" w:rsidR="00B159CB" w:rsidRDefault="00000000">
      <w:r>
        <w:t xml:space="preserve">Pews Research Center Internet and American life project (2010) - </w:t>
      </w:r>
      <w:hyperlink r:id="rId11">
        <w:r>
          <w:rPr>
            <w:color w:val="1155CC"/>
            <w:u w:val="single"/>
          </w:rPr>
          <w:t>Millennial generation Years Chart - Search Images (bing.com)</w:t>
        </w:r>
      </w:hyperlink>
    </w:p>
    <w:p w14:paraId="00000010" w14:textId="77777777" w:rsidR="00B159CB" w:rsidRDefault="00B159CB"/>
    <w:p w14:paraId="00000011" w14:textId="77777777" w:rsidR="00B159CB" w:rsidRDefault="00000000">
      <w:r>
        <w:t xml:space="preserve">Pichere (2015) - Maslow's hierarchy of needs book </w:t>
      </w:r>
      <w:hyperlink r:id="rId12">
        <w:r>
          <w:rPr>
            <w:color w:val="1155CC"/>
            <w:u w:val="single"/>
          </w:rPr>
          <w:t>Maslow's hierarchy of needs - University of Wales Trinity Saint David (uwtsd.ac.uk)</w:t>
        </w:r>
      </w:hyperlink>
    </w:p>
    <w:p w14:paraId="00000012" w14:textId="77777777" w:rsidR="00B159CB" w:rsidRDefault="00B159CB"/>
    <w:p w14:paraId="00000013" w14:textId="77777777" w:rsidR="00B159CB" w:rsidRDefault="00000000">
      <w:r>
        <w:t xml:space="preserve">Profile Tree - </w:t>
      </w:r>
      <w:hyperlink r:id="rId13" w:anchor=":~:text=Maslow%E2%80%99s%20Hierarchy%20of%20Needs%20and%20Consumer%20Buying%20Behavior,the%20way%20you%20intended.%20...%204%20Retention%20">
        <w:r>
          <w:rPr>
            <w:color w:val="1155CC"/>
            <w:u w:val="single"/>
          </w:rPr>
          <w:t>Maslow’s Hierarchy of Needs: How It Can Help Your Marketing (profiletree.com)</w:t>
        </w:r>
      </w:hyperlink>
    </w:p>
    <w:p w14:paraId="00000014" w14:textId="77777777" w:rsidR="00B159CB" w:rsidRDefault="00B159CB"/>
    <w:p w14:paraId="00000015" w14:textId="77777777" w:rsidR="00B159CB" w:rsidRDefault="00000000">
      <w:r>
        <w:t xml:space="preserve"> Schwartz (2013) - Most expensive men's world cup Qatar </w:t>
      </w:r>
      <w:hyperlink r:id="rId14">
        <w:r>
          <w:rPr>
            <w:color w:val="1155CC"/>
            <w:u w:val="single"/>
          </w:rPr>
          <w:t>Qatar 2022 World Cup cost: How much money has been paid out by hosts on the most expensive FIFA men's tournament ever | Sporting News United Kingdom</w:t>
        </w:r>
      </w:hyperlink>
    </w:p>
    <w:p w14:paraId="00000016" w14:textId="77777777" w:rsidR="00B159CB" w:rsidRDefault="00B159CB"/>
    <w:p w14:paraId="00000017" w14:textId="77777777" w:rsidR="00B159CB" w:rsidRDefault="00000000">
      <w:r>
        <w:t xml:space="preserve">Zimbalast (2015) Economic gamble of hosting the world cup </w:t>
      </w:r>
      <w:hyperlink r:id="rId15">
        <w:r>
          <w:rPr>
            <w:color w:val="1155CC"/>
            <w:u w:val="single"/>
          </w:rPr>
          <w:t>Circus maximus : the economic gamble behind hosting the Olympics and the World Cup - University of Wales Trinity Saint David (uwtsd.ac.uk)</w:t>
        </w:r>
      </w:hyperlink>
    </w:p>
    <w:p w14:paraId="00000018" w14:textId="77777777" w:rsidR="00B159CB" w:rsidRDefault="00B159CB"/>
    <w:p w14:paraId="00000019" w14:textId="77777777" w:rsidR="00B159CB" w:rsidRDefault="00B159CB"/>
    <w:sectPr w:rsidR="00B159CB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159CB"/>
    <w:rsid w:val="00B159CB"/>
    <w:rsid w:val="00C57A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27D9AB"/>
  <w15:docId w15:val="{FE7CD98F-7ED9-46EB-B2BF-F7EA1AC586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  <w:style w:type="character" w:styleId="Hyperlink">
    <w:name w:val="Hyperlink"/>
    <w:basedOn w:val="DefaultParagraphFont"/>
    <w:uiPriority w:val="99"/>
    <w:unhideWhenUsed/>
    <w:rsid w:val="00C57A2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57A2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57A2B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_cEKgShiDbM" TargetMode="External"/><Relationship Id="rId13" Type="http://schemas.openxmlformats.org/officeDocument/2006/relationships/hyperlink" Target="https://profiletree.com/maslows-hierarchy-of-need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aKSHgMqCwbQ" TargetMode="External"/><Relationship Id="rId12" Type="http://schemas.openxmlformats.org/officeDocument/2006/relationships/hyperlink" Target="https://librarysearch.uwtsd.ac.uk/discovery/fulldisplay?docid=alma99100325760302421&amp;context=L&amp;vid=44WHELF_UWTSD:44WHELF_UWTSD_VU1&amp;lang=en&amp;search_scope=MyInst_and_CI&amp;adaptor=Local%20Search%20Engine&amp;tab=Everything&amp;query=any,contains,maslows%20hierarchy%20of%20needs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librarysearch.uwtsd.ac.uk/discovery/fulldisplay?docid=alma99100107683002421&amp;context=L&amp;vid=44WHELF_UWTSD:44WHELF_UWTSD_VU1&amp;lang=en&amp;search_scope=MyInst_and_CI&amp;adaptor=Local%20Search%20Engine&amp;tab=Everything&amp;query=any,contains,marketing&amp;offset=0" TargetMode="External"/><Relationship Id="rId11" Type="http://schemas.openxmlformats.org/officeDocument/2006/relationships/hyperlink" Target="https://www.bing.com/images/search?view=detailV2&amp;ccid=hOwMqBpW&amp;id=3CFF74B239905C40DEFDEAC6128A3F8287080EA3&amp;thid=OIP.hOwMqBpWdM99bxvGbNGS-wHaGL&amp;mediaurl=https%3a%2f%2fth.bing.com%2fth%2fid%2fR.84ec0ca81a5674cf7d6f1bc66cd192fb%3frik%3dow4Ih4I%252fihLG6g%26riu%3dhttp%253a%252f%252fpopaganda.gr%252fwp-content%252fuploads%252fGenerations-chart_0312-960x801.jpg%26ehk%3d6fox7Kuic4NxaGteBIqMHRJOVjbfmpRpaq9F1atmq9Q%253d%26risl%3d%26pid%3dImgRaw%26r%3d0&amp;exph=801&amp;expw=960&amp;q=Millennial+generation+Years+Chart&amp;simid=608035716005458151&amp;FORM=IRPRST&amp;ck=35D46EAB02916B8E9BFB409C64B6C946&amp;selectedIndex=0&amp;idpp=overlayview&amp;ajaxhist=0&amp;ajaxserp=0" TargetMode="External"/><Relationship Id="rId5" Type="http://schemas.openxmlformats.org/officeDocument/2006/relationships/hyperlink" Target="file:///C:\Users\ollyb\Downloads\final_6373d768520fa60017e8d429_9283.mp4" TargetMode="External"/><Relationship Id="rId15" Type="http://schemas.openxmlformats.org/officeDocument/2006/relationships/hyperlink" Target="https://librarysearch.uwtsd.ac.uk/discovery/fulldisplay?docid=alma99100463184002421&amp;context=L&amp;vid=44WHELF_UWTSD:44WHELF_UWTSD_VU1&amp;lang=en&amp;search_scope=MyInst_and_CI&amp;adaptor=Local%20Search%20Engine&amp;tab=Everything&amp;query=any,contains,qatar%20world%20cup&amp;offset=0" TargetMode="External"/><Relationship Id="rId10" Type="http://schemas.openxmlformats.org/officeDocument/2006/relationships/hyperlink" Target="https://ghanafuo.com/2022-fifa-world-cup-which-teams-are-in-group-a/" TargetMode="External"/><Relationship Id="rId4" Type="http://schemas.openxmlformats.org/officeDocument/2006/relationships/hyperlink" Target="file:///C:\Users\ollyb\Downloads\campaign.mp4" TargetMode="External"/><Relationship Id="rId9" Type="http://schemas.openxmlformats.org/officeDocument/2006/relationships/hyperlink" Target="https://www.youtube.com/watch?v=KY40__rBvSk" TargetMode="External"/><Relationship Id="rId14" Type="http://schemas.openxmlformats.org/officeDocument/2006/relationships/hyperlink" Target="https://www.sportingnews.com/uk/football/news/cost-world-cup-qatar-how-much-paid-fifa-most-expensive-2022/i69pi7uree5ctahcjyuzd9f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535</Words>
  <Characters>3051</Characters>
  <Application>Microsoft Office Word</Application>
  <DocSecurity>0</DocSecurity>
  <Lines>25</Lines>
  <Paragraphs>7</Paragraphs>
  <ScaleCrop>false</ScaleCrop>
  <Company/>
  <LinksUpToDate>false</LinksUpToDate>
  <CharactersWithSpaces>3579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oli brown</cp:lastModifiedBy>
  <cp:revision>2</cp:revision>
  <dcterms:created xsi:type="dcterms:W3CDTF">2022-11-18T23:45:00Z</dcterms:created>
  <dcterms:modified xsi:type="dcterms:W3CDTF">2022-11-18T23:45:00Z</dcterms:modified>
</cp:coreProperties>
</file>