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26755A" w14:textId="0B0B1CFF" w:rsidR="00867E7C" w:rsidRPr="0049616A" w:rsidRDefault="00867E7C" w:rsidP="0049616A">
      <w:pPr>
        <w:jc w:val="center"/>
        <w:rPr>
          <w:sz w:val="24"/>
          <w:szCs w:val="24"/>
        </w:rPr>
      </w:pPr>
      <w:r w:rsidRPr="00F307BD">
        <w:rPr>
          <w:sz w:val="24"/>
          <w:szCs w:val="24"/>
        </w:rPr>
        <w:t>Outline and critically assess the supposed justifications for the practice of factory farming</w:t>
      </w:r>
      <w:r w:rsidR="00185539" w:rsidRPr="00F307BD">
        <w:rPr>
          <w:sz w:val="24"/>
          <w:szCs w:val="24"/>
        </w:rPr>
        <w:t>.</w:t>
      </w:r>
      <w:bookmarkStart w:id="0" w:name="_Hlk118825561"/>
    </w:p>
    <w:bookmarkEnd w:id="0"/>
    <w:p w14:paraId="449D61BD" w14:textId="32C33C2D" w:rsidR="00867E7C" w:rsidRDefault="009854A5" w:rsidP="00867E7C">
      <w:pPr>
        <w:jc w:val="both"/>
      </w:pPr>
      <w:r>
        <w:t xml:space="preserve">Factory farming </w:t>
      </w:r>
      <w:r w:rsidR="00373A7D">
        <w:t xml:space="preserve">refers to raising farm animals </w:t>
      </w:r>
      <w:r w:rsidR="00A548CC">
        <w:t>in a restricted space to provide for consumption. Factory farming has been in the result of overpopulation</w:t>
      </w:r>
      <w:r w:rsidR="00DE6AE8">
        <w:t xml:space="preserve">. There are more humans on the </w:t>
      </w:r>
      <w:r w:rsidR="00A6358B">
        <w:t>plan</w:t>
      </w:r>
      <w:r w:rsidR="00BF2BAD">
        <w:t>et</w:t>
      </w:r>
      <w:r w:rsidR="00A6358B">
        <w:t>,</w:t>
      </w:r>
      <w:r w:rsidR="00DE6AE8">
        <w:t xml:space="preserve"> and they need more food quicker and </w:t>
      </w:r>
      <w:r w:rsidR="007600DE">
        <w:t>cheaper,</w:t>
      </w:r>
      <w:r w:rsidR="00DE6AE8">
        <w:t xml:space="preserve"> so factory farming became that solu</w:t>
      </w:r>
      <w:r w:rsidR="00A6358B">
        <w:t>tion. It has a few benefits to our society</w:t>
      </w:r>
      <w:r w:rsidR="00BF2BAD">
        <w:t xml:space="preserve"> in that it feeds our </w:t>
      </w:r>
      <w:r w:rsidR="00952BEC">
        <w:t>ever-growing</w:t>
      </w:r>
      <w:r w:rsidR="00BF2BAD">
        <w:t xml:space="preserve"> population</w:t>
      </w:r>
      <w:r w:rsidR="00952BEC">
        <w:t xml:space="preserve">, its efficient and provides us with plenty of food and the production of food is increased to a great extent. </w:t>
      </w:r>
      <w:r w:rsidR="000B10F3">
        <w:t>The use of factory farming means that the increase in food production also has</w:t>
      </w:r>
      <w:r w:rsidR="00847FDE">
        <w:t xml:space="preserve"> a decrease in costs for the public and businesses. </w:t>
      </w:r>
      <w:r w:rsidR="008D6DAE">
        <w:t xml:space="preserve">This kind of business has created a lucrative amount of jobs and they don’t exploit their workers </w:t>
      </w:r>
      <w:r w:rsidR="00EC0272">
        <w:t>s</w:t>
      </w:r>
      <w:r w:rsidR="009B084B">
        <w:t xml:space="preserve">o it benefits societies workers. </w:t>
      </w:r>
      <w:r w:rsidR="00EC0272">
        <w:t xml:space="preserve"> </w:t>
      </w:r>
    </w:p>
    <w:p w14:paraId="68B89D1D" w14:textId="053CD9B9" w:rsidR="00B92E74" w:rsidRDefault="00B92E74" w:rsidP="00867E7C">
      <w:pPr>
        <w:jc w:val="both"/>
      </w:pPr>
      <w:r>
        <w:t>However, on the flip side factory farming can equally damage the economy, environment</w:t>
      </w:r>
      <w:r w:rsidR="00E01733">
        <w:t xml:space="preserve">, </w:t>
      </w:r>
      <w:r w:rsidR="0045330E">
        <w:t xml:space="preserve">our </w:t>
      </w:r>
      <w:r w:rsidR="00E01733">
        <w:t xml:space="preserve">health, quality of </w:t>
      </w:r>
      <w:r w:rsidR="0045330E">
        <w:t xml:space="preserve">the </w:t>
      </w:r>
      <w:r w:rsidR="00E01733">
        <w:t>food</w:t>
      </w:r>
      <w:r w:rsidR="0045330E">
        <w:t xml:space="preserve"> we eat</w:t>
      </w:r>
      <w:r w:rsidR="00E01733">
        <w:t xml:space="preserve"> and the animals welfare.</w:t>
      </w:r>
      <w:r w:rsidR="00A75516">
        <w:t xml:space="preserve"> Fac</w:t>
      </w:r>
      <w:r w:rsidR="007B56FF">
        <w:t xml:space="preserve">tory farming raise a </w:t>
      </w:r>
      <w:r w:rsidR="00E64B2A">
        <w:t>huge</w:t>
      </w:r>
      <w:r w:rsidR="007B56FF">
        <w:t xml:space="preserve"> number of different animals in tiny spaces, mostly cages, to supply food to the market at a more efficient pace for cheaper</w:t>
      </w:r>
      <w:r w:rsidR="00E64B2A">
        <w:t xml:space="preserve">. </w:t>
      </w:r>
      <w:r w:rsidR="004E5605">
        <w:t>The environment takes a detrimental affect from factory farming in many ways</w:t>
      </w:r>
      <w:r w:rsidR="0080707B">
        <w:t xml:space="preserve">, include deforestation, </w:t>
      </w:r>
      <w:r w:rsidR="00B83137">
        <w:t>water pollution, rise of greenhouse gases</w:t>
      </w:r>
      <w:r w:rsidR="00DE5AAD">
        <w:t xml:space="preserve"> and stolen land. </w:t>
      </w:r>
      <w:r w:rsidR="00AB6DEB">
        <w:t xml:space="preserve">The </w:t>
      </w:r>
      <w:r w:rsidR="006D43E3">
        <w:t>industrialisation</w:t>
      </w:r>
      <w:r w:rsidR="00626336">
        <w:t xml:space="preserve"> of cattle farming means that more and more fields are needed</w:t>
      </w:r>
      <w:r w:rsidR="0095668F">
        <w:t xml:space="preserve"> as grazing fields, pastures and soybean fields which would be fed to the</w:t>
      </w:r>
      <w:r w:rsidR="00B0344F">
        <w:t xml:space="preserve">m. </w:t>
      </w:r>
      <w:r w:rsidR="002535B0">
        <w:t>77</w:t>
      </w:r>
      <w:r w:rsidR="00D2054F">
        <w:t xml:space="preserve">% of agricultural lands </w:t>
      </w:r>
      <w:r w:rsidR="00E434DB">
        <w:t xml:space="preserve">are used for cattle grazing </w:t>
      </w:r>
      <w:r w:rsidR="002155E7">
        <w:t xml:space="preserve">and growth of animal feed, </w:t>
      </w:r>
      <w:r w:rsidR="00D435A9">
        <w:t>a quarter</w:t>
      </w:r>
      <w:r w:rsidR="00813AAA">
        <w:t xml:space="preserve"> of the planets </w:t>
      </w:r>
      <w:r w:rsidR="0082055A">
        <w:t xml:space="preserve">land is used for livestock, more than 75 </w:t>
      </w:r>
      <w:r w:rsidR="002013AC">
        <w:t>million hectares of trees have been chopped down for</w:t>
      </w:r>
      <w:r w:rsidR="000923CD">
        <w:t xml:space="preserve"> livestock grazing.</w:t>
      </w:r>
      <w:r w:rsidR="00C214F1" w:rsidRPr="00C214F1">
        <w:t xml:space="preserve"> </w:t>
      </w:r>
      <w:r w:rsidR="00A46416">
        <w:t xml:space="preserve">Michael Pollen said in his book </w:t>
      </w:r>
      <w:r w:rsidR="006B4095">
        <w:t xml:space="preserve">‘The Omnivores Dilemma’ that </w:t>
      </w:r>
      <w:r w:rsidR="00C214F1" w:rsidRPr="00C214F1">
        <w:t>“The industrial animal factory offers a nightmarish glimpse of what capitalism is capable of in the absence of any moral or regulatory constraint whatsoever. (It is no accident that the non-union workers in these factories receive little more consideration than the animal in their care.) Here in these wretched places, life itself is redefined—as “protein production”—and with it “suffering.” That venerable word becomes “stress,” an economic problem in search of a cost-effective solution such as clipping the beaks of chickens or docking the tails of pigs</w:t>
      </w:r>
      <w:r w:rsidR="00A46416">
        <w:t xml:space="preserve">. </w:t>
      </w:r>
      <w:r w:rsidR="00C214F1" w:rsidRPr="00C214F1">
        <w:t>It all sounds very much like our worst nightmares of confinement and torture, and it is that, but it is also real life for the billions of animals unlucky enough to have been born beneath those grim sheet-metal roofs into the brief, pitiless life of a production unit</w:t>
      </w:r>
      <w:r w:rsidR="00C214F1">
        <w:t>.</w:t>
      </w:r>
      <w:r w:rsidR="00C214F1" w:rsidRPr="00C214F1">
        <w:t>”</w:t>
      </w:r>
      <w:r w:rsidR="000923CD">
        <w:t xml:space="preserve"> The fact that this is </w:t>
      </w:r>
      <w:r w:rsidR="00ED585C">
        <w:t>devastating</w:t>
      </w:r>
      <w:r w:rsidR="000923CD">
        <w:t xml:space="preserve"> to </w:t>
      </w:r>
      <w:r w:rsidR="00CC04F1">
        <w:t>several eco</w:t>
      </w:r>
      <w:r w:rsidR="00C214F1">
        <w:t xml:space="preserve"> </w:t>
      </w:r>
      <w:r w:rsidR="00CC04F1">
        <w:t xml:space="preserve">systems should be bad </w:t>
      </w:r>
      <w:r w:rsidR="00E760B3">
        <w:t>enough,</w:t>
      </w:r>
      <w:r w:rsidR="00CC04F1">
        <w:t xml:space="preserve"> but this land is often </w:t>
      </w:r>
      <w:r w:rsidR="00EA36DD">
        <w:t xml:space="preserve">appropriated </w:t>
      </w:r>
      <w:r w:rsidR="005C1E26">
        <w:t xml:space="preserve">ancestral indigenous land. People loss their homes along with </w:t>
      </w:r>
      <w:r w:rsidR="0040472F">
        <w:t xml:space="preserve">a loss of habitat for animals and plants while greenhouse gases rise. </w:t>
      </w:r>
      <w:r w:rsidR="006230A9">
        <w:t>Eco</w:t>
      </w:r>
      <w:r w:rsidR="00627DB2">
        <w:t xml:space="preserve"> </w:t>
      </w:r>
      <w:r w:rsidR="006230A9">
        <w:t xml:space="preserve">systems are needed for life to survive </w:t>
      </w:r>
      <w:r w:rsidR="00D75BE2">
        <w:t xml:space="preserve">on land and in sea. Factory farming pollutes more than just the air </w:t>
      </w:r>
      <w:r w:rsidR="0014384E">
        <w:t xml:space="preserve">but </w:t>
      </w:r>
      <w:r w:rsidR="004D3050">
        <w:t>our sea</w:t>
      </w:r>
      <w:r w:rsidR="00DF649E">
        <w:t xml:space="preserve">s and the actual animals we go on to eat. Marine environments have been hurt by </w:t>
      </w:r>
      <w:r w:rsidR="00254D88">
        <w:t xml:space="preserve">pollution, overfishing and bottom trawling for years now and communities surrounding them are suffering too. </w:t>
      </w:r>
      <w:r w:rsidR="00593F3A">
        <w:t xml:space="preserve">Farmlands produce animals and animal feed which are sources of nitrogen and manure runoff, these contribute to low or no oxygen </w:t>
      </w:r>
      <w:r w:rsidR="006F1B66">
        <w:t>‘dead zones’ in bodies of water</w:t>
      </w:r>
      <w:r w:rsidR="00690A0B">
        <w:t xml:space="preserve">. </w:t>
      </w:r>
      <w:r w:rsidR="001F6668">
        <w:t>These ‘dead spots’ slow down the growth in marine life</w:t>
      </w:r>
      <w:r w:rsidR="006F6058">
        <w:t xml:space="preserve">, damage immune systems, increase stress make it more difficult to procreate and populate the marine life </w:t>
      </w:r>
      <w:r w:rsidR="00832ABE">
        <w:t xml:space="preserve">and can sometimes kill all of the marine life in the ‘dead spot.’ </w:t>
      </w:r>
      <w:r w:rsidR="00524A9F">
        <w:t>Climate change damages ecosystems in many different ways</w:t>
      </w:r>
      <w:r w:rsidR="000D126B">
        <w:t>: rising sea levels, ocean acidification, prevalence of disease</w:t>
      </w:r>
      <w:r w:rsidR="006B18A6">
        <w:t xml:space="preserve"> and extinction of plants and animal species. </w:t>
      </w:r>
      <w:r w:rsidR="00627DB2">
        <w:t xml:space="preserve">Kyle Powys Whyte </w:t>
      </w:r>
      <w:r w:rsidR="00C214F1">
        <w:t xml:space="preserve">stated that </w:t>
      </w:r>
      <w:r w:rsidR="00627DB2" w:rsidRPr="00627DB2">
        <w:t>“vulnerability to climate change is part and parcel with the terraforming of colonialism. In the case of treaty rights, the United States disrespected the terms of treaties with Indigenous peoples in order to make way for many of the industries and lifestyles that have brought about the current rise in global average temperature.”</w:t>
      </w:r>
      <w:r w:rsidR="00C214F1">
        <w:t xml:space="preserve"> </w:t>
      </w:r>
      <w:r w:rsidR="006B18A6">
        <w:t xml:space="preserve">These various changes can effect the ecosystems greatly, </w:t>
      </w:r>
      <w:r w:rsidR="00960963">
        <w:t xml:space="preserve">the farmlands increase greenhouse gases in the world most commonly </w:t>
      </w:r>
      <w:r w:rsidR="00D15A4C">
        <w:t>nitrous oxide, methane and carbon dioxide which make the oceans more acidic and less habit</w:t>
      </w:r>
      <w:r w:rsidR="006D554B">
        <w:t>able to the marine life. There are different ways that are water is pol</w:t>
      </w:r>
      <w:r w:rsidR="00DE2AFA">
        <w:t xml:space="preserve">luted, but I main way that factory farming affects this issues is </w:t>
      </w:r>
      <w:r w:rsidR="00027CDC">
        <w:t xml:space="preserve">when a </w:t>
      </w:r>
      <w:r w:rsidR="009656D3">
        <w:t>large-scale</w:t>
      </w:r>
      <w:r w:rsidR="00027CDC">
        <w:t xml:space="preserve"> animal farm gets met with a heavy rainfall</w:t>
      </w:r>
      <w:r w:rsidR="006C4DDD">
        <w:t xml:space="preserve"> and </w:t>
      </w:r>
      <w:r w:rsidR="00CD2FF8">
        <w:t xml:space="preserve">animal </w:t>
      </w:r>
      <w:r w:rsidR="004E4512">
        <w:t>waste is deposited as raw sewage into waterways and ground water</w:t>
      </w:r>
      <w:r w:rsidR="00CD2FF8">
        <w:t xml:space="preserve">. This means that crops, </w:t>
      </w:r>
      <w:r w:rsidR="009656D3">
        <w:t xml:space="preserve">vegetation, forage growth are not properly sustained. </w:t>
      </w:r>
    </w:p>
    <w:p w14:paraId="0B185371" w14:textId="7C8C311E" w:rsidR="003B18FC" w:rsidRDefault="00122DB3" w:rsidP="003B18FC">
      <w:pPr>
        <w:jc w:val="both"/>
      </w:pPr>
      <w:r>
        <w:lastRenderedPageBreak/>
        <w:t xml:space="preserve">Factory farming also has an effect on our health. </w:t>
      </w:r>
      <w:r w:rsidR="00BB59B5">
        <w:t xml:space="preserve">The animals kept in these farms </w:t>
      </w:r>
      <w:r w:rsidR="008B4581">
        <w:t xml:space="preserve">are periodically </w:t>
      </w:r>
      <w:r w:rsidR="00724C62">
        <w:t xml:space="preserve">administered antibiotics in their food. This isn’t just to the sick animals but to all of them, </w:t>
      </w:r>
      <w:r w:rsidR="00035486">
        <w:t xml:space="preserve">the purpose of doing this is to make the animals gain weight quickly so that they can get more meat off of them and </w:t>
      </w:r>
      <w:r w:rsidR="00BB4512">
        <w:t>inherently</w:t>
      </w:r>
      <w:r w:rsidR="00035486">
        <w:t xml:space="preserve"> more</w:t>
      </w:r>
      <w:r w:rsidR="00BB4512">
        <w:t xml:space="preserve"> profit. However, the low exposure to these antibiotics </w:t>
      </w:r>
      <w:r w:rsidR="000308D0">
        <w:t xml:space="preserve">mean that the resistant microbes survive and go on to </w:t>
      </w:r>
      <w:r w:rsidR="000729F2">
        <w:t xml:space="preserve">reproduce and soon there’s loads of resistant bacteria in all of these animals. Factory farming uses a majority of the antibiotics in this </w:t>
      </w:r>
      <w:r w:rsidR="00605318">
        <w:t xml:space="preserve">world, billions of livestock are fed these </w:t>
      </w:r>
      <w:r w:rsidR="00187814">
        <w:t>antibiotics,</w:t>
      </w:r>
      <w:r w:rsidR="00605318">
        <w:t xml:space="preserve"> so we have </w:t>
      </w:r>
      <w:r w:rsidR="00C73991">
        <w:t xml:space="preserve">billions of animals every year with antibiotic resistant </w:t>
      </w:r>
      <w:r w:rsidR="000656B2">
        <w:t>bacteria,</w:t>
      </w:r>
      <w:r w:rsidR="00C73991">
        <w:t xml:space="preserve"> and we are eating them. </w:t>
      </w:r>
      <w:r w:rsidR="00187814">
        <w:t>W</w:t>
      </w:r>
      <w:r w:rsidR="00742C92">
        <w:t xml:space="preserve">e can’t fight the bacteria in the </w:t>
      </w:r>
      <w:r w:rsidR="00204829">
        <w:t>animals and when</w:t>
      </w:r>
      <w:r w:rsidR="00742C92">
        <w:t xml:space="preserve"> we consume it </w:t>
      </w:r>
      <w:r w:rsidR="00204829">
        <w:t xml:space="preserve">we are consuming the resistant </w:t>
      </w:r>
      <w:r w:rsidR="008D6ADF">
        <w:t>bacteria</w:t>
      </w:r>
      <w:r w:rsidR="00204829">
        <w:t xml:space="preserve">. </w:t>
      </w:r>
      <w:r w:rsidR="005D40F6">
        <w:t xml:space="preserve">This use of antibiotics in modern factory farming has led to </w:t>
      </w:r>
      <w:r w:rsidR="00742C92">
        <w:t xml:space="preserve">an increase in </w:t>
      </w:r>
      <w:r w:rsidR="00187814">
        <w:t>undernourishment</w:t>
      </w:r>
      <w:r w:rsidR="00742C92">
        <w:t xml:space="preserve">, </w:t>
      </w:r>
      <w:r w:rsidR="00F61176">
        <w:t>obesity,</w:t>
      </w:r>
      <w:r w:rsidR="00187814">
        <w:t xml:space="preserve"> and other </w:t>
      </w:r>
      <w:r w:rsidR="005D40F6">
        <w:t>diet related</w:t>
      </w:r>
      <w:r w:rsidR="0003708F">
        <w:t xml:space="preserve"> NCDs. (Non-communicable disease) </w:t>
      </w:r>
      <w:r w:rsidR="008D6ADF">
        <w:t xml:space="preserve">70% of 80 billion land animals are </w:t>
      </w:r>
      <w:r w:rsidR="00F02E71">
        <w:t xml:space="preserve">put into factory farming systems and killed each year, </w:t>
      </w:r>
      <w:r w:rsidR="00F61176">
        <w:t>that’s 56 billion animals every year with resistant bacteria</w:t>
      </w:r>
      <w:r w:rsidR="001B7D9A">
        <w:t xml:space="preserve">. As humans we have been overconsuming meat for decades and supporting factory farming because </w:t>
      </w:r>
      <w:r w:rsidR="007821B1">
        <w:t>the business of meat is so heavily relied upon, but we don’t need as much meat in our diets</w:t>
      </w:r>
      <w:r w:rsidR="00915E2E">
        <w:t xml:space="preserve">. </w:t>
      </w:r>
      <w:r w:rsidR="003A275E">
        <w:t>The world animal protection</w:t>
      </w:r>
      <w:r w:rsidR="00082567">
        <w:t xml:space="preserve"> released a report with a section about the health effects of factory farming. </w:t>
      </w:r>
      <w:r w:rsidR="003B18FC">
        <w:t>“The overconsumption of meat has been linked with increased risk of diseases such as coronary heart disease, and several forms of cancer, and an increasing body of literature shows that more plant-based eating is associated with benefits for health. Long-term consumption of increasing amounts of red meat and particularly of processed meat is associated with an increased risk of total mortality, cardiovascular disease, colorectal cancer, and type 2 diabetes. The World Health Organisation (WHO) International Agency for Research on Cancer also classifies processed meat as carcinogenic to humans because of an association with colorectal cancer, and red meat as probably carcinogenic to humans.”</w:t>
      </w:r>
    </w:p>
    <w:p w14:paraId="232602AF" w14:textId="348258D4" w:rsidR="004F542E" w:rsidRDefault="00EE6ECD" w:rsidP="003B18FC">
      <w:pPr>
        <w:jc w:val="both"/>
      </w:pPr>
      <w:r>
        <w:t xml:space="preserve">Local farms, however, almost have the complete opposite affects. </w:t>
      </w:r>
      <w:r w:rsidR="004D1FDC">
        <w:t xml:space="preserve">They are better for the economy, the </w:t>
      </w:r>
      <w:r w:rsidR="00D41FDC">
        <w:t>environment,</w:t>
      </w:r>
      <w:r w:rsidR="004D1FDC">
        <w:t xml:space="preserve"> and our health. </w:t>
      </w:r>
      <w:r w:rsidR="00CA77F6">
        <w:t xml:space="preserve">By </w:t>
      </w:r>
      <w:r w:rsidR="00594798">
        <w:t xml:space="preserve">getting food from your local </w:t>
      </w:r>
      <w:r w:rsidR="00A9192E">
        <w:t>farms,</w:t>
      </w:r>
      <w:r w:rsidR="00594798">
        <w:t xml:space="preserve"> you can cut down on carbon emissions and air pollution</w:t>
      </w:r>
      <w:r w:rsidR="00793304">
        <w:t>, less greenhouse gases will be produced and their wouldn’t be nearly as much waste produce as w</w:t>
      </w:r>
      <w:r w:rsidR="00EA088D">
        <w:t>ith factory farming. Local food sources are known for the short distance between producer and consumer</w:t>
      </w:r>
      <w:r w:rsidR="005C29A3">
        <w:t xml:space="preserve">, local farms help to cut down transportation and the distance the food travels is usually 100-200 miles. This means that the food </w:t>
      </w:r>
      <w:r w:rsidR="00EB7514">
        <w:t xml:space="preserve">is fresh, it tastes better and has more nutrients. </w:t>
      </w:r>
      <w:r w:rsidR="00983673">
        <w:t xml:space="preserve">By </w:t>
      </w:r>
      <w:r w:rsidR="003B4EC7">
        <w:t xml:space="preserve">buying from local farms there is a greater health benefit as they don’t use antibiotics on their livestock, the spread of diseases and </w:t>
      </w:r>
      <w:r w:rsidR="00B76073">
        <w:t xml:space="preserve">pests are lower in smaller farms than in factory farming. </w:t>
      </w:r>
      <w:r w:rsidR="005C5822">
        <w:t xml:space="preserve">Local farms support local communities </w:t>
      </w:r>
      <w:r w:rsidR="00303A67">
        <w:t xml:space="preserve">by sustaining the agriculture, provides jobs and allows the money to go back to the community </w:t>
      </w:r>
      <w:r w:rsidR="00B256E7">
        <w:t>whereas</w:t>
      </w:r>
      <w:r w:rsidR="00303A67">
        <w:t xml:space="preserve"> when people buy their meat and </w:t>
      </w:r>
      <w:r w:rsidR="0070697C">
        <w:t>vegetables from big businesses</w:t>
      </w:r>
      <w:r w:rsidR="00AF5073">
        <w:t>. The economy is support</w:t>
      </w:r>
      <w:r w:rsidR="00B256E7">
        <w:t xml:space="preserve">ed </w:t>
      </w:r>
      <w:r w:rsidR="00AF5073">
        <w:t>more when local small businesses</w:t>
      </w:r>
      <w:r w:rsidR="00A84D6F">
        <w:t xml:space="preserve"> are supported. Instead of money going to big companies the money from the community goes to the local community</w:t>
      </w:r>
      <w:r w:rsidR="00750BA2">
        <w:t xml:space="preserve"> which positively impacts everyone. Including </w:t>
      </w:r>
      <w:r w:rsidR="00B14CA3">
        <w:t>that local farms are better for the environment as they create less waste and pollution, they a</w:t>
      </w:r>
      <w:r w:rsidR="00CC4914">
        <w:t xml:space="preserve">re also better for the welfare of animals. Instead of being kept in small cages their whole lives with minimal sunlight </w:t>
      </w:r>
      <w:r w:rsidR="0080019E">
        <w:t xml:space="preserve">the animals </w:t>
      </w:r>
      <w:r w:rsidR="00793689">
        <w:t xml:space="preserve">at smaller local farms will be </w:t>
      </w:r>
      <w:r w:rsidR="009259BB">
        <w:t>able to live out their lives free and happy. They are also killed in more human ways and at a</w:t>
      </w:r>
      <w:r w:rsidR="009D4812">
        <w:t xml:space="preserve">n astronomically lower rate than in factory farming. </w:t>
      </w:r>
      <w:r w:rsidR="009D1C64">
        <w:t xml:space="preserve">The workers at these farms are more often treated fairly </w:t>
      </w:r>
      <w:r w:rsidR="00E0557B">
        <w:t xml:space="preserve">and paid a lot better, this also positively impacts the economy as these farms provide jobs for local communities. </w:t>
      </w:r>
      <w:r w:rsidR="0046073C">
        <w:t xml:space="preserve">Local farming is a more sustainable method of production and helps keep the surround </w:t>
      </w:r>
      <w:r w:rsidR="00F53202">
        <w:t>agriculture</w:t>
      </w:r>
      <w:r w:rsidR="0046073C">
        <w:t xml:space="preserve"> alive. </w:t>
      </w:r>
      <w:r w:rsidR="0013073E">
        <w:t>Due to factory farming 75% of crop genetic diversity has been lost</w:t>
      </w:r>
      <w:r w:rsidR="002C5FD7">
        <w:t xml:space="preserve"> because large industrial farms </w:t>
      </w:r>
      <w:r w:rsidR="00FD3BF8">
        <w:t xml:space="preserve">grow a single crop every year in the same field which </w:t>
      </w:r>
      <w:r w:rsidR="00F53202">
        <w:t xml:space="preserve">erodes the soil and decrease biodiversity. </w:t>
      </w:r>
      <w:r w:rsidR="00AC25E2">
        <w:t xml:space="preserve">This loss of genetic diversity in plant crops and animal breeds can </w:t>
      </w:r>
      <w:r w:rsidR="00E60168">
        <w:t xml:space="preserve">make the worlds food supply more vulnerable to diseases. Local farmers rotate the crops to different fields every year to </w:t>
      </w:r>
      <w:r w:rsidR="00E41193">
        <w:t xml:space="preserve">keep the soil healthy. </w:t>
      </w:r>
    </w:p>
    <w:p w14:paraId="7C2AECC0" w14:textId="4D5DFEE3" w:rsidR="00D80928" w:rsidRDefault="00933CE5" w:rsidP="003B18FC">
      <w:pPr>
        <w:jc w:val="both"/>
      </w:pPr>
      <w:r>
        <w:lastRenderedPageBreak/>
        <w:t xml:space="preserve">In conclusion </w:t>
      </w:r>
      <w:r w:rsidR="008B5AA4">
        <w:t xml:space="preserve">factory farming has detrimental effects on our </w:t>
      </w:r>
      <w:r w:rsidR="006F0BA1">
        <w:t xml:space="preserve">economy, </w:t>
      </w:r>
      <w:r w:rsidR="008B5AA4">
        <w:t>environment</w:t>
      </w:r>
      <w:r w:rsidR="006F0BA1">
        <w:t xml:space="preserve">, </w:t>
      </w:r>
      <w:r w:rsidR="00F71A3E">
        <w:t>health,</w:t>
      </w:r>
      <w:r w:rsidR="006F0BA1">
        <w:t xml:space="preserve"> and welfare of our animals. </w:t>
      </w:r>
      <w:r w:rsidR="00F71A3E">
        <w:t xml:space="preserve">Sourcing your meat, vegetables and fruit from local farms can help to reduce waste, air pollution, greenhouse gases, </w:t>
      </w:r>
      <w:r w:rsidR="00570A1C">
        <w:t xml:space="preserve">and carbon emissions. </w:t>
      </w:r>
      <w:r w:rsidR="006C505D">
        <w:t xml:space="preserve">Factory farming harms </w:t>
      </w:r>
      <w:r w:rsidR="00846DAC">
        <w:t xml:space="preserve">the fields they use to plant crops </w:t>
      </w:r>
      <w:r w:rsidR="004B5140">
        <w:t>eroding</w:t>
      </w:r>
      <w:r w:rsidR="00846DAC">
        <w:t xml:space="preserve"> the soil </w:t>
      </w:r>
      <w:r w:rsidR="004B5140">
        <w:t xml:space="preserve">causing damage to plant crops and animal breeds whereas local farmers </w:t>
      </w:r>
      <w:r w:rsidR="000C0D29">
        <w:t xml:space="preserve">help them to flourish. </w:t>
      </w:r>
      <w:r w:rsidR="00893031">
        <w:t xml:space="preserve">Food provided by factory farming source can cause many different health risks while local farmers </w:t>
      </w:r>
      <w:r w:rsidR="00222179">
        <w:t xml:space="preserve">provide more </w:t>
      </w:r>
      <w:r w:rsidR="0020057B">
        <w:t>nutrients</w:t>
      </w:r>
      <w:r w:rsidR="00222179">
        <w:t xml:space="preserve"> </w:t>
      </w:r>
      <w:r w:rsidR="0020057B">
        <w:t xml:space="preserve">fresher meat and veg with a better taste. </w:t>
      </w:r>
      <w:r w:rsidR="00094D42">
        <w:t xml:space="preserve">There are many different ways to help to environment one of which is too support </w:t>
      </w:r>
      <w:r w:rsidR="00401A77">
        <w:t xml:space="preserve">your </w:t>
      </w:r>
      <w:r w:rsidR="00094D42">
        <w:t>local farmers</w:t>
      </w:r>
      <w:r w:rsidR="00401A77">
        <w:t xml:space="preserve"> and lower your own carbon emissions. This also increase</w:t>
      </w:r>
      <w:r w:rsidR="00C368CC">
        <w:t>s</w:t>
      </w:r>
      <w:r w:rsidR="00401A77">
        <w:t xml:space="preserve"> the </w:t>
      </w:r>
      <w:r w:rsidR="007E3801">
        <w:t>welfare of animals and makes sure they have a much better life in smaller more rural farms</w:t>
      </w:r>
      <w:r w:rsidR="00C368CC">
        <w:t xml:space="preserve"> rather than in factory farming systems. </w:t>
      </w:r>
    </w:p>
    <w:p w14:paraId="154DA745" w14:textId="5C470401" w:rsidR="00D80928" w:rsidRDefault="00620E1F" w:rsidP="003B18FC">
      <w:pPr>
        <w:jc w:val="both"/>
      </w:pPr>
      <w:r>
        <w:rPr>
          <w:noProof/>
        </w:rPr>
        <w:drawing>
          <wp:anchor distT="0" distB="0" distL="114300" distR="114300" simplePos="0" relativeHeight="251642880" behindDoc="0" locked="0" layoutInCell="1" allowOverlap="1" wp14:anchorId="5EBBA325" wp14:editId="75507FED">
            <wp:simplePos x="0" y="0"/>
            <wp:positionH relativeFrom="margin">
              <wp:posOffset>-82550</wp:posOffset>
            </wp:positionH>
            <wp:positionV relativeFrom="margin">
              <wp:posOffset>2832100</wp:posOffset>
            </wp:positionV>
            <wp:extent cx="3092450" cy="206121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092450" cy="2061210"/>
                    </a:xfrm>
                    <a:prstGeom prst="rect">
                      <a:avLst/>
                    </a:prstGeom>
                    <a:noFill/>
                  </pic:spPr>
                </pic:pic>
              </a:graphicData>
            </a:graphic>
            <wp14:sizeRelH relativeFrom="margin">
              <wp14:pctWidth>0</wp14:pctWidth>
            </wp14:sizeRelH>
            <wp14:sizeRelV relativeFrom="margin">
              <wp14:pctHeight>0</wp14:pctHeight>
            </wp14:sizeRelV>
          </wp:anchor>
        </w:drawing>
      </w:r>
      <w:r w:rsidR="005D2E56">
        <w:t xml:space="preserve">Image appendix </w:t>
      </w:r>
    </w:p>
    <w:p w14:paraId="0E8139C5" w14:textId="00CE138A" w:rsidR="00210998" w:rsidRDefault="009E5E04" w:rsidP="003B18FC">
      <w:pPr>
        <w:jc w:val="both"/>
      </w:pPr>
      <w:r>
        <w:rPr>
          <w:noProof/>
        </w:rPr>
        <mc:AlternateContent>
          <mc:Choice Requires="wps">
            <w:drawing>
              <wp:anchor distT="0" distB="0" distL="114300" distR="114300" simplePos="0" relativeHeight="251663360" behindDoc="0" locked="0" layoutInCell="1" allowOverlap="1" wp14:anchorId="7CD03BCB" wp14:editId="54EAD475">
                <wp:simplePos x="0" y="0"/>
                <wp:positionH relativeFrom="column">
                  <wp:posOffset>3086100</wp:posOffset>
                </wp:positionH>
                <wp:positionV relativeFrom="paragraph">
                  <wp:posOffset>20320</wp:posOffset>
                </wp:positionV>
                <wp:extent cx="3454400" cy="482600"/>
                <wp:effectExtent l="0" t="0" r="12700" b="12700"/>
                <wp:wrapNone/>
                <wp:docPr id="7" name="Text Box 7"/>
                <wp:cNvGraphicFramePr/>
                <a:graphic xmlns:a="http://schemas.openxmlformats.org/drawingml/2006/main">
                  <a:graphicData uri="http://schemas.microsoft.com/office/word/2010/wordprocessingShape">
                    <wps:wsp>
                      <wps:cNvSpPr txBox="1"/>
                      <wps:spPr>
                        <a:xfrm>
                          <a:off x="0" y="0"/>
                          <a:ext cx="3454400" cy="482600"/>
                        </a:xfrm>
                        <a:prstGeom prst="rect">
                          <a:avLst/>
                        </a:prstGeom>
                        <a:solidFill>
                          <a:schemeClr val="lt1"/>
                        </a:solidFill>
                        <a:ln w="6350">
                          <a:solidFill>
                            <a:prstClr val="black"/>
                          </a:solidFill>
                        </a:ln>
                      </wps:spPr>
                      <wps:txbx>
                        <w:txbxContent>
                          <w:p w14:paraId="2A540BAC" w14:textId="4A5A6A75" w:rsidR="009E5E04" w:rsidRDefault="009E5E04">
                            <w:r w:rsidRPr="009E5E04">
                              <w:t>https://plantbasednews.org/lifestyle/health/brits-want-urgent-ban-factory-farming/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CD03BCB" id="_x0000_t202" coordsize="21600,21600" o:spt="202" path="m,l,21600r21600,l21600,xe">
                <v:stroke joinstyle="miter"/>
                <v:path gradientshapeok="t" o:connecttype="rect"/>
              </v:shapetype>
              <v:shape id="Text Box 7" o:spid="_x0000_s1026" type="#_x0000_t202" style="position:absolute;left:0;text-align:left;margin-left:243pt;margin-top:1.6pt;width:272pt;height:38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" fillcolor="white [3201]" strokeweight=".5pt">
                <v:textbox>
                  <w:txbxContent>
                    <w:p w14:paraId="2A540BAC" w14:textId="4A5A6A75" w:rsidR="009E5E04" w:rsidRDefault="009E5E04">
                      <w:r w:rsidRPr="009E5E04">
                        <w:t>https://plantbasednews.org/lifestyle/health/brits-want-urgent-ban-factory-farming/</w:t>
                      </w:r>
                    </w:p>
                  </w:txbxContent>
                </v:textbox>
              </v:shape>
            </w:pict>
          </mc:Fallback>
        </mc:AlternateContent>
      </w:r>
    </w:p>
    <w:p w14:paraId="110C7AA9" w14:textId="0AE803DA" w:rsidR="00210998" w:rsidRDefault="00086B4B" w:rsidP="003B18FC">
      <w:pPr>
        <w:jc w:val="both"/>
      </w:pPr>
      <w:r>
        <w:rPr>
          <w:noProof/>
        </w:rPr>
        <mc:AlternateContent>
          <mc:Choice Requires="wps">
            <w:drawing>
              <wp:anchor distT="0" distB="0" distL="114300" distR="114300" simplePos="0" relativeHeight="251672576" behindDoc="0" locked="0" layoutInCell="1" allowOverlap="1" wp14:anchorId="01E867E3" wp14:editId="1AF62B1E">
                <wp:simplePos x="0" y="0"/>
                <wp:positionH relativeFrom="column">
                  <wp:posOffset>-130629</wp:posOffset>
                </wp:positionH>
                <wp:positionV relativeFrom="paragraph">
                  <wp:posOffset>4783867</wp:posOffset>
                </wp:positionV>
                <wp:extent cx="6032665" cy="1056904"/>
                <wp:effectExtent l="0" t="0" r="25400" b="10160"/>
                <wp:wrapNone/>
                <wp:docPr id="11" name="Text Box 11"/>
                <wp:cNvGraphicFramePr/>
                <a:graphic xmlns:a="http://schemas.openxmlformats.org/drawingml/2006/main">
                  <a:graphicData uri="http://schemas.microsoft.com/office/word/2010/wordprocessingShape">
                    <wps:wsp>
                      <wps:cNvSpPr txBox="1"/>
                      <wps:spPr>
                        <a:xfrm>
                          <a:off x="0" y="0"/>
                          <a:ext cx="6032665" cy="1056904"/>
                        </a:xfrm>
                        <a:prstGeom prst="rect">
                          <a:avLst/>
                        </a:prstGeom>
                        <a:solidFill>
                          <a:schemeClr val="lt1"/>
                        </a:solidFill>
                        <a:ln w="6350">
                          <a:solidFill>
                            <a:prstClr val="black"/>
                          </a:solidFill>
                        </a:ln>
                      </wps:spPr>
                      <wps:txbx>
                        <w:txbxContent>
                          <w:p w14:paraId="299059A8" w14:textId="78D581F8" w:rsidR="00086B4B" w:rsidRDefault="00086B4B">
                            <w:r>
                              <w:t xml:space="preserve">Bibliography </w:t>
                            </w:r>
                          </w:p>
                          <w:p w14:paraId="2A678339" w14:textId="04401AF4" w:rsidR="00086B4B" w:rsidRDefault="00086B4B">
                            <w:r w:rsidRPr="00086B4B">
                              <w:t>(</w:t>
                            </w:r>
                            <w:r>
                              <w:t>P</w:t>
                            </w:r>
                            <w:r w:rsidRPr="00086B4B">
                              <w:t xml:space="preserve">ollan, </w:t>
                            </w:r>
                            <w:r>
                              <w:t>T</w:t>
                            </w:r>
                            <w:r w:rsidRPr="00086B4B">
                              <w:t xml:space="preserve">he </w:t>
                            </w:r>
                            <w:r>
                              <w:t>O</w:t>
                            </w:r>
                            <w:r w:rsidRPr="00086B4B">
                              <w:t>mnivores</w:t>
                            </w:r>
                            <w:r w:rsidRPr="00086B4B">
                              <w:t xml:space="preserve"> </w:t>
                            </w:r>
                            <w:r>
                              <w:t>D</w:t>
                            </w:r>
                            <w:r w:rsidRPr="00086B4B">
                              <w:t>ilemma , 2006) (</w:t>
                            </w:r>
                            <w:r w:rsidRPr="00086B4B">
                              <w:t>Kim</w:t>
                            </w:r>
                            <w:r w:rsidRPr="00086B4B">
                              <w:t xml:space="preserve">, </w:t>
                            </w:r>
                            <w:r>
                              <w:t>A</w:t>
                            </w:r>
                            <w:r w:rsidRPr="00086B4B">
                              <w:t xml:space="preserve"> closer look at factory </w:t>
                            </w:r>
                            <w:r w:rsidRPr="00086B4B">
                              <w:t>farming</w:t>
                            </w:r>
                            <w:r w:rsidRPr="00086B4B">
                              <w:t xml:space="preserve"> environmental impact , 2021) (</w:t>
                            </w:r>
                            <w:r w:rsidRPr="00086B4B">
                              <w:t>Robbins</w:t>
                            </w:r>
                            <w:r w:rsidRPr="00086B4B">
                              <w:t xml:space="preserve">, </w:t>
                            </w:r>
                            <w:r>
                              <w:t>T</w:t>
                            </w:r>
                            <w:r w:rsidRPr="00086B4B">
                              <w:t xml:space="preserve">he </w:t>
                            </w:r>
                            <w:r w:rsidRPr="00086B4B">
                              <w:t>surprising</w:t>
                            </w:r>
                            <w:r w:rsidRPr="00086B4B">
                              <w:t xml:space="preserve"> truth about antibiotics, </w:t>
                            </w:r>
                            <w:r w:rsidRPr="00086B4B">
                              <w:t>factory</w:t>
                            </w:r>
                            <w:r w:rsidRPr="00086B4B">
                              <w:t xml:space="preserve"> farms and food recalls , 2019) (</w:t>
                            </w:r>
                            <w:r w:rsidRPr="00086B4B">
                              <w:t>Driscoll</w:t>
                            </w:r>
                            <w:r w:rsidRPr="00086B4B">
                              <w:t xml:space="preserve">, </w:t>
                            </w:r>
                            <w:r>
                              <w:t>T</w:t>
                            </w:r>
                            <w:r w:rsidRPr="00086B4B">
                              <w:t>he hidden health impacts of industrial livestock systems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1E867E3" id="Text Box 11" o:spid="_x0000_s1027" type="#_x0000_t202" style="position:absolute;left:0;text-align:left;margin-left:-10.3pt;margin-top:376.7pt;width:475pt;height:83.2pt;z-index:2516725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" fillcolor="white [3201]" strokeweight=".5pt">
                <v:textbox>
                  <w:txbxContent>
                    <w:p w14:paraId="299059A8" w14:textId="78D581F8" w:rsidR="00086B4B" w:rsidRDefault="00086B4B">
                      <w:r>
                        <w:t xml:space="preserve">Bibliography </w:t>
                      </w:r>
                    </w:p>
                    <w:p w14:paraId="2A678339" w14:textId="04401AF4" w:rsidR="00086B4B" w:rsidRDefault="00086B4B">
                      <w:r w:rsidRPr="00086B4B">
                        <w:t>(</w:t>
                      </w:r>
                      <w:r>
                        <w:t>P</w:t>
                      </w:r>
                      <w:r w:rsidRPr="00086B4B">
                        <w:t xml:space="preserve">ollan, </w:t>
                      </w:r>
                      <w:r>
                        <w:t>T</w:t>
                      </w:r>
                      <w:r w:rsidRPr="00086B4B">
                        <w:t xml:space="preserve">he </w:t>
                      </w:r>
                      <w:r>
                        <w:t>O</w:t>
                      </w:r>
                      <w:r w:rsidRPr="00086B4B">
                        <w:t>mnivores</w:t>
                      </w:r>
                      <w:r w:rsidRPr="00086B4B">
                        <w:t xml:space="preserve"> </w:t>
                      </w:r>
                      <w:r>
                        <w:t>D</w:t>
                      </w:r>
                      <w:r w:rsidRPr="00086B4B">
                        <w:t>ilemma , 2006) (</w:t>
                      </w:r>
                      <w:r w:rsidRPr="00086B4B">
                        <w:t>Kim</w:t>
                      </w:r>
                      <w:r w:rsidRPr="00086B4B">
                        <w:t xml:space="preserve">, </w:t>
                      </w:r>
                      <w:r>
                        <w:t>A</w:t>
                      </w:r>
                      <w:r w:rsidRPr="00086B4B">
                        <w:t xml:space="preserve"> closer look at factory </w:t>
                      </w:r>
                      <w:r w:rsidRPr="00086B4B">
                        <w:t>farming</w:t>
                      </w:r>
                      <w:r w:rsidRPr="00086B4B">
                        <w:t xml:space="preserve"> environmental impact , 2021) (</w:t>
                      </w:r>
                      <w:r w:rsidRPr="00086B4B">
                        <w:t>Robbins</w:t>
                      </w:r>
                      <w:r w:rsidRPr="00086B4B">
                        <w:t xml:space="preserve">, </w:t>
                      </w:r>
                      <w:r>
                        <w:t>T</w:t>
                      </w:r>
                      <w:r w:rsidRPr="00086B4B">
                        <w:t xml:space="preserve">he </w:t>
                      </w:r>
                      <w:r w:rsidRPr="00086B4B">
                        <w:t>surprising</w:t>
                      </w:r>
                      <w:r w:rsidRPr="00086B4B">
                        <w:t xml:space="preserve"> truth about antibiotics, </w:t>
                      </w:r>
                      <w:r w:rsidRPr="00086B4B">
                        <w:t>factory</w:t>
                      </w:r>
                      <w:r w:rsidRPr="00086B4B">
                        <w:t xml:space="preserve"> farms and food recalls , 2019) (</w:t>
                      </w:r>
                      <w:r w:rsidRPr="00086B4B">
                        <w:t>Driscoll</w:t>
                      </w:r>
                      <w:r w:rsidRPr="00086B4B">
                        <w:t xml:space="preserve">, </w:t>
                      </w:r>
                      <w:r>
                        <w:t>T</w:t>
                      </w:r>
                      <w:r w:rsidRPr="00086B4B">
                        <w:t>he hidden health impacts of industrial livestock systems )</w:t>
                      </w:r>
                    </w:p>
                  </w:txbxContent>
                </v:textbox>
              </v:shape>
            </w:pict>
          </mc:Fallback>
        </mc:AlternateContent>
      </w:r>
      <w:r>
        <w:rPr>
          <w:noProof/>
        </w:rPr>
        <mc:AlternateContent>
          <mc:Choice Requires="wps">
            <w:drawing>
              <wp:anchor distT="0" distB="0" distL="114300" distR="114300" simplePos="0" relativeHeight="251667456" behindDoc="0" locked="0" layoutInCell="1" allowOverlap="1" wp14:anchorId="3C025E9D" wp14:editId="1FEFE4F3">
                <wp:simplePos x="0" y="0"/>
                <wp:positionH relativeFrom="column">
                  <wp:posOffset>0</wp:posOffset>
                </wp:positionH>
                <wp:positionV relativeFrom="paragraph">
                  <wp:posOffset>0</wp:posOffset>
                </wp:positionV>
                <wp:extent cx="1828800" cy="1828800"/>
                <wp:effectExtent l="0" t="0" r="14605" b="16510"/>
                <wp:wrapSquare wrapText="bothSides"/>
                <wp:docPr id="10" name="Text Box 10"/>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solidFill>
                            <a:prstClr val="black"/>
                          </a:solidFill>
                        </a:ln>
                      </wps:spPr>
                      <wps:txbx>
                        <w:txbxContent>
                          <w:p w14:paraId="71946B71" w14:textId="77777777" w:rsidR="00086B4B" w:rsidRPr="00E72864" w:rsidRDefault="00086B4B" w:rsidP="00E72864">
                            <w:pPr>
                              <w:jc w:val="both"/>
                              <w:rPr>
                                <w:noProof/>
                              </w:rPr>
                            </w:pP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3C025E9D" id="Text Box 10" o:spid="_x0000_s1028" type="#_x0000_t202" style="position:absolute;left:0;text-align:left;margin-left:0;margin-top:0;width:2in;height:2in;z-index:251667456;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" filled="f" strokeweight=".5pt">
                <v:fill o:detectmouseclick="t"/>
                <v:textbox style="mso-fit-shape-to-text:t">
                  <w:txbxContent>
                    <w:p w14:paraId="71946B71" w14:textId="77777777" w:rsidR="00086B4B" w:rsidRPr="00E72864" w:rsidRDefault="00086B4B" w:rsidP="00E72864">
                      <w:pPr>
                        <w:jc w:val="both"/>
                        <w:rPr>
                          <w:noProof/>
                        </w:rPr>
                      </w:pPr>
                    </w:p>
                  </w:txbxContent>
                </v:textbox>
                <w10:wrap type="square"/>
              </v:shape>
            </w:pict>
          </mc:Fallback>
        </mc:AlternateContent>
      </w:r>
      <w:r>
        <w:rPr>
          <w:noProof/>
        </w:rPr>
        <mc:AlternateContent>
          <mc:Choice Requires="wps">
            <w:drawing>
              <wp:anchor distT="0" distB="0" distL="114300" distR="114300" simplePos="0" relativeHeight="251671552" behindDoc="0" locked="0" layoutInCell="1" allowOverlap="1" wp14:anchorId="5B6BA21E" wp14:editId="4B37392E">
                <wp:simplePos x="0" y="0"/>
                <wp:positionH relativeFrom="column">
                  <wp:posOffset>-133350</wp:posOffset>
                </wp:positionH>
                <wp:positionV relativeFrom="paragraph">
                  <wp:posOffset>4021455</wp:posOffset>
                </wp:positionV>
                <wp:extent cx="3067050" cy="717550"/>
                <wp:effectExtent l="0" t="0" r="19050" b="25400"/>
                <wp:wrapNone/>
                <wp:docPr id="9" name="Text Box 9"/>
                <wp:cNvGraphicFramePr/>
                <a:graphic xmlns:a="http://schemas.openxmlformats.org/drawingml/2006/main">
                  <a:graphicData uri="http://schemas.microsoft.com/office/word/2010/wordprocessingShape">
                    <wps:wsp>
                      <wps:cNvSpPr txBox="1"/>
                      <wps:spPr>
                        <a:xfrm>
                          <a:off x="0" y="0"/>
                          <a:ext cx="3067050" cy="717550"/>
                        </a:xfrm>
                        <a:prstGeom prst="rect">
                          <a:avLst/>
                        </a:prstGeom>
                        <a:solidFill>
                          <a:schemeClr val="lt1"/>
                        </a:solidFill>
                        <a:ln w="6350">
                          <a:solidFill>
                            <a:prstClr val="black"/>
                          </a:solidFill>
                        </a:ln>
                      </wps:spPr>
                      <wps:txbx>
                        <w:txbxContent>
                          <w:p w14:paraId="65EACF73" w14:textId="77777777" w:rsidR="00086B4B" w:rsidRDefault="00086B4B">
                            <w:r w:rsidRPr="00F307BD">
                              <w:t>https://ieep.eu/publications/potential-implications-of-leaving-the-eu-for-uk-agriculture-and-the-rural-environment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B6BA21E" id="Text Box 9" o:spid="_x0000_s1029" type="#_x0000_t202" style="position:absolute;left:0;text-align:left;margin-left:-10.5pt;margin-top:316.65pt;width:241.5pt;height:56.5pt;z-index:2516715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" fillcolor="white [3201]" strokeweight=".5pt">
                <v:textbox>
                  <w:txbxContent>
                    <w:p w14:paraId="65EACF73" w14:textId="77777777" w:rsidR="00086B4B" w:rsidRDefault="00086B4B">
                      <w:r w:rsidRPr="00F307BD">
                        <w:t>https://ieep.eu/publications/potential-implications-of-leaving-the-eu-for-uk-agriculture-and-the-rural-environment</w:t>
                      </w:r>
                    </w:p>
                  </w:txbxContent>
                </v:textbox>
              </v:shape>
            </w:pict>
          </mc:Fallback>
        </mc:AlternateContent>
      </w:r>
      <w:r>
        <w:rPr>
          <w:noProof/>
        </w:rPr>
        <w:drawing>
          <wp:anchor distT="0" distB="0" distL="114300" distR="114300" simplePos="0" relativeHeight="251669504" behindDoc="0" locked="0" layoutInCell="1" allowOverlap="1" wp14:anchorId="20998336" wp14:editId="3C4B7EDE">
            <wp:simplePos x="0" y="0"/>
            <wp:positionH relativeFrom="margin">
              <wp:posOffset>-130175</wp:posOffset>
            </wp:positionH>
            <wp:positionV relativeFrom="margin">
              <wp:posOffset>4972050</wp:posOffset>
            </wp:positionV>
            <wp:extent cx="3103245" cy="1993900"/>
            <wp:effectExtent l="0" t="0" r="1905" b="635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3103245" cy="1993900"/>
                    </a:xfrm>
                    <a:prstGeom prst="rect">
                      <a:avLst/>
                    </a:prstGeom>
                    <a:noFill/>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70528" behindDoc="0" locked="0" layoutInCell="1" allowOverlap="1" wp14:anchorId="374ED2BB" wp14:editId="65F71FBB">
                <wp:simplePos x="0" y="0"/>
                <wp:positionH relativeFrom="column">
                  <wp:posOffset>3213100</wp:posOffset>
                </wp:positionH>
                <wp:positionV relativeFrom="paragraph">
                  <wp:posOffset>2929255</wp:posOffset>
                </wp:positionV>
                <wp:extent cx="3124200" cy="488950"/>
                <wp:effectExtent l="0" t="0" r="19050" b="25400"/>
                <wp:wrapNone/>
                <wp:docPr id="8" name="Text Box 8"/>
                <wp:cNvGraphicFramePr/>
                <a:graphic xmlns:a="http://schemas.openxmlformats.org/drawingml/2006/main">
                  <a:graphicData uri="http://schemas.microsoft.com/office/word/2010/wordprocessingShape">
                    <wps:wsp>
                      <wps:cNvSpPr txBox="1"/>
                      <wps:spPr>
                        <a:xfrm>
                          <a:off x="0" y="0"/>
                          <a:ext cx="3124200" cy="488950"/>
                        </a:xfrm>
                        <a:prstGeom prst="rect">
                          <a:avLst/>
                        </a:prstGeom>
                        <a:solidFill>
                          <a:schemeClr val="lt1"/>
                        </a:solidFill>
                        <a:ln w="6350">
                          <a:solidFill>
                            <a:prstClr val="black"/>
                          </a:solidFill>
                        </a:ln>
                      </wps:spPr>
                      <wps:txbx>
                        <w:txbxContent>
                          <w:p w14:paraId="7C25634A" w14:textId="77777777" w:rsidR="00086B4B" w:rsidRDefault="00086B4B">
                            <w:r w:rsidRPr="00205169">
                              <w:t>https://www.commondreams.org/views/2015/04/13/food-farming-and-climate-change-its-bigger-everything-else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74ED2BB" id="Text Box 8" o:spid="_x0000_s1030" type="#_x0000_t202" style="position:absolute;left:0;text-align:left;margin-left:253pt;margin-top:230.65pt;width:246pt;height:38.5pt;z-index:2516705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" fillcolor="white [3201]" strokeweight=".5pt">
                <v:textbox>
                  <w:txbxContent>
                    <w:p w14:paraId="7C25634A" w14:textId="77777777" w:rsidR="00086B4B" w:rsidRDefault="00086B4B">
                      <w:r w:rsidRPr="00205169">
                        <w:t>https://www.commondreams.org/views/2015/04/13/food-farming-and-climate-change-its-bigger-everything-else</w:t>
                      </w:r>
                    </w:p>
                  </w:txbxContent>
                </v:textbox>
              </v:shape>
            </w:pict>
          </mc:Fallback>
        </mc:AlternateContent>
      </w:r>
      <w:r>
        <w:rPr>
          <w:noProof/>
        </w:rPr>
        <w:drawing>
          <wp:anchor distT="0" distB="0" distL="114300" distR="114300" simplePos="0" relativeHeight="251668480" behindDoc="0" locked="0" layoutInCell="1" allowOverlap="1" wp14:anchorId="548933EE" wp14:editId="2E9A19FD">
            <wp:simplePos x="0" y="0"/>
            <wp:positionH relativeFrom="margin">
              <wp:posOffset>3200400</wp:posOffset>
            </wp:positionH>
            <wp:positionV relativeFrom="margin">
              <wp:posOffset>3346450</wp:posOffset>
            </wp:positionV>
            <wp:extent cx="3148965" cy="2545080"/>
            <wp:effectExtent l="0" t="0" r="0" b="762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148965" cy="2545080"/>
                    </a:xfrm>
                    <a:prstGeom prst="rect">
                      <a:avLst/>
                    </a:prstGeom>
                    <a:noFill/>
                  </pic:spPr>
                </pic:pic>
              </a:graphicData>
            </a:graphic>
            <wp14:sizeRelH relativeFrom="margin">
              <wp14:pctWidth>0</wp14:pctWidth>
            </wp14:sizeRelH>
            <wp14:sizeRelV relativeFrom="margin">
              <wp14:pctHeight>0</wp14:pctHeight>
            </wp14:sizeRelV>
          </wp:anchor>
        </w:drawing>
      </w:r>
    </w:p>
    <w:sectPr w:rsidR="0021099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7E7C"/>
    <w:rsid w:val="00027CDC"/>
    <w:rsid w:val="000308D0"/>
    <w:rsid w:val="00035486"/>
    <w:rsid w:val="0003708F"/>
    <w:rsid w:val="000656B2"/>
    <w:rsid w:val="000729F2"/>
    <w:rsid w:val="00082567"/>
    <w:rsid w:val="00086B4B"/>
    <w:rsid w:val="000923CD"/>
    <w:rsid w:val="00094D42"/>
    <w:rsid w:val="000B10F3"/>
    <w:rsid w:val="000C0D29"/>
    <w:rsid w:val="000C4180"/>
    <w:rsid w:val="000D126B"/>
    <w:rsid w:val="00122DB3"/>
    <w:rsid w:val="0012670C"/>
    <w:rsid w:val="0013073E"/>
    <w:rsid w:val="0014384E"/>
    <w:rsid w:val="00185539"/>
    <w:rsid w:val="00187814"/>
    <w:rsid w:val="00187C19"/>
    <w:rsid w:val="001B058E"/>
    <w:rsid w:val="001B7D9A"/>
    <w:rsid w:val="001F6668"/>
    <w:rsid w:val="0020057B"/>
    <w:rsid w:val="002013AC"/>
    <w:rsid w:val="00204829"/>
    <w:rsid w:val="00205169"/>
    <w:rsid w:val="00210998"/>
    <w:rsid w:val="002155E7"/>
    <w:rsid w:val="00222179"/>
    <w:rsid w:val="002247CA"/>
    <w:rsid w:val="002535B0"/>
    <w:rsid w:val="00254D88"/>
    <w:rsid w:val="002B01EE"/>
    <w:rsid w:val="002C5FD7"/>
    <w:rsid w:val="002E6CA0"/>
    <w:rsid w:val="002F549A"/>
    <w:rsid w:val="00303A67"/>
    <w:rsid w:val="00353924"/>
    <w:rsid w:val="00373A7D"/>
    <w:rsid w:val="0038490F"/>
    <w:rsid w:val="003A275E"/>
    <w:rsid w:val="003B18FC"/>
    <w:rsid w:val="003B4EC7"/>
    <w:rsid w:val="003C0384"/>
    <w:rsid w:val="00401A77"/>
    <w:rsid w:val="0040472F"/>
    <w:rsid w:val="00427C08"/>
    <w:rsid w:val="0045330E"/>
    <w:rsid w:val="0046073C"/>
    <w:rsid w:val="0049616A"/>
    <w:rsid w:val="004B5140"/>
    <w:rsid w:val="004D1FDC"/>
    <w:rsid w:val="004D3050"/>
    <w:rsid w:val="004E4512"/>
    <w:rsid w:val="004E5605"/>
    <w:rsid w:val="004F542E"/>
    <w:rsid w:val="00524A9F"/>
    <w:rsid w:val="0052660E"/>
    <w:rsid w:val="005614D5"/>
    <w:rsid w:val="00570A1C"/>
    <w:rsid w:val="00593F3A"/>
    <w:rsid w:val="00594798"/>
    <w:rsid w:val="005C1E26"/>
    <w:rsid w:val="005C29A3"/>
    <w:rsid w:val="005C5822"/>
    <w:rsid w:val="005D2E56"/>
    <w:rsid w:val="005D40F6"/>
    <w:rsid w:val="005E3C11"/>
    <w:rsid w:val="005E42B1"/>
    <w:rsid w:val="00605318"/>
    <w:rsid w:val="00620E1F"/>
    <w:rsid w:val="006230A9"/>
    <w:rsid w:val="00626336"/>
    <w:rsid w:val="00627DB2"/>
    <w:rsid w:val="006757FA"/>
    <w:rsid w:val="00677412"/>
    <w:rsid w:val="00690A0B"/>
    <w:rsid w:val="006B18A6"/>
    <w:rsid w:val="006B4095"/>
    <w:rsid w:val="006C4DDD"/>
    <w:rsid w:val="006C505D"/>
    <w:rsid w:val="006D43E3"/>
    <w:rsid w:val="006D554B"/>
    <w:rsid w:val="006F0BA1"/>
    <w:rsid w:val="006F1B66"/>
    <w:rsid w:val="006F6058"/>
    <w:rsid w:val="0070697C"/>
    <w:rsid w:val="00724C60"/>
    <w:rsid w:val="00724C62"/>
    <w:rsid w:val="00742C92"/>
    <w:rsid w:val="00750BA2"/>
    <w:rsid w:val="007600DE"/>
    <w:rsid w:val="007821B1"/>
    <w:rsid w:val="00784D7E"/>
    <w:rsid w:val="007922CE"/>
    <w:rsid w:val="00793304"/>
    <w:rsid w:val="00793689"/>
    <w:rsid w:val="007B56FF"/>
    <w:rsid w:val="007E3801"/>
    <w:rsid w:val="007F779A"/>
    <w:rsid w:val="0080019E"/>
    <w:rsid w:val="0080707B"/>
    <w:rsid w:val="00813AAA"/>
    <w:rsid w:val="0082055A"/>
    <w:rsid w:val="00832ABE"/>
    <w:rsid w:val="00833F89"/>
    <w:rsid w:val="00846DAC"/>
    <w:rsid w:val="00847FDE"/>
    <w:rsid w:val="00867E7C"/>
    <w:rsid w:val="00871139"/>
    <w:rsid w:val="00893031"/>
    <w:rsid w:val="008B4581"/>
    <w:rsid w:val="008B5AA4"/>
    <w:rsid w:val="008D6ADF"/>
    <w:rsid w:val="008D6DAE"/>
    <w:rsid w:val="00915E2E"/>
    <w:rsid w:val="009259BB"/>
    <w:rsid w:val="00933CE5"/>
    <w:rsid w:val="00945C16"/>
    <w:rsid w:val="00952BEC"/>
    <w:rsid w:val="0095668F"/>
    <w:rsid w:val="00960963"/>
    <w:rsid w:val="00961230"/>
    <w:rsid w:val="009656D3"/>
    <w:rsid w:val="00983673"/>
    <w:rsid w:val="009854A5"/>
    <w:rsid w:val="009B0630"/>
    <w:rsid w:val="009B084B"/>
    <w:rsid w:val="009D1C64"/>
    <w:rsid w:val="009D4812"/>
    <w:rsid w:val="009D7844"/>
    <w:rsid w:val="009E5E04"/>
    <w:rsid w:val="00A46416"/>
    <w:rsid w:val="00A548CC"/>
    <w:rsid w:val="00A6358B"/>
    <w:rsid w:val="00A75516"/>
    <w:rsid w:val="00A84D6F"/>
    <w:rsid w:val="00A9192E"/>
    <w:rsid w:val="00AB6DEB"/>
    <w:rsid w:val="00AC25E2"/>
    <w:rsid w:val="00AF5073"/>
    <w:rsid w:val="00B02254"/>
    <w:rsid w:val="00B0344F"/>
    <w:rsid w:val="00B14CA3"/>
    <w:rsid w:val="00B256E7"/>
    <w:rsid w:val="00B76073"/>
    <w:rsid w:val="00B83137"/>
    <w:rsid w:val="00B92E74"/>
    <w:rsid w:val="00BB4512"/>
    <w:rsid w:val="00BB59B5"/>
    <w:rsid w:val="00BC693D"/>
    <w:rsid w:val="00BF2BAD"/>
    <w:rsid w:val="00C214F1"/>
    <w:rsid w:val="00C368CC"/>
    <w:rsid w:val="00C73991"/>
    <w:rsid w:val="00CA77F6"/>
    <w:rsid w:val="00CC04F1"/>
    <w:rsid w:val="00CC4914"/>
    <w:rsid w:val="00CC72D0"/>
    <w:rsid w:val="00CD2FF8"/>
    <w:rsid w:val="00CE11E4"/>
    <w:rsid w:val="00D15A4C"/>
    <w:rsid w:val="00D2054F"/>
    <w:rsid w:val="00D34134"/>
    <w:rsid w:val="00D41FDC"/>
    <w:rsid w:val="00D435A9"/>
    <w:rsid w:val="00D75BE2"/>
    <w:rsid w:val="00D80928"/>
    <w:rsid w:val="00D82644"/>
    <w:rsid w:val="00DE2AFA"/>
    <w:rsid w:val="00DE5AAD"/>
    <w:rsid w:val="00DE6AE8"/>
    <w:rsid w:val="00DF649E"/>
    <w:rsid w:val="00E01733"/>
    <w:rsid w:val="00E0557B"/>
    <w:rsid w:val="00E41193"/>
    <w:rsid w:val="00E434DB"/>
    <w:rsid w:val="00E60168"/>
    <w:rsid w:val="00E64B2A"/>
    <w:rsid w:val="00E760B3"/>
    <w:rsid w:val="00E84477"/>
    <w:rsid w:val="00EA088D"/>
    <w:rsid w:val="00EA36DD"/>
    <w:rsid w:val="00EB4DBE"/>
    <w:rsid w:val="00EB7514"/>
    <w:rsid w:val="00EC0272"/>
    <w:rsid w:val="00ED1D3D"/>
    <w:rsid w:val="00ED585C"/>
    <w:rsid w:val="00EE6ECD"/>
    <w:rsid w:val="00F02E71"/>
    <w:rsid w:val="00F307BD"/>
    <w:rsid w:val="00F53202"/>
    <w:rsid w:val="00F61176"/>
    <w:rsid w:val="00F71A3E"/>
    <w:rsid w:val="00F74B5E"/>
    <w:rsid w:val="00F8305C"/>
    <w:rsid w:val="00FB3159"/>
    <w:rsid w:val="00FD3B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9"/>
    <o:shapelayout v:ext="edit">
      <o:idmap v:ext="edit" data="1"/>
    </o:shapelayout>
  </w:shapeDefaults>
  <w:decimalSymbol w:val="."/>
  <w:listSeparator w:val=","/>
  <w14:docId w14:val="74ACE4EA"/>
  <w15:chartTrackingRefBased/>
  <w15:docId w15:val="{EDC0A511-F378-4AF2-A99E-CD794F0C2F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ibliography">
    <w:name w:val="Bibliography"/>
    <w:basedOn w:val="Normal"/>
    <w:next w:val="Normal"/>
    <w:uiPriority w:val="37"/>
    <w:unhideWhenUsed/>
    <w:rsid w:val="0096123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2786506">
      <w:bodyDiv w:val="1"/>
      <w:marLeft w:val="0"/>
      <w:marRight w:val="0"/>
      <w:marTop w:val="0"/>
      <w:marBottom w:val="0"/>
      <w:divBdr>
        <w:top w:val="none" w:sz="0" w:space="0" w:color="auto"/>
        <w:left w:val="none" w:sz="0" w:space="0" w:color="auto"/>
        <w:bottom w:val="none" w:sz="0" w:space="0" w:color="auto"/>
        <w:right w:val="none" w:sz="0" w:space="0" w:color="auto"/>
      </w:divBdr>
    </w:div>
    <w:div w:id="269700611">
      <w:bodyDiv w:val="1"/>
      <w:marLeft w:val="0"/>
      <w:marRight w:val="0"/>
      <w:marTop w:val="0"/>
      <w:marBottom w:val="0"/>
      <w:divBdr>
        <w:top w:val="none" w:sz="0" w:space="0" w:color="auto"/>
        <w:left w:val="none" w:sz="0" w:space="0" w:color="auto"/>
        <w:bottom w:val="none" w:sz="0" w:space="0" w:color="auto"/>
        <w:right w:val="none" w:sz="0" w:space="0" w:color="auto"/>
      </w:divBdr>
    </w:div>
    <w:div w:id="330834819">
      <w:bodyDiv w:val="1"/>
      <w:marLeft w:val="0"/>
      <w:marRight w:val="0"/>
      <w:marTop w:val="0"/>
      <w:marBottom w:val="0"/>
      <w:divBdr>
        <w:top w:val="none" w:sz="0" w:space="0" w:color="auto"/>
        <w:left w:val="none" w:sz="0" w:space="0" w:color="auto"/>
        <w:bottom w:val="none" w:sz="0" w:space="0" w:color="auto"/>
        <w:right w:val="none" w:sz="0" w:space="0" w:color="auto"/>
      </w:divBdr>
    </w:div>
    <w:div w:id="463620775">
      <w:bodyDiv w:val="1"/>
      <w:marLeft w:val="0"/>
      <w:marRight w:val="0"/>
      <w:marTop w:val="0"/>
      <w:marBottom w:val="0"/>
      <w:divBdr>
        <w:top w:val="none" w:sz="0" w:space="0" w:color="auto"/>
        <w:left w:val="none" w:sz="0" w:space="0" w:color="auto"/>
        <w:bottom w:val="none" w:sz="0" w:space="0" w:color="auto"/>
        <w:right w:val="none" w:sz="0" w:space="0" w:color="auto"/>
      </w:divBdr>
    </w:div>
    <w:div w:id="700016654">
      <w:bodyDiv w:val="1"/>
      <w:marLeft w:val="0"/>
      <w:marRight w:val="0"/>
      <w:marTop w:val="0"/>
      <w:marBottom w:val="0"/>
      <w:divBdr>
        <w:top w:val="none" w:sz="0" w:space="0" w:color="auto"/>
        <w:left w:val="none" w:sz="0" w:space="0" w:color="auto"/>
        <w:bottom w:val="none" w:sz="0" w:space="0" w:color="auto"/>
        <w:right w:val="none" w:sz="0" w:space="0" w:color="auto"/>
      </w:divBdr>
    </w:div>
    <w:div w:id="1018389835">
      <w:bodyDiv w:val="1"/>
      <w:marLeft w:val="0"/>
      <w:marRight w:val="0"/>
      <w:marTop w:val="0"/>
      <w:marBottom w:val="0"/>
      <w:divBdr>
        <w:top w:val="none" w:sz="0" w:space="0" w:color="auto"/>
        <w:left w:val="none" w:sz="0" w:space="0" w:color="auto"/>
        <w:bottom w:val="none" w:sz="0" w:space="0" w:color="auto"/>
        <w:right w:val="none" w:sz="0" w:space="0" w:color="auto"/>
      </w:divBdr>
    </w:div>
    <w:div w:id="1399674218">
      <w:bodyDiv w:val="1"/>
      <w:marLeft w:val="0"/>
      <w:marRight w:val="0"/>
      <w:marTop w:val="0"/>
      <w:marBottom w:val="0"/>
      <w:divBdr>
        <w:top w:val="none" w:sz="0" w:space="0" w:color="auto"/>
        <w:left w:val="none" w:sz="0" w:space="0" w:color="auto"/>
        <w:bottom w:val="none" w:sz="0" w:space="0" w:color="auto"/>
        <w:right w:val="none" w:sz="0" w:space="0" w:color="auto"/>
      </w:divBdr>
    </w:div>
    <w:div w:id="1783264804">
      <w:bodyDiv w:val="1"/>
      <w:marLeft w:val="0"/>
      <w:marRight w:val="0"/>
      <w:marTop w:val="0"/>
      <w:marBottom w:val="0"/>
      <w:divBdr>
        <w:top w:val="none" w:sz="0" w:space="0" w:color="auto"/>
        <w:left w:val="none" w:sz="0" w:space="0" w:color="auto"/>
        <w:bottom w:val="none" w:sz="0" w:space="0" w:color="auto"/>
        <w:right w:val="none" w:sz="0" w:space="0" w:color="auto"/>
      </w:divBdr>
    </w:div>
    <w:div w:id="1988126785">
      <w:bodyDiv w:val="1"/>
      <w:marLeft w:val="0"/>
      <w:marRight w:val="0"/>
      <w:marTop w:val="0"/>
      <w:marBottom w:val="0"/>
      <w:divBdr>
        <w:top w:val="none" w:sz="0" w:space="0" w:color="auto"/>
        <w:left w:val="none" w:sz="0" w:space="0" w:color="auto"/>
        <w:bottom w:val="none" w:sz="0" w:space="0" w:color="auto"/>
        <w:right w:val="none" w:sz="0" w:space="0" w:color="auto"/>
      </w:divBdr>
    </w:div>
    <w:div w:id="20513434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jpeg"/><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mic06</b:Tag>
    <b:SourceType>Book</b:SourceType>
    <b:Guid>{8BC15E6B-56F8-41C0-AD7C-8CF6C75A189F}</b:Guid>
    <b:Author>
      <b:Author>
        <b:NameList>
          <b:Person>
            <b:Last>pollan</b:Last>
            <b:First>michael</b:First>
          </b:Person>
        </b:NameList>
      </b:Author>
    </b:Author>
    <b:Title>the omnivores dilemma</b:Title>
    <b:Year>2006</b:Year>
    <b:RefOrder>5</b:RefOrder>
  </b:Source>
  <b:Source>
    <b:Tag>hem21</b:Tag>
    <b:SourceType>InternetSite</b:SourceType>
    <b:Guid>{71295C72-F7E8-4A0A-B0D4-0CA346B56B26}</b:Guid>
    <b:Title>a closer look at factory farmings environemental impact</b:Title>
    <b:Year>2021</b:Year>
    <b:Author>
      <b:Author>
        <b:NameList>
          <b:Person>
            <b:Last>kim</b:Last>
            <b:First>hemi</b:First>
          </b:Person>
        </b:NameList>
      </b:Author>
    </b:Author>
    <b:InternetSiteTitle>sentiantmedia.org</b:InternetSiteTitle>
    <b:Month>october </b:Month>
    <b:Day>22nd</b:Day>
    <b:RefOrder>6</b:RefOrder>
  </b:Source>
  <b:Source>
    <b:Tag>oce19</b:Tag>
    <b:SourceType>InternetSite</b:SourceType>
    <b:Guid>{B9CF57F1-BAD8-46DC-9849-BE4E961AB829}</b:Guid>
    <b:Author>
      <b:Author>
        <b:NameList>
          <b:Person>
            <b:Last>robbins</b:Last>
            <b:First>ocean</b:First>
          </b:Person>
        </b:NameList>
      </b:Author>
    </b:Author>
    <b:Title>the suprising truth about antibiotics, factory farms, and food recalls </b:Title>
    <b:InternetSiteTitle>foodrevolutionnetwork.org</b:InternetSiteTitle>
    <b:Year>2019</b:Year>
    <b:Month>january </b:Month>
    <b:Day>18th </b:Day>
    <b:RefOrder>7</b:RefOrder>
  </b:Source>
  <b:Source>
    <b:Tag>mar</b:Tag>
    <b:SourceType>Report</b:SourceType>
    <b:Guid>{264A1795-BFE2-477A-945D-EFFFED37300E}</b:Guid>
    <b:Title>the hidden health impacts of industrial livestock systems</b:Title>
    <b:Author>
      <b:Author>
        <b:NameList>
          <b:Person>
            <b:Last>driscoll</b:Last>
            <b:First>mark</b:First>
          </b:Person>
        </b:NameList>
      </b:Author>
    </b:Author>
    <b:JournalName>world animal protection </b:JournalName>
    <b:RefOrder>8</b:RefOrder>
  </b:Source>
  <b:Source>
    <b:Tag>car15</b:Tag>
    <b:SourceType>InternetSite</b:SourceType>
    <b:Guid>{0A4C5AFC-F410-4B88-90BA-7E0D1E46B0F7}</b:Guid>
    <b:Title>beyond local farms: how to support sustainable agriculture </b:Title>
    <b:Year>2015</b:Year>
    <b:Author>
      <b:Author>
        <b:NameList>
          <b:Person>
            <b:Last>carver</b:Last>
            <b:First>caryn</b:First>
          </b:Person>
        </b:NameList>
      </b:Author>
    </b:Author>
    <b:InternetSiteTitle>globalcitizen.org</b:InternetSiteTitle>
    <b:Month>july </b:Month>
    <b:Day>23rd</b:Day>
    <b:RefOrder>9</b:RefOrder>
  </b:Source>
  <b:Source>
    <b:Tag>mic061</b:Tag>
    <b:SourceType>Book</b:SourceType>
    <b:Guid>{CDB3D188-5DF8-4544-9497-7F17A7E6B5BA}</b:Guid>
    <b:Title>the omnivorves dilemma </b:Title>
    <b:Year>2006</b:Year>
    <b:Author>
      <b:Author>
        <b:NameList>
          <b:Person>
            <b:Last>pollan</b:Last>
            <b:First>michael</b:First>
          </b:Person>
        </b:NameList>
      </b:Author>
    </b:Author>
    <b:RefOrder>1</b:RefOrder>
  </b:Source>
  <b:Source>
    <b:Tag>hem211</b:Tag>
    <b:SourceType>InternetSite</b:SourceType>
    <b:Guid>{D1F7A812-5D6C-418B-8AD7-603A406C632B}</b:Guid>
    <b:Title>a closer look at factory farmings environmental impact </b:Title>
    <b:Year>2021</b:Year>
    <b:Author>
      <b:Author>
        <b:NameList>
          <b:Person>
            <b:Last>kim</b:Last>
            <b:First>hemi</b:First>
          </b:Person>
        </b:NameList>
      </b:Author>
    </b:Author>
    <b:InternetSiteTitle>sentiantmedia.org</b:InternetSiteTitle>
    <b:Month>october </b:Month>
    <b:Day>22nd</b:Day>
    <b:RefOrder>2</b:RefOrder>
  </b:Source>
  <b:Source>
    <b:Tag>oce191</b:Tag>
    <b:SourceType>InternetSite</b:SourceType>
    <b:Guid>{C286EB28-EB64-43A1-9839-64C3A7568E59}</b:Guid>
    <b:Author>
      <b:Author>
        <b:NameList>
          <b:Person>
            <b:Last>robbins</b:Last>
            <b:First>ocean</b:First>
          </b:Person>
        </b:NameList>
      </b:Author>
    </b:Author>
    <b:Title>the suprising truth about antibiotics, facotry farms and food recalls </b:Title>
    <b:InternetSiteTitle>foodrevolution.org</b:InternetSiteTitle>
    <b:Year>2019</b:Year>
    <b:Month>january</b:Month>
    <b:Day>18th </b:Day>
    <b:RefOrder>3</b:RefOrder>
  </b:Source>
  <b:Source>
    <b:Tag>mar1</b:Tag>
    <b:SourceType>Report</b:SourceType>
    <b:Guid>{4D7C88FE-53AE-4AE5-A51A-0C0F8D33E6AA}</b:Guid>
    <b:Title>the hidden health impacts of industrial livestock systems </b:Title>
    <b:Author>
      <b:Author>
        <b:NameList>
          <b:Person>
            <b:Last>driscoll</b:Last>
            <b:First>mark</b:First>
          </b:Person>
        </b:NameList>
      </b:Author>
    </b:Author>
    <b:Publisher>world animal protection, tasting the future </b:Publisher>
    <b:RefOrder>4</b:RefOrder>
  </b:Source>
</b:Sources>
</file>

<file path=customXml/itemProps1.xml><?xml version="1.0" encoding="utf-8"?>
<ds:datastoreItem xmlns:ds="http://schemas.openxmlformats.org/officeDocument/2006/customXml" ds:itemID="{87E6BB5D-8E83-4A61-8C2B-93B8C1C178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3</Pages>
  <Words>1486</Words>
  <Characters>8472</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9939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pheonix chandler</dc:creator>
  <cp:keywords/>
  <dc:description/>
  <cp:lastModifiedBy>pheonix chandler</cp:lastModifiedBy>
  <cp:revision>2</cp:revision>
  <dcterms:created xsi:type="dcterms:W3CDTF">2022-11-08T18:50:00Z</dcterms:created>
  <dcterms:modified xsi:type="dcterms:W3CDTF">2022-11-08T18:50:00Z</dcterms:modified>
</cp:coreProperties>
</file>