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7DD07B" w14:textId="77777777" w:rsidR="0008092C" w:rsidRDefault="0008092C" w:rsidP="0008092C">
      <w:pPr>
        <w:ind w:firstLine="0"/>
        <w:jc w:val="center"/>
        <w:rPr>
          <w:rFonts w:ascii="Times New Roman" w:hAnsi="Times New Roman" w:cs="Times New Roman"/>
          <w:b/>
          <w:bCs/>
          <w:sz w:val="24"/>
          <w:szCs w:val="24"/>
        </w:rPr>
      </w:pPr>
    </w:p>
    <w:p w14:paraId="2860D486" w14:textId="77777777" w:rsidR="0008092C" w:rsidRDefault="0008092C" w:rsidP="0008092C">
      <w:pPr>
        <w:ind w:firstLine="0"/>
        <w:jc w:val="center"/>
        <w:rPr>
          <w:rFonts w:ascii="Times New Roman" w:hAnsi="Times New Roman" w:cs="Times New Roman"/>
          <w:b/>
          <w:bCs/>
          <w:sz w:val="24"/>
          <w:szCs w:val="24"/>
        </w:rPr>
      </w:pPr>
    </w:p>
    <w:p w14:paraId="34F8B55F" w14:textId="77777777" w:rsidR="0008092C" w:rsidRPr="001F7D8E" w:rsidRDefault="0008092C" w:rsidP="0008092C">
      <w:pPr>
        <w:ind w:firstLine="0"/>
        <w:jc w:val="center"/>
        <w:rPr>
          <w:rFonts w:ascii="Times New Roman" w:hAnsi="Times New Roman" w:cs="Times New Roman"/>
          <w:b/>
          <w:bCs/>
          <w:sz w:val="24"/>
          <w:szCs w:val="24"/>
        </w:rPr>
      </w:pPr>
    </w:p>
    <w:p w14:paraId="03EBD460" w14:textId="25C5EBED" w:rsidR="0008092C" w:rsidRPr="001F7D8E" w:rsidRDefault="0008092C" w:rsidP="0008092C">
      <w:pPr>
        <w:ind w:firstLine="0"/>
        <w:jc w:val="center"/>
        <w:rPr>
          <w:rFonts w:ascii="Times New Roman" w:hAnsi="Times New Roman" w:cs="Times New Roman"/>
          <w:b/>
          <w:bCs/>
          <w:sz w:val="24"/>
          <w:szCs w:val="24"/>
        </w:rPr>
      </w:pPr>
      <w:r w:rsidRPr="001F7D8E">
        <w:rPr>
          <w:rFonts w:ascii="Times New Roman" w:hAnsi="Times New Roman" w:cs="Times New Roman"/>
          <w:b/>
          <w:bCs/>
          <w:sz w:val="24"/>
          <w:szCs w:val="24"/>
        </w:rPr>
        <w:t>BA (Hons) Leadership and Management Skills for the Workplace</w:t>
      </w:r>
    </w:p>
    <w:p w14:paraId="54EE3FD9" w14:textId="28E9C134" w:rsidR="0008092C" w:rsidRDefault="001F7D8E" w:rsidP="0008092C">
      <w:pPr>
        <w:ind w:firstLine="0"/>
        <w:jc w:val="center"/>
        <w:rPr>
          <w:rFonts w:ascii="Times New Roman" w:hAnsi="Times New Roman" w:cs="Times New Roman"/>
          <w:b/>
          <w:spacing w:val="-2"/>
          <w:sz w:val="24"/>
          <w:szCs w:val="24"/>
        </w:rPr>
      </w:pPr>
      <w:r w:rsidRPr="001F7D8E">
        <w:rPr>
          <w:rFonts w:ascii="Times New Roman" w:hAnsi="Times New Roman" w:cs="Times New Roman"/>
          <w:b/>
          <w:sz w:val="24"/>
          <w:szCs w:val="24"/>
        </w:rPr>
        <w:t>Developing</w:t>
      </w:r>
      <w:r w:rsidRPr="001F7D8E">
        <w:rPr>
          <w:rFonts w:ascii="Times New Roman" w:hAnsi="Times New Roman" w:cs="Times New Roman"/>
          <w:b/>
          <w:spacing w:val="-10"/>
          <w:sz w:val="24"/>
          <w:szCs w:val="24"/>
        </w:rPr>
        <w:t xml:space="preserve"> </w:t>
      </w:r>
      <w:r w:rsidRPr="001F7D8E">
        <w:rPr>
          <w:rFonts w:ascii="Times New Roman" w:hAnsi="Times New Roman" w:cs="Times New Roman"/>
          <w:b/>
          <w:sz w:val="24"/>
          <w:szCs w:val="24"/>
        </w:rPr>
        <w:t>Innovation</w:t>
      </w:r>
      <w:r w:rsidRPr="001F7D8E">
        <w:rPr>
          <w:rFonts w:ascii="Times New Roman" w:hAnsi="Times New Roman" w:cs="Times New Roman"/>
          <w:b/>
          <w:spacing w:val="-10"/>
          <w:sz w:val="24"/>
          <w:szCs w:val="24"/>
        </w:rPr>
        <w:t xml:space="preserve"> </w:t>
      </w:r>
      <w:r w:rsidRPr="001F7D8E">
        <w:rPr>
          <w:rFonts w:ascii="Times New Roman" w:hAnsi="Times New Roman" w:cs="Times New Roman"/>
          <w:b/>
          <w:sz w:val="24"/>
          <w:szCs w:val="24"/>
        </w:rPr>
        <w:t>and</w:t>
      </w:r>
      <w:r w:rsidRPr="001F7D8E">
        <w:rPr>
          <w:rFonts w:ascii="Times New Roman" w:hAnsi="Times New Roman" w:cs="Times New Roman"/>
          <w:b/>
          <w:spacing w:val="-5"/>
          <w:sz w:val="24"/>
          <w:szCs w:val="24"/>
        </w:rPr>
        <w:t xml:space="preserve"> </w:t>
      </w:r>
      <w:r w:rsidRPr="001F7D8E">
        <w:rPr>
          <w:rFonts w:ascii="Times New Roman" w:hAnsi="Times New Roman" w:cs="Times New Roman"/>
          <w:b/>
          <w:sz w:val="24"/>
          <w:szCs w:val="24"/>
        </w:rPr>
        <w:t>Creativity</w:t>
      </w:r>
      <w:r w:rsidRPr="001F7D8E">
        <w:rPr>
          <w:rFonts w:ascii="Times New Roman" w:hAnsi="Times New Roman" w:cs="Times New Roman"/>
          <w:b/>
          <w:spacing w:val="-8"/>
          <w:sz w:val="24"/>
          <w:szCs w:val="24"/>
        </w:rPr>
        <w:t xml:space="preserve"> </w:t>
      </w:r>
      <w:r w:rsidRPr="001F7D8E">
        <w:rPr>
          <w:rFonts w:ascii="Times New Roman" w:hAnsi="Times New Roman" w:cs="Times New Roman"/>
          <w:b/>
          <w:sz w:val="24"/>
          <w:szCs w:val="24"/>
        </w:rPr>
        <w:t>for</w:t>
      </w:r>
      <w:r w:rsidRPr="001F7D8E">
        <w:rPr>
          <w:rFonts w:ascii="Times New Roman" w:hAnsi="Times New Roman" w:cs="Times New Roman"/>
          <w:b/>
          <w:spacing w:val="-7"/>
          <w:sz w:val="24"/>
          <w:szCs w:val="24"/>
        </w:rPr>
        <w:t xml:space="preserve"> </w:t>
      </w:r>
      <w:r w:rsidRPr="001F7D8E">
        <w:rPr>
          <w:rFonts w:ascii="Times New Roman" w:hAnsi="Times New Roman" w:cs="Times New Roman"/>
          <w:b/>
          <w:sz w:val="24"/>
          <w:szCs w:val="24"/>
        </w:rPr>
        <w:t>Business</w:t>
      </w:r>
      <w:r w:rsidRPr="001F7D8E">
        <w:rPr>
          <w:rFonts w:ascii="Times New Roman" w:hAnsi="Times New Roman" w:cs="Times New Roman"/>
          <w:b/>
          <w:spacing w:val="-5"/>
          <w:sz w:val="24"/>
          <w:szCs w:val="24"/>
        </w:rPr>
        <w:t xml:space="preserve"> </w:t>
      </w:r>
      <w:r w:rsidRPr="001F7D8E">
        <w:rPr>
          <w:rFonts w:ascii="Times New Roman" w:hAnsi="Times New Roman" w:cs="Times New Roman"/>
          <w:b/>
          <w:spacing w:val="-2"/>
          <w:sz w:val="24"/>
          <w:szCs w:val="24"/>
        </w:rPr>
        <w:t>Advantage</w:t>
      </w:r>
    </w:p>
    <w:p w14:paraId="64A268B5" w14:textId="5F67377B" w:rsidR="00615AC6" w:rsidRPr="001F7D8E" w:rsidRDefault="00615AC6" w:rsidP="0008092C">
      <w:pPr>
        <w:ind w:firstLine="0"/>
        <w:jc w:val="center"/>
        <w:rPr>
          <w:rFonts w:ascii="Times New Roman" w:hAnsi="Times New Roman" w:cs="Times New Roman"/>
          <w:b/>
          <w:bCs/>
          <w:sz w:val="24"/>
          <w:szCs w:val="24"/>
        </w:rPr>
      </w:pPr>
      <w:r>
        <w:rPr>
          <w:rFonts w:ascii="Times New Roman" w:hAnsi="Times New Roman" w:cs="Times New Roman"/>
          <w:b/>
          <w:spacing w:val="-2"/>
          <w:sz w:val="24"/>
          <w:szCs w:val="24"/>
        </w:rPr>
        <w:t>Module Code: BMSW6102</w:t>
      </w:r>
    </w:p>
    <w:p w14:paraId="5314571A" w14:textId="19899C3B" w:rsidR="0008092C" w:rsidRPr="001F7D8E" w:rsidRDefault="0008092C" w:rsidP="0008092C">
      <w:pPr>
        <w:ind w:firstLine="0"/>
        <w:jc w:val="center"/>
        <w:rPr>
          <w:rFonts w:ascii="Times New Roman" w:hAnsi="Times New Roman" w:cs="Times New Roman"/>
          <w:b/>
          <w:bCs/>
          <w:sz w:val="24"/>
          <w:szCs w:val="24"/>
        </w:rPr>
      </w:pPr>
      <w:r w:rsidRPr="001F7D8E">
        <w:rPr>
          <w:rFonts w:ascii="Times New Roman" w:hAnsi="Times New Roman" w:cs="Times New Roman"/>
          <w:b/>
          <w:bCs/>
          <w:sz w:val="24"/>
          <w:szCs w:val="24"/>
        </w:rPr>
        <w:t xml:space="preserve">Assignment title: </w:t>
      </w:r>
      <w:r w:rsidR="001F7D8E">
        <w:rPr>
          <w:rFonts w:ascii="Times New Roman" w:hAnsi="Times New Roman" w:cs="Times New Roman"/>
          <w:b/>
          <w:bCs/>
          <w:sz w:val="24"/>
          <w:szCs w:val="24"/>
        </w:rPr>
        <w:t>Innovative Service Plan</w:t>
      </w:r>
    </w:p>
    <w:p w14:paraId="4E5E502B" w14:textId="30925BD7" w:rsidR="0008092C" w:rsidRPr="001F7D8E" w:rsidRDefault="0008092C" w:rsidP="0008092C">
      <w:pPr>
        <w:ind w:firstLine="0"/>
        <w:jc w:val="center"/>
        <w:rPr>
          <w:rFonts w:ascii="Times New Roman" w:hAnsi="Times New Roman" w:cs="Times New Roman"/>
          <w:b/>
          <w:bCs/>
          <w:sz w:val="24"/>
          <w:szCs w:val="24"/>
        </w:rPr>
      </w:pPr>
      <w:r w:rsidRPr="001F7D8E">
        <w:rPr>
          <w:rFonts w:ascii="Times New Roman" w:hAnsi="Times New Roman" w:cs="Times New Roman"/>
          <w:b/>
          <w:bCs/>
          <w:sz w:val="24"/>
          <w:szCs w:val="24"/>
        </w:rPr>
        <w:t xml:space="preserve">Student Name: </w:t>
      </w:r>
      <w:r w:rsidR="001F7D8E">
        <w:rPr>
          <w:rFonts w:ascii="Times New Roman" w:hAnsi="Times New Roman" w:cs="Times New Roman"/>
          <w:b/>
          <w:bCs/>
          <w:sz w:val="24"/>
          <w:szCs w:val="24"/>
        </w:rPr>
        <w:t>Elena Banica</w:t>
      </w:r>
    </w:p>
    <w:p w14:paraId="133665A7" w14:textId="0F3AAB71" w:rsidR="0008092C" w:rsidRPr="001F7D8E" w:rsidRDefault="0008092C" w:rsidP="0008092C">
      <w:pPr>
        <w:ind w:firstLine="0"/>
        <w:jc w:val="center"/>
        <w:rPr>
          <w:rFonts w:ascii="Times New Roman" w:hAnsi="Times New Roman" w:cs="Times New Roman"/>
          <w:b/>
          <w:bCs/>
          <w:sz w:val="24"/>
          <w:szCs w:val="24"/>
        </w:rPr>
      </w:pPr>
      <w:r w:rsidRPr="001F7D8E">
        <w:rPr>
          <w:rFonts w:ascii="Times New Roman" w:hAnsi="Times New Roman" w:cs="Times New Roman"/>
          <w:b/>
          <w:bCs/>
          <w:sz w:val="24"/>
          <w:szCs w:val="24"/>
        </w:rPr>
        <w:t>Student Number</w:t>
      </w:r>
      <w:r w:rsidR="001F7D8E">
        <w:rPr>
          <w:rFonts w:ascii="Times New Roman" w:hAnsi="Times New Roman" w:cs="Times New Roman"/>
          <w:b/>
          <w:bCs/>
          <w:sz w:val="24"/>
          <w:szCs w:val="24"/>
        </w:rPr>
        <w:t>: 2126381</w:t>
      </w:r>
    </w:p>
    <w:p w14:paraId="5CFAA527" w14:textId="5C13DDFF" w:rsidR="0008092C" w:rsidRPr="001F7D8E" w:rsidRDefault="0008092C" w:rsidP="0008092C">
      <w:pPr>
        <w:ind w:firstLine="0"/>
        <w:jc w:val="center"/>
        <w:rPr>
          <w:rFonts w:ascii="Times New Roman" w:hAnsi="Times New Roman" w:cs="Times New Roman"/>
          <w:b/>
          <w:bCs/>
          <w:sz w:val="24"/>
          <w:szCs w:val="24"/>
        </w:rPr>
      </w:pPr>
      <w:r w:rsidRPr="001F7D8E">
        <w:rPr>
          <w:rFonts w:ascii="Times New Roman" w:hAnsi="Times New Roman" w:cs="Times New Roman"/>
          <w:b/>
          <w:bCs/>
          <w:sz w:val="24"/>
          <w:szCs w:val="24"/>
        </w:rPr>
        <w:t xml:space="preserve">Lecturer </w:t>
      </w:r>
      <w:r w:rsidR="001F7D8E" w:rsidRPr="001F7D8E">
        <w:rPr>
          <w:rFonts w:ascii="Times New Roman" w:hAnsi="Times New Roman" w:cs="Times New Roman"/>
          <w:b/>
          <w:bCs/>
          <w:sz w:val="24"/>
          <w:szCs w:val="24"/>
        </w:rPr>
        <w:t>Name:</w:t>
      </w:r>
      <w:r w:rsidR="001F7D8E">
        <w:rPr>
          <w:rFonts w:ascii="Times New Roman" w:hAnsi="Times New Roman" w:cs="Times New Roman"/>
          <w:b/>
          <w:bCs/>
          <w:sz w:val="24"/>
          <w:szCs w:val="24"/>
        </w:rPr>
        <w:t xml:space="preserve"> Iniobong Enang</w:t>
      </w:r>
    </w:p>
    <w:p w14:paraId="61A095B6" w14:textId="77777777" w:rsidR="0008092C" w:rsidRDefault="0008092C" w:rsidP="0008092C">
      <w:pPr>
        <w:ind w:firstLine="0"/>
        <w:jc w:val="center"/>
        <w:rPr>
          <w:rFonts w:ascii="Times New Roman" w:hAnsi="Times New Roman" w:cs="Times New Roman"/>
          <w:b/>
          <w:bCs/>
          <w:sz w:val="24"/>
          <w:szCs w:val="24"/>
        </w:rPr>
      </w:pPr>
    </w:p>
    <w:p w14:paraId="23C17B86" w14:textId="77777777" w:rsidR="0008092C" w:rsidRDefault="0008092C" w:rsidP="0008092C">
      <w:pPr>
        <w:ind w:firstLine="0"/>
        <w:jc w:val="center"/>
        <w:rPr>
          <w:rFonts w:ascii="Times New Roman" w:hAnsi="Times New Roman" w:cs="Times New Roman"/>
          <w:b/>
          <w:bCs/>
          <w:sz w:val="24"/>
          <w:szCs w:val="24"/>
        </w:rPr>
      </w:pPr>
    </w:p>
    <w:p w14:paraId="049A7D3D" w14:textId="77777777" w:rsidR="0008092C" w:rsidRDefault="0008092C" w:rsidP="0008092C">
      <w:pPr>
        <w:ind w:firstLine="0"/>
        <w:jc w:val="center"/>
        <w:rPr>
          <w:rFonts w:ascii="Times New Roman" w:hAnsi="Times New Roman" w:cs="Times New Roman"/>
          <w:b/>
          <w:bCs/>
          <w:sz w:val="24"/>
          <w:szCs w:val="24"/>
        </w:rPr>
      </w:pPr>
    </w:p>
    <w:p w14:paraId="20CCA548" w14:textId="77777777" w:rsidR="0008092C" w:rsidRDefault="0008092C" w:rsidP="0008092C">
      <w:pPr>
        <w:ind w:firstLine="0"/>
        <w:jc w:val="center"/>
        <w:rPr>
          <w:rFonts w:ascii="Times New Roman" w:hAnsi="Times New Roman" w:cs="Times New Roman"/>
          <w:b/>
          <w:bCs/>
          <w:sz w:val="24"/>
          <w:szCs w:val="24"/>
        </w:rPr>
      </w:pPr>
    </w:p>
    <w:p w14:paraId="5F58C7CF" w14:textId="77777777" w:rsidR="0008092C" w:rsidRDefault="0008092C" w:rsidP="0008092C">
      <w:pPr>
        <w:ind w:firstLine="0"/>
        <w:jc w:val="center"/>
        <w:rPr>
          <w:rFonts w:ascii="Times New Roman" w:hAnsi="Times New Roman" w:cs="Times New Roman"/>
          <w:b/>
          <w:bCs/>
          <w:sz w:val="24"/>
          <w:szCs w:val="24"/>
        </w:rPr>
      </w:pPr>
    </w:p>
    <w:p w14:paraId="5D2AB9A4" w14:textId="77777777" w:rsidR="0008092C" w:rsidRDefault="0008092C" w:rsidP="0008092C">
      <w:pPr>
        <w:ind w:firstLine="0"/>
        <w:jc w:val="center"/>
        <w:rPr>
          <w:rFonts w:ascii="Times New Roman" w:hAnsi="Times New Roman" w:cs="Times New Roman"/>
          <w:b/>
          <w:bCs/>
          <w:sz w:val="24"/>
          <w:szCs w:val="24"/>
        </w:rPr>
      </w:pPr>
    </w:p>
    <w:p w14:paraId="3F7963BB" w14:textId="77777777" w:rsidR="0008092C" w:rsidRDefault="0008092C" w:rsidP="0008092C">
      <w:pPr>
        <w:ind w:firstLine="0"/>
        <w:jc w:val="center"/>
        <w:rPr>
          <w:rFonts w:ascii="Times New Roman" w:hAnsi="Times New Roman" w:cs="Times New Roman"/>
          <w:b/>
          <w:bCs/>
          <w:sz w:val="24"/>
          <w:szCs w:val="24"/>
        </w:rPr>
      </w:pPr>
    </w:p>
    <w:p w14:paraId="5BA5BA0C" w14:textId="77777777" w:rsidR="0008092C" w:rsidRDefault="0008092C" w:rsidP="0008092C">
      <w:pPr>
        <w:ind w:firstLine="0"/>
        <w:jc w:val="center"/>
        <w:rPr>
          <w:rFonts w:ascii="Times New Roman" w:hAnsi="Times New Roman" w:cs="Times New Roman"/>
          <w:b/>
          <w:bCs/>
          <w:sz w:val="24"/>
          <w:szCs w:val="24"/>
        </w:rPr>
      </w:pPr>
    </w:p>
    <w:p w14:paraId="3580DFE7" w14:textId="77777777" w:rsidR="0008092C" w:rsidRDefault="0008092C" w:rsidP="0008092C">
      <w:pPr>
        <w:ind w:firstLine="0"/>
        <w:jc w:val="center"/>
        <w:rPr>
          <w:rFonts w:ascii="Times New Roman" w:hAnsi="Times New Roman" w:cs="Times New Roman"/>
          <w:b/>
          <w:bCs/>
          <w:sz w:val="24"/>
          <w:szCs w:val="24"/>
        </w:rPr>
      </w:pPr>
    </w:p>
    <w:p w14:paraId="35CA7415" w14:textId="77777777" w:rsidR="0008092C" w:rsidRDefault="0008092C" w:rsidP="0008092C">
      <w:pPr>
        <w:ind w:firstLine="0"/>
        <w:jc w:val="center"/>
        <w:rPr>
          <w:rFonts w:ascii="Times New Roman" w:hAnsi="Times New Roman" w:cs="Times New Roman"/>
          <w:b/>
          <w:bCs/>
          <w:sz w:val="24"/>
          <w:szCs w:val="24"/>
        </w:rPr>
      </w:pPr>
    </w:p>
    <w:p w14:paraId="0C060AF0" w14:textId="77777777" w:rsidR="0008092C" w:rsidRDefault="0008092C" w:rsidP="0008092C">
      <w:pPr>
        <w:ind w:firstLine="0"/>
        <w:jc w:val="center"/>
        <w:rPr>
          <w:rFonts w:ascii="Times New Roman" w:hAnsi="Times New Roman" w:cs="Times New Roman"/>
          <w:b/>
          <w:bCs/>
          <w:sz w:val="24"/>
          <w:szCs w:val="24"/>
        </w:rPr>
      </w:pPr>
    </w:p>
    <w:p w14:paraId="11CE0052" w14:textId="77777777" w:rsidR="0008092C" w:rsidRDefault="0008092C" w:rsidP="0008092C">
      <w:pPr>
        <w:ind w:firstLine="0"/>
        <w:jc w:val="center"/>
        <w:rPr>
          <w:rFonts w:ascii="Times New Roman" w:hAnsi="Times New Roman" w:cs="Times New Roman"/>
          <w:b/>
          <w:bCs/>
          <w:sz w:val="24"/>
          <w:szCs w:val="24"/>
        </w:rPr>
      </w:pPr>
    </w:p>
    <w:p w14:paraId="39ECC613" w14:textId="77777777" w:rsidR="0008092C" w:rsidRDefault="0008092C" w:rsidP="0008092C">
      <w:pPr>
        <w:ind w:firstLine="0"/>
        <w:jc w:val="center"/>
        <w:rPr>
          <w:rFonts w:ascii="Times New Roman" w:hAnsi="Times New Roman" w:cs="Times New Roman"/>
          <w:b/>
          <w:bCs/>
          <w:sz w:val="24"/>
          <w:szCs w:val="24"/>
        </w:rPr>
      </w:pPr>
    </w:p>
    <w:p w14:paraId="44FA263E" w14:textId="77777777" w:rsidR="0008092C" w:rsidRDefault="0008092C" w:rsidP="0008092C">
      <w:pPr>
        <w:ind w:firstLine="0"/>
        <w:jc w:val="center"/>
        <w:rPr>
          <w:rFonts w:ascii="Times New Roman" w:hAnsi="Times New Roman" w:cs="Times New Roman"/>
          <w:b/>
          <w:bCs/>
          <w:sz w:val="24"/>
          <w:szCs w:val="24"/>
        </w:rPr>
      </w:pPr>
    </w:p>
    <w:p w14:paraId="6B33141F" w14:textId="77777777" w:rsidR="0008092C" w:rsidRDefault="0008092C" w:rsidP="0008092C">
      <w:pPr>
        <w:ind w:firstLine="0"/>
        <w:jc w:val="center"/>
        <w:rPr>
          <w:rFonts w:ascii="Times New Roman" w:hAnsi="Times New Roman" w:cs="Times New Roman"/>
          <w:b/>
          <w:bCs/>
          <w:sz w:val="24"/>
          <w:szCs w:val="24"/>
        </w:rPr>
      </w:pPr>
    </w:p>
    <w:p w14:paraId="0C325531" w14:textId="77777777" w:rsidR="0008092C" w:rsidRDefault="0008092C" w:rsidP="0008092C">
      <w:pPr>
        <w:ind w:firstLine="0"/>
        <w:jc w:val="center"/>
        <w:rPr>
          <w:rFonts w:ascii="Times New Roman" w:hAnsi="Times New Roman" w:cs="Times New Roman"/>
          <w:b/>
          <w:bCs/>
          <w:sz w:val="24"/>
          <w:szCs w:val="24"/>
        </w:rPr>
      </w:pPr>
    </w:p>
    <w:p w14:paraId="02E69328" w14:textId="77777777" w:rsidR="0008092C" w:rsidRDefault="0008092C" w:rsidP="0008092C">
      <w:pPr>
        <w:ind w:firstLine="0"/>
        <w:rPr>
          <w:rFonts w:ascii="Times New Roman" w:hAnsi="Times New Roman" w:cs="Times New Roman"/>
          <w:b/>
          <w:bCs/>
          <w:sz w:val="24"/>
          <w:szCs w:val="24"/>
        </w:rPr>
      </w:pPr>
    </w:p>
    <w:p w14:paraId="5EF0BC80" w14:textId="77777777" w:rsidR="0008092C" w:rsidRDefault="0008092C" w:rsidP="0008092C">
      <w:pPr>
        <w:ind w:firstLine="0"/>
        <w:jc w:val="center"/>
        <w:rPr>
          <w:rFonts w:ascii="Times New Roman" w:hAnsi="Times New Roman" w:cs="Times New Roman"/>
          <w:b/>
          <w:bCs/>
          <w:sz w:val="24"/>
          <w:szCs w:val="24"/>
        </w:rPr>
      </w:pPr>
    </w:p>
    <w:sdt>
      <w:sdtPr>
        <w:rPr>
          <w:rFonts w:asciiTheme="minorHAnsi" w:eastAsiaTheme="minorHAnsi" w:hAnsiTheme="minorHAnsi" w:cstheme="minorBidi"/>
          <w:color w:val="auto"/>
          <w:kern w:val="2"/>
          <w:sz w:val="22"/>
          <w:szCs w:val="22"/>
          <w14:ligatures w14:val="standardContextual"/>
        </w:rPr>
        <w:id w:val="54676701"/>
        <w:docPartObj>
          <w:docPartGallery w:val="Table of Contents"/>
          <w:docPartUnique/>
        </w:docPartObj>
      </w:sdtPr>
      <w:sdtEndPr>
        <w:rPr>
          <w:b/>
          <w:bCs/>
          <w:noProof/>
        </w:rPr>
      </w:sdtEndPr>
      <w:sdtContent>
        <w:p w14:paraId="5203F330" w14:textId="284C14DA" w:rsidR="0008092C" w:rsidRDefault="0008092C">
          <w:pPr>
            <w:pStyle w:val="TOCHeading"/>
          </w:pPr>
          <w:r>
            <w:t>Contents</w:t>
          </w:r>
        </w:p>
        <w:p w14:paraId="7B0B273B" w14:textId="62A4547E" w:rsidR="00597E9A" w:rsidRDefault="0008092C">
          <w:pPr>
            <w:pStyle w:val="TOC1"/>
            <w:tabs>
              <w:tab w:val="right" w:leader="dot" w:pos="9350"/>
            </w:tabs>
            <w:rPr>
              <w:rFonts w:eastAsiaTheme="minorEastAsia"/>
              <w:noProof/>
              <w:sz w:val="24"/>
              <w:szCs w:val="24"/>
              <w:lang w:val="en-GB" w:eastAsia="en-GB"/>
            </w:rPr>
          </w:pPr>
          <w:r>
            <w:fldChar w:fldCharType="begin"/>
          </w:r>
          <w:r>
            <w:instrText xml:space="preserve"> TOC \o "1-3" \h \z \u </w:instrText>
          </w:r>
          <w:r>
            <w:fldChar w:fldCharType="separate"/>
          </w:r>
          <w:hyperlink w:anchor="_Toc170923659" w:history="1">
            <w:r w:rsidR="00597E9A" w:rsidRPr="00C169D2">
              <w:rPr>
                <w:rStyle w:val="Hyperlink"/>
                <w:noProof/>
              </w:rPr>
              <w:t>Introduction</w:t>
            </w:r>
            <w:r w:rsidR="00597E9A">
              <w:rPr>
                <w:noProof/>
                <w:webHidden/>
              </w:rPr>
              <w:tab/>
            </w:r>
            <w:r w:rsidR="00597E9A">
              <w:rPr>
                <w:noProof/>
                <w:webHidden/>
              </w:rPr>
              <w:fldChar w:fldCharType="begin"/>
            </w:r>
            <w:r w:rsidR="00597E9A">
              <w:rPr>
                <w:noProof/>
                <w:webHidden/>
              </w:rPr>
              <w:instrText xml:space="preserve"> PAGEREF _Toc170923659 \h </w:instrText>
            </w:r>
            <w:r w:rsidR="00597E9A">
              <w:rPr>
                <w:noProof/>
                <w:webHidden/>
              </w:rPr>
            </w:r>
            <w:r w:rsidR="00597E9A">
              <w:rPr>
                <w:noProof/>
                <w:webHidden/>
              </w:rPr>
              <w:fldChar w:fldCharType="separate"/>
            </w:r>
            <w:r w:rsidR="00597E9A">
              <w:rPr>
                <w:noProof/>
                <w:webHidden/>
              </w:rPr>
              <w:t>3</w:t>
            </w:r>
            <w:r w:rsidR="00597E9A">
              <w:rPr>
                <w:noProof/>
                <w:webHidden/>
              </w:rPr>
              <w:fldChar w:fldCharType="end"/>
            </w:r>
          </w:hyperlink>
        </w:p>
        <w:p w14:paraId="75ECF6A5" w14:textId="5A480D5D" w:rsidR="00597E9A" w:rsidRDefault="00000000">
          <w:pPr>
            <w:pStyle w:val="TOC1"/>
            <w:tabs>
              <w:tab w:val="right" w:leader="dot" w:pos="9350"/>
            </w:tabs>
            <w:rPr>
              <w:rFonts w:eastAsiaTheme="minorEastAsia"/>
              <w:noProof/>
              <w:sz w:val="24"/>
              <w:szCs w:val="24"/>
              <w:lang w:val="en-GB" w:eastAsia="en-GB"/>
            </w:rPr>
          </w:pPr>
          <w:hyperlink w:anchor="_Toc170923660" w:history="1">
            <w:r w:rsidR="00597E9A" w:rsidRPr="00C169D2">
              <w:rPr>
                <w:rStyle w:val="Hyperlink"/>
                <w:noProof/>
              </w:rPr>
              <w:t>The product that The Body Shop UK offer</w:t>
            </w:r>
            <w:r w:rsidR="00597E9A">
              <w:rPr>
                <w:noProof/>
                <w:webHidden/>
              </w:rPr>
              <w:tab/>
            </w:r>
            <w:r w:rsidR="00597E9A">
              <w:rPr>
                <w:noProof/>
                <w:webHidden/>
              </w:rPr>
              <w:fldChar w:fldCharType="begin"/>
            </w:r>
            <w:r w:rsidR="00597E9A">
              <w:rPr>
                <w:noProof/>
                <w:webHidden/>
              </w:rPr>
              <w:instrText xml:space="preserve"> PAGEREF _Toc170923660 \h </w:instrText>
            </w:r>
            <w:r w:rsidR="00597E9A">
              <w:rPr>
                <w:noProof/>
                <w:webHidden/>
              </w:rPr>
            </w:r>
            <w:r w:rsidR="00597E9A">
              <w:rPr>
                <w:noProof/>
                <w:webHidden/>
              </w:rPr>
              <w:fldChar w:fldCharType="separate"/>
            </w:r>
            <w:r w:rsidR="00597E9A">
              <w:rPr>
                <w:noProof/>
                <w:webHidden/>
              </w:rPr>
              <w:t>3</w:t>
            </w:r>
            <w:r w:rsidR="00597E9A">
              <w:rPr>
                <w:noProof/>
                <w:webHidden/>
              </w:rPr>
              <w:fldChar w:fldCharType="end"/>
            </w:r>
          </w:hyperlink>
        </w:p>
        <w:p w14:paraId="1EBF0DA8" w14:textId="7C4A598C" w:rsidR="00597E9A" w:rsidRDefault="00000000">
          <w:pPr>
            <w:pStyle w:val="TOC1"/>
            <w:tabs>
              <w:tab w:val="right" w:leader="dot" w:pos="9350"/>
            </w:tabs>
            <w:rPr>
              <w:rFonts w:eastAsiaTheme="minorEastAsia"/>
              <w:noProof/>
              <w:sz w:val="24"/>
              <w:szCs w:val="24"/>
              <w:lang w:val="en-GB" w:eastAsia="en-GB"/>
            </w:rPr>
          </w:pPr>
          <w:hyperlink w:anchor="_Toc170923661" w:history="1">
            <w:r w:rsidR="00597E9A" w:rsidRPr="00C169D2">
              <w:rPr>
                <w:rStyle w:val="Hyperlink"/>
                <w:noProof/>
              </w:rPr>
              <w:t>How innovation has influenced The Body Shop UK</w:t>
            </w:r>
            <w:r w:rsidR="00597E9A">
              <w:rPr>
                <w:noProof/>
                <w:webHidden/>
              </w:rPr>
              <w:tab/>
            </w:r>
            <w:r w:rsidR="00597E9A">
              <w:rPr>
                <w:noProof/>
                <w:webHidden/>
              </w:rPr>
              <w:fldChar w:fldCharType="begin"/>
            </w:r>
            <w:r w:rsidR="00597E9A">
              <w:rPr>
                <w:noProof/>
                <w:webHidden/>
              </w:rPr>
              <w:instrText xml:space="preserve"> PAGEREF _Toc170923661 \h </w:instrText>
            </w:r>
            <w:r w:rsidR="00597E9A">
              <w:rPr>
                <w:noProof/>
                <w:webHidden/>
              </w:rPr>
            </w:r>
            <w:r w:rsidR="00597E9A">
              <w:rPr>
                <w:noProof/>
                <w:webHidden/>
              </w:rPr>
              <w:fldChar w:fldCharType="separate"/>
            </w:r>
            <w:r w:rsidR="00597E9A">
              <w:rPr>
                <w:noProof/>
                <w:webHidden/>
              </w:rPr>
              <w:t>4</w:t>
            </w:r>
            <w:r w:rsidR="00597E9A">
              <w:rPr>
                <w:noProof/>
                <w:webHidden/>
              </w:rPr>
              <w:fldChar w:fldCharType="end"/>
            </w:r>
          </w:hyperlink>
        </w:p>
        <w:p w14:paraId="227BA74C" w14:textId="3E80C580" w:rsidR="00597E9A" w:rsidRDefault="00000000">
          <w:pPr>
            <w:pStyle w:val="TOC1"/>
            <w:tabs>
              <w:tab w:val="right" w:leader="dot" w:pos="9350"/>
            </w:tabs>
            <w:rPr>
              <w:rFonts w:eastAsiaTheme="minorEastAsia"/>
              <w:noProof/>
              <w:sz w:val="24"/>
              <w:szCs w:val="24"/>
              <w:lang w:val="en-GB" w:eastAsia="en-GB"/>
            </w:rPr>
          </w:pPr>
          <w:hyperlink w:anchor="_Toc170923662" w:history="1">
            <w:r w:rsidR="00597E9A" w:rsidRPr="00C169D2">
              <w:rPr>
                <w:rStyle w:val="Hyperlink"/>
                <w:noProof/>
              </w:rPr>
              <w:t>SCAMPER model to suggest how the company could have innovatively navigated the challenges in the market</w:t>
            </w:r>
            <w:r w:rsidR="00597E9A">
              <w:rPr>
                <w:noProof/>
                <w:webHidden/>
              </w:rPr>
              <w:tab/>
            </w:r>
            <w:r w:rsidR="00597E9A">
              <w:rPr>
                <w:noProof/>
                <w:webHidden/>
              </w:rPr>
              <w:fldChar w:fldCharType="begin"/>
            </w:r>
            <w:r w:rsidR="00597E9A">
              <w:rPr>
                <w:noProof/>
                <w:webHidden/>
              </w:rPr>
              <w:instrText xml:space="preserve"> PAGEREF _Toc170923662 \h </w:instrText>
            </w:r>
            <w:r w:rsidR="00597E9A">
              <w:rPr>
                <w:noProof/>
                <w:webHidden/>
              </w:rPr>
            </w:r>
            <w:r w:rsidR="00597E9A">
              <w:rPr>
                <w:noProof/>
                <w:webHidden/>
              </w:rPr>
              <w:fldChar w:fldCharType="separate"/>
            </w:r>
            <w:r w:rsidR="00597E9A">
              <w:rPr>
                <w:noProof/>
                <w:webHidden/>
              </w:rPr>
              <w:t>6</w:t>
            </w:r>
            <w:r w:rsidR="00597E9A">
              <w:rPr>
                <w:noProof/>
                <w:webHidden/>
              </w:rPr>
              <w:fldChar w:fldCharType="end"/>
            </w:r>
          </w:hyperlink>
        </w:p>
        <w:p w14:paraId="7CCDCA19" w14:textId="7F68E514" w:rsidR="00597E9A" w:rsidRDefault="00000000">
          <w:pPr>
            <w:pStyle w:val="TOC1"/>
            <w:tabs>
              <w:tab w:val="right" w:leader="dot" w:pos="9350"/>
            </w:tabs>
            <w:rPr>
              <w:rFonts w:eastAsiaTheme="minorEastAsia"/>
              <w:noProof/>
              <w:sz w:val="24"/>
              <w:szCs w:val="24"/>
              <w:lang w:val="en-GB" w:eastAsia="en-GB"/>
            </w:rPr>
          </w:pPr>
          <w:hyperlink w:anchor="_Toc170923663" w:history="1">
            <w:r w:rsidR="00597E9A" w:rsidRPr="00C169D2">
              <w:rPr>
                <w:rStyle w:val="Hyperlink"/>
                <w:noProof/>
              </w:rPr>
              <w:t>Recommendations</w:t>
            </w:r>
            <w:r w:rsidR="00597E9A">
              <w:rPr>
                <w:noProof/>
                <w:webHidden/>
              </w:rPr>
              <w:tab/>
            </w:r>
            <w:r w:rsidR="00597E9A">
              <w:rPr>
                <w:noProof/>
                <w:webHidden/>
              </w:rPr>
              <w:fldChar w:fldCharType="begin"/>
            </w:r>
            <w:r w:rsidR="00597E9A">
              <w:rPr>
                <w:noProof/>
                <w:webHidden/>
              </w:rPr>
              <w:instrText xml:space="preserve"> PAGEREF _Toc170923663 \h </w:instrText>
            </w:r>
            <w:r w:rsidR="00597E9A">
              <w:rPr>
                <w:noProof/>
                <w:webHidden/>
              </w:rPr>
            </w:r>
            <w:r w:rsidR="00597E9A">
              <w:rPr>
                <w:noProof/>
                <w:webHidden/>
              </w:rPr>
              <w:fldChar w:fldCharType="separate"/>
            </w:r>
            <w:r w:rsidR="00597E9A">
              <w:rPr>
                <w:noProof/>
                <w:webHidden/>
              </w:rPr>
              <w:t>9</w:t>
            </w:r>
            <w:r w:rsidR="00597E9A">
              <w:rPr>
                <w:noProof/>
                <w:webHidden/>
              </w:rPr>
              <w:fldChar w:fldCharType="end"/>
            </w:r>
          </w:hyperlink>
        </w:p>
        <w:p w14:paraId="7DCF29D3" w14:textId="5D3AFD64" w:rsidR="00597E9A" w:rsidRDefault="00000000">
          <w:pPr>
            <w:pStyle w:val="TOC1"/>
            <w:tabs>
              <w:tab w:val="right" w:leader="dot" w:pos="9350"/>
            </w:tabs>
            <w:rPr>
              <w:rFonts w:eastAsiaTheme="minorEastAsia"/>
              <w:noProof/>
              <w:sz w:val="24"/>
              <w:szCs w:val="24"/>
              <w:lang w:val="en-GB" w:eastAsia="en-GB"/>
            </w:rPr>
          </w:pPr>
          <w:hyperlink w:anchor="_Toc170923664" w:history="1">
            <w:r w:rsidR="00597E9A" w:rsidRPr="00C169D2">
              <w:rPr>
                <w:rStyle w:val="Hyperlink"/>
                <w:noProof/>
              </w:rPr>
              <w:t>Conclusion</w:t>
            </w:r>
            <w:r w:rsidR="00597E9A">
              <w:rPr>
                <w:noProof/>
                <w:webHidden/>
              </w:rPr>
              <w:tab/>
            </w:r>
            <w:r w:rsidR="00597E9A">
              <w:rPr>
                <w:noProof/>
                <w:webHidden/>
              </w:rPr>
              <w:fldChar w:fldCharType="begin"/>
            </w:r>
            <w:r w:rsidR="00597E9A">
              <w:rPr>
                <w:noProof/>
                <w:webHidden/>
              </w:rPr>
              <w:instrText xml:space="preserve"> PAGEREF _Toc170923664 \h </w:instrText>
            </w:r>
            <w:r w:rsidR="00597E9A">
              <w:rPr>
                <w:noProof/>
                <w:webHidden/>
              </w:rPr>
            </w:r>
            <w:r w:rsidR="00597E9A">
              <w:rPr>
                <w:noProof/>
                <w:webHidden/>
              </w:rPr>
              <w:fldChar w:fldCharType="separate"/>
            </w:r>
            <w:r w:rsidR="00597E9A">
              <w:rPr>
                <w:noProof/>
                <w:webHidden/>
              </w:rPr>
              <w:t>9</w:t>
            </w:r>
            <w:r w:rsidR="00597E9A">
              <w:rPr>
                <w:noProof/>
                <w:webHidden/>
              </w:rPr>
              <w:fldChar w:fldCharType="end"/>
            </w:r>
          </w:hyperlink>
        </w:p>
        <w:p w14:paraId="0F847087" w14:textId="62D33BE0" w:rsidR="00597E9A" w:rsidRDefault="00000000">
          <w:pPr>
            <w:pStyle w:val="TOC1"/>
            <w:tabs>
              <w:tab w:val="right" w:leader="dot" w:pos="9350"/>
            </w:tabs>
            <w:rPr>
              <w:rFonts w:eastAsiaTheme="minorEastAsia"/>
              <w:noProof/>
              <w:sz w:val="24"/>
              <w:szCs w:val="24"/>
              <w:lang w:val="en-GB" w:eastAsia="en-GB"/>
            </w:rPr>
          </w:pPr>
          <w:hyperlink w:anchor="_Toc170923665" w:history="1">
            <w:r w:rsidR="00597E9A" w:rsidRPr="00C169D2">
              <w:rPr>
                <w:rStyle w:val="Hyperlink"/>
                <w:noProof/>
              </w:rPr>
              <w:t>References</w:t>
            </w:r>
            <w:r w:rsidR="00597E9A">
              <w:rPr>
                <w:noProof/>
                <w:webHidden/>
              </w:rPr>
              <w:tab/>
            </w:r>
            <w:r w:rsidR="00597E9A">
              <w:rPr>
                <w:noProof/>
                <w:webHidden/>
              </w:rPr>
              <w:fldChar w:fldCharType="begin"/>
            </w:r>
            <w:r w:rsidR="00597E9A">
              <w:rPr>
                <w:noProof/>
                <w:webHidden/>
              </w:rPr>
              <w:instrText xml:space="preserve"> PAGEREF _Toc170923665 \h </w:instrText>
            </w:r>
            <w:r w:rsidR="00597E9A">
              <w:rPr>
                <w:noProof/>
                <w:webHidden/>
              </w:rPr>
            </w:r>
            <w:r w:rsidR="00597E9A">
              <w:rPr>
                <w:noProof/>
                <w:webHidden/>
              </w:rPr>
              <w:fldChar w:fldCharType="separate"/>
            </w:r>
            <w:r w:rsidR="00597E9A">
              <w:rPr>
                <w:noProof/>
                <w:webHidden/>
              </w:rPr>
              <w:t>10</w:t>
            </w:r>
            <w:r w:rsidR="00597E9A">
              <w:rPr>
                <w:noProof/>
                <w:webHidden/>
              </w:rPr>
              <w:fldChar w:fldCharType="end"/>
            </w:r>
          </w:hyperlink>
        </w:p>
        <w:p w14:paraId="7C955412" w14:textId="66DD9BAB" w:rsidR="0008092C" w:rsidRDefault="0008092C">
          <w:r>
            <w:rPr>
              <w:b/>
              <w:bCs/>
              <w:noProof/>
            </w:rPr>
            <w:fldChar w:fldCharType="end"/>
          </w:r>
        </w:p>
      </w:sdtContent>
    </w:sdt>
    <w:p w14:paraId="42CA679C" w14:textId="77777777" w:rsidR="0008092C" w:rsidRDefault="0008092C" w:rsidP="0008092C">
      <w:pPr>
        <w:ind w:firstLine="0"/>
        <w:jc w:val="center"/>
        <w:rPr>
          <w:rFonts w:ascii="Times New Roman" w:hAnsi="Times New Roman" w:cs="Times New Roman"/>
          <w:b/>
          <w:bCs/>
          <w:sz w:val="24"/>
          <w:szCs w:val="24"/>
        </w:rPr>
      </w:pPr>
    </w:p>
    <w:p w14:paraId="76BFDC27" w14:textId="77777777" w:rsidR="0008092C" w:rsidRDefault="0008092C" w:rsidP="0008092C">
      <w:pPr>
        <w:ind w:firstLine="0"/>
        <w:jc w:val="center"/>
        <w:rPr>
          <w:rFonts w:ascii="Times New Roman" w:hAnsi="Times New Roman" w:cs="Times New Roman"/>
          <w:b/>
          <w:bCs/>
          <w:sz w:val="24"/>
          <w:szCs w:val="24"/>
        </w:rPr>
      </w:pPr>
    </w:p>
    <w:p w14:paraId="5735A1FB" w14:textId="77777777" w:rsidR="0008092C" w:rsidRDefault="0008092C" w:rsidP="0008092C">
      <w:pPr>
        <w:ind w:firstLine="0"/>
        <w:jc w:val="center"/>
        <w:rPr>
          <w:rFonts w:ascii="Times New Roman" w:hAnsi="Times New Roman" w:cs="Times New Roman"/>
          <w:b/>
          <w:bCs/>
          <w:sz w:val="24"/>
          <w:szCs w:val="24"/>
        </w:rPr>
      </w:pPr>
    </w:p>
    <w:p w14:paraId="2ADCF227" w14:textId="77777777" w:rsidR="0008092C" w:rsidRDefault="0008092C" w:rsidP="0008092C">
      <w:pPr>
        <w:ind w:firstLine="0"/>
        <w:jc w:val="center"/>
        <w:rPr>
          <w:rFonts w:ascii="Times New Roman" w:hAnsi="Times New Roman" w:cs="Times New Roman"/>
          <w:b/>
          <w:bCs/>
          <w:sz w:val="24"/>
          <w:szCs w:val="24"/>
        </w:rPr>
      </w:pPr>
    </w:p>
    <w:p w14:paraId="0B032EEE" w14:textId="77777777" w:rsidR="0008092C" w:rsidRDefault="0008092C" w:rsidP="0008092C">
      <w:pPr>
        <w:ind w:firstLine="0"/>
        <w:jc w:val="center"/>
        <w:rPr>
          <w:rFonts w:ascii="Times New Roman" w:hAnsi="Times New Roman" w:cs="Times New Roman"/>
          <w:b/>
          <w:bCs/>
          <w:sz w:val="24"/>
          <w:szCs w:val="24"/>
        </w:rPr>
      </w:pPr>
    </w:p>
    <w:p w14:paraId="7895C069" w14:textId="77777777" w:rsidR="0008092C" w:rsidRDefault="0008092C" w:rsidP="0008092C">
      <w:pPr>
        <w:ind w:firstLine="0"/>
        <w:jc w:val="center"/>
        <w:rPr>
          <w:rFonts w:ascii="Times New Roman" w:hAnsi="Times New Roman" w:cs="Times New Roman"/>
          <w:b/>
          <w:bCs/>
          <w:sz w:val="24"/>
          <w:szCs w:val="24"/>
        </w:rPr>
      </w:pPr>
    </w:p>
    <w:p w14:paraId="33450569" w14:textId="77777777" w:rsidR="0008092C" w:rsidRDefault="0008092C" w:rsidP="0008092C">
      <w:pPr>
        <w:ind w:firstLine="0"/>
        <w:jc w:val="center"/>
        <w:rPr>
          <w:rFonts w:ascii="Times New Roman" w:hAnsi="Times New Roman" w:cs="Times New Roman"/>
          <w:b/>
          <w:bCs/>
          <w:sz w:val="24"/>
          <w:szCs w:val="24"/>
        </w:rPr>
      </w:pPr>
    </w:p>
    <w:p w14:paraId="2113A010" w14:textId="77777777" w:rsidR="0008092C" w:rsidRDefault="0008092C" w:rsidP="0008092C">
      <w:pPr>
        <w:ind w:firstLine="0"/>
        <w:jc w:val="center"/>
        <w:rPr>
          <w:rFonts w:ascii="Times New Roman" w:hAnsi="Times New Roman" w:cs="Times New Roman"/>
          <w:b/>
          <w:bCs/>
          <w:sz w:val="24"/>
          <w:szCs w:val="24"/>
        </w:rPr>
      </w:pPr>
    </w:p>
    <w:p w14:paraId="402DA3A0" w14:textId="77777777" w:rsidR="0008092C" w:rsidRDefault="0008092C" w:rsidP="0008092C">
      <w:pPr>
        <w:ind w:firstLine="0"/>
        <w:jc w:val="center"/>
        <w:rPr>
          <w:rFonts w:ascii="Times New Roman" w:hAnsi="Times New Roman" w:cs="Times New Roman"/>
          <w:b/>
          <w:bCs/>
          <w:sz w:val="24"/>
          <w:szCs w:val="24"/>
        </w:rPr>
      </w:pPr>
    </w:p>
    <w:p w14:paraId="64DBDEEE" w14:textId="77777777" w:rsidR="0008092C" w:rsidRDefault="0008092C" w:rsidP="0008092C">
      <w:pPr>
        <w:ind w:firstLine="0"/>
        <w:jc w:val="center"/>
        <w:rPr>
          <w:rFonts w:ascii="Times New Roman" w:hAnsi="Times New Roman" w:cs="Times New Roman"/>
          <w:b/>
          <w:bCs/>
          <w:sz w:val="24"/>
          <w:szCs w:val="24"/>
        </w:rPr>
      </w:pPr>
    </w:p>
    <w:p w14:paraId="7327232E" w14:textId="25871C43" w:rsidR="007E4BE0" w:rsidRPr="00CD57D5" w:rsidRDefault="00D72271" w:rsidP="0008092C">
      <w:pPr>
        <w:pStyle w:val="Heading1"/>
        <w:jc w:val="center"/>
      </w:pPr>
      <w:bookmarkStart w:id="0" w:name="_Toc170923659"/>
      <w:r w:rsidRPr="00CD57D5">
        <w:t>Introduction</w:t>
      </w:r>
      <w:bookmarkEnd w:id="0"/>
    </w:p>
    <w:p w14:paraId="61460B4B" w14:textId="11A93235" w:rsidR="009D6A50" w:rsidRPr="00CD57D5" w:rsidRDefault="009D6A50" w:rsidP="0008092C">
      <w:pPr>
        <w:ind w:firstLine="720"/>
        <w:rPr>
          <w:rFonts w:ascii="Times New Roman" w:hAnsi="Times New Roman" w:cs="Times New Roman"/>
          <w:sz w:val="24"/>
          <w:szCs w:val="24"/>
        </w:rPr>
      </w:pPr>
      <w:r w:rsidRPr="00CD57D5">
        <w:rPr>
          <w:rFonts w:ascii="Times New Roman" w:hAnsi="Times New Roman" w:cs="Times New Roman"/>
          <w:sz w:val="24"/>
          <w:szCs w:val="24"/>
        </w:rPr>
        <w:t>The business environment in recent years has been challenging for businesses and it has caused closure of enterprises. In the UK, there are businesses that have collapsed and gone out of business entirely while some have gone into administration due to the challenges in their external and internal environments</w:t>
      </w:r>
      <w:r w:rsidR="00CC3361" w:rsidRPr="00CD57D5">
        <w:rPr>
          <w:rFonts w:ascii="Times New Roman" w:hAnsi="Times New Roman" w:cs="Times New Roman"/>
          <w:sz w:val="24"/>
          <w:szCs w:val="24"/>
        </w:rPr>
        <w:t xml:space="preserve"> (</w:t>
      </w:r>
      <w:proofErr w:type="spellStart"/>
      <w:r w:rsidR="00CC3361" w:rsidRPr="00CD57D5">
        <w:rPr>
          <w:rFonts w:ascii="Times New Roman" w:hAnsi="Times New Roman" w:cs="Times New Roman"/>
          <w:sz w:val="24"/>
          <w:szCs w:val="24"/>
        </w:rPr>
        <w:t>Weaven</w:t>
      </w:r>
      <w:proofErr w:type="spellEnd"/>
      <w:r w:rsidR="00CC3361" w:rsidRPr="00CD57D5">
        <w:rPr>
          <w:rFonts w:ascii="Times New Roman" w:hAnsi="Times New Roman" w:cs="Times New Roman"/>
          <w:sz w:val="24"/>
          <w:szCs w:val="24"/>
        </w:rPr>
        <w:t xml:space="preserve"> et al., 2021)</w:t>
      </w:r>
      <w:r w:rsidRPr="00CD57D5">
        <w:rPr>
          <w:rFonts w:ascii="Times New Roman" w:hAnsi="Times New Roman" w:cs="Times New Roman"/>
          <w:sz w:val="24"/>
          <w:szCs w:val="24"/>
        </w:rPr>
        <w:t xml:space="preserve">. The </w:t>
      </w:r>
      <w:r w:rsidR="00CC3361" w:rsidRPr="00CD57D5">
        <w:rPr>
          <w:rFonts w:ascii="Times New Roman" w:hAnsi="Times New Roman" w:cs="Times New Roman"/>
          <w:sz w:val="24"/>
          <w:szCs w:val="24"/>
        </w:rPr>
        <w:t xml:space="preserve">International Labor Organisation </w:t>
      </w:r>
      <w:r w:rsidRPr="00CD57D5">
        <w:rPr>
          <w:rFonts w:ascii="Times New Roman" w:hAnsi="Times New Roman" w:cs="Times New Roman"/>
          <w:sz w:val="24"/>
          <w:szCs w:val="24"/>
        </w:rPr>
        <w:t>reported that, after the Covid-19 pandemic, at least 70% of businesses reported a drop in sales while a significant minority had to close and start again due to the unfavorable business environment on a global scale</w:t>
      </w:r>
      <w:r w:rsidR="00CC3361" w:rsidRPr="00CD57D5">
        <w:rPr>
          <w:rFonts w:ascii="Times New Roman" w:hAnsi="Times New Roman" w:cs="Times New Roman"/>
          <w:sz w:val="24"/>
          <w:szCs w:val="24"/>
        </w:rPr>
        <w:t xml:space="preserve"> (International Labor Organisation, 2022)</w:t>
      </w:r>
      <w:r w:rsidRPr="00CD57D5">
        <w:rPr>
          <w:rFonts w:ascii="Times New Roman" w:hAnsi="Times New Roman" w:cs="Times New Roman"/>
          <w:sz w:val="24"/>
          <w:szCs w:val="24"/>
        </w:rPr>
        <w:t xml:space="preserve">. In light of such an environment, business managers have to become innovative and creative in order to gain </w:t>
      </w:r>
      <w:r w:rsidR="006546E3" w:rsidRPr="00CD57D5">
        <w:rPr>
          <w:rFonts w:ascii="Times New Roman" w:hAnsi="Times New Roman" w:cs="Times New Roman"/>
          <w:sz w:val="24"/>
          <w:szCs w:val="24"/>
        </w:rPr>
        <w:t>a competitive</w:t>
      </w:r>
      <w:r w:rsidRPr="00CD57D5">
        <w:rPr>
          <w:rFonts w:ascii="Times New Roman" w:hAnsi="Times New Roman" w:cs="Times New Roman"/>
          <w:sz w:val="24"/>
          <w:szCs w:val="24"/>
        </w:rPr>
        <w:t xml:space="preserve"> advantage in their respective industries. This report discusses the case of The Body Shop firm that has been negatively affected by the challenges in its external and internal environments and experienced near closure. The report uses the SCAMPER model to evaluate why the business failed and how it could have used innovation to navigate the challenges it faced.</w:t>
      </w:r>
    </w:p>
    <w:p w14:paraId="7F5EC137" w14:textId="3D28A94E" w:rsidR="00D72271" w:rsidRPr="00CD57D5" w:rsidRDefault="009D6A50" w:rsidP="0008092C">
      <w:pPr>
        <w:pStyle w:val="Heading1"/>
        <w:jc w:val="center"/>
      </w:pPr>
      <w:bookmarkStart w:id="1" w:name="_Toc170923660"/>
      <w:r w:rsidRPr="00CD57D5">
        <w:t>The product that The Body Shop UK offer</w:t>
      </w:r>
      <w:bookmarkEnd w:id="1"/>
    </w:p>
    <w:p w14:paraId="6F183BE6" w14:textId="2212E42F" w:rsidR="005E47B3" w:rsidRPr="00CD57D5" w:rsidRDefault="009D6A50" w:rsidP="0008092C">
      <w:pPr>
        <w:ind w:firstLine="0"/>
        <w:rPr>
          <w:rFonts w:ascii="Times New Roman" w:hAnsi="Times New Roman" w:cs="Times New Roman"/>
          <w:sz w:val="24"/>
          <w:szCs w:val="24"/>
        </w:rPr>
      </w:pPr>
      <w:r w:rsidRPr="00CD57D5">
        <w:rPr>
          <w:rFonts w:ascii="Times New Roman" w:hAnsi="Times New Roman" w:cs="Times New Roman"/>
          <w:b/>
          <w:bCs/>
          <w:sz w:val="24"/>
          <w:szCs w:val="24"/>
        </w:rPr>
        <w:tab/>
      </w:r>
      <w:r w:rsidR="006730C1" w:rsidRPr="00CD57D5">
        <w:rPr>
          <w:rFonts w:ascii="Times New Roman" w:hAnsi="Times New Roman" w:cs="Times New Roman"/>
          <w:sz w:val="24"/>
          <w:szCs w:val="24"/>
        </w:rPr>
        <w:t>The</w:t>
      </w:r>
      <w:r w:rsidR="006730C1" w:rsidRPr="00CD57D5">
        <w:rPr>
          <w:rFonts w:ascii="Times New Roman" w:hAnsi="Times New Roman" w:cs="Times New Roman"/>
          <w:b/>
          <w:bCs/>
          <w:sz w:val="24"/>
          <w:szCs w:val="24"/>
        </w:rPr>
        <w:t xml:space="preserve"> </w:t>
      </w:r>
      <w:r w:rsidR="006730C1" w:rsidRPr="00CD57D5">
        <w:rPr>
          <w:rFonts w:ascii="Times New Roman" w:hAnsi="Times New Roman" w:cs="Times New Roman"/>
          <w:sz w:val="24"/>
          <w:szCs w:val="24"/>
        </w:rPr>
        <w:t>Body Shop UK is an international cosmetic, skin care, and perfume company that operates from London UK. The company was founded in 1976 and was originally based in Brighton is currently owned by Aurelius Group having been sold to the investment group by its previous owner Natura in 2023</w:t>
      </w:r>
      <w:r w:rsidR="00CC3361" w:rsidRPr="00CD57D5">
        <w:rPr>
          <w:rFonts w:ascii="Times New Roman" w:hAnsi="Times New Roman" w:cs="Times New Roman"/>
          <w:sz w:val="24"/>
          <w:szCs w:val="24"/>
        </w:rPr>
        <w:t xml:space="preserve"> (The Body Shop, 2023)</w:t>
      </w:r>
      <w:r w:rsidR="006730C1" w:rsidRPr="00CD57D5">
        <w:rPr>
          <w:rFonts w:ascii="Times New Roman" w:hAnsi="Times New Roman" w:cs="Times New Roman"/>
          <w:sz w:val="24"/>
          <w:szCs w:val="24"/>
        </w:rPr>
        <w:t xml:space="preserve">. On February 2024, the company was put on administration following the owner’s inability to secure a credit line to finance its activities </w:t>
      </w:r>
      <w:r w:rsidR="009045C4" w:rsidRPr="00CD57D5">
        <w:rPr>
          <w:rFonts w:ascii="Times New Roman" w:hAnsi="Times New Roman" w:cs="Times New Roman"/>
          <w:sz w:val="24"/>
          <w:szCs w:val="24"/>
        </w:rPr>
        <w:t>after the HSBC bank ended its credit line to the company</w:t>
      </w:r>
      <w:r w:rsidR="00CC3361" w:rsidRPr="00CD57D5">
        <w:rPr>
          <w:rFonts w:ascii="Times New Roman" w:hAnsi="Times New Roman" w:cs="Times New Roman"/>
          <w:sz w:val="24"/>
          <w:szCs w:val="24"/>
        </w:rPr>
        <w:t xml:space="preserve"> </w:t>
      </w:r>
      <w:r w:rsidR="00D6398F" w:rsidRPr="00CD57D5">
        <w:rPr>
          <w:rFonts w:ascii="Times New Roman" w:hAnsi="Times New Roman" w:cs="Times New Roman"/>
          <w:sz w:val="24"/>
          <w:szCs w:val="24"/>
        </w:rPr>
        <w:t>(Davey and Maclellan, 2024)</w:t>
      </w:r>
      <w:r w:rsidR="009045C4" w:rsidRPr="00CD57D5">
        <w:rPr>
          <w:rFonts w:ascii="Times New Roman" w:hAnsi="Times New Roman" w:cs="Times New Roman"/>
          <w:sz w:val="24"/>
          <w:szCs w:val="24"/>
        </w:rPr>
        <w:t xml:space="preserve">. The Body Shop UK offers a wide variety of products to its customers in the categories of skin care, perfume, and cosmetics. </w:t>
      </w:r>
    </w:p>
    <w:p w14:paraId="524677DF" w14:textId="0B679850" w:rsidR="008F1ED2" w:rsidRPr="00CD57D5" w:rsidRDefault="005E47B3" w:rsidP="0008092C">
      <w:pPr>
        <w:ind w:firstLine="0"/>
        <w:rPr>
          <w:rFonts w:ascii="Times New Roman" w:hAnsi="Times New Roman" w:cs="Times New Roman"/>
          <w:sz w:val="24"/>
          <w:szCs w:val="24"/>
        </w:rPr>
      </w:pPr>
      <w:r w:rsidRPr="00CD57D5">
        <w:rPr>
          <w:rFonts w:ascii="Times New Roman" w:hAnsi="Times New Roman" w:cs="Times New Roman"/>
          <w:sz w:val="24"/>
          <w:szCs w:val="24"/>
        </w:rPr>
        <w:tab/>
        <w:t xml:space="preserve">The company also offers perfumes as part of its products that it has categorized into different groups. </w:t>
      </w:r>
      <w:r w:rsidR="007753C3" w:rsidRPr="00CD57D5">
        <w:rPr>
          <w:rFonts w:ascii="Times New Roman" w:hAnsi="Times New Roman" w:cs="Times New Roman"/>
          <w:sz w:val="24"/>
          <w:szCs w:val="24"/>
        </w:rPr>
        <w:t xml:space="preserve">The categories include white musk, full flowers, fragrance gifts, fragrance collections, and home </w:t>
      </w:r>
      <w:r w:rsidR="00963A9D" w:rsidRPr="00CD57D5">
        <w:rPr>
          <w:rFonts w:ascii="Times New Roman" w:hAnsi="Times New Roman" w:cs="Times New Roman"/>
          <w:sz w:val="24"/>
          <w:szCs w:val="24"/>
        </w:rPr>
        <w:t>fragrance.</w:t>
      </w:r>
      <w:r w:rsidR="007753C3" w:rsidRPr="00CD57D5">
        <w:rPr>
          <w:rFonts w:ascii="Times New Roman" w:hAnsi="Times New Roman" w:cs="Times New Roman"/>
          <w:sz w:val="24"/>
          <w:szCs w:val="24"/>
        </w:rPr>
        <w:t xml:space="preserve"> </w:t>
      </w:r>
    </w:p>
    <w:p w14:paraId="49F28776" w14:textId="0DEFCD74" w:rsidR="00515E55" w:rsidRPr="00CD57D5" w:rsidRDefault="008F1ED2" w:rsidP="0008092C">
      <w:pPr>
        <w:ind w:firstLine="0"/>
        <w:rPr>
          <w:rFonts w:ascii="Times New Roman" w:hAnsi="Times New Roman" w:cs="Times New Roman"/>
          <w:sz w:val="24"/>
          <w:szCs w:val="24"/>
        </w:rPr>
      </w:pPr>
      <w:r w:rsidRPr="00CD57D5">
        <w:rPr>
          <w:rFonts w:ascii="Times New Roman" w:hAnsi="Times New Roman" w:cs="Times New Roman"/>
          <w:sz w:val="24"/>
          <w:szCs w:val="24"/>
        </w:rPr>
        <w:tab/>
        <w:t xml:space="preserve">The Body Shop UK also offers a wide variety of </w:t>
      </w:r>
      <w:r w:rsidR="00963A9D" w:rsidRPr="00CD57D5">
        <w:rPr>
          <w:rFonts w:ascii="Times New Roman" w:hAnsi="Times New Roman" w:cs="Times New Roman"/>
          <w:sz w:val="24"/>
          <w:szCs w:val="24"/>
        </w:rPr>
        <w:t>make-up</w:t>
      </w:r>
      <w:r w:rsidRPr="00CD57D5">
        <w:rPr>
          <w:rFonts w:ascii="Times New Roman" w:hAnsi="Times New Roman" w:cs="Times New Roman"/>
          <w:sz w:val="24"/>
          <w:szCs w:val="24"/>
        </w:rPr>
        <w:t xml:space="preserve"> products to its customers. In this product category, the company offers make up tools such as buffing brushes, eyebrow duo </w:t>
      </w:r>
      <w:r w:rsidRPr="00CD57D5">
        <w:rPr>
          <w:rFonts w:ascii="Times New Roman" w:hAnsi="Times New Roman" w:cs="Times New Roman"/>
          <w:sz w:val="24"/>
          <w:szCs w:val="24"/>
        </w:rPr>
        <w:lastRenderedPageBreak/>
        <w:t xml:space="preserve">brush, domed powder brush, retractable brushes, pencil sharpeners, complexion blenders, and eyeshadow brush. The make up category at The Body Shop also includes foundations and </w:t>
      </w:r>
      <w:r w:rsidR="00963A9D" w:rsidRPr="00CD57D5">
        <w:rPr>
          <w:rFonts w:ascii="Times New Roman" w:hAnsi="Times New Roman" w:cs="Times New Roman"/>
          <w:sz w:val="24"/>
          <w:szCs w:val="24"/>
        </w:rPr>
        <w:t>in</w:t>
      </w:r>
      <w:r w:rsidRPr="00CD57D5">
        <w:rPr>
          <w:rFonts w:ascii="Times New Roman" w:hAnsi="Times New Roman" w:cs="Times New Roman"/>
          <w:sz w:val="24"/>
          <w:szCs w:val="24"/>
        </w:rPr>
        <w:t xml:space="preserve"> its body category, the company sells body wash, deodorants, hand wash liquid soaps, </w:t>
      </w:r>
      <w:r w:rsidR="00515E55" w:rsidRPr="00CD57D5">
        <w:rPr>
          <w:rFonts w:ascii="Times New Roman" w:hAnsi="Times New Roman" w:cs="Times New Roman"/>
          <w:sz w:val="24"/>
          <w:szCs w:val="24"/>
        </w:rPr>
        <w:t>footcare products, nail products, oils such as massage oils, and tools such as foot files, bath lilies, skin sponge, body polishers, handle brushes, bath gloves, nail polishers, body relaxers and inflatable bath pillows</w:t>
      </w:r>
      <w:r w:rsidR="00D6398F" w:rsidRPr="00CD57D5">
        <w:rPr>
          <w:rFonts w:ascii="Times New Roman" w:hAnsi="Times New Roman" w:cs="Times New Roman"/>
          <w:sz w:val="24"/>
          <w:szCs w:val="24"/>
        </w:rPr>
        <w:t xml:space="preserve"> (The Body Shop, 2023). </w:t>
      </w:r>
      <w:r w:rsidR="00515E55" w:rsidRPr="00CD57D5">
        <w:rPr>
          <w:rFonts w:ascii="Times New Roman" w:hAnsi="Times New Roman" w:cs="Times New Roman"/>
          <w:sz w:val="24"/>
          <w:szCs w:val="24"/>
        </w:rPr>
        <w:t xml:space="preserve"> </w:t>
      </w:r>
    </w:p>
    <w:p w14:paraId="61A5408F" w14:textId="566749E5" w:rsidR="00830A4D" w:rsidRPr="00CD57D5" w:rsidRDefault="00515E55" w:rsidP="0008092C">
      <w:pPr>
        <w:ind w:firstLine="0"/>
        <w:rPr>
          <w:rFonts w:ascii="Times New Roman" w:hAnsi="Times New Roman" w:cs="Times New Roman"/>
          <w:sz w:val="24"/>
          <w:szCs w:val="24"/>
        </w:rPr>
      </w:pPr>
      <w:r w:rsidRPr="00CD57D5">
        <w:rPr>
          <w:rFonts w:ascii="Times New Roman" w:hAnsi="Times New Roman" w:cs="Times New Roman"/>
          <w:sz w:val="24"/>
          <w:szCs w:val="24"/>
        </w:rPr>
        <w:tab/>
        <w:t xml:space="preserve">The Body Shop UK also offers hair products where it sells shampoos, hair treatment products, hair conditioners, and tools such as </w:t>
      </w:r>
      <w:r w:rsidR="006546E3" w:rsidRPr="00CD57D5">
        <w:rPr>
          <w:rFonts w:ascii="Times New Roman" w:hAnsi="Times New Roman" w:cs="Times New Roman"/>
          <w:sz w:val="24"/>
          <w:szCs w:val="24"/>
        </w:rPr>
        <w:t>hairbrushes</w:t>
      </w:r>
      <w:r w:rsidRPr="00CD57D5">
        <w:rPr>
          <w:rFonts w:ascii="Times New Roman" w:hAnsi="Times New Roman" w:cs="Times New Roman"/>
          <w:sz w:val="24"/>
          <w:szCs w:val="24"/>
        </w:rPr>
        <w:t xml:space="preserve"> and combs. </w:t>
      </w:r>
      <w:r w:rsidR="00830A4D" w:rsidRPr="00CD57D5">
        <w:rPr>
          <w:rFonts w:ascii="Times New Roman" w:hAnsi="Times New Roman" w:cs="Times New Roman"/>
          <w:sz w:val="24"/>
          <w:szCs w:val="24"/>
        </w:rPr>
        <w:t xml:space="preserve">Finally, the company has a wellness product category where it sells oils and self-care products used to promote physical and emotional wellness. In brief, The Body Shop UK offers products that cover the whole body with regards to beauty, appearance, scent, and wellness. Moreover, the company markets its products as inspired by nature and environmentally friendly where the sourcing is done in </w:t>
      </w:r>
      <w:r w:rsidR="006546E3" w:rsidRPr="00CD57D5">
        <w:rPr>
          <w:rFonts w:ascii="Times New Roman" w:hAnsi="Times New Roman" w:cs="Times New Roman"/>
          <w:sz w:val="24"/>
          <w:szCs w:val="24"/>
        </w:rPr>
        <w:t>ways that</w:t>
      </w:r>
      <w:r w:rsidR="00830A4D" w:rsidRPr="00CD57D5">
        <w:rPr>
          <w:rFonts w:ascii="Times New Roman" w:hAnsi="Times New Roman" w:cs="Times New Roman"/>
          <w:sz w:val="24"/>
          <w:szCs w:val="24"/>
        </w:rPr>
        <w:t xml:space="preserve"> </w:t>
      </w:r>
      <w:proofErr w:type="gramStart"/>
      <w:r w:rsidR="00830A4D" w:rsidRPr="00CD57D5">
        <w:rPr>
          <w:rFonts w:ascii="Times New Roman" w:hAnsi="Times New Roman" w:cs="Times New Roman"/>
          <w:sz w:val="24"/>
          <w:szCs w:val="24"/>
        </w:rPr>
        <w:t>take into account</w:t>
      </w:r>
      <w:proofErr w:type="gramEnd"/>
      <w:r w:rsidR="00830A4D" w:rsidRPr="00CD57D5">
        <w:rPr>
          <w:rFonts w:ascii="Times New Roman" w:hAnsi="Times New Roman" w:cs="Times New Roman"/>
          <w:sz w:val="24"/>
          <w:szCs w:val="24"/>
        </w:rPr>
        <w:t xml:space="preserve"> environmental preservation. On its official website, the company states that its purpose is to achieve a more beautiful world hence its focus on beauty products</w:t>
      </w:r>
      <w:r w:rsidR="00D6398F" w:rsidRPr="00CD57D5">
        <w:rPr>
          <w:rFonts w:ascii="Times New Roman" w:hAnsi="Times New Roman" w:cs="Times New Roman"/>
          <w:sz w:val="24"/>
          <w:szCs w:val="24"/>
        </w:rPr>
        <w:t xml:space="preserve"> (The Body Shop, 2023)</w:t>
      </w:r>
      <w:r w:rsidR="00830A4D" w:rsidRPr="00CD57D5">
        <w:rPr>
          <w:rFonts w:ascii="Times New Roman" w:hAnsi="Times New Roman" w:cs="Times New Roman"/>
          <w:sz w:val="24"/>
          <w:szCs w:val="24"/>
        </w:rPr>
        <w:t xml:space="preserve">. </w:t>
      </w:r>
    </w:p>
    <w:p w14:paraId="4CE62E30" w14:textId="1ECB515A" w:rsidR="009D6A50" w:rsidRPr="00CD57D5" w:rsidRDefault="00830A4D" w:rsidP="0008092C">
      <w:pPr>
        <w:pStyle w:val="Heading1"/>
        <w:jc w:val="center"/>
      </w:pPr>
      <w:bookmarkStart w:id="2" w:name="_Toc170923661"/>
      <w:r w:rsidRPr="00CD57D5">
        <w:t>How innovation has influenced The Body Shop UK</w:t>
      </w:r>
      <w:bookmarkEnd w:id="2"/>
    </w:p>
    <w:p w14:paraId="79CEC0D7" w14:textId="0A031AEB" w:rsidR="005A3FBD" w:rsidRPr="00CD57D5" w:rsidRDefault="00830A4D" w:rsidP="0008092C">
      <w:pPr>
        <w:ind w:firstLine="0"/>
        <w:rPr>
          <w:rFonts w:ascii="Times New Roman" w:hAnsi="Times New Roman" w:cs="Times New Roman"/>
          <w:sz w:val="24"/>
          <w:szCs w:val="24"/>
        </w:rPr>
      </w:pPr>
      <w:r w:rsidRPr="00CD57D5">
        <w:rPr>
          <w:rFonts w:ascii="Times New Roman" w:hAnsi="Times New Roman" w:cs="Times New Roman"/>
          <w:sz w:val="24"/>
          <w:szCs w:val="24"/>
        </w:rPr>
        <w:tab/>
      </w:r>
      <w:r w:rsidR="0091099B" w:rsidRPr="00CD57D5">
        <w:rPr>
          <w:rFonts w:ascii="Times New Roman" w:hAnsi="Times New Roman" w:cs="Times New Roman"/>
          <w:sz w:val="24"/>
          <w:szCs w:val="24"/>
        </w:rPr>
        <w:t xml:space="preserve">Innovation has influenced The Body Shop </w:t>
      </w:r>
      <w:r w:rsidR="009C25BE" w:rsidRPr="00CD57D5">
        <w:rPr>
          <w:rFonts w:ascii="Times New Roman" w:hAnsi="Times New Roman" w:cs="Times New Roman"/>
          <w:sz w:val="24"/>
          <w:szCs w:val="24"/>
        </w:rPr>
        <w:t xml:space="preserve">UK </w:t>
      </w:r>
      <w:r w:rsidR="005A3FBD" w:rsidRPr="00CD57D5">
        <w:rPr>
          <w:rFonts w:ascii="Times New Roman" w:hAnsi="Times New Roman" w:cs="Times New Roman"/>
          <w:sz w:val="24"/>
          <w:szCs w:val="24"/>
        </w:rPr>
        <w:t xml:space="preserve">operations both negatively and positively. The positive influence of innovation has mainly been realized through e-commerce. </w:t>
      </w:r>
      <w:r w:rsidR="00C03974" w:rsidRPr="00CD57D5">
        <w:rPr>
          <w:rFonts w:ascii="Times New Roman" w:hAnsi="Times New Roman" w:cs="Times New Roman"/>
          <w:sz w:val="24"/>
          <w:szCs w:val="24"/>
        </w:rPr>
        <w:t xml:space="preserve">The company has been able to adapt to some of the innovations that have directly impacted the beauty industry while it has struggled to adapt to some of the innovations, which have negatively impacted its operations. </w:t>
      </w:r>
      <w:r w:rsidR="005A3FBD" w:rsidRPr="00CD57D5">
        <w:rPr>
          <w:rFonts w:ascii="Times New Roman" w:hAnsi="Times New Roman" w:cs="Times New Roman"/>
          <w:sz w:val="24"/>
          <w:szCs w:val="24"/>
        </w:rPr>
        <w:t>The rise of e-commerce has enabled the company to reach more customers than it used to when it had to rely on its brick and motor stores alone</w:t>
      </w:r>
      <w:r w:rsidR="00D6398F" w:rsidRPr="00CD57D5">
        <w:rPr>
          <w:rFonts w:ascii="Times New Roman" w:hAnsi="Times New Roman" w:cs="Times New Roman"/>
          <w:sz w:val="24"/>
          <w:szCs w:val="24"/>
        </w:rPr>
        <w:t xml:space="preserve"> (Wang et al., 2020)</w:t>
      </w:r>
      <w:r w:rsidR="005A3FBD" w:rsidRPr="00CD57D5">
        <w:rPr>
          <w:rFonts w:ascii="Times New Roman" w:hAnsi="Times New Roman" w:cs="Times New Roman"/>
          <w:sz w:val="24"/>
          <w:szCs w:val="24"/>
        </w:rPr>
        <w:t xml:space="preserve">. Through e-commerce, the company has been able to increase its sales as customers can buy its products straight from its website and have them delivered to their </w:t>
      </w:r>
      <w:r w:rsidR="006546E3" w:rsidRPr="00CD57D5">
        <w:rPr>
          <w:rFonts w:ascii="Times New Roman" w:hAnsi="Times New Roman" w:cs="Times New Roman"/>
          <w:sz w:val="24"/>
          <w:szCs w:val="24"/>
        </w:rPr>
        <w:t>doorsteps</w:t>
      </w:r>
      <w:r w:rsidR="005A3FBD" w:rsidRPr="00CD57D5">
        <w:rPr>
          <w:rFonts w:ascii="Times New Roman" w:hAnsi="Times New Roman" w:cs="Times New Roman"/>
          <w:sz w:val="24"/>
          <w:szCs w:val="24"/>
        </w:rPr>
        <w:t>. The company has also benefited from</w:t>
      </w:r>
      <w:r w:rsidR="00963A9D">
        <w:rPr>
          <w:rFonts w:ascii="Times New Roman" w:hAnsi="Times New Roman" w:cs="Times New Roman"/>
          <w:sz w:val="24"/>
          <w:szCs w:val="24"/>
        </w:rPr>
        <w:t xml:space="preserve"> </w:t>
      </w:r>
      <w:r w:rsidR="00597E9A">
        <w:rPr>
          <w:rFonts w:ascii="Times New Roman" w:hAnsi="Times New Roman" w:cs="Times New Roman"/>
          <w:sz w:val="24"/>
          <w:szCs w:val="24"/>
        </w:rPr>
        <w:t>technological</w:t>
      </w:r>
      <w:r w:rsidR="005A3FBD" w:rsidRPr="00CD57D5">
        <w:rPr>
          <w:rFonts w:ascii="Times New Roman" w:hAnsi="Times New Roman" w:cs="Times New Roman"/>
          <w:sz w:val="24"/>
          <w:szCs w:val="24"/>
        </w:rPr>
        <w:t xml:space="preserve"> innovations in machine learning and Artificial Intelligence that have enabled precise targeting of customers in its online sales. Through AI tools, the company can recommend products to customers based on customer behavior and search history, which increases the chances of recommending products to customers who are likely to buy. Moreover, AI tools are capable of enabling real time updates on product prices </w:t>
      </w:r>
      <w:r w:rsidR="005A3FBD" w:rsidRPr="00CD57D5">
        <w:rPr>
          <w:rFonts w:ascii="Times New Roman" w:hAnsi="Times New Roman" w:cs="Times New Roman"/>
          <w:sz w:val="24"/>
          <w:szCs w:val="24"/>
        </w:rPr>
        <w:lastRenderedPageBreak/>
        <w:t>based on the market price, which has given the company the ability to compete on prices by companies selling similar products.</w:t>
      </w:r>
    </w:p>
    <w:p w14:paraId="6C578A7C" w14:textId="4893F175" w:rsidR="00C03974" w:rsidRPr="00CD57D5" w:rsidRDefault="005A3FBD" w:rsidP="0008092C">
      <w:pPr>
        <w:ind w:firstLine="0"/>
        <w:rPr>
          <w:rFonts w:ascii="Times New Roman" w:hAnsi="Times New Roman" w:cs="Times New Roman"/>
          <w:sz w:val="24"/>
          <w:szCs w:val="24"/>
        </w:rPr>
      </w:pPr>
      <w:r w:rsidRPr="00CD57D5">
        <w:rPr>
          <w:rFonts w:ascii="Times New Roman" w:hAnsi="Times New Roman" w:cs="Times New Roman"/>
          <w:sz w:val="24"/>
          <w:szCs w:val="24"/>
        </w:rPr>
        <w:tab/>
        <w:t xml:space="preserve">However, innovation has also impacted the company negatively as some </w:t>
      </w:r>
      <w:r w:rsidR="00963A9D">
        <w:rPr>
          <w:rFonts w:ascii="Times New Roman" w:hAnsi="Times New Roman" w:cs="Times New Roman"/>
          <w:sz w:val="24"/>
          <w:szCs w:val="24"/>
        </w:rPr>
        <w:t xml:space="preserve">product </w:t>
      </w:r>
      <w:r w:rsidRPr="00CD57D5">
        <w:rPr>
          <w:rFonts w:ascii="Times New Roman" w:hAnsi="Times New Roman" w:cs="Times New Roman"/>
          <w:sz w:val="24"/>
          <w:szCs w:val="24"/>
        </w:rPr>
        <w:t>innovations have made the company’s operations and products unable to compete in the market. Currently, beauty product customers are informed and conscious of the environmental impact of the beauty industry</w:t>
      </w:r>
      <w:r w:rsidR="005D6FFC" w:rsidRPr="00CD57D5">
        <w:rPr>
          <w:rFonts w:ascii="Times New Roman" w:hAnsi="Times New Roman" w:cs="Times New Roman"/>
          <w:sz w:val="24"/>
          <w:szCs w:val="24"/>
        </w:rPr>
        <w:t xml:space="preserve"> (Bilal, Mehmood, and Iqbal, 2020)</w:t>
      </w:r>
      <w:r w:rsidRPr="00CD57D5">
        <w:rPr>
          <w:rFonts w:ascii="Times New Roman" w:hAnsi="Times New Roman" w:cs="Times New Roman"/>
          <w:sz w:val="24"/>
          <w:szCs w:val="24"/>
        </w:rPr>
        <w:t xml:space="preserve">. As such, customers prefer products made in ways that preserve the environment. Innovations in this area have been rapid and impactful as competitors have been able to create products with natural ingredients </w:t>
      </w:r>
      <w:r w:rsidR="0094164E" w:rsidRPr="00CD57D5">
        <w:rPr>
          <w:rFonts w:ascii="Times New Roman" w:hAnsi="Times New Roman" w:cs="Times New Roman"/>
          <w:sz w:val="24"/>
          <w:szCs w:val="24"/>
        </w:rPr>
        <w:t xml:space="preserve">that attract customers and </w:t>
      </w:r>
      <w:r w:rsidR="006546E3" w:rsidRPr="00CD57D5">
        <w:rPr>
          <w:rFonts w:ascii="Times New Roman" w:hAnsi="Times New Roman" w:cs="Times New Roman"/>
          <w:sz w:val="24"/>
          <w:szCs w:val="24"/>
        </w:rPr>
        <w:t>reduce</w:t>
      </w:r>
      <w:r w:rsidR="0094164E" w:rsidRPr="00CD57D5">
        <w:rPr>
          <w:rFonts w:ascii="Times New Roman" w:hAnsi="Times New Roman" w:cs="Times New Roman"/>
          <w:sz w:val="24"/>
          <w:szCs w:val="24"/>
        </w:rPr>
        <w:t xml:space="preserve"> demand for some of the products at The Body Shop UK that are made of synthetic materials. </w:t>
      </w:r>
    </w:p>
    <w:p w14:paraId="284729DC" w14:textId="28312385" w:rsidR="0094164E" w:rsidRPr="00CD57D5" w:rsidRDefault="0094164E" w:rsidP="0008092C">
      <w:pPr>
        <w:ind w:firstLine="720"/>
        <w:rPr>
          <w:rFonts w:ascii="Times New Roman" w:hAnsi="Times New Roman" w:cs="Times New Roman"/>
          <w:sz w:val="24"/>
          <w:szCs w:val="24"/>
        </w:rPr>
      </w:pPr>
      <w:r w:rsidRPr="00CD57D5">
        <w:rPr>
          <w:rFonts w:ascii="Times New Roman" w:hAnsi="Times New Roman" w:cs="Times New Roman"/>
          <w:sz w:val="24"/>
          <w:szCs w:val="24"/>
        </w:rPr>
        <w:t>The increased awareness on eco-friendly beauty products extends to packaging where customers prefer eco-friendly packaging materials in order to avoid environmental degradation. Shifting to eco-friendly packaging involves financial resources, which negatively impacts the operations at The Body Shop UK by increasing the cost of operation. The company has also been negatively impacted by the</w:t>
      </w:r>
      <w:r w:rsidR="00963A9D">
        <w:rPr>
          <w:rFonts w:ascii="Times New Roman" w:hAnsi="Times New Roman" w:cs="Times New Roman"/>
          <w:sz w:val="24"/>
          <w:szCs w:val="24"/>
        </w:rPr>
        <w:t xml:space="preserve"> </w:t>
      </w:r>
      <w:r w:rsidR="00597E9A">
        <w:rPr>
          <w:rFonts w:ascii="Times New Roman" w:hAnsi="Times New Roman" w:cs="Times New Roman"/>
          <w:sz w:val="24"/>
          <w:szCs w:val="24"/>
        </w:rPr>
        <w:t>technological</w:t>
      </w:r>
      <w:r w:rsidRPr="00CD57D5">
        <w:rPr>
          <w:rFonts w:ascii="Times New Roman" w:hAnsi="Times New Roman" w:cs="Times New Roman"/>
          <w:sz w:val="24"/>
          <w:szCs w:val="24"/>
        </w:rPr>
        <w:t xml:space="preserve"> innovations of virtual make up filters in modern mobile applications</w:t>
      </w:r>
      <w:r w:rsidR="005D6FFC" w:rsidRPr="00CD57D5">
        <w:rPr>
          <w:rFonts w:ascii="Times New Roman" w:hAnsi="Times New Roman" w:cs="Times New Roman"/>
          <w:sz w:val="24"/>
          <w:szCs w:val="24"/>
        </w:rPr>
        <w:t xml:space="preserve"> (Javornik et al., 2022)</w:t>
      </w:r>
      <w:r w:rsidRPr="00CD57D5">
        <w:rPr>
          <w:rFonts w:ascii="Times New Roman" w:hAnsi="Times New Roman" w:cs="Times New Roman"/>
          <w:sz w:val="24"/>
          <w:szCs w:val="24"/>
        </w:rPr>
        <w:t xml:space="preserve">. The innovation enables people to generate virtual make up on pictures of their faces depending on their preferences, which has reduced the need for real make up products. Applications such as snapchat and features in modern camera phones have availed the virtual make up features to customers who would normally apply make up to enhance their beauty. </w:t>
      </w:r>
    </w:p>
    <w:p w14:paraId="4C8A4C96" w14:textId="21980427" w:rsidR="00C03974" w:rsidRPr="00CD57D5" w:rsidRDefault="0094164E" w:rsidP="0008092C">
      <w:pPr>
        <w:ind w:firstLine="0"/>
        <w:rPr>
          <w:rFonts w:ascii="Times New Roman" w:hAnsi="Times New Roman" w:cs="Times New Roman"/>
          <w:sz w:val="24"/>
          <w:szCs w:val="24"/>
        </w:rPr>
      </w:pPr>
      <w:r w:rsidRPr="00CD57D5">
        <w:rPr>
          <w:rFonts w:ascii="Times New Roman" w:hAnsi="Times New Roman" w:cs="Times New Roman"/>
          <w:sz w:val="24"/>
          <w:szCs w:val="24"/>
        </w:rPr>
        <w:tab/>
        <w:t xml:space="preserve">The beauty industry has also experienced advancements in </w:t>
      </w:r>
      <w:r w:rsidR="00597E9A" w:rsidRPr="00CD57D5">
        <w:rPr>
          <w:rFonts w:ascii="Times New Roman" w:hAnsi="Times New Roman" w:cs="Times New Roman"/>
          <w:sz w:val="24"/>
          <w:szCs w:val="24"/>
        </w:rPr>
        <w:t>nutritious ingredients</w:t>
      </w:r>
      <w:r w:rsidRPr="00CD57D5">
        <w:rPr>
          <w:rFonts w:ascii="Times New Roman" w:hAnsi="Times New Roman" w:cs="Times New Roman"/>
          <w:sz w:val="24"/>
          <w:szCs w:val="24"/>
        </w:rPr>
        <w:t xml:space="preserve"> where </w:t>
      </w:r>
      <w:r w:rsidR="00963A9D">
        <w:rPr>
          <w:rFonts w:ascii="Times New Roman" w:hAnsi="Times New Roman" w:cs="Times New Roman"/>
          <w:sz w:val="24"/>
          <w:szCs w:val="24"/>
        </w:rPr>
        <w:t xml:space="preserve">product </w:t>
      </w:r>
      <w:r w:rsidRPr="00CD57D5">
        <w:rPr>
          <w:rFonts w:ascii="Times New Roman" w:hAnsi="Times New Roman" w:cs="Times New Roman"/>
          <w:sz w:val="24"/>
          <w:szCs w:val="24"/>
        </w:rPr>
        <w:t xml:space="preserve">innovation has enabled the manufacturing of beauty products that enhance wellness by utilizing nutritious </w:t>
      </w:r>
      <w:r w:rsidR="00C03974" w:rsidRPr="00CD57D5">
        <w:rPr>
          <w:rFonts w:ascii="Times New Roman" w:hAnsi="Times New Roman" w:cs="Times New Roman"/>
          <w:sz w:val="24"/>
          <w:szCs w:val="24"/>
        </w:rPr>
        <w:t>ingredients</w:t>
      </w:r>
      <w:r w:rsidR="005D6FFC" w:rsidRPr="00CD57D5">
        <w:rPr>
          <w:rFonts w:ascii="Times New Roman" w:hAnsi="Times New Roman" w:cs="Times New Roman"/>
          <w:sz w:val="24"/>
          <w:szCs w:val="24"/>
        </w:rPr>
        <w:t xml:space="preserve"> (Aguilar-</w:t>
      </w:r>
      <w:proofErr w:type="spellStart"/>
      <w:r w:rsidR="005D6FFC" w:rsidRPr="00CD57D5">
        <w:rPr>
          <w:rFonts w:ascii="Times New Roman" w:hAnsi="Times New Roman" w:cs="Times New Roman"/>
          <w:sz w:val="24"/>
          <w:szCs w:val="24"/>
        </w:rPr>
        <w:t>Toalá</w:t>
      </w:r>
      <w:proofErr w:type="spellEnd"/>
      <w:r w:rsidR="005D6FFC" w:rsidRPr="00CD57D5">
        <w:rPr>
          <w:rFonts w:ascii="Times New Roman" w:hAnsi="Times New Roman" w:cs="Times New Roman"/>
          <w:sz w:val="24"/>
          <w:szCs w:val="24"/>
        </w:rPr>
        <w:t>, Vidal-Limon and Liceaga, 2023)</w:t>
      </w:r>
      <w:r w:rsidR="00C03974" w:rsidRPr="00CD57D5">
        <w:rPr>
          <w:rFonts w:ascii="Times New Roman" w:hAnsi="Times New Roman" w:cs="Times New Roman"/>
          <w:sz w:val="24"/>
          <w:szCs w:val="24"/>
        </w:rPr>
        <w:t xml:space="preserve">. The innovation has enabled the development of products that enrich the customers’ wellness using ingredients with nutritional supplements. The innovation in this area has impacted The Body Shop UK positively as it has given the company the opportunity to attract more customers by availing </w:t>
      </w:r>
      <w:r w:rsidR="006546E3" w:rsidRPr="00CD57D5">
        <w:rPr>
          <w:rFonts w:ascii="Times New Roman" w:hAnsi="Times New Roman" w:cs="Times New Roman"/>
          <w:sz w:val="24"/>
          <w:szCs w:val="24"/>
        </w:rPr>
        <w:t>themselves of such</w:t>
      </w:r>
      <w:r w:rsidR="00C03974" w:rsidRPr="00CD57D5">
        <w:rPr>
          <w:rFonts w:ascii="Times New Roman" w:hAnsi="Times New Roman" w:cs="Times New Roman"/>
          <w:sz w:val="24"/>
          <w:szCs w:val="24"/>
        </w:rPr>
        <w:t xml:space="preserve"> products as part of the beauty products it sells. </w:t>
      </w:r>
    </w:p>
    <w:p w14:paraId="5B5838A9" w14:textId="77777777" w:rsidR="00597E9A" w:rsidRDefault="00597E9A" w:rsidP="0008092C">
      <w:pPr>
        <w:pStyle w:val="Heading1"/>
        <w:jc w:val="center"/>
      </w:pPr>
    </w:p>
    <w:p w14:paraId="7A3984F2" w14:textId="5C9BAD67" w:rsidR="00C03974" w:rsidRPr="00CD57D5" w:rsidRDefault="00C03974" w:rsidP="0008092C">
      <w:pPr>
        <w:pStyle w:val="Heading1"/>
        <w:jc w:val="center"/>
      </w:pPr>
      <w:bookmarkStart w:id="3" w:name="_Toc170923662"/>
      <w:r w:rsidRPr="00CD57D5">
        <w:t>SCAMPER model to suggest how the company could have innovatively navigated the challenges in the market</w:t>
      </w:r>
      <w:bookmarkEnd w:id="3"/>
    </w:p>
    <w:p w14:paraId="50DA92C3" w14:textId="52A0E570" w:rsidR="00C03974" w:rsidRPr="00CD57D5" w:rsidRDefault="00C03974" w:rsidP="0008092C">
      <w:pPr>
        <w:ind w:firstLine="0"/>
        <w:rPr>
          <w:rFonts w:ascii="Times New Roman" w:hAnsi="Times New Roman" w:cs="Times New Roman"/>
          <w:b/>
          <w:bCs/>
          <w:sz w:val="24"/>
          <w:szCs w:val="24"/>
        </w:rPr>
      </w:pPr>
      <w:r w:rsidRPr="00CD57D5">
        <w:rPr>
          <w:rFonts w:ascii="Times New Roman" w:hAnsi="Times New Roman" w:cs="Times New Roman"/>
          <w:b/>
          <w:bCs/>
          <w:sz w:val="24"/>
          <w:szCs w:val="24"/>
        </w:rPr>
        <w:t xml:space="preserve">Substitute – </w:t>
      </w:r>
      <w:r w:rsidRPr="00CD57D5">
        <w:rPr>
          <w:rFonts w:ascii="Times New Roman" w:hAnsi="Times New Roman" w:cs="Times New Roman"/>
          <w:sz w:val="24"/>
          <w:szCs w:val="24"/>
        </w:rPr>
        <w:t>the model requires an organisational manager trying to innovatively navigate challenges in the market to investigate the products that can be substituted with a product that can attract more customers</w:t>
      </w:r>
      <w:r w:rsidR="005D6FFC" w:rsidRPr="00CD57D5">
        <w:rPr>
          <w:rFonts w:ascii="Times New Roman" w:hAnsi="Times New Roman" w:cs="Times New Roman"/>
          <w:sz w:val="24"/>
          <w:szCs w:val="24"/>
        </w:rPr>
        <w:t xml:space="preserve"> (</w:t>
      </w:r>
      <w:proofErr w:type="spellStart"/>
      <w:r w:rsidR="005D6FFC" w:rsidRPr="00CD57D5">
        <w:rPr>
          <w:rFonts w:ascii="Times New Roman" w:hAnsi="Times New Roman" w:cs="Times New Roman"/>
          <w:sz w:val="24"/>
          <w:szCs w:val="24"/>
        </w:rPr>
        <w:t>Anggrianto</w:t>
      </w:r>
      <w:proofErr w:type="spellEnd"/>
      <w:r w:rsidR="005D6FFC" w:rsidRPr="00CD57D5">
        <w:rPr>
          <w:rFonts w:ascii="Times New Roman" w:hAnsi="Times New Roman" w:cs="Times New Roman"/>
          <w:sz w:val="24"/>
          <w:szCs w:val="24"/>
        </w:rPr>
        <w:t>, 2022)</w:t>
      </w:r>
      <w:r w:rsidRPr="00CD57D5">
        <w:rPr>
          <w:rFonts w:ascii="Times New Roman" w:hAnsi="Times New Roman" w:cs="Times New Roman"/>
          <w:sz w:val="24"/>
          <w:szCs w:val="24"/>
        </w:rPr>
        <w:t>.</w:t>
      </w:r>
      <w:r w:rsidR="00C7654D" w:rsidRPr="00CD57D5">
        <w:rPr>
          <w:rFonts w:ascii="Times New Roman" w:hAnsi="Times New Roman" w:cs="Times New Roman"/>
          <w:sz w:val="24"/>
          <w:szCs w:val="24"/>
        </w:rPr>
        <w:t xml:space="preserve"> At</w:t>
      </w:r>
      <w:r w:rsidRPr="00CD57D5">
        <w:rPr>
          <w:rFonts w:ascii="Times New Roman" w:hAnsi="Times New Roman" w:cs="Times New Roman"/>
          <w:sz w:val="24"/>
          <w:szCs w:val="24"/>
        </w:rPr>
        <w:t xml:space="preserve"> </w:t>
      </w:r>
      <w:r w:rsidR="00C7654D" w:rsidRPr="00CD57D5">
        <w:rPr>
          <w:rFonts w:ascii="Times New Roman" w:hAnsi="Times New Roman" w:cs="Times New Roman"/>
          <w:sz w:val="24"/>
          <w:szCs w:val="24"/>
        </w:rPr>
        <w:t xml:space="preserve">The Body Shop UK, the company could have replaced some of its products and services with more attractive and modern </w:t>
      </w:r>
      <w:r w:rsidR="006546E3" w:rsidRPr="00CD57D5">
        <w:rPr>
          <w:rFonts w:ascii="Times New Roman" w:hAnsi="Times New Roman" w:cs="Times New Roman"/>
          <w:sz w:val="24"/>
          <w:szCs w:val="24"/>
        </w:rPr>
        <w:t>ones</w:t>
      </w:r>
      <w:r w:rsidR="00C7654D" w:rsidRPr="00CD57D5">
        <w:rPr>
          <w:rFonts w:ascii="Times New Roman" w:hAnsi="Times New Roman" w:cs="Times New Roman"/>
          <w:sz w:val="24"/>
          <w:szCs w:val="24"/>
        </w:rPr>
        <w:t xml:space="preserve">. For example, the nutricosmetics products have been gaining popularity in recent years and attracting more customers. The ingredients in nutricosmetics have attracted customers as they have nutritional supplements and do not have the adverse side effects that can affect customers when they use synthetic beauty products. The company could have replaced its facial make up synthetic products with products made using the innovations in nutricosmetic technology in order to attract more customers and generate more sales. In addition, the company could have replaced some of the synthetic products in its body product category with nutricosmetic products to attract more customers.      </w:t>
      </w:r>
      <w:r w:rsidRPr="00CD57D5">
        <w:rPr>
          <w:rFonts w:ascii="Times New Roman" w:hAnsi="Times New Roman" w:cs="Times New Roman"/>
          <w:b/>
          <w:bCs/>
          <w:sz w:val="24"/>
          <w:szCs w:val="24"/>
        </w:rPr>
        <w:t xml:space="preserve"> </w:t>
      </w:r>
    </w:p>
    <w:p w14:paraId="7EE3F7FE" w14:textId="315F98E1" w:rsidR="00C03974" w:rsidRPr="00CD57D5" w:rsidRDefault="00C03974" w:rsidP="0008092C">
      <w:pPr>
        <w:ind w:firstLine="0"/>
        <w:rPr>
          <w:rFonts w:ascii="Times New Roman" w:hAnsi="Times New Roman" w:cs="Times New Roman"/>
          <w:sz w:val="24"/>
          <w:szCs w:val="24"/>
        </w:rPr>
      </w:pPr>
      <w:r w:rsidRPr="00CD57D5">
        <w:rPr>
          <w:rFonts w:ascii="Times New Roman" w:hAnsi="Times New Roman" w:cs="Times New Roman"/>
          <w:b/>
          <w:bCs/>
          <w:sz w:val="24"/>
          <w:szCs w:val="24"/>
        </w:rPr>
        <w:t>Combine</w:t>
      </w:r>
      <w:r w:rsidR="00C7654D" w:rsidRPr="00CD57D5">
        <w:rPr>
          <w:rFonts w:ascii="Times New Roman" w:hAnsi="Times New Roman" w:cs="Times New Roman"/>
          <w:b/>
          <w:bCs/>
          <w:sz w:val="24"/>
          <w:szCs w:val="24"/>
        </w:rPr>
        <w:t xml:space="preserve"> – </w:t>
      </w:r>
      <w:r w:rsidR="00C7654D" w:rsidRPr="00CD57D5">
        <w:rPr>
          <w:rFonts w:ascii="Times New Roman" w:hAnsi="Times New Roman" w:cs="Times New Roman"/>
          <w:sz w:val="24"/>
          <w:szCs w:val="24"/>
        </w:rPr>
        <w:t>the model guides organisational managers to be innovative and find products that can be combined to improve sales. Combining products is an innovative way of increasing sales as it enables customers to get more than one product in one package, which increases the value they receive for money</w:t>
      </w:r>
      <w:r w:rsidR="005D6FFC" w:rsidRPr="00CD57D5">
        <w:rPr>
          <w:rFonts w:ascii="Times New Roman" w:hAnsi="Times New Roman" w:cs="Times New Roman"/>
          <w:sz w:val="24"/>
          <w:szCs w:val="24"/>
        </w:rPr>
        <w:t xml:space="preserve"> (Purchase and Volery, 2020)</w:t>
      </w:r>
      <w:r w:rsidR="00C7654D" w:rsidRPr="00CD57D5">
        <w:rPr>
          <w:rFonts w:ascii="Times New Roman" w:hAnsi="Times New Roman" w:cs="Times New Roman"/>
          <w:sz w:val="24"/>
          <w:szCs w:val="24"/>
        </w:rPr>
        <w:t xml:space="preserve">. At The Body Shop UK, the company could have combined some of its products in order to attract more customers with the resultant better deals. For example, customers who buy toners also buy face cleansers and moisturizers. Therefore, instead of selling the three products separately, the company could combine the three products into </w:t>
      </w:r>
      <w:r w:rsidR="006546E3" w:rsidRPr="00CD57D5">
        <w:rPr>
          <w:rFonts w:ascii="Times New Roman" w:hAnsi="Times New Roman" w:cs="Times New Roman"/>
          <w:sz w:val="24"/>
          <w:szCs w:val="24"/>
        </w:rPr>
        <w:t>packages</w:t>
      </w:r>
      <w:r w:rsidR="00C7654D" w:rsidRPr="00CD57D5">
        <w:rPr>
          <w:rFonts w:ascii="Times New Roman" w:hAnsi="Times New Roman" w:cs="Times New Roman"/>
          <w:sz w:val="24"/>
          <w:szCs w:val="24"/>
        </w:rPr>
        <w:t xml:space="preserve"> and offer them as one product. </w:t>
      </w:r>
      <w:r w:rsidR="00E02817" w:rsidRPr="00CD57D5">
        <w:rPr>
          <w:rFonts w:ascii="Times New Roman" w:hAnsi="Times New Roman" w:cs="Times New Roman"/>
          <w:sz w:val="24"/>
          <w:szCs w:val="24"/>
        </w:rPr>
        <w:t xml:space="preserve">Additionally, data on beauty product purchases show that customers who buy mascara also buy eye liners and eye shadow. The company could have benefited from combining the three products into one and offering them as one package. In its hair products, the company could have combined its shampoos, conditioners, and hair masks and offer the three products as one package. The combinations would have generated more sales as </w:t>
      </w:r>
      <w:r w:rsidR="006546E3" w:rsidRPr="00CD57D5">
        <w:rPr>
          <w:rFonts w:ascii="Times New Roman" w:hAnsi="Times New Roman" w:cs="Times New Roman"/>
          <w:sz w:val="24"/>
          <w:szCs w:val="24"/>
        </w:rPr>
        <w:t>they</w:t>
      </w:r>
      <w:r w:rsidR="00E02817" w:rsidRPr="00CD57D5">
        <w:rPr>
          <w:rFonts w:ascii="Times New Roman" w:hAnsi="Times New Roman" w:cs="Times New Roman"/>
          <w:sz w:val="24"/>
          <w:szCs w:val="24"/>
        </w:rPr>
        <w:t xml:space="preserve"> would make customers view the combined product as convenient for their </w:t>
      </w:r>
      <w:r w:rsidR="00447BA4" w:rsidRPr="00CD57D5">
        <w:rPr>
          <w:rFonts w:ascii="Times New Roman" w:hAnsi="Times New Roman" w:cs="Times New Roman"/>
          <w:sz w:val="24"/>
          <w:szCs w:val="24"/>
        </w:rPr>
        <w:t>make-up</w:t>
      </w:r>
      <w:r w:rsidR="00E02817" w:rsidRPr="00CD57D5">
        <w:rPr>
          <w:rFonts w:ascii="Times New Roman" w:hAnsi="Times New Roman" w:cs="Times New Roman"/>
          <w:sz w:val="24"/>
          <w:szCs w:val="24"/>
        </w:rPr>
        <w:t xml:space="preserve"> needs. The company could have further benefited from the combination </w:t>
      </w:r>
      <w:r w:rsidR="00E02817" w:rsidRPr="00CD57D5">
        <w:rPr>
          <w:rFonts w:ascii="Times New Roman" w:hAnsi="Times New Roman" w:cs="Times New Roman"/>
          <w:sz w:val="24"/>
          <w:szCs w:val="24"/>
        </w:rPr>
        <w:lastRenderedPageBreak/>
        <w:t>technique by selling the new packages at a price that is slightly lower than the total price of the combined individual products.</w:t>
      </w:r>
      <w:r w:rsidR="00C7654D" w:rsidRPr="00CD57D5">
        <w:rPr>
          <w:rFonts w:ascii="Times New Roman" w:hAnsi="Times New Roman" w:cs="Times New Roman"/>
          <w:sz w:val="24"/>
          <w:szCs w:val="24"/>
        </w:rPr>
        <w:t xml:space="preserve">  </w:t>
      </w:r>
    </w:p>
    <w:p w14:paraId="47CE5FCB" w14:textId="628BC394" w:rsidR="00C03974" w:rsidRPr="00CD57D5" w:rsidRDefault="00C03974" w:rsidP="0008092C">
      <w:pPr>
        <w:ind w:firstLine="0"/>
        <w:rPr>
          <w:rFonts w:ascii="Times New Roman" w:hAnsi="Times New Roman" w:cs="Times New Roman"/>
          <w:sz w:val="24"/>
          <w:szCs w:val="24"/>
        </w:rPr>
      </w:pPr>
      <w:r w:rsidRPr="00CD57D5">
        <w:rPr>
          <w:rFonts w:ascii="Times New Roman" w:hAnsi="Times New Roman" w:cs="Times New Roman"/>
          <w:b/>
          <w:bCs/>
          <w:sz w:val="24"/>
          <w:szCs w:val="24"/>
        </w:rPr>
        <w:t xml:space="preserve">Adapt </w:t>
      </w:r>
      <w:r w:rsidR="00E02817" w:rsidRPr="00CD57D5">
        <w:rPr>
          <w:rFonts w:ascii="Times New Roman" w:hAnsi="Times New Roman" w:cs="Times New Roman"/>
          <w:b/>
          <w:bCs/>
          <w:sz w:val="24"/>
          <w:szCs w:val="24"/>
        </w:rPr>
        <w:t xml:space="preserve">– </w:t>
      </w:r>
      <w:r w:rsidR="00E02817" w:rsidRPr="00CD57D5">
        <w:rPr>
          <w:rFonts w:ascii="Times New Roman" w:hAnsi="Times New Roman" w:cs="Times New Roman"/>
          <w:sz w:val="24"/>
          <w:szCs w:val="24"/>
        </w:rPr>
        <w:t>the SCAMPER model advises that organisational managers in struggling organisations should adapt to the market by adding new trending products to their existing products</w:t>
      </w:r>
      <w:r w:rsidR="00CD57D5" w:rsidRPr="00CD57D5">
        <w:rPr>
          <w:rFonts w:ascii="Times New Roman" w:hAnsi="Times New Roman" w:cs="Times New Roman"/>
          <w:sz w:val="24"/>
          <w:szCs w:val="24"/>
        </w:rPr>
        <w:t xml:space="preserve"> (Lopes et al., 2020)</w:t>
      </w:r>
      <w:r w:rsidR="00E02817" w:rsidRPr="00CD57D5">
        <w:rPr>
          <w:rFonts w:ascii="Times New Roman" w:hAnsi="Times New Roman" w:cs="Times New Roman"/>
          <w:sz w:val="24"/>
          <w:szCs w:val="24"/>
        </w:rPr>
        <w:t xml:space="preserve">. The company could have adapted by adding eco-friendly packaging </w:t>
      </w:r>
      <w:r w:rsidR="006546E3" w:rsidRPr="00CD57D5">
        <w:rPr>
          <w:rFonts w:ascii="Times New Roman" w:hAnsi="Times New Roman" w:cs="Times New Roman"/>
          <w:sz w:val="24"/>
          <w:szCs w:val="24"/>
        </w:rPr>
        <w:t>to</w:t>
      </w:r>
      <w:r w:rsidR="00E02817" w:rsidRPr="00CD57D5">
        <w:rPr>
          <w:rFonts w:ascii="Times New Roman" w:hAnsi="Times New Roman" w:cs="Times New Roman"/>
          <w:sz w:val="24"/>
          <w:szCs w:val="24"/>
        </w:rPr>
        <w:t xml:space="preserve"> its products. Eco-friendly packaging is a trending improvement in beauty products as it attracts customers who are inclined to environmental conservation. In addition, the company could have </w:t>
      </w:r>
      <w:r w:rsidR="00B769CC" w:rsidRPr="00CD57D5">
        <w:rPr>
          <w:rFonts w:ascii="Times New Roman" w:hAnsi="Times New Roman" w:cs="Times New Roman"/>
          <w:sz w:val="24"/>
          <w:szCs w:val="24"/>
        </w:rPr>
        <w:t xml:space="preserve">adapted by adding modern AI and Machine Learning capabilities </w:t>
      </w:r>
      <w:r w:rsidR="006546E3" w:rsidRPr="00CD57D5">
        <w:rPr>
          <w:rFonts w:ascii="Times New Roman" w:hAnsi="Times New Roman" w:cs="Times New Roman"/>
          <w:sz w:val="24"/>
          <w:szCs w:val="24"/>
        </w:rPr>
        <w:t>to</w:t>
      </w:r>
      <w:r w:rsidR="00B769CC" w:rsidRPr="00CD57D5">
        <w:rPr>
          <w:rFonts w:ascii="Times New Roman" w:hAnsi="Times New Roman" w:cs="Times New Roman"/>
          <w:sz w:val="24"/>
          <w:szCs w:val="24"/>
        </w:rPr>
        <w:t xml:space="preserve"> its website for </w:t>
      </w:r>
      <w:r w:rsidR="00447BA4" w:rsidRPr="00CD57D5">
        <w:rPr>
          <w:rFonts w:ascii="Times New Roman" w:hAnsi="Times New Roman" w:cs="Times New Roman"/>
          <w:sz w:val="24"/>
          <w:szCs w:val="24"/>
        </w:rPr>
        <w:t>the purpose</w:t>
      </w:r>
      <w:r w:rsidR="00B769CC" w:rsidRPr="00CD57D5">
        <w:rPr>
          <w:rFonts w:ascii="Times New Roman" w:hAnsi="Times New Roman" w:cs="Times New Roman"/>
          <w:sz w:val="24"/>
          <w:szCs w:val="24"/>
        </w:rPr>
        <w:t xml:space="preserve"> of improved customer experience. Adding the new AI and ML tools </w:t>
      </w:r>
      <w:r w:rsidR="006546E3" w:rsidRPr="00CD57D5">
        <w:rPr>
          <w:rFonts w:ascii="Times New Roman" w:hAnsi="Times New Roman" w:cs="Times New Roman"/>
          <w:sz w:val="24"/>
          <w:szCs w:val="24"/>
        </w:rPr>
        <w:t>to</w:t>
      </w:r>
      <w:r w:rsidR="00B769CC" w:rsidRPr="00CD57D5">
        <w:rPr>
          <w:rFonts w:ascii="Times New Roman" w:hAnsi="Times New Roman" w:cs="Times New Roman"/>
          <w:sz w:val="24"/>
          <w:szCs w:val="24"/>
        </w:rPr>
        <w:t xml:space="preserve"> the company’s website would have enabled the company to present products that the visitors on its website are more likely to buy based on their search and purchase history thus increasing its online sales. </w:t>
      </w:r>
      <w:r w:rsidR="00844732" w:rsidRPr="00CD57D5">
        <w:rPr>
          <w:rFonts w:ascii="Times New Roman" w:hAnsi="Times New Roman" w:cs="Times New Roman"/>
          <w:sz w:val="24"/>
          <w:szCs w:val="24"/>
        </w:rPr>
        <w:t xml:space="preserve">Thirdly, the company could have adapted by investing in cooperate social responsibility initiatives. CSR initiatives are effective in increasing customer base and creating a positive image as they enable a company to take part in initiatives that directly impact its immediate community without seeking to profit from the initiatives. The Body Shop UK could have adapted by taking part in CSR initiatives that solve community and social problems around its outlets thus gaining the support of the local population, which could have translated into sales.    </w:t>
      </w:r>
      <w:r w:rsidR="00E02817" w:rsidRPr="00CD57D5">
        <w:rPr>
          <w:rFonts w:ascii="Times New Roman" w:hAnsi="Times New Roman" w:cs="Times New Roman"/>
          <w:sz w:val="24"/>
          <w:szCs w:val="24"/>
        </w:rPr>
        <w:t xml:space="preserve">  </w:t>
      </w:r>
    </w:p>
    <w:p w14:paraId="02DDA455" w14:textId="70B5FAE9" w:rsidR="00C03974" w:rsidRPr="00CD57D5" w:rsidRDefault="00C03974" w:rsidP="0008092C">
      <w:pPr>
        <w:ind w:firstLine="0"/>
        <w:rPr>
          <w:rFonts w:ascii="Times New Roman" w:hAnsi="Times New Roman" w:cs="Times New Roman"/>
          <w:sz w:val="24"/>
          <w:szCs w:val="24"/>
        </w:rPr>
      </w:pPr>
      <w:r w:rsidRPr="00CD57D5">
        <w:rPr>
          <w:rFonts w:ascii="Times New Roman" w:hAnsi="Times New Roman" w:cs="Times New Roman"/>
          <w:b/>
          <w:bCs/>
          <w:sz w:val="24"/>
          <w:szCs w:val="24"/>
        </w:rPr>
        <w:t xml:space="preserve">Modify </w:t>
      </w:r>
      <w:r w:rsidR="00B769CC" w:rsidRPr="00CD57D5">
        <w:rPr>
          <w:rFonts w:ascii="Times New Roman" w:hAnsi="Times New Roman" w:cs="Times New Roman"/>
          <w:b/>
          <w:bCs/>
          <w:sz w:val="24"/>
          <w:szCs w:val="24"/>
        </w:rPr>
        <w:t>–</w:t>
      </w:r>
      <w:r w:rsidR="00E02817" w:rsidRPr="00CD57D5">
        <w:rPr>
          <w:rFonts w:ascii="Times New Roman" w:hAnsi="Times New Roman" w:cs="Times New Roman"/>
          <w:b/>
          <w:bCs/>
          <w:sz w:val="24"/>
          <w:szCs w:val="24"/>
        </w:rPr>
        <w:t xml:space="preserve"> </w:t>
      </w:r>
      <w:r w:rsidR="00B769CC" w:rsidRPr="00CD57D5">
        <w:rPr>
          <w:rFonts w:ascii="Times New Roman" w:hAnsi="Times New Roman" w:cs="Times New Roman"/>
          <w:sz w:val="24"/>
          <w:szCs w:val="24"/>
        </w:rPr>
        <w:t>the model requires that managers should modify the products, services, and operations in ways that match the market trends in order to survive the market challenges</w:t>
      </w:r>
      <w:r w:rsidR="00CD57D5" w:rsidRPr="00CD57D5">
        <w:rPr>
          <w:rFonts w:ascii="Times New Roman" w:hAnsi="Times New Roman" w:cs="Times New Roman"/>
          <w:sz w:val="24"/>
          <w:szCs w:val="24"/>
        </w:rPr>
        <w:t xml:space="preserve"> (</w:t>
      </w:r>
      <w:proofErr w:type="spellStart"/>
      <w:r w:rsidR="00CD57D5" w:rsidRPr="00CD57D5">
        <w:rPr>
          <w:rFonts w:ascii="Times New Roman" w:hAnsi="Times New Roman" w:cs="Times New Roman"/>
          <w:sz w:val="24"/>
          <w:szCs w:val="24"/>
        </w:rPr>
        <w:t>Szpilko</w:t>
      </w:r>
      <w:proofErr w:type="spellEnd"/>
      <w:r w:rsidR="00CD57D5" w:rsidRPr="00CD57D5">
        <w:rPr>
          <w:rFonts w:ascii="Times New Roman" w:hAnsi="Times New Roman" w:cs="Times New Roman"/>
          <w:sz w:val="24"/>
          <w:szCs w:val="24"/>
        </w:rPr>
        <w:t xml:space="preserve"> et al., 2021)</w:t>
      </w:r>
      <w:r w:rsidR="00B769CC" w:rsidRPr="00CD57D5">
        <w:rPr>
          <w:rFonts w:ascii="Times New Roman" w:hAnsi="Times New Roman" w:cs="Times New Roman"/>
          <w:sz w:val="24"/>
          <w:szCs w:val="24"/>
        </w:rPr>
        <w:t>. The Body Shop UK could have benefited from making modifications in its marketing processes to incorporate modern marketing techniques.</w:t>
      </w:r>
      <w:r w:rsidR="00AD655C" w:rsidRPr="00CD57D5">
        <w:rPr>
          <w:rFonts w:ascii="Times New Roman" w:hAnsi="Times New Roman" w:cs="Times New Roman"/>
          <w:sz w:val="24"/>
          <w:szCs w:val="24"/>
        </w:rPr>
        <w:t xml:space="preserve"> In modifying its marketing techniques, the company could have involved influencers to market its beauty products around the UK and all the other countries where it has outlets. Influencer marketing has proven to be effective in the beauty industry as it has helped beauty brands to achieve brand awareness and sales. The company could have paid influencers that are popular among its target market to use and market the products thus selling the company to their fans and followers on social media. Secondly, the company could have modified its customer service procedures by </w:t>
      </w:r>
      <w:r w:rsidR="00844732" w:rsidRPr="00CD57D5">
        <w:rPr>
          <w:rFonts w:ascii="Times New Roman" w:hAnsi="Times New Roman" w:cs="Times New Roman"/>
          <w:sz w:val="24"/>
          <w:szCs w:val="24"/>
        </w:rPr>
        <w:t>introducing</w:t>
      </w:r>
      <w:r w:rsidR="00AD655C" w:rsidRPr="00CD57D5">
        <w:rPr>
          <w:rFonts w:ascii="Times New Roman" w:hAnsi="Times New Roman" w:cs="Times New Roman"/>
          <w:sz w:val="24"/>
          <w:szCs w:val="24"/>
        </w:rPr>
        <w:t xml:space="preserve"> customer service chat bots on its website to answer customer questions at all times. The addition would have enabled the company to adapt to online sales by improving on-site customer experience.</w:t>
      </w:r>
      <w:r w:rsidR="00B769CC" w:rsidRPr="00CD57D5">
        <w:rPr>
          <w:rFonts w:ascii="Times New Roman" w:hAnsi="Times New Roman" w:cs="Times New Roman"/>
          <w:sz w:val="24"/>
          <w:szCs w:val="24"/>
        </w:rPr>
        <w:t xml:space="preserve">  </w:t>
      </w:r>
    </w:p>
    <w:p w14:paraId="7A762D2F" w14:textId="4DA436C6" w:rsidR="00C03974" w:rsidRPr="00CD57D5" w:rsidRDefault="00C03974" w:rsidP="0008092C">
      <w:pPr>
        <w:ind w:firstLine="0"/>
        <w:rPr>
          <w:rFonts w:ascii="Times New Roman" w:hAnsi="Times New Roman" w:cs="Times New Roman"/>
          <w:sz w:val="24"/>
          <w:szCs w:val="24"/>
        </w:rPr>
      </w:pPr>
      <w:r w:rsidRPr="00CD57D5">
        <w:rPr>
          <w:rFonts w:ascii="Times New Roman" w:hAnsi="Times New Roman" w:cs="Times New Roman"/>
          <w:b/>
          <w:bCs/>
          <w:sz w:val="24"/>
          <w:szCs w:val="24"/>
        </w:rPr>
        <w:lastRenderedPageBreak/>
        <w:t>Purpose</w:t>
      </w:r>
      <w:r w:rsidR="00AD655C" w:rsidRPr="00CD57D5">
        <w:rPr>
          <w:rFonts w:ascii="Times New Roman" w:hAnsi="Times New Roman" w:cs="Times New Roman"/>
          <w:b/>
          <w:bCs/>
          <w:sz w:val="24"/>
          <w:szCs w:val="24"/>
        </w:rPr>
        <w:t xml:space="preserve"> - </w:t>
      </w:r>
      <w:r w:rsidR="00E03DE1" w:rsidRPr="00CD57D5">
        <w:rPr>
          <w:rFonts w:ascii="Times New Roman" w:hAnsi="Times New Roman" w:cs="Times New Roman"/>
          <w:sz w:val="24"/>
          <w:szCs w:val="24"/>
        </w:rPr>
        <w:t xml:space="preserve">The model advises organisational managers in struggling organisations to change the purpose of </w:t>
      </w:r>
      <w:r w:rsidR="00447BA4" w:rsidRPr="00CD57D5">
        <w:rPr>
          <w:rFonts w:ascii="Times New Roman" w:hAnsi="Times New Roman" w:cs="Times New Roman"/>
          <w:sz w:val="24"/>
          <w:szCs w:val="24"/>
        </w:rPr>
        <w:t>some of</w:t>
      </w:r>
      <w:r w:rsidR="00E03DE1" w:rsidRPr="00CD57D5">
        <w:rPr>
          <w:rFonts w:ascii="Times New Roman" w:hAnsi="Times New Roman" w:cs="Times New Roman"/>
          <w:sz w:val="24"/>
          <w:szCs w:val="24"/>
        </w:rPr>
        <w:t xml:space="preserve"> </w:t>
      </w:r>
      <w:r w:rsidR="00447BA4" w:rsidRPr="00CD57D5">
        <w:rPr>
          <w:rFonts w:ascii="Times New Roman" w:hAnsi="Times New Roman" w:cs="Times New Roman"/>
          <w:sz w:val="24"/>
          <w:szCs w:val="24"/>
        </w:rPr>
        <w:t>their</w:t>
      </w:r>
      <w:r w:rsidR="00E03DE1" w:rsidRPr="00CD57D5">
        <w:rPr>
          <w:rFonts w:ascii="Times New Roman" w:hAnsi="Times New Roman" w:cs="Times New Roman"/>
          <w:sz w:val="24"/>
          <w:szCs w:val="24"/>
        </w:rPr>
        <w:t xml:space="preserve"> assets in order to make use of them in areas that directly contribute to revenue generation</w:t>
      </w:r>
      <w:r w:rsidR="00CD57D5" w:rsidRPr="00CD57D5">
        <w:rPr>
          <w:rFonts w:ascii="Times New Roman" w:hAnsi="Times New Roman" w:cs="Times New Roman"/>
          <w:sz w:val="24"/>
          <w:szCs w:val="24"/>
        </w:rPr>
        <w:t xml:space="preserve"> (</w:t>
      </w:r>
      <w:proofErr w:type="spellStart"/>
      <w:r w:rsidR="00CD57D5" w:rsidRPr="00CD57D5">
        <w:rPr>
          <w:rFonts w:ascii="Times New Roman" w:hAnsi="Times New Roman" w:cs="Times New Roman"/>
          <w:sz w:val="24"/>
          <w:szCs w:val="24"/>
        </w:rPr>
        <w:t>Budiyanto</w:t>
      </w:r>
      <w:proofErr w:type="spellEnd"/>
      <w:r w:rsidR="00CD57D5" w:rsidRPr="00CD57D5">
        <w:rPr>
          <w:rFonts w:ascii="Times New Roman" w:hAnsi="Times New Roman" w:cs="Times New Roman"/>
          <w:sz w:val="24"/>
          <w:szCs w:val="24"/>
        </w:rPr>
        <w:t xml:space="preserve"> and Zamil, 2021)</w:t>
      </w:r>
      <w:r w:rsidR="00E03DE1" w:rsidRPr="00CD57D5">
        <w:rPr>
          <w:rFonts w:ascii="Times New Roman" w:hAnsi="Times New Roman" w:cs="Times New Roman"/>
          <w:sz w:val="24"/>
          <w:szCs w:val="24"/>
        </w:rPr>
        <w:t xml:space="preserve">. The Body Shop UK could have achieved this by repurposing its website to be both an e-commerce site and an online tool to guide customers toward its other websites. This would have helped the company improve its online presence as well as the customer </w:t>
      </w:r>
      <w:r w:rsidR="006546E3" w:rsidRPr="00CD57D5">
        <w:rPr>
          <w:rFonts w:ascii="Times New Roman" w:hAnsi="Times New Roman" w:cs="Times New Roman"/>
          <w:sz w:val="24"/>
          <w:szCs w:val="24"/>
        </w:rPr>
        <w:t>experience,</w:t>
      </w:r>
      <w:r w:rsidR="00E03DE1" w:rsidRPr="00CD57D5">
        <w:rPr>
          <w:rFonts w:ascii="Times New Roman" w:hAnsi="Times New Roman" w:cs="Times New Roman"/>
          <w:sz w:val="24"/>
          <w:szCs w:val="24"/>
        </w:rPr>
        <w:t xml:space="preserve"> hence increasing sales. </w:t>
      </w:r>
      <w:r w:rsidR="00E03DE1" w:rsidRPr="00CD57D5">
        <w:rPr>
          <w:rFonts w:ascii="Times New Roman" w:hAnsi="Times New Roman" w:cs="Times New Roman"/>
          <w:b/>
          <w:bCs/>
          <w:sz w:val="24"/>
          <w:szCs w:val="24"/>
        </w:rPr>
        <w:t xml:space="preserve"> </w:t>
      </w:r>
    </w:p>
    <w:p w14:paraId="625440ED" w14:textId="31C4399C" w:rsidR="00C03974" w:rsidRPr="00CD57D5" w:rsidRDefault="00C03974" w:rsidP="0008092C">
      <w:pPr>
        <w:ind w:firstLine="0"/>
        <w:rPr>
          <w:rFonts w:ascii="Times New Roman" w:hAnsi="Times New Roman" w:cs="Times New Roman"/>
          <w:sz w:val="24"/>
          <w:szCs w:val="24"/>
        </w:rPr>
      </w:pPr>
      <w:r w:rsidRPr="00CD57D5">
        <w:rPr>
          <w:rFonts w:ascii="Times New Roman" w:hAnsi="Times New Roman" w:cs="Times New Roman"/>
          <w:b/>
          <w:bCs/>
          <w:sz w:val="24"/>
          <w:szCs w:val="24"/>
        </w:rPr>
        <w:t xml:space="preserve">Elimination </w:t>
      </w:r>
      <w:r w:rsidR="00346385" w:rsidRPr="00CD57D5">
        <w:rPr>
          <w:rFonts w:ascii="Times New Roman" w:hAnsi="Times New Roman" w:cs="Times New Roman"/>
          <w:b/>
          <w:bCs/>
          <w:sz w:val="24"/>
          <w:szCs w:val="24"/>
        </w:rPr>
        <w:t>–</w:t>
      </w:r>
      <w:r w:rsidR="00844732" w:rsidRPr="00CD57D5">
        <w:rPr>
          <w:rFonts w:ascii="Times New Roman" w:hAnsi="Times New Roman" w:cs="Times New Roman"/>
          <w:b/>
          <w:bCs/>
          <w:sz w:val="24"/>
          <w:szCs w:val="24"/>
        </w:rPr>
        <w:t xml:space="preserve"> </w:t>
      </w:r>
      <w:r w:rsidR="00346385" w:rsidRPr="00CD57D5">
        <w:rPr>
          <w:rFonts w:ascii="Times New Roman" w:hAnsi="Times New Roman" w:cs="Times New Roman"/>
          <w:sz w:val="24"/>
          <w:szCs w:val="24"/>
        </w:rPr>
        <w:t xml:space="preserve">the SCAMPER model recommends that a company should eliminate </w:t>
      </w:r>
      <w:r w:rsidR="006546E3" w:rsidRPr="00CD57D5">
        <w:rPr>
          <w:rFonts w:ascii="Times New Roman" w:hAnsi="Times New Roman" w:cs="Times New Roman"/>
          <w:sz w:val="24"/>
          <w:szCs w:val="24"/>
        </w:rPr>
        <w:t>or</w:t>
      </w:r>
      <w:r w:rsidR="00346385" w:rsidRPr="00CD57D5">
        <w:rPr>
          <w:rFonts w:ascii="Times New Roman" w:hAnsi="Times New Roman" w:cs="Times New Roman"/>
          <w:sz w:val="24"/>
          <w:szCs w:val="24"/>
        </w:rPr>
        <w:t xml:space="preserve"> minimize part of its products, services, or operations that it can afford to lose in order to meet the existing market challenges</w:t>
      </w:r>
      <w:r w:rsidR="00CD57D5" w:rsidRPr="00CD57D5">
        <w:rPr>
          <w:rFonts w:ascii="Times New Roman" w:hAnsi="Times New Roman" w:cs="Times New Roman"/>
          <w:sz w:val="24"/>
          <w:szCs w:val="24"/>
        </w:rPr>
        <w:t xml:space="preserve"> (Suh, 2019)</w:t>
      </w:r>
      <w:r w:rsidR="00346385" w:rsidRPr="00CD57D5">
        <w:rPr>
          <w:rFonts w:ascii="Times New Roman" w:hAnsi="Times New Roman" w:cs="Times New Roman"/>
          <w:sz w:val="24"/>
          <w:szCs w:val="24"/>
        </w:rPr>
        <w:t xml:space="preserve">. Before going into administration, The Body Shop UK could have minimized its operating costs by laying off some workers whose main tasks included operating the brick and motor stores then </w:t>
      </w:r>
      <w:r w:rsidR="006546E3" w:rsidRPr="00CD57D5">
        <w:rPr>
          <w:rFonts w:ascii="Times New Roman" w:hAnsi="Times New Roman" w:cs="Times New Roman"/>
          <w:sz w:val="24"/>
          <w:szCs w:val="24"/>
        </w:rPr>
        <w:t>focusing</w:t>
      </w:r>
      <w:r w:rsidR="00346385" w:rsidRPr="00CD57D5">
        <w:rPr>
          <w:rFonts w:ascii="Times New Roman" w:hAnsi="Times New Roman" w:cs="Times New Roman"/>
          <w:sz w:val="24"/>
          <w:szCs w:val="24"/>
        </w:rPr>
        <w:t xml:space="preserve"> on online sales. Reducing its workforce would have enabled the company to reduce its cost of operation by reducing its wage bill.  </w:t>
      </w:r>
    </w:p>
    <w:p w14:paraId="290AFD90" w14:textId="4E27CBF6" w:rsidR="00963A9D" w:rsidRPr="00597E9A" w:rsidRDefault="00C03974" w:rsidP="00597E9A">
      <w:pPr>
        <w:ind w:firstLine="0"/>
        <w:rPr>
          <w:rFonts w:ascii="Times New Roman" w:hAnsi="Times New Roman" w:cs="Times New Roman"/>
          <w:sz w:val="24"/>
          <w:szCs w:val="24"/>
        </w:rPr>
      </w:pPr>
      <w:r w:rsidRPr="00CD57D5">
        <w:rPr>
          <w:rFonts w:ascii="Times New Roman" w:hAnsi="Times New Roman" w:cs="Times New Roman"/>
          <w:b/>
          <w:bCs/>
          <w:sz w:val="24"/>
          <w:szCs w:val="24"/>
        </w:rPr>
        <w:t xml:space="preserve">Reverse </w:t>
      </w:r>
      <w:r w:rsidR="00346385" w:rsidRPr="00CD57D5">
        <w:rPr>
          <w:rFonts w:ascii="Times New Roman" w:hAnsi="Times New Roman" w:cs="Times New Roman"/>
          <w:b/>
          <w:bCs/>
          <w:sz w:val="24"/>
          <w:szCs w:val="24"/>
        </w:rPr>
        <w:t>–</w:t>
      </w:r>
      <w:r w:rsidR="00844732" w:rsidRPr="00CD57D5">
        <w:rPr>
          <w:rFonts w:ascii="Times New Roman" w:hAnsi="Times New Roman" w:cs="Times New Roman"/>
          <w:b/>
          <w:bCs/>
          <w:sz w:val="24"/>
          <w:szCs w:val="24"/>
        </w:rPr>
        <w:t xml:space="preserve"> </w:t>
      </w:r>
      <w:r w:rsidR="00346385" w:rsidRPr="00CD57D5">
        <w:rPr>
          <w:rFonts w:ascii="Times New Roman" w:hAnsi="Times New Roman" w:cs="Times New Roman"/>
          <w:sz w:val="24"/>
          <w:szCs w:val="24"/>
        </w:rPr>
        <w:t>finally, the model recommends that an organisation should innovatively address the market challenges by reversing some of its processes that can be improved by reversing the order of events. At The Body Shop UK, the company could have reversed the process of charging wholesale buyers before they sell the products to the end user by allowing them to pay after selling the products. The reversal would have attracted more sales as it would have allowed wholesale customers with limited budgets to buy more products from the company.</w:t>
      </w:r>
    </w:p>
    <w:p w14:paraId="5190C69A" w14:textId="77777777" w:rsidR="00597E9A" w:rsidRDefault="00597E9A" w:rsidP="00597E9A">
      <w:pPr>
        <w:pStyle w:val="Heading1"/>
        <w:ind w:firstLine="0"/>
      </w:pPr>
    </w:p>
    <w:p w14:paraId="341F8998" w14:textId="77777777" w:rsidR="00597E9A" w:rsidRDefault="00597E9A" w:rsidP="00597E9A"/>
    <w:p w14:paraId="288B4034" w14:textId="77777777" w:rsidR="00597E9A" w:rsidRDefault="00597E9A" w:rsidP="00597E9A"/>
    <w:p w14:paraId="77978CFD" w14:textId="77777777" w:rsidR="00597E9A" w:rsidRDefault="00597E9A" w:rsidP="00597E9A"/>
    <w:p w14:paraId="730832E3" w14:textId="77777777" w:rsidR="00597E9A" w:rsidRDefault="00597E9A" w:rsidP="00597E9A"/>
    <w:p w14:paraId="2D81B234" w14:textId="77777777" w:rsidR="00597E9A" w:rsidRDefault="00597E9A" w:rsidP="00597E9A"/>
    <w:p w14:paraId="5EDBD55E" w14:textId="77777777" w:rsidR="00597E9A" w:rsidRPr="00597E9A" w:rsidRDefault="00597E9A" w:rsidP="00597E9A"/>
    <w:p w14:paraId="7E6408D7" w14:textId="5CF58233" w:rsidR="00E03DE1" w:rsidRPr="00CD57D5" w:rsidRDefault="00E03DE1" w:rsidP="0008092C">
      <w:pPr>
        <w:pStyle w:val="Heading1"/>
        <w:jc w:val="center"/>
      </w:pPr>
      <w:bookmarkStart w:id="4" w:name="_Toc170923663"/>
      <w:r w:rsidRPr="00CD57D5">
        <w:lastRenderedPageBreak/>
        <w:t>Recommendations</w:t>
      </w:r>
      <w:bookmarkEnd w:id="4"/>
    </w:p>
    <w:p w14:paraId="6647536F" w14:textId="7B69D6F7" w:rsidR="00E03DE1" w:rsidRPr="00CD57D5" w:rsidRDefault="00E03DE1" w:rsidP="0008092C">
      <w:pPr>
        <w:ind w:firstLine="720"/>
        <w:rPr>
          <w:rFonts w:ascii="Times New Roman" w:hAnsi="Times New Roman" w:cs="Times New Roman"/>
          <w:sz w:val="24"/>
          <w:szCs w:val="24"/>
        </w:rPr>
      </w:pPr>
      <w:r w:rsidRPr="00CD57D5">
        <w:rPr>
          <w:rFonts w:ascii="Times New Roman" w:hAnsi="Times New Roman" w:cs="Times New Roman"/>
          <w:sz w:val="24"/>
          <w:szCs w:val="24"/>
        </w:rPr>
        <w:t xml:space="preserve">The Body Shop UK financial challenges stem directly from its inability to generate enough sales for the company to survive without credit lines from financial institutions. Therefore, the company should focus on creating innovative ways of increasing sales in order to </w:t>
      </w:r>
      <w:r w:rsidR="006546E3" w:rsidRPr="00CD57D5">
        <w:rPr>
          <w:rFonts w:ascii="Times New Roman" w:hAnsi="Times New Roman" w:cs="Times New Roman"/>
          <w:sz w:val="24"/>
          <w:szCs w:val="24"/>
        </w:rPr>
        <w:t>generate</w:t>
      </w:r>
      <w:r w:rsidRPr="00CD57D5">
        <w:rPr>
          <w:rFonts w:ascii="Times New Roman" w:hAnsi="Times New Roman" w:cs="Times New Roman"/>
          <w:sz w:val="24"/>
          <w:szCs w:val="24"/>
        </w:rPr>
        <w:t xml:space="preserve"> more income. To achieve this, it is the report’s recommendation that the company should recruit a management team with a track record of generating sales in the beauty industry. The recommendation will help the organisation as it will benefit from new ideas that the managers will come to implement</w:t>
      </w:r>
      <w:r w:rsidR="00CD57D5" w:rsidRPr="00CD57D5">
        <w:rPr>
          <w:rFonts w:ascii="Times New Roman" w:hAnsi="Times New Roman" w:cs="Times New Roman"/>
          <w:sz w:val="24"/>
          <w:szCs w:val="24"/>
        </w:rPr>
        <w:t xml:space="preserve"> (Wren and </w:t>
      </w:r>
      <w:proofErr w:type="spellStart"/>
      <w:r w:rsidR="00CD57D5" w:rsidRPr="00CD57D5">
        <w:rPr>
          <w:rFonts w:ascii="Times New Roman" w:hAnsi="Times New Roman" w:cs="Times New Roman"/>
          <w:sz w:val="24"/>
          <w:szCs w:val="24"/>
        </w:rPr>
        <w:t>Bedeian</w:t>
      </w:r>
      <w:proofErr w:type="spellEnd"/>
      <w:r w:rsidR="00CD57D5" w:rsidRPr="00CD57D5">
        <w:rPr>
          <w:rFonts w:ascii="Times New Roman" w:hAnsi="Times New Roman" w:cs="Times New Roman"/>
          <w:sz w:val="24"/>
          <w:szCs w:val="24"/>
        </w:rPr>
        <w:t>, 2023)</w:t>
      </w:r>
      <w:r w:rsidRPr="00CD57D5">
        <w:rPr>
          <w:rFonts w:ascii="Times New Roman" w:hAnsi="Times New Roman" w:cs="Times New Roman"/>
          <w:sz w:val="24"/>
          <w:szCs w:val="24"/>
        </w:rPr>
        <w:t xml:space="preserve">. The new management team should include </w:t>
      </w:r>
      <w:r w:rsidR="00447BA4" w:rsidRPr="00CD57D5">
        <w:rPr>
          <w:rFonts w:ascii="Times New Roman" w:hAnsi="Times New Roman" w:cs="Times New Roman"/>
          <w:sz w:val="24"/>
          <w:szCs w:val="24"/>
        </w:rPr>
        <w:t>a new</w:t>
      </w:r>
      <w:r w:rsidRPr="00CD57D5">
        <w:rPr>
          <w:rFonts w:ascii="Times New Roman" w:hAnsi="Times New Roman" w:cs="Times New Roman"/>
          <w:sz w:val="24"/>
          <w:szCs w:val="24"/>
        </w:rPr>
        <w:t xml:space="preserve"> marketing manager and financial officers capable of implementing austerity measures that maximize profits and minimize expenditure. Secondly, the company should increase its popularity among its target market through cooperate social responsibility projects. The report recommends that the company investigate the causes that are popular among its customer base and involve itself in CSR activities that advance such causes. In doing so, the company will gain market share as people in its target market will be able to </w:t>
      </w:r>
      <w:r w:rsidR="00447BA4" w:rsidRPr="00CD57D5">
        <w:rPr>
          <w:rFonts w:ascii="Times New Roman" w:hAnsi="Times New Roman" w:cs="Times New Roman"/>
          <w:sz w:val="24"/>
          <w:szCs w:val="24"/>
        </w:rPr>
        <w:t>identify</w:t>
      </w:r>
      <w:r w:rsidRPr="00CD57D5">
        <w:rPr>
          <w:rFonts w:ascii="Times New Roman" w:hAnsi="Times New Roman" w:cs="Times New Roman"/>
          <w:sz w:val="24"/>
          <w:szCs w:val="24"/>
        </w:rPr>
        <w:t xml:space="preserve"> the products it sells.</w:t>
      </w:r>
    </w:p>
    <w:p w14:paraId="75EBFCC6" w14:textId="77777777" w:rsidR="00E03DE1" w:rsidRPr="00CD57D5" w:rsidRDefault="00E03DE1" w:rsidP="0008092C">
      <w:pPr>
        <w:pStyle w:val="Heading1"/>
        <w:jc w:val="center"/>
      </w:pPr>
      <w:bookmarkStart w:id="5" w:name="_Toc170923664"/>
      <w:r w:rsidRPr="00CD57D5">
        <w:t>Conclusion</w:t>
      </w:r>
      <w:bookmarkEnd w:id="5"/>
    </w:p>
    <w:p w14:paraId="57395A58" w14:textId="07D43BC9" w:rsidR="00CC3361" w:rsidRPr="00CD57D5" w:rsidRDefault="00E03DE1" w:rsidP="0008092C">
      <w:pPr>
        <w:ind w:firstLine="0"/>
        <w:rPr>
          <w:rFonts w:ascii="Times New Roman" w:hAnsi="Times New Roman" w:cs="Times New Roman"/>
          <w:sz w:val="24"/>
          <w:szCs w:val="24"/>
        </w:rPr>
      </w:pPr>
      <w:r w:rsidRPr="00CD57D5">
        <w:rPr>
          <w:rFonts w:ascii="Times New Roman" w:hAnsi="Times New Roman" w:cs="Times New Roman"/>
          <w:b/>
          <w:bCs/>
          <w:sz w:val="24"/>
          <w:szCs w:val="24"/>
        </w:rPr>
        <w:tab/>
      </w:r>
      <w:r w:rsidRPr="00CD57D5">
        <w:rPr>
          <w:rFonts w:ascii="Times New Roman" w:hAnsi="Times New Roman" w:cs="Times New Roman"/>
          <w:sz w:val="24"/>
          <w:szCs w:val="24"/>
        </w:rPr>
        <w:t xml:space="preserve">The Body Shop UK current position as a company in administration is a result of the challenging market conditions in the beauty industry. </w:t>
      </w:r>
      <w:r w:rsidR="00544B46" w:rsidRPr="00CD57D5">
        <w:rPr>
          <w:rFonts w:ascii="Times New Roman" w:hAnsi="Times New Roman" w:cs="Times New Roman"/>
          <w:sz w:val="24"/>
          <w:szCs w:val="24"/>
        </w:rPr>
        <w:t xml:space="preserve">The company has been negatively affected by innovations such as virtual make up filters and the rise of nutricosmetics that have caused a loss of market share. However, the company can recover financially by following the details provided in the report through the SCAMPER model. Implementing the recommendations in the SCAMPER model and the overall recommendations provided at the end of the report will help the company generate enough funds to sustain its own operations again.   </w:t>
      </w:r>
      <w:r w:rsidRPr="00CD57D5">
        <w:rPr>
          <w:rFonts w:ascii="Times New Roman" w:hAnsi="Times New Roman" w:cs="Times New Roman"/>
          <w:sz w:val="24"/>
          <w:szCs w:val="24"/>
        </w:rPr>
        <w:t xml:space="preserve"> </w:t>
      </w:r>
    </w:p>
    <w:p w14:paraId="7406349B" w14:textId="77777777" w:rsidR="00CC3361" w:rsidRPr="00CD57D5" w:rsidRDefault="00CC3361" w:rsidP="0008092C">
      <w:pPr>
        <w:rPr>
          <w:rFonts w:ascii="Times New Roman" w:hAnsi="Times New Roman" w:cs="Times New Roman"/>
          <w:sz w:val="24"/>
          <w:szCs w:val="24"/>
        </w:rPr>
      </w:pPr>
      <w:r w:rsidRPr="00CD57D5">
        <w:rPr>
          <w:rFonts w:ascii="Times New Roman" w:hAnsi="Times New Roman" w:cs="Times New Roman"/>
          <w:sz w:val="24"/>
          <w:szCs w:val="24"/>
        </w:rPr>
        <w:br w:type="page"/>
      </w:r>
    </w:p>
    <w:p w14:paraId="4ADC7DD5" w14:textId="0EE9B2D0" w:rsidR="00E03DE1" w:rsidRPr="00CD57D5" w:rsidRDefault="00CC3361" w:rsidP="0008092C">
      <w:pPr>
        <w:pStyle w:val="Heading1"/>
        <w:jc w:val="center"/>
      </w:pPr>
      <w:bookmarkStart w:id="6" w:name="_Toc170923665"/>
      <w:r w:rsidRPr="00CD57D5">
        <w:lastRenderedPageBreak/>
        <w:t>References</w:t>
      </w:r>
      <w:bookmarkEnd w:id="6"/>
    </w:p>
    <w:p w14:paraId="44DB2270" w14:textId="77777777" w:rsidR="00CD57D5" w:rsidRPr="00CD57D5" w:rsidRDefault="00CD57D5" w:rsidP="0008092C">
      <w:pPr>
        <w:ind w:left="720" w:hanging="720"/>
        <w:rPr>
          <w:rFonts w:ascii="Times New Roman" w:hAnsi="Times New Roman" w:cs="Times New Roman"/>
          <w:sz w:val="24"/>
          <w:szCs w:val="24"/>
        </w:rPr>
      </w:pPr>
      <w:bookmarkStart w:id="7" w:name="_Hlk169643855"/>
      <w:r w:rsidRPr="00CD57D5">
        <w:rPr>
          <w:rFonts w:ascii="Times New Roman" w:hAnsi="Times New Roman" w:cs="Times New Roman"/>
          <w:sz w:val="24"/>
          <w:szCs w:val="24"/>
        </w:rPr>
        <w:t>Aguilar-</w:t>
      </w:r>
      <w:proofErr w:type="spellStart"/>
      <w:r w:rsidRPr="00CD57D5">
        <w:rPr>
          <w:rFonts w:ascii="Times New Roman" w:hAnsi="Times New Roman" w:cs="Times New Roman"/>
          <w:sz w:val="24"/>
          <w:szCs w:val="24"/>
        </w:rPr>
        <w:t>Toalá</w:t>
      </w:r>
      <w:proofErr w:type="spellEnd"/>
      <w:r w:rsidRPr="00CD57D5">
        <w:rPr>
          <w:rFonts w:ascii="Times New Roman" w:hAnsi="Times New Roman" w:cs="Times New Roman"/>
          <w:sz w:val="24"/>
          <w:szCs w:val="24"/>
        </w:rPr>
        <w:t>, J.E., Vidal-Limon, A. and Liceaga, A.M., 2023</w:t>
      </w:r>
      <w:bookmarkEnd w:id="7"/>
      <w:r w:rsidRPr="00CD57D5">
        <w:rPr>
          <w:rFonts w:ascii="Times New Roman" w:hAnsi="Times New Roman" w:cs="Times New Roman"/>
          <w:sz w:val="24"/>
          <w:szCs w:val="24"/>
        </w:rPr>
        <w:t>. Nutricosmetics: A new frontier in bioactive peptides' research toward skin aging. In </w:t>
      </w:r>
      <w:r w:rsidRPr="00CD57D5">
        <w:rPr>
          <w:rFonts w:ascii="Times New Roman" w:hAnsi="Times New Roman" w:cs="Times New Roman"/>
          <w:i/>
          <w:iCs/>
          <w:sz w:val="24"/>
          <w:szCs w:val="24"/>
        </w:rPr>
        <w:t>Advances in Food and Nutrition Research</w:t>
      </w:r>
      <w:r w:rsidRPr="00CD57D5">
        <w:rPr>
          <w:rFonts w:ascii="Times New Roman" w:hAnsi="Times New Roman" w:cs="Times New Roman"/>
          <w:sz w:val="24"/>
          <w:szCs w:val="24"/>
        </w:rPr>
        <w:t> (Vol. 104, pp. 205-228). Academic Press.</w:t>
      </w:r>
    </w:p>
    <w:p w14:paraId="25C502AC" w14:textId="77777777" w:rsidR="00CD57D5" w:rsidRPr="00CD57D5" w:rsidRDefault="00CD57D5" w:rsidP="0008092C">
      <w:pPr>
        <w:ind w:left="720" w:hanging="720"/>
        <w:rPr>
          <w:rFonts w:ascii="Times New Roman" w:hAnsi="Times New Roman" w:cs="Times New Roman"/>
          <w:sz w:val="24"/>
          <w:szCs w:val="24"/>
        </w:rPr>
      </w:pPr>
      <w:proofErr w:type="spellStart"/>
      <w:r w:rsidRPr="00CD57D5">
        <w:rPr>
          <w:rFonts w:ascii="Times New Roman" w:hAnsi="Times New Roman" w:cs="Times New Roman"/>
          <w:sz w:val="24"/>
          <w:szCs w:val="24"/>
        </w:rPr>
        <w:t>Anggrianto</w:t>
      </w:r>
      <w:proofErr w:type="spellEnd"/>
      <w:r w:rsidRPr="00CD57D5">
        <w:rPr>
          <w:rFonts w:ascii="Times New Roman" w:hAnsi="Times New Roman" w:cs="Times New Roman"/>
          <w:sz w:val="24"/>
          <w:szCs w:val="24"/>
        </w:rPr>
        <w:t>, C., 2022. Proposing SCAMPER: Approach to reach brand strategy equipoise during the COVID-19 pandemic. In </w:t>
      </w:r>
      <w:r w:rsidRPr="00CD57D5">
        <w:rPr>
          <w:rFonts w:ascii="Times New Roman" w:hAnsi="Times New Roman" w:cs="Times New Roman"/>
          <w:i/>
          <w:iCs/>
          <w:sz w:val="24"/>
          <w:szCs w:val="24"/>
        </w:rPr>
        <w:t>Embracing the Future: Creative Industries for Environment and Advanced Society 5.0 in a Post-Pandemic Era</w:t>
      </w:r>
      <w:r w:rsidRPr="00CD57D5">
        <w:rPr>
          <w:rFonts w:ascii="Times New Roman" w:hAnsi="Times New Roman" w:cs="Times New Roman"/>
          <w:sz w:val="24"/>
          <w:szCs w:val="24"/>
        </w:rPr>
        <w:t> (pp. 256-260). Routledge.</w:t>
      </w:r>
    </w:p>
    <w:p w14:paraId="12044E1D" w14:textId="77777777" w:rsidR="00CD57D5" w:rsidRPr="00CD57D5" w:rsidRDefault="00CD57D5" w:rsidP="0008092C">
      <w:pPr>
        <w:ind w:left="720" w:hanging="720"/>
        <w:rPr>
          <w:rFonts w:ascii="Times New Roman" w:hAnsi="Times New Roman" w:cs="Times New Roman"/>
          <w:sz w:val="24"/>
          <w:szCs w:val="24"/>
        </w:rPr>
      </w:pPr>
      <w:r w:rsidRPr="00CD57D5">
        <w:rPr>
          <w:rFonts w:ascii="Times New Roman" w:hAnsi="Times New Roman" w:cs="Times New Roman"/>
          <w:sz w:val="24"/>
          <w:szCs w:val="24"/>
        </w:rPr>
        <w:t>Bilal, M., Mehmood, S. and Iqbal, H.M., 2020. The beast of beauty: environmental and health concerns of toxic components in cosmetics. </w:t>
      </w:r>
      <w:r w:rsidRPr="00CD57D5">
        <w:rPr>
          <w:rFonts w:ascii="Times New Roman" w:hAnsi="Times New Roman" w:cs="Times New Roman"/>
          <w:i/>
          <w:iCs/>
          <w:sz w:val="24"/>
          <w:szCs w:val="24"/>
        </w:rPr>
        <w:t>Cosmetics</w:t>
      </w:r>
      <w:r w:rsidRPr="00CD57D5">
        <w:rPr>
          <w:rFonts w:ascii="Times New Roman" w:hAnsi="Times New Roman" w:cs="Times New Roman"/>
          <w:sz w:val="24"/>
          <w:szCs w:val="24"/>
        </w:rPr>
        <w:t>, </w:t>
      </w:r>
      <w:r w:rsidRPr="00CD57D5">
        <w:rPr>
          <w:rFonts w:ascii="Times New Roman" w:hAnsi="Times New Roman" w:cs="Times New Roman"/>
          <w:i/>
          <w:iCs/>
          <w:sz w:val="24"/>
          <w:szCs w:val="24"/>
        </w:rPr>
        <w:t>7</w:t>
      </w:r>
      <w:r w:rsidRPr="00CD57D5">
        <w:rPr>
          <w:rFonts w:ascii="Times New Roman" w:hAnsi="Times New Roman" w:cs="Times New Roman"/>
          <w:sz w:val="24"/>
          <w:szCs w:val="24"/>
        </w:rPr>
        <w:t>(1), p.13.</w:t>
      </w:r>
    </w:p>
    <w:p w14:paraId="4A3568E7" w14:textId="77777777" w:rsidR="00CD57D5" w:rsidRPr="00CD57D5" w:rsidRDefault="00CD57D5" w:rsidP="0008092C">
      <w:pPr>
        <w:ind w:left="720" w:hanging="720"/>
        <w:rPr>
          <w:rFonts w:ascii="Times New Roman" w:hAnsi="Times New Roman" w:cs="Times New Roman"/>
          <w:sz w:val="24"/>
          <w:szCs w:val="24"/>
        </w:rPr>
      </w:pPr>
      <w:proofErr w:type="spellStart"/>
      <w:r w:rsidRPr="00CD57D5">
        <w:rPr>
          <w:rFonts w:ascii="Times New Roman" w:hAnsi="Times New Roman" w:cs="Times New Roman"/>
          <w:sz w:val="24"/>
          <w:szCs w:val="24"/>
        </w:rPr>
        <w:t>Budiyanto</w:t>
      </w:r>
      <w:proofErr w:type="spellEnd"/>
      <w:r w:rsidRPr="00CD57D5">
        <w:rPr>
          <w:rFonts w:ascii="Times New Roman" w:hAnsi="Times New Roman" w:cs="Times New Roman"/>
          <w:sz w:val="24"/>
          <w:szCs w:val="24"/>
        </w:rPr>
        <w:t>, M.M.H. and Zamil, N.A.M., 2021. Developing A Framework to Identify New Market Ventures, Generate and Select New Product Ideas.</w:t>
      </w:r>
    </w:p>
    <w:p w14:paraId="7E0652DC" w14:textId="77777777" w:rsidR="00CD57D5" w:rsidRPr="00CD57D5" w:rsidRDefault="00CD57D5" w:rsidP="0008092C">
      <w:pPr>
        <w:ind w:left="720" w:hanging="720"/>
        <w:rPr>
          <w:rFonts w:ascii="Times New Roman" w:hAnsi="Times New Roman" w:cs="Times New Roman"/>
          <w:sz w:val="24"/>
          <w:szCs w:val="24"/>
        </w:rPr>
      </w:pPr>
      <w:r w:rsidRPr="00D6398F">
        <w:rPr>
          <w:rFonts w:ascii="Times New Roman" w:hAnsi="Times New Roman" w:cs="Times New Roman"/>
          <w:sz w:val="24"/>
          <w:szCs w:val="24"/>
        </w:rPr>
        <w:t xml:space="preserve">Davey, J. and Maclellan, K. (2024) </w:t>
      </w:r>
      <w:r w:rsidRPr="00D6398F">
        <w:rPr>
          <w:rFonts w:ascii="Times New Roman" w:hAnsi="Times New Roman" w:cs="Times New Roman"/>
          <w:i/>
          <w:iCs/>
          <w:sz w:val="24"/>
          <w:szCs w:val="24"/>
        </w:rPr>
        <w:t>Once pioneering Body Shop UK collapses into administration</w:t>
      </w:r>
      <w:r w:rsidRPr="00D6398F">
        <w:rPr>
          <w:rFonts w:ascii="Times New Roman" w:hAnsi="Times New Roman" w:cs="Times New Roman"/>
          <w:sz w:val="24"/>
          <w:szCs w:val="24"/>
        </w:rPr>
        <w:t>. https://www.reuters.com/markets/europe/body-shop-puts-uk-business-into-administration-2024-02-13/ (Accessed: June 18, 2024).</w:t>
      </w:r>
    </w:p>
    <w:p w14:paraId="53A5C62B" w14:textId="77777777" w:rsidR="00CD57D5" w:rsidRPr="00CD57D5" w:rsidRDefault="00CD57D5" w:rsidP="0008092C">
      <w:pPr>
        <w:ind w:left="720" w:hanging="720"/>
        <w:rPr>
          <w:rFonts w:ascii="Times New Roman" w:hAnsi="Times New Roman" w:cs="Times New Roman"/>
          <w:sz w:val="24"/>
          <w:szCs w:val="24"/>
        </w:rPr>
      </w:pPr>
      <w:r w:rsidRPr="00CC3361">
        <w:rPr>
          <w:rFonts w:ascii="Times New Roman" w:hAnsi="Times New Roman" w:cs="Times New Roman"/>
          <w:sz w:val="24"/>
          <w:szCs w:val="24"/>
        </w:rPr>
        <w:t xml:space="preserve">International Labor Organisation (2022) </w:t>
      </w:r>
      <w:r w:rsidRPr="00CC3361">
        <w:rPr>
          <w:rFonts w:ascii="Times New Roman" w:hAnsi="Times New Roman" w:cs="Times New Roman"/>
          <w:i/>
          <w:iCs/>
          <w:sz w:val="24"/>
          <w:szCs w:val="24"/>
        </w:rPr>
        <w:t>The effects of COVID-19 on businesses: key versus non-key firms</w:t>
      </w:r>
      <w:r w:rsidRPr="00CC3361">
        <w:rPr>
          <w:rFonts w:ascii="Times New Roman" w:hAnsi="Times New Roman" w:cs="Times New Roman"/>
          <w:sz w:val="24"/>
          <w:szCs w:val="24"/>
        </w:rPr>
        <w:t>. https://webapps.ilo.org/static/english/intserv/working-papers/wp077/index.html (Accessed: June 18, 2024).</w:t>
      </w:r>
    </w:p>
    <w:p w14:paraId="19B05064" w14:textId="77777777" w:rsidR="00CD57D5" w:rsidRPr="00CD57D5" w:rsidRDefault="00CD57D5" w:rsidP="0008092C">
      <w:pPr>
        <w:ind w:left="720" w:hanging="720"/>
        <w:rPr>
          <w:rFonts w:ascii="Times New Roman" w:hAnsi="Times New Roman" w:cs="Times New Roman"/>
          <w:sz w:val="24"/>
          <w:szCs w:val="24"/>
        </w:rPr>
      </w:pPr>
      <w:r w:rsidRPr="00CD57D5">
        <w:rPr>
          <w:rFonts w:ascii="Times New Roman" w:hAnsi="Times New Roman" w:cs="Times New Roman"/>
          <w:sz w:val="24"/>
          <w:szCs w:val="24"/>
        </w:rPr>
        <w:t xml:space="preserve">Javornik, A., Marder, B., Barhorst, J.B., McLean, G., Rogers, Y., Marshall, P. and </w:t>
      </w:r>
      <w:proofErr w:type="spellStart"/>
      <w:r w:rsidRPr="00CD57D5">
        <w:rPr>
          <w:rFonts w:ascii="Times New Roman" w:hAnsi="Times New Roman" w:cs="Times New Roman"/>
          <w:sz w:val="24"/>
          <w:szCs w:val="24"/>
        </w:rPr>
        <w:t>Warlop</w:t>
      </w:r>
      <w:proofErr w:type="spellEnd"/>
      <w:r w:rsidRPr="00CD57D5">
        <w:rPr>
          <w:rFonts w:ascii="Times New Roman" w:hAnsi="Times New Roman" w:cs="Times New Roman"/>
          <w:sz w:val="24"/>
          <w:szCs w:val="24"/>
        </w:rPr>
        <w:t xml:space="preserve">, L., 2022. ‘What lies behind the </w:t>
      </w:r>
      <w:proofErr w:type="spellStart"/>
      <w:r w:rsidRPr="00CD57D5">
        <w:rPr>
          <w:rFonts w:ascii="Times New Roman" w:hAnsi="Times New Roman" w:cs="Times New Roman"/>
          <w:sz w:val="24"/>
          <w:szCs w:val="24"/>
        </w:rPr>
        <w:t>filter?’Uncovering</w:t>
      </w:r>
      <w:proofErr w:type="spellEnd"/>
      <w:r w:rsidRPr="00CD57D5">
        <w:rPr>
          <w:rFonts w:ascii="Times New Roman" w:hAnsi="Times New Roman" w:cs="Times New Roman"/>
          <w:sz w:val="24"/>
          <w:szCs w:val="24"/>
        </w:rPr>
        <w:t xml:space="preserve"> the motivations for using augmented reality (AR) face filters on social media and their effect on well-being. </w:t>
      </w:r>
      <w:r w:rsidRPr="00CD57D5">
        <w:rPr>
          <w:rFonts w:ascii="Times New Roman" w:hAnsi="Times New Roman" w:cs="Times New Roman"/>
          <w:i/>
          <w:iCs/>
          <w:sz w:val="24"/>
          <w:szCs w:val="24"/>
        </w:rPr>
        <w:t>Computers in Human Behavior</w:t>
      </w:r>
      <w:r w:rsidRPr="00CD57D5">
        <w:rPr>
          <w:rFonts w:ascii="Times New Roman" w:hAnsi="Times New Roman" w:cs="Times New Roman"/>
          <w:sz w:val="24"/>
          <w:szCs w:val="24"/>
        </w:rPr>
        <w:t>, </w:t>
      </w:r>
      <w:r w:rsidRPr="00CD57D5">
        <w:rPr>
          <w:rFonts w:ascii="Times New Roman" w:hAnsi="Times New Roman" w:cs="Times New Roman"/>
          <w:i/>
          <w:iCs/>
          <w:sz w:val="24"/>
          <w:szCs w:val="24"/>
        </w:rPr>
        <w:t>128</w:t>
      </w:r>
      <w:r w:rsidRPr="00CD57D5">
        <w:rPr>
          <w:rFonts w:ascii="Times New Roman" w:hAnsi="Times New Roman" w:cs="Times New Roman"/>
          <w:sz w:val="24"/>
          <w:szCs w:val="24"/>
        </w:rPr>
        <w:t>, p.107126.</w:t>
      </w:r>
    </w:p>
    <w:p w14:paraId="1C08CDF8" w14:textId="77777777" w:rsidR="00CD57D5" w:rsidRPr="00CD57D5" w:rsidRDefault="00CD57D5" w:rsidP="0008092C">
      <w:pPr>
        <w:ind w:left="720" w:hanging="720"/>
        <w:rPr>
          <w:rFonts w:ascii="Times New Roman" w:hAnsi="Times New Roman" w:cs="Times New Roman"/>
          <w:sz w:val="24"/>
          <w:szCs w:val="24"/>
        </w:rPr>
      </w:pPr>
      <w:r w:rsidRPr="00CD57D5">
        <w:rPr>
          <w:rFonts w:ascii="Times New Roman" w:hAnsi="Times New Roman" w:cs="Times New Roman"/>
          <w:sz w:val="24"/>
          <w:szCs w:val="24"/>
        </w:rPr>
        <w:t>Lopes, R., Malta, P., Mamede, H. and Santos, V., 2020. A Creative Information System Based on the SCAMPER Technique. In </w:t>
      </w:r>
      <w:r w:rsidRPr="00CD57D5">
        <w:rPr>
          <w:rFonts w:ascii="Times New Roman" w:hAnsi="Times New Roman" w:cs="Times New Roman"/>
          <w:i/>
          <w:iCs/>
          <w:sz w:val="24"/>
          <w:szCs w:val="24"/>
        </w:rPr>
        <w:t>Information Systems: 17th European, Mediterranean, and Middle Eastern Conference, EMCIS 2020, Dubai, United Arab Emirates, November 25–26, 2020, Proceedings 17</w:t>
      </w:r>
      <w:r w:rsidRPr="00CD57D5">
        <w:rPr>
          <w:rFonts w:ascii="Times New Roman" w:hAnsi="Times New Roman" w:cs="Times New Roman"/>
          <w:sz w:val="24"/>
          <w:szCs w:val="24"/>
        </w:rPr>
        <w:t> (pp. 595-606). Springer International Publishing.</w:t>
      </w:r>
    </w:p>
    <w:p w14:paraId="18D25B11" w14:textId="77777777" w:rsidR="00CD57D5" w:rsidRPr="00CD57D5" w:rsidRDefault="00CD57D5" w:rsidP="0008092C">
      <w:pPr>
        <w:ind w:left="720" w:hanging="720"/>
        <w:rPr>
          <w:rFonts w:ascii="Times New Roman" w:hAnsi="Times New Roman" w:cs="Times New Roman"/>
          <w:sz w:val="24"/>
          <w:szCs w:val="24"/>
        </w:rPr>
      </w:pPr>
      <w:r w:rsidRPr="00CD57D5">
        <w:rPr>
          <w:rFonts w:ascii="Times New Roman" w:hAnsi="Times New Roman" w:cs="Times New Roman"/>
          <w:sz w:val="24"/>
          <w:szCs w:val="24"/>
        </w:rPr>
        <w:t>Purchase, S. and Volery, T., 2020. Marketing innovation: a systematic review. </w:t>
      </w:r>
      <w:r w:rsidRPr="00CD57D5">
        <w:rPr>
          <w:rFonts w:ascii="Times New Roman" w:hAnsi="Times New Roman" w:cs="Times New Roman"/>
          <w:i/>
          <w:iCs/>
          <w:sz w:val="24"/>
          <w:szCs w:val="24"/>
        </w:rPr>
        <w:t>Journal of Marketing Management</w:t>
      </w:r>
      <w:r w:rsidRPr="00CD57D5">
        <w:rPr>
          <w:rFonts w:ascii="Times New Roman" w:hAnsi="Times New Roman" w:cs="Times New Roman"/>
          <w:sz w:val="24"/>
          <w:szCs w:val="24"/>
        </w:rPr>
        <w:t>, </w:t>
      </w:r>
      <w:r w:rsidRPr="00CD57D5">
        <w:rPr>
          <w:rFonts w:ascii="Times New Roman" w:hAnsi="Times New Roman" w:cs="Times New Roman"/>
          <w:i/>
          <w:iCs/>
          <w:sz w:val="24"/>
          <w:szCs w:val="24"/>
        </w:rPr>
        <w:t>36</w:t>
      </w:r>
      <w:r w:rsidRPr="00CD57D5">
        <w:rPr>
          <w:rFonts w:ascii="Times New Roman" w:hAnsi="Times New Roman" w:cs="Times New Roman"/>
          <w:sz w:val="24"/>
          <w:szCs w:val="24"/>
        </w:rPr>
        <w:t>(9-10), pp.763-793.</w:t>
      </w:r>
    </w:p>
    <w:p w14:paraId="58FC68F3" w14:textId="77777777" w:rsidR="00CD57D5" w:rsidRPr="00CD57D5" w:rsidRDefault="00CD57D5" w:rsidP="0008092C">
      <w:pPr>
        <w:ind w:left="720" w:hanging="720"/>
        <w:rPr>
          <w:rFonts w:ascii="Times New Roman" w:hAnsi="Times New Roman" w:cs="Times New Roman"/>
          <w:sz w:val="24"/>
          <w:szCs w:val="24"/>
        </w:rPr>
      </w:pPr>
      <w:r w:rsidRPr="00CD57D5">
        <w:rPr>
          <w:rFonts w:ascii="Times New Roman" w:hAnsi="Times New Roman" w:cs="Times New Roman"/>
          <w:sz w:val="24"/>
          <w:szCs w:val="24"/>
        </w:rPr>
        <w:lastRenderedPageBreak/>
        <w:t>Suh, S., 2019. A study on the application of SCAMPER techniques for the development of fashion design-focusing on the development of the SCAMPER questions. </w:t>
      </w:r>
      <w:r w:rsidRPr="00CD57D5">
        <w:rPr>
          <w:rFonts w:ascii="Times New Roman" w:hAnsi="Times New Roman" w:cs="Times New Roman"/>
          <w:i/>
          <w:iCs/>
          <w:sz w:val="24"/>
          <w:szCs w:val="24"/>
        </w:rPr>
        <w:t>Journal of fashion business</w:t>
      </w:r>
      <w:r w:rsidRPr="00CD57D5">
        <w:rPr>
          <w:rFonts w:ascii="Times New Roman" w:hAnsi="Times New Roman" w:cs="Times New Roman"/>
          <w:sz w:val="24"/>
          <w:szCs w:val="24"/>
        </w:rPr>
        <w:t>, </w:t>
      </w:r>
      <w:r w:rsidRPr="00CD57D5">
        <w:rPr>
          <w:rFonts w:ascii="Times New Roman" w:hAnsi="Times New Roman" w:cs="Times New Roman"/>
          <w:i/>
          <w:iCs/>
          <w:sz w:val="24"/>
          <w:szCs w:val="24"/>
        </w:rPr>
        <w:t>23</w:t>
      </w:r>
      <w:r w:rsidRPr="00CD57D5">
        <w:rPr>
          <w:rFonts w:ascii="Times New Roman" w:hAnsi="Times New Roman" w:cs="Times New Roman"/>
          <w:sz w:val="24"/>
          <w:szCs w:val="24"/>
        </w:rPr>
        <w:t>(3), pp.1-9.</w:t>
      </w:r>
    </w:p>
    <w:p w14:paraId="665320F2" w14:textId="77777777" w:rsidR="00CD57D5" w:rsidRPr="00CD57D5" w:rsidRDefault="00CD57D5" w:rsidP="0008092C">
      <w:pPr>
        <w:ind w:left="720" w:hanging="720"/>
        <w:rPr>
          <w:rFonts w:ascii="Times New Roman" w:hAnsi="Times New Roman" w:cs="Times New Roman"/>
          <w:sz w:val="24"/>
          <w:szCs w:val="24"/>
        </w:rPr>
      </w:pPr>
      <w:proofErr w:type="spellStart"/>
      <w:r w:rsidRPr="00CD57D5">
        <w:rPr>
          <w:rFonts w:ascii="Times New Roman" w:hAnsi="Times New Roman" w:cs="Times New Roman"/>
          <w:sz w:val="24"/>
          <w:szCs w:val="24"/>
        </w:rPr>
        <w:t>Szpilko</w:t>
      </w:r>
      <w:proofErr w:type="spellEnd"/>
      <w:r w:rsidRPr="00CD57D5">
        <w:rPr>
          <w:rFonts w:ascii="Times New Roman" w:hAnsi="Times New Roman" w:cs="Times New Roman"/>
          <w:sz w:val="24"/>
          <w:szCs w:val="24"/>
        </w:rPr>
        <w:t xml:space="preserve">, D., </w:t>
      </w:r>
      <w:proofErr w:type="spellStart"/>
      <w:r w:rsidRPr="00CD57D5">
        <w:rPr>
          <w:rFonts w:ascii="Times New Roman" w:hAnsi="Times New Roman" w:cs="Times New Roman"/>
          <w:sz w:val="24"/>
          <w:szCs w:val="24"/>
        </w:rPr>
        <w:t>Szydło</w:t>
      </w:r>
      <w:proofErr w:type="spellEnd"/>
      <w:r w:rsidRPr="00CD57D5">
        <w:rPr>
          <w:rFonts w:ascii="Times New Roman" w:hAnsi="Times New Roman" w:cs="Times New Roman"/>
          <w:sz w:val="24"/>
          <w:szCs w:val="24"/>
        </w:rPr>
        <w:t xml:space="preserve">, J., Glińska, E., Kobylińska, U., </w:t>
      </w:r>
      <w:proofErr w:type="spellStart"/>
      <w:r w:rsidRPr="00CD57D5">
        <w:rPr>
          <w:rFonts w:ascii="Times New Roman" w:hAnsi="Times New Roman" w:cs="Times New Roman"/>
          <w:sz w:val="24"/>
          <w:szCs w:val="24"/>
        </w:rPr>
        <w:t>Rollnik</w:t>
      </w:r>
      <w:proofErr w:type="spellEnd"/>
      <w:r w:rsidRPr="00CD57D5">
        <w:rPr>
          <w:rFonts w:ascii="Times New Roman" w:hAnsi="Times New Roman" w:cs="Times New Roman"/>
          <w:sz w:val="24"/>
          <w:szCs w:val="24"/>
        </w:rPr>
        <w:t xml:space="preserve">-Sadowska, E. and </w:t>
      </w:r>
      <w:proofErr w:type="spellStart"/>
      <w:r w:rsidRPr="00CD57D5">
        <w:rPr>
          <w:rFonts w:ascii="Times New Roman" w:hAnsi="Times New Roman" w:cs="Times New Roman"/>
          <w:sz w:val="24"/>
          <w:szCs w:val="24"/>
        </w:rPr>
        <w:t>Ryciuk</w:t>
      </w:r>
      <w:proofErr w:type="spellEnd"/>
      <w:r w:rsidRPr="00CD57D5">
        <w:rPr>
          <w:rFonts w:ascii="Times New Roman" w:hAnsi="Times New Roman" w:cs="Times New Roman"/>
          <w:sz w:val="24"/>
          <w:szCs w:val="24"/>
        </w:rPr>
        <w:t xml:space="preserve">, U., 2021. Theoretical and practical aspects of business activity. Business </w:t>
      </w:r>
      <w:proofErr w:type="spellStart"/>
      <w:proofErr w:type="gramStart"/>
      <w:r w:rsidRPr="00CD57D5">
        <w:rPr>
          <w:rFonts w:ascii="Times New Roman" w:hAnsi="Times New Roman" w:cs="Times New Roman"/>
          <w:sz w:val="24"/>
          <w:szCs w:val="24"/>
        </w:rPr>
        <w:t>planing</w:t>
      </w:r>
      <w:proofErr w:type="spellEnd"/>
      <w:proofErr w:type="gramEnd"/>
      <w:r w:rsidRPr="00CD57D5">
        <w:rPr>
          <w:rFonts w:ascii="Times New Roman" w:hAnsi="Times New Roman" w:cs="Times New Roman"/>
          <w:sz w:val="24"/>
          <w:szCs w:val="24"/>
        </w:rPr>
        <w:t>.</w:t>
      </w:r>
    </w:p>
    <w:p w14:paraId="1E23C89F" w14:textId="77777777" w:rsidR="00CD57D5" w:rsidRPr="00CD57D5" w:rsidRDefault="00CD57D5" w:rsidP="0008092C">
      <w:pPr>
        <w:ind w:left="720" w:hanging="720"/>
        <w:rPr>
          <w:rFonts w:ascii="Times New Roman" w:hAnsi="Times New Roman" w:cs="Times New Roman"/>
          <w:sz w:val="24"/>
          <w:szCs w:val="24"/>
        </w:rPr>
      </w:pPr>
      <w:r w:rsidRPr="00CD57D5">
        <w:rPr>
          <w:rFonts w:ascii="Times New Roman" w:hAnsi="Times New Roman" w:cs="Times New Roman"/>
          <w:sz w:val="24"/>
          <w:szCs w:val="24"/>
        </w:rPr>
        <w:t>Wang, M.H., Wang, W.C., Lin, C.H. and Chen, Y.T., 2020. Implementation of AI E-Commerce Model for Medical Beauty Industry: A Case Study in Penghu. </w:t>
      </w:r>
      <w:r w:rsidRPr="00CD57D5">
        <w:rPr>
          <w:rFonts w:ascii="Times New Roman" w:hAnsi="Times New Roman" w:cs="Times New Roman"/>
          <w:i/>
          <w:iCs/>
          <w:sz w:val="24"/>
          <w:szCs w:val="24"/>
        </w:rPr>
        <w:t>Journal of Accounting, Finance &amp; Management Strategy</w:t>
      </w:r>
      <w:r w:rsidRPr="00CD57D5">
        <w:rPr>
          <w:rFonts w:ascii="Times New Roman" w:hAnsi="Times New Roman" w:cs="Times New Roman"/>
          <w:sz w:val="24"/>
          <w:szCs w:val="24"/>
        </w:rPr>
        <w:t>, </w:t>
      </w:r>
      <w:r w:rsidRPr="00CD57D5">
        <w:rPr>
          <w:rFonts w:ascii="Times New Roman" w:hAnsi="Times New Roman" w:cs="Times New Roman"/>
          <w:i/>
          <w:iCs/>
          <w:sz w:val="24"/>
          <w:szCs w:val="24"/>
        </w:rPr>
        <w:t>15</w:t>
      </w:r>
      <w:r w:rsidRPr="00CD57D5">
        <w:rPr>
          <w:rFonts w:ascii="Times New Roman" w:hAnsi="Times New Roman" w:cs="Times New Roman"/>
          <w:sz w:val="24"/>
          <w:szCs w:val="24"/>
        </w:rPr>
        <w:t>(1).</w:t>
      </w:r>
    </w:p>
    <w:p w14:paraId="5DD43408" w14:textId="77777777" w:rsidR="00CD57D5" w:rsidRPr="00CD57D5" w:rsidRDefault="00CD57D5" w:rsidP="0008092C">
      <w:pPr>
        <w:ind w:left="720" w:hanging="720"/>
        <w:rPr>
          <w:rFonts w:ascii="Times New Roman" w:hAnsi="Times New Roman" w:cs="Times New Roman"/>
          <w:sz w:val="24"/>
          <w:szCs w:val="24"/>
        </w:rPr>
      </w:pPr>
      <w:proofErr w:type="spellStart"/>
      <w:r w:rsidRPr="00CD57D5">
        <w:rPr>
          <w:rFonts w:ascii="Times New Roman" w:hAnsi="Times New Roman" w:cs="Times New Roman"/>
          <w:sz w:val="24"/>
          <w:szCs w:val="24"/>
        </w:rPr>
        <w:t>Weaven</w:t>
      </w:r>
      <w:proofErr w:type="spellEnd"/>
      <w:r w:rsidRPr="00CD57D5">
        <w:rPr>
          <w:rFonts w:ascii="Times New Roman" w:hAnsi="Times New Roman" w:cs="Times New Roman"/>
          <w:sz w:val="24"/>
          <w:szCs w:val="24"/>
        </w:rPr>
        <w:t xml:space="preserve">, S., Quach, S., </w:t>
      </w:r>
      <w:proofErr w:type="spellStart"/>
      <w:r w:rsidRPr="00CD57D5">
        <w:rPr>
          <w:rFonts w:ascii="Times New Roman" w:hAnsi="Times New Roman" w:cs="Times New Roman"/>
          <w:sz w:val="24"/>
          <w:szCs w:val="24"/>
        </w:rPr>
        <w:t>Thaichon</w:t>
      </w:r>
      <w:proofErr w:type="spellEnd"/>
      <w:r w:rsidRPr="00CD57D5">
        <w:rPr>
          <w:rFonts w:ascii="Times New Roman" w:hAnsi="Times New Roman" w:cs="Times New Roman"/>
          <w:sz w:val="24"/>
          <w:szCs w:val="24"/>
        </w:rPr>
        <w:t>, P., Frazer, L., Billot, K. and Grace, D., 2021. Surviving an economic downturn: Dynamic capabilities of SMEs. </w:t>
      </w:r>
      <w:r w:rsidRPr="00CD57D5">
        <w:rPr>
          <w:rFonts w:ascii="Times New Roman" w:hAnsi="Times New Roman" w:cs="Times New Roman"/>
          <w:i/>
          <w:iCs/>
          <w:sz w:val="24"/>
          <w:szCs w:val="24"/>
        </w:rPr>
        <w:t>Journal of Business Research</w:t>
      </w:r>
      <w:r w:rsidRPr="00CD57D5">
        <w:rPr>
          <w:rFonts w:ascii="Times New Roman" w:hAnsi="Times New Roman" w:cs="Times New Roman"/>
          <w:sz w:val="24"/>
          <w:szCs w:val="24"/>
        </w:rPr>
        <w:t>, </w:t>
      </w:r>
      <w:r w:rsidRPr="00CD57D5">
        <w:rPr>
          <w:rFonts w:ascii="Times New Roman" w:hAnsi="Times New Roman" w:cs="Times New Roman"/>
          <w:i/>
          <w:iCs/>
          <w:sz w:val="24"/>
          <w:szCs w:val="24"/>
        </w:rPr>
        <w:t>128</w:t>
      </w:r>
      <w:r w:rsidRPr="00CD57D5">
        <w:rPr>
          <w:rFonts w:ascii="Times New Roman" w:hAnsi="Times New Roman" w:cs="Times New Roman"/>
          <w:sz w:val="24"/>
          <w:szCs w:val="24"/>
        </w:rPr>
        <w:t>, pp.109-123.</w:t>
      </w:r>
    </w:p>
    <w:p w14:paraId="30DD008E" w14:textId="77777777" w:rsidR="00CD57D5" w:rsidRPr="00D6398F" w:rsidRDefault="00CD57D5" w:rsidP="0008092C">
      <w:pPr>
        <w:ind w:left="720" w:hanging="720"/>
        <w:rPr>
          <w:rFonts w:ascii="Times New Roman" w:hAnsi="Times New Roman" w:cs="Times New Roman"/>
          <w:sz w:val="24"/>
          <w:szCs w:val="24"/>
        </w:rPr>
      </w:pPr>
      <w:r w:rsidRPr="00CD57D5">
        <w:rPr>
          <w:rFonts w:ascii="Times New Roman" w:hAnsi="Times New Roman" w:cs="Times New Roman"/>
          <w:sz w:val="24"/>
          <w:szCs w:val="24"/>
        </w:rPr>
        <w:t xml:space="preserve">Wren, D.A. and </w:t>
      </w:r>
      <w:proofErr w:type="spellStart"/>
      <w:r w:rsidRPr="00CD57D5">
        <w:rPr>
          <w:rFonts w:ascii="Times New Roman" w:hAnsi="Times New Roman" w:cs="Times New Roman"/>
          <w:sz w:val="24"/>
          <w:szCs w:val="24"/>
        </w:rPr>
        <w:t>Bedeian</w:t>
      </w:r>
      <w:proofErr w:type="spellEnd"/>
      <w:r w:rsidRPr="00CD57D5">
        <w:rPr>
          <w:rFonts w:ascii="Times New Roman" w:hAnsi="Times New Roman" w:cs="Times New Roman"/>
          <w:sz w:val="24"/>
          <w:szCs w:val="24"/>
        </w:rPr>
        <w:t>, A.G., 2023. </w:t>
      </w:r>
      <w:r w:rsidRPr="00CD57D5">
        <w:rPr>
          <w:rFonts w:ascii="Times New Roman" w:hAnsi="Times New Roman" w:cs="Times New Roman"/>
          <w:i/>
          <w:iCs/>
          <w:sz w:val="24"/>
          <w:szCs w:val="24"/>
        </w:rPr>
        <w:t>The evolution of management thought</w:t>
      </w:r>
      <w:r w:rsidRPr="00CD57D5">
        <w:rPr>
          <w:rFonts w:ascii="Times New Roman" w:hAnsi="Times New Roman" w:cs="Times New Roman"/>
          <w:sz w:val="24"/>
          <w:szCs w:val="24"/>
        </w:rPr>
        <w:t>. John Wiley &amp; Sons.</w:t>
      </w:r>
    </w:p>
    <w:p w14:paraId="1625DE3E" w14:textId="77777777" w:rsidR="00D6398F" w:rsidRPr="00CC3361" w:rsidRDefault="00D6398F" w:rsidP="0008092C">
      <w:pPr>
        <w:ind w:firstLine="0"/>
        <w:rPr>
          <w:rFonts w:ascii="Times New Roman" w:hAnsi="Times New Roman" w:cs="Times New Roman"/>
          <w:sz w:val="24"/>
          <w:szCs w:val="24"/>
        </w:rPr>
      </w:pPr>
    </w:p>
    <w:p w14:paraId="0D9C78DE" w14:textId="46E4005B" w:rsidR="00830A4D" w:rsidRPr="00CD57D5" w:rsidRDefault="0094164E" w:rsidP="0008092C">
      <w:pPr>
        <w:ind w:firstLine="0"/>
        <w:rPr>
          <w:rFonts w:ascii="Times New Roman" w:hAnsi="Times New Roman" w:cs="Times New Roman"/>
          <w:sz w:val="24"/>
          <w:szCs w:val="24"/>
        </w:rPr>
      </w:pPr>
      <w:r w:rsidRPr="00CD57D5">
        <w:rPr>
          <w:rFonts w:ascii="Times New Roman" w:hAnsi="Times New Roman" w:cs="Times New Roman"/>
          <w:sz w:val="24"/>
          <w:szCs w:val="24"/>
        </w:rPr>
        <w:t xml:space="preserve">  </w:t>
      </w:r>
      <w:r w:rsidR="005A3FBD" w:rsidRPr="00CD57D5">
        <w:rPr>
          <w:rFonts w:ascii="Times New Roman" w:hAnsi="Times New Roman" w:cs="Times New Roman"/>
          <w:sz w:val="24"/>
          <w:szCs w:val="24"/>
        </w:rPr>
        <w:t xml:space="preserve">   </w:t>
      </w:r>
    </w:p>
    <w:p w14:paraId="348DCCAA" w14:textId="77777777" w:rsidR="009D6A50" w:rsidRPr="00CD57D5" w:rsidRDefault="009D6A50" w:rsidP="0008092C">
      <w:pPr>
        <w:ind w:firstLine="0"/>
        <w:jc w:val="center"/>
        <w:rPr>
          <w:rFonts w:ascii="Times New Roman" w:hAnsi="Times New Roman" w:cs="Times New Roman"/>
          <w:b/>
          <w:bCs/>
          <w:sz w:val="24"/>
          <w:szCs w:val="24"/>
        </w:rPr>
      </w:pPr>
    </w:p>
    <w:sectPr w:rsidR="009D6A50" w:rsidRPr="00CD57D5" w:rsidSect="00CD57D5">
      <w:headerReference w:type="default" r:id="rId6"/>
      <w:headerReference w:type="first" r:id="rId7"/>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D31B66" w14:textId="77777777" w:rsidR="009250AA" w:rsidRDefault="009250AA" w:rsidP="00CD57D5">
      <w:pPr>
        <w:spacing w:after="0" w:line="240" w:lineRule="auto"/>
      </w:pPr>
      <w:r>
        <w:separator/>
      </w:r>
    </w:p>
  </w:endnote>
  <w:endnote w:type="continuationSeparator" w:id="0">
    <w:p w14:paraId="3EDA250F" w14:textId="77777777" w:rsidR="009250AA" w:rsidRDefault="009250AA" w:rsidP="00CD57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72ED47" w14:textId="77777777" w:rsidR="009250AA" w:rsidRDefault="009250AA" w:rsidP="00CD57D5">
      <w:pPr>
        <w:spacing w:after="0" w:line="240" w:lineRule="auto"/>
      </w:pPr>
      <w:r>
        <w:separator/>
      </w:r>
    </w:p>
  </w:footnote>
  <w:footnote w:type="continuationSeparator" w:id="0">
    <w:p w14:paraId="7F2582DD" w14:textId="77777777" w:rsidR="009250AA" w:rsidRDefault="009250AA" w:rsidP="00CD57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47576829"/>
      <w:docPartObj>
        <w:docPartGallery w:val="Page Numbers (Top of Page)"/>
        <w:docPartUnique/>
      </w:docPartObj>
    </w:sdtPr>
    <w:sdtContent>
      <w:p w14:paraId="5EBED1EF" w14:textId="6B820026" w:rsidR="00CD57D5" w:rsidRDefault="00CD57D5" w:rsidP="00CD57D5">
        <w:pPr>
          <w:pStyle w:val="Header"/>
          <w:jc w:val="right"/>
        </w:pPr>
        <w:r w:rsidRPr="00CD57D5">
          <w:rPr>
            <w:rFonts w:ascii="Times New Roman" w:hAnsi="Times New Roman" w:cs="Times New Roman"/>
            <w:sz w:val="24"/>
            <w:szCs w:val="24"/>
          </w:rPr>
          <w:fldChar w:fldCharType="begin"/>
        </w:r>
        <w:r w:rsidRPr="00CD57D5">
          <w:rPr>
            <w:rFonts w:ascii="Times New Roman" w:hAnsi="Times New Roman" w:cs="Times New Roman"/>
            <w:sz w:val="24"/>
            <w:szCs w:val="24"/>
          </w:rPr>
          <w:instrText>PAGE   \* MERGEFORMAT</w:instrText>
        </w:r>
        <w:r w:rsidRPr="00CD57D5">
          <w:rPr>
            <w:rFonts w:ascii="Times New Roman" w:hAnsi="Times New Roman" w:cs="Times New Roman"/>
            <w:sz w:val="24"/>
            <w:szCs w:val="24"/>
          </w:rPr>
          <w:fldChar w:fldCharType="separate"/>
        </w:r>
        <w:r w:rsidRPr="00CD57D5">
          <w:rPr>
            <w:rFonts w:ascii="Times New Roman" w:hAnsi="Times New Roman" w:cs="Times New Roman"/>
            <w:sz w:val="24"/>
            <w:szCs w:val="24"/>
            <w:lang w:val="en-GB"/>
          </w:rPr>
          <w:t>2</w:t>
        </w:r>
        <w:r w:rsidRPr="00CD57D5">
          <w:rPr>
            <w:rFonts w:ascii="Times New Roman" w:hAnsi="Times New Roman" w:cs="Times New Roman"/>
            <w:sz w:val="24"/>
            <w:szCs w:val="24"/>
          </w:rPr>
          <w:fldChar w:fldCharType="end"/>
        </w:r>
      </w:p>
    </w:sdtContent>
  </w:sdt>
  <w:p w14:paraId="61BAB051" w14:textId="77777777" w:rsidR="00CD57D5" w:rsidRDefault="00CD57D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ACD27C" w14:textId="5D3D35FF" w:rsidR="00CD57D5" w:rsidRPr="00CD57D5" w:rsidRDefault="00CD57D5" w:rsidP="00CD57D5">
    <w:pPr>
      <w:pStyle w:val="Header"/>
      <w:jc w:val="right"/>
      <w:rPr>
        <w:rFonts w:ascii="Times New Roman" w:hAnsi="Times New Roman" w:cs="Times New Roman"/>
        <w:sz w:val="24"/>
        <w:szCs w:val="24"/>
      </w:rPr>
    </w:pPr>
    <w:r>
      <w:rPr>
        <w:rFonts w:ascii="Times New Roman" w:hAnsi="Times New Roman" w:cs="Times New Roman"/>
        <w:sz w:val="24"/>
        <w:szCs w:val="24"/>
      </w:rP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271"/>
    <w:rsid w:val="00043740"/>
    <w:rsid w:val="00043A50"/>
    <w:rsid w:val="0008092C"/>
    <w:rsid w:val="000E7D73"/>
    <w:rsid w:val="001F7D8E"/>
    <w:rsid w:val="00286061"/>
    <w:rsid w:val="00346385"/>
    <w:rsid w:val="0035375D"/>
    <w:rsid w:val="00422728"/>
    <w:rsid w:val="00447BA4"/>
    <w:rsid w:val="00461FEB"/>
    <w:rsid w:val="00515E55"/>
    <w:rsid w:val="00544B46"/>
    <w:rsid w:val="00546DBD"/>
    <w:rsid w:val="00547D39"/>
    <w:rsid w:val="00597E9A"/>
    <w:rsid w:val="005A3FBD"/>
    <w:rsid w:val="005D6FFC"/>
    <w:rsid w:val="005E47B3"/>
    <w:rsid w:val="00615AC6"/>
    <w:rsid w:val="006546E3"/>
    <w:rsid w:val="006730C1"/>
    <w:rsid w:val="006C0DF6"/>
    <w:rsid w:val="007753C3"/>
    <w:rsid w:val="007E4BE0"/>
    <w:rsid w:val="00830A4D"/>
    <w:rsid w:val="00844732"/>
    <w:rsid w:val="008F18AE"/>
    <w:rsid w:val="008F1ED2"/>
    <w:rsid w:val="009045C4"/>
    <w:rsid w:val="0091099B"/>
    <w:rsid w:val="009250AA"/>
    <w:rsid w:val="0094164E"/>
    <w:rsid w:val="00963A9D"/>
    <w:rsid w:val="009C25BE"/>
    <w:rsid w:val="009D6A50"/>
    <w:rsid w:val="00A458FC"/>
    <w:rsid w:val="00AD655C"/>
    <w:rsid w:val="00B101B0"/>
    <w:rsid w:val="00B46889"/>
    <w:rsid w:val="00B769CC"/>
    <w:rsid w:val="00C03974"/>
    <w:rsid w:val="00C7654D"/>
    <w:rsid w:val="00CC3361"/>
    <w:rsid w:val="00CD57D5"/>
    <w:rsid w:val="00D6398F"/>
    <w:rsid w:val="00D72271"/>
    <w:rsid w:val="00DC6A0D"/>
    <w:rsid w:val="00DF2554"/>
    <w:rsid w:val="00E02817"/>
    <w:rsid w:val="00E03DE1"/>
    <w:rsid w:val="00E93C09"/>
    <w:rsid w:val="00ED3081"/>
    <w:rsid w:val="00F211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EFCD4"/>
  <w15:chartTrackingRefBased/>
  <w15:docId w15:val="{8942FCAB-3403-41C6-A8C2-5A105CD32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360" w:lineRule="auto"/>
        <w:ind w:firstLine="79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09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57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57D5"/>
  </w:style>
  <w:style w:type="paragraph" w:styleId="Footer">
    <w:name w:val="footer"/>
    <w:basedOn w:val="Normal"/>
    <w:link w:val="FooterChar"/>
    <w:uiPriority w:val="99"/>
    <w:unhideWhenUsed/>
    <w:rsid w:val="00CD57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57D5"/>
  </w:style>
  <w:style w:type="character" w:customStyle="1" w:styleId="Heading1Char">
    <w:name w:val="Heading 1 Char"/>
    <w:basedOn w:val="DefaultParagraphFont"/>
    <w:link w:val="Heading1"/>
    <w:uiPriority w:val="9"/>
    <w:rsid w:val="0008092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8092C"/>
    <w:pPr>
      <w:spacing w:line="259" w:lineRule="auto"/>
      <w:ind w:firstLine="0"/>
      <w:outlineLvl w:val="9"/>
    </w:pPr>
    <w:rPr>
      <w:kern w:val="0"/>
      <w14:ligatures w14:val="none"/>
    </w:rPr>
  </w:style>
  <w:style w:type="paragraph" w:styleId="TOC1">
    <w:name w:val="toc 1"/>
    <w:basedOn w:val="Normal"/>
    <w:next w:val="Normal"/>
    <w:autoRedefine/>
    <w:uiPriority w:val="39"/>
    <w:unhideWhenUsed/>
    <w:rsid w:val="0008092C"/>
    <w:pPr>
      <w:spacing w:after="100"/>
    </w:pPr>
  </w:style>
  <w:style w:type="character" w:styleId="Hyperlink">
    <w:name w:val="Hyperlink"/>
    <w:basedOn w:val="DefaultParagraphFont"/>
    <w:uiPriority w:val="99"/>
    <w:unhideWhenUsed/>
    <w:rsid w:val="0008092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5661674">
      <w:bodyDiv w:val="1"/>
      <w:marLeft w:val="0"/>
      <w:marRight w:val="0"/>
      <w:marTop w:val="0"/>
      <w:marBottom w:val="0"/>
      <w:divBdr>
        <w:top w:val="none" w:sz="0" w:space="0" w:color="auto"/>
        <w:left w:val="none" w:sz="0" w:space="0" w:color="auto"/>
        <w:bottom w:val="none" w:sz="0" w:space="0" w:color="auto"/>
        <w:right w:val="none" w:sz="0" w:space="0" w:color="auto"/>
      </w:divBdr>
      <w:divsChild>
        <w:div w:id="162548935">
          <w:marLeft w:val="-720"/>
          <w:marRight w:val="0"/>
          <w:marTop w:val="0"/>
          <w:marBottom w:val="0"/>
          <w:divBdr>
            <w:top w:val="none" w:sz="0" w:space="0" w:color="auto"/>
            <w:left w:val="none" w:sz="0" w:space="0" w:color="auto"/>
            <w:bottom w:val="none" w:sz="0" w:space="0" w:color="auto"/>
            <w:right w:val="none" w:sz="0" w:space="0" w:color="auto"/>
          </w:divBdr>
        </w:div>
      </w:divsChild>
    </w:div>
    <w:div w:id="943263543">
      <w:bodyDiv w:val="1"/>
      <w:marLeft w:val="0"/>
      <w:marRight w:val="0"/>
      <w:marTop w:val="0"/>
      <w:marBottom w:val="0"/>
      <w:divBdr>
        <w:top w:val="none" w:sz="0" w:space="0" w:color="auto"/>
        <w:left w:val="none" w:sz="0" w:space="0" w:color="auto"/>
        <w:bottom w:val="none" w:sz="0" w:space="0" w:color="auto"/>
        <w:right w:val="none" w:sz="0" w:space="0" w:color="auto"/>
      </w:divBdr>
      <w:divsChild>
        <w:div w:id="2110655207">
          <w:marLeft w:val="-720"/>
          <w:marRight w:val="0"/>
          <w:marTop w:val="0"/>
          <w:marBottom w:val="0"/>
          <w:divBdr>
            <w:top w:val="none" w:sz="0" w:space="0" w:color="auto"/>
            <w:left w:val="none" w:sz="0" w:space="0" w:color="auto"/>
            <w:bottom w:val="none" w:sz="0" w:space="0" w:color="auto"/>
            <w:right w:val="none" w:sz="0" w:space="0" w:color="auto"/>
          </w:divBdr>
        </w:div>
      </w:divsChild>
    </w:div>
    <w:div w:id="1085105353">
      <w:bodyDiv w:val="1"/>
      <w:marLeft w:val="0"/>
      <w:marRight w:val="0"/>
      <w:marTop w:val="0"/>
      <w:marBottom w:val="0"/>
      <w:divBdr>
        <w:top w:val="none" w:sz="0" w:space="0" w:color="auto"/>
        <w:left w:val="none" w:sz="0" w:space="0" w:color="auto"/>
        <w:bottom w:val="none" w:sz="0" w:space="0" w:color="auto"/>
        <w:right w:val="none" w:sz="0" w:space="0" w:color="auto"/>
      </w:divBdr>
      <w:divsChild>
        <w:div w:id="9244617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436</TotalTime>
  <Pages>11</Pages>
  <Words>2895</Words>
  <Characters>16504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Banica</dc:creator>
  <cp:keywords/>
  <dc:description/>
  <cp:lastModifiedBy>gabriel-ciprian vilcu</cp:lastModifiedBy>
  <cp:revision>10</cp:revision>
  <dcterms:created xsi:type="dcterms:W3CDTF">2024-06-17T16:22:00Z</dcterms:created>
  <dcterms:modified xsi:type="dcterms:W3CDTF">2024-07-03T17:38:00Z</dcterms:modified>
</cp:coreProperties>
</file>