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7646A" w14:textId="77777777" w:rsidR="008416B7" w:rsidRPr="002B0349" w:rsidRDefault="008416B7" w:rsidP="008A6D75">
      <w:pPr>
        <w:rPr>
          <w:lang w:val="en-GB"/>
        </w:rPr>
      </w:pPr>
    </w:p>
    <w:p w14:paraId="10240C87" w14:textId="77777777" w:rsidR="008416B7" w:rsidRPr="002B0349" w:rsidRDefault="008416B7" w:rsidP="008A6D75">
      <w:pPr>
        <w:rPr>
          <w:lang w:val="en-GB"/>
        </w:rPr>
      </w:pPr>
    </w:p>
    <w:p w14:paraId="52015E99" w14:textId="77777777" w:rsidR="008724A8" w:rsidRPr="002B0349" w:rsidRDefault="008724A8" w:rsidP="008A6D75">
      <w:pPr>
        <w:rPr>
          <w:lang w:val="en-GB"/>
        </w:rPr>
      </w:pPr>
    </w:p>
    <w:p w14:paraId="1996FF55" w14:textId="77777777" w:rsidR="008724A8" w:rsidRPr="002B0349" w:rsidRDefault="008724A8" w:rsidP="008A6D75">
      <w:pPr>
        <w:rPr>
          <w:lang w:val="en-GB"/>
        </w:rPr>
      </w:pPr>
    </w:p>
    <w:p w14:paraId="50CE1AFF" w14:textId="77777777" w:rsidR="008724A8" w:rsidRPr="002B0349" w:rsidRDefault="008724A8" w:rsidP="008A6D75">
      <w:pPr>
        <w:rPr>
          <w:lang w:val="en-GB"/>
        </w:rPr>
      </w:pPr>
    </w:p>
    <w:p w14:paraId="0DEE8E8B" w14:textId="77777777" w:rsidR="008416B7" w:rsidRPr="002B0349" w:rsidRDefault="008416B7" w:rsidP="00694AD0">
      <w:pPr>
        <w:jc w:val="center"/>
        <w:rPr>
          <w:b/>
          <w:bCs/>
          <w:lang w:val="en-GB"/>
        </w:rPr>
      </w:pPr>
    </w:p>
    <w:p w14:paraId="13DF1F2C" w14:textId="77777777" w:rsidR="008724A8" w:rsidRPr="002B0349" w:rsidRDefault="00BE69D1" w:rsidP="008724A8">
      <w:pPr>
        <w:jc w:val="center"/>
        <w:rPr>
          <w:b/>
          <w:bCs/>
          <w:sz w:val="30"/>
          <w:szCs w:val="30"/>
          <w:lang w:val="en-GB"/>
        </w:rPr>
      </w:pPr>
      <w:r w:rsidRPr="002B0349">
        <w:rPr>
          <w:b/>
          <w:bCs/>
          <w:sz w:val="30"/>
          <w:szCs w:val="30"/>
          <w:lang w:val="en-GB"/>
        </w:rPr>
        <w:t xml:space="preserve">Module Code: </w:t>
      </w:r>
      <w:r w:rsidR="001628E1" w:rsidRPr="002B0349">
        <w:rPr>
          <w:b/>
          <w:bCs/>
          <w:sz w:val="30"/>
          <w:szCs w:val="30"/>
          <w:lang w:val="en-GB"/>
        </w:rPr>
        <w:t>LCHS4003</w:t>
      </w:r>
    </w:p>
    <w:p w14:paraId="71BBA90F" w14:textId="77777777" w:rsidR="008724A8" w:rsidRPr="002B0349" w:rsidRDefault="00BE69D1" w:rsidP="008724A8">
      <w:pPr>
        <w:jc w:val="center"/>
        <w:rPr>
          <w:b/>
          <w:bCs/>
          <w:sz w:val="30"/>
          <w:szCs w:val="30"/>
          <w:lang w:val="en-GB"/>
        </w:rPr>
      </w:pPr>
      <w:r w:rsidRPr="002B0349">
        <w:rPr>
          <w:b/>
          <w:bCs/>
          <w:sz w:val="30"/>
          <w:szCs w:val="30"/>
          <w:lang w:val="en-GB"/>
        </w:rPr>
        <w:t xml:space="preserve">Module: </w:t>
      </w:r>
      <w:r w:rsidR="001628E1" w:rsidRPr="002B0349">
        <w:rPr>
          <w:b/>
          <w:bCs/>
          <w:sz w:val="30"/>
          <w:szCs w:val="30"/>
          <w:lang w:val="en-GB"/>
        </w:rPr>
        <w:t>Introduction to Health and Social Care</w:t>
      </w:r>
    </w:p>
    <w:p w14:paraId="475188A1" w14:textId="77777777" w:rsidR="004D38F6" w:rsidRPr="002B0349" w:rsidRDefault="00BE69D1" w:rsidP="008724A8">
      <w:pPr>
        <w:jc w:val="center"/>
        <w:rPr>
          <w:b/>
          <w:bCs/>
          <w:sz w:val="30"/>
          <w:szCs w:val="30"/>
          <w:lang w:val="en-GB"/>
        </w:rPr>
      </w:pPr>
      <w:r w:rsidRPr="002B0349">
        <w:rPr>
          <w:b/>
          <w:bCs/>
          <w:sz w:val="30"/>
          <w:szCs w:val="30"/>
          <w:lang w:val="en-GB"/>
        </w:rPr>
        <w:t>Assignment</w:t>
      </w:r>
      <w:r w:rsidR="001D4AD8" w:rsidRPr="002B0349">
        <w:rPr>
          <w:b/>
          <w:bCs/>
          <w:sz w:val="30"/>
          <w:szCs w:val="30"/>
          <w:lang w:val="en-GB"/>
        </w:rPr>
        <w:t xml:space="preserve"> Title: </w:t>
      </w:r>
      <w:r w:rsidR="001628E1" w:rsidRPr="002B0349">
        <w:rPr>
          <w:b/>
          <w:bCs/>
          <w:sz w:val="30"/>
          <w:szCs w:val="30"/>
          <w:lang w:val="en-GB"/>
        </w:rPr>
        <w:t>Portfolio – Two Tasks</w:t>
      </w:r>
    </w:p>
    <w:p w14:paraId="1DF35CC9" w14:textId="77777777" w:rsidR="00694AD0" w:rsidRPr="002B0349" w:rsidRDefault="00694AD0" w:rsidP="00694AD0">
      <w:pPr>
        <w:jc w:val="center"/>
        <w:rPr>
          <w:b/>
          <w:bCs/>
          <w:sz w:val="30"/>
          <w:szCs w:val="30"/>
          <w:lang w:val="en-GB"/>
        </w:rPr>
      </w:pPr>
    </w:p>
    <w:p w14:paraId="1C3B4BC3" w14:textId="77777777" w:rsidR="003D6B74" w:rsidRPr="002B0349" w:rsidRDefault="003D6B74" w:rsidP="00694AD0">
      <w:pPr>
        <w:jc w:val="center"/>
        <w:rPr>
          <w:b/>
          <w:bCs/>
          <w:lang w:val="en-GB"/>
        </w:rPr>
      </w:pPr>
    </w:p>
    <w:p w14:paraId="29D628EB" w14:textId="77777777" w:rsidR="008416B7" w:rsidRPr="002B0349" w:rsidRDefault="008416B7" w:rsidP="008A6D75">
      <w:pPr>
        <w:rPr>
          <w:lang w:val="en-GB"/>
        </w:rPr>
      </w:pPr>
    </w:p>
    <w:p w14:paraId="17EC983D" w14:textId="77777777" w:rsidR="008416B7" w:rsidRPr="002B0349" w:rsidRDefault="008416B7" w:rsidP="008A6D75">
      <w:pPr>
        <w:rPr>
          <w:lang w:val="en-GB"/>
        </w:rPr>
      </w:pPr>
    </w:p>
    <w:p w14:paraId="6A991FF8" w14:textId="77777777" w:rsidR="00E168E8" w:rsidRPr="002B0349" w:rsidRDefault="00E168E8" w:rsidP="00E168E8">
      <w:pPr>
        <w:jc w:val="center"/>
        <w:rPr>
          <w:b/>
          <w:bCs/>
          <w:sz w:val="30"/>
          <w:szCs w:val="30"/>
          <w:lang w:val="en-GB"/>
        </w:rPr>
      </w:pPr>
      <w:r w:rsidRPr="002B0349">
        <w:rPr>
          <w:b/>
          <w:bCs/>
          <w:sz w:val="30"/>
          <w:szCs w:val="30"/>
          <w:lang w:val="en-GB"/>
        </w:rPr>
        <w:t xml:space="preserve">Student ID: Sonia Saghir </w:t>
      </w:r>
    </w:p>
    <w:p w14:paraId="0F6C55B2" w14:textId="77777777" w:rsidR="00E168E8" w:rsidRPr="002B0349" w:rsidRDefault="00E168E8" w:rsidP="00E168E8">
      <w:pPr>
        <w:jc w:val="center"/>
        <w:rPr>
          <w:b/>
          <w:bCs/>
          <w:sz w:val="30"/>
          <w:szCs w:val="30"/>
          <w:lang w:val="en-GB"/>
        </w:rPr>
      </w:pPr>
      <w:r w:rsidRPr="002B0349">
        <w:rPr>
          <w:b/>
          <w:bCs/>
          <w:sz w:val="30"/>
          <w:szCs w:val="30"/>
          <w:lang w:val="en-GB"/>
        </w:rPr>
        <w:t>Student Number: 2438259</w:t>
      </w:r>
    </w:p>
    <w:p w14:paraId="4A205705" w14:textId="77777777" w:rsidR="00E158EE" w:rsidRPr="002B0349" w:rsidRDefault="00E168E8" w:rsidP="00E168E8">
      <w:pPr>
        <w:jc w:val="center"/>
        <w:rPr>
          <w:b/>
          <w:bCs/>
          <w:sz w:val="30"/>
          <w:szCs w:val="30"/>
          <w:lang w:val="en-GB"/>
        </w:rPr>
      </w:pPr>
      <w:r w:rsidRPr="002B0349">
        <w:rPr>
          <w:b/>
          <w:bCs/>
          <w:sz w:val="30"/>
          <w:szCs w:val="30"/>
          <w:lang w:val="en-GB"/>
        </w:rPr>
        <w:t>Lecturer: Aliyu Muhammad</w:t>
      </w:r>
    </w:p>
    <w:p w14:paraId="55B72DFC" w14:textId="77777777" w:rsidR="00EB6907" w:rsidRPr="002B0349" w:rsidRDefault="00E158EE" w:rsidP="00EB6907">
      <w:pPr>
        <w:spacing w:after="0" w:line="276" w:lineRule="auto"/>
        <w:jc w:val="left"/>
        <w:rPr>
          <w:lang w:val="en-GB"/>
        </w:rPr>
      </w:pPr>
      <w:r w:rsidRPr="002B0349">
        <w:rPr>
          <w:lang w:val="en-GB"/>
        </w:rPr>
        <w:br w:type="page"/>
      </w:r>
    </w:p>
    <w:sdt>
      <w:sdtPr>
        <w:rPr>
          <w:rFonts w:ascii="Arial" w:eastAsia="Arial" w:hAnsi="Arial" w:cs="Arial"/>
          <w:b w:val="0"/>
          <w:bCs w:val="0"/>
          <w:color w:val="auto"/>
          <w:sz w:val="24"/>
          <w:szCs w:val="22"/>
          <w:lang w:val="en-GB" w:eastAsia="en-IN"/>
        </w:rPr>
        <w:id w:val="6875362"/>
        <w:docPartObj>
          <w:docPartGallery w:val="Table of Contents"/>
          <w:docPartUnique/>
        </w:docPartObj>
      </w:sdtPr>
      <w:sdtContent>
        <w:p w14:paraId="6F6C0E36" w14:textId="77777777" w:rsidR="00756201" w:rsidRPr="002B0349" w:rsidRDefault="00756201" w:rsidP="00756201">
          <w:pPr>
            <w:pStyle w:val="TOCHeading"/>
            <w:jc w:val="center"/>
            <w:rPr>
              <w:lang w:val="en-GB"/>
            </w:rPr>
          </w:pPr>
          <w:r w:rsidRPr="002B0349">
            <w:rPr>
              <w:lang w:val="en-GB"/>
            </w:rPr>
            <w:t>Table of Contents</w:t>
          </w:r>
        </w:p>
        <w:p w14:paraId="1902D641" w14:textId="1C09F14F" w:rsidR="00333BA8" w:rsidRDefault="00756201">
          <w:pPr>
            <w:pStyle w:val="TOC1"/>
            <w:tabs>
              <w:tab w:val="right" w:leader="dot" w:pos="9350"/>
            </w:tabs>
            <w:rPr>
              <w:rFonts w:asciiTheme="minorHAnsi" w:eastAsiaTheme="minorEastAsia" w:hAnsiTheme="minorHAnsi" w:cstheme="minorBidi"/>
              <w:noProof/>
              <w:kern w:val="2"/>
              <w:szCs w:val="24"/>
              <w14:ligatures w14:val="standardContextual"/>
            </w:rPr>
          </w:pPr>
          <w:r w:rsidRPr="002B0349">
            <w:rPr>
              <w:lang w:val="en-GB"/>
            </w:rPr>
            <w:fldChar w:fldCharType="begin"/>
          </w:r>
          <w:r w:rsidRPr="002B0349">
            <w:rPr>
              <w:lang w:val="en-GB"/>
            </w:rPr>
            <w:instrText xml:space="preserve"> TOC \o "1-3" \h \z \u </w:instrText>
          </w:r>
          <w:r w:rsidRPr="002B0349">
            <w:rPr>
              <w:lang w:val="en-GB"/>
            </w:rPr>
            <w:fldChar w:fldCharType="separate"/>
          </w:r>
          <w:hyperlink w:anchor="_Toc227589310" w:history="1">
            <w:r w:rsidR="00333BA8" w:rsidRPr="00050110">
              <w:rPr>
                <w:rStyle w:val="Hyperlink"/>
                <w:noProof/>
                <w:lang w:val="en-GB"/>
              </w:rPr>
              <w:t>Task 1: Poster</w:t>
            </w:r>
            <w:r w:rsidR="00333BA8">
              <w:rPr>
                <w:noProof/>
                <w:webHidden/>
              </w:rPr>
              <w:tab/>
            </w:r>
            <w:r w:rsidR="00333BA8">
              <w:rPr>
                <w:noProof/>
                <w:webHidden/>
              </w:rPr>
              <w:fldChar w:fldCharType="begin"/>
            </w:r>
            <w:r w:rsidR="00333BA8">
              <w:rPr>
                <w:noProof/>
                <w:webHidden/>
              </w:rPr>
              <w:instrText xml:space="preserve"> PAGEREF _Toc227589310 \h </w:instrText>
            </w:r>
            <w:r w:rsidR="00333BA8">
              <w:rPr>
                <w:noProof/>
                <w:webHidden/>
              </w:rPr>
            </w:r>
            <w:r w:rsidR="00333BA8">
              <w:rPr>
                <w:noProof/>
                <w:webHidden/>
              </w:rPr>
              <w:fldChar w:fldCharType="separate"/>
            </w:r>
            <w:r w:rsidR="00333BA8">
              <w:rPr>
                <w:noProof/>
                <w:webHidden/>
              </w:rPr>
              <w:t>1</w:t>
            </w:r>
            <w:r w:rsidR="00333BA8">
              <w:rPr>
                <w:noProof/>
                <w:webHidden/>
              </w:rPr>
              <w:fldChar w:fldCharType="end"/>
            </w:r>
          </w:hyperlink>
        </w:p>
        <w:p w14:paraId="1CE23E14" w14:textId="40EA2E62" w:rsidR="00333BA8" w:rsidRDefault="00333BA8">
          <w:pPr>
            <w:pStyle w:val="TOC1"/>
            <w:tabs>
              <w:tab w:val="right" w:leader="dot" w:pos="9350"/>
            </w:tabs>
            <w:rPr>
              <w:rFonts w:asciiTheme="minorHAnsi" w:eastAsiaTheme="minorEastAsia" w:hAnsiTheme="minorHAnsi" w:cstheme="minorBidi"/>
              <w:noProof/>
              <w:kern w:val="2"/>
              <w:szCs w:val="24"/>
              <w14:ligatures w14:val="standardContextual"/>
            </w:rPr>
          </w:pPr>
          <w:hyperlink w:anchor="_Toc227589311" w:history="1">
            <w:r w:rsidRPr="00050110">
              <w:rPr>
                <w:rStyle w:val="Hyperlink"/>
                <w:noProof/>
                <w:lang w:val="en-GB"/>
              </w:rPr>
              <w:t>Task 2</w:t>
            </w:r>
            <w:r>
              <w:rPr>
                <w:noProof/>
                <w:webHidden/>
              </w:rPr>
              <w:tab/>
            </w:r>
            <w:r>
              <w:rPr>
                <w:noProof/>
                <w:webHidden/>
              </w:rPr>
              <w:fldChar w:fldCharType="begin"/>
            </w:r>
            <w:r>
              <w:rPr>
                <w:noProof/>
                <w:webHidden/>
              </w:rPr>
              <w:instrText xml:space="preserve"> PAGEREF _Toc227589311 \h </w:instrText>
            </w:r>
            <w:r>
              <w:rPr>
                <w:noProof/>
                <w:webHidden/>
              </w:rPr>
            </w:r>
            <w:r>
              <w:rPr>
                <w:noProof/>
                <w:webHidden/>
              </w:rPr>
              <w:fldChar w:fldCharType="separate"/>
            </w:r>
            <w:r>
              <w:rPr>
                <w:noProof/>
                <w:webHidden/>
              </w:rPr>
              <w:t>1</w:t>
            </w:r>
            <w:r>
              <w:rPr>
                <w:noProof/>
                <w:webHidden/>
              </w:rPr>
              <w:fldChar w:fldCharType="end"/>
            </w:r>
          </w:hyperlink>
        </w:p>
        <w:p w14:paraId="2E743D2A" w14:textId="3706B235" w:rsidR="00333BA8" w:rsidRDefault="00333BA8">
          <w:pPr>
            <w:pStyle w:val="TOC1"/>
            <w:tabs>
              <w:tab w:val="right" w:leader="dot" w:pos="9350"/>
            </w:tabs>
            <w:rPr>
              <w:rFonts w:asciiTheme="minorHAnsi" w:eastAsiaTheme="minorEastAsia" w:hAnsiTheme="minorHAnsi" w:cstheme="minorBidi"/>
              <w:noProof/>
              <w:kern w:val="2"/>
              <w:szCs w:val="24"/>
              <w14:ligatures w14:val="standardContextual"/>
            </w:rPr>
          </w:pPr>
          <w:hyperlink w:anchor="_Toc227589312" w:history="1">
            <w:r w:rsidRPr="00050110">
              <w:rPr>
                <w:rStyle w:val="Hyperlink"/>
                <w:noProof/>
                <w:lang w:val="en-GB"/>
              </w:rPr>
              <w:t>Introduction</w:t>
            </w:r>
            <w:r>
              <w:rPr>
                <w:noProof/>
                <w:webHidden/>
              </w:rPr>
              <w:tab/>
            </w:r>
            <w:r>
              <w:rPr>
                <w:noProof/>
                <w:webHidden/>
              </w:rPr>
              <w:fldChar w:fldCharType="begin"/>
            </w:r>
            <w:r>
              <w:rPr>
                <w:noProof/>
                <w:webHidden/>
              </w:rPr>
              <w:instrText xml:space="preserve"> PAGEREF _Toc227589312 \h </w:instrText>
            </w:r>
            <w:r>
              <w:rPr>
                <w:noProof/>
                <w:webHidden/>
              </w:rPr>
            </w:r>
            <w:r>
              <w:rPr>
                <w:noProof/>
                <w:webHidden/>
              </w:rPr>
              <w:fldChar w:fldCharType="separate"/>
            </w:r>
            <w:r>
              <w:rPr>
                <w:noProof/>
                <w:webHidden/>
              </w:rPr>
              <w:t>1</w:t>
            </w:r>
            <w:r>
              <w:rPr>
                <w:noProof/>
                <w:webHidden/>
              </w:rPr>
              <w:fldChar w:fldCharType="end"/>
            </w:r>
          </w:hyperlink>
        </w:p>
        <w:p w14:paraId="3C5B3B11" w14:textId="7B8E69D6" w:rsidR="00333BA8" w:rsidRDefault="00333BA8">
          <w:pPr>
            <w:pStyle w:val="TOC1"/>
            <w:tabs>
              <w:tab w:val="right" w:leader="dot" w:pos="9350"/>
            </w:tabs>
            <w:rPr>
              <w:rFonts w:asciiTheme="minorHAnsi" w:eastAsiaTheme="minorEastAsia" w:hAnsiTheme="minorHAnsi" w:cstheme="minorBidi"/>
              <w:noProof/>
              <w:kern w:val="2"/>
              <w:szCs w:val="24"/>
              <w14:ligatures w14:val="standardContextual"/>
            </w:rPr>
          </w:pPr>
          <w:hyperlink w:anchor="_Toc227589313" w:history="1">
            <w:r w:rsidRPr="00050110">
              <w:rPr>
                <w:rStyle w:val="Hyperlink"/>
                <w:noProof/>
                <w:lang w:val="en-GB"/>
              </w:rPr>
              <w:t>Discussion</w:t>
            </w:r>
            <w:r>
              <w:rPr>
                <w:noProof/>
                <w:webHidden/>
              </w:rPr>
              <w:tab/>
            </w:r>
            <w:r>
              <w:rPr>
                <w:noProof/>
                <w:webHidden/>
              </w:rPr>
              <w:fldChar w:fldCharType="begin"/>
            </w:r>
            <w:r>
              <w:rPr>
                <w:noProof/>
                <w:webHidden/>
              </w:rPr>
              <w:instrText xml:space="preserve"> PAGEREF _Toc227589313 \h </w:instrText>
            </w:r>
            <w:r>
              <w:rPr>
                <w:noProof/>
                <w:webHidden/>
              </w:rPr>
            </w:r>
            <w:r>
              <w:rPr>
                <w:noProof/>
                <w:webHidden/>
              </w:rPr>
              <w:fldChar w:fldCharType="separate"/>
            </w:r>
            <w:r>
              <w:rPr>
                <w:noProof/>
                <w:webHidden/>
              </w:rPr>
              <w:t>1</w:t>
            </w:r>
            <w:r>
              <w:rPr>
                <w:noProof/>
                <w:webHidden/>
              </w:rPr>
              <w:fldChar w:fldCharType="end"/>
            </w:r>
          </w:hyperlink>
        </w:p>
        <w:p w14:paraId="12F5C79B" w14:textId="26B10794" w:rsidR="00333BA8" w:rsidRDefault="00333BA8">
          <w:pPr>
            <w:pStyle w:val="TOC1"/>
            <w:tabs>
              <w:tab w:val="right" w:leader="dot" w:pos="9350"/>
            </w:tabs>
            <w:rPr>
              <w:rFonts w:asciiTheme="minorHAnsi" w:eastAsiaTheme="minorEastAsia" w:hAnsiTheme="minorHAnsi" w:cstheme="minorBidi"/>
              <w:noProof/>
              <w:kern w:val="2"/>
              <w:szCs w:val="24"/>
              <w14:ligatures w14:val="standardContextual"/>
            </w:rPr>
          </w:pPr>
          <w:hyperlink w:anchor="_Toc227589314" w:history="1">
            <w:r w:rsidRPr="00050110">
              <w:rPr>
                <w:rStyle w:val="Hyperlink"/>
                <w:noProof/>
                <w:lang w:val="en-GB"/>
              </w:rPr>
              <w:t>Conclusion</w:t>
            </w:r>
            <w:r>
              <w:rPr>
                <w:noProof/>
                <w:webHidden/>
              </w:rPr>
              <w:tab/>
            </w:r>
            <w:r>
              <w:rPr>
                <w:noProof/>
                <w:webHidden/>
              </w:rPr>
              <w:fldChar w:fldCharType="begin"/>
            </w:r>
            <w:r>
              <w:rPr>
                <w:noProof/>
                <w:webHidden/>
              </w:rPr>
              <w:instrText xml:space="preserve"> PAGEREF _Toc227589314 \h </w:instrText>
            </w:r>
            <w:r>
              <w:rPr>
                <w:noProof/>
                <w:webHidden/>
              </w:rPr>
            </w:r>
            <w:r>
              <w:rPr>
                <w:noProof/>
                <w:webHidden/>
              </w:rPr>
              <w:fldChar w:fldCharType="separate"/>
            </w:r>
            <w:r>
              <w:rPr>
                <w:noProof/>
                <w:webHidden/>
              </w:rPr>
              <w:t>3</w:t>
            </w:r>
            <w:r>
              <w:rPr>
                <w:noProof/>
                <w:webHidden/>
              </w:rPr>
              <w:fldChar w:fldCharType="end"/>
            </w:r>
          </w:hyperlink>
        </w:p>
        <w:p w14:paraId="79F74345" w14:textId="746A88FD" w:rsidR="00333BA8" w:rsidRDefault="00333BA8">
          <w:pPr>
            <w:pStyle w:val="TOC1"/>
            <w:tabs>
              <w:tab w:val="right" w:leader="dot" w:pos="9350"/>
            </w:tabs>
            <w:rPr>
              <w:rFonts w:asciiTheme="minorHAnsi" w:eastAsiaTheme="minorEastAsia" w:hAnsiTheme="minorHAnsi" w:cstheme="minorBidi"/>
              <w:noProof/>
              <w:kern w:val="2"/>
              <w:szCs w:val="24"/>
              <w14:ligatures w14:val="standardContextual"/>
            </w:rPr>
          </w:pPr>
          <w:hyperlink w:anchor="_Toc227589315" w:history="1">
            <w:r w:rsidRPr="00050110">
              <w:rPr>
                <w:rStyle w:val="Hyperlink"/>
                <w:noProof/>
                <w:lang w:val="en-GB"/>
              </w:rPr>
              <w:t>Reference List</w:t>
            </w:r>
            <w:r>
              <w:rPr>
                <w:noProof/>
                <w:webHidden/>
              </w:rPr>
              <w:tab/>
            </w:r>
            <w:r>
              <w:rPr>
                <w:noProof/>
                <w:webHidden/>
              </w:rPr>
              <w:fldChar w:fldCharType="begin"/>
            </w:r>
            <w:r>
              <w:rPr>
                <w:noProof/>
                <w:webHidden/>
              </w:rPr>
              <w:instrText xml:space="preserve"> PAGEREF _Toc227589315 \h </w:instrText>
            </w:r>
            <w:r>
              <w:rPr>
                <w:noProof/>
                <w:webHidden/>
              </w:rPr>
            </w:r>
            <w:r>
              <w:rPr>
                <w:noProof/>
                <w:webHidden/>
              </w:rPr>
              <w:fldChar w:fldCharType="separate"/>
            </w:r>
            <w:r>
              <w:rPr>
                <w:noProof/>
                <w:webHidden/>
              </w:rPr>
              <w:t>4</w:t>
            </w:r>
            <w:r>
              <w:rPr>
                <w:noProof/>
                <w:webHidden/>
              </w:rPr>
              <w:fldChar w:fldCharType="end"/>
            </w:r>
          </w:hyperlink>
        </w:p>
        <w:p w14:paraId="4C5BE265" w14:textId="1DDCB697" w:rsidR="00756201" w:rsidRPr="002B0349" w:rsidRDefault="00756201">
          <w:pPr>
            <w:rPr>
              <w:lang w:val="en-GB"/>
            </w:rPr>
          </w:pPr>
          <w:r w:rsidRPr="002B0349">
            <w:rPr>
              <w:lang w:val="en-GB"/>
            </w:rPr>
            <w:fldChar w:fldCharType="end"/>
          </w:r>
        </w:p>
      </w:sdtContent>
    </w:sdt>
    <w:p w14:paraId="7C09270C" w14:textId="77777777" w:rsidR="00E158EE" w:rsidRPr="002B0349" w:rsidRDefault="00EB6907" w:rsidP="00EB6907">
      <w:pPr>
        <w:spacing w:after="0" w:line="276" w:lineRule="auto"/>
        <w:jc w:val="left"/>
        <w:rPr>
          <w:lang w:val="en-GB"/>
        </w:rPr>
      </w:pPr>
      <w:r w:rsidRPr="002B0349">
        <w:rPr>
          <w:lang w:val="en-GB"/>
        </w:rPr>
        <w:br w:type="page"/>
      </w:r>
    </w:p>
    <w:p w14:paraId="7BCF520D" w14:textId="77777777" w:rsidR="00710EDB" w:rsidRDefault="00710EDB" w:rsidP="00CE31DE">
      <w:pPr>
        <w:pStyle w:val="Heading1"/>
        <w:rPr>
          <w:lang w:val="en-GB"/>
        </w:rPr>
        <w:sectPr w:rsidR="00710EDB" w:rsidSect="001B1F44">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pPr>
      <w:bookmarkStart w:id="0" w:name="_Toc226214030"/>
      <w:bookmarkStart w:id="1" w:name="_Toc226795731"/>
      <w:bookmarkStart w:id="2" w:name="_Toc226902917"/>
      <w:bookmarkStart w:id="3" w:name="_Toc227539597"/>
    </w:p>
    <w:p w14:paraId="3F57D16F" w14:textId="1D67F78D" w:rsidR="00710EDB" w:rsidRDefault="00591C9E" w:rsidP="00710EDB">
      <w:pPr>
        <w:pStyle w:val="Heading1"/>
        <w:rPr>
          <w:lang w:val="en-GB"/>
        </w:rPr>
      </w:pPr>
      <w:bookmarkStart w:id="4" w:name="_Toc227589310"/>
      <w:r w:rsidRPr="002B0349">
        <w:rPr>
          <w:lang w:val="en-GB"/>
        </w:rPr>
        <w:lastRenderedPageBreak/>
        <w:t xml:space="preserve">Task 1: </w:t>
      </w:r>
      <w:bookmarkEnd w:id="3"/>
      <w:r w:rsidR="00CE31DE" w:rsidRPr="002B0349">
        <w:rPr>
          <w:lang w:val="en-GB"/>
        </w:rPr>
        <w:t>Poster</w:t>
      </w:r>
      <w:bookmarkEnd w:id="4"/>
    </w:p>
    <w:p w14:paraId="26A7D07C" w14:textId="757C9CAB" w:rsidR="00710EDB" w:rsidRDefault="00710EDB" w:rsidP="00CE31DE">
      <w:pPr>
        <w:rPr>
          <w:lang w:val="en-GB"/>
        </w:rPr>
        <w:sectPr w:rsidR="00710EDB" w:rsidSect="00710EDB">
          <w:pgSz w:w="15840" w:h="12240"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pPr>
      <w:r>
        <w:rPr>
          <w:noProof/>
        </w:rPr>
        <w:drawing>
          <wp:inline distT="0" distB="0" distL="0" distR="0" wp14:anchorId="24B17134" wp14:editId="62C45E6F">
            <wp:extent cx="8300050" cy="5470635"/>
            <wp:effectExtent l="0" t="0" r="0" b="0"/>
            <wp:docPr id="1803537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347525" cy="5501926"/>
                    </a:xfrm>
                    <a:prstGeom prst="rect">
                      <a:avLst/>
                    </a:prstGeom>
                    <a:noFill/>
                    <a:ln>
                      <a:noFill/>
                    </a:ln>
                  </pic:spPr>
                </pic:pic>
              </a:graphicData>
            </a:graphic>
          </wp:inline>
        </w:drawing>
      </w:r>
    </w:p>
    <w:p w14:paraId="2BDCD3A2" w14:textId="77777777" w:rsidR="00710EDB" w:rsidRDefault="00710EDB" w:rsidP="00710EDB">
      <w:pPr>
        <w:pStyle w:val="Heading1"/>
        <w:rPr>
          <w:lang w:val="en-GB"/>
        </w:rPr>
      </w:pPr>
      <w:bookmarkStart w:id="5" w:name="_Toc227234404"/>
      <w:bookmarkStart w:id="6" w:name="_Toc227589311"/>
      <w:r>
        <w:rPr>
          <w:lang w:val="en-GB"/>
        </w:rPr>
        <w:lastRenderedPageBreak/>
        <w:t>Task 2</w:t>
      </w:r>
      <w:bookmarkEnd w:id="6"/>
    </w:p>
    <w:p w14:paraId="43B25CF1" w14:textId="4A369AC8" w:rsidR="00710EDB" w:rsidRPr="00D069A9" w:rsidRDefault="00710EDB" w:rsidP="00710EDB">
      <w:pPr>
        <w:pStyle w:val="Heading1"/>
        <w:spacing w:before="0"/>
        <w:rPr>
          <w:lang w:val="en-GB"/>
        </w:rPr>
      </w:pPr>
      <w:bookmarkStart w:id="7" w:name="_Toc227589312"/>
      <w:r w:rsidRPr="00D069A9">
        <w:rPr>
          <w:lang w:val="en-GB"/>
        </w:rPr>
        <w:t>Introduction</w:t>
      </w:r>
      <w:bookmarkEnd w:id="5"/>
      <w:bookmarkEnd w:id="7"/>
    </w:p>
    <w:p w14:paraId="2CA471B4" w14:textId="77777777" w:rsidR="00710EDB" w:rsidRPr="00D069A9" w:rsidRDefault="00710EDB" w:rsidP="00710EDB">
      <w:pPr>
        <w:rPr>
          <w:lang w:val="en-GB"/>
        </w:rPr>
      </w:pPr>
      <w:r w:rsidRPr="00D069A9">
        <w:rPr>
          <w:lang w:val="en-GB"/>
        </w:rPr>
        <w:t>The ambulance services in United Kingdom are an important part of the National Health Service (NHS), which offers emergency and urgent medical care to the people in need. Traditionally, ambulance services have their roots dating back to the late 19th century, when they were primarily composed of rudimentary patient transportation systems, not emergency care providers. In the long term, especially since the founding of the NHS in 1948, ambulance services transformed into well trained emergency response teams manned by trained paramedics who could provide life-saving measures on the ground (England, 2020).</w:t>
      </w:r>
    </w:p>
    <w:p w14:paraId="3BAACC4D" w14:textId="77777777" w:rsidR="00710EDB" w:rsidRPr="00D069A9" w:rsidRDefault="00710EDB" w:rsidP="00710EDB">
      <w:pPr>
        <w:rPr>
          <w:lang w:val="en-GB"/>
        </w:rPr>
      </w:pPr>
      <w:r w:rsidRPr="00D069A9">
        <w:rPr>
          <w:lang w:val="en-GB"/>
        </w:rPr>
        <w:t>Over the last ten years, ambulance services have experienced remarkable transformation as a result of the growing demand, technology development, and the evolving healthcare requirements. Regardless of these developments, the sector has had significant challenges, which have influenced service delivery and patient outcomes. Rising demand, and pressure on response times, and labour deficits as well as burnout of staff are two key challenges.</w:t>
      </w:r>
    </w:p>
    <w:p w14:paraId="226C6B82" w14:textId="2EB6A186" w:rsidR="00710EDB" w:rsidRPr="00D069A9" w:rsidRDefault="00710EDB" w:rsidP="00710EDB">
      <w:pPr>
        <w:pStyle w:val="Heading1"/>
        <w:rPr>
          <w:lang w:val="en-GB"/>
        </w:rPr>
      </w:pPr>
      <w:bookmarkStart w:id="8" w:name="_Toc227589313"/>
      <w:r>
        <w:rPr>
          <w:lang w:val="en-GB"/>
        </w:rPr>
        <w:t>Discussion</w:t>
      </w:r>
      <w:bookmarkEnd w:id="8"/>
    </w:p>
    <w:p w14:paraId="34652348" w14:textId="77777777" w:rsidR="00710EDB" w:rsidRPr="00D069A9" w:rsidRDefault="00710EDB" w:rsidP="00710EDB">
      <w:pPr>
        <w:rPr>
          <w:lang w:val="en-GB"/>
        </w:rPr>
      </w:pPr>
      <w:r w:rsidRPr="00D069A9">
        <w:rPr>
          <w:lang w:val="en-GB"/>
        </w:rPr>
        <w:t>The enormous rise in demand is one of the most significant challenges that the ambulance services have had to deal with in the last 10 years. An increase in the number of emergency calls has been caused by the ageing population, the increasing numbers of chronic illnesses and the growing dependency of the people on emergency services (World Health Organisation, 2024). The NHS reports indicate that the number of ambulance calls has increased drastically and this has put a lot of strain on the available resources.</w:t>
      </w:r>
    </w:p>
    <w:p w14:paraId="27075ED2" w14:textId="77777777" w:rsidR="00710EDB" w:rsidRPr="00D069A9" w:rsidRDefault="00710EDB" w:rsidP="00710EDB">
      <w:pPr>
        <w:rPr>
          <w:lang w:val="en-GB"/>
        </w:rPr>
      </w:pPr>
      <w:r w:rsidRPr="00D069A9">
        <w:rPr>
          <w:lang w:val="en-GB"/>
        </w:rPr>
        <w:t>This rise in demand has directly impacted on response times which are one of the key performance indicators of ambulance services. The NHS has set time limits to be achieved in the response time of various types of emergencies, but over the past years, there have been numerous cases where these limits are not met (The King’s Fund, 2026). Any delay in response may be disastrous, especially in life-threatening cases like cardiac arrests or critical injury, where quick action is paramount.</w:t>
      </w:r>
    </w:p>
    <w:p w14:paraId="60CD53B6" w14:textId="77777777" w:rsidR="00710EDB" w:rsidRPr="00D069A9" w:rsidRDefault="00710EDB" w:rsidP="00710EDB">
      <w:pPr>
        <w:rPr>
          <w:lang w:val="en-GB"/>
        </w:rPr>
      </w:pPr>
      <w:r w:rsidRPr="00D069A9">
        <w:rPr>
          <w:lang w:val="en-GB"/>
        </w:rPr>
        <w:lastRenderedPageBreak/>
        <w:t>Moreover, delays in hospitals handovers worsen the problem. Long waiting hours outside the hospitals are common to the ambulance crews as a result of congested emergency departments. This leaves fewer ambulances to attend to new emergencies, and results in delays within the system.</w:t>
      </w:r>
    </w:p>
    <w:p w14:paraId="40115A83" w14:textId="77777777" w:rsidR="00710EDB" w:rsidRPr="00D069A9" w:rsidRDefault="00710EDB" w:rsidP="00710EDB">
      <w:pPr>
        <w:rPr>
          <w:lang w:val="en-GB"/>
        </w:rPr>
      </w:pPr>
      <w:r w:rsidRPr="00D069A9">
        <w:rPr>
          <w:lang w:val="en-GB"/>
        </w:rPr>
        <w:t>The COVID-19 pandemic also contributed to the aggravation of these problems as the number of emergency calls grew, and new safety measures were implemented. The studies have shown that the ambulance services were unable to meet the unprecedented demand during this time, thus showing the systemic flaws in the capacity and resource distribution.</w:t>
      </w:r>
    </w:p>
    <w:p w14:paraId="0C5D19B4" w14:textId="77777777" w:rsidR="00710EDB" w:rsidRPr="00D069A9" w:rsidRDefault="00710EDB" w:rsidP="00710EDB">
      <w:pPr>
        <w:rPr>
          <w:lang w:val="en-GB"/>
        </w:rPr>
      </w:pPr>
      <w:r w:rsidRPr="00D069A9">
        <w:rPr>
          <w:lang w:val="en-GB"/>
        </w:rPr>
        <w:t>Lack of qualified personnel and the rising burnout rates among the available staff is another major issue. Ambulance services are also very dependent on paramedics, emergency medical technicians and support staff, who are also supposed to undergo specialised training. Nonetheless, recruitment and retention have turned into a continuous problem.</w:t>
      </w:r>
    </w:p>
    <w:p w14:paraId="6AAFCB74" w14:textId="77777777" w:rsidR="00710EDB" w:rsidRPr="00D069A9" w:rsidRDefault="00710EDB" w:rsidP="00710EDB">
      <w:pPr>
        <w:rPr>
          <w:lang w:val="en-GB"/>
        </w:rPr>
      </w:pPr>
      <w:r w:rsidRPr="00D069A9">
        <w:rPr>
          <w:lang w:val="en-GB"/>
        </w:rPr>
        <w:t xml:space="preserve">The reasons that have led to workforce shortages have been precipitated by a number of factors such as high job stress, long working hours and relatively less job satisfaction (Stewart, Mazanderani and </w:t>
      </w:r>
      <w:proofErr w:type="spellStart"/>
      <w:r w:rsidRPr="00D069A9">
        <w:rPr>
          <w:lang w:val="en-GB"/>
        </w:rPr>
        <w:t>Vaghi</w:t>
      </w:r>
      <w:proofErr w:type="spellEnd"/>
      <w:r w:rsidRPr="00D069A9">
        <w:rPr>
          <w:lang w:val="en-GB"/>
        </w:rPr>
        <w:t>, 2026). Ambulance staff is frequently exposed to traumatic situations, which can have a negative impact on their mental health and wellbeing. Research has demonstrated that high levels of stress, anxiety, and emotional exhaustion are experienced by many paramedics.</w:t>
      </w:r>
    </w:p>
    <w:p w14:paraId="751D22C3" w14:textId="77777777" w:rsidR="00710EDB" w:rsidRPr="00D069A9" w:rsidRDefault="00710EDB" w:rsidP="00710EDB">
      <w:pPr>
        <w:rPr>
          <w:lang w:val="en-GB"/>
        </w:rPr>
      </w:pPr>
      <w:r w:rsidRPr="00D069A9">
        <w:rPr>
          <w:lang w:val="en-GB"/>
        </w:rPr>
        <w:t xml:space="preserve">Also, employee retention is an increasing issue. A significant number of professionals who have worked many years leave the service because of burnouts or find </w:t>
      </w:r>
      <w:proofErr w:type="gramStart"/>
      <w:r w:rsidRPr="00D069A9">
        <w:rPr>
          <w:lang w:val="en-GB"/>
        </w:rPr>
        <w:t>less</w:t>
      </w:r>
      <w:proofErr w:type="gramEnd"/>
      <w:r w:rsidRPr="00D069A9">
        <w:rPr>
          <w:lang w:val="en-GB"/>
        </w:rPr>
        <w:t xml:space="preserve"> challenging positions in the healthcare system. </w:t>
      </w:r>
      <w:r w:rsidRPr="00CC048B">
        <w:rPr>
          <w:lang w:val="en-GB"/>
        </w:rPr>
        <w:t xml:space="preserve">In addition, this leads to a loss of knowledge and capacity in the workforce and remaining employees become overburdened, thus a negative impact on the situation is further exacerbated. Besides, an insufficient number of employees is a factor of the rise in the time of response and the lower quality of the care. Ambulance services, in general, are only equipped with a very limited number of personnel, so they are unable to accommodate the continuously expanding number of patients, which results in employees becoming overworked and patients receiving a poor level of care (Petrie </w:t>
      </w:r>
      <w:r w:rsidRPr="00CC048B">
        <w:rPr>
          <w:i/>
          <w:lang w:val="en-GB"/>
        </w:rPr>
        <w:t>et al.</w:t>
      </w:r>
      <w:r w:rsidRPr="00CC048B">
        <w:rPr>
          <w:lang w:val="en-GB"/>
        </w:rPr>
        <w:t xml:space="preserve"> 2022). It is worth mentioning that the </w:t>
      </w:r>
      <w:r w:rsidRPr="00CC048B">
        <w:rPr>
          <w:lang w:val="en-GB"/>
        </w:rPr>
        <w:lastRenderedPageBreak/>
        <w:t>use of overtime and the hiring of temporary workers do not provide a permanent solution and generally lead to an increase in the costs of operations.</w:t>
      </w:r>
    </w:p>
    <w:p w14:paraId="79CB9C2E" w14:textId="307F670F" w:rsidR="00710EDB" w:rsidRPr="00D069A9" w:rsidRDefault="00710EDB" w:rsidP="00710EDB">
      <w:pPr>
        <w:pStyle w:val="Heading1"/>
        <w:rPr>
          <w:lang w:val="en-GB"/>
        </w:rPr>
      </w:pPr>
      <w:bookmarkStart w:id="9" w:name="_Toc227234407"/>
      <w:bookmarkStart w:id="10" w:name="_Toc227589314"/>
      <w:r w:rsidRPr="00D069A9">
        <w:rPr>
          <w:lang w:val="en-GB"/>
        </w:rPr>
        <w:t>Conclusion</w:t>
      </w:r>
      <w:bookmarkEnd w:id="9"/>
      <w:bookmarkEnd w:id="10"/>
    </w:p>
    <w:p w14:paraId="13338EF8" w14:textId="77777777" w:rsidR="00710EDB" w:rsidRPr="00D069A9" w:rsidRDefault="00710EDB" w:rsidP="00710EDB">
      <w:pPr>
        <w:rPr>
          <w:lang w:val="en-GB"/>
        </w:rPr>
      </w:pPr>
      <w:r w:rsidRPr="000A6D96">
        <w:rPr>
          <w:lang w:val="en-GB"/>
        </w:rPr>
        <w:t>To address these issues, a few solutions can be adopted to enhance the efficiency and viability of ambulance services. To begin with, it is calling out to increase funding on ambulance services. This translates into an increased cost of vehicles, advanced technology and improved infrastructure. The subsequent capacity boost would aid in managing the growing demand and decrease the response time. Besides, handover delays can be minimized by using enhanced communication between the ambulance service and the hospitals, and the whole system's efficiency will be uplifted. Moreover, the problem of staff needs to be taken to the forefront. This can be done through better recruiting initiatives, better pay, and through the provision of the best working conditions. Along with that, the services of mental health support should be improved to assist employees with the emotional aspect of work. Flexible working schedules and sufficient rest time will not only contribute to burnout but will also enhance employee retention. Summing up, the ambulance service continues to be critical to the UK health care system, yet it is experiencing an entire spectrum of issues that it must address as soon as possible. The quality and efficiency of ambulance services can be enhanced by responding to demand pressures, workforce issues, through strategic planning.</w:t>
      </w:r>
    </w:p>
    <w:p w14:paraId="3C00761E" w14:textId="77777777" w:rsidR="00710EDB" w:rsidRPr="00D069A9" w:rsidRDefault="00710EDB" w:rsidP="00710EDB">
      <w:pPr>
        <w:spacing w:after="0" w:line="276" w:lineRule="auto"/>
        <w:jc w:val="left"/>
        <w:rPr>
          <w:lang w:val="en-GB"/>
        </w:rPr>
      </w:pPr>
    </w:p>
    <w:p w14:paraId="78C03550" w14:textId="77777777" w:rsidR="00710EDB" w:rsidRPr="00D069A9" w:rsidRDefault="00710EDB" w:rsidP="00710EDB">
      <w:pPr>
        <w:spacing w:after="0" w:line="276" w:lineRule="auto"/>
        <w:jc w:val="left"/>
        <w:rPr>
          <w:lang w:val="en-GB"/>
        </w:rPr>
      </w:pPr>
    </w:p>
    <w:p w14:paraId="00CA24CB" w14:textId="77777777" w:rsidR="00710EDB" w:rsidRPr="00D069A9" w:rsidRDefault="00710EDB" w:rsidP="00710EDB">
      <w:pPr>
        <w:spacing w:after="0" w:line="276" w:lineRule="auto"/>
        <w:jc w:val="left"/>
        <w:rPr>
          <w:lang w:val="en-GB"/>
        </w:rPr>
      </w:pPr>
    </w:p>
    <w:p w14:paraId="65F2346B" w14:textId="77777777" w:rsidR="00710EDB" w:rsidRPr="00D069A9" w:rsidRDefault="00710EDB" w:rsidP="00710EDB">
      <w:pPr>
        <w:spacing w:after="0" w:line="276" w:lineRule="auto"/>
        <w:jc w:val="left"/>
        <w:rPr>
          <w:lang w:val="en-GB"/>
        </w:rPr>
      </w:pPr>
    </w:p>
    <w:p w14:paraId="17D1E150" w14:textId="77777777" w:rsidR="00710EDB" w:rsidRDefault="00710EDB" w:rsidP="00710EDB">
      <w:pPr>
        <w:spacing w:after="0" w:line="276" w:lineRule="auto"/>
        <w:jc w:val="left"/>
        <w:rPr>
          <w:b/>
          <w:color w:val="1F497D" w:themeColor="text2"/>
          <w:sz w:val="28"/>
          <w:szCs w:val="40"/>
          <w:lang w:val="en-GB"/>
        </w:rPr>
      </w:pPr>
      <w:bookmarkStart w:id="11" w:name="_Toc227234408"/>
      <w:r>
        <w:rPr>
          <w:lang w:val="en-GB"/>
        </w:rPr>
        <w:br w:type="page"/>
      </w:r>
    </w:p>
    <w:p w14:paraId="69BD8357" w14:textId="77777777" w:rsidR="00710EDB" w:rsidRPr="00D069A9" w:rsidRDefault="00710EDB" w:rsidP="00710EDB">
      <w:pPr>
        <w:pStyle w:val="Heading1"/>
        <w:rPr>
          <w:lang w:val="en-GB"/>
        </w:rPr>
      </w:pPr>
      <w:bookmarkStart w:id="12" w:name="_Toc227589315"/>
      <w:r w:rsidRPr="00D069A9">
        <w:rPr>
          <w:lang w:val="en-GB"/>
        </w:rPr>
        <w:lastRenderedPageBreak/>
        <w:t>Reference List</w:t>
      </w:r>
      <w:bookmarkEnd w:id="11"/>
      <w:bookmarkEnd w:id="12"/>
      <w:r w:rsidRPr="00D069A9">
        <w:rPr>
          <w:lang w:val="en-GB"/>
        </w:rPr>
        <w:t xml:space="preserve"> </w:t>
      </w:r>
    </w:p>
    <w:bookmarkEnd w:id="0"/>
    <w:bookmarkEnd w:id="1"/>
    <w:bookmarkEnd w:id="2"/>
    <w:p w14:paraId="5581CEDA" w14:textId="7C43E47F" w:rsidR="00997659" w:rsidRPr="00710EDB" w:rsidRDefault="00710EDB" w:rsidP="00710EDB">
      <w:pPr>
        <w:spacing w:after="0"/>
        <w:rPr>
          <w:b/>
          <w:bCs/>
          <w:u w:val="single"/>
          <w:lang w:val="en-GB"/>
        </w:rPr>
      </w:pPr>
      <w:r w:rsidRPr="00710EDB">
        <w:rPr>
          <w:b/>
          <w:bCs/>
          <w:u w:val="single"/>
          <w:lang w:val="en-GB"/>
        </w:rPr>
        <w:t>Task 1</w:t>
      </w:r>
    </w:p>
    <w:p w14:paraId="6FE9587C" w14:textId="77777777" w:rsidR="00997659" w:rsidRPr="002B0349" w:rsidRDefault="00997659" w:rsidP="00756201">
      <w:pPr>
        <w:rPr>
          <w:lang w:val="en-GB"/>
        </w:rPr>
      </w:pPr>
      <w:r w:rsidRPr="002B0349">
        <w:rPr>
          <w:lang w:val="en-GB"/>
        </w:rPr>
        <w:t>Bach-Mortensen, A., Goodair, B. and Degli Esposti, M., 2024. Involuntary closures of for-profit care homes in England by the Care Quality Commission. </w:t>
      </w:r>
      <w:r w:rsidRPr="002B0349">
        <w:rPr>
          <w:i/>
          <w:iCs/>
          <w:lang w:val="en-GB"/>
        </w:rPr>
        <w:t>The Lancet Healthy Longevity</w:t>
      </w:r>
      <w:r w:rsidRPr="002B0349">
        <w:rPr>
          <w:lang w:val="en-GB"/>
        </w:rPr>
        <w:t>, </w:t>
      </w:r>
      <w:r w:rsidRPr="002B0349">
        <w:rPr>
          <w:i/>
          <w:iCs/>
          <w:lang w:val="en-GB"/>
        </w:rPr>
        <w:t>5</w:t>
      </w:r>
      <w:r w:rsidRPr="002B0349">
        <w:rPr>
          <w:lang w:val="en-GB"/>
        </w:rPr>
        <w:t xml:space="preserve">(4), </w:t>
      </w:r>
      <w:proofErr w:type="gramStart"/>
      <w:r w:rsidRPr="002B0349">
        <w:rPr>
          <w:lang w:val="en-GB"/>
        </w:rPr>
        <w:t>pp.e</w:t>
      </w:r>
      <w:proofErr w:type="gramEnd"/>
      <w:r w:rsidRPr="002B0349">
        <w:rPr>
          <w:lang w:val="en-GB"/>
        </w:rPr>
        <w:t>297-e302.</w:t>
      </w:r>
    </w:p>
    <w:p w14:paraId="65F47E56" w14:textId="77777777" w:rsidR="00997659" w:rsidRPr="002B0349" w:rsidRDefault="00997659" w:rsidP="00756201">
      <w:pPr>
        <w:rPr>
          <w:lang w:val="en-GB"/>
        </w:rPr>
      </w:pPr>
      <w:r w:rsidRPr="002B0349">
        <w:rPr>
          <w:lang w:val="en-GB"/>
        </w:rPr>
        <w:t>Evans, R., Katz, C.C., Fulginiti, A. and Taussig, H., 2022. Sources and types of social supports and their association with mental health symptoms and life satisfaction among young adults with a history of out-of-home care. </w:t>
      </w:r>
      <w:r w:rsidRPr="002B0349">
        <w:rPr>
          <w:i/>
          <w:iCs/>
          <w:lang w:val="en-GB"/>
        </w:rPr>
        <w:t>Children</w:t>
      </w:r>
      <w:r w:rsidRPr="002B0349">
        <w:rPr>
          <w:lang w:val="en-GB"/>
        </w:rPr>
        <w:t>, </w:t>
      </w:r>
      <w:r w:rsidRPr="002B0349">
        <w:rPr>
          <w:i/>
          <w:iCs/>
          <w:lang w:val="en-GB"/>
        </w:rPr>
        <w:t>9</w:t>
      </w:r>
      <w:r w:rsidRPr="002B0349">
        <w:rPr>
          <w:lang w:val="en-GB"/>
        </w:rPr>
        <w:t>(4), p.520.</w:t>
      </w:r>
      <w:r w:rsidR="002B0349">
        <w:rPr>
          <w:lang w:val="en-GB"/>
        </w:rPr>
        <w:t xml:space="preserve"> </w:t>
      </w:r>
    </w:p>
    <w:p w14:paraId="6F9F9BA8" w14:textId="77777777" w:rsidR="00997659" w:rsidRPr="002B0349" w:rsidRDefault="00997659" w:rsidP="00997659">
      <w:pPr>
        <w:rPr>
          <w:lang w:val="en-GB"/>
        </w:rPr>
      </w:pPr>
      <w:r w:rsidRPr="002B0349">
        <w:rPr>
          <w:lang w:val="en-GB"/>
        </w:rPr>
        <w:t xml:space="preserve">IELTS Mentor, 2025. Graph Writing # 109 - The chart gives information about the UK's ageing population. [Online] Available at: </w:t>
      </w:r>
      <w:hyperlink r:id="rId10" w:history="1">
        <w:r w:rsidRPr="002B0349">
          <w:rPr>
            <w:rStyle w:val="Hyperlink"/>
            <w:lang w:val="en-GB"/>
          </w:rPr>
          <w:t>https://www.ielts-mentor.com/writing-sample/academic-writing-task-1/1046-uks-ageing-population</w:t>
        </w:r>
      </w:hyperlink>
      <w:r w:rsidRPr="002B0349">
        <w:rPr>
          <w:lang w:val="en-GB"/>
        </w:rPr>
        <w:t xml:space="preserve"> [Accessed on: 20/04/2025]</w:t>
      </w:r>
    </w:p>
    <w:p w14:paraId="592363E1" w14:textId="77777777" w:rsidR="00997659" w:rsidRPr="002B0349" w:rsidRDefault="00997659" w:rsidP="00756201">
      <w:pPr>
        <w:rPr>
          <w:lang w:val="en-GB"/>
        </w:rPr>
      </w:pPr>
      <w:r w:rsidRPr="002B0349">
        <w:rPr>
          <w:lang w:val="en-GB"/>
        </w:rPr>
        <w:t>Plan, P., 2024. Adult social care.</w:t>
      </w:r>
    </w:p>
    <w:p w14:paraId="3DBBA5A6" w14:textId="77777777" w:rsidR="00997659" w:rsidRPr="002B0349" w:rsidRDefault="00997659" w:rsidP="00756201">
      <w:pPr>
        <w:rPr>
          <w:lang w:val="en-GB"/>
        </w:rPr>
      </w:pPr>
      <w:r w:rsidRPr="002B0349">
        <w:rPr>
          <w:lang w:val="en-GB"/>
        </w:rPr>
        <w:t>Shen, K., McGarry, B.E., Grabowski, D.C., Gruber, J. and Gandhi, A.D., 2022, July. Staffing patterns in US nursing homes during COVID-19 outbreaks. In </w:t>
      </w:r>
      <w:r w:rsidRPr="002B0349">
        <w:rPr>
          <w:i/>
          <w:iCs/>
          <w:lang w:val="en-GB"/>
        </w:rPr>
        <w:t>JAMA Health Forum</w:t>
      </w:r>
      <w:r w:rsidRPr="002B0349">
        <w:rPr>
          <w:lang w:val="en-GB"/>
        </w:rPr>
        <w:t> (Vol. 3, No. 7, pp. e222151-e222151). American Medical Association.</w:t>
      </w:r>
    </w:p>
    <w:p w14:paraId="62CEB542" w14:textId="77777777" w:rsidR="00997659" w:rsidRPr="002B0349" w:rsidRDefault="00997659" w:rsidP="00756201">
      <w:pPr>
        <w:rPr>
          <w:lang w:val="en-GB"/>
        </w:rPr>
      </w:pPr>
      <w:r w:rsidRPr="002B0349">
        <w:rPr>
          <w:lang w:val="en-GB"/>
        </w:rPr>
        <w:t xml:space="preserve">Spilsbury, K., Charlwood, A., Thompson, C., Haunch, K., </w:t>
      </w:r>
      <w:proofErr w:type="spellStart"/>
      <w:r w:rsidRPr="002B0349">
        <w:rPr>
          <w:lang w:val="en-GB"/>
        </w:rPr>
        <w:t>Valizade</w:t>
      </w:r>
      <w:proofErr w:type="spellEnd"/>
      <w:r w:rsidRPr="002B0349">
        <w:rPr>
          <w:lang w:val="en-GB"/>
        </w:rPr>
        <w:t>, D., Devi, R., Jackson, C., Alldred, D.P., Alldred, D., Arthur, A. and Brown, L., 2024. Relationship between staff and quality of care in care homes: StaRQ mixed methods study. </w:t>
      </w:r>
      <w:r w:rsidRPr="002B0349">
        <w:rPr>
          <w:i/>
          <w:iCs/>
          <w:lang w:val="en-GB"/>
        </w:rPr>
        <w:t>Health and Social Care Delivery Research</w:t>
      </w:r>
      <w:r w:rsidRPr="002B0349">
        <w:rPr>
          <w:lang w:val="en-GB"/>
        </w:rPr>
        <w:t>, </w:t>
      </w:r>
      <w:r w:rsidRPr="002B0349">
        <w:rPr>
          <w:i/>
          <w:iCs/>
          <w:lang w:val="en-GB"/>
        </w:rPr>
        <w:t>12</w:t>
      </w:r>
      <w:r w:rsidRPr="002B0349">
        <w:rPr>
          <w:lang w:val="en-GB"/>
        </w:rPr>
        <w:t>(8), pp.1-139.</w:t>
      </w:r>
    </w:p>
    <w:p w14:paraId="2F0C8AA8" w14:textId="77777777" w:rsidR="00997659" w:rsidRPr="002B0349" w:rsidRDefault="00997659" w:rsidP="00997659">
      <w:pPr>
        <w:rPr>
          <w:lang w:val="en-GB"/>
        </w:rPr>
      </w:pPr>
      <w:proofErr w:type="spellStart"/>
      <w:r w:rsidRPr="002B0349">
        <w:rPr>
          <w:bCs/>
          <w:lang w:val="en-GB"/>
        </w:rPr>
        <w:t>Statiata</w:t>
      </w:r>
      <w:proofErr w:type="spellEnd"/>
      <w:r w:rsidRPr="002B0349">
        <w:rPr>
          <w:bCs/>
          <w:lang w:val="en-GB"/>
        </w:rPr>
        <w:t>, 2025. Percentage of businesses experiencing a shortage of workers in the United Kingdom in 2025, by industry sector</w:t>
      </w:r>
      <w:r w:rsidRPr="002B0349">
        <w:rPr>
          <w:lang w:val="en-GB"/>
        </w:rPr>
        <w:t xml:space="preserve"> [Online] Available at: </w:t>
      </w:r>
      <w:hyperlink r:id="rId11" w:history="1">
        <w:r w:rsidRPr="002B0349">
          <w:rPr>
            <w:rStyle w:val="Hyperlink"/>
            <w:lang w:val="en-GB"/>
          </w:rPr>
          <w:t>https://www.statista.com/statistics/1369216/uk-worker-shortages-by-sector/?srsltid=AfmBOoravi-vVSiCZDsXKJ1PvSCmk39g43p-1p7LBVlBOrK7Kk4vaF_O</w:t>
        </w:r>
      </w:hyperlink>
      <w:r w:rsidRPr="002B0349">
        <w:rPr>
          <w:lang w:val="en-GB"/>
        </w:rPr>
        <w:t xml:space="preserve"> [Accessed on: 20/04/2025]</w:t>
      </w:r>
    </w:p>
    <w:p w14:paraId="0F30152B" w14:textId="77777777" w:rsidR="00997659" w:rsidRPr="002B0349" w:rsidRDefault="00997659" w:rsidP="00756201">
      <w:pPr>
        <w:rPr>
          <w:lang w:val="en-GB"/>
        </w:rPr>
      </w:pPr>
      <w:r w:rsidRPr="002B0349">
        <w:rPr>
          <w:lang w:val="en-GB"/>
        </w:rPr>
        <w:t xml:space="preserve">Veronesi, G., De Matteis, S., </w:t>
      </w:r>
      <w:proofErr w:type="spellStart"/>
      <w:r w:rsidRPr="002B0349">
        <w:rPr>
          <w:lang w:val="en-GB"/>
        </w:rPr>
        <w:t>Calori</w:t>
      </w:r>
      <w:proofErr w:type="spellEnd"/>
      <w:r w:rsidRPr="002B0349">
        <w:rPr>
          <w:lang w:val="en-GB"/>
        </w:rPr>
        <w:t>, G., Pepe, N. and Ferrario, M.M., 2022. Long-term exposure to air pollution and COVID-19 incidence: a prospective study of residents in the city of Varese, Northern Italy. </w:t>
      </w:r>
      <w:r w:rsidRPr="002B0349">
        <w:rPr>
          <w:i/>
          <w:iCs/>
          <w:lang w:val="en-GB"/>
        </w:rPr>
        <w:t>Occupational and environmental medicine</w:t>
      </w:r>
      <w:r w:rsidRPr="002B0349">
        <w:rPr>
          <w:lang w:val="en-GB"/>
        </w:rPr>
        <w:t>, </w:t>
      </w:r>
      <w:r w:rsidRPr="002B0349">
        <w:rPr>
          <w:i/>
          <w:iCs/>
          <w:lang w:val="en-GB"/>
        </w:rPr>
        <w:t>79</w:t>
      </w:r>
      <w:r w:rsidRPr="002B0349">
        <w:rPr>
          <w:lang w:val="en-GB"/>
        </w:rPr>
        <w:t>(3), pp.192-199.</w:t>
      </w:r>
    </w:p>
    <w:p w14:paraId="42A8C6B2" w14:textId="77777777" w:rsidR="00997659" w:rsidRPr="002B0349" w:rsidRDefault="00997659" w:rsidP="00756201">
      <w:pPr>
        <w:rPr>
          <w:lang w:val="en-GB"/>
        </w:rPr>
      </w:pPr>
      <w:r w:rsidRPr="002B0349">
        <w:rPr>
          <w:lang w:val="en-GB"/>
        </w:rPr>
        <w:lastRenderedPageBreak/>
        <w:t>Younghusband, E., 2026. </w:t>
      </w:r>
      <w:r w:rsidRPr="002B0349">
        <w:rPr>
          <w:i/>
          <w:iCs/>
          <w:lang w:val="en-GB"/>
        </w:rPr>
        <w:t>Social Work in Britain, 1950–1975: A Follow-Up Study, Volume 1</w:t>
      </w:r>
      <w:r w:rsidRPr="002B0349">
        <w:rPr>
          <w:lang w:val="en-GB"/>
        </w:rPr>
        <w:t>. Taylor &amp; Francis.</w:t>
      </w:r>
    </w:p>
    <w:p w14:paraId="5FDB7DB8" w14:textId="77777777" w:rsidR="00997659" w:rsidRDefault="00997659" w:rsidP="00756201">
      <w:pPr>
        <w:rPr>
          <w:lang w:val="en-GB"/>
        </w:rPr>
      </w:pPr>
      <w:r w:rsidRPr="002B0349">
        <w:rPr>
          <w:lang w:val="en-GB"/>
        </w:rPr>
        <w:t>Zeng, D., Takada, N., Hara, Y., Sugiyama, S., Ito, Y., Nihei, Y. and Asakura, K., 2022. Impact of intrinsic and extrinsic motivation on work engagement: a cross-sectional study of nurses working in long-term care facilities. </w:t>
      </w:r>
      <w:r w:rsidRPr="002B0349">
        <w:rPr>
          <w:i/>
          <w:iCs/>
          <w:lang w:val="en-GB"/>
        </w:rPr>
        <w:t>International journal of environmental research and public health</w:t>
      </w:r>
      <w:r w:rsidRPr="002B0349">
        <w:rPr>
          <w:lang w:val="en-GB"/>
        </w:rPr>
        <w:t>, </w:t>
      </w:r>
      <w:r w:rsidRPr="002B0349">
        <w:rPr>
          <w:i/>
          <w:iCs/>
          <w:lang w:val="en-GB"/>
        </w:rPr>
        <w:t>19</w:t>
      </w:r>
      <w:r w:rsidRPr="002B0349">
        <w:rPr>
          <w:lang w:val="en-GB"/>
        </w:rPr>
        <w:t>(3), p.1284.</w:t>
      </w:r>
    </w:p>
    <w:p w14:paraId="751DA570" w14:textId="49BA7DBA" w:rsidR="00710EDB" w:rsidRPr="00710EDB" w:rsidRDefault="00710EDB" w:rsidP="00710EDB">
      <w:pPr>
        <w:spacing w:after="0"/>
        <w:rPr>
          <w:b/>
          <w:bCs/>
          <w:u w:val="single"/>
          <w:lang w:val="en-GB"/>
        </w:rPr>
      </w:pPr>
      <w:r w:rsidRPr="00710EDB">
        <w:rPr>
          <w:b/>
          <w:bCs/>
          <w:u w:val="single"/>
          <w:lang w:val="en-GB"/>
        </w:rPr>
        <w:t>Task 2</w:t>
      </w:r>
    </w:p>
    <w:p w14:paraId="614ACF62" w14:textId="77777777" w:rsidR="00710EDB" w:rsidRPr="00D069A9" w:rsidRDefault="00710EDB" w:rsidP="00710EDB">
      <w:pPr>
        <w:rPr>
          <w:lang w:val="en-GB"/>
        </w:rPr>
      </w:pPr>
      <w:r w:rsidRPr="00D069A9">
        <w:rPr>
          <w:lang w:val="en-GB"/>
        </w:rPr>
        <w:t>England, N.H.S., 2020. </w:t>
      </w:r>
      <w:r w:rsidRPr="00D069A9">
        <w:rPr>
          <w:i/>
          <w:iCs/>
          <w:lang w:val="en-GB"/>
        </w:rPr>
        <w:t>Ambulance quality indicators</w:t>
      </w:r>
      <w:r w:rsidRPr="00D069A9">
        <w:rPr>
          <w:lang w:val="en-GB"/>
        </w:rPr>
        <w:t xml:space="preserve"> [online] </w:t>
      </w:r>
    </w:p>
    <w:p w14:paraId="0E02D4DF" w14:textId="77777777" w:rsidR="00710EDB" w:rsidRPr="00D069A9" w:rsidRDefault="00710EDB" w:rsidP="00710EDB">
      <w:pPr>
        <w:rPr>
          <w:lang w:val="en-GB"/>
        </w:rPr>
      </w:pPr>
      <w:r w:rsidRPr="00D069A9">
        <w:rPr>
          <w:lang w:val="en-GB"/>
        </w:rPr>
        <w:t>Petrie, K., Smallwood, N., Pascoe, A. and Willis, K., 2022. Mental health symptoms and workplace challenges among Australian paramedics during the COVID-19 pandemic. </w:t>
      </w:r>
      <w:r w:rsidRPr="00D069A9">
        <w:rPr>
          <w:i/>
          <w:iCs/>
          <w:lang w:val="en-GB"/>
        </w:rPr>
        <w:t>International journal of environmental research and public health</w:t>
      </w:r>
      <w:r w:rsidRPr="00D069A9">
        <w:rPr>
          <w:lang w:val="en-GB"/>
        </w:rPr>
        <w:t>, </w:t>
      </w:r>
      <w:r w:rsidRPr="00D069A9">
        <w:rPr>
          <w:i/>
          <w:iCs/>
          <w:lang w:val="en-GB"/>
        </w:rPr>
        <w:t>19</w:t>
      </w:r>
      <w:r w:rsidRPr="00D069A9">
        <w:rPr>
          <w:lang w:val="en-GB"/>
        </w:rPr>
        <w:t>(2), p.1004.</w:t>
      </w:r>
    </w:p>
    <w:p w14:paraId="1DAD2291" w14:textId="77777777" w:rsidR="00710EDB" w:rsidRPr="00D069A9" w:rsidRDefault="00710EDB" w:rsidP="00710EDB">
      <w:pPr>
        <w:rPr>
          <w:lang w:val="en-GB"/>
        </w:rPr>
      </w:pPr>
      <w:r w:rsidRPr="00D069A9">
        <w:rPr>
          <w:lang w:val="en-GB"/>
        </w:rPr>
        <w:t xml:space="preserve">Stewart, E., Mazanderani, F. and </w:t>
      </w:r>
      <w:proofErr w:type="spellStart"/>
      <w:r w:rsidRPr="00D069A9">
        <w:rPr>
          <w:lang w:val="en-GB"/>
        </w:rPr>
        <w:t>Vaghi</w:t>
      </w:r>
      <w:proofErr w:type="spellEnd"/>
      <w:r w:rsidRPr="00D069A9">
        <w:rPr>
          <w:lang w:val="en-GB"/>
        </w:rPr>
        <w:t>, F., 2026. Between dissatisfaction and support: justificatory repertoires in public feedback on emergency healthcare in the United Kingdom National Health Service. </w:t>
      </w:r>
      <w:r w:rsidRPr="00D069A9">
        <w:rPr>
          <w:i/>
          <w:iCs/>
          <w:lang w:val="en-GB"/>
        </w:rPr>
        <w:t>Journal of European Public Policy</w:t>
      </w:r>
      <w:r w:rsidRPr="00D069A9">
        <w:rPr>
          <w:lang w:val="en-GB"/>
        </w:rPr>
        <w:t>, </w:t>
      </w:r>
      <w:r w:rsidRPr="00D069A9">
        <w:rPr>
          <w:i/>
          <w:iCs/>
          <w:lang w:val="en-GB"/>
        </w:rPr>
        <w:t>33</w:t>
      </w:r>
      <w:r w:rsidRPr="00D069A9">
        <w:rPr>
          <w:lang w:val="en-GB"/>
        </w:rPr>
        <w:t>(4), pp.1095-1118.</w:t>
      </w:r>
    </w:p>
    <w:p w14:paraId="1613C6F5" w14:textId="77777777" w:rsidR="00710EDB" w:rsidRPr="00D069A9" w:rsidRDefault="00710EDB" w:rsidP="00710EDB">
      <w:pPr>
        <w:rPr>
          <w:iCs/>
          <w:lang w:val="en-GB"/>
        </w:rPr>
      </w:pPr>
      <w:r w:rsidRPr="00D069A9">
        <w:rPr>
          <w:lang w:val="en-GB"/>
        </w:rPr>
        <w:t xml:space="preserve">The King’s Fund, 2026. </w:t>
      </w:r>
      <w:r w:rsidRPr="00D069A9">
        <w:rPr>
          <w:iCs/>
          <w:lang w:val="en-GB"/>
        </w:rPr>
        <w:t xml:space="preserve">NHS waiting times: how are different service waiting times linked? [Online] Available at: </w:t>
      </w:r>
      <w:hyperlink r:id="rId12" w:history="1">
        <w:r w:rsidRPr="00D069A9">
          <w:rPr>
            <w:rStyle w:val="Hyperlink"/>
            <w:iCs/>
            <w:lang w:val="en-GB"/>
          </w:rPr>
          <w:t>https://www.kingsfund.org.uk/insight-and-analysis/data-and-charts/patient-waiting-times</w:t>
        </w:r>
      </w:hyperlink>
      <w:r w:rsidRPr="00D069A9">
        <w:rPr>
          <w:iCs/>
          <w:lang w:val="en-GB"/>
        </w:rPr>
        <w:t xml:space="preserve"> [Accessed on: 16/04/2026]</w:t>
      </w:r>
      <w:r w:rsidRPr="00D069A9">
        <w:rPr>
          <w:lang w:val="en-GB"/>
        </w:rPr>
        <w:t xml:space="preserve"> </w:t>
      </w:r>
    </w:p>
    <w:p w14:paraId="0FC453EA" w14:textId="77777777" w:rsidR="00710EDB" w:rsidRPr="00D069A9" w:rsidRDefault="00710EDB" w:rsidP="00710EDB">
      <w:pPr>
        <w:rPr>
          <w:lang w:val="en-GB"/>
        </w:rPr>
      </w:pPr>
      <w:r w:rsidRPr="00D069A9">
        <w:rPr>
          <w:lang w:val="en-GB"/>
        </w:rPr>
        <w:t>World Health Organization, 2024. </w:t>
      </w:r>
      <w:r w:rsidRPr="00D069A9">
        <w:rPr>
          <w:i/>
          <w:iCs/>
          <w:lang w:val="en-GB"/>
        </w:rPr>
        <w:t>WHO global technical consultation on public health and social measures during health emergencies: report of the second meeting, Geneva, Switzerland, 21-23 November 2023</w:t>
      </w:r>
      <w:r w:rsidRPr="00D069A9">
        <w:rPr>
          <w:lang w:val="en-GB"/>
        </w:rPr>
        <w:t xml:space="preserve">. World Health Organization.  </w:t>
      </w:r>
    </w:p>
    <w:p w14:paraId="56B4631A" w14:textId="77777777" w:rsidR="00710EDB" w:rsidRPr="002B0349" w:rsidRDefault="00710EDB" w:rsidP="00756201">
      <w:pPr>
        <w:rPr>
          <w:lang w:val="en-GB"/>
        </w:rPr>
      </w:pPr>
    </w:p>
    <w:p w14:paraId="0272DAA2" w14:textId="77777777" w:rsidR="00997659" w:rsidRPr="002B0349" w:rsidRDefault="00997659" w:rsidP="00756201">
      <w:pPr>
        <w:rPr>
          <w:lang w:val="en-GB"/>
        </w:rPr>
      </w:pPr>
      <w:r w:rsidRPr="002B0349">
        <w:rPr>
          <w:lang w:val="en-GB"/>
        </w:rPr>
        <w:t xml:space="preserve"> </w:t>
      </w:r>
    </w:p>
    <w:p w14:paraId="0B3A23B7" w14:textId="77777777" w:rsidR="00756201" w:rsidRPr="002B0349" w:rsidRDefault="00756201" w:rsidP="00756201">
      <w:pPr>
        <w:ind w:left="360"/>
        <w:rPr>
          <w:lang w:val="en-GB"/>
        </w:rPr>
      </w:pPr>
    </w:p>
    <w:p w14:paraId="5078D310" w14:textId="77777777" w:rsidR="00756201" w:rsidRPr="002B0349" w:rsidRDefault="00756201" w:rsidP="00756201">
      <w:pPr>
        <w:rPr>
          <w:lang w:val="en-GB"/>
        </w:rPr>
      </w:pPr>
    </w:p>
    <w:sectPr w:rsidR="00756201" w:rsidRPr="002B0349" w:rsidSect="00710EDB">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A15C3B" w14:textId="77777777" w:rsidR="00A34172" w:rsidRDefault="00A34172" w:rsidP="0007454E">
      <w:pPr>
        <w:spacing w:line="240" w:lineRule="auto"/>
      </w:pPr>
      <w:r>
        <w:separator/>
      </w:r>
    </w:p>
  </w:endnote>
  <w:endnote w:type="continuationSeparator" w:id="0">
    <w:p w14:paraId="0A63A011" w14:textId="77777777" w:rsidR="00A34172" w:rsidRDefault="00A34172" w:rsidP="000745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93AC6D5-7C92-4CDB-940A-CB03E5EDBD0A}"/>
    <w:embedBold r:id="rId2" w:fontKey="{44A8160D-59D3-40E5-88C0-1B1EAEAA1B3B}"/>
  </w:font>
  <w:font w:name="Tahoma">
    <w:panose1 w:val="020B0604030504040204"/>
    <w:charset w:val="00"/>
    <w:family w:val="swiss"/>
    <w:pitch w:val="variable"/>
    <w:sig w:usb0="E1002EFF" w:usb1="C000605B" w:usb2="00000029" w:usb3="00000000" w:csb0="000101FF" w:csb1="00000000"/>
    <w:embedRegular r:id="rId3" w:fontKey="{C4F02C4B-1B04-486C-9955-5906CC63A21A}"/>
  </w:font>
  <w:font w:name="Cambria">
    <w:panose1 w:val="02040503050406030204"/>
    <w:charset w:val="00"/>
    <w:family w:val="roman"/>
    <w:pitch w:val="variable"/>
    <w:sig w:usb0="E00006FF" w:usb1="420024FF" w:usb2="02000000" w:usb3="00000000" w:csb0="0000019F" w:csb1="00000000"/>
    <w:embedRegular r:id="rId4" w:fontKey="{72E1A8B6-98A1-4DB6-AD2F-860CD9F15AB8}"/>
    <w:embedBold r:id="rId5" w:fontKey="{ACC5F298-62F1-4AFC-8661-C5E386838BD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8556981"/>
      <w:docPartObj>
        <w:docPartGallery w:val="Page Numbers (Bottom of Page)"/>
        <w:docPartUnique/>
      </w:docPartObj>
    </w:sdtPr>
    <w:sdtContent>
      <w:p w14:paraId="1E485569" w14:textId="77777777" w:rsidR="005F211B" w:rsidRDefault="005F211B">
        <w:pPr>
          <w:pStyle w:val="Footer"/>
          <w:jc w:val="right"/>
        </w:pPr>
        <w:r>
          <w:t xml:space="preserve">Page | </w:t>
        </w:r>
        <w:r w:rsidR="002B0349">
          <w:fldChar w:fldCharType="begin"/>
        </w:r>
        <w:r w:rsidR="002B0349">
          <w:instrText xml:space="preserve"> PAGE   \* MERGEFORMAT </w:instrText>
        </w:r>
        <w:r w:rsidR="002B0349">
          <w:fldChar w:fldCharType="separate"/>
        </w:r>
        <w:r w:rsidR="002B0349">
          <w:rPr>
            <w:noProof/>
          </w:rPr>
          <w:t>6</w:t>
        </w:r>
        <w:r w:rsidR="002B0349">
          <w:rPr>
            <w:noProof/>
          </w:rPr>
          <w:fldChar w:fldCharType="end"/>
        </w:r>
      </w:p>
    </w:sdtContent>
  </w:sdt>
  <w:p w14:paraId="580153EA" w14:textId="77777777" w:rsidR="005F211B" w:rsidRDefault="005F21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36E06E" w14:textId="77777777" w:rsidR="00A34172" w:rsidRDefault="00A34172" w:rsidP="0007454E">
      <w:pPr>
        <w:spacing w:line="240" w:lineRule="auto"/>
      </w:pPr>
      <w:r>
        <w:separator/>
      </w:r>
    </w:p>
  </w:footnote>
  <w:footnote w:type="continuationSeparator" w:id="0">
    <w:p w14:paraId="4A50CCE2" w14:textId="77777777" w:rsidR="00A34172" w:rsidRDefault="00A34172" w:rsidP="0007454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07A13"/>
    <w:multiLevelType w:val="hybridMultilevel"/>
    <w:tmpl w:val="0B38E0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633B3E"/>
    <w:multiLevelType w:val="hybridMultilevel"/>
    <w:tmpl w:val="FE64CA6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069708B"/>
    <w:multiLevelType w:val="hybridMultilevel"/>
    <w:tmpl w:val="888AB9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DAE08BA"/>
    <w:multiLevelType w:val="hybridMultilevel"/>
    <w:tmpl w:val="07E09C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EE765B5"/>
    <w:multiLevelType w:val="hybridMultilevel"/>
    <w:tmpl w:val="53B47C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2AA3DCB"/>
    <w:multiLevelType w:val="hybridMultilevel"/>
    <w:tmpl w:val="BB9CC0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9341DD0"/>
    <w:multiLevelType w:val="multilevel"/>
    <w:tmpl w:val="CF5A3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FB6FF6"/>
    <w:multiLevelType w:val="multilevel"/>
    <w:tmpl w:val="DD78B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77087B"/>
    <w:multiLevelType w:val="multilevel"/>
    <w:tmpl w:val="27703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9BC5956"/>
    <w:multiLevelType w:val="multilevel"/>
    <w:tmpl w:val="0DB67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613585"/>
    <w:multiLevelType w:val="multilevel"/>
    <w:tmpl w:val="FC24A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8E617F"/>
    <w:multiLevelType w:val="multilevel"/>
    <w:tmpl w:val="077C7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120DA5"/>
    <w:multiLevelType w:val="multilevel"/>
    <w:tmpl w:val="33E42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9634183"/>
    <w:multiLevelType w:val="multilevel"/>
    <w:tmpl w:val="F85EC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DB44121"/>
    <w:multiLevelType w:val="hybridMultilevel"/>
    <w:tmpl w:val="8F6C9A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32502735">
    <w:abstractNumId w:val="14"/>
  </w:num>
  <w:num w:numId="2" w16cid:durableId="1246723596">
    <w:abstractNumId w:val="2"/>
  </w:num>
  <w:num w:numId="3" w16cid:durableId="62876331">
    <w:abstractNumId w:val="1"/>
  </w:num>
  <w:num w:numId="4" w16cid:durableId="560797949">
    <w:abstractNumId w:val="0"/>
  </w:num>
  <w:num w:numId="5" w16cid:durableId="2078285961">
    <w:abstractNumId w:val="3"/>
  </w:num>
  <w:num w:numId="6" w16cid:durableId="1932659043">
    <w:abstractNumId w:val="6"/>
  </w:num>
  <w:num w:numId="7" w16cid:durableId="1450274158">
    <w:abstractNumId w:val="12"/>
  </w:num>
  <w:num w:numId="8" w16cid:durableId="2095474243">
    <w:abstractNumId w:val="11"/>
  </w:num>
  <w:num w:numId="9" w16cid:durableId="901913478">
    <w:abstractNumId w:val="7"/>
  </w:num>
  <w:num w:numId="10" w16cid:durableId="1970823206">
    <w:abstractNumId w:val="10"/>
  </w:num>
  <w:num w:numId="11" w16cid:durableId="1883439204">
    <w:abstractNumId w:val="8"/>
  </w:num>
  <w:num w:numId="12" w16cid:durableId="1460421193">
    <w:abstractNumId w:val="13"/>
  </w:num>
  <w:num w:numId="13" w16cid:durableId="813911974">
    <w:abstractNumId w:val="5"/>
  </w:num>
  <w:num w:numId="14" w16cid:durableId="1333799708">
    <w:abstractNumId w:val="9"/>
  </w:num>
  <w:num w:numId="15" w16cid:durableId="168552061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53C15"/>
    <w:rsid w:val="000020C5"/>
    <w:rsid w:val="00007545"/>
    <w:rsid w:val="000413A6"/>
    <w:rsid w:val="0004388F"/>
    <w:rsid w:val="0005052E"/>
    <w:rsid w:val="0005288F"/>
    <w:rsid w:val="00054B07"/>
    <w:rsid w:val="0005591D"/>
    <w:rsid w:val="00064BA1"/>
    <w:rsid w:val="000654F9"/>
    <w:rsid w:val="00071D8D"/>
    <w:rsid w:val="00073680"/>
    <w:rsid w:val="0007454E"/>
    <w:rsid w:val="00081D3E"/>
    <w:rsid w:val="000833C9"/>
    <w:rsid w:val="000841D4"/>
    <w:rsid w:val="00084F49"/>
    <w:rsid w:val="00087B8D"/>
    <w:rsid w:val="000A1BEF"/>
    <w:rsid w:val="000A36BD"/>
    <w:rsid w:val="000A6D96"/>
    <w:rsid w:val="000B27AF"/>
    <w:rsid w:val="000B4452"/>
    <w:rsid w:val="000B4D88"/>
    <w:rsid w:val="000C0FFF"/>
    <w:rsid w:val="000C46F7"/>
    <w:rsid w:val="000D3891"/>
    <w:rsid w:val="000D5E02"/>
    <w:rsid w:val="000D68F6"/>
    <w:rsid w:val="000E3A3B"/>
    <w:rsid w:val="000F1D32"/>
    <w:rsid w:val="000F4A28"/>
    <w:rsid w:val="00100A98"/>
    <w:rsid w:val="00103DC1"/>
    <w:rsid w:val="00104337"/>
    <w:rsid w:val="001141D0"/>
    <w:rsid w:val="00120539"/>
    <w:rsid w:val="0012500D"/>
    <w:rsid w:val="00125E6B"/>
    <w:rsid w:val="0013223F"/>
    <w:rsid w:val="001414F0"/>
    <w:rsid w:val="00143ED7"/>
    <w:rsid w:val="00152F16"/>
    <w:rsid w:val="00153F74"/>
    <w:rsid w:val="00154870"/>
    <w:rsid w:val="00157215"/>
    <w:rsid w:val="00160DAF"/>
    <w:rsid w:val="0016225C"/>
    <w:rsid w:val="001628E1"/>
    <w:rsid w:val="0016383A"/>
    <w:rsid w:val="001677DB"/>
    <w:rsid w:val="001720C6"/>
    <w:rsid w:val="0017501B"/>
    <w:rsid w:val="0017778F"/>
    <w:rsid w:val="00177C1D"/>
    <w:rsid w:val="00184A79"/>
    <w:rsid w:val="00190B60"/>
    <w:rsid w:val="001912D7"/>
    <w:rsid w:val="001A3757"/>
    <w:rsid w:val="001A42C8"/>
    <w:rsid w:val="001A444A"/>
    <w:rsid w:val="001A7FE5"/>
    <w:rsid w:val="001B1504"/>
    <w:rsid w:val="001B1F44"/>
    <w:rsid w:val="001B37C4"/>
    <w:rsid w:val="001B615D"/>
    <w:rsid w:val="001C17B7"/>
    <w:rsid w:val="001C2E7C"/>
    <w:rsid w:val="001D4AD8"/>
    <w:rsid w:val="001E0C21"/>
    <w:rsid w:val="001E583F"/>
    <w:rsid w:val="001F0E2E"/>
    <w:rsid w:val="001F2CF0"/>
    <w:rsid w:val="001F319D"/>
    <w:rsid w:val="001F7D7A"/>
    <w:rsid w:val="001F7F54"/>
    <w:rsid w:val="00201714"/>
    <w:rsid w:val="0020533F"/>
    <w:rsid w:val="00207471"/>
    <w:rsid w:val="00210507"/>
    <w:rsid w:val="00210FA5"/>
    <w:rsid w:val="00212774"/>
    <w:rsid w:val="00214DEB"/>
    <w:rsid w:val="002164BB"/>
    <w:rsid w:val="002169E5"/>
    <w:rsid w:val="002179E8"/>
    <w:rsid w:val="002268F2"/>
    <w:rsid w:val="0023601E"/>
    <w:rsid w:val="00237BEB"/>
    <w:rsid w:val="00240D3A"/>
    <w:rsid w:val="0024745D"/>
    <w:rsid w:val="00247A64"/>
    <w:rsid w:val="002511A5"/>
    <w:rsid w:val="00255714"/>
    <w:rsid w:val="00261081"/>
    <w:rsid w:val="00261409"/>
    <w:rsid w:val="0026402D"/>
    <w:rsid w:val="00265280"/>
    <w:rsid w:val="0026569B"/>
    <w:rsid w:val="002739DA"/>
    <w:rsid w:val="002753E4"/>
    <w:rsid w:val="002828D2"/>
    <w:rsid w:val="00292045"/>
    <w:rsid w:val="00292D63"/>
    <w:rsid w:val="00292FEF"/>
    <w:rsid w:val="00296010"/>
    <w:rsid w:val="002A1D78"/>
    <w:rsid w:val="002A40F9"/>
    <w:rsid w:val="002A6E76"/>
    <w:rsid w:val="002A7AD1"/>
    <w:rsid w:val="002B0349"/>
    <w:rsid w:val="002C5889"/>
    <w:rsid w:val="002D2952"/>
    <w:rsid w:val="002D470F"/>
    <w:rsid w:val="002E1095"/>
    <w:rsid w:val="002E2B31"/>
    <w:rsid w:val="002F0600"/>
    <w:rsid w:val="002F20AE"/>
    <w:rsid w:val="002F5549"/>
    <w:rsid w:val="00310073"/>
    <w:rsid w:val="003178D2"/>
    <w:rsid w:val="003230DA"/>
    <w:rsid w:val="00323CD5"/>
    <w:rsid w:val="00326DD1"/>
    <w:rsid w:val="003327B0"/>
    <w:rsid w:val="00333152"/>
    <w:rsid w:val="00333BA8"/>
    <w:rsid w:val="00335FBF"/>
    <w:rsid w:val="00340D9C"/>
    <w:rsid w:val="00341D17"/>
    <w:rsid w:val="00343868"/>
    <w:rsid w:val="003448CE"/>
    <w:rsid w:val="003513B0"/>
    <w:rsid w:val="00354412"/>
    <w:rsid w:val="00355764"/>
    <w:rsid w:val="003564BB"/>
    <w:rsid w:val="00364A2B"/>
    <w:rsid w:val="00372C03"/>
    <w:rsid w:val="00373CAC"/>
    <w:rsid w:val="0039115C"/>
    <w:rsid w:val="00393D3C"/>
    <w:rsid w:val="00397BEA"/>
    <w:rsid w:val="003A740E"/>
    <w:rsid w:val="003B46D5"/>
    <w:rsid w:val="003B73DD"/>
    <w:rsid w:val="003C56E6"/>
    <w:rsid w:val="003D264C"/>
    <w:rsid w:val="003D4B6C"/>
    <w:rsid w:val="003D6B74"/>
    <w:rsid w:val="003D7E65"/>
    <w:rsid w:val="003E092E"/>
    <w:rsid w:val="003E1901"/>
    <w:rsid w:val="003E3949"/>
    <w:rsid w:val="003E7E6F"/>
    <w:rsid w:val="003F51AE"/>
    <w:rsid w:val="004035EF"/>
    <w:rsid w:val="00404633"/>
    <w:rsid w:val="0041109F"/>
    <w:rsid w:val="004149B4"/>
    <w:rsid w:val="00432779"/>
    <w:rsid w:val="004357AE"/>
    <w:rsid w:val="004417FF"/>
    <w:rsid w:val="004474BD"/>
    <w:rsid w:val="004550A8"/>
    <w:rsid w:val="00456C78"/>
    <w:rsid w:val="00464AB9"/>
    <w:rsid w:val="004771BB"/>
    <w:rsid w:val="0048191D"/>
    <w:rsid w:val="00490F24"/>
    <w:rsid w:val="0049317E"/>
    <w:rsid w:val="00496467"/>
    <w:rsid w:val="004B1AF4"/>
    <w:rsid w:val="004B6CE5"/>
    <w:rsid w:val="004B7388"/>
    <w:rsid w:val="004B76EC"/>
    <w:rsid w:val="004C2B29"/>
    <w:rsid w:val="004C2E38"/>
    <w:rsid w:val="004C6EF5"/>
    <w:rsid w:val="004D38F6"/>
    <w:rsid w:val="004E5B97"/>
    <w:rsid w:val="004E71D6"/>
    <w:rsid w:val="004E7607"/>
    <w:rsid w:val="004E787A"/>
    <w:rsid w:val="004F24AB"/>
    <w:rsid w:val="004F2CB3"/>
    <w:rsid w:val="00500E59"/>
    <w:rsid w:val="00501A3F"/>
    <w:rsid w:val="00505F21"/>
    <w:rsid w:val="00507C01"/>
    <w:rsid w:val="00511696"/>
    <w:rsid w:val="005138DE"/>
    <w:rsid w:val="00523B16"/>
    <w:rsid w:val="005242FD"/>
    <w:rsid w:val="005348B7"/>
    <w:rsid w:val="0053654B"/>
    <w:rsid w:val="00537FB5"/>
    <w:rsid w:val="00540591"/>
    <w:rsid w:val="00546DB8"/>
    <w:rsid w:val="00550162"/>
    <w:rsid w:val="0056053F"/>
    <w:rsid w:val="00561B70"/>
    <w:rsid w:val="0056773C"/>
    <w:rsid w:val="00570411"/>
    <w:rsid w:val="00570A48"/>
    <w:rsid w:val="00573817"/>
    <w:rsid w:val="00577F4A"/>
    <w:rsid w:val="00580EEC"/>
    <w:rsid w:val="0058362C"/>
    <w:rsid w:val="0058720A"/>
    <w:rsid w:val="005910D4"/>
    <w:rsid w:val="00591C9E"/>
    <w:rsid w:val="00592193"/>
    <w:rsid w:val="00593318"/>
    <w:rsid w:val="005979AA"/>
    <w:rsid w:val="005A25F4"/>
    <w:rsid w:val="005A43F7"/>
    <w:rsid w:val="005A690E"/>
    <w:rsid w:val="005B5DA4"/>
    <w:rsid w:val="005C04E3"/>
    <w:rsid w:val="005C1AA8"/>
    <w:rsid w:val="005C2CD4"/>
    <w:rsid w:val="005C2D51"/>
    <w:rsid w:val="005C3A64"/>
    <w:rsid w:val="005C564D"/>
    <w:rsid w:val="005D2A09"/>
    <w:rsid w:val="005E234E"/>
    <w:rsid w:val="005F0D06"/>
    <w:rsid w:val="005F211B"/>
    <w:rsid w:val="006035DF"/>
    <w:rsid w:val="006046A6"/>
    <w:rsid w:val="00604948"/>
    <w:rsid w:val="00610E18"/>
    <w:rsid w:val="00611602"/>
    <w:rsid w:val="006142C7"/>
    <w:rsid w:val="00616246"/>
    <w:rsid w:val="00625422"/>
    <w:rsid w:val="006270E1"/>
    <w:rsid w:val="006300AA"/>
    <w:rsid w:val="006315A2"/>
    <w:rsid w:val="00637BF5"/>
    <w:rsid w:val="00642A71"/>
    <w:rsid w:val="006539D2"/>
    <w:rsid w:val="00665C39"/>
    <w:rsid w:val="00666BA0"/>
    <w:rsid w:val="00667F16"/>
    <w:rsid w:val="00672835"/>
    <w:rsid w:val="0068005D"/>
    <w:rsid w:val="0068121B"/>
    <w:rsid w:val="00682836"/>
    <w:rsid w:val="006912C2"/>
    <w:rsid w:val="00692862"/>
    <w:rsid w:val="00694AD0"/>
    <w:rsid w:val="00695457"/>
    <w:rsid w:val="006A03F3"/>
    <w:rsid w:val="006A268D"/>
    <w:rsid w:val="006B2FE9"/>
    <w:rsid w:val="006B6C1F"/>
    <w:rsid w:val="006B6D84"/>
    <w:rsid w:val="006C3662"/>
    <w:rsid w:val="006C4983"/>
    <w:rsid w:val="006C4A59"/>
    <w:rsid w:val="006C5FBC"/>
    <w:rsid w:val="006C68C2"/>
    <w:rsid w:val="006D33B8"/>
    <w:rsid w:val="006E4F56"/>
    <w:rsid w:val="006F46FA"/>
    <w:rsid w:val="006F775D"/>
    <w:rsid w:val="007061D7"/>
    <w:rsid w:val="00706213"/>
    <w:rsid w:val="00710EDB"/>
    <w:rsid w:val="00717130"/>
    <w:rsid w:val="00717F11"/>
    <w:rsid w:val="00723B1F"/>
    <w:rsid w:val="007302C2"/>
    <w:rsid w:val="0073092F"/>
    <w:rsid w:val="00743A56"/>
    <w:rsid w:val="0075229E"/>
    <w:rsid w:val="00756201"/>
    <w:rsid w:val="007640F0"/>
    <w:rsid w:val="0077001E"/>
    <w:rsid w:val="00770113"/>
    <w:rsid w:val="00770C21"/>
    <w:rsid w:val="0077169D"/>
    <w:rsid w:val="0077172C"/>
    <w:rsid w:val="0077578A"/>
    <w:rsid w:val="007815DC"/>
    <w:rsid w:val="007827DD"/>
    <w:rsid w:val="00796478"/>
    <w:rsid w:val="0079766D"/>
    <w:rsid w:val="00797CE5"/>
    <w:rsid w:val="007A0A64"/>
    <w:rsid w:val="007B17C2"/>
    <w:rsid w:val="007B575D"/>
    <w:rsid w:val="007B5DEA"/>
    <w:rsid w:val="007C1471"/>
    <w:rsid w:val="007C1C30"/>
    <w:rsid w:val="007C4E14"/>
    <w:rsid w:val="007D01EE"/>
    <w:rsid w:val="007E306D"/>
    <w:rsid w:val="007F5A44"/>
    <w:rsid w:val="007F5BB6"/>
    <w:rsid w:val="00800E60"/>
    <w:rsid w:val="0080132D"/>
    <w:rsid w:val="00801B63"/>
    <w:rsid w:val="0080663E"/>
    <w:rsid w:val="00812583"/>
    <w:rsid w:val="008135B1"/>
    <w:rsid w:val="00816818"/>
    <w:rsid w:val="00821ADB"/>
    <w:rsid w:val="00823ED8"/>
    <w:rsid w:val="00827C9E"/>
    <w:rsid w:val="0083058D"/>
    <w:rsid w:val="00832030"/>
    <w:rsid w:val="00836CDC"/>
    <w:rsid w:val="008416B7"/>
    <w:rsid w:val="00846C37"/>
    <w:rsid w:val="00846CBC"/>
    <w:rsid w:val="008523FD"/>
    <w:rsid w:val="00854E4F"/>
    <w:rsid w:val="00856095"/>
    <w:rsid w:val="0086715B"/>
    <w:rsid w:val="008724A8"/>
    <w:rsid w:val="00876D76"/>
    <w:rsid w:val="00880C0F"/>
    <w:rsid w:val="00883B5E"/>
    <w:rsid w:val="0088581D"/>
    <w:rsid w:val="008860C4"/>
    <w:rsid w:val="00887F77"/>
    <w:rsid w:val="008925FF"/>
    <w:rsid w:val="00893B6C"/>
    <w:rsid w:val="00897E6A"/>
    <w:rsid w:val="008A3FA1"/>
    <w:rsid w:val="008A448F"/>
    <w:rsid w:val="008A65F3"/>
    <w:rsid w:val="008A6D75"/>
    <w:rsid w:val="008B24D0"/>
    <w:rsid w:val="008B424E"/>
    <w:rsid w:val="008C13B3"/>
    <w:rsid w:val="008C32D1"/>
    <w:rsid w:val="008D4D22"/>
    <w:rsid w:val="008D700B"/>
    <w:rsid w:val="008E620A"/>
    <w:rsid w:val="008F3923"/>
    <w:rsid w:val="008F5DA8"/>
    <w:rsid w:val="0091223A"/>
    <w:rsid w:val="00912CF6"/>
    <w:rsid w:val="00913971"/>
    <w:rsid w:val="009143B5"/>
    <w:rsid w:val="00914C33"/>
    <w:rsid w:val="00921C04"/>
    <w:rsid w:val="00922C57"/>
    <w:rsid w:val="009305ED"/>
    <w:rsid w:val="00931D24"/>
    <w:rsid w:val="00936A8D"/>
    <w:rsid w:val="009427FB"/>
    <w:rsid w:val="009443D6"/>
    <w:rsid w:val="0096516A"/>
    <w:rsid w:val="00984E49"/>
    <w:rsid w:val="00985199"/>
    <w:rsid w:val="00987266"/>
    <w:rsid w:val="009914DA"/>
    <w:rsid w:val="009924B1"/>
    <w:rsid w:val="00995460"/>
    <w:rsid w:val="009954EB"/>
    <w:rsid w:val="00997659"/>
    <w:rsid w:val="009A3591"/>
    <w:rsid w:val="009B532F"/>
    <w:rsid w:val="009B6245"/>
    <w:rsid w:val="009C579A"/>
    <w:rsid w:val="009D1CD6"/>
    <w:rsid w:val="009E1628"/>
    <w:rsid w:val="009E1A3B"/>
    <w:rsid w:val="009E44A1"/>
    <w:rsid w:val="009F61D6"/>
    <w:rsid w:val="009F6A27"/>
    <w:rsid w:val="00A02949"/>
    <w:rsid w:val="00A238D6"/>
    <w:rsid w:val="00A27C59"/>
    <w:rsid w:val="00A30427"/>
    <w:rsid w:val="00A30696"/>
    <w:rsid w:val="00A33FA3"/>
    <w:rsid w:val="00A34172"/>
    <w:rsid w:val="00A4513A"/>
    <w:rsid w:val="00A53125"/>
    <w:rsid w:val="00A53B6F"/>
    <w:rsid w:val="00A57C7F"/>
    <w:rsid w:val="00A62D82"/>
    <w:rsid w:val="00A65C98"/>
    <w:rsid w:val="00A735F1"/>
    <w:rsid w:val="00A80414"/>
    <w:rsid w:val="00A83E50"/>
    <w:rsid w:val="00A8486C"/>
    <w:rsid w:val="00A870BF"/>
    <w:rsid w:val="00A91CBA"/>
    <w:rsid w:val="00AA011D"/>
    <w:rsid w:val="00AA3554"/>
    <w:rsid w:val="00AA3571"/>
    <w:rsid w:val="00AA451E"/>
    <w:rsid w:val="00AA6DB6"/>
    <w:rsid w:val="00AB2A91"/>
    <w:rsid w:val="00AB6411"/>
    <w:rsid w:val="00AB6C13"/>
    <w:rsid w:val="00AC2AD4"/>
    <w:rsid w:val="00AD470A"/>
    <w:rsid w:val="00AD7BA0"/>
    <w:rsid w:val="00AE040E"/>
    <w:rsid w:val="00AE66C9"/>
    <w:rsid w:val="00AF0714"/>
    <w:rsid w:val="00AF3AC1"/>
    <w:rsid w:val="00AF6465"/>
    <w:rsid w:val="00B129D3"/>
    <w:rsid w:val="00B13499"/>
    <w:rsid w:val="00B1615F"/>
    <w:rsid w:val="00B2596C"/>
    <w:rsid w:val="00B3754B"/>
    <w:rsid w:val="00B43C4F"/>
    <w:rsid w:val="00B51908"/>
    <w:rsid w:val="00B52F94"/>
    <w:rsid w:val="00B5453A"/>
    <w:rsid w:val="00B55FD1"/>
    <w:rsid w:val="00B577E9"/>
    <w:rsid w:val="00B62E2C"/>
    <w:rsid w:val="00B72791"/>
    <w:rsid w:val="00B74616"/>
    <w:rsid w:val="00B77EED"/>
    <w:rsid w:val="00B8211A"/>
    <w:rsid w:val="00BA2991"/>
    <w:rsid w:val="00BA4047"/>
    <w:rsid w:val="00BA62A8"/>
    <w:rsid w:val="00BA6509"/>
    <w:rsid w:val="00BB43BD"/>
    <w:rsid w:val="00BB6F33"/>
    <w:rsid w:val="00BC1957"/>
    <w:rsid w:val="00BC2CB9"/>
    <w:rsid w:val="00BD1941"/>
    <w:rsid w:val="00BD40CD"/>
    <w:rsid w:val="00BD7CF8"/>
    <w:rsid w:val="00BE615D"/>
    <w:rsid w:val="00BE67DF"/>
    <w:rsid w:val="00BE69D1"/>
    <w:rsid w:val="00BF067F"/>
    <w:rsid w:val="00BF3725"/>
    <w:rsid w:val="00C001A0"/>
    <w:rsid w:val="00C005B6"/>
    <w:rsid w:val="00C12DD6"/>
    <w:rsid w:val="00C21E6E"/>
    <w:rsid w:val="00C22A81"/>
    <w:rsid w:val="00C23AF1"/>
    <w:rsid w:val="00C26061"/>
    <w:rsid w:val="00C269E5"/>
    <w:rsid w:val="00C32FB4"/>
    <w:rsid w:val="00C4224A"/>
    <w:rsid w:val="00C4419B"/>
    <w:rsid w:val="00C44271"/>
    <w:rsid w:val="00C44880"/>
    <w:rsid w:val="00C45FA9"/>
    <w:rsid w:val="00C56CF7"/>
    <w:rsid w:val="00C601F2"/>
    <w:rsid w:val="00C60956"/>
    <w:rsid w:val="00C72CF7"/>
    <w:rsid w:val="00C73F54"/>
    <w:rsid w:val="00C86D80"/>
    <w:rsid w:val="00CB0A91"/>
    <w:rsid w:val="00CB2B8B"/>
    <w:rsid w:val="00CB3DEA"/>
    <w:rsid w:val="00CC048B"/>
    <w:rsid w:val="00CC064C"/>
    <w:rsid w:val="00CC3B66"/>
    <w:rsid w:val="00CC5109"/>
    <w:rsid w:val="00CE31DE"/>
    <w:rsid w:val="00CE5485"/>
    <w:rsid w:val="00CF5681"/>
    <w:rsid w:val="00D00C80"/>
    <w:rsid w:val="00D0182F"/>
    <w:rsid w:val="00D04090"/>
    <w:rsid w:val="00D069A9"/>
    <w:rsid w:val="00D1023F"/>
    <w:rsid w:val="00D1062D"/>
    <w:rsid w:val="00D110FC"/>
    <w:rsid w:val="00D136B5"/>
    <w:rsid w:val="00D13EA7"/>
    <w:rsid w:val="00D26150"/>
    <w:rsid w:val="00D3269A"/>
    <w:rsid w:val="00D36544"/>
    <w:rsid w:val="00D42876"/>
    <w:rsid w:val="00D55A08"/>
    <w:rsid w:val="00D625DA"/>
    <w:rsid w:val="00D669A6"/>
    <w:rsid w:val="00D72219"/>
    <w:rsid w:val="00D73BE9"/>
    <w:rsid w:val="00D77291"/>
    <w:rsid w:val="00D8102E"/>
    <w:rsid w:val="00D85DF6"/>
    <w:rsid w:val="00D8616E"/>
    <w:rsid w:val="00D91016"/>
    <w:rsid w:val="00D94A74"/>
    <w:rsid w:val="00DA16AD"/>
    <w:rsid w:val="00DA1C3F"/>
    <w:rsid w:val="00DA326A"/>
    <w:rsid w:val="00DA69ED"/>
    <w:rsid w:val="00DB51B7"/>
    <w:rsid w:val="00DC148A"/>
    <w:rsid w:val="00DD43EC"/>
    <w:rsid w:val="00DF23A3"/>
    <w:rsid w:val="00DF4333"/>
    <w:rsid w:val="00DF5F4E"/>
    <w:rsid w:val="00E12CF1"/>
    <w:rsid w:val="00E13B0C"/>
    <w:rsid w:val="00E13DC2"/>
    <w:rsid w:val="00E14070"/>
    <w:rsid w:val="00E158EE"/>
    <w:rsid w:val="00E168E8"/>
    <w:rsid w:val="00E17E6B"/>
    <w:rsid w:val="00E34179"/>
    <w:rsid w:val="00E34EFF"/>
    <w:rsid w:val="00E37D5E"/>
    <w:rsid w:val="00E43F4F"/>
    <w:rsid w:val="00E53C15"/>
    <w:rsid w:val="00E54C0A"/>
    <w:rsid w:val="00E54FEB"/>
    <w:rsid w:val="00E605EE"/>
    <w:rsid w:val="00E66FA3"/>
    <w:rsid w:val="00E67104"/>
    <w:rsid w:val="00E70805"/>
    <w:rsid w:val="00E7250A"/>
    <w:rsid w:val="00E76FEB"/>
    <w:rsid w:val="00E8033E"/>
    <w:rsid w:val="00E810B5"/>
    <w:rsid w:val="00E86FAB"/>
    <w:rsid w:val="00E9586F"/>
    <w:rsid w:val="00EA281F"/>
    <w:rsid w:val="00EA2896"/>
    <w:rsid w:val="00EA74C1"/>
    <w:rsid w:val="00EB2067"/>
    <w:rsid w:val="00EB6907"/>
    <w:rsid w:val="00EB750A"/>
    <w:rsid w:val="00EC1AFA"/>
    <w:rsid w:val="00EC75CC"/>
    <w:rsid w:val="00ED0437"/>
    <w:rsid w:val="00ED7024"/>
    <w:rsid w:val="00ED79BC"/>
    <w:rsid w:val="00EE08DC"/>
    <w:rsid w:val="00EE1FBD"/>
    <w:rsid w:val="00EF2CF3"/>
    <w:rsid w:val="00EF4059"/>
    <w:rsid w:val="00EF60E6"/>
    <w:rsid w:val="00F01119"/>
    <w:rsid w:val="00F22DA6"/>
    <w:rsid w:val="00F30A5E"/>
    <w:rsid w:val="00F36049"/>
    <w:rsid w:val="00F36498"/>
    <w:rsid w:val="00F44972"/>
    <w:rsid w:val="00F533DA"/>
    <w:rsid w:val="00F61A18"/>
    <w:rsid w:val="00F6271B"/>
    <w:rsid w:val="00F63F2C"/>
    <w:rsid w:val="00F66AEF"/>
    <w:rsid w:val="00F74E24"/>
    <w:rsid w:val="00F750D3"/>
    <w:rsid w:val="00F75546"/>
    <w:rsid w:val="00F80776"/>
    <w:rsid w:val="00F8737F"/>
    <w:rsid w:val="00F878BD"/>
    <w:rsid w:val="00F90DA7"/>
    <w:rsid w:val="00F9193F"/>
    <w:rsid w:val="00F93913"/>
    <w:rsid w:val="00FB30A7"/>
    <w:rsid w:val="00FC0C7E"/>
    <w:rsid w:val="00FC77E4"/>
    <w:rsid w:val="00FC78D0"/>
    <w:rsid w:val="00FD0FEC"/>
    <w:rsid w:val="00FE7D2E"/>
    <w:rsid w:val="00FF2884"/>
    <w:rsid w:val="00FF2C7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C1DBD"/>
  <w15:docId w15:val="{E9FD3EB4-1F94-4AD6-973B-105ED46D3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D75"/>
    <w:pPr>
      <w:spacing w:after="120" w:line="360" w:lineRule="auto"/>
      <w:jc w:val="both"/>
    </w:pPr>
    <w:rPr>
      <w:sz w:val="24"/>
    </w:rPr>
  </w:style>
  <w:style w:type="paragraph" w:styleId="Heading1">
    <w:name w:val="heading 1"/>
    <w:basedOn w:val="Normal"/>
    <w:next w:val="Normal"/>
    <w:link w:val="Heading1Char"/>
    <w:uiPriority w:val="9"/>
    <w:qFormat/>
    <w:rsid w:val="008A6D75"/>
    <w:pPr>
      <w:keepNext/>
      <w:keepLines/>
      <w:spacing w:before="120" w:after="0"/>
      <w:outlineLvl w:val="0"/>
    </w:pPr>
    <w:rPr>
      <w:b/>
      <w:color w:val="1F497D" w:themeColor="text2"/>
      <w:sz w:val="28"/>
      <w:szCs w:val="40"/>
    </w:rPr>
  </w:style>
  <w:style w:type="paragraph" w:styleId="Heading2">
    <w:name w:val="heading 2"/>
    <w:basedOn w:val="Normal"/>
    <w:next w:val="Normal"/>
    <w:link w:val="Heading2Char"/>
    <w:uiPriority w:val="9"/>
    <w:unhideWhenUsed/>
    <w:qFormat/>
    <w:rsid w:val="008A6D75"/>
    <w:pPr>
      <w:keepNext/>
      <w:keepLines/>
      <w:spacing w:after="0"/>
      <w:outlineLvl w:val="1"/>
    </w:pPr>
    <w:rPr>
      <w:b/>
      <w:color w:val="4F81BD" w:themeColor="accent1"/>
      <w:sz w:val="26"/>
      <w:szCs w:val="32"/>
    </w:rPr>
  </w:style>
  <w:style w:type="paragraph" w:styleId="Heading3">
    <w:name w:val="heading 3"/>
    <w:basedOn w:val="Normal"/>
    <w:next w:val="Normal"/>
    <w:uiPriority w:val="9"/>
    <w:unhideWhenUsed/>
    <w:qFormat/>
    <w:rsid w:val="008A6D75"/>
    <w:pPr>
      <w:keepNext/>
      <w:keepLines/>
      <w:spacing w:after="0"/>
      <w:jc w:val="left"/>
      <w:outlineLvl w:val="2"/>
    </w:pPr>
    <w:rPr>
      <w:b/>
      <w:color w:val="434343"/>
      <w:szCs w:val="28"/>
    </w:rPr>
  </w:style>
  <w:style w:type="paragraph" w:styleId="Heading4">
    <w:name w:val="heading 4"/>
    <w:basedOn w:val="Normal"/>
    <w:next w:val="Normal"/>
    <w:uiPriority w:val="9"/>
    <w:semiHidden/>
    <w:unhideWhenUsed/>
    <w:qFormat/>
    <w:rsid w:val="004771BB"/>
    <w:pPr>
      <w:keepNext/>
      <w:keepLines/>
      <w:spacing w:before="280" w:after="80"/>
      <w:outlineLvl w:val="3"/>
    </w:pPr>
    <w:rPr>
      <w:color w:val="666666"/>
      <w:szCs w:val="24"/>
    </w:rPr>
  </w:style>
  <w:style w:type="paragraph" w:styleId="Heading5">
    <w:name w:val="heading 5"/>
    <w:basedOn w:val="Normal"/>
    <w:next w:val="Normal"/>
    <w:uiPriority w:val="9"/>
    <w:semiHidden/>
    <w:unhideWhenUsed/>
    <w:qFormat/>
    <w:rsid w:val="004771BB"/>
    <w:pPr>
      <w:keepNext/>
      <w:keepLines/>
      <w:spacing w:before="240" w:after="80"/>
      <w:outlineLvl w:val="4"/>
    </w:pPr>
    <w:rPr>
      <w:color w:val="666666"/>
    </w:rPr>
  </w:style>
  <w:style w:type="paragraph" w:styleId="Heading6">
    <w:name w:val="heading 6"/>
    <w:basedOn w:val="Normal"/>
    <w:next w:val="Normal"/>
    <w:uiPriority w:val="9"/>
    <w:semiHidden/>
    <w:unhideWhenUsed/>
    <w:qFormat/>
    <w:rsid w:val="004771BB"/>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771BB"/>
    <w:tblPr>
      <w:tblCellMar>
        <w:top w:w="100" w:type="dxa"/>
        <w:left w:w="100" w:type="dxa"/>
        <w:bottom w:w="100" w:type="dxa"/>
        <w:right w:w="100" w:type="dxa"/>
      </w:tblCellMar>
    </w:tblPr>
  </w:style>
  <w:style w:type="paragraph" w:styleId="Title">
    <w:name w:val="Title"/>
    <w:basedOn w:val="Normal"/>
    <w:next w:val="Normal"/>
    <w:uiPriority w:val="10"/>
    <w:qFormat/>
    <w:rsid w:val="004771BB"/>
    <w:pPr>
      <w:keepNext/>
      <w:keepLines/>
      <w:spacing w:after="60"/>
    </w:pPr>
    <w:rPr>
      <w:sz w:val="52"/>
      <w:szCs w:val="52"/>
    </w:rPr>
  </w:style>
  <w:style w:type="paragraph" w:styleId="Subtitle">
    <w:name w:val="Subtitle"/>
    <w:basedOn w:val="Normal"/>
    <w:next w:val="Normal"/>
    <w:uiPriority w:val="11"/>
    <w:qFormat/>
    <w:rsid w:val="004771BB"/>
    <w:pPr>
      <w:keepNext/>
      <w:keepLines/>
      <w:spacing w:after="320"/>
    </w:pPr>
    <w:rPr>
      <w:color w:val="666666"/>
      <w:sz w:val="30"/>
      <w:szCs w:val="30"/>
    </w:rPr>
  </w:style>
  <w:style w:type="paragraph" w:styleId="Header">
    <w:name w:val="header"/>
    <w:basedOn w:val="Normal"/>
    <w:link w:val="HeaderChar"/>
    <w:uiPriority w:val="99"/>
    <w:unhideWhenUsed/>
    <w:rsid w:val="0007454E"/>
    <w:pPr>
      <w:tabs>
        <w:tab w:val="center" w:pos="4513"/>
        <w:tab w:val="right" w:pos="9026"/>
      </w:tabs>
      <w:spacing w:line="240" w:lineRule="auto"/>
    </w:pPr>
  </w:style>
  <w:style w:type="character" w:customStyle="1" w:styleId="HeaderChar">
    <w:name w:val="Header Char"/>
    <w:basedOn w:val="DefaultParagraphFont"/>
    <w:link w:val="Header"/>
    <w:uiPriority w:val="99"/>
    <w:rsid w:val="0007454E"/>
  </w:style>
  <w:style w:type="paragraph" w:styleId="Footer">
    <w:name w:val="footer"/>
    <w:basedOn w:val="Normal"/>
    <w:link w:val="FooterChar"/>
    <w:uiPriority w:val="99"/>
    <w:unhideWhenUsed/>
    <w:rsid w:val="0007454E"/>
    <w:pPr>
      <w:tabs>
        <w:tab w:val="center" w:pos="4513"/>
        <w:tab w:val="right" w:pos="9026"/>
      </w:tabs>
      <w:spacing w:line="240" w:lineRule="auto"/>
    </w:pPr>
  </w:style>
  <w:style w:type="character" w:customStyle="1" w:styleId="FooterChar">
    <w:name w:val="Footer Char"/>
    <w:basedOn w:val="DefaultParagraphFont"/>
    <w:link w:val="Footer"/>
    <w:uiPriority w:val="99"/>
    <w:rsid w:val="0007454E"/>
  </w:style>
  <w:style w:type="paragraph" w:styleId="NormalWeb">
    <w:name w:val="Normal (Web)"/>
    <w:basedOn w:val="Normal"/>
    <w:uiPriority w:val="99"/>
    <w:semiHidden/>
    <w:unhideWhenUsed/>
    <w:rsid w:val="00CB3DEA"/>
    <w:rPr>
      <w:rFonts w:ascii="Times New Roman" w:hAnsi="Times New Roman" w:cs="Times New Roman"/>
      <w:szCs w:val="24"/>
    </w:rPr>
  </w:style>
  <w:style w:type="character" w:styleId="Hyperlink">
    <w:name w:val="Hyperlink"/>
    <w:basedOn w:val="DefaultParagraphFont"/>
    <w:uiPriority w:val="99"/>
    <w:unhideWhenUsed/>
    <w:rsid w:val="003564BB"/>
    <w:rPr>
      <w:color w:val="0000FF"/>
      <w:u w:val="single"/>
    </w:rPr>
  </w:style>
  <w:style w:type="paragraph" w:styleId="ListParagraph">
    <w:name w:val="List Paragraph"/>
    <w:basedOn w:val="Normal"/>
    <w:uiPriority w:val="34"/>
    <w:qFormat/>
    <w:rsid w:val="003564BB"/>
    <w:pPr>
      <w:ind w:left="720"/>
      <w:contextualSpacing/>
    </w:pPr>
  </w:style>
  <w:style w:type="character" w:customStyle="1" w:styleId="UnresolvedMention1">
    <w:name w:val="Unresolved Mention1"/>
    <w:basedOn w:val="DefaultParagraphFont"/>
    <w:uiPriority w:val="99"/>
    <w:semiHidden/>
    <w:unhideWhenUsed/>
    <w:rsid w:val="00AA3571"/>
    <w:rPr>
      <w:color w:val="605E5C"/>
      <w:shd w:val="clear" w:color="auto" w:fill="E1DFDD"/>
    </w:rPr>
  </w:style>
  <w:style w:type="character" w:styleId="FollowedHyperlink">
    <w:name w:val="FollowedHyperlink"/>
    <w:basedOn w:val="DefaultParagraphFont"/>
    <w:uiPriority w:val="99"/>
    <w:semiHidden/>
    <w:unhideWhenUsed/>
    <w:rsid w:val="00AA3571"/>
    <w:rPr>
      <w:color w:val="800080" w:themeColor="followedHyperlink"/>
      <w:u w:val="single"/>
    </w:rPr>
  </w:style>
  <w:style w:type="paragraph" w:styleId="TOCHeading">
    <w:name w:val="TOC Heading"/>
    <w:basedOn w:val="Heading1"/>
    <w:next w:val="Normal"/>
    <w:uiPriority w:val="39"/>
    <w:unhideWhenUsed/>
    <w:qFormat/>
    <w:rsid w:val="005F0D06"/>
    <w:pPr>
      <w:spacing w:before="480" w:line="276" w:lineRule="auto"/>
      <w:jc w:val="left"/>
      <w:outlineLvl w:val="9"/>
    </w:pPr>
    <w:rPr>
      <w:rFonts w:asciiTheme="majorHAnsi" w:eastAsiaTheme="majorEastAsia" w:hAnsiTheme="majorHAnsi" w:cstheme="majorBidi"/>
      <w:bCs/>
      <w:color w:val="365F91" w:themeColor="accent1" w:themeShade="BF"/>
      <w:szCs w:val="28"/>
      <w:lang w:val="en-US" w:eastAsia="en-US"/>
    </w:rPr>
  </w:style>
  <w:style w:type="paragraph" w:styleId="TOC1">
    <w:name w:val="toc 1"/>
    <w:basedOn w:val="Normal"/>
    <w:next w:val="Normal"/>
    <w:autoRedefine/>
    <w:uiPriority w:val="39"/>
    <w:unhideWhenUsed/>
    <w:rsid w:val="005F0D06"/>
    <w:pPr>
      <w:spacing w:after="100"/>
    </w:pPr>
  </w:style>
  <w:style w:type="paragraph" w:styleId="TOC2">
    <w:name w:val="toc 2"/>
    <w:basedOn w:val="Normal"/>
    <w:next w:val="Normal"/>
    <w:autoRedefine/>
    <w:uiPriority w:val="39"/>
    <w:unhideWhenUsed/>
    <w:rsid w:val="005F0D06"/>
    <w:pPr>
      <w:spacing w:after="100"/>
      <w:ind w:left="240"/>
    </w:pPr>
  </w:style>
  <w:style w:type="paragraph" w:styleId="BalloonText">
    <w:name w:val="Balloon Text"/>
    <w:basedOn w:val="Normal"/>
    <w:link w:val="BalloonTextChar"/>
    <w:uiPriority w:val="99"/>
    <w:semiHidden/>
    <w:unhideWhenUsed/>
    <w:rsid w:val="005F0D0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0D06"/>
    <w:rPr>
      <w:rFonts w:ascii="Tahoma" w:hAnsi="Tahoma" w:cs="Tahoma"/>
      <w:sz w:val="16"/>
      <w:szCs w:val="16"/>
    </w:rPr>
  </w:style>
  <w:style w:type="paragraph" w:customStyle="1" w:styleId="Normal1">
    <w:name w:val="Normal1"/>
    <w:rsid w:val="007B575D"/>
    <w:pPr>
      <w:spacing w:line="360" w:lineRule="auto"/>
      <w:jc w:val="both"/>
    </w:pPr>
    <w:rPr>
      <w:rFonts w:ascii="Times New Roman" w:eastAsia="Times New Roman" w:hAnsi="Times New Roman" w:cs="Times New Roman"/>
      <w:sz w:val="24"/>
      <w:szCs w:val="24"/>
      <w:lang w:val="en-US" w:eastAsia="en-US"/>
    </w:rPr>
  </w:style>
  <w:style w:type="table" w:styleId="TableGrid">
    <w:name w:val="Table Grid"/>
    <w:basedOn w:val="TableNormal"/>
    <w:uiPriority w:val="39"/>
    <w:rsid w:val="00797CE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4">
    <w:name w:val="Light List Accent 4"/>
    <w:basedOn w:val="TableNormal"/>
    <w:uiPriority w:val="61"/>
    <w:rsid w:val="00797CE5"/>
    <w:pPr>
      <w:spacing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4">
    <w:name w:val="Light Grid Accent 4"/>
    <w:basedOn w:val="TableNormal"/>
    <w:uiPriority w:val="62"/>
    <w:rsid w:val="00797CE5"/>
    <w:pPr>
      <w:spacing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customStyle="1" w:styleId="LightGrid-Accent11">
    <w:name w:val="Light Grid - Accent 11"/>
    <w:basedOn w:val="TableNormal"/>
    <w:uiPriority w:val="62"/>
    <w:rsid w:val="00797CE5"/>
    <w:pPr>
      <w:spacing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3">
    <w:name w:val="Light Grid Accent 3"/>
    <w:basedOn w:val="TableNormal"/>
    <w:uiPriority w:val="62"/>
    <w:rsid w:val="00797CE5"/>
    <w:pPr>
      <w:spacing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2">
    <w:name w:val="Light Grid Accent 2"/>
    <w:basedOn w:val="TableNormal"/>
    <w:uiPriority w:val="62"/>
    <w:rsid w:val="003B73DD"/>
    <w:pPr>
      <w:spacing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paragraph" w:styleId="TOC3">
    <w:name w:val="toc 3"/>
    <w:basedOn w:val="Normal"/>
    <w:next w:val="Normal"/>
    <w:autoRedefine/>
    <w:uiPriority w:val="39"/>
    <w:unhideWhenUsed/>
    <w:rsid w:val="0056053F"/>
    <w:pPr>
      <w:spacing w:after="100"/>
      <w:ind w:left="480"/>
    </w:pPr>
  </w:style>
  <w:style w:type="table" w:customStyle="1" w:styleId="LightGrid1">
    <w:name w:val="Light Grid1"/>
    <w:basedOn w:val="TableNormal"/>
    <w:uiPriority w:val="62"/>
    <w:rsid w:val="00D72219"/>
    <w:pPr>
      <w:spacing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customStyle="1" w:styleId="Normal2">
    <w:name w:val="Normal2"/>
    <w:rsid w:val="00265280"/>
    <w:pPr>
      <w:spacing w:line="480" w:lineRule="auto"/>
      <w:jc w:val="both"/>
    </w:pPr>
    <w:rPr>
      <w:sz w:val="24"/>
      <w:szCs w:val="24"/>
      <w:lang w:val="en-US" w:eastAsia="en-US"/>
    </w:rPr>
  </w:style>
  <w:style w:type="character" w:customStyle="1" w:styleId="bzpyqfadein">
    <w:name w:val="bz_pyq_fadein"/>
    <w:basedOn w:val="DefaultParagraphFont"/>
    <w:rsid w:val="00201714"/>
  </w:style>
  <w:style w:type="character" w:customStyle="1" w:styleId="whitespace-normal">
    <w:name w:val="whitespace-normal"/>
    <w:basedOn w:val="DefaultParagraphFont"/>
    <w:rsid w:val="00201714"/>
  </w:style>
  <w:style w:type="table" w:customStyle="1" w:styleId="GridTable5Dark-Accent41">
    <w:name w:val="Grid Table 5 Dark - Accent 41"/>
    <w:basedOn w:val="TableNormal"/>
    <w:uiPriority w:val="50"/>
    <w:rsid w:val="00157215"/>
    <w:pPr>
      <w:spacing w:line="240" w:lineRule="auto"/>
    </w:pPr>
    <w:rPr>
      <w:rFonts w:asciiTheme="minorHAnsi" w:eastAsiaTheme="minorHAnsi" w:hAnsiTheme="minorHAnsi" w:cstheme="minorBidi"/>
      <w:kern w:val="2"/>
      <w:sz w:val="24"/>
      <w:szCs w:val="24"/>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character" w:customStyle="1" w:styleId="Heading1Char">
    <w:name w:val="Heading 1 Char"/>
    <w:basedOn w:val="DefaultParagraphFont"/>
    <w:link w:val="Heading1"/>
    <w:uiPriority w:val="9"/>
    <w:rsid w:val="0080663E"/>
    <w:rPr>
      <w:b/>
      <w:color w:val="1F497D" w:themeColor="text2"/>
      <w:sz w:val="28"/>
      <w:szCs w:val="40"/>
    </w:rPr>
  </w:style>
  <w:style w:type="character" w:customStyle="1" w:styleId="Heading2Char">
    <w:name w:val="Heading 2 Char"/>
    <w:basedOn w:val="DefaultParagraphFont"/>
    <w:link w:val="Heading2"/>
    <w:uiPriority w:val="9"/>
    <w:rsid w:val="0080663E"/>
    <w:rPr>
      <w:b/>
      <w:color w:val="4F81BD" w:themeColor="accent1"/>
      <w:sz w:val="26"/>
      <w:szCs w:val="32"/>
    </w:rPr>
  </w:style>
  <w:style w:type="table" w:styleId="LightGrid-Accent5">
    <w:name w:val="Light Grid Accent 5"/>
    <w:basedOn w:val="TableNormal"/>
    <w:uiPriority w:val="62"/>
    <w:rsid w:val="002E1095"/>
    <w:pPr>
      <w:spacing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0F4A28"/>
    <w:pPr>
      <w:spacing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customStyle="1" w:styleId="LightShading1">
    <w:name w:val="Light Shading1"/>
    <w:basedOn w:val="TableNormal"/>
    <w:uiPriority w:val="60"/>
    <w:rsid w:val="00F61A18"/>
    <w:pPr>
      <w:spacing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15236">
      <w:bodyDiv w:val="1"/>
      <w:marLeft w:val="0"/>
      <w:marRight w:val="0"/>
      <w:marTop w:val="0"/>
      <w:marBottom w:val="0"/>
      <w:divBdr>
        <w:top w:val="none" w:sz="0" w:space="0" w:color="auto"/>
        <w:left w:val="none" w:sz="0" w:space="0" w:color="auto"/>
        <w:bottom w:val="none" w:sz="0" w:space="0" w:color="auto"/>
        <w:right w:val="none" w:sz="0" w:space="0" w:color="auto"/>
      </w:divBdr>
    </w:div>
    <w:div w:id="9068501">
      <w:bodyDiv w:val="1"/>
      <w:marLeft w:val="0"/>
      <w:marRight w:val="0"/>
      <w:marTop w:val="0"/>
      <w:marBottom w:val="0"/>
      <w:divBdr>
        <w:top w:val="none" w:sz="0" w:space="0" w:color="auto"/>
        <w:left w:val="none" w:sz="0" w:space="0" w:color="auto"/>
        <w:bottom w:val="none" w:sz="0" w:space="0" w:color="auto"/>
        <w:right w:val="none" w:sz="0" w:space="0" w:color="auto"/>
      </w:divBdr>
    </w:div>
    <w:div w:id="12925484">
      <w:bodyDiv w:val="1"/>
      <w:marLeft w:val="0"/>
      <w:marRight w:val="0"/>
      <w:marTop w:val="0"/>
      <w:marBottom w:val="0"/>
      <w:divBdr>
        <w:top w:val="none" w:sz="0" w:space="0" w:color="auto"/>
        <w:left w:val="none" w:sz="0" w:space="0" w:color="auto"/>
        <w:bottom w:val="none" w:sz="0" w:space="0" w:color="auto"/>
        <w:right w:val="none" w:sz="0" w:space="0" w:color="auto"/>
      </w:divBdr>
      <w:divsChild>
        <w:div w:id="538981573">
          <w:marLeft w:val="0"/>
          <w:marRight w:val="0"/>
          <w:marTop w:val="0"/>
          <w:marBottom w:val="0"/>
          <w:divBdr>
            <w:top w:val="none" w:sz="0" w:space="0" w:color="auto"/>
            <w:left w:val="none" w:sz="0" w:space="0" w:color="auto"/>
            <w:bottom w:val="none" w:sz="0" w:space="0" w:color="auto"/>
            <w:right w:val="none" w:sz="0" w:space="0" w:color="auto"/>
          </w:divBdr>
          <w:divsChild>
            <w:div w:id="1976985027">
              <w:marLeft w:val="0"/>
              <w:marRight w:val="0"/>
              <w:marTop w:val="0"/>
              <w:marBottom w:val="0"/>
              <w:divBdr>
                <w:top w:val="none" w:sz="0" w:space="0" w:color="auto"/>
                <w:left w:val="none" w:sz="0" w:space="0" w:color="auto"/>
                <w:bottom w:val="none" w:sz="0" w:space="0" w:color="auto"/>
                <w:right w:val="none" w:sz="0" w:space="0" w:color="auto"/>
              </w:divBdr>
              <w:divsChild>
                <w:div w:id="318002131">
                  <w:marLeft w:val="0"/>
                  <w:marRight w:val="0"/>
                  <w:marTop w:val="0"/>
                  <w:marBottom w:val="0"/>
                  <w:divBdr>
                    <w:top w:val="none" w:sz="0" w:space="0" w:color="auto"/>
                    <w:left w:val="none" w:sz="0" w:space="0" w:color="auto"/>
                    <w:bottom w:val="none" w:sz="0" w:space="0" w:color="auto"/>
                    <w:right w:val="none" w:sz="0" w:space="0" w:color="auto"/>
                  </w:divBdr>
                  <w:divsChild>
                    <w:div w:id="1565604485">
                      <w:marLeft w:val="0"/>
                      <w:marRight w:val="0"/>
                      <w:marTop w:val="0"/>
                      <w:marBottom w:val="0"/>
                      <w:divBdr>
                        <w:top w:val="none" w:sz="0" w:space="0" w:color="auto"/>
                        <w:left w:val="none" w:sz="0" w:space="0" w:color="auto"/>
                        <w:bottom w:val="none" w:sz="0" w:space="0" w:color="auto"/>
                        <w:right w:val="none" w:sz="0" w:space="0" w:color="auto"/>
                      </w:divBdr>
                      <w:divsChild>
                        <w:div w:id="412045814">
                          <w:marLeft w:val="0"/>
                          <w:marRight w:val="0"/>
                          <w:marTop w:val="0"/>
                          <w:marBottom w:val="0"/>
                          <w:divBdr>
                            <w:top w:val="none" w:sz="0" w:space="0" w:color="auto"/>
                            <w:left w:val="none" w:sz="0" w:space="0" w:color="auto"/>
                            <w:bottom w:val="none" w:sz="0" w:space="0" w:color="auto"/>
                            <w:right w:val="none" w:sz="0" w:space="0" w:color="auto"/>
                          </w:divBdr>
                          <w:divsChild>
                            <w:div w:id="1792354691">
                              <w:marLeft w:val="0"/>
                              <w:marRight w:val="0"/>
                              <w:marTop w:val="0"/>
                              <w:marBottom w:val="0"/>
                              <w:divBdr>
                                <w:top w:val="none" w:sz="0" w:space="0" w:color="auto"/>
                                <w:left w:val="none" w:sz="0" w:space="0" w:color="auto"/>
                                <w:bottom w:val="none" w:sz="0" w:space="0" w:color="auto"/>
                                <w:right w:val="none" w:sz="0" w:space="0" w:color="auto"/>
                              </w:divBdr>
                              <w:divsChild>
                                <w:div w:id="503204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77921">
      <w:bodyDiv w:val="1"/>
      <w:marLeft w:val="0"/>
      <w:marRight w:val="0"/>
      <w:marTop w:val="0"/>
      <w:marBottom w:val="0"/>
      <w:divBdr>
        <w:top w:val="none" w:sz="0" w:space="0" w:color="auto"/>
        <w:left w:val="none" w:sz="0" w:space="0" w:color="auto"/>
        <w:bottom w:val="none" w:sz="0" w:space="0" w:color="auto"/>
        <w:right w:val="none" w:sz="0" w:space="0" w:color="auto"/>
      </w:divBdr>
    </w:div>
    <w:div w:id="36127402">
      <w:bodyDiv w:val="1"/>
      <w:marLeft w:val="0"/>
      <w:marRight w:val="0"/>
      <w:marTop w:val="0"/>
      <w:marBottom w:val="0"/>
      <w:divBdr>
        <w:top w:val="none" w:sz="0" w:space="0" w:color="auto"/>
        <w:left w:val="none" w:sz="0" w:space="0" w:color="auto"/>
        <w:bottom w:val="none" w:sz="0" w:space="0" w:color="auto"/>
        <w:right w:val="none" w:sz="0" w:space="0" w:color="auto"/>
      </w:divBdr>
      <w:divsChild>
        <w:div w:id="365328079">
          <w:marLeft w:val="0"/>
          <w:marRight w:val="0"/>
          <w:marTop w:val="0"/>
          <w:marBottom w:val="0"/>
          <w:divBdr>
            <w:top w:val="none" w:sz="0" w:space="0" w:color="auto"/>
            <w:left w:val="none" w:sz="0" w:space="0" w:color="auto"/>
            <w:bottom w:val="none" w:sz="0" w:space="0" w:color="auto"/>
            <w:right w:val="none" w:sz="0" w:space="0" w:color="auto"/>
          </w:divBdr>
          <w:divsChild>
            <w:div w:id="68721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39669">
      <w:bodyDiv w:val="1"/>
      <w:marLeft w:val="0"/>
      <w:marRight w:val="0"/>
      <w:marTop w:val="0"/>
      <w:marBottom w:val="0"/>
      <w:divBdr>
        <w:top w:val="none" w:sz="0" w:space="0" w:color="auto"/>
        <w:left w:val="none" w:sz="0" w:space="0" w:color="auto"/>
        <w:bottom w:val="none" w:sz="0" w:space="0" w:color="auto"/>
        <w:right w:val="none" w:sz="0" w:space="0" w:color="auto"/>
      </w:divBdr>
    </w:div>
    <w:div w:id="43606323">
      <w:bodyDiv w:val="1"/>
      <w:marLeft w:val="0"/>
      <w:marRight w:val="0"/>
      <w:marTop w:val="0"/>
      <w:marBottom w:val="0"/>
      <w:divBdr>
        <w:top w:val="none" w:sz="0" w:space="0" w:color="auto"/>
        <w:left w:val="none" w:sz="0" w:space="0" w:color="auto"/>
        <w:bottom w:val="none" w:sz="0" w:space="0" w:color="auto"/>
        <w:right w:val="none" w:sz="0" w:space="0" w:color="auto"/>
      </w:divBdr>
    </w:div>
    <w:div w:id="73361798">
      <w:bodyDiv w:val="1"/>
      <w:marLeft w:val="0"/>
      <w:marRight w:val="0"/>
      <w:marTop w:val="0"/>
      <w:marBottom w:val="0"/>
      <w:divBdr>
        <w:top w:val="none" w:sz="0" w:space="0" w:color="auto"/>
        <w:left w:val="none" w:sz="0" w:space="0" w:color="auto"/>
        <w:bottom w:val="none" w:sz="0" w:space="0" w:color="auto"/>
        <w:right w:val="none" w:sz="0" w:space="0" w:color="auto"/>
      </w:divBdr>
    </w:div>
    <w:div w:id="76874316">
      <w:bodyDiv w:val="1"/>
      <w:marLeft w:val="0"/>
      <w:marRight w:val="0"/>
      <w:marTop w:val="0"/>
      <w:marBottom w:val="0"/>
      <w:divBdr>
        <w:top w:val="none" w:sz="0" w:space="0" w:color="auto"/>
        <w:left w:val="none" w:sz="0" w:space="0" w:color="auto"/>
        <w:bottom w:val="none" w:sz="0" w:space="0" w:color="auto"/>
        <w:right w:val="none" w:sz="0" w:space="0" w:color="auto"/>
      </w:divBdr>
      <w:divsChild>
        <w:div w:id="1605655115">
          <w:marLeft w:val="0"/>
          <w:marRight w:val="0"/>
          <w:marTop w:val="0"/>
          <w:marBottom w:val="0"/>
          <w:divBdr>
            <w:top w:val="none" w:sz="0" w:space="0" w:color="auto"/>
            <w:left w:val="none" w:sz="0" w:space="0" w:color="auto"/>
            <w:bottom w:val="none" w:sz="0" w:space="0" w:color="auto"/>
            <w:right w:val="none" w:sz="0" w:space="0" w:color="auto"/>
          </w:divBdr>
          <w:divsChild>
            <w:div w:id="1374427517">
              <w:marLeft w:val="0"/>
              <w:marRight w:val="0"/>
              <w:marTop w:val="0"/>
              <w:marBottom w:val="0"/>
              <w:divBdr>
                <w:top w:val="none" w:sz="0" w:space="0" w:color="auto"/>
                <w:left w:val="none" w:sz="0" w:space="0" w:color="auto"/>
                <w:bottom w:val="none" w:sz="0" w:space="0" w:color="auto"/>
                <w:right w:val="none" w:sz="0" w:space="0" w:color="auto"/>
              </w:divBdr>
              <w:divsChild>
                <w:div w:id="2128087656">
                  <w:marLeft w:val="0"/>
                  <w:marRight w:val="0"/>
                  <w:marTop w:val="0"/>
                  <w:marBottom w:val="0"/>
                  <w:divBdr>
                    <w:top w:val="none" w:sz="0" w:space="0" w:color="auto"/>
                    <w:left w:val="none" w:sz="0" w:space="0" w:color="auto"/>
                    <w:bottom w:val="none" w:sz="0" w:space="0" w:color="auto"/>
                    <w:right w:val="none" w:sz="0" w:space="0" w:color="auto"/>
                  </w:divBdr>
                  <w:divsChild>
                    <w:div w:id="1498879211">
                      <w:marLeft w:val="0"/>
                      <w:marRight w:val="0"/>
                      <w:marTop w:val="0"/>
                      <w:marBottom w:val="0"/>
                      <w:divBdr>
                        <w:top w:val="none" w:sz="0" w:space="0" w:color="auto"/>
                        <w:left w:val="none" w:sz="0" w:space="0" w:color="auto"/>
                        <w:bottom w:val="none" w:sz="0" w:space="0" w:color="auto"/>
                        <w:right w:val="none" w:sz="0" w:space="0" w:color="auto"/>
                      </w:divBdr>
                      <w:divsChild>
                        <w:div w:id="466318837">
                          <w:marLeft w:val="0"/>
                          <w:marRight w:val="0"/>
                          <w:marTop w:val="0"/>
                          <w:marBottom w:val="0"/>
                          <w:divBdr>
                            <w:top w:val="none" w:sz="0" w:space="0" w:color="auto"/>
                            <w:left w:val="none" w:sz="0" w:space="0" w:color="auto"/>
                            <w:bottom w:val="none" w:sz="0" w:space="0" w:color="auto"/>
                            <w:right w:val="none" w:sz="0" w:space="0" w:color="auto"/>
                          </w:divBdr>
                          <w:divsChild>
                            <w:div w:id="1635139616">
                              <w:marLeft w:val="0"/>
                              <w:marRight w:val="0"/>
                              <w:marTop w:val="0"/>
                              <w:marBottom w:val="0"/>
                              <w:divBdr>
                                <w:top w:val="none" w:sz="0" w:space="0" w:color="auto"/>
                                <w:left w:val="none" w:sz="0" w:space="0" w:color="auto"/>
                                <w:bottom w:val="none" w:sz="0" w:space="0" w:color="auto"/>
                                <w:right w:val="none" w:sz="0" w:space="0" w:color="auto"/>
                              </w:divBdr>
                              <w:divsChild>
                                <w:div w:id="39840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628970">
      <w:bodyDiv w:val="1"/>
      <w:marLeft w:val="0"/>
      <w:marRight w:val="0"/>
      <w:marTop w:val="0"/>
      <w:marBottom w:val="0"/>
      <w:divBdr>
        <w:top w:val="none" w:sz="0" w:space="0" w:color="auto"/>
        <w:left w:val="none" w:sz="0" w:space="0" w:color="auto"/>
        <w:bottom w:val="none" w:sz="0" w:space="0" w:color="auto"/>
        <w:right w:val="none" w:sz="0" w:space="0" w:color="auto"/>
      </w:divBdr>
    </w:div>
    <w:div w:id="92825536">
      <w:bodyDiv w:val="1"/>
      <w:marLeft w:val="0"/>
      <w:marRight w:val="0"/>
      <w:marTop w:val="0"/>
      <w:marBottom w:val="0"/>
      <w:divBdr>
        <w:top w:val="none" w:sz="0" w:space="0" w:color="auto"/>
        <w:left w:val="none" w:sz="0" w:space="0" w:color="auto"/>
        <w:bottom w:val="none" w:sz="0" w:space="0" w:color="auto"/>
        <w:right w:val="none" w:sz="0" w:space="0" w:color="auto"/>
      </w:divBdr>
    </w:div>
    <w:div w:id="99224650">
      <w:bodyDiv w:val="1"/>
      <w:marLeft w:val="0"/>
      <w:marRight w:val="0"/>
      <w:marTop w:val="0"/>
      <w:marBottom w:val="0"/>
      <w:divBdr>
        <w:top w:val="none" w:sz="0" w:space="0" w:color="auto"/>
        <w:left w:val="none" w:sz="0" w:space="0" w:color="auto"/>
        <w:bottom w:val="none" w:sz="0" w:space="0" w:color="auto"/>
        <w:right w:val="none" w:sz="0" w:space="0" w:color="auto"/>
      </w:divBdr>
    </w:div>
    <w:div w:id="128675019">
      <w:bodyDiv w:val="1"/>
      <w:marLeft w:val="0"/>
      <w:marRight w:val="0"/>
      <w:marTop w:val="0"/>
      <w:marBottom w:val="0"/>
      <w:divBdr>
        <w:top w:val="none" w:sz="0" w:space="0" w:color="auto"/>
        <w:left w:val="none" w:sz="0" w:space="0" w:color="auto"/>
        <w:bottom w:val="none" w:sz="0" w:space="0" w:color="auto"/>
        <w:right w:val="none" w:sz="0" w:space="0" w:color="auto"/>
      </w:divBdr>
    </w:div>
    <w:div w:id="133452127">
      <w:bodyDiv w:val="1"/>
      <w:marLeft w:val="0"/>
      <w:marRight w:val="0"/>
      <w:marTop w:val="0"/>
      <w:marBottom w:val="0"/>
      <w:divBdr>
        <w:top w:val="none" w:sz="0" w:space="0" w:color="auto"/>
        <w:left w:val="none" w:sz="0" w:space="0" w:color="auto"/>
        <w:bottom w:val="none" w:sz="0" w:space="0" w:color="auto"/>
        <w:right w:val="none" w:sz="0" w:space="0" w:color="auto"/>
      </w:divBdr>
    </w:div>
    <w:div w:id="155221777">
      <w:bodyDiv w:val="1"/>
      <w:marLeft w:val="0"/>
      <w:marRight w:val="0"/>
      <w:marTop w:val="0"/>
      <w:marBottom w:val="0"/>
      <w:divBdr>
        <w:top w:val="none" w:sz="0" w:space="0" w:color="auto"/>
        <w:left w:val="none" w:sz="0" w:space="0" w:color="auto"/>
        <w:bottom w:val="none" w:sz="0" w:space="0" w:color="auto"/>
        <w:right w:val="none" w:sz="0" w:space="0" w:color="auto"/>
      </w:divBdr>
      <w:divsChild>
        <w:div w:id="75131990">
          <w:marLeft w:val="0"/>
          <w:marRight w:val="0"/>
          <w:marTop w:val="0"/>
          <w:marBottom w:val="0"/>
          <w:divBdr>
            <w:top w:val="none" w:sz="0" w:space="0" w:color="auto"/>
            <w:left w:val="none" w:sz="0" w:space="0" w:color="auto"/>
            <w:bottom w:val="none" w:sz="0" w:space="0" w:color="auto"/>
            <w:right w:val="none" w:sz="0" w:space="0" w:color="auto"/>
          </w:divBdr>
          <w:divsChild>
            <w:div w:id="946279619">
              <w:marLeft w:val="0"/>
              <w:marRight w:val="0"/>
              <w:marTop w:val="0"/>
              <w:marBottom w:val="0"/>
              <w:divBdr>
                <w:top w:val="none" w:sz="0" w:space="0" w:color="auto"/>
                <w:left w:val="none" w:sz="0" w:space="0" w:color="auto"/>
                <w:bottom w:val="none" w:sz="0" w:space="0" w:color="auto"/>
                <w:right w:val="none" w:sz="0" w:space="0" w:color="auto"/>
              </w:divBdr>
            </w:div>
          </w:divsChild>
        </w:div>
        <w:div w:id="177281469">
          <w:marLeft w:val="0"/>
          <w:marRight w:val="0"/>
          <w:marTop w:val="0"/>
          <w:marBottom w:val="0"/>
          <w:divBdr>
            <w:top w:val="none" w:sz="0" w:space="0" w:color="auto"/>
            <w:left w:val="none" w:sz="0" w:space="0" w:color="auto"/>
            <w:bottom w:val="none" w:sz="0" w:space="0" w:color="auto"/>
            <w:right w:val="none" w:sz="0" w:space="0" w:color="auto"/>
          </w:divBdr>
          <w:divsChild>
            <w:div w:id="1871800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28717">
      <w:bodyDiv w:val="1"/>
      <w:marLeft w:val="0"/>
      <w:marRight w:val="0"/>
      <w:marTop w:val="0"/>
      <w:marBottom w:val="0"/>
      <w:divBdr>
        <w:top w:val="none" w:sz="0" w:space="0" w:color="auto"/>
        <w:left w:val="none" w:sz="0" w:space="0" w:color="auto"/>
        <w:bottom w:val="none" w:sz="0" w:space="0" w:color="auto"/>
        <w:right w:val="none" w:sz="0" w:space="0" w:color="auto"/>
      </w:divBdr>
    </w:div>
    <w:div w:id="209614060">
      <w:bodyDiv w:val="1"/>
      <w:marLeft w:val="0"/>
      <w:marRight w:val="0"/>
      <w:marTop w:val="0"/>
      <w:marBottom w:val="0"/>
      <w:divBdr>
        <w:top w:val="none" w:sz="0" w:space="0" w:color="auto"/>
        <w:left w:val="none" w:sz="0" w:space="0" w:color="auto"/>
        <w:bottom w:val="none" w:sz="0" w:space="0" w:color="auto"/>
        <w:right w:val="none" w:sz="0" w:space="0" w:color="auto"/>
      </w:divBdr>
      <w:divsChild>
        <w:div w:id="1702508708">
          <w:marLeft w:val="0"/>
          <w:marRight w:val="0"/>
          <w:marTop w:val="0"/>
          <w:marBottom w:val="0"/>
          <w:divBdr>
            <w:top w:val="none" w:sz="0" w:space="0" w:color="auto"/>
            <w:left w:val="none" w:sz="0" w:space="0" w:color="auto"/>
            <w:bottom w:val="none" w:sz="0" w:space="0" w:color="auto"/>
            <w:right w:val="none" w:sz="0" w:space="0" w:color="auto"/>
          </w:divBdr>
          <w:divsChild>
            <w:div w:id="1611693528">
              <w:marLeft w:val="0"/>
              <w:marRight w:val="0"/>
              <w:marTop w:val="0"/>
              <w:marBottom w:val="0"/>
              <w:divBdr>
                <w:top w:val="none" w:sz="0" w:space="0" w:color="auto"/>
                <w:left w:val="none" w:sz="0" w:space="0" w:color="auto"/>
                <w:bottom w:val="none" w:sz="0" w:space="0" w:color="auto"/>
                <w:right w:val="none" w:sz="0" w:space="0" w:color="auto"/>
              </w:divBdr>
              <w:divsChild>
                <w:div w:id="2109038254">
                  <w:marLeft w:val="0"/>
                  <w:marRight w:val="0"/>
                  <w:marTop w:val="0"/>
                  <w:marBottom w:val="0"/>
                  <w:divBdr>
                    <w:top w:val="none" w:sz="0" w:space="0" w:color="auto"/>
                    <w:left w:val="none" w:sz="0" w:space="0" w:color="auto"/>
                    <w:bottom w:val="none" w:sz="0" w:space="0" w:color="auto"/>
                    <w:right w:val="none" w:sz="0" w:space="0" w:color="auto"/>
                  </w:divBdr>
                  <w:divsChild>
                    <w:div w:id="598221933">
                      <w:marLeft w:val="0"/>
                      <w:marRight w:val="0"/>
                      <w:marTop w:val="0"/>
                      <w:marBottom w:val="0"/>
                      <w:divBdr>
                        <w:top w:val="none" w:sz="0" w:space="0" w:color="auto"/>
                        <w:left w:val="none" w:sz="0" w:space="0" w:color="auto"/>
                        <w:bottom w:val="none" w:sz="0" w:space="0" w:color="auto"/>
                        <w:right w:val="none" w:sz="0" w:space="0" w:color="auto"/>
                      </w:divBdr>
                      <w:divsChild>
                        <w:div w:id="2100442277">
                          <w:marLeft w:val="0"/>
                          <w:marRight w:val="0"/>
                          <w:marTop w:val="0"/>
                          <w:marBottom w:val="0"/>
                          <w:divBdr>
                            <w:top w:val="none" w:sz="0" w:space="0" w:color="auto"/>
                            <w:left w:val="none" w:sz="0" w:space="0" w:color="auto"/>
                            <w:bottom w:val="none" w:sz="0" w:space="0" w:color="auto"/>
                            <w:right w:val="none" w:sz="0" w:space="0" w:color="auto"/>
                          </w:divBdr>
                          <w:divsChild>
                            <w:div w:id="171142382">
                              <w:marLeft w:val="0"/>
                              <w:marRight w:val="0"/>
                              <w:marTop w:val="0"/>
                              <w:marBottom w:val="0"/>
                              <w:divBdr>
                                <w:top w:val="none" w:sz="0" w:space="0" w:color="auto"/>
                                <w:left w:val="none" w:sz="0" w:space="0" w:color="auto"/>
                                <w:bottom w:val="none" w:sz="0" w:space="0" w:color="auto"/>
                                <w:right w:val="none" w:sz="0" w:space="0" w:color="auto"/>
                              </w:divBdr>
                              <w:divsChild>
                                <w:div w:id="1205941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4262744">
      <w:bodyDiv w:val="1"/>
      <w:marLeft w:val="0"/>
      <w:marRight w:val="0"/>
      <w:marTop w:val="0"/>
      <w:marBottom w:val="0"/>
      <w:divBdr>
        <w:top w:val="none" w:sz="0" w:space="0" w:color="auto"/>
        <w:left w:val="none" w:sz="0" w:space="0" w:color="auto"/>
        <w:bottom w:val="none" w:sz="0" w:space="0" w:color="auto"/>
        <w:right w:val="none" w:sz="0" w:space="0" w:color="auto"/>
      </w:divBdr>
      <w:divsChild>
        <w:div w:id="1873303221">
          <w:marLeft w:val="0"/>
          <w:marRight w:val="0"/>
          <w:marTop w:val="0"/>
          <w:marBottom w:val="0"/>
          <w:divBdr>
            <w:top w:val="none" w:sz="0" w:space="0" w:color="auto"/>
            <w:left w:val="none" w:sz="0" w:space="0" w:color="auto"/>
            <w:bottom w:val="none" w:sz="0" w:space="0" w:color="auto"/>
            <w:right w:val="none" w:sz="0" w:space="0" w:color="auto"/>
          </w:divBdr>
          <w:divsChild>
            <w:div w:id="1280255312">
              <w:marLeft w:val="0"/>
              <w:marRight w:val="0"/>
              <w:marTop w:val="0"/>
              <w:marBottom w:val="0"/>
              <w:divBdr>
                <w:top w:val="none" w:sz="0" w:space="0" w:color="auto"/>
                <w:left w:val="none" w:sz="0" w:space="0" w:color="auto"/>
                <w:bottom w:val="none" w:sz="0" w:space="0" w:color="auto"/>
                <w:right w:val="none" w:sz="0" w:space="0" w:color="auto"/>
              </w:divBdr>
            </w:div>
          </w:divsChild>
        </w:div>
        <w:div w:id="1864586580">
          <w:marLeft w:val="0"/>
          <w:marRight w:val="0"/>
          <w:marTop w:val="0"/>
          <w:marBottom w:val="0"/>
          <w:divBdr>
            <w:top w:val="none" w:sz="0" w:space="0" w:color="auto"/>
            <w:left w:val="none" w:sz="0" w:space="0" w:color="auto"/>
            <w:bottom w:val="none" w:sz="0" w:space="0" w:color="auto"/>
            <w:right w:val="none" w:sz="0" w:space="0" w:color="auto"/>
          </w:divBdr>
          <w:divsChild>
            <w:div w:id="1940983485">
              <w:marLeft w:val="0"/>
              <w:marRight w:val="0"/>
              <w:marTop w:val="0"/>
              <w:marBottom w:val="0"/>
              <w:divBdr>
                <w:top w:val="none" w:sz="0" w:space="0" w:color="auto"/>
                <w:left w:val="none" w:sz="0" w:space="0" w:color="auto"/>
                <w:bottom w:val="none" w:sz="0" w:space="0" w:color="auto"/>
                <w:right w:val="none" w:sz="0" w:space="0" w:color="auto"/>
              </w:divBdr>
            </w:div>
          </w:divsChild>
        </w:div>
        <w:div w:id="764156584">
          <w:marLeft w:val="0"/>
          <w:marRight w:val="0"/>
          <w:marTop w:val="0"/>
          <w:marBottom w:val="0"/>
          <w:divBdr>
            <w:top w:val="none" w:sz="0" w:space="0" w:color="auto"/>
            <w:left w:val="none" w:sz="0" w:space="0" w:color="auto"/>
            <w:bottom w:val="none" w:sz="0" w:space="0" w:color="auto"/>
            <w:right w:val="none" w:sz="0" w:space="0" w:color="auto"/>
          </w:divBdr>
          <w:divsChild>
            <w:div w:id="1026249565">
              <w:marLeft w:val="0"/>
              <w:marRight w:val="0"/>
              <w:marTop w:val="0"/>
              <w:marBottom w:val="0"/>
              <w:divBdr>
                <w:top w:val="none" w:sz="0" w:space="0" w:color="auto"/>
                <w:left w:val="none" w:sz="0" w:space="0" w:color="auto"/>
                <w:bottom w:val="none" w:sz="0" w:space="0" w:color="auto"/>
                <w:right w:val="none" w:sz="0" w:space="0" w:color="auto"/>
              </w:divBdr>
            </w:div>
          </w:divsChild>
        </w:div>
        <w:div w:id="980842494">
          <w:marLeft w:val="0"/>
          <w:marRight w:val="0"/>
          <w:marTop w:val="0"/>
          <w:marBottom w:val="0"/>
          <w:divBdr>
            <w:top w:val="none" w:sz="0" w:space="0" w:color="auto"/>
            <w:left w:val="none" w:sz="0" w:space="0" w:color="auto"/>
            <w:bottom w:val="none" w:sz="0" w:space="0" w:color="auto"/>
            <w:right w:val="none" w:sz="0" w:space="0" w:color="auto"/>
          </w:divBdr>
          <w:divsChild>
            <w:div w:id="676880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973555">
      <w:bodyDiv w:val="1"/>
      <w:marLeft w:val="0"/>
      <w:marRight w:val="0"/>
      <w:marTop w:val="0"/>
      <w:marBottom w:val="0"/>
      <w:divBdr>
        <w:top w:val="none" w:sz="0" w:space="0" w:color="auto"/>
        <w:left w:val="none" w:sz="0" w:space="0" w:color="auto"/>
        <w:bottom w:val="none" w:sz="0" w:space="0" w:color="auto"/>
        <w:right w:val="none" w:sz="0" w:space="0" w:color="auto"/>
      </w:divBdr>
    </w:div>
    <w:div w:id="343748419">
      <w:bodyDiv w:val="1"/>
      <w:marLeft w:val="0"/>
      <w:marRight w:val="0"/>
      <w:marTop w:val="0"/>
      <w:marBottom w:val="0"/>
      <w:divBdr>
        <w:top w:val="none" w:sz="0" w:space="0" w:color="auto"/>
        <w:left w:val="none" w:sz="0" w:space="0" w:color="auto"/>
        <w:bottom w:val="none" w:sz="0" w:space="0" w:color="auto"/>
        <w:right w:val="none" w:sz="0" w:space="0" w:color="auto"/>
      </w:divBdr>
    </w:div>
    <w:div w:id="352071236">
      <w:bodyDiv w:val="1"/>
      <w:marLeft w:val="0"/>
      <w:marRight w:val="0"/>
      <w:marTop w:val="0"/>
      <w:marBottom w:val="0"/>
      <w:divBdr>
        <w:top w:val="none" w:sz="0" w:space="0" w:color="auto"/>
        <w:left w:val="none" w:sz="0" w:space="0" w:color="auto"/>
        <w:bottom w:val="none" w:sz="0" w:space="0" w:color="auto"/>
        <w:right w:val="none" w:sz="0" w:space="0" w:color="auto"/>
      </w:divBdr>
    </w:div>
    <w:div w:id="352264466">
      <w:bodyDiv w:val="1"/>
      <w:marLeft w:val="0"/>
      <w:marRight w:val="0"/>
      <w:marTop w:val="0"/>
      <w:marBottom w:val="0"/>
      <w:divBdr>
        <w:top w:val="none" w:sz="0" w:space="0" w:color="auto"/>
        <w:left w:val="none" w:sz="0" w:space="0" w:color="auto"/>
        <w:bottom w:val="none" w:sz="0" w:space="0" w:color="auto"/>
        <w:right w:val="none" w:sz="0" w:space="0" w:color="auto"/>
      </w:divBdr>
    </w:div>
    <w:div w:id="355235937">
      <w:bodyDiv w:val="1"/>
      <w:marLeft w:val="0"/>
      <w:marRight w:val="0"/>
      <w:marTop w:val="0"/>
      <w:marBottom w:val="0"/>
      <w:divBdr>
        <w:top w:val="none" w:sz="0" w:space="0" w:color="auto"/>
        <w:left w:val="none" w:sz="0" w:space="0" w:color="auto"/>
        <w:bottom w:val="none" w:sz="0" w:space="0" w:color="auto"/>
        <w:right w:val="none" w:sz="0" w:space="0" w:color="auto"/>
      </w:divBdr>
    </w:div>
    <w:div w:id="370036151">
      <w:bodyDiv w:val="1"/>
      <w:marLeft w:val="0"/>
      <w:marRight w:val="0"/>
      <w:marTop w:val="0"/>
      <w:marBottom w:val="0"/>
      <w:divBdr>
        <w:top w:val="none" w:sz="0" w:space="0" w:color="auto"/>
        <w:left w:val="none" w:sz="0" w:space="0" w:color="auto"/>
        <w:bottom w:val="none" w:sz="0" w:space="0" w:color="auto"/>
        <w:right w:val="none" w:sz="0" w:space="0" w:color="auto"/>
      </w:divBdr>
    </w:div>
    <w:div w:id="372656009">
      <w:bodyDiv w:val="1"/>
      <w:marLeft w:val="0"/>
      <w:marRight w:val="0"/>
      <w:marTop w:val="0"/>
      <w:marBottom w:val="0"/>
      <w:divBdr>
        <w:top w:val="none" w:sz="0" w:space="0" w:color="auto"/>
        <w:left w:val="none" w:sz="0" w:space="0" w:color="auto"/>
        <w:bottom w:val="none" w:sz="0" w:space="0" w:color="auto"/>
        <w:right w:val="none" w:sz="0" w:space="0" w:color="auto"/>
      </w:divBdr>
    </w:div>
    <w:div w:id="381371344">
      <w:bodyDiv w:val="1"/>
      <w:marLeft w:val="0"/>
      <w:marRight w:val="0"/>
      <w:marTop w:val="0"/>
      <w:marBottom w:val="0"/>
      <w:divBdr>
        <w:top w:val="none" w:sz="0" w:space="0" w:color="auto"/>
        <w:left w:val="none" w:sz="0" w:space="0" w:color="auto"/>
        <w:bottom w:val="none" w:sz="0" w:space="0" w:color="auto"/>
        <w:right w:val="none" w:sz="0" w:space="0" w:color="auto"/>
      </w:divBdr>
      <w:divsChild>
        <w:div w:id="1910378920">
          <w:marLeft w:val="0"/>
          <w:marRight w:val="0"/>
          <w:marTop w:val="0"/>
          <w:marBottom w:val="0"/>
          <w:divBdr>
            <w:top w:val="none" w:sz="0" w:space="0" w:color="auto"/>
            <w:left w:val="none" w:sz="0" w:space="0" w:color="auto"/>
            <w:bottom w:val="none" w:sz="0" w:space="0" w:color="auto"/>
            <w:right w:val="none" w:sz="0" w:space="0" w:color="auto"/>
          </w:divBdr>
          <w:divsChild>
            <w:div w:id="914245456">
              <w:marLeft w:val="0"/>
              <w:marRight w:val="0"/>
              <w:marTop w:val="0"/>
              <w:marBottom w:val="0"/>
              <w:divBdr>
                <w:top w:val="none" w:sz="0" w:space="0" w:color="auto"/>
                <w:left w:val="none" w:sz="0" w:space="0" w:color="auto"/>
                <w:bottom w:val="none" w:sz="0" w:space="0" w:color="auto"/>
                <w:right w:val="none" w:sz="0" w:space="0" w:color="auto"/>
              </w:divBdr>
            </w:div>
          </w:divsChild>
        </w:div>
        <w:div w:id="891110857">
          <w:marLeft w:val="0"/>
          <w:marRight w:val="0"/>
          <w:marTop w:val="0"/>
          <w:marBottom w:val="0"/>
          <w:divBdr>
            <w:top w:val="none" w:sz="0" w:space="0" w:color="auto"/>
            <w:left w:val="none" w:sz="0" w:space="0" w:color="auto"/>
            <w:bottom w:val="none" w:sz="0" w:space="0" w:color="auto"/>
            <w:right w:val="none" w:sz="0" w:space="0" w:color="auto"/>
          </w:divBdr>
          <w:divsChild>
            <w:div w:id="1556160732">
              <w:marLeft w:val="0"/>
              <w:marRight w:val="0"/>
              <w:marTop w:val="0"/>
              <w:marBottom w:val="0"/>
              <w:divBdr>
                <w:top w:val="none" w:sz="0" w:space="0" w:color="auto"/>
                <w:left w:val="none" w:sz="0" w:space="0" w:color="auto"/>
                <w:bottom w:val="none" w:sz="0" w:space="0" w:color="auto"/>
                <w:right w:val="none" w:sz="0" w:space="0" w:color="auto"/>
              </w:divBdr>
            </w:div>
          </w:divsChild>
        </w:div>
        <w:div w:id="1267620625">
          <w:marLeft w:val="0"/>
          <w:marRight w:val="0"/>
          <w:marTop w:val="0"/>
          <w:marBottom w:val="0"/>
          <w:divBdr>
            <w:top w:val="none" w:sz="0" w:space="0" w:color="auto"/>
            <w:left w:val="none" w:sz="0" w:space="0" w:color="auto"/>
            <w:bottom w:val="none" w:sz="0" w:space="0" w:color="auto"/>
            <w:right w:val="none" w:sz="0" w:space="0" w:color="auto"/>
          </w:divBdr>
          <w:divsChild>
            <w:div w:id="639530544">
              <w:marLeft w:val="0"/>
              <w:marRight w:val="0"/>
              <w:marTop w:val="0"/>
              <w:marBottom w:val="0"/>
              <w:divBdr>
                <w:top w:val="none" w:sz="0" w:space="0" w:color="auto"/>
                <w:left w:val="none" w:sz="0" w:space="0" w:color="auto"/>
                <w:bottom w:val="none" w:sz="0" w:space="0" w:color="auto"/>
                <w:right w:val="none" w:sz="0" w:space="0" w:color="auto"/>
              </w:divBdr>
            </w:div>
          </w:divsChild>
        </w:div>
        <w:div w:id="440227959">
          <w:marLeft w:val="0"/>
          <w:marRight w:val="0"/>
          <w:marTop w:val="0"/>
          <w:marBottom w:val="0"/>
          <w:divBdr>
            <w:top w:val="none" w:sz="0" w:space="0" w:color="auto"/>
            <w:left w:val="none" w:sz="0" w:space="0" w:color="auto"/>
            <w:bottom w:val="none" w:sz="0" w:space="0" w:color="auto"/>
            <w:right w:val="none" w:sz="0" w:space="0" w:color="auto"/>
          </w:divBdr>
          <w:divsChild>
            <w:div w:id="1057123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489295">
      <w:bodyDiv w:val="1"/>
      <w:marLeft w:val="0"/>
      <w:marRight w:val="0"/>
      <w:marTop w:val="0"/>
      <w:marBottom w:val="0"/>
      <w:divBdr>
        <w:top w:val="none" w:sz="0" w:space="0" w:color="auto"/>
        <w:left w:val="none" w:sz="0" w:space="0" w:color="auto"/>
        <w:bottom w:val="none" w:sz="0" w:space="0" w:color="auto"/>
        <w:right w:val="none" w:sz="0" w:space="0" w:color="auto"/>
      </w:divBdr>
    </w:div>
    <w:div w:id="418910420">
      <w:bodyDiv w:val="1"/>
      <w:marLeft w:val="0"/>
      <w:marRight w:val="0"/>
      <w:marTop w:val="0"/>
      <w:marBottom w:val="0"/>
      <w:divBdr>
        <w:top w:val="none" w:sz="0" w:space="0" w:color="auto"/>
        <w:left w:val="none" w:sz="0" w:space="0" w:color="auto"/>
        <w:bottom w:val="none" w:sz="0" w:space="0" w:color="auto"/>
        <w:right w:val="none" w:sz="0" w:space="0" w:color="auto"/>
      </w:divBdr>
    </w:div>
    <w:div w:id="445200105">
      <w:bodyDiv w:val="1"/>
      <w:marLeft w:val="0"/>
      <w:marRight w:val="0"/>
      <w:marTop w:val="0"/>
      <w:marBottom w:val="0"/>
      <w:divBdr>
        <w:top w:val="none" w:sz="0" w:space="0" w:color="auto"/>
        <w:left w:val="none" w:sz="0" w:space="0" w:color="auto"/>
        <w:bottom w:val="none" w:sz="0" w:space="0" w:color="auto"/>
        <w:right w:val="none" w:sz="0" w:space="0" w:color="auto"/>
      </w:divBdr>
      <w:divsChild>
        <w:div w:id="1613629938">
          <w:marLeft w:val="0"/>
          <w:marRight w:val="0"/>
          <w:marTop w:val="0"/>
          <w:marBottom w:val="0"/>
          <w:divBdr>
            <w:top w:val="none" w:sz="0" w:space="0" w:color="auto"/>
            <w:left w:val="none" w:sz="0" w:space="0" w:color="auto"/>
            <w:bottom w:val="none" w:sz="0" w:space="0" w:color="auto"/>
            <w:right w:val="none" w:sz="0" w:space="0" w:color="auto"/>
          </w:divBdr>
          <w:divsChild>
            <w:div w:id="577325534">
              <w:marLeft w:val="0"/>
              <w:marRight w:val="0"/>
              <w:marTop w:val="0"/>
              <w:marBottom w:val="0"/>
              <w:divBdr>
                <w:top w:val="none" w:sz="0" w:space="0" w:color="auto"/>
                <w:left w:val="none" w:sz="0" w:space="0" w:color="auto"/>
                <w:bottom w:val="none" w:sz="0" w:space="0" w:color="auto"/>
                <w:right w:val="none" w:sz="0" w:space="0" w:color="auto"/>
              </w:divBdr>
              <w:divsChild>
                <w:div w:id="1873608945">
                  <w:marLeft w:val="0"/>
                  <w:marRight w:val="0"/>
                  <w:marTop w:val="0"/>
                  <w:marBottom w:val="0"/>
                  <w:divBdr>
                    <w:top w:val="none" w:sz="0" w:space="0" w:color="auto"/>
                    <w:left w:val="none" w:sz="0" w:space="0" w:color="auto"/>
                    <w:bottom w:val="none" w:sz="0" w:space="0" w:color="auto"/>
                    <w:right w:val="none" w:sz="0" w:space="0" w:color="auto"/>
                  </w:divBdr>
                  <w:divsChild>
                    <w:div w:id="347298358">
                      <w:marLeft w:val="0"/>
                      <w:marRight w:val="0"/>
                      <w:marTop w:val="0"/>
                      <w:marBottom w:val="0"/>
                      <w:divBdr>
                        <w:top w:val="none" w:sz="0" w:space="0" w:color="auto"/>
                        <w:left w:val="none" w:sz="0" w:space="0" w:color="auto"/>
                        <w:bottom w:val="none" w:sz="0" w:space="0" w:color="auto"/>
                        <w:right w:val="none" w:sz="0" w:space="0" w:color="auto"/>
                      </w:divBdr>
                      <w:divsChild>
                        <w:div w:id="1339623402">
                          <w:marLeft w:val="0"/>
                          <w:marRight w:val="0"/>
                          <w:marTop w:val="0"/>
                          <w:marBottom w:val="0"/>
                          <w:divBdr>
                            <w:top w:val="none" w:sz="0" w:space="0" w:color="auto"/>
                            <w:left w:val="none" w:sz="0" w:space="0" w:color="auto"/>
                            <w:bottom w:val="none" w:sz="0" w:space="0" w:color="auto"/>
                            <w:right w:val="none" w:sz="0" w:space="0" w:color="auto"/>
                          </w:divBdr>
                          <w:divsChild>
                            <w:div w:id="355472791">
                              <w:marLeft w:val="0"/>
                              <w:marRight w:val="0"/>
                              <w:marTop w:val="0"/>
                              <w:marBottom w:val="0"/>
                              <w:divBdr>
                                <w:top w:val="none" w:sz="0" w:space="0" w:color="auto"/>
                                <w:left w:val="none" w:sz="0" w:space="0" w:color="auto"/>
                                <w:bottom w:val="none" w:sz="0" w:space="0" w:color="auto"/>
                                <w:right w:val="none" w:sz="0" w:space="0" w:color="auto"/>
                              </w:divBdr>
                              <w:divsChild>
                                <w:div w:id="54336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7117100">
      <w:bodyDiv w:val="1"/>
      <w:marLeft w:val="0"/>
      <w:marRight w:val="0"/>
      <w:marTop w:val="0"/>
      <w:marBottom w:val="0"/>
      <w:divBdr>
        <w:top w:val="none" w:sz="0" w:space="0" w:color="auto"/>
        <w:left w:val="none" w:sz="0" w:space="0" w:color="auto"/>
        <w:bottom w:val="none" w:sz="0" w:space="0" w:color="auto"/>
        <w:right w:val="none" w:sz="0" w:space="0" w:color="auto"/>
      </w:divBdr>
    </w:div>
    <w:div w:id="450587341">
      <w:bodyDiv w:val="1"/>
      <w:marLeft w:val="0"/>
      <w:marRight w:val="0"/>
      <w:marTop w:val="0"/>
      <w:marBottom w:val="0"/>
      <w:divBdr>
        <w:top w:val="none" w:sz="0" w:space="0" w:color="auto"/>
        <w:left w:val="none" w:sz="0" w:space="0" w:color="auto"/>
        <w:bottom w:val="none" w:sz="0" w:space="0" w:color="auto"/>
        <w:right w:val="none" w:sz="0" w:space="0" w:color="auto"/>
      </w:divBdr>
    </w:div>
    <w:div w:id="453058764">
      <w:bodyDiv w:val="1"/>
      <w:marLeft w:val="0"/>
      <w:marRight w:val="0"/>
      <w:marTop w:val="0"/>
      <w:marBottom w:val="0"/>
      <w:divBdr>
        <w:top w:val="none" w:sz="0" w:space="0" w:color="auto"/>
        <w:left w:val="none" w:sz="0" w:space="0" w:color="auto"/>
        <w:bottom w:val="none" w:sz="0" w:space="0" w:color="auto"/>
        <w:right w:val="none" w:sz="0" w:space="0" w:color="auto"/>
      </w:divBdr>
    </w:div>
    <w:div w:id="462692386">
      <w:bodyDiv w:val="1"/>
      <w:marLeft w:val="0"/>
      <w:marRight w:val="0"/>
      <w:marTop w:val="0"/>
      <w:marBottom w:val="0"/>
      <w:divBdr>
        <w:top w:val="none" w:sz="0" w:space="0" w:color="auto"/>
        <w:left w:val="none" w:sz="0" w:space="0" w:color="auto"/>
        <w:bottom w:val="none" w:sz="0" w:space="0" w:color="auto"/>
        <w:right w:val="none" w:sz="0" w:space="0" w:color="auto"/>
      </w:divBdr>
    </w:div>
    <w:div w:id="465044967">
      <w:bodyDiv w:val="1"/>
      <w:marLeft w:val="0"/>
      <w:marRight w:val="0"/>
      <w:marTop w:val="0"/>
      <w:marBottom w:val="0"/>
      <w:divBdr>
        <w:top w:val="none" w:sz="0" w:space="0" w:color="auto"/>
        <w:left w:val="none" w:sz="0" w:space="0" w:color="auto"/>
        <w:bottom w:val="none" w:sz="0" w:space="0" w:color="auto"/>
        <w:right w:val="none" w:sz="0" w:space="0" w:color="auto"/>
      </w:divBdr>
      <w:divsChild>
        <w:div w:id="128137684">
          <w:marLeft w:val="0"/>
          <w:marRight w:val="0"/>
          <w:marTop w:val="0"/>
          <w:marBottom w:val="0"/>
          <w:divBdr>
            <w:top w:val="none" w:sz="0" w:space="0" w:color="auto"/>
            <w:left w:val="none" w:sz="0" w:space="0" w:color="auto"/>
            <w:bottom w:val="none" w:sz="0" w:space="0" w:color="auto"/>
            <w:right w:val="none" w:sz="0" w:space="0" w:color="auto"/>
          </w:divBdr>
          <w:divsChild>
            <w:div w:id="1535465578">
              <w:marLeft w:val="0"/>
              <w:marRight w:val="0"/>
              <w:marTop w:val="0"/>
              <w:marBottom w:val="0"/>
              <w:divBdr>
                <w:top w:val="none" w:sz="0" w:space="0" w:color="auto"/>
                <w:left w:val="none" w:sz="0" w:space="0" w:color="auto"/>
                <w:bottom w:val="none" w:sz="0" w:space="0" w:color="auto"/>
                <w:right w:val="none" w:sz="0" w:space="0" w:color="auto"/>
              </w:divBdr>
            </w:div>
          </w:divsChild>
        </w:div>
        <w:div w:id="1791315959">
          <w:marLeft w:val="0"/>
          <w:marRight w:val="0"/>
          <w:marTop w:val="0"/>
          <w:marBottom w:val="0"/>
          <w:divBdr>
            <w:top w:val="none" w:sz="0" w:space="0" w:color="auto"/>
            <w:left w:val="none" w:sz="0" w:space="0" w:color="auto"/>
            <w:bottom w:val="none" w:sz="0" w:space="0" w:color="auto"/>
            <w:right w:val="none" w:sz="0" w:space="0" w:color="auto"/>
          </w:divBdr>
          <w:divsChild>
            <w:div w:id="174269438">
              <w:marLeft w:val="0"/>
              <w:marRight w:val="0"/>
              <w:marTop w:val="0"/>
              <w:marBottom w:val="0"/>
              <w:divBdr>
                <w:top w:val="none" w:sz="0" w:space="0" w:color="auto"/>
                <w:left w:val="none" w:sz="0" w:space="0" w:color="auto"/>
                <w:bottom w:val="none" w:sz="0" w:space="0" w:color="auto"/>
                <w:right w:val="none" w:sz="0" w:space="0" w:color="auto"/>
              </w:divBdr>
            </w:div>
          </w:divsChild>
        </w:div>
        <w:div w:id="532808333">
          <w:marLeft w:val="0"/>
          <w:marRight w:val="0"/>
          <w:marTop w:val="0"/>
          <w:marBottom w:val="0"/>
          <w:divBdr>
            <w:top w:val="none" w:sz="0" w:space="0" w:color="auto"/>
            <w:left w:val="none" w:sz="0" w:space="0" w:color="auto"/>
            <w:bottom w:val="none" w:sz="0" w:space="0" w:color="auto"/>
            <w:right w:val="none" w:sz="0" w:space="0" w:color="auto"/>
          </w:divBdr>
          <w:divsChild>
            <w:div w:id="1099136847">
              <w:marLeft w:val="0"/>
              <w:marRight w:val="0"/>
              <w:marTop w:val="0"/>
              <w:marBottom w:val="0"/>
              <w:divBdr>
                <w:top w:val="none" w:sz="0" w:space="0" w:color="auto"/>
                <w:left w:val="none" w:sz="0" w:space="0" w:color="auto"/>
                <w:bottom w:val="none" w:sz="0" w:space="0" w:color="auto"/>
                <w:right w:val="none" w:sz="0" w:space="0" w:color="auto"/>
              </w:divBdr>
            </w:div>
          </w:divsChild>
        </w:div>
        <w:div w:id="2132622901">
          <w:marLeft w:val="0"/>
          <w:marRight w:val="0"/>
          <w:marTop w:val="0"/>
          <w:marBottom w:val="0"/>
          <w:divBdr>
            <w:top w:val="none" w:sz="0" w:space="0" w:color="auto"/>
            <w:left w:val="none" w:sz="0" w:space="0" w:color="auto"/>
            <w:bottom w:val="none" w:sz="0" w:space="0" w:color="auto"/>
            <w:right w:val="none" w:sz="0" w:space="0" w:color="auto"/>
          </w:divBdr>
          <w:divsChild>
            <w:div w:id="1467815944">
              <w:marLeft w:val="0"/>
              <w:marRight w:val="0"/>
              <w:marTop w:val="0"/>
              <w:marBottom w:val="0"/>
              <w:divBdr>
                <w:top w:val="none" w:sz="0" w:space="0" w:color="auto"/>
                <w:left w:val="none" w:sz="0" w:space="0" w:color="auto"/>
                <w:bottom w:val="none" w:sz="0" w:space="0" w:color="auto"/>
                <w:right w:val="none" w:sz="0" w:space="0" w:color="auto"/>
              </w:divBdr>
            </w:div>
          </w:divsChild>
        </w:div>
        <w:div w:id="1669868915">
          <w:marLeft w:val="0"/>
          <w:marRight w:val="0"/>
          <w:marTop w:val="0"/>
          <w:marBottom w:val="0"/>
          <w:divBdr>
            <w:top w:val="none" w:sz="0" w:space="0" w:color="auto"/>
            <w:left w:val="none" w:sz="0" w:space="0" w:color="auto"/>
            <w:bottom w:val="none" w:sz="0" w:space="0" w:color="auto"/>
            <w:right w:val="none" w:sz="0" w:space="0" w:color="auto"/>
          </w:divBdr>
          <w:divsChild>
            <w:div w:id="855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393882">
      <w:bodyDiv w:val="1"/>
      <w:marLeft w:val="0"/>
      <w:marRight w:val="0"/>
      <w:marTop w:val="0"/>
      <w:marBottom w:val="0"/>
      <w:divBdr>
        <w:top w:val="none" w:sz="0" w:space="0" w:color="auto"/>
        <w:left w:val="none" w:sz="0" w:space="0" w:color="auto"/>
        <w:bottom w:val="none" w:sz="0" w:space="0" w:color="auto"/>
        <w:right w:val="none" w:sz="0" w:space="0" w:color="auto"/>
      </w:divBdr>
      <w:divsChild>
        <w:div w:id="1399860978">
          <w:marLeft w:val="0"/>
          <w:marRight w:val="0"/>
          <w:marTop w:val="0"/>
          <w:marBottom w:val="0"/>
          <w:divBdr>
            <w:top w:val="none" w:sz="0" w:space="0" w:color="auto"/>
            <w:left w:val="none" w:sz="0" w:space="0" w:color="auto"/>
            <w:bottom w:val="none" w:sz="0" w:space="0" w:color="auto"/>
            <w:right w:val="none" w:sz="0" w:space="0" w:color="auto"/>
          </w:divBdr>
          <w:divsChild>
            <w:div w:id="472985949">
              <w:marLeft w:val="0"/>
              <w:marRight w:val="0"/>
              <w:marTop w:val="0"/>
              <w:marBottom w:val="0"/>
              <w:divBdr>
                <w:top w:val="none" w:sz="0" w:space="0" w:color="auto"/>
                <w:left w:val="none" w:sz="0" w:space="0" w:color="auto"/>
                <w:bottom w:val="none" w:sz="0" w:space="0" w:color="auto"/>
                <w:right w:val="none" w:sz="0" w:space="0" w:color="auto"/>
              </w:divBdr>
              <w:divsChild>
                <w:div w:id="512451098">
                  <w:marLeft w:val="0"/>
                  <w:marRight w:val="0"/>
                  <w:marTop w:val="0"/>
                  <w:marBottom w:val="0"/>
                  <w:divBdr>
                    <w:top w:val="none" w:sz="0" w:space="0" w:color="auto"/>
                    <w:left w:val="none" w:sz="0" w:space="0" w:color="auto"/>
                    <w:bottom w:val="none" w:sz="0" w:space="0" w:color="auto"/>
                    <w:right w:val="none" w:sz="0" w:space="0" w:color="auto"/>
                  </w:divBdr>
                  <w:divsChild>
                    <w:div w:id="1512374523">
                      <w:marLeft w:val="0"/>
                      <w:marRight w:val="0"/>
                      <w:marTop w:val="0"/>
                      <w:marBottom w:val="0"/>
                      <w:divBdr>
                        <w:top w:val="none" w:sz="0" w:space="0" w:color="auto"/>
                        <w:left w:val="none" w:sz="0" w:space="0" w:color="auto"/>
                        <w:bottom w:val="none" w:sz="0" w:space="0" w:color="auto"/>
                        <w:right w:val="none" w:sz="0" w:space="0" w:color="auto"/>
                      </w:divBdr>
                      <w:divsChild>
                        <w:div w:id="1290891641">
                          <w:marLeft w:val="0"/>
                          <w:marRight w:val="0"/>
                          <w:marTop w:val="0"/>
                          <w:marBottom w:val="0"/>
                          <w:divBdr>
                            <w:top w:val="none" w:sz="0" w:space="0" w:color="auto"/>
                            <w:left w:val="none" w:sz="0" w:space="0" w:color="auto"/>
                            <w:bottom w:val="none" w:sz="0" w:space="0" w:color="auto"/>
                            <w:right w:val="none" w:sz="0" w:space="0" w:color="auto"/>
                          </w:divBdr>
                          <w:divsChild>
                            <w:div w:id="1319576911">
                              <w:marLeft w:val="0"/>
                              <w:marRight w:val="0"/>
                              <w:marTop w:val="0"/>
                              <w:marBottom w:val="0"/>
                              <w:divBdr>
                                <w:top w:val="none" w:sz="0" w:space="0" w:color="auto"/>
                                <w:left w:val="none" w:sz="0" w:space="0" w:color="auto"/>
                                <w:bottom w:val="none" w:sz="0" w:space="0" w:color="auto"/>
                                <w:right w:val="none" w:sz="0" w:space="0" w:color="auto"/>
                              </w:divBdr>
                              <w:divsChild>
                                <w:div w:id="1726181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5391253">
      <w:bodyDiv w:val="1"/>
      <w:marLeft w:val="0"/>
      <w:marRight w:val="0"/>
      <w:marTop w:val="0"/>
      <w:marBottom w:val="0"/>
      <w:divBdr>
        <w:top w:val="none" w:sz="0" w:space="0" w:color="auto"/>
        <w:left w:val="none" w:sz="0" w:space="0" w:color="auto"/>
        <w:bottom w:val="none" w:sz="0" w:space="0" w:color="auto"/>
        <w:right w:val="none" w:sz="0" w:space="0" w:color="auto"/>
      </w:divBdr>
    </w:div>
    <w:div w:id="501970933">
      <w:bodyDiv w:val="1"/>
      <w:marLeft w:val="0"/>
      <w:marRight w:val="0"/>
      <w:marTop w:val="0"/>
      <w:marBottom w:val="0"/>
      <w:divBdr>
        <w:top w:val="none" w:sz="0" w:space="0" w:color="auto"/>
        <w:left w:val="none" w:sz="0" w:space="0" w:color="auto"/>
        <w:bottom w:val="none" w:sz="0" w:space="0" w:color="auto"/>
        <w:right w:val="none" w:sz="0" w:space="0" w:color="auto"/>
      </w:divBdr>
      <w:divsChild>
        <w:div w:id="307056633">
          <w:marLeft w:val="0"/>
          <w:marRight w:val="0"/>
          <w:marTop w:val="0"/>
          <w:marBottom w:val="0"/>
          <w:divBdr>
            <w:top w:val="none" w:sz="0" w:space="0" w:color="auto"/>
            <w:left w:val="none" w:sz="0" w:space="0" w:color="auto"/>
            <w:bottom w:val="none" w:sz="0" w:space="0" w:color="auto"/>
            <w:right w:val="none" w:sz="0" w:space="0" w:color="auto"/>
          </w:divBdr>
          <w:divsChild>
            <w:div w:id="371809494">
              <w:marLeft w:val="0"/>
              <w:marRight w:val="0"/>
              <w:marTop w:val="0"/>
              <w:marBottom w:val="0"/>
              <w:divBdr>
                <w:top w:val="none" w:sz="0" w:space="0" w:color="auto"/>
                <w:left w:val="none" w:sz="0" w:space="0" w:color="auto"/>
                <w:bottom w:val="none" w:sz="0" w:space="0" w:color="auto"/>
                <w:right w:val="none" w:sz="0" w:space="0" w:color="auto"/>
              </w:divBdr>
              <w:divsChild>
                <w:div w:id="2033533373">
                  <w:marLeft w:val="0"/>
                  <w:marRight w:val="0"/>
                  <w:marTop w:val="0"/>
                  <w:marBottom w:val="0"/>
                  <w:divBdr>
                    <w:top w:val="none" w:sz="0" w:space="0" w:color="auto"/>
                    <w:left w:val="none" w:sz="0" w:space="0" w:color="auto"/>
                    <w:bottom w:val="none" w:sz="0" w:space="0" w:color="auto"/>
                    <w:right w:val="none" w:sz="0" w:space="0" w:color="auto"/>
                  </w:divBdr>
                  <w:divsChild>
                    <w:div w:id="175731833">
                      <w:marLeft w:val="0"/>
                      <w:marRight w:val="0"/>
                      <w:marTop w:val="0"/>
                      <w:marBottom w:val="0"/>
                      <w:divBdr>
                        <w:top w:val="none" w:sz="0" w:space="0" w:color="auto"/>
                        <w:left w:val="none" w:sz="0" w:space="0" w:color="auto"/>
                        <w:bottom w:val="none" w:sz="0" w:space="0" w:color="auto"/>
                        <w:right w:val="none" w:sz="0" w:space="0" w:color="auto"/>
                      </w:divBdr>
                      <w:divsChild>
                        <w:div w:id="1091900194">
                          <w:marLeft w:val="0"/>
                          <w:marRight w:val="0"/>
                          <w:marTop w:val="0"/>
                          <w:marBottom w:val="0"/>
                          <w:divBdr>
                            <w:top w:val="none" w:sz="0" w:space="0" w:color="auto"/>
                            <w:left w:val="none" w:sz="0" w:space="0" w:color="auto"/>
                            <w:bottom w:val="none" w:sz="0" w:space="0" w:color="auto"/>
                            <w:right w:val="none" w:sz="0" w:space="0" w:color="auto"/>
                          </w:divBdr>
                          <w:divsChild>
                            <w:div w:id="1571885042">
                              <w:marLeft w:val="0"/>
                              <w:marRight w:val="0"/>
                              <w:marTop w:val="0"/>
                              <w:marBottom w:val="0"/>
                              <w:divBdr>
                                <w:top w:val="none" w:sz="0" w:space="0" w:color="auto"/>
                                <w:left w:val="none" w:sz="0" w:space="0" w:color="auto"/>
                                <w:bottom w:val="none" w:sz="0" w:space="0" w:color="auto"/>
                                <w:right w:val="none" w:sz="0" w:space="0" w:color="auto"/>
                              </w:divBdr>
                              <w:divsChild>
                                <w:div w:id="1126503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3521852">
      <w:bodyDiv w:val="1"/>
      <w:marLeft w:val="0"/>
      <w:marRight w:val="0"/>
      <w:marTop w:val="0"/>
      <w:marBottom w:val="0"/>
      <w:divBdr>
        <w:top w:val="none" w:sz="0" w:space="0" w:color="auto"/>
        <w:left w:val="none" w:sz="0" w:space="0" w:color="auto"/>
        <w:bottom w:val="none" w:sz="0" w:space="0" w:color="auto"/>
        <w:right w:val="none" w:sz="0" w:space="0" w:color="auto"/>
      </w:divBdr>
    </w:div>
    <w:div w:id="537281937">
      <w:bodyDiv w:val="1"/>
      <w:marLeft w:val="0"/>
      <w:marRight w:val="0"/>
      <w:marTop w:val="0"/>
      <w:marBottom w:val="0"/>
      <w:divBdr>
        <w:top w:val="none" w:sz="0" w:space="0" w:color="auto"/>
        <w:left w:val="none" w:sz="0" w:space="0" w:color="auto"/>
        <w:bottom w:val="none" w:sz="0" w:space="0" w:color="auto"/>
        <w:right w:val="none" w:sz="0" w:space="0" w:color="auto"/>
      </w:divBdr>
      <w:divsChild>
        <w:div w:id="840505231">
          <w:marLeft w:val="0"/>
          <w:marRight w:val="0"/>
          <w:marTop w:val="0"/>
          <w:marBottom w:val="0"/>
          <w:divBdr>
            <w:top w:val="none" w:sz="0" w:space="0" w:color="auto"/>
            <w:left w:val="none" w:sz="0" w:space="0" w:color="auto"/>
            <w:bottom w:val="none" w:sz="0" w:space="0" w:color="auto"/>
            <w:right w:val="none" w:sz="0" w:space="0" w:color="auto"/>
          </w:divBdr>
          <w:divsChild>
            <w:div w:id="152795232">
              <w:marLeft w:val="0"/>
              <w:marRight w:val="0"/>
              <w:marTop w:val="0"/>
              <w:marBottom w:val="0"/>
              <w:divBdr>
                <w:top w:val="none" w:sz="0" w:space="0" w:color="auto"/>
                <w:left w:val="none" w:sz="0" w:space="0" w:color="auto"/>
                <w:bottom w:val="none" w:sz="0" w:space="0" w:color="auto"/>
                <w:right w:val="none" w:sz="0" w:space="0" w:color="auto"/>
              </w:divBdr>
              <w:divsChild>
                <w:div w:id="80876698">
                  <w:marLeft w:val="0"/>
                  <w:marRight w:val="0"/>
                  <w:marTop w:val="0"/>
                  <w:marBottom w:val="0"/>
                  <w:divBdr>
                    <w:top w:val="none" w:sz="0" w:space="0" w:color="auto"/>
                    <w:left w:val="none" w:sz="0" w:space="0" w:color="auto"/>
                    <w:bottom w:val="none" w:sz="0" w:space="0" w:color="auto"/>
                    <w:right w:val="none" w:sz="0" w:space="0" w:color="auto"/>
                  </w:divBdr>
                  <w:divsChild>
                    <w:div w:id="1624311061">
                      <w:marLeft w:val="0"/>
                      <w:marRight w:val="0"/>
                      <w:marTop w:val="0"/>
                      <w:marBottom w:val="0"/>
                      <w:divBdr>
                        <w:top w:val="none" w:sz="0" w:space="0" w:color="auto"/>
                        <w:left w:val="none" w:sz="0" w:space="0" w:color="auto"/>
                        <w:bottom w:val="none" w:sz="0" w:space="0" w:color="auto"/>
                        <w:right w:val="none" w:sz="0" w:space="0" w:color="auto"/>
                      </w:divBdr>
                      <w:divsChild>
                        <w:div w:id="1793745219">
                          <w:marLeft w:val="0"/>
                          <w:marRight w:val="0"/>
                          <w:marTop w:val="0"/>
                          <w:marBottom w:val="0"/>
                          <w:divBdr>
                            <w:top w:val="none" w:sz="0" w:space="0" w:color="auto"/>
                            <w:left w:val="none" w:sz="0" w:space="0" w:color="auto"/>
                            <w:bottom w:val="none" w:sz="0" w:space="0" w:color="auto"/>
                            <w:right w:val="none" w:sz="0" w:space="0" w:color="auto"/>
                          </w:divBdr>
                          <w:divsChild>
                            <w:div w:id="2030332414">
                              <w:marLeft w:val="0"/>
                              <w:marRight w:val="0"/>
                              <w:marTop w:val="0"/>
                              <w:marBottom w:val="0"/>
                              <w:divBdr>
                                <w:top w:val="none" w:sz="0" w:space="0" w:color="auto"/>
                                <w:left w:val="none" w:sz="0" w:space="0" w:color="auto"/>
                                <w:bottom w:val="none" w:sz="0" w:space="0" w:color="auto"/>
                                <w:right w:val="none" w:sz="0" w:space="0" w:color="auto"/>
                              </w:divBdr>
                              <w:divsChild>
                                <w:div w:id="1702244188">
                                  <w:marLeft w:val="0"/>
                                  <w:marRight w:val="0"/>
                                  <w:marTop w:val="0"/>
                                  <w:marBottom w:val="0"/>
                                  <w:divBdr>
                                    <w:top w:val="none" w:sz="0" w:space="0" w:color="auto"/>
                                    <w:left w:val="none" w:sz="0" w:space="0" w:color="auto"/>
                                    <w:bottom w:val="none" w:sz="0" w:space="0" w:color="auto"/>
                                    <w:right w:val="none" w:sz="0" w:space="0" w:color="auto"/>
                                  </w:divBdr>
                                  <w:divsChild>
                                    <w:div w:id="1965965412">
                                      <w:marLeft w:val="0"/>
                                      <w:marRight w:val="0"/>
                                      <w:marTop w:val="0"/>
                                      <w:marBottom w:val="0"/>
                                      <w:divBdr>
                                        <w:top w:val="none" w:sz="0" w:space="0" w:color="auto"/>
                                        <w:left w:val="none" w:sz="0" w:space="0" w:color="auto"/>
                                        <w:bottom w:val="none" w:sz="0" w:space="0" w:color="auto"/>
                                        <w:right w:val="none" w:sz="0" w:space="0" w:color="auto"/>
                                      </w:divBdr>
                                      <w:divsChild>
                                        <w:div w:id="358312764">
                                          <w:marLeft w:val="0"/>
                                          <w:marRight w:val="0"/>
                                          <w:marTop w:val="0"/>
                                          <w:marBottom w:val="0"/>
                                          <w:divBdr>
                                            <w:top w:val="none" w:sz="0" w:space="0" w:color="auto"/>
                                            <w:left w:val="none" w:sz="0" w:space="0" w:color="auto"/>
                                            <w:bottom w:val="none" w:sz="0" w:space="0" w:color="auto"/>
                                            <w:right w:val="none" w:sz="0" w:space="0" w:color="auto"/>
                                          </w:divBdr>
                                          <w:divsChild>
                                            <w:div w:id="1033457620">
                                              <w:marLeft w:val="0"/>
                                              <w:marRight w:val="0"/>
                                              <w:marTop w:val="0"/>
                                              <w:marBottom w:val="0"/>
                                              <w:divBdr>
                                                <w:top w:val="none" w:sz="0" w:space="0" w:color="auto"/>
                                                <w:left w:val="none" w:sz="0" w:space="0" w:color="auto"/>
                                                <w:bottom w:val="none" w:sz="0" w:space="0" w:color="auto"/>
                                                <w:right w:val="none" w:sz="0" w:space="0" w:color="auto"/>
                                              </w:divBdr>
                                            </w:div>
                                          </w:divsChild>
                                        </w:div>
                                        <w:div w:id="1091051979">
                                          <w:marLeft w:val="0"/>
                                          <w:marRight w:val="0"/>
                                          <w:marTop w:val="0"/>
                                          <w:marBottom w:val="0"/>
                                          <w:divBdr>
                                            <w:top w:val="none" w:sz="0" w:space="0" w:color="auto"/>
                                            <w:left w:val="none" w:sz="0" w:space="0" w:color="auto"/>
                                            <w:bottom w:val="none" w:sz="0" w:space="0" w:color="auto"/>
                                            <w:right w:val="none" w:sz="0" w:space="0" w:color="auto"/>
                                          </w:divBdr>
                                          <w:divsChild>
                                            <w:div w:id="90784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4460111">
                  <w:marLeft w:val="0"/>
                  <w:marRight w:val="0"/>
                  <w:marTop w:val="0"/>
                  <w:marBottom w:val="0"/>
                  <w:divBdr>
                    <w:top w:val="none" w:sz="0" w:space="0" w:color="auto"/>
                    <w:left w:val="none" w:sz="0" w:space="0" w:color="auto"/>
                    <w:bottom w:val="none" w:sz="0" w:space="0" w:color="auto"/>
                    <w:right w:val="none" w:sz="0" w:space="0" w:color="auto"/>
                  </w:divBdr>
                  <w:divsChild>
                    <w:div w:id="1577132648">
                      <w:marLeft w:val="0"/>
                      <w:marRight w:val="0"/>
                      <w:marTop w:val="0"/>
                      <w:marBottom w:val="0"/>
                      <w:divBdr>
                        <w:top w:val="none" w:sz="0" w:space="0" w:color="auto"/>
                        <w:left w:val="none" w:sz="0" w:space="0" w:color="auto"/>
                        <w:bottom w:val="none" w:sz="0" w:space="0" w:color="auto"/>
                        <w:right w:val="none" w:sz="0" w:space="0" w:color="auto"/>
                      </w:divBdr>
                      <w:divsChild>
                        <w:div w:id="576597164">
                          <w:marLeft w:val="0"/>
                          <w:marRight w:val="0"/>
                          <w:marTop w:val="0"/>
                          <w:marBottom w:val="0"/>
                          <w:divBdr>
                            <w:top w:val="none" w:sz="0" w:space="0" w:color="auto"/>
                            <w:left w:val="none" w:sz="0" w:space="0" w:color="auto"/>
                            <w:bottom w:val="none" w:sz="0" w:space="0" w:color="auto"/>
                            <w:right w:val="none" w:sz="0" w:space="0" w:color="auto"/>
                          </w:divBdr>
                          <w:divsChild>
                            <w:div w:id="1142649344">
                              <w:marLeft w:val="0"/>
                              <w:marRight w:val="0"/>
                              <w:marTop w:val="0"/>
                              <w:marBottom w:val="0"/>
                              <w:divBdr>
                                <w:top w:val="none" w:sz="0" w:space="0" w:color="auto"/>
                                <w:left w:val="none" w:sz="0" w:space="0" w:color="auto"/>
                                <w:bottom w:val="none" w:sz="0" w:space="0" w:color="auto"/>
                                <w:right w:val="none" w:sz="0" w:space="0" w:color="auto"/>
                              </w:divBdr>
                              <w:divsChild>
                                <w:div w:id="563562436">
                                  <w:marLeft w:val="0"/>
                                  <w:marRight w:val="0"/>
                                  <w:marTop w:val="0"/>
                                  <w:marBottom w:val="0"/>
                                  <w:divBdr>
                                    <w:top w:val="none" w:sz="0" w:space="0" w:color="auto"/>
                                    <w:left w:val="none" w:sz="0" w:space="0" w:color="auto"/>
                                    <w:bottom w:val="none" w:sz="0" w:space="0" w:color="auto"/>
                                    <w:right w:val="none" w:sz="0" w:space="0" w:color="auto"/>
                                  </w:divBdr>
                                  <w:divsChild>
                                    <w:div w:id="149907914">
                                      <w:marLeft w:val="0"/>
                                      <w:marRight w:val="0"/>
                                      <w:marTop w:val="0"/>
                                      <w:marBottom w:val="0"/>
                                      <w:divBdr>
                                        <w:top w:val="none" w:sz="0" w:space="0" w:color="auto"/>
                                        <w:left w:val="none" w:sz="0" w:space="0" w:color="auto"/>
                                        <w:bottom w:val="none" w:sz="0" w:space="0" w:color="auto"/>
                                        <w:right w:val="none" w:sz="0" w:space="0" w:color="auto"/>
                                      </w:divBdr>
                                      <w:divsChild>
                                        <w:div w:id="1763724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0981786">
                  <w:marLeft w:val="0"/>
                  <w:marRight w:val="0"/>
                  <w:marTop w:val="0"/>
                  <w:marBottom w:val="0"/>
                  <w:divBdr>
                    <w:top w:val="none" w:sz="0" w:space="0" w:color="auto"/>
                    <w:left w:val="none" w:sz="0" w:space="0" w:color="auto"/>
                    <w:bottom w:val="none" w:sz="0" w:space="0" w:color="auto"/>
                    <w:right w:val="none" w:sz="0" w:space="0" w:color="auto"/>
                  </w:divBdr>
                  <w:divsChild>
                    <w:div w:id="341473703">
                      <w:marLeft w:val="0"/>
                      <w:marRight w:val="0"/>
                      <w:marTop w:val="0"/>
                      <w:marBottom w:val="0"/>
                      <w:divBdr>
                        <w:top w:val="none" w:sz="0" w:space="0" w:color="auto"/>
                        <w:left w:val="none" w:sz="0" w:space="0" w:color="auto"/>
                        <w:bottom w:val="none" w:sz="0" w:space="0" w:color="auto"/>
                        <w:right w:val="none" w:sz="0" w:space="0" w:color="auto"/>
                      </w:divBdr>
                      <w:divsChild>
                        <w:div w:id="1651598554">
                          <w:marLeft w:val="0"/>
                          <w:marRight w:val="0"/>
                          <w:marTop w:val="0"/>
                          <w:marBottom w:val="0"/>
                          <w:divBdr>
                            <w:top w:val="none" w:sz="0" w:space="0" w:color="auto"/>
                            <w:left w:val="none" w:sz="0" w:space="0" w:color="auto"/>
                            <w:bottom w:val="none" w:sz="0" w:space="0" w:color="auto"/>
                            <w:right w:val="none" w:sz="0" w:space="0" w:color="auto"/>
                          </w:divBdr>
                          <w:divsChild>
                            <w:div w:id="1403214837">
                              <w:marLeft w:val="0"/>
                              <w:marRight w:val="0"/>
                              <w:marTop w:val="0"/>
                              <w:marBottom w:val="0"/>
                              <w:divBdr>
                                <w:top w:val="none" w:sz="0" w:space="0" w:color="auto"/>
                                <w:left w:val="none" w:sz="0" w:space="0" w:color="auto"/>
                                <w:bottom w:val="none" w:sz="0" w:space="0" w:color="auto"/>
                                <w:right w:val="none" w:sz="0" w:space="0" w:color="auto"/>
                              </w:divBdr>
                              <w:divsChild>
                                <w:div w:id="1527330849">
                                  <w:marLeft w:val="0"/>
                                  <w:marRight w:val="0"/>
                                  <w:marTop w:val="0"/>
                                  <w:marBottom w:val="0"/>
                                  <w:divBdr>
                                    <w:top w:val="none" w:sz="0" w:space="0" w:color="auto"/>
                                    <w:left w:val="none" w:sz="0" w:space="0" w:color="auto"/>
                                    <w:bottom w:val="none" w:sz="0" w:space="0" w:color="auto"/>
                                    <w:right w:val="none" w:sz="0" w:space="0" w:color="auto"/>
                                  </w:divBdr>
                                  <w:divsChild>
                                    <w:div w:id="2050715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0835291">
          <w:marLeft w:val="0"/>
          <w:marRight w:val="0"/>
          <w:marTop w:val="0"/>
          <w:marBottom w:val="0"/>
          <w:divBdr>
            <w:top w:val="none" w:sz="0" w:space="0" w:color="auto"/>
            <w:left w:val="none" w:sz="0" w:space="0" w:color="auto"/>
            <w:bottom w:val="none" w:sz="0" w:space="0" w:color="auto"/>
            <w:right w:val="none" w:sz="0" w:space="0" w:color="auto"/>
          </w:divBdr>
          <w:divsChild>
            <w:div w:id="563221953">
              <w:marLeft w:val="0"/>
              <w:marRight w:val="0"/>
              <w:marTop w:val="0"/>
              <w:marBottom w:val="0"/>
              <w:divBdr>
                <w:top w:val="none" w:sz="0" w:space="0" w:color="auto"/>
                <w:left w:val="none" w:sz="0" w:space="0" w:color="auto"/>
                <w:bottom w:val="none" w:sz="0" w:space="0" w:color="auto"/>
                <w:right w:val="none" w:sz="0" w:space="0" w:color="auto"/>
              </w:divBdr>
              <w:divsChild>
                <w:div w:id="98841040">
                  <w:marLeft w:val="0"/>
                  <w:marRight w:val="0"/>
                  <w:marTop w:val="0"/>
                  <w:marBottom w:val="0"/>
                  <w:divBdr>
                    <w:top w:val="none" w:sz="0" w:space="0" w:color="auto"/>
                    <w:left w:val="none" w:sz="0" w:space="0" w:color="auto"/>
                    <w:bottom w:val="none" w:sz="0" w:space="0" w:color="auto"/>
                    <w:right w:val="none" w:sz="0" w:space="0" w:color="auto"/>
                  </w:divBdr>
                  <w:divsChild>
                    <w:div w:id="358941896">
                      <w:marLeft w:val="0"/>
                      <w:marRight w:val="0"/>
                      <w:marTop w:val="0"/>
                      <w:marBottom w:val="0"/>
                      <w:divBdr>
                        <w:top w:val="none" w:sz="0" w:space="0" w:color="auto"/>
                        <w:left w:val="none" w:sz="0" w:space="0" w:color="auto"/>
                        <w:bottom w:val="none" w:sz="0" w:space="0" w:color="auto"/>
                        <w:right w:val="none" w:sz="0" w:space="0" w:color="auto"/>
                      </w:divBdr>
                      <w:divsChild>
                        <w:div w:id="1773092569">
                          <w:marLeft w:val="0"/>
                          <w:marRight w:val="0"/>
                          <w:marTop w:val="0"/>
                          <w:marBottom w:val="0"/>
                          <w:divBdr>
                            <w:top w:val="none" w:sz="0" w:space="0" w:color="auto"/>
                            <w:left w:val="none" w:sz="0" w:space="0" w:color="auto"/>
                            <w:bottom w:val="none" w:sz="0" w:space="0" w:color="auto"/>
                            <w:right w:val="none" w:sz="0" w:space="0" w:color="auto"/>
                          </w:divBdr>
                          <w:divsChild>
                            <w:div w:id="730033389">
                              <w:marLeft w:val="0"/>
                              <w:marRight w:val="0"/>
                              <w:marTop w:val="0"/>
                              <w:marBottom w:val="0"/>
                              <w:divBdr>
                                <w:top w:val="none" w:sz="0" w:space="0" w:color="auto"/>
                                <w:left w:val="none" w:sz="0" w:space="0" w:color="auto"/>
                                <w:bottom w:val="none" w:sz="0" w:space="0" w:color="auto"/>
                                <w:right w:val="none" w:sz="0" w:space="0" w:color="auto"/>
                              </w:divBdr>
                              <w:divsChild>
                                <w:div w:id="1912882339">
                                  <w:marLeft w:val="0"/>
                                  <w:marRight w:val="0"/>
                                  <w:marTop w:val="0"/>
                                  <w:marBottom w:val="0"/>
                                  <w:divBdr>
                                    <w:top w:val="none" w:sz="0" w:space="0" w:color="auto"/>
                                    <w:left w:val="none" w:sz="0" w:space="0" w:color="auto"/>
                                    <w:bottom w:val="none" w:sz="0" w:space="0" w:color="auto"/>
                                    <w:right w:val="none" w:sz="0" w:space="0" w:color="auto"/>
                                  </w:divBdr>
                                  <w:divsChild>
                                    <w:div w:id="723220198">
                                      <w:marLeft w:val="0"/>
                                      <w:marRight w:val="0"/>
                                      <w:marTop w:val="0"/>
                                      <w:marBottom w:val="0"/>
                                      <w:divBdr>
                                        <w:top w:val="none" w:sz="0" w:space="0" w:color="auto"/>
                                        <w:left w:val="none" w:sz="0" w:space="0" w:color="auto"/>
                                        <w:bottom w:val="none" w:sz="0" w:space="0" w:color="auto"/>
                                        <w:right w:val="none" w:sz="0" w:space="0" w:color="auto"/>
                                      </w:divBdr>
                                      <w:divsChild>
                                        <w:div w:id="1507525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44373953">
      <w:bodyDiv w:val="1"/>
      <w:marLeft w:val="0"/>
      <w:marRight w:val="0"/>
      <w:marTop w:val="0"/>
      <w:marBottom w:val="0"/>
      <w:divBdr>
        <w:top w:val="none" w:sz="0" w:space="0" w:color="auto"/>
        <w:left w:val="none" w:sz="0" w:space="0" w:color="auto"/>
        <w:bottom w:val="none" w:sz="0" w:space="0" w:color="auto"/>
        <w:right w:val="none" w:sz="0" w:space="0" w:color="auto"/>
      </w:divBdr>
    </w:div>
    <w:div w:id="545945194">
      <w:bodyDiv w:val="1"/>
      <w:marLeft w:val="0"/>
      <w:marRight w:val="0"/>
      <w:marTop w:val="0"/>
      <w:marBottom w:val="0"/>
      <w:divBdr>
        <w:top w:val="none" w:sz="0" w:space="0" w:color="auto"/>
        <w:left w:val="none" w:sz="0" w:space="0" w:color="auto"/>
        <w:bottom w:val="none" w:sz="0" w:space="0" w:color="auto"/>
        <w:right w:val="none" w:sz="0" w:space="0" w:color="auto"/>
      </w:divBdr>
      <w:divsChild>
        <w:div w:id="1251432225">
          <w:marLeft w:val="0"/>
          <w:marRight w:val="0"/>
          <w:marTop w:val="0"/>
          <w:marBottom w:val="0"/>
          <w:divBdr>
            <w:top w:val="none" w:sz="0" w:space="0" w:color="auto"/>
            <w:left w:val="none" w:sz="0" w:space="0" w:color="auto"/>
            <w:bottom w:val="none" w:sz="0" w:space="0" w:color="auto"/>
            <w:right w:val="none" w:sz="0" w:space="0" w:color="auto"/>
          </w:divBdr>
          <w:divsChild>
            <w:div w:id="536697754">
              <w:marLeft w:val="0"/>
              <w:marRight w:val="0"/>
              <w:marTop w:val="0"/>
              <w:marBottom w:val="0"/>
              <w:divBdr>
                <w:top w:val="none" w:sz="0" w:space="0" w:color="auto"/>
                <w:left w:val="none" w:sz="0" w:space="0" w:color="auto"/>
                <w:bottom w:val="none" w:sz="0" w:space="0" w:color="auto"/>
                <w:right w:val="none" w:sz="0" w:space="0" w:color="auto"/>
              </w:divBdr>
              <w:divsChild>
                <w:div w:id="1618025375">
                  <w:marLeft w:val="0"/>
                  <w:marRight w:val="0"/>
                  <w:marTop w:val="0"/>
                  <w:marBottom w:val="0"/>
                  <w:divBdr>
                    <w:top w:val="none" w:sz="0" w:space="0" w:color="auto"/>
                    <w:left w:val="none" w:sz="0" w:space="0" w:color="auto"/>
                    <w:bottom w:val="none" w:sz="0" w:space="0" w:color="auto"/>
                    <w:right w:val="none" w:sz="0" w:space="0" w:color="auto"/>
                  </w:divBdr>
                  <w:divsChild>
                    <w:div w:id="2105568846">
                      <w:marLeft w:val="0"/>
                      <w:marRight w:val="0"/>
                      <w:marTop w:val="0"/>
                      <w:marBottom w:val="0"/>
                      <w:divBdr>
                        <w:top w:val="none" w:sz="0" w:space="0" w:color="auto"/>
                        <w:left w:val="none" w:sz="0" w:space="0" w:color="auto"/>
                        <w:bottom w:val="none" w:sz="0" w:space="0" w:color="auto"/>
                        <w:right w:val="none" w:sz="0" w:space="0" w:color="auto"/>
                      </w:divBdr>
                      <w:divsChild>
                        <w:div w:id="958150536">
                          <w:marLeft w:val="0"/>
                          <w:marRight w:val="0"/>
                          <w:marTop w:val="0"/>
                          <w:marBottom w:val="0"/>
                          <w:divBdr>
                            <w:top w:val="none" w:sz="0" w:space="0" w:color="auto"/>
                            <w:left w:val="none" w:sz="0" w:space="0" w:color="auto"/>
                            <w:bottom w:val="none" w:sz="0" w:space="0" w:color="auto"/>
                            <w:right w:val="none" w:sz="0" w:space="0" w:color="auto"/>
                          </w:divBdr>
                          <w:divsChild>
                            <w:div w:id="645937287">
                              <w:marLeft w:val="0"/>
                              <w:marRight w:val="0"/>
                              <w:marTop w:val="0"/>
                              <w:marBottom w:val="0"/>
                              <w:divBdr>
                                <w:top w:val="none" w:sz="0" w:space="0" w:color="auto"/>
                                <w:left w:val="none" w:sz="0" w:space="0" w:color="auto"/>
                                <w:bottom w:val="none" w:sz="0" w:space="0" w:color="auto"/>
                                <w:right w:val="none" w:sz="0" w:space="0" w:color="auto"/>
                              </w:divBdr>
                              <w:divsChild>
                                <w:div w:id="203989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1891777">
      <w:bodyDiv w:val="1"/>
      <w:marLeft w:val="0"/>
      <w:marRight w:val="0"/>
      <w:marTop w:val="0"/>
      <w:marBottom w:val="0"/>
      <w:divBdr>
        <w:top w:val="none" w:sz="0" w:space="0" w:color="auto"/>
        <w:left w:val="none" w:sz="0" w:space="0" w:color="auto"/>
        <w:bottom w:val="none" w:sz="0" w:space="0" w:color="auto"/>
        <w:right w:val="none" w:sz="0" w:space="0" w:color="auto"/>
      </w:divBdr>
    </w:div>
    <w:div w:id="556667244">
      <w:bodyDiv w:val="1"/>
      <w:marLeft w:val="0"/>
      <w:marRight w:val="0"/>
      <w:marTop w:val="0"/>
      <w:marBottom w:val="0"/>
      <w:divBdr>
        <w:top w:val="none" w:sz="0" w:space="0" w:color="auto"/>
        <w:left w:val="none" w:sz="0" w:space="0" w:color="auto"/>
        <w:bottom w:val="none" w:sz="0" w:space="0" w:color="auto"/>
        <w:right w:val="none" w:sz="0" w:space="0" w:color="auto"/>
      </w:divBdr>
    </w:div>
    <w:div w:id="559483615">
      <w:bodyDiv w:val="1"/>
      <w:marLeft w:val="0"/>
      <w:marRight w:val="0"/>
      <w:marTop w:val="0"/>
      <w:marBottom w:val="0"/>
      <w:divBdr>
        <w:top w:val="none" w:sz="0" w:space="0" w:color="auto"/>
        <w:left w:val="none" w:sz="0" w:space="0" w:color="auto"/>
        <w:bottom w:val="none" w:sz="0" w:space="0" w:color="auto"/>
        <w:right w:val="none" w:sz="0" w:space="0" w:color="auto"/>
      </w:divBdr>
    </w:div>
    <w:div w:id="562109502">
      <w:bodyDiv w:val="1"/>
      <w:marLeft w:val="0"/>
      <w:marRight w:val="0"/>
      <w:marTop w:val="0"/>
      <w:marBottom w:val="0"/>
      <w:divBdr>
        <w:top w:val="none" w:sz="0" w:space="0" w:color="auto"/>
        <w:left w:val="none" w:sz="0" w:space="0" w:color="auto"/>
        <w:bottom w:val="none" w:sz="0" w:space="0" w:color="auto"/>
        <w:right w:val="none" w:sz="0" w:space="0" w:color="auto"/>
      </w:divBdr>
    </w:div>
    <w:div w:id="566459141">
      <w:bodyDiv w:val="1"/>
      <w:marLeft w:val="0"/>
      <w:marRight w:val="0"/>
      <w:marTop w:val="0"/>
      <w:marBottom w:val="0"/>
      <w:divBdr>
        <w:top w:val="none" w:sz="0" w:space="0" w:color="auto"/>
        <w:left w:val="none" w:sz="0" w:space="0" w:color="auto"/>
        <w:bottom w:val="none" w:sz="0" w:space="0" w:color="auto"/>
        <w:right w:val="none" w:sz="0" w:space="0" w:color="auto"/>
      </w:divBdr>
      <w:divsChild>
        <w:div w:id="353652156">
          <w:marLeft w:val="0"/>
          <w:marRight w:val="0"/>
          <w:marTop w:val="0"/>
          <w:marBottom w:val="0"/>
          <w:divBdr>
            <w:top w:val="none" w:sz="0" w:space="0" w:color="auto"/>
            <w:left w:val="none" w:sz="0" w:space="0" w:color="auto"/>
            <w:bottom w:val="none" w:sz="0" w:space="0" w:color="auto"/>
            <w:right w:val="none" w:sz="0" w:space="0" w:color="auto"/>
          </w:divBdr>
          <w:divsChild>
            <w:div w:id="769080705">
              <w:marLeft w:val="0"/>
              <w:marRight w:val="0"/>
              <w:marTop w:val="0"/>
              <w:marBottom w:val="0"/>
              <w:divBdr>
                <w:top w:val="none" w:sz="0" w:space="0" w:color="auto"/>
                <w:left w:val="none" w:sz="0" w:space="0" w:color="auto"/>
                <w:bottom w:val="none" w:sz="0" w:space="0" w:color="auto"/>
                <w:right w:val="none" w:sz="0" w:space="0" w:color="auto"/>
              </w:divBdr>
            </w:div>
          </w:divsChild>
        </w:div>
        <w:div w:id="378481686">
          <w:marLeft w:val="0"/>
          <w:marRight w:val="0"/>
          <w:marTop w:val="0"/>
          <w:marBottom w:val="0"/>
          <w:divBdr>
            <w:top w:val="none" w:sz="0" w:space="0" w:color="auto"/>
            <w:left w:val="none" w:sz="0" w:space="0" w:color="auto"/>
            <w:bottom w:val="none" w:sz="0" w:space="0" w:color="auto"/>
            <w:right w:val="none" w:sz="0" w:space="0" w:color="auto"/>
          </w:divBdr>
          <w:divsChild>
            <w:div w:id="894002734">
              <w:marLeft w:val="0"/>
              <w:marRight w:val="0"/>
              <w:marTop w:val="0"/>
              <w:marBottom w:val="0"/>
              <w:divBdr>
                <w:top w:val="none" w:sz="0" w:space="0" w:color="auto"/>
                <w:left w:val="none" w:sz="0" w:space="0" w:color="auto"/>
                <w:bottom w:val="none" w:sz="0" w:space="0" w:color="auto"/>
                <w:right w:val="none" w:sz="0" w:space="0" w:color="auto"/>
              </w:divBdr>
            </w:div>
          </w:divsChild>
        </w:div>
        <w:div w:id="1442454840">
          <w:marLeft w:val="0"/>
          <w:marRight w:val="0"/>
          <w:marTop w:val="0"/>
          <w:marBottom w:val="0"/>
          <w:divBdr>
            <w:top w:val="none" w:sz="0" w:space="0" w:color="auto"/>
            <w:left w:val="none" w:sz="0" w:space="0" w:color="auto"/>
            <w:bottom w:val="none" w:sz="0" w:space="0" w:color="auto"/>
            <w:right w:val="none" w:sz="0" w:space="0" w:color="auto"/>
          </w:divBdr>
          <w:divsChild>
            <w:div w:id="1113129219">
              <w:marLeft w:val="0"/>
              <w:marRight w:val="0"/>
              <w:marTop w:val="0"/>
              <w:marBottom w:val="0"/>
              <w:divBdr>
                <w:top w:val="none" w:sz="0" w:space="0" w:color="auto"/>
                <w:left w:val="none" w:sz="0" w:space="0" w:color="auto"/>
                <w:bottom w:val="none" w:sz="0" w:space="0" w:color="auto"/>
                <w:right w:val="none" w:sz="0" w:space="0" w:color="auto"/>
              </w:divBdr>
            </w:div>
          </w:divsChild>
        </w:div>
        <w:div w:id="1571311715">
          <w:marLeft w:val="0"/>
          <w:marRight w:val="0"/>
          <w:marTop w:val="0"/>
          <w:marBottom w:val="0"/>
          <w:divBdr>
            <w:top w:val="none" w:sz="0" w:space="0" w:color="auto"/>
            <w:left w:val="none" w:sz="0" w:space="0" w:color="auto"/>
            <w:bottom w:val="none" w:sz="0" w:space="0" w:color="auto"/>
            <w:right w:val="none" w:sz="0" w:space="0" w:color="auto"/>
          </w:divBdr>
          <w:divsChild>
            <w:div w:id="2063140169">
              <w:marLeft w:val="0"/>
              <w:marRight w:val="0"/>
              <w:marTop w:val="0"/>
              <w:marBottom w:val="0"/>
              <w:divBdr>
                <w:top w:val="none" w:sz="0" w:space="0" w:color="auto"/>
                <w:left w:val="none" w:sz="0" w:space="0" w:color="auto"/>
                <w:bottom w:val="none" w:sz="0" w:space="0" w:color="auto"/>
                <w:right w:val="none" w:sz="0" w:space="0" w:color="auto"/>
              </w:divBdr>
            </w:div>
          </w:divsChild>
        </w:div>
        <w:div w:id="909659796">
          <w:marLeft w:val="0"/>
          <w:marRight w:val="0"/>
          <w:marTop w:val="0"/>
          <w:marBottom w:val="0"/>
          <w:divBdr>
            <w:top w:val="none" w:sz="0" w:space="0" w:color="auto"/>
            <w:left w:val="none" w:sz="0" w:space="0" w:color="auto"/>
            <w:bottom w:val="none" w:sz="0" w:space="0" w:color="auto"/>
            <w:right w:val="none" w:sz="0" w:space="0" w:color="auto"/>
          </w:divBdr>
          <w:divsChild>
            <w:div w:id="196372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751164">
      <w:bodyDiv w:val="1"/>
      <w:marLeft w:val="0"/>
      <w:marRight w:val="0"/>
      <w:marTop w:val="0"/>
      <w:marBottom w:val="0"/>
      <w:divBdr>
        <w:top w:val="none" w:sz="0" w:space="0" w:color="auto"/>
        <w:left w:val="none" w:sz="0" w:space="0" w:color="auto"/>
        <w:bottom w:val="none" w:sz="0" w:space="0" w:color="auto"/>
        <w:right w:val="none" w:sz="0" w:space="0" w:color="auto"/>
      </w:divBdr>
    </w:div>
    <w:div w:id="588587790">
      <w:bodyDiv w:val="1"/>
      <w:marLeft w:val="0"/>
      <w:marRight w:val="0"/>
      <w:marTop w:val="0"/>
      <w:marBottom w:val="0"/>
      <w:divBdr>
        <w:top w:val="none" w:sz="0" w:space="0" w:color="auto"/>
        <w:left w:val="none" w:sz="0" w:space="0" w:color="auto"/>
        <w:bottom w:val="none" w:sz="0" w:space="0" w:color="auto"/>
        <w:right w:val="none" w:sz="0" w:space="0" w:color="auto"/>
      </w:divBdr>
    </w:div>
    <w:div w:id="598484840">
      <w:bodyDiv w:val="1"/>
      <w:marLeft w:val="0"/>
      <w:marRight w:val="0"/>
      <w:marTop w:val="0"/>
      <w:marBottom w:val="0"/>
      <w:divBdr>
        <w:top w:val="none" w:sz="0" w:space="0" w:color="auto"/>
        <w:left w:val="none" w:sz="0" w:space="0" w:color="auto"/>
        <w:bottom w:val="none" w:sz="0" w:space="0" w:color="auto"/>
        <w:right w:val="none" w:sz="0" w:space="0" w:color="auto"/>
      </w:divBdr>
      <w:divsChild>
        <w:div w:id="804274365">
          <w:marLeft w:val="0"/>
          <w:marRight w:val="0"/>
          <w:marTop w:val="0"/>
          <w:marBottom w:val="0"/>
          <w:divBdr>
            <w:top w:val="none" w:sz="0" w:space="0" w:color="auto"/>
            <w:left w:val="none" w:sz="0" w:space="0" w:color="auto"/>
            <w:bottom w:val="none" w:sz="0" w:space="0" w:color="auto"/>
            <w:right w:val="none" w:sz="0" w:space="0" w:color="auto"/>
          </w:divBdr>
          <w:divsChild>
            <w:div w:id="226844386">
              <w:marLeft w:val="0"/>
              <w:marRight w:val="0"/>
              <w:marTop w:val="0"/>
              <w:marBottom w:val="0"/>
              <w:divBdr>
                <w:top w:val="none" w:sz="0" w:space="0" w:color="auto"/>
                <w:left w:val="none" w:sz="0" w:space="0" w:color="auto"/>
                <w:bottom w:val="none" w:sz="0" w:space="0" w:color="auto"/>
                <w:right w:val="none" w:sz="0" w:space="0" w:color="auto"/>
              </w:divBdr>
            </w:div>
          </w:divsChild>
        </w:div>
        <w:div w:id="791873203">
          <w:marLeft w:val="0"/>
          <w:marRight w:val="0"/>
          <w:marTop w:val="0"/>
          <w:marBottom w:val="0"/>
          <w:divBdr>
            <w:top w:val="none" w:sz="0" w:space="0" w:color="auto"/>
            <w:left w:val="none" w:sz="0" w:space="0" w:color="auto"/>
            <w:bottom w:val="none" w:sz="0" w:space="0" w:color="auto"/>
            <w:right w:val="none" w:sz="0" w:space="0" w:color="auto"/>
          </w:divBdr>
          <w:divsChild>
            <w:div w:id="460421093">
              <w:marLeft w:val="0"/>
              <w:marRight w:val="0"/>
              <w:marTop w:val="0"/>
              <w:marBottom w:val="0"/>
              <w:divBdr>
                <w:top w:val="none" w:sz="0" w:space="0" w:color="auto"/>
                <w:left w:val="none" w:sz="0" w:space="0" w:color="auto"/>
                <w:bottom w:val="none" w:sz="0" w:space="0" w:color="auto"/>
                <w:right w:val="none" w:sz="0" w:space="0" w:color="auto"/>
              </w:divBdr>
            </w:div>
          </w:divsChild>
        </w:div>
        <w:div w:id="1291743671">
          <w:marLeft w:val="0"/>
          <w:marRight w:val="0"/>
          <w:marTop w:val="0"/>
          <w:marBottom w:val="0"/>
          <w:divBdr>
            <w:top w:val="none" w:sz="0" w:space="0" w:color="auto"/>
            <w:left w:val="none" w:sz="0" w:space="0" w:color="auto"/>
            <w:bottom w:val="none" w:sz="0" w:space="0" w:color="auto"/>
            <w:right w:val="none" w:sz="0" w:space="0" w:color="auto"/>
          </w:divBdr>
          <w:divsChild>
            <w:div w:id="255947115">
              <w:marLeft w:val="0"/>
              <w:marRight w:val="0"/>
              <w:marTop w:val="0"/>
              <w:marBottom w:val="0"/>
              <w:divBdr>
                <w:top w:val="none" w:sz="0" w:space="0" w:color="auto"/>
                <w:left w:val="none" w:sz="0" w:space="0" w:color="auto"/>
                <w:bottom w:val="none" w:sz="0" w:space="0" w:color="auto"/>
                <w:right w:val="none" w:sz="0" w:space="0" w:color="auto"/>
              </w:divBdr>
            </w:div>
          </w:divsChild>
        </w:div>
        <w:div w:id="22245388">
          <w:marLeft w:val="0"/>
          <w:marRight w:val="0"/>
          <w:marTop w:val="0"/>
          <w:marBottom w:val="0"/>
          <w:divBdr>
            <w:top w:val="none" w:sz="0" w:space="0" w:color="auto"/>
            <w:left w:val="none" w:sz="0" w:space="0" w:color="auto"/>
            <w:bottom w:val="none" w:sz="0" w:space="0" w:color="auto"/>
            <w:right w:val="none" w:sz="0" w:space="0" w:color="auto"/>
          </w:divBdr>
          <w:divsChild>
            <w:div w:id="1806849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2952707">
      <w:bodyDiv w:val="1"/>
      <w:marLeft w:val="0"/>
      <w:marRight w:val="0"/>
      <w:marTop w:val="0"/>
      <w:marBottom w:val="0"/>
      <w:divBdr>
        <w:top w:val="none" w:sz="0" w:space="0" w:color="auto"/>
        <w:left w:val="none" w:sz="0" w:space="0" w:color="auto"/>
        <w:bottom w:val="none" w:sz="0" w:space="0" w:color="auto"/>
        <w:right w:val="none" w:sz="0" w:space="0" w:color="auto"/>
      </w:divBdr>
    </w:div>
    <w:div w:id="627663229">
      <w:bodyDiv w:val="1"/>
      <w:marLeft w:val="0"/>
      <w:marRight w:val="0"/>
      <w:marTop w:val="0"/>
      <w:marBottom w:val="0"/>
      <w:divBdr>
        <w:top w:val="none" w:sz="0" w:space="0" w:color="auto"/>
        <w:left w:val="none" w:sz="0" w:space="0" w:color="auto"/>
        <w:bottom w:val="none" w:sz="0" w:space="0" w:color="auto"/>
        <w:right w:val="none" w:sz="0" w:space="0" w:color="auto"/>
      </w:divBdr>
    </w:div>
    <w:div w:id="628438999">
      <w:bodyDiv w:val="1"/>
      <w:marLeft w:val="0"/>
      <w:marRight w:val="0"/>
      <w:marTop w:val="0"/>
      <w:marBottom w:val="0"/>
      <w:divBdr>
        <w:top w:val="none" w:sz="0" w:space="0" w:color="auto"/>
        <w:left w:val="none" w:sz="0" w:space="0" w:color="auto"/>
        <w:bottom w:val="none" w:sz="0" w:space="0" w:color="auto"/>
        <w:right w:val="none" w:sz="0" w:space="0" w:color="auto"/>
      </w:divBdr>
    </w:div>
    <w:div w:id="634066169">
      <w:bodyDiv w:val="1"/>
      <w:marLeft w:val="0"/>
      <w:marRight w:val="0"/>
      <w:marTop w:val="0"/>
      <w:marBottom w:val="0"/>
      <w:divBdr>
        <w:top w:val="none" w:sz="0" w:space="0" w:color="auto"/>
        <w:left w:val="none" w:sz="0" w:space="0" w:color="auto"/>
        <w:bottom w:val="none" w:sz="0" w:space="0" w:color="auto"/>
        <w:right w:val="none" w:sz="0" w:space="0" w:color="auto"/>
      </w:divBdr>
    </w:div>
    <w:div w:id="639579624">
      <w:bodyDiv w:val="1"/>
      <w:marLeft w:val="0"/>
      <w:marRight w:val="0"/>
      <w:marTop w:val="0"/>
      <w:marBottom w:val="0"/>
      <w:divBdr>
        <w:top w:val="none" w:sz="0" w:space="0" w:color="auto"/>
        <w:left w:val="none" w:sz="0" w:space="0" w:color="auto"/>
        <w:bottom w:val="none" w:sz="0" w:space="0" w:color="auto"/>
        <w:right w:val="none" w:sz="0" w:space="0" w:color="auto"/>
      </w:divBdr>
    </w:div>
    <w:div w:id="650331683">
      <w:bodyDiv w:val="1"/>
      <w:marLeft w:val="0"/>
      <w:marRight w:val="0"/>
      <w:marTop w:val="0"/>
      <w:marBottom w:val="0"/>
      <w:divBdr>
        <w:top w:val="none" w:sz="0" w:space="0" w:color="auto"/>
        <w:left w:val="none" w:sz="0" w:space="0" w:color="auto"/>
        <w:bottom w:val="none" w:sz="0" w:space="0" w:color="auto"/>
        <w:right w:val="none" w:sz="0" w:space="0" w:color="auto"/>
      </w:divBdr>
    </w:div>
    <w:div w:id="666523213">
      <w:bodyDiv w:val="1"/>
      <w:marLeft w:val="0"/>
      <w:marRight w:val="0"/>
      <w:marTop w:val="0"/>
      <w:marBottom w:val="0"/>
      <w:divBdr>
        <w:top w:val="none" w:sz="0" w:space="0" w:color="auto"/>
        <w:left w:val="none" w:sz="0" w:space="0" w:color="auto"/>
        <w:bottom w:val="none" w:sz="0" w:space="0" w:color="auto"/>
        <w:right w:val="none" w:sz="0" w:space="0" w:color="auto"/>
      </w:divBdr>
    </w:div>
    <w:div w:id="668020803">
      <w:bodyDiv w:val="1"/>
      <w:marLeft w:val="0"/>
      <w:marRight w:val="0"/>
      <w:marTop w:val="0"/>
      <w:marBottom w:val="0"/>
      <w:divBdr>
        <w:top w:val="none" w:sz="0" w:space="0" w:color="auto"/>
        <w:left w:val="none" w:sz="0" w:space="0" w:color="auto"/>
        <w:bottom w:val="none" w:sz="0" w:space="0" w:color="auto"/>
        <w:right w:val="none" w:sz="0" w:space="0" w:color="auto"/>
      </w:divBdr>
    </w:div>
    <w:div w:id="680204516">
      <w:bodyDiv w:val="1"/>
      <w:marLeft w:val="0"/>
      <w:marRight w:val="0"/>
      <w:marTop w:val="0"/>
      <w:marBottom w:val="0"/>
      <w:divBdr>
        <w:top w:val="none" w:sz="0" w:space="0" w:color="auto"/>
        <w:left w:val="none" w:sz="0" w:space="0" w:color="auto"/>
        <w:bottom w:val="none" w:sz="0" w:space="0" w:color="auto"/>
        <w:right w:val="none" w:sz="0" w:space="0" w:color="auto"/>
      </w:divBdr>
    </w:div>
    <w:div w:id="694692633">
      <w:bodyDiv w:val="1"/>
      <w:marLeft w:val="0"/>
      <w:marRight w:val="0"/>
      <w:marTop w:val="0"/>
      <w:marBottom w:val="0"/>
      <w:divBdr>
        <w:top w:val="none" w:sz="0" w:space="0" w:color="auto"/>
        <w:left w:val="none" w:sz="0" w:space="0" w:color="auto"/>
        <w:bottom w:val="none" w:sz="0" w:space="0" w:color="auto"/>
        <w:right w:val="none" w:sz="0" w:space="0" w:color="auto"/>
      </w:divBdr>
    </w:div>
    <w:div w:id="702707906">
      <w:bodyDiv w:val="1"/>
      <w:marLeft w:val="0"/>
      <w:marRight w:val="0"/>
      <w:marTop w:val="0"/>
      <w:marBottom w:val="0"/>
      <w:divBdr>
        <w:top w:val="none" w:sz="0" w:space="0" w:color="auto"/>
        <w:left w:val="none" w:sz="0" w:space="0" w:color="auto"/>
        <w:bottom w:val="none" w:sz="0" w:space="0" w:color="auto"/>
        <w:right w:val="none" w:sz="0" w:space="0" w:color="auto"/>
      </w:divBdr>
    </w:div>
    <w:div w:id="709646878">
      <w:bodyDiv w:val="1"/>
      <w:marLeft w:val="0"/>
      <w:marRight w:val="0"/>
      <w:marTop w:val="0"/>
      <w:marBottom w:val="0"/>
      <w:divBdr>
        <w:top w:val="none" w:sz="0" w:space="0" w:color="auto"/>
        <w:left w:val="none" w:sz="0" w:space="0" w:color="auto"/>
        <w:bottom w:val="none" w:sz="0" w:space="0" w:color="auto"/>
        <w:right w:val="none" w:sz="0" w:space="0" w:color="auto"/>
      </w:divBdr>
    </w:div>
    <w:div w:id="727143277">
      <w:bodyDiv w:val="1"/>
      <w:marLeft w:val="0"/>
      <w:marRight w:val="0"/>
      <w:marTop w:val="0"/>
      <w:marBottom w:val="0"/>
      <w:divBdr>
        <w:top w:val="none" w:sz="0" w:space="0" w:color="auto"/>
        <w:left w:val="none" w:sz="0" w:space="0" w:color="auto"/>
        <w:bottom w:val="none" w:sz="0" w:space="0" w:color="auto"/>
        <w:right w:val="none" w:sz="0" w:space="0" w:color="auto"/>
      </w:divBdr>
    </w:div>
    <w:div w:id="731587473">
      <w:bodyDiv w:val="1"/>
      <w:marLeft w:val="0"/>
      <w:marRight w:val="0"/>
      <w:marTop w:val="0"/>
      <w:marBottom w:val="0"/>
      <w:divBdr>
        <w:top w:val="none" w:sz="0" w:space="0" w:color="auto"/>
        <w:left w:val="none" w:sz="0" w:space="0" w:color="auto"/>
        <w:bottom w:val="none" w:sz="0" w:space="0" w:color="auto"/>
        <w:right w:val="none" w:sz="0" w:space="0" w:color="auto"/>
      </w:divBdr>
    </w:div>
    <w:div w:id="736318547">
      <w:bodyDiv w:val="1"/>
      <w:marLeft w:val="0"/>
      <w:marRight w:val="0"/>
      <w:marTop w:val="0"/>
      <w:marBottom w:val="0"/>
      <w:divBdr>
        <w:top w:val="none" w:sz="0" w:space="0" w:color="auto"/>
        <w:left w:val="none" w:sz="0" w:space="0" w:color="auto"/>
        <w:bottom w:val="none" w:sz="0" w:space="0" w:color="auto"/>
        <w:right w:val="none" w:sz="0" w:space="0" w:color="auto"/>
      </w:divBdr>
    </w:div>
    <w:div w:id="739598270">
      <w:bodyDiv w:val="1"/>
      <w:marLeft w:val="0"/>
      <w:marRight w:val="0"/>
      <w:marTop w:val="0"/>
      <w:marBottom w:val="0"/>
      <w:divBdr>
        <w:top w:val="none" w:sz="0" w:space="0" w:color="auto"/>
        <w:left w:val="none" w:sz="0" w:space="0" w:color="auto"/>
        <w:bottom w:val="none" w:sz="0" w:space="0" w:color="auto"/>
        <w:right w:val="none" w:sz="0" w:space="0" w:color="auto"/>
      </w:divBdr>
      <w:divsChild>
        <w:div w:id="1676759417">
          <w:marLeft w:val="0"/>
          <w:marRight w:val="0"/>
          <w:marTop w:val="0"/>
          <w:marBottom w:val="0"/>
          <w:divBdr>
            <w:top w:val="none" w:sz="0" w:space="0" w:color="auto"/>
            <w:left w:val="none" w:sz="0" w:space="0" w:color="auto"/>
            <w:bottom w:val="none" w:sz="0" w:space="0" w:color="auto"/>
            <w:right w:val="none" w:sz="0" w:space="0" w:color="auto"/>
          </w:divBdr>
          <w:divsChild>
            <w:div w:id="395931595">
              <w:marLeft w:val="0"/>
              <w:marRight w:val="0"/>
              <w:marTop w:val="0"/>
              <w:marBottom w:val="0"/>
              <w:divBdr>
                <w:top w:val="none" w:sz="0" w:space="0" w:color="auto"/>
                <w:left w:val="none" w:sz="0" w:space="0" w:color="auto"/>
                <w:bottom w:val="none" w:sz="0" w:space="0" w:color="auto"/>
                <w:right w:val="none" w:sz="0" w:space="0" w:color="auto"/>
              </w:divBdr>
              <w:divsChild>
                <w:div w:id="234555873">
                  <w:marLeft w:val="0"/>
                  <w:marRight w:val="0"/>
                  <w:marTop w:val="0"/>
                  <w:marBottom w:val="0"/>
                  <w:divBdr>
                    <w:top w:val="none" w:sz="0" w:space="0" w:color="auto"/>
                    <w:left w:val="none" w:sz="0" w:space="0" w:color="auto"/>
                    <w:bottom w:val="none" w:sz="0" w:space="0" w:color="auto"/>
                    <w:right w:val="none" w:sz="0" w:space="0" w:color="auto"/>
                  </w:divBdr>
                  <w:divsChild>
                    <w:div w:id="1009601925">
                      <w:marLeft w:val="0"/>
                      <w:marRight w:val="0"/>
                      <w:marTop w:val="0"/>
                      <w:marBottom w:val="0"/>
                      <w:divBdr>
                        <w:top w:val="none" w:sz="0" w:space="0" w:color="auto"/>
                        <w:left w:val="none" w:sz="0" w:space="0" w:color="auto"/>
                        <w:bottom w:val="none" w:sz="0" w:space="0" w:color="auto"/>
                        <w:right w:val="none" w:sz="0" w:space="0" w:color="auto"/>
                      </w:divBdr>
                      <w:divsChild>
                        <w:div w:id="327556923">
                          <w:marLeft w:val="0"/>
                          <w:marRight w:val="0"/>
                          <w:marTop w:val="0"/>
                          <w:marBottom w:val="0"/>
                          <w:divBdr>
                            <w:top w:val="none" w:sz="0" w:space="0" w:color="auto"/>
                            <w:left w:val="none" w:sz="0" w:space="0" w:color="auto"/>
                            <w:bottom w:val="none" w:sz="0" w:space="0" w:color="auto"/>
                            <w:right w:val="none" w:sz="0" w:space="0" w:color="auto"/>
                          </w:divBdr>
                          <w:divsChild>
                            <w:div w:id="1331563027">
                              <w:marLeft w:val="0"/>
                              <w:marRight w:val="0"/>
                              <w:marTop w:val="0"/>
                              <w:marBottom w:val="0"/>
                              <w:divBdr>
                                <w:top w:val="none" w:sz="0" w:space="0" w:color="auto"/>
                                <w:left w:val="none" w:sz="0" w:space="0" w:color="auto"/>
                                <w:bottom w:val="none" w:sz="0" w:space="0" w:color="auto"/>
                                <w:right w:val="none" w:sz="0" w:space="0" w:color="auto"/>
                              </w:divBdr>
                              <w:divsChild>
                                <w:div w:id="870411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0174473">
      <w:bodyDiv w:val="1"/>
      <w:marLeft w:val="0"/>
      <w:marRight w:val="0"/>
      <w:marTop w:val="0"/>
      <w:marBottom w:val="0"/>
      <w:divBdr>
        <w:top w:val="none" w:sz="0" w:space="0" w:color="auto"/>
        <w:left w:val="none" w:sz="0" w:space="0" w:color="auto"/>
        <w:bottom w:val="none" w:sz="0" w:space="0" w:color="auto"/>
        <w:right w:val="none" w:sz="0" w:space="0" w:color="auto"/>
      </w:divBdr>
    </w:div>
    <w:div w:id="740906266">
      <w:bodyDiv w:val="1"/>
      <w:marLeft w:val="0"/>
      <w:marRight w:val="0"/>
      <w:marTop w:val="0"/>
      <w:marBottom w:val="0"/>
      <w:divBdr>
        <w:top w:val="none" w:sz="0" w:space="0" w:color="auto"/>
        <w:left w:val="none" w:sz="0" w:space="0" w:color="auto"/>
        <w:bottom w:val="none" w:sz="0" w:space="0" w:color="auto"/>
        <w:right w:val="none" w:sz="0" w:space="0" w:color="auto"/>
      </w:divBdr>
    </w:div>
    <w:div w:id="745150312">
      <w:bodyDiv w:val="1"/>
      <w:marLeft w:val="0"/>
      <w:marRight w:val="0"/>
      <w:marTop w:val="0"/>
      <w:marBottom w:val="0"/>
      <w:divBdr>
        <w:top w:val="none" w:sz="0" w:space="0" w:color="auto"/>
        <w:left w:val="none" w:sz="0" w:space="0" w:color="auto"/>
        <w:bottom w:val="none" w:sz="0" w:space="0" w:color="auto"/>
        <w:right w:val="none" w:sz="0" w:space="0" w:color="auto"/>
      </w:divBdr>
      <w:divsChild>
        <w:div w:id="305934932">
          <w:marLeft w:val="0"/>
          <w:marRight w:val="0"/>
          <w:marTop w:val="0"/>
          <w:marBottom w:val="0"/>
          <w:divBdr>
            <w:top w:val="none" w:sz="0" w:space="0" w:color="auto"/>
            <w:left w:val="none" w:sz="0" w:space="0" w:color="auto"/>
            <w:bottom w:val="none" w:sz="0" w:space="0" w:color="auto"/>
            <w:right w:val="none" w:sz="0" w:space="0" w:color="auto"/>
          </w:divBdr>
          <w:divsChild>
            <w:div w:id="263801905">
              <w:marLeft w:val="0"/>
              <w:marRight w:val="0"/>
              <w:marTop w:val="0"/>
              <w:marBottom w:val="0"/>
              <w:divBdr>
                <w:top w:val="none" w:sz="0" w:space="0" w:color="auto"/>
                <w:left w:val="none" w:sz="0" w:space="0" w:color="auto"/>
                <w:bottom w:val="none" w:sz="0" w:space="0" w:color="auto"/>
                <w:right w:val="none" w:sz="0" w:space="0" w:color="auto"/>
              </w:divBdr>
            </w:div>
          </w:divsChild>
        </w:div>
        <w:div w:id="1975404106">
          <w:marLeft w:val="0"/>
          <w:marRight w:val="0"/>
          <w:marTop w:val="0"/>
          <w:marBottom w:val="0"/>
          <w:divBdr>
            <w:top w:val="none" w:sz="0" w:space="0" w:color="auto"/>
            <w:left w:val="none" w:sz="0" w:space="0" w:color="auto"/>
            <w:bottom w:val="none" w:sz="0" w:space="0" w:color="auto"/>
            <w:right w:val="none" w:sz="0" w:space="0" w:color="auto"/>
          </w:divBdr>
          <w:divsChild>
            <w:div w:id="1667712308">
              <w:marLeft w:val="0"/>
              <w:marRight w:val="0"/>
              <w:marTop w:val="0"/>
              <w:marBottom w:val="0"/>
              <w:divBdr>
                <w:top w:val="none" w:sz="0" w:space="0" w:color="auto"/>
                <w:left w:val="none" w:sz="0" w:space="0" w:color="auto"/>
                <w:bottom w:val="none" w:sz="0" w:space="0" w:color="auto"/>
                <w:right w:val="none" w:sz="0" w:space="0" w:color="auto"/>
              </w:divBdr>
            </w:div>
          </w:divsChild>
        </w:div>
        <w:div w:id="942037980">
          <w:marLeft w:val="0"/>
          <w:marRight w:val="0"/>
          <w:marTop w:val="0"/>
          <w:marBottom w:val="0"/>
          <w:divBdr>
            <w:top w:val="none" w:sz="0" w:space="0" w:color="auto"/>
            <w:left w:val="none" w:sz="0" w:space="0" w:color="auto"/>
            <w:bottom w:val="none" w:sz="0" w:space="0" w:color="auto"/>
            <w:right w:val="none" w:sz="0" w:space="0" w:color="auto"/>
          </w:divBdr>
          <w:divsChild>
            <w:div w:id="393697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888677">
      <w:bodyDiv w:val="1"/>
      <w:marLeft w:val="0"/>
      <w:marRight w:val="0"/>
      <w:marTop w:val="0"/>
      <w:marBottom w:val="0"/>
      <w:divBdr>
        <w:top w:val="none" w:sz="0" w:space="0" w:color="auto"/>
        <w:left w:val="none" w:sz="0" w:space="0" w:color="auto"/>
        <w:bottom w:val="none" w:sz="0" w:space="0" w:color="auto"/>
        <w:right w:val="none" w:sz="0" w:space="0" w:color="auto"/>
      </w:divBdr>
    </w:div>
    <w:div w:id="756055640">
      <w:bodyDiv w:val="1"/>
      <w:marLeft w:val="0"/>
      <w:marRight w:val="0"/>
      <w:marTop w:val="0"/>
      <w:marBottom w:val="0"/>
      <w:divBdr>
        <w:top w:val="none" w:sz="0" w:space="0" w:color="auto"/>
        <w:left w:val="none" w:sz="0" w:space="0" w:color="auto"/>
        <w:bottom w:val="none" w:sz="0" w:space="0" w:color="auto"/>
        <w:right w:val="none" w:sz="0" w:space="0" w:color="auto"/>
      </w:divBdr>
    </w:div>
    <w:div w:id="759259709">
      <w:bodyDiv w:val="1"/>
      <w:marLeft w:val="0"/>
      <w:marRight w:val="0"/>
      <w:marTop w:val="0"/>
      <w:marBottom w:val="0"/>
      <w:divBdr>
        <w:top w:val="none" w:sz="0" w:space="0" w:color="auto"/>
        <w:left w:val="none" w:sz="0" w:space="0" w:color="auto"/>
        <w:bottom w:val="none" w:sz="0" w:space="0" w:color="auto"/>
        <w:right w:val="none" w:sz="0" w:space="0" w:color="auto"/>
      </w:divBdr>
    </w:div>
    <w:div w:id="765805128">
      <w:bodyDiv w:val="1"/>
      <w:marLeft w:val="0"/>
      <w:marRight w:val="0"/>
      <w:marTop w:val="0"/>
      <w:marBottom w:val="0"/>
      <w:divBdr>
        <w:top w:val="none" w:sz="0" w:space="0" w:color="auto"/>
        <w:left w:val="none" w:sz="0" w:space="0" w:color="auto"/>
        <w:bottom w:val="none" w:sz="0" w:space="0" w:color="auto"/>
        <w:right w:val="none" w:sz="0" w:space="0" w:color="auto"/>
      </w:divBdr>
    </w:div>
    <w:div w:id="773787887">
      <w:bodyDiv w:val="1"/>
      <w:marLeft w:val="0"/>
      <w:marRight w:val="0"/>
      <w:marTop w:val="0"/>
      <w:marBottom w:val="0"/>
      <w:divBdr>
        <w:top w:val="none" w:sz="0" w:space="0" w:color="auto"/>
        <w:left w:val="none" w:sz="0" w:space="0" w:color="auto"/>
        <w:bottom w:val="none" w:sz="0" w:space="0" w:color="auto"/>
        <w:right w:val="none" w:sz="0" w:space="0" w:color="auto"/>
      </w:divBdr>
      <w:divsChild>
        <w:div w:id="1396585718">
          <w:marLeft w:val="0"/>
          <w:marRight w:val="0"/>
          <w:marTop w:val="0"/>
          <w:marBottom w:val="0"/>
          <w:divBdr>
            <w:top w:val="none" w:sz="0" w:space="0" w:color="auto"/>
            <w:left w:val="none" w:sz="0" w:space="0" w:color="auto"/>
            <w:bottom w:val="none" w:sz="0" w:space="0" w:color="auto"/>
            <w:right w:val="none" w:sz="0" w:space="0" w:color="auto"/>
          </w:divBdr>
          <w:divsChild>
            <w:div w:id="273831460">
              <w:marLeft w:val="0"/>
              <w:marRight w:val="0"/>
              <w:marTop w:val="0"/>
              <w:marBottom w:val="0"/>
              <w:divBdr>
                <w:top w:val="none" w:sz="0" w:space="0" w:color="auto"/>
                <w:left w:val="none" w:sz="0" w:space="0" w:color="auto"/>
                <w:bottom w:val="none" w:sz="0" w:space="0" w:color="auto"/>
                <w:right w:val="none" w:sz="0" w:space="0" w:color="auto"/>
              </w:divBdr>
            </w:div>
          </w:divsChild>
        </w:div>
        <w:div w:id="1726951312">
          <w:marLeft w:val="0"/>
          <w:marRight w:val="0"/>
          <w:marTop w:val="0"/>
          <w:marBottom w:val="0"/>
          <w:divBdr>
            <w:top w:val="none" w:sz="0" w:space="0" w:color="auto"/>
            <w:left w:val="none" w:sz="0" w:space="0" w:color="auto"/>
            <w:bottom w:val="none" w:sz="0" w:space="0" w:color="auto"/>
            <w:right w:val="none" w:sz="0" w:space="0" w:color="auto"/>
          </w:divBdr>
          <w:divsChild>
            <w:div w:id="1789934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7648646">
      <w:bodyDiv w:val="1"/>
      <w:marLeft w:val="0"/>
      <w:marRight w:val="0"/>
      <w:marTop w:val="0"/>
      <w:marBottom w:val="0"/>
      <w:divBdr>
        <w:top w:val="none" w:sz="0" w:space="0" w:color="auto"/>
        <w:left w:val="none" w:sz="0" w:space="0" w:color="auto"/>
        <w:bottom w:val="none" w:sz="0" w:space="0" w:color="auto"/>
        <w:right w:val="none" w:sz="0" w:space="0" w:color="auto"/>
      </w:divBdr>
    </w:div>
    <w:div w:id="799609824">
      <w:bodyDiv w:val="1"/>
      <w:marLeft w:val="0"/>
      <w:marRight w:val="0"/>
      <w:marTop w:val="0"/>
      <w:marBottom w:val="0"/>
      <w:divBdr>
        <w:top w:val="none" w:sz="0" w:space="0" w:color="auto"/>
        <w:left w:val="none" w:sz="0" w:space="0" w:color="auto"/>
        <w:bottom w:val="none" w:sz="0" w:space="0" w:color="auto"/>
        <w:right w:val="none" w:sz="0" w:space="0" w:color="auto"/>
      </w:divBdr>
    </w:div>
    <w:div w:id="805122020">
      <w:bodyDiv w:val="1"/>
      <w:marLeft w:val="0"/>
      <w:marRight w:val="0"/>
      <w:marTop w:val="0"/>
      <w:marBottom w:val="0"/>
      <w:divBdr>
        <w:top w:val="none" w:sz="0" w:space="0" w:color="auto"/>
        <w:left w:val="none" w:sz="0" w:space="0" w:color="auto"/>
        <w:bottom w:val="none" w:sz="0" w:space="0" w:color="auto"/>
        <w:right w:val="none" w:sz="0" w:space="0" w:color="auto"/>
      </w:divBdr>
    </w:div>
    <w:div w:id="813838509">
      <w:bodyDiv w:val="1"/>
      <w:marLeft w:val="0"/>
      <w:marRight w:val="0"/>
      <w:marTop w:val="0"/>
      <w:marBottom w:val="0"/>
      <w:divBdr>
        <w:top w:val="none" w:sz="0" w:space="0" w:color="auto"/>
        <w:left w:val="none" w:sz="0" w:space="0" w:color="auto"/>
        <w:bottom w:val="none" w:sz="0" w:space="0" w:color="auto"/>
        <w:right w:val="none" w:sz="0" w:space="0" w:color="auto"/>
      </w:divBdr>
    </w:div>
    <w:div w:id="814832900">
      <w:bodyDiv w:val="1"/>
      <w:marLeft w:val="0"/>
      <w:marRight w:val="0"/>
      <w:marTop w:val="0"/>
      <w:marBottom w:val="0"/>
      <w:divBdr>
        <w:top w:val="none" w:sz="0" w:space="0" w:color="auto"/>
        <w:left w:val="none" w:sz="0" w:space="0" w:color="auto"/>
        <w:bottom w:val="none" w:sz="0" w:space="0" w:color="auto"/>
        <w:right w:val="none" w:sz="0" w:space="0" w:color="auto"/>
      </w:divBdr>
    </w:div>
    <w:div w:id="823546833">
      <w:bodyDiv w:val="1"/>
      <w:marLeft w:val="0"/>
      <w:marRight w:val="0"/>
      <w:marTop w:val="0"/>
      <w:marBottom w:val="0"/>
      <w:divBdr>
        <w:top w:val="none" w:sz="0" w:space="0" w:color="auto"/>
        <w:left w:val="none" w:sz="0" w:space="0" w:color="auto"/>
        <w:bottom w:val="none" w:sz="0" w:space="0" w:color="auto"/>
        <w:right w:val="none" w:sz="0" w:space="0" w:color="auto"/>
      </w:divBdr>
      <w:divsChild>
        <w:div w:id="2083672371">
          <w:marLeft w:val="0"/>
          <w:marRight w:val="0"/>
          <w:marTop w:val="0"/>
          <w:marBottom w:val="0"/>
          <w:divBdr>
            <w:top w:val="none" w:sz="0" w:space="0" w:color="auto"/>
            <w:left w:val="none" w:sz="0" w:space="0" w:color="auto"/>
            <w:bottom w:val="none" w:sz="0" w:space="0" w:color="auto"/>
            <w:right w:val="none" w:sz="0" w:space="0" w:color="auto"/>
          </w:divBdr>
          <w:divsChild>
            <w:div w:id="2064865696">
              <w:marLeft w:val="0"/>
              <w:marRight w:val="0"/>
              <w:marTop w:val="0"/>
              <w:marBottom w:val="0"/>
              <w:divBdr>
                <w:top w:val="none" w:sz="0" w:space="0" w:color="auto"/>
                <w:left w:val="none" w:sz="0" w:space="0" w:color="auto"/>
                <w:bottom w:val="none" w:sz="0" w:space="0" w:color="auto"/>
                <w:right w:val="none" w:sz="0" w:space="0" w:color="auto"/>
              </w:divBdr>
              <w:divsChild>
                <w:div w:id="1438333075">
                  <w:marLeft w:val="0"/>
                  <w:marRight w:val="0"/>
                  <w:marTop w:val="0"/>
                  <w:marBottom w:val="0"/>
                  <w:divBdr>
                    <w:top w:val="none" w:sz="0" w:space="0" w:color="auto"/>
                    <w:left w:val="none" w:sz="0" w:space="0" w:color="auto"/>
                    <w:bottom w:val="none" w:sz="0" w:space="0" w:color="auto"/>
                    <w:right w:val="none" w:sz="0" w:space="0" w:color="auto"/>
                  </w:divBdr>
                  <w:divsChild>
                    <w:div w:id="121005249">
                      <w:marLeft w:val="0"/>
                      <w:marRight w:val="0"/>
                      <w:marTop w:val="0"/>
                      <w:marBottom w:val="0"/>
                      <w:divBdr>
                        <w:top w:val="none" w:sz="0" w:space="0" w:color="auto"/>
                        <w:left w:val="none" w:sz="0" w:space="0" w:color="auto"/>
                        <w:bottom w:val="none" w:sz="0" w:space="0" w:color="auto"/>
                        <w:right w:val="none" w:sz="0" w:space="0" w:color="auto"/>
                      </w:divBdr>
                      <w:divsChild>
                        <w:div w:id="928661061">
                          <w:marLeft w:val="0"/>
                          <w:marRight w:val="0"/>
                          <w:marTop w:val="0"/>
                          <w:marBottom w:val="0"/>
                          <w:divBdr>
                            <w:top w:val="none" w:sz="0" w:space="0" w:color="auto"/>
                            <w:left w:val="none" w:sz="0" w:space="0" w:color="auto"/>
                            <w:bottom w:val="none" w:sz="0" w:space="0" w:color="auto"/>
                            <w:right w:val="none" w:sz="0" w:space="0" w:color="auto"/>
                          </w:divBdr>
                          <w:divsChild>
                            <w:div w:id="1898323665">
                              <w:marLeft w:val="0"/>
                              <w:marRight w:val="0"/>
                              <w:marTop w:val="0"/>
                              <w:marBottom w:val="0"/>
                              <w:divBdr>
                                <w:top w:val="none" w:sz="0" w:space="0" w:color="auto"/>
                                <w:left w:val="none" w:sz="0" w:space="0" w:color="auto"/>
                                <w:bottom w:val="none" w:sz="0" w:space="0" w:color="auto"/>
                                <w:right w:val="none" w:sz="0" w:space="0" w:color="auto"/>
                              </w:divBdr>
                              <w:divsChild>
                                <w:div w:id="709917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32337904">
      <w:bodyDiv w:val="1"/>
      <w:marLeft w:val="0"/>
      <w:marRight w:val="0"/>
      <w:marTop w:val="0"/>
      <w:marBottom w:val="0"/>
      <w:divBdr>
        <w:top w:val="none" w:sz="0" w:space="0" w:color="auto"/>
        <w:left w:val="none" w:sz="0" w:space="0" w:color="auto"/>
        <w:bottom w:val="none" w:sz="0" w:space="0" w:color="auto"/>
        <w:right w:val="none" w:sz="0" w:space="0" w:color="auto"/>
      </w:divBdr>
    </w:div>
    <w:div w:id="841166323">
      <w:bodyDiv w:val="1"/>
      <w:marLeft w:val="0"/>
      <w:marRight w:val="0"/>
      <w:marTop w:val="0"/>
      <w:marBottom w:val="0"/>
      <w:divBdr>
        <w:top w:val="none" w:sz="0" w:space="0" w:color="auto"/>
        <w:left w:val="none" w:sz="0" w:space="0" w:color="auto"/>
        <w:bottom w:val="none" w:sz="0" w:space="0" w:color="auto"/>
        <w:right w:val="none" w:sz="0" w:space="0" w:color="auto"/>
      </w:divBdr>
    </w:div>
    <w:div w:id="855077448">
      <w:bodyDiv w:val="1"/>
      <w:marLeft w:val="0"/>
      <w:marRight w:val="0"/>
      <w:marTop w:val="0"/>
      <w:marBottom w:val="0"/>
      <w:divBdr>
        <w:top w:val="none" w:sz="0" w:space="0" w:color="auto"/>
        <w:left w:val="none" w:sz="0" w:space="0" w:color="auto"/>
        <w:bottom w:val="none" w:sz="0" w:space="0" w:color="auto"/>
        <w:right w:val="none" w:sz="0" w:space="0" w:color="auto"/>
      </w:divBdr>
    </w:div>
    <w:div w:id="875627744">
      <w:bodyDiv w:val="1"/>
      <w:marLeft w:val="0"/>
      <w:marRight w:val="0"/>
      <w:marTop w:val="0"/>
      <w:marBottom w:val="0"/>
      <w:divBdr>
        <w:top w:val="none" w:sz="0" w:space="0" w:color="auto"/>
        <w:left w:val="none" w:sz="0" w:space="0" w:color="auto"/>
        <w:bottom w:val="none" w:sz="0" w:space="0" w:color="auto"/>
        <w:right w:val="none" w:sz="0" w:space="0" w:color="auto"/>
      </w:divBdr>
    </w:div>
    <w:div w:id="907305649">
      <w:bodyDiv w:val="1"/>
      <w:marLeft w:val="0"/>
      <w:marRight w:val="0"/>
      <w:marTop w:val="0"/>
      <w:marBottom w:val="0"/>
      <w:divBdr>
        <w:top w:val="none" w:sz="0" w:space="0" w:color="auto"/>
        <w:left w:val="none" w:sz="0" w:space="0" w:color="auto"/>
        <w:bottom w:val="none" w:sz="0" w:space="0" w:color="auto"/>
        <w:right w:val="none" w:sz="0" w:space="0" w:color="auto"/>
      </w:divBdr>
    </w:div>
    <w:div w:id="915357646">
      <w:bodyDiv w:val="1"/>
      <w:marLeft w:val="0"/>
      <w:marRight w:val="0"/>
      <w:marTop w:val="0"/>
      <w:marBottom w:val="0"/>
      <w:divBdr>
        <w:top w:val="none" w:sz="0" w:space="0" w:color="auto"/>
        <w:left w:val="none" w:sz="0" w:space="0" w:color="auto"/>
        <w:bottom w:val="none" w:sz="0" w:space="0" w:color="auto"/>
        <w:right w:val="none" w:sz="0" w:space="0" w:color="auto"/>
      </w:divBdr>
    </w:div>
    <w:div w:id="926383735">
      <w:bodyDiv w:val="1"/>
      <w:marLeft w:val="0"/>
      <w:marRight w:val="0"/>
      <w:marTop w:val="0"/>
      <w:marBottom w:val="0"/>
      <w:divBdr>
        <w:top w:val="none" w:sz="0" w:space="0" w:color="auto"/>
        <w:left w:val="none" w:sz="0" w:space="0" w:color="auto"/>
        <w:bottom w:val="none" w:sz="0" w:space="0" w:color="auto"/>
        <w:right w:val="none" w:sz="0" w:space="0" w:color="auto"/>
      </w:divBdr>
    </w:div>
    <w:div w:id="943458557">
      <w:bodyDiv w:val="1"/>
      <w:marLeft w:val="0"/>
      <w:marRight w:val="0"/>
      <w:marTop w:val="0"/>
      <w:marBottom w:val="0"/>
      <w:divBdr>
        <w:top w:val="none" w:sz="0" w:space="0" w:color="auto"/>
        <w:left w:val="none" w:sz="0" w:space="0" w:color="auto"/>
        <w:bottom w:val="none" w:sz="0" w:space="0" w:color="auto"/>
        <w:right w:val="none" w:sz="0" w:space="0" w:color="auto"/>
      </w:divBdr>
    </w:div>
    <w:div w:id="964853337">
      <w:bodyDiv w:val="1"/>
      <w:marLeft w:val="0"/>
      <w:marRight w:val="0"/>
      <w:marTop w:val="0"/>
      <w:marBottom w:val="0"/>
      <w:divBdr>
        <w:top w:val="none" w:sz="0" w:space="0" w:color="auto"/>
        <w:left w:val="none" w:sz="0" w:space="0" w:color="auto"/>
        <w:bottom w:val="none" w:sz="0" w:space="0" w:color="auto"/>
        <w:right w:val="none" w:sz="0" w:space="0" w:color="auto"/>
      </w:divBdr>
    </w:div>
    <w:div w:id="967970493">
      <w:bodyDiv w:val="1"/>
      <w:marLeft w:val="0"/>
      <w:marRight w:val="0"/>
      <w:marTop w:val="0"/>
      <w:marBottom w:val="0"/>
      <w:divBdr>
        <w:top w:val="none" w:sz="0" w:space="0" w:color="auto"/>
        <w:left w:val="none" w:sz="0" w:space="0" w:color="auto"/>
        <w:bottom w:val="none" w:sz="0" w:space="0" w:color="auto"/>
        <w:right w:val="none" w:sz="0" w:space="0" w:color="auto"/>
      </w:divBdr>
    </w:div>
    <w:div w:id="1001858163">
      <w:bodyDiv w:val="1"/>
      <w:marLeft w:val="0"/>
      <w:marRight w:val="0"/>
      <w:marTop w:val="0"/>
      <w:marBottom w:val="0"/>
      <w:divBdr>
        <w:top w:val="none" w:sz="0" w:space="0" w:color="auto"/>
        <w:left w:val="none" w:sz="0" w:space="0" w:color="auto"/>
        <w:bottom w:val="none" w:sz="0" w:space="0" w:color="auto"/>
        <w:right w:val="none" w:sz="0" w:space="0" w:color="auto"/>
      </w:divBdr>
      <w:divsChild>
        <w:div w:id="1270817795">
          <w:marLeft w:val="0"/>
          <w:marRight w:val="0"/>
          <w:marTop w:val="0"/>
          <w:marBottom w:val="0"/>
          <w:divBdr>
            <w:top w:val="none" w:sz="0" w:space="0" w:color="auto"/>
            <w:left w:val="none" w:sz="0" w:space="0" w:color="auto"/>
            <w:bottom w:val="none" w:sz="0" w:space="0" w:color="auto"/>
            <w:right w:val="none" w:sz="0" w:space="0" w:color="auto"/>
          </w:divBdr>
          <w:divsChild>
            <w:div w:id="1294630849">
              <w:marLeft w:val="0"/>
              <w:marRight w:val="0"/>
              <w:marTop w:val="0"/>
              <w:marBottom w:val="0"/>
              <w:divBdr>
                <w:top w:val="none" w:sz="0" w:space="0" w:color="auto"/>
                <w:left w:val="none" w:sz="0" w:space="0" w:color="auto"/>
                <w:bottom w:val="none" w:sz="0" w:space="0" w:color="auto"/>
                <w:right w:val="none" w:sz="0" w:space="0" w:color="auto"/>
              </w:divBdr>
            </w:div>
          </w:divsChild>
        </w:div>
        <w:div w:id="565534538">
          <w:marLeft w:val="0"/>
          <w:marRight w:val="0"/>
          <w:marTop w:val="0"/>
          <w:marBottom w:val="0"/>
          <w:divBdr>
            <w:top w:val="none" w:sz="0" w:space="0" w:color="auto"/>
            <w:left w:val="none" w:sz="0" w:space="0" w:color="auto"/>
            <w:bottom w:val="none" w:sz="0" w:space="0" w:color="auto"/>
            <w:right w:val="none" w:sz="0" w:space="0" w:color="auto"/>
          </w:divBdr>
          <w:divsChild>
            <w:div w:id="293485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121628">
      <w:bodyDiv w:val="1"/>
      <w:marLeft w:val="0"/>
      <w:marRight w:val="0"/>
      <w:marTop w:val="0"/>
      <w:marBottom w:val="0"/>
      <w:divBdr>
        <w:top w:val="none" w:sz="0" w:space="0" w:color="auto"/>
        <w:left w:val="none" w:sz="0" w:space="0" w:color="auto"/>
        <w:bottom w:val="none" w:sz="0" w:space="0" w:color="auto"/>
        <w:right w:val="none" w:sz="0" w:space="0" w:color="auto"/>
      </w:divBdr>
    </w:div>
    <w:div w:id="1007250512">
      <w:bodyDiv w:val="1"/>
      <w:marLeft w:val="0"/>
      <w:marRight w:val="0"/>
      <w:marTop w:val="0"/>
      <w:marBottom w:val="0"/>
      <w:divBdr>
        <w:top w:val="none" w:sz="0" w:space="0" w:color="auto"/>
        <w:left w:val="none" w:sz="0" w:space="0" w:color="auto"/>
        <w:bottom w:val="none" w:sz="0" w:space="0" w:color="auto"/>
        <w:right w:val="none" w:sz="0" w:space="0" w:color="auto"/>
      </w:divBdr>
    </w:div>
    <w:div w:id="1007487893">
      <w:bodyDiv w:val="1"/>
      <w:marLeft w:val="0"/>
      <w:marRight w:val="0"/>
      <w:marTop w:val="0"/>
      <w:marBottom w:val="0"/>
      <w:divBdr>
        <w:top w:val="none" w:sz="0" w:space="0" w:color="auto"/>
        <w:left w:val="none" w:sz="0" w:space="0" w:color="auto"/>
        <w:bottom w:val="none" w:sz="0" w:space="0" w:color="auto"/>
        <w:right w:val="none" w:sz="0" w:space="0" w:color="auto"/>
      </w:divBdr>
    </w:div>
    <w:div w:id="1010303560">
      <w:bodyDiv w:val="1"/>
      <w:marLeft w:val="0"/>
      <w:marRight w:val="0"/>
      <w:marTop w:val="0"/>
      <w:marBottom w:val="0"/>
      <w:divBdr>
        <w:top w:val="none" w:sz="0" w:space="0" w:color="auto"/>
        <w:left w:val="none" w:sz="0" w:space="0" w:color="auto"/>
        <w:bottom w:val="none" w:sz="0" w:space="0" w:color="auto"/>
        <w:right w:val="none" w:sz="0" w:space="0" w:color="auto"/>
      </w:divBdr>
      <w:divsChild>
        <w:div w:id="1084452636">
          <w:marLeft w:val="0"/>
          <w:marRight w:val="0"/>
          <w:marTop w:val="0"/>
          <w:marBottom w:val="0"/>
          <w:divBdr>
            <w:top w:val="none" w:sz="0" w:space="0" w:color="auto"/>
            <w:left w:val="none" w:sz="0" w:space="0" w:color="auto"/>
            <w:bottom w:val="none" w:sz="0" w:space="0" w:color="auto"/>
            <w:right w:val="none" w:sz="0" w:space="0" w:color="auto"/>
          </w:divBdr>
          <w:divsChild>
            <w:div w:id="907225042">
              <w:marLeft w:val="0"/>
              <w:marRight w:val="0"/>
              <w:marTop w:val="0"/>
              <w:marBottom w:val="0"/>
              <w:divBdr>
                <w:top w:val="none" w:sz="0" w:space="0" w:color="auto"/>
                <w:left w:val="none" w:sz="0" w:space="0" w:color="auto"/>
                <w:bottom w:val="none" w:sz="0" w:space="0" w:color="auto"/>
                <w:right w:val="none" w:sz="0" w:space="0" w:color="auto"/>
              </w:divBdr>
              <w:divsChild>
                <w:div w:id="1959799605">
                  <w:marLeft w:val="0"/>
                  <w:marRight w:val="0"/>
                  <w:marTop w:val="0"/>
                  <w:marBottom w:val="0"/>
                  <w:divBdr>
                    <w:top w:val="none" w:sz="0" w:space="0" w:color="auto"/>
                    <w:left w:val="none" w:sz="0" w:space="0" w:color="auto"/>
                    <w:bottom w:val="none" w:sz="0" w:space="0" w:color="auto"/>
                    <w:right w:val="none" w:sz="0" w:space="0" w:color="auto"/>
                  </w:divBdr>
                  <w:divsChild>
                    <w:div w:id="505171196">
                      <w:marLeft w:val="0"/>
                      <w:marRight w:val="0"/>
                      <w:marTop w:val="0"/>
                      <w:marBottom w:val="0"/>
                      <w:divBdr>
                        <w:top w:val="none" w:sz="0" w:space="0" w:color="auto"/>
                        <w:left w:val="none" w:sz="0" w:space="0" w:color="auto"/>
                        <w:bottom w:val="none" w:sz="0" w:space="0" w:color="auto"/>
                        <w:right w:val="none" w:sz="0" w:space="0" w:color="auto"/>
                      </w:divBdr>
                      <w:divsChild>
                        <w:div w:id="878935053">
                          <w:marLeft w:val="0"/>
                          <w:marRight w:val="0"/>
                          <w:marTop w:val="0"/>
                          <w:marBottom w:val="0"/>
                          <w:divBdr>
                            <w:top w:val="none" w:sz="0" w:space="0" w:color="auto"/>
                            <w:left w:val="none" w:sz="0" w:space="0" w:color="auto"/>
                            <w:bottom w:val="none" w:sz="0" w:space="0" w:color="auto"/>
                            <w:right w:val="none" w:sz="0" w:space="0" w:color="auto"/>
                          </w:divBdr>
                          <w:divsChild>
                            <w:div w:id="2006083349">
                              <w:marLeft w:val="0"/>
                              <w:marRight w:val="0"/>
                              <w:marTop w:val="0"/>
                              <w:marBottom w:val="0"/>
                              <w:divBdr>
                                <w:top w:val="none" w:sz="0" w:space="0" w:color="auto"/>
                                <w:left w:val="none" w:sz="0" w:space="0" w:color="auto"/>
                                <w:bottom w:val="none" w:sz="0" w:space="0" w:color="auto"/>
                                <w:right w:val="none" w:sz="0" w:space="0" w:color="auto"/>
                              </w:divBdr>
                              <w:divsChild>
                                <w:div w:id="466047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6740103">
      <w:bodyDiv w:val="1"/>
      <w:marLeft w:val="0"/>
      <w:marRight w:val="0"/>
      <w:marTop w:val="0"/>
      <w:marBottom w:val="0"/>
      <w:divBdr>
        <w:top w:val="none" w:sz="0" w:space="0" w:color="auto"/>
        <w:left w:val="none" w:sz="0" w:space="0" w:color="auto"/>
        <w:bottom w:val="none" w:sz="0" w:space="0" w:color="auto"/>
        <w:right w:val="none" w:sz="0" w:space="0" w:color="auto"/>
      </w:divBdr>
    </w:div>
    <w:div w:id="1052844032">
      <w:bodyDiv w:val="1"/>
      <w:marLeft w:val="0"/>
      <w:marRight w:val="0"/>
      <w:marTop w:val="0"/>
      <w:marBottom w:val="0"/>
      <w:divBdr>
        <w:top w:val="none" w:sz="0" w:space="0" w:color="auto"/>
        <w:left w:val="none" w:sz="0" w:space="0" w:color="auto"/>
        <w:bottom w:val="none" w:sz="0" w:space="0" w:color="auto"/>
        <w:right w:val="none" w:sz="0" w:space="0" w:color="auto"/>
      </w:divBdr>
      <w:divsChild>
        <w:div w:id="1997220551">
          <w:marLeft w:val="0"/>
          <w:marRight w:val="0"/>
          <w:marTop w:val="0"/>
          <w:marBottom w:val="0"/>
          <w:divBdr>
            <w:top w:val="none" w:sz="0" w:space="0" w:color="auto"/>
            <w:left w:val="none" w:sz="0" w:space="0" w:color="auto"/>
            <w:bottom w:val="none" w:sz="0" w:space="0" w:color="auto"/>
            <w:right w:val="none" w:sz="0" w:space="0" w:color="auto"/>
          </w:divBdr>
          <w:divsChild>
            <w:div w:id="900480237">
              <w:marLeft w:val="0"/>
              <w:marRight w:val="0"/>
              <w:marTop w:val="0"/>
              <w:marBottom w:val="0"/>
              <w:divBdr>
                <w:top w:val="none" w:sz="0" w:space="0" w:color="auto"/>
                <w:left w:val="none" w:sz="0" w:space="0" w:color="auto"/>
                <w:bottom w:val="none" w:sz="0" w:space="0" w:color="auto"/>
                <w:right w:val="none" w:sz="0" w:space="0" w:color="auto"/>
              </w:divBdr>
              <w:divsChild>
                <w:div w:id="290863418">
                  <w:marLeft w:val="0"/>
                  <w:marRight w:val="0"/>
                  <w:marTop w:val="0"/>
                  <w:marBottom w:val="0"/>
                  <w:divBdr>
                    <w:top w:val="none" w:sz="0" w:space="0" w:color="auto"/>
                    <w:left w:val="none" w:sz="0" w:space="0" w:color="auto"/>
                    <w:bottom w:val="none" w:sz="0" w:space="0" w:color="auto"/>
                    <w:right w:val="none" w:sz="0" w:space="0" w:color="auto"/>
                  </w:divBdr>
                  <w:divsChild>
                    <w:div w:id="437217011">
                      <w:marLeft w:val="0"/>
                      <w:marRight w:val="0"/>
                      <w:marTop w:val="0"/>
                      <w:marBottom w:val="0"/>
                      <w:divBdr>
                        <w:top w:val="none" w:sz="0" w:space="0" w:color="auto"/>
                        <w:left w:val="none" w:sz="0" w:space="0" w:color="auto"/>
                        <w:bottom w:val="none" w:sz="0" w:space="0" w:color="auto"/>
                        <w:right w:val="none" w:sz="0" w:space="0" w:color="auto"/>
                      </w:divBdr>
                      <w:divsChild>
                        <w:div w:id="1646666275">
                          <w:marLeft w:val="0"/>
                          <w:marRight w:val="0"/>
                          <w:marTop w:val="0"/>
                          <w:marBottom w:val="0"/>
                          <w:divBdr>
                            <w:top w:val="none" w:sz="0" w:space="0" w:color="auto"/>
                            <w:left w:val="none" w:sz="0" w:space="0" w:color="auto"/>
                            <w:bottom w:val="none" w:sz="0" w:space="0" w:color="auto"/>
                            <w:right w:val="none" w:sz="0" w:space="0" w:color="auto"/>
                          </w:divBdr>
                          <w:divsChild>
                            <w:div w:id="678242906">
                              <w:marLeft w:val="0"/>
                              <w:marRight w:val="0"/>
                              <w:marTop w:val="0"/>
                              <w:marBottom w:val="0"/>
                              <w:divBdr>
                                <w:top w:val="none" w:sz="0" w:space="0" w:color="auto"/>
                                <w:left w:val="none" w:sz="0" w:space="0" w:color="auto"/>
                                <w:bottom w:val="none" w:sz="0" w:space="0" w:color="auto"/>
                                <w:right w:val="none" w:sz="0" w:space="0" w:color="auto"/>
                              </w:divBdr>
                              <w:divsChild>
                                <w:div w:id="1683900092">
                                  <w:marLeft w:val="0"/>
                                  <w:marRight w:val="0"/>
                                  <w:marTop w:val="0"/>
                                  <w:marBottom w:val="0"/>
                                  <w:divBdr>
                                    <w:top w:val="none" w:sz="0" w:space="0" w:color="auto"/>
                                    <w:left w:val="none" w:sz="0" w:space="0" w:color="auto"/>
                                    <w:bottom w:val="none" w:sz="0" w:space="0" w:color="auto"/>
                                    <w:right w:val="none" w:sz="0" w:space="0" w:color="auto"/>
                                  </w:divBdr>
                                  <w:divsChild>
                                    <w:div w:id="1571037472">
                                      <w:marLeft w:val="0"/>
                                      <w:marRight w:val="0"/>
                                      <w:marTop w:val="0"/>
                                      <w:marBottom w:val="0"/>
                                      <w:divBdr>
                                        <w:top w:val="none" w:sz="0" w:space="0" w:color="auto"/>
                                        <w:left w:val="none" w:sz="0" w:space="0" w:color="auto"/>
                                        <w:bottom w:val="none" w:sz="0" w:space="0" w:color="auto"/>
                                        <w:right w:val="none" w:sz="0" w:space="0" w:color="auto"/>
                                      </w:divBdr>
                                      <w:divsChild>
                                        <w:div w:id="349449077">
                                          <w:marLeft w:val="0"/>
                                          <w:marRight w:val="0"/>
                                          <w:marTop w:val="0"/>
                                          <w:marBottom w:val="0"/>
                                          <w:divBdr>
                                            <w:top w:val="none" w:sz="0" w:space="0" w:color="auto"/>
                                            <w:left w:val="none" w:sz="0" w:space="0" w:color="auto"/>
                                            <w:bottom w:val="none" w:sz="0" w:space="0" w:color="auto"/>
                                            <w:right w:val="none" w:sz="0" w:space="0" w:color="auto"/>
                                          </w:divBdr>
                                          <w:divsChild>
                                            <w:div w:id="296378432">
                                              <w:marLeft w:val="0"/>
                                              <w:marRight w:val="0"/>
                                              <w:marTop w:val="0"/>
                                              <w:marBottom w:val="0"/>
                                              <w:divBdr>
                                                <w:top w:val="none" w:sz="0" w:space="0" w:color="auto"/>
                                                <w:left w:val="none" w:sz="0" w:space="0" w:color="auto"/>
                                                <w:bottom w:val="none" w:sz="0" w:space="0" w:color="auto"/>
                                                <w:right w:val="none" w:sz="0" w:space="0" w:color="auto"/>
                                              </w:divBdr>
                                            </w:div>
                                          </w:divsChild>
                                        </w:div>
                                        <w:div w:id="1219629872">
                                          <w:marLeft w:val="0"/>
                                          <w:marRight w:val="0"/>
                                          <w:marTop w:val="0"/>
                                          <w:marBottom w:val="0"/>
                                          <w:divBdr>
                                            <w:top w:val="none" w:sz="0" w:space="0" w:color="auto"/>
                                            <w:left w:val="none" w:sz="0" w:space="0" w:color="auto"/>
                                            <w:bottom w:val="none" w:sz="0" w:space="0" w:color="auto"/>
                                            <w:right w:val="none" w:sz="0" w:space="0" w:color="auto"/>
                                          </w:divBdr>
                                          <w:divsChild>
                                            <w:div w:id="1166558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0332458">
                  <w:marLeft w:val="0"/>
                  <w:marRight w:val="0"/>
                  <w:marTop w:val="0"/>
                  <w:marBottom w:val="0"/>
                  <w:divBdr>
                    <w:top w:val="none" w:sz="0" w:space="0" w:color="auto"/>
                    <w:left w:val="none" w:sz="0" w:space="0" w:color="auto"/>
                    <w:bottom w:val="none" w:sz="0" w:space="0" w:color="auto"/>
                    <w:right w:val="none" w:sz="0" w:space="0" w:color="auto"/>
                  </w:divBdr>
                  <w:divsChild>
                    <w:div w:id="395393011">
                      <w:marLeft w:val="0"/>
                      <w:marRight w:val="0"/>
                      <w:marTop w:val="0"/>
                      <w:marBottom w:val="0"/>
                      <w:divBdr>
                        <w:top w:val="none" w:sz="0" w:space="0" w:color="auto"/>
                        <w:left w:val="none" w:sz="0" w:space="0" w:color="auto"/>
                        <w:bottom w:val="none" w:sz="0" w:space="0" w:color="auto"/>
                        <w:right w:val="none" w:sz="0" w:space="0" w:color="auto"/>
                      </w:divBdr>
                      <w:divsChild>
                        <w:div w:id="1583416060">
                          <w:marLeft w:val="0"/>
                          <w:marRight w:val="0"/>
                          <w:marTop w:val="0"/>
                          <w:marBottom w:val="0"/>
                          <w:divBdr>
                            <w:top w:val="none" w:sz="0" w:space="0" w:color="auto"/>
                            <w:left w:val="none" w:sz="0" w:space="0" w:color="auto"/>
                            <w:bottom w:val="none" w:sz="0" w:space="0" w:color="auto"/>
                            <w:right w:val="none" w:sz="0" w:space="0" w:color="auto"/>
                          </w:divBdr>
                          <w:divsChild>
                            <w:div w:id="13651689">
                              <w:marLeft w:val="0"/>
                              <w:marRight w:val="0"/>
                              <w:marTop w:val="0"/>
                              <w:marBottom w:val="0"/>
                              <w:divBdr>
                                <w:top w:val="none" w:sz="0" w:space="0" w:color="auto"/>
                                <w:left w:val="none" w:sz="0" w:space="0" w:color="auto"/>
                                <w:bottom w:val="none" w:sz="0" w:space="0" w:color="auto"/>
                                <w:right w:val="none" w:sz="0" w:space="0" w:color="auto"/>
                              </w:divBdr>
                              <w:divsChild>
                                <w:div w:id="1667787370">
                                  <w:marLeft w:val="0"/>
                                  <w:marRight w:val="0"/>
                                  <w:marTop w:val="0"/>
                                  <w:marBottom w:val="0"/>
                                  <w:divBdr>
                                    <w:top w:val="none" w:sz="0" w:space="0" w:color="auto"/>
                                    <w:left w:val="none" w:sz="0" w:space="0" w:color="auto"/>
                                    <w:bottom w:val="none" w:sz="0" w:space="0" w:color="auto"/>
                                    <w:right w:val="none" w:sz="0" w:space="0" w:color="auto"/>
                                  </w:divBdr>
                                  <w:divsChild>
                                    <w:div w:id="1188523378">
                                      <w:marLeft w:val="0"/>
                                      <w:marRight w:val="0"/>
                                      <w:marTop w:val="0"/>
                                      <w:marBottom w:val="0"/>
                                      <w:divBdr>
                                        <w:top w:val="none" w:sz="0" w:space="0" w:color="auto"/>
                                        <w:left w:val="none" w:sz="0" w:space="0" w:color="auto"/>
                                        <w:bottom w:val="none" w:sz="0" w:space="0" w:color="auto"/>
                                        <w:right w:val="none" w:sz="0" w:space="0" w:color="auto"/>
                                      </w:divBdr>
                                      <w:divsChild>
                                        <w:div w:id="2001230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5884235">
                  <w:marLeft w:val="0"/>
                  <w:marRight w:val="0"/>
                  <w:marTop w:val="0"/>
                  <w:marBottom w:val="0"/>
                  <w:divBdr>
                    <w:top w:val="none" w:sz="0" w:space="0" w:color="auto"/>
                    <w:left w:val="none" w:sz="0" w:space="0" w:color="auto"/>
                    <w:bottom w:val="none" w:sz="0" w:space="0" w:color="auto"/>
                    <w:right w:val="none" w:sz="0" w:space="0" w:color="auto"/>
                  </w:divBdr>
                  <w:divsChild>
                    <w:div w:id="1032345203">
                      <w:marLeft w:val="0"/>
                      <w:marRight w:val="0"/>
                      <w:marTop w:val="0"/>
                      <w:marBottom w:val="0"/>
                      <w:divBdr>
                        <w:top w:val="none" w:sz="0" w:space="0" w:color="auto"/>
                        <w:left w:val="none" w:sz="0" w:space="0" w:color="auto"/>
                        <w:bottom w:val="none" w:sz="0" w:space="0" w:color="auto"/>
                        <w:right w:val="none" w:sz="0" w:space="0" w:color="auto"/>
                      </w:divBdr>
                      <w:divsChild>
                        <w:div w:id="630483493">
                          <w:marLeft w:val="0"/>
                          <w:marRight w:val="0"/>
                          <w:marTop w:val="0"/>
                          <w:marBottom w:val="0"/>
                          <w:divBdr>
                            <w:top w:val="none" w:sz="0" w:space="0" w:color="auto"/>
                            <w:left w:val="none" w:sz="0" w:space="0" w:color="auto"/>
                            <w:bottom w:val="none" w:sz="0" w:space="0" w:color="auto"/>
                            <w:right w:val="none" w:sz="0" w:space="0" w:color="auto"/>
                          </w:divBdr>
                          <w:divsChild>
                            <w:div w:id="79642172">
                              <w:marLeft w:val="0"/>
                              <w:marRight w:val="0"/>
                              <w:marTop w:val="0"/>
                              <w:marBottom w:val="0"/>
                              <w:divBdr>
                                <w:top w:val="none" w:sz="0" w:space="0" w:color="auto"/>
                                <w:left w:val="none" w:sz="0" w:space="0" w:color="auto"/>
                                <w:bottom w:val="none" w:sz="0" w:space="0" w:color="auto"/>
                                <w:right w:val="none" w:sz="0" w:space="0" w:color="auto"/>
                              </w:divBdr>
                              <w:divsChild>
                                <w:div w:id="1090271283">
                                  <w:marLeft w:val="0"/>
                                  <w:marRight w:val="0"/>
                                  <w:marTop w:val="0"/>
                                  <w:marBottom w:val="0"/>
                                  <w:divBdr>
                                    <w:top w:val="none" w:sz="0" w:space="0" w:color="auto"/>
                                    <w:left w:val="none" w:sz="0" w:space="0" w:color="auto"/>
                                    <w:bottom w:val="none" w:sz="0" w:space="0" w:color="auto"/>
                                    <w:right w:val="none" w:sz="0" w:space="0" w:color="auto"/>
                                  </w:divBdr>
                                  <w:divsChild>
                                    <w:div w:id="846555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5171860">
          <w:marLeft w:val="0"/>
          <w:marRight w:val="0"/>
          <w:marTop w:val="0"/>
          <w:marBottom w:val="0"/>
          <w:divBdr>
            <w:top w:val="none" w:sz="0" w:space="0" w:color="auto"/>
            <w:left w:val="none" w:sz="0" w:space="0" w:color="auto"/>
            <w:bottom w:val="none" w:sz="0" w:space="0" w:color="auto"/>
            <w:right w:val="none" w:sz="0" w:space="0" w:color="auto"/>
          </w:divBdr>
          <w:divsChild>
            <w:div w:id="1380009882">
              <w:marLeft w:val="0"/>
              <w:marRight w:val="0"/>
              <w:marTop w:val="0"/>
              <w:marBottom w:val="0"/>
              <w:divBdr>
                <w:top w:val="none" w:sz="0" w:space="0" w:color="auto"/>
                <w:left w:val="none" w:sz="0" w:space="0" w:color="auto"/>
                <w:bottom w:val="none" w:sz="0" w:space="0" w:color="auto"/>
                <w:right w:val="none" w:sz="0" w:space="0" w:color="auto"/>
              </w:divBdr>
              <w:divsChild>
                <w:div w:id="791482668">
                  <w:marLeft w:val="0"/>
                  <w:marRight w:val="0"/>
                  <w:marTop w:val="0"/>
                  <w:marBottom w:val="0"/>
                  <w:divBdr>
                    <w:top w:val="none" w:sz="0" w:space="0" w:color="auto"/>
                    <w:left w:val="none" w:sz="0" w:space="0" w:color="auto"/>
                    <w:bottom w:val="none" w:sz="0" w:space="0" w:color="auto"/>
                    <w:right w:val="none" w:sz="0" w:space="0" w:color="auto"/>
                  </w:divBdr>
                  <w:divsChild>
                    <w:div w:id="330329691">
                      <w:marLeft w:val="0"/>
                      <w:marRight w:val="0"/>
                      <w:marTop w:val="0"/>
                      <w:marBottom w:val="0"/>
                      <w:divBdr>
                        <w:top w:val="none" w:sz="0" w:space="0" w:color="auto"/>
                        <w:left w:val="none" w:sz="0" w:space="0" w:color="auto"/>
                        <w:bottom w:val="none" w:sz="0" w:space="0" w:color="auto"/>
                        <w:right w:val="none" w:sz="0" w:space="0" w:color="auto"/>
                      </w:divBdr>
                      <w:divsChild>
                        <w:div w:id="1216157868">
                          <w:marLeft w:val="0"/>
                          <w:marRight w:val="0"/>
                          <w:marTop w:val="0"/>
                          <w:marBottom w:val="0"/>
                          <w:divBdr>
                            <w:top w:val="none" w:sz="0" w:space="0" w:color="auto"/>
                            <w:left w:val="none" w:sz="0" w:space="0" w:color="auto"/>
                            <w:bottom w:val="none" w:sz="0" w:space="0" w:color="auto"/>
                            <w:right w:val="none" w:sz="0" w:space="0" w:color="auto"/>
                          </w:divBdr>
                          <w:divsChild>
                            <w:div w:id="1068307039">
                              <w:marLeft w:val="0"/>
                              <w:marRight w:val="0"/>
                              <w:marTop w:val="0"/>
                              <w:marBottom w:val="0"/>
                              <w:divBdr>
                                <w:top w:val="none" w:sz="0" w:space="0" w:color="auto"/>
                                <w:left w:val="none" w:sz="0" w:space="0" w:color="auto"/>
                                <w:bottom w:val="none" w:sz="0" w:space="0" w:color="auto"/>
                                <w:right w:val="none" w:sz="0" w:space="0" w:color="auto"/>
                              </w:divBdr>
                              <w:divsChild>
                                <w:div w:id="1867408856">
                                  <w:marLeft w:val="0"/>
                                  <w:marRight w:val="0"/>
                                  <w:marTop w:val="0"/>
                                  <w:marBottom w:val="0"/>
                                  <w:divBdr>
                                    <w:top w:val="none" w:sz="0" w:space="0" w:color="auto"/>
                                    <w:left w:val="none" w:sz="0" w:space="0" w:color="auto"/>
                                    <w:bottom w:val="none" w:sz="0" w:space="0" w:color="auto"/>
                                    <w:right w:val="none" w:sz="0" w:space="0" w:color="auto"/>
                                  </w:divBdr>
                                  <w:divsChild>
                                    <w:div w:id="10449007">
                                      <w:marLeft w:val="0"/>
                                      <w:marRight w:val="0"/>
                                      <w:marTop w:val="0"/>
                                      <w:marBottom w:val="0"/>
                                      <w:divBdr>
                                        <w:top w:val="none" w:sz="0" w:space="0" w:color="auto"/>
                                        <w:left w:val="none" w:sz="0" w:space="0" w:color="auto"/>
                                        <w:bottom w:val="none" w:sz="0" w:space="0" w:color="auto"/>
                                        <w:right w:val="none" w:sz="0" w:space="0" w:color="auto"/>
                                      </w:divBdr>
                                      <w:divsChild>
                                        <w:div w:id="459425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62367296">
      <w:bodyDiv w:val="1"/>
      <w:marLeft w:val="0"/>
      <w:marRight w:val="0"/>
      <w:marTop w:val="0"/>
      <w:marBottom w:val="0"/>
      <w:divBdr>
        <w:top w:val="none" w:sz="0" w:space="0" w:color="auto"/>
        <w:left w:val="none" w:sz="0" w:space="0" w:color="auto"/>
        <w:bottom w:val="none" w:sz="0" w:space="0" w:color="auto"/>
        <w:right w:val="none" w:sz="0" w:space="0" w:color="auto"/>
      </w:divBdr>
    </w:div>
    <w:div w:id="1082945712">
      <w:bodyDiv w:val="1"/>
      <w:marLeft w:val="0"/>
      <w:marRight w:val="0"/>
      <w:marTop w:val="0"/>
      <w:marBottom w:val="0"/>
      <w:divBdr>
        <w:top w:val="none" w:sz="0" w:space="0" w:color="auto"/>
        <w:left w:val="none" w:sz="0" w:space="0" w:color="auto"/>
        <w:bottom w:val="none" w:sz="0" w:space="0" w:color="auto"/>
        <w:right w:val="none" w:sz="0" w:space="0" w:color="auto"/>
      </w:divBdr>
    </w:div>
    <w:div w:id="1083724459">
      <w:bodyDiv w:val="1"/>
      <w:marLeft w:val="0"/>
      <w:marRight w:val="0"/>
      <w:marTop w:val="0"/>
      <w:marBottom w:val="0"/>
      <w:divBdr>
        <w:top w:val="none" w:sz="0" w:space="0" w:color="auto"/>
        <w:left w:val="none" w:sz="0" w:space="0" w:color="auto"/>
        <w:bottom w:val="none" w:sz="0" w:space="0" w:color="auto"/>
        <w:right w:val="none" w:sz="0" w:space="0" w:color="auto"/>
      </w:divBdr>
    </w:div>
    <w:div w:id="1121074541">
      <w:bodyDiv w:val="1"/>
      <w:marLeft w:val="0"/>
      <w:marRight w:val="0"/>
      <w:marTop w:val="0"/>
      <w:marBottom w:val="0"/>
      <w:divBdr>
        <w:top w:val="none" w:sz="0" w:space="0" w:color="auto"/>
        <w:left w:val="none" w:sz="0" w:space="0" w:color="auto"/>
        <w:bottom w:val="none" w:sz="0" w:space="0" w:color="auto"/>
        <w:right w:val="none" w:sz="0" w:space="0" w:color="auto"/>
      </w:divBdr>
    </w:div>
    <w:div w:id="1134374201">
      <w:bodyDiv w:val="1"/>
      <w:marLeft w:val="0"/>
      <w:marRight w:val="0"/>
      <w:marTop w:val="0"/>
      <w:marBottom w:val="0"/>
      <w:divBdr>
        <w:top w:val="none" w:sz="0" w:space="0" w:color="auto"/>
        <w:left w:val="none" w:sz="0" w:space="0" w:color="auto"/>
        <w:bottom w:val="none" w:sz="0" w:space="0" w:color="auto"/>
        <w:right w:val="none" w:sz="0" w:space="0" w:color="auto"/>
      </w:divBdr>
    </w:div>
    <w:div w:id="1136067117">
      <w:bodyDiv w:val="1"/>
      <w:marLeft w:val="0"/>
      <w:marRight w:val="0"/>
      <w:marTop w:val="0"/>
      <w:marBottom w:val="0"/>
      <w:divBdr>
        <w:top w:val="none" w:sz="0" w:space="0" w:color="auto"/>
        <w:left w:val="none" w:sz="0" w:space="0" w:color="auto"/>
        <w:bottom w:val="none" w:sz="0" w:space="0" w:color="auto"/>
        <w:right w:val="none" w:sz="0" w:space="0" w:color="auto"/>
      </w:divBdr>
    </w:div>
    <w:div w:id="1149252183">
      <w:bodyDiv w:val="1"/>
      <w:marLeft w:val="0"/>
      <w:marRight w:val="0"/>
      <w:marTop w:val="0"/>
      <w:marBottom w:val="0"/>
      <w:divBdr>
        <w:top w:val="none" w:sz="0" w:space="0" w:color="auto"/>
        <w:left w:val="none" w:sz="0" w:space="0" w:color="auto"/>
        <w:bottom w:val="none" w:sz="0" w:space="0" w:color="auto"/>
        <w:right w:val="none" w:sz="0" w:space="0" w:color="auto"/>
      </w:divBdr>
    </w:div>
    <w:div w:id="1161308196">
      <w:bodyDiv w:val="1"/>
      <w:marLeft w:val="0"/>
      <w:marRight w:val="0"/>
      <w:marTop w:val="0"/>
      <w:marBottom w:val="0"/>
      <w:divBdr>
        <w:top w:val="none" w:sz="0" w:space="0" w:color="auto"/>
        <w:left w:val="none" w:sz="0" w:space="0" w:color="auto"/>
        <w:bottom w:val="none" w:sz="0" w:space="0" w:color="auto"/>
        <w:right w:val="none" w:sz="0" w:space="0" w:color="auto"/>
      </w:divBdr>
    </w:div>
    <w:div w:id="1165365013">
      <w:bodyDiv w:val="1"/>
      <w:marLeft w:val="0"/>
      <w:marRight w:val="0"/>
      <w:marTop w:val="0"/>
      <w:marBottom w:val="0"/>
      <w:divBdr>
        <w:top w:val="none" w:sz="0" w:space="0" w:color="auto"/>
        <w:left w:val="none" w:sz="0" w:space="0" w:color="auto"/>
        <w:bottom w:val="none" w:sz="0" w:space="0" w:color="auto"/>
        <w:right w:val="none" w:sz="0" w:space="0" w:color="auto"/>
      </w:divBdr>
      <w:divsChild>
        <w:div w:id="899364970">
          <w:marLeft w:val="0"/>
          <w:marRight w:val="0"/>
          <w:marTop w:val="0"/>
          <w:marBottom w:val="0"/>
          <w:divBdr>
            <w:top w:val="none" w:sz="0" w:space="0" w:color="auto"/>
            <w:left w:val="none" w:sz="0" w:space="0" w:color="auto"/>
            <w:bottom w:val="none" w:sz="0" w:space="0" w:color="auto"/>
            <w:right w:val="none" w:sz="0" w:space="0" w:color="auto"/>
          </w:divBdr>
          <w:divsChild>
            <w:div w:id="296299174">
              <w:marLeft w:val="0"/>
              <w:marRight w:val="0"/>
              <w:marTop w:val="0"/>
              <w:marBottom w:val="0"/>
              <w:divBdr>
                <w:top w:val="none" w:sz="0" w:space="0" w:color="auto"/>
                <w:left w:val="none" w:sz="0" w:space="0" w:color="auto"/>
                <w:bottom w:val="none" w:sz="0" w:space="0" w:color="auto"/>
                <w:right w:val="none" w:sz="0" w:space="0" w:color="auto"/>
              </w:divBdr>
              <w:divsChild>
                <w:div w:id="1157847490">
                  <w:marLeft w:val="0"/>
                  <w:marRight w:val="0"/>
                  <w:marTop w:val="0"/>
                  <w:marBottom w:val="0"/>
                  <w:divBdr>
                    <w:top w:val="none" w:sz="0" w:space="0" w:color="auto"/>
                    <w:left w:val="none" w:sz="0" w:space="0" w:color="auto"/>
                    <w:bottom w:val="none" w:sz="0" w:space="0" w:color="auto"/>
                    <w:right w:val="none" w:sz="0" w:space="0" w:color="auto"/>
                  </w:divBdr>
                  <w:divsChild>
                    <w:div w:id="1086270499">
                      <w:marLeft w:val="0"/>
                      <w:marRight w:val="0"/>
                      <w:marTop w:val="0"/>
                      <w:marBottom w:val="0"/>
                      <w:divBdr>
                        <w:top w:val="none" w:sz="0" w:space="0" w:color="auto"/>
                        <w:left w:val="none" w:sz="0" w:space="0" w:color="auto"/>
                        <w:bottom w:val="none" w:sz="0" w:space="0" w:color="auto"/>
                        <w:right w:val="none" w:sz="0" w:space="0" w:color="auto"/>
                      </w:divBdr>
                      <w:divsChild>
                        <w:div w:id="188763496">
                          <w:marLeft w:val="0"/>
                          <w:marRight w:val="0"/>
                          <w:marTop w:val="0"/>
                          <w:marBottom w:val="0"/>
                          <w:divBdr>
                            <w:top w:val="none" w:sz="0" w:space="0" w:color="auto"/>
                            <w:left w:val="none" w:sz="0" w:space="0" w:color="auto"/>
                            <w:bottom w:val="none" w:sz="0" w:space="0" w:color="auto"/>
                            <w:right w:val="none" w:sz="0" w:space="0" w:color="auto"/>
                          </w:divBdr>
                          <w:divsChild>
                            <w:div w:id="1403330486">
                              <w:marLeft w:val="0"/>
                              <w:marRight w:val="0"/>
                              <w:marTop w:val="0"/>
                              <w:marBottom w:val="0"/>
                              <w:divBdr>
                                <w:top w:val="none" w:sz="0" w:space="0" w:color="auto"/>
                                <w:left w:val="none" w:sz="0" w:space="0" w:color="auto"/>
                                <w:bottom w:val="none" w:sz="0" w:space="0" w:color="auto"/>
                                <w:right w:val="none" w:sz="0" w:space="0" w:color="auto"/>
                              </w:divBdr>
                              <w:divsChild>
                                <w:div w:id="180050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0754693">
      <w:bodyDiv w:val="1"/>
      <w:marLeft w:val="0"/>
      <w:marRight w:val="0"/>
      <w:marTop w:val="0"/>
      <w:marBottom w:val="0"/>
      <w:divBdr>
        <w:top w:val="none" w:sz="0" w:space="0" w:color="auto"/>
        <w:left w:val="none" w:sz="0" w:space="0" w:color="auto"/>
        <w:bottom w:val="none" w:sz="0" w:space="0" w:color="auto"/>
        <w:right w:val="none" w:sz="0" w:space="0" w:color="auto"/>
      </w:divBdr>
      <w:divsChild>
        <w:div w:id="2111393116">
          <w:marLeft w:val="0"/>
          <w:marRight w:val="0"/>
          <w:marTop w:val="0"/>
          <w:marBottom w:val="0"/>
          <w:divBdr>
            <w:top w:val="none" w:sz="0" w:space="0" w:color="auto"/>
            <w:left w:val="none" w:sz="0" w:space="0" w:color="auto"/>
            <w:bottom w:val="none" w:sz="0" w:space="0" w:color="auto"/>
            <w:right w:val="none" w:sz="0" w:space="0" w:color="auto"/>
          </w:divBdr>
          <w:divsChild>
            <w:div w:id="455566480">
              <w:marLeft w:val="0"/>
              <w:marRight w:val="0"/>
              <w:marTop w:val="0"/>
              <w:marBottom w:val="0"/>
              <w:divBdr>
                <w:top w:val="none" w:sz="0" w:space="0" w:color="auto"/>
                <w:left w:val="none" w:sz="0" w:space="0" w:color="auto"/>
                <w:bottom w:val="none" w:sz="0" w:space="0" w:color="auto"/>
                <w:right w:val="none" w:sz="0" w:space="0" w:color="auto"/>
              </w:divBdr>
            </w:div>
          </w:divsChild>
        </w:div>
        <w:div w:id="27950182">
          <w:marLeft w:val="0"/>
          <w:marRight w:val="0"/>
          <w:marTop w:val="0"/>
          <w:marBottom w:val="0"/>
          <w:divBdr>
            <w:top w:val="none" w:sz="0" w:space="0" w:color="auto"/>
            <w:left w:val="none" w:sz="0" w:space="0" w:color="auto"/>
            <w:bottom w:val="none" w:sz="0" w:space="0" w:color="auto"/>
            <w:right w:val="none" w:sz="0" w:space="0" w:color="auto"/>
          </w:divBdr>
          <w:divsChild>
            <w:div w:id="1334841115">
              <w:marLeft w:val="0"/>
              <w:marRight w:val="0"/>
              <w:marTop w:val="0"/>
              <w:marBottom w:val="0"/>
              <w:divBdr>
                <w:top w:val="none" w:sz="0" w:space="0" w:color="auto"/>
                <w:left w:val="none" w:sz="0" w:space="0" w:color="auto"/>
                <w:bottom w:val="none" w:sz="0" w:space="0" w:color="auto"/>
                <w:right w:val="none" w:sz="0" w:space="0" w:color="auto"/>
              </w:divBdr>
            </w:div>
          </w:divsChild>
        </w:div>
        <w:div w:id="447356465">
          <w:marLeft w:val="0"/>
          <w:marRight w:val="0"/>
          <w:marTop w:val="0"/>
          <w:marBottom w:val="0"/>
          <w:divBdr>
            <w:top w:val="none" w:sz="0" w:space="0" w:color="auto"/>
            <w:left w:val="none" w:sz="0" w:space="0" w:color="auto"/>
            <w:bottom w:val="none" w:sz="0" w:space="0" w:color="auto"/>
            <w:right w:val="none" w:sz="0" w:space="0" w:color="auto"/>
          </w:divBdr>
          <w:divsChild>
            <w:div w:id="2010398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3304668">
      <w:bodyDiv w:val="1"/>
      <w:marLeft w:val="0"/>
      <w:marRight w:val="0"/>
      <w:marTop w:val="0"/>
      <w:marBottom w:val="0"/>
      <w:divBdr>
        <w:top w:val="none" w:sz="0" w:space="0" w:color="auto"/>
        <w:left w:val="none" w:sz="0" w:space="0" w:color="auto"/>
        <w:bottom w:val="none" w:sz="0" w:space="0" w:color="auto"/>
        <w:right w:val="none" w:sz="0" w:space="0" w:color="auto"/>
      </w:divBdr>
      <w:divsChild>
        <w:div w:id="906644697">
          <w:marLeft w:val="0"/>
          <w:marRight w:val="0"/>
          <w:marTop w:val="0"/>
          <w:marBottom w:val="0"/>
          <w:divBdr>
            <w:top w:val="none" w:sz="0" w:space="0" w:color="auto"/>
            <w:left w:val="none" w:sz="0" w:space="0" w:color="auto"/>
            <w:bottom w:val="none" w:sz="0" w:space="0" w:color="auto"/>
            <w:right w:val="none" w:sz="0" w:space="0" w:color="auto"/>
          </w:divBdr>
          <w:divsChild>
            <w:div w:id="1330057702">
              <w:marLeft w:val="0"/>
              <w:marRight w:val="0"/>
              <w:marTop w:val="0"/>
              <w:marBottom w:val="0"/>
              <w:divBdr>
                <w:top w:val="none" w:sz="0" w:space="0" w:color="auto"/>
                <w:left w:val="none" w:sz="0" w:space="0" w:color="auto"/>
                <w:bottom w:val="none" w:sz="0" w:space="0" w:color="auto"/>
                <w:right w:val="none" w:sz="0" w:space="0" w:color="auto"/>
              </w:divBdr>
              <w:divsChild>
                <w:div w:id="255790396">
                  <w:marLeft w:val="0"/>
                  <w:marRight w:val="0"/>
                  <w:marTop w:val="0"/>
                  <w:marBottom w:val="0"/>
                  <w:divBdr>
                    <w:top w:val="none" w:sz="0" w:space="0" w:color="auto"/>
                    <w:left w:val="none" w:sz="0" w:space="0" w:color="auto"/>
                    <w:bottom w:val="none" w:sz="0" w:space="0" w:color="auto"/>
                    <w:right w:val="none" w:sz="0" w:space="0" w:color="auto"/>
                  </w:divBdr>
                  <w:divsChild>
                    <w:div w:id="943150019">
                      <w:marLeft w:val="0"/>
                      <w:marRight w:val="0"/>
                      <w:marTop w:val="0"/>
                      <w:marBottom w:val="0"/>
                      <w:divBdr>
                        <w:top w:val="none" w:sz="0" w:space="0" w:color="auto"/>
                        <w:left w:val="none" w:sz="0" w:space="0" w:color="auto"/>
                        <w:bottom w:val="none" w:sz="0" w:space="0" w:color="auto"/>
                        <w:right w:val="none" w:sz="0" w:space="0" w:color="auto"/>
                      </w:divBdr>
                      <w:divsChild>
                        <w:div w:id="2124182898">
                          <w:marLeft w:val="0"/>
                          <w:marRight w:val="0"/>
                          <w:marTop w:val="0"/>
                          <w:marBottom w:val="0"/>
                          <w:divBdr>
                            <w:top w:val="none" w:sz="0" w:space="0" w:color="auto"/>
                            <w:left w:val="none" w:sz="0" w:space="0" w:color="auto"/>
                            <w:bottom w:val="none" w:sz="0" w:space="0" w:color="auto"/>
                            <w:right w:val="none" w:sz="0" w:space="0" w:color="auto"/>
                          </w:divBdr>
                          <w:divsChild>
                            <w:div w:id="1692367213">
                              <w:marLeft w:val="0"/>
                              <w:marRight w:val="0"/>
                              <w:marTop w:val="0"/>
                              <w:marBottom w:val="0"/>
                              <w:divBdr>
                                <w:top w:val="none" w:sz="0" w:space="0" w:color="auto"/>
                                <w:left w:val="none" w:sz="0" w:space="0" w:color="auto"/>
                                <w:bottom w:val="none" w:sz="0" w:space="0" w:color="auto"/>
                                <w:right w:val="none" w:sz="0" w:space="0" w:color="auto"/>
                              </w:divBdr>
                              <w:divsChild>
                                <w:div w:id="117720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4094774">
      <w:bodyDiv w:val="1"/>
      <w:marLeft w:val="0"/>
      <w:marRight w:val="0"/>
      <w:marTop w:val="0"/>
      <w:marBottom w:val="0"/>
      <w:divBdr>
        <w:top w:val="none" w:sz="0" w:space="0" w:color="auto"/>
        <w:left w:val="none" w:sz="0" w:space="0" w:color="auto"/>
        <w:bottom w:val="none" w:sz="0" w:space="0" w:color="auto"/>
        <w:right w:val="none" w:sz="0" w:space="0" w:color="auto"/>
      </w:divBdr>
      <w:divsChild>
        <w:div w:id="853804361">
          <w:marLeft w:val="0"/>
          <w:marRight w:val="0"/>
          <w:marTop w:val="0"/>
          <w:marBottom w:val="0"/>
          <w:divBdr>
            <w:top w:val="none" w:sz="0" w:space="0" w:color="auto"/>
            <w:left w:val="none" w:sz="0" w:space="0" w:color="auto"/>
            <w:bottom w:val="none" w:sz="0" w:space="0" w:color="auto"/>
            <w:right w:val="none" w:sz="0" w:space="0" w:color="auto"/>
          </w:divBdr>
          <w:divsChild>
            <w:div w:id="930551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210637">
      <w:bodyDiv w:val="1"/>
      <w:marLeft w:val="0"/>
      <w:marRight w:val="0"/>
      <w:marTop w:val="0"/>
      <w:marBottom w:val="0"/>
      <w:divBdr>
        <w:top w:val="none" w:sz="0" w:space="0" w:color="auto"/>
        <w:left w:val="none" w:sz="0" w:space="0" w:color="auto"/>
        <w:bottom w:val="none" w:sz="0" w:space="0" w:color="auto"/>
        <w:right w:val="none" w:sz="0" w:space="0" w:color="auto"/>
      </w:divBdr>
    </w:div>
    <w:div w:id="1216698899">
      <w:bodyDiv w:val="1"/>
      <w:marLeft w:val="0"/>
      <w:marRight w:val="0"/>
      <w:marTop w:val="0"/>
      <w:marBottom w:val="0"/>
      <w:divBdr>
        <w:top w:val="none" w:sz="0" w:space="0" w:color="auto"/>
        <w:left w:val="none" w:sz="0" w:space="0" w:color="auto"/>
        <w:bottom w:val="none" w:sz="0" w:space="0" w:color="auto"/>
        <w:right w:val="none" w:sz="0" w:space="0" w:color="auto"/>
      </w:divBdr>
      <w:divsChild>
        <w:div w:id="1785421026">
          <w:marLeft w:val="0"/>
          <w:marRight w:val="0"/>
          <w:marTop w:val="0"/>
          <w:marBottom w:val="0"/>
          <w:divBdr>
            <w:top w:val="none" w:sz="0" w:space="0" w:color="auto"/>
            <w:left w:val="none" w:sz="0" w:space="0" w:color="auto"/>
            <w:bottom w:val="none" w:sz="0" w:space="0" w:color="auto"/>
            <w:right w:val="none" w:sz="0" w:space="0" w:color="auto"/>
          </w:divBdr>
          <w:divsChild>
            <w:div w:id="14892059">
              <w:marLeft w:val="0"/>
              <w:marRight w:val="0"/>
              <w:marTop w:val="0"/>
              <w:marBottom w:val="0"/>
              <w:divBdr>
                <w:top w:val="none" w:sz="0" w:space="0" w:color="auto"/>
                <w:left w:val="none" w:sz="0" w:space="0" w:color="auto"/>
                <w:bottom w:val="none" w:sz="0" w:space="0" w:color="auto"/>
                <w:right w:val="none" w:sz="0" w:space="0" w:color="auto"/>
              </w:divBdr>
            </w:div>
          </w:divsChild>
        </w:div>
        <w:div w:id="1034308685">
          <w:marLeft w:val="0"/>
          <w:marRight w:val="0"/>
          <w:marTop w:val="0"/>
          <w:marBottom w:val="0"/>
          <w:divBdr>
            <w:top w:val="none" w:sz="0" w:space="0" w:color="auto"/>
            <w:left w:val="none" w:sz="0" w:space="0" w:color="auto"/>
            <w:bottom w:val="none" w:sz="0" w:space="0" w:color="auto"/>
            <w:right w:val="none" w:sz="0" w:space="0" w:color="auto"/>
          </w:divBdr>
          <w:divsChild>
            <w:div w:id="2138329619">
              <w:marLeft w:val="0"/>
              <w:marRight w:val="0"/>
              <w:marTop w:val="0"/>
              <w:marBottom w:val="0"/>
              <w:divBdr>
                <w:top w:val="none" w:sz="0" w:space="0" w:color="auto"/>
                <w:left w:val="none" w:sz="0" w:space="0" w:color="auto"/>
                <w:bottom w:val="none" w:sz="0" w:space="0" w:color="auto"/>
                <w:right w:val="none" w:sz="0" w:space="0" w:color="auto"/>
              </w:divBdr>
            </w:div>
          </w:divsChild>
        </w:div>
        <w:div w:id="1253202502">
          <w:marLeft w:val="0"/>
          <w:marRight w:val="0"/>
          <w:marTop w:val="0"/>
          <w:marBottom w:val="0"/>
          <w:divBdr>
            <w:top w:val="none" w:sz="0" w:space="0" w:color="auto"/>
            <w:left w:val="none" w:sz="0" w:space="0" w:color="auto"/>
            <w:bottom w:val="none" w:sz="0" w:space="0" w:color="auto"/>
            <w:right w:val="none" w:sz="0" w:space="0" w:color="auto"/>
          </w:divBdr>
          <w:divsChild>
            <w:div w:id="1320226966">
              <w:marLeft w:val="0"/>
              <w:marRight w:val="0"/>
              <w:marTop w:val="0"/>
              <w:marBottom w:val="0"/>
              <w:divBdr>
                <w:top w:val="none" w:sz="0" w:space="0" w:color="auto"/>
                <w:left w:val="none" w:sz="0" w:space="0" w:color="auto"/>
                <w:bottom w:val="none" w:sz="0" w:space="0" w:color="auto"/>
                <w:right w:val="none" w:sz="0" w:space="0" w:color="auto"/>
              </w:divBdr>
            </w:div>
          </w:divsChild>
        </w:div>
        <w:div w:id="1424884005">
          <w:marLeft w:val="0"/>
          <w:marRight w:val="0"/>
          <w:marTop w:val="0"/>
          <w:marBottom w:val="0"/>
          <w:divBdr>
            <w:top w:val="none" w:sz="0" w:space="0" w:color="auto"/>
            <w:left w:val="none" w:sz="0" w:space="0" w:color="auto"/>
            <w:bottom w:val="none" w:sz="0" w:space="0" w:color="auto"/>
            <w:right w:val="none" w:sz="0" w:space="0" w:color="auto"/>
          </w:divBdr>
          <w:divsChild>
            <w:div w:id="1696081331">
              <w:marLeft w:val="0"/>
              <w:marRight w:val="0"/>
              <w:marTop w:val="0"/>
              <w:marBottom w:val="0"/>
              <w:divBdr>
                <w:top w:val="none" w:sz="0" w:space="0" w:color="auto"/>
                <w:left w:val="none" w:sz="0" w:space="0" w:color="auto"/>
                <w:bottom w:val="none" w:sz="0" w:space="0" w:color="auto"/>
                <w:right w:val="none" w:sz="0" w:space="0" w:color="auto"/>
              </w:divBdr>
            </w:div>
          </w:divsChild>
        </w:div>
        <w:div w:id="1753164371">
          <w:marLeft w:val="0"/>
          <w:marRight w:val="0"/>
          <w:marTop w:val="0"/>
          <w:marBottom w:val="0"/>
          <w:divBdr>
            <w:top w:val="none" w:sz="0" w:space="0" w:color="auto"/>
            <w:left w:val="none" w:sz="0" w:space="0" w:color="auto"/>
            <w:bottom w:val="none" w:sz="0" w:space="0" w:color="auto"/>
            <w:right w:val="none" w:sz="0" w:space="0" w:color="auto"/>
          </w:divBdr>
          <w:divsChild>
            <w:div w:id="172066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4466120">
      <w:bodyDiv w:val="1"/>
      <w:marLeft w:val="0"/>
      <w:marRight w:val="0"/>
      <w:marTop w:val="0"/>
      <w:marBottom w:val="0"/>
      <w:divBdr>
        <w:top w:val="none" w:sz="0" w:space="0" w:color="auto"/>
        <w:left w:val="none" w:sz="0" w:space="0" w:color="auto"/>
        <w:bottom w:val="none" w:sz="0" w:space="0" w:color="auto"/>
        <w:right w:val="none" w:sz="0" w:space="0" w:color="auto"/>
      </w:divBdr>
      <w:divsChild>
        <w:div w:id="106315074">
          <w:marLeft w:val="0"/>
          <w:marRight w:val="0"/>
          <w:marTop w:val="0"/>
          <w:marBottom w:val="0"/>
          <w:divBdr>
            <w:top w:val="none" w:sz="0" w:space="0" w:color="auto"/>
            <w:left w:val="none" w:sz="0" w:space="0" w:color="auto"/>
            <w:bottom w:val="none" w:sz="0" w:space="0" w:color="auto"/>
            <w:right w:val="none" w:sz="0" w:space="0" w:color="auto"/>
          </w:divBdr>
          <w:divsChild>
            <w:div w:id="2101024673">
              <w:marLeft w:val="0"/>
              <w:marRight w:val="0"/>
              <w:marTop w:val="0"/>
              <w:marBottom w:val="0"/>
              <w:divBdr>
                <w:top w:val="none" w:sz="0" w:space="0" w:color="auto"/>
                <w:left w:val="none" w:sz="0" w:space="0" w:color="auto"/>
                <w:bottom w:val="none" w:sz="0" w:space="0" w:color="auto"/>
                <w:right w:val="none" w:sz="0" w:space="0" w:color="auto"/>
              </w:divBdr>
            </w:div>
          </w:divsChild>
        </w:div>
        <w:div w:id="1334917433">
          <w:marLeft w:val="0"/>
          <w:marRight w:val="0"/>
          <w:marTop w:val="0"/>
          <w:marBottom w:val="0"/>
          <w:divBdr>
            <w:top w:val="none" w:sz="0" w:space="0" w:color="auto"/>
            <w:left w:val="none" w:sz="0" w:space="0" w:color="auto"/>
            <w:bottom w:val="none" w:sz="0" w:space="0" w:color="auto"/>
            <w:right w:val="none" w:sz="0" w:space="0" w:color="auto"/>
          </w:divBdr>
          <w:divsChild>
            <w:div w:id="689647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89663">
      <w:bodyDiv w:val="1"/>
      <w:marLeft w:val="0"/>
      <w:marRight w:val="0"/>
      <w:marTop w:val="0"/>
      <w:marBottom w:val="0"/>
      <w:divBdr>
        <w:top w:val="none" w:sz="0" w:space="0" w:color="auto"/>
        <w:left w:val="none" w:sz="0" w:space="0" w:color="auto"/>
        <w:bottom w:val="none" w:sz="0" w:space="0" w:color="auto"/>
        <w:right w:val="none" w:sz="0" w:space="0" w:color="auto"/>
      </w:divBdr>
    </w:div>
    <w:div w:id="1250888507">
      <w:bodyDiv w:val="1"/>
      <w:marLeft w:val="0"/>
      <w:marRight w:val="0"/>
      <w:marTop w:val="0"/>
      <w:marBottom w:val="0"/>
      <w:divBdr>
        <w:top w:val="none" w:sz="0" w:space="0" w:color="auto"/>
        <w:left w:val="none" w:sz="0" w:space="0" w:color="auto"/>
        <w:bottom w:val="none" w:sz="0" w:space="0" w:color="auto"/>
        <w:right w:val="none" w:sz="0" w:space="0" w:color="auto"/>
      </w:divBdr>
      <w:divsChild>
        <w:div w:id="825244250">
          <w:marLeft w:val="0"/>
          <w:marRight w:val="0"/>
          <w:marTop w:val="0"/>
          <w:marBottom w:val="0"/>
          <w:divBdr>
            <w:top w:val="none" w:sz="0" w:space="0" w:color="auto"/>
            <w:left w:val="none" w:sz="0" w:space="0" w:color="auto"/>
            <w:bottom w:val="none" w:sz="0" w:space="0" w:color="auto"/>
            <w:right w:val="none" w:sz="0" w:space="0" w:color="auto"/>
          </w:divBdr>
          <w:divsChild>
            <w:div w:id="973213902">
              <w:marLeft w:val="0"/>
              <w:marRight w:val="0"/>
              <w:marTop w:val="0"/>
              <w:marBottom w:val="0"/>
              <w:divBdr>
                <w:top w:val="none" w:sz="0" w:space="0" w:color="auto"/>
                <w:left w:val="none" w:sz="0" w:space="0" w:color="auto"/>
                <w:bottom w:val="none" w:sz="0" w:space="0" w:color="auto"/>
                <w:right w:val="none" w:sz="0" w:space="0" w:color="auto"/>
              </w:divBdr>
            </w:div>
          </w:divsChild>
        </w:div>
        <w:div w:id="1778524788">
          <w:marLeft w:val="0"/>
          <w:marRight w:val="0"/>
          <w:marTop w:val="0"/>
          <w:marBottom w:val="0"/>
          <w:divBdr>
            <w:top w:val="none" w:sz="0" w:space="0" w:color="auto"/>
            <w:left w:val="none" w:sz="0" w:space="0" w:color="auto"/>
            <w:bottom w:val="none" w:sz="0" w:space="0" w:color="auto"/>
            <w:right w:val="none" w:sz="0" w:space="0" w:color="auto"/>
          </w:divBdr>
          <w:divsChild>
            <w:div w:id="444665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5943202">
      <w:bodyDiv w:val="1"/>
      <w:marLeft w:val="0"/>
      <w:marRight w:val="0"/>
      <w:marTop w:val="0"/>
      <w:marBottom w:val="0"/>
      <w:divBdr>
        <w:top w:val="none" w:sz="0" w:space="0" w:color="auto"/>
        <w:left w:val="none" w:sz="0" w:space="0" w:color="auto"/>
        <w:bottom w:val="none" w:sz="0" w:space="0" w:color="auto"/>
        <w:right w:val="none" w:sz="0" w:space="0" w:color="auto"/>
      </w:divBdr>
    </w:div>
    <w:div w:id="1262951264">
      <w:bodyDiv w:val="1"/>
      <w:marLeft w:val="0"/>
      <w:marRight w:val="0"/>
      <w:marTop w:val="0"/>
      <w:marBottom w:val="0"/>
      <w:divBdr>
        <w:top w:val="none" w:sz="0" w:space="0" w:color="auto"/>
        <w:left w:val="none" w:sz="0" w:space="0" w:color="auto"/>
        <w:bottom w:val="none" w:sz="0" w:space="0" w:color="auto"/>
        <w:right w:val="none" w:sz="0" w:space="0" w:color="auto"/>
      </w:divBdr>
    </w:div>
    <w:div w:id="1283069622">
      <w:bodyDiv w:val="1"/>
      <w:marLeft w:val="0"/>
      <w:marRight w:val="0"/>
      <w:marTop w:val="0"/>
      <w:marBottom w:val="0"/>
      <w:divBdr>
        <w:top w:val="none" w:sz="0" w:space="0" w:color="auto"/>
        <w:left w:val="none" w:sz="0" w:space="0" w:color="auto"/>
        <w:bottom w:val="none" w:sz="0" w:space="0" w:color="auto"/>
        <w:right w:val="none" w:sz="0" w:space="0" w:color="auto"/>
      </w:divBdr>
      <w:divsChild>
        <w:div w:id="1257323050">
          <w:marLeft w:val="0"/>
          <w:marRight w:val="0"/>
          <w:marTop w:val="0"/>
          <w:marBottom w:val="0"/>
          <w:divBdr>
            <w:top w:val="none" w:sz="0" w:space="0" w:color="auto"/>
            <w:left w:val="none" w:sz="0" w:space="0" w:color="auto"/>
            <w:bottom w:val="none" w:sz="0" w:space="0" w:color="auto"/>
            <w:right w:val="none" w:sz="0" w:space="0" w:color="auto"/>
          </w:divBdr>
          <w:divsChild>
            <w:div w:id="2092966202">
              <w:marLeft w:val="0"/>
              <w:marRight w:val="0"/>
              <w:marTop w:val="0"/>
              <w:marBottom w:val="0"/>
              <w:divBdr>
                <w:top w:val="none" w:sz="0" w:space="0" w:color="auto"/>
                <w:left w:val="none" w:sz="0" w:space="0" w:color="auto"/>
                <w:bottom w:val="none" w:sz="0" w:space="0" w:color="auto"/>
                <w:right w:val="none" w:sz="0" w:space="0" w:color="auto"/>
              </w:divBdr>
            </w:div>
          </w:divsChild>
        </w:div>
        <w:div w:id="765617241">
          <w:marLeft w:val="0"/>
          <w:marRight w:val="0"/>
          <w:marTop w:val="0"/>
          <w:marBottom w:val="0"/>
          <w:divBdr>
            <w:top w:val="none" w:sz="0" w:space="0" w:color="auto"/>
            <w:left w:val="none" w:sz="0" w:space="0" w:color="auto"/>
            <w:bottom w:val="none" w:sz="0" w:space="0" w:color="auto"/>
            <w:right w:val="none" w:sz="0" w:space="0" w:color="auto"/>
          </w:divBdr>
          <w:divsChild>
            <w:div w:id="1940525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0277512">
      <w:bodyDiv w:val="1"/>
      <w:marLeft w:val="0"/>
      <w:marRight w:val="0"/>
      <w:marTop w:val="0"/>
      <w:marBottom w:val="0"/>
      <w:divBdr>
        <w:top w:val="none" w:sz="0" w:space="0" w:color="auto"/>
        <w:left w:val="none" w:sz="0" w:space="0" w:color="auto"/>
        <w:bottom w:val="none" w:sz="0" w:space="0" w:color="auto"/>
        <w:right w:val="none" w:sz="0" w:space="0" w:color="auto"/>
      </w:divBdr>
      <w:divsChild>
        <w:div w:id="514998512">
          <w:marLeft w:val="0"/>
          <w:marRight w:val="0"/>
          <w:marTop w:val="0"/>
          <w:marBottom w:val="0"/>
          <w:divBdr>
            <w:top w:val="none" w:sz="0" w:space="0" w:color="auto"/>
            <w:left w:val="none" w:sz="0" w:space="0" w:color="auto"/>
            <w:bottom w:val="none" w:sz="0" w:space="0" w:color="auto"/>
            <w:right w:val="none" w:sz="0" w:space="0" w:color="auto"/>
          </w:divBdr>
          <w:divsChild>
            <w:div w:id="1723938287">
              <w:marLeft w:val="0"/>
              <w:marRight w:val="0"/>
              <w:marTop w:val="0"/>
              <w:marBottom w:val="0"/>
              <w:divBdr>
                <w:top w:val="none" w:sz="0" w:space="0" w:color="auto"/>
                <w:left w:val="none" w:sz="0" w:space="0" w:color="auto"/>
                <w:bottom w:val="none" w:sz="0" w:space="0" w:color="auto"/>
                <w:right w:val="none" w:sz="0" w:space="0" w:color="auto"/>
              </w:divBdr>
              <w:divsChild>
                <w:div w:id="1290815239">
                  <w:marLeft w:val="0"/>
                  <w:marRight w:val="0"/>
                  <w:marTop w:val="0"/>
                  <w:marBottom w:val="0"/>
                  <w:divBdr>
                    <w:top w:val="none" w:sz="0" w:space="0" w:color="auto"/>
                    <w:left w:val="none" w:sz="0" w:space="0" w:color="auto"/>
                    <w:bottom w:val="none" w:sz="0" w:space="0" w:color="auto"/>
                    <w:right w:val="none" w:sz="0" w:space="0" w:color="auto"/>
                  </w:divBdr>
                  <w:divsChild>
                    <w:div w:id="1715351254">
                      <w:marLeft w:val="0"/>
                      <w:marRight w:val="0"/>
                      <w:marTop w:val="0"/>
                      <w:marBottom w:val="0"/>
                      <w:divBdr>
                        <w:top w:val="none" w:sz="0" w:space="0" w:color="auto"/>
                        <w:left w:val="none" w:sz="0" w:space="0" w:color="auto"/>
                        <w:bottom w:val="none" w:sz="0" w:space="0" w:color="auto"/>
                        <w:right w:val="none" w:sz="0" w:space="0" w:color="auto"/>
                      </w:divBdr>
                      <w:divsChild>
                        <w:div w:id="1777822403">
                          <w:marLeft w:val="0"/>
                          <w:marRight w:val="0"/>
                          <w:marTop w:val="0"/>
                          <w:marBottom w:val="0"/>
                          <w:divBdr>
                            <w:top w:val="none" w:sz="0" w:space="0" w:color="auto"/>
                            <w:left w:val="none" w:sz="0" w:space="0" w:color="auto"/>
                            <w:bottom w:val="none" w:sz="0" w:space="0" w:color="auto"/>
                            <w:right w:val="none" w:sz="0" w:space="0" w:color="auto"/>
                          </w:divBdr>
                          <w:divsChild>
                            <w:div w:id="1104692885">
                              <w:marLeft w:val="0"/>
                              <w:marRight w:val="0"/>
                              <w:marTop w:val="0"/>
                              <w:marBottom w:val="0"/>
                              <w:divBdr>
                                <w:top w:val="none" w:sz="0" w:space="0" w:color="auto"/>
                                <w:left w:val="none" w:sz="0" w:space="0" w:color="auto"/>
                                <w:bottom w:val="none" w:sz="0" w:space="0" w:color="auto"/>
                                <w:right w:val="none" w:sz="0" w:space="0" w:color="auto"/>
                              </w:divBdr>
                              <w:divsChild>
                                <w:div w:id="120108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1330906">
      <w:bodyDiv w:val="1"/>
      <w:marLeft w:val="0"/>
      <w:marRight w:val="0"/>
      <w:marTop w:val="0"/>
      <w:marBottom w:val="0"/>
      <w:divBdr>
        <w:top w:val="none" w:sz="0" w:space="0" w:color="auto"/>
        <w:left w:val="none" w:sz="0" w:space="0" w:color="auto"/>
        <w:bottom w:val="none" w:sz="0" w:space="0" w:color="auto"/>
        <w:right w:val="none" w:sz="0" w:space="0" w:color="auto"/>
      </w:divBdr>
    </w:div>
    <w:div w:id="1322662459">
      <w:bodyDiv w:val="1"/>
      <w:marLeft w:val="0"/>
      <w:marRight w:val="0"/>
      <w:marTop w:val="0"/>
      <w:marBottom w:val="0"/>
      <w:divBdr>
        <w:top w:val="none" w:sz="0" w:space="0" w:color="auto"/>
        <w:left w:val="none" w:sz="0" w:space="0" w:color="auto"/>
        <w:bottom w:val="none" w:sz="0" w:space="0" w:color="auto"/>
        <w:right w:val="none" w:sz="0" w:space="0" w:color="auto"/>
      </w:divBdr>
    </w:div>
    <w:div w:id="1334800718">
      <w:bodyDiv w:val="1"/>
      <w:marLeft w:val="0"/>
      <w:marRight w:val="0"/>
      <w:marTop w:val="0"/>
      <w:marBottom w:val="0"/>
      <w:divBdr>
        <w:top w:val="none" w:sz="0" w:space="0" w:color="auto"/>
        <w:left w:val="none" w:sz="0" w:space="0" w:color="auto"/>
        <w:bottom w:val="none" w:sz="0" w:space="0" w:color="auto"/>
        <w:right w:val="none" w:sz="0" w:space="0" w:color="auto"/>
      </w:divBdr>
      <w:divsChild>
        <w:div w:id="998269911">
          <w:marLeft w:val="0"/>
          <w:marRight w:val="0"/>
          <w:marTop w:val="0"/>
          <w:marBottom w:val="0"/>
          <w:divBdr>
            <w:top w:val="none" w:sz="0" w:space="0" w:color="auto"/>
            <w:left w:val="none" w:sz="0" w:space="0" w:color="auto"/>
            <w:bottom w:val="none" w:sz="0" w:space="0" w:color="auto"/>
            <w:right w:val="none" w:sz="0" w:space="0" w:color="auto"/>
          </w:divBdr>
          <w:divsChild>
            <w:div w:id="14965171">
              <w:marLeft w:val="0"/>
              <w:marRight w:val="0"/>
              <w:marTop w:val="0"/>
              <w:marBottom w:val="0"/>
              <w:divBdr>
                <w:top w:val="none" w:sz="0" w:space="0" w:color="auto"/>
                <w:left w:val="none" w:sz="0" w:space="0" w:color="auto"/>
                <w:bottom w:val="none" w:sz="0" w:space="0" w:color="auto"/>
                <w:right w:val="none" w:sz="0" w:space="0" w:color="auto"/>
              </w:divBdr>
              <w:divsChild>
                <w:div w:id="1280526047">
                  <w:marLeft w:val="0"/>
                  <w:marRight w:val="0"/>
                  <w:marTop w:val="0"/>
                  <w:marBottom w:val="0"/>
                  <w:divBdr>
                    <w:top w:val="none" w:sz="0" w:space="0" w:color="auto"/>
                    <w:left w:val="none" w:sz="0" w:space="0" w:color="auto"/>
                    <w:bottom w:val="none" w:sz="0" w:space="0" w:color="auto"/>
                    <w:right w:val="none" w:sz="0" w:space="0" w:color="auto"/>
                  </w:divBdr>
                  <w:divsChild>
                    <w:div w:id="1999067691">
                      <w:marLeft w:val="0"/>
                      <w:marRight w:val="0"/>
                      <w:marTop w:val="0"/>
                      <w:marBottom w:val="0"/>
                      <w:divBdr>
                        <w:top w:val="none" w:sz="0" w:space="0" w:color="auto"/>
                        <w:left w:val="none" w:sz="0" w:space="0" w:color="auto"/>
                        <w:bottom w:val="none" w:sz="0" w:space="0" w:color="auto"/>
                        <w:right w:val="none" w:sz="0" w:space="0" w:color="auto"/>
                      </w:divBdr>
                      <w:divsChild>
                        <w:div w:id="1661889393">
                          <w:marLeft w:val="0"/>
                          <w:marRight w:val="0"/>
                          <w:marTop w:val="0"/>
                          <w:marBottom w:val="0"/>
                          <w:divBdr>
                            <w:top w:val="none" w:sz="0" w:space="0" w:color="auto"/>
                            <w:left w:val="none" w:sz="0" w:space="0" w:color="auto"/>
                            <w:bottom w:val="none" w:sz="0" w:space="0" w:color="auto"/>
                            <w:right w:val="none" w:sz="0" w:space="0" w:color="auto"/>
                          </w:divBdr>
                          <w:divsChild>
                            <w:div w:id="65425072">
                              <w:marLeft w:val="0"/>
                              <w:marRight w:val="0"/>
                              <w:marTop w:val="0"/>
                              <w:marBottom w:val="0"/>
                              <w:divBdr>
                                <w:top w:val="none" w:sz="0" w:space="0" w:color="auto"/>
                                <w:left w:val="none" w:sz="0" w:space="0" w:color="auto"/>
                                <w:bottom w:val="none" w:sz="0" w:space="0" w:color="auto"/>
                                <w:right w:val="none" w:sz="0" w:space="0" w:color="auto"/>
                              </w:divBdr>
                              <w:divsChild>
                                <w:div w:id="889531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6403031">
      <w:bodyDiv w:val="1"/>
      <w:marLeft w:val="0"/>
      <w:marRight w:val="0"/>
      <w:marTop w:val="0"/>
      <w:marBottom w:val="0"/>
      <w:divBdr>
        <w:top w:val="none" w:sz="0" w:space="0" w:color="auto"/>
        <w:left w:val="none" w:sz="0" w:space="0" w:color="auto"/>
        <w:bottom w:val="none" w:sz="0" w:space="0" w:color="auto"/>
        <w:right w:val="none" w:sz="0" w:space="0" w:color="auto"/>
      </w:divBdr>
    </w:div>
    <w:div w:id="1349600110">
      <w:bodyDiv w:val="1"/>
      <w:marLeft w:val="0"/>
      <w:marRight w:val="0"/>
      <w:marTop w:val="0"/>
      <w:marBottom w:val="0"/>
      <w:divBdr>
        <w:top w:val="none" w:sz="0" w:space="0" w:color="auto"/>
        <w:left w:val="none" w:sz="0" w:space="0" w:color="auto"/>
        <w:bottom w:val="none" w:sz="0" w:space="0" w:color="auto"/>
        <w:right w:val="none" w:sz="0" w:space="0" w:color="auto"/>
      </w:divBdr>
    </w:div>
    <w:div w:id="1356271087">
      <w:bodyDiv w:val="1"/>
      <w:marLeft w:val="0"/>
      <w:marRight w:val="0"/>
      <w:marTop w:val="0"/>
      <w:marBottom w:val="0"/>
      <w:divBdr>
        <w:top w:val="none" w:sz="0" w:space="0" w:color="auto"/>
        <w:left w:val="none" w:sz="0" w:space="0" w:color="auto"/>
        <w:bottom w:val="none" w:sz="0" w:space="0" w:color="auto"/>
        <w:right w:val="none" w:sz="0" w:space="0" w:color="auto"/>
      </w:divBdr>
    </w:div>
    <w:div w:id="1358851460">
      <w:bodyDiv w:val="1"/>
      <w:marLeft w:val="0"/>
      <w:marRight w:val="0"/>
      <w:marTop w:val="0"/>
      <w:marBottom w:val="0"/>
      <w:divBdr>
        <w:top w:val="none" w:sz="0" w:space="0" w:color="auto"/>
        <w:left w:val="none" w:sz="0" w:space="0" w:color="auto"/>
        <w:bottom w:val="none" w:sz="0" w:space="0" w:color="auto"/>
        <w:right w:val="none" w:sz="0" w:space="0" w:color="auto"/>
      </w:divBdr>
    </w:div>
    <w:div w:id="1358963957">
      <w:bodyDiv w:val="1"/>
      <w:marLeft w:val="0"/>
      <w:marRight w:val="0"/>
      <w:marTop w:val="0"/>
      <w:marBottom w:val="0"/>
      <w:divBdr>
        <w:top w:val="none" w:sz="0" w:space="0" w:color="auto"/>
        <w:left w:val="none" w:sz="0" w:space="0" w:color="auto"/>
        <w:bottom w:val="none" w:sz="0" w:space="0" w:color="auto"/>
        <w:right w:val="none" w:sz="0" w:space="0" w:color="auto"/>
      </w:divBdr>
    </w:div>
    <w:div w:id="1359697436">
      <w:bodyDiv w:val="1"/>
      <w:marLeft w:val="0"/>
      <w:marRight w:val="0"/>
      <w:marTop w:val="0"/>
      <w:marBottom w:val="0"/>
      <w:divBdr>
        <w:top w:val="none" w:sz="0" w:space="0" w:color="auto"/>
        <w:left w:val="none" w:sz="0" w:space="0" w:color="auto"/>
        <w:bottom w:val="none" w:sz="0" w:space="0" w:color="auto"/>
        <w:right w:val="none" w:sz="0" w:space="0" w:color="auto"/>
      </w:divBdr>
    </w:div>
    <w:div w:id="1360623647">
      <w:bodyDiv w:val="1"/>
      <w:marLeft w:val="0"/>
      <w:marRight w:val="0"/>
      <w:marTop w:val="0"/>
      <w:marBottom w:val="0"/>
      <w:divBdr>
        <w:top w:val="none" w:sz="0" w:space="0" w:color="auto"/>
        <w:left w:val="none" w:sz="0" w:space="0" w:color="auto"/>
        <w:bottom w:val="none" w:sz="0" w:space="0" w:color="auto"/>
        <w:right w:val="none" w:sz="0" w:space="0" w:color="auto"/>
      </w:divBdr>
      <w:divsChild>
        <w:div w:id="1591768206">
          <w:marLeft w:val="0"/>
          <w:marRight w:val="0"/>
          <w:marTop w:val="0"/>
          <w:marBottom w:val="0"/>
          <w:divBdr>
            <w:top w:val="none" w:sz="0" w:space="0" w:color="auto"/>
            <w:left w:val="none" w:sz="0" w:space="0" w:color="auto"/>
            <w:bottom w:val="none" w:sz="0" w:space="0" w:color="auto"/>
            <w:right w:val="none" w:sz="0" w:space="0" w:color="auto"/>
          </w:divBdr>
          <w:divsChild>
            <w:div w:id="65106250">
              <w:marLeft w:val="0"/>
              <w:marRight w:val="0"/>
              <w:marTop w:val="0"/>
              <w:marBottom w:val="0"/>
              <w:divBdr>
                <w:top w:val="none" w:sz="0" w:space="0" w:color="auto"/>
                <w:left w:val="none" w:sz="0" w:space="0" w:color="auto"/>
                <w:bottom w:val="none" w:sz="0" w:space="0" w:color="auto"/>
                <w:right w:val="none" w:sz="0" w:space="0" w:color="auto"/>
              </w:divBdr>
            </w:div>
          </w:divsChild>
        </w:div>
        <w:div w:id="385448108">
          <w:marLeft w:val="0"/>
          <w:marRight w:val="0"/>
          <w:marTop w:val="0"/>
          <w:marBottom w:val="0"/>
          <w:divBdr>
            <w:top w:val="none" w:sz="0" w:space="0" w:color="auto"/>
            <w:left w:val="none" w:sz="0" w:space="0" w:color="auto"/>
            <w:bottom w:val="none" w:sz="0" w:space="0" w:color="auto"/>
            <w:right w:val="none" w:sz="0" w:space="0" w:color="auto"/>
          </w:divBdr>
          <w:divsChild>
            <w:div w:id="1997757090">
              <w:marLeft w:val="0"/>
              <w:marRight w:val="0"/>
              <w:marTop w:val="0"/>
              <w:marBottom w:val="0"/>
              <w:divBdr>
                <w:top w:val="none" w:sz="0" w:space="0" w:color="auto"/>
                <w:left w:val="none" w:sz="0" w:space="0" w:color="auto"/>
                <w:bottom w:val="none" w:sz="0" w:space="0" w:color="auto"/>
                <w:right w:val="none" w:sz="0" w:space="0" w:color="auto"/>
              </w:divBdr>
            </w:div>
          </w:divsChild>
        </w:div>
        <w:div w:id="761025214">
          <w:marLeft w:val="0"/>
          <w:marRight w:val="0"/>
          <w:marTop w:val="0"/>
          <w:marBottom w:val="0"/>
          <w:divBdr>
            <w:top w:val="none" w:sz="0" w:space="0" w:color="auto"/>
            <w:left w:val="none" w:sz="0" w:space="0" w:color="auto"/>
            <w:bottom w:val="none" w:sz="0" w:space="0" w:color="auto"/>
            <w:right w:val="none" w:sz="0" w:space="0" w:color="auto"/>
          </w:divBdr>
          <w:divsChild>
            <w:div w:id="39597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518154">
      <w:bodyDiv w:val="1"/>
      <w:marLeft w:val="0"/>
      <w:marRight w:val="0"/>
      <w:marTop w:val="0"/>
      <w:marBottom w:val="0"/>
      <w:divBdr>
        <w:top w:val="none" w:sz="0" w:space="0" w:color="auto"/>
        <w:left w:val="none" w:sz="0" w:space="0" w:color="auto"/>
        <w:bottom w:val="none" w:sz="0" w:space="0" w:color="auto"/>
        <w:right w:val="none" w:sz="0" w:space="0" w:color="auto"/>
      </w:divBdr>
    </w:div>
    <w:div w:id="1378553095">
      <w:bodyDiv w:val="1"/>
      <w:marLeft w:val="0"/>
      <w:marRight w:val="0"/>
      <w:marTop w:val="0"/>
      <w:marBottom w:val="0"/>
      <w:divBdr>
        <w:top w:val="none" w:sz="0" w:space="0" w:color="auto"/>
        <w:left w:val="none" w:sz="0" w:space="0" w:color="auto"/>
        <w:bottom w:val="none" w:sz="0" w:space="0" w:color="auto"/>
        <w:right w:val="none" w:sz="0" w:space="0" w:color="auto"/>
      </w:divBdr>
      <w:divsChild>
        <w:div w:id="1399594292">
          <w:marLeft w:val="0"/>
          <w:marRight w:val="0"/>
          <w:marTop w:val="0"/>
          <w:marBottom w:val="0"/>
          <w:divBdr>
            <w:top w:val="none" w:sz="0" w:space="0" w:color="auto"/>
            <w:left w:val="none" w:sz="0" w:space="0" w:color="auto"/>
            <w:bottom w:val="none" w:sz="0" w:space="0" w:color="auto"/>
            <w:right w:val="none" w:sz="0" w:space="0" w:color="auto"/>
          </w:divBdr>
          <w:divsChild>
            <w:div w:id="1645621967">
              <w:marLeft w:val="0"/>
              <w:marRight w:val="0"/>
              <w:marTop w:val="0"/>
              <w:marBottom w:val="0"/>
              <w:divBdr>
                <w:top w:val="none" w:sz="0" w:space="0" w:color="auto"/>
                <w:left w:val="none" w:sz="0" w:space="0" w:color="auto"/>
                <w:bottom w:val="none" w:sz="0" w:space="0" w:color="auto"/>
                <w:right w:val="none" w:sz="0" w:space="0" w:color="auto"/>
              </w:divBdr>
              <w:divsChild>
                <w:div w:id="1712262064">
                  <w:marLeft w:val="0"/>
                  <w:marRight w:val="0"/>
                  <w:marTop w:val="0"/>
                  <w:marBottom w:val="0"/>
                  <w:divBdr>
                    <w:top w:val="none" w:sz="0" w:space="0" w:color="auto"/>
                    <w:left w:val="none" w:sz="0" w:space="0" w:color="auto"/>
                    <w:bottom w:val="none" w:sz="0" w:space="0" w:color="auto"/>
                    <w:right w:val="none" w:sz="0" w:space="0" w:color="auto"/>
                  </w:divBdr>
                  <w:divsChild>
                    <w:div w:id="2015111280">
                      <w:marLeft w:val="0"/>
                      <w:marRight w:val="0"/>
                      <w:marTop w:val="0"/>
                      <w:marBottom w:val="0"/>
                      <w:divBdr>
                        <w:top w:val="none" w:sz="0" w:space="0" w:color="auto"/>
                        <w:left w:val="none" w:sz="0" w:space="0" w:color="auto"/>
                        <w:bottom w:val="none" w:sz="0" w:space="0" w:color="auto"/>
                        <w:right w:val="none" w:sz="0" w:space="0" w:color="auto"/>
                      </w:divBdr>
                      <w:divsChild>
                        <w:div w:id="799805271">
                          <w:marLeft w:val="0"/>
                          <w:marRight w:val="0"/>
                          <w:marTop w:val="0"/>
                          <w:marBottom w:val="0"/>
                          <w:divBdr>
                            <w:top w:val="none" w:sz="0" w:space="0" w:color="auto"/>
                            <w:left w:val="none" w:sz="0" w:space="0" w:color="auto"/>
                            <w:bottom w:val="none" w:sz="0" w:space="0" w:color="auto"/>
                            <w:right w:val="none" w:sz="0" w:space="0" w:color="auto"/>
                          </w:divBdr>
                          <w:divsChild>
                            <w:div w:id="1208953226">
                              <w:marLeft w:val="0"/>
                              <w:marRight w:val="0"/>
                              <w:marTop w:val="0"/>
                              <w:marBottom w:val="0"/>
                              <w:divBdr>
                                <w:top w:val="none" w:sz="0" w:space="0" w:color="auto"/>
                                <w:left w:val="none" w:sz="0" w:space="0" w:color="auto"/>
                                <w:bottom w:val="none" w:sz="0" w:space="0" w:color="auto"/>
                                <w:right w:val="none" w:sz="0" w:space="0" w:color="auto"/>
                              </w:divBdr>
                              <w:divsChild>
                                <w:div w:id="702754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8066802">
      <w:bodyDiv w:val="1"/>
      <w:marLeft w:val="0"/>
      <w:marRight w:val="0"/>
      <w:marTop w:val="0"/>
      <w:marBottom w:val="0"/>
      <w:divBdr>
        <w:top w:val="none" w:sz="0" w:space="0" w:color="auto"/>
        <w:left w:val="none" w:sz="0" w:space="0" w:color="auto"/>
        <w:bottom w:val="none" w:sz="0" w:space="0" w:color="auto"/>
        <w:right w:val="none" w:sz="0" w:space="0" w:color="auto"/>
      </w:divBdr>
    </w:div>
    <w:div w:id="1406418452">
      <w:bodyDiv w:val="1"/>
      <w:marLeft w:val="0"/>
      <w:marRight w:val="0"/>
      <w:marTop w:val="0"/>
      <w:marBottom w:val="0"/>
      <w:divBdr>
        <w:top w:val="none" w:sz="0" w:space="0" w:color="auto"/>
        <w:left w:val="none" w:sz="0" w:space="0" w:color="auto"/>
        <w:bottom w:val="none" w:sz="0" w:space="0" w:color="auto"/>
        <w:right w:val="none" w:sz="0" w:space="0" w:color="auto"/>
      </w:divBdr>
    </w:div>
    <w:div w:id="1443648127">
      <w:bodyDiv w:val="1"/>
      <w:marLeft w:val="0"/>
      <w:marRight w:val="0"/>
      <w:marTop w:val="0"/>
      <w:marBottom w:val="0"/>
      <w:divBdr>
        <w:top w:val="none" w:sz="0" w:space="0" w:color="auto"/>
        <w:left w:val="none" w:sz="0" w:space="0" w:color="auto"/>
        <w:bottom w:val="none" w:sz="0" w:space="0" w:color="auto"/>
        <w:right w:val="none" w:sz="0" w:space="0" w:color="auto"/>
      </w:divBdr>
    </w:div>
    <w:div w:id="1452355986">
      <w:bodyDiv w:val="1"/>
      <w:marLeft w:val="0"/>
      <w:marRight w:val="0"/>
      <w:marTop w:val="0"/>
      <w:marBottom w:val="0"/>
      <w:divBdr>
        <w:top w:val="none" w:sz="0" w:space="0" w:color="auto"/>
        <w:left w:val="none" w:sz="0" w:space="0" w:color="auto"/>
        <w:bottom w:val="none" w:sz="0" w:space="0" w:color="auto"/>
        <w:right w:val="none" w:sz="0" w:space="0" w:color="auto"/>
      </w:divBdr>
    </w:div>
    <w:div w:id="1492676500">
      <w:bodyDiv w:val="1"/>
      <w:marLeft w:val="0"/>
      <w:marRight w:val="0"/>
      <w:marTop w:val="0"/>
      <w:marBottom w:val="0"/>
      <w:divBdr>
        <w:top w:val="none" w:sz="0" w:space="0" w:color="auto"/>
        <w:left w:val="none" w:sz="0" w:space="0" w:color="auto"/>
        <w:bottom w:val="none" w:sz="0" w:space="0" w:color="auto"/>
        <w:right w:val="none" w:sz="0" w:space="0" w:color="auto"/>
      </w:divBdr>
    </w:div>
    <w:div w:id="1492913233">
      <w:bodyDiv w:val="1"/>
      <w:marLeft w:val="0"/>
      <w:marRight w:val="0"/>
      <w:marTop w:val="0"/>
      <w:marBottom w:val="0"/>
      <w:divBdr>
        <w:top w:val="none" w:sz="0" w:space="0" w:color="auto"/>
        <w:left w:val="none" w:sz="0" w:space="0" w:color="auto"/>
        <w:bottom w:val="none" w:sz="0" w:space="0" w:color="auto"/>
        <w:right w:val="none" w:sz="0" w:space="0" w:color="auto"/>
      </w:divBdr>
    </w:div>
    <w:div w:id="1525099538">
      <w:bodyDiv w:val="1"/>
      <w:marLeft w:val="0"/>
      <w:marRight w:val="0"/>
      <w:marTop w:val="0"/>
      <w:marBottom w:val="0"/>
      <w:divBdr>
        <w:top w:val="none" w:sz="0" w:space="0" w:color="auto"/>
        <w:left w:val="none" w:sz="0" w:space="0" w:color="auto"/>
        <w:bottom w:val="none" w:sz="0" w:space="0" w:color="auto"/>
        <w:right w:val="none" w:sz="0" w:space="0" w:color="auto"/>
      </w:divBdr>
    </w:div>
    <w:div w:id="1531143054">
      <w:bodyDiv w:val="1"/>
      <w:marLeft w:val="0"/>
      <w:marRight w:val="0"/>
      <w:marTop w:val="0"/>
      <w:marBottom w:val="0"/>
      <w:divBdr>
        <w:top w:val="none" w:sz="0" w:space="0" w:color="auto"/>
        <w:left w:val="none" w:sz="0" w:space="0" w:color="auto"/>
        <w:bottom w:val="none" w:sz="0" w:space="0" w:color="auto"/>
        <w:right w:val="none" w:sz="0" w:space="0" w:color="auto"/>
      </w:divBdr>
    </w:div>
    <w:div w:id="1546720576">
      <w:bodyDiv w:val="1"/>
      <w:marLeft w:val="0"/>
      <w:marRight w:val="0"/>
      <w:marTop w:val="0"/>
      <w:marBottom w:val="0"/>
      <w:divBdr>
        <w:top w:val="none" w:sz="0" w:space="0" w:color="auto"/>
        <w:left w:val="none" w:sz="0" w:space="0" w:color="auto"/>
        <w:bottom w:val="none" w:sz="0" w:space="0" w:color="auto"/>
        <w:right w:val="none" w:sz="0" w:space="0" w:color="auto"/>
      </w:divBdr>
      <w:divsChild>
        <w:div w:id="1351566373">
          <w:marLeft w:val="0"/>
          <w:marRight w:val="0"/>
          <w:marTop w:val="0"/>
          <w:marBottom w:val="0"/>
          <w:divBdr>
            <w:top w:val="none" w:sz="0" w:space="0" w:color="auto"/>
            <w:left w:val="none" w:sz="0" w:space="0" w:color="auto"/>
            <w:bottom w:val="none" w:sz="0" w:space="0" w:color="auto"/>
            <w:right w:val="none" w:sz="0" w:space="0" w:color="auto"/>
          </w:divBdr>
          <w:divsChild>
            <w:div w:id="345903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175692">
      <w:bodyDiv w:val="1"/>
      <w:marLeft w:val="0"/>
      <w:marRight w:val="0"/>
      <w:marTop w:val="0"/>
      <w:marBottom w:val="0"/>
      <w:divBdr>
        <w:top w:val="none" w:sz="0" w:space="0" w:color="auto"/>
        <w:left w:val="none" w:sz="0" w:space="0" w:color="auto"/>
        <w:bottom w:val="none" w:sz="0" w:space="0" w:color="auto"/>
        <w:right w:val="none" w:sz="0" w:space="0" w:color="auto"/>
      </w:divBdr>
      <w:divsChild>
        <w:div w:id="1165435927">
          <w:marLeft w:val="0"/>
          <w:marRight w:val="0"/>
          <w:marTop w:val="0"/>
          <w:marBottom w:val="0"/>
          <w:divBdr>
            <w:top w:val="none" w:sz="0" w:space="0" w:color="auto"/>
            <w:left w:val="none" w:sz="0" w:space="0" w:color="auto"/>
            <w:bottom w:val="none" w:sz="0" w:space="0" w:color="auto"/>
            <w:right w:val="none" w:sz="0" w:space="0" w:color="auto"/>
          </w:divBdr>
          <w:divsChild>
            <w:div w:id="535389086">
              <w:marLeft w:val="0"/>
              <w:marRight w:val="0"/>
              <w:marTop w:val="0"/>
              <w:marBottom w:val="0"/>
              <w:divBdr>
                <w:top w:val="none" w:sz="0" w:space="0" w:color="auto"/>
                <w:left w:val="none" w:sz="0" w:space="0" w:color="auto"/>
                <w:bottom w:val="none" w:sz="0" w:space="0" w:color="auto"/>
                <w:right w:val="none" w:sz="0" w:space="0" w:color="auto"/>
              </w:divBdr>
            </w:div>
          </w:divsChild>
        </w:div>
        <w:div w:id="2040888278">
          <w:marLeft w:val="0"/>
          <w:marRight w:val="0"/>
          <w:marTop w:val="0"/>
          <w:marBottom w:val="0"/>
          <w:divBdr>
            <w:top w:val="none" w:sz="0" w:space="0" w:color="auto"/>
            <w:left w:val="none" w:sz="0" w:space="0" w:color="auto"/>
            <w:bottom w:val="none" w:sz="0" w:space="0" w:color="auto"/>
            <w:right w:val="none" w:sz="0" w:space="0" w:color="auto"/>
          </w:divBdr>
          <w:divsChild>
            <w:div w:id="73034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883022">
      <w:bodyDiv w:val="1"/>
      <w:marLeft w:val="0"/>
      <w:marRight w:val="0"/>
      <w:marTop w:val="0"/>
      <w:marBottom w:val="0"/>
      <w:divBdr>
        <w:top w:val="none" w:sz="0" w:space="0" w:color="auto"/>
        <w:left w:val="none" w:sz="0" w:space="0" w:color="auto"/>
        <w:bottom w:val="none" w:sz="0" w:space="0" w:color="auto"/>
        <w:right w:val="none" w:sz="0" w:space="0" w:color="auto"/>
      </w:divBdr>
    </w:div>
    <w:div w:id="1610812596">
      <w:bodyDiv w:val="1"/>
      <w:marLeft w:val="0"/>
      <w:marRight w:val="0"/>
      <w:marTop w:val="0"/>
      <w:marBottom w:val="0"/>
      <w:divBdr>
        <w:top w:val="none" w:sz="0" w:space="0" w:color="auto"/>
        <w:left w:val="none" w:sz="0" w:space="0" w:color="auto"/>
        <w:bottom w:val="none" w:sz="0" w:space="0" w:color="auto"/>
        <w:right w:val="none" w:sz="0" w:space="0" w:color="auto"/>
      </w:divBdr>
    </w:div>
    <w:div w:id="1611473718">
      <w:bodyDiv w:val="1"/>
      <w:marLeft w:val="0"/>
      <w:marRight w:val="0"/>
      <w:marTop w:val="0"/>
      <w:marBottom w:val="0"/>
      <w:divBdr>
        <w:top w:val="none" w:sz="0" w:space="0" w:color="auto"/>
        <w:left w:val="none" w:sz="0" w:space="0" w:color="auto"/>
        <w:bottom w:val="none" w:sz="0" w:space="0" w:color="auto"/>
        <w:right w:val="none" w:sz="0" w:space="0" w:color="auto"/>
      </w:divBdr>
    </w:div>
    <w:div w:id="1638685239">
      <w:bodyDiv w:val="1"/>
      <w:marLeft w:val="0"/>
      <w:marRight w:val="0"/>
      <w:marTop w:val="0"/>
      <w:marBottom w:val="0"/>
      <w:divBdr>
        <w:top w:val="none" w:sz="0" w:space="0" w:color="auto"/>
        <w:left w:val="none" w:sz="0" w:space="0" w:color="auto"/>
        <w:bottom w:val="none" w:sz="0" w:space="0" w:color="auto"/>
        <w:right w:val="none" w:sz="0" w:space="0" w:color="auto"/>
      </w:divBdr>
    </w:div>
    <w:div w:id="1647082033">
      <w:bodyDiv w:val="1"/>
      <w:marLeft w:val="0"/>
      <w:marRight w:val="0"/>
      <w:marTop w:val="0"/>
      <w:marBottom w:val="0"/>
      <w:divBdr>
        <w:top w:val="none" w:sz="0" w:space="0" w:color="auto"/>
        <w:left w:val="none" w:sz="0" w:space="0" w:color="auto"/>
        <w:bottom w:val="none" w:sz="0" w:space="0" w:color="auto"/>
        <w:right w:val="none" w:sz="0" w:space="0" w:color="auto"/>
      </w:divBdr>
    </w:div>
    <w:div w:id="1649238316">
      <w:bodyDiv w:val="1"/>
      <w:marLeft w:val="0"/>
      <w:marRight w:val="0"/>
      <w:marTop w:val="0"/>
      <w:marBottom w:val="0"/>
      <w:divBdr>
        <w:top w:val="none" w:sz="0" w:space="0" w:color="auto"/>
        <w:left w:val="none" w:sz="0" w:space="0" w:color="auto"/>
        <w:bottom w:val="none" w:sz="0" w:space="0" w:color="auto"/>
        <w:right w:val="none" w:sz="0" w:space="0" w:color="auto"/>
      </w:divBdr>
      <w:divsChild>
        <w:div w:id="1247691941">
          <w:marLeft w:val="0"/>
          <w:marRight w:val="0"/>
          <w:marTop w:val="0"/>
          <w:marBottom w:val="0"/>
          <w:divBdr>
            <w:top w:val="none" w:sz="0" w:space="0" w:color="auto"/>
            <w:left w:val="none" w:sz="0" w:space="0" w:color="auto"/>
            <w:bottom w:val="none" w:sz="0" w:space="0" w:color="auto"/>
            <w:right w:val="none" w:sz="0" w:space="0" w:color="auto"/>
          </w:divBdr>
          <w:divsChild>
            <w:div w:id="1482385841">
              <w:marLeft w:val="0"/>
              <w:marRight w:val="0"/>
              <w:marTop w:val="0"/>
              <w:marBottom w:val="0"/>
              <w:divBdr>
                <w:top w:val="none" w:sz="0" w:space="0" w:color="auto"/>
                <w:left w:val="none" w:sz="0" w:space="0" w:color="auto"/>
                <w:bottom w:val="none" w:sz="0" w:space="0" w:color="auto"/>
                <w:right w:val="none" w:sz="0" w:space="0" w:color="auto"/>
              </w:divBdr>
            </w:div>
          </w:divsChild>
        </w:div>
        <w:div w:id="1666783229">
          <w:marLeft w:val="0"/>
          <w:marRight w:val="0"/>
          <w:marTop w:val="0"/>
          <w:marBottom w:val="0"/>
          <w:divBdr>
            <w:top w:val="none" w:sz="0" w:space="0" w:color="auto"/>
            <w:left w:val="none" w:sz="0" w:space="0" w:color="auto"/>
            <w:bottom w:val="none" w:sz="0" w:space="0" w:color="auto"/>
            <w:right w:val="none" w:sz="0" w:space="0" w:color="auto"/>
          </w:divBdr>
          <w:divsChild>
            <w:div w:id="31852764">
              <w:marLeft w:val="0"/>
              <w:marRight w:val="0"/>
              <w:marTop w:val="0"/>
              <w:marBottom w:val="0"/>
              <w:divBdr>
                <w:top w:val="none" w:sz="0" w:space="0" w:color="auto"/>
                <w:left w:val="none" w:sz="0" w:space="0" w:color="auto"/>
                <w:bottom w:val="none" w:sz="0" w:space="0" w:color="auto"/>
                <w:right w:val="none" w:sz="0" w:space="0" w:color="auto"/>
              </w:divBdr>
            </w:div>
          </w:divsChild>
        </w:div>
        <w:div w:id="1249078852">
          <w:marLeft w:val="0"/>
          <w:marRight w:val="0"/>
          <w:marTop w:val="0"/>
          <w:marBottom w:val="0"/>
          <w:divBdr>
            <w:top w:val="none" w:sz="0" w:space="0" w:color="auto"/>
            <w:left w:val="none" w:sz="0" w:space="0" w:color="auto"/>
            <w:bottom w:val="none" w:sz="0" w:space="0" w:color="auto"/>
            <w:right w:val="none" w:sz="0" w:space="0" w:color="auto"/>
          </w:divBdr>
          <w:divsChild>
            <w:div w:id="1372219328">
              <w:marLeft w:val="0"/>
              <w:marRight w:val="0"/>
              <w:marTop w:val="0"/>
              <w:marBottom w:val="0"/>
              <w:divBdr>
                <w:top w:val="none" w:sz="0" w:space="0" w:color="auto"/>
                <w:left w:val="none" w:sz="0" w:space="0" w:color="auto"/>
                <w:bottom w:val="none" w:sz="0" w:space="0" w:color="auto"/>
                <w:right w:val="none" w:sz="0" w:space="0" w:color="auto"/>
              </w:divBdr>
            </w:div>
          </w:divsChild>
        </w:div>
        <w:div w:id="86077554">
          <w:marLeft w:val="0"/>
          <w:marRight w:val="0"/>
          <w:marTop w:val="0"/>
          <w:marBottom w:val="0"/>
          <w:divBdr>
            <w:top w:val="none" w:sz="0" w:space="0" w:color="auto"/>
            <w:left w:val="none" w:sz="0" w:space="0" w:color="auto"/>
            <w:bottom w:val="none" w:sz="0" w:space="0" w:color="auto"/>
            <w:right w:val="none" w:sz="0" w:space="0" w:color="auto"/>
          </w:divBdr>
          <w:divsChild>
            <w:div w:id="1075517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291578">
      <w:bodyDiv w:val="1"/>
      <w:marLeft w:val="0"/>
      <w:marRight w:val="0"/>
      <w:marTop w:val="0"/>
      <w:marBottom w:val="0"/>
      <w:divBdr>
        <w:top w:val="none" w:sz="0" w:space="0" w:color="auto"/>
        <w:left w:val="none" w:sz="0" w:space="0" w:color="auto"/>
        <w:bottom w:val="none" w:sz="0" w:space="0" w:color="auto"/>
        <w:right w:val="none" w:sz="0" w:space="0" w:color="auto"/>
      </w:divBdr>
    </w:div>
    <w:div w:id="1674722372">
      <w:bodyDiv w:val="1"/>
      <w:marLeft w:val="0"/>
      <w:marRight w:val="0"/>
      <w:marTop w:val="0"/>
      <w:marBottom w:val="0"/>
      <w:divBdr>
        <w:top w:val="none" w:sz="0" w:space="0" w:color="auto"/>
        <w:left w:val="none" w:sz="0" w:space="0" w:color="auto"/>
        <w:bottom w:val="none" w:sz="0" w:space="0" w:color="auto"/>
        <w:right w:val="none" w:sz="0" w:space="0" w:color="auto"/>
      </w:divBdr>
    </w:div>
    <w:div w:id="1692103703">
      <w:bodyDiv w:val="1"/>
      <w:marLeft w:val="0"/>
      <w:marRight w:val="0"/>
      <w:marTop w:val="0"/>
      <w:marBottom w:val="0"/>
      <w:divBdr>
        <w:top w:val="none" w:sz="0" w:space="0" w:color="auto"/>
        <w:left w:val="none" w:sz="0" w:space="0" w:color="auto"/>
        <w:bottom w:val="none" w:sz="0" w:space="0" w:color="auto"/>
        <w:right w:val="none" w:sz="0" w:space="0" w:color="auto"/>
      </w:divBdr>
      <w:divsChild>
        <w:div w:id="263347616">
          <w:marLeft w:val="0"/>
          <w:marRight w:val="0"/>
          <w:marTop w:val="0"/>
          <w:marBottom w:val="0"/>
          <w:divBdr>
            <w:top w:val="none" w:sz="0" w:space="0" w:color="auto"/>
            <w:left w:val="none" w:sz="0" w:space="0" w:color="auto"/>
            <w:bottom w:val="none" w:sz="0" w:space="0" w:color="auto"/>
            <w:right w:val="none" w:sz="0" w:space="0" w:color="auto"/>
          </w:divBdr>
          <w:divsChild>
            <w:div w:id="1260915550">
              <w:marLeft w:val="0"/>
              <w:marRight w:val="0"/>
              <w:marTop w:val="0"/>
              <w:marBottom w:val="0"/>
              <w:divBdr>
                <w:top w:val="none" w:sz="0" w:space="0" w:color="auto"/>
                <w:left w:val="none" w:sz="0" w:space="0" w:color="auto"/>
                <w:bottom w:val="none" w:sz="0" w:space="0" w:color="auto"/>
                <w:right w:val="none" w:sz="0" w:space="0" w:color="auto"/>
              </w:divBdr>
              <w:divsChild>
                <w:div w:id="2053074570">
                  <w:marLeft w:val="0"/>
                  <w:marRight w:val="0"/>
                  <w:marTop w:val="0"/>
                  <w:marBottom w:val="0"/>
                  <w:divBdr>
                    <w:top w:val="none" w:sz="0" w:space="0" w:color="auto"/>
                    <w:left w:val="none" w:sz="0" w:space="0" w:color="auto"/>
                    <w:bottom w:val="none" w:sz="0" w:space="0" w:color="auto"/>
                    <w:right w:val="none" w:sz="0" w:space="0" w:color="auto"/>
                  </w:divBdr>
                  <w:divsChild>
                    <w:div w:id="2104640136">
                      <w:marLeft w:val="0"/>
                      <w:marRight w:val="0"/>
                      <w:marTop w:val="0"/>
                      <w:marBottom w:val="0"/>
                      <w:divBdr>
                        <w:top w:val="none" w:sz="0" w:space="0" w:color="auto"/>
                        <w:left w:val="none" w:sz="0" w:space="0" w:color="auto"/>
                        <w:bottom w:val="none" w:sz="0" w:space="0" w:color="auto"/>
                        <w:right w:val="none" w:sz="0" w:space="0" w:color="auto"/>
                      </w:divBdr>
                      <w:divsChild>
                        <w:div w:id="1494947488">
                          <w:marLeft w:val="0"/>
                          <w:marRight w:val="0"/>
                          <w:marTop w:val="0"/>
                          <w:marBottom w:val="0"/>
                          <w:divBdr>
                            <w:top w:val="none" w:sz="0" w:space="0" w:color="auto"/>
                            <w:left w:val="none" w:sz="0" w:space="0" w:color="auto"/>
                            <w:bottom w:val="none" w:sz="0" w:space="0" w:color="auto"/>
                            <w:right w:val="none" w:sz="0" w:space="0" w:color="auto"/>
                          </w:divBdr>
                          <w:divsChild>
                            <w:div w:id="1312713504">
                              <w:marLeft w:val="0"/>
                              <w:marRight w:val="0"/>
                              <w:marTop w:val="0"/>
                              <w:marBottom w:val="0"/>
                              <w:divBdr>
                                <w:top w:val="none" w:sz="0" w:space="0" w:color="auto"/>
                                <w:left w:val="none" w:sz="0" w:space="0" w:color="auto"/>
                                <w:bottom w:val="none" w:sz="0" w:space="0" w:color="auto"/>
                                <w:right w:val="none" w:sz="0" w:space="0" w:color="auto"/>
                              </w:divBdr>
                              <w:divsChild>
                                <w:div w:id="105121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7660865">
      <w:bodyDiv w:val="1"/>
      <w:marLeft w:val="0"/>
      <w:marRight w:val="0"/>
      <w:marTop w:val="0"/>
      <w:marBottom w:val="0"/>
      <w:divBdr>
        <w:top w:val="none" w:sz="0" w:space="0" w:color="auto"/>
        <w:left w:val="none" w:sz="0" w:space="0" w:color="auto"/>
        <w:bottom w:val="none" w:sz="0" w:space="0" w:color="auto"/>
        <w:right w:val="none" w:sz="0" w:space="0" w:color="auto"/>
      </w:divBdr>
      <w:divsChild>
        <w:div w:id="2075203879">
          <w:marLeft w:val="0"/>
          <w:marRight w:val="0"/>
          <w:marTop w:val="0"/>
          <w:marBottom w:val="0"/>
          <w:divBdr>
            <w:top w:val="none" w:sz="0" w:space="0" w:color="auto"/>
            <w:left w:val="none" w:sz="0" w:space="0" w:color="auto"/>
            <w:bottom w:val="none" w:sz="0" w:space="0" w:color="auto"/>
            <w:right w:val="none" w:sz="0" w:space="0" w:color="auto"/>
          </w:divBdr>
          <w:divsChild>
            <w:div w:id="1042752341">
              <w:marLeft w:val="0"/>
              <w:marRight w:val="0"/>
              <w:marTop w:val="0"/>
              <w:marBottom w:val="0"/>
              <w:divBdr>
                <w:top w:val="none" w:sz="0" w:space="0" w:color="auto"/>
                <w:left w:val="none" w:sz="0" w:space="0" w:color="auto"/>
                <w:bottom w:val="none" w:sz="0" w:space="0" w:color="auto"/>
                <w:right w:val="none" w:sz="0" w:space="0" w:color="auto"/>
              </w:divBdr>
            </w:div>
          </w:divsChild>
        </w:div>
        <w:div w:id="221066643">
          <w:marLeft w:val="0"/>
          <w:marRight w:val="0"/>
          <w:marTop w:val="0"/>
          <w:marBottom w:val="0"/>
          <w:divBdr>
            <w:top w:val="none" w:sz="0" w:space="0" w:color="auto"/>
            <w:left w:val="none" w:sz="0" w:space="0" w:color="auto"/>
            <w:bottom w:val="none" w:sz="0" w:space="0" w:color="auto"/>
            <w:right w:val="none" w:sz="0" w:space="0" w:color="auto"/>
          </w:divBdr>
          <w:divsChild>
            <w:div w:id="768349769">
              <w:marLeft w:val="0"/>
              <w:marRight w:val="0"/>
              <w:marTop w:val="0"/>
              <w:marBottom w:val="0"/>
              <w:divBdr>
                <w:top w:val="none" w:sz="0" w:space="0" w:color="auto"/>
                <w:left w:val="none" w:sz="0" w:space="0" w:color="auto"/>
                <w:bottom w:val="none" w:sz="0" w:space="0" w:color="auto"/>
                <w:right w:val="none" w:sz="0" w:space="0" w:color="auto"/>
              </w:divBdr>
            </w:div>
          </w:divsChild>
        </w:div>
        <w:div w:id="919751791">
          <w:marLeft w:val="0"/>
          <w:marRight w:val="0"/>
          <w:marTop w:val="0"/>
          <w:marBottom w:val="0"/>
          <w:divBdr>
            <w:top w:val="none" w:sz="0" w:space="0" w:color="auto"/>
            <w:left w:val="none" w:sz="0" w:space="0" w:color="auto"/>
            <w:bottom w:val="none" w:sz="0" w:space="0" w:color="auto"/>
            <w:right w:val="none" w:sz="0" w:space="0" w:color="auto"/>
          </w:divBdr>
          <w:divsChild>
            <w:div w:id="1730574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636690">
      <w:bodyDiv w:val="1"/>
      <w:marLeft w:val="0"/>
      <w:marRight w:val="0"/>
      <w:marTop w:val="0"/>
      <w:marBottom w:val="0"/>
      <w:divBdr>
        <w:top w:val="none" w:sz="0" w:space="0" w:color="auto"/>
        <w:left w:val="none" w:sz="0" w:space="0" w:color="auto"/>
        <w:bottom w:val="none" w:sz="0" w:space="0" w:color="auto"/>
        <w:right w:val="none" w:sz="0" w:space="0" w:color="auto"/>
      </w:divBdr>
    </w:div>
    <w:div w:id="1746995894">
      <w:bodyDiv w:val="1"/>
      <w:marLeft w:val="0"/>
      <w:marRight w:val="0"/>
      <w:marTop w:val="0"/>
      <w:marBottom w:val="0"/>
      <w:divBdr>
        <w:top w:val="none" w:sz="0" w:space="0" w:color="auto"/>
        <w:left w:val="none" w:sz="0" w:space="0" w:color="auto"/>
        <w:bottom w:val="none" w:sz="0" w:space="0" w:color="auto"/>
        <w:right w:val="none" w:sz="0" w:space="0" w:color="auto"/>
      </w:divBdr>
      <w:divsChild>
        <w:div w:id="118766662">
          <w:marLeft w:val="0"/>
          <w:marRight w:val="0"/>
          <w:marTop w:val="0"/>
          <w:marBottom w:val="0"/>
          <w:divBdr>
            <w:top w:val="none" w:sz="0" w:space="0" w:color="auto"/>
            <w:left w:val="none" w:sz="0" w:space="0" w:color="auto"/>
            <w:bottom w:val="none" w:sz="0" w:space="0" w:color="auto"/>
            <w:right w:val="none" w:sz="0" w:space="0" w:color="auto"/>
          </w:divBdr>
          <w:divsChild>
            <w:div w:id="2014331982">
              <w:marLeft w:val="0"/>
              <w:marRight w:val="0"/>
              <w:marTop w:val="0"/>
              <w:marBottom w:val="0"/>
              <w:divBdr>
                <w:top w:val="none" w:sz="0" w:space="0" w:color="auto"/>
                <w:left w:val="none" w:sz="0" w:space="0" w:color="auto"/>
                <w:bottom w:val="none" w:sz="0" w:space="0" w:color="auto"/>
                <w:right w:val="none" w:sz="0" w:space="0" w:color="auto"/>
              </w:divBdr>
              <w:divsChild>
                <w:div w:id="1848593460">
                  <w:marLeft w:val="0"/>
                  <w:marRight w:val="0"/>
                  <w:marTop w:val="0"/>
                  <w:marBottom w:val="0"/>
                  <w:divBdr>
                    <w:top w:val="none" w:sz="0" w:space="0" w:color="auto"/>
                    <w:left w:val="none" w:sz="0" w:space="0" w:color="auto"/>
                    <w:bottom w:val="none" w:sz="0" w:space="0" w:color="auto"/>
                    <w:right w:val="none" w:sz="0" w:space="0" w:color="auto"/>
                  </w:divBdr>
                  <w:divsChild>
                    <w:div w:id="2133859947">
                      <w:marLeft w:val="0"/>
                      <w:marRight w:val="0"/>
                      <w:marTop w:val="0"/>
                      <w:marBottom w:val="0"/>
                      <w:divBdr>
                        <w:top w:val="none" w:sz="0" w:space="0" w:color="auto"/>
                        <w:left w:val="none" w:sz="0" w:space="0" w:color="auto"/>
                        <w:bottom w:val="none" w:sz="0" w:space="0" w:color="auto"/>
                        <w:right w:val="none" w:sz="0" w:space="0" w:color="auto"/>
                      </w:divBdr>
                      <w:divsChild>
                        <w:div w:id="1847361018">
                          <w:marLeft w:val="0"/>
                          <w:marRight w:val="0"/>
                          <w:marTop w:val="0"/>
                          <w:marBottom w:val="0"/>
                          <w:divBdr>
                            <w:top w:val="none" w:sz="0" w:space="0" w:color="auto"/>
                            <w:left w:val="none" w:sz="0" w:space="0" w:color="auto"/>
                            <w:bottom w:val="none" w:sz="0" w:space="0" w:color="auto"/>
                            <w:right w:val="none" w:sz="0" w:space="0" w:color="auto"/>
                          </w:divBdr>
                          <w:divsChild>
                            <w:div w:id="1500073358">
                              <w:marLeft w:val="0"/>
                              <w:marRight w:val="0"/>
                              <w:marTop w:val="0"/>
                              <w:marBottom w:val="0"/>
                              <w:divBdr>
                                <w:top w:val="none" w:sz="0" w:space="0" w:color="auto"/>
                                <w:left w:val="none" w:sz="0" w:space="0" w:color="auto"/>
                                <w:bottom w:val="none" w:sz="0" w:space="0" w:color="auto"/>
                                <w:right w:val="none" w:sz="0" w:space="0" w:color="auto"/>
                              </w:divBdr>
                              <w:divsChild>
                                <w:div w:id="1639337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7171241">
      <w:bodyDiv w:val="1"/>
      <w:marLeft w:val="0"/>
      <w:marRight w:val="0"/>
      <w:marTop w:val="0"/>
      <w:marBottom w:val="0"/>
      <w:divBdr>
        <w:top w:val="none" w:sz="0" w:space="0" w:color="auto"/>
        <w:left w:val="none" w:sz="0" w:space="0" w:color="auto"/>
        <w:bottom w:val="none" w:sz="0" w:space="0" w:color="auto"/>
        <w:right w:val="none" w:sz="0" w:space="0" w:color="auto"/>
      </w:divBdr>
    </w:div>
    <w:div w:id="1757626373">
      <w:bodyDiv w:val="1"/>
      <w:marLeft w:val="0"/>
      <w:marRight w:val="0"/>
      <w:marTop w:val="0"/>
      <w:marBottom w:val="0"/>
      <w:divBdr>
        <w:top w:val="none" w:sz="0" w:space="0" w:color="auto"/>
        <w:left w:val="none" w:sz="0" w:space="0" w:color="auto"/>
        <w:bottom w:val="none" w:sz="0" w:space="0" w:color="auto"/>
        <w:right w:val="none" w:sz="0" w:space="0" w:color="auto"/>
      </w:divBdr>
      <w:divsChild>
        <w:div w:id="1339581594">
          <w:marLeft w:val="0"/>
          <w:marRight w:val="0"/>
          <w:marTop w:val="0"/>
          <w:marBottom w:val="0"/>
          <w:divBdr>
            <w:top w:val="none" w:sz="0" w:space="0" w:color="auto"/>
            <w:left w:val="none" w:sz="0" w:space="0" w:color="auto"/>
            <w:bottom w:val="none" w:sz="0" w:space="0" w:color="auto"/>
            <w:right w:val="none" w:sz="0" w:space="0" w:color="auto"/>
          </w:divBdr>
          <w:divsChild>
            <w:div w:id="393357357">
              <w:marLeft w:val="0"/>
              <w:marRight w:val="0"/>
              <w:marTop w:val="0"/>
              <w:marBottom w:val="0"/>
              <w:divBdr>
                <w:top w:val="none" w:sz="0" w:space="0" w:color="auto"/>
                <w:left w:val="none" w:sz="0" w:space="0" w:color="auto"/>
                <w:bottom w:val="none" w:sz="0" w:space="0" w:color="auto"/>
                <w:right w:val="none" w:sz="0" w:space="0" w:color="auto"/>
              </w:divBdr>
            </w:div>
          </w:divsChild>
        </w:div>
        <w:div w:id="2079473319">
          <w:marLeft w:val="0"/>
          <w:marRight w:val="0"/>
          <w:marTop w:val="0"/>
          <w:marBottom w:val="0"/>
          <w:divBdr>
            <w:top w:val="none" w:sz="0" w:space="0" w:color="auto"/>
            <w:left w:val="none" w:sz="0" w:space="0" w:color="auto"/>
            <w:bottom w:val="none" w:sz="0" w:space="0" w:color="auto"/>
            <w:right w:val="none" w:sz="0" w:space="0" w:color="auto"/>
          </w:divBdr>
          <w:divsChild>
            <w:div w:id="610162467">
              <w:marLeft w:val="0"/>
              <w:marRight w:val="0"/>
              <w:marTop w:val="0"/>
              <w:marBottom w:val="0"/>
              <w:divBdr>
                <w:top w:val="none" w:sz="0" w:space="0" w:color="auto"/>
                <w:left w:val="none" w:sz="0" w:space="0" w:color="auto"/>
                <w:bottom w:val="none" w:sz="0" w:space="0" w:color="auto"/>
                <w:right w:val="none" w:sz="0" w:space="0" w:color="auto"/>
              </w:divBdr>
            </w:div>
          </w:divsChild>
        </w:div>
        <w:div w:id="2100640385">
          <w:marLeft w:val="0"/>
          <w:marRight w:val="0"/>
          <w:marTop w:val="0"/>
          <w:marBottom w:val="0"/>
          <w:divBdr>
            <w:top w:val="none" w:sz="0" w:space="0" w:color="auto"/>
            <w:left w:val="none" w:sz="0" w:space="0" w:color="auto"/>
            <w:bottom w:val="none" w:sz="0" w:space="0" w:color="auto"/>
            <w:right w:val="none" w:sz="0" w:space="0" w:color="auto"/>
          </w:divBdr>
          <w:divsChild>
            <w:div w:id="1508208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1442605">
      <w:bodyDiv w:val="1"/>
      <w:marLeft w:val="0"/>
      <w:marRight w:val="0"/>
      <w:marTop w:val="0"/>
      <w:marBottom w:val="0"/>
      <w:divBdr>
        <w:top w:val="none" w:sz="0" w:space="0" w:color="auto"/>
        <w:left w:val="none" w:sz="0" w:space="0" w:color="auto"/>
        <w:bottom w:val="none" w:sz="0" w:space="0" w:color="auto"/>
        <w:right w:val="none" w:sz="0" w:space="0" w:color="auto"/>
      </w:divBdr>
    </w:div>
    <w:div w:id="1762290453">
      <w:bodyDiv w:val="1"/>
      <w:marLeft w:val="0"/>
      <w:marRight w:val="0"/>
      <w:marTop w:val="0"/>
      <w:marBottom w:val="0"/>
      <w:divBdr>
        <w:top w:val="none" w:sz="0" w:space="0" w:color="auto"/>
        <w:left w:val="none" w:sz="0" w:space="0" w:color="auto"/>
        <w:bottom w:val="none" w:sz="0" w:space="0" w:color="auto"/>
        <w:right w:val="none" w:sz="0" w:space="0" w:color="auto"/>
      </w:divBdr>
      <w:divsChild>
        <w:div w:id="583487967">
          <w:marLeft w:val="0"/>
          <w:marRight w:val="0"/>
          <w:marTop w:val="0"/>
          <w:marBottom w:val="0"/>
          <w:divBdr>
            <w:top w:val="none" w:sz="0" w:space="0" w:color="auto"/>
            <w:left w:val="none" w:sz="0" w:space="0" w:color="auto"/>
            <w:bottom w:val="none" w:sz="0" w:space="0" w:color="auto"/>
            <w:right w:val="none" w:sz="0" w:space="0" w:color="auto"/>
          </w:divBdr>
          <w:divsChild>
            <w:div w:id="830171117">
              <w:marLeft w:val="0"/>
              <w:marRight w:val="0"/>
              <w:marTop w:val="0"/>
              <w:marBottom w:val="0"/>
              <w:divBdr>
                <w:top w:val="none" w:sz="0" w:space="0" w:color="auto"/>
                <w:left w:val="none" w:sz="0" w:space="0" w:color="auto"/>
                <w:bottom w:val="none" w:sz="0" w:space="0" w:color="auto"/>
                <w:right w:val="none" w:sz="0" w:space="0" w:color="auto"/>
              </w:divBdr>
              <w:divsChild>
                <w:div w:id="896747560">
                  <w:marLeft w:val="0"/>
                  <w:marRight w:val="0"/>
                  <w:marTop w:val="0"/>
                  <w:marBottom w:val="0"/>
                  <w:divBdr>
                    <w:top w:val="none" w:sz="0" w:space="0" w:color="auto"/>
                    <w:left w:val="none" w:sz="0" w:space="0" w:color="auto"/>
                    <w:bottom w:val="none" w:sz="0" w:space="0" w:color="auto"/>
                    <w:right w:val="none" w:sz="0" w:space="0" w:color="auto"/>
                  </w:divBdr>
                  <w:divsChild>
                    <w:div w:id="1924992946">
                      <w:marLeft w:val="0"/>
                      <w:marRight w:val="0"/>
                      <w:marTop w:val="0"/>
                      <w:marBottom w:val="0"/>
                      <w:divBdr>
                        <w:top w:val="none" w:sz="0" w:space="0" w:color="auto"/>
                        <w:left w:val="none" w:sz="0" w:space="0" w:color="auto"/>
                        <w:bottom w:val="none" w:sz="0" w:space="0" w:color="auto"/>
                        <w:right w:val="none" w:sz="0" w:space="0" w:color="auto"/>
                      </w:divBdr>
                      <w:divsChild>
                        <w:div w:id="1293904052">
                          <w:marLeft w:val="0"/>
                          <w:marRight w:val="0"/>
                          <w:marTop w:val="0"/>
                          <w:marBottom w:val="0"/>
                          <w:divBdr>
                            <w:top w:val="none" w:sz="0" w:space="0" w:color="auto"/>
                            <w:left w:val="none" w:sz="0" w:space="0" w:color="auto"/>
                            <w:bottom w:val="none" w:sz="0" w:space="0" w:color="auto"/>
                            <w:right w:val="none" w:sz="0" w:space="0" w:color="auto"/>
                          </w:divBdr>
                          <w:divsChild>
                            <w:div w:id="1809318784">
                              <w:marLeft w:val="0"/>
                              <w:marRight w:val="0"/>
                              <w:marTop w:val="0"/>
                              <w:marBottom w:val="0"/>
                              <w:divBdr>
                                <w:top w:val="none" w:sz="0" w:space="0" w:color="auto"/>
                                <w:left w:val="none" w:sz="0" w:space="0" w:color="auto"/>
                                <w:bottom w:val="none" w:sz="0" w:space="0" w:color="auto"/>
                                <w:right w:val="none" w:sz="0" w:space="0" w:color="auto"/>
                              </w:divBdr>
                              <w:divsChild>
                                <w:div w:id="663167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6340253">
      <w:bodyDiv w:val="1"/>
      <w:marLeft w:val="0"/>
      <w:marRight w:val="0"/>
      <w:marTop w:val="0"/>
      <w:marBottom w:val="0"/>
      <w:divBdr>
        <w:top w:val="none" w:sz="0" w:space="0" w:color="auto"/>
        <w:left w:val="none" w:sz="0" w:space="0" w:color="auto"/>
        <w:bottom w:val="none" w:sz="0" w:space="0" w:color="auto"/>
        <w:right w:val="none" w:sz="0" w:space="0" w:color="auto"/>
      </w:divBdr>
    </w:div>
    <w:div w:id="1800997620">
      <w:bodyDiv w:val="1"/>
      <w:marLeft w:val="0"/>
      <w:marRight w:val="0"/>
      <w:marTop w:val="0"/>
      <w:marBottom w:val="0"/>
      <w:divBdr>
        <w:top w:val="none" w:sz="0" w:space="0" w:color="auto"/>
        <w:left w:val="none" w:sz="0" w:space="0" w:color="auto"/>
        <w:bottom w:val="none" w:sz="0" w:space="0" w:color="auto"/>
        <w:right w:val="none" w:sz="0" w:space="0" w:color="auto"/>
      </w:divBdr>
    </w:div>
    <w:div w:id="1836847049">
      <w:bodyDiv w:val="1"/>
      <w:marLeft w:val="0"/>
      <w:marRight w:val="0"/>
      <w:marTop w:val="0"/>
      <w:marBottom w:val="0"/>
      <w:divBdr>
        <w:top w:val="none" w:sz="0" w:space="0" w:color="auto"/>
        <w:left w:val="none" w:sz="0" w:space="0" w:color="auto"/>
        <w:bottom w:val="none" w:sz="0" w:space="0" w:color="auto"/>
        <w:right w:val="none" w:sz="0" w:space="0" w:color="auto"/>
      </w:divBdr>
      <w:divsChild>
        <w:div w:id="512498298">
          <w:marLeft w:val="0"/>
          <w:marRight w:val="0"/>
          <w:marTop w:val="0"/>
          <w:marBottom w:val="0"/>
          <w:divBdr>
            <w:top w:val="none" w:sz="0" w:space="0" w:color="auto"/>
            <w:left w:val="none" w:sz="0" w:space="0" w:color="auto"/>
            <w:bottom w:val="none" w:sz="0" w:space="0" w:color="auto"/>
            <w:right w:val="none" w:sz="0" w:space="0" w:color="auto"/>
          </w:divBdr>
          <w:divsChild>
            <w:div w:id="1726367713">
              <w:marLeft w:val="0"/>
              <w:marRight w:val="0"/>
              <w:marTop w:val="0"/>
              <w:marBottom w:val="0"/>
              <w:divBdr>
                <w:top w:val="none" w:sz="0" w:space="0" w:color="auto"/>
                <w:left w:val="none" w:sz="0" w:space="0" w:color="auto"/>
                <w:bottom w:val="none" w:sz="0" w:space="0" w:color="auto"/>
                <w:right w:val="none" w:sz="0" w:space="0" w:color="auto"/>
              </w:divBdr>
            </w:div>
          </w:divsChild>
        </w:div>
        <w:div w:id="913784937">
          <w:marLeft w:val="0"/>
          <w:marRight w:val="0"/>
          <w:marTop w:val="0"/>
          <w:marBottom w:val="0"/>
          <w:divBdr>
            <w:top w:val="none" w:sz="0" w:space="0" w:color="auto"/>
            <w:left w:val="none" w:sz="0" w:space="0" w:color="auto"/>
            <w:bottom w:val="none" w:sz="0" w:space="0" w:color="auto"/>
            <w:right w:val="none" w:sz="0" w:space="0" w:color="auto"/>
          </w:divBdr>
          <w:divsChild>
            <w:div w:id="1364401873">
              <w:marLeft w:val="0"/>
              <w:marRight w:val="0"/>
              <w:marTop w:val="0"/>
              <w:marBottom w:val="0"/>
              <w:divBdr>
                <w:top w:val="none" w:sz="0" w:space="0" w:color="auto"/>
                <w:left w:val="none" w:sz="0" w:space="0" w:color="auto"/>
                <w:bottom w:val="none" w:sz="0" w:space="0" w:color="auto"/>
                <w:right w:val="none" w:sz="0" w:space="0" w:color="auto"/>
              </w:divBdr>
            </w:div>
          </w:divsChild>
        </w:div>
        <w:div w:id="1081103435">
          <w:marLeft w:val="0"/>
          <w:marRight w:val="0"/>
          <w:marTop w:val="0"/>
          <w:marBottom w:val="0"/>
          <w:divBdr>
            <w:top w:val="none" w:sz="0" w:space="0" w:color="auto"/>
            <w:left w:val="none" w:sz="0" w:space="0" w:color="auto"/>
            <w:bottom w:val="none" w:sz="0" w:space="0" w:color="auto"/>
            <w:right w:val="none" w:sz="0" w:space="0" w:color="auto"/>
          </w:divBdr>
          <w:divsChild>
            <w:div w:id="644820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234648">
      <w:bodyDiv w:val="1"/>
      <w:marLeft w:val="0"/>
      <w:marRight w:val="0"/>
      <w:marTop w:val="0"/>
      <w:marBottom w:val="0"/>
      <w:divBdr>
        <w:top w:val="none" w:sz="0" w:space="0" w:color="auto"/>
        <w:left w:val="none" w:sz="0" w:space="0" w:color="auto"/>
        <w:bottom w:val="none" w:sz="0" w:space="0" w:color="auto"/>
        <w:right w:val="none" w:sz="0" w:space="0" w:color="auto"/>
      </w:divBdr>
    </w:div>
    <w:div w:id="1846169646">
      <w:bodyDiv w:val="1"/>
      <w:marLeft w:val="0"/>
      <w:marRight w:val="0"/>
      <w:marTop w:val="0"/>
      <w:marBottom w:val="0"/>
      <w:divBdr>
        <w:top w:val="none" w:sz="0" w:space="0" w:color="auto"/>
        <w:left w:val="none" w:sz="0" w:space="0" w:color="auto"/>
        <w:bottom w:val="none" w:sz="0" w:space="0" w:color="auto"/>
        <w:right w:val="none" w:sz="0" w:space="0" w:color="auto"/>
      </w:divBdr>
    </w:div>
    <w:div w:id="1872500227">
      <w:bodyDiv w:val="1"/>
      <w:marLeft w:val="0"/>
      <w:marRight w:val="0"/>
      <w:marTop w:val="0"/>
      <w:marBottom w:val="0"/>
      <w:divBdr>
        <w:top w:val="none" w:sz="0" w:space="0" w:color="auto"/>
        <w:left w:val="none" w:sz="0" w:space="0" w:color="auto"/>
        <w:bottom w:val="none" w:sz="0" w:space="0" w:color="auto"/>
        <w:right w:val="none" w:sz="0" w:space="0" w:color="auto"/>
      </w:divBdr>
    </w:div>
    <w:div w:id="1881241166">
      <w:bodyDiv w:val="1"/>
      <w:marLeft w:val="0"/>
      <w:marRight w:val="0"/>
      <w:marTop w:val="0"/>
      <w:marBottom w:val="0"/>
      <w:divBdr>
        <w:top w:val="none" w:sz="0" w:space="0" w:color="auto"/>
        <w:left w:val="none" w:sz="0" w:space="0" w:color="auto"/>
        <w:bottom w:val="none" w:sz="0" w:space="0" w:color="auto"/>
        <w:right w:val="none" w:sz="0" w:space="0" w:color="auto"/>
      </w:divBdr>
      <w:divsChild>
        <w:div w:id="1606570333">
          <w:marLeft w:val="0"/>
          <w:marRight w:val="0"/>
          <w:marTop w:val="0"/>
          <w:marBottom w:val="0"/>
          <w:divBdr>
            <w:top w:val="none" w:sz="0" w:space="0" w:color="auto"/>
            <w:left w:val="none" w:sz="0" w:space="0" w:color="auto"/>
            <w:bottom w:val="none" w:sz="0" w:space="0" w:color="auto"/>
            <w:right w:val="none" w:sz="0" w:space="0" w:color="auto"/>
          </w:divBdr>
          <w:divsChild>
            <w:div w:id="1301300541">
              <w:marLeft w:val="0"/>
              <w:marRight w:val="0"/>
              <w:marTop w:val="0"/>
              <w:marBottom w:val="0"/>
              <w:divBdr>
                <w:top w:val="none" w:sz="0" w:space="0" w:color="auto"/>
                <w:left w:val="none" w:sz="0" w:space="0" w:color="auto"/>
                <w:bottom w:val="none" w:sz="0" w:space="0" w:color="auto"/>
                <w:right w:val="none" w:sz="0" w:space="0" w:color="auto"/>
              </w:divBdr>
              <w:divsChild>
                <w:div w:id="1852797041">
                  <w:marLeft w:val="0"/>
                  <w:marRight w:val="0"/>
                  <w:marTop w:val="0"/>
                  <w:marBottom w:val="0"/>
                  <w:divBdr>
                    <w:top w:val="none" w:sz="0" w:space="0" w:color="auto"/>
                    <w:left w:val="none" w:sz="0" w:space="0" w:color="auto"/>
                    <w:bottom w:val="none" w:sz="0" w:space="0" w:color="auto"/>
                    <w:right w:val="none" w:sz="0" w:space="0" w:color="auto"/>
                  </w:divBdr>
                  <w:divsChild>
                    <w:div w:id="1257178432">
                      <w:marLeft w:val="0"/>
                      <w:marRight w:val="0"/>
                      <w:marTop w:val="0"/>
                      <w:marBottom w:val="0"/>
                      <w:divBdr>
                        <w:top w:val="none" w:sz="0" w:space="0" w:color="auto"/>
                        <w:left w:val="none" w:sz="0" w:space="0" w:color="auto"/>
                        <w:bottom w:val="none" w:sz="0" w:space="0" w:color="auto"/>
                        <w:right w:val="none" w:sz="0" w:space="0" w:color="auto"/>
                      </w:divBdr>
                      <w:divsChild>
                        <w:div w:id="1290165466">
                          <w:marLeft w:val="0"/>
                          <w:marRight w:val="0"/>
                          <w:marTop w:val="0"/>
                          <w:marBottom w:val="0"/>
                          <w:divBdr>
                            <w:top w:val="none" w:sz="0" w:space="0" w:color="auto"/>
                            <w:left w:val="none" w:sz="0" w:space="0" w:color="auto"/>
                            <w:bottom w:val="none" w:sz="0" w:space="0" w:color="auto"/>
                            <w:right w:val="none" w:sz="0" w:space="0" w:color="auto"/>
                          </w:divBdr>
                          <w:divsChild>
                            <w:div w:id="615480044">
                              <w:marLeft w:val="0"/>
                              <w:marRight w:val="0"/>
                              <w:marTop w:val="0"/>
                              <w:marBottom w:val="0"/>
                              <w:divBdr>
                                <w:top w:val="none" w:sz="0" w:space="0" w:color="auto"/>
                                <w:left w:val="none" w:sz="0" w:space="0" w:color="auto"/>
                                <w:bottom w:val="none" w:sz="0" w:space="0" w:color="auto"/>
                                <w:right w:val="none" w:sz="0" w:space="0" w:color="auto"/>
                              </w:divBdr>
                              <w:divsChild>
                                <w:div w:id="167797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4097832">
      <w:bodyDiv w:val="1"/>
      <w:marLeft w:val="0"/>
      <w:marRight w:val="0"/>
      <w:marTop w:val="0"/>
      <w:marBottom w:val="0"/>
      <w:divBdr>
        <w:top w:val="none" w:sz="0" w:space="0" w:color="auto"/>
        <w:left w:val="none" w:sz="0" w:space="0" w:color="auto"/>
        <w:bottom w:val="none" w:sz="0" w:space="0" w:color="auto"/>
        <w:right w:val="none" w:sz="0" w:space="0" w:color="auto"/>
      </w:divBdr>
    </w:div>
    <w:div w:id="1900557884">
      <w:bodyDiv w:val="1"/>
      <w:marLeft w:val="0"/>
      <w:marRight w:val="0"/>
      <w:marTop w:val="0"/>
      <w:marBottom w:val="0"/>
      <w:divBdr>
        <w:top w:val="none" w:sz="0" w:space="0" w:color="auto"/>
        <w:left w:val="none" w:sz="0" w:space="0" w:color="auto"/>
        <w:bottom w:val="none" w:sz="0" w:space="0" w:color="auto"/>
        <w:right w:val="none" w:sz="0" w:space="0" w:color="auto"/>
      </w:divBdr>
    </w:div>
    <w:div w:id="1908345163">
      <w:bodyDiv w:val="1"/>
      <w:marLeft w:val="0"/>
      <w:marRight w:val="0"/>
      <w:marTop w:val="0"/>
      <w:marBottom w:val="0"/>
      <w:divBdr>
        <w:top w:val="none" w:sz="0" w:space="0" w:color="auto"/>
        <w:left w:val="none" w:sz="0" w:space="0" w:color="auto"/>
        <w:bottom w:val="none" w:sz="0" w:space="0" w:color="auto"/>
        <w:right w:val="none" w:sz="0" w:space="0" w:color="auto"/>
      </w:divBdr>
    </w:div>
    <w:div w:id="1938365205">
      <w:bodyDiv w:val="1"/>
      <w:marLeft w:val="0"/>
      <w:marRight w:val="0"/>
      <w:marTop w:val="0"/>
      <w:marBottom w:val="0"/>
      <w:divBdr>
        <w:top w:val="none" w:sz="0" w:space="0" w:color="auto"/>
        <w:left w:val="none" w:sz="0" w:space="0" w:color="auto"/>
        <w:bottom w:val="none" w:sz="0" w:space="0" w:color="auto"/>
        <w:right w:val="none" w:sz="0" w:space="0" w:color="auto"/>
      </w:divBdr>
    </w:div>
    <w:div w:id="1966278958">
      <w:bodyDiv w:val="1"/>
      <w:marLeft w:val="0"/>
      <w:marRight w:val="0"/>
      <w:marTop w:val="0"/>
      <w:marBottom w:val="0"/>
      <w:divBdr>
        <w:top w:val="none" w:sz="0" w:space="0" w:color="auto"/>
        <w:left w:val="none" w:sz="0" w:space="0" w:color="auto"/>
        <w:bottom w:val="none" w:sz="0" w:space="0" w:color="auto"/>
        <w:right w:val="none" w:sz="0" w:space="0" w:color="auto"/>
      </w:divBdr>
      <w:divsChild>
        <w:div w:id="957182597">
          <w:marLeft w:val="0"/>
          <w:marRight w:val="0"/>
          <w:marTop w:val="0"/>
          <w:marBottom w:val="0"/>
          <w:divBdr>
            <w:top w:val="none" w:sz="0" w:space="0" w:color="auto"/>
            <w:left w:val="none" w:sz="0" w:space="0" w:color="auto"/>
            <w:bottom w:val="none" w:sz="0" w:space="0" w:color="auto"/>
            <w:right w:val="none" w:sz="0" w:space="0" w:color="auto"/>
          </w:divBdr>
          <w:divsChild>
            <w:div w:id="1454980785">
              <w:marLeft w:val="0"/>
              <w:marRight w:val="0"/>
              <w:marTop w:val="0"/>
              <w:marBottom w:val="0"/>
              <w:divBdr>
                <w:top w:val="none" w:sz="0" w:space="0" w:color="auto"/>
                <w:left w:val="none" w:sz="0" w:space="0" w:color="auto"/>
                <w:bottom w:val="none" w:sz="0" w:space="0" w:color="auto"/>
                <w:right w:val="none" w:sz="0" w:space="0" w:color="auto"/>
              </w:divBdr>
            </w:div>
          </w:divsChild>
        </w:div>
        <w:div w:id="328680546">
          <w:marLeft w:val="0"/>
          <w:marRight w:val="0"/>
          <w:marTop w:val="0"/>
          <w:marBottom w:val="0"/>
          <w:divBdr>
            <w:top w:val="none" w:sz="0" w:space="0" w:color="auto"/>
            <w:left w:val="none" w:sz="0" w:space="0" w:color="auto"/>
            <w:bottom w:val="none" w:sz="0" w:space="0" w:color="auto"/>
            <w:right w:val="none" w:sz="0" w:space="0" w:color="auto"/>
          </w:divBdr>
          <w:divsChild>
            <w:div w:id="1579905252">
              <w:marLeft w:val="0"/>
              <w:marRight w:val="0"/>
              <w:marTop w:val="0"/>
              <w:marBottom w:val="0"/>
              <w:divBdr>
                <w:top w:val="none" w:sz="0" w:space="0" w:color="auto"/>
                <w:left w:val="none" w:sz="0" w:space="0" w:color="auto"/>
                <w:bottom w:val="none" w:sz="0" w:space="0" w:color="auto"/>
                <w:right w:val="none" w:sz="0" w:space="0" w:color="auto"/>
              </w:divBdr>
            </w:div>
          </w:divsChild>
        </w:div>
        <w:div w:id="258487991">
          <w:marLeft w:val="0"/>
          <w:marRight w:val="0"/>
          <w:marTop w:val="0"/>
          <w:marBottom w:val="0"/>
          <w:divBdr>
            <w:top w:val="none" w:sz="0" w:space="0" w:color="auto"/>
            <w:left w:val="none" w:sz="0" w:space="0" w:color="auto"/>
            <w:bottom w:val="none" w:sz="0" w:space="0" w:color="auto"/>
            <w:right w:val="none" w:sz="0" w:space="0" w:color="auto"/>
          </w:divBdr>
          <w:divsChild>
            <w:div w:id="191550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538509">
      <w:bodyDiv w:val="1"/>
      <w:marLeft w:val="0"/>
      <w:marRight w:val="0"/>
      <w:marTop w:val="0"/>
      <w:marBottom w:val="0"/>
      <w:divBdr>
        <w:top w:val="none" w:sz="0" w:space="0" w:color="auto"/>
        <w:left w:val="none" w:sz="0" w:space="0" w:color="auto"/>
        <w:bottom w:val="none" w:sz="0" w:space="0" w:color="auto"/>
        <w:right w:val="none" w:sz="0" w:space="0" w:color="auto"/>
      </w:divBdr>
    </w:div>
    <w:div w:id="1982879309">
      <w:bodyDiv w:val="1"/>
      <w:marLeft w:val="0"/>
      <w:marRight w:val="0"/>
      <w:marTop w:val="0"/>
      <w:marBottom w:val="0"/>
      <w:divBdr>
        <w:top w:val="none" w:sz="0" w:space="0" w:color="auto"/>
        <w:left w:val="none" w:sz="0" w:space="0" w:color="auto"/>
        <w:bottom w:val="none" w:sz="0" w:space="0" w:color="auto"/>
        <w:right w:val="none" w:sz="0" w:space="0" w:color="auto"/>
      </w:divBdr>
    </w:div>
    <w:div w:id="1985237391">
      <w:bodyDiv w:val="1"/>
      <w:marLeft w:val="0"/>
      <w:marRight w:val="0"/>
      <w:marTop w:val="0"/>
      <w:marBottom w:val="0"/>
      <w:divBdr>
        <w:top w:val="none" w:sz="0" w:space="0" w:color="auto"/>
        <w:left w:val="none" w:sz="0" w:space="0" w:color="auto"/>
        <w:bottom w:val="none" w:sz="0" w:space="0" w:color="auto"/>
        <w:right w:val="none" w:sz="0" w:space="0" w:color="auto"/>
      </w:divBdr>
      <w:divsChild>
        <w:div w:id="263343159">
          <w:marLeft w:val="0"/>
          <w:marRight w:val="0"/>
          <w:marTop w:val="0"/>
          <w:marBottom w:val="0"/>
          <w:divBdr>
            <w:top w:val="none" w:sz="0" w:space="0" w:color="auto"/>
            <w:left w:val="none" w:sz="0" w:space="0" w:color="auto"/>
            <w:bottom w:val="none" w:sz="0" w:space="0" w:color="auto"/>
            <w:right w:val="none" w:sz="0" w:space="0" w:color="auto"/>
          </w:divBdr>
          <w:divsChild>
            <w:div w:id="1006715836">
              <w:marLeft w:val="0"/>
              <w:marRight w:val="0"/>
              <w:marTop w:val="0"/>
              <w:marBottom w:val="0"/>
              <w:divBdr>
                <w:top w:val="none" w:sz="0" w:space="0" w:color="auto"/>
                <w:left w:val="none" w:sz="0" w:space="0" w:color="auto"/>
                <w:bottom w:val="none" w:sz="0" w:space="0" w:color="auto"/>
                <w:right w:val="none" w:sz="0" w:space="0" w:color="auto"/>
              </w:divBdr>
              <w:divsChild>
                <w:div w:id="153690126">
                  <w:marLeft w:val="0"/>
                  <w:marRight w:val="0"/>
                  <w:marTop w:val="0"/>
                  <w:marBottom w:val="0"/>
                  <w:divBdr>
                    <w:top w:val="none" w:sz="0" w:space="0" w:color="auto"/>
                    <w:left w:val="none" w:sz="0" w:space="0" w:color="auto"/>
                    <w:bottom w:val="none" w:sz="0" w:space="0" w:color="auto"/>
                    <w:right w:val="none" w:sz="0" w:space="0" w:color="auto"/>
                  </w:divBdr>
                  <w:divsChild>
                    <w:div w:id="1789348062">
                      <w:marLeft w:val="0"/>
                      <w:marRight w:val="0"/>
                      <w:marTop w:val="0"/>
                      <w:marBottom w:val="0"/>
                      <w:divBdr>
                        <w:top w:val="none" w:sz="0" w:space="0" w:color="auto"/>
                        <w:left w:val="none" w:sz="0" w:space="0" w:color="auto"/>
                        <w:bottom w:val="none" w:sz="0" w:space="0" w:color="auto"/>
                        <w:right w:val="none" w:sz="0" w:space="0" w:color="auto"/>
                      </w:divBdr>
                      <w:divsChild>
                        <w:div w:id="903678646">
                          <w:marLeft w:val="0"/>
                          <w:marRight w:val="0"/>
                          <w:marTop w:val="0"/>
                          <w:marBottom w:val="0"/>
                          <w:divBdr>
                            <w:top w:val="none" w:sz="0" w:space="0" w:color="auto"/>
                            <w:left w:val="none" w:sz="0" w:space="0" w:color="auto"/>
                            <w:bottom w:val="none" w:sz="0" w:space="0" w:color="auto"/>
                            <w:right w:val="none" w:sz="0" w:space="0" w:color="auto"/>
                          </w:divBdr>
                          <w:divsChild>
                            <w:div w:id="1953513745">
                              <w:marLeft w:val="0"/>
                              <w:marRight w:val="0"/>
                              <w:marTop w:val="0"/>
                              <w:marBottom w:val="0"/>
                              <w:divBdr>
                                <w:top w:val="none" w:sz="0" w:space="0" w:color="auto"/>
                                <w:left w:val="none" w:sz="0" w:space="0" w:color="auto"/>
                                <w:bottom w:val="none" w:sz="0" w:space="0" w:color="auto"/>
                                <w:right w:val="none" w:sz="0" w:space="0" w:color="auto"/>
                              </w:divBdr>
                              <w:divsChild>
                                <w:div w:id="207928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8000438">
      <w:bodyDiv w:val="1"/>
      <w:marLeft w:val="0"/>
      <w:marRight w:val="0"/>
      <w:marTop w:val="0"/>
      <w:marBottom w:val="0"/>
      <w:divBdr>
        <w:top w:val="none" w:sz="0" w:space="0" w:color="auto"/>
        <w:left w:val="none" w:sz="0" w:space="0" w:color="auto"/>
        <w:bottom w:val="none" w:sz="0" w:space="0" w:color="auto"/>
        <w:right w:val="none" w:sz="0" w:space="0" w:color="auto"/>
      </w:divBdr>
    </w:div>
    <w:div w:id="2013096788">
      <w:bodyDiv w:val="1"/>
      <w:marLeft w:val="0"/>
      <w:marRight w:val="0"/>
      <w:marTop w:val="0"/>
      <w:marBottom w:val="0"/>
      <w:divBdr>
        <w:top w:val="none" w:sz="0" w:space="0" w:color="auto"/>
        <w:left w:val="none" w:sz="0" w:space="0" w:color="auto"/>
        <w:bottom w:val="none" w:sz="0" w:space="0" w:color="auto"/>
        <w:right w:val="none" w:sz="0" w:space="0" w:color="auto"/>
      </w:divBdr>
    </w:div>
    <w:div w:id="2018582172">
      <w:bodyDiv w:val="1"/>
      <w:marLeft w:val="0"/>
      <w:marRight w:val="0"/>
      <w:marTop w:val="0"/>
      <w:marBottom w:val="0"/>
      <w:divBdr>
        <w:top w:val="none" w:sz="0" w:space="0" w:color="auto"/>
        <w:left w:val="none" w:sz="0" w:space="0" w:color="auto"/>
        <w:bottom w:val="none" w:sz="0" w:space="0" w:color="auto"/>
        <w:right w:val="none" w:sz="0" w:space="0" w:color="auto"/>
      </w:divBdr>
    </w:div>
    <w:div w:id="2018968403">
      <w:bodyDiv w:val="1"/>
      <w:marLeft w:val="0"/>
      <w:marRight w:val="0"/>
      <w:marTop w:val="0"/>
      <w:marBottom w:val="0"/>
      <w:divBdr>
        <w:top w:val="none" w:sz="0" w:space="0" w:color="auto"/>
        <w:left w:val="none" w:sz="0" w:space="0" w:color="auto"/>
        <w:bottom w:val="none" w:sz="0" w:space="0" w:color="auto"/>
        <w:right w:val="none" w:sz="0" w:space="0" w:color="auto"/>
      </w:divBdr>
    </w:div>
    <w:div w:id="2021421743">
      <w:bodyDiv w:val="1"/>
      <w:marLeft w:val="0"/>
      <w:marRight w:val="0"/>
      <w:marTop w:val="0"/>
      <w:marBottom w:val="0"/>
      <w:divBdr>
        <w:top w:val="none" w:sz="0" w:space="0" w:color="auto"/>
        <w:left w:val="none" w:sz="0" w:space="0" w:color="auto"/>
        <w:bottom w:val="none" w:sz="0" w:space="0" w:color="auto"/>
        <w:right w:val="none" w:sz="0" w:space="0" w:color="auto"/>
      </w:divBdr>
    </w:div>
    <w:div w:id="2054764097">
      <w:bodyDiv w:val="1"/>
      <w:marLeft w:val="0"/>
      <w:marRight w:val="0"/>
      <w:marTop w:val="0"/>
      <w:marBottom w:val="0"/>
      <w:divBdr>
        <w:top w:val="none" w:sz="0" w:space="0" w:color="auto"/>
        <w:left w:val="none" w:sz="0" w:space="0" w:color="auto"/>
        <w:bottom w:val="none" w:sz="0" w:space="0" w:color="auto"/>
        <w:right w:val="none" w:sz="0" w:space="0" w:color="auto"/>
      </w:divBdr>
    </w:div>
    <w:div w:id="2056083394">
      <w:bodyDiv w:val="1"/>
      <w:marLeft w:val="0"/>
      <w:marRight w:val="0"/>
      <w:marTop w:val="0"/>
      <w:marBottom w:val="0"/>
      <w:divBdr>
        <w:top w:val="none" w:sz="0" w:space="0" w:color="auto"/>
        <w:left w:val="none" w:sz="0" w:space="0" w:color="auto"/>
        <w:bottom w:val="none" w:sz="0" w:space="0" w:color="auto"/>
        <w:right w:val="none" w:sz="0" w:space="0" w:color="auto"/>
      </w:divBdr>
    </w:div>
    <w:div w:id="2075661530">
      <w:bodyDiv w:val="1"/>
      <w:marLeft w:val="0"/>
      <w:marRight w:val="0"/>
      <w:marTop w:val="0"/>
      <w:marBottom w:val="0"/>
      <w:divBdr>
        <w:top w:val="none" w:sz="0" w:space="0" w:color="auto"/>
        <w:left w:val="none" w:sz="0" w:space="0" w:color="auto"/>
        <w:bottom w:val="none" w:sz="0" w:space="0" w:color="auto"/>
        <w:right w:val="none" w:sz="0" w:space="0" w:color="auto"/>
      </w:divBdr>
    </w:div>
    <w:div w:id="2080404007">
      <w:bodyDiv w:val="1"/>
      <w:marLeft w:val="0"/>
      <w:marRight w:val="0"/>
      <w:marTop w:val="0"/>
      <w:marBottom w:val="0"/>
      <w:divBdr>
        <w:top w:val="none" w:sz="0" w:space="0" w:color="auto"/>
        <w:left w:val="none" w:sz="0" w:space="0" w:color="auto"/>
        <w:bottom w:val="none" w:sz="0" w:space="0" w:color="auto"/>
        <w:right w:val="none" w:sz="0" w:space="0" w:color="auto"/>
      </w:divBdr>
      <w:divsChild>
        <w:div w:id="1175459881">
          <w:marLeft w:val="0"/>
          <w:marRight w:val="0"/>
          <w:marTop w:val="0"/>
          <w:marBottom w:val="0"/>
          <w:divBdr>
            <w:top w:val="none" w:sz="0" w:space="0" w:color="auto"/>
            <w:left w:val="none" w:sz="0" w:space="0" w:color="auto"/>
            <w:bottom w:val="none" w:sz="0" w:space="0" w:color="auto"/>
            <w:right w:val="none" w:sz="0" w:space="0" w:color="auto"/>
          </w:divBdr>
          <w:divsChild>
            <w:div w:id="1314219821">
              <w:marLeft w:val="0"/>
              <w:marRight w:val="0"/>
              <w:marTop w:val="0"/>
              <w:marBottom w:val="0"/>
              <w:divBdr>
                <w:top w:val="none" w:sz="0" w:space="0" w:color="auto"/>
                <w:left w:val="none" w:sz="0" w:space="0" w:color="auto"/>
                <w:bottom w:val="none" w:sz="0" w:space="0" w:color="auto"/>
                <w:right w:val="none" w:sz="0" w:space="0" w:color="auto"/>
              </w:divBdr>
              <w:divsChild>
                <w:div w:id="1310287538">
                  <w:marLeft w:val="0"/>
                  <w:marRight w:val="0"/>
                  <w:marTop w:val="0"/>
                  <w:marBottom w:val="0"/>
                  <w:divBdr>
                    <w:top w:val="none" w:sz="0" w:space="0" w:color="auto"/>
                    <w:left w:val="none" w:sz="0" w:space="0" w:color="auto"/>
                    <w:bottom w:val="none" w:sz="0" w:space="0" w:color="auto"/>
                    <w:right w:val="none" w:sz="0" w:space="0" w:color="auto"/>
                  </w:divBdr>
                  <w:divsChild>
                    <w:div w:id="838613678">
                      <w:marLeft w:val="0"/>
                      <w:marRight w:val="0"/>
                      <w:marTop w:val="0"/>
                      <w:marBottom w:val="0"/>
                      <w:divBdr>
                        <w:top w:val="none" w:sz="0" w:space="0" w:color="auto"/>
                        <w:left w:val="none" w:sz="0" w:space="0" w:color="auto"/>
                        <w:bottom w:val="none" w:sz="0" w:space="0" w:color="auto"/>
                        <w:right w:val="none" w:sz="0" w:space="0" w:color="auto"/>
                      </w:divBdr>
                      <w:divsChild>
                        <w:div w:id="1478376170">
                          <w:marLeft w:val="0"/>
                          <w:marRight w:val="0"/>
                          <w:marTop w:val="0"/>
                          <w:marBottom w:val="0"/>
                          <w:divBdr>
                            <w:top w:val="none" w:sz="0" w:space="0" w:color="auto"/>
                            <w:left w:val="none" w:sz="0" w:space="0" w:color="auto"/>
                            <w:bottom w:val="none" w:sz="0" w:space="0" w:color="auto"/>
                            <w:right w:val="none" w:sz="0" w:space="0" w:color="auto"/>
                          </w:divBdr>
                          <w:divsChild>
                            <w:div w:id="702899803">
                              <w:marLeft w:val="0"/>
                              <w:marRight w:val="0"/>
                              <w:marTop w:val="0"/>
                              <w:marBottom w:val="0"/>
                              <w:divBdr>
                                <w:top w:val="none" w:sz="0" w:space="0" w:color="auto"/>
                                <w:left w:val="none" w:sz="0" w:space="0" w:color="auto"/>
                                <w:bottom w:val="none" w:sz="0" w:space="0" w:color="auto"/>
                                <w:right w:val="none" w:sz="0" w:space="0" w:color="auto"/>
                              </w:divBdr>
                              <w:divsChild>
                                <w:div w:id="190921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1171891">
      <w:bodyDiv w:val="1"/>
      <w:marLeft w:val="0"/>
      <w:marRight w:val="0"/>
      <w:marTop w:val="0"/>
      <w:marBottom w:val="0"/>
      <w:divBdr>
        <w:top w:val="none" w:sz="0" w:space="0" w:color="auto"/>
        <w:left w:val="none" w:sz="0" w:space="0" w:color="auto"/>
        <w:bottom w:val="none" w:sz="0" w:space="0" w:color="auto"/>
        <w:right w:val="none" w:sz="0" w:space="0" w:color="auto"/>
      </w:divBdr>
    </w:div>
    <w:div w:id="2083016454">
      <w:bodyDiv w:val="1"/>
      <w:marLeft w:val="0"/>
      <w:marRight w:val="0"/>
      <w:marTop w:val="0"/>
      <w:marBottom w:val="0"/>
      <w:divBdr>
        <w:top w:val="none" w:sz="0" w:space="0" w:color="auto"/>
        <w:left w:val="none" w:sz="0" w:space="0" w:color="auto"/>
        <w:bottom w:val="none" w:sz="0" w:space="0" w:color="auto"/>
        <w:right w:val="none" w:sz="0" w:space="0" w:color="auto"/>
      </w:divBdr>
    </w:div>
    <w:div w:id="2083868578">
      <w:bodyDiv w:val="1"/>
      <w:marLeft w:val="0"/>
      <w:marRight w:val="0"/>
      <w:marTop w:val="0"/>
      <w:marBottom w:val="0"/>
      <w:divBdr>
        <w:top w:val="none" w:sz="0" w:space="0" w:color="auto"/>
        <w:left w:val="none" w:sz="0" w:space="0" w:color="auto"/>
        <w:bottom w:val="none" w:sz="0" w:space="0" w:color="auto"/>
        <w:right w:val="none" w:sz="0" w:space="0" w:color="auto"/>
      </w:divBdr>
    </w:div>
    <w:div w:id="2085371115">
      <w:bodyDiv w:val="1"/>
      <w:marLeft w:val="0"/>
      <w:marRight w:val="0"/>
      <w:marTop w:val="0"/>
      <w:marBottom w:val="0"/>
      <w:divBdr>
        <w:top w:val="none" w:sz="0" w:space="0" w:color="auto"/>
        <w:left w:val="none" w:sz="0" w:space="0" w:color="auto"/>
        <w:bottom w:val="none" w:sz="0" w:space="0" w:color="auto"/>
        <w:right w:val="none" w:sz="0" w:space="0" w:color="auto"/>
      </w:divBdr>
    </w:div>
    <w:div w:id="2095929851">
      <w:bodyDiv w:val="1"/>
      <w:marLeft w:val="0"/>
      <w:marRight w:val="0"/>
      <w:marTop w:val="0"/>
      <w:marBottom w:val="0"/>
      <w:divBdr>
        <w:top w:val="none" w:sz="0" w:space="0" w:color="auto"/>
        <w:left w:val="none" w:sz="0" w:space="0" w:color="auto"/>
        <w:bottom w:val="none" w:sz="0" w:space="0" w:color="auto"/>
        <w:right w:val="none" w:sz="0" w:space="0" w:color="auto"/>
      </w:divBdr>
      <w:divsChild>
        <w:div w:id="932977831">
          <w:marLeft w:val="0"/>
          <w:marRight w:val="0"/>
          <w:marTop w:val="0"/>
          <w:marBottom w:val="0"/>
          <w:divBdr>
            <w:top w:val="none" w:sz="0" w:space="0" w:color="auto"/>
            <w:left w:val="none" w:sz="0" w:space="0" w:color="auto"/>
            <w:bottom w:val="none" w:sz="0" w:space="0" w:color="auto"/>
            <w:right w:val="none" w:sz="0" w:space="0" w:color="auto"/>
          </w:divBdr>
          <w:divsChild>
            <w:div w:id="1728382471">
              <w:marLeft w:val="0"/>
              <w:marRight w:val="0"/>
              <w:marTop w:val="0"/>
              <w:marBottom w:val="0"/>
              <w:divBdr>
                <w:top w:val="none" w:sz="0" w:space="0" w:color="auto"/>
                <w:left w:val="none" w:sz="0" w:space="0" w:color="auto"/>
                <w:bottom w:val="none" w:sz="0" w:space="0" w:color="auto"/>
                <w:right w:val="none" w:sz="0" w:space="0" w:color="auto"/>
              </w:divBdr>
            </w:div>
          </w:divsChild>
        </w:div>
        <w:div w:id="1062482113">
          <w:marLeft w:val="0"/>
          <w:marRight w:val="0"/>
          <w:marTop w:val="0"/>
          <w:marBottom w:val="0"/>
          <w:divBdr>
            <w:top w:val="none" w:sz="0" w:space="0" w:color="auto"/>
            <w:left w:val="none" w:sz="0" w:space="0" w:color="auto"/>
            <w:bottom w:val="none" w:sz="0" w:space="0" w:color="auto"/>
            <w:right w:val="none" w:sz="0" w:space="0" w:color="auto"/>
          </w:divBdr>
          <w:divsChild>
            <w:div w:id="1156798889">
              <w:marLeft w:val="0"/>
              <w:marRight w:val="0"/>
              <w:marTop w:val="0"/>
              <w:marBottom w:val="0"/>
              <w:divBdr>
                <w:top w:val="none" w:sz="0" w:space="0" w:color="auto"/>
                <w:left w:val="none" w:sz="0" w:space="0" w:color="auto"/>
                <w:bottom w:val="none" w:sz="0" w:space="0" w:color="auto"/>
                <w:right w:val="none" w:sz="0" w:space="0" w:color="auto"/>
              </w:divBdr>
            </w:div>
          </w:divsChild>
        </w:div>
        <w:div w:id="868488695">
          <w:marLeft w:val="0"/>
          <w:marRight w:val="0"/>
          <w:marTop w:val="0"/>
          <w:marBottom w:val="0"/>
          <w:divBdr>
            <w:top w:val="none" w:sz="0" w:space="0" w:color="auto"/>
            <w:left w:val="none" w:sz="0" w:space="0" w:color="auto"/>
            <w:bottom w:val="none" w:sz="0" w:space="0" w:color="auto"/>
            <w:right w:val="none" w:sz="0" w:space="0" w:color="auto"/>
          </w:divBdr>
          <w:divsChild>
            <w:div w:id="1634603744">
              <w:marLeft w:val="0"/>
              <w:marRight w:val="0"/>
              <w:marTop w:val="0"/>
              <w:marBottom w:val="0"/>
              <w:divBdr>
                <w:top w:val="none" w:sz="0" w:space="0" w:color="auto"/>
                <w:left w:val="none" w:sz="0" w:space="0" w:color="auto"/>
                <w:bottom w:val="none" w:sz="0" w:space="0" w:color="auto"/>
                <w:right w:val="none" w:sz="0" w:space="0" w:color="auto"/>
              </w:divBdr>
            </w:div>
          </w:divsChild>
        </w:div>
        <w:div w:id="694500783">
          <w:marLeft w:val="0"/>
          <w:marRight w:val="0"/>
          <w:marTop w:val="0"/>
          <w:marBottom w:val="0"/>
          <w:divBdr>
            <w:top w:val="none" w:sz="0" w:space="0" w:color="auto"/>
            <w:left w:val="none" w:sz="0" w:space="0" w:color="auto"/>
            <w:bottom w:val="none" w:sz="0" w:space="0" w:color="auto"/>
            <w:right w:val="none" w:sz="0" w:space="0" w:color="auto"/>
          </w:divBdr>
          <w:divsChild>
            <w:div w:id="1043561845">
              <w:marLeft w:val="0"/>
              <w:marRight w:val="0"/>
              <w:marTop w:val="0"/>
              <w:marBottom w:val="0"/>
              <w:divBdr>
                <w:top w:val="none" w:sz="0" w:space="0" w:color="auto"/>
                <w:left w:val="none" w:sz="0" w:space="0" w:color="auto"/>
                <w:bottom w:val="none" w:sz="0" w:space="0" w:color="auto"/>
                <w:right w:val="none" w:sz="0" w:space="0" w:color="auto"/>
              </w:divBdr>
            </w:div>
          </w:divsChild>
        </w:div>
        <w:div w:id="355931234">
          <w:marLeft w:val="0"/>
          <w:marRight w:val="0"/>
          <w:marTop w:val="0"/>
          <w:marBottom w:val="0"/>
          <w:divBdr>
            <w:top w:val="none" w:sz="0" w:space="0" w:color="auto"/>
            <w:left w:val="none" w:sz="0" w:space="0" w:color="auto"/>
            <w:bottom w:val="none" w:sz="0" w:space="0" w:color="auto"/>
            <w:right w:val="none" w:sz="0" w:space="0" w:color="auto"/>
          </w:divBdr>
          <w:divsChild>
            <w:div w:id="1948194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481602">
      <w:bodyDiv w:val="1"/>
      <w:marLeft w:val="0"/>
      <w:marRight w:val="0"/>
      <w:marTop w:val="0"/>
      <w:marBottom w:val="0"/>
      <w:divBdr>
        <w:top w:val="none" w:sz="0" w:space="0" w:color="auto"/>
        <w:left w:val="none" w:sz="0" w:space="0" w:color="auto"/>
        <w:bottom w:val="none" w:sz="0" w:space="0" w:color="auto"/>
        <w:right w:val="none" w:sz="0" w:space="0" w:color="auto"/>
      </w:divBdr>
    </w:div>
    <w:div w:id="2103916763">
      <w:bodyDiv w:val="1"/>
      <w:marLeft w:val="0"/>
      <w:marRight w:val="0"/>
      <w:marTop w:val="0"/>
      <w:marBottom w:val="0"/>
      <w:divBdr>
        <w:top w:val="none" w:sz="0" w:space="0" w:color="auto"/>
        <w:left w:val="none" w:sz="0" w:space="0" w:color="auto"/>
        <w:bottom w:val="none" w:sz="0" w:space="0" w:color="auto"/>
        <w:right w:val="none" w:sz="0" w:space="0" w:color="auto"/>
      </w:divBdr>
      <w:divsChild>
        <w:div w:id="1034966415">
          <w:marLeft w:val="0"/>
          <w:marRight w:val="0"/>
          <w:marTop w:val="0"/>
          <w:marBottom w:val="0"/>
          <w:divBdr>
            <w:top w:val="none" w:sz="0" w:space="0" w:color="auto"/>
            <w:left w:val="none" w:sz="0" w:space="0" w:color="auto"/>
            <w:bottom w:val="none" w:sz="0" w:space="0" w:color="auto"/>
            <w:right w:val="none" w:sz="0" w:space="0" w:color="auto"/>
          </w:divBdr>
          <w:divsChild>
            <w:div w:id="1286884068">
              <w:marLeft w:val="0"/>
              <w:marRight w:val="0"/>
              <w:marTop w:val="0"/>
              <w:marBottom w:val="0"/>
              <w:divBdr>
                <w:top w:val="none" w:sz="0" w:space="0" w:color="auto"/>
                <w:left w:val="none" w:sz="0" w:space="0" w:color="auto"/>
                <w:bottom w:val="none" w:sz="0" w:space="0" w:color="auto"/>
                <w:right w:val="none" w:sz="0" w:space="0" w:color="auto"/>
              </w:divBdr>
            </w:div>
          </w:divsChild>
        </w:div>
        <w:div w:id="1473135571">
          <w:marLeft w:val="0"/>
          <w:marRight w:val="0"/>
          <w:marTop w:val="0"/>
          <w:marBottom w:val="0"/>
          <w:divBdr>
            <w:top w:val="none" w:sz="0" w:space="0" w:color="auto"/>
            <w:left w:val="none" w:sz="0" w:space="0" w:color="auto"/>
            <w:bottom w:val="none" w:sz="0" w:space="0" w:color="auto"/>
            <w:right w:val="none" w:sz="0" w:space="0" w:color="auto"/>
          </w:divBdr>
          <w:divsChild>
            <w:div w:id="49696405">
              <w:marLeft w:val="0"/>
              <w:marRight w:val="0"/>
              <w:marTop w:val="0"/>
              <w:marBottom w:val="0"/>
              <w:divBdr>
                <w:top w:val="none" w:sz="0" w:space="0" w:color="auto"/>
                <w:left w:val="none" w:sz="0" w:space="0" w:color="auto"/>
                <w:bottom w:val="none" w:sz="0" w:space="0" w:color="auto"/>
                <w:right w:val="none" w:sz="0" w:space="0" w:color="auto"/>
              </w:divBdr>
            </w:div>
          </w:divsChild>
        </w:div>
        <w:div w:id="1311978903">
          <w:marLeft w:val="0"/>
          <w:marRight w:val="0"/>
          <w:marTop w:val="0"/>
          <w:marBottom w:val="0"/>
          <w:divBdr>
            <w:top w:val="none" w:sz="0" w:space="0" w:color="auto"/>
            <w:left w:val="none" w:sz="0" w:space="0" w:color="auto"/>
            <w:bottom w:val="none" w:sz="0" w:space="0" w:color="auto"/>
            <w:right w:val="none" w:sz="0" w:space="0" w:color="auto"/>
          </w:divBdr>
          <w:divsChild>
            <w:div w:id="309402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098132">
      <w:bodyDiv w:val="1"/>
      <w:marLeft w:val="0"/>
      <w:marRight w:val="0"/>
      <w:marTop w:val="0"/>
      <w:marBottom w:val="0"/>
      <w:divBdr>
        <w:top w:val="none" w:sz="0" w:space="0" w:color="auto"/>
        <w:left w:val="none" w:sz="0" w:space="0" w:color="auto"/>
        <w:bottom w:val="none" w:sz="0" w:space="0" w:color="auto"/>
        <w:right w:val="none" w:sz="0" w:space="0" w:color="auto"/>
      </w:divBdr>
    </w:div>
    <w:div w:id="2123377700">
      <w:bodyDiv w:val="1"/>
      <w:marLeft w:val="0"/>
      <w:marRight w:val="0"/>
      <w:marTop w:val="0"/>
      <w:marBottom w:val="0"/>
      <w:divBdr>
        <w:top w:val="none" w:sz="0" w:space="0" w:color="auto"/>
        <w:left w:val="none" w:sz="0" w:space="0" w:color="auto"/>
        <w:bottom w:val="none" w:sz="0" w:space="0" w:color="auto"/>
        <w:right w:val="none" w:sz="0" w:space="0" w:color="auto"/>
      </w:divBdr>
    </w:div>
    <w:div w:id="2130081379">
      <w:bodyDiv w:val="1"/>
      <w:marLeft w:val="0"/>
      <w:marRight w:val="0"/>
      <w:marTop w:val="0"/>
      <w:marBottom w:val="0"/>
      <w:divBdr>
        <w:top w:val="none" w:sz="0" w:space="0" w:color="auto"/>
        <w:left w:val="none" w:sz="0" w:space="0" w:color="auto"/>
        <w:bottom w:val="none" w:sz="0" w:space="0" w:color="auto"/>
        <w:right w:val="none" w:sz="0" w:space="0" w:color="auto"/>
      </w:divBdr>
      <w:divsChild>
        <w:div w:id="1899700724">
          <w:marLeft w:val="0"/>
          <w:marRight w:val="0"/>
          <w:marTop w:val="0"/>
          <w:marBottom w:val="0"/>
          <w:divBdr>
            <w:top w:val="none" w:sz="0" w:space="0" w:color="auto"/>
            <w:left w:val="none" w:sz="0" w:space="0" w:color="auto"/>
            <w:bottom w:val="none" w:sz="0" w:space="0" w:color="auto"/>
            <w:right w:val="none" w:sz="0" w:space="0" w:color="auto"/>
          </w:divBdr>
          <w:divsChild>
            <w:div w:id="1575317391">
              <w:marLeft w:val="0"/>
              <w:marRight w:val="0"/>
              <w:marTop w:val="0"/>
              <w:marBottom w:val="0"/>
              <w:divBdr>
                <w:top w:val="none" w:sz="0" w:space="0" w:color="auto"/>
                <w:left w:val="none" w:sz="0" w:space="0" w:color="auto"/>
                <w:bottom w:val="none" w:sz="0" w:space="0" w:color="auto"/>
                <w:right w:val="none" w:sz="0" w:space="0" w:color="auto"/>
              </w:divBdr>
            </w:div>
          </w:divsChild>
        </w:div>
        <w:div w:id="625697852">
          <w:marLeft w:val="0"/>
          <w:marRight w:val="0"/>
          <w:marTop w:val="0"/>
          <w:marBottom w:val="0"/>
          <w:divBdr>
            <w:top w:val="none" w:sz="0" w:space="0" w:color="auto"/>
            <w:left w:val="none" w:sz="0" w:space="0" w:color="auto"/>
            <w:bottom w:val="none" w:sz="0" w:space="0" w:color="auto"/>
            <w:right w:val="none" w:sz="0" w:space="0" w:color="auto"/>
          </w:divBdr>
          <w:divsChild>
            <w:div w:id="700590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354325">
      <w:bodyDiv w:val="1"/>
      <w:marLeft w:val="0"/>
      <w:marRight w:val="0"/>
      <w:marTop w:val="0"/>
      <w:marBottom w:val="0"/>
      <w:divBdr>
        <w:top w:val="none" w:sz="0" w:space="0" w:color="auto"/>
        <w:left w:val="none" w:sz="0" w:space="0" w:color="auto"/>
        <w:bottom w:val="none" w:sz="0" w:space="0" w:color="auto"/>
        <w:right w:val="none" w:sz="0" w:space="0" w:color="auto"/>
      </w:divBdr>
    </w:div>
    <w:div w:id="2135982060">
      <w:bodyDiv w:val="1"/>
      <w:marLeft w:val="0"/>
      <w:marRight w:val="0"/>
      <w:marTop w:val="0"/>
      <w:marBottom w:val="0"/>
      <w:divBdr>
        <w:top w:val="none" w:sz="0" w:space="0" w:color="auto"/>
        <w:left w:val="none" w:sz="0" w:space="0" w:color="auto"/>
        <w:bottom w:val="none" w:sz="0" w:space="0" w:color="auto"/>
        <w:right w:val="none" w:sz="0" w:space="0" w:color="auto"/>
      </w:divBdr>
    </w:div>
    <w:div w:id="214558416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kingsfund.org.uk/insight-and-analysis/data-and-charts/patient-waiting-tim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1369216/uk-worker-shortages-by-sector/?srsltid=AfmBOoravi-vVSiCZDsXKJ1PvSCmk39g43p-1p7LBVlBOrK7Kk4vaF_O" TargetMode="External"/><Relationship Id="rId5" Type="http://schemas.openxmlformats.org/officeDocument/2006/relationships/webSettings" Target="webSettings.xml"/><Relationship Id="rId10" Type="http://schemas.openxmlformats.org/officeDocument/2006/relationships/hyperlink" Target="https://www.ielts-mentor.com/writing-sample/academic-writing-task-1/1046-uks-ageing-population"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2A619D-1B75-43A8-82CF-C792AD905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8</Pages>
  <Words>1543</Words>
  <Characters>8800</Characters>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2026-04-19T19:55:00Z</dcterms:created>
  <dcterms:modified xsi:type="dcterms:W3CDTF">2026-04-20T09:24:00Z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0858e45b-6c5c-423b-a7fa-8d6100946728</vt:lpwstr>
  </property>
</Properties>
</file>