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748D17" w14:textId="77777777" w:rsidR="006C05CA" w:rsidRDefault="006C05CA">
      <w:pPr>
        <w:rPr>
          <w:rFonts w:ascii="Arial" w:hAnsi="Arial" w:cs="Arial"/>
        </w:rPr>
      </w:pPr>
    </w:p>
    <w:p w14:paraId="20057152" w14:textId="21735EA9" w:rsidR="006C05CA" w:rsidRDefault="006C05CA">
      <w:pPr>
        <w:rPr>
          <w:rFonts w:ascii="Arial" w:hAnsi="Arial" w:cs="Arial"/>
        </w:rPr>
      </w:pPr>
      <w:r>
        <w:rPr>
          <w:noProof/>
        </w:rPr>
        <w:drawing>
          <wp:inline distT="0" distB="0" distL="0" distR="0" wp14:anchorId="62033C27" wp14:editId="1ED06DAF">
            <wp:extent cx="5562600" cy="6180667"/>
            <wp:effectExtent l="0" t="0" r="0" b="0"/>
            <wp:docPr id="1" name="Picture 1" descr="A river with rocks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iver with rocks and trees&#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64598" cy="6182887"/>
                    </a:xfrm>
                    <a:prstGeom prst="rect">
                      <a:avLst/>
                    </a:prstGeom>
                    <a:noFill/>
                    <a:ln>
                      <a:noFill/>
                    </a:ln>
                  </pic:spPr>
                </pic:pic>
              </a:graphicData>
            </a:graphic>
          </wp:inline>
        </w:drawing>
      </w:r>
    </w:p>
    <w:p w14:paraId="241A79F5" w14:textId="77777777" w:rsidR="006C05CA" w:rsidRDefault="006C05CA">
      <w:pPr>
        <w:rPr>
          <w:rFonts w:ascii="Arial" w:hAnsi="Arial" w:cs="Arial"/>
        </w:rPr>
      </w:pPr>
    </w:p>
    <w:p w14:paraId="01425171" w14:textId="77777777" w:rsidR="006C05CA" w:rsidRDefault="006C05CA">
      <w:pPr>
        <w:rPr>
          <w:rFonts w:ascii="Arial" w:hAnsi="Arial" w:cs="Arial"/>
        </w:rPr>
      </w:pPr>
    </w:p>
    <w:p w14:paraId="3A121F46" w14:textId="77777777" w:rsidR="006C05CA" w:rsidRDefault="006C05CA">
      <w:pPr>
        <w:rPr>
          <w:rFonts w:ascii="Arial" w:hAnsi="Arial" w:cs="Arial"/>
        </w:rPr>
      </w:pPr>
    </w:p>
    <w:p w14:paraId="00B65BFB" w14:textId="77777777" w:rsidR="006C05CA" w:rsidRDefault="006C05CA">
      <w:pPr>
        <w:rPr>
          <w:rFonts w:ascii="Arial" w:hAnsi="Arial" w:cs="Arial"/>
        </w:rPr>
      </w:pPr>
    </w:p>
    <w:p w14:paraId="0756A2D7" w14:textId="77777777" w:rsidR="006C05CA" w:rsidRDefault="006C05CA">
      <w:pPr>
        <w:rPr>
          <w:rFonts w:ascii="Arial" w:hAnsi="Arial" w:cs="Arial"/>
        </w:rPr>
      </w:pPr>
    </w:p>
    <w:p w14:paraId="3EFDD3E2" w14:textId="77777777" w:rsidR="006C05CA" w:rsidRDefault="006C05CA">
      <w:pPr>
        <w:rPr>
          <w:rFonts w:ascii="Arial" w:hAnsi="Arial" w:cs="Arial"/>
        </w:rPr>
      </w:pPr>
    </w:p>
    <w:p w14:paraId="314E1642" w14:textId="77777777" w:rsidR="006C05CA" w:rsidRDefault="006C05CA">
      <w:pPr>
        <w:rPr>
          <w:rFonts w:ascii="Arial" w:hAnsi="Arial" w:cs="Arial"/>
        </w:rPr>
      </w:pPr>
    </w:p>
    <w:p w14:paraId="1829DCB0" w14:textId="77777777" w:rsidR="006C05CA" w:rsidRDefault="006C05CA">
      <w:pPr>
        <w:rPr>
          <w:rFonts w:ascii="Arial" w:hAnsi="Arial" w:cs="Arial"/>
        </w:rPr>
      </w:pPr>
    </w:p>
    <w:p w14:paraId="16324D68" w14:textId="1BB8B5F9" w:rsidR="00E44AEC" w:rsidRPr="00320D69" w:rsidRDefault="00353BF1">
      <w:pPr>
        <w:rPr>
          <w:rFonts w:ascii="Arial" w:hAnsi="Arial" w:cs="Arial"/>
          <w:color w:val="444444"/>
          <w:shd w:val="clear" w:color="auto" w:fill="FFFFFF"/>
        </w:rPr>
      </w:pPr>
      <w:r>
        <w:rPr>
          <w:rFonts w:ascii="Arial" w:hAnsi="Arial" w:cs="Arial"/>
        </w:rPr>
        <w:t xml:space="preserve">Part 1- </w:t>
      </w:r>
      <w:r w:rsidR="00E44AEC" w:rsidRPr="00320D69">
        <w:rPr>
          <w:rFonts w:ascii="Arial" w:hAnsi="Arial" w:cs="Arial"/>
        </w:rPr>
        <w:t xml:space="preserve">When looking into the photograph provided, its important to remember outdoor play provides children the opportunity to observe and interact with the natural world around them. They can experiment with different materials, textures, and objects found in the outdoor environment, helping children to develop their scientific inquiry skills. </w:t>
      </w:r>
      <w:r w:rsidR="00E44AEC" w:rsidRPr="00320D69">
        <w:rPr>
          <w:rFonts w:ascii="Arial" w:hAnsi="Arial" w:cs="Arial"/>
          <w:color w:val="000000"/>
          <w:shd w:val="clear" w:color="auto" w:fill="FFFFFF"/>
        </w:rPr>
        <w:t>Time spent in nature provides children with the opportunity to switch off and give their brains a well-earned break from the demands of everyday life. Allowing children playtime helps them burn off energy and improve their ability to concentrate, helping them to excel in the classroom. The outdoors presents a different and exciting environment where children can have fun, letting imaginations run wild and offer an escape from reality</w:t>
      </w:r>
      <w:r w:rsidR="00E44AEC" w:rsidRPr="00320D69">
        <w:rPr>
          <w:rFonts w:ascii="Arial" w:hAnsi="Arial" w:cs="Arial"/>
          <w:color w:val="000000"/>
          <w:shd w:val="clear" w:color="auto" w:fill="FFFFFF"/>
        </w:rPr>
        <w:t xml:space="preserve">. (early years). The outdoor photo provide allows present children with physical challenges and obstacles to use their problem solving and critical thinking skills, for example children can navigate collecting smaller or larger stones and throwing them into the water </w:t>
      </w:r>
      <w:r w:rsidR="00CB2D90" w:rsidRPr="00320D69">
        <w:rPr>
          <w:rFonts w:ascii="Arial" w:hAnsi="Arial" w:cs="Arial"/>
          <w:color w:val="000000"/>
          <w:shd w:val="clear" w:color="auto" w:fill="FFFFFF"/>
        </w:rPr>
        <w:t xml:space="preserve">witness larger or smaller splashes which help them develop their reasoning and logical thinking abilities. </w:t>
      </w:r>
      <w:r w:rsidR="00354219" w:rsidRPr="00320D69">
        <w:rPr>
          <w:rFonts w:ascii="Arial" w:hAnsi="Arial" w:cs="Arial"/>
          <w:color w:val="000000"/>
          <w:shd w:val="clear" w:color="auto" w:fill="FFFFFF"/>
        </w:rPr>
        <w:t xml:space="preserve"> </w:t>
      </w:r>
      <w:r w:rsidR="00AA7E1F" w:rsidRPr="00320D69">
        <w:rPr>
          <w:rFonts w:ascii="Arial" w:hAnsi="Arial" w:cs="Arial"/>
          <w:color w:val="444444"/>
          <w:shd w:val="clear" w:color="auto" w:fill="FFFFFF"/>
        </w:rPr>
        <w:t>Given access to natural resources and first-hand experiences, children will independently explore, discover and investigate, choosing the items and the environment that best suit their own interests and their development and learning needs. Such an environment will support a child’s creativity and critical thinking, building the Characteristics of Effective Learning</w:t>
      </w:r>
      <w:r w:rsidR="00F83612" w:rsidRPr="00320D69">
        <w:rPr>
          <w:rFonts w:ascii="Arial" w:hAnsi="Arial" w:cs="Arial"/>
          <w:color w:val="444444"/>
          <w:shd w:val="clear" w:color="auto" w:fill="FFFFFF"/>
        </w:rPr>
        <w:t>. (Birthto5matters)</w:t>
      </w:r>
    </w:p>
    <w:p w14:paraId="0C55DB68" w14:textId="10078F25" w:rsidR="00B055B5" w:rsidRPr="00B055B5" w:rsidRDefault="00B055B5" w:rsidP="00B055B5">
      <w:pPr>
        <w:spacing w:after="0" w:line="240" w:lineRule="auto"/>
        <w:rPr>
          <w:rFonts w:ascii="Arial" w:eastAsia="Times New Roman" w:hAnsi="Arial" w:cs="Arial"/>
          <w:kern w:val="0"/>
          <w:lang w:eastAsia="en-GB"/>
          <w14:ligatures w14:val="none"/>
        </w:rPr>
      </w:pPr>
      <w:r w:rsidRPr="00B055B5">
        <w:rPr>
          <w:rFonts w:ascii="Arial" w:eastAsia="Times New Roman" w:hAnsi="Arial" w:cs="Arial"/>
          <w:kern w:val="0"/>
          <w:lang w:eastAsia="en-GB"/>
          <w14:ligatures w14:val="none"/>
        </w:rPr>
        <w:t xml:space="preserve">This outdoor space depicted in the photograph can also provide children with opportunities to practise their mathematical skills, such as rock counting or measuring the distance between the rocks and water. Frobel also addresses this in his theory. Friedrich Froebel (1782-1852) was a German educator. Froebel, who founded the first kindergarten in Bad Blankenburg in 1837, believed that early childhood education should </w:t>
      </w:r>
      <w:proofErr w:type="gramStart"/>
      <w:r w:rsidRPr="00B055B5">
        <w:rPr>
          <w:rFonts w:ascii="Arial" w:eastAsia="Times New Roman" w:hAnsi="Arial" w:cs="Arial"/>
          <w:kern w:val="0"/>
          <w:lang w:eastAsia="en-GB"/>
          <w14:ligatures w14:val="none"/>
        </w:rPr>
        <w:t>take into account</w:t>
      </w:r>
      <w:proofErr w:type="gramEnd"/>
      <w:r w:rsidRPr="00B055B5">
        <w:rPr>
          <w:rFonts w:ascii="Arial" w:eastAsia="Times New Roman" w:hAnsi="Arial" w:cs="Arial"/>
          <w:kern w:val="0"/>
          <w:lang w:eastAsia="en-GB"/>
          <w14:ligatures w14:val="none"/>
        </w:rPr>
        <w:t xml:space="preserve"> the child's physical, intellectual, social, emotional, and spiritual development. Many of his ideas about the value of play and learning in nature continue to influence future Play Theories in Early Years and nursery practice </w:t>
      </w:r>
      <w:proofErr w:type="spellStart"/>
      <w:proofErr w:type="gramStart"/>
      <w:r w:rsidRPr="00B055B5">
        <w:rPr>
          <w:rFonts w:ascii="Arial" w:eastAsia="Times New Roman" w:hAnsi="Arial" w:cs="Arial"/>
          <w:kern w:val="0"/>
          <w:lang w:eastAsia="en-GB"/>
          <w14:ligatures w14:val="none"/>
        </w:rPr>
        <w:t>today.Froebel</w:t>
      </w:r>
      <w:proofErr w:type="spellEnd"/>
      <w:proofErr w:type="gramEnd"/>
      <w:r w:rsidRPr="00B055B5">
        <w:rPr>
          <w:rFonts w:ascii="Arial" w:eastAsia="Times New Roman" w:hAnsi="Arial" w:cs="Arial"/>
          <w:kern w:val="0"/>
          <w:lang w:eastAsia="en-GB"/>
          <w14:ligatures w14:val="none"/>
        </w:rPr>
        <w:t xml:space="preserve"> valued child-led activity and believed that practitioners should work with children to allow them to explore and discover</w:t>
      </w:r>
      <w:r w:rsidRPr="00B055B5">
        <w:rPr>
          <w:rFonts w:ascii="Arial" w:eastAsia="Times New Roman" w:hAnsi="Arial" w:cs="Arial"/>
          <w:kern w:val="0"/>
          <w:lang w:eastAsia="en-GB"/>
          <w14:ligatures w14:val="none"/>
        </w:rPr>
        <w:t xml:space="preserve"> and </w:t>
      </w:r>
    </w:p>
    <w:p w14:paraId="49B03818" w14:textId="55AFA9C2" w:rsidR="00BD1697" w:rsidRPr="00B055B5" w:rsidRDefault="00BD1697" w:rsidP="00BD1697">
      <w:pPr>
        <w:pStyle w:val="NormalWeb"/>
        <w:shd w:val="clear" w:color="auto" w:fill="FFFFFF"/>
        <w:spacing w:before="0" w:beforeAutospacing="0" w:after="300" w:afterAutospacing="0"/>
        <w:rPr>
          <w:rFonts w:ascii="Arial" w:hAnsi="Arial" w:cs="Arial"/>
          <w:color w:val="333333"/>
          <w:shd w:val="clear" w:color="auto" w:fill="FFFFFF"/>
        </w:rPr>
      </w:pPr>
      <w:r w:rsidRPr="00B055B5">
        <w:rPr>
          <w:rFonts w:ascii="Arial" w:hAnsi="Arial" w:cs="Arial"/>
          <w:color w:val="333333"/>
        </w:rPr>
        <w:t>create for themselves, whilst offering sensitive guidance. This focus on observing development through play, rather than leading structured teaching sessions, is still very much a theme of early education today</w:t>
      </w:r>
      <w:r w:rsidR="00611133" w:rsidRPr="00B055B5">
        <w:rPr>
          <w:rFonts w:ascii="Arial" w:hAnsi="Arial" w:cs="Arial"/>
          <w:color w:val="333333"/>
        </w:rPr>
        <w:t xml:space="preserve">. </w:t>
      </w:r>
      <w:r w:rsidR="00611133" w:rsidRPr="00B055B5">
        <w:rPr>
          <w:rFonts w:ascii="Arial" w:hAnsi="Arial" w:cs="Arial"/>
          <w:color w:val="333333"/>
          <w:shd w:val="clear" w:color="auto" w:fill="FFFFFF"/>
        </w:rPr>
        <w:t>The key features of Froebel's play theory stress the importance of developing the child in all areas: socially, academically, emotionally, physically and spiritually. The main components of this are the areas of motor expression, social participation, free self-expression and creativity. You will certainly see that there are some links between Froebel's theory and more modern early education models</w:t>
      </w:r>
      <w:r w:rsidR="00611133" w:rsidRPr="00B055B5">
        <w:rPr>
          <w:rFonts w:ascii="Arial" w:hAnsi="Arial" w:cs="Arial"/>
          <w:color w:val="333333"/>
          <w:shd w:val="clear" w:color="auto" w:fill="FFFFFF"/>
        </w:rPr>
        <w:t xml:space="preserve">. </w:t>
      </w:r>
    </w:p>
    <w:p w14:paraId="1D1CEFFB" w14:textId="77777777" w:rsidR="00AF57E4" w:rsidRPr="00AF57E4" w:rsidRDefault="00AF57E4" w:rsidP="00AF57E4">
      <w:pPr>
        <w:shd w:val="clear" w:color="auto" w:fill="FFFFFF"/>
        <w:spacing w:after="300" w:line="240" w:lineRule="auto"/>
        <w:rPr>
          <w:rFonts w:ascii="Arial" w:eastAsia="Times New Roman" w:hAnsi="Arial" w:cs="Arial"/>
          <w:color w:val="333333"/>
          <w:kern w:val="0"/>
          <w:lang w:eastAsia="en-GB"/>
          <w14:ligatures w14:val="none"/>
        </w:rPr>
      </w:pPr>
      <w:r w:rsidRPr="00AF57E4">
        <w:rPr>
          <w:rFonts w:ascii="Arial" w:eastAsia="Times New Roman" w:hAnsi="Arial" w:cs="Arial"/>
          <w:color w:val="333333"/>
          <w:kern w:val="0"/>
          <w:lang w:eastAsia="en-GB"/>
          <w14:ligatures w14:val="none"/>
        </w:rPr>
        <w:t>Froebel's play theory is made up of these principles.</w:t>
      </w:r>
    </w:p>
    <w:p w14:paraId="7A2F224F" w14:textId="77777777" w:rsidR="00AF57E4" w:rsidRPr="00AF57E4" w:rsidRDefault="00AF57E4" w:rsidP="00AF57E4">
      <w:pPr>
        <w:numPr>
          <w:ilvl w:val="0"/>
          <w:numId w:val="1"/>
        </w:numPr>
        <w:shd w:val="clear" w:color="auto" w:fill="FFFFFF"/>
        <w:spacing w:after="225" w:line="240" w:lineRule="auto"/>
        <w:ind w:right="600"/>
        <w:rPr>
          <w:rFonts w:ascii="Arial" w:eastAsia="Times New Roman" w:hAnsi="Arial" w:cs="Arial"/>
          <w:color w:val="333333"/>
          <w:kern w:val="0"/>
          <w:lang w:eastAsia="en-GB"/>
          <w14:ligatures w14:val="none"/>
        </w:rPr>
      </w:pPr>
      <w:r w:rsidRPr="00AF57E4">
        <w:rPr>
          <w:rFonts w:ascii="Arial" w:eastAsia="Times New Roman" w:hAnsi="Arial" w:cs="Arial"/>
          <w:color w:val="333333"/>
          <w:kern w:val="0"/>
          <w:lang w:eastAsia="en-GB"/>
          <w14:ligatures w14:val="none"/>
        </w:rPr>
        <w:t>Learning through play: free play encourages the child to discover how things work, through purposeful activities which are active, hands-on and of interest to the individual child.</w:t>
      </w:r>
    </w:p>
    <w:p w14:paraId="7D441E64" w14:textId="77777777" w:rsidR="00AF57E4" w:rsidRPr="00CD0B38" w:rsidRDefault="00AF57E4" w:rsidP="00AF57E4">
      <w:pPr>
        <w:numPr>
          <w:ilvl w:val="0"/>
          <w:numId w:val="1"/>
        </w:numPr>
        <w:shd w:val="clear" w:color="auto" w:fill="FFFFFF"/>
        <w:spacing w:after="225" w:line="240" w:lineRule="auto"/>
        <w:ind w:right="600"/>
        <w:rPr>
          <w:rFonts w:ascii="Arial" w:eastAsia="Times New Roman" w:hAnsi="Arial" w:cs="Arial"/>
          <w:color w:val="333333"/>
          <w:kern w:val="0"/>
          <w:lang w:eastAsia="en-GB"/>
          <w14:ligatures w14:val="none"/>
        </w:rPr>
      </w:pPr>
      <w:r w:rsidRPr="00AF57E4">
        <w:rPr>
          <w:rFonts w:ascii="Arial" w:eastAsia="Times New Roman" w:hAnsi="Arial" w:cs="Arial"/>
          <w:color w:val="333333"/>
          <w:kern w:val="0"/>
          <w:lang w:eastAsia="en-GB"/>
          <w14:ligatures w14:val="none"/>
        </w:rPr>
        <w:lastRenderedPageBreak/>
        <w:t>Respect the individual's developmental pace: children learn differently and at different rates. Development is most effective when the child is allowed to set the pace for themselves.</w:t>
      </w:r>
    </w:p>
    <w:p w14:paraId="3FEB2AE1" w14:textId="77777777" w:rsidR="00CD0B38" w:rsidRDefault="00CD0B38" w:rsidP="00CD0B38">
      <w:pPr>
        <w:pStyle w:val="ListParagraph"/>
        <w:numPr>
          <w:ilvl w:val="0"/>
          <w:numId w:val="1"/>
        </w:numPr>
        <w:spacing w:after="0" w:line="240" w:lineRule="auto"/>
        <w:rPr>
          <w:rFonts w:ascii="Arial" w:eastAsia="Times New Roman" w:hAnsi="Arial" w:cs="Arial"/>
          <w:kern w:val="0"/>
          <w:lang w:eastAsia="en-GB"/>
          <w14:ligatures w14:val="none"/>
        </w:rPr>
      </w:pPr>
      <w:r w:rsidRPr="00CD0B38">
        <w:rPr>
          <w:rFonts w:ascii="Arial" w:eastAsia="Times New Roman" w:hAnsi="Arial" w:cs="Arial"/>
          <w:kern w:val="0"/>
          <w:lang w:eastAsia="en-GB"/>
          <w14:ligatures w14:val="none"/>
        </w:rPr>
        <w:t xml:space="preserve">• According to Froebel, practitioners should act as guides to help children gain a deeper understanding, rather than being seen as knowledge keepers. Froebel believed that self-motivation would be the most effective way for children to progress, and that children should be allowed to make mistakes </w:t>
      </w:r>
      <w:proofErr w:type="gramStart"/>
      <w:r w:rsidRPr="00CD0B38">
        <w:rPr>
          <w:rFonts w:ascii="Arial" w:eastAsia="Times New Roman" w:hAnsi="Arial" w:cs="Arial"/>
          <w:kern w:val="0"/>
          <w:lang w:eastAsia="en-GB"/>
          <w14:ligatures w14:val="none"/>
        </w:rPr>
        <w:t>in order to</w:t>
      </w:r>
      <w:proofErr w:type="gramEnd"/>
      <w:r w:rsidRPr="00CD0B38">
        <w:rPr>
          <w:rFonts w:ascii="Arial" w:eastAsia="Times New Roman" w:hAnsi="Arial" w:cs="Arial"/>
          <w:kern w:val="0"/>
          <w:lang w:eastAsia="en-GB"/>
          <w14:ligatures w14:val="none"/>
        </w:rPr>
        <w:t xml:space="preserve"> learn through experience. </w:t>
      </w:r>
    </w:p>
    <w:p w14:paraId="083C8650" w14:textId="77777777" w:rsidR="00CD0B38" w:rsidRDefault="00CD0B38" w:rsidP="00CD0B38">
      <w:pPr>
        <w:pStyle w:val="ListParagraph"/>
        <w:numPr>
          <w:ilvl w:val="0"/>
          <w:numId w:val="1"/>
        </w:numPr>
        <w:spacing w:after="0" w:line="240" w:lineRule="auto"/>
        <w:rPr>
          <w:rFonts w:ascii="Arial" w:eastAsia="Times New Roman" w:hAnsi="Arial" w:cs="Arial"/>
          <w:kern w:val="0"/>
          <w:lang w:eastAsia="en-GB"/>
          <w14:ligatures w14:val="none"/>
        </w:rPr>
      </w:pPr>
      <w:r w:rsidRPr="00CD0B38">
        <w:rPr>
          <w:rFonts w:ascii="Arial" w:eastAsia="Times New Roman" w:hAnsi="Arial" w:cs="Arial"/>
          <w:kern w:val="0"/>
          <w:lang w:eastAsia="en-GB"/>
          <w14:ligatures w14:val="none"/>
        </w:rPr>
        <w:br/>
        <w:t>• While Froebel's play theory emphasises free play, the classroom should be well-prepared with resources tailored to each child's developmental level.</w:t>
      </w:r>
    </w:p>
    <w:p w14:paraId="5B0C3457" w14:textId="3BD8D3A7" w:rsidR="00CD0B38" w:rsidRPr="00CD0B38" w:rsidRDefault="00CD0B38" w:rsidP="00CD0B38">
      <w:pPr>
        <w:pStyle w:val="ListParagraph"/>
        <w:numPr>
          <w:ilvl w:val="0"/>
          <w:numId w:val="1"/>
        </w:numPr>
        <w:spacing w:after="0" w:line="240" w:lineRule="auto"/>
        <w:rPr>
          <w:rFonts w:ascii="Arial" w:eastAsia="Times New Roman" w:hAnsi="Arial" w:cs="Arial"/>
          <w:kern w:val="0"/>
          <w:lang w:eastAsia="en-GB"/>
          <w14:ligatures w14:val="none"/>
        </w:rPr>
      </w:pPr>
      <w:r w:rsidRPr="00CD0B38">
        <w:rPr>
          <w:rFonts w:ascii="Arial" w:eastAsia="Times New Roman" w:hAnsi="Arial" w:cs="Arial"/>
          <w:kern w:val="0"/>
          <w:lang w:eastAsia="en-GB"/>
          <w14:ligatures w14:val="none"/>
        </w:rPr>
        <w:br/>
        <w:t xml:space="preserve">• Froebel emphasised the importance of movement in child development. Froebel's approach emphasises finger plays, songs, dance, and object movement. (Twinkl) </w:t>
      </w:r>
    </w:p>
    <w:p w14:paraId="6AF129B4" w14:textId="77777777" w:rsidR="00CD0B38" w:rsidRPr="00AF57E4" w:rsidRDefault="00CD0B38" w:rsidP="00AF57E4">
      <w:pPr>
        <w:numPr>
          <w:ilvl w:val="0"/>
          <w:numId w:val="1"/>
        </w:numPr>
        <w:shd w:val="clear" w:color="auto" w:fill="FFFFFF"/>
        <w:spacing w:after="225" w:line="240" w:lineRule="auto"/>
        <w:ind w:right="600"/>
        <w:rPr>
          <w:rFonts w:ascii="Arial" w:eastAsia="Times New Roman" w:hAnsi="Arial" w:cs="Arial"/>
          <w:color w:val="333333"/>
          <w:kern w:val="0"/>
          <w:lang w:eastAsia="en-GB"/>
          <w14:ligatures w14:val="none"/>
        </w:rPr>
      </w:pPr>
    </w:p>
    <w:p w14:paraId="79EA4F33" w14:textId="7E229288" w:rsidR="007131D2" w:rsidRDefault="00FD3917" w:rsidP="00FD3917">
      <w:pPr>
        <w:shd w:val="clear" w:color="auto" w:fill="FFFFFF"/>
        <w:spacing w:after="225" w:line="240" w:lineRule="auto"/>
        <w:ind w:right="600"/>
        <w:rPr>
          <w:rFonts w:ascii="Arial" w:hAnsi="Arial" w:cs="Arial"/>
          <w:color w:val="222222"/>
          <w:shd w:val="clear" w:color="auto" w:fill="F7F7F7"/>
        </w:rPr>
      </w:pPr>
      <w:r w:rsidRPr="00320D69">
        <w:rPr>
          <w:rFonts w:ascii="Arial" w:eastAsia="Times New Roman" w:hAnsi="Arial" w:cs="Arial"/>
          <w:color w:val="333333"/>
          <w:kern w:val="0"/>
          <w:lang w:eastAsia="en-GB"/>
          <w14:ligatures w14:val="none"/>
        </w:rPr>
        <w:t xml:space="preserve">Outdoor play environments often feature shapes and </w:t>
      </w:r>
      <w:r w:rsidR="0081143F" w:rsidRPr="00320D69">
        <w:rPr>
          <w:rFonts w:ascii="Arial" w:eastAsia="Times New Roman" w:hAnsi="Arial" w:cs="Arial"/>
          <w:color w:val="333333"/>
          <w:kern w:val="0"/>
          <w:lang w:eastAsia="en-GB"/>
          <w14:ligatures w14:val="none"/>
        </w:rPr>
        <w:t>structures</w:t>
      </w:r>
      <w:r w:rsidRPr="00320D69">
        <w:rPr>
          <w:rFonts w:ascii="Arial" w:eastAsia="Times New Roman" w:hAnsi="Arial" w:cs="Arial"/>
          <w:color w:val="333333"/>
          <w:kern w:val="0"/>
          <w:lang w:eastAsia="en-GB"/>
          <w14:ligatures w14:val="none"/>
        </w:rPr>
        <w:t xml:space="preserve"> </w:t>
      </w:r>
      <w:r w:rsidR="00AA0D91" w:rsidRPr="00320D69">
        <w:rPr>
          <w:rFonts w:ascii="Arial" w:eastAsia="Times New Roman" w:hAnsi="Arial" w:cs="Arial"/>
          <w:color w:val="333333"/>
          <w:kern w:val="0"/>
          <w:lang w:eastAsia="en-GB"/>
          <w14:ligatures w14:val="none"/>
        </w:rPr>
        <w:t xml:space="preserve">that can help children develop their understanding of geometry and spatial relationships, for example </w:t>
      </w:r>
      <w:r w:rsidR="0081143F" w:rsidRPr="00320D69">
        <w:rPr>
          <w:rFonts w:ascii="Arial" w:eastAsia="Times New Roman" w:hAnsi="Arial" w:cs="Arial"/>
          <w:color w:val="333333"/>
          <w:kern w:val="0"/>
          <w:lang w:eastAsia="en-GB"/>
          <w14:ligatures w14:val="none"/>
        </w:rPr>
        <w:t xml:space="preserve">children may notice the different shapes of rocks, sticks etc. </w:t>
      </w:r>
      <w:r w:rsidR="00C32CA2" w:rsidRPr="00320D69">
        <w:rPr>
          <w:rFonts w:ascii="Arial" w:hAnsi="Arial" w:cs="Arial"/>
          <w:color w:val="222222"/>
          <w:shd w:val="clear" w:color="auto" w:fill="F7F7F7"/>
        </w:rPr>
        <w:t>There is an abundance of natural resources to promote numeracy in our woodland environment, allowing for curiosity and exploration of quantity, shape, length, order, weight, and patterns through their imaginative and creative play.  Exploring numeracy outdoors enables children to develop an awareness that numeracy is all around them.  At Woodland Outdoor Kindergartens, we don’t ‘teach’ them numeracy concepts…they ‘play’ with numeracy.  They naturally use their mathematical thinking and learn numeracy skills as part of their outdoor experiences, and they develop incredible competence and confidence as a result. </w:t>
      </w:r>
      <w:r w:rsidR="00320D69" w:rsidRPr="00320D69">
        <w:rPr>
          <w:rFonts w:ascii="Arial" w:hAnsi="Arial" w:cs="Arial"/>
          <w:color w:val="222222"/>
          <w:shd w:val="clear" w:color="auto" w:fill="F7F7F7"/>
        </w:rPr>
        <w:t>Another popular activity that frequently takes place in the woods is den building!  Children love to use logs and sticks to create shelters to hide in.  When deciding how to best make a den, children need to decide which materials are an appropriate size and additionally which ones are light enough for them to carry/lift.  </w:t>
      </w:r>
      <w:proofErr w:type="gramStart"/>
      <w:r w:rsidR="00320D69" w:rsidRPr="00320D69">
        <w:rPr>
          <w:rFonts w:ascii="Arial" w:hAnsi="Arial" w:cs="Arial"/>
          <w:color w:val="222222"/>
          <w:shd w:val="clear" w:color="auto" w:fill="F7F7F7"/>
        </w:rPr>
        <w:t>In order to</w:t>
      </w:r>
      <w:proofErr w:type="gramEnd"/>
      <w:r w:rsidR="00320D69" w:rsidRPr="00320D69">
        <w:rPr>
          <w:rFonts w:ascii="Arial" w:hAnsi="Arial" w:cs="Arial"/>
          <w:color w:val="222222"/>
          <w:shd w:val="clear" w:color="auto" w:fill="F7F7F7"/>
        </w:rPr>
        <w:t xml:space="preserve"> do this, I often witness children comparing the size and weight of different materials such as logs and branches to test their suitability.  This further deepens their understanding of weight and measurement</w:t>
      </w:r>
      <w:r w:rsidR="00FA4303">
        <w:rPr>
          <w:rFonts w:ascii="Arial" w:hAnsi="Arial" w:cs="Arial"/>
          <w:color w:val="222222"/>
          <w:shd w:val="clear" w:color="auto" w:fill="F7F7F7"/>
        </w:rPr>
        <w:t>.</w:t>
      </w:r>
    </w:p>
    <w:p w14:paraId="346ED725" w14:textId="77777777" w:rsidR="001216BD" w:rsidRPr="001216BD" w:rsidRDefault="001216BD" w:rsidP="001216BD">
      <w:pPr>
        <w:spacing w:after="0" w:line="240" w:lineRule="auto"/>
        <w:rPr>
          <w:rFonts w:ascii="Arial" w:eastAsia="Times New Roman" w:hAnsi="Arial" w:cs="Arial"/>
          <w:kern w:val="0"/>
          <w:lang w:eastAsia="en-GB"/>
          <w14:ligatures w14:val="none"/>
        </w:rPr>
      </w:pPr>
      <w:r w:rsidRPr="001216BD">
        <w:rPr>
          <w:rFonts w:ascii="Arial" w:eastAsia="Times New Roman" w:hAnsi="Arial" w:cs="Arial"/>
          <w:kern w:val="0"/>
          <w:lang w:eastAsia="en-GB"/>
          <w14:ligatures w14:val="none"/>
        </w:rPr>
        <w:t>Current societal changes have an impact on childhood experiences. Time for outdoor play is decreasing, contributing to more sedentary lifestyles that are disconnected from the natural world. Recognising the importance of outdoor play for young children's healthy development, a project focused on outdoor exploration was created with a group of young children in an early childhood education program. (J. Biomedical)</w:t>
      </w:r>
    </w:p>
    <w:p w14:paraId="56DD65F9" w14:textId="77777777" w:rsidR="00E50771" w:rsidRDefault="00E50771" w:rsidP="00FD3917">
      <w:pPr>
        <w:shd w:val="clear" w:color="auto" w:fill="FFFFFF"/>
        <w:spacing w:after="225" w:line="240" w:lineRule="auto"/>
        <w:ind w:right="600"/>
        <w:rPr>
          <w:rFonts w:ascii="Arial" w:hAnsi="Arial" w:cs="Arial"/>
          <w:color w:val="212121"/>
          <w:shd w:val="clear" w:color="auto" w:fill="FFFFFF"/>
        </w:rPr>
      </w:pPr>
    </w:p>
    <w:p w14:paraId="7279B2B1" w14:textId="77777777" w:rsidR="00E50771" w:rsidRDefault="00E50771" w:rsidP="00FD3917">
      <w:pPr>
        <w:shd w:val="clear" w:color="auto" w:fill="FFFFFF"/>
        <w:spacing w:after="225" w:line="240" w:lineRule="auto"/>
        <w:ind w:right="600"/>
        <w:rPr>
          <w:rFonts w:ascii="Arial" w:hAnsi="Arial" w:cs="Arial"/>
          <w:color w:val="212121"/>
          <w:shd w:val="clear" w:color="auto" w:fill="FFFFFF"/>
        </w:rPr>
      </w:pPr>
    </w:p>
    <w:p w14:paraId="584DDC0D" w14:textId="77777777" w:rsidR="00735428" w:rsidRDefault="00735428" w:rsidP="00FD3917">
      <w:pPr>
        <w:shd w:val="clear" w:color="auto" w:fill="FFFFFF"/>
        <w:spacing w:after="225" w:line="240" w:lineRule="auto"/>
        <w:ind w:right="600"/>
        <w:rPr>
          <w:rFonts w:ascii="Arial" w:hAnsi="Arial" w:cs="Arial"/>
          <w:color w:val="212121"/>
          <w:shd w:val="clear" w:color="auto" w:fill="FFFFFF"/>
        </w:rPr>
      </w:pPr>
    </w:p>
    <w:p w14:paraId="740FAF60" w14:textId="77777777" w:rsidR="001216BD" w:rsidRDefault="001216BD" w:rsidP="00FD3917">
      <w:pPr>
        <w:shd w:val="clear" w:color="auto" w:fill="FFFFFF"/>
        <w:spacing w:after="225" w:line="240" w:lineRule="auto"/>
        <w:ind w:right="600"/>
        <w:rPr>
          <w:rFonts w:ascii="Arial" w:hAnsi="Arial" w:cs="Arial"/>
          <w:color w:val="212121"/>
          <w:shd w:val="clear" w:color="auto" w:fill="FFFFFF"/>
        </w:rPr>
      </w:pPr>
    </w:p>
    <w:p w14:paraId="5038003E" w14:textId="6F56E803" w:rsidR="00202275" w:rsidRDefault="00202275" w:rsidP="00FD3917">
      <w:pPr>
        <w:shd w:val="clear" w:color="auto" w:fill="FFFFFF"/>
        <w:spacing w:after="225" w:line="240" w:lineRule="auto"/>
        <w:ind w:right="600"/>
        <w:rPr>
          <w:rFonts w:ascii="Arial" w:hAnsi="Arial" w:cs="Arial"/>
          <w:color w:val="212121"/>
          <w:shd w:val="clear" w:color="auto" w:fill="FFFFFF"/>
        </w:rPr>
      </w:pPr>
      <w:r>
        <w:rPr>
          <w:rFonts w:ascii="Arial" w:hAnsi="Arial" w:cs="Arial"/>
          <w:color w:val="212121"/>
          <w:shd w:val="clear" w:color="auto" w:fill="FFFFFF"/>
        </w:rPr>
        <w:lastRenderedPageBreak/>
        <w:t xml:space="preserve">Risk Assessment- </w:t>
      </w:r>
    </w:p>
    <w:p w14:paraId="20E99AB6" w14:textId="1BC9573F" w:rsidR="00303D6B" w:rsidRPr="00303D6B" w:rsidRDefault="005E3CA2" w:rsidP="00303D6B">
      <w:pPr>
        <w:rPr>
          <w:rFonts w:ascii="Times New Roman" w:eastAsia="Times New Roman" w:hAnsi="Times New Roman" w:cs="Times New Roman"/>
          <w:kern w:val="0"/>
          <w:lang w:eastAsia="en-GB"/>
          <w14:ligatures w14:val="none"/>
        </w:rPr>
      </w:pPr>
      <w:r>
        <w:rPr>
          <w:rFonts w:ascii="Arial" w:hAnsi="Arial" w:cs="Arial"/>
          <w:color w:val="212121"/>
          <w:shd w:val="clear" w:color="auto" w:fill="FFFFFF"/>
        </w:rPr>
        <w:t xml:space="preserve">Although there </w:t>
      </w:r>
      <w:proofErr w:type="gramStart"/>
      <w:r>
        <w:rPr>
          <w:rFonts w:ascii="Arial" w:hAnsi="Arial" w:cs="Arial"/>
          <w:color w:val="212121"/>
          <w:shd w:val="clear" w:color="auto" w:fill="FFFFFF"/>
        </w:rPr>
        <w:t>is</w:t>
      </w:r>
      <w:proofErr w:type="gramEnd"/>
      <w:r>
        <w:rPr>
          <w:rFonts w:ascii="Arial" w:hAnsi="Arial" w:cs="Arial"/>
          <w:color w:val="212121"/>
          <w:shd w:val="clear" w:color="auto" w:fill="FFFFFF"/>
        </w:rPr>
        <w:t xml:space="preserve"> positives to the outdoor play </w:t>
      </w:r>
      <w:r w:rsidR="00E50771">
        <w:rPr>
          <w:rFonts w:ascii="Arial" w:hAnsi="Arial" w:cs="Arial"/>
          <w:color w:val="212121"/>
          <w:shd w:val="clear" w:color="auto" w:fill="FFFFFF"/>
        </w:rPr>
        <w:t xml:space="preserve">in the photograph provided, a risk assessment is always the first thing that should be carried out by professionals. </w:t>
      </w:r>
      <w:r w:rsidR="00837385">
        <w:rPr>
          <w:rFonts w:ascii="Arial" w:hAnsi="Arial" w:cs="Arial"/>
          <w:color w:val="212121"/>
          <w:shd w:val="clear" w:color="auto" w:fill="FFFFFF"/>
        </w:rPr>
        <w:t xml:space="preserve">When conducting a risk assessment in a forest with a river, its Important to consider </w:t>
      </w:r>
      <w:r w:rsidR="002F4C29">
        <w:rPr>
          <w:rFonts w:ascii="Arial" w:hAnsi="Arial" w:cs="Arial"/>
          <w:color w:val="212121"/>
          <w:shd w:val="clear" w:color="auto" w:fill="FFFFFF"/>
        </w:rPr>
        <w:t xml:space="preserve">the unique hazards and challenges that may be present in this natural environment. The following factors should be taken into consideration. </w:t>
      </w:r>
      <w:r w:rsidR="009955DD">
        <w:rPr>
          <w:rFonts w:ascii="Arial" w:hAnsi="Arial" w:cs="Arial"/>
          <w:color w:val="212121"/>
          <w:shd w:val="clear" w:color="auto" w:fill="FFFFFF"/>
        </w:rPr>
        <w:t>Firstly,</w:t>
      </w:r>
      <w:r w:rsidR="002F4C29">
        <w:rPr>
          <w:rFonts w:ascii="Arial" w:hAnsi="Arial" w:cs="Arial"/>
          <w:color w:val="212121"/>
          <w:shd w:val="clear" w:color="auto" w:fill="FFFFFF"/>
        </w:rPr>
        <w:t xml:space="preserve"> </w:t>
      </w:r>
      <w:r w:rsidR="006316FB">
        <w:rPr>
          <w:rFonts w:ascii="Arial" w:hAnsi="Arial" w:cs="Arial"/>
          <w:color w:val="212121"/>
          <w:shd w:val="clear" w:color="auto" w:fill="FFFFFF"/>
        </w:rPr>
        <w:t xml:space="preserve">the forest may be uneven and slippery, with roots, rocks and fallen branches posing </w:t>
      </w:r>
      <w:r w:rsidR="00DD465B">
        <w:rPr>
          <w:rFonts w:ascii="Arial" w:hAnsi="Arial" w:cs="Arial"/>
          <w:color w:val="212121"/>
          <w:shd w:val="clear" w:color="auto" w:fill="FFFFFF"/>
        </w:rPr>
        <w:t xml:space="preserve">as tripping </w:t>
      </w:r>
      <w:r w:rsidR="001D0DC2">
        <w:rPr>
          <w:rFonts w:ascii="Arial" w:hAnsi="Arial" w:cs="Arial"/>
          <w:color w:val="212121"/>
          <w:shd w:val="clear" w:color="auto" w:fill="FFFFFF"/>
        </w:rPr>
        <w:t>hazards</w:t>
      </w:r>
      <w:r w:rsidR="00DD465B">
        <w:rPr>
          <w:rFonts w:ascii="Arial" w:hAnsi="Arial" w:cs="Arial"/>
          <w:color w:val="212121"/>
          <w:shd w:val="clear" w:color="auto" w:fill="FFFFFF"/>
        </w:rPr>
        <w:t xml:space="preserve">, children may need to </w:t>
      </w:r>
      <w:r w:rsidR="001D0DC2">
        <w:rPr>
          <w:rFonts w:ascii="Arial" w:hAnsi="Arial" w:cs="Arial"/>
          <w:color w:val="212121"/>
          <w:shd w:val="clear" w:color="auto" w:fill="FFFFFF"/>
        </w:rPr>
        <w:t>navigate</w:t>
      </w:r>
      <w:r w:rsidR="00DD465B">
        <w:rPr>
          <w:rFonts w:ascii="Arial" w:hAnsi="Arial" w:cs="Arial"/>
          <w:color w:val="212121"/>
          <w:shd w:val="clear" w:color="auto" w:fill="FFFFFF"/>
        </w:rPr>
        <w:t xml:space="preserve"> steep slopes or climb over </w:t>
      </w:r>
      <w:r w:rsidR="000934B0">
        <w:rPr>
          <w:rFonts w:ascii="Arial" w:hAnsi="Arial" w:cs="Arial"/>
          <w:color w:val="212121"/>
          <w:shd w:val="clear" w:color="auto" w:fill="FFFFFF"/>
        </w:rPr>
        <w:t xml:space="preserve">obstacles, increasing the risk of falls and injuries. The presence of a river adds an additional </w:t>
      </w:r>
      <w:r w:rsidR="000B359F">
        <w:rPr>
          <w:rFonts w:ascii="Arial" w:hAnsi="Arial" w:cs="Arial"/>
          <w:color w:val="212121"/>
          <w:shd w:val="clear" w:color="auto" w:fill="FFFFFF"/>
        </w:rPr>
        <w:t xml:space="preserve">element of danger, as children may be tempted to explore the waters edge or attempt to cross over the river putting them at risk of drowning. </w:t>
      </w:r>
      <w:r w:rsidR="001D0DC2">
        <w:rPr>
          <w:rFonts w:ascii="Arial" w:hAnsi="Arial" w:cs="Arial"/>
          <w:color w:val="212121"/>
          <w:shd w:val="clear" w:color="auto" w:fill="FFFFFF"/>
        </w:rPr>
        <w:t>Secondary</w:t>
      </w:r>
      <w:r w:rsidR="000A6CCA">
        <w:rPr>
          <w:rFonts w:ascii="Arial" w:hAnsi="Arial" w:cs="Arial"/>
          <w:color w:val="212121"/>
          <w:shd w:val="clear" w:color="auto" w:fill="FFFFFF"/>
        </w:rPr>
        <w:t xml:space="preserve"> wildlife, </w:t>
      </w:r>
      <w:r w:rsidR="001D0DC2">
        <w:rPr>
          <w:rFonts w:ascii="Arial" w:hAnsi="Arial" w:cs="Arial"/>
          <w:color w:val="212121"/>
          <w:shd w:val="clear" w:color="auto" w:fill="FFFFFF"/>
        </w:rPr>
        <w:t>including</w:t>
      </w:r>
      <w:r w:rsidR="000A6CCA">
        <w:rPr>
          <w:rFonts w:ascii="Arial" w:hAnsi="Arial" w:cs="Arial"/>
          <w:color w:val="212121"/>
          <w:shd w:val="clear" w:color="auto" w:fill="FFFFFF"/>
        </w:rPr>
        <w:t xml:space="preserve"> insects and other animals that may pose a threat </w:t>
      </w:r>
      <w:r w:rsidR="001D0DC2">
        <w:rPr>
          <w:rFonts w:ascii="Arial" w:hAnsi="Arial" w:cs="Arial"/>
          <w:color w:val="212121"/>
          <w:shd w:val="clear" w:color="auto" w:fill="FFFFFF"/>
        </w:rPr>
        <w:t xml:space="preserve">to the children’s safety, poisonous plants may also be present, increasing the risk of allergic reaction or skin irritations. </w:t>
      </w:r>
      <w:r w:rsidR="0098163B">
        <w:rPr>
          <w:rFonts w:ascii="Arial" w:hAnsi="Arial" w:cs="Arial"/>
          <w:color w:val="212121"/>
          <w:shd w:val="clear" w:color="auto" w:fill="FFFFFF"/>
        </w:rPr>
        <w:t xml:space="preserve">Its also important to remember weather conditions in a forested area, as this can be unpredictable with sudden changes in weather </w:t>
      </w:r>
      <w:r w:rsidR="00276670">
        <w:rPr>
          <w:rFonts w:ascii="Arial" w:hAnsi="Arial" w:cs="Arial"/>
          <w:color w:val="212121"/>
          <w:shd w:val="clear" w:color="auto" w:fill="FFFFFF"/>
        </w:rPr>
        <w:t>and temperature posing risks to children’s safety.</w:t>
      </w:r>
      <w:r w:rsidR="00303D6B" w:rsidRPr="00303D6B">
        <w:rPr>
          <w:rFonts w:ascii="Times New Roman" w:eastAsia="Times New Roman" w:hAnsi="Times New Roman" w:cs="Times New Roman"/>
          <w:kern w:val="0"/>
          <w:lang w:eastAsia="en-GB"/>
          <w14:ligatures w14:val="none"/>
        </w:rPr>
        <w:t xml:space="preserve"> </w:t>
      </w:r>
      <w:r w:rsidR="00303D6B" w:rsidRPr="00303D6B">
        <w:rPr>
          <w:rFonts w:ascii="Arial" w:eastAsia="Times New Roman" w:hAnsi="Arial" w:cs="Arial"/>
          <w:kern w:val="0"/>
          <w:lang w:eastAsia="en-GB"/>
          <w14:ligatures w14:val="none"/>
        </w:rPr>
        <w:t>If children are not properly dressed for the weather, they may suffer from hypothermia or heatstroke, and slippery conditions can increase the risk of falls and injuries. According to the new International Standard (ISO) on Benefit Risk in Sport and Recreation, all schools and early childhood settings should strive for a balanced and proportionate approach to risk management (ITL.org). It is critical to discuss water safety with children when visiting a river; the presence of a river in the play area necessitates special attention to water safety. Children must always be supervised near water, and barriers or safety measures should be in place to prevent unsupervised access to the river.</w:t>
      </w:r>
    </w:p>
    <w:p w14:paraId="3025F9E7" w14:textId="3CE0EBF8" w:rsidR="007155B4" w:rsidRDefault="00276670" w:rsidP="00FD3917">
      <w:pPr>
        <w:shd w:val="clear" w:color="auto" w:fill="FFFFFF"/>
        <w:spacing w:after="225" w:line="240" w:lineRule="auto"/>
        <w:ind w:right="600"/>
        <w:rPr>
          <w:rFonts w:ascii="Arial" w:hAnsi="Arial" w:cs="Arial"/>
          <w:color w:val="404040"/>
          <w:shd w:val="clear" w:color="auto" w:fill="FFFFFF"/>
        </w:rPr>
      </w:pPr>
      <w:r>
        <w:rPr>
          <w:rFonts w:ascii="Arial" w:hAnsi="Arial" w:cs="Arial"/>
          <w:color w:val="212121"/>
          <w:shd w:val="clear" w:color="auto" w:fill="FFFFFF"/>
        </w:rPr>
        <w:t xml:space="preserve"> </w:t>
      </w:r>
      <w:r w:rsidR="00141E01" w:rsidRPr="00FA5DB3">
        <w:rPr>
          <w:rFonts w:ascii="Arial" w:hAnsi="Arial" w:cs="Arial"/>
          <w:color w:val="404040"/>
          <w:shd w:val="clear" w:color="auto" w:fill="FFFFFF"/>
        </w:rPr>
        <w:t xml:space="preserve">Children should also be </w:t>
      </w:r>
      <w:r w:rsidR="00FA5DB3" w:rsidRPr="00FA5DB3">
        <w:rPr>
          <w:rFonts w:ascii="Arial" w:hAnsi="Arial" w:cs="Arial"/>
          <w:color w:val="404040"/>
          <w:shd w:val="clear" w:color="auto" w:fill="FFFFFF"/>
        </w:rPr>
        <w:t xml:space="preserve">educated about the dangers of fast </w:t>
      </w:r>
      <w:r w:rsidR="00FA5DB3" w:rsidRPr="005F31EB">
        <w:rPr>
          <w:rFonts w:ascii="Arial" w:hAnsi="Arial" w:cs="Arial"/>
          <w:color w:val="404040"/>
          <w:shd w:val="clear" w:color="auto" w:fill="FFFFFF"/>
        </w:rPr>
        <w:t xml:space="preserve">flowing water and the importance of swimming with a </w:t>
      </w:r>
      <w:r w:rsidR="00EE1517" w:rsidRPr="005F31EB">
        <w:rPr>
          <w:rFonts w:ascii="Arial" w:hAnsi="Arial" w:cs="Arial"/>
          <w:color w:val="404040"/>
          <w:shd w:val="clear" w:color="auto" w:fill="FFFFFF"/>
        </w:rPr>
        <w:t>buddy. There</w:t>
      </w:r>
      <w:r w:rsidR="00BD0219" w:rsidRPr="005F31EB">
        <w:rPr>
          <w:rFonts w:ascii="Arial" w:hAnsi="Arial" w:cs="Arial"/>
          <w:color w:val="404040"/>
          <w:shd w:val="clear" w:color="auto" w:fill="FFFFFF"/>
        </w:rPr>
        <w:t xml:space="preserve"> is potential for risks and slips near open water</w:t>
      </w:r>
      <w:r w:rsidR="00EE1517" w:rsidRPr="005F31EB">
        <w:rPr>
          <w:rFonts w:ascii="Arial" w:hAnsi="Arial" w:cs="Arial"/>
          <w:color w:val="404040"/>
          <w:shd w:val="clear" w:color="auto" w:fill="FFFFFF"/>
        </w:rPr>
        <w:t xml:space="preserve">. Rocks and debris surface could increase the likelihood of accidents. </w:t>
      </w:r>
      <w:proofErr w:type="gramStart"/>
      <w:r w:rsidR="001B7F90" w:rsidRPr="005F31EB">
        <w:rPr>
          <w:rFonts w:ascii="Arial" w:hAnsi="Arial" w:cs="Arial"/>
          <w:color w:val="404040"/>
          <w:shd w:val="clear" w:color="auto" w:fill="FFFFFF"/>
        </w:rPr>
        <w:t>Also</w:t>
      </w:r>
      <w:proofErr w:type="gramEnd"/>
      <w:r w:rsidR="001B7F90" w:rsidRPr="005F31EB">
        <w:rPr>
          <w:rFonts w:ascii="Arial" w:hAnsi="Arial" w:cs="Arial"/>
          <w:color w:val="404040"/>
          <w:shd w:val="clear" w:color="auto" w:fill="FFFFFF"/>
        </w:rPr>
        <w:t xml:space="preserve"> its important to remember the exposure to hazardous chemicals or pollutants in the water </w:t>
      </w:r>
      <w:r w:rsidR="005F31EB" w:rsidRPr="005F31EB">
        <w:rPr>
          <w:rFonts w:ascii="Arial" w:hAnsi="Arial" w:cs="Arial"/>
          <w:color w:val="404040"/>
          <w:shd w:val="clear" w:color="auto" w:fill="FFFFFF"/>
        </w:rPr>
        <w:t>is another risk individuals should consider.</w:t>
      </w:r>
      <w:r w:rsidR="00FA5DB3" w:rsidRPr="005F31EB">
        <w:rPr>
          <w:rFonts w:ascii="Arial" w:hAnsi="Arial" w:cs="Arial"/>
          <w:color w:val="404040"/>
          <w:shd w:val="clear" w:color="auto" w:fill="FFFFFF"/>
        </w:rPr>
        <w:t xml:space="preserve"> </w:t>
      </w:r>
      <w:r w:rsidR="008076CE">
        <w:rPr>
          <w:rFonts w:ascii="Arial" w:hAnsi="Arial" w:cs="Arial"/>
          <w:color w:val="404040"/>
          <w:shd w:val="clear" w:color="auto" w:fill="FFFFFF"/>
        </w:rPr>
        <w:t xml:space="preserve">A risk assessment in a forest near water and rocks is </w:t>
      </w:r>
      <w:r w:rsidR="005937EC">
        <w:rPr>
          <w:rFonts w:ascii="Arial" w:hAnsi="Arial" w:cs="Arial"/>
          <w:color w:val="404040"/>
          <w:shd w:val="clear" w:color="auto" w:fill="FFFFFF"/>
        </w:rPr>
        <w:t>crucial</w:t>
      </w:r>
      <w:r w:rsidR="008076CE">
        <w:rPr>
          <w:rFonts w:ascii="Arial" w:hAnsi="Arial" w:cs="Arial"/>
          <w:color w:val="404040"/>
          <w:shd w:val="clear" w:color="auto" w:fill="FFFFFF"/>
        </w:rPr>
        <w:t xml:space="preserve"> to ensure the safety of </w:t>
      </w:r>
      <w:r w:rsidR="005937EC">
        <w:rPr>
          <w:rFonts w:ascii="Arial" w:hAnsi="Arial" w:cs="Arial"/>
          <w:color w:val="404040"/>
          <w:shd w:val="clear" w:color="auto" w:fill="FFFFFF"/>
        </w:rPr>
        <w:t>individuals</w:t>
      </w:r>
      <w:r w:rsidR="008076CE">
        <w:rPr>
          <w:rFonts w:ascii="Arial" w:hAnsi="Arial" w:cs="Arial"/>
          <w:color w:val="404040"/>
          <w:shd w:val="clear" w:color="auto" w:fill="FFFFFF"/>
        </w:rPr>
        <w:t xml:space="preserve">. Water bodies and rocky terrain present </w:t>
      </w:r>
      <w:r w:rsidR="005937EC">
        <w:rPr>
          <w:rFonts w:ascii="Arial" w:hAnsi="Arial" w:cs="Arial"/>
          <w:color w:val="404040"/>
          <w:shd w:val="clear" w:color="auto" w:fill="FFFFFF"/>
        </w:rPr>
        <w:t xml:space="preserve">unique hazards that require careful evaluation and management to prevent accidents and injuries </w:t>
      </w:r>
      <w:r w:rsidR="00D064A9">
        <w:rPr>
          <w:rFonts w:ascii="Arial" w:hAnsi="Arial" w:cs="Arial"/>
          <w:color w:val="404040"/>
          <w:shd w:val="clear" w:color="auto" w:fill="FFFFFF"/>
        </w:rPr>
        <w:t xml:space="preserve">conducting a risk assessment </w:t>
      </w:r>
      <w:r w:rsidR="00AF5A81">
        <w:rPr>
          <w:rFonts w:ascii="Arial" w:hAnsi="Arial" w:cs="Arial"/>
          <w:color w:val="404040"/>
          <w:shd w:val="clear" w:color="auto" w:fill="FFFFFF"/>
        </w:rPr>
        <w:t xml:space="preserve">in these settings helps identify potential risks, asses their likelihood and severity, and </w:t>
      </w:r>
      <w:r w:rsidR="00B53146">
        <w:rPr>
          <w:rFonts w:ascii="Arial" w:hAnsi="Arial" w:cs="Arial"/>
          <w:color w:val="404040"/>
          <w:shd w:val="clear" w:color="auto" w:fill="FFFFFF"/>
        </w:rPr>
        <w:t>implement</w:t>
      </w:r>
      <w:r w:rsidR="00AF5A81">
        <w:rPr>
          <w:rFonts w:ascii="Arial" w:hAnsi="Arial" w:cs="Arial"/>
          <w:color w:val="404040"/>
          <w:shd w:val="clear" w:color="auto" w:fill="FFFFFF"/>
        </w:rPr>
        <w:t xml:space="preserve"> </w:t>
      </w:r>
      <w:r w:rsidR="00B53146">
        <w:rPr>
          <w:rFonts w:ascii="Arial" w:hAnsi="Arial" w:cs="Arial"/>
          <w:color w:val="404040"/>
          <w:shd w:val="clear" w:color="auto" w:fill="FFFFFF"/>
        </w:rPr>
        <w:t xml:space="preserve">control measures to mitigate or eliminate hazards. </w:t>
      </w:r>
      <w:r w:rsidR="00CA7113">
        <w:rPr>
          <w:rFonts w:ascii="Arial" w:hAnsi="Arial" w:cs="Arial"/>
          <w:color w:val="404040"/>
          <w:shd w:val="clear" w:color="auto" w:fill="FFFFFF"/>
        </w:rPr>
        <w:t>Similarly</w:t>
      </w:r>
      <w:r w:rsidR="00CB3BA5">
        <w:rPr>
          <w:rFonts w:ascii="Arial" w:hAnsi="Arial" w:cs="Arial"/>
          <w:color w:val="404040"/>
          <w:shd w:val="clear" w:color="auto" w:fill="FFFFFF"/>
        </w:rPr>
        <w:t xml:space="preserve">, rocky terrain in forested areas </w:t>
      </w:r>
      <w:r w:rsidR="001C0536">
        <w:rPr>
          <w:rFonts w:ascii="Arial" w:hAnsi="Arial" w:cs="Arial"/>
          <w:color w:val="404040"/>
          <w:shd w:val="clear" w:color="auto" w:fill="FFFFFF"/>
        </w:rPr>
        <w:t xml:space="preserve">presents hazards such as uneven surfaces and trip hazards and the risk </w:t>
      </w:r>
      <w:r w:rsidR="00CA7113">
        <w:rPr>
          <w:rFonts w:ascii="Arial" w:hAnsi="Arial" w:cs="Arial"/>
          <w:color w:val="404040"/>
          <w:shd w:val="clear" w:color="auto" w:fill="FFFFFF"/>
        </w:rPr>
        <w:t xml:space="preserve">of falls or injuries from sharp rocks or protruding branches. </w:t>
      </w:r>
    </w:p>
    <w:p w14:paraId="124D9211" w14:textId="2DB5BD25" w:rsidR="00202275" w:rsidRPr="00AF57E4" w:rsidRDefault="006E460D" w:rsidP="00FD3917">
      <w:pPr>
        <w:shd w:val="clear" w:color="auto" w:fill="FFFFFF"/>
        <w:spacing w:after="225" w:line="240" w:lineRule="auto"/>
        <w:ind w:right="600"/>
        <w:rPr>
          <w:rFonts w:ascii="Arial" w:eastAsia="Times New Roman" w:hAnsi="Arial" w:cs="Arial"/>
          <w:color w:val="333333"/>
          <w:kern w:val="0"/>
          <w:lang w:eastAsia="en-GB"/>
          <w14:ligatures w14:val="none"/>
        </w:rPr>
      </w:pPr>
      <w:r w:rsidRPr="005F31EB">
        <w:rPr>
          <w:rFonts w:ascii="Arial" w:hAnsi="Arial" w:cs="Arial"/>
          <w:color w:val="404040"/>
          <w:shd w:val="clear" w:color="auto" w:fill="FFFFFF"/>
        </w:rPr>
        <w:t xml:space="preserve">In </w:t>
      </w:r>
      <w:r w:rsidR="00DD7FEB" w:rsidRPr="005F31EB">
        <w:rPr>
          <w:rFonts w:ascii="Arial" w:hAnsi="Arial" w:cs="Arial"/>
          <w:color w:val="404040"/>
          <w:shd w:val="clear" w:color="auto" w:fill="FFFFFF"/>
        </w:rPr>
        <w:t xml:space="preserve">conclusion conducting through a risk assessment for an outdoor play area located in a forest with a river is essential to ensure the safety of children </w:t>
      </w:r>
      <w:r w:rsidR="00A401F4" w:rsidRPr="005F31EB">
        <w:rPr>
          <w:rFonts w:ascii="Arial" w:hAnsi="Arial" w:cs="Arial"/>
          <w:color w:val="404040"/>
          <w:shd w:val="clear" w:color="auto" w:fill="FFFFFF"/>
        </w:rPr>
        <w:t xml:space="preserve">engaging in outdoor play. By identifying potential hazards and implementing appropriate </w:t>
      </w:r>
      <w:r w:rsidR="00F40183" w:rsidRPr="005F31EB">
        <w:rPr>
          <w:rFonts w:ascii="Arial" w:hAnsi="Arial" w:cs="Arial"/>
          <w:color w:val="404040"/>
          <w:shd w:val="clear" w:color="auto" w:fill="FFFFFF"/>
        </w:rPr>
        <w:t>safety measures we can create a safe and enjoyable environment for children to explore and learn in nature.</w:t>
      </w:r>
      <w:r w:rsidR="00F40183" w:rsidRPr="00F40183">
        <w:rPr>
          <w:rFonts w:ascii="Arial" w:hAnsi="Arial" w:cs="Arial"/>
          <w:color w:val="404040"/>
          <w:shd w:val="clear" w:color="auto" w:fill="FFFFFF"/>
        </w:rPr>
        <w:t xml:space="preserve"> </w:t>
      </w:r>
    </w:p>
    <w:p w14:paraId="369AE905" w14:textId="77777777" w:rsidR="00802592" w:rsidRDefault="00802592" w:rsidP="00BD1697">
      <w:pPr>
        <w:pStyle w:val="NormalWeb"/>
        <w:shd w:val="clear" w:color="auto" w:fill="FFFFFF"/>
        <w:spacing w:before="0" w:beforeAutospacing="0" w:after="300" w:afterAutospacing="0"/>
        <w:rPr>
          <w:rFonts w:ascii="Arial" w:hAnsi="Arial" w:cs="Arial"/>
          <w:color w:val="333333"/>
        </w:rPr>
      </w:pPr>
    </w:p>
    <w:p w14:paraId="298F84BF" w14:textId="7ED77DB5" w:rsidR="00FD70BB" w:rsidRPr="00DB16B1" w:rsidRDefault="00353BF1" w:rsidP="00FD70BB">
      <w:pPr>
        <w:pStyle w:val="NormalWeb"/>
        <w:shd w:val="clear" w:color="auto" w:fill="FFFFFF"/>
        <w:spacing w:before="0" w:beforeAutospacing="0"/>
        <w:rPr>
          <w:rFonts w:ascii="Arial" w:hAnsi="Arial" w:cs="Arial"/>
          <w:color w:val="4F4F4F"/>
        </w:rPr>
      </w:pPr>
      <w:r>
        <w:rPr>
          <w:rFonts w:ascii="Arial" w:hAnsi="Arial" w:cs="Arial"/>
          <w:color w:val="333333"/>
        </w:rPr>
        <w:lastRenderedPageBreak/>
        <w:t xml:space="preserve">Supporting and encouraging children </w:t>
      </w:r>
      <w:r w:rsidR="00802592">
        <w:rPr>
          <w:rFonts w:ascii="Arial" w:hAnsi="Arial" w:cs="Arial"/>
          <w:color w:val="333333"/>
        </w:rPr>
        <w:t xml:space="preserve">to engage with mathematical and scientific concepts </w:t>
      </w:r>
      <w:r w:rsidR="009F2464">
        <w:rPr>
          <w:rFonts w:ascii="Arial" w:hAnsi="Arial" w:cs="Arial"/>
          <w:color w:val="333333"/>
        </w:rPr>
        <w:t xml:space="preserve">in the outdoor environment is a valuable educational opportunity that can </w:t>
      </w:r>
      <w:r w:rsidR="00676374">
        <w:rPr>
          <w:rFonts w:ascii="Arial" w:hAnsi="Arial" w:cs="Arial"/>
          <w:color w:val="333333"/>
        </w:rPr>
        <w:t>enhance</w:t>
      </w:r>
      <w:r w:rsidR="009F2464">
        <w:rPr>
          <w:rFonts w:ascii="Arial" w:hAnsi="Arial" w:cs="Arial"/>
          <w:color w:val="333333"/>
        </w:rPr>
        <w:t xml:space="preserve"> their learning </w:t>
      </w:r>
      <w:r w:rsidR="00474E46">
        <w:rPr>
          <w:rFonts w:ascii="Arial" w:hAnsi="Arial" w:cs="Arial"/>
          <w:color w:val="333333"/>
        </w:rPr>
        <w:t>experiences;</w:t>
      </w:r>
      <w:r w:rsidR="009F2464">
        <w:rPr>
          <w:rFonts w:ascii="Arial" w:hAnsi="Arial" w:cs="Arial"/>
          <w:color w:val="333333"/>
        </w:rPr>
        <w:t xml:space="preserve"> by providing hands on activities </w:t>
      </w:r>
      <w:r w:rsidR="00945376">
        <w:rPr>
          <w:rFonts w:ascii="Arial" w:hAnsi="Arial" w:cs="Arial"/>
          <w:color w:val="333333"/>
        </w:rPr>
        <w:t xml:space="preserve">and </w:t>
      </w:r>
      <w:r w:rsidR="00676374">
        <w:rPr>
          <w:rFonts w:ascii="Arial" w:hAnsi="Arial" w:cs="Arial"/>
          <w:color w:val="333333"/>
        </w:rPr>
        <w:t>opportunities</w:t>
      </w:r>
      <w:r w:rsidR="00945376">
        <w:rPr>
          <w:rFonts w:ascii="Arial" w:hAnsi="Arial" w:cs="Arial"/>
          <w:color w:val="333333"/>
        </w:rPr>
        <w:t xml:space="preserve"> for exploration in nature, children can develop a deeper understanding </w:t>
      </w:r>
      <w:r w:rsidR="00676374">
        <w:rPr>
          <w:rFonts w:ascii="Arial" w:hAnsi="Arial" w:cs="Arial"/>
          <w:color w:val="333333"/>
        </w:rPr>
        <w:t xml:space="preserve">of these concepts while also fostering a love for the nature world. </w:t>
      </w:r>
      <w:r w:rsidR="00FD70BB" w:rsidRPr="00DB16B1">
        <w:rPr>
          <w:rFonts w:ascii="Arial" w:hAnsi="Arial" w:cs="Arial"/>
          <w:color w:val="4F4F4F"/>
        </w:rPr>
        <w:t>Nature and outdoor spaces offer many opportunities for teachers, parents, and caregivers to engage young children in high-quality math learning. When exploring the outdoors, children naturally play with math in a joyful way that is meaningful to them. Early math experiences that occur through play can help develop children’s math skills and positive math attitudes.</w:t>
      </w:r>
    </w:p>
    <w:p w14:paraId="214D7BD2" w14:textId="77777777" w:rsidR="00E746CB" w:rsidRPr="00E746CB" w:rsidRDefault="00E746CB" w:rsidP="00E746CB">
      <w:pPr>
        <w:spacing w:after="0" w:line="240" w:lineRule="auto"/>
        <w:rPr>
          <w:rFonts w:ascii="Arial" w:eastAsia="Times New Roman" w:hAnsi="Arial" w:cs="Arial"/>
          <w:kern w:val="0"/>
          <w:lang w:eastAsia="en-GB"/>
          <w14:ligatures w14:val="none"/>
        </w:rPr>
      </w:pPr>
      <w:r w:rsidRPr="00E746CB">
        <w:rPr>
          <w:rFonts w:ascii="Arial" w:eastAsia="Times New Roman" w:hAnsi="Arial" w:cs="Arial"/>
          <w:kern w:val="0"/>
          <w:lang w:eastAsia="en-GB"/>
          <w14:ligatures w14:val="none"/>
        </w:rPr>
        <w:t>Carers can use children's interests and ideas to promote maths learning without taking over their outdoor playtime. Some ways to accomplish this include assisting children with problem-solving, prompting children to reflect on problems, introducing new and relevant words and concepts, and creating an environment in which children are more likely to discover a problem that requires solving in the first place. (</w:t>
      </w:r>
      <w:proofErr w:type="spellStart"/>
      <w:r w:rsidRPr="00E746CB">
        <w:rPr>
          <w:rFonts w:ascii="Arial" w:eastAsia="Times New Roman" w:hAnsi="Arial" w:cs="Arial"/>
          <w:kern w:val="0"/>
          <w:lang w:eastAsia="en-GB"/>
          <w14:ligatures w14:val="none"/>
        </w:rPr>
        <w:t>Dreme</w:t>
      </w:r>
      <w:proofErr w:type="spellEnd"/>
      <w:r w:rsidRPr="00E746CB">
        <w:rPr>
          <w:rFonts w:ascii="Arial" w:eastAsia="Times New Roman" w:hAnsi="Arial" w:cs="Arial"/>
          <w:kern w:val="0"/>
          <w:lang w:eastAsia="en-GB"/>
          <w14:ligatures w14:val="none"/>
        </w:rPr>
        <w:t xml:space="preserve">). As an adult working with young children in this context, it is critical to provide a supportive and encouraging environment in which they can explore, ask questions, and make discoveries. </w:t>
      </w:r>
    </w:p>
    <w:p w14:paraId="32E6A765" w14:textId="74FB1F5E" w:rsidR="00584B80" w:rsidRPr="00584B80" w:rsidRDefault="001F3775" w:rsidP="00584B80">
      <w:pPr>
        <w:rPr>
          <w:rFonts w:ascii="Times New Roman" w:eastAsia="Times New Roman" w:hAnsi="Times New Roman" w:cs="Times New Roman"/>
          <w:kern w:val="0"/>
          <w:lang w:eastAsia="en-GB"/>
          <w14:ligatures w14:val="none"/>
        </w:rPr>
      </w:pPr>
      <w:r>
        <w:rPr>
          <w:rFonts w:ascii="Arial" w:hAnsi="Arial" w:cs="Arial"/>
          <w:color w:val="4F4F4F"/>
        </w:rPr>
        <w:t xml:space="preserve">This can </w:t>
      </w:r>
      <w:r w:rsidR="005B63FC">
        <w:rPr>
          <w:rFonts w:ascii="Arial" w:hAnsi="Arial" w:cs="Arial"/>
          <w:color w:val="4F4F4F"/>
        </w:rPr>
        <w:t>be done</w:t>
      </w:r>
      <w:r>
        <w:rPr>
          <w:rFonts w:ascii="Arial" w:hAnsi="Arial" w:cs="Arial"/>
          <w:color w:val="4F4F4F"/>
        </w:rPr>
        <w:t xml:space="preserve"> by </w:t>
      </w:r>
      <w:r w:rsidR="00CB5564">
        <w:rPr>
          <w:rFonts w:ascii="Arial" w:hAnsi="Arial" w:cs="Arial"/>
          <w:color w:val="4F4F4F"/>
        </w:rPr>
        <w:t>incorporating</w:t>
      </w:r>
      <w:r>
        <w:rPr>
          <w:rFonts w:ascii="Arial" w:hAnsi="Arial" w:cs="Arial"/>
          <w:color w:val="4F4F4F"/>
        </w:rPr>
        <w:t xml:space="preserve"> </w:t>
      </w:r>
      <w:r w:rsidR="00676DD6">
        <w:rPr>
          <w:rFonts w:ascii="Arial" w:hAnsi="Arial" w:cs="Arial"/>
          <w:color w:val="4F4F4F"/>
        </w:rPr>
        <w:t>age-appropriate</w:t>
      </w:r>
      <w:r>
        <w:rPr>
          <w:rFonts w:ascii="Arial" w:hAnsi="Arial" w:cs="Arial"/>
          <w:color w:val="4F4F4F"/>
        </w:rPr>
        <w:t xml:space="preserve"> </w:t>
      </w:r>
      <w:r w:rsidR="00CB5564">
        <w:rPr>
          <w:rFonts w:ascii="Arial" w:hAnsi="Arial" w:cs="Arial"/>
          <w:color w:val="4F4F4F"/>
        </w:rPr>
        <w:t>activities</w:t>
      </w:r>
      <w:r>
        <w:rPr>
          <w:rFonts w:ascii="Arial" w:hAnsi="Arial" w:cs="Arial"/>
          <w:color w:val="4F4F4F"/>
        </w:rPr>
        <w:t xml:space="preserve"> that involve </w:t>
      </w:r>
      <w:r w:rsidR="00CB5564">
        <w:rPr>
          <w:rFonts w:ascii="Arial" w:hAnsi="Arial" w:cs="Arial"/>
          <w:color w:val="4F4F4F"/>
        </w:rPr>
        <w:t xml:space="preserve">counting, measuring, observing and experimenting with natural materials and elements in the outdoor environment. </w:t>
      </w:r>
      <w:r w:rsidR="005B63FC">
        <w:rPr>
          <w:rFonts w:ascii="Arial" w:hAnsi="Arial" w:cs="Arial"/>
          <w:color w:val="4F4F4F"/>
        </w:rPr>
        <w:t>Encouraging</w:t>
      </w:r>
      <w:r w:rsidR="00965272">
        <w:rPr>
          <w:rFonts w:ascii="Arial" w:hAnsi="Arial" w:cs="Arial"/>
          <w:color w:val="4F4F4F"/>
        </w:rPr>
        <w:t xml:space="preserve"> ch</w:t>
      </w:r>
      <w:r w:rsidR="003935D8">
        <w:rPr>
          <w:rFonts w:ascii="Arial" w:hAnsi="Arial" w:cs="Arial"/>
          <w:color w:val="4F4F4F"/>
        </w:rPr>
        <w:t xml:space="preserve">ildren to engage with mathematical concepts such as shapes, and measurements </w:t>
      </w:r>
      <w:r w:rsidR="00765CAC">
        <w:rPr>
          <w:rFonts w:ascii="Arial" w:hAnsi="Arial" w:cs="Arial"/>
          <w:color w:val="4F4F4F"/>
        </w:rPr>
        <w:t>can be done through activities such as hunts, nature walks and outdoor building projects</w:t>
      </w:r>
      <w:r w:rsidR="000D7E82">
        <w:rPr>
          <w:rFonts w:ascii="Arial" w:hAnsi="Arial" w:cs="Arial"/>
          <w:color w:val="4F4F4F"/>
        </w:rPr>
        <w:t xml:space="preserve">, likewise introducing </w:t>
      </w:r>
      <w:r w:rsidR="005B63FC">
        <w:rPr>
          <w:rFonts w:ascii="Arial" w:hAnsi="Arial" w:cs="Arial"/>
          <w:color w:val="4F4F4F"/>
        </w:rPr>
        <w:t>scientific</w:t>
      </w:r>
      <w:r w:rsidR="000D7E82">
        <w:rPr>
          <w:rFonts w:ascii="Arial" w:hAnsi="Arial" w:cs="Arial"/>
          <w:color w:val="4F4F4F"/>
        </w:rPr>
        <w:t xml:space="preserve"> concepts such as observation, experimentation</w:t>
      </w:r>
      <w:r w:rsidR="005B63FC">
        <w:rPr>
          <w:rFonts w:ascii="Arial" w:hAnsi="Arial" w:cs="Arial"/>
          <w:color w:val="4F4F4F"/>
        </w:rPr>
        <w:t xml:space="preserve"> and cause and effect relationships can be achieved through activities or exploring different types of rocks and soil. </w:t>
      </w:r>
      <w:r w:rsidR="00F1041D">
        <w:rPr>
          <w:rFonts w:ascii="Arial" w:hAnsi="Arial" w:cs="Arial"/>
          <w:color w:val="4F4F4F"/>
        </w:rPr>
        <w:t xml:space="preserve">Outdoor play is essential for </w:t>
      </w:r>
      <w:r w:rsidR="00191676">
        <w:rPr>
          <w:rFonts w:ascii="Arial" w:hAnsi="Arial" w:cs="Arial"/>
          <w:color w:val="4F4F4F"/>
        </w:rPr>
        <w:t>children’s</w:t>
      </w:r>
      <w:r w:rsidR="00F1041D">
        <w:rPr>
          <w:rFonts w:ascii="Arial" w:hAnsi="Arial" w:cs="Arial"/>
          <w:color w:val="4F4F4F"/>
        </w:rPr>
        <w:t xml:space="preserve"> overall development and growth, as it provides rich learning environment that stimulates </w:t>
      </w:r>
      <w:r w:rsidR="00191676">
        <w:rPr>
          <w:rFonts w:ascii="Arial" w:hAnsi="Arial" w:cs="Arial"/>
          <w:color w:val="4F4F4F"/>
        </w:rPr>
        <w:t xml:space="preserve">their minds and </w:t>
      </w:r>
      <w:r w:rsidR="00086F8F">
        <w:rPr>
          <w:rFonts w:ascii="Arial" w:hAnsi="Arial" w:cs="Arial"/>
          <w:color w:val="4F4F4F"/>
        </w:rPr>
        <w:t>fosters</w:t>
      </w:r>
      <w:r w:rsidR="00191676">
        <w:rPr>
          <w:rFonts w:ascii="Arial" w:hAnsi="Arial" w:cs="Arial"/>
          <w:color w:val="4F4F4F"/>
        </w:rPr>
        <w:t xml:space="preserve"> the development of mathematical and scientist skills</w:t>
      </w:r>
      <w:r w:rsidR="00344012">
        <w:rPr>
          <w:rFonts w:ascii="Arial" w:hAnsi="Arial" w:cs="Arial"/>
          <w:color w:val="4F4F4F"/>
        </w:rPr>
        <w:t>,</w:t>
      </w:r>
      <w:r w:rsidR="00584B80" w:rsidRPr="00584B80">
        <w:rPr>
          <w:rFonts w:ascii="Times New Roman" w:eastAsia="Times New Roman" w:hAnsi="Times New Roman" w:cs="Times New Roman"/>
          <w:kern w:val="0"/>
          <w:lang w:eastAsia="en-GB"/>
          <w14:ligatures w14:val="none"/>
        </w:rPr>
        <w:t xml:space="preserve"> </w:t>
      </w:r>
      <w:r w:rsidR="00584B80" w:rsidRPr="00584B80">
        <w:rPr>
          <w:rFonts w:ascii="Times New Roman" w:eastAsia="Times New Roman" w:hAnsi="Times New Roman" w:cs="Times New Roman"/>
          <w:kern w:val="0"/>
          <w:lang w:eastAsia="en-GB"/>
          <w14:ligatures w14:val="none"/>
        </w:rPr>
        <w:t>A normal part of brain development is the elimination of neurones (brain nerve cells) that are rarely or never used, which is why a child's 'windows of opportunity' are time sensitive.10 Specific types of learning occur during the first 8 months of life, which is why outdoor play and one-on-one interaction are so important. Interacting with infants helps to exercise their brains and develop the memory required to continue using and maintaining brain cells. (</w:t>
      </w:r>
      <w:proofErr w:type="spellStart"/>
      <w:proofErr w:type="gramStart"/>
      <w:r w:rsidR="00584B80" w:rsidRPr="00584B80">
        <w:rPr>
          <w:rFonts w:ascii="Times New Roman" w:eastAsia="Times New Roman" w:hAnsi="Times New Roman" w:cs="Times New Roman"/>
          <w:kern w:val="0"/>
          <w:lang w:eastAsia="en-GB"/>
          <w14:ligatures w14:val="none"/>
        </w:rPr>
        <w:t>Edgar,L</w:t>
      </w:r>
      <w:proofErr w:type="spellEnd"/>
      <w:r w:rsidR="00584B80" w:rsidRPr="00584B80">
        <w:rPr>
          <w:rFonts w:ascii="Times New Roman" w:eastAsia="Times New Roman" w:hAnsi="Times New Roman" w:cs="Times New Roman"/>
          <w:kern w:val="0"/>
          <w:lang w:eastAsia="en-GB"/>
          <w14:ligatures w14:val="none"/>
        </w:rPr>
        <w:t>.</w:t>
      </w:r>
      <w:proofErr w:type="gramEnd"/>
      <w:r w:rsidR="00584B80" w:rsidRPr="00584B80">
        <w:rPr>
          <w:rFonts w:ascii="Times New Roman" w:eastAsia="Times New Roman" w:hAnsi="Times New Roman" w:cs="Times New Roman"/>
          <w:kern w:val="0"/>
          <w:lang w:eastAsia="en-GB"/>
          <w14:ligatures w14:val="none"/>
        </w:rPr>
        <w:t xml:space="preserve">). </w:t>
      </w:r>
    </w:p>
    <w:p w14:paraId="2250CB6F" w14:textId="2829F5F6" w:rsidR="00B726CC" w:rsidRPr="00C12E8E" w:rsidRDefault="00344012" w:rsidP="00C12E8E">
      <w:pPr>
        <w:rPr>
          <w:rFonts w:ascii="Times New Roman" w:eastAsia="Times New Roman" w:hAnsi="Times New Roman" w:cs="Times New Roman"/>
          <w:kern w:val="0"/>
          <w:lang w:eastAsia="en-GB"/>
          <w14:ligatures w14:val="none"/>
        </w:rPr>
      </w:pPr>
      <w:r>
        <w:rPr>
          <w:rFonts w:ascii="Arial" w:hAnsi="Arial" w:cs="Arial"/>
          <w:color w:val="4F4F4F"/>
        </w:rPr>
        <w:t xml:space="preserve"> </w:t>
      </w:r>
      <w:r w:rsidR="00C12E8E" w:rsidRPr="00C12E8E">
        <w:rPr>
          <w:rFonts w:ascii="Times New Roman" w:eastAsia="Times New Roman" w:hAnsi="Times New Roman" w:cs="Times New Roman"/>
          <w:kern w:val="0"/>
          <w:lang w:eastAsia="en-GB"/>
          <w14:ligatures w14:val="none"/>
        </w:rPr>
        <w:t>Outdoor play also helps children's cognitive development by encouraging them to explore and solve problems using their imaginations. Building structures and creating patterns with natural materials can help children develop critical thinking skills. Frobel emphasises the significance of outdoor play for children and how it supports their developmental needs. The garden was central to Froebel's concept of 'kindergarten'. It was a place where young children could grow and learn at their own pace, with adults who nurtured their learning in the same way that good gardeners do for young plants. Froebel viewed children as active, curious, and creative learners. He believed that children learn best through self-activity, extensive firsthand experience, problem-solving, play, and conversation.</w:t>
      </w:r>
      <w:r w:rsidR="00C12E8E">
        <w:rPr>
          <w:rFonts w:ascii="Times New Roman" w:eastAsia="Times New Roman" w:hAnsi="Times New Roman" w:cs="Times New Roman"/>
          <w:kern w:val="0"/>
          <w:lang w:eastAsia="en-GB"/>
          <w14:ligatures w14:val="none"/>
        </w:rPr>
        <w:t xml:space="preserve"> </w:t>
      </w:r>
      <w:r w:rsidR="00912049">
        <w:t xml:space="preserve">They thrive when they are emotionally secure, joyful and in close relationships with </w:t>
      </w:r>
      <w:proofErr w:type="gramStart"/>
      <w:r w:rsidR="00DC0AB4">
        <w:t>others.</w:t>
      </w:r>
      <w:r w:rsidR="00BD322F">
        <w:t>(</w:t>
      </w:r>
      <w:proofErr w:type="gramEnd"/>
      <w:r w:rsidR="00BD322F">
        <w:t xml:space="preserve"> </w:t>
      </w:r>
      <w:proofErr w:type="spellStart"/>
      <w:r w:rsidR="00BD322F">
        <w:t>Tovey,H</w:t>
      </w:r>
      <w:proofErr w:type="spellEnd"/>
      <w:r w:rsidR="00BD322F">
        <w:t>.)</w:t>
      </w:r>
      <w:r w:rsidR="00DC0AB4">
        <w:t xml:space="preserve">. </w:t>
      </w:r>
      <w:r w:rsidR="00DC0AB4">
        <w:t xml:space="preserve">A Froebelian environment provides resources which can be transformed rather than </w:t>
      </w:r>
      <w:r w:rsidR="00DC0AB4">
        <w:lastRenderedPageBreak/>
        <w:t>bought equipment which is ‘pre-formed’. It is the act of transformation which is important as it involves children in symbolic thinking, using one object to stand for another</w:t>
      </w:r>
      <w:r w:rsidR="00DC0AB4">
        <w:t xml:space="preserve">. </w:t>
      </w:r>
      <w:r w:rsidR="00E83EEA">
        <w:t>Froebel believed that simple, open-ended materials help children to represent their ideas, feelings and experiences. They allow children to explore different areas of meaning. Froebel called these ‘forms of knowledge’, ‘forms of life’ and ‘forms of beauty’. So, any one representation may include aspects of knowledge such as scientific or mathematical understanding, aspects of the child’s own life, and aesthetic aspects such as pattern, shape or symmetry</w:t>
      </w:r>
      <w:r w:rsidR="00474E46">
        <w:t>. (</w:t>
      </w:r>
      <w:proofErr w:type="spellStart"/>
      <w:proofErr w:type="gramStart"/>
      <w:r w:rsidR="00474E46">
        <w:t>Tovey,H</w:t>
      </w:r>
      <w:proofErr w:type="spellEnd"/>
      <w:r w:rsidR="00474E46">
        <w:t>.</w:t>
      </w:r>
      <w:proofErr w:type="gramEnd"/>
      <w:r w:rsidR="00474E46">
        <w:t xml:space="preserve">). </w:t>
      </w:r>
      <w:r w:rsidR="009328A4">
        <w:t>outdoor play also has a big</w:t>
      </w:r>
      <w:r w:rsidR="00543F49">
        <w:t xml:space="preserve"> impact on physical e=development, it can help their gross and motor skills, balance, coordination </w:t>
      </w:r>
      <w:r w:rsidR="00C929AB">
        <w:t xml:space="preserve">and strength. Engaging in activities like climbing, running and jumping </w:t>
      </w:r>
      <w:r w:rsidR="009F3EFA">
        <w:t xml:space="preserve">not only supports physical development but also lays the foundation for </w:t>
      </w:r>
      <w:r w:rsidR="00D3638A">
        <w:t>spatial</w:t>
      </w:r>
      <w:r w:rsidR="009F3EFA">
        <w:t xml:space="preserve"> awareness and understanding </w:t>
      </w:r>
      <w:r w:rsidR="00D3638A">
        <w:t xml:space="preserve">of mathematical concepts such as size and weight. </w:t>
      </w:r>
      <w:r w:rsidR="000123A1" w:rsidRPr="000123A1">
        <w:rPr>
          <w:rFonts w:ascii="Arial" w:hAnsi="Arial" w:cs="Arial"/>
          <w:color w:val="333333"/>
          <w:shd w:val="clear" w:color="auto" w:fill="FFFFFF"/>
        </w:rPr>
        <w:t>Many outdoor activities naturally help young children develop essential motor skills like coordination, agility, balance, and dexterity. Kids who are encouraged to explore outdoor environments will put their abilities to the test and constantly develop new skills through trial and error</w:t>
      </w:r>
      <w:r w:rsidR="00CB2445">
        <w:rPr>
          <w:rFonts w:ascii="Arial" w:hAnsi="Arial" w:cs="Arial"/>
          <w:color w:val="333333"/>
          <w:shd w:val="clear" w:color="auto" w:fill="FFFFFF"/>
        </w:rPr>
        <w:t xml:space="preserve">. Exercising also improves </w:t>
      </w:r>
      <w:r w:rsidR="00225577">
        <w:rPr>
          <w:rFonts w:ascii="Arial" w:hAnsi="Arial" w:cs="Arial"/>
          <w:color w:val="333333"/>
          <w:shd w:val="clear" w:color="auto" w:fill="FFFFFF"/>
        </w:rPr>
        <w:t>children’s</w:t>
      </w:r>
      <w:r w:rsidR="00CB2445">
        <w:rPr>
          <w:rFonts w:ascii="Arial" w:hAnsi="Arial" w:cs="Arial"/>
          <w:color w:val="333333"/>
          <w:shd w:val="clear" w:color="auto" w:fill="FFFFFF"/>
        </w:rPr>
        <w:t xml:space="preserve"> emotional health, allowing </w:t>
      </w:r>
      <w:r w:rsidR="006E7A41">
        <w:rPr>
          <w:rFonts w:ascii="Arial" w:hAnsi="Arial" w:cs="Arial"/>
          <w:color w:val="333333"/>
          <w:shd w:val="clear" w:color="auto" w:fill="FFFFFF"/>
        </w:rPr>
        <w:t>for relaxation and calmness and a heightened sense of well being (</w:t>
      </w:r>
      <w:proofErr w:type="spellStart"/>
      <w:r w:rsidR="006E7A41">
        <w:rPr>
          <w:rFonts w:ascii="Arial" w:hAnsi="Arial" w:cs="Arial"/>
          <w:color w:val="333333"/>
          <w:shd w:val="clear" w:color="auto" w:fill="FFFFFF"/>
        </w:rPr>
        <w:t>armstong</w:t>
      </w:r>
      <w:proofErr w:type="spellEnd"/>
      <w:r w:rsidR="006E7A41">
        <w:rPr>
          <w:rFonts w:ascii="Arial" w:hAnsi="Arial" w:cs="Arial"/>
          <w:color w:val="333333"/>
          <w:shd w:val="clear" w:color="auto" w:fill="FFFFFF"/>
        </w:rPr>
        <w:t xml:space="preserve"> 1996). </w:t>
      </w:r>
      <w:r w:rsidR="00225577">
        <w:rPr>
          <w:rFonts w:ascii="Arial" w:hAnsi="Arial" w:cs="Arial"/>
          <w:color w:val="333333"/>
          <w:shd w:val="clear" w:color="auto" w:fill="FFFFFF"/>
        </w:rPr>
        <w:t xml:space="preserve">Exercise is clearly an essential component of children’s physical and emotional development. </w:t>
      </w:r>
      <w:r w:rsidR="003959AC">
        <w:rPr>
          <w:rFonts w:ascii="Arial" w:hAnsi="Arial" w:cs="Arial"/>
          <w:color w:val="333333"/>
          <w:shd w:val="clear" w:color="auto" w:fill="FFFFFF"/>
        </w:rPr>
        <w:t xml:space="preserve">Outdoor play provides children with the </w:t>
      </w:r>
      <w:r w:rsidR="00AA686B">
        <w:rPr>
          <w:rFonts w:ascii="Arial" w:hAnsi="Arial" w:cs="Arial"/>
          <w:color w:val="333333"/>
          <w:shd w:val="clear" w:color="auto" w:fill="FFFFFF"/>
        </w:rPr>
        <w:t>opportunity</w:t>
      </w:r>
      <w:r w:rsidR="003959AC">
        <w:rPr>
          <w:rFonts w:ascii="Arial" w:hAnsi="Arial" w:cs="Arial"/>
          <w:color w:val="333333"/>
          <w:shd w:val="clear" w:color="auto" w:fill="FFFFFF"/>
        </w:rPr>
        <w:t xml:space="preserve"> </w:t>
      </w:r>
      <w:r w:rsidR="00AA686B">
        <w:rPr>
          <w:rFonts w:ascii="Arial" w:hAnsi="Arial" w:cs="Arial"/>
          <w:color w:val="333333"/>
          <w:shd w:val="clear" w:color="auto" w:fill="FFFFFF"/>
        </w:rPr>
        <w:t>for children to collaborate, communicate and interact with others</w:t>
      </w:r>
      <w:r w:rsidR="00094729">
        <w:rPr>
          <w:rFonts w:ascii="Arial" w:hAnsi="Arial" w:cs="Arial"/>
          <w:color w:val="333333"/>
          <w:shd w:val="clear" w:color="auto" w:fill="FFFFFF"/>
        </w:rPr>
        <w:t xml:space="preserve">, fostering social and emotional skills such as teamwork, empathy and </w:t>
      </w:r>
      <w:r w:rsidR="00031291">
        <w:rPr>
          <w:rFonts w:ascii="Arial" w:hAnsi="Arial" w:cs="Arial"/>
          <w:color w:val="333333"/>
          <w:shd w:val="clear" w:color="auto" w:fill="FFFFFF"/>
        </w:rPr>
        <w:t>self-regulation</w:t>
      </w:r>
      <w:r w:rsidR="00094729">
        <w:rPr>
          <w:rFonts w:ascii="Arial" w:hAnsi="Arial" w:cs="Arial"/>
          <w:color w:val="333333"/>
          <w:shd w:val="clear" w:color="auto" w:fill="FFFFFF"/>
        </w:rPr>
        <w:t>.</w:t>
      </w:r>
      <w:r w:rsidR="00364ED8">
        <w:rPr>
          <w:rFonts w:ascii="Arial" w:hAnsi="Arial" w:cs="Arial"/>
          <w:color w:val="333333"/>
          <w:shd w:val="clear" w:color="auto" w:fill="FFFFFF"/>
        </w:rPr>
        <w:t xml:space="preserve"> </w:t>
      </w:r>
      <w:r w:rsidR="00094729">
        <w:rPr>
          <w:rFonts w:ascii="Arial" w:hAnsi="Arial" w:cs="Arial"/>
          <w:color w:val="333333"/>
          <w:shd w:val="clear" w:color="auto" w:fill="FFFFFF"/>
        </w:rPr>
        <w:t xml:space="preserve"> </w:t>
      </w:r>
      <w:r w:rsidR="00503407">
        <w:rPr>
          <w:rFonts w:ascii="Arial" w:hAnsi="Arial" w:cs="Arial"/>
          <w:color w:val="333333"/>
          <w:shd w:val="clear" w:color="auto" w:fill="FFFFFF"/>
        </w:rPr>
        <w:t xml:space="preserve">Engaging in group activities building a fort or conducting a nature scavenger </w:t>
      </w:r>
      <w:r w:rsidR="00F33B69">
        <w:rPr>
          <w:rFonts w:ascii="Arial" w:hAnsi="Arial" w:cs="Arial"/>
          <w:color w:val="333333"/>
          <w:shd w:val="clear" w:color="auto" w:fill="FFFFFF"/>
        </w:rPr>
        <w:t xml:space="preserve">hunt encourages cooperation and communication, while also promoting a sense of responsibility </w:t>
      </w:r>
      <w:r w:rsidR="00031291">
        <w:rPr>
          <w:rFonts w:ascii="Arial" w:hAnsi="Arial" w:cs="Arial"/>
          <w:color w:val="333333"/>
          <w:shd w:val="clear" w:color="auto" w:fill="FFFFFF"/>
        </w:rPr>
        <w:t xml:space="preserve">and respect for the environment. </w:t>
      </w:r>
      <w:r w:rsidR="00C56458">
        <w:rPr>
          <w:rFonts w:ascii="Arial" w:hAnsi="Arial" w:cs="Arial"/>
          <w:color w:val="333333"/>
          <w:shd w:val="clear" w:color="auto" w:fill="FFFFFF"/>
        </w:rPr>
        <w:t xml:space="preserve">Research has shown that outdoor play provides </w:t>
      </w:r>
      <w:r w:rsidR="00FD45A2">
        <w:rPr>
          <w:rFonts w:ascii="Arial" w:hAnsi="Arial" w:cs="Arial"/>
          <w:color w:val="333333"/>
          <w:shd w:val="clear" w:color="auto" w:fill="FFFFFF"/>
        </w:rPr>
        <w:t xml:space="preserve">numerous benefits for </w:t>
      </w:r>
      <w:r w:rsidR="00916779">
        <w:rPr>
          <w:rFonts w:ascii="Arial" w:hAnsi="Arial" w:cs="Arial"/>
          <w:color w:val="333333"/>
          <w:shd w:val="clear" w:color="auto" w:fill="FFFFFF"/>
        </w:rPr>
        <w:t>children’s</w:t>
      </w:r>
      <w:r w:rsidR="00FD45A2">
        <w:rPr>
          <w:rFonts w:ascii="Arial" w:hAnsi="Arial" w:cs="Arial"/>
          <w:color w:val="333333"/>
          <w:shd w:val="clear" w:color="auto" w:fill="FFFFFF"/>
        </w:rPr>
        <w:t xml:space="preserve"> physical, </w:t>
      </w:r>
      <w:r w:rsidR="00916779">
        <w:rPr>
          <w:rFonts w:ascii="Arial" w:hAnsi="Arial" w:cs="Arial"/>
          <w:color w:val="333333"/>
          <w:shd w:val="clear" w:color="auto" w:fill="FFFFFF"/>
        </w:rPr>
        <w:t>cognitive</w:t>
      </w:r>
      <w:r w:rsidR="00FD45A2">
        <w:rPr>
          <w:rFonts w:ascii="Arial" w:hAnsi="Arial" w:cs="Arial"/>
          <w:color w:val="333333"/>
          <w:shd w:val="clear" w:color="auto" w:fill="FFFFFF"/>
        </w:rPr>
        <w:t xml:space="preserve">, social and emotional development. According to a study published in the journal of environmental psychology, spending time outdoors </w:t>
      </w:r>
      <w:r w:rsidR="00BA2BDC">
        <w:rPr>
          <w:rFonts w:ascii="Arial" w:hAnsi="Arial" w:cs="Arial"/>
          <w:color w:val="333333"/>
          <w:shd w:val="clear" w:color="auto" w:fill="FFFFFF"/>
        </w:rPr>
        <w:t xml:space="preserve">has been linked to improved cognitive function, attention span and creativity in </w:t>
      </w:r>
      <w:r w:rsidR="002825B7">
        <w:rPr>
          <w:rFonts w:ascii="Arial" w:hAnsi="Arial" w:cs="Arial"/>
          <w:color w:val="333333"/>
          <w:shd w:val="clear" w:color="auto" w:fill="FFFFFF"/>
        </w:rPr>
        <w:t>children (</w:t>
      </w:r>
      <w:r w:rsidR="000353CC">
        <w:rPr>
          <w:rFonts w:ascii="Arial" w:hAnsi="Arial" w:cs="Arial"/>
          <w:color w:val="333333"/>
          <w:shd w:val="clear" w:color="auto" w:fill="FFFFFF"/>
        </w:rPr>
        <w:t xml:space="preserve">Stevenson et al., 2018). Outdoor play can provide children </w:t>
      </w:r>
      <w:r w:rsidR="00916779">
        <w:rPr>
          <w:rFonts w:ascii="Arial" w:hAnsi="Arial" w:cs="Arial"/>
          <w:color w:val="333333"/>
          <w:shd w:val="clear" w:color="auto" w:fill="FFFFFF"/>
        </w:rPr>
        <w:t>opportunities</w:t>
      </w:r>
      <w:r w:rsidR="000353CC">
        <w:rPr>
          <w:rFonts w:ascii="Arial" w:hAnsi="Arial" w:cs="Arial"/>
          <w:color w:val="333333"/>
          <w:shd w:val="clear" w:color="auto" w:fill="FFFFFF"/>
        </w:rPr>
        <w:t xml:space="preserve"> to explore and interact with the natural world</w:t>
      </w:r>
      <w:r w:rsidR="005D0A7E">
        <w:rPr>
          <w:rFonts w:ascii="Arial" w:hAnsi="Arial" w:cs="Arial"/>
          <w:color w:val="333333"/>
          <w:shd w:val="clear" w:color="auto" w:fill="FFFFFF"/>
        </w:rPr>
        <w:t xml:space="preserve">, fostering a sense of </w:t>
      </w:r>
      <w:r w:rsidR="00916779">
        <w:rPr>
          <w:rFonts w:ascii="Arial" w:hAnsi="Arial" w:cs="Arial"/>
          <w:color w:val="333333"/>
          <w:shd w:val="clear" w:color="auto" w:fill="FFFFFF"/>
        </w:rPr>
        <w:t>curiosity</w:t>
      </w:r>
      <w:r w:rsidR="005D0A7E">
        <w:rPr>
          <w:rFonts w:ascii="Arial" w:hAnsi="Arial" w:cs="Arial"/>
          <w:color w:val="333333"/>
          <w:shd w:val="clear" w:color="auto" w:fill="FFFFFF"/>
        </w:rPr>
        <w:t xml:space="preserve">, wonder and appreciation for the environment. </w:t>
      </w:r>
      <w:r w:rsidR="00C15DBB">
        <w:rPr>
          <w:rFonts w:ascii="Arial" w:hAnsi="Arial" w:cs="Arial"/>
          <w:color w:val="333333"/>
          <w:shd w:val="clear" w:color="auto" w:fill="FFFFFF"/>
        </w:rPr>
        <w:t xml:space="preserve">Research has shown that exposure to nature </w:t>
      </w:r>
      <w:r w:rsidR="00030FB5">
        <w:rPr>
          <w:rFonts w:ascii="Arial" w:hAnsi="Arial" w:cs="Arial"/>
          <w:color w:val="333333"/>
          <w:shd w:val="clear" w:color="auto" w:fill="FFFFFF"/>
        </w:rPr>
        <w:t xml:space="preserve">can reduce stress, anxiety and symptoms </w:t>
      </w:r>
      <w:r w:rsidR="00916779">
        <w:rPr>
          <w:rFonts w:ascii="Arial" w:hAnsi="Arial" w:cs="Arial"/>
          <w:color w:val="333333"/>
          <w:shd w:val="clear" w:color="auto" w:fill="FFFFFF"/>
        </w:rPr>
        <w:t>of attention</w:t>
      </w:r>
      <w:r w:rsidR="00030FB5">
        <w:rPr>
          <w:rFonts w:ascii="Arial" w:hAnsi="Arial" w:cs="Arial"/>
          <w:color w:val="333333"/>
          <w:shd w:val="clear" w:color="auto" w:fill="FFFFFF"/>
        </w:rPr>
        <w:t xml:space="preserve">. (Kuo </w:t>
      </w:r>
      <w:r w:rsidR="00916779">
        <w:rPr>
          <w:rFonts w:ascii="Arial" w:hAnsi="Arial" w:cs="Arial"/>
          <w:color w:val="333333"/>
          <w:shd w:val="clear" w:color="auto" w:fill="FFFFFF"/>
        </w:rPr>
        <w:t xml:space="preserve">&amp;faber </w:t>
      </w:r>
      <w:proofErr w:type="spellStart"/>
      <w:r w:rsidR="00916779">
        <w:rPr>
          <w:rFonts w:ascii="Arial" w:hAnsi="Arial" w:cs="Arial"/>
          <w:color w:val="333333"/>
          <w:shd w:val="clear" w:color="auto" w:fill="FFFFFF"/>
        </w:rPr>
        <w:t>taylor</w:t>
      </w:r>
      <w:proofErr w:type="spellEnd"/>
      <w:r w:rsidR="00916779">
        <w:rPr>
          <w:rFonts w:ascii="Arial" w:hAnsi="Arial" w:cs="Arial"/>
          <w:color w:val="333333"/>
          <w:shd w:val="clear" w:color="auto" w:fill="FFFFFF"/>
        </w:rPr>
        <w:t>)</w:t>
      </w:r>
      <w:r w:rsidR="00CA7113">
        <w:rPr>
          <w:rFonts w:ascii="Arial" w:hAnsi="Arial" w:cs="Arial"/>
          <w:color w:val="333333"/>
          <w:shd w:val="clear" w:color="auto" w:fill="FFFFFF"/>
        </w:rPr>
        <w:t xml:space="preserve">. </w:t>
      </w:r>
      <w:r w:rsidR="00187056">
        <w:rPr>
          <w:rFonts w:ascii="Arial" w:hAnsi="Arial" w:cs="Arial"/>
          <w:color w:val="333333"/>
          <w:shd w:val="clear" w:color="auto" w:fill="FFFFFF"/>
        </w:rPr>
        <w:t>Outdoor play promotes communication</w:t>
      </w:r>
      <w:r w:rsidR="00C307F2">
        <w:rPr>
          <w:rFonts w:ascii="Arial" w:hAnsi="Arial" w:cs="Arial"/>
          <w:color w:val="333333"/>
          <w:shd w:val="clear" w:color="auto" w:fill="FFFFFF"/>
        </w:rPr>
        <w:t xml:space="preserve"> between children encouraging them to communicate with </w:t>
      </w:r>
      <w:r w:rsidR="00B545F1">
        <w:rPr>
          <w:rFonts w:ascii="Arial" w:hAnsi="Arial" w:cs="Arial"/>
          <w:color w:val="333333"/>
          <w:shd w:val="clear" w:color="auto" w:fill="FFFFFF"/>
        </w:rPr>
        <w:t>each other</w:t>
      </w:r>
      <w:r w:rsidR="00C307F2">
        <w:rPr>
          <w:rFonts w:ascii="Arial" w:hAnsi="Arial" w:cs="Arial"/>
          <w:color w:val="333333"/>
          <w:shd w:val="clear" w:color="auto" w:fill="FFFFFF"/>
        </w:rPr>
        <w:t xml:space="preserve"> verbally and </w:t>
      </w:r>
      <w:proofErr w:type="spellStart"/>
      <w:proofErr w:type="gramStart"/>
      <w:r w:rsidR="00C307F2">
        <w:rPr>
          <w:rFonts w:ascii="Arial" w:hAnsi="Arial" w:cs="Arial"/>
          <w:color w:val="333333"/>
          <w:shd w:val="clear" w:color="auto" w:fill="FFFFFF"/>
        </w:rPr>
        <w:t>non verbally</w:t>
      </w:r>
      <w:proofErr w:type="spellEnd"/>
      <w:proofErr w:type="gramEnd"/>
      <w:r w:rsidR="00C307F2">
        <w:rPr>
          <w:rFonts w:ascii="Arial" w:hAnsi="Arial" w:cs="Arial"/>
          <w:color w:val="333333"/>
          <w:shd w:val="clear" w:color="auto" w:fill="FFFFFF"/>
        </w:rPr>
        <w:t xml:space="preserve">. Whether they are playing a game or </w:t>
      </w:r>
      <w:r w:rsidR="005B5A61">
        <w:rPr>
          <w:rFonts w:ascii="Arial" w:hAnsi="Arial" w:cs="Arial"/>
          <w:color w:val="333333"/>
          <w:shd w:val="clear" w:color="auto" w:fill="FFFFFF"/>
        </w:rPr>
        <w:t xml:space="preserve">building, it also fosters cooperation and teamwork among children as they work together to achieve a common goal or solve a problem. </w:t>
      </w:r>
      <w:r w:rsidR="00962FEB">
        <w:rPr>
          <w:rFonts w:ascii="Arial" w:hAnsi="Arial" w:cs="Arial"/>
          <w:color w:val="333333"/>
          <w:shd w:val="clear" w:color="auto" w:fill="FFFFFF"/>
        </w:rPr>
        <w:t xml:space="preserve">By engaging in group </w:t>
      </w:r>
      <w:r w:rsidR="00B545F1">
        <w:rPr>
          <w:rFonts w:ascii="Arial" w:hAnsi="Arial" w:cs="Arial"/>
          <w:color w:val="333333"/>
          <w:shd w:val="clear" w:color="auto" w:fill="FFFFFF"/>
        </w:rPr>
        <w:t>activities</w:t>
      </w:r>
      <w:r w:rsidR="00962FEB">
        <w:rPr>
          <w:rFonts w:ascii="Arial" w:hAnsi="Arial" w:cs="Arial"/>
          <w:color w:val="333333"/>
          <w:shd w:val="clear" w:color="auto" w:fill="FFFFFF"/>
        </w:rPr>
        <w:t xml:space="preserve"> such as building sandcastles, children learn to share </w:t>
      </w:r>
      <w:r w:rsidR="00B545F1">
        <w:rPr>
          <w:rFonts w:ascii="Arial" w:hAnsi="Arial" w:cs="Arial"/>
          <w:color w:val="333333"/>
          <w:shd w:val="clear" w:color="auto" w:fill="FFFFFF"/>
        </w:rPr>
        <w:t xml:space="preserve">receptibilities, take turn and support each other. Through outdoor play children develop empathy and understanding towards their peers by recognizing and respecting </w:t>
      </w:r>
      <w:proofErr w:type="spellStart"/>
      <w:r w:rsidR="003706CD">
        <w:rPr>
          <w:rFonts w:ascii="Arial" w:hAnsi="Arial" w:cs="Arial"/>
          <w:color w:val="333333"/>
          <w:shd w:val="clear" w:color="auto" w:fill="FFFFFF"/>
        </w:rPr>
        <w:t xml:space="preserve">each </w:t>
      </w:r>
      <w:proofErr w:type="gramStart"/>
      <w:r w:rsidR="003706CD">
        <w:rPr>
          <w:rFonts w:ascii="Arial" w:hAnsi="Arial" w:cs="Arial"/>
          <w:color w:val="333333"/>
          <w:shd w:val="clear" w:color="auto" w:fill="FFFFFF"/>
        </w:rPr>
        <w:t>others</w:t>
      </w:r>
      <w:proofErr w:type="spellEnd"/>
      <w:proofErr w:type="gramEnd"/>
      <w:r w:rsidR="003706CD">
        <w:rPr>
          <w:rFonts w:ascii="Arial" w:hAnsi="Arial" w:cs="Arial"/>
          <w:color w:val="333333"/>
          <w:shd w:val="clear" w:color="auto" w:fill="FFFFFF"/>
        </w:rPr>
        <w:t xml:space="preserve"> </w:t>
      </w:r>
      <w:r w:rsidR="00AD3FA0">
        <w:rPr>
          <w:rFonts w:ascii="Arial" w:hAnsi="Arial" w:cs="Arial"/>
          <w:color w:val="333333"/>
          <w:shd w:val="clear" w:color="auto" w:fill="FFFFFF"/>
        </w:rPr>
        <w:t>feelings</w:t>
      </w:r>
      <w:r w:rsidR="003706CD">
        <w:rPr>
          <w:rFonts w:ascii="Arial" w:hAnsi="Arial" w:cs="Arial"/>
          <w:color w:val="333333"/>
          <w:shd w:val="clear" w:color="auto" w:fill="FFFFFF"/>
        </w:rPr>
        <w:t xml:space="preserve">, perspectives and boundaries. They learn to consider </w:t>
      </w:r>
      <w:proofErr w:type="gramStart"/>
      <w:r w:rsidR="003706CD">
        <w:rPr>
          <w:rFonts w:ascii="Arial" w:hAnsi="Arial" w:cs="Arial"/>
          <w:color w:val="333333"/>
          <w:shd w:val="clear" w:color="auto" w:fill="FFFFFF"/>
        </w:rPr>
        <w:t>others</w:t>
      </w:r>
      <w:proofErr w:type="gramEnd"/>
      <w:r w:rsidR="003706CD">
        <w:rPr>
          <w:rFonts w:ascii="Arial" w:hAnsi="Arial" w:cs="Arial"/>
          <w:color w:val="333333"/>
          <w:shd w:val="clear" w:color="auto" w:fill="FFFFFF"/>
        </w:rPr>
        <w:t xml:space="preserve"> viewpoints</w:t>
      </w:r>
      <w:r w:rsidR="00AD3FA0">
        <w:rPr>
          <w:rFonts w:ascii="Arial" w:hAnsi="Arial" w:cs="Arial"/>
          <w:color w:val="333333"/>
          <w:shd w:val="clear" w:color="auto" w:fill="FFFFFF"/>
        </w:rPr>
        <w:t>, show compassion and practice kindness in their interactions</w:t>
      </w:r>
      <w:r w:rsidR="004B59F2">
        <w:rPr>
          <w:rFonts w:ascii="Arial" w:hAnsi="Arial" w:cs="Arial"/>
          <w:color w:val="333333"/>
          <w:shd w:val="clear" w:color="auto" w:fill="FFFFFF"/>
        </w:rPr>
        <w:t xml:space="preserve">, it supports children to negotiate, compromise and find solutions </w:t>
      </w:r>
      <w:r w:rsidR="00D00859">
        <w:rPr>
          <w:rFonts w:ascii="Arial" w:hAnsi="Arial" w:cs="Arial"/>
          <w:color w:val="333333"/>
          <w:shd w:val="clear" w:color="auto" w:fill="FFFFFF"/>
        </w:rPr>
        <w:t xml:space="preserve">together, children develop essential conflict </w:t>
      </w:r>
      <w:r w:rsidR="005F2054">
        <w:rPr>
          <w:rFonts w:ascii="Arial" w:hAnsi="Arial" w:cs="Arial"/>
          <w:color w:val="333333"/>
          <w:shd w:val="clear" w:color="auto" w:fill="FFFFFF"/>
        </w:rPr>
        <w:t>resolution</w:t>
      </w:r>
      <w:r w:rsidR="00D00859">
        <w:rPr>
          <w:rFonts w:ascii="Arial" w:hAnsi="Arial" w:cs="Arial"/>
          <w:color w:val="333333"/>
          <w:shd w:val="clear" w:color="auto" w:fill="FFFFFF"/>
        </w:rPr>
        <w:t xml:space="preserve"> </w:t>
      </w:r>
      <w:r w:rsidR="005F2054">
        <w:rPr>
          <w:rFonts w:ascii="Arial" w:hAnsi="Arial" w:cs="Arial"/>
          <w:color w:val="333333"/>
          <w:shd w:val="clear" w:color="auto" w:fill="FFFFFF"/>
        </w:rPr>
        <w:t xml:space="preserve">skills that can benefit their relationships and interactions with others. </w:t>
      </w:r>
      <w:r w:rsidR="00AD3FA0">
        <w:rPr>
          <w:rFonts w:ascii="Arial" w:hAnsi="Arial" w:cs="Arial"/>
          <w:color w:val="333333"/>
          <w:shd w:val="clear" w:color="auto" w:fill="FFFFFF"/>
        </w:rPr>
        <w:t xml:space="preserve"> </w:t>
      </w:r>
      <w:r w:rsidR="00392748">
        <w:rPr>
          <w:rFonts w:ascii="Arial" w:hAnsi="Arial" w:cs="Arial"/>
          <w:color w:val="333333"/>
          <w:shd w:val="clear" w:color="auto" w:fill="FFFFFF"/>
        </w:rPr>
        <w:t xml:space="preserve">Outdoor play helps children build social </w:t>
      </w:r>
      <w:r w:rsidR="00392748">
        <w:rPr>
          <w:rFonts w:ascii="Arial" w:hAnsi="Arial" w:cs="Arial"/>
          <w:color w:val="333333"/>
          <w:shd w:val="clear" w:color="auto" w:fill="FFFFFF"/>
        </w:rPr>
        <w:lastRenderedPageBreak/>
        <w:t>confidence and self esteem as they engage in new experiences</w:t>
      </w:r>
      <w:r w:rsidR="00232EC7">
        <w:rPr>
          <w:rFonts w:ascii="Arial" w:hAnsi="Arial" w:cs="Arial"/>
          <w:color w:val="333333"/>
          <w:shd w:val="clear" w:color="auto" w:fill="FFFFFF"/>
        </w:rPr>
        <w:t xml:space="preserve">, </w:t>
      </w:r>
      <w:r w:rsidR="001B065B">
        <w:rPr>
          <w:rFonts w:ascii="Arial" w:hAnsi="Arial" w:cs="Arial"/>
          <w:color w:val="333333"/>
          <w:shd w:val="clear" w:color="auto" w:fill="FFFFFF"/>
        </w:rPr>
        <w:t>take</w:t>
      </w:r>
      <w:r w:rsidR="00232EC7">
        <w:rPr>
          <w:rFonts w:ascii="Arial" w:hAnsi="Arial" w:cs="Arial"/>
          <w:color w:val="333333"/>
          <w:shd w:val="clear" w:color="auto" w:fill="FFFFFF"/>
        </w:rPr>
        <w:t xml:space="preserve"> risks and interact with a diverse group of peers. </w:t>
      </w:r>
    </w:p>
    <w:p w14:paraId="177FD4FA" w14:textId="6F407587" w:rsidR="0013083C" w:rsidRDefault="0013083C" w:rsidP="001B065B">
      <w:pPr>
        <w:pStyle w:val="NormalWeb"/>
        <w:shd w:val="clear" w:color="auto" w:fill="FFFFFF"/>
        <w:spacing w:before="0" w:beforeAutospacing="0"/>
        <w:ind w:left="720" w:hanging="720"/>
        <w:rPr>
          <w:rFonts w:ascii="Arial" w:hAnsi="Arial" w:cs="Arial"/>
          <w:color w:val="333333"/>
          <w:shd w:val="clear" w:color="auto" w:fill="FFFFFF"/>
        </w:rPr>
      </w:pPr>
      <w:r>
        <w:rPr>
          <w:rFonts w:ascii="Arial" w:hAnsi="Arial" w:cs="Arial"/>
          <w:color w:val="333333"/>
          <w:shd w:val="clear" w:color="auto" w:fill="FFFFFF"/>
        </w:rPr>
        <w:t xml:space="preserve">Outdoor play plays a </w:t>
      </w:r>
      <w:r w:rsidR="001B065B">
        <w:rPr>
          <w:rFonts w:ascii="Arial" w:hAnsi="Arial" w:cs="Arial"/>
          <w:color w:val="333333"/>
          <w:shd w:val="clear" w:color="auto" w:fill="FFFFFF"/>
        </w:rPr>
        <w:t>crucial</w:t>
      </w:r>
      <w:r>
        <w:rPr>
          <w:rFonts w:ascii="Arial" w:hAnsi="Arial" w:cs="Arial"/>
          <w:color w:val="333333"/>
          <w:shd w:val="clear" w:color="auto" w:fill="FFFFFF"/>
        </w:rPr>
        <w:t xml:space="preserve"> role in promoting </w:t>
      </w:r>
      <w:r w:rsidR="001B065B">
        <w:rPr>
          <w:rFonts w:ascii="Arial" w:hAnsi="Arial" w:cs="Arial"/>
          <w:color w:val="333333"/>
          <w:shd w:val="clear" w:color="auto" w:fill="FFFFFF"/>
        </w:rPr>
        <w:t>children’s</w:t>
      </w:r>
      <w:r>
        <w:rPr>
          <w:rFonts w:ascii="Arial" w:hAnsi="Arial" w:cs="Arial"/>
          <w:color w:val="333333"/>
          <w:shd w:val="clear" w:color="auto" w:fill="FFFFFF"/>
        </w:rPr>
        <w:t xml:space="preserve"> health and well being in various ways. </w:t>
      </w:r>
      <w:r w:rsidR="00CF2AA8">
        <w:rPr>
          <w:rFonts w:ascii="Arial" w:hAnsi="Arial" w:cs="Arial"/>
          <w:color w:val="333333"/>
          <w:shd w:val="clear" w:color="auto" w:fill="FFFFFF"/>
        </w:rPr>
        <w:t xml:space="preserve">It encourages children to be active and engage in physical </w:t>
      </w:r>
      <w:r w:rsidR="001B065B">
        <w:rPr>
          <w:rFonts w:ascii="Arial" w:hAnsi="Arial" w:cs="Arial"/>
          <w:color w:val="333333"/>
          <w:shd w:val="clear" w:color="auto" w:fill="FFFFFF"/>
        </w:rPr>
        <w:t>activities</w:t>
      </w:r>
      <w:r w:rsidR="00CF2AA8">
        <w:rPr>
          <w:rFonts w:ascii="Arial" w:hAnsi="Arial" w:cs="Arial"/>
          <w:color w:val="333333"/>
          <w:shd w:val="clear" w:color="auto" w:fill="FFFFFF"/>
        </w:rPr>
        <w:t xml:space="preserve"> such as running, jumping climbing etc, </w:t>
      </w:r>
      <w:r w:rsidR="0008369D">
        <w:rPr>
          <w:rFonts w:ascii="Arial" w:hAnsi="Arial" w:cs="Arial"/>
          <w:color w:val="333333"/>
          <w:shd w:val="clear" w:color="auto" w:fill="FFFFFF"/>
        </w:rPr>
        <w:t xml:space="preserve">these help children develop their gross and fine motor skills, </w:t>
      </w:r>
      <w:r w:rsidR="001B065B">
        <w:rPr>
          <w:rFonts w:ascii="Arial" w:hAnsi="Arial" w:cs="Arial"/>
          <w:color w:val="333333"/>
          <w:shd w:val="clear" w:color="auto" w:fill="FFFFFF"/>
        </w:rPr>
        <w:t>coordination</w:t>
      </w:r>
      <w:r w:rsidR="0008369D">
        <w:rPr>
          <w:rFonts w:ascii="Arial" w:hAnsi="Arial" w:cs="Arial"/>
          <w:color w:val="333333"/>
          <w:shd w:val="clear" w:color="auto" w:fill="FFFFFF"/>
        </w:rPr>
        <w:t xml:space="preserve">, balance, and strength. </w:t>
      </w:r>
      <w:r w:rsidR="00A25C99">
        <w:rPr>
          <w:rFonts w:ascii="Arial" w:hAnsi="Arial" w:cs="Arial"/>
          <w:color w:val="333333"/>
          <w:shd w:val="clear" w:color="auto" w:fill="FFFFFF"/>
        </w:rPr>
        <w:t xml:space="preserve">Regular physical activity through outdoor play contributes to overall fitness, healthy growing and development in children. </w:t>
      </w:r>
      <w:r w:rsidR="008317F6">
        <w:rPr>
          <w:rFonts w:ascii="Arial" w:hAnsi="Arial" w:cs="Arial"/>
          <w:color w:val="333333"/>
          <w:shd w:val="clear" w:color="auto" w:fill="FFFFFF"/>
        </w:rPr>
        <w:t xml:space="preserve">Spending time outdoors exposes children to natural sunlight which is primary source of vitamin d is essential for bone health, immune function, </w:t>
      </w:r>
      <w:r w:rsidR="00AA5DE0">
        <w:rPr>
          <w:rFonts w:ascii="Arial" w:hAnsi="Arial" w:cs="Arial"/>
          <w:color w:val="333333"/>
          <w:shd w:val="clear" w:color="auto" w:fill="FFFFFF"/>
        </w:rPr>
        <w:t xml:space="preserve">and </w:t>
      </w:r>
      <w:r w:rsidR="003836B7">
        <w:rPr>
          <w:rFonts w:ascii="Arial" w:hAnsi="Arial" w:cs="Arial"/>
          <w:color w:val="333333"/>
          <w:shd w:val="clear" w:color="auto" w:fill="FFFFFF"/>
        </w:rPr>
        <w:t>overall,</w:t>
      </w:r>
      <w:r w:rsidR="00AA5DE0">
        <w:rPr>
          <w:rFonts w:ascii="Arial" w:hAnsi="Arial" w:cs="Arial"/>
          <w:color w:val="333333"/>
          <w:shd w:val="clear" w:color="auto" w:fill="FFFFFF"/>
        </w:rPr>
        <w:t xml:space="preserve"> </w:t>
      </w:r>
      <w:r w:rsidR="003836B7">
        <w:rPr>
          <w:rFonts w:ascii="Arial" w:hAnsi="Arial" w:cs="Arial"/>
          <w:color w:val="333333"/>
          <w:shd w:val="clear" w:color="auto" w:fill="FFFFFF"/>
        </w:rPr>
        <w:t>wellbeing</w:t>
      </w:r>
      <w:r w:rsidR="00AA5DE0">
        <w:rPr>
          <w:rFonts w:ascii="Arial" w:hAnsi="Arial" w:cs="Arial"/>
          <w:color w:val="333333"/>
          <w:shd w:val="clear" w:color="auto" w:fill="FFFFFF"/>
        </w:rPr>
        <w:t xml:space="preserve">. Outdoor play helps children maintain adequate levels of </w:t>
      </w:r>
      <w:r w:rsidR="003836B7">
        <w:rPr>
          <w:rFonts w:ascii="Arial" w:hAnsi="Arial" w:cs="Arial"/>
          <w:color w:val="333333"/>
          <w:shd w:val="clear" w:color="auto" w:fill="FFFFFF"/>
        </w:rPr>
        <w:t>vitamin d, which is crucial for their growth or development</w:t>
      </w:r>
      <w:r w:rsidR="003403E6">
        <w:rPr>
          <w:rFonts w:ascii="Arial" w:hAnsi="Arial" w:cs="Arial"/>
          <w:color w:val="333333"/>
          <w:shd w:val="clear" w:color="auto" w:fill="FFFFFF"/>
        </w:rPr>
        <w:t>. Outdoor play has also been linked to improve mental health in children</w:t>
      </w:r>
      <w:r w:rsidR="00903FB3">
        <w:rPr>
          <w:rFonts w:ascii="Arial" w:hAnsi="Arial" w:cs="Arial"/>
          <w:color w:val="333333"/>
          <w:shd w:val="clear" w:color="auto" w:fill="FFFFFF"/>
        </w:rPr>
        <w:t xml:space="preserve">, being in nature and engaging in outdoor </w:t>
      </w:r>
      <w:r w:rsidR="001B065B">
        <w:rPr>
          <w:rFonts w:ascii="Arial" w:hAnsi="Arial" w:cs="Arial"/>
          <w:color w:val="333333"/>
          <w:shd w:val="clear" w:color="auto" w:fill="FFFFFF"/>
        </w:rPr>
        <w:t>activities</w:t>
      </w:r>
      <w:r w:rsidR="00903FB3">
        <w:rPr>
          <w:rFonts w:ascii="Arial" w:hAnsi="Arial" w:cs="Arial"/>
          <w:color w:val="333333"/>
          <w:shd w:val="clear" w:color="auto" w:fill="FFFFFF"/>
        </w:rPr>
        <w:t xml:space="preserve"> reduces stress, anxiety and feelings of depression. The natural </w:t>
      </w:r>
      <w:r w:rsidR="001B065B">
        <w:rPr>
          <w:rFonts w:ascii="Arial" w:hAnsi="Arial" w:cs="Arial"/>
          <w:color w:val="333333"/>
          <w:shd w:val="clear" w:color="auto" w:fill="FFFFFF"/>
        </w:rPr>
        <w:t xml:space="preserve">environment provides a calming and threptic effect. </w:t>
      </w:r>
      <w:proofErr w:type="gramStart"/>
      <w:r w:rsidR="003C5E83">
        <w:rPr>
          <w:rFonts w:ascii="Arial" w:hAnsi="Arial" w:cs="Arial"/>
          <w:color w:val="333333"/>
          <w:shd w:val="clear" w:color="auto" w:fill="FFFFFF"/>
        </w:rPr>
        <w:t>Out door</w:t>
      </w:r>
      <w:proofErr w:type="gramEnd"/>
      <w:r w:rsidR="003C5E83">
        <w:rPr>
          <w:rFonts w:ascii="Arial" w:hAnsi="Arial" w:cs="Arial"/>
          <w:color w:val="333333"/>
          <w:shd w:val="clear" w:color="auto" w:fill="FFFFFF"/>
        </w:rPr>
        <w:t xml:space="preserve"> play stimulates </w:t>
      </w:r>
      <w:r w:rsidR="00780E33">
        <w:rPr>
          <w:rFonts w:ascii="Arial" w:hAnsi="Arial" w:cs="Arial"/>
          <w:color w:val="333333"/>
          <w:shd w:val="clear" w:color="auto" w:fill="FFFFFF"/>
        </w:rPr>
        <w:t xml:space="preserve">cognitive development by providing </w:t>
      </w:r>
      <w:r w:rsidR="00E71A26">
        <w:rPr>
          <w:rFonts w:ascii="Arial" w:hAnsi="Arial" w:cs="Arial"/>
          <w:color w:val="333333"/>
          <w:shd w:val="clear" w:color="auto" w:fill="FFFFFF"/>
        </w:rPr>
        <w:t>opportunities</w:t>
      </w:r>
      <w:r w:rsidR="00780E33">
        <w:rPr>
          <w:rFonts w:ascii="Arial" w:hAnsi="Arial" w:cs="Arial"/>
          <w:color w:val="333333"/>
          <w:shd w:val="clear" w:color="auto" w:fill="FFFFFF"/>
        </w:rPr>
        <w:t xml:space="preserve"> for </w:t>
      </w:r>
      <w:r w:rsidR="00E71A26">
        <w:rPr>
          <w:rFonts w:ascii="Arial" w:hAnsi="Arial" w:cs="Arial"/>
          <w:color w:val="333333"/>
          <w:shd w:val="clear" w:color="auto" w:fill="FFFFFF"/>
        </w:rPr>
        <w:t>exploration</w:t>
      </w:r>
      <w:r w:rsidR="00780E33">
        <w:rPr>
          <w:rFonts w:ascii="Arial" w:hAnsi="Arial" w:cs="Arial"/>
          <w:color w:val="333333"/>
          <w:shd w:val="clear" w:color="auto" w:fill="FFFFFF"/>
        </w:rPr>
        <w:t xml:space="preserve">, problem solving and hands on learning. </w:t>
      </w:r>
      <w:r w:rsidR="00E71A26">
        <w:rPr>
          <w:rFonts w:ascii="Arial" w:hAnsi="Arial" w:cs="Arial"/>
          <w:color w:val="333333"/>
          <w:shd w:val="clear" w:color="auto" w:fill="FFFFFF"/>
        </w:rPr>
        <w:t xml:space="preserve">Children can observe and interact with their surrounding engage in imagination </w:t>
      </w:r>
      <w:r w:rsidR="000A29EF">
        <w:rPr>
          <w:rFonts w:ascii="Arial" w:hAnsi="Arial" w:cs="Arial"/>
          <w:color w:val="333333"/>
          <w:shd w:val="clear" w:color="auto" w:fill="FFFFFF"/>
        </w:rPr>
        <w:t>play and</w:t>
      </w:r>
      <w:r w:rsidR="00E71A26">
        <w:rPr>
          <w:rFonts w:ascii="Arial" w:hAnsi="Arial" w:cs="Arial"/>
          <w:color w:val="333333"/>
          <w:shd w:val="clear" w:color="auto" w:fill="FFFFFF"/>
        </w:rPr>
        <w:t xml:space="preserve"> make connections </w:t>
      </w:r>
      <w:r w:rsidR="00CB2723">
        <w:rPr>
          <w:rFonts w:ascii="Arial" w:hAnsi="Arial" w:cs="Arial"/>
          <w:color w:val="333333"/>
          <w:shd w:val="clear" w:color="auto" w:fill="FFFFFF"/>
        </w:rPr>
        <w:t xml:space="preserve">between their experiences and the nature world. It also promotes social interaction between children. </w:t>
      </w:r>
    </w:p>
    <w:p w14:paraId="1C2D3992" w14:textId="51F0C27A" w:rsidR="000A29EF" w:rsidRDefault="000D33EC" w:rsidP="001B065B">
      <w:pPr>
        <w:pStyle w:val="NormalWeb"/>
        <w:shd w:val="clear" w:color="auto" w:fill="FFFFFF"/>
        <w:spacing w:before="0" w:beforeAutospacing="0"/>
        <w:ind w:left="720" w:hanging="720"/>
        <w:rPr>
          <w:rFonts w:ascii="Arial" w:hAnsi="Arial" w:cs="Arial"/>
          <w:color w:val="333333"/>
          <w:shd w:val="clear" w:color="auto" w:fill="FFFFFF"/>
        </w:rPr>
      </w:pPr>
      <w:r>
        <w:rPr>
          <w:rFonts w:ascii="Arial" w:hAnsi="Arial" w:cs="Arial"/>
          <w:color w:val="333333"/>
          <w:shd w:val="clear" w:color="auto" w:fill="FFFFFF"/>
        </w:rPr>
        <w:t xml:space="preserve">          </w:t>
      </w:r>
      <w:r w:rsidR="004C2A23">
        <w:rPr>
          <w:rFonts w:ascii="Arial" w:hAnsi="Arial" w:cs="Arial"/>
          <w:color w:val="333333"/>
          <w:shd w:val="clear" w:color="auto" w:fill="FFFFFF"/>
        </w:rPr>
        <w:t xml:space="preserve">When in a child setting either indoors or outdoors </w:t>
      </w:r>
      <w:r>
        <w:rPr>
          <w:rFonts w:ascii="Arial" w:hAnsi="Arial" w:cs="Arial"/>
          <w:color w:val="333333"/>
          <w:shd w:val="clear" w:color="auto" w:fill="FFFFFF"/>
        </w:rPr>
        <w:t>practitioners</w:t>
      </w:r>
      <w:r w:rsidR="007942B5">
        <w:rPr>
          <w:rFonts w:ascii="Arial" w:hAnsi="Arial" w:cs="Arial"/>
          <w:color w:val="333333"/>
          <w:shd w:val="clear" w:color="auto" w:fill="FFFFFF"/>
        </w:rPr>
        <w:t xml:space="preserve"> must remember observing and maintaining a risk assessment for children is crucial for ensuring their safety, </w:t>
      </w:r>
      <w:proofErr w:type="spellStart"/>
      <w:r w:rsidR="007942B5">
        <w:rPr>
          <w:rFonts w:ascii="Arial" w:hAnsi="Arial" w:cs="Arial"/>
          <w:color w:val="333333"/>
          <w:shd w:val="clear" w:color="auto" w:fill="FFFFFF"/>
        </w:rPr>
        <w:t>well being</w:t>
      </w:r>
      <w:proofErr w:type="spellEnd"/>
      <w:r w:rsidR="007942B5">
        <w:rPr>
          <w:rFonts w:ascii="Arial" w:hAnsi="Arial" w:cs="Arial"/>
          <w:color w:val="333333"/>
          <w:shd w:val="clear" w:color="auto" w:fill="FFFFFF"/>
        </w:rPr>
        <w:t xml:space="preserve"> </w:t>
      </w:r>
      <w:r w:rsidR="00E31EC3">
        <w:rPr>
          <w:rFonts w:ascii="Arial" w:hAnsi="Arial" w:cs="Arial"/>
          <w:color w:val="333333"/>
          <w:shd w:val="clear" w:color="auto" w:fill="FFFFFF"/>
        </w:rPr>
        <w:t xml:space="preserve">and developmental progress in various settings, including schools, childcare </w:t>
      </w:r>
      <w:r>
        <w:rPr>
          <w:rFonts w:ascii="Arial" w:hAnsi="Arial" w:cs="Arial"/>
          <w:color w:val="333333"/>
          <w:shd w:val="clear" w:color="auto" w:fill="FFFFFF"/>
        </w:rPr>
        <w:t>centres</w:t>
      </w:r>
      <w:r w:rsidR="00E31EC3">
        <w:rPr>
          <w:rFonts w:ascii="Arial" w:hAnsi="Arial" w:cs="Arial"/>
          <w:color w:val="333333"/>
          <w:shd w:val="clear" w:color="auto" w:fill="FFFFFF"/>
        </w:rPr>
        <w:t xml:space="preserve">, playgroups </w:t>
      </w:r>
      <w:r w:rsidR="00291A0E">
        <w:rPr>
          <w:rFonts w:ascii="Arial" w:hAnsi="Arial" w:cs="Arial"/>
          <w:color w:val="333333"/>
          <w:shd w:val="clear" w:color="auto" w:fill="FFFFFF"/>
        </w:rPr>
        <w:t xml:space="preserve">and outdoor environments. Here are some key reasons highlighting this. The primary importance of maintaining a risk assessment for children is to identify </w:t>
      </w:r>
      <w:r w:rsidR="00C81BAA">
        <w:rPr>
          <w:rFonts w:ascii="Arial" w:hAnsi="Arial" w:cs="Arial"/>
          <w:color w:val="333333"/>
          <w:shd w:val="clear" w:color="auto" w:fill="FFFFFF"/>
        </w:rPr>
        <w:t xml:space="preserve">potential hazards, assess risks and </w:t>
      </w:r>
      <w:r>
        <w:rPr>
          <w:rFonts w:ascii="Arial" w:hAnsi="Arial" w:cs="Arial"/>
          <w:color w:val="333333"/>
          <w:shd w:val="clear" w:color="auto" w:fill="FFFFFF"/>
        </w:rPr>
        <w:t>implant</w:t>
      </w:r>
      <w:r w:rsidR="00C81BAA">
        <w:rPr>
          <w:rFonts w:ascii="Arial" w:hAnsi="Arial" w:cs="Arial"/>
          <w:color w:val="333333"/>
          <w:shd w:val="clear" w:color="auto" w:fill="FFFFFF"/>
        </w:rPr>
        <w:t xml:space="preserve"> control measurements to prevent accidents and ensure a safe environment. </w:t>
      </w:r>
      <w:r>
        <w:rPr>
          <w:rFonts w:ascii="Arial" w:hAnsi="Arial" w:cs="Arial"/>
          <w:color w:val="333333"/>
          <w:shd w:val="clear" w:color="auto" w:fill="FFFFFF"/>
        </w:rPr>
        <w:t>Practitioners</w:t>
      </w:r>
      <w:r w:rsidR="00C81BAA">
        <w:rPr>
          <w:rFonts w:ascii="Arial" w:hAnsi="Arial" w:cs="Arial"/>
          <w:color w:val="333333"/>
          <w:shd w:val="clear" w:color="auto" w:fill="FFFFFF"/>
        </w:rPr>
        <w:t xml:space="preserve"> </w:t>
      </w:r>
      <w:r w:rsidR="00473290">
        <w:rPr>
          <w:rFonts w:ascii="Arial" w:hAnsi="Arial" w:cs="Arial"/>
          <w:color w:val="333333"/>
          <w:shd w:val="clear" w:color="auto" w:fill="FFFFFF"/>
        </w:rPr>
        <w:t xml:space="preserve">need to observe and update risk assessments </w:t>
      </w:r>
      <w:r>
        <w:rPr>
          <w:rFonts w:ascii="Arial" w:hAnsi="Arial" w:cs="Arial"/>
          <w:color w:val="333333"/>
          <w:shd w:val="clear" w:color="auto" w:fill="FFFFFF"/>
        </w:rPr>
        <w:t>regularly</w:t>
      </w:r>
      <w:r w:rsidR="00473290">
        <w:rPr>
          <w:rFonts w:ascii="Arial" w:hAnsi="Arial" w:cs="Arial"/>
          <w:color w:val="333333"/>
          <w:shd w:val="clear" w:color="auto" w:fill="FFFFFF"/>
        </w:rPr>
        <w:t xml:space="preserve"> to address new risks or changes </w:t>
      </w:r>
      <w:r>
        <w:rPr>
          <w:rFonts w:ascii="Arial" w:hAnsi="Arial" w:cs="Arial"/>
          <w:color w:val="333333"/>
          <w:shd w:val="clear" w:color="auto" w:fill="FFFFFF"/>
        </w:rPr>
        <w:t xml:space="preserve">in the environment that may impact children’s safety. </w:t>
      </w:r>
      <w:r w:rsidR="00D82911">
        <w:rPr>
          <w:rFonts w:ascii="Arial" w:hAnsi="Arial" w:cs="Arial"/>
          <w:color w:val="333333"/>
          <w:shd w:val="clear" w:color="auto" w:fill="FFFFFF"/>
        </w:rPr>
        <w:t>Practitioners</w:t>
      </w:r>
      <w:r w:rsidR="00962C52">
        <w:rPr>
          <w:rFonts w:ascii="Arial" w:hAnsi="Arial" w:cs="Arial"/>
          <w:color w:val="333333"/>
          <w:shd w:val="clear" w:color="auto" w:fill="FFFFFF"/>
        </w:rPr>
        <w:t xml:space="preserve"> have legal responsibilities to uphold health and safety </w:t>
      </w:r>
      <w:r w:rsidR="00E45311">
        <w:rPr>
          <w:rFonts w:ascii="Arial" w:hAnsi="Arial" w:cs="Arial"/>
          <w:color w:val="333333"/>
          <w:shd w:val="clear" w:color="auto" w:fill="FFFFFF"/>
        </w:rPr>
        <w:t>standards to protect children from harm in educational and childcare settings</w:t>
      </w:r>
      <w:r w:rsidR="00ED61F6">
        <w:rPr>
          <w:rFonts w:ascii="Arial" w:hAnsi="Arial" w:cs="Arial"/>
          <w:color w:val="333333"/>
          <w:shd w:val="clear" w:color="auto" w:fill="FFFFFF"/>
        </w:rPr>
        <w:t xml:space="preserve">. By maintaining a risk assessment, </w:t>
      </w:r>
      <w:r w:rsidR="00D82911">
        <w:rPr>
          <w:rFonts w:ascii="Arial" w:hAnsi="Arial" w:cs="Arial"/>
          <w:color w:val="333333"/>
          <w:shd w:val="clear" w:color="auto" w:fill="FFFFFF"/>
        </w:rPr>
        <w:t>practitioners</w:t>
      </w:r>
      <w:r w:rsidR="00ED61F6">
        <w:rPr>
          <w:rFonts w:ascii="Arial" w:hAnsi="Arial" w:cs="Arial"/>
          <w:color w:val="333333"/>
          <w:shd w:val="clear" w:color="auto" w:fill="FFFFFF"/>
        </w:rPr>
        <w:t xml:space="preserve"> demonstrate </w:t>
      </w:r>
      <w:r w:rsidR="00E37E4D">
        <w:rPr>
          <w:rFonts w:ascii="Arial" w:hAnsi="Arial" w:cs="Arial"/>
          <w:color w:val="333333"/>
          <w:shd w:val="clear" w:color="auto" w:fill="FFFFFF"/>
        </w:rPr>
        <w:t xml:space="preserve">their commitment with regulations, guidelines and best practices related to child safety and risk management. </w:t>
      </w:r>
      <w:r w:rsidR="00FF5CB5">
        <w:rPr>
          <w:rFonts w:ascii="Arial" w:hAnsi="Arial" w:cs="Arial"/>
          <w:color w:val="333333"/>
          <w:shd w:val="clear" w:color="auto" w:fill="FFFFFF"/>
        </w:rPr>
        <w:t xml:space="preserve">Observing is a risk assessment allowing practitioners to create a balance between providing opportunities for children </w:t>
      </w:r>
      <w:r w:rsidR="00445797">
        <w:rPr>
          <w:rFonts w:ascii="Arial" w:hAnsi="Arial" w:cs="Arial"/>
          <w:color w:val="333333"/>
          <w:shd w:val="clear" w:color="auto" w:fill="FFFFFF"/>
        </w:rPr>
        <w:t xml:space="preserve">to explore, learn and develop while ensuring their safety. Maintaining a risk assessment and </w:t>
      </w:r>
      <w:r w:rsidR="009D0F68">
        <w:rPr>
          <w:rFonts w:ascii="Arial" w:hAnsi="Arial" w:cs="Arial"/>
          <w:color w:val="333333"/>
          <w:shd w:val="clear" w:color="auto" w:fill="FFFFFF"/>
        </w:rPr>
        <w:t>prioritizing</w:t>
      </w:r>
      <w:r w:rsidR="00445797">
        <w:rPr>
          <w:rFonts w:ascii="Arial" w:hAnsi="Arial" w:cs="Arial"/>
          <w:color w:val="333333"/>
          <w:shd w:val="clear" w:color="auto" w:fill="FFFFFF"/>
        </w:rPr>
        <w:t xml:space="preserve"> </w:t>
      </w:r>
      <w:r w:rsidR="009D0F68">
        <w:rPr>
          <w:rFonts w:ascii="Arial" w:hAnsi="Arial" w:cs="Arial"/>
          <w:color w:val="333333"/>
          <w:shd w:val="clear" w:color="auto" w:fill="FFFFFF"/>
        </w:rPr>
        <w:t>children’s</w:t>
      </w:r>
      <w:r w:rsidR="007A0228">
        <w:rPr>
          <w:rFonts w:ascii="Arial" w:hAnsi="Arial" w:cs="Arial"/>
          <w:color w:val="333333"/>
          <w:shd w:val="clear" w:color="auto" w:fill="FFFFFF"/>
        </w:rPr>
        <w:t xml:space="preserve"> safety </w:t>
      </w:r>
      <w:r w:rsidR="009D0F68">
        <w:rPr>
          <w:rFonts w:ascii="Arial" w:hAnsi="Arial" w:cs="Arial"/>
          <w:color w:val="333333"/>
          <w:shd w:val="clear" w:color="auto" w:fill="FFFFFF"/>
        </w:rPr>
        <w:t>instils</w:t>
      </w:r>
      <w:r w:rsidR="007A0228">
        <w:rPr>
          <w:rFonts w:ascii="Arial" w:hAnsi="Arial" w:cs="Arial"/>
          <w:color w:val="333333"/>
          <w:shd w:val="clear" w:color="auto" w:fill="FFFFFF"/>
        </w:rPr>
        <w:t xml:space="preserve"> trust and confidence among parents, caregivers and </w:t>
      </w:r>
      <w:r w:rsidR="009D0F68">
        <w:rPr>
          <w:rFonts w:ascii="Arial" w:hAnsi="Arial" w:cs="Arial"/>
          <w:color w:val="333333"/>
          <w:shd w:val="clear" w:color="auto" w:fill="FFFFFF"/>
        </w:rPr>
        <w:t>the</w:t>
      </w:r>
      <w:r w:rsidR="007A0228">
        <w:rPr>
          <w:rFonts w:ascii="Arial" w:hAnsi="Arial" w:cs="Arial"/>
          <w:color w:val="333333"/>
          <w:shd w:val="clear" w:color="auto" w:fill="FFFFFF"/>
        </w:rPr>
        <w:t xml:space="preserve"> wider community. </w:t>
      </w:r>
      <w:r w:rsidR="009D0F68">
        <w:rPr>
          <w:rFonts w:ascii="Arial" w:hAnsi="Arial" w:cs="Arial"/>
          <w:color w:val="333333"/>
          <w:shd w:val="clear" w:color="auto" w:fill="FFFFFF"/>
        </w:rPr>
        <w:t xml:space="preserve">When practitioners demonstrate their commitment to risk management </w:t>
      </w:r>
      <w:r w:rsidR="009E3738">
        <w:rPr>
          <w:rFonts w:ascii="Arial" w:hAnsi="Arial" w:cs="Arial"/>
          <w:color w:val="333333"/>
          <w:shd w:val="clear" w:color="auto" w:fill="FFFFFF"/>
        </w:rPr>
        <w:t>and</w:t>
      </w:r>
      <w:r w:rsidR="009D0F68">
        <w:rPr>
          <w:rFonts w:ascii="Arial" w:hAnsi="Arial" w:cs="Arial"/>
          <w:color w:val="333333"/>
          <w:shd w:val="clear" w:color="auto" w:fill="FFFFFF"/>
        </w:rPr>
        <w:t xml:space="preserve"> child safety, families feel assured that their </w:t>
      </w:r>
      <w:r w:rsidR="00ED0E8B">
        <w:rPr>
          <w:rFonts w:ascii="Arial" w:hAnsi="Arial" w:cs="Arial"/>
          <w:color w:val="333333"/>
          <w:shd w:val="clear" w:color="auto" w:fill="FFFFFF"/>
        </w:rPr>
        <w:t xml:space="preserve">children are in a safe environment. </w:t>
      </w:r>
      <w:r w:rsidR="009E3738">
        <w:rPr>
          <w:rFonts w:ascii="Arial" w:hAnsi="Arial" w:cs="Arial"/>
          <w:color w:val="333333"/>
          <w:shd w:val="clear" w:color="auto" w:fill="FFFFFF"/>
        </w:rPr>
        <w:t>Regularly</w:t>
      </w:r>
      <w:r w:rsidR="00ED0E8B">
        <w:rPr>
          <w:rFonts w:ascii="Arial" w:hAnsi="Arial" w:cs="Arial"/>
          <w:color w:val="333333"/>
          <w:shd w:val="clear" w:color="auto" w:fill="FFFFFF"/>
        </w:rPr>
        <w:t xml:space="preserve"> reviewing and observing risk </w:t>
      </w:r>
      <w:r w:rsidR="009E3738">
        <w:rPr>
          <w:rFonts w:ascii="Arial" w:hAnsi="Arial" w:cs="Arial"/>
          <w:color w:val="333333"/>
          <w:shd w:val="clear" w:color="auto" w:fill="FFFFFF"/>
        </w:rPr>
        <w:t>assessments</w:t>
      </w:r>
      <w:r w:rsidR="00ED0E8B">
        <w:rPr>
          <w:rFonts w:ascii="Arial" w:hAnsi="Arial" w:cs="Arial"/>
          <w:color w:val="333333"/>
          <w:shd w:val="clear" w:color="auto" w:fill="FFFFFF"/>
        </w:rPr>
        <w:t xml:space="preserve"> allow </w:t>
      </w:r>
      <w:r w:rsidR="009E3738">
        <w:rPr>
          <w:rFonts w:ascii="Arial" w:hAnsi="Arial" w:cs="Arial"/>
          <w:color w:val="333333"/>
          <w:shd w:val="clear" w:color="auto" w:fill="FFFFFF"/>
        </w:rPr>
        <w:t>practitioners</w:t>
      </w:r>
      <w:r w:rsidR="00ED0E8B">
        <w:rPr>
          <w:rFonts w:ascii="Arial" w:hAnsi="Arial" w:cs="Arial"/>
          <w:color w:val="333333"/>
          <w:shd w:val="clear" w:color="auto" w:fill="FFFFFF"/>
        </w:rPr>
        <w:t xml:space="preserve"> to identify </w:t>
      </w:r>
      <w:r w:rsidR="009E3738">
        <w:rPr>
          <w:rFonts w:ascii="Arial" w:hAnsi="Arial" w:cs="Arial"/>
          <w:color w:val="333333"/>
          <w:shd w:val="clear" w:color="auto" w:fill="FFFFFF"/>
        </w:rPr>
        <w:t>areas for improvement, implement new safety measures and enhance risk management strategies overtime</w:t>
      </w:r>
      <w:r w:rsidR="00283693">
        <w:rPr>
          <w:rFonts w:ascii="Arial" w:hAnsi="Arial" w:cs="Arial"/>
          <w:color w:val="333333"/>
          <w:shd w:val="clear" w:color="auto" w:fill="FFFFFF"/>
        </w:rPr>
        <w:t xml:space="preserve">. </w:t>
      </w:r>
      <w:r w:rsidR="00AC3FD0">
        <w:rPr>
          <w:rFonts w:ascii="Arial" w:hAnsi="Arial" w:cs="Arial"/>
          <w:color w:val="333333"/>
          <w:shd w:val="clear" w:color="auto" w:fill="FFFFFF"/>
        </w:rPr>
        <w:t xml:space="preserve">In </w:t>
      </w:r>
      <w:r w:rsidR="00E108FC">
        <w:rPr>
          <w:rFonts w:ascii="Arial" w:hAnsi="Arial" w:cs="Arial"/>
          <w:color w:val="333333"/>
          <w:shd w:val="clear" w:color="auto" w:fill="FFFFFF"/>
        </w:rPr>
        <w:t>conclusion</w:t>
      </w:r>
      <w:r w:rsidR="00AC3FD0">
        <w:rPr>
          <w:rFonts w:ascii="Arial" w:hAnsi="Arial" w:cs="Arial"/>
          <w:color w:val="333333"/>
          <w:shd w:val="clear" w:color="auto" w:fill="FFFFFF"/>
        </w:rPr>
        <w:t xml:space="preserve"> the importance of </w:t>
      </w:r>
      <w:r w:rsidR="00E108FC">
        <w:rPr>
          <w:rFonts w:ascii="Arial" w:hAnsi="Arial" w:cs="Arial"/>
          <w:color w:val="333333"/>
          <w:shd w:val="clear" w:color="auto" w:fill="FFFFFF"/>
        </w:rPr>
        <w:t>practitioners</w:t>
      </w:r>
      <w:r w:rsidR="00AC3FD0">
        <w:rPr>
          <w:rFonts w:ascii="Arial" w:hAnsi="Arial" w:cs="Arial"/>
          <w:color w:val="333333"/>
          <w:shd w:val="clear" w:color="auto" w:fill="FFFFFF"/>
        </w:rPr>
        <w:t xml:space="preserve"> observing and maintain a risk assessment for children cannot be overstated, by </w:t>
      </w:r>
      <w:r w:rsidR="00E108FC">
        <w:rPr>
          <w:rFonts w:ascii="Arial" w:hAnsi="Arial" w:cs="Arial"/>
          <w:color w:val="333333"/>
          <w:shd w:val="clear" w:color="auto" w:fill="FFFFFF"/>
        </w:rPr>
        <w:t>promising</w:t>
      </w:r>
      <w:r w:rsidR="00AC3FD0">
        <w:rPr>
          <w:rFonts w:ascii="Arial" w:hAnsi="Arial" w:cs="Arial"/>
          <w:color w:val="333333"/>
          <w:shd w:val="clear" w:color="auto" w:fill="FFFFFF"/>
        </w:rPr>
        <w:t xml:space="preserve"> safety, risk management</w:t>
      </w:r>
      <w:r w:rsidR="00E453E6">
        <w:rPr>
          <w:rFonts w:ascii="Arial" w:hAnsi="Arial" w:cs="Arial"/>
          <w:color w:val="333333"/>
          <w:shd w:val="clear" w:color="auto" w:fill="FFFFFF"/>
        </w:rPr>
        <w:t xml:space="preserve">, legal and development, trust building and continuous improvement, </w:t>
      </w:r>
      <w:r w:rsidR="00E108FC">
        <w:rPr>
          <w:rFonts w:ascii="Arial" w:hAnsi="Arial" w:cs="Arial"/>
          <w:color w:val="333333"/>
          <w:shd w:val="clear" w:color="auto" w:fill="FFFFFF"/>
        </w:rPr>
        <w:t>practitioners</w:t>
      </w:r>
      <w:r w:rsidR="00E453E6">
        <w:rPr>
          <w:rFonts w:ascii="Arial" w:hAnsi="Arial" w:cs="Arial"/>
          <w:color w:val="333333"/>
          <w:shd w:val="clear" w:color="auto" w:fill="FFFFFF"/>
        </w:rPr>
        <w:t xml:space="preserve"> create a safe </w:t>
      </w:r>
      <w:r w:rsidR="00E108FC">
        <w:rPr>
          <w:rFonts w:ascii="Arial" w:hAnsi="Arial" w:cs="Arial"/>
          <w:color w:val="333333"/>
          <w:shd w:val="clear" w:color="auto" w:fill="FFFFFF"/>
        </w:rPr>
        <w:t xml:space="preserve">supportive and nurturing environment that promotes the </w:t>
      </w:r>
      <w:r w:rsidR="009A493E">
        <w:rPr>
          <w:rFonts w:ascii="Arial" w:hAnsi="Arial" w:cs="Arial"/>
          <w:color w:val="333333"/>
          <w:shd w:val="clear" w:color="auto" w:fill="FFFFFF"/>
        </w:rPr>
        <w:t>wellbeing</w:t>
      </w:r>
      <w:r w:rsidR="00E108FC">
        <w:rPr>
          <w:rFonts w:ascii="Arial" w:hAnsi="Arial" w:cs="Arial"/>
          <w:color w:val="333333"/>
          <w:shd w:val="clear" w:color="auto" w:fill="FFFFFF"/>
        </w:rPr>
        <w:t xml:space="preserve"> and </w:t>
      </w:r>
      <w:r w:rsidR="003D187B">
        <w:rPr>
          <w:rFonts w:ascii="Arial" w:hAnsi="Arial" w:cs="Arial"/>
          <w:color w:val="333333"/>
          <w:shd w:val="clear" w:color="auto" w:fill="FFFFFF"/>
        </w:rPr>
        <w:t xml:space="preserve">  </w:t>
      </w:r>
      <w:r w:rsidR="00E108FC">
        <w:rPr>
          <w:rFonts w:ascii="Arial" w:hAnsi="Arial" w:cs="Arial"/>
          <w:color w:val="333333"/>
          <w:shd w:val="clear" w:color="auto" w:fill="FFFFFF"/>
        </w:rPr>
        <w:t xml:space="preserve">optimal development of children. </w:t>
      </w:r>
    </w:p>
    <w:p w14:paraId="4E98E213" w14:textId="68461BD7" w:rsidR="00E108FC" w:rsidRDefault="009A5FD8" w:rsidP="001B065B">
      <w:pPr>
        <w:pStyle w:val="NormalWeb"/>
        <w:shd w:val="clear" w:color="auto" w:fill="FFFFFF"/>
        <w:spacing w:before="0" w:beforeAutospacing="0"/>
        <w:ind w:left="720" w:hanging="720"/>
        <w:rPr>
          <w:rFonts w:ascii="Arial" w:hAnsi="Arial" w:cs="Arial"/>
          <w:color w:val="333333"/>
          <w:shd w:val="clear" w:color="auto" w:fill="FFFFFF"/>
        </w:rPr>
      </w:pPr>
      <w:r>
        <w:rPr>
          <w:rFonts w:ascii="Arial" w:hAnsi="Arial" w:cs="Arial"/>
          <w:color w:val="333333"/>
          <w:shd w:val="clear" w:color="auto" w:fill="FFFFFF"/>
        </w:rPr>
        <w:lastRenderedPageBreak/>
        <w:t xml:space="preserve">Now looking into why its important that </w:t>
      </w:r>
      <w:r w:rsidR="005C0452">
        <w:rPr>
          <w:rFonts w:ascii="Arial" w:hAnsi="Arial" w:cs="Arial"/>
          <w:color w:val="333333"/>
          <w:shd w:val="clear" w:color="auto" w:fill="FFFFFF"/>
        </w:rPr>
        <w:t>practitioners</w:t>
      </w:r>
      <w:r>
        <w:rPr>
          <w:rFonts w:ascii="Arial" w:hAnsi="Arial" w:cs="Arial"/>
          <w:color w:val="333333"/>
          <w:shd w:val="clear" w:color="auto" w:fill="FFFFFF"/>
        </w:rPr>
        <w:t xml:space="preserve"> ensure children have outdoor</w:t>
      </w:r>
      <w:r w:rsidR="001E6207">
        <w:rPr>
          <w:rFonts w:ascii="Arial" w:hAnsi="Arial" w:cs="Arial"/>
          <w:color w:val="333333"/>
          <w:shd w:val="clear" w:color="auto" w:fill="FFFFFF"/>
        </w:rPr>
        <w:t xml:space="preserve"> </w:t>
      </w:r>
      <w:r>
        <w:rPr>
          <w:rFonts w:ascii="Arial" w:hAnsi="Arial" w:cs="Arial"/>
          <w:color w:val="333333"/>
          <w:shd w:val="clear" w:color="auto" w:fill="FFFFFF"/>
        </w:rPr>
        <w:t xml:space="preserve">play and the benefits this has, </w:t>
      </w:r>
      <w:r w:rsidR="00B857AE">
        <w:rPr>
          <w:rFonts w:ascii="Arial" w:hAnsi="Arial" w:cs="Arial"/>
          <w:color w:val="333333"/>
          <w:shd w:val="clear" w:color="auto" w:fill="FFFFFF"/>
        </w:rPr>
        <w:t xml:space="preserve">outdoor play contributes to 7 factors to overall development in children, it promotes children to engage more with activities that help their health, </w:t>
      </w:r>
      <w:r w:rsidR="0044015B">
        <w:rPr>
          <w:rFonts w:ascii="Arial" w:hAnsi="Arial" w:cs="Arial"/>
          <w:color w:val="333333"/>
          <w:shd w:val="clear" w:color="auto" w:fill="FFFFFF"/>
        </w:rPr>
        <w:t xml:space="preserve">this not only helps just their physical well being this also helps a </w:t>
      </w:r>
      <w:r w:rsidR="005C0452">
        <w:rPr>
          <w:rFonts w:ascii="Arial" w:hAnsi="Arial" w:cs="Arial"/>
          <w:color w:val="333333"/>
          <w:shd w:val="clear" w:color="auto" w:fill="FFFFFF"/>
        </w:rPr>
        <w:t>child’s</w:t>
      </w:r>
      <w:r w:rsidR="0044015B">
        <w:rPr>
          <w:rFonts w:ascii="Arial" w:hAnsi="Arial" w:cs="Arial"/>
          <w:color w:val="333333"/>
          <w:shd w:val="clear" w:color="auto" w:fill="FFFFFF"/>
        </w:rPr>
        <w:t xml:space="preserve"> gross motor skills. </w:t>
      </w:r>
      <w:r w:rsidR="001E6207">
        <w:rPr>
          <w:rFonts w:ascii="Arial" w:hAnsi="Arial" w:cs="Arial"/>
          <w:color w:val="333333"/>
          <w:shd w:val="clear" w:color="auto" w:fill="FFFFFF"/>
        </w:rPr>
        <w:t xml:space="preserve">Time spent in outdoors in natural environments has been linked to improve mental health, this also helps stimulate a </w:t>
      </w:r>
      <w:r w:rsidR="005C0452">
        <w:rPr>
          <w:rFonts w:ascii="Arial" w:hAnsi="Arial" w:cs="Arial"/>
          <w:color w:val="333333"/>
          <w:shd w:val="clear" w:color="auto" w:fill="FFFFFF"/>
        </w:rPr>
        <w:t>child’s</w:t>
      </w:r>
      <w:r w:rsidR="001E6207">
        <w:rPr>
          <w:rFonts w:ascii="Arial" w:hAnsi="Arial" w:cs="Arial"/>
          <w:color w:val="333333"/>
          <w:shd w:val="clear" w:color="auto" w:fill="FFFFFF"/>
        </w:rPr>
        <w:t xml:space="preserve"> mind </w:t>
      </w:r>
      <w:r w:rsidR="005C0452">
        <w:rPr>
          <w:rFonts w:ascii="Arial" w:hAnsi="Arial" w:cs="Arial"/>
          <w:color w:val="333333"/>
          <w:shd w:val="clear" w:color="auto" w:fill="FFFFFF"/>
        </w:rPr>
        <w:t>and gives them a cognitive development by providing opportunism to explore</w:t>
      </w:r>
      <w:r w:rsidR="00481E69">
        <w:rPr>
          <w:rFonts w:ascii="Arial" w:hAnsi="Arial" w:cs="Arial"/>
          <w:color w:val="333333"/>
          <w:shd w:val="clear" w:color="auto" w:fill="FFFFFF"/>
        </w:rPr>
        <w:t xml:space="preserve">, problem solve </w:t>
      </w:r>
      <w:r w:rsidR="0091766A">
        <w:rPr>
          <w:rFonts w:ascii="Arial" w:hAnsi="Arial" w:cs="Arial"/>
          <w:color w:val="333333"/>
          <w:shd w:val="clear" w:color="auto" w:fill="FFFFFF"/>
        </w:rPr>
        <w:t xml:space="preserve">and hands on learning. Children can observe and interact with their surroundings engage in imagination </w:t>
      </w:r>
      <w:r w:rsidR="003D187B">
        <w:rPr>
          <w:rFonts w:ascii="Arial" w:hAnsi="Arial" w:cs="Arial"/>
          <w:color w:val="333333"/>
          <w:shd w:val="clear" w:color="auto" w:fill="FFFFFF"/>
        </w:rPr>
        <w:t>play and</w:t>
      </w:r>
      <w:r w:rsidR="0091766A">
        <w:rPr>
          <w:rFonts w:ascii="Arial" w:hAnsi="Arial" w:cs="Arial"/>
          <w:color w:val="333333"/>
          <w:shd w:val="clear" w:color="auto" w:fill="FFFFFF"/>
        </w:rPr>
        <w:t xml:space="preserve"> make connections. </w:t>
      </w:r>
      <w:r w:rsidR="003D187B">
        <w:rPr>
          <w:rFonts w:ascii="Arial" w:hAnsi="Arial" w:cs="Arial"/>
          <w:color w:val="333333"/>
          <w:shd w:val="clear" w:color="auto" w:fill="FFFFFF"/>
        </w:rPr>
        <w:t xml:space="preserve">Outdoor play promotes social interaction which practitioners should be ensuring children have, </w:t>
      </w:r>
      <w:r w:rsidR="00956425">
        <w:rPr>
          <w:rFonts w:ascii="Arial" w:hAnsi="Arial" w:cs="Arial"/>
          <w:color w:val="333333"/>
          <w:shd w:val="clear" w:color="auto" w:fill="FFFFFF"/>
        </w:rPr>
        <w:t>it offers children to expand their imagination and creativity</w:t>
      </w:r>
      <w:r w:rsidR="00124A48">
        <w:rPr>
          <w:rFonts w:ascii="Arial" w:hAnsi="Arial" w:cs="Arial"/>
          <w:color w:val="333333"/>
          <w:shd w:val="clear" w:color="auto" w:fill="FFFFFF"/>
        </w:rPr>
        <w:t xml:space="preserve"> in </w:t>
      </w:r>
      <w:proofErr w:type="spellStart"/>
      <w:proofErr w:type="gramStart"/>
      <w:r w:rsidR="00124A48">
        <w:rPr>
          <w:rFonts w:ascii="Arial" w:hAnsi="Arial" w:cs="Arial"/>
          <w:color w:val="333333"/>
          <w:shd w:val="clear" w:color="auto" w:fill="FFFFFF"/>
        </w:rPr>
        <w:t>a</w:t>
      </w:r>
      <w:proofErr w:type="spellEnd"/>
      <w:proofErr w:type="gramEnd"/>
      <w:r w:rsidR="00124A48">
        <w:rPr>
          <w:rFonts w:ascii="Arial" w:hAnsi="Arial" w:cs="Arial"/>
          <w:color w:val="333333"/>
          <w:shd w:val="clear" w:color="auto" w:fill="FFFFFF"/>
        </w:rPr>
        <w:t xml:space="preserve"> open ended environment, outdoor play is essential for all children, promoting physical health, mental health, </w:t>
      </w:r>
      <w:r w:rsidR="009A493E">
        <w:rPr>
          <w:rFonts w:ascii="Arial" w:hAnsi="Arial" w:cs="Arial"/>
          <w:color w:val="333333"/>
          <w:shd w:val="clear" w:color="auto" w:fill="FFFFFF"/>
        </w:rPr>
        <w:t xml:space="preserve">cognitive wellbeing, social skills, connection with nature and creativity. </w:t>
      </w:r>
    </w:p>
    <w:p w14:paraId="1B1AB505" w14:textId="6B9CFB7F" w:rsidR="00394F32" w:rsidRDefault="00394F32" w:rsidP="001B065B">
      <w:pPr>
        <w:pStyle w:val="NormalWeb"/>
        <w:shd w:val="clear" w:color="auto" w:fill="FFFFFF"/>
        <w:spacing w:before="0" w:beforeAutospacing="0"/>
        <w:ind w:left="720" w:hanging="720"/>
        <w:rPr>
          <w:rFonts w:ascii="Arial" w:hAnsi="Arial" w:cs="Arial"/>
          <w:color w:val="333333"/>
          <w:shd w:val="clear" w:color="auto" w:fill="FFFFFF"/>
        </w:rPr>
      </w:pPr>
      <w:r>
        <w:rPr>
          <w:rFonts w:ascii="Arial" w:hAnsi="Arial" w:cs="Arial"/>
          <w:color w:val="333333"/>
          <w:shd w:val="clear" w:color="auto" w:fill="FFFFFF"/>
        </w:rPr>
        <w:t xml:space="preserve">When looking into outdoor play it’s important for practitioners to ensure a safe outdoor play environment, </w:t>
      </w:r>
      <w:r w:rsidR="00AC190F">
        <w:rPr>
          <w:rFonts w:ascii="Arial" w:hAnsi="Arial" w:cs="Arial"/>
          <w:color w:val="333333"/>
          <w:shd w:val="clear" w:color="auto" w:fill="FFFFFF"/>
        </w:rPr>
        <w:t xml:space="preserve">the primary reason for ensuring a safe outdoor play environment </w:t>
      </w:r>
      <w:r w:rsidR="002A1E3D">
        <w:rPr>
          <w:rFonts w:ascii="Arial" w:hAnsi="Arial" w:cs="Arial"/>
          <w:color w:val="333333"/>
          <w:shd w:val="clear" w:color="auto" w:fill="FFFFFF"/>
        </w:rPr>
        <w:t>is t</w:t>
      </w:r>
      <w:r w:rsidR="005C2DD6">
        <w:rPr>
          <w:rFonts w:ascii="Arial" w:hAnsi="Arial" w:cs="Arial"/>
          <w:color w:val="333333"/>
          <w:shd w:val="clear" w:color="auto" w:fill="FFFFFF"/>
        </w:rPr>
        <w:t xml:space="preserve">o protect children from potential hazards and accidents, </w:t>
      </w:r>
      <w:r w:rsidR="00195E67">
        <w:rPr>
          <w:rFonts w:ascii="Arial" w:hAnsi="Arial" w:cs="Arial"/>
          <w:color w:val="333333"/>
          <w:shd w:val="clear" w:color="auto" w:fill="FFFFFF"/>
        </w:rPr>
        <w:t>practitioners</w:t>
      </w:r>
      <w:r w:rsidR="005C2DD6">
        <w:rPr>
          <w:rFonts w:ascii="Arial" w:hAnsi="Arial" w:cs="Arial"/>
          <w:color w:val="333333"/>
          <w:shd w:val="clear" w:color="auto" w:fill="FFFFFF"/>
        </w:rPr>
        <w:t xml:space="preserve"> have a duty of care </w:t>
      </w:r>
      <w:r w:rsidR="009E0CF8">
        <w:rPr>
          <w:rFonts w:ascii="Arial" w:hAnsi="Arial" w:cs="Arial"/>
          <w:color w:val="333333"/>
          <w:shd w:val="clear" w:color="auto" w:fill="FFFFFF"/>
        </w:rPr>
        <w:t xml:space="preserve">to the safety and </w:t>
      </w:r>
      <w:proofErr w:type="spellStart"/>
      <w:r w:rsidR="009E0CF8">
        <w:rPr>
          <w:rFonts w:ascii="Arial" w:hAnsi="Arial" w:cs="Arial"/>
          <w:color w:val="333333"/>
          <w:shd w:val="clear" w:color="auto" w:fill="FFFFFF"/>
        </w:rPr>
        <w:t>well being</w:t>
      </w:r>
      <w:proofErr w:type="spellEnd"/>
      <w:r w:rsidR="009E0CF8">
        <w:rPr>
          <w:rFonts w:ascii="Arial" w:hAnsi="Arial" w:cs="Arial"/>
          <w:color w:val="333333"/>
          <w:shd w:val="clear" w:color="auto" w:fill="FFFFFF"/>
        </w:rPr>
        <w:t xml:space="preserve"> of children. </w:t>
      </w:r>
      <w:r w:rsidR="00195E67">
        <w:rPr>
          <w:rFonts w:ascii="Arial" w:hAnsi="Arial" w:cs="Arial"/>
          <w:color w:val="333333"/>
          <w:shd w:val="clear" w:color="auto" w:fill="FFFFFF"/>
        </w:rPr>
        <w:t>Practitioners</w:t>
      </w:r>
      <w:r w:rsidR="009E0CF8">
        <w:rPr>
          <w:rFonts w:ascii="Arial" w:hAnsi="Arial" w:cs="Arial"/>
          <w:color w:val="333333"/>
          <w:shd w:val="clear" w:color="auto" w:fill="FFFFFF"/>
        </w:rPr>
        <w:t xml:space="preserve"> are required to adhere to health and safety regulations and guidelines </w:t>
      </w:r>
      <w:r w:rsidR="00B70F71">
        <w:rPr>
          <w:rFonts w:ascii="Arial" w:hAnsi="Arial" w:cs="Arial"/>
          <w:color w:val="333333"/>
          <w:shd w:val="clear" w:color="auto" w:fill="FFFFFF"/>
        </w:rPr>
        <w:t xml:space="preserve">by maintaining a safe outdoor play environment </w:t>
      </w:r>
      <w:r w:rsidR="00195E67">
        <w:rPr>
          <w:rFonts w:ascii="Arial" w:hAnsi="Arial" w:cs="Arial"/>
          <w:color w:val="333333"/>
          <w:shd w:val="clear" w:color="auto" w:fill="FFFFFF"/>
        </w:rPr>
        <w:t>practitioners</w:t>
      </w:r>
      <w:r w:rsidR="00B70F71">
        <w:rPr>
          <w:rFonts w:ascii="Arial" w:hAnsi="Arial" w:cs="Arial"/>
          <w:color w:val="333333"/>
          <w:shd w:val="clear" w:color="auto" w:fill="FFFFFF"/>
        </w:rPr>
        <w:t xml:space="preserve"> demonstrate their commitment to legal compliance and safeguarding </w:t>
      </w:r>
      <w:r w:rsidR="00195E67">
        <w:rPr>
          <w:rFonts w:ascii="Arial" w:hAnsi="Arial" w:cs="Arial"/>
          <w:color w:val="333333"/>
          <w:shd w:val="clear" w:color="auto" w:fill="FFFFFF"/>
        </w:rPr>
        <w:t xml:space="preserve">children’s rights to a secure and nurturing environment. </w:t>
      </w:r>
      <w:r w:rsidR="00267786">
        <w:rPr>
          <w:rFonts w:ascii="Arial" w:hAnsi="Arial" w:cs="Arial"/>
          <w:color w:val="333333"/>
          <w:shd w:val="clear" w:color="auto" w:fill="FFFFFF"/>
        </w:rPr>
        <w:t xml:space="preserve">Practitioners must conduct a risk assessment identify potential hazards and implement safety measures to manage risks effectively </w:t>
      </w:r>
      <w:r w:rsidR="00EF1F70">
        <w:rPr>
          <w:rFonts w:ascii="Arial" w:hAnsi="Arial" w:cs="Arial"/>
          <w:color w:val="333333"/>
          <w:shd w:val="clear" w:color="auto" w:fill="FFFFFF"/>
        </w:rPr>
        <w:t xml:space="preserve">in outdoor play settings. A safe outdoor play environment encourages children to be active, explore their </w:t>
      </w:r>
      <w:r w:rsidR="00944C7F">
        <w:rPr>
          <w:rFonts w:ascii="Arial" w:hAnsi="Arial" w:cs="Arial"/>
          <w:color w:val="333333"/>
          <w:shd w:val="clear" w:color="auto" w:fill="FFFFFF"/>
        </w:rPr>
        <w:t>surroundings</w:t>
      </w:r>
      <w:r w:rsidR="00EF1F70">
        <w:rPr>
          <w:rFonts w:ascii="Arial" w:hAnsi="Arial" w:cs="Arial"/>
          <w:color w:val="333333"/>
          <w:shd w:val="clear" w:color="auto" w:fill="FFFFFF"/>
        </w:rPr>
        <w:t xml:space="preserve"> and engage in physical </w:t>
      </w:r>
      <w:r w:rsidR="00944C7F">
        <w:rPr>
          <w:rFonts w:ascii="Arial" w:hAnsi="Arial" w:cs="Arial"/>
          <w:color w:val="333333"/>
          <w:shd w:val="clear" w:color="auto" w:fill="FFFFFF"/>
        </w:rPr>
        <w:t xml:space="preserve">activities that promote their health and </w:t>
      </w:r>
      <w:proofErr w:type="spellStart"/>
      <w:r w:rsidR="00944C7F">
        <w:rPr>
          <w:rFonts w:ascii="Arial" w:hAnsi="Arial" w:cs="Arial"/>
          <w:color w:val="333333"/>
          <w:shd w:val="clear" w:color="auto" w:fill="FFFFFF"/>
        </w:rPr>
        <w:t>well being</w:t>
      </w:r>
      <w:proofErr w:type="spellEnd"/>
      <w:r w:rsidR="00944C7F">
        <w:rPr>
          <w:rFonts w:ascii="Arial" w:hAnsi="Arial" w:cs="Arial"/>
          <w:color w:val="333333"/>
          <w:shd w:val="clear" w:color="auto" w:fill="FFFFFF"/>
        </w:rPr>
        <w:t xml:space="preserve">. </w:t>
      </w:r>
    </w:p>
    <w:p w14:paraId="73609AF1" w14:textId="77777777" w:rsidR="009A493E" w:rsidRDefault="009A493E" w:rsidP="001B065B">
      <w:pPr>
        <w:pStyle w:val="NormalWeb"/>
        <w:shd w:val="clear" w:color="auto" w:fill="FFFFFF"/>
        <w:spacing w:before="0" w:beforeAutospacing="0"/>
        <w:ind w:left="720" w:hanging="720"/>
        <w:rPr>
          <w:rFonts w:ascii="Arial" w:hAnsi="Arial" w:cs="Arial"/>
          <w:color w:val="333333"/>
          <w:shd w:val="clear" w:color="auto" w:fill="FFFFFF"/>
        </w:rPr>
      </w:pPr>
    </w:p>
    <w:p w14:paraId="70AC905B" w14:textId="0E66269D" w:rsidR="00486E12" w:rsidRDefault="00486E12" w:rsidP="001B065B">
      <w:pPr>
        <w:pStyle w:val="NormalWeb"/>
        <w:shd w:val="clear" w:color="auto" w:fill="FFFFFF"/>
        <w:spacing w:before="0" w:beforeAutospacing="0"/>
        <w:ind w:left="720" w:hanging="720"/>
        <w:rPr>
          <w:rFonts w:ascii="Arial" w:hAnsi="Arial" w:cs="Arial"/>
          <w:color w:val="333333"/>
          <w:shd w:val="clear" w:color="auto" w:fill="FFFFFF"/>
        </w:rPr>
      </w:pPr>
    </w:p>
    <w:p w14:paraId="270A8768" w14:textId="77777777" w:rsidR="000A29EF" w:rsidRDefault="000A29EF" w:rsidP="001B065B">
      <w:pPr>
        <w:pStyle w:val="NormalWeb"/>
        <w:shd w:val="clear" w:color="auto" w:fill="FFFFFF"/>
        <w:spacing w:before="0" w:beforeAutospacing="0"/>
        <w:ind w:left="720" w:hanging="720"/>
        <w:rPr>
          <w:rFonts w:ascii="Arial" w:hAnsi="Arial" w:cs="Arial"/>
          <w:color w:val="333333"/>
          <w:shd w:val="clear" w:color="auto" w:fill="FFFFFF"/>
        </w:rPr>
      </w:pPr>
    </w:p>
    <w:p w14:paraId="43CDFF62" w14:textId="7F51BA34" w:rsidR="006D7718" w:rsidRPr="006D7718" w:rsidRDefault="00372EF9" w:rsidP="00FD70BB">
      <w:pPr>
        <w:pStyle w:val="NormalWeb"/>
        <w:shd w:val="clear" w:color="auto" w:fill="FFFFFF"/>
        <w:spacing w:before="0" w:beforeAutospacing="0"/>
        <w:rPr>
          <w:rFonts w:ascii="Arial" w:hAnsi="Arial" w:cs="Arial"/>
          <w:color w:val="333333"/>
          <w:shd w:val="clear" w:color="auto" w:fill="FFFFFF"/>
        </w:rPr>
      </w:pPr>
      <w:r>
        <w:rPr>
          <w:rFonts w:ascii="Arial" w:hAnsi="Arial" w:cs="Arial"/>
          <w:color w:val="333333"/>
          <w:shd w:val="clear" w:color="auto" w:fill="FFFFFF"/>
        </w:rPr>
        <w:t xml:space="preserve">Engaging in outdoor activities in a wood river setting provides children with a holistic approach to learning and development. </w:t>
      </w:r>
      <w:r w:rsidR="007947F7">
        <w:rPr>
          <w:rFonts w:ascii="Arial" w:hAnsi="Arial" w:cs="Arial"/>
          <w:color w:val="333333"/>
          <w:shd w:val="clear" w:color="auto" w:fill="FFFFFF"/>
        </w:rPr>
        <w:t xml:space="preserve">In this natural environment children </w:t>
      </w:r>
      <w:r w:rsidR="002825B7">
        <w:rPr>
          <w:rFonts w:ascii="Arial" w:hAnsi="Arial" w:cs="Arial"/>
          <w:color w:val="333333"/>
          <w:shd w:val="clear" w:color="auto" w:fill="FFFFFF"/>
        </w:rPr>
        <w:t>could</w:t>
      </w:r>
      <w:r w:rsidR="007947F7">
        <w:rPr>
          <w:rFonts w:ascii="Arial" w:hAnsi="Arial" w:cs="Arial"/>
          <w:color w:val="333333"/>
          <w:shd w:val="clear" w:color="auto" w:fill="FFFFFF"/>
        </w:rPr>
        <w:t xml:space="preserve"> explore, discover and connect with nature </w:t>
      </w:r>
      <w:r w:rsidR="002825B7">
        <w:rPr>
          <w:rFonts w:ascii="Arial" w:hAnsi="Arial" w:cs="Arial"/>
          <w:color w:val="333333"/>
          <w:shd w:val="clear" w:color="auto" w:fill="FFFFFF"/>
        </w:rPr>
        <w:t>in</w:t>
      </w:r>
      <w:r w:rsidR="007947F7">
        <w:rPr>
          <w:rFonts w:ascii="Arial" w:hAnsi="Arial" w:cs="Arial"/>
          <w:color w:val="333333"/>
          <w:shd w:val="clear" w:color="auto" w:fill="FFFFFF"/>
        </w:rPr>
        <w:t xml:space="preserve"> a meaningful way</w:t>
      </w:r>
      <w:r w:rsidR="002A1D89">
        <w:rPr>
          <w:rFonts w:ascii="Arial" w:hAnsi="Arial" w:cs="Arial"/>
          <w:color w:val="333333"/>
          <w:shd w:val="clear" w:color="auto" w:fill="FFFFFF"/>
        </w:rPr>
        <w:t xml:space="preserve">. </w:t>
      </w:r>
      <w:r w:rsidR="00486E12">
        <w:rPr>
          <w:rFonts w:ascii="Arial" w:hAnsi="Arial" w:cs="Arial"/>
          <w:color w:val="333333"/>
          <w:shd w:val="clear" w:color="auto" w:fill="FFFFFF"/>
        </w:rPr>
        <w:t xml:space="preserve">In conclusion outdoor play offers valuable opportunities for children to engage in mathematical and </w:t>
      </w:r>
      <w:r w:rsidR="00EC48DE">
        <w:rPr>
          <w:rFonts w:ascii="Arial" w:hAnsi="Arial" w:cs="Arial"/>
          <w:color w:val="333333"/>
          <w:shd w:val="clear" w:color="auto" w:fill="FFFFFF"/>
        </w:rPr>
        <w:t>scientific</w:t>
      </w:r>
      <w:r w:rsidR="00486E12">
        <w:rPr>
          <w:rFonts w:ascii="Arial" w:hAnsi="Arial" w:cs="Arial"/>
          <w:color w:val="333333"/>
          <w:shd w:val="clear" w:color="auto" w:fill="FFFFFF"/>
        </w:rPr>
        <w:t xml:space="preserve"> learning experiences that promote their cognitive development, problem solving skills and critical thinking skills. </w:t>
      </w:r>
      <w:r w:rsidR="00387F4D">
        <w:rPr>
          <w:rFonts w:ascii="Arial" w:hAnsi="Arial" w:cs="Arial"/>
          <w:color w:val="333333"/>
          <w:shd w:val="clear" w:color="auto" w:fill="FFFFFF"/>
        </w:rPr>
        <w:t xml:space="preserve">By exploring the natural world, participating in hands on </w:t>
      </w:r>
      <w:r w:rsidR="00EC48DE">
        <w:rPr>
          <w:rFonts w:ascii="Arial" w:hAnsi="Arial" w:cs="Arial"/>
          <w:color w:val="333333"/>
          <w:shd w:val="clear" w:color="auto" w:fill="FFFFFF"/>
        </w:rPr>
        <w:t>activities</w:t>
      </w:r>
      <w:r w:rsidR="00387F4D">
        <w:rPr>
          <w:rFonts w:ascii="Arial" w:hAnsi="Arial" w:cs="Arial"/>
          <w:color w:val="333333"/>
          <w:shd w:val="clear" w:color="auto" w:fill="FFFFFF"/>
        </w:rPr>
        <w:t xml:space="preserve"> and </w:t>
      </w:r>
      <w:r w:rsidR="00EC48DE">
        <w:rPr>
          <w:rFonts w:ascii="Arial" w:hAnsi="Arial" w:cs="Arial"/>
          <w:color w:val="333333"/>
          <w:shd w:val="clear" w:color="auto" w:fill="FFFFFF"/>
        </w:rPr>
        <w:t>engaging</w:t>
      </w:r>
      <w:r w:rsidR="00387F4D">
        <w:rPr>
          <w:rFonts w:ascii="Arial" w:hAnsi="Arial" w:cs="Arial"/>
          <w:color w:val="333333"/>
          <w:shd w:val="clear" w:color="auto" w:fill="FFFFFF"/>
        </w:rPr>
        <w:t xml:space="preserve"> in open ended play outdoors, </w:t>
      </w:r>
      <w:r w:rsidR="00544D27">
        <w:rPr>
          <w:rFonts w:ascii="Arial" w:hAnsi="Arial" w:cs="Arial"/>
          <w:color w:val="333333"/>
          <w:shd w:val="clear" w:color="auto" w:fill="FFFFFF"/>
        </w:rPr>
        <w:t>children can apply mathematical concepts</w:t>
      </w:r>
      <w:r w:rsidR="00CF0354">
        <w:rPr>
          <w:rFonts w:ascii="Arial" w:hAnsi="Arial" w:cs="Arial"/>
          <w:color w:val="333333"/>
          <w:shd w:val="clear" w:color="auto" w:fill="FFFFFF"/>
        </w:rPr>
        <w:t xml:space="preserve">, </w:t>
      </w:r>
      <w:r w:rsidR="00EC48DE">
        <w:rPr>
          <w:rFonts w:ascii="Arial" w:hAnsi="Arial" w:cs="Arial"/>
          <w:color w:val="333333"/>
          <w:shd w:val="clear" w:color="auto" w:fill="FFFFFF"/>
        </w:rPr>
        <w:t>scientific</w:t>
      </w:r>
      <w:r w:rsidR="00CF0354">
        <w:rPr>
          <w:rFonts w:ascii="Arial" w:hAnsi="Arial" w:cs="Arial"/>
          <w:color w:val="333333"/>
          <w:shd w:val="clear" w:color="auto" w:fill="FFFFFF"/>
        </w:rPr>
        <w:t xml:space="preserve"> </w:t>
      </w:r>
      <w:r w:rsidR="00EC48DE">
        <w:rPr>
          <w:rFonts w:ascii="Arial" w:hAnsi="Arial" w:cs="Arial"/>
          <w:color w:val="333333"/>
          <w:shd w:val="clear" w:color="auto" w:fill="FFFFFF"/>
        </w:rPr>
        <w:t>principles</w:t>
      </w:r>
      <w:r w:rsidR="00984706">
        <w:rPr>
          <w:rFonts w:ascii="Arial" w:hAnsi="Arial" w:cs="Arial"/>
          <w:color w:val="333333"/>
          <w:shd w:val="clear" w:color="auto" w:fill="FFFFFF"/>
        </w:rPr>
        <w:t xml:space="preserve"> and </w:t>
      </w:r>
      <w:r w:rsidR="00EC48DE">
        <w:rPr>
          <w:rFonts w:ascii="Arial" w:hAnsi="Arial" w:cs="Arial"/>
          <w:color w:val="333333"/>
          <w:shd w:val="clear" w:color="auto" w:fill="FFFFFF"/>
        </w:rPr>
        <w:t>inquiry-based</w:t>
      </w:r>
      <w:r w:rsidR="00984706">
        <w:rPr>
          <w:rFonts w:ascii="Arial" w:hAnsi="Arial" w:cs="Arial"/>
          <w:color w:val="333333"/>
          <w:shd w:val="clear" w:color="auto" w:fill="FFFFFF"/>
        </w:rPr>
        <w:t xml:space="preserve"> learning in meaningful and practical ways. Outdoor play fosters a deeper </w:t>
      </w:r>
      <w:r w:rsidR="00EC48DE">
        <w:rPr>
          <w:rFonts w:ascii="Arial" w:hAnsi="Arial" w:cs="Arial"/>
          <w:color w:val="333333"/>
          <w:shd w:val="clear" w:color="auto" w:fill="FFFFFF"/>
        </w:rPr>
        <w:t xml:space="preserve">understanding of mathematical and scientific concepts. </w:t>
      </w:r>
      <w:r w:rsidR="001B5A31">
        <w:rPr>
          <w:rFonts w:ascii="Arial" w:hAnsi="Arial" w:cs="Arial"/>
          <w:color w:val="333333"/>
          <w:shd w:val="clear" w:color="auto" w:fill="FFFFFF"/>
        </w:rPr>
        <w:t xml:space="preserve">Encourages curiosity and exploration and promotes a sense of wonder and discovery in children. </w:t>
      </w:r>
      <w:r w:rsidR="00DF3F0C">
        <w:rPr>
          <w:rFonts w:ascii="Arial" w:hAnsi="Arial" w:cs="Arial"/>
          <w:color w:val="333333"/>
          <w:shd w:val="clear" w:color="auto" w:fill="FFFFFF"/>
        </w:rPr>
        <w:t xml:space="preserve">Through outdoor play, children can develop important skills such as observation, </w:t>
      </w:r>
      <w:r w:rsidR="00062393">
        <w:rPr>
          <w:rFonts w:ascii="Arial" w:hAnsi="Arial" w:cs="Arial"/>
          <w:color w:val="333333"/>
          <w:shd w:val="clear" w:color="auto" w:fill="FFFFFF"/>
        </w:rPr>
        <w:t>measurements</w:t>
      </w:r>
      <w:r w:rsidR="00DF3F0C">
        <w:rPr>
          <w:rFonts w:ascii="Arial" w:hAnsi="Arial" w:cs="Arial"/>
          <w:color w:val="333333"/>
          <w:shd w:val="clear" w:color="auto" w:fill="FFFFFF"/>
        </w:rPr>
        <w:t xml:space="preserve"> pattern </w:t>
      </w:r>
      <w:r w:rsidR="00062393">
        <w:rPr>
          <w:rFonts w:ascii="Arial" w:hAnsi="Arial" w:cs="Arial"/>
          <w:color w:val="333333"/>
          <w:shd w:val="clear" w:color="auto" w:fill="FFFFFF"/>
        </w:rPr>
        <w:t>recognition</w:t>
      </w:r>
      <w:r w:rsidR="00DF3F0C">
        <w:rPr>
          <w:rFonts w:ascii="Arial" w:hAnsi="Arial" w:cs="Arial"/>
          <w:color w:val="333333"/>
          <w:shd w:val="clear" w:color="auto" w:fill="FFFFFF"/>
        </w:rPr>
        <w:t xml:space="preserve">, </w:t>
      </w:r>
      <w:r w:rsidR="00062393">
        <w:rPr>
          <w:rFonts w:ascii="Arial" w:hAnsi="Arial" w:cs="Arial"/>
          <w:color w:val="333333"/>
          <w:shd w:val="clear" w:color="auto" w:fill="FFFFFF"/>
        </w:rPr>
        <w:t>spatial</w:t>
      </w:r>
      <w:r w:rsidR="00DF3F0C">
        <w:rPr>
          <w:rFonts w:ascii="Arial" w:hAnsi="Arial" w:cs="Arial"/>
          <w:color w:val="333333"/>
          <w:shd w:val="clear" w:color="auto" w:fill="FFFFFF"/>
        </w:rPr>
        <w:t xml:space="preserve"> reasoning and </w:t>
      </w:r>
      <w:r w:rsidR="00062393">
        <w:rPr>
          <w:rFonts w:ascii="Arial" w:hAnsi="Arial" w:cs="Arial"/>
          <w:color w:val="333333"/>
          <w:shd w:val="clear" w:color="auto" w:fill="FFFFFF"/>
        </w:rPr>
        <w:t>experimentation</w:t>
      </w:r>
      <w:r w:rsidR="00DF3F0C">
        <w:rPr>
          <w:rFonts w:ascii="Arial" w:hAnsi="Arial" w:cs="Arial"/>
          <w:color w:val="333333"/>
          <w:shd w:val="clear" w:color="auto" w:fill="FFFFFF"/>
        </w:rPr>
        <w:t xml:space="preserve"> </w:t>
      </w:r>
      <w:r w:rsidR="00F717C1">
        <w:rPr>
          <w:rFonts w:ascii="Arial" w:hAnsi="Arial" w:cs="Arial"/>
          <w:color w:val="333333"/>
          <w:shd w:val="clear" w:color="auto" w:fill="FFFFFF"/>
        </w:rPr>
        <w:t xml:space="preserve">which are essential for their academic success and lifelong learning, overall, outdoor play provides a rich and stimulating environment for children to learn, explore </w:t>
      </w:r>
      <w:r w:rsidR="00062393">
        <w:rPr>
          <w:rFonts w:ascii="Arial" w:hAnsi="Arial" w:cs="Arial"/>
          <w:color w:val="333333"/>
          <w:shd w:val="clear" w:color="auto" w:fill="FFFFFF"/>
        </w:rPr>
        <w:t>and apply mathematical and scientist</w:t>
      </w:r>
      <w:r w:rsidR="003A6DE8">
        <w:rPr>
          <w:rFonts w:ascii="Arial" w:hAnsi="Arial" w:cs="Arial"/>
          <w:color w:val="333333"/>
          <w:shd w:val="clear" w:color="auto" w:fill="FFFFFF"/>
        </w:rPr>
        <w:t xml:space="preserve">. Outdoor play provides a rich and stimulating environment for children to learn, </w:t>
      </w:r>
      <w:r w:rsidR="009F196D">
        <w:rPr>
          <w:rFonts w:ascii="Arial" w:hAnsi="Arial" w:cs="Arial"/>
          <w:color w:val="333333"/>
          <w:shd w:val="clear" w:color="auto" w:fill="FFFFFF"/>
        </w:rPr>
        <w:t xml:space="preserve">explore and apply </w:t>
      </w:r>
      <w:r w:rsidR="009F196D">
        <w:rPr>
          <w:rFonts w:ascii="Arial" w:hAnsi="Arial" w:cs="Arial"/>
          <w:color w:val="333333"/>
          <w:shd w:val="clear" w:color="auto" w:fill="FFFFFF"/>
        </w:rPr>
        <w:lastRenderedPageBreak/>
        <w:t xml:space="preserve">mathematical and </w:t>
      </w:r>
      <w:r w:rsidR="00394F32">
        <w:rPr>
          <w:rFonts w:ascii="Arial" w:hAnsi="Arial" w:cs="Arial"/>
          <w:color w:val="333333"/>
          <w:shd w:val="clear" w:color="auto" w:fill="FFFFFF"/>
        </w:rPr>
        <w:t>scientist</w:t>
      </w:r>
      <w:r w:rsidR="009F196D">
        <w:rPr>
          <w:rFonts w:ascii="Arial" w:hAnsi="Arial" w:cs="Arial"/>
          <w:color w:val="333333"/>
          <w:shd w:val="clear" w:color="auto" w:fill="FFFFFF"/>
        </w:rPr>
        <w:t xml:space="preserve"> knowledge in real world contexts, fostering a love for learning and a passion for discovery in children. </w:t>
      </w:r>
    </w:p>
    <w:p w14:paraId="7B59B688" w14:textId="19EE0FBA" w:rsidR="00AF57E4" w:rsidRPr="00BD1697" w:rsidRDefault="00AF57E4" w:rsidP="00BD1697">
      <w:pPr>
        <w:pStyle w:val="NormalWeb"/>
        <w:shd w:val="clear" w:color="auto" w:fill="FFFFFF"/>
        <w:spacing w:before="0" w:beforeAutospacing="0" w:after="300" w:afterAutospacing="0"/>
        <w:rPr>
          <w:rFonts w:ascii="Arial" w:hAnsi="Arial" w:cs="Arial"/>
          <w:color w:val="333333"/>
        </w:rPr>
      </w:pPr>
    </w:p>
    <w:p w14:paraId="3AFE1DB2" w14:textId="0864CDEF" w:rsidR="00F83612" w:rsidRDefault="00F83612"/>
    <w:p w14:paraId="25E51732" w14:textId="77777777" w:rsidR="00C12E8E" w:rsidRDefault="00C12E8E"/>
    <w:p w14:paraId="7CE03E25" w14:textId="77777777" w:rsidR="00C12E8E" w:rsidRDefault="00C12E8E"/>
    <w:p w14:paraId="09F69FC0" w14:textId="77777777" w:rsidR="00C12E8E" w:rsidRDefault="00C12E8E"/>
    <w:p w14:paraId="25E6487B" w14:textId="77777777" w:rsidR="00C12E8E" w:rsidRDefault="00C12E8E"/>
    <w:p w14:paraId="137E6063" w14:textId="77777777" w:rsidR="00C12E8E" w:rsidRDefault="00C12E8E"/>
    <w:p w14:paraId="44FB4C51" w14:textId="77777777" w:rsidR="00C12E8E" w:rsidRDefault="00C12E8E"/>
    <w:p w14:paraId="0FD57857" w14:textId="77777777" w:rsidR="00C12E8E" w:rsidRDefault="00C12E8E"/>
    <w:p w14:paraId="56E14A55" w14:textId="77777777" w:rsidR="00C12E8E" w:rsidRDefault="00C12E8E"/>
    <w:p w14:paraId="027622EA" w14:textId="77777777" w:rsidR="00C12E8E" w:rsidRDefault="00C12E8E"/>
    <w:p w14:paraId="14CE5F59" w14:textId="77777777" w:rsidR="00C12E8E" w:rsidRDefault="00C12E8E"/>
    <w:p w14:paraId="6475B325" w14:textId="77777777" w:rsidR="00C12E8E" w:rsidRDefault="00C12E8E"/>
    <w:p w14:paraId="00AD9CCE" w14:textId="77777777" w:rsidR="00C12E8E" w:rsidRDefault="00C12E8E"/>
    <w:p w14:paraId="076B1364" w14:textId="77777777" w:rsidR="00C12E8E" w:rsidRDefault="00C12E8E"/>
    <w:p w14:paraId="1BD8EF42" w14:textId="77777777" w:rsidR="00C12E8E" w:rsidRDefault="00C12E8E"/>
    <w:p w14:paraId="25CF8B5E" w14:textId="77777777" w:rsidR="00C12E8E" w:rsidRDefault="00C12E8E"/>
    <w:p w14:paraId="0F4B5124" w14:textId="77777777" w:rsidR="00C12E8E" w:rsidRDefault="00C12E8E"/>
    <w:p w14:paraId="2D599D11" w14:textId="77777777" w:rsidR="00C12E8E" w:rsidRDefault="00C12E8E"/>
    <w:p w14:paraId="203CBC0F" w14:textId="77777777" w:rsidR="00C12E8E" w:rsidRDefault="00C12E8E"/>
    <w:p w14:paraId="139289ED" w14:textId="77777777" w:rsidR="00C12E8E" w:rsidRDefault="00C12E8E"/>
    <w:p w14:paraId="68F4DA35" w14:textId="77777777" w:rsidR="00C12E8E" w:rsidRDefault="00C12E8E"/>
    <w:p w14:paraId="6083133E" w14:textId="77777777" w:rsidR="00C12E8E" w:rsidRDefault="00C12E8E"/>
    <w:p w14:paraId="787F51A3" w14:textId="77777777" w:rsidR="00C12E8E" w:rsidRDefault="00C12E8E"/>
    <w:p w14:paraId="103C85E5" w14:textId="77777777" w:rsidR="00C12E8E" w:rsidRDefault="00C12E8E"/>
    <w:p w14:paraId="21E3CC20" w14:textId="77777777" w:rsidR="00C12E8E" w:rsidRDefault="00C12E8E"/>
    <w:p w14:paraId="0BBF0C71" w14:textId="77777777" w:rsidR="00C12E8E" w:rsidRDefault="00C12E8E"/>
    <w:p w14:paraId="14404D8B" w14:textId="77777777" w:rsidR="00C12E8E" w:rsidRDefault="00C12E8E"/>
    <w:p w14:paraId="46B93459" w14:textId="08388242" w:rsidR="00C12E8E" w:rsidRDefault="00C12E8E">
      <w:r>
        <w:t xml:space="preserve">References- </w:t>
      </w:r>
    </w:p>
    <w:p w14:paraId="798D845C" w14:textId="1C1DA85C" w:rsidR="00C12E8E" w:rsidRDefault="00323E13">
      <w:r>
        <w:t>Early years alliance (no date), ‘</w:t>
      </w:r>
      <w:r w:rsidR="006949AE" w:rsidRPr="006949AE">
        <w:rPr>
          <w:i/>
          <w:iCs/>
        </w:rPr>
        <w:t>the benefits of outdoor play in the early years</w:t>
      </w:r>
      <w:proofErr w:type="gramStart"/>
      <w:r w:rsidR="006949AE" w:rsidRPr="006949AE">
        <w:rPr>
          <w:i/>
          <w:iCs/>
        </w:rPr>
        <w:t xml:space="preserve">’ </w:t>
      </w:r>
      <w:r w:rsidR="006949AE">
        <w:rPr>
          <w:i/>
          <w:iCs/>
        </w:rPr>
        <w:t xml:space="preserve"> </w:t>
      </w:r>
      <w:r w:rsidR="006949AE" w:rsidRPr="006949AE">
        <w:t>Available</w:t>
      </w:r>
      <w:proofErr w:type="gramEnd"/>
      <w:r w:rsidR="006949AE" w:rsidRPr="006949AE">
        <w:t xml:space="preserve"> at: </w:t>
      </w:r>
      <w:r w:rsidR="00E229FE" w:rsidRPr="00E229FE">
        <w:t>https://www.eyalliance.org.uk/benefits-outdoor-play-early-years</w:t>
      </w:r>
      <w:r w:rsidR="00E229FE">
        <w:t xml:space="preserve"> . (Accessed 13</w:t>
      </w:r>
      <w:r w:rsidR="00E229FE" w:rsidRPr="00E229FE">
        <w:rPr>
          <w:vertAlign w:val="superscript"/>
        </w:rPr>
        <w:t>th</w:t>
      </w:r>
      <w:r w:rsidR="00E229FE">
        <w:t xml:space="preserve"> July 2024)</w:t>
      </w:r>
    </w:p>
    <w:p w14:paraId="331CB681" w14:textId="40DA3F60" w:rsidR="00E229FE" w:rsidRDefault="003C1A24">
      <w:pPr>
        <w:rPr>
          <w:i/>
          <w:iCs/>
        </w:rPr>
      </w:pPr>
      <w:r>
        <w:t>Birth to 5 matters (2014), ‘</w:t>
      </w:r>
      <w:r w:rsidRPr="003C1A24">
        <w:rPr>
          <w:i/>
          <w:iCs/>
        </w:rPr>
        <w:t xml:space="preserve">learning </w:t>
      </w:r>
      <w:proofErr w:type="spellStart"/>
      <w:r w:rsidRPr="003C1A24">
        <w:rPr>
          <w:i/>
          <w:iCs/>
        </w:rPr>
        <w:t>enviorments</w:t>
      </w:r>
      <w:proofErr w:type="spellEnd"/>
      <w:r w:rsidRPr="003C1A24">
        <w:rPr>
          <w:i/>
          <w:iCs/>
        </w:rPr>
        <w:t>’</w:t>
      </w:r>
      <w:r>
        <w:rPr>
          <w:i/>
          <w:iCs/>
        </w:rPr>
        <w:t xml:space="preserve"> </w:t>
      </w:r>
      <w:r w:rsidRPr="003C1A24">
        <w:t>Available at:</w:t>
      </w:r>
      <w:r>
        <w:rPr>
          <w:i/>
          <w:iCs/>
        </w:rPr>
        <w:t xml:space="preserve"> </w:t>
      </w:r>
      <w:hyperlink r:id="rId6" w:history="1">
        <w:r w:rsidR="0080493A" w:rsidRPr="004D5E7B">
          <w:rPr>
            <w:rStyle w:val="Hyperlink"/>
            <w:i/>
            <w:iCs/>
          </w:rPr>
          <w:t>https://birthto5matters.org.uk/learning-environments/</w:t>
        </w:r>
      </w:hyperlink>
      <w:r w:rsidR="0080493A">
        <w:rPr>
          <w:i/>
          <w:iCs/>
        </w:rPr>
        <w:t xml:space="preserve"> (</w:t>
      </w:r>
      <w:r w:rsidR="0080493A" w:rsidRPr="0080493A">
        <w:t>Accessed 14</w:t>
      </w:r>
      <w:r w:rsidR="0080493A" w:rsidRPr="0080493A">
        <w:rPr>
          <w:vertAlign w:val="superscript"/>
        </w:rPr>
        <w:t>th</w:t>
      </w:r>
      <w:r w:rsidR="0080493A" w:rsidRPr="0080493A">
        <w:t xml:space="preserve"> July 2024)</w:t>
      </w:r>
      <w:r w:rsidR="0080493A">
        <w:rPr>
          <w:i/>
          <w:iCs/>
        </w:rPr>
        <w:t xml:space="preserve"> </w:t>
      </w:r>
    </w:p>
    <w:p w14:paraId="0D8B4D5E" w14:textId="450D3698" w:rsidR="0080493A" w:rsidRDefault="002F7E82">
      <w:r w:rsidRPr="002F7E82">
        <w:t>Twinkl. (2018</w:t>
      </w:r>
      <w:r>
        <w:rPr>
          <w:i/>
          <w:iCs/>
        </w:rPr>
        <w:t>). ‘</w:t>
      </w:r>
      <w:proofErr w:type="gramStart"/>
      <w:r>
        <w:rPr>
          <w:i/>
          <w:iCs/>
        </w:rPr>
        <w:t>what</w:t>
      </w:r>
      <w:proofErr w:type="gramEnd"/>
      <w:r>
        <w:rPr>
          <w:i/>
          <w:iCs/>
        </w:rPr>
        <w:t xml:space="preserve"> is </w:t>
      </w:r>
      <w:proofErr w:type="spellStart"/>
      <w:r>
        <w:rPr>
          <w:i/>
          <w:iCs/>
        </w:rPr>
        <w:t>frobels</w:t>
      </w:r>
      <w:proofErr w:type="spellEnd"/>
      <w:r>
        <w:rPr>
          <w:i/>
          <w:iCs/>
        </w:rPr>
        <w:t xml:space="preserve"> theory?</w:t>
      </w:r>
      <w:r w:rsidRPr="00511868">
        <w:t xml:space="preserve">’ available at:  </w:t>
      </w:r>
      <w:hyperlink r:id="rId7" w:history="1">
        <w:r w:rsidR="00511868" w:rsidRPr="00511868">
          <w:rPr>
            <w:rStyle w:val="Hyperlink"/>
          </w:rPr>
          <w:t>https://www.twinkl.co.uk/teaching-wiki/froebels-play-theory</w:t>
        </w:r>
      </w:hyperlink>
      <w:r w:rsidR="00511868">
        <w:t>. (Accessed 14</w:t>
      </w:r>
      <w:r w:rsidR="00511868" w:rsidRPr="00511868">
        <w:rPr>
          <w:vertAlign w:val="superscript"/>
        </w:rPr>
        <w:t>th</w:t>
      </w:r>
      <w:r w:rsidR="00511868">
        <w:t xml:space="preserve"> July 2024)</w:t>
      </w:r>
    </w:p>
    <w:p w14:paraId="008BF200" w14:textId="6E3C218A" w:rsidR="00511868" w:rsidRDefault="00511868">
      <w:r>
        <w:t>NHI, (2019), ‘</w:t>
      </w:r>
      <w:r w:rsidRPr="00511868">
        <w:rPr>
          <w:i/>
          <w:iCs/>
        </w:rPr>
        <w:t>the importance of outdoor play’</w:t>
      </w:r>
      <w:r>
        <w:rPr>
          <w:i/>
          <w:iCs/>
        </w:rPr>
        <w:t xml:space="preserve"> Available at: </w:t>
      </w:r>
      <w:hyperlink r:id="rId8" w:history="1">
        <w:r w:rsidR="007E2BD4" w:rsidRPr="004D5E7B">
          <w:rPr>
            <w:rStyle w:val="Hyperlink"/>
            <w:i/>
            <w:iCs/>
          </w:rPr>
          <w:t>https://www.ncbi.nlm.nih.gov/pmc/articles/PMC6806863/</w:t>
        </w:r>
      </w:hyperlink>
      <w:r w:rsidR="007E2BD4">
        <w:rPr>
          <w:i/>
          <w:iCs/>
        </w:rPr>
        <w:t xml:space="preserve"> </w:t>
      </w:r>
      <w:r w:rsidR="000859B4" w:rsidRPr="000859B4">
        <w:t>(accessed 16</w:t>
      </w:r>
      <w:r w:rsidR="000859B4" w:rsidRPr="000859B4">
        <w:rPr>
          <w:vertAlign w:val="superscript"/>
        </w:rPr>
        <w:t>th</w:t>
      </w:r>
      <w:r w:rsidR="000859B4" w:rsidRPr="000859B4">
        <w:t xml:space="preserve"> </w:t>
      </w:r>
      <w:proofErr w:type="spellStart"/>
      <w:r w:rsidR="000859B4" w:rsidRPr="000859B4">
        <w:t>july</w:t>
      </w:r>
      <w:proofErr w:type="spellEnd"/>
      <w:r w:rsidR="000859B4" w:rsidRPr="000859B4">
        <w:t xml:space="preserve"> 2024)</w:t>
      </w:r>
    </w:p>
    <w:p w14:paraId="068076C9" w14:textId="788F8549" w:rsidR="000859B4" w:rsidRDefault="000B25F5">
      <w:r>
        <w:t xml:space="preserve">Learning through </w:t>
      </w:r>
      <w:proofErr w:type="gramStart"/>
      <w:r>
        <w:t>landscapes( no</w:t>
      </w:r>
      <w:proofErr w:type="gramEnd"/>
      <w:r>
        <w:t xml:space="preserve"> date), </w:t>
      </w:r>
      <w:r w:rsidRPr="000B25F5">
        <w:rPr>
          <w:i/>
          <w:iCs/>
        </w:rPr>
        <w:t>‘the benefits of outdoor learning and play’</w:t>
      </w:r>
      <w:r>
        <w:t xml:space="preserve">  Available at: </w:t>
      </w:r>
      <w:hyperlink r:id="rId9" w:history="1">
        <w:r w:rsidR="00C24222" w:rsidRPr="004D5E7B">
          <w:rPr>
            <w:rStyle w:val="Hyperlink"/>
          </w:rPr>
          <w:t>https://ltl.org.uk/understanding-risk/</w:t>
        </w:r>
      </w:hyperlink>
      <w:r w:rsidR="00C24222">
        <w:t xml:space="preserve"> (accessed 18</w:t>
      </w:r>
      <w:r w:rsidR="00C24222" w:rsidRPr="00C24222">
        <w:rPr>
          <w:vertAlign w:val="superscript"/>
        </w:rPr>
        <w:t>th</w:t>
      </w:r>
      <w:r w:rsidR="00C24222">
        <w:t xml:space="preserve"> July 2024)</w:t>
      </w:r>
    </w:p>
    <w:p w14:paraId="5797DC55" w14:textId="5CB02A4A" w:rsidR="00C24222" w:rsidRDefault="00037A58">
      <w:pPr>
        <w:rPr>
          <w:i/>
          <w:iCs/>
        </w:rPr>
      </w:pPr>
      <w:r>
        <w:t>Teach early years (No date), ‘</w:t>
      </w:r>
      <w:r w:rsidRPr="00037A58">
        <w:rPr>
          <w:i/>
          <w:iCs/>
        </w:rPr>
        <w:t xml:space="preserve">Maths outdoor </w:t>
      </w:r>
      <w:proofErr w:type="spellStart"/>
      <w:r w:rsidRPr="00037A58">
        <w:rPr>
          <w:i/>
          <w:iCs/>
        </w:rPr>
        <w:t>efys</w:t>
      </w:r>
      <w:proofErr w:type="spellEnd"/>
      <w:r w:rsidRPr="00037A58">
        <w:rPr>
          <w:i/>
          <w:iCs/>
        </w:rPr>
        <w:t>’</w:t>
      </w:r>
      <w:r>
        <w:rPr>
          <w:i/>
          <w:iCs/>
        </w:rPr>
        <w:t xml:space="preserve"> available at: </w:t>
      </w:r>
      <w:hyperlink r:id="rId10" w:history="1">
        <w:r w:rsidR="00E51400" w:rsidRPr="004D5E7B">
          <w:rPr>
            <w:rStyle w:val="Hyperlink"/>
            <w:i/>
            <w:iCs/>
          </w:rPr>
          <w:t>https://www.teachearlyyears.com/learning-and-development/view/taking-maths-outdoors</w:t>
        </w:r>
      </w:hyperlink>
      <w:r w:rsidR="00E51400">
        <w:rPr>
          <w:i/>
          <w:iCs/>
        </w:rPr>
        <w:t xml:space="preserve"> </w:t>
      </w:r>
      <w:r w:rsidR="00E51400">
        <w:rPr>
          <w:i/>
          <w:iCs/>
        </w:rPr>
        <w:br/>
        <w:t>(Accessed 18</w:t>
      </w:r>
      <w:r w:rsidR="00E51400" w:rsidRPr="00E51400">
        <w:rPr>
          <w:i/>
          <w:iCs/>
          <w:vertAlign w:val="superscript"/>
        </w:rPr>
        <w:t>th</w:t>
      </w:r>
      <w:r w:rsidR="00E51400">
        <w:rPr>
          <w:i/>
          <w:iCs/>
        </w:rPr>
        <w:t xml:space="preserve"> July 2024)</w:t>
      </w:r>
    </w:p>
    <w:p w14:paraId="305700A2" w14:textId="5B328C71" w:rsidR="00E51400" w:rsidRDefault="0073543E">
      <w:pPr>
        <w:rPr>
          <w:i/>
          <w:iCs/>
        </w:rPr>
      </w:pPr>
      <w:proofErr w:type="spellStart"/>
      <w:r>
        <w:rPr>
          <w:i/>
          <w:iCs/>
        </w:rPr>
        <w:t>Dreme</w:t>
      </w:r>
      <w:proofErr w:type="spellEnd"/>
      <w:r>
        <w:rPr>
          <w:i/>
          <w:iCs/>
        </w:rPr>
        <w:t xml:space="preserve">, 2019. </w:t>
      </w:r>
      <w:r w:rsidRPr="0073543E">
        <w:t>‘taking math learning outdoors’</w:t>
      </w:r>
      <w:r>
        <w:rPr>
          <w:i/>
          <w:iCs/>
        </w:rPr>
        <w:t xml:space="preserve"> Available at: </w:t>
      </w:r>
      <w:hyperlink r:id="rId11" w:history="1">
        <w:r w:rsidR="00EA1997" w:rsidRPr="004D5E7B">
          <w:rPr>
            <w:rStyle w:val="Hyperlink"/>
            <w:i/>
            <w:iCs/>
          </w:rPr>
          <w:t>https://familymath.stanford.edu/for-educators/taking-math-learning-outdoors-into-nature/</w:t>
        </w:r>
      </w:hyperlink>
      <w:r w:rsidR="00EA1997">
        <w:rPr>
          <w:i/>
          <w:iCs/>
        </w:rPr>
        <w:t xml:space="preserve"> (Accessed 21</w:t>
      </w:r>
      <w:r w:rsidR="00EA1997" w:rsidRPr="00EA1997">
        <w:rPr>
          <w:i/>
          <w:iCs/>
          <w:vertAlign w:val="superscript"/>
        </w:rPr>
        <w:t>st</w:t>
      </w:r>
      <w:r w:rsidR="00EA1997">
        <w:rPr>
          <w:i/>
          <w:iCs/>
        </w:rPr>
        <w:t xml:space="preserve"> July 2024) </w:t>
      </w:r>
    </w:p>
    <w:p w14:paraId="449F23C1" w14:textId="04A8A0AC" w:rsidR="00EA1997" w:rsidRDefault="00790CE7">
      <w:pPr>
        <w:rPr>
          <w:i/>
          <w:iCs/>
        </w:rPr>
      </w:pPr>
      <w:proofErr w:type="spellStart"/>
      <w:r>
        <w:rPr>
          <w:i/>
          <w:iCs/>
        </w:rPr>
        <w:t>Seswps</w:t>
      </w:r>
      <w:proofErr w:type="spellEnd"/>
      <w:r>
        <w:rPr>
          <w:i/>
          <w:iCs/>
        </w:rPr>
        <w:t xml:space="preserve">, (2017). ‘the importance of outdoor play and brain development’ available at ; </w:t>
      </w:r>
      <w:hyperlink r:id="rId12" w:history="1">
        <w:r w:rsidR="005C1DA9" w:rsidRPr="004D5E7B">
          <w:rPr>
            <w:rStyle w:val="Hyperlink"/>
            <w:i/>
            <w:iCs/>
          </w:rPr>
          <w:t>https://seswps.umkc.edu/docs/berkley-items/the-importance-of-outdoor-play-and-its-impact-on-brain-development-in-children.pdf</w:t>
        </w:r>
      </w:hyperlink>
      <w:r w:rsidR="005C1DA9">
        <w:rPr>
          <w:i/>
          <w:iCs/>
        </w:rPr>
        <w:t xml:space="preserve"> (accessed 22nd </w:t>
      </w:r>
      <w:proofErr w:type="spellStart"/>
      <w:r w:rsidR="005C1DA9">
        <w:rPr>
          <w:i/>
          <w:iCs/>
        </w:rPr>
        <w:t>july</w:t>
      </w:r>
      <w:proofErr w:type="spellEnd"/>
      <w:r w:rsidR="005C1DA9">
        <w:rPr>
          <w:i/>
          <w:iCs/>
        </w:rPr>
        <w:t xml:space="preserve"> 2024)</w:t>
      </w:r>
    </w:p>
    <w:p w14:paraId="33C14E63" w14:textId="02159540" w:rsidR="005C1DA9" w:rsidRDefault="005C1DA9">
      <w:pPr>
        <w:rPr>
          <w:i/>
          <w:iCs/>
        </w:rPr>
      </w:pPr>
      <w:r>
        <w:rPr>
          <w:i/>
          <w:iCs/>
        </w:rPr>
        <w:t xml:space="preserve">Frobel trust, </w:t>
      </w:r>
      <w:r w:rsidR="00E169D3">
        <w:rPr>
          <w:i/>
          <w:iCs/>
        </w:rPr>
        <w:t>(2018) ‘</w:t>
      </w:r>
      <w:proofErr w:type="spellStart"/>
      <w:r w:rsidR="00E169D3">
        <w:rPr>
          <w:i/>
          <w:iCs/>
        </w:rPr>
        <w:t>Outdoorplay</w:t>
      </w:r>
      <w:proofErr w:type="spellEnd"/>
      <w:r w:rsidR="00E169D3">
        <w:rPr>
          <w:i/>
          <w:iCs/>
        </w:rPr>
        <w:t xml:space="preserve">’ available </w:t>
      </w:r>
      <w:proofErr w:type="gramStart"/>
      <w:r w:rsidR="00E169D3">
        <w:rPr>
          <w:i/>
          <w:iCs/>
        </w:rPr>
        <w:t>at :</w:t>
      </w:r>
      <w:proofErr w:type="gramEnd"/>
      <w:r w:rsidR="00E169D3">
        <w:rPr>
          <w:i/>
          <w:iCs/>
        </w:rPr>
        <w:t xml:space="preserve"> </w:t>
      </w:r>
      <w:hyperlink r:id="rId13" w:history="1">
        <w:r w:rsidR="00B70468" w:rsidRPr="004D5E7B">
          <w:rPr>
            <w:rStyle w:val="Hyperlink"/>
            <w:i/>
            <w:iCs/>
          </w:rPr>
          <w:t>https://www.froebel.org.uk/uploads/documents/FT-Outdoor-Play-Pamphlet.pdf</w:t>
        </w:r>
      </w:hyperlink>
      <w:r w:rsidR="00B70468">
        <w:rPr>
          <w:i/>
          <w:iCs/>
        </w:rPr>
        <w:t xml:space="preserve"> (accessed 23rd </w:t>
      </w:r>
      <w:proofErr w:type="spellStart"/>
      <w:r w:rsidR="00B70468">
        <w:rPr>
          <w:i/>
          <w:iCs/>
        </w:rPr>
        <w:t>july</w:t>
      </w:r>
      <w:proofErr w:type="spellEnd"/>
      <w:r w:rsidR="00B70468">
        <w:rPr>
          <w:i/>
          <w:iCs/>
        </w:rPr>
        <w:t xml:space="preserve"> 2024)</w:t>
      </w:r>
    </w:p>
    <w:p w14:paraId="7C1CC82B" w14:textId="7F742797" w:rsidR="00B70468" w:rsidRDefault="00B70468">
      <w:pPr>
        <w:rPr>
          <w:i/>
          <w:iCs/>
        </w:rPr>
      </w:pPr>
      <w:r>
        <w:rPr>
          <w:i/>
          <w:iCs/>
        </w:rPr>
        <w:t xml:space="preserve">Into the woods, (no date) ‘benefits of outdoor play’ available </w:t>
      </w:r>
      <w:proofErr w:type="gramStart"/>
      <w:r>
        <w:rPr>
          <w:i/>
          <w:iCs/>
        </w:rPr>
        <w:t>at :</w:t>
      </w:r>
      <w:proofErr w:type="gramEnd"/>
      <w:r>
        <w:rPr>
          <w:i/>
          <w:iCs/>
        </w:rPr>
        <w:t xml:space="preserve"> </w:t>
      </w:r>
      <w:hyperlink r:id="rId14" w:history="1">
        <w:r w:rsidR="00CB70C1" w:rsidRPr="004D5E7B">
          <w:rPr>
            <w:rStyle w:val="Hyperlink"/>
            <w:i/>
            <w:iCs/>
          </w:rPr>
          <w:t>https://www.intothewoodsnursery.co.uk/benefits-of-outdoor-play.php</w:t>
        </w:r>
      </w:hyperlink>
      <w:r w:rsidR="00CB70C1">
        <w:rPr>
          <w:i/>
          <w:iCs/>
        </w:rPr>
        <w:t xml:space="preserve"> (accessed 25th </w:t>
      </w:r>
      <w:proofErr w:type="spellStart"/>
      <w:r w:rsidR="00CB70C1">
        <w:rPr>
          <w:i/>
          <w:iCs/>
        </w:rPr>
        <w:t>july</w:t>
      </w:r>
      <w:proofErr w:type="spellEnd"/>
      <w:r w:rsidR="00CB70C1">
        <w:rPr>
          <w:i/>
          <w:iCs/>
        </w:rPr>
        <w:t xml:space="preserve"> 2024)</w:t>
      </w:r>
    </w:p>
    <w:p w14:paraId="2D73E6BB" w14:textId="4FF3E39B" w:rsidR="00CB70C1" w:rsidRPr="000859B4" w:rsidRDefault="00280BA2">
      <w:r>
        <w:rPr>
          <w:i/>
          <w:iCs/>
        </w:rPr>
        <w:t xml:space="preserve">Stevenson, K.T., Peterson, </w:t>
      </w:r>
      <w:proofErr w:type="gramStart"/>
      <w:r>
        <w:rPr>
          <w:i/>
          <w:iCs/>
        </w:rPr>
        <w:t>M,N.</w:t>
      </w:r>
      <w:proofErr w:type="gramEnd"/>
      <w:r>
        <w:rPr>
          <w:i/>
          <w:iCs/>
        </w:rPr>
        <w:t xml:space="preserve">, </w:t>
      </w:r>
      <w:proofErr w:type="spellStart"/>
      <w:r>
        <w:rPr>
          <w:i/>
          <w:iCs/>
        </w:rPr>
        <w:t>bondell</w:t>
      </w:r>
      <w:proofErr w:type="spellEnd"/>
      <w:r>
        <w:rPr>
          <w:i/>
          <w:iCs/>
        </w:rPr>
        <w:t xml:space="preserve">, H.D. </w:t>
      </w:r>
      <w:r w:rsidR="00096B14">
        <w:rPr>
          <w:i/>
          <w:iCs/>
        </w:rPr>
        <w:t xml:space="preserve">environmental preferences and human development: The </w:t>
      </w:r>
      <w:proofErr w:type="spellStart"/>
      <w:r w:rsidR="00096B14">
        <w:rPr>
          <w:i/>
          <w:iCs/>
        </w:rPr>
        <w:t>influancde</w:t>
      </w:r>
      <w:proofErr w:type="spellEnd"/>
      <w:r w:rsidR="00096B14">
        <w:rPr>
          <w:i/>
          <w:iCs/>
        </w:rPr>
        <w:t xml:space="preserve"> of schoolyard naturalness on academic performance</w:t>
      </w:r>
      <w:r w:rsidR="007B4167">
        <w:rPr>
          <w:i/>
          <w:iCs/>
        </w:rPr>
        <w:t>. Journal environment psychology, 55,53-63</w:t>
      </w:r>
    </w:p>
    <w:sectPr w:rsidR="00CB70C1" w:rsidRPr="000859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4025B7"/>
    <w:multiLevelType w:val="multilevel"/>
    <w:tmpl w:val="21B8E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5068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AEC"/>
    <w:rsid w:val="000123A1"/>
    <w:rsid w:val="00030FB5"/>
    <w:rsid w:val="00031291"/>
    <w:rsid w:val="000353CC"/>
    <w:rsid w:val="00037A58"/>
    <w:rsid w:val="00061A2B"/>
    <w:rsid w:val="00061F37"/>
    <w:rsid w:val="00062393"/>
    <w:rsid w:val="00082E51"/>
    <w:rsid w:val="0008369D"/>
    <w:rsid w:val="000859B4"/>
    <w:rsid w:val="00086F8F"/>
    <w:rsid w:val="000934B0"/>
    <w:rsid w:val="00094729"/>
    <w:rsid w:val="00096B14"/>
    <w:rsid w:val="000A29EF"/>
    <w:rsid w:val="000A6CCA"/>
    <w:rsid w:val="000B25F5"/>
    <w:rsid w:val="000B359F"/>
    <w:rsid w:val="000D33EC"/>
    <w:rsid w:val="000D47E1"/>
    <w:rsid w:val="000D7E82"/>
    <w:rsid w:val="001216BD"/>
    <w:rsid w:val="00124A48"/>
    <w:rsid w:val="0013083C"/>
    <w:rsid w:val="00141E01"/>
    <w:rsid w:val="00187056"/>
    <w:rsid w:val="00191676"/>
    <w:rsid w:val="00195E67"/>
    <w:rsid w:val="001B065B"/>
    <w:rsid w:val="001B5A31"/>
    <w:rsid w:val="001B7F90"/>
    <w:rsid w:val="001C0536"/>
    <w:rsid w:val="001D0DC2"/>
    <w:rsid w:val="001E6207"/>
    <w:rsid w:val="001F3775"/>
    <w:rsid w:val="00202275"/>
    <w:rsid w:val="00202E51"/>
    <w:rsid w:val="00225577"/>
    <w:rsid w:val="00232EC7"/>
    <w:rsid w:val="00267786"/>
    <w:rsid w:val="00276670"/>
    <w:rsid w:val="00280BA2"/>
    <w:rsid w:val="002825B7"/>
    <w:rsid w:val="00283693"/>
    <w:rsid w:val="00291A0E"/>
    <w:rsid w:val="002A1D89"/>
    <w:rsid w:val="002A1E3D"/>
    <w:rsid w:val="002F4C29"/>
    <w:rsid w:val="002F7E82"/>
    <w:rsid w:val="00303D6B"/>
    <w:rsid w:val="0031037B"/>
    <w:rsid w:val="00320D69"/>
    <w:rsid w:val="00323E13"/>
    <w:rsid w:val="003403E6"/>
    <w:rsid w:val="00344012"/>
    <w:rsid w:val="00353BF1"/>
    <w:rsid w:val="00354219"/>
    <w:rsid w:val="00363A05"/>
    <w:rsid w:val="00364ED8"/>
    <w:rsid w:val="003706CD"/>
    <w:rsid w:val="00372EF9"/>
    <w:rsid w:val="00380A52"/>
    <w:rsid w:val="003836B7"/>
    <w:rsid w:val="00387F4D"/>
    <w:rsid w:val="00392748"/>
    <w:rsid w:val="003935D8"/>
    <w:rsid w:val="00394F32"/>
    <w:rsid w:val="003959AC"/>
    <w:rsid w:val="003A6DE8"/>
    <w:rsid w:val="003C1A24"/>
    <w:rsid w:val="003C5E83"/>
    <w:rsid w:val="003D187B"/>
    <w:rsid w:val="0044015B"/>
    <w:rsid w:val="00445797"/>
    <w:rsid w:val="00464A3A"/>
    <w:rsid w:val="00473290"/>
    <w:rsid w:val="00474E46"/>
    <w:rsid w:val="00481E69"/>
    <w:rsid w:val="00485E6F"/>
    <w:rsid w:val="00486E12"/>
    <w:rsid w:val="004B2B1F"/>
    <w:rsid w:val="004B59F2"/>
    <w:rsid w:val="004C2A23"/>
    <w:rsid w:val="00503407"/>
    <w:rsid w:val="00504D00"/>
    <w:rsid w:val="00511868"/>
    <w:rsid w:val="00543F49"/>
    <w:rsid w:val="00544D27"/>
    <w:rsid w:val="00584B80"/>
    <w:rsid w:val="005937EC"/>
    <w:rsid w:val="005B5A61"/>
    <w:rsid w:val="005B63FC"/>
    <w:rsid w:val="005C0452"/>
    <w:rsid w:val="005C1DA9"/>
    <w:rsid w:val="005C2DD6"/>
    <w:rsid w:val="005D0A7E"/>
    <w:rsid w:val="005E3CA2"/>
    <w:rsid w:val="005F2054"/>
    <w:rsid w:val="005F31EB"/>
    <w:rsid w:val="00611133"/>
    <w:rsid w:val="006316FB"/>
    <w:rsid w:val="006354A9"/>
    <w:rsid w:val="00676374"/>
    <w:rsid w:val="00676DD6"/>
    <w:rsid w:val="00691954"/>
    <w:rsid w:val="006949AE"/>
    <w:rsid w:val="006C05CA"/>
    <w:rsid w:val="006D1F26"/>
    <w:rsid w:val="006D7718"/>
    <w:rsid w:val="006E460D"/>
    <w:rsid w:val="006E7A41"/>
    <w:rsid w:val="007131D2"/>
    <w:rsid w:val="007155B4"/>
    <w:rsid w:val="00735428"/>
    <w:rsid w:val="0073543E"/>
    <w:rsid w:val="00765CAC"/>
    <w:rsid w:val="00780E33"/>
    <w:rsid w:val="00790CE7"/>
    <w:rsid w:val="007942B5"/>
    <w:rsid w:val="007947F7"/>
    <w:rsid w:val="007A0228"/>
    <w:rsid w:val="007B4167"/>
    <w:rsid w:val="007E2BD4"/>
    <w:rsid w:val="00802592"/>
    <w:rsid w:val="0080493A"/>
    <w:rsid w:val="008076CE"/>
    <w:rsid w:val="0081143F"/>
    <w:rsid w:val="008317F6"/>
    <w:rsid w:val="00837385"/>
    <w:rsid w:val="008469D8"/>
    <w:rsid w:val="00903FB3"/>
    <w:rsid w:val="009108A7"/>
    <w:rsid w:val="00912049"/>
    <w:rsid w:val="00916779"/>
    <w:rsid w:val="0091766A"/>
    <w:rsid w:val="009328A4"/>
    <w:rsid w:val="00944C7F"/>
    <w:rsid w:val="00945376"/>
    <w:rsid w:val="00956425"/>
    <w:rsid w:val="00962C52"/>
    <w:rsid w:val="00962FEB"/>
    <w:rsid w:val="00965272"/>
    <w:rsid w:val="0098163B"/>
    <w:rsid w:val="00984706"/>
    <w:rsid w:val="009955DD"/>
    <w:rsid w:val="009A493E"/>
    <w:rsid w:val="009A5FD8"/>
    <w:rsid w:val="009D0F68"/>
    <w:rsid w:val="009E0CF8"/>
    <w:rsid w:val="009E3738"/>
    <w:rsid w:val="009F196D"/>
    <w:rsid w:val="009F2464"/>
    <w:rsid w:val="009F3EFA"/>
    <w:rsid w:val="00A25C99"/>
    <w:rsid w:val="00A27E07"/>
    <w:rsid w:val="00A401F4"/>
    <w:rsid w:val="00AA0D91"/>
    <w:rsid w:val="00AA5DE0"/>
    <w:rsid w:val="00AA686B"/>
    <w:rsid w:val="00AA7E1F"/>
    <w:rsid w:val="00AC190F"/>
    <w:rsid w:val="00AC3FD0"/>
    <w:rsid w:val="00AD3FA0"/>
    <w:rsid w:val="00AF3B6C"/>
    <w:rsid w:val="00AF57E4"/>
    <w:rsid w:val="00AF5A81"/>
    <w:rsid w:val="00B055B5"/>
    <w:rsid w:val="00B53146"/>
    <w:rsid w:val="00B545F1"/>
    <w:rsid w:val="00B70468"/>
    <w:rsid w:val="00B70F71"/>
    <w:rsid w:val="00B726CC"/>
    <w:rsid w:val="00B857AE"/>
    <w:rsid w:val="00B85981"/>
    <w:rsid w:val="00BA2BDC"/>
    <w:rsid w:val="00BA7D5D"/>
    <w:rsid w:val="00BD0219"/>
    <w:rsid w:val="00BD1697"/>
    <w:rsid w:val="00BD322F"/>
    <w:rsid w:val="00C12E8E"/>
    <w:rsid w:val="00C15DBB"/>
    <w:rsid w:val="00C24222"/>
    <w:rsid w:val="00C307F2"/>
    <w:rsid w:val="00C32CA2"/>
    <w:rsid w:val="00C56458"/>
    <w:rsid w:val="00C74A3E"/>
    <w:rsid w:val="00C81BAA"/>
    <w:rsid w:val="00C929AB"/>
    <w:rsid w:val="00CA7113"/>
    <w:rsid w:val="00CB2445"/>
    <w:rsid w:val="00CB2723"/>
    <w:rsid w:val="00CB2D90"/>
    <w:rsid w:val="00CB3BA5"/>
    <w:rsid w:val="00CB5564"/>
    <w:rsid w:val="00CB70C1"/>
    <w:rsid w:val="00CD0B38"/>
    <w:rsid w:val="00CD6514"/>
    <w:rsid w:val="00CF0354"/>
    <w:rsid w:val="00CF2AA8"/>
    <w:rsid w:val="00D00859"/>
    <w:rsid w:val="00D064A9"/>
    <w:rsid w:val="00D3638A"/>
    <w:rsid w:val="00D600B1"/>
    <w:rsid w:val="00D82911"/>
    <w:rsid w:val="00DB16B1"/>
    <w:rsid w:val="00DC0AB4"/>
    <w:rsid w:val="00DD465B"/>
    <w:rsid w:val="00DD7FEB"/>
    <w:rsid w:val="00DF3F0C"/>
    <w:rsid w:val="00E108FC"/>
    <w:rsid w:val="00E169D3"/>
    <w:rsid w:val="00E229FE"/>
    <w:rsid w:val="00E31EC3"/>
    <w:rsid w:val="00E37E4D"/>
    <w:rsid w:val="00E44AEC"/>
    <w:rsid w:val="00E45311"/>
    <w:rsid w:val="00E453E6"/>
    <w:rsid w:val="00E50771"/>
    <w:rsid w:val="00E51400"/>
    <w:rsid w:val="00E71A26"/>
    <w:rsid w:val="00E746CB"/>
    <w:rsid w:val="00E83EEA"/>
    <w:rsid w:val="00EA1997"/>
    <w:rsid w:val="00EC48DE"/>
    <w:rsid w:val="00ED0E8B"/>
    <w:rsid w:val="00ED61F6"/>
    <w:rsid w:val="00EE1517"/>
    <w:rsid w:val="00EF1F70"/>
    <w:rsid w:val="00F1041D"/>
    <w:rsid w:val="00F33B69"/>
    <w:rsid w:val="00F40183"/>
    <w:rsid w:val="00F717C1"/>
    <w:rsid w:val="00F83612"/>
    <w:rsid w:val="00F91C98"/>
    <w:rsid w:val="00FA4303"/>
    <w:rsid w:val="00FA4ACC"/>
    <w:rsid w:val="00FA5DB3"/>
    <w:rsid w:val="00FD3917"/>
    <w:rsid w:val="00FD45A2"/>
    <w:rsid w:val="00FD70BB"/>
    <w:rsid w:val="00FE43E9"/>
    <w:rsid w:val="00FF5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02C14"/>
  <w15:chartTrackingRefBased/>
  <w15:docId w15:val="{7ACB5B6A-4967-41DE-BB12-91E1CDFEE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4A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4A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4A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4A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4A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4A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4A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4A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4A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4A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4A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4A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4A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4A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4A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4A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4A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4AEC"/>
    <w:rPr>
      <w:rFonts w:eastAsiaTheme="majorEastAsia" w:cstheme="majorBidi"/>
      <w:color w:val="272727" w:themeColor="text1" w:themeTint="D8"/>
    </w:rPr>
  </w:style>
  <w:style w:type="paragraph" w:styleId="Title">
    <w:name w:val="Title"/>
    <w:basedOn w:val="Normal"/>
    <w:next w:val="Normal"/>
    <w:link w:val="TitleChar"/>
    <w:uiPriority w:val="10"/>
    <w:qFormat/>
    <w:rsid w:val="00E44A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4A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4A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4A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4AEC"/>
    <w:pPr>
      <w:spacing w:before="160"/>
      <w:jc w:val="center"/>
    </w:pPr>
    <w:rPr>
      <w:i/>
      <w:iCs/>
      <w:color w:val="404040" w:themeColor="text1" w:themeTint="BF"/>
    </w:rPr>
  </w:style>
  <w:style w:type="character" w:customStyle="1" w:styleId="QuoteChar">
    <w:name w:val="Quote Char"/>
    <w:basedOn w:val="DefaultParagraphFont"/>
    <w:link w:val="Quote"/>
    <w:uiPriority w:val="29"/>
    <w:rsid w:val="00E44AEC"/>
    <w:rPr>
      <w:i/>
      <w:iCs/>
      <w:color w:val="404040" w:themeColor="text1" w:themeTint="BF"/>
    </w:rPr>
  </w:style>
  <w:style w:type="paragraph" w:styleId="ListParagraph">
    <w:name w:val="List Paragraph"/>
    <w:basedOn w:val="Normal"/>
    <w:uiPriority w:val="34"/>
    <w:qFormat/>
    <w:rsid w:val="00E44AEC"/>
    <w:pPr>
      <w:ind w:left="720"/>
      <w:contextualSpacing/>
    </w:pPr>
  </w:style>
  <w:style w:type="character" w:styleId="IntenseEmphasis">
    <w:name w:val="Intense Emphasis"/>
    <w:basedOn w:val="DefaultParagraphFont"/>
    <w:uiPriority w:val="21"/>
    <w:qFormat/>
    <w:rsid w:val="00E44AEC"/>
    <w:rPr>
      <w:i/>
      <w:iCs/>
      <w:color w:val="0F4761" w:themeColor="accent1" w:themeShade="BF"/>
    </w:rPr>
  </w:style>
  <w:style w:type="paragraph" w:styleId="IntenseQuote">
    <w:name w:val="Intense Quote"/>
    <w:basedOn w:val="Normal"/>
    <w:next w:val="Normal"/>
    <w:link w:val="IntenseQuoteChar"/>
    <w:uiPriority w:val="30"/>
    <w:qFormat/>
    <w:rsid w:val="00E44A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4AEC"/>
    <w:rPr>
      <w:i/>
      <w:iCs/>
      <w:color w:val="0F4761" w:themeColor="accent1" w:themeShade="BF"/>
    </w:rPr>
  </w:style>
  <w:style w:type="character" w:styleId="IntenseReference">
    <w:name w:val="Intense Reference"/>
    <w:basedOn w:val="DefaultParagraphFont"/>
    <w:uiPriority w:val="32"/>
    <w:qFormat/>
    <w:rsid w:val="00E44AEC"/>
    <w:rPr>
      <w:b/>
      <w:bCs/>
      <w:smallCaps/>
      <w:color w:val="0F4761" w:themeColor="accent1" w:themeShade="BF"/>
      <w:spacing w:val="5"/>
    </w:rPr>
  </w:style>
  <w:style w:type="paragraph" w:styleId="NormalWeb">
    <w:name w:val="Normal (Web)"/>
    <w:basedOn w:val="Normal"/>
    <w:uiPriority w:val="99"/>
    <w:semiHidden/>
    <w:unhideWhenUsed/>
    <w:rsid w:val="00BD169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BD1697"/>
    <w:rPr>
      <w:color w:val="0000FF"/>
      <w:u w:val="single"/>
    </w:rPr>
  </w:style>
  <w:style w:type="character" w:styleId="UnresolvedMention">
    <w:name w:val="Unresolved Mention"/>
    <w:basedOn w:val="DefaultParagraphFont"/>
    <w:uiPriority w:val="99"/>
    <w:semiHidden/>
    <w:unhideWhenUsed/>
    <w:rsid w:val="00E229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7230732">
      <w:bodyDiv w:val="1"/>
      <w:marLeft w:val="0"/>
      <w:marRight w:val="0"/>
      <w:marTop w:val="0"/>
      <w:marBottom w:val="0"/>
      <w:divBdr>
        <w:top w:val="none" w:sz="0" w:space="0" w:color="auto"/>
        <w:left w:val="none" w:sz="0" w:space="0" w:color="auto"/>
        <w:bottom w:val="none" w:sz="0" w:space="0" w:color="auto"/>
        <w:right w:val="none" w:sz="0" w:space="0" w:color="auto"/>
      </w:divBdr>
    </w:div>
    <w:div w:id="421532391">
      <w:bodyDiv w:val="1"/>
      <w:marLeft w:val="0"/>
      <w:marRight w:val="0"/>
      <w:marTop w:val="0"/>
      <w:marBottom w:val="0"/>
      <w:divBdr>
        <w:top w:val="none" w:sz="0" w:space="0" w:color="auto"/>
        <w:left w:val="none" w:sz="0" w:space="0" w:color="auto"/>
        <w:bottom w:val="none" w:sz="0" w:space="0" w:color="auto"/>
        <w:right w:val="none" w:sz="0" w:space="0" w:color="auto"/>
      </w:divBdr>
    </w:div>
    <w:div w:id="753824799">
      <w:bodyDiv w:val="1"/>
      <w:marLeft w:val="0"/>
      <w:marRight w:val="0"/>
      <w:marTop w:val="0"/>
      <w:marBottom w:val="0"/>
      <w:divBdr>
        <w:top w:val="none" w:sz="0" w:space="0" w:color="auto"/>
        <w:left w:val="none" w:sz="0" w:space="0" w:color="auto"/>
        <w:bottom w:val="none" w:sz="0" w:space="0" w:color="auto"/>
        <w:right w:val="none" w:sz="0" w:space="0" w:color="auto"/>
      </w:divBdr>
    </w:div>
    <w:div w:id="791443690">
      <w:bodyDiv w:val="1"/>
      <w:marLeft w:val="0"/>
      <w:marRight w:val="0"/>
      <w:marTop w:val="0"/>
      <w:marBottom w:val="0"/>
      <w:divBdr>
        <w:top w:val="none" w:sz="0" w:space="0" w:color="auto"/>
        <w:left w:val="none" w:sz="0" w:space="0" w:color="auto"/>
        <w:bottom w:val="none" w:sz="0" w:space="0" w:color="auto"/>
        <w:right w:val="none" w:sz="0" w:space="0" w:color="auto"/>
      </w:divBdr>
    </w:div>
    <w:div w:id="835804884">
      <w:bodyDiv w:val="1"/>
      <w:marLeft w:val="0"/>
      <w:marRight w:val="0"/>
      <w:marTop w:val="0"/>
      <w:marBottom w:val="0"/>
      <w:divBdr>
        <w:top w:val="none" w:sz="0" w:space="0" w:color="auto"/>
        <w:left w:val="none" w:sz="0" w:space="0" w:color="auto"/>
        <w:bottom w:val="none" w:sz="0" w:space="0" w:color="auto"/>
        <w:right w:val="none" w:sz="0" w:space="0" w:color="auto"/>
      </w:divBdr>
    </w:div>
    <w:div w:id="1134984036">
      <w:bodyDiv w:val="1"/>
      <w:marLeft w:val="0"/>
      <w:marRight w:val="0"/>
      <w:marTop w:val="0"/>
      <w:marBottom w:val="0"/>
      <w:divBdr>
        <w:top w:val="none" w:sz="0" w:space="0" w:color="auto"/>
        <w:left w:val="none" w:sz="0" w:space="0" w:color="auto"/>
        <w:bottom w:val="none" w:sz="0" w:space="0" w:color="auto"/>
        <w:right w:val="none" w:sz="0" w:space="0" w:color="auto"/>
      </w:divBdr>
    </w:div>
    <w:div w:id="1170606164">
      <w:bodyDiv w:val="1"/>
      <w:marLeft w:val="0"/>
      <w:marRight w:val="0"/>
      <w:marTop w:val="0"/>
      <w:marBottom w:val="0"/>
      <w:divBdr>
        <w:top w:val="none" w:sz="0" w:space="0" w:color="auto"/>
        <w:left w:val="none" w:sz="0" w:space="0" w:color="auto"/>
        <w:bottom w:val="none" w:sz="0" w:space="0" w:color="auto"/>
        <w:right w:val="none" w:sz="0" w:space="0" w:color="auto"/>
      </w:divBdr>
    </w:div>
    <w:div w:id="1408727897">
      <w:bodyDiv w:val="1"/>
      <w:marLeft w:val="0"/>
      <w:marRight w:val="0"/>
      <w:marTop w:val="0"/>
      <w:marBottom w:val="0"/>
      <w:divBdr>
        <w:top w:val="none" w:sz="0" w:space="0" w:color="auto"/>
        <w:left w:val="none" w:sz="0" w:space="0" w:color="auto"/>
        <w:bottom w:val="none" w:sz="0" w:space="0" w:color="auto"/>
        <w:right w:val="none" w:sz="0" w:space="0" w:color="auto"/>
      </w:divBdr>
    </w:div>
    <w:div w:id="1497309700">
      <w:bodyDiv w:val="1"/>
      <w:marLeft w:val="0"/>
      <w:marRight w:val="0"/>
      <w:marTop w:val="0"/>
      <w:marBottom w:val="0"/>
      <w:divBdr>
        <w:top w:val="none" w:sz="0" w:space="0" w:color="auto"/>
        <w:left w:val="none" w:sz="0" w:space="0" w:color="auto"/>
        <w:bottom w:val="none" w:sz="0" w:space="0" w:color="auto"/>
        <w:right w:val="none" w:sz="0" w:space="0" w:color="auto"/>
      </w:divBdr>
    </w:div>
    <w:div w:id="1622616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6806863/" TargetMode="External"/><Relationship Id="rId13" Type="http://schemas.openxmlformats.org/officeDocument/2006/relationships/hyperlink" Target="https://www.froebel.org.uk/uploads/documents/FT-Outdoor-Play-Pamphlet.pdf" TargetMode="External"/><Relationship Id="rId3" Type="http://schemas.openxmlformats.org/officeDocument/2006/relationships/settings" Target="settings.xml"/><Relationship Id="rId7" Type="http://schemas.openxmlformats.org/officeDocument/2006/relationships/hyperlink" Target="https://www.twinkl.co.uk/teaching-wiki/froebels-play-theory" TargetMode="External"/><Relationship Id="rId12" Type="http://schemas.openxmlformats.org/officeDocument/2006/relationships/hyperlink" Target="https://seswps.umkc.edu/docs/berkley-items/the-importance-of-outdoor-play-and-its-impact-on-brain-development-in-children.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birthto5matters.org.uk/learning-environments/" TargetMode="External"/><Relationship Id="rId11" Type="http://schemas.openxmlformats.org/officeDocument/2006/relationships/hyperlink" Target="https://familymath.stanford.edu/for-educators/taking-math-learning-outdoors-into-nature/"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www.teachearlyyears.com/learning-and-development/view/taking-maths-outdoors" TargetMode="External"/><Relationship Id="rId4" Type="http://schemas.openxmlformats.org/officeDocument/2006/relationships/webSettings" Target="webSettings.xml"/><Relationship Id="rId9" Type="http://schemas.openxmlformats.org/officeDocument/2006/relationships/hyperlink" Target="https://ltl.org.uk/understanding-risk/" TargetMode="External"/><Relationship Id="rId14" Type="http://schemas.openxmlformats.org/officeDocument/2006/relationships/hyperlink" Target="https://www.intothewoodsnursery.co.uk/benefits-of-outdoor-pla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3851</Words>
  <Characters>21953</Characters>
  <Application>Microsoft Office Word</Application>
  <DocSecurity>0</DocSecurity>
  <Lines>182</Lines>
  <Paragraphs>51</Paragraphs>
  <ScaleCrop>false</ScaleCrop>
  <Company/>
  <LinksUpToDate>false</LinksUpToDate>
  <CharactersWithSpaces>25753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ocean crocker</dc:creator>
  <cp:keywords/>
  <dc:description/>
  <cp:lastModifiedBy>ocean crocker</cp:lastModifiedBy>
  <cp:revision>2</cp:revision>
  <dcterms:created xsi:type="dcterms:W3CDTF">2024-07-28T22:44:00Z</dcterms:created>
  <dcterms:modified xsi:type="dcterms:W3CDTF">2024-07-28T22:44:00Z</dcterms:modified>
</cp:coreProperties>
</file>