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46FE1" w14:textId="193F94B9" w:rsidR="00FC0F3C" w:rsidRDefault="005F680D" w:rsidP="00605597">
      <w:pPr>
        <w:pStyle w:val="Normal1"/>
        <w:jc w:val="center"/>
        <w:rPr>
          <w:rFonts w:eastAsia="Times New Roman" w:cs="Times New Roman"/>
          <w:b/>
          <w:sz w:val="44"/>
          <w:szCs w:val="44"/>
        </w:rPr>
      </w:pPr>
      <w:bookmarkStart w:id="0" w:name="_Hlk113349976"/>
      <w:r w:rsidRPr="00A86971">
        <w:rPr>
          <w:rFonts w:eastAsia="Times New Roman" w:cs="Times New Roman"/>
          <w:b/>
          <w:sz w:val="44"/>
          <w:szCs w:val="44"/>
        </w:rPr>
        <w:t xml:space="preserve">Leadership and </w:t>
      </w:r>
      <w:r w:rsidR="00A86971" w:rsidRPr="00A86971">
        <w:rPr>
          <w:rFonts w:eastAsia="Times New Roman" w:cs="Times New Roman"/>
          <w:b/>
          <w:sz w:val="44"/>
          <w:szCs w:val="44"/>
        </w:rPr>
        <w:t>M</w:t>
      </w:r>
      <w:r w:rsidRPr="00A86971">
        <w:rPr>
          <w:rFonts w:eastAsia="Times New Roman" w:cs="Times New Roman"/>
          <w:b/>
          <w:sz w:val="44"/>
          <w:szCs w:val="44"/>
        </w:rPr>
        <w:t xml:space="preserve">anagement </w:t>
      </w:r>
      <w:r w:rsidR="00A86971" w:rsidRPr="00A86971">
        <w:rPr>
          <w:rFonts w:eastAsia="Times New Roman" w:cs="Times New Roman"/>
          <w:b/>
          <w:sz w:val="44"/>
          <w:szCs w:val="44"/>
        </w:rPr>
        <w:t>T</w:t>
      </w:r>
      <w:r w:rsidRPr="00A86971">
        <w:rPr>
          <w:rFonts w:eastAsia="Times New Roman" w:cs="Times New Roman"/>
          <w:b/>
          <w:sz w:val="44"/>
          <w:szCs w:val="44"/>
        </w:rPr>
        <w:t xml:space="preserve">heory and </w:t>
      </w:r>
      <w:r w:rsidR="00A86971" w:rsidRPr="00A86971">
        <w:rPr>
          <w:rFonts w:eastAsia="Times New Roman" w:cs="Times New Roman"/>
          <w:b/>
          <w:sz w:val="44"/>
          <w:szCs w:val="44"/>
        </w:rPr>
        <w:t>P</w:t>
      </w:r>
      <w:r w:rsidRPr="00A86971">
        <w:rPr>
          <w:rFonts w:eastAsia="Times New Roman" w:cs="Times New Roman"/>
          <w:b/>
          <w:sz w:val="44"/>
          <w:szCs w:val="44"/>
        </w:rPr>
        <w:t>ractice</w:t>
      </w:r>
    </w:p>
    <w:p w14:paraId="71FF8B70" w14:textId="77777777" w:rsidR="007A206E" w:rsidRPr="00A86971" w:rsidRDefault="007A206E" w:rsidP="00605597">
      <w:pPr>
        <w:pStyle w:val="Normal1"/>
        <w:jc w:val="center"/>
        <w:rPr>
          <w:rFonts w:eastAsia="Times New Roman" w:cs="Times New Roman"/>
          <w:b/>
          <w:sz w:val="44"/>
          <w:szCs w:val="44"/>
        </w:rPr>
      </w:pPr>
    </w:p>
    <w:bookmarkEnd w:id="0"/>
    <w:p w14:paraId="1B3B77BC" w14:textId="77777777" w:rsidR="00856DD1" w:rsidRDefault="005F680D" w:rsidP="00605597">
      <w:pPr>
        <w:pStyle w:val="Normal1"/>
        <w:jc w:val="center"/>
        <w:rPr>
          <w:rFonts w:eastAsia="Times New Roman" w:cs="Times New Roman"/>
          <w:b/>
          <w:sz w:val="48"/>
          <w:szCs w:val="48"/>
        </w:rPr>
      </w:pPr>
      <w:r w:rsidRPr="007A206E">
        <w:rPr>
          <w:rFonts w:eastAsia="Times New Roman" w:cs="Times New Roman"/>
          <w:b/>
          <w:sz w:val="48"/>
          <w:szCs w:val="48"/>
        </w:rPr>
        <w:t>Assessment 1</w:t>
      </w:r>
      <w:r w:rsidR="00C412ED">
        <w:rPr>
          <w:rFonts w:eastAsia="Times New Roman" w:cs="Times New Roman"/>
          <w:b/>
          <w:sz w:val="48"/>
          <w:szCs w:val="48"/>
        </w:rPr>
        <w:t xml:space="preserve"> </w:t>
      </w:r>
    </w:p>
    <w:p w14:paraId="72C4CEFF" w14:textId="6F0483A6" w:rsidR="00605597" w:rsidRPr="007A206E" w:rsidRDefault="00C412ED" w:rsidP="00605597">
      <w:pPr>
        <w:pStyle w:val="Normal1"/>
        <w:jc w:val="center"/>
        <w:rPr>
          <w:rFonts w:eastAsia="Times New Roman" w:cs="Times New Roman"/>
          <w:b/>
          <w:sz w:val="48"/>
          <w:szCs w:val="48"/>
        </w:rPr>
      </w:pPr>
      <w:r>
        <w:rPr>
          <w:rFonts w:eastAsia="Times New Roman" w:cs="Times New Roman"/>
          <w:b/>
          <w:sz w:val="48"/>
          <w:szCs w:val="48"/>
        </w:rPr>
        <w:t>-Amazon</w:t>
      </w:r>
      <w:r w:rsidR="00856DD1">
        <w:rPr>
          <w:rFonts w:eastAsia="Times New Roman" w:cs="Times New Roman"/>
          <w:b/>
          <w:sz w:val="48"/>
          <w:szCs w:val="48"/>
        </w:rPr>
        <w:t>-</w:t>
      </w:r>
    </w:p>
    <w:p w14:paraId="034AE047" w14:textId="6A8AB53E" w:rsidR="00A86971" w:rsidRDefault="00A86971" w:rsidP="00A86971">
      <w:pPr>
        <w:pStyle w:val="Normal1"/>
        <w:jc w:val="left"/>
        <w:rPr>
          <w:rFonts w:eastAsia="Times New Roman" w:cs="Times New Roman"/>
          <w:b/>
          <w:sz w:val="44"/>
          <w:szCs w:val="44"/>
        </w:rPr>
      </w:pPr>
    </w:p>
    <w:p w14:paraId="7F4F38CC" w14:textId="77777777" w:rsidR="007A206E" w:rsidRDefault="007A206E" w:rsidP="00A86971">
      <w:pPr>
        <w:pStyle w:val="Normal1"/>
        <w:jc w:val="left"/>
        <w:rPr>
          <w:rFonts w:eastAsia="Times New Roman" w:cs="Times New Roman"/>
          <w:b/>
          <w:sz w:val="44"/>
          <w:szCs w:val="44"/>
        </w:rPr>
      </w:pPr>
    </w:p>
    <w:p w14:paraId="2AB975AC" w14:textId="77777777" w:rsidR="007A206E" w:rsidRDefault="007A206E" w:rsidP="00A86971">
      <w:pPr>
        <w:pStyle w:val="Normal1"/>
        <w:jc w:val="left"/>
        <w:rPr>
          <w:rFonts w:eastAsia="Times New Roman" w:cs="Times New Roman"/>
          <w:b/>
          <w:sz w:val="44"/>
          <w:szCs w:val="44"/>
        </w:rPr>
      </w:pPr>
    </w:p>
    <w:p w14:paraId="09DF28BF" w14:textId="2DEC3D41" w:rsidR="007A2F07" w:rsidRDefault="00A86971" w:rsidP="00A86971">
      <w:pPr>
        <w:pStyle w:val="Normal1"/>
        <w:jc w:val="left"/>
        <w:rPr>
          <w:rFonts w:eastAsia="Times New Roman" w:cs="Times New Roman"/>
          <w:b/>
          <w:sz w:val="44"/>
          <w:szCs w:val="44"/>
        </w:rPr>
      </w:pPr>
      <w:r>
        <w:rPr>
          <w:rFonts w:eastAsia="Times New Roman" w:cs="Times New Roman"/>
          <w:b/>
          <w:sz w:val="44"/>
          <w:szCs w:val="44"/>
        </w:rPr>
        <w:t>Student name: Mihaela Musa</w:t>
      </w:r>
      <w:r w:rsidR="00374911">
        <w:rPr>
          <w:rFonts w:eastAsia="Times New Roman" w:cs="Times New Roman"/>
          <w:b/>
          <w:sz w:val="44"/>
          <w:szCs w:val="44"/>
        </w:rPr>
        <w:t>t</w:t>
      </w:r>
    </w:p>
    <w:p w14:paraId="7297136A" w14:textId="057812F8" w:rsidR="007A2F07" w:rsidRDefault="00A86971" w:rsidP="00A86971">
      <w:pPr>
        <w:pStyle w:val="Normal1"/>
        <w:jc w:val="left"/>
        <w:rPr>
          <w:rFonts w:eastAsia="Times New Roman" w:cs="Times New Roman"/>
          <w:b/>
          <w:sz w:val="44"/>
          <w:szCs w:val="44"/>
        </w:rPr>
      </w:pPr>
      <w:r>
        <w:rPr>
          <w:rFonts w:eastAsia="Times New Roman" w:cs="Times New Roman"/>
          <w:b/>
          <w:sz w:val="44"/>
          <w:szCs w:val="44"/>
        </w:rPr>
        <w:t>Student ID: 1915928</w:t>
      </w:r>
    </w:p>
    <w:p w14:paraId="69E8DEB1" w14:textId="64703687" w:rsidR="007A2F07" w:rsidRDefault="00A86971" w:rsidP="00A86971">
      <w:pPr>
        <w:pStyle w:val="Normal1"/>
        <w:jc w:val="left"/>
        <w:rPr>
          <w:rFonts w:eastAsia="Times New Roman" w:cs="Times New Roman"/>
          <w:b/>
          <w:sz w:val="44"/>
          <w:szCs w:val="44"/>
        </w:rPr>
      </w:pPr>
      <w:r>
        <w:rPr>
          <w:rFonts w:eastAsia="Times New Roman" w:cs="Times New Roman"/>
          <w:b/>
          <w:sz w:val="44"/>
          <w:szCs w:val="44"/>
        </w:rPr>
        <w:t xml:space="preserve">Module name: </w:t>
      </w:r>
      <w:r w:rsidRPr="00A86971">
        <w:rPr>
          <w:rFonts w:eastAsia="Times New Roman" w:cs="Times New Roman"/>
          <w:b/>
          <w:sz w:val="44"/>
          <w:szCs w:val="44"/>
        </w:rPr>
        <w:t>Leadership and Management Theory and Practice</w:t>
      </w:r>
    </w:p>
    <w:p w14:paraId="3A3FD383" w14:textId="6F9EFBF0" w:rsidR="00A86971" w:rsidRDefault="00A86971" w:rsidP="00A86971">
      <w:pPr>
        <w:pStyle w:val="Normal1"/>
        <w:jc w:val="left"/>
        <w:rPr>
          <w:rFonts w:eastAsia="Times New Roman" w:cs="Times New Roman"/>
          <w:b/>
          <w:sz w:val="44"/>
          <w:szCs w:val="44"/>
        </w:rPr>
      </w:pPr>
      <w:r>
        <w:rPr>
          <w:rFonts w:eastAsia="Times New Roman" w:cs="Times New Roman"/>
          <w:b/>
          <w:sz w:val="44"/>
          <w:szCs w:val="44"/>
        </w:rPr>
        <w:t>Module lecturer: Anita Nan</w:t>
      </w:r>
    </w:p>
    <w:p w14:paraId="6712533B" w14:textId="4BA72090" w:rsidR="00374911" w:rsidRPr="00A86971" w:rsidRDefault="002046B7" w:rsidP="00A86971">
      <w:pPr>
        <w:pStyle w:val="Normal1"/>
        <w:jc w:val="left"/>
        <w:rPr>
          <w:rFonts w:eastAsia="Times New Roman" w:cs="Times New Roman"/>
          <w:b/>
          <w:sz w:val="44"/>
          <w:szCs w:val="44"/>
        </w:rPr>
      </w:pPr>
      <w:r>
        <w:rPr>
          <w:rFonts w:eastAsia="Times New Roman" w:cs="Times New Roman"/>
          <w:b/>
          <w:sz w:val="44"/>
          <w:szCs w:val="44"/>
        </w:rPr>
        <w:t>University name: University of Wales Trinity Saint David</w:t>
      </w:r>
    </w:p>
    <w:p w14:paraId="13F13EE9" w14:textId="27C242C9" w:rsidR="00A86971" w:rsidRDefault="00A86971" w:rsidP="00A86971">
      <w:pPr>
        <w:pStyle w:val="Normal1"/>
        <w:jc w:val="left"/>
        <w:rPr>
          <w:rFonts w:eastAsia="Times New Roman" w:cs="Times New Roman"/>
          <w:b/>
          <w:sz w:val="44"/>
          <w:szCs w:val="44"/>
        </w:rPr>
      </w:pPr>
    </w:p>
    <w:p w14:paraId="5F486112" w14:textId="77777777" w:rsidR="00374911" w:rsidRDefault="00374911" w:rsidP="00A86971">
      <w:pPr>
        <w:pStyle w:val="Normal1"/>
        <w:jc w:val="left"/>
        <w:rPr>
          <w:rFonts w:eastAsia="Times New Roman" w:cs="Times New Roman"/>
          <w:b/>
          <w:sz w:val="44"/>
          <w:szCs w:val="44"/>
        </w:rPr>
      </w:pPr>
    </w:p>
    <w:p w14:paraId="5FAF20BE" w14:textId="77777777" w:rsidR="00374911" w:rsidRPr="00A86971" w:rsidRDefault="00374911" w:rsidP="00A86971">
      <w:pPr>
        <w:pStyle w:val="Normal1"/>
        <w:jc w:val="left"/>
        <w:rPr>
          <w:rFonts w:eastAsia="Times New Roman" w:cs="Times New Roman"/>
          <w:b/>
          <w:sz w:val="44"/>
          <w:szCs w:val="44"/>
        </w:rPr>
      </w:pPr>
    </w:p>
    <w:p w14:paraId="0345F8B0" w14:textId="0D776E44" w:rsidR="00605597" w:rsidRDefault="00605597">
      <w:pPr>
        <w:rPr>
          <w:rFonts w:ascii="Times New Roman" w:eastAsia="Times New Roman" w:hAnsi="Times New Roman" w:cs="Times New Roman"/>
          <w:sz w:val="24"/>
          <w:szCs w:val="24"/>
        </w:rPr>
      </w:pPr>
    </w:p>
    <w:sdt>
      <w:sdtPr>
        <w:rPr>
          <w:rFonts w:ascii="Arial" w:eastAsia="Arial" w:hAnsi="Arial" w:cs="Arial"/>
          <w:b w:val="0"/>
          <w:bCs w:val="0"/>
          <w:color w:val="auto"/>
          <w:sz w:val="22"/>
          <w:szCs w:val="22"/>
        </w:rPr>
        <w:id w:val="30330027"/>
        <w:docPartObj>
          <w:docPartGallery w:val="Table of Contents"/>
          <w:docPartUnique/>
        </w:docPartObj>
      </w:sdtPr>
      <w:sdtEndPr/>
      <w:sdtContent>
        <w:p w14:paraId="2E6228B8" w14:textId="77777777" w:rsidR="00605597" w:rsidRPr="00605597" w:rsidRDefault="00605597" w:rsidP="00605597">
          <w:pPr>
            <w:pStyle w:val="TOCHeading"/>
            <w:jc w:val="center"/>
            <w:rPr>
              <w:rFonts w:ascii="Times New Roman" w:hAnsi="Times New Roman" w:cs="Times New Roman"/>
              <w:sz w:val="24"/>
              <w:szCs w:val="24"/>
            </w:rPr>
          </w:pPr>
          <w:r w:rsidRPr="00605597">
            <w:rPr>
              <w:rFonts w:ascii="Times New Roman" w:hAnsi="Times New Roman" w:cs="Times New Roman"/>
              <w:color w:val="auto"/>
              <w:sz w:val="24"/>
              <w:szCs w:val="24"/>
            </w:rPr>
            <w:t>Table of Contents</w:t>
          </w:r>
        </w:p>
        <w:p w14:paraId="06C0D7D7" w14:textId="77777777" w:rsidR="00605597" w:rsidRPr="00605597" w:rsidRDefault="004F78BE" w:rsidP="00605597">
          <w:pPr>
            <w:pStyle w:val="TOC1"/>
            <w:tabs>
              <w:tab w:val="right" w:leader="dot" w:pos="9350"/>
            </w:tabs>
            <w:jc w:val="both"/>
            <w:rPr>
              <w:rFonts w:ascii="Times New Roman" w:eastAsiaTheme="minorEastAsia" w:hAnsi="Times New Roman" w:cs="Times New Roman"/>
              <w:noProof/>
              <w:sz w:val="24"/>
              <w:szCs w:val="24"/>
            </w:rPr>
          </w:pPr>
          <w:r w:rsidRPr="00605597">
            <w:rPr>
              <w:rFonts w:ascii="Times New Roman" w:hAnsi="Times New Roman" w:cs="Times New Roman"/>
              <w:sz w:val="24"/>
              <w:szCs w:val="24"/>
            </w:rPr>
            <w:fldChar w:fldCharType="begin"/>
          </w:r>
          <w:r w:rsidR="00605597" w:rsidRPr="00605597">
            <w:rPr>
              <w:rFonts w:ascii="Times New Roman" w:hAnsi="Times New Roman" w:cs="Times New Roman"/>
              <w:sz w:val="24"/>
              <w:szCs w:val="24"/>
            </w:rPr>
            <w:instrText xml:space="preserve"> TOC \o "1-3" \h \z \u </w:instrText>
          </w:r>
          <w:r w:rsidRPr="00605597">
            <w:rPr>
              <w:rFonts w:ascii="Times New Roman" w:hAnsi="Times New Roman" w:cs="Times New Roman"/>
              <w:sz w:val="24"/>
              <w:szCs w:val="24"/>
            </w:rPr>
            <w:fldChar w:fldCharType="separate"/>
          </w:r>
          <w:hyperlink w:anchor="_Toc108543517" w:history="1">
            <w:r w:rsidR="00605597" w:rsidRPr="00605597">
              <w:rPr>
                <w:rStyle w:val="Hyperlink"/>
                <w:rFonts w:ascii="Times New Roman" w:hAnsi="Times New Roman" w:cs="Times New Roman"/>
                <w:noProof/>
                <w:sz w:val="24"/>
                <w:szCs w:val="24"/>
              </w:rPr>
              <w:t>Introduction</w:t>
            </w:r>
            <w:r w:rsidR="00605597" w:rsidRPr="00605597">
              <w:rPr>
                <w:rFonts w:ascii="Times New Roman" w:hAnsi="Times New Roman" w:cs="Times New Roman"/>
                <w:noProof/>
                <w:webHidden/>
                <w:sz w:val="24"/>
                <w:szCs w:val="24"/>
              </w:rPr>
              <w:tab/>
            </w:r>
            <w:r w:rsidRPr="00605597">
              <w:rPr>
                <w:rFonts w:ascii="Times New Roman" w:hAnsi="Times New Roman" w:cs="Times New Roman"/>
                <w:noProof/>
                <w:webHidden/>
                <w:sz w:val="24"/>
                <w:szCs w:val="24"/>
              </w:rPr>
              <w:fldChar w:fldCharType="begin"/>
            </w:r>
            <w:r w:rsidR="00605597" w:rsidRPr="00605597">
              <w:rPr>
                <w:rFonts w:ascii="Times New Roman" w:hAnsi="Times New Roman" w:cs="Times New Roman"/>
                <w:noProof/>
                <w:webHidden/>
                <w:sz w:val="24"/>
                <w:szCs w:val="24"/>
              </w:rPr>
              <w:instrText xml:space="preserve"> PAGEREF _Toc108543517 \h </w:instrText>
            </w:r>
            <w:r w:rsidRPr="00605597">
              <w:rPr>
                <w:rFonts w:ascii="Times New Roman" w:hAnsi="Times New Roman" w:cs="Times New Roman"/>
                <w:noProof/>
                <w:webHidden/>
                <w:sz w:val="24"/>
                <w:szCs w:val="24"/>
              </w:rPr>
            </w:r>
            <w:r w:rsidRPr="00605597">
              <w:rPr>
                <w:rFonts w:ascii="Times New Roman" w:hAnsi="Times New Roman" w:cs="Times New Roman"/>
                <w:noProof/>
                <w:webHidden/>
                <w:sz w:val="24"/>
                <w:szCs w:val="24"/>
              </w:rPr>
              <w:fldChar w:fldCharType="separate"/>
            </w:r>
            <w:r w:rsidR="00605597" w:rsidRPr="00605597">
              <w:rPr>
                <w:rFonts w:ascii="Times New Roman" w:hAnsi="Times New Roman" w:cs="Times New Roman"/>
                <w:noProof/>
                <w:webHidden/>
                <w:sz w:val="24"/>
                <w:szCs w:val="24"/>
              </w:rPr>
              <w:t>3</w:t>
            </w:r>
            <w:r w:rsidRPr="00605597">
              <w:rPr>
                <w:rFonts w:ascii="Times New Roman" w:hAnsi="Times New Roman" w:cs="Times New Roman"/>
                <w:noProof/>
                <w:webHidden/>
                <w:sz w:val="24"/>
                <w:szCs w:val="24"/>
              </w:rPr>
              <w:fldChar w:fldCharType="end"/>
            </w:r>
          </w:hyperlink>
        </w:p>
        <w:p w14:paraId="2F25180A" w14:textId="77777777" w:rsidR="00605597" w:rsidRPr="00605597" w:rsidRDefault="002046B7" w:rsidP="00605597">
          <w:pPr>
            <w:pStyle w:val="TOC1"/>
            <w:tabs>
              <w:tab w:val="right" w:leader="dot" w:pos="9350"/>
            </w:tabs>
            <w:jc w:val="both"/>
            <w:rPr>
              <w:rFonts w:ascii="Times New Roman" w:eastAsiaTheme="minorEastAsia" w:hAnsi="Times New Roman" w:cs="Times New Roman"/>
              <w:noProof/>
              <w:sz w:val="24"/>
              <w:szCs w:val="24"/>
            </w:rPr>
          </w:pPr>
          <w:hyperlink w:anchor="_Toc108543518" w:history="1">
            <w:r w:rsidR="00605597" w:rsidRPr="00605597">
              <w:rPr>
                <w:rStyle w:val="Hyperlink"/>
                <w:rFonts w:ascii="Times New Roman" w:hAnsi="Times New Roman" w:cs="Times New Roman"/>
                <w:noProof/>
                <w:sz w:val="24"/>
                <w:szCs w:val="24"/>
              </w:rPr>
              <w:t>Main body</w:t>
            </w:r>
            <w:r w:rsidR="00605597" w:rsidRPr="00605597">
              <w:rPr>
                <w:rFonts w:ascii="Times New Roman" w:hAnsi="Times New Roman" w:cs="Times New Roman"/>
                <w:noProof/>
                <w:webHidden/>
                <w:sz w:val="24"/>
                <w:szCs w:val="24"/>
              </w:rPr>
              <w:tab/>
            </w:r>
            <w:r w:rsidR="004F78BE" w:rsidRPr="00605597">
              <w:rPr>
                <w:rFonts w:ascii="Times New Roman" w:hAnsi="Times New Roman" w:cs="Times New Roman"/>
                <w:noProof/>
                <w:webHidden/>
                <w:sz w:val="24"/>
                <w:szCs w:val="24"/>
              </w:rPr>
              <w:fldChar w:fldCharType="begin"/>
            </w:r>
            <w:r w:rsidR="00605597" w:rsidRPr="00605597">
              <w:rPr>
                <w:rFonts w:ascii="Times New Roman" w:hAnsi="Times New Roman" w:cs="Times New Roman"/>
                <w:noProof/>
                <w:webHidden/>
                <w:sz w:val="24"/>
                <w:szCs w:val="24"/>
              </w:rPr>
              <w:instrText xml:space="preserve"> PAGEREF _Toc108543518 \h </w:instrText>
            </w:r>
            <w:r w:rsidR="004F78BE" w:rsidRPr="00605597">
              <w:rPr>
                <w:rFonts w:ascii="Times New Roman" w:hAnsi="Times New Roman" w:cs="Times New Roman"/>
                <w:noProof/>
                <w:webHidden/>
                <w:sz w:val="24"/>
                <w:szCs w:val="24"/>
              </w:rPr>
            </w:r>
            <w:r w:rsidR="004F78BE" w:rsidRPr="00605597">
              <w:rPr>
                <w:rFonts w:ascii="Times New Roman" w:hAnsi="Times New Roman" w:cs="Times New Roman"/>
                <w:noProof/>
                <w:webHidden/>
                <w:sz w:val="24"/>
                <w:szCs w:val="24"/>
              </w:rPr>
              <w:fldChar w:fldCharType="separate"/>
            </w:r>
            <w:r w:rsidR="00605597" w:rsidRPr="00605597">
              <w:rPr>
                <w:rFonts w:ascii="Times New Roman" w:hAnsi="Times New Roman" w:cs="Times New Roman"/>
                <w:noProof/>
                <w:webHidden/>
                <w:sz w:val="24"/>
                <w:szCs w:val="24"/>
              </w:rPr>
              <w:t>4</w:t>
            </w:r>
            <w:r w:rsidR="004F78BE" w:rsidRPr="00605597">
              <w:rPr>
                <w:rFonts w:ascii="Times New Roman" w:hAnsi="Times New Roman" w:cs="Times New Roman"/>
                <w:noProof/>
                <w:webHidden/>
                <w:sz w:val="24"/>
                <w:szCs w:val="24"/>
              </w:rPr>
              <w:fldChar w:fldCharType="end"/>
            </w:r>
          </w:hyperlink>
        </w:p>
        <w:p w14:paraId="3D1815AB" w14:textId="77777777" w:rsidR="00605597" w:rsidRPr="00605597" w:rsidRDefault="002046B7" w:rsidP="00605597">
          <w:pPr>
            <w:pStyle w:val="TOC1"/>
            <w:tabs>
              <w:tab w:val="right" w:leader="dot" w:pos="9350"/>
            </w:tabs>
            <w:jc w:val="both"/>
            <w:rPr>
              <w:rFonts w:ascii="Times New Roman" w:eastAsiaTheme="minorEastAsia" w:hAnsi="Times New Roman" w:cs="Times New Roman"/>
              <w:noProof/>
              <w:sz w:val="24"/>
              <w:szCs w:val="24"/>
            </w:rPr>
          </w:pPr>
          <w:hyperlink w:anchor="_Toc108543519" w:history="1">
            <w:r w:rsidR="00605597" w:rsidRPr="00605597">
              <w:rPr>
                <w:rStyle w:val="Hyperlink"/>
                <w:rFonts w:ascii="Times New Roman" w:hAnsi="Times New Roman" w:cs="Times New Roman"/>
                <w:noProof/>
                <w:sz w:val="24"/>
                <w:szCs w:val="24"/>
              </w:rPr>
              <w:t>Conclusion</w:t>
            </w:r>
            <w:r w:rsidR="00605597" w:rsidRPr="00605597">
              <w:rPr>
                <w:rFonts w:ascii="Times New Roman" w:hAnsi="Times New Roman" w:cs="Times New Roman"/>
                <w:noProof/>
                <w:webHidden/>
                <w:sz w:val="24"/>
                <w:szCs w:val="24"/>
              </w:rPr>
              <w:tab/>
            </w:r>
            <w:r w:rsidR="004F78BE" w:rsidRPr="00605597">
              <w:rPr>
                <w:rFonts w:ascii="Times New Roman" w:hAnsi="Times New Roman" w:cs="Times New Roman"/>
                <w:noProof/>
                <w:webHidden/>
                <w:sz w:val="24"/>
                <w:szCs w:val="24"/>
              </w:rPr>
              <w:fldChar w:fldCharType="begin"/>
            </w:r>
            <w:r w:rsidR="00605597" w:rsidRPr="00605597">
              <w:rPr>
                <w:rFonts w:ascii="Times New Roman" w:hAnsi="Times New Roman" w:cs="Times New Roman"/>
                <w:noProof/>
                <w:webHidden/>
                <w:sz w:val="24"/>
                <w:szCs w:val="24"/>
              </w:rPr>
              <w:instrText xml:space="preserve"> PAGEREF _Toc108543519 \h </w:instrText>
            </w:r>
            <w:r w:rsidR="004F78BE" w:rsidRPr="00605597">
              <w:rPr>
                <w:rFonts w:ascii="Times New Roman" w:hAnsi="Times New Roman" w:cs="Times New Roman"/>
                <w:noProof/>
                <w:webHidden/>
                <w:sz w:val="24"/>
                <w:szCs w:val="24"/>
              </w:rPr>
            </w:r>
            <w:r w:rsidR="004F78BE" w:rsidRPr="00605597">
              <w:rPr>
                <w:rFonts w:ascii="Times New Roman" w:hAnsi="Times New Roman" w:cs="Times New Roman"/>
                <w:noProof/>
                <w:webHidden/>
                <w:sz w:val="24"/>
                <w:szCs w:val="24"/>
              </w:rPr>
              <w:fldChar w:fldCharType="separate"/>
            </w:r>
            <w:r w:rsidR="00605597" w:rsidRPr="00605597">
              <w:rPr>
                <w:rFonts w:ascii="Times New Roman" w:hAnsi="Times New Roman" w:cs="Times New Roman"/>
                <w:noProof/>
                <w:webHidden/>
                <w:sz w:val="24"/>
                <w:szCs w:val="24"/>
              </w:rPr>
              <w:t>10</w:t>
            </w:r>
            <w:r w:rsidR="004F78BE" w:rsidRPr="00605597">
              <w:rPr>
                <w:rFonts w:ascii="Times New Roman" w:hAnsi="Times New Roman" w:cs="Times New Roman"/>
                <w:noProof/>
                <w:webHidden/>
                <w:sz w:val="24"/>
                <w:szCs w:val="24"/>
              </w:rPr>
              <w:fldChar w:fldCharType="end"/>
            </w:r>
          </w:hyperlink>
        </w:p>
        <w:p w14:paraId="60041963" w14:textId="77777777" w:rsidR="00605597" w:rsidRPr="00605597" w:rsidRDefault="002046B7" w:rsidP="00605597">
          <w:pPr>
            <w:pStyle w:val="TOC1"/>
            <w:tabs>
              <w:tab w:val="right" w:leader="dot" w:pos="9350"/>
            </w:tabs>
            <w:jc w:val="both"/>
            <w:rPr>
              <w:rFonts w:ascii="Times New Roman" w:eastAsiaTheme="minorEastAsia" w:hAnsi="Times New Roman" w:cs="Times New Roman"/>
              <w:noProof/>
              <w:sz w:val="24"/>
              <w:szCs w:val="24"/>
            </w:rPr>
          </w:pPr>
          <w:hyperlink w:anchor="_Toc108543520" w:history="1">
            <w:r w:rsidR="00605597" w:rsidRPr="00605597">
              <w:rPr>
                <w:rStyle w:val="Hyperlink"/>
                <w:rFonts w:ascii="Times New Roman" w:hAnsi="Times New Roman" w:cs="Times New Roman"/>
                <w:noProof/>
                <w:sz w:val="24"/>
                <w:szCs w:val="24"/>
              </w:rPr>
              <w:t>Reference list</w:t>
            </w:r>
            <w:r w:rsidR="00605597" w:rsidRPr="00605597">
              <w:rPr>
                <w:rFonts w:ascii="Times New Roman" w:hAnsi="Times New Roman" w:cs="Times New Roman"/>
                <w:noProof/>
                <w:webHidden/>
                <w:sz w:val="24"/>
                <w:szCs w:val="24"/>
              </w:rPr>
              <w:tab/>
            </w:r>
            <w:r w:rsidR="004F78BE" w:rsidRPr="00605597">
              <w:rPr>
                <w:rFonts w:ascii="Times New Roman" w:hAnsi="Times New Roman" w:cs="Times New Roman"/>
                <w:noProof/>
                <w:webHidden/>
                <w:sz w:val="24"/>
                <w:szCs w:val="24"/>
              </w:rPr>
              <w:fldChar w:fldCharType="begin"/>
            </w:r>
            <w:r w:rsidR="00605597" w:rsidRPr="00605597">
              <w:rPr>
                <w:rFonts w:ascii="Times New Roman" w:hAnsi="Times New Roman" w:cs="Times New Roman"/>
                <w:noProof/>
                <w:webHidden/>
                <w:sz w:val="24"/>
                <w:szCs w:val="24"/>
              </w:rPr>
              <w:instrText xml:space="preserve"> PAGEREF _Toc108543520 \h </w:instrText>
            </w:r>
            <w:r w:rsidR="004F78BE" w:rsidRPr="00605597">
              <w:rPr>
                <w:rFonts w:ascii="Times New Roman" w:hAnsi="Times New Roman" w:cs="Times New Roman"/>
                <w:noProof/>
                <w:webHidden/>
                <w:sz w:val="24"/>
                <w:szCs w:val="24"/>
              </w:rPr>
            </w:r>
            <w:r w:rsidR="004F78BE" w:rsidRPr="00605597">
              <w:rPr>
                <w:rFonts w:ascii="Times New Roman" w:hAnsi="Times New Roman" w:cs="Times New Roman"/>
                <w:noProof/>
                <w:webHidden/>
                <w:sz w:val="24"/>
                <w:szCs w:val="24"/>
              </w:rPr>
              <w:fldChar w:fldCharType="separate"/>
            </w:r>
            <w:r w:rsidR="00605597" w:rsidRPr="00605597">
              <w:rPr>
                <w:rFonts w:ascii="Times New Roman" w:hAnsi="Times New Roman" w:cs="Times New Roman"/>
                <w:noProof/>
                <w:webHidden/>
                <w:sz w:val="24"/>
                <w:szCs w:val="24"/>
              </w:rPr>
              <w:t>11</w:t>
            </w:r>
            <w:r w:rsidR="004F78BE" w:rsidRPr="00605597">
              <w:rPr>
                <w:rFonts w:ascii="Times New Roman" w:hAnsi="Times New Roman" w:cs="Times New Roman"/>
                <w:noProof/>
                <w:webHidden/>
                <w:sz w:val="24"/>
                <w:szCs w:val="24"/>
              </w:rPr>
              <w:fldChar w:fldCharType="end"/>
            </w:r>
          </w:hyperlink>
        </w:p>
        <w:p w14:paraId="184EC3C2" w14:textId="77777777" w:rsidR="00605597" w:rsidRPr="00605597" w:rsidRDefault="002046B7" w:rsidP="00605597">
          <w:pPr>
            <w:pStyle w:val="TOC1"/>
            <w:tabs>
              <w:tab w:val="right" w:leader="dot" w:pos="9350"/>
            </w:tabs>
            <w:jc w:val="both"/>
            <w:rPr>
              <w:rFonts w:ascii="Times New Roman" w:eastAsiaTheme="minorEastAsia" w:hAnsi="Times New Roman" w:cs="Times New Roman"/>
              <w:noProof/>
              <w:sz w:val="24"/>
              <w:szCs w:val="24"/>
            </w:rPr>
          </w:pPr>
          <w:hyperlink w:anchor="_Toc108543521" w:history="1">
            <w:r w:rsidR="00605597" w:rsidRPr="00605597">
              <w:rPr>
                <w:rStyle w:val="Hyperlink"/>
                <w:rFonts w:ascii="Times New Roman" w:hAnsi="Times New Roman" w:cs="Times New Roman"/>
                <w:noProof/>
                <w:sz w:val="24"/>
                <w:szCs w:val="24"/>
              </w:rPr>
              <w:t>Appendix</w:t>
            </w:r>
            <w:r w:rsidR="00605597" w:rsidRPr="00605597">
              <w:rPr>
                <w:rFonts w:ascii="Times New Roman" w:hAnsi="Times New Roman" w:cs="Times New Roman"/>
                <w:noProof/>
                <w:webHidden/>
                <w:sz w:val="24"/>
                <w:szCs w:val="24"/>
              </w:rPr>
              <w:tab/>
            </w:r>
            <w:r w:rsidR="004F78BE" w:rsidRPr="00605597">
              <w:rPr>
                <w:rFonts w:ascii="Times New Roman" w:hAnsi="Times New Roman" w:cs="Times New Roman"/>
                <w:noProof/>
                <w:webHidden/>
                <w:sz w:val="24"/>
                <w:szCs w:val="24"/>
              </w:rPr>
              <w:fldChar w:fldCharType="begin"/>
            </w:r>
            <w:r w:rsidR="00605597" w:rsidRPr="00605597">
              <w:rPr>
                <w:rFonts w:ascii="Times New Roman" w:hAnsi="Times New Roman" w:cs="Times New Roman"/>
                <w:noProof/>
                <w:webHidden/>
                <w:sz w:val="24"/>
                <w:szCs w:val="24"/>
              </w:rPr>
              <w:instrText xml:space="preserve"> PAGEREF _Toc108543521 \h </w:instrText>
            </w:r>
            <w:r w:rsidR="004F78BE" w:rsidRPr="00605597">
              <w:rPr>
                <w:rFonts w:ascii="Times New Roman" w:hAnsi="Times New Roman" w:cs="Times New Roman"/>
                <w:noProof/>
                <w:webHidden/>
                <w:sz w:val="24"/>
                <w:szCs w:val="24"/>
              </w:rPr>
            </w:r>
            <w:r w:rsidR="004F78BE" w:rsidRPr="00605597">
              <w:rPr>
                <w:rFonts w:ascii="Times New Roman" w:hAnsi="Times New Roman" w:cs="Times New Roman"/>
                <w:noProof/>
                <w:webHidden/>
                <w:sz w:val="24"/>
                <w:szCs w:val="24"/>
              </w:rPr>
              <w:fldChar w:fldCharType="separate"/>
            </w:r>
            <w:r w:rsidR="00605597" w:rsidRPr="00605597">
              <w:rPr>
                <w:rFonts w:ascii="Times New Roman" w:hAnsi="Times New Roman" w:cs="Times New Roman"/>
                <w:noProof/>
                <w:webHidden/>
                <w:sz w:val="24"/>
                <w:szCs w:val="24"/>
              </w:rPr>
              <w:t>12</w:t>
            </w:r>
            <w:r w:rsidR="004F78BE" w:rsidRPr="00605597">
              <w:rPr>
                <w:rFonts w:ascii="Times New Roman" w:hAnsi="Times New Roman" w:cs="Times New Roman"/>
                <w:noProof/>
                <w:webHidden/>
                <w:sz w:val="24"/>
                <w:szCs w:val="24"/>
              </w:rPr>
              <w:fldChar w:fldCharType="end"/>
            </w:r>
          </w:hyperlink>
        </w:p>
        <w:p w14:paraId="20B8A652" w14:textId="77777777" w:rsidR="00605597" w:rsidRDefault="004F78BE" w:rsidP="00605597">
          <w:pPr>
            <w:jc w:val="both"/>
          </w:pPr>
          <w:r w:rsidRPr="00605597">
            <w:rPr>
              <w:rFonts w:ascii="Times New Roman" w:hAnsi="Times New Roman" w:cs="Times New Roman"/>
              <w:sz w:val="24"/>
              <w:szCs w:val="24"/>
            </w:rPr>
            <w:fldChar w:fldCharType="end"/>
          </w:r>
        </w:p>
      </w:sdtContent>
    </w:sdt>
    <w:p w14:paraId="66D15E25" w14:textId="77777777" w:rsidR="00605597" w:rsidRDefault="0060559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915A0CA" w14:textId="77777777" w:rsidR="00FC0F3C" w:rsidRDefault="005F680D">
      <w:pPr>
        <w:pStyle w:val="Heading1"/>
      </w:pPr>
      <w:bookmarkStart w:id="1" w:name="_swwhwmlxctp3" w:colFirst="0" w:colLast="0"/>
      <w:bookmarkStart w:id="2" w:name="_Toc108543517"/>
      <w:bookmarkEnd w:id="1"/>
      <w:r>
        <w:lastRenderedPageBreak/>
        <w:t>Introduction</w:t>
      </w:r>
      <w:bookmarkEnd w:id="2"/>
    </w:p>
    <w:p w14:paraId="1DC615B7" w14:textId="41DA1C7E" w:rsidR="00FC0F3C" w:rsidRDefault="005F680D">
      <w:pPr>
        <w:pStyle w:val="Normal1"/>
        <w:rPr>
          <w:rFonts w:eastAsia="Times New Roman" w:cs="Times New Roman"/>
          <w:szCs w:val="24"/>
        </w:rPr>
      </w:pPr>
      <w:r>
        <w:rPr>
          <w:rFonts w:eastAsia="Times New Roman" w:cs="Times New Roman"/>
          <w:szCs w:val="24"/>
        </w:rPr>
        <w:t>The good leader is essential for inspiring the positive working environment and encourages teamwork through creating clear vision for the employees. They are responsible for innovation and embracing the change along with a longer</w:t>
      </w:r>
      <w:r w:rsidR="005939C2">
        <w:rPr>
          <w:rFonts w:eastAsia="Times New Roman" w:cs="Times New Roman"/>
          <w:szCs w:val="24"/>
        </w:rPr>
        <w:t>-</w:t>
      </w:r>
      <w:r>
        <w:rPr>
          <w:rFonts w:eastAsia="Times New Roman" w:cs="Times New Roman"/>
          <w:szCs w:val="24"/>
        </w:rPr>
        <w:t>term plan for the benefits of the organisation (</w:t>
      </w:r>
      <w:r>
        <w:rPr>
          <w:rFonts w:eastAsia="Times New Roman" w:cs="Times New Roman"/>
          <w:color w:val="222222"/>
          <w:szCs w:val="24"/>
          <w:highlight w:val="white"/>
        </w:rPr>
        <w:t>Adair, 2022</w:t>
      </w:r>
      <w:r>
        <w:rPr>
          <w:rFonts w:eastAsia="Times New Roman" w:cs="Times New Roman"/>
          <w:szCs w:val="24"/>
        </w:rPr>
        <w:t>). The leadership is the significant management function which helps in maxim</w:t>
      </w:r>
      <w:r w:rsidR="0079603D">
        <w:rPr>
          <w:rFonts w:eastAsia="Times New Roman" w:cs="Times New Roman"/>
          <w:szCs w:val="24"/>
        </w:rPr>
        <w:t xml:space="preserve">ize </w:t>
      </w:r>
      <w:r>
        <w:rPr>
          <w:rFonts w:eastAsia="Times New Roman" w:cs="Times New Roman"/>
          <w:szCs w:val="24"/>
        </w:rPr>
        <w:t>the efficiency and accomplishing the organisational goals. The report will discuss the importance of leadership and management towards the success of Amazon. It will provide the relevant theories and models of leadership and management. Moreover</w:t>
      </w:r>
      <w:r w:rsidR="000C53BA">
        <w:rPr>
          <w:rFonts w:eastAsia="Times New Roman" w:cs="Times New Roman"/>
          <w:szCs w:val="24"/>
        </w:rPr>
        <w:t>,</w:t>
      </w:r>
      <w:r>
        <w:rPr>
          <w:rFonts w:eastAsia="Times New Roman" w:cs="Times New Roman"/>
          <w:szCs w:val="24"/>
        </w:rPr>
        <w:t xml:space="preserve"> the report will discuss the impact of leadership in the organisation. Lastly it will review the essential skills for leadership development. </w:t>
      </w:r>
      <w:r>
        <w:br w:type="page"/>
      </w:r>
    </w:p>
    <w:p w14:paraId="533BC706" w14:textId="77777777" w:rsidR="00FC0F3C" w:rsidRDefault="005F680D">
      <w:pPr>
        <w:pStyle w:val="Heading1"/>
      </w:pPr>
      <w:bookmarkStart w:id="3" w:name="_h6iq33hx629g" w:colFirst="0" w:colLast="0"/>
      <w:bookmarkStart w:id="4" w:name="_Toc108543518"/>
      <w:bookmarkEnd w:id="3"/>
      <w:r>
        <w:lastRenderedPageBreak/>
        <w:t>Main body</w:t>
      </w:r>
      <w:bookmarkEnd w:id="4"/>
    </w:p>
    <w:p w14:paraId="374F1E34" w14:textId="77777777" w:rsidR="00FC0F3C" w:rsidRDefault="005F680D">
      <w:pPr>
        <w:pStyle w:val="Normal1"/>
        <w:rPr>
          <w:rFonts w:eastAsia="Times New Roman" w:cs="Times New Roman"/>
          <w:szCs w:val="24"/>
        </w:rPr>
      </w:pPr>
      <w:r>
        <w:rPr>
          <w:rFonts w:eastAsia="Times New Roman" w:cs="Times New Roman"/>
          <w:b/>
          <w:szCs w:val="24"/>
        </w:rPr>
        <w:t>“Overview of the company”</w:t>
      </w:r>
    </w:p>
    <w:p w14:paraId="71466F61" w14:textId="6D3C3804" w:rsidR="00FC0F3C" w:rsidRDefault="005F680D">
      <w:pPr>
        <w:pStyle w:val="Normal1"/>
        <w:rPr>
          <w:rFonts w:eastAsia="Times New Roman" w:cs="Times New Roman"/>
          <w:szCs w:val="24"/>
        </w:rPr>
      </w:pPr>
      <w:r>
        <w:rPr>
          <w:rFonts w:eastAsia="Times New Roman" w:cs="Times New Roman"/>
          <w:szCs w:val="24"/>
        </w:rPr>
        <w:t>Amazon is a widely known multinational technology company whose business interest involves e-commerce, digital streaming, artificial intelligence</w:t>
      </w:r>
      <w:r w:rsidR="00B26F0E">
        <w:rPr>
          <w:rFonts w:eastAsia="Times New Roman" w:cs="Times New Roman"/>
          <w:szCs w:val="24"/>
        </w:rPr>
        <w:t>,</w:t>
      </w:r>
      <w:r>
        <w:rPr>
          <w:rFonts w:eastAsia="Times New Roman" w:cs="Times New Roman"/>
          <w:szCs w:val="24"/>
        </w:rPr>
        <w:t xml:space="preserve"> and cloud computing. It is the most valuable brand globally. It was established by Jeff Bezos in 1994 as an online marketplace for books. The company soon expanded its business with multiple categories of products (</w:t>
      </w:r>
      <w:r>
        <w:rPr>
          <w:rFonts w:eastAsia="Times New Roman" w:cs="Times New Roman"/>
          <w:szCs w:val="24"/>
          <w:highlight w:val="white"/>
        </w:rPr>
        <w:t>US About Amazon, 2022</w:t>
      </w:r>
      <w:r>
        <w:rPr>
          <w:rFonts w:eastAsia="Times New Roman" w:cs="Times New Roman"/>
          <w:szCs w:val="24"/>
        </w:rPr>
        <w:t xml:space="preserve">). Through the effective leadership of Jeff Bezos and technological innovation, Amazon has earned a massive reputation within its industry. The company follows the four </w:t>
      </w:r>
      <w:r w:rsidR="00605597">
        <w:rPr>
          <w:rFonts w:eastAsia="Times New Roman" w:cs="Times New Roman"/>
          <w:szCs w:val="24"/>
        </w:rPr>
        <w:t>principles which</w:t>
      </w:r>
      <w:r>
        <w:rPr>
          <w:rFonts w:eastAsia="Times New Roman" w:cs="Times New Roman"/>
          <w:szCs w:val="24"/>
        </w:rPr>
        <w:t xml:space="preserve"> includes, customer obsession instead of focusing on competitors, commitment towards operational excellence, longer term goals and passion towards invention. The vision of the company to be the most “customer centric company” globally so that the people can discover and find anything they want through its online stores. The leader of the company has been successfully motivating and inspiring their team members in </w:t>
      </w:r>
      <w:r w:rsidR="00605597">
        <w:rPr>
          <w:rFonts w:eastAsia="Times New Roman" w:cs="Times New Roman"/>
          <w:szCs w:val="24"/>
        </w:rPr>
        <w:t>accomplishing</w:t>
      </w:r>
      <w:r>
        <w:rPr>
          <w:rFonts w:eastAsia="Times New Roman" w:cs="Times New Roman"/>
          <w:szCs w:val="24"/>
        </w:rPr>
        <w:t xml:space="preserve"> the organisational vision.</w:t>
      </w:r>
    </w:p>
    <w:p w14:paraId="65B7424E" w14:textId="77777777" w:rsidR="00F0265A" w:rsidRDefault="00F0265A">
      <w:pPr>
        <w:pStyle w:val="Normal1"/>
        <w:rPr>
          <w:rFonts w:eastAsia="Times New Roman" w:cs="Times New Roman"/>
          <w:szCs w:val="24"/>
        </w:rPr>
      </w:pPr>
    </w:p>
    <w:p w14:paraId="362BC8CF" w14:textId="77777777" w:rsidR="00FC0F3C" w:rsidRDefault="005F680D">
      <w:pPr>
        <w:pStyle w:val="Normal1"/>
        <w:rPr>
          <w:rFonts w:eastAsia="Times New Roman" w:cs="Times New Roman"/>
          <w:szCs w:val="24"/>
        </w:rPr>
      </w:pPr>
      <w:r>
        <w:rPr>
          <w:rFonts w:eastAsia="Times New Roman" w:cs="Times New Roman"/>
          <w:b/>
          <w:szCs w:val="24"/>
        </w:rPr>
        <w:t>“Reviews of leadership and management theories and models</w:t>
      </w:r>
      <w:r>
        <w:rPr>
          <w:rFonts w:eastAsia="Times New Roman" w:cs="Times New Roman"/>
          <w:szCs w:val="24"/>
        </w:rPr>
        <w:t>”</w:t>
      </w:r>
    </w:p>
    <w:p w14:paraId="48C38EAE" w14:textId="2E7D75FA" w:rsidR="00FC0F3C" w:rsidRDefault="005F680D">
      <w:pPr>
        <w:pStyle w:val="Normal1"/>
        <w:rPr>
          <w:rFonts w:eastAsia="Times New Roman" w:cs="Times New Roman"/>
          <w:szCs w:val="24"/>
        </w:rPr>
      </w:pPr>
      <w:r>
        <w:rPr>
          <w:rFonts w:eastAsia="Times New Roman" w:cs="Times New Roman"/>
          <w:szCs w:val="24"/>
        </w:rPr>
        <w:t>The leadership theories and models are beneficial in understanding the behaviour and traits which further helps in increasing leadership capabilities. Every organisation requires good leadership to become successful as good and effective leaders are the crucial part for running the business efficiently (</w:t>
      </w:r>
      <w:r>
        <w:rPr>
          <w:rFonts w:eastAsia="Times New Roman" w:cs="Times New Roman"/>
          <w:color w:val="222222"/>
          <w:szCs w:val="24"/>
          <w:highlight w:val="white"/>
        </w:rPr>
        <w:t xml:space="preserve">Bush </w:t>
      </w:r>
      <w:r>
        <w:rPr>
          <w:rFonts w:eastAsia="Times New Roman" w:cs="Times New Roman"/>
          <w:i/>
          <w:color w:val="222222"/>
          <w:szCs w:val="24"/>
          <w:highlight w:val="white"/>
        </w:rPr>
        <w:t xml:space="preserve">et al., </w:t>
      </w:r>
      <w:r>
        <w:rPr>
          <w:rFonts w:eastAsia="Times New Roman" w:cs="Times New Roman"/>
          <w:color w:val="222222"/>
          <w:szCs w:val="24"/>
          <w:highlight w:val="white"/>
        </w:rPr>
        <w:t>2018</w:t>
      </w:r>
      <w:r>
        <w:rPr>
          <w:rFonts w:eastAsia="Times New Roman" w:cs="Times New Roman"/>
          <w:szCs w:val="24"/>
        </w:rPr>
        <w:t>). The following theories and models of leadership will help the individual within an organisation to form an effective leadership style.</w:t>
      </w:r>
    </w:p>
    <w:p w14:paraId="52C04E38" w14:textId="77777777" w:rsidR="006020B6" w:rsidRDefault="006020B6">
      <w:pPr>
        <w:pStyle w:val="Normal1"/>
        <w:rPr>
          <w:rFonts w:eastAsia="Times New Roman" w:cs="Times New Roman"/>
          <w:szCs w:val="24"/>
        </w:rPr>
      </w:pPr>
    </w:p>
    <w:p w14:paraId="11458F1E" w14:textId="759A8F52" w:rsidR="00FC0F3C" w:rsidRDefault="005F680D">
      <w:pPr>
        <w:pStyle w:val="Normal1"/>
        <w:rPr>
          <w:rFonts w:eastAsia="Times New Roman" w:cs="Times New Roman"/>
          <w:b/>
          <w:i/>
          <w:szCs w:val="24"/>
        </w:rPr>
      </w:pPr>
      <w:r>
        <w:rPr>
          <w:rFonts w:eastAsia="Times New Roman" w:cs="Times New Roman"/>
          <w:b/>
          <w:i/>
          <w:szCs w:val="24"/>
        </w:rPr>
        <w:t xml:space="preserve">“Hersey and </w:t>
      </w:r>
      <w:r w:rsidR="005608F8">
        <w:rPr>
          <w:rFonts w:eastAsia="Times New Roman" w:cs="Times New Roman"/>
          <w:b/>
          <w:i/>
          <w:szCs w:val="24"/>
        </w:rPr>
        <w:t>B</w:t>
      </w:r>
      <w:r>
        <w:rPr>
          <w:rFonts w:eastAsia="Times New Roman" w:cs="Times New Roman"/>
          <w:b/>
          <w:i/>
          <w:szCs w:val="24"/>
        </w:rPr>
        <w:t>lanchard leadership theory”</w:t>
      </w:r>
    </w:p>
    <w:p w14:paraId="34902693" w14:textId="7D67E1C0" w:rsidR="00FC0F3C" w:rsidRDefault="005F680D">
      <w:pPr>
        <w:pStyle w:val="Normal1"/>
        <w:rPr>
          <w:rFonts w:eastAsia="Times New Roman" w:cs="Times New Roman"/>
          <w:szCs w:val="24"/>
        </w:rPr>
      </w:pPr>
      <w:r>
        <w:rPr>
          <w:rFonts w:eastAsia="Times New Roman" w:cs="Times New Roman"/>
          <w:szCs w:val="24"/>
        </w:rPr>
        <w:t xml:space="preserve">The theory states that the leadership style is likely to get affected through the circumstances they are in. Certain situational factors can enhance the ability of the leader. When the leader identifies these factors then they can have the ability to influence the followers and surroundings much better. According to </w:t>
      </w:r>
      <w:r w:rsidR="00605597">
        <w:rPr>
          <w:rFonts w:eastAsia="Times New Roman" w:cs="Times New Roman"/>
          <w:szCs w:val="24"/>
        </w:rPr>
        <w:t>Hersey</w:t>
      </w:r>
      <w:r>
        <w:rPr>
          <w:rFonts w:eastAsia="Times New Roman" w:cs="Times New Roman"/>
          <w:szCs w:val="24"/>
        </w:rPr>
        <w:t xml:space="preserve"> and Blanchard, the situational leaders focus more on the followers instead of the workplace environment. The leader must change behaviour as per the needs and preferences of their followers and adapt the change while responding to the follower’s demand (</w:t>
      </w:r>
      <w:r>
        <w:rPr>
          <w:rFonts w:eastAsia="Times New Roman" w:cs="Times New Roman"/>
          <w:color w:val="222222"/>
          <w:szCs w:val="24"/>
          <w:highlight w:val="white"/>
        </w:rPr>
        <w:t>Thompson and Glas</w:t>
      </w:r>
      <w:r w:rsidR="00D444FF">
        <w:rPr>
          <w:rFonts w:eastAsia="Times New Roman" w:cs="Times New Roman"/>
          <w:color w:val="222222"/>
          <w:szCs w:val="24"/>
          <w:highlight w:val="white"/>
        </w:rPr>
        <w:t>o</w:t>
      </w:r>
      <w:r>
        <w:rPr>
          <w:rFonts w:eastAsia="Times New Roman" w:cs="Times New Roman"/>
          <w:color w:val="222222"/>
          <w:szCs w:val="24"/>
          <w:highlight w:val="white"/>
        </w:rPr>
        <w:t>, 2018</w:t>
      </w:r>
      <w:r>
        <w:rPr>
          <w:rFonts w:eastAsia="Times New Roman" w:cs="Times New Roman"/>
          <w:szCs w:val="24"/>
        </w:rPr>
        <w:t xml:space="preserve">). Through evaluation of employee experience and abilities, leaders adapt the leadership style to encourage the </w:t>
      </w:r>
      <w:r w:rsidR="00605597">
        <w:rPr>
          <w:rFonts w:eastAsia="Times New Roman" w:cs="Times New Roman"/>
          <w:szCs w:val="24"/>
        </w:rPr>
        <w:t>employee’s</w:t>
      </w:r>
      <w:r>
        <w:rPr>
          <w:rFonts w:eastAsia="Times New Roman" w:cs="Times New Roman"/>
          <w:szCs w:val="24"/>
        </w:rPr>
        <w:t xml:space="preserve"> professional development. </w:t>
      </w:r>
    </w:p>
    <w:p w14:paraId="1924A37B" w14:textId="77777777" w:rsidR="00FC0F3C" w:rsidRDefault="005F680D" w:rsidP="00605597">
      <w:pPr>
        <w:pStyle w:val="Normal1"/>
        <w:jc w:val="center"/>
        <w:rPr>
          <w:rFonts w:eastAsia="Times New Roman" w:cs="Times New Roman"/>
          <w:szCs w:val="24"/>
        </w:rPr>
      </w:pPr>
      <w:r>
        <w:rPr>
          <w:rFonts w:eastAsia="Times New Roman" w:cs="Times New Roman"/>
          <w:noProof/>
          <w:szCs w:val="24"/>
        </w:rPr>
        <w:lastRenderedPageBreak/>
        <w:drawing>
          <wp:inline distT="114300" distB="114300" distL="114300" distR="114300" wp14:anchorId="6286395A" wp14:editId="525314D3">
            <wp:extent cx="3609975" cy="40481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609975" cy="4048125"/>
                    </a:xfrm>
                    <a:prstGeom prst="rect">
                      <a:avLst/>
                    </a:prstGeom>
                    <a:ln/>
                  </pic:spPr>
                </pic:pic>
              </a:graphicData>
            </a:graphic>
          </wp:inline>
        </w:drawing>
      </w:r>
    </w:p>
    <w:p w14:paraId="2DA06380" w14:textId="3542D8B9" w:rsidR="00FC0F3C" w:rsidRDefault="005F680D" w:rsidP="00605597">
      <w:pPr>
        <w:pStyle w:val="Normal1"/>
        <w:jc w:val="center"/>
        <w:rPr>
          <w:rFonts w:eastAsia="Times New Roman" w:cs="Times New Roman"/>
          <w:szCs w:val="24"/>
        </w:rPr>
      </w:pPr>
      <w:r>
        <w:rPr>
          <w:rFonts w:eastAsia="Times New Roman" w:cs="Times New Roman"/>
          <w:szCs w:val="24"/>
        </w:rPr>
        <w:t xml:space="preserve">Figure 1: </w:t>
      </w:r>
      <w:r>
        <w:rPr>
          <w:rFonts w:eastAsia="Times New Roman" w:cs="Times New Roman"/>
          <w:b/>
          <w:i/>
          <w:szCs w:val="24"/>
        </w:rPr>
        <w:t xml:space="preserve">“Hersey and </w:t>
      </w:r>
      <w:r w:rsidR="00C025B4">
        <w:rPr>
          <w:rFonts w:eastAsia="Times New Roman" w:cs="Times New Roman"/>
          <w:b/>
          <w:i/>
          <w:szCs w:val="24"/>
        </w:rPr>
        <w:t>Blanchard</w:t>
      </w:r>
      <w:r>
        <w:rPr>
          <w:rFonts w:eastAsia="Times New Roman" w:cs="Times New Roman"/>
          <w:b/>
          <w:i/>
          <w:szCs w:val="24"/>
        </w:rPr>
        <w:t xml:space="preserve"> leadership theory”</w:t>
      </w:r>
    </w:p>
    <w:p w14:paraId="7D15F9B7" w14:textId="77777777" w:rsidR="00FC0F3C" w:rsidRDefault="005F680D" w:rsidP="00605597">
      <w:pPr>
        <w:pStyle w:val="Normal1"/>
        <w:jc w:val="center"/>
        <w:rPr>
          <w:rFonts w:eastAsia="Times New Roman" w:cs="Times New Roman"/>
          <w:szCs w:val="24"/>
        </w:rPr>
      </w:pPr>
      <w:r>
        <w:rPr>
          <w:rFonts w:eastAsia="Times New Roman" w:cs="Times New Roman"/>
          <w:szCs w:val="24"/>
        </w:rPr>
        <w:t>Source: (</w:t>
      </w:r>
      <w:r w:rsidR="00605597">
        <w:rPr>
          <w:rFonts w:eastAsia="Times New Roman" w:cs="Times New Roman"/>
          <w:color w:val="222222"/>
          <w:szCs w:val="24"/>
          <w:highlight w:val="white"/>
        </w:rPr>
        <w:t>Shafique and Loo-See, 2018</w:t>
      </w:r>
      <w:r>
        <w:rPr>
          <w:rFonts w:eastAsia="Times New Roman" w:cs="Times New Roman"/>
          <w:szCs w:val="24"/>
        </w:rPr>
        <w:t>)</w:t>
      </w:r>
    </w:p>
    <w:p w14:paraId="4F19E7FA" w14:textId="759188AF" w:rsidR="00FC0F3C" w:rsidRDefault="005F680D">
      <w:pPr>
        <w:pStyle w:val="Normal1"/>
        <w:rPr>
          <w:rFonts w:eastAsia="Times New Roman" w:cs="Times New Roman"/>
          <w:szCs w:val="24"/>
        </w:rPr>
      </w:pPr>
      <w:r>
        <w:rPr>
          <w:rFonts w:eastAsia="Times New Roman" w:cs="Times New Roman"/>
          <w:szCs w:val="24"/>
        </w:rPr>
        <w:t xml:space="preserve">According to the theory there are four teams of followers which involve unwilling and unable (D1), </w:t>
      </w:r>
      <w:r w:rsidR="00605597">
        <w:rPr>
          <w:rFonts w:eastAsia="Times New Roman" w:cs="Times New Roman"/>
          <w:szCs w:val="24"/>
        </w:rPr>
        <w:t>willing</w:t>
      </w:r>
      <w:r>
        <w:rPr>
          <w:rFonts w:eastAsia="Times New Roman" w:cs="Times New Roman"/>
          <w:szCs w:val="24"/>
        </w:rPr>
        <w:t xml:space="preserve"> and Unable (D2)</w:t>
      </w:r>
      <w:r w:rsidR="00605597">
        <w:rPr>
          <w:rFonts w:eastAsia="Times New Roman" w:cs="Times New Roman"/>
          <w:szCs w:val="24"/>
        </w:rPr>
        <w:t>, unwilling</w:t>
      </w:r>
      <w:r>
        <w:rPr>
          <w:rFonts w:eastAsia="Times New Roman" w:cs="Times New Roman"/>
          <w:szCs w:val="24"/>
        </w:rPr>
        <w:t xml:space="preserve"> and able (D3) and willing and able (D4). The D1 </w:t>
      </w:r>
      <w:r w:rsidR="00605597">
        <w:rPr>
          <w:rFonts w:eastAsia="Times New Roman" w:cs="Times New Roman"/>
          <w:szCs w:val="24"/>
        </w:rPr>
        <w:t>category does</w:t>
      </w:r>
      <w:r>
        <w:rPr>
          <w:rFonts w:eastAsia="Times New Roman" w:cs="Times New Roman"/>
          <w:szCs w:val="24"/>
        </w:rPr>
        <w:t xml:space="preserve"> not have the capability in completing tasks as they tend to lack required skills. D2 followers are willing to attempt and </w:t>
      </w:r>
      <w:r w:rsidR="009A3D68">
        <w:rPr>
          <w:rFonts w:eastAsia="Times New Roman" w:cs="Times New Roman"/>
          <w:szCs w:val="24"/>
        </w:rPr>
        <w:t>execute</w:t>
      </w:r>
      <w:r>
        <w:rPr>
          <w:rFonts w:eastAsia="Times New Roman" w:cs="Times New Roman"/>
          <w:szCs w:val="24"/>
        </w:rPr>
        <w:t xml:space="preserve"> the task despite their lack of skills. D3 followers have ability and the experiences in completing </w:t>
      </w:r>
      <w:r w:rsidR="00605597">
        <w:rPr>
          <w:rFonts w:eastAsia="Times New Roman" w:cs="Times New Roman"/>
          <w:szCs w:val="24"/>
        </w:rPr>
        <w:t>tasks;</w:t>
      </w:r>
      <w:r>
        <w:rPr>
          <w:rFonts w:eastAsia="Times New Roman" w:cs="Times New Roman"/>
          <w:szCs w:val="24"/>
        </w:rPr>
        <w:t xml:space="preserve"> however</w:t>
      </w:r>
      <w:r w:rsidR="000C53BA">
        <w:rPr>
          <w:rFonts w:eastAsia="Times New Roman" w:cs="Times New Roman"/>
          <w:szCs w:val="24"/>
        </w:rPr>
        <w:t>,</w:t>
      </w:r>
      <w:r>
        <w:rPr>
          <w:rFonts w:eastAsia="Times New Roman" w:cs="Times New Roman"/>
          <w:szCs w:val="24"/>
        </w:rPr>
        <w:t xml:space="preserve"> they are unwilling to complete it (</w:t>
      </w:r>
      <w:r>
        <w:rPr>
          <w:rFonts w:eastAsia="Times New Roman" w:cs="Times New Roman"/>
          <w:color w:val="222222"/>
          <w:szCs w:val="24"/>
          <w:highlight w:val="white"/>
        </w:rPr>
        <w:t>Shafique and Loo-See, 2018</w:t>
      </w:r>
      <w:r>
        <w:rPr>
          <w:rFonts w:eastAsia="Times New Roman" w:cs="Times New Roman"/>
          <w:szCs w:val="24"/>
        </w:rPr>
        <w:t xml:space="preserve">). The D4 followers </w:t>
      </w:r>
      <w:r w:rsidR="00BC3672">
        <w:rPr>
          <w:rFonts w:eastAsia="Times New Roman" w:cs="Times New Roman"/>
          <w:szCs w:val="24"/>
        </w:rPr>
        <w:t>can complete</w:t>
      </w:r>
      <w:r>
        <w:rPr>
          <w:rFonts w:eastAsia="Times New Roman" w:cs="Times New Roman"/>
          <w:szCs w:val="24"/>
        </w:rPr>
        <w:t xml:space="preserve"> tasks successfully as they have the required skills and experience.</w:t>
      </w:r>
      <w:r w:rsidR="000711D9">
        <w:rPr>
          <w:rFonts w:eastAsia="Times New Roman" w:cs="Times New Roman"/>
          <w:szCs w:val="24"/>
        </w:rPr>
        <w:t xml:space="preserve"> </w:t>
      </w:r>
      <w:r>
        <w:rPr>
          <w:rFonts w:eastAsia="Times New Roman" w:cs="Times New Roman"/>
          <w:szCs w:val="24"/>
        </w:rPr>
        <w:t xml:space="preserve">After identifying the different follower group, the theory also provides the leadership methods in terms of willingness and ability of the followers. Directing (S1) leadership style is based on offering direction to the employees, as the followers lack willingness and ability in the S1 stage. Coaching (S2) provides both personal support and direction, Support (S3) deals with supporting followers with little direction. And finally Delegating (S4) focuses on minimum support and direction. </w:t>
      </w:r>
    </w:p>
    <w:p w14:paraId="0D31A517" w14:textId="77777777" w:rsidR="00C814A2" w:rsidRDefault="00C814A2">
      <w:pPr>
        <w:pStyle w:val="Normal1"/>
        <w:rPr>
          <w:rFonts w:eastAsia="Times New Roman" w:cs="Times New Roman"/>
          <w:szCs w:val="24"/>
        </w:rPr>
      </w:pPr>
    </w:p>
    <w:p w14:paraId="2FE53D75" w14:textId="36970EE2" w:rsidR="00FC0F3C" w:rsidRDefault="00605597">
      <w:pPr>
        <w:pStyle w:val="Normal1"/>
        <w:rPr>
          <w:rFonts w:eastAsia="Times New Roman" w:cs="Times New Roman"/>
          <w:b/>
          <w:i/>
          <w:szCs w:val="24"/>
        </w:rPr>
      </w:pPr>
      <w:r>
        <w:rPr>
          <w:rFonts w:eastAsia="Times New Roman" w:cs="Times New Roman"/>
          <w:b/>
          <w:i/>
          <w:szCs w:val="24"/>
        </w:rPr>
        <w:lastRenderedPageBreak/>
        <w:t>“</w:t>
      </w:r>
      <w:r w:rsidR="00CD7127">
        <w:rPr>
          <w:rFonts w:eastAsia="Times New Roman" w:cs="Times New Roman"/>
          <w:b/>
          <w:i/>
          <w:szCs w:val="24"/>
        </w:rPr>
        <w:t>The Lewin</w:t>
      </w:r>
      <w:r w:rsidR="00AC235C" w:rsidRPr="006029AE">
        <w:rPr>
          <w:rFonts w:eastAsia="Times New Roman" w:cs="Times New Roman"/>
          <w:b/>
          <w:bCs/>
          <w:i/>
          <w:iCs/>
          <w:szCs w:val="24"/>
        </w:rPr>
        <w:t>’s</w:t>
      </w:r>
      <w:r w:rsidR="00AC235C">
        <w:rPr>
          <w:rFonts w:eastAsia="Times New Roman" w:cs="Times New Roman"/>
          <w:b/>
          <w:i/>
          <w:szCs w:val="24"/>
        </w:rPr>
        <w:t xml:space="preserve"> </w:t>
      </w:r>
      <w:r w:rsidR="00D04BC9">
        <w:rPr>
          <w:rFonts w:eastAsia="Times New Roman" w:cs="Times New Roman"/>
          <w:b/>
          <w:i/>
          <w:szCs w:val="24"/>
        </w:rPr>
        <w:t>T</w:t>
      </w:r>
      <w:r w:rsidR="005F680D">
        <w:rPr>
          <w:rFonts w:eastAsia="Times New Roman" w:cs="Times New Roman"/>
          <w:b/>
          <w:i/>
          <w:szCs w:val="24"/>
        </w:rPr>
        <w:t>heory of behavioural leadership</w:t>
      </w:r>
      <w:r>
        <w:rPr>
          <w:rFonts w:eastAsia="Times New Roman" w:cs="Times New Roman"/>
          <w:b/>
          <w:i/>
          <w:szCs w:val="24"/>
        </w:rPr>
        <w:t>”</w:t>
      </w:r>
    </w:p>
    <w:p w14:paraId="087390F7" w14:textId="3B2A0037" w:rsidR="00FC0F3C" w:rsidRDefault="005F680D">
      <w:pPr>
        <w:pStyle w:val="Normal1"/>
        <w:rPr>
          <w:rFonts w:eastAsia="Times New Roman" w:cs="Times New Roman"/>
          <w:szCs w:val="24"/>
        </w:rPr>
      </w:pPr>
      <w:r>
        <w:rPr>
          <w:rFonts w:eastAsia="Times New Roman" w:cs="Times New Roman"/>
          <w:szCs w:val="24"/>
        </w:rPr>
        <w:t>Th</w:t>
      </w:r>
      <w:r w:rsidR="00D04BC9">
        <w:rPr>
          <w:rFonts w:eastAsia="Times New Roman" w:cs="Times New Roman"/>
          <w:szCs w:val="24"/>
        </w:rPr>
        <w:t xml:space="preserve">e </w:t>
      </w:r>
      <w:r w:rsidR="008309DB">
        <w:rPr>
          <w:rFonts w:eastAsia="Times New Roman" w:cs="Times New Roman"/>
          <w:szCs w:val="24"/>
        </w:rPr>
        <w:t>Lewi</w:t>
      </w:r>
      <w:r w:rsidR="00C15978">
        <w:rPr>
          <w:rFonts w:eastAsia="Times New Roman" w:cs="Times New Roman"/>
          <w:szCs w:val="24"/>
        </w:rPr>
        <w:t xml:space="preserve">n’s </w:t>
      </w:r>
      <w:r>
        <w:rPr>
          <w:rFonts w:eastAsia="Times New Roman" w:cs="Times New Roman"/>
          <w:szCs w:val="24"/>
        </w:rPr>
        <w:t xml:space="preserve">theory of behavioural leadership suggests there are three categories of leaders such as democratic, laissez faire and autocratic. As per the theory, democratic leadership is the most effective style as it provides guidance to the followers and participates with a group. This leadership style encourages </w:t>
      </w:r>
      <w:r w:rsidR="00605597">
        <w:rPr>
          <w:rFonts w:eastAsia="Times New Roman" w:cs="Times New Roman"/>
          <w:szCs w:val="24"/>
        </w:rPr>
        <w:t>the groups</w:t>
      </w:r>
      <w:r>
        <w:rPr>
          <w:rFonts w:eastAsia="Times New Roman" w:cs="Times New Roman"/>
          <w:szCs w:val="24"/>
        </w:rPr>
        <w:t xml:space="preserve"> to take part in the process of decision making. The team members are likely to feel more engaged and be more creative and motivated. The democratic leaders focus on making the followers feel as if they are the important part of an organisation which fosters their commitment towards the organisational goal (</w:t>
      </w:r>
      <w:r>
        <w:rPr>
          <w:rFonts w:eastAsia="Times New Roman" w:cs="Times New Roman"/>
          <w:color w:val="222222"/>
          <w:szCs w:val="24"/>
          <w:highlight w:val="white"/>
        </w:rPr>
        <w:t xml:space="preserve">Hussain </w:t>
      </w:r>
      <w:r>
        <w:rPr>
          <w:rFonts w:eastAsia="Times New Roman" w:cs="Times New Roman"/>
          <w:i/>
          <w:color w:val="222222"/>
          <w:szCs w:val="24"/>
          <w:highlight w:val="white"/>
        </w:rPr>
        <w:t>et al.,</w:t>
      </w:r>
      <w:r>
        <w:rPr>
          <w:rFonts w:eastAsia="Times New Roman" w:cs="Times New Roman"/>
          <w:color w:val="222222"/>
          <w:szCs w:val="24"/>
          <w:highlight w:val="white"/>
        </w:rPr>
        <w:t xml:space="preserve"> 2018</w:t>
      </w:r>
      <w:r>
        <w:rPr>
          <w:rFonts w:eastAsia="Times New Roman" w:cs="Times New Roman"/>
          <w:szCs w:val="24"/>
        </w:rPr>
        <w:t>). The laissez</w:t>
      </w:r>
      <w:r w:rsidR="00530AE2">
        <w:rPr>
          <w:rFonts w:eastAsia="Times New Roman" w:cs="Times New Roman"/>
          <w:szCs w:val="24"/>
        </w:rPr>
        <w:t>-</w:t>
      </w:r>
      <w:r>
        <w:rPr>
          <w:rFonts w:eastAsia="Times New Roman" w:cs="Times New Roman"/>
          <w:szCs w:val="24"/>
        </w:rPr>
        <w:t xml:space="preserve"> faire leadership </w:t>
      </w:r>
      <w:r w:rsidR="00605597">
        <w:rPr>
          <w:rFonts w:eastAsia="Times New Roman" w:cs="Times New Roman"/>
          <w:szCs w:val="24"/>
        </w:rPr>
        <w:t>leaves</w:t>
      </w:r>
      <w:r>
        <w:rPr>
          <w:rFonts w:eastAsia="Times New Roman" w:cs="Times New Roman"/>
          <w:szCs w:val="24"/>
        </w:rPr>
        <w:t xml:space="preserve"> the process of decision making to the group member and </w:t>
      </w:r>
      <w:r w:rsidR="00605597">
        <w:rPr>
          <w:rFonts w:eastAsia="Times New Roman" w:cs="Times New Roman"/>
          <w:szCs w:val="24"/>
        </w:rPr>
        <w:t>provides</w:t>
      </w:r>
      <w:r>
        <w:rPr>
          <w:rFonts w:eastAsia="Times New Roman" w:cs="Times New Roman"/>
          <w:szCs w:val="24"/>
        </w:rPr>
        <w:t xml:space="preserve"> no guidance. This style is effective and useful when there are highly qualified, skilled</w:t>
      </w:r>
      <w:r w:rsidR="000711D9">
        <w:rPr>
          <w:rFonts w:eastAsia="Times New Roman" w:cs="Times New Roman"/>
          <w:szCs w:val="24"/>
        </w:rPr>
        <w:t>,</w:t>
      </w:r>
      <w:r>
        <w:rPr>
          <w:rFonts w:eastAsia="Times New Roman" w:cs="Times New Roman"/>
          <w:szCs w:val="24"/>
        </w:rPr>
        <w:t xml:space="preserve"> and motivated members within a group. However</w:t>
      </w:r>
      <w:r w:rsidR="000C53BA">
        <w:rPr>
          <w:rFonts w:eastAsia="Times New Roman" w:cs="Times New Roman"/>
          <w:szCs w:val="24"/>
        </w:rPr>
        <w:t>,</w:t>
      </w:r>
      <w:r>
        <w:rPr>
          <w:rFonts w:eastAsia="Times New Roman" w:cs="Times New Roman"/>
          <w:szCs w:val="24"/>
        </w:rPr>
        <w:t xml:space="preserve"> it can even lead to poor defined roles along with motivation lack. The autocratic </w:t>
      </w:r>
      <w:r w:rsidR="00605597">
        <w:rPr>
          <w:rFonts w:eastAsia="Times New Roman" w:cs="Times New Roman"/>
          <w:szCs w:val="24"/>
        </w:rPr>
        <w:t>leaders offer</w:t>
      </w:r>
      <w:r>
        <w:rPr>
          <w:rFonts w:eastAsia="Times New Roman" w:cs="Times New Roman"/>
          <w:szCs w:val="24"/>
        </w:rPr>
        <w:t xml:space="preserve"> clear expectations and methods in completing certain tasks or projects. This style focuses more on the leader's command along with followers' control. The leaders tend to make the decision independently with no input from the rest of the team members. </w:t>
      </w:r>
    </w:p>
    <w:p w14:paraId="666DCF3F" w14:textId="77777777" w:rsidR="008C11E0" w:rsidRDefault="008C11E0">
      <w:pPr>
        <w:pStyle w:val="Normal1"/>
        <w:rPr>
          <w:rFonts w:eastAsia="Times New Roman" w:cs="Times New Roman"/>
          <w:szCs w:val="24"/>
        </w:rPr>
      </w:pPr>
    </w:p>
    <w:p w14:paraId="548D16F1" w14:textId="77777777" w:rsidR="00FC0F3C" w:rsidRDefault="005F680D">
      <w:pPr>
        <w:pStyle w:val="Normal1"/>
        <w:rPr>
          <w:rFonts w:eastAsia="Times New Roman" w:cs="Times New Roman"/>
          <w:b/>
          <w:i/>
          <w:szCs w:val="24"/>
        </w:rPr>
      </w:pPr>
      <w:r>
        <w:rPr>
          <w:rFonts w:eastAsia="Times New Roman" w:cs="Times New Roman"/>
          <w:b/>
          <w:i/>
          <w:szCs w:val="24"/>
        </w:rPr>
        <w:t>Transformational model</w:t>
      </w:r>
    </w:p>
    <w:p w14:paraId="43B5F2C4" w14:textId="2899AE13" w:rsidR="00FC0F3C" w:rsidRDefault="005F680D">
      <w:pPr>
        <w:pStyle w:val="Normal1"/>
        <w:rPr>
          <w:rFonts w:eastAsia="Times New Roman" w:cs="Times New Roman"/>
          <w:szCs w:val="24"/>
        </w:rPr>
      </w:pPr>
      <w:r>
        <w:rPr>
          <w:rFonts w:eastAsia="Times New Roman" w:cs="Times New Roman"/>
          <w:szCs w:val="24"/>
        </w:rPr>
        <w:t>The transformational model of leadership refers to the style of leadership which encourages, motivates</w:t>
      </w:r>
      <w:r w:rsidR="000711D9">
        <w:rPr>
          <w:rFonts w:eastAsia="Times New Roman" w:cs="Times New Roman"/>
          <w:szCs w:val="24"/>
        </w:rPr>
        <w:t>,</w:t>
      </w:r>
      <w:r>
        <w:rPr>
          <w:rFonts w:eastAsia="Times New Roman" w:cs="Times New Roman"/>
          <w:szCs w:val="24"/>
        </w:rPr>
        <w:t xml:space="preserve"> and inspires the employees in innovating and creating change. This will lead to shape and grow the future success of an organisation. The model suggests that this leadership style can be achieved through setting examples of a strong corporate culture, independence</w:t>
      </w:r>
      <w:r w:rsidR="006753D7">
        <w:rPr>
          <w:rFonts w:eastAsia="Times New Roman" w:cs="Times New Roman"/>
          <w:szCs w:val="24"/>
        </w:rPr>
        <w:t>,</w:t>
      </w:r>
      <w:r>
        <w:rPr>
          <w:rFonts w:eastAsia="Times New Roman" w:cs="Times New Roman"/>
          <w:szCs w:val="24"/>
        </w:rPr>
        <w:t xml:space="preserve"> and employee ownership within a workplace. The transformational leaders tend to motivate and inspire their employees without micromanaging, as they trust their trained employees in taking authority in decisions regarding their assigned tasks (</w:t>
      </w:r>
      <w:r>
        <w:rPr>
          <w:rFonts w:eastAsia="Times New Roman" w:cs="Times New Roman"/>
          <w:color w:val="222222"/>
          <w:szCs w:val="24"/>
          <w:highlight w:val="white"/>
        </w:rPr>
        <w:t>Asbari, 2020</w:t>
      </w:r>
      <w:r>
        <w:rPr>
          <w:rFonts w:eastAsia="Times New Roman" w:cs="Times New Roman"/>
          <w:szCs w:val="24"/>
        </w:rPr>
        <w:t>). Moreover</w:t>
      </w:r>
      <w:r w:rsidR="000C53BA">
        <w:rPr>
          <w:rFonts w:eastAsia="Times New Roman" w:cs="Times New Roman"/>
          <w:szCs w:val="24"/>
        </w:rPr>
        <w:t>,</w:t>
      </w:r>
      <w:r>
        <w:rPr>
          <w:rFonts w:eastAsia="Times New Roman" w:cs="Times New Roman"/>
          <w:szCs w:val="24"/>
        </w:rPr>
        <w:t xml:space="preserve"> it refers to the management style which was made to give the employees more space in being creative, finding new solutions and to look into the future.  There are certain characteristics that transformational leadership </w:t>
      </w:r>
      <w:r w:rsidR="00605597">
        <w:rPr>
          <w:rFonts w:eastAsia="Times New Roman" w:cs="Times New Roman"/>
          <w:szCs w:val="24"/>
        </w:rPr>
        <w:t>has</w:t>
      </w:r>
      <w:r>
        <w:rPr>
          <w:rFonts w:eastAsia="Times New Roman" w:cs="Times New Roman"/>
          <w:szCs w:val="24"/>
        </w:rPr>
        <w:t xml:space="preserve"> which are as follows:</w:t>
      </w:r>
    </w:p>
    <w:p w14:paraId="362F3387" w14:textId="37CB3CB0" w:rsidR="00FC0F3C" w:rsidRDefault="005F680D">
      <w:pPr>
        <w:pStyle w:val="Normal1"/>
        <w:numPr>
          <w:ilvl w:val="0"/>
          <w:numId w:val="1"/>
        </w:numPr>
        <w:rPr>
          <w:rFonts w:eastAsia="Times New Roman" w:cs="Times New Roman"/>
          <w:szCs w:val="24"/>
        </w:rPr>
      </w:pPr>
      <w:r>
        <w:rPr>
          <w:rFonts w:eastAsia="Times New Roman" w:cs="Times New Roman"/>
          <w:szCs w:val="24"/>
        </w:rPr>
        <w:t xml:space="preserve"> The leader encourage</w:t>
      </w:r>
      <w:r w:rsidR="00787914">
        <w:rPr>
          <w:rFonts w:eastAsia="Times New Roman" w:cs="Times New Roman"/>
          <w:szCs w:val="24"/>
        </w:rPr>
        <w:t>s</w:t>
      </w:r>
      <w:r>
        <w:rPr>
          <w:rFonts w:eastAsia="Times New Roman" w:cs="Times New Roman"/>
          <w:szCs w:val="24"/>
        </w:rPr>
        <w:t xml:space="preserve"> the positive development and motivation of their followers</w:t>
      </w:r>
    </w:p>
    <w:p w14:paraId="4BD89237" w14:textId="2AB7D4BD" w:rsidR="00FC0F3C" w:rsidRDefault="005F680D">
      <w:pPr>
        <w:pStyle w:val="Normal1"/>
        <w:numPr>
          <w:ilvl w:val="0"/>
          <w:numId w:val="1"/>
        </w:numPr>
        <w:rPr>
          <w:rFonts w:eastAsia="Times New Roman" w:cs="Times New Roman"/>
          <w:szCs w:val="24"/>
        </w:rPr>
      </w:pPr>
      <w:r>
        <w:rPr>
          <w:rFonts w:eastAsia="Times New Roman" w:cs="Times New Roman"/>
          <w:szCs w:val="24"/>
        </w:rPr>
        <w:t>They foster an ethical working environment with clear priorities, standards</w:t>
      </w:r>
      <w:r w:rsidR="006753D7">
        <w:rPr>
          <w:rFonts w:eastAsia="Times New Roman" w:cs="Times New Roman"/>
          <w:szCs w:val="24"/>
        </w:rPr>
        <w:t>,</w:t>
      </w:r>
      <w:r>
        <w:rPr>
          <w:rFonts w:eastAsia="Times New Roman" w:cs="Times New Roman"/>
          <w:szCs w:val="24"/>
        </w:rPr>
        <w:t xml:space="preserve"> and values.</w:t>
      </w:r>
    </w:p>
    <w:p w14:paraId="4E6E2F75" w14:textId="2DC7FDBC" w:rsidR="00FC0F3C" w:rsidRDefault="005F680D">
      <w:pPr>
        <w:pStyle w:val="Normal1"/>
        <w:numPr>
          <w:ilvl w:val="0"/>
          <w:numId w:val="1"/>
        </w:numPr>
        <w:rPr>
          <w:rFonts w:eastAsia="Times New Roman" w:cs="Times New Roman"/>
          <w:szCs w:val="24"/>
        </w:rPr>
      </w:pPr>
      <w:r>
        <w:rPr>
          <w:rFonts w:eastAsia="Times New Roman" w:cs="Times New Roman"/>
          <w:szCs w:val="24"/>
        </w:rPr>
        <w:t>The leaders emphasi</w:t>
      </w:r>
      <w:r w:rsidR="007D11AB">
        <w:rPr>
          <w:rFonts w:eastAsia="Times New Roman" w:cs="Times New Roman"/>
          <w:szCs w:val="24"/>
        </w:rPr>
        <w:t>z</w:t>
      </w:r>
      <w:r>
        <w:rPr>
          <w:rFonts w:eastAsia="Times New Roman" w:cs="Times New Roman"/>
          <w:szCs w:val="24"/>
        </w:rPr>
        <w:t>ed on the authenticity, open communication</w:t>
      </w:r>
      <w:r w:rsidR="006753D7">
        <w:rPr>
          <w:rFonts w:eastAsia="Times New Roman" w:cs="Times New Roman"/>
          <w:szCs w:val="24"/>
        </w:rPr>
        <w:t>,</w:t>
      </w:r>
      <w:r>
        <w:rPr>
          <w:rFonts w:eastAsia="Times New Roman" w:cs="Times New Roman"/>
          <w:szCs w:val="24"/>
        </w:rPr>
        <w:t xml:space="preserve"> and cooperation.</w:t>
      </w:r>
    </w:p>
    <w:p w14:paraId="40738E45" w14:textId="77777777" w:rsidR="007D11AB" w:rsidRDefault="007D11AB" w:rsidP="007D11AB">
      <w:pPr>
        <w:pStyle w:val="Normal1"/>
        <w:ind w:left="720"/>
        <w:rPr>
          <w:rFonts w:eastAsia="Times New Roman" w:cs="Times New Roman"/>
          <w:szCs w:val="24"/>
        </w:rPr>
      </w:pPr>
    </w:p>
    <w:p w14:paraId="50E3EAA9" w14:textId="77777777" w:rsidR="007D11AB" w:rsidRDefault="007D11AB" w:rsidP="007D11AB">
      <w:pPr>
        <w:pStyle w:val="Normal1"/>
        <w:ind w:left="720"/>
        <w:rPr>
          <w:rFonts w:eastAsia="Times New Roman" w:cs="Times New Roman"/>
          <w:szCs w:val="24"/>
        </w:rPr>
      </w:pPr>
    </w:p>
    <w:p w14:paraId="741F6F6C" w14:textId="77777777" w:rsidR="00FC0F3C" w:rsidRDefault="005F680D">
      <w:pPr>
        <w:pStyle w:val="Normal1"/>
        <w:rPr>
          <w:rFonts w:eastAsia="Times New Roman" w:cs="Times New Roman"/>
          <w:b/>
          <w:i/>
          <w:szCs w:val="24"/>
        </w:rPr>
      </w:pPr>
      <w:r>
        <w:rPr>
          <w:rFonts w:eastAsia="Times New Roman" w:cs="Times New Roman"/>
          <w:b/>
          <w:i/>
          <w:szCs w:val="24"/>
        </w:rPr>
        <w:lastRenderedPageBreak/>
        <w:t>Participative model</w:t>
      </w:r>
    </w:p>
    <w:p w14:paraId="75026CDB" w14:textId="3CA417A4" w:rsidR="00FC0F3C" w:rsidRDefault="005F680D">
      <w:pPr>
        <w:pStyle w:val="Normal1"/>
        <w:rPr>
          <w:rFonts w:eastAsia="Times New Roman" w:cs="Times New Roman"/>
          <w:szCs w:val="24"/>
        </w:rPr>
      </w:pPr>
      <w:r>
        <w:rPr>
          <w:rFonts w:eastAsia="Times New Roman" w:cs="Times New Roman"/>
          <w:szCs w:val="24"/>
        </w:rPr>
        <w:t>The participative leadership model suggests that the employees can be involved directly in the process of decision making within its organisation. The leader tends to facilitate the conversation and take the suggestion while coming up with the best decision or action. This model suggests that involving everyone in the decision making may enhance the performance of an organisation. There are numerous benefits in implementing this model of leadership. The employee will be more engaged and motivated enough to have the better outcome of the company. However</w:t>
      </w:r>
      <w:r w:rsidR="00787914">
        <w:rPr>
          <w:rFonts w:eastAsia="Times New Roman" w:cs="Times New Roman"/>
          <w:szCs w:val="24"/>
        </w:rPr>
        <w:t>,</w:t>
      </w:r>
      <w:r>
        <w:rPr>
          <w:rFonts w:eastAsia="Times New Roman" w:cs="Times New Roman"/>
          <w:szCs w:val="24"/>
        </w:rPr>
        <w:t xml:space="preserve"> there is certain criticism as well, which indicates that this style tends to make the leader unnecessary and weak (</w:t>
      </w:r>
      <w:r>
        <w:rPr>
          <w:rFonts w:eastAsia="Times New Roman" w:cs="Times New Roman"/>
          <w:color w:val="222222"/>
          <w:szCs w:val="24"/>
          <w:highlight w:val="white"/>
        </w:rPr>
        <w:t>Jawabri, 2020</w:t>
      </w:r>
      <w:r>
        <w:rPr>
          <w:rFonts w:eastAsia="Times New Roman" w:cs="Times New Roman"/>
          <w:szCs w:val="24"/>
        </w:rPr>
        <w:t xml:space="preserve">). Despite these criticisms, the participative model of leadership lets everyone work together in addressing the issues along with the process of decision making. It is </w:t>
      </w:r>
      <w:r w:rsidR="00605597">
        <w:rPr>
          <w:rFonts w:eastAsia="Times New Roman" w:cs="Times New Roman"/>
          <w:szCs w:val="24"/>
        </w:rPr>
        <w:t>considered</w:t>
      </w:r>
      <w:r>
        <w:rPr>
          <w:rFonts w:eastAsia="Times New Roman" w:cs="Times New Roman"/>
          <w:szCs w:val="24"/>
        </w:rPr>
        <w:t xml:space="preserve"> as the democratic approach in which everyone within an organisation contributes </w:t>
      </w:r>
      <w:r w:rsidR="00787914">
        <w:rPr>
          <w:rFonts w:eastAsia="Times New Roman" w:cs="Times New Roman"/>
          <w:szCs w:val="24"/>
        </w:rPr>
        <w:t>to</w:t>
      </w:r>
      <w:r>
        <w:rPr>
          <w:rFonts w:eastAsia="Times New Roman" w:cs="Times New Roman"/>
          <w:szCs w:val="24"/>
        </w:rPr>
        <w:t xml:space="preserve"> its business operation. The leaders encourage, </w:t>
      </w:r>
      <w:r w:rsidR="006E0E31">
        <w:rPr>
          <w:rFonts w:eastAsia="Times New Roman" w:cs="Times New Roman"/>
          <w:szCs w:val="24"/>
        </w:rPr>
        <w:t>utilize,</w:t>
      </w:r>
      <w:r>
        <w:rPr>
          <w:rFonts w:eastAsia="Times New Roman" w:cs="Times New Roman"/>
          <w:szCs w:val="24"/>
        </w:rPr>
        <w:t xml:space="preserve"> and involve participants in the task which lead in improving their morale and in accomplishing the organisational goal.</w:t>
      </w:r>
    </w:p>
    <w:p w14:paraId="7916F9AD" w14:textId="77777777" w:rsidR="00E21D84" w:rsidRDefault="00E21D84">
      <w:pPr>
        <w:pStyle w:val="Normal1"/>
        <w:rPr>
          <w:rFonts w:eastAsia="Times New Roman" w:cs="Times New Roman"/>
          <w:szCs w:val="24"/>
        </w:rPr>
      </w:pPr>
    </w:p>
    <w:p w14:paraId="01756640" w14:textId="77777777" w:rsidR="00FC0F3C" w:rsidRDefault="005F680D">
      <w:pPr>
        <w:pStyle w:val="Normal1"/>
        <w:rPr>
          <w:rFonts w:eastAsia="Times New Roman" w:cs="Times New Roman"/>
          <w:szCs w:val="24"/>
        </w:rPr>
      </w:pPr>
      <w:r>
        <w:rPr>
          <w:rFonts w:eastAsia="Times New Roman" w:cs="Times New Roman"/>
          <w:b/>
          <w:szCs w:val="24"/>
        </w:rPr>
        <w:t>“An application of these theories and models to the leader of your chosen organisation, thus providing a critical evaluation of the impact of leadership at the organisation”</w:t>
      </w:r>
    </w:p>
    <w:p w14:paraId="0FE0573B" w14:textId="3F367E29" w:rsidR="00FC0F3C" w:rsidRDefault="005F680D">
      <w:pPr>
        <w:pStyle w:val="Normal1"/>
        <w:rPr>
          <w:rFonts w:eastAsia="Times New Roman" w:cs="Times New Roman"/>
          <w:szCs w:val="24"/>
        </w:rPr>
      </w:pPr>
      <w:r>
        <w:rPr>
          <w:rFonts w:eastAsia="Times New Roman" w:cs="Times New Roman"/>
          <w:szCs w:val="24"/>
        </w:rPr>
        <w:t xml:space="preserve">After analysing the theories and model of leadership, the situational leader as per the leadership theory of </w:t>
      </w:r>
      <w:r>
        <w:rPr>
          <w:rFonts w:eastAsia="Times New Roman" w:cs="Times New Roman"/>
          <w:b/>
          <w:i/>
          <w:szCs w:val="24"/>
        </w:rPr>
        <w:t>Hersey and Blanchard</w:t>
      </w:r>
      <w:r>
        <w:rPr>
          <w:rFonts w:eastAsia="Times New Roman" w:cs="Times New Roman"/>
          <w:szCs w:val="24"/>
        </w:rPr>
        <w:t xml:space="preserve">, Jeff Bezos needs to adapt the change into his behaviour as per the needs of his employees. He must identify the willingness and ability of his team members and act accordingly to enhance their team spirits and to accomplish their organisational objectives. In context to </w:t>
      </w:r>
      <w:r>
        <w:rPr>
          <w:rFonts w:eastAsia="Times New Roman" w:cs="Times New Roman"/>
          <w:b/>
          <w:i/>
          <w:szCs w:val="24"/>
        </w:rPr>
        <w:t xml:space="preserve">“Lewin theory of behavioural leadership” </w:t>
      </w:r>
      <w:r>
        <w:rPr>
          <w:rFonts w:eastAsia="Times New Roman" w:cs="Times New Roman"/>
          <w:szCs w:val="24"/>
        </w:rPr>
        <w:t>there are three styles of leadership which involve democratic, laissez</w:t>
      </w:r>
      <w:r w:rsidR="007326C2">
        <w:rPr>
          <w:rFonts w:eastAsia="Times New Roman" w:cs="Times New Roman"/>
          <w:szCs w:val="24"/>
        </w:rPr>
        <w:t>-</w:t>
      </w:r>
      <w:r>
        <w:rPr>
          <w:rFonts w:eastAsia="Times New Roman" w:cs="Times New Roman"/>
          <w:szCs w:val="24"/>
        </w:rPr>
        <w:t>faire and autocratic leaders (</w:t>
      </w:r>
      <w:r>
        <w:rPr>
          <w:rFonts w:eastAsia="Times New Roman" w:cs="Times New Roman"/>
          <w:color w:val="222222"/>
          <w:szCs w:val="24"/>
          <w:highlight w:val="white"/>
        </w:rPr>
        <w:t xml:space="preserve">Stegaroiu </w:t>
      </w:r>
      <w:r>
        <w:rPr>
          <w:rFonts w:eastAsia="Times New Roman" w:cs="Times New Roman"/>
          <w:i/>
          <w:color w:val="222222"/>
          <w:szCs w:val="24"/>
          <w:highlight w:val="white"/>
        </w:rPr>
        <w:t xml:space="preserve">et al., </w:t>
      </w:r>
      <w:r>
        <w:rPr>
          <w:rFonts w:eastAsia="Times New Roman" w:cs="Times New Roman"/>
          <w:color w:val="222222"/>
          <w:szCs w:val="24"/>
          <w:highlight w:val="white"/>
        </w:rPr>
        <w:t>2020</w:t>
      </w:r>
      <w:r>
        <w:rPr>
          <w:rFonts w:eastAsia="Times New Roman" w:cs="Times New Roman"/>
          <w:szCs w:val="24"/>
        </w:rPr>
        <w:t>). The Amazon inc. with its exceptional leader must implement these styles as per the generated situation. The democratic requirement is that Jeff Bezos must allow his employees to participate in decision making and listen to their ideas and opinions. It will help the company in making creative and innovative decisions. L</w:t>
      </w:r>
      <w:r w:rsidR="00B25F85">
        <w:rPr>
          <w:rFonts w:eastAsia="Times New Roman" w:cs="Times New Roman"/>
          <w:szCs w:val="24"/>
        </w:rPr>
        <w:t>aissez-</w:t>
      </w:r>
      <w:r>
        <w:rPr>
          <w:rFonts w:eastAsia="Times New Roman" w:cs="Times New Roman"/>
          <w:szCs w:val="24"/>
        </w:rPr>
        <w:t xml:space="preserve">faire requires the leader to put less interference towards their </w:t>
      </w:r>
      <w:r w:rsidR="00605597">
        <w:rPr>
          <w:rFonts w:eastAsia="Times New Roman" w:cs="Times New Roman"/>
          <w:szCs w:val="24"/>
        </w:rPr>
        <w:t>employees</w:t>
      </w:r>
      <w:r>
        <w:rPr>
          <w:rFonts w:eastAsia="Times New Roman" w:cs="Times New Roman"/>
          <w:szCs w:val="24"/>
        </w:rPr>
        <w:t xml:space="preserve"> task and this may not be the ideal leadership style for the company. However</w:t>
      </w:r>
      <w:r w:rsidR="00787914">
        <w:rPr>
          <w:rFonts w:eastAsia="Times New Roman" w:cs="Times New Roman"/>
          <w:szCs w:val="24"/>
        </w:rPr>
        <w:t>,</w:t>
      </w:r>
      <w:r>
        <w:rPr>
          <w:rFonts w:eastAsia="Times New Roman" w:cs="Times New Roman"/>
          <w:szCs w:val="24"/>
        </w:rPr>
        <w:t xml:space="preserve"> Jeff Bezo</w:t>
      </w:r>
      <w:r w:rsidR="00C428D1">
        <w:rPr>
          <w:rFonts w:eastAsia="Times New Roman" w:cs="Times New Roman"/>
          <w:szCs w:val="24"/>
        </w:rPr>
        <w:t>s</w:t>
      </w:r>
      <w:r>
        <w:rPr>
          <w:rFonts w:eastAsia="Times New Roman" w:cs="Times New Roman"/>
          <w:szCs w:val="24"/>
        </w:rPr>
        <w:t xml:space="preserve"> is considered to have the autocratic leadership style as he frequently overrules the decision even with his experts within his team. In context to the transformational leadership model, Jeff Bezos is known as the famous transformational leader. He has successfully utilised this approach as Amazon is one of the greatest brands worldwide and still running its business more successfully. </w:t>
      </w:r>
    </w:p>
    <w:p w14:paraId="2C7F2BD5" w14:textId="5F782D9C" w:rsidR="00FC0F3C" w:rsidRDefault="005F680D">
      <w:pPr>
        <w:pStyle w:val="Normal1"/>
        <w:rPr>
          <w:rFonts w:eastAsia="Times New Roman" w:cs="Times New Roman"/>
          <w:szCs w:val="24"/>
        </w:rPr>
      </w:pPr>
      <w:r>
        <w:rPr>
          <w:rFonts w:eastAsia="Times New Roman" w:cs="Times New Roman"/>
          <w:szCs w:val="24"/>
        </w:rPr>
        <w:lastRenderedPageBreak/>
        <w:t>Jeff Bezos has transformed his company into a more developed and innovative organisation. He is the leader widely known for delivering results and planning through creativity (</w:t>
      </w:r>
      <w:r>
        <w:rPr>
          <w:rFonts w:eastAsia="Times New Roman" w:cs="Times New Roman"/>
          <w:color w:val="222222"/>
          <w:szCs w:val="24"/>
          <w:highlight w:val="white"/>
        </w:rPr>
        <w:t>Gradinaru</w:t>
      </w:r>
      <w:r>
        <w:rPr>
          <w:rFonts w:eastAsia="Times New Roman" w:cs="Times New Roman"/>
          <w:i/>
          <w:color w:val="222222"/>
          <w:szCs w:val="24"/>
          <w:highlight w:val="white"/>
        </w:rPr>
        <w:t xml:space="preserve"> et al.,</w:t>
      </w:r>
      <w:r>
        <w:rPr>
          <w:rFonts w:eastAsia="Times New Roman" w:cs="Times New Roman"/>
          <w:color w:val="222222"/>
          <w:szCs w:val="24"/>
          <w:highlight w:val="white"/>
        </w:rPr>
        <w:t xml:space="preserve"> 2020</w:t>
      </w:r>
      <w:r>
        <w:rPr>
          <w:rFonts w:eastAsia="Times New Roman" w:cs="Times New Roman"/>
          <w:szCs w:val="24"/>
        </w:rPr>
        <w:t>). The transformational leadership approach of Amazon has positively impacted the company. It has helped the company to be open, ethical</w:t>
      </w:r>
      <w:r w:rsidR="00882CD7">
        <w:rPr>
          <w:rFonts w:eastAsia="Times New Roman" w:cs="Times New Roman"/>
          <w:szCs w:val="24"/>
        </w:rPr>
        <w:t>,</w:t>
      </w:r>
      <w:r>
        <w:rPr>
          <w:rFonts w:eastAsia="Times New Roman" w:cs="Times New Roman"/>
          <w:szCs w:val="24"/>
        </w:rPr>
        <w:t xml:space="preserve"> and honest, as Jeff Bezos focuses on the values, transparency and authenticity and prefers doing the right things at the right time. This has resulted in encouraging employees and to remain focused while highly engaging the employees. There is low turnover cost, as the leader has the potential in making his employees more engaged towards Amazon. Jeff Bezos is the charismatic figure which allows the people to feel more respected and valued and this is the key driver of retention and morale within a workplace. He was responsible for encouraging change in its company, and as a result, Amazon is dominating the technology industry. The organisations must adapt to the change and improve and expand while introducing the vision for the further development and growth (</w:t>
      </w:r>
      <w:r>
        <w:rPr>
          <w:rFonts w:eastAsia="Times New Roman" w:cs="Times New Roman"/>
          <w:color w:val="222222"/>
          <w:szCs w:val="24"/>
          <w:highlight w:val="white"/>
        </w:rPr>
        <w:t xml:space="preserve">Tongkachok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2022</w:t>
      </w:r>
      <w:r>
        <w:rPr>
          <w:rFonts w:eastAsia="Times New Roman" w:cs="Times New Roman"/>
          <w:szCs w:val="24"/>
        </w:rPr>
        <w:t>).</w:t>
      </w:r>
      <w:r w:rsidR="00882CD7">
        <w:rPr>
          <w:rFonts w:eastAsia="Times New Roman" w:cs="Times New Roman"/>
          <w:szCs w:val="24"/>
        </w:rPr>
        <w:t xml:space="preserve"> </w:t>
      </w:r>
      <w:r>
        <w:rPr>
          <w:rFonts w:eastAsia="Times New Roman" w:cs="Times New Roman"/>
          <w:szCs w:val="24"/>
        </w:rPr>
        <w:t>However there are negative consequences of transformal leadership style of Jeff Bezos as well. Firstly</w:t>
      </w:r>
      <w:r w:rsidR="00D850FA">
        <w:rPr>
          <w:rFonts w:eastAsia="Times New Roman" w:cs="Times New Roman"/>
          <w:szCs w:val="24"/>
        </w:rPr>
        <w:t>,</w:t>
      </w:r>
      <w:r>
        <w:rPr>
          <w:rFonts w:eastAsia="Times New Roman" w:cs="Times New Roman"/>
          <w:szCs w:val="24"/>
        </w:rPr>
        <w:t xml:space="preserve"> it can be disruptive and risky, as the leader uses his charisma in serving as the role model for the employees and uses energy in demonstrating the ways in accomplishing tasks and is not afraid of taking risks. Hence going far to take the risk at a certain point led to business dysfunctional and frequent changes and lead to disruption in the business flow. Secondly, it can increase the pressure within team members, as the leader tends to give autonomy to the staff over their responsibilities and roles. Some of the individuals may find this style of working too taxing and often lead them to exploitation in certain cases.</w:t>
      </w:r>
    </w:p>
    <w:p w14:paraId="25C14E9A" w14:textId="77777777" w:rsidR="00E21D84" w:rsidRDefault="00E21D84">
      <w:pPr>
        <w:pStyle w:val="Normal1"/>
        <w:rPr>
          <w:rFonts w:eastAsia="Times New Roman" w:cs="Times New Roman"/>
          <w:szCs w:val="24"/>
        </w:rPr>
      </w:pPr>
    </w:p>
    <w:p w14:paraId="03F13F55" w14:textId="77777777" w:rsidR="00FC0F3C" w:rsidRDefault="005F680D">
      <w:pPr>
        <w:pStyle w:val="Normal1"/>
        <w:rPr>
          <w:rFonts w:eastAsia="Times New Roman" w:cs="Times New Roman"/>
          <w:b/>
          <w:szCs w:val="24"/>
        </w:rPr>
      </w:pPr>
      <w:r>
        <w:rPr>
          <w:rFonts w:eastAsia="Times New Roman" w:cs="Times New Roman"/>
          <w:b/>
          <w:szCs w:val="24"/>
        </w:rPr>
        <w:t>“A review of your own experience of leadership and areas for your own development”</w:t>
      </w:r>
    </w:p>
    <w:p w14:paraId="59173F63" w14:textId="5D21F808" w:rsidR="00FC0F3C" w:rsidRDefault="005F680D">
      <w:pPr>
        <w:pStyle w:val="Normal1"/>
        <w:rPr>
          <w:rFonts w:eastAsia="Times New Roman" w:cs="Times New Roman"/>
          <w:szCs w:val="24"/>
        </w:rPr>
      </w:pPr>
      <w:r>
        <w:rPr>
          <w:rFonts w:eastAsia="Times New Roman" w:cs="Times New Roman"/>
          <w:szCs w:val="24"/>
        </w:rPr>
        <w:t>From the above discussion, I have identified the importance of leadership within an organisation. Even after addressing the different theories and models of leadership style, it is important to have the skills which are essential for the development of leadership or to become an exceptional leader. I have realised that the effective leaders have the capability to communicate effectively, motivate the teams, delegate</w:t>
      </w:r>
      <w:r w:rsidR="00882CD7">
        <w:rPr>
          <w:rFonts w:eastAsia="Times New Roman" w:cs="Times New Roman"/>
          <w:szCs w:val="24"/>
        </w:rPr>
        <w:t>,</w:t>
      </w:r>
      <w:r>
        <w:rPr>
          <w:rFonts w:eastAsia="Times New Roman" w:cs="Times New Roman"/>
          <w:szCs w:val="24"/>
        </w:rPr>
        <w:t xml:space="preserve"> and </w:t>
      </w:r>
      <w:r w:rsidR="00D22CB0">
        <w:rPr>
          <w:rFonts w:eastAsia="Times New Roman" w:cs="Times New Roman"/>
          <w:szCs w:val="24"/>
        </w:rPr>
        <w:t>oversee</w:t>
      </w:r>
      <w:r>
        <w:rPr>
          <w:rFonts w:eastAsia="Times New Roman" w:cs="Times New Roman"/>
          <w:szCs w:val="24"/>
        </w:rPr>
        <w:t xml:space="preserve"> the responsibility, have flexibility in solving problems and listen to the feedback within a changing workplace. I have identified certain skills that I must develop and improve to become an effective leader. As a leader, I must have the ability to explain my words clearly to the team members to achieve the specific task. I should establish a steady flow of communication with my team members. Secondly, I need to develop the ability to inspire other </w:t>
      </w:r>
      <w:r>
        <w:rPr>
          <w:rFonts w:eastAsia="Times New Roman" w:cs="Times New Roman"/>
          <w:szCs w:val="24"/>
        </w:rPr>
        <w:lastRenderedPageBreak/>
        <w:t>people to put extra effort into their work. I must develop the motivation skills so that I can build the employee's self</w:t>
      </w:r>
      <w:r w:rsidR="00D850FA">
        <w:rPr>
          <w:rFonts w:eastAsia="Times New Roman" w:cs="Times New Roman"/>
          <w:szCs w:val="24"/>
        </w:rPr>
        <w:t>-</w:t>
      </w:r>
      <w:r>
        <w:rPr>
          <w:rFonts w:eastAsia="Times New Roman" w:cs="Times New Roman"/>
          <w:szCs w:val="24"/>
        </w:rPr>
        <w:t>esteem and make them highly engaged towards their work. Lastly, positivity and creativity are the most essential skills for exceptional leaders (</w:t>
      </w:r>
      <w:r>
        <w:rPr>
          <w:rFonts w:eastAsia="Times New Roman" w:cs="Times New Roman"/>
          <w:color w:val="222222"/>
          <w:szCs w:val="24"/>
          <w:highlight w:val="white"/>
        </w:rPr>
        <w:t>Correia-Harker and Dugan, 2020</w:t>
      </w:r>
      <w:r>
        <w:rPr>
          <w:rFonts w:eastAsia="Times New Roman" w:cs="Times New Roman"/>
          <w:szCs w:val="24"/>
        </w:rPr>
        <w:t>). Thus</w:t>
      </w:r>
      <w:r w:rsidR="00810C28">
        <w:rPr>
          <w:rFonts w:eastAsia="Times New Roman" w:cs="Times New Roman"/>
          <w:szCs w:val="24"/>
        </w:rPr>
        <w:t>,</w:t>
      </w:r>
      <w:r>
        <w:rPr>
          <w:rFonts w:eastAsia="Times New Roman" w:cs="Times New Roman"/>
          <w:szCs w:val="24"/>
        </w:rPr>
        <w:t xml:space="preserve"> I have decided to develop these skills so that I can provide a positive working environment and encourage the team members to work effectively.</w:t>
      </w:r>
      <w:r>
        <w:br w:type="page"/>
      </w:r>
    </w:p>
    <w:p w14:paraId="6BE78E32" w14:textId="77777777" w:rsidR="00FC0F3C" w:rsidRDefault="005F680D">
      <w:pPr>
        <w:pStyle w:val="Heading1"/>
      </w:pPr>
      <w:bookmarkStart w:id="5" w:name="_117m5k6ctymj" w:colFirst="0" w:colLast="0"/>
      <w:bookmarkStart w:id="6" w:name="_Toc108543519"/>
      <w:bookmarkEnd w:id="5"/>
      <w:r>
        <w:lastRenderedPageBreak/>
        <w:t>Conclusion</w:t>
      </w:r>
      <w:bookmarkEnd w:id="6"/>
    </w:p>
    <w:p w14:paraId="2D46F26D" w14:textId="444FCCE5" w:rsidR="00FC0F3C" w:rsidRDefault="005F680D">
      <w:pPr>
        <w:pStyle w:val="Normal1"/>
        <w:rPr>
          <w:rFonts w:eastAsia="Times New Roman" w:cs="Times New Roman"/>
          <w:szCs w:val="24"/>
        </w:rPr>
      </w:pPr>
      <w:r>
        <w:rPr>
          <w:rFonts w:eastAsia="Times New Roman" w:cs="Times New Roman"/>
          <w:szCs w:val="24"/>
        </w:rPr>
        <w:t>From the report it has been concluded that leaders are the essential aspect for the success and growth of the organisation. It has identified the significance of management and leadership towards the massive success of Amazon. It has addressed the leadership theories and models such as “</w:t>
      </w:r>
      <w:r>
        <w:rPr>
          <w:rFonts w:eastAsia="Times New Roman" w:cs="Times New Roman"/>
          <w:i/>
          <w:szCs w:val="24"/>
        </w:rPr>
        <w:t>Hersey and blanchard leadership theory, Lewin theory of behavioural leadership, Transformational model and Participative model</w:t>
      </w:r>
      <w:r w:rsidR="00B26F0E">
        <w:rPr>
          <w:rFonts w:eastAsia="Times New Roman" w:cs="Times New Roman"/>
          <w:i/>
          <w:szCs w:val="24"/>
        </w:rPr>
        <w:t>.</w:t>
      </w:r>
      <w:r>
        <w:rPr>
          <w:rFonts w:eastAsia="Times New Roman" w:cs="Times New Roman"/>
          <w:i/>
          <w:szCs w:val="24"/>
        </w:rPr>
        <w:t>”</w:t>
      </w:r>
      <w:r>
        <w:rPr>
          <w:rFonts w:eastAsia="Times New Roman" w:cs="Times New Roman"/>
          <w:b/>
          <w:i/>
          <w:szCs w:val="24"/>
        </w:rPr>
        <w:t xml:space="preserve"> </w:t>
      </w:r>
      <w:r>
        <w:rPr>
          <w:rFonts w:eastAsia="Times New Roman" w:cs="Times New Roman"/>
          <w:szCs w:val="24"/>
        </w:rPr>
        <w:t>Moreover</w:t>
      </w:r>
      <w:r w:rsidR="00810C28">
        <w:rPr>
          <w:rFonts w:eastAsia="Times New Roman" w:cs="Times New Roman"/>
          <w:szCs w:val="24"/>
        </w:rPr>
        <w:t>,</w:t>
      </w:r>
      <w:r>
        <w:rPr>
          <w:rFonts w:eastAsia="Times New Roman" w:cs="Times New Roman"/>
          <w:szCs w:val="24"/>
        </w:rPr>
        <w:t xml:space="preserve"> the report has identified the effectiveness of Jeff Bezos's leadership styles towards its company. Lastly it has provided the essential skills for the development of effective leadership.</w:t>
      </w:r>
      <w:r>
        <w:br w:type="page"/>
      </w:r>
    </w:p>
    <w:p w14:paraId="15CF068F" w14:textId="77777777" w:rsidR="00FC0F3C" w:rsidRDefault="005F680D">
      <w:pPr>
        <w:pStyle w:val="Heading1"/>
      </w:pPr>
      <w:bookmarkStart w:id="7" w:name="_z3brgtavsy4q" w:colFirst="0" w:colLast="0"/>
      <w:bookmarkStart w:id="8" w:name="_Toc108543520"/>
      <w:bookmarkEnd w:id="7"/>
      <w:r>
        <w:lastRenderedPageBreak/>
        <w:t>Reference list</w:t>
      </w:r>
      <w:bookmarkEnd w:id="8"/>
    </w:p>
    <w:p w14:paraId="423B4FF3" w14:textId="77777777" w:rsidR="00FC0F3C" w:rsidRDefault="005F680D" w:rsidP="00515A8D">
      <w:pPr>
        <w:pStyle w:val="Normal1"/>
        <w:numPr>
          <w:ilvl w:val="0"/>
          <w:numId w:val="2"/>
        </w:numPr>
        <w:rPr>
          <w:b/>
        </w:rPr>
      </w:pPr>
      <w:r>
        <w:rPr>
          <w:color w:val="222222"/>
          <w:highlight w:val="white"/>
        </w:rPr>
        <w:t xml:space="preserve">Adair, J., 2022. </w:t>
      </w:r>
      <w:r>
        <w:t>Develop your leadership skills: fast, effective ways to become a leader people want to follow (Vol. 6). Kogan Page Publishers.</w:t>
      </w:r>
    </w:p>
    <w:p w14:paraId="7876F95C" w14:textId="77777777" w:rsidR="00FC0F3C" w:rsidRDefault="005F680D" w:rsidP="00515A8D">
      <w:pPr>
        <w:pStyle w:val="Normal1"/>
        <w:numPr>
          <w:ilvl w:val="0"/>
          <w:numId w:val="2"/>
        </w:numPr>
        <w:rPr>
          <w:b/>
        </w:rPr>
      </w:pPr>
      <w:r>
        <w:rPr>
          <w:highlight w:val="white"/>
        </w:rPr>
        <w:t xml:space="preserve">US About Amazon. 2022. </w:t>
      </w:r>
      <w:r>
        <w:t>About Amazon. [online] Available at: &lt;https://www.aboutamazon.com/&gt; [Accessed 12 July 2022].</w:t>
      </w:r>
    </w:p>
    <w:p w14:paraId="074947B2" w14:textId="77777777" w:rsidR="00FC0F3C" w:rsidRDefault="005F680D" w:rsidP="00515A8D">
      <w:pPr>
        <w:pStyle w:val="Normal1"/>
        <w:numPr>
          <w:ilvl w:val="0"/>
          <w:numId w:val="2"/>
        </w:numPr>
        <w:rPr>
          <w:b/>
        </w:rPr>
      </w:pPr>
      <w:r>
        <w:rPr>
          <w:color w:val="222222"/>
          <w:highlight w:val="white"/>
        </w:rPr>
        <w:t xml:space="preserve">Bush, T., Hamid, S.A., Ng, A. and Kaparou, M., 2018. School leadership theories and the Malaysia education blueprint: Findings from a systematic literature review. </w:t>
      </w:r>
      <w:r>
        <w:t>International Journal of Educational Management.</w:t>
      </w:r>
    </w:p>
    <w:p w14:paraId="21502227" w14:textId="77777777" w:rsidR="00FC0F3C" w:rsidRDefault="005F680D" w:rsidP="00515A8D">
      <w:pPr>
        <w:pStyle w:val="Normal1"/>
        <w:numPr>
          <w:ilvl w:val="0"/>
          <w:numId w:val="2"/>
        </w:numPr>
        <w:rPr>
          <w:b/>
        </w:rPr>
      </w:pPr>
      <w:r>
        <w:rPr>
          <w:color w:val="222222"/>
          <w:highlight w:val="white"/>
        </w:rPr>
        <w:t xml:space="preserve">Thompson, G. and Glasø, L., 2018. Situational leadership theory: a test from a leader-follower congruence approach. </w:t>
      </w:r>
      <w:r>
        <w:t>Leadership &amp; Organization Development Journal.</w:t>
      </w:r>
    </w:p>
    <w:p w14:paraId="1A3AE546" w14:textId="77777777" w:rsidR="00FC0F3C" w:rsidRDefault="005F680D" w:rsidP="00515A8D">
      <w:pPr>
        <w:pStyle w:val="Normal1"/>
        <w:numPr>
          <w:ilvl w:val="0"/>
          <w:numId w:val="2"/>
        </w:numPr>
        <w:rPr>
          <w:b/>
        </w:rPr>
      </w:pPr>
      <w:r>
        <w:rPr>
          <w:color w:val="222222"/>
          <w:highlight w:val="white"/>
        </w:rPr>
        <w:t xml:space="preserve">Shafique, I. and Loo-See, B., 2018. Shifting organizational leadership perspectives: An overview of leadership theories. </w:t>
      </w:r>
      <w:r>
        <w:t>Journal of Economic &amp; Management Perspectives, 12(2), pp.266-276.</w:t>
      </w:r>
    </w:p>
    <w:p w14:paraId="607A5D42" w14:textId="77777777" w:rsidR="00FC0F3C" w:rsidRDefault="005F680D" w:rsidP="00515A8D">
      <w:pPr>
        <w:pStyle w:val="Normal1"/>
        <w:numPr>
          <w:ilvl w:val="0"/>
          <w:numId w:val="2"/>
        </w:numPr>
        <w:rPr>
          <w:b/>
        </w:rPr>
      </w:pPr>
      <w:r>
        <w:rPr>
          <w:color w:val="222222"/>
          <w:highlight w:val="white"/>
        </w:rPr>
        <w:t xml:space="preserve">Hussain, S.T., Lei, S., Akram, T., Haider, M.J., Hussain, S.H. and Ali, M., 2018. Kurt Lewin's change model: A critical review of the role of leadership and employee involvement in organizational change. </w:t>
      </w:r>
      <w:r>
        <w:t>Journal of Innovation &amp; Knowledge, 3(3), pp.123-127.</w:t>
      </w:r>
    </w:p>
    <w:p w14:paraId="51589AF8" w14:textId="50793AD6" w:rsidR="00FC0F3C" w:rsidRDefault="005F680D" w:rsidP="00515A8D">
      <w:pPr>
        <w:pStyle w:val="Normal1"/>
        <w:numPr>
          <w:ilvl w:val="0"/>
          <w:numId w:val="2"/>
        </w:numPr>
        <w:rPr>
          <w:b/>
        </w:rPr>
      </w:pPr>
      <w:r>
        <w:rPr>
          <w:color w:val="222222"/>
          <w:highlight w:val="white"/>
        </w:rPr>
        <w:t xml:space="preserve">Asbari, M., 2020. Is Transformational Leadership Suitable for Future Organizational Needs. </w:t>
      </w:r>
      <w:r>
        <w:t>International Journal of Social, Policy and Law, 1(1), pp.51-55.</w:t>
      </w:r>
    </w:p>
    <w:p w14:paraId="4F3E0ECF" w14:textId="77777777" w:rsidR="00FC0F3C" w:rsidRDefault="005F680D" w:rsidP="00515A8D">
      <w:pPr>
        <w:pStyle w:val="Normal1"/>
        <w:numPr>
          <w:ilvl w:val="0"/>
          <w:numId w:val="2"/>
        </w:numPr>
        <w:rPr>
          <w:b/>
        </w:rPr>
      </w:pPr>
      <w:r>
        <w:rPr>
          <w:color w:val="222222"/>
          <w:highlight w:val="white"/>
        </w:rPr>
        <w:t xml:space="preserve">Jawabri, A., 2020. The impact of big-5 model leadership traits on team entrepreneurship: An empirical study of small businesses in the UAE. </w:t>
      </w:r>
      <w:r>
        <w:t>Management Science Letters, 10(3), pp.497-506.</w:t>
      </w:r>
    </w:p>
    <w:p w14:paraId="1ACAF890" w14:textId="77777777" w:rsidR="00FC0F3C" w:rsidRDefault="005F680D" w:rsidP="00515A8D">
      <w:pPr>
        <w:pStyle w:val="Normal1"/>
        <w:numPr>
          <w:ilvl w:val="0"/>
          <w:numId w:val="2"/>
        </w:numPr>
        <w:rPr>
          <w:b/>
        </w:rPr>
      </w:pPr>
      <w:r>
        <w:rPr>
          <w:color w:val="222222"/>
          <w:highlight w:val="white"/>
        </w:rPr>
        <w:t xml:space="preserve">Stegaroiu, I., Radu, V., Simsek, H. and Tabirca, A.I., 2020. Impact of leadership team values and performance on organizational behavior. </w:t>
      </w:r>
      <w:r>
        <w:t>LUMEN Proceedings, 10, pp.241-251.</w:t>
      </w:r>
    </w:p>
    <w:p w14:paraId="77AE6C39" w14:textId="60A32441" w:rsidR="00FC0F3C" w:rsidRDefault="005F680D" w:rsidP="00515A8D">
      <w:pPr>
        <w:pStyle w:val="Normal1"/>
        <w:numPr>
          <w:ilvl w:val="0"/>
          <w:numId w:val="2"/>
        </w:numPr>
        <w:rPr>
          <w:b/>
        </w:rPr>
      </w:pPr>
      <w:r>
        <w:rPr>
          <w:color w:val="222222"/>
          <w:highlight w:val="white"/>
        </w:rPr>
        <w:t>Gradinaru, C., Toma, S.G., Catana, S. and Andris</w:t>
      </w:r>
      <w:r w:rsidR="000C00A3">
        <w:rPr>
          <w:color w:val="222222"/>
          <w:highlight w:val="white"/>
        </w:rPr>
        <w:t>an</w:t>
      </w:r>
      <w:r>
        <w:rPr>
          <w:color w:val="222222"/>
          <w:highlight w:val="white"/>
        </w:rPr>
        <w:t xml:space="preserve">, G., 2020. A view on transformational leadership: The case of Jeff Bezos. </w:t>
      </w:r>
      <w:r>
        <w:t>Manager, (31), pp.93-100.</w:t>
      </w:r>
    </w:p>
    <w:p w14:paraId="797AC495" w14:textId="77777777" w:rsidR="00FC0F3C" w:rsidRDefault="005F680D" w:rsidP="00515A8D">
      <w:pPr>
        <w:pStyle w:val="Normal1"/>
        <w:numPr>
          <w:ilvl w:val="0"/>
          <w:numId w:val="2"/>
        </w:numPr>
        <w:rPr>
          <w:b/>
        </w:rPr>
      </w:pPr>
      <w:bookmarkStart w:id="9" w:name="_m9yghtkmjneo" w:colFirst="0" w:colLast="0"/>
      <w:bookmarkEnd w:id="9"/>
      <w:r>
        <w:rPr>
          <w:color w:val="222222"/>
          <w:highlight w:val="white"/>
        </w:rPr>
        <w:t xml:space="preserve">Tongkachok, K., Garg, S., Balakrishnan, S. and Vijayalakshmi, N.S., 2022. Impact of Transformational Leadership on Organizational Performance Through Employee Motivation. </w:t>
      </w:r>
      <w:r>
        <w:t>ECS Transactions, 107(1), p.12873.</w:t>
      </w:r>
    </w:p>
    <w:p w14:paraId="75D48E53" w14:textId="77777777" w:rsidR="00FC0F3C" w:rsidRDefault="005F680D" w:rsidP="00515A8D">
      <w:pPr>
        <w:pStyle w:val="Normal1"/>
        <w:numPr>
          <w:ilvl w:val="0"/>
          <w:numId w:val="2"/>
        </w:numPr>
        <w:rPr>
          <w:b/>
        </w:rPr>
      </w:pPr>
      <w:bookmarkStart w:id="10" w:name="_9v0epfyabzgn" w:colFirst="0" w:colLast="0"/>
      <w:bookmarkEnd w:id="10"/>
      <w:r>
        <w:rPr>
          <w:color w:val="222222"/>
          <w:highlight w:val="white"/>
        </w:rPr>
        <w:lastRenderedPageBreak/>
        <w:t xml:space="preserve">Correia-Harker, B.P. and Dugan, J.P., 2020. Beyond knowledge and skills: Exploring leadership motivation as a critical construct for student leadership development. </w:t>
      </w:r>
      <w:r>
        <w:t>Journal of College Student Development, 61(3), pp.299-316.</w:t>
      </w:r>
    </w:p>
    <w:p w14:paraId="7664EC47" w14:textId="77777777" w:rsidR="00FC0F3C" w:rsidRDefault="005F680D">
      <w:pPr>
        <w:pStyle w:val="Heading1"/>
      </w:pPr>
      <w:bookmarkStart w:id="11" w:name="_qjvqd1k84dcq" w:colFirst="0" w:colLast="0"/>
      <w:bookmarkEnd w:id="11"/>
      <w:r>
        <w:br w:type="page"/>
      </w:r>
    </w:p>
    <w:p w14:paraId="18C94FD0" w14:textId="77777777" w:rsidR="00FC0F3C" w:rsidRDefault="005F680D">
      <w:pPr>
        <w:pStyle w:val="Heading1"/>
      </w:pPr>
      <w:bookmarkStart w:id="12" w:name="_58azionkonvn" w:colFirst="0" w:colLast="0"/>
      <w:bookmarkStart w:id="13" w:name="_Toc108543521"/>
      <w:bookmarkEnd w:id="12"/>
      <w:r>
        <w:lastRenderedPageBreak/>
        <w:t>Appendix</w:t>
      </w:r>
      <w:bookmarkEnd w:id="13"/>
    </w:p>
    <w:p w14:paraId="55217608" w14:textId="2CD6AE79" w:rsidR="004C4D75" w:rsidRPr="004C4D75" w:rsidRDefault="005F680D">
      <w:pPr>
        <w:pStyle w:val="Normal1"/>
        <w:rPr>
          <w:rFonts w:eastAsia="Times New Roman" w:cs="Times New Roman"/>
          <w:b/>
          <w:szCs w:val="24"/>
          <w:highlight w:val="white"/>
        </w:rPr>
      </w:pPr>
      <w:r>
        <w:rPr>
          <w:rFonts w:eastAsia="Times New Roman" w:cs="Times New Roman"/>
          <w:b/>
          <w:szCs w:val="24"/>
          <w:highlight w:val="white"/>
        </w:rPr>
        <w:t>“Leadership development plan”</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C0F3C" w14:paraId="3E745A19" w14:textId="77777777">
        <w:trPr>
          <w:cantSplit/>
          <w:trHeight w:val="1007"/>
          <w:tblHeader/>
        </w:trPr>
        <w:tc>
          <w:tcPr>
            <w:tcW w:w="2340" w:type="dxa"/>
            <w:shd w:val="clear" w:color="auto" w:fill="auto"/>
            <w:tcMar>
              <w:top w:w="100" w:type="dxa"/>
              <w:left w:w="100" w:type="dxa"/>
              <w:bottom w:w="100" w:type="dxa"/>
              <w:right w:w="100" w:type="dxa"/>
            </w:tcMar>
          </w:tcPr>
          <w:p w14:paraId="06AAB694" w14:textId="77777777" w:rsidR="00FC0F3C" w:rsidRDefault="005F680D">
            <w:pPr>
              <w:pStyle w:val="Normal1"/>
              <w:widowControl w:val="0"/>
              <w:rPr>
                <w:rFonts w:eastAsia="Times New Roman" w:cs="Times New Roman"/>
                <w:b/>
                <w:szCs w:val="24"/>
                <w:highlight w:val="white"/>
              </w:rPr>
            </w:pPr>
            <w:r>
              <w:rPr>
                <w:rFonts w:eastAsia="Times New Roman" w:cs="Times New Roman"/>
                <w:b/>
                <w:szCs w:val="24"/>
                <w:highlight w:val="white"/>
              </w:rPr>
              <w:lastRenderedPageBreak/>
              <w:t>What are my leadership development objectives?</w:t>
            </w:r>
          </w:p>
        </w:tc>
        <w:tc>
          <w:tcPr>
            <w:tcW w:w="2340" w:type="dxa"/>
            <w:shd w:val="clear" w:color="auto" w:fill="auto"/>
            <w:tcMar>
              <w:top w:w="100" w:type="dxa"/>
              <w:left w:w="100" w:type="dxa"/>
              <w:bottom w:w="100" w:type="dxa"/>
              <w:right w:w="100" w:type="dxa"/>
            </w:tcMar>
          </w:tcPr>
          <w:p w14:paraId="5E2B11D2" w14:textId="77777777" w:rsidR="00FC0F3C" w:rsidRDefault="005F680D">
            <w:pPr>
              <w:pStyle w:val="Normal1"/>
              <w:widowControl w:val="0"/>
              <w:rPr>
                <w:rFonts w:eastAsia="Times New Roman" w:cs="Times New Roman"/>
                <w:b/>
                <w:szCs w:val="24"/>
                <w:highlight w:val="white"/>
              </w:rPr>
            </w:pPr>
            <w:r>
              <w:rPr>
                <w:rFonts w:eastAsia="Times New Roman" w:cs="Times New Roman"/>
                <w:b/>
                <w:szCs w:val="24"/>
                <w:highlight w:val="white"/>
              </w:rPr>
              <w:t>What leadership activities do I need to undertake to achieve my objectives?</w:t>
            </w:r>
          </w:p>
        </w:tc>
        <w:tc>
          <w:tcPr>
            <w:tcW w:w="2340" w:type="dxa"/>
            <w:shd w:val="clear" w:color="auto" w:fill="auto"/>
            <w:tcMar>
              <w:top w:w="100" w:type="dxa"/>
              <w:left w:w="100" w:type="dxa"/>
              <w:bottom w:w="100" w:type="dxa"/>
              <w:right w:w="100" w:type="dxa"/>
            </w:tcMar>
          </w:tcPr>
          <w:p w14:paraId="35579F20" w14:textId="77777777" w:rsidR="00FC0F3C" w:rsidRDefault="005F680D">
            <w:pPr>
              <w:pStyle w:val="Normal1"/>
              <w:widowControl w:val="0"/>
              <w:rPr>
                <w:rFonts w:eastAsia="Times New Roman" w:cs="Times New Roman"/>
                <w:b/>
                <w:szCs w:val="24"/>
                <w:highlight w:val="white"/>
              </w:rPr>
            </w:pPr>
            <w:r>
              <w:rPr>
                <w:rFonts w:eastAsia="Times New Roman" w:cs="Times New Roman"/>
                <w:b/>
                <w:szCs w:val="24"/>
                <w:highlight w:val="white"/>
              </w:rPr>
              <w:t xml:space="preserve">Where will I develop my leadership to achieve my leadership objectives? </w:t>
            </w:r>
          </w:p>
        </w:tc>
        <w:tc>
          <w:tcPr>
            <w:tcW w:w="2340" w:type="dxa"/>
            <w:shd w:val="clear" w:color="auto" w:fill="auto"/>
            <w:tcMar>
              <w:top w:w="100" w:type="dxa"/>
              <w:left w:w="100" w:type="dxa"/>
              <w:bottom w:w="100" w:type="dxa"/>
              <w:right w:w="100" w:type="dxa"/>
            </w:tcMar>
          </w:tcPr>
          <w:p w14:paraId="7D804F6F" w14:textId="77777777" w:rsidR="00FC0F3C" w:rsidRDefault="005F680D">
            <w:pPr>
              <w:pStyle w:val="Normal1"/>
              <w:widowControl w:val="0"/>
              <w:rPr>
                <w:rFonts w:eastAsia="Times New Roman" w:cs="Times New Roman"/>
                <w:b/>
                <w:szCs w:val="24"/>
                <w:highlight w:val="white"/>
              </w:rPr>
            </w:pPr>
            <w:r>
              <w:rPr>
                <w:rFonts w:eastAsia="Times New Roman" w:cs="Times New Roman"/>
                <w:b/>
                <w:szCs w:val="24"/>
                <w:highlight w:val="white"/>
              </w:rPr>
              <w:t>Target data for achieving my objectives</w:t>
            </w:r>
          </w:p>
        </w:tc>
      </w:tr>
      <w:tr w:rsidR="00FC0F3C" w14:paraId="47011826" w14:textId="77777777">
        <w:trPr>
          <w:cantSplit/>
          <w:tblHeader/>
        </w:trPr>
        <w:tc>
          <w:tcPr>
            <w:tcW w:w="2340" w:type="dxa"/>
            <w:shd w:val="clear" w:color="auto" w:fill="auto"/>
            <w:tcMar>
              <w:top w:w="100" w:type="dxa"/>
              <w:left w:w="100" w:type="dxa"/>
              <w:bottom w:w="100" w:type="dxa"/>
              <w:right w:w="100" w:type="dxa"/>
            </w:tcMar>
          </w:tcPr>
          <w:p w14:paraId="10B145D4"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To develop communication skill</w:t>
            </w:r>
          </w:p>
        </w:tc>
        <w:tc>
          <w:tcPr>
            <w:tcW w:w="2340" w:type="dxa"/>
            <w:shd w:val="clear" w:color="auto" w:fill="auto"/>
            <w:tcMar>
              <w:top w:w="100" w:type="dxa"/>
              <w:left w:w="100" w:type="dxa"/>
              <w:bottom w:w="100" w:type="dxa"/>
              <w:right w:w="100" w:type="dxa"/>
            </w:tcMar>
          </w:tcPr>
          <w:p w14:paraId="7BD09A32"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I will observe the communication method of famous leaders. I will frequently communicate with my team members and try to listen to their ideas and opinions.</w:t>
            </w:r>
          </w:p>
        </w:tc>
        <w:tc>
          <w:tcPr>
            <w:tcW w:w="2340" w:type="dxa"/>
            <w:shd w:val="clear" w:color="auto" w:fill="auto"/>
            <w:tcMar>
              <w:top w:w="100" w:type="dxa"/>
              <w:left w:w="100" w:type="dxa"/>
              <w:bottom w:w="100" w:type="dxa"/>
              <w:right w:w="100" w:type="dxa"/>
            </w:tcMar>
          </w:tcPr>
          <w:p w14:paraId="0CB87B9C"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Books on effective communication, online sources, articles, internet.</w:t>
            </w:r>
          </w:p>
        </w:tc>
        <w:tc>
          <w:tcPr>
            <w:tcW w:w="2340" w:type="dxa"/>
            <w:shd w:val="clear" w:color="auto" w:fill="auto"/>
            <w:tcMar>
              <w:top w:w="100" w:type="dxa"/>
              <w:left w:w="100" w:type="dxa"/>
              <w:bottom w:w="100" w:type="dxa"/>
              <w:right w:w="100" w:type="dxa"/>
            </w:tcMar>
          </w:tcPr>
          <w:p w14:paraId="1C6AC480"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3-4 month</w:t>
            </w:r>
          </w:p>
        </w:tc>
      </w:tr>
      <w:tr w:rsidR="00FC0F3C" w14:paraId="030279BE" w14:textId="77777777">
        <w:trPr>
          <w:cantSplit/>
          <w:tblHeader/>
        </w:trPr>
        <w:tc>
          <w:tcPr>
            <w:tcW w:w="2340" w:type="dxa"/>
            <w:shd w:val="clear" w:color="auto" w:fill="auto"/>
            <w:tcMar>
              <w:top w:w="100" w:type="dxa"/>
              <w:left w:w="100" w:type="dxa"/>
              <w:bottom w:w="100" w:type="dxa"/>
              <w:right w:w="100" w:type="dxa"/>
            </w:tcMar>
          </w:tcPr>
          <w:p w14:paraId="100845BF"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To improve motivation skill</w:t>
            </w:r>
          </w:p>
        </w:tc>
        <w:tc>
          <w:tcPr>
            <w:tcW w:w="2340" w:type="dxa"/>
            <w:shd w:val="clear" w:color="auto" w:fill="auto"/>
            <w:tcMar>
              <w:top w:w="100" w:type="dxa"/>
              <w:left w:w="100" w:type="dxa"/>
              <w:bottom w:w="100" w:type="dxa"/>
              <w:right w:w="100" w:type="dxa"/>
            </w:tcMar>
          </w:tcPr>
          <w:p w14:paraId="28685EFE"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I will focus on keeping my goals on the calendar, and will keep tracking my progress it will help me in improving the motivation skill</w:t>
            </w:r>
          </w:p>
        </w:tc>
        <w:tc>
          <w:tcPr>
            <w:tcW w:w="2340" w:type="dxa"/>
            <w:shd w:val="clear" w:color="auto" w:fill="auto"/>
            <w:tcMar>
              <w:top w:w="100" w:type="dxa"/>
              <w:left w:w="100" w:type="dxa"/>
              <w:bottom w:w="100" w:type="dxa"/>
              <w:right w:w="100" w:type="dxa"/>
            </w:tcMar>
          </w:tcPr>
          <w:p w14:paraId="47110F5D"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I will try encouraging and inspiring my team members. Books on motivation will work as well.</w:t>
            </w:r>
          </w:p>
        </w:tc>
        <w:tc>
          <w:tcPr>
            <w:tcW w:w="2340" w:type="dxa"/>
            <w:shd w:val="clear" w:color="auto" w:fill="auto"/>
            <w:tcMar>
              <w:top w:w="100" w:type="dxa"/>
              <w:left w:w="100" w:type="dxa"/>
              <w:bottom w:w="100" w:type="dxa"/>
              <w:right w:w="100" w:type="dxa"/>
            </w:tcMar>
          </w:tcPr>
          <w:p w14:paraId="74873B7F"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4-5 months</w:t>
            </w:r>
          </w:p>
        </w:tc>
      </w:tr>
      <w:tr w:rsidR="00FC0F3C" w14:paraId="7C44855A" w14:textId="77777777">
        <w:trPr>
          <w:cantSplit/>
          <w:tblHeader/>
        </w:trPr>
        <w:tc>
          <w:tcPr>
            <w:tcW w:w="2340" w:type="dxa"/>
            <w:shd w:val="clear" w:color="auto" w:fill="auto"/>
            <w:tcMar>
              <w:top w:w="100" w:type="dxa"/>
              <w:left w:w="100" w:type="dxa"/>
              <w:bottom w:w="100" w:type="dxa"/>
              <w:right w:w="100" w:type="dxa"/>
            </w:tcMar>
          </w:tcPr>
          <w:p w14:paraId="11051238"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Improving creative thinking ability</w:t>
            </w:r>
          </w:p>
        </w:tc>
        <w:tc>
          <w:tcPr>
            <w:tcW w:w="2340" w:type="dxa"/>
            <w:shd w:val="clear" w:color="auto" w:fill="auto"/>
            <w:tcMar>
              <w:top w:w="100" w:type="dxa"/>
              <w:left w:w="100" w:type="dxa"/>
              <w:bottom w:w="100" w:type="dxa"/>
              <w:right w:w="100" w:type="dxa"/>
            </w:tcMar>
          </w:tcPr>
          <w:p w14:paraId="0A98978F"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 xml:space="preserve">As I am curious about learning new things, it will help me in developing creative thinking skills. </w:t>
            </w:r>
          </w:p>
        </w:tc>
        <w:tc>
          <w:tcPr>
            <w:tcW w:w="2340" w:type="dxa"/>
            <w:shd w:val="clear" w:color="auto" w:fill="auto"/>
            <w:tcMar>
              <w:top w:w="100" w:type="dxa"/>
              <w:left w:w="100" w:type="dxa"/>
              <w:bottom w:w="100" w:type="dxa"/>
              <w:right w:w="100" w:type="dxa"/>
            </w:tcMar>
          </w:tcPr>
          <w:p w14:paraId="1AFB0FAF"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 xml:space="preserve">Internet, learning new skills, </w:t>
            </w:r>
          </w:p>
        </w:tc>
        <w:tc>
          <w:tcPr>
            <w:tcW w:w="2340" w:type="dxa"/>
            <w:shd w:val="clear" w:color="auto" w:fill="auto"/>
            <w:tcMar>
              <w:top w:w="100" w:type="dxa"/>
              <w:left w:w="100" w:type="dxa"/>
              <w:bottom w:w="100" w:type="dxa"/>
              <w:right w:w="100" w:type="dxa"/>
            </w:tcMar>
          </w:tcPr>
          <w:p w14:paraId="2C957209"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2-3 months</w:t>
            </w:r>
          </w:p>
        </w:tc>
      </w:tr>
      <w:tr w:rsidR="00FC0F3C" w14:paraId="7C3BD8AD" w14:textId="77777777">
        <w:trPr>
          <w:cantSplit/>
          <w:tblHeader/>
        </w:trPr>
        <w:tc>
          <w:tcPr>
            <w:tcW w:w="2340" w:type="dxa"/>
            <w:shd w:val="clear" w:color="auto" w:fill="auto"/>
            <w:tcMar>
              <w:top w:w="100" w:type="dxa"/>
              <w:left w:w="100" w:type="dxa"/>
              <w:bottom w:w="100" w:type="dxa"/>
              <w:right w:w="100" w:type="dxa"/>
            </w:tcMar>
          </w:tcPr>
          <w:p w14:paraId="6BBCD5D6"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lastRenderedPageBreak/>
              <w:t>Developing positive attitude</w:t>
            </w:r>
          </w:p>
        </w:tc>
        <w:tc>
          <w:tcPr>
            <w:tcW w:w="2340" w:type="dxa"/>
            <w:shd w:val="clear" w:color="auto" w:fill="auto"/>
            <w:tcMar>
              <w:top w:w="100" w:type="dxa"/>
              <w:left w:w="100" w:type="dxa"/>
              <w:bottom w:w="100" w:type="dxa"/>
              <w:right w:w="100" w:type="dxa"/>
            </w:tcMar>
          </w:tcPr>
          <w:p w14:paraId="46647498" w14:textId="44744F59"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 xml:space="preserve">Positive attitude requires having a positive mind set.  I will try to calm my anger issues and try to see positiveness. </w:t>
            </w:r>
          </w:p>
        </w:tc>
        <w:tc>
          <w:tcPr>
            <w:tcW w:w="2340" w:type="dxa"/>
            <w:shd w:val="clear" w:color="auto" w:fill="auto"/>
            <w:tcMar>
              <w:top w:w="100" w:type="dxa"/>
              <w:left w:w="100" w:type="dxa"/>
              <w:bottom w:w="100" w:type="dxa"/>
              <w:right w:w="100" w:type="dxa"/>
            </w:tcMar>
          </w:tcPr>
          <w:p w14:paraId="16D9BCD2" w14:textId="77777777" w:rsidR="00FC0F3C" w:rsidRDefault="00605597" w:rsidP="00605597">
            <w:pPr>
              <w:pStyle w:val="Normal1"/>
              <w:widowControl w:val="0"/>
              <w:rPr>
                <w:rFonts w:eastAsia="Times New Roman" w:cs="Times New Roman"/>
                <w:szCs w:val="24"/>
                <w:highlight w:val="white"/>
              </w:rPr>
            </w:pPr>
            <w:r>
              <w:rPr>
                <w:rFonts w:eastAsia="Times New Roman" w:cs="Times New Roman"/>
                <w:szCs w:val="24"/>
                <w:highlight w:val="white"/>
              </w:rPr>
              <w:t>Communicating with team members</w:t>
            </w:r>
            <w:r w:rsidR="005F680D">
              <w:rPr>
                <w:rFonts w:eastAsia="Times New Roman" w:cs="Times New Roman"/>
                <w:szCs w:val="24"/>
                <w:highlight w:val="white"/>
              </w:rPr>
              <w:t xml:space="preserve">, building relation with trust and loyalty among </w:t>
            </w:r>
            <w:r>
              <w:rPr>
                <w:rFonts w:eastAsia="Times New Roman" w:cs="Times New Roman"/>
                <w:szCs w:val="24"/>
                <w:highlight w:val="white"/>
              </w:rPr>
              <w:t>team members</w:t>
            </w:r>
            <w:r w:rsidR="005F680D">
              <w:rPr>
                <w:rFonts w:eastAsia="Times New Roman" w:cs="Times New Roman"/>
                <w:szCs w:val="24"/>
                <w:highlight w:val="white"/>
              </w:rPr>
              <w:t>.</w:t>
            </w:r>
          </w:p>
        </w:tc>
        <w:tc>
          <w:tcPr>
            <w:tcW w:w="2340" w:type="dxa"/>
            <w:shd w:val="clear" w:color="auto" w:fill="auto"/>
            <w:tcMar>
              <w:top w:w="100" w:type="dxa"/>
              <w:left w:w="100" w:type="dxa"/>
              <w:bottom w:w="100" w:type="dxa"/>
              <w:right w:w="100" w:type="dxa"/>
            </w:tcMar>
          </w:tcPr>
          <w:p w14:paraId="3A2D7059" w14:textId="77777777" w:rsidR="00FC0F3C" w:rsidRDefault="005F680D">
            <w:pPr>
              <w:pStyle w:val="Normal1"/>
              <w:widowControl w:val="0"/>
              <w:rPr>
                <w:rFonts w:eastAsia="Times New Roman" w:cs="Times New Roman"/>
                <w:szCs w:val="24"/>
                <w:highlight w:val="white"/>
              </w:rPr>
            </w:pPr>
            <w:r>
              <w:rPr>
                <w:rFonts w:eastAsia="Times New Roman" w:cs="Times New Roman"/>
                <w:szCs w:val="24"/>
                <w:highlight w:val="white"/>
              </w:rPr>
              <w:t>3-4 months</w:t>
            </w:r>
          </w:p>
        </w:tc>
      </w:tr>
    </w:tbl>
    <w:p w14:paraId="1EF45697" w14:textId="77777777" w:rsidR="00605597" w:rsidRDefault="005F680D" w:rsidP="00605597">
      <w:pPr>
        <w:pStyle w:val="Normal1"/>
        <w:jc w:val="center"/>
        <w:rPr>
          <w:rFonts w:eastAsia="Times New Roman" w:cs="Times New Roman"/>
          <w:b/>
          <w:szCs w:val="24"/>
          <w:highlight w:val="yellow"/>
        </w:rPr>
      </w:pPr>
      <w:r w:rsidRPr="00605597">
        <w:rPr>
          <w:rFonts w:eastAsia="Times New Roman" w:cs="Times New Roman"/>
          <w:b/>
          <w:szCs w:val="24"/>
        </w:rPr>
        <w:t xml:space="preserve">Table no 1: </w:t>
      </w:r>
      <w:r w:rsidR="00605597" w:rsidRPr="00605597">
        <w:rPr>
          <w:rFonts w:eastAsia="Times New Roman" w:cs="Times New Roman"/>
          <w:b/>
          <w:szCs w:val="24"/>
          <w:highlight w:val="white"/>
        </w:rPr>
        <w:t>“Leadership</w:t>
      </w:r>
      <w:r w:rsidR="00605597">
        <w:rPr>
          <w:rFonts w:eastAsia="Times New Roman" w:cs="Times New Roman"/>
          <w:b/>
          <w:szCs w:val="24"/>
          <w:highlight w:val="white"/>
        </w:rPr>
        <w:t xml:space="preserve"> development plan”</w:t>
      </w:r>
    </w:p>
    <w:p w14:paraId="1EAAAE82" w14:textId="77777777" w:rsidR="00FC0F3C" w:rsidRDefault="005F680D" w:rsidP="00605597">
      <w:pPr>
        <w:pStyle w:val="Normal1"/>
        <w:jc w:val="center"/>
        <w:rPr>
          <w:rFonts w:eastAsia="Times New Roman" w:cs="Times New Roman"/>
          <w:szCs w:val="24"/>
        </w:rPr>
      </w:pPr>
      <w:r>
        <w:rPr>
          <w:rFonts w:eastAsia="Times New Roman" w:cs="Times New Roman"/>
          <w:szCs w:val="24"/>
        </w:rPr>
        <w:t>Source: (Created by the learner)</w:t>
      </w:r>
    </w:p>
    <w:p w14:paraId="14F567ED" w14:textId="77777777" w:rsidR="00FC0F3C" w:rsidRDefault="005F680D">
      <w:pPr>
        <w:pStyle w:val="Normal1"/>
        <w:rPr>
          <w:rFonts w:eastAsia="Times New Roman" w:cs="Times New Roman"/>
          <w:szCs w:val="24"/>
        </w:rPr>
      </w:pPr>
      <w:r>
        <w:rPr>
          <w:rFonts w:eastAsia="Times New Roman" w:cs="Times New Roman"/>
          <w:b/>
          <w:szCs w:val="24"/>
        </w:rPr>
        <w:t>Survey</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C0F3C" w14:paraId="4A039CC6" w14:textId="77777777">
        <w:trPr>
          <w:cantSplit/>
          <w:tblHeader/>
        </w:trPr>
        <w:tc>
          <w:tcPr>
            <w:tcW w:w="2340" w:type="dxa"/>
            <w:shd w:val="clear" w:color="auto" w:fill="auto"/>
            <w:tcMar>
              <w:top w:w="100" w:type="dxa"/>
              <w:left w:w="100" w:type="dxa"/>
              <w:bottom w:w="100" w:type="dxa"/>
              <w:right w:w="100" w:type="dxa"/>
            </w:tcMar>
          </w:tcPr>
          <w:p w14:paraId="25A0B981"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Question</w:t>
            </w:r>
          </w:p>
        </w:tc>
        <w:tc>
          <w:tcPr>
            <w:tcW w:w="2340" w:type="dxa"/>
            <w:shd w:val="clear" w:color="auto" w:fill="auto"/>
            <w:tcMar>
              <w:top w:w="100" w:type="dxa"/>
              <w:left w:w="100" w:type="dxa"/>
              <w:bottom w:w="100" w:type="dxa"/>
              <w:right w:w="100" w:type="dxa"/>
            </w:tcMar>
          </w:tcPr>
          <w:p w14:paraId="21F94B81"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Agree </w:t>
            </w:r>
          </w:p>
        </w:tc>
        <w:tc>
          <w:tcPr>
            <w:tcW w:w="2340" w:type="dxa"/>
            <w:shd w:val="clear" w:color="auto" w:fill="auto"/>
            <w:tcMar>
              <w:top w:w="100" w:type="dxa"/>
              <w:left w:w="100" w:type="dxa"/>
              <w:bottom w:w="100" w:type="dxa"/>
              <w:right w:w="100" w:type="dxa"/>
            </w:tcMar>
          </w:tcPr>
          <w:p w14:paraId="73D24BD5"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Neutral </w:t>
            </w:r>
          </w:p>
        </w:tc>
        <w:tc>
          <w:tcPr>
            <w:tcW w:w="2340" w:type="dxa"/>
            <w:shd w:val="clear" w:color="auto" w:fill="auto"/>
            <w:tcMar>
              <w:top w:w="100" w:type="dxa"/>
              <w:left w:w="100" w:type="dxa"/>
              <w:bottom w:w="100" w:type="dxa"/>
              <w:right w:w="100" w:type="dxa"/>
            </w:tcMar>
          </w:tcPr>
          <w:p w14:paraId="65B41E84"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Disagree </w:t>
            </w:r>
          </w:p>
        </w:tc>
      </w:tr>
      <w:tr w:rsidR="00FC0F3C" w14:paraId="012CEDBF" w14:textId="77777777">
        <w:trPr>
          <w:cantSplit/>
          <w:tblHeader/>
        </w:trPr>
        <w:tc>
          <w:tcPr>
            <w:tcW w:w="2340" w:type="dxa"/>
            <w:shd w:val="clear" w:color="auto" w:fill="auto"/>
            <w:tcMar>
              <w:top w:w="100" w:type="dxa"/>
              <w:left w:w="100" w:type="dxa"/>
              <w:bottom w:w="100" w:type="dxa"/>
              <w:right w:w="100" w:type="dxa"/>
            </w:tcMar>
          </w:tcPr>
          <w:p w14:paraId="07A22436"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Does the transformational leadership style motivate the workforce?</w:t>
            </w:r>
          </w:p>
        </w:tc>
        <w:tc>
          <w:tcPr>
            <w:tcW w:w="2340" w:type="dxa"/>
            <w:shd w:val="clear" w:color="auto" w:fill="auto"/>
            <w:tcMar>
              <w:top w:w="100" w:type="dxa"/>
              <w:left w:w="100" w:type="dxa"/>
              <w:bottom w:w="100" w:type="dxa"/>
              <w:right w:w="100" w:type="dxa"/>
            </w:tcMar>
          </w:tcPr>
          <w:p w14:paraId="7253DBA5"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10</w:t>
            </w:r>
          </w:p>
        </w:tc>
        <w:tc>
          <w:tcPr>
            <w:tcW w:w="2340" w:type="dxa"/>
            <w:shd w:val="clear" w:color="auto" w:fill="auto"/>
            <w:tcMar>
              <w:top w:w="100" w:type="dxa"/>
              <w:left w:w="100" w:type="dxa"/>
              <w:bottom w:w="100" w:type="dxa"/>
              <w:right w:w="100" w:type="dxa"/>
            </w:tcMar>
          </w:tcPr>
          <w:p w14:paraId="161E3358"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5</w:t>
            </w:r>
          </w:p>
        </w:tc>
        <w:tc>
          <w:tcPr>
            <w:tcW w:w="2340" w:type="dxa"/>
            <w:shd w:val="clear" w:color="auto" w:fill="auto"/>
            <w:tcMar>
              <w:top w:w="100" w:type="dxa"/>
              <w:left w:w="100" w:type="dxa"/>
              <w:bottom w:w="100" w:type="dxa"/>
              <w:right w:w="100" w:type="dxa"/>
            </w:tcMar>
          </w:tcPr>
          <w:p w14:paraId="1FA467C0"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5</w:t>
            </w:r>
          </w:p>
        </w:tc>
      </w:tr>
    </w:tbl>
    <w:p w14:paraId="33A96652" w14:textId="77777777" w:rsidR="00FC0F3C" w:rsidRPr="00605597" w:rsidRDefault="005F680D" w:rsidP="00605597">
      <w:pPr>
        <w:pStyle w:val="Normal1"/>
        <w:jc w:val="center"/>
        <w:rPr>
          <w:rFonts w:eastAsia="Times New Roman" w:cs="Times New Roman"/>
          <w:b/>
          <w:szCs w:val="24"/>
        </w:rPr>
      </w:pPr>
      <w:r w:rsidRPr="00605597">
        <w:rPr>
          <w:rFonts w:eastAsia="Times New Roman" w:cs="Times New Roman"/>
          <w:b/>
          <w:szCs w:val="24"/>
        </w:rPr>
        <w:t xml:space="preserve">Table no 2: </w:t>
      </w:r>
      <w:r w:rsidR="00605597">
        <w:rPr>
          <w:rFonts w:eastAsia="Times New Roman" w:cs="Times New Roman"/>
          <w:b/>
          <w:szCs w:val="24"/>
        </w:rPr>
        <w:t>“</w:t>
      </w:r>
      <w:r w:rsidRPr="00605597">
        <w:rPr>
          <w:rFonts w:eastAsia="Times New Roman" w:cs="Times New Roman"/>
          <w:b/>
          <w:szCs w:val="24"/>
        </w:rPr>
        <w:t>Does the transformational leadersh</w:t>
      </w:r>
      <w:r w:rsidR="00605597">
        <w:rPr>
          <w:rFonts w:eastAsia="Times New Roman" w:cs="Times New Roman"/>
          <w:b/>
          <w:szCs w:val="24"/>
        </w:rPr>
        <w:t>ip style motivate the workforce”</w:t>
      </w:r>
    </w:p>
    <w:p w14:paraId="04C71888" w14:textId="77777777" w:rsidR="00FC0F3C" w:rsidRDefault="005F680D" w:rsidP="00605597">
      <w:pPr>
        <w:pStyle w:val="Normal1"/>
        <w:jc w:val="center"/>
        <w:rPr>
          <w:rFonts w:eastAsia="Times New Roman" w:cs="Times New Roman"/>
          <w:szCs w:val="24"/>
        </w:rPr>
      </w:pPr>
      <w:r>
        <w:rPr>
          <w:rFonts w:eastAsia="Times New Roman" w:cs="Times New Roman"/>
          <w:szCs w:val="24"/>
        </w:rPr>
        <w:t>Source: (Created by the learner)</w:t>
      </w:r>
    </w:p>
    <w:p w14:paraId="6504D5FC" w14:textId="77777777" w:rsidR="00FC0F3C" w:rsidRDefault="00FC0F3C">
      <w:pPr>
        <w:pStyle w:val="Normal1"/>
        <w:rPr>
          <w:rFonts w:eastAsia="Times New Roman" w:cs="Times New Roman"/>
          <w:szCs w:val="24"/>
        </w:rPr>
      </w:pPr>
    </w:p>
    <w:p w14:paraId="05920C10" w14:textId="77777777" w:rsidR="00FC0F3C" w:rsidRDefault="005F680D">
      <w:pPr>
        <w:pStyle w:val="Normal1"/>
        <w:rPr>
          <w:rFonts w:eastAsia="Times New Roman" w:cs="Times New Roman"/>
          <w:szCs w:val="24"/>
        </w:rPr>
      </w:pPr>
      <w:r>
        <w:rPr>
          <w:rFonts w:eastAsia="Times New Roman" w:cs="Times New Roman"/>
          <w:noProof/>
          <w:szCs w:val="24"/>
        </w:rPr>
        <w:drawing>
          <wp:inline distT="114300" distB="114300" distL="114300" distR="114300" wp14:anchorId="5852C867" wp14:editId="7ADF0AE1">
            <wp:extent cx="5072063" cy="27241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072063" cy="2724150"/>
                    </a:xfrm>
                    <a:prstGeom prst="rect">
                      <a:avLst/>
                    </a:prstGeom>
                    <a:ln/>
                  </pic:spPr>
                </pic:pic>
              </a:graphicData>
            </a:graphic>
          </wp:inline>
        </w:drawing>
      </w:r>
    </w:p>
    <w:p w14:paraId="4EE585FF" w14:textId="77777777" w:rsidR="00FC0F3C" w:rsidRDefault="00FC0F3C">
      <w:pPr>
        <w:pStyle w:val="Normal1"/>
        <w:rPr>
          <w:rFonts w:eastAsia="Times New Roman" w:cs="Times New Roman"/>
          <w:szCs w:val="24"/>
        </w:rPr>
      </w:pPr>
    </w:p>
    <w:p w14:paraId="56526CB7" w14:textId="77777777" w:rsidR="00FC0F3C" w:rsidRDefault="00FC0F3C">
      <w:pPr>
        <w:pStyle w:val="Normal1"/>
        <w:rPr>
          <w:rFonts w:eastAsia="Times New Roman" w:cs="Times New Roman"/>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C0F3C" w14:paraId="6E0CFEEA" w14:textId="77777777">
        <w:trPr>
          <w:cantSplit/>
          <w:tblHeader/>
        </w:trPr>
        <w:tc>
          <w:tcPr>
            <w:tcW w:w="2340" w:type="dxa"/>
            <w:shd w:val="clear" w:color="auto" w:fill="auto"/>
            <w:tcMar>
              <w:top w:w="100" w:type="dxa"/>
              <w:left w:w="100" w:type="dxa"/>
              <w:bottom w:w="100" w:type="dxa"/>
              <w:right w:w="100" w:type="dxa"/>
            </w:tcMar>
          </w:tcPr>
          <w:p w14:paraId="33218398"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lastRenderedPageBreak/>
              <w:t>Question</w:t>
            </w:r>
          </w:p>
        </w:tc>
        <w:tc>
          <w:tcPr>
            <w:tcW w:w="2340" w:type="dxa"/>
            <w:shd w:val="clear" w:color="auto" w:fill="auto"/>
            <w:tcMar>
              <w:top w:w="100" w:type="dxa"/>
              <w:left w:w="100" w:type="dxa"/>
              <w:bottom w:w="100" w:type="dxa"/>
              <w:right w:w="100" w:type="dxa"/>
            </w:tcMar>
          </w:tcPr>
          <w:p w14:paraId="27C23344"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Agree </w:t>
            </w:r>
          </w:p>
        </w:tc>
        <w:tc>
          <w:tcPr>
            <w:tcW w:w="2340" w:type="dxa"/>
            <w:shd w:val="clear" w:color="auto" w:fill="auto"/>
            <w:tcMar>
              <w:top w:w="100" w:type="dxa"/>
              <w:left w:w="100" w:type="dxa"/>
              <w:bottom w:w="100" w:type="dxa"/>
              <w:right w:w="100" w:type="dxa"/>
            </w:tcMar>
          </w:tcPr>
          <w:p w14:paraId="60357165"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Neutral </w:t>
            </w:r>
          </w:p>
        </w:tc>
        <w:tc>
          <w:tcPr>
            <w:tcW w:w="2340" w:type="dxa"/>
            <w:shd w:val="clear" w:color="auto" w:fill="auto"/>
            <w:tcMar>
              <w:top w:w="100" w:type="dxa"/>
              <w:left w:w="100" w:type="dxa"/>
              <w:bottom w:w="100" w:type="dxa"/>
              <w:right w:w="100" w:type="dxa"/>
            </w:tcMar>
          </w:tcPr>
          <w:p w14:paraId="7D4C2AA5"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Disagree </w:t>
            </w:r>
          </w:p>
        </w:tc>
      </w:tr>
      <w:tr w:rsidR="00FC0F3C" w14:paraId="08C68B01" w14:textId="77777777">
        <w:trPr>
          <w:cantSplit/>
          <w:tblHeader/>
        </w:trPr>
        <w:tc>
          <w:tcPr>
            <w:tcW w:w="2340" w:type="dxa"/>
            <w:shd w:val="clear" w:color="auto" w:fill="auto"/>
            <w:tcMar>
              <w:top w:w="100" w:type="dxa"/>
              <w:left w:w="100" w:type="dxa"/>
              <w:bottom w:w="100" w:type="dxa"/>
              <w:right w:w="100" w:type="dxa"/>
            </w:tcMar>
          </w:tcPr>
          <w:p w14:paraId="039C4455"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Do you think that employees should take orders without any question?</w:t>
            </w:r>
          </w:p>
        </w:tc>
        <w:tc>
          <w:tcPr>
            <w:tcW w:w="2340" w:type="dxa"/>
            <w:shd w:val="clear" w:color="auto" w:fill="auto"/>
            <w:tcMar>
              <w:top w:w="100" w:type="dxa"/>
              <w:left w:w="100" w:type="dxa"/>
              <w:bottom w:w="100" w:type="dxa"/>
              <w:right w:w="100" w:type="dxa"/>
            </w:tcMar>
          </w:tcPr>
          <w:p w14:paraId="1CF624F5"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5</w:t>
            </w:r>
          </w:p>
        </w:tc>
        <w:tc>
          <w:tcPr>
            <w:tcW w:w="2340" w:type="dxa"/>
            <w:shd w:val="clear" w:color="auto" w:fill="auto"/>
            <w:tcMar>
              <w:top w:w="100" w:type="dxa"/>
              <w:left w:w="100" w:type="dxa"/>
              <w:bottom w:w="100" w:type="dxa"/>
              <w:right w:w="100" w:type="dxa"/>
            </w:tcMar>
          </w:tcPr>
          <w:p w14:paraId="29F487B3"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5</w:t>
            </w:r>
          </w:p>
        </w:tc>
        <w:tc>
          <w:tcPr>
            <w:tcW w:w="2340" w:type="dxa"/>
            <w:shd w:val="clear" w:color="auto" w:fill="auto"/>
            <w:tcMar>
              <w:top w:w="100" w:type="dxa"/>
              <w:left w:w="100" w:type="dxa"/>
              <w:bottom w:w="100" w:type="dxa"/>
              <w:right w:w="100" w:type="dxa"/>
            </w:tcMar>
          </w:tcPr>
          <w:p w14:paraId="25069673"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10</w:t>
            </w:r>
          </w:p>
        </w:tc>
      </w:tr>
    </w:tbl>
    <w:p w14:paraId="43CF54F1" w14:textId="77777777" w:rsidR="00FC0F3C" w:rsidRPr="00605597" w:rsidRDefault="005F680D" w:rsidP="00605597">
      <w:pPr>
        <w:pStyle w:val="Normal1"/>
        <w:jc w:val="center"/>
        <w:rPr>
          <w:rFonts w:eastAsia="Times New Roman" w:cs="Times New Roman"/>
          <w:b/>
          <w:szCs w:val="24"/>
        </w:rPr>
      </w:pPr>
      <w:r w:rsidRPr="00605597">
        <w:rPr>
          <w:rFonts w:eastAsia="Times New Roman" w:cs="Times New Roman"/>
          <w:b/>
          <w:szCs w:val="24"/>
        </w:rPr>
        <w:t xml:space="preserve">Table no 3: </w:t>
      </w:r>
      <w:r w:rsidR="00605597" w:rsidRPr="00605597">
        <w:rPr>
          <w:rFonts w:eastAsia="Times New Roman" w:cs="Times New Roman"/>
          <w:b/>
          <w:szCs w:val="24"/>
        </w:rPr>
        <w:t>“</w:t>
      </w:r>
      <w:r w:rsidRPr="00605597">
        <w:rPr>
          <w:rFonts w:eastAsia="Times New Roman" w:cs="Times New Roman"/>
          <w:b/>
          <w:szCs w:val="24"/>
        </w:rPr>
        <w:t>Do you think that employees should t</w:t>
      </w:r>
      <w:r w:rsidR="00605597" w:rsidRPr="00605597">
        <w:rPr>
          <w:rFonts w:eastAsia="Times New Roman" w:cs="Times New Roman"/>
          <w:b/>
          <w:szCs w:val="24"/>
        </w:rPr>
        <w:t>ake orders without any question”</w:t>
      </w:r>
    </w:p>
    <w:p w14:paraId="03FA8882" w14:textId="77777777" w:rsidR="00FC0F3C" w:rsidRDefault="005F680D" w:rsidP="00605597">
      <w:pPr>
        <w:pStyle w:val="Normal1"/>
        <w:jc w:val="center"/>
        <w:rPr>
          <w:rFonts w:eastAsia="Times New Roman" w:cs="Times New Roman"/>
          <w:szCs w:val="24"/>
        </w:rPr>
      </w:pPr>
      <w:r>
        <w:rPr>
          <w:rFonts w:eastAsia="Times New Roman" w:cs="Times New Roman"/>
          <w:szCs w:val="24"/>
        </w:rPr>
        <w:t>Source: (Created by the learner)</w:t>
      </w:r>
    </w:p>
    <w:p w14:paraId="3D53865E" w14:textId="77777777" w:rsidR="00FC0F3C" w:rsidRDefault="005F680D">
      <w:pPr>
        <w:pStyle w:val="Normal1"/>
        <w:rPr>
          <w:rFonts w:eastAsia="Times New Roman" w:cs="Times New Roman"/>
          <w:szCs w:val="24"/>
        </w:rPr>
      </w:pPr>
      <w:r>
        <w:rPr>
          <w:rFonts w:eastAsia="Times New Roman" w:cs="Times New Roman"/>
          <w:noProof/>
          <w:szCs w:val="24"/>
        </w:rPr>
        <w:drawing>
          <wp:inline distT="114300" distB="114300" distL="114300" distR="114300" wp14:anchorId="59B1566B" wp14:editId="034D2A4E">
            <wp:extent cx="5943600" cy="304323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043238"/>
                    </a:xfrm>
                    <a:prstGeom prst="rect">
                      <a:avLst/>
                    </a:prstGeom>
                    <a:ln/>
                  </pic:spPr>
                </pic:pic>
              </a:graphicData>
            </a:graphic>
          </wp:inline>
        </w:drawing>
      </w:r>
    </w:p>
    <w:p w14:paraId="4856A541" w14:textId="77777777" w:rsidR="00FC0F3C" w:rsidRDefault="00FC0F3C">
      <w:pPr>
        <w:pStyle w:val="Normal1"/>
        <w:rPr>
          <w:rFonts w:eastAsia="Times New Roman" w:cs="Times New Roman"/>
          <w:szCs w:val="24"/>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C0F3C" w14:paraId="7F475E26" w14:textId="77777777">
        <w:trPr>
          <w:cantSplit/>
          <w:tblHeader/>
        </w:trPr>
        <w:tc>
          <w:tcPr>
            <w:tcW w:w="2340" w:type="dxa"/>
            <w:shd w:val="clear" w:color="auto" w:fill="auto"/>
            <w:tcMar>
              <w:top w:w="100" w:type="dxa"/>
              <w:left w:w="100" w:type="dxa"/>
              <w:bottom w:w="100" w:type="dxa"/>
              <w:right w:w="100" w:type="dxa"/>
            </w:tcMar>
          </w:tcPr>
          <w:p w14:paraId="3F0E980A"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Question</w:t>
            </w:r>
          </w:p>
        </w:tc>
        <w:tc>
          <w:tcPr>
            <w:tcW w:w="2340" w:type="dxa"/>
            <w:shd w:val="clear" w:color="auto" w:fill="auto"/>
            <w:tcMar>
              <w:top w:w="100" w:type="dxa"/>
              <w:left w:w="100" w:type="dxa"/>
              <w:bottom w:w="100" w:type="dxa"/>
              <w:right w:w="100" w:type="dxa"/>
            </w:tcMar>
          </w:tcPr>
          <w:p w14:paraId="2DEB80EA"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Agree </w:t>
            </w:r>
          </w:p>
        </w:tc>
        <w:tc>
          <w:tcPr>
            <w:tcW w:w="2340" w:type="dxa"/>
            <w:shd w:val="clear" w:color="auto" w:fill="auto"/>
            <w:tcMar>
              <w:top w:w="100" w:type="dxa"/>
              <w:left w:w="100" w:type="dxa"/>
              <w:bottom w:w="100" w:type="dxa"/>
              <w:right w:w="100" w:type="dxa"/>
            </w:tcMar>
          </w:tcPr>
          <w:p w14:paraId="3EBD5D36"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Neutral </w:t>
            </w:r>
          </w:p>
        </w:tc>
        <w:tc>
          <w:tcPr>
            <w:tcW w:w="2340" w:type="dxa"/>
            <w:shd w:val="clear" w:color="auto" w:fill="auto"/>
            <w:tcMar>
              <w:top w:w="100" w:type="dxa"/>
              <w:left w:w="100" w:type="dxa"/>
              <w:bottom w:w="100" w:type="dxa"/>
              <w:right w:w="100" w:type="dxa"/>
            </w:tcMar>
          </w:tcPr>
          <w:p w14:paraId="01ADB00C"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Disagree </w:t>
            </w:r>
          </w:p>
        </w:tc>
      </w:tr>
      <w:tr w:rsidR="00FC0F3C" w14:paraId="29E7C06B" w14:textId="77777777">
        <w:trPr>
          <w:cantSplit/>
          <w:tblHeader/>
        </w:trPr>
        <w:tc>
          <w:tcPr>
            <w:tcW w:w="2340" w:type="dxa"/>
            <w:shd w:val="clear" w:color="auto" w:fill="auto"/>
            <w:tcMar>
              <w:top w:w="100" w:type="dxa"/>
              <w:left w:w="100" w:type="dxa"/>
              <w:bottom w:w="100" w:type="dxa"/>
              <w:right w:w="100" w:type="dxa"/>
            </w:tcMar>
          </w:tcPr>
          <w:p w14:paraId="6FF3D4EF"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Do you think that providing guidance without pressure is the trait of an exceptional leader?</w:t>
            </w:r>
          </w:p>
        </w:tc>
        <w:tc>
          <w:tcPr>
            <w:tcW w:w="2340" w:type="dxa"/>
            <w:shd w:val="clear" w:color="auto" w:fill="auto"/>
            <w:tcMar>
              <w:top w:w="100" w:type="dxa"/>
              <w:left w:w="100" w:type="dxa"/>
              <w:bottom w:w="100" w:type="dxa"/>
              <w:right w:w="100" w:type="dxa"/>
            </w:tcMar>
          </w:tcPr>
          <w:p w14:paraId="783CD2C7"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10</w:t>
            </w:r>
          </w:p>
        </w:tc>
        <w:tc>
          <w:tcPr>
            <w:tcW w:w="2340" w:type="dxa"/>
            <w:shd w:val="clear" w:color="auto" w:fill="auto"/>
            <w:tcMar>
              <w:top w:w="100" w:type="dxa"/>
              <w:left w:w="100" w:type="dxa"/>
              <w:bottom w:w="100" w:type="dxa"/>
              <w:right w:w="100" w:type="dxa"/>
            </w:tcMar>
          </w:tcPr>
          <w:p w14:paraId="506F032B"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5</w:t>
            </w:r>
          </w:p>
        </w:tc>
        <w:tc>
          <w:tcPr>
            <w:tcW w:w="2340" w:type="dxa"/>
            <w:shd w:val="clear" w:color="auto" w:fill="auto"/>
            <w:tcMar>
              <w:top w:w="100" w:type="dxa"/>
              <w:left w:w="100" w:type="dxa"/>
              <w:bottom w:w="100" w:type="dxa"/>
              <w:right w:w="100" w:type="dxa"/>
            </w:tcMar>
          </w:tcPr>
          <w:p w14:paraId="4DD97198"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5</w:t>
            </w:r>
          </w:p>
        </w:tc>
      </w:tr>
    </w:tbl>
    <w:p w14:paraId="3ACD8770" w14:textId="77777777" w:rsidR="00FC0F3C" w:rsidRPr="00605597" w:rsidRDefault="005F680D" w:rsidP="00605597">
      <w:pPr>
        <w:pStyle w:val="Normal1"/>
        <w:jc w:val="center"/>
        <w:rPr>
          <w:rFonts w:eastAsia="Times New Roman" w:cs="Times New Roman"/>
          <w:b/>
          <w:szCs w:val="24"/>
        </w:rPr>
      </w:pPr>
      <w:r w:rsidRPr="00605597">
        <w:rPr>
          <w:rFonts w:eastAsia="Times New Roman" w:cs="Times New Roman"/>
          <w:b/>
          <w:szCs w:val="24"/>
        </w:rPr>
        <w:t xml:space="preserve">Table no 4: </w:t>
      </w:r>
      <w:r w:rsidR="00605597">
        <w:rPr>
          <w:rFonts w:eastAsia="Times New Roman" w:cs="Times New Roman"/>
          <w:b/>
          <w:szCs w:val="24"/>
        </w:rPr>
        <w:t>“</w:t>
      </w:r>
      <w:r w:rsidRPr="00605597">
        <w:rPr>
          <w:rFonts w:eastAsia="Times New Roman" w:cs="Times New Roman"/>
          <w:b/>
          <w:szCs w:val="24"/>
        </w:rPr>
        <w:t>Do you think that providing guidance without pressure is the</w:t>
      </w:r>
      <w:r w:rsidR="00605597">
        <w:rPr>
          <w:rFonts w:eastAsia="Times New Roman" w:cs="Times New Roman"/>
          <w:b/>
          <w:szCs w:val="24"/>
        </w:rPr>
        <w:t xml:space="preserve"> trait of an exceptional leader”</w:t>
      </w:r>
    </w:p>
    <w:p w14:paraId="79D1A0DC" w14:textId="77777777" w:rsidR="00FC0F3C" w:rsidRDefault="005F680D" w:rsidP="00605597">
      <w:pPr>
        <w:pStyle w:val="Normal1"/>
        <w:jc w:val="center"/>
        <w:rPr>
          <w:rFonts w:eastAsia="Times New Roman" w:cs="Times New Roman"/>
          <w:szCs w:val="24"/>
        </w:rPr>
      </w:pPr>
      <w:r>
        <w:rPr>
          <w:rFonts w:eastAsia="Times New Roman" w:cs="Times New Roman"/>
          <w:szCs w:val="24"/>
        </w:rPr>
        <w:t>Source: (Created by the learner)</w:t>
      </w:r>
    </w:p>
    <w:p w14:paraId="7A151B91" w14:textId="77777777" w:rsidR="00FC0F3C" w:rsidRDefault="005F680D">
      <w:pPr>
        <w:pStyle w:val="Normal1"/>
        <w:rPr>
          <w:rFonts w:eastAsia="Times New Roman" w:cs="Times New Roman"/>
          <w:szCs w:val="24"/>
        </w:rPr>
      </w:pPr>
      <w:r>
        <w:rPr>
          <w:rFonts w:eastAsia="Times New Roman" w:cs="Times New Roman"/>
          <w:noProof/>
          <w:szCs w:val="24"/>
        </w:rPr>
        <w:lastRenderedPageBreak/>
        <w:drawing>
          <wp:inline distT="114300" distB="114300" distL="114300" distR="114300" wp14:anchorId="425CA73C" wp14:editId="77888BC7">
            <wp:extent cx="5472113" cy="3581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472113" cy="3581400"/>
                    </a:xfrm>
                    <a:prstGeom prst="rect">
                      <a:avLst/>
                    </a:prstGeom>
                    <a:ln/>
                  </pic:spPr>
                </pic:pic>
              </a:graphicData>
            </a:graphic>
          </wp:inline>
        </w:drawing>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C0F3C" w14:paraId="72A7F7E5" w14:textId="77777777">
        <w:trPr>
          <w:cantSplit/>
          <w:tblHeader/>
        </w:trPr>
        <w:tc>
          <w:tcPr>
            <w:tcW w:w="2340" w:type="dxa"/>
            <w:shd w:val="clear" w:color="auto" w:fill="auto"/>
            <w:tcMar>
              <w:top w:w="100" w:type="dxa"/>
              <w:left w:w="100" w:type="dxa"/>
              <w:bottom w:w="100" w:type="dxa"/>
              <w:right w:w="100" w:type="dxa"/>
            </w:tcMar>
          </w:tcPr>
          <w:p w14:paraId="16CF8F6D"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Question</w:t>
            </w:r>
          </w:p>
        </w:tc>
        <w:tc>
          <w:tcPr>
            <w:tcW w:w="2340" w:type="dxa"/>
            <w:shd w:val="clear" w:color="auto" w:fill="auto"/>
            <w:tcMar>
              <w:top w:w="100" w:type="dxa"/>
              <w:left w:w="100" w:type="dxa"/>
              <w:bottom w:w="100" w:type="dxa"/>
              <w:right w:w="100" w:type="dxa"/>
            </w:tcMar>
          </w:tcPr>
          <w:p w14:paraId="33BE04EA"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Agree </w:t>
            </w:r>
          </w:p>
        </w:tc>
        <w:tc>
          <w:tcPr>
            <w:tcW w:w="2340" w:type="dxa"/>
            <w:shd w:val="clear" w:color="auto" w:fill="auto"/>
            <w:tcMar>
              <w:top w:w="100" w:type="dxa"/>
              <w:left w:w="100" w:type="dxa"/>
              <w:bottom w:w="100" w:type="dxa"/>
              <w:right w:w="100" w:type="dxa"/>
            </w:tcMar>
          </w:tcPr>
          <w:p w14:paraId="1BCF6751"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Neutral </w:t>
            </w:r>
          </w:p>
        </w:tc>
        <w:tc>
          <w:tcPr>
            <w:tcW w:w="2340" w:type="dxa"/>
            <w:shd w:val="clear" w:color="auto" w:fill="auto"/>
            <w:tcMar>
              <w:top w:w="100" w:type="dxa"/>
              <w:left w:w="100" w:type="dxa"/>
              <w:bottom w:w="100" w:type="dxa"/>
              <w:right w:w="100" w:type="dxa"/>
            </w:tcMar>
          </w:tcPr>
          <w:p w14:paraId="7EBB4DE3"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 xml:space="preserve">Disagree </w:t>
            </w:r>
          </w:p>
        </w:tc>
      </w:tr>
      <w:tr w:rsidR="00FC0F3C" w14:paraId="00313F76" w14:textId="77777777">
        <w:trPr>
          <w:cantSplit/>
          <w:tblHeader/>
        </w:trPr>
        <w:tc>
          <w:tcPr>
            <w:tcW w:w="2340" w:type="dxa"/>
            <w:shd w:val="clear" w:color="auto" w:fill="auto"/>
            <w:tcMar>
              <w:top w:w="100" w:type="dxa"/>
              <w:left w:w="100" w:type="dxa"/>
              <w:bottom w:w="100" w:type="dxa"/>
              <w:right w:w="100" w:type="dxa"/>
            </w:tcMar>
          </w:tcPr>
          <w:p w14:paraId="30DE04E7"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Do you admire the leadership style of Jeff Bezos?</w:t>
            </w:r>
          </w:p>
        </w:tc>
        <w:tc>
          <w:tcPr>
            <w:tcW w:w="2340" w:type="dxa"/>
            <w:shd w:val="clear" w:color="auto" w:fill="auto"/>
            <w:tcMar>
              <w:top w:w="100" w:type="dxa"/>
              <w:left w:w="100" w:type="dxa"/>
              <w:bottom w:w="100" w:type="dxa"/>
              <w:right w:w="100" w:type="dxa"/>
            </w:tcMar>
          </w:tcPr>
          <w:p w14:paraId="506EDD5F"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10</w:t>
            </w:r>
          </w:p>
        </w:tc>
        <w:tc>
          <w:tcPr>
            <w:tcW w:w="2340" w:type="dxa"/>
            <w:shd w:val="clear" w:color="auto" w:fill="auto"/>
            <w:tcMar>
              <w:top w:w="100" w:type="dxa"/>
              <w:left w:w="100" w:type="dxa"/>
              <w:bottom w:w="100" w:type="dxa"/>
              <w:right w:w="100" w:type="dxa"/>
            </w:tcMar>
          </w:tcPr>
          <w:p w14:paraId="482F5BFB"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5</w:t>
            </w:r>
          </w:p>
        </w:tc>
        <w:tc>
          <w:tcPr>
            <w:tcW w:w="2340" w:type="dxa"/>
            <w:shd w:val="clear" w:color="auto" w:fill="auto"/>
            <w:tcMar>
              <w:top w:w="100" w:type="dxa"/>
              <w:left w:w="100" w:type="dxa"/>
              <w:bottom w:w="100" w:type="dxa"/>
              <w:right w:w="100" w:type="dxa"/>
            </w:tcMar>
          </w:tcPr>
          <w:p w14:paraId="5BE8772F" w14:textId="77777777" w:rsidR="00FC0F3C" w:rsidRDefault="005F680D">
            <w:pPr>
              <w:pStyle w:val="Normal1"/>
              <w:widowControl w:val="0"/>
              <w:spacing w:line="240" w:lineRule="auto"/>
              <w:rPr>
                <w:rFonts w:eastAsia="Times New Roman" w:cs="Times New Roman"/>
                <w:szCs w:val="24"/>
              </w:rPr>
            </w:pPr>
            <w:r>
              <w:rPr>
                <w:rFonts w:eastAsia="Times New Roman" w:cs="Times New Roman"/>
                <w:szCs w:val="24"/>
              </w:rPr>
              <w:t>5</w:t>
            </w:r>
          </w:p>
        </w:tc>
      </w:tr>
    </w:tbl>
    <w:p w14:paraId="7C5C4F3B" w14:textId="77777777" w:rsidR="00FC0F3C" w:rsidRPr="00605597" w:rsidRDefault="005F680D" w:rsidP="00605597">
      <w:pPr>
        <w:pStyle w:val="Normal1"/>
        <w:jc w:val="center"/>
        <w:rPr>
          <w:rFonts w:eastAsia="Times New Roman" w:cs="Times New Roman"/>
          <w:b/>
          <w:szCs w:val="24"/>
        </w:rPr>
      </w:pPr>
      <w:r w:rsidRPr="00605597">
        <w:rPr>
          <w:rFonts w:eastAsia="Times New Roman" w:cs="Times New Roman"/>
          <w:b/>
          <w:szCs w:val="24"/>
        </w:rPr>
        <w:t xml:space="preserve">Table no 5: </w:t>
      </w:r>
      <w:r w:rsidR="00605597">
        <w:rPr>
          <w:rFonts w:eastAsia="Times New Roman" w:cs="Times New Roman"/>
          <w:b/>
          <w:szCs w:val="24"/>
        </w:rPr>
        <w:t>“</w:t>
      </w:r>
      <w:r w:rsidRPr="00605597">
        <w:rPr>
          <w:rFonts w:eastAsia="Times New Roman" w:cs="Times New Roman"/>
          <w:b/>
          <w:szCs w:val="24"/>
        </w:rPr>
        <w:t>Do you admire the</w:t>
      </w:r>
      <w:r w:rsidR="00605597">
        <w:rPr>
          <w:rFonts w:eastAsia="Times New Roman" w:cs="Times New Roman"/>
          <w:b/>
          <w:szCs w:val="24"/>
        </w:rPr>
        <w:t xml:space="preserve"> leadership style of Jeff Bezos”</w:t>
      </w:r>
    </w:p>
    <w:p w14:paraId="7C588191" w14:textId="77777777" w:rsidR="00FC0F3C" w:rsidRDefault="005F680D" w:rsidP="00605597">
      <w:pPr>
        <w:pStyle w:val="Normal1"/>
        <w:jc w:val="center"/>
        <w:rPr>
          <w:rFonts w:eastAsia="Times New Roman" w:cs="Times New Roman"/>
          <w:szCs w:val="24"/>
        </w:rPr>
      </w:pPr>
      <w:r>
        <w:rPr>
          <w:rFonts w:eastAsia="Times New Roman" w:cs="Times New Roman"/>
          <w:szCs w:val="24"/>
        </w:rPr>
        <w:t>Source: (Created by the learner)</w:t>
      </w:r>
    </w:p>
    <w:p w14:paraId="6A6F9EEB" w14:textId="77777777" w:rsidR="00FC0F3C" w:rsidRDefault="005F680D">
      <w:pPr>
        <w:pStyle w:val="Normal1"/>
        <w:rPr>
          <w:rFonts w:eastAsia="Times New Roman" w:cs="Times New Roman"/>
          <w:szCs w:val="24"/>
        </w:rPr>
      </w:pPr>
      <w:r>
        <w:rPr>
          <w:rFonts w:eastAsia="Times New Roman" w:cs="Times New Roman"/>
          <w:noProof/>
          <w:szCs w:val="24"/>
        </w:rPr>
        <w:lastRenderedPageBreak/>
        <w:drawing>
          <wp:inline distT="114300" distB="114300" distL="114300" distR="114300" wp14:anchorId="4C67401D" wp14:editId="301364E3">
            <wp:extent cx="5943600" cy="35814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581400"/>
                    </a:xfrm>
                    <a:prstGeom prst="rect">
                      <a:avLst/>
                    </a:prstGeom>
                    <a:ln/>
                  </pic:spPr>
                </pic:pic>
              </a:graphicData>
            </a:graphic>
          </wp:inline>
        </w:drawing>
      </w:r>
    </w:p>
    <w:p w14:paraId="57309854" w14:textId="77777777" w:rsidR="00FC0F3C" w:rsidRDefault="00FC0F3C">
      <w:pPr>
        <w:pStyle w:val="Normal1"/>
        <w:rPr>
          <w:rFonts w:eastAsia="Times New Roman" w:cs="Times New Roman"/>
          <w:szCs w:val="24"/>
        </w:rPr>
      </w:pPr>
    </w:p>
    <w:p w14:paraId="7E50AB20" w14:textId="77777777" w:rsidR="00FC0F3C" w:rsidRDefault="00FC0F3C">
      <w:pPr>
        <w:pStyle w:val="Normal1"/>
        <w:rPr>
          <w:rFonts w:eastAsia="Times New Roman" w:cs="Times New Roman"/>
          <w:szCs w:val="24"/>
        </w:rPr>
      </w:pPr>
    </w:p>
    <w:p w14:paraId="77C1D7F1" w14:textId="77777777" w:rsidR="00FC0F3C" w:rsidRDefault="00FC0F3C">
      <w:pPr>
        <w:pStyle w:val="Normal1"/>
      </w:pPr>
    </w:p>
    <w:sectPr w:rsidR="00FC0F3C" w:rsidSect="00FC0F3C">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3B7DB" w14:textId="77777777" w:rsidR="001D7E75" w:rsidRDefault="001D7E75" w:rsidP="00605597">
      <w:pPr>
        <w:spacing w:line="240" w:lineRule="auto"/>
      </w:pPr>
      <w:r>
        <w:separator/>
      </w:r>
    </w:p>
  </w:endnote>
  <w:endnote w:type="continuationSeparator" w:id="0">
    <w:p w14:paraId="726109E3" w14:textId="77777777" w:rsidR="001D7E75" w:rsidRDefault="001D7E75" w:rsidP="006055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330034"/>
      <w:docPartObj>
        <w:docPartGallery w:val="Page Numbers (Bottom of Page)"/>
        <w:docPartUnique/>
      </w:docPartObj>
    </w:sdtPr>
    <w:sdtEndPr/>
    <w:sdtContent>
      <w:p w14:paraId="0A2F2823" w14:textId="77777777" w:rsidR="00605597" w:rsidRDefault="00D246C0">
        <w:pPr>
          <w:pStyle w:val="Footer"/>
          <w:jc w:val="right"/>
        </w:pPr>
        <w:r>
          <w:fldChar w:fldCharType="begin"/>
        </w:r>
        <w:r>
          <w:instrText xml:space="preserve"> PAGE   \* MERGEFORMAT </w:instrText>
        </w:r>
        <w:r>
          <w:fldChar w:fldCharType="separate"/>
        </w:r>
        <w:r w:rsidR="00E21D84">
          <w:rPr>
            <w:noProof/>
          </w:rPr>
          <w:t>3</w:t>
        </w:r>
        <w:r>
          <w:rPr>
            <w:noProof/>
          </w:rPr>
          <w:fldChar w:fldCharType="end"/>
        </w:r>
      </w:p>
    </w:sdtContent>
  </w:sdt>
  <w:p w14:paraId="4E236C07" w14:textId="77777777" w:rsidR="00605597" w:rsidRDefault="00605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87D10" w14:textId="77777777" w:rsidR="001D7E75" w:rsidRDefault="001D7E75" w:rsidP="00605597">
      <w:pPr>
        <w:spacing w:line="240" w:lineRule="auto"/>
      </w:pPr>
      <w:r>
        <w:separator/>
      </w:r>
    </w:p>
  </w:footnote>
  <w:footnote w:type="continuationSeparator" w:id="0">
    <w:p w14:paraId="1C43737C" w14:textId="77777777" w:rsidR="001D7E75" w:rsidRDefault="001D7E75" w:rsidP="006055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260DD"/>
    <w:multiLevelType w:val="multilevel"/>
    <w:tmpl w:val="24843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B17027"/>
    <w:multiLevelType w:val="hybridMultilevel"/>
    <w:tmpl w:val="4FD2A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1076496">
    <w:abstractNumId w:val="0"/>
  </w:num>
  <w:num w:numId="2" w16cid:durableId="21159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F3C"/>
    <w:rsid w:val="000711D9"/>
    <w:rsid w:val="000C00A3"/>
    <w:rsid w:val="000C53BA"/>
    <w:rsid w:val="001D7E75"/>
    <w:rsid w:val="002046B7"/>
    <w:rsid w:val="00374911"/>
    <w:rsid w:val="004C4D75"/>
    <w:rsid w:val="004F78BE"/>
    <w:rsid w:val="00515A8D"/>
    <w:rsid w:val="00530AE2"/>
    <w:rsid w:val="005608F8"/>
    <w:rsid w:val="005939C2"/>
    <w:rsid w:val="005F680D"/>
    <w:rsid w:val="006020B6"/>
    <w:rsid w:val="006029AE"/>
    <w:rsid w:val="00605597"/>
    <w:rsid w:val="006753D7"/>
    <w:rsid w:val="006E0E31"/>
    <w:rsid w:val="007326C2"/>
    <w:rsid w:val="00787914"/>
    <w:rsid w:val="0079603D"/>
    <w:rsid w:val="007A206E"/>
    <w:rsid w:val="007A2F07"/>
    <w:rsid w:val="007C4B7B"/>
    <w:rsid w:val="007D11AB"/>
    <w:rsid w:val="00810C28"/>
    <w:rsid w:val="008309DB"/>
    <w:rsid w:val="00831DCF"/>
    <w:rsid w:val="00856DD1"/>
    <w:rsid w:val="00882CD7"/>
    <w:rsid w:val="008C11E0"/>
    <w:rsid w:val="009260CE"/>
    <w:rsid w:val="00963D90"/>
    <w:rsid w:val="009A3D68"/>
    <w:rsid w:val="009C3250"/>
    <w:rsid w:val="00A24638"/>
    <w:rsid w:val="00A86971"/>
    <w:rsid w:val="00AC235C"/>
    <w:rsid w:val="00B25F85"/>
    <w:rsid w:val="00B26F0E"/>
    <w:rsid w:val="00BC3672"/>
    <w:rsid w:val="00C025B4"/>
    <w:rsid w:val="00C15978"/>
    <w:rsid w:val="00C412ED"/>
    <w:rsid w:val="00C428D1"/>
    <w:rsid w:val="00C814A2"/>
    <w:rsid w:val="00CD7127"/>
    <w:rsid w:val="00D04BC9"/>
    <w:rsid w:val="00D22CB0"/>
    <w:rsid w:val="00D246C0"/>
    <w:rsid w:val="00D444FF"/>
    <w:rsid w:val="00D850FA"/>
    <w:rsid w:val="00E00E23"/>
    <w:rsid w:val="00E14651"/>
    <w:rsid w:val="00E21D84"/>
    <w:rsid w:val="00E87F99"/>
    <w:rsid w:val="00F0265A"/>
    <w:rsid w:val="00F97650"/>
    <w:rsid w:val="00FC0F3C"/>
    <w:rsid w:val="00FD04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5C6F6"/>
  <w15:docId w15:val="{65024D6B-512C-2048-81CB-2B0E3AA16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8BE"/>
  </w:style>
  <w:style w:type="paragraph" w:styleId="Heading1">
    <w:name w:val="heading 1"/>
    <w:basedOn w:val="Normal1"/>
    <w:next w:val="Normal1"/>
    <w:rsid w:val="00FC0F3C"/>
    <w:pPr>
      <w:keepNext/>
      <w:keepLines/>
      <w:outlineLvl w:val="0"/>
    </w:pPr>
    <w:rPr>
      <w:rFonts w:eastAsia="Times New Roman" w:cs="Times New Roman"/>
      <w:b/>
      <w:szCs w:val="24"/>
    </w:rPr>
  </w:style>
  <w:style w:type="paragraph" w:styleId="Heading2">
    <w:name w:val="heading 2"/>
    <w:basedOn w:val="Normal1"/>
    <w:next w:val="Normal1"/>
    <w:rsid w:val="00FC0F3C"/>
    <w:pPr>
      <w:keepNext/>
      <w:keepLines/>
      <w:spacing w:before="360" w:after="120"/>
      <w:outlineLvl w:val="1"/>
    </w:pPr>
    <w:rPr>
      <w:sz w:val="32"/>
      <w:szCs w:val="32"/>
    </w:rPr>
  </w:style>
  <w:style w:type="paragraph" w:styleId="Heading3">
    <w:name w:val="heading 3"/>
    <w:basedOn w:val="Normal1"/>
    <w:next w:val="Normal1"/>
    <w:rsid w:val="00FC0F3C"/>
    <w:pPr>
      <w:keepNext/>
      <w:keepLines/>
      <w:spacing w:before="320" w:after="80"/>
      <w:outlineLvl w:val="2"/>
    </w:pPr>
    <w:rPr>
      <w:color w:val="434343"/>
      <w:sz w:val="28"/>
      <w:szCs w:val="28"/>
    </w:rPr>
  </w:style>
  <w:style w:type="paragraph" w:styleId="Heading4">
    <w:name w:val="heading 4"/>
    <w:basedOn w:val="Normal1"/>
    <w:next w:val="Normal1"/>
    <w:rsid w:val="00FC0F3C"/>
    <w:pPr>
      <w:keepNext/>
      <w:keepLines/>
      <w:spacing w:before="280" w:after="80"/>
      <w:outlineLvl w:val="3"/>
    </w:pPr>
    <w:rPr>
      <w:color w:val="666666"/>
      <w:szCs w:val="24"/>
    </w:rPr>
  </w:style>
  <w:style w:type="paragraph" w:styleId="Heading5">
    <w:name w:val="heading 5"/>
    <w:basedOn w:val="Normal1"/>
    <w:next w:val="Normal1"/>
    <w:rsid w:val="00FC0F3C"/>
    <w:pPr>
      <w:keepNext/>
      <w:keepLines/>
      <w:spacing w:before="240" w:after="80"/>
      <w:outlineLvl w:val="4"/>
    </w:pPr>
    <w:rPr>
      <w:color w:val="666666"/>
      <w:sz w:val="22"/>
    </w:rPr>
  </w:style>
  <w:style w:type="paragraph" w:styleId="Heading6">
    <w:name w:val="heading 6"/>
    <w:basedOn w:val="Normal1"/>
    <w:next w:val="Normal1"/>
    <w:rsid w:val="00FC0F3C"/>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05597"/>
    <w:pPr>
      <w:spacing w:line="360" w:lineRule="auto"/>
      <w:jc w:val="both"/>
    </w:pPr>
    <w:rPr>
      <w:rFonts w:ascii="Times New Roman" w:hAnsi="Times New Roman"/>
      <w:sz w:val="24"/>
    </w:rPr>
  </w:style>
  <w:style w:type="paragraph" w:styleId="Title">
    <w:name w:val="Title"/>
    <w:basedOn w:val="Normal1"/>
    <w:next w:val="Normal1"/>
    <w:rsid w:val="00605597"/>
    <w:pPr>
      <w:keepNext/>
      <w:keepLines/>
      <w:spacing w:after="60"/>
      <w:jc w:val="center"/>
    </w:pPr>
    <w:rPr>
      <w:b/>
      <w:sz w:val="32"/>
      <w:szCs w:val="52"/>
      <w:u w:val="single"/>
    </w:rPr>
  </w:style>
  <w:style w:type="paragraph" w:styleId="Subtitle">
    <w:name w:val="Subtitle"/>
    <w:basedOn w:val="Normal1"/>
    <w:next w:val="Normal1"/>
    <w:rsid w:val="00FC0F3C"/>
    <w:pPr>
      <w:keepNext/>
      <w:keepLines/>
      <w:spacing w:after="320"/>
    </w:pPr>
    <w:rPr>
      <w:rFonts w:ascii="Arial" w:hAnsi="Arial"/>
      <w:color w:val="666666"/>
      <w:sz w:val="30"/>
      <w:szCs w:val="30"/>
    </w:rPr>
  </w:style>
  <w:style w:type="table" w:customStyle="1" w:styleId="a">
    <w:basedOn w:val="TableNormal"/>
    <w:rsid w:val="00FC0F3C"/>
    <w:tblPr>
      <w:tblStyleRowBandSize w:val="1"/>
      <w:tblStyleColBandSize w:val="1"/>
      <w:tblCellMar>
        <w:top w:w="100" w:type="dxa"/>
        <w:left w:w="100" w:type="dxa"/>
        <w:bottom w:w="100" w:type="dxa"/>
        <w:right w:w="100" w:type="dxa"/>
      </w:tblCellMar>
    </w:tblPr>
  </w:style>
  <w:style w:type="table" w:customStyle="1" w:styleId="a0">
    <w:basedOn w:val="TableNormal"/>
    <w:rsid w:val="00FC0F3C"/>
    <w:tblPr>
      <w:tblStyleRowBandSize w:val="1"/>
      <w:tblStyleColBandSize w:val="1"/>
      <w:tblCellMar>
        <w:top w:w="100" w:type="dxa"/>
        <w:left w:w="100" w:type="dxa"/>
        <w:bottom w:w="100" w:type="dxa"/>
        <w:right w:w="100" w:type="dxa"/>
      </w:tblCellMar>
    </w:tblPr>
  </w:style>
  <w:style w:type="table" w:customStyle="1" w:styleId="a1">
    <w:basedOn w:val="TableNormal"/>
    <w:rsid w:val="00FC0F3C"/>
    <w:tblPr>
      <w:tblStyleRowBandSize w:val="1"/>
      <w:tblStyleColBandSize w:val="1"/>
      <w:tblCellMar>
        <w:top w:w="100" w:type="dxa"/>
        <w:left w:w="100" w:type="dxa"/>
        <w:bottom w:w="100" w:type="dxa"/>
        <w:right w:w="100" w:type="dxa"/>
      </w:tblCellMar>
    </w:tblPr>
  </w:style>
  <w:style w:type="table" w:customStyle="1" w:styleId="a2">
    <w:basedOn w:val="TableNormal"/>
    <w:rsid w:val="00FC0F3C"/>
    <w:tblPr>
      <w:tblStyleRowBandSize w:val="1"/>
      <w:tblStyleColBandSize w:val="1"/>
      <w:tblCellMar>
        <w:top w:w="100" w:type="dxa"/>
        <w:left w:w="100" w:type="dxa"/>
        <w:bottom w:w="100" w:type="dxa"/>
        <w:right w:w="100" w:type="dxa"/>
      </w:tblCellMar>
    </w:tblPr>
  </w:style>
  <w:style w:type="table" w:customStyle="1" w:styleId="a3">
    <w:basedOn w:val="TableNormal"/>
    <w:rsid w:val="00FC0F3C"/>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605597"/>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05597"/>
    <w:pPr>
      <w:spacing w:after="100"/>
    </w:pPr>
  </w:style>
  <w:style w:type="character" w:styleId="Hyperlink">
    <w:name w:val="Hyperlink"/>
    <w:basedOn w:val="DefaultParagraphFont"/>
    <w:uiPriority w:val="99"/>
    <w:unhideWhenUsed/>
    <w:rsid w:val="00605597"/>
    <w:rPr>
      <w:color w:val="0000FF" w:themeColor="hyperlink"/>
      <w:u w:val="single"/>
    </w:rPr>
  </w:style>
  <w:style w:type="paragraph" w:styleId="BalloonText">
    <w:name w:val="Balloon Text"/>
    <w:basedOn w:val="Normal"/>
    <w:link w:val="BalloonTextChar"/>
    <w:uiPriority w:val="99"/>
    <w:semiHidden/>
    <w:unhideWhenUsed/>
    <w:rsid w:val="006055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597"/>
    <w:rPr>
      <w:rFonts w:ascii="Tahoma" w:hAnsi="Tahoma" w:cs="Tahoma"/>
      <w:sz w:val="16"/>
      <w:szCs w:val="16"/>
    </w:rPr>
  </w:style>
  <w:style w:type="paragraph" w:styleId="Header">
    <w:name w:val="header"/>
    <w:basedOn w:val="Normal"/>
    <w:link w:val="HeaderChar"/>
    <w:uiPriority w:val="99"/>
    <w:semiHidden/>
    <w:unhideWhenUsed/>
    <w:rsid w:val="0060559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05597"/>
  </w:style>
  <w:style w:type="paragraph" w:styleId="Footer">
    <w:name w:val="footer"/>
    <w:basedOn w:val="Normal"/>
    <w:link w:val="FooterChar"/>
    <w:uiPriority w:val="99"/>
    <w:unhideWhenUsed/>
    <w:rsid w:val="00605597"/>
    <w:pPr>
      <w:tabs>
        <w:tab w:val="center" w:pos="4680"/>
        <w:tab w:val="right" w:pos="9360"/>
      </w:tabs>
      <w:spacing w:line="240" w:lineRule="auto"/>
    </w:pPr>
  </w:style>
  <w:style w:type="character" w:customStyle="1" w:styleId="FooterChar">
    <w:name w:val="Footer Char"/>
    <w:basedOn w:val="DefaultParagraphFont"/>
    <w:link w:val="Footer"/>
    <w:uiPriority w:val="99"/>
    <w:rsid w:val="00605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AFBD7F-3699-47B1-9CCA-5CC8924A1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18</Pages>
  <Words>2781</Words>
  <Characters>15854</Characters>
  <Application>Microsoft Office Word</Application>
  <DocSecurity>0</DocSecurity>
  <Lines>132</Lines>
  <Paragraphs>37</Paragraphs>
  <ScaleCrop>false</ScaleCrop>
  <Company/>
  <LinksUpToDate>false</LinksUpToDate>
  <CharactersWithSpaces>18598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mihaela.2012.mm@gmail.com</cp:lastModifiedBy>
  <cp:revision>54</cp:revision>
  <dcterms:created xsi:type="dcterms:W3CDTF">2022-09-06T08:47:00Z</dcterms:created>
  <dcterms:modified xsi:type="dcterms:W3CDTF">2022-09-06T10:25:00Z</dcterms:modified>
</cp:coreProperties>
</file>