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32CD" w:rsidRPr="00CB578A" w:rsidRDefault="00B432CD" w:rsidP="00B432CD">
      <w:pPr>
        <w:jc w:val="center"/>
        <w:rPr>
          <w:rFonts w:ascii="Algerian" w:hAnsi="Algerian"/>
          <w:b/>
          <w:sz w:val="36"/>
          <w:szCs w:val="36"/>
        </w:rPr>
      </w:pPr>
      <w:r w:rsidRPr="00CB578A">
        <w:rPr>
          <w:rFonts w:ascii="Algerian" w:hAnsi="Algerian"/>
          <w:b/>
          <w:sz w:val="36"/>
          <w:szCs w:val="36"/>
        </w:rPr>
        <w:t>UNIVERSITY OF WALES – TRINITY SAINT DAVID</w:t>
      </w:r>
    </w:p>
    <w:p w:rsidR="00B432CD" w:rsidRPr="00CB578A" w:rsidRDefault="00B432CD" w:rsidP="00B432CD">
      <w:pPr>
        <w:jc w:val="center"/>
        <w:rPr>
          <w:rFonts w:ascii="Algerian" w:hAnsi="Algerian" w:cstheme="minorHAnsi"/>
          <w:b/>
          <w:i/>
          <w:sz w:val="32"/>
          <w:szCs w:val="32"/>
        </w:rPr>
      </w:pPr>
      <w:r w:rsidRPr="00CB578A">
        <w:rPr>
          <w:rFonts w:ascii="Algerian" w:hAnsi="Algerian" w:cstheme="minorHAnsi"/>
          <w:b/>
          <w:i/>
          <w:sz w:val="32"/>
          <w:szCs w:val="32"/>
        </w:rPr>
        <w:t>LONDON CAMPUS</w:t>
      </w:r>
    </w:p>
    <w:p w:rsidR="00B432CD" w:rsidRPr="00CB578A" w:rsidRDefault="00B432CD" w:rsidP="00B432CD">
      <w:pPr>
        <w:jc w:val="center"/>
        <w:rPr>
          <w:rFonts w:cstheme="minorHAnsi"/>
          <w:sz w:val="24"/>
          <w:szCs w:val="24"/>
        </w:rPr>
      </w:pPr>
    </w:p>
    <w:p w:rsidR="00B432CD" w:rsidRPr="00CB578A" w:rsidRDefault="00B432CD" w:rsidP="00B432CD">
      <w:pPr>
        <w:jc w:val="center"/>
        <w:rPr>
          <w:rFonts w:cstheme="minorHAnsi"/>
          <w:sz w:val="24"/>
          <w:szCs w:val="24"/>
        </w:rPr>
      </w:pPr>
    </w:p>
    <w:p w:rsidR="00B432CD" w:rsidRDefault="00B432CD" w:rsidP="00B432CD">
      <w:pPr>
        <w:jc w:val="center"/>
        <w:rPr>
          <w:rFonts w:cstheme="minorHAnsi"/>
          <w:sz w:val="24"/>
          <w:szCs w:val="24"/>
        </w:rPr>
      </w:pPr>
    </w:p>
    <w:p w:rsidR="00B432CD" w:rsidRDefault="00B432CD" w:rsidP="00B432CD">
      <w:pPr>
        <w:jc w:val="center"/>
        <w:rPr>
          <w:rFonts w:cstheme="minorHAnsi"/>
          <w:sz w:val="24"/>
          <w:szCs w:val="24"/>
        </w:rPr>
      </w:pPr>
    </w:p>
    <w:p w:rsidR="00B432CD" w:rsidRPr="00CB578A" w:rsidRDefault="00B432CD" w:rsidP="00B432CD">
      <w:pPr>
        <w:jc w:val="center"/>
        <w:rPr>
          <w:rFonts w:cstheme="minorHAnsi"/>
          <w:sz w:val="24"/>
          <w:szCs w:val="24"/>
        </w:rPr>
      </w:pPr>
    </w:p>
    <w:p w:rsidR="00B432CD" w:rsidRPr="00CB578A" w:rsidRDefault="00B432CD" w:rsidP="00B432CD">
      <w:pPr>
        <w:jc w:val="center"/>
        <w:rPr>
          <w:rFonts w:cstheme="minorHAnsi"/>
          <w:sz w:val="24"/>
          <w:szCs w:val="24"/>
        </w:rPr>
      </w:pPr>
    </w:p>
    <w:p w:rsidR="00B432CD" w:rsidRPr="00CB578A" w:rsidRDefault="00B432CD" w:rsidP="00B432CD">
      <w:pPr>
        <w:jc w:val="center"/>
        <w:rPr>
          <w:rFonts w:ascii="Bahnschrift SemiBold Condensed" w:hAnsi="Bahnschrift SemiBold Condensed" w:cstheme="minorHAnsi"/>
          <w:b/>
          <w:sz w:val="32"/>
          <w:szCs w:val="32"/>
        </w:rPr>
      </w:pPr>
      <w:r>
        <w:rPr>
          <w:rFonts w:ascii="Bahnschrift SemiBold Condensed" w:hAnsi="Bahnschrift SemiBold Condensed" w:cstheme="minorHAnsi"/>
          <w:b/>
          <w:sz w:val="32"/>
          <w:szCs w:val="32"/>
        </w:rPr>
        <w:t>LEADERSHIP AND MANAGEMENT THEORY AND PRACTICE</w:t>
      </w:r>
    </w:p>
    <w:p w:rsidR="00B432CD" w:rsidRPr="00CB578A" w:rsidRDefault="00B432CD" w:rsidP="00B432CD">
      <w:pPr>
        <w:jc w:val="center"/>
        <w:rPr>
          <w:rFonts w:cstheme="minorHAnsi"/>
          <w:b/>
          <w:sz w:val="24"/>
          <w:szCs w:val="24"/>
        </w:rPr>
      </w:pPr>
      <w:r w:rsidRPr="00CB578A">
        <w:rPr>
          <w:rFonts w:cstheme="minorHAnsi"/>
          <w:b/>
          <w:sz w:val="24"/>
          <w:szCs w:val="24"/>
        </w:rPr>
        <w:t>-2022-</w:t>
      </w:r>
    </w:p>
    <w:p w:rsidR="00B432CD" w:rsidRPr="00CB578A" w:rsidRDefault="00B432CD" w:rsidP="00B432CD">
      <w:pPr>
        <w:rPr>
          <w:sz w:val="24"/>
          <w:szCs w:val="24"/>
        </w:rPr>
      </w:pPr>
    </w:p>
    <w:p w:rsidR="00B432CD" w:rsidRPr="00AE64FF" w:rsidRDefault="00B432CD" w:rsidP="00B432CD">
      <w:pPr>
        <w:jc w:val="center"/>
        <w:rPr>
          <w:rFonts w:cstheme="minorHAnsi"/>
          <w:sz w:val="32"/>
          <w:szCs w:val="32"/>
        </w:rPr>
      </w:pPr>
      <w:r w:rsidRPr="00AE64FF">
        <w:rPr>
          <w:rFonts w:eastAsia="Times New Roman"/>
          <w:color w:val="000000" w:themeColor="text1"/>
          <w:sz w:val="32"/>
          <w:szCs w:val="32"/>
        </w:rPr>
        <w:t>Assignment 1</w:t>
      </w:r>
    </w:p>
    <w:p w:rsidR="00B432CD" w:rsidRDefault="00EA041A" w:rsidP="00B432CD">
      <w:pPr>
        <w:jc w:val="center"/>
        <w:rPr>
          <w:rFonts w:cstheme="minorHAnsi"/>
          <w:b/>
          <w:i/>
          <w:sz w:val="32"/>
          <w:szCs w:val="32"/>
        </w:rPr>
      </w:pPr>
      <w:r>
        <w:rPr>
          <w:rFonts w:cstheme="minorHAnsi"/>
          <w:b/>
          <w:i/>
          <w:sz w:val="32"/>
          <w:szCs w:val="32"/>
        </w:rPr>
        <w:t>Implementation of leadership theories in HSBC</w:t>
      </w:r>
      <w:r w:rsidR="00B432CD">
        <w:rPr>
          <w:rFonts w:cstheme="minorHAnsi"/>
          <w:b/>
          <w:i/>
          <w:sz w:val="32"/>
          <w:szCs w:val="32"/>
        </w:rPr>
        <w:t xml:space="preserve"> </w:t>
      </w:r>
    </w:p>
    <w:p w:rsidR="00B432CD" w:rsidRDefault="00B432CD" w:rsidP="00B432CD">
      <w:pPr>
        <w:jc w:val="center"/>
        <w:rPr>
          <w:rFonts w:cstheme="minorHAnsi"/>
          <w:b/>
          <w:i/>
          <w:sz w:val="32"/>
          <w:szCs w:val="32"/>
        </w:rPr>
      </w:pPr>
    </w:p>
    <w:p w:rsidR="00EA041A" w:rsidRDefault="00EA041A" w:rsidP="00B432CD">
      <w:pPr>
        <w:jc w:val="center"/>
        <w:rPr>
          <w:rFonts w:cstheme="minorHAnsi"/>
          <w:b/>
          <w:i/>
          <w:sz w:val="32"/>
          <w:szCs w:val="32"/>
        </w:rPr>
      </w:pPr>
    </w:p>
    <w:p w:rsidR="00B432CD" w:rsidRDefault="00B432CD" w:rsidP="00B432CD">
      <w:pPr>
        <w:jc w:val="both"/>
        <w:rPr>
          <w:rFonts w:ascii="Lucida Fax" w:hAnsi="Lucida Fax" w:cstheme="minorHAnsi"/>
          <w:b/>
          <w:i/>
          <w:sz w:val="24"/>
          <w:szCs w:val="24"/>
        </w:rPr>
      </w:pPr>
    </w:p>
    <w:p w:rsidR="00B432CD" w:rsidRPr="00CB578A" w:rsidRDefault="00B432CD" w:rsidP="00B432CD">
      <w:pPr>
        <w:jc w:val="both"/>
        <w:rPr>
          <w:rFonts w:ascii="Lucida Fax" w:hAnsi="Lucida Fax" w:cstheme="minorHAnsi"/>
          <w:b/>
          <w:i/>
          <w:sz w:val="24"/>
          <w:szCs w:val="24"/>
        </w:rPr>
      </w:pPr>
      <w:r w:rsidRPr="00CB578A">
        <w:rPr>
          <w:rFonts w:ascii="Lucida Fax" w:hAnsi="Lucida Fax" w:cstheme="minorHAnsi"/>
          <w:b/>
          <w:i/>
          <w:sz w:val="24"/>
          <w:szCs w:val="24"/>
        </w:rPr>
        <w:t xml:space="preserve">Student name:                 </w:t>
      </w:r>
      <w:r>
        <w:rPr>
          <w:rFonts w:ascii="Lucida Fax" w:hAnsi="Lucida Fax" w:cstheme="minorHAnsi"/>
          <w:b/>
          <w:i/>
          <w:sz w:val="24"/>
          <w:szCs w:val="24"/>
        </w:rPr>
        <w:t xml:space="preserve">          </w:t>
      </w:r>
      <w:r w:rsidRPr="00CB578A">
        <w:rPr>
          <w:rFonts w:ascii="Lucida Fax" w:hAnsi="Lucida Fax" w:cstheme="minorHAnsi"/>
          <w:b/>
          <w:i/>
          <w:sz w:val="24"/>
          <w:szCs w:val="24"/>
        </w:rPr>
        <w:t xml:space="preserve"> </w:t>
      </w:r>
      <w:r>
        <w:rPr>
          <w:rFonts w:ascii="Lucida Fax" w:hAnsi="Lucida Fax" w:cstheme="minorHAnsi"/>
          <w:b/>
          <w:i/>
          <w:sz w:val="24"/>
          <w:szCs w:val="24"/>
        </w:rPr>
        <w:t>M</w:t>
      </w:r>
      <w:r w:rsidRPr="00AE64FF">
        <w:rPr>
          <w:rFonts w:ascii="Lucida Fax" w:hAnsi="Lucida Fax" w:cstheme="minorHAnsi"/>
          <w:b/>
          <w:i/>
          <w:sz w:val="24"/>
          <w:szCs w:val="24"/>
        </w:rPr>
        <w:t>odule ID:</w:t>
      </w:r>
      <w:r>
        <w:rPr>
          <w:rFonts w:ascii="Lucida Fax" w:hAnsi="Lucida Fax" w:cstheme="minorHAnsi"/>
          <w:b/>
          <w:i/>
          <w:sz w:val="24"/>
          <w:szCs w:val="24"/>
        </w:rPr>
        <w:t xml:space="preserve">                            </w:t>
      </w:r>
      <w:r w:rsidRPr="00CB578A">
        <w:rPr>
          <w:rFonts w:ascii="Lucida Fax" w:hAnsi="Lucida Fax" w:cstheme="minorHAnsi"/>
          <w:b/>
          <w:i/>
          <w:sz w:val="24"/>
          <w:szCs w:val="24"/>
        </w:rPr>
        <w:t>Student ID:</w:t>
      </w:r>
    </w:p>
    <w:p w:rsidR="00B432CD" w:rsidRDefault="00B432CD" w:rsidP="00B432CD">
      <w:pPr>
        <w:jc w:val="both"/>
        <w:rPr>
          <w:rFonts w:ascii="Lucida Fax" w:hAnsi="Lucida Fax" w:cstheme="minorHAnsi"/>
          <w:b/>
          <w:i/>
          <w:sz w:val="24"/>
          <w:szCs w:val="24"/>
        </w:rPr>
      </w:pPr>
      <w:r w:rsidRPr="00CB578A">
        <w:rPr>
          <w:rFonts w:ascii="Lucida Fax" w:hAnsi="Lucida Fax" w:cstheme="minorHAnsi"/>
          <w:b/>
          <w:i/>
          <w:sz w:val="24"/>
          <w:szCs w:val="24"/>
        </w:rPr>
        <w:t xml:space="preserve">Cristian </w:t>
      </w:r>
      <w:proofErr w:type="spellStart"/>
      <w:r w:rsidRPr="00CB578A">
        <w:rPr>
          <w:rFonts w:ascii="Lucida Fax" w:hAnsi="Lucida Fax" w:cstheme="minorHAnsi"/>
          <w:b/>
          <w:i/>
          <w:sz w:val="24"/>
          <w:szCs w:val="24"/>
        </w:rPr>
        <w:t>Stoica</w:t>
      </w:r>
      <w:proofErr w:type="spellEnd"/>
      <w:r w:rsidRPr="00CB578A">
        <w:rPr>
          <w:rFonts w:ascii="Lucida Fax" w:hAnsi="Lucida Fax" w:cstheme="minorHAnsi"/>
          <w:b/>
          <w:i/>
          <w:sz w:val="24"/>
          <w:szCs w:val="24"/>
        </w:rPr>
        <w:t xml:space="preserve">                           </w:t>
      </w:r>
      <w:r w:rsidRPr="00AE64FF">
        <w:rPr>
          <w:rFonts w:ascii="Lucida Fax" w:hAnsi="Lucida Fax" w:cstheme="minorHAnsi"/>
          <w:b/>
          <w:i/>
          <w:sz w:val="24"/>
          <w:szCs w:val="24"/>
        </w:rPr>
        <w:t>LCBB600</w:t>
      </w:r>
      <w:r>
        <w:rPr>
          <w:rFonts w:ascii="Lucida Fax" w:hAnsi="Lucida Fax" w:cstheme="minorHAnsi"/>
          <w:b/>
          <w:i/>
          <w:sz w:val="24"/>
          <w:szCs w:val="24"/>
        </w:rPr>
        <w:t xml:space="preserve">3                               </w:t>
      </w:r>
      <w:r w:rsidRPr="00CB578A">
        <w:rPr>
          <w:rFonts w:ascii="Lucida Fax" w:hAnsi="Lucida Fax" w:cstheme="minorHAnsi"/>
          <w:b/>
          <w:i/>
          <w:sz w:val="24"/>
          <w:szCs w:val="24"/>
        </w:rPr>
        <w:t>1921732</w:t>
      </w:r>
    </w:p>
    <w:p w:rsidR="00B432CD" w:rsidRDefault="00B432CD" w:rsidP="00B432CD">
      <w:pPr>
        <w:jc w:val="both"/>
        <w:rPr>
          <w:rFonts w:ascii="Lucida Fax" w:hAnsi="Lucida Fax" w:cstheme="minorHAnsi"/>
          <w:b/>
          <w:i/>
          <w:sz w:val="24"/>
          <w:szCs w:val="24"/>
        </w:rPr>
      </w:pPr>
    </w:p>
    <w:p w:rsidR="00B432CD" w:rsidRDefault="00B432CD" w:rsidP="00B432CD">
      <w:pPr>
        <w:jc w:val="both"/>
        <w:rPr>
          <w:rFonts w:ascii="Lucida Fax" w:hAnsi="Lucida Fax" w:cstheme="minorHAnsi"/>
          <w:b/>
          <w:i/>
          <w:sz w:val="24"/>
          <w:szCs w:val="24"/>
        </w:rPr>
      </w:pPr>
    </w:p>
    <w:p w:rsidR="00B432CD" w:rsidRDefault="00B432CD" w:rsidP="00B432CD">
      <w:pPr>
        <w:jc w:val="both"/>
        <w:rPr>
          <w:rFonts w:ascii="Lucida Fax" w:hAnsi="Lucida Fax" w:cstheme="minorHAnsi"/>
          <w:b/>
          <w:i/>
          <w:sz w:val="24"/>
          <w:szCs w:val="24"/>
        </w:rPr>
      </w:pPr>
    </w:p>
    <w:p w:rsidR="00B432CD" w:rsidRDefault="00B432CD" w:rsidP="00B432CD">
      <w:pPr>
        <w:jc w:val="both"/>
        <w:rPr>
          <w:rFonts w:ascii="Lucida Fax" w:hAnsi="Lucida Fax" w:cstheme="minorHAnsi"/>
          <w:b/>
          <w:i/>
          <w:sz w:val="24"/>
          <w:szCs w:val="24"/>
        </w:rPr>
      </w:pPr>
    </w:p>
    <w:p w:rsidR="00EA041A" w:rsidRDefault="00EA041A" w:rsidP="00B432CD">
      <w:pPr>
        <w:jc w:val="both"/>
        <w:rPr>
          <w:rFonts w:ascii="Lucida Fax" w:hAnsi="Lucida Fax" w:cstheme="minorHAnsi"/>
          <w:b/>
          <w:i/>
          <w:sz w:val="24"/>
          <w:szCs w:val="24"/>
        </w:rPr>
      </w:pPr>
    </w:p>
    <w:p w:rsidR="00B432CD" w:rsidRDefault="00B432CD" w:rsidP="00B432CD">
      <w:pPr>
        <w:jc w:val="both"/>
        <w:rPr>
          <w:rFonts w:ascii="Lucida Fax" w:hAnsi="Lucida Fax" w:cstheme="minorHAnsi"/>
          <w:b/>
          <w:i/>
          <w:sz w:val="24"/>
          <w:szCs w:val="24"/>
        </w:rPr>
      </w:pPr>
    </w:p>
    <w:p w:rsidR="00B432CD" w:rsidRDefault="00B432CD" w:rsidP="00B432CD">
      <w:pPr>
        <w:jc w:val="center"/>
        <w:rPr>
          <w:rFonts w:ascii="Lucida Fax" w:hAnsi="Lucida Fax" w:cstheme="minorHAnsi"/>
          <w:b/>
          <w:i/>
          <w:sz w:val="24"/>
          <w:szCs w:val="24"/>
        </w:rPr>
      </w:pPr>
      <w:r>
        <w:rPr>
          <w:rFonts w:ascii="Lucida Fax" w:hAnsi="Lucida Fax" w:cstheme="minorHAnsi"/>
          <w:b/>
          <w:i/>
          <w:sz w:val="24"/>
          <w:szCs w:val="24"/>
        </w:rPr>
        <w:t>Lecturer name:</w:t>
      </w:r>
    </w:p>
    <w:p w:rsidR="00B432CD" w:rsidRDefault="00B432CD" w:rsidP="00B432CD">
      <w:pPr>
        <w:jc w:val="center"/>
        <w:rPr>
          <w:rFonts w:ascii="Lucida Fax" w:hAnsi="Lucida Fax" w:cstheme="minorHAnsi"/>
          <w:b/>
          <w:i/>
          <w:sz w:val="24"/>
          <w:szCs w:val="24"/>
        </w:rPr>
      </w:pPr>
      <w:proofErr w:type="spellStart"/>
      <w:r>
        <w:rPr>
          <w:rFonts w:ascii="Lucida Fax" w:hAnsi="Lucida Fax" w:cstheme="minorHAnsi"/>
          <w:b/>
          <w:i/>
          <w:sz w:val="24"/>
          <w:szCs w:val="24"/>
        </w:rPr>
        <w:t>Mushfiqur</w:t>
      </w:r>
      <w:proofErr w:type="spellEnd"/>
      <w:r>
        <w:rPr>
          <w:rFonts w:ascii="Lucida Fax" w:hAnsi="Lucida Fax" w:cstheme="minorHAnsi"/>
          <w:b/>
          <w:i/>
          <w:sz w:val="24"/>
          <w:szCs w:val="24"/>
        </w:rPr>
        <w:t xml:space="preserve"> Rahman</w:t>
      </w:r>
    </w:p>
    <w:p w:rsidR="00EA041A" w:rsidRDefault="00EA041A" w:rsidP="00B432CD">
      <w:pPr>
        <w:jc w:val="center"/>
        <w:rPr>
          <w:rFonts w:ascii="Lucida Fax" w:hAnsi="Lucida Fax" w:cstheme="minorHAnsi"/>
          <w:b/>
          <w:i/>
          <w:sz w:val="24"/>
          <w:szCs w:val="24"/>
        </w:rPr>
      </w:pPr>
    </w:p>
    <w:p w:rsidR="00EA041A" w:rsidRPr="00CB578A" w:rsidRDefault="00EA041A" w:rsidP="00B432CD">
      <w:pPr>
        <w:jc w:val="center"/>
        <w:rPr>
          <w:rFonts w:ascii="Lucida Fax" w:hAnsi="Lucida Fax" w:cstheme="minorHAnsi"/>
          <w:b/>
          <w:i/>
          <w:sz w:val="24"/>
          <w:szCs w:val="24"/>
        </w:rPr>
      </w:pPr>
    </w:p>
    <w:p w:rsidR="00B432CD" w:rsidRDefault="00EA041A" w:rsidP="00EA041A">
      <w:pPr>
        <w:jc w:val="center"/>
        <w:rPr>
          <w:b/>
          <w:sz w:val="24"/>
          <w:szCs w:val="24"/>
        </w:rPr>
      </w:pPr>
      <w:r w:rsidRPr="00EA041A">
        <w:rPr>
          <w:b/>
          <w:sz w:val="24"/>
          <w:szCs w:val="24"/>
        </w:rPr>
        <w:lastRenderedPageBreak/>
        <w:t>TABLE OF CONTENT</w:t>
      </w:r>
    </w:p>
    <w:p w:rsidR="00EA041A" w:rsidRDefault="00EA041A" w:rsidP="00EA041A">
      <w:pPr>
        <w:jc w:val="center"/>
        <w:rPr>
          <w:b/>
          <w:sz w:val="24"/>
          <w:szCs w:val="24"/>
        </w:rPr>
      </w:pPr>
    </w:p>
    <w:p w:rsidR="00EA041A" w:rsidRDefault="00EA041A" w:rsidP="00EA041A">
      <w:r w:rsidRPr="00EA041A">
        <w:t>Introduction …………………</w:t>
      </w:r>
      <w:r>
        <w:t>…………………………………………………………………………………………………………… 3</w:t>
      </w:r>
    </w:p>
    <w:p w:rsidR="00EA041A" w:rsidRDefault="00EA041A" w:rsidP="00EA041A">
      <w:r>
        <w:t>Brief introduction of HSBC ……………………………………………………………………………………………………</w:t>
      </w:r>
      <w:proofErr w:type="gramStart"/>
      <w:r>
        <w:t>…..</w:t>
      </w:r>
      <w:proofErr w:type="gramEnd"/>
      <w:r>
        <w:t xml:space="preserve"> 4</w:t>
      </w:r>
    </w:p>
    <w:p w:rsidR="00EA041A" w:rsidRDefault="00EA041A" w:rsidP="00EA041A">
      <w:r>
        <w:t>Leadership and management theories and models ………………………………………………………………</w:t>
      </w:r>
      <w:proofErr w:type="gramStart"/>
      <w:r>
        <w:t>….</w:t>
      </w:r>
      <w:r w:rsidR="003F58DC">
        <w:t>.</w:t>
      </w:r>
      <w:proofErr w:type="gramEnd"/>
      <w:r>
        <w:t xml:space="preserve"> 4</w:t>
      </w:r>
    </w:p>
    <w:p w:rsidR="00EA041A" w:rsidRDefault="00EA041A" w:rsidP="00EA041A">
      <w:r>
        <w:t>Implementation of leadership theories in HSBC ………………………………………………………………………. 7</w:t>
      </w:r>
    </w:p>
    <w:p w:rsidR="00EA041A" w:rsidRDefault="00EA041A" w:rsidP="00EA041A">
      <w:r>
        <w:t xml:space="preserve">Reflection of my experience in the role of leadership ……………………………………………………………… </w:t>
      </w:r>
      <w:r w:rsidR="003F58DC">
        <w:t>9</w:t>
      </w:r>
    </w:p>
    <w:p w:rsidR="003F58DC" w:rsidRDefault="003F58DC" w:rsidP="00EA041A">
      <w:r>
        <w:t>Action Plan ……………………………………………………………………………………………………………………………… 10</w:t>
      </w:r>
    </w:p>
    <w:p w:rsidR="00EA041A" w:rsidRDefault="00EA041A" w:rsidP="00EA041A">
      <w:r>
        <w:t>Conclusion ………………………………………………………………………………………………………………………………. 12</w:t>
      </w:r>
    </w:p>
    <w:p w:rsidR="00EA041A" w:rsidRDefault="00EA041A" w:rsidP="00EA041A">
      <w:r>
        <w:t>References ……………………………………………………………………………………………………………………………… 13</w:t>
      </w:r>
    </w:p>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EA041A" w:rsidRDefault="00EA041A" w:rsidP="00EA041A"/>
    <w:p w:rsidR="003F58DC" w:rsidRDefault="003F58DC" w:rsidP="00EA041A">
      <w:pPr>
        <w:rPr>
          <w:b/>
          <w:sz w:val="24"/>
          <w:szCs w:val="24"/>
        </w:rPr>
      </w:pPr>
    </w:p>
    <w:p w:rsidR="00EA041A" w:rsidRDefault="00EA041A" w:rsidP="00EA041A">
      <w:pPr>
        <w:rPr>
          <w:b/>
          <w:sz w:val="24"/>
          <w:szCs w:val="24"/>
        </w:rPr>
      </w:pPr>
      <w:r>
        <w:rPr>
          <w:b/>
          <w:sz w:val="24"/>
          <w:szCs w:val="24"/>
        </w:rPr>
        <w:t>Introduction</w:t>
      </w:r>
    </w:p>
    <w:p w:rsidR="00994A90" w:rsidRDefault="00EA041A" w:rsidP="00EA041A">
      <w:pPr>
        <w:spacing w:line="360" w:lineRule="auto"/>
        <w:jc w:val="both"/>
        <w:rPr>
          <w:szCs w:val="24"/>
        </w:rPr>
      </w:pPr>
      <w:r>
        <w:rPr>
          <w:szCs w:val="24"/>
        </w:rPr>
        <w:t>Leadership management is a crucial step in an organi</w:t>
      </w:r>
      <w:r>
        <w:rPr>
          <w:szCs w:val="24"/>
        </w:rPr>
        <w:t>s</w:t>
      </w:r>
      <w:r>
        <w:rPr>
          <w:szCs w:val="24"/>
        </w:rPr>
        <w:t>ational context. Leaders have the responsibilities to carry out the business plan effectively as planned. There are several theories and models implemented by organi</w:t>
      </w:r>
      <w:r>
        <w:rPr>
          <w:szCs w:val="24"/>
        </w:rPr>
        <w:t>s</w:t>
      </w:r>
      <w:r>
        <w:rPr>
          <w:szCs w:val="24"/>
        </w:rPr>
        <w:t>ations around the world in order to develop and improve their leadership qualities. The report is going to highlight some important theories and models on leadership and management</w:t>
      </w:r>
      <w:r>
        <w:rPr>
          <w:szCs w:val="24"/>
        </w:rPr>
        <w:t xml:space="preserve"> implemented in </w:t>
      </w:r>
      <w:r w:rsidR="00994A90">
        <w:rPr>
          <w:szCs w:val="24"/>
        </w:rPr>
        <w:t>Hong Kong and Shanghai Banking Corporation</w:t>
      </w:r>
      <w:r w:rsidR="00994A90">
        <w:rPr>
          <w:szCs w:val="24"/>
        </w:rPr>
        <w:t xml:space="preserve"> (</w:t>
      </w:r>
      <w:r>
        <w:rPr>
          <w:szCs w:val="24"/>
        </w:rPr>
        <w:t>HSBC</w:t>
      </w:r>
      <w:r w:rsidR="00994A90">
        <w:rPr>
          <w:szCs w:val="24"/>
        </w:rPr>
        <w:t>)</w:t>
      </w:r>
      <w:r>
        <w:rPr>
          <w:szCs w:val="24"/>
        </w:rPr>
        <w:t>. It also intends to study the theories and explain how the theories and models are implemented in the organi</w:t>
      </w:r>
      <w:r w:rsidR="00610F59">
        <w:rPr>
          <w:szCs w:val="24"/>
        </w:rPr>
        <w:t>s</w:t>
      </w:r>
      <w:r>
        <w:rPr>
          <w:szCs w:val="24"/>
        </w:rPr>
        <w:t>ation. The report focuses on the impact of leadership theories and how beneficial it would be for the organi</w:t>
      </w:r>
      <w:r w:rsidR="00610F59">
        <w:rPr>
          <w:szCs w:val="24"/>
        </w:rPr>
        <w:t>s</w:t>
      </w:r>
      <w:r>
        <w:rPr>
          <w:szCs w:val="24"/>
        </w:rPr>
        <w:t xml:space="preserve">ation. Lastly, the report includes reflection of the researcher on </w:t>
      </w:r>
      <w:r w:rsidR="00610F59">
        <w:rPr>
          <w:szCs w:val="24"/>
        </w:rPr>
        <w:t>his</w:t>
      </w:r>
      <w:r>
        <w:rPr>
          <w:szCs w:val="24"/>
        </w:rPr>
        <w:t xml:space="preserve"> experience in leadership and skills which are needed to</w:t>
      </w:r>
      <w:r w:rsidR="00610F59">
        <w:rPr>
          <w:szCs w:val="24"/>
        </w:rPr>
        <w:t xml:space="preserve"> be</w:t>
      </w:r>
      <w:r>
        <w:rPr>
          <w:szCs w:val="24"/>
        </w:rPr>
        <w:t xml:space="preserve"> improve</w:t>
      </w:r>
      <w:r w:rsidR="00610F59">
        <w:rPr>
          <w:szCs w:val="24"/>
        </w:rPr>
        <w:t>d</w:t>
      </w:r>
      <w:r>
        <w:rPr>
          <w:szCs w:val="24"/>
        </w:rPr>
        <w:t xml:space="preserve"> in order to become an effective leader. In order to improve these skills, an action plan has also been provided. </w:t>
      </w: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994A90" w:rsidRDefault="00994A90" w:rsidP="00EA041A">
      <w:pPr>
        <w:spacing w:line="360" w:lineRule="auto"/>
        <w:jc w:val="both"/>
        <w:rPr>
          <w:szCs w:val="24"/>
        </w:rPr>
      </w:pPr>
    </w:p>
    <w:p w:rsidR="00EA041A" w:rsidRDefault="00994A90" w:rsidP="00246CC0">
      <w:pPr>
        <w:spacing w:line="360" w:lineRule="auto"/>
        <w:jc w:val="both"/>
        <w:rPr>
          <w:b/>
          <w:sz w:val="24"/>
          <w:szCs w:val="24"/>
        </w:rPr>
      </w:pPr>
      <w:r w:rsidRPr="00994A90">
        <w:rPr>
          <w:b/>
          <w:sz w:val="24"/>
          <w:szCs w:val="24"/>
        </w:rPr>
        <w:lastRenderedPageBreak/>
        <w:t>Brief introduction of HSBC</w:t>
      </w:r>
    </w:p>
    <w:p w:rsidR="00E60E0F" w:rsidRDefault="00994A90" w:rsidP="00994A90">
      <w:pPr>
        <w:spacing w:line="360" w:lineRule="auto"/>
        <w:jc w:val="both"/>
        <w:rPr>
          <w:szCs w:val="24"/>
        </w:rPr>
      </w:pPr>
      <w:r>
        <w:rPr>
          <w:szCs w:val="24"/>
        </w:rPr>
        <w:t xml:space="preserve">HSBC (Hong Kong and Shanghai Banking Corporation) is considered as one of the largest financial and banking services </w:t>
      </w:r>
      <w:r w:rsidR="00E4296C">
        <w:rPr>
          <w:szCs w:val="24"/>
        </w:rPr>
        <w:t>organisations</w:t>
      </w:r>
      <w:r>
        <w:rPr>
          <w:szCs w:val="24"/>
        </w:rPr>
        <w:t xml:space="preserve"> in the world. The headquarters of HSBC is based in London, UK. The organi</w:t>
      </w:r>
      <w:r w:rsidR="00E4296C">
        <w:rPr>
          <w:szCs w:val="24"/>
        </w:rPr>
        <w:t>s</w:t>
      </w:r>
      <w:r>
        <w:rPr>
          <w:szCs w:val="24"/>
        </w:rPr>
        <w:t>ation was established by Sir Thomas Sutherland in 1865 in British Hong Kong. It is considered the largest banking corporation in Europe holding $2. 95 trillion as of 2021. HSBC serves a total of 40 million customers worldwide through: Personal and Wealth Banking, Global Banking and Commercial Banking. The organi</w:t>
      </w:r>
      <w:r w:rsidR="00E4296C">
        <w:rPr>
          <w:szCs w:val="24"/>
        </w:rPr>
        <w:t>s</w:t>
      </w:r>
      <w:r>
        <w:rPr>
          <w:szCs w:val="24"/>
        </w:rPr>
        <w:t>ation’s network covers around 63 major countries and territories in Asia, Europe, Africa, North America, Middle East and Latin America. The purpose of the organi</w:t>
      </w:r>
      <w:r w:rsidR="00E4296C">
        <w:rPr>
          <w:szCs w:val="24"/>
        </w:rPr>
        <w:t>s</w:t>
      </w:r>
      <w:r>
        <w:rPr>
          <w:szCs w:val="24"/>
        </w:rPr>
        <w:t>ation is to provide unique capabilities, perspectives and expertise to open up varieties of opportunity to the customers. They intend to bring people together, the capitals and ideas that nurture growth and progress, aiding to create a better opportunity for the customers, investors, communities and everybody connected to the organi</w:t>
      </w:r>
      <w:r w:rsidR="00E4296C">
        <w:rPr>
          <w:szCs w:val="24"/>
        </w:rPr>
        <w:t>s</w:t>
      </w:r>
      <w:r>
        <w:rPr>
          <w:szCs w:val="24"/>
        </w:rPr>
        <w:t>ation (Lai and Chen, 2019).</w:t>
      </w:r>
    </w:p>
    <w:p w:rsidR="00E60E0F" w:rsidRDefault="00E60E0F" w:rsidP="00994A90">
      <w:pPr>
        <w:spacing w:line="360" w:lineRule="auto"/>
        <w:jc w:val="both"/>
        <w:rPr>
          <w:szCs w:val="24"/>
        </w:rPr>
      </w:pPr>
    </w:p>
    <w:p w:rsidR="00E60E0F" w:rsidRDefault="00E60E0F" w:rsidP="00994A90">
      <w:pPr>
        <w:spacing w:line="360" w:lineRule="auto"/>
        <w:jc w:val="both"/>
        <w:rPr>
          <w:b/>
          <w:sz w:val="24"/>
          <w:szCs w:val="24"/>
        </w:rPr>
      </w:pPr>
      <w:r>
        <w:rPr>
          <w:b/>
          <w:sz w:val="24"/>
          <w:szCs w:val="24"/>
        </w:rPr>
        <w:t>Leadership and management theories and models</w:t>
      </w:r>
    </w:p>
    <w:p w:rsidR="00E60E0F" w:rsidRDefault="00E60E0F" w:rsidP="00E60E0F">
      <w:pPr>
        <w:spacing w:line="360" w:lineRule="auto"/>
        <w:jc w:val="both"/>
        <w:rPr>
          <w:szCs w:val="24"/>
        </w:rPr>
      </w:pPr>
      <w:r>
        <w:rPr>
          <w:szCs w:val="24"/>
        </w:rPr>
        <w:t>Theories and models of leadership and management explains why and how individuals can operate as a leader. They emphasize the actions and characteristics that individuals might adopt to improve and enhance their Leadership traits and skills. These theories are based on enhancing leadership qualities and skills in order to maintain a sustainable working environment. According to these theories, high moral standards and strong ethics are essential qualities to have in leaders</w:t>
      </w:r>
      <w:r>
        <w:rPr>
          <w:szCs w:val="24"/>
        </w:rPr>
        <w:t xml:space="preserve"> </w:t>
      </w:r>
      <w:r>
        <w:rPr>
          <w:szCs w:val="24"/>
        </w:rPr>
        <w:t>(Bush, 2020).</w:t>
      </w:r>
    </w:p>
    <w:p w:rsidR="00E60E0F" w:rsidRDefault="00E60E0F" w:rsidP="00E60E0F">
      <w:pPr>
        <w:spacing w:line="360" w:lineRule="auto"/>
        <w:jc w:val="both"/>
        <w:rPr>
          <w:szCs w:val="24"/>
        </w:rPr>
      </w:pPr>
      <w:r>
        <w:rPr>
          <w:szCs w:val="24"/>
        </w:rPr>
        <w:t>Below are major leadership theories which are essential to implement for the betterment of the organi</w:t>
      </w:r>
      <w:r>
        <w:rPr>
          <w:szCs w:val="24"/>
        </w:rPr>
        <w:t>s</w:t>
      </w:r>
      <w:r>
        <w:rPr>
          <w:szCs w:val="24"/>
        </w:rPr>
        <w:t>ation</w:t>
      </w:r>
      <w:r>
        <w:rPr>
          <w:szCs w:val="24"/>
        </w:rPr>
        <w:t>:</w:t>
      </w:r>
    </w:p>
    <w:p w:rsidR="00F114DC" w:rsidRDefault="00F114DC" w:rsidP="00F114DC">
      <w:pPr>
        <w:spacing w:line="360" w:lineRule="auto"/>
        <w:ind w:left="720" w:hanging="720"/>
        <w:jc w:val="both"/>
        <w:rPr>
          <w:b/>
          <w:sz w:val="24"/>
          <w:szCs w:val="24"/>
        </w:rPr>
      </w:pPr>
      <w:r>
        <w:rPr>
          <w:b/>
          <w:sz w:val="24"/>
          <w:szCs w:val="24"/>
        </w:rPr>
        <w:t>The transactional theory</w:t>
      </w:r>
    </w:p>
    <w:p w:rsidR="00F114DC" w:rsidRDefault="00F114DC" w:rsidP="00F114DC">
      <w:pPr>
        <w:spacing w:line="360" w:lineRule="auto"/>
        <w:jc w:val="both"/>
        <w:rPr>
          <w:szCs w:val="24"/>
        </w:rPr>
      </w:pPr>
      <w:r>
        <w:rPr>
          <w:szCs w:val="24"/>
        </w:rPr>
        <w:t>During the Global Industrial Revolution, the transactional theory was developed in order to enhance the productivity of the organi</w:t>
      </w:r>
      <w:r>
        <w:rPr>
          <w:szCs w:val="24"/>
        </w:rPr>
        <w:t>s</w:t>
      </w:r>
      <w:r>
        <w:rPr>
          <w:szCs w:val="24"/>
        </w:rPr>
        <w:t>ation. It states the major approach that focuses on hierarchy values to enhance effectiveness of the organi</w:t>
      </w:r>
      <w:r>
        <w:rPr>
          <w:szCs w:val="24"/>
        </w:rPr>
        <w:t>s</w:t>
      </w:r>
      <w:r>
        <w:rPr>
          <w:szCs w:val="24"/>
        </w:rPr>
        <w:t xml:space="preserve">ation. The managers and leaders place high importance on business structures to utilize and improve their authorities to enforce rules and regulations to inspire their staffs to perform better and efficiently. According to this philosophy, the employees are appreciated and rewarded when their given objectives are achieved.  </w:t>
      </w:r>
    </w:p>
    <w:p w:rsidR="00F114DC" w:rsidRDefault="00F114DC" w:rsidP="00F114DC">
      <w:pPr>
        <w:spacing w:line="360" w:lineRule="auto"/>
        <w:ind w:left="720" w:hanging="720"/>
        <w:jc w:val="both"/>
        <w:rPr>
          <w:szCs w:val="24"/>
        </w:rPr>
      </w:pPr>
      <w:r>
        <w:rPr>
          <w:szCs w:val="24"/>
        </w:rPr>
        <w:t>Managers and leaders involved in transactional leadership practices focus mainly on their employees,</w:t>
      </w:r>
      <w:r>
        <w:rPr>
          <w:szCs w:val="24"/>
        </w:rPr>
        <w:t xml:space="preserve"> </w:t>
      </w:r>
    </w:p>
    <w:p w:rsidR="00E60E0F" w:rsidRDefault="00F114DC" w:rsidP="00F114DC">
      <w:pPr>
        <w:spacing w:line="360" w:lineRule="auto"/>
        <w:jc w:val="both"/>
        <w:rPr>
          <w:szCs w:val="24"/>
        </w:rPr>
      </w:pPr>
      <w:r>
        <w:rPr>
          <w:szCs w:val="24"/>
        </w:rPr>
        <w:t>ensuring that they are well rewarded for achieving milestones and objectives. However, these executives do not serve as a trigger for expansion of the organi</w:t>
      </w:r>
      <w:r>
        <w:rPr>
          <w:szCs w:val="24"/>
        </w:rPr>
        <w:t>s</w:t>
      </w:r>
      <w:r>
        <w:rPr>
          <w:szCs w:val="24"/>
        </w:rPr>
        <w:t xml:space="preserve">ation. Instead, they focus on upholding </w:t>
      </w:r>
      <w:r>
        <w:rPr>
          <w:szCs w:val="24"/>
        </w:rPr>
        <w:lastRenderedPageBreak/>
        <w:t>standards and policies to ensure that the aims and objectives are achieved as planned (Asrar-ul-</w:t>
      </w:r>
      <w:proofErr w:type="spellStart"/>
      <w:r>
        <w:rPr>
          <w:szCs w:val="24"/>
        </w:rPr>
        <w:t>Haq</w:t>
      </w:r>
      <w:proofErr w:type="spellEnd"/>
      <w:r>
        <w:rPr>
          <w:szCs w:val="24"/>
        </w:rPr>
        <w:t xml:space="preserve"> and Anwar, 2018).</w:t>
      </w:r>
      <w:r w:rsidR="00E60E0F">
        <w:rPr>
          <w:szCs w:val="24"/>
        </w:rPr>
        <w:t xml:space="preserve"> </w:t>
      </w:r>
    </w:p>
    <w:p w:rsidR="00F114DC" w:rsidRDefault="00F114DC" w:rsidP="00F114DC">
      <w:pPr>
        <w:spacing w:line="360" w:lineRule="auto"/>
        <w:jc w:val="both"/>
        <w:rPr>
          <w:b/>
          <w:sz w:val="24"/>
          <w:szCs w:val="24"/>
        </w:rPr>
      </w:pPr>
      <w:r>
        <w:rPr>
          <w:b/>
          <w:sz w:val="24"/>
          <w:szCs w:val="24"/>
        </w:rPr>
        <w:t>The theory of contingencies</w:t>
      </w:r>
    </w:p>
    <w:p w:rsidR="00F114DC" w:rsidRPr="00F114DC" w:rsidRDefault="00F114DC" w:rsidP="00F114DC">
      <w:pPr>
        <w:spacing w:line="360" w:lineRule="auto"/>
        <w:jc w:val="both"/>
        <w:rPr>
          <w:rFonts w:cstheme="minorHAnsi"/>
        </w:rPr>
      </w:pPr>
      <w:r w:rsidRPr="00F114DC">
        <w:rPr>
          <w:rFonts w:cstheme="minorHAnsi"/>
        </w:rPr>
        <w:t>According to the theory of contingencies, there is not only one right way to organi</w:t>
      </w:r>
      <w:r>
        <w:rPr>
          <w:rFonts w:cstheme="minorHAnsi"/>
        </w:rPr>
        <w:t>s</w:t>
      </w:r>
      <w:r w:rsidRPr="00F114DC">
        <w:rPr>
          <w:rFonts w:cstheme="minorHAnsi"/>
        </w:rPr>
        <w:t>e a company. Determining the strategies for leading the organi</w:t>
      </w:r>
      <w:r>
        <w:rPr>
          <w:rFonts w:cstheme="minorHAnsi"/>
        </w:rPr>
        <w:t>s</w:t>
      </w:r>
      <w:r w:rsidRPr="00F114DC">
        <w:rPr>
          <w:rFonts w:cstheme="minorHAnsi"/>
        </w:rPr>
        <w:t>ation to achieve their business goals depends on both external and internal consideration. The candidate having relevant knowledge and skills to the required business operation should be placed accordingly. The candidate should fit the right business scenario according to their expertise, according to the theory of contingency (Ayman and Lauritsen, 2018).</w:t>
      </w:r>
    </w:p>
    <w:p w:rsidR="00F114DC" w:rsidRPr="00F114DC" w:rsidRDefault="00F114DC" w:rsidP="00F114DC">
      <w:pPr>
        <w:spacing w:line="360" w:lineRule="auto"/>
        <w:jc w:val="both"/>
        <w:rPr>
          <w:rFonts w:cstheme="minorHAnsi"/>
        </w:rPr>
      </w:pPr>
      <w:r w:rsidRPr="00F114DC">
        <w:rPr>
          <w:rFonts w:cstheme="minorHAnsi"/>
        </w:rPr>
        <w:t>Based on contingency theory, the following key elements are required to influence the leadership strategies:</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 xml:space="preserve">Strategic management approach </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Working speed of the employees</w:t>
      </w:r>
    </w:p>
    <w:p w:rsidR="00F114DC" w:rsidRPr="00F114DC" w:rsidRDefault="00D233BA"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Organi</w:t>
      </w:r>
      <w:r>
        <w:rPr>
          <w:rFonts w:asciiTheme="minorHAnsi" w:hAnsiTheme="minorHAnsi" w:cstheme="minorHAnsi"/>
          <w:sz w:val="22"/>
        </w:rPr>
        <w:t>z</w:t>
      </w:r>
      <w:r w:rsidRPr="00F114DC">
        <w:rPr>
          <w:rFonts w:asciiTheme="minorHAnsi" w:hAnsiTheme="minorHAnsi" w:cstheme="minorHAnsi"/>
          <w:sz w:val="22"/>
        </w:rPr>
        <w:t>ational</w:t>
      </w:r>
      <w:r w:rsidR="00F114DC" w:rsidRPr="00F114DC">
        <w:rPr>
          <w:rFonts w:asciiTheme="minorHAnsi" w:hAnsiTheme="minorHAnsi" w:cstheme="minorHAnsi"/>
          <w:sz w:val="22"/>
        </w:rPr>
        <w:t xml:space="preserve"> culture and policies </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 xml:space="preserve"> Employee’s spirit </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 xml:space="preserve">Maturity of employees </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Relationship between members and workers in a team</w:t>
      </w:r>
    </w:p>
    <w:p w:rsidR="00F114DC" w:rsidRPr="00F114DC" w:rsidRDefault="00F114DC" w:rsidP="00F114DC">
      <w:pPr>
        <w:pStyle w:val="ListParagraph"/>
        <w:numPr>
          <w:ilvl w:val="0"/>
          <w:numId w:val="1"/>
        </w:numPr>
        <w:ind w:firstLine="0"/>
        <w:contextualSpacing w:val="0"/>
        <w:rPr>
          <w:rFonts w:asciiTheme="minorHAnsi" w:hAnsiTheme="minorHAnsi" w:cstheme="minorHAnsi"/>
          <w:sz w:val="22"/>
        </w:rPr>
      </w:pPr>
      <w:r w:rsidRPr="00F114DC">
        <w:rPr>
          <w:rFonts w:asciiTheme="minorHAnsi" w:hAnsiTheme="minorHAnsi" w:cstheme="minorHAnsi"/>
          <w:sz w:val="22"/>
        </w:rPr>
        <w:t xml:space="preserve">Aims and Objectives of the </w:t>
      </w:r>
      <w:r w:rsidR="00D233BA" w:rsidRPr="00F114DC">
        <w:rPr>
          <w:rFonts w:asciiTheme="minorHAnsi" w:hAnsiTheme="minorHAnsi" w:cstheme="minorHAnsi"/>
          <w:sz w:val="22"/>
        </w:rPr>
        <w:t>organi</w:t>
      </w:r>
      <w:r w:rsidR="00D233BA">
        <w:rPr>
          <w:rFonts w:asciiTheme="minorHAnsi" w:hAnsiTheme="minorHAnsi" w:cstheme="minorHAnsi"/>
          <w:sz w:val="22"/>
        </w:rPr>
        <w:t>z</w:t>
      </w:r>
      <w:r w:rsidR="00D233BA" w:rsidRPr="00F114DC">
        <w:rPr>
          <w:rFonts w:asciiTheme="minorHAnsi" w:hAnsiTheme="minorHAnsi" w:cstheme="minorHAnsi"/>
          <w:sz w:val="22"/>
        </w:rPr>
        <w:t>ation</w:t>
      </w:r>
    </w:p>
    <w:p w:rsidR="00F114DC" w:rsidRPr="00F114DC" w:rsidRDefault="00F114DC" w:rsidP="00F114DC">
      <w:pPr>
        <w:spacing w:line="360" w:lineRule="auto"/>
        <w:jc w:val="both"/>
        <w:rPr>
          <w:rFonts w:cstheme="minorHAnsi"/>
        </w:rPr>
      </w:pPr>
      <w:r w:rsidRPr="00F114DC">
        <w:rPr>
          <w:rFonts w:cstheme="minorHAnsi"/>
        </w:rPr>
        <w:t>The management strategies that aid to achieve the organizational objectives in a particular scenario is determined by the leader.</w:t>
      </w:r>
    </w:p>
    <w:p w:rsidR="00F114DC" w:rsidRDefault="00F114DC" w:rsidP="00F114DC">
      <w:pPr>
        <w:spacing w:line="360" w:lineRule="auto"/>
        <w:jc w:val="both"/>
        <w:rPr>
          <w:rFonts w:cstheme="minorHAnsi"/>
        </w:rPr>
      </w:pPr>
      <w:r w:rsidRPr="00F114DC">
        <w:rPr>
          <w:rFonts w:cstheme="minorHAnsi"/>
        </w:rPr>
        <w:t>According to this, scenarios determine whether the leaders and managers are effective or not. No matter how successful and efficient a leader is, extreme situations will arise at some point. It states that the leaders are fully aware of the conditions in combination with their skills and abilities that possess a crucial role in their achievement (Ayman and Lauritsen, 2018).</w:t>
      </w:r>
    </w:p>
    <w:p w:rsidR="00D233BA" w:rsidRDefault="00D233BA" w:rsidP="00F114DC">
      <w:pPr>
        <w:spacing w:line="360" w:lineRule="auto"/>
        <w:jc w:val="both"/>
        <w:rPr>
          <w:rFonts w:cstheme="minorHAnsi"/>
          <w:b/>
          <w:sz w:val="24"/>
          <w:szCs w:val="24"/>
        </w:rPr>
      </w:pPr>
      <w:r>
        <w:rPr>
          <w:rFonts w:cstheme="minorHAnsi"/>
          <w:b/>
          <w:sz w:val="24"/>
          <w:szCs w:val="24"/>
        </w:rPr>
        <w:t>The great Man theory</w:t>
      </w:r>
    </w:p>
    <w:p w:rsidR="00D233BA" w:rsidRPr="00D233BA" w:rsidRDefault="00D233BA" w:rsidP="00D233BA">
      <w:pPr>
        <w:spacing w:line="360" w:lineRule="auto"/>
        <w:jc w:val="both"/>
        <w:rPr>
          <w:rFonts w:cstheme="minorHAnsi"/>
        </w:rPr>
      </w:pPr>
      <w:r w:rsidRPr="00D233BA">
        <w:rPr>
          <w:rFonts w:cstheme="minorHAnsi"/>
        </w:rPr>
        <w:t>The Great Man Theory is considered as one of the first and most known theories of leadership in the world. According to this philosophy, the qualities of a leader are inherent, indicating that leaders are born to be leaders, not created and are not a learning process. The hypothesis assures that a leader carries inborn human characteristics, which includes;</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t>Wisdom</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t>Glamour</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lastRenderedPageBreak/>
        <w:t>Daring</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t>Decisive</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t>Appeal</w:t>
      </w:r>
    </w:p>
    <w:p w:rsidR="00D233BA" w:rsidRPr="00D233BA" w:rsidRDefault="00D233BA" w:rsidP="00D233BA">
      <w:pPr>
        <w:pStyle w:val="ListParagraph"/>
        <w:numPr>
          <w:ilvl w:val="0"/>
          <w:numId w:val="2"/>
        </w:numPr>
        <w:ind w:firstLine="0"/>
        <w:contextualSpacing w:val="0"/>
        <w:rPr>
          <w:rFonts w:asciiTheme="minorHAnsi" w:hAnsiTheme="minorHAnsi" w:cstheme="minorHAnsi"/>
          <w:sz w:val="22"/>
        </w:rPr>
      </w:pPr>
      <w:r w:rsidRPr="00D233BA">
        <w:rPr>
          <w:rFonts w:asciiTheme="minorHAnsi" w:hAnsiTheme="minorHAnsi" w:cstheme="minorHAnsi"/>
          <w:sz w:val="22"/>
        </w:rPr>
        <w:t xml:space="preserve">Assertiveness </w:t>
      </w:r>
    </w:p>
    <w:p w:rsidR="00D233BA" w:rsidRDefault="00D233BA" w:rsidP="00D233BA">
      <w:pPr>
        <w:spacing w:line="360" w:lineRule="auto"/>
        <w:jc w:val="both"/>
        <w:rPr>
          <w:rFonts w:cstheme="minorHAnsi"/>
        </w:rPr>
      </w:pPr>
      <w:r w:rsidRPr="00D233BA">
        <w:rPr>
          <w:rFonts w:cstheme="minorHAnsi"/>
        </w:rPr>
        <w:t>This viewpoint highlights the fact that one cannot be taught or forced to become a successful leader. The leadership traits and qualities should be naturally present in the individual. These qualities or abilities should come naturally, thus they cannot train and learn to achieve these certain qualities (</w:t>
      </w:r>
      <w:proofErr w:type="spellStart"/>
      <w:r w:rsidRPr="00D233BA">
        <w:rPr>
          <w:rFonts w:cstheme="minorHAnsi"/>
        </w:rPr>
        <w:t>Jayawickreme</w:t>
      </w:r>
      <w:proofErr w:type="spellEnd"/>
      <w:r w:rsidRPr="00D233BA">
        <w:rPr>
          <w:rFonts w:cstheme="minorHAnsi"/>
        </w:rPr>
        <w:t xml:space="preserve"> </w:t>
      </w:r>
      <w:r w:rsidRPr="00D233BA">
        <w:rPr>
          <w:rFonts w:cstheme="minorHAnsi"/>
          <w:i/>
          <w:iCs/>
        </w:rPr>
        <w:t>et al</w:t>
      </w:r>
      <w:r w:rsidRPr="00D233BA">
        <w:rPr>
          <w:rFonts w:cstheme="minorHAnsi"/>
        </w:rPr>
        <w:t>.,</w:t>
      </w:r>
      <w:r w:rsidR="00246CC0">
        <w:rPr>
          <w:rFonts w:cstheme="minorHAnsi"/>
        </w:rPr>
        <w:t xml:space="preserve"> </w:t>
      </w:r>
      <w:r w:rsidRPr="00D233BA">
        <w:rPr>
          <w:rFonts w:cstheme="minorHAnsi"/>
        </w:rPr>
        <w:t>2019).</w:t>
      </w:r>
    </w:p>
    <w:p w:rsidR="00D233BA" w:rsidRDefault="00D233BA" w:rsidP="00D233BA">
      <w:pPr>
        <w:spacing w:line="360" w:lineRule="auto"/>
        <w:jc w:val="both"/>
        <w:rPr>
          <w:rFonts w:cstheme="minorHAnsi"/>
          <w:b/>
          <w:sz w:val="24"/>
          <w:szCs w:val="24"/>
        </w:rPr>
      </w:pPr>
      <w:r>
        <w:rPr>
          <w:rFonts w:cstheme="minorHAnsi"/>
          <w:b/>
          <w:sz w:val="24"/>
          <w:szCs w:val="24"/>
        </w:rPr>
        <w:t>The Trait theory</w:t>
      </w:r>
    </w:p>
    <w:p w:rsidR="00246CC0" w:rsidRDefault="00D233BA" w:rsidP="00D233BA">
      <w:pPr>
        <w:spacing w:line="360" w:lineRule="auto"/>
        <w:jc w:val="both"/>
        <w:rPr>
          <w:rFonts w:cstheme="minorHAnsi"/>
        </w:rPr>
      </w:pPr>
      <w:r w:rsidRPr="00D233BA">
        <w:rPr>
          <w:rFonts w:cstheme="minorHAnsi"/>
        </w:rPr>
        <w:t xml:space="preserve">The Trait Theory is the foundation of the great man theory, which states that effective leaders are born with particular features and qualities of their </w:t>
      </w:r>
      <w:r w:rsidR="00246CC0" w:rsidRPr="00D233BA">
        <w:rPr>
          <w:rFonts w:cstheme="minorHAnsi"/>
        </w:rPr>
        <w:t>behaviour</w:t>
      </w:r>
      <w:r w:rsidR="00246CC0">
        <w:rPr>
          <w:rFonts w:cstheme="minorHAnsi"/>
        </w:rPr>
        <w:t>s</w:t>
      </w:r>
      <w:r w:rsidRPr="00D233BA">
        <w:rPr>
          <w:rFonts w:cstheme="minorHAnsi"/>
        </w:rPr>
        <w:t>. They can become effective leaders according to these certain traits. The theory also encourages the idea that some individuals are gifted naturally as leaders than others. People with effectiveness possess certain personality traits and hobbies that hugely differ from those of non-leaders (</w:t>
      </w:r>
      <w:proofErr w:type="spellStart"/>
      <w:r w:rsidRPr="00D233BA">
        <w:rPr>
          <w:rFonts w:cstheme="minorHAnsi"/>
        </w:rPr>
        <w:t>Jayawickreme</w:t>
      </w:r>
      <w:proofErr w:type="spellEnd"/>
      <w:r w:rsidRPr="00D233BA">
        <w:rPr>
          <w:rFonts w:cstheme="minorHAnsi"/>
        </w:rPr>
        <w:t xml:space="preserve"> </w:t>
      </w:r>
      <w:r w:rsidRPr="00D233BA">
        <w:rPr>
          <w:rFonts w:cstheme="minorHAnsi"/>
          <w:i/>
          <w:iCs/>
        </w:rPr>
        <w:t>et al</w:t>
      </w:r>
      <w:r w:rsidRPr="00D233BA">
        <w:rPr>
          <w:rFonts w:cstheme="minorHAnsi"/>
        </w:rPr>
        <w:t>.,</w:t>
      </w:r>
      <w:r w:rsidR="00246CC0">
        <w:rPr>
          <w:rFonts w:cstheme="minorHAnsi"/>
        </w:rPr>
        <w:t xml:space="preserve"> </w:t>
      </w:r>
      <w:r w:rsidRPr="00D233BA">
        <w:rPr>
          <w:rFonts w:cstheme="minorHAnsi"/>
        </w:rPr>
        <w:t>2019).</w:t>
      </w:r>
    </w:p>
    <w:p w:rsidR="00D233BA" w:rsidRPr="00D233BA" w:rsidRDefault="00D233BA" w:rsidP="00D233BA">
      <w:pPr>
        <w:spacing w:line="360" w:lineRule="auto"/>
        <w:jc w:val="both"/>
        <w:rPr>
          <w:rFonts w:cstheme="minorHAnsi"/>
        </w:rPr>
      </w:pPr>
      <w:r w:rsidRPr="00D233BA">
        <w:rPr>
          <w:rFonts w:cstheme="minorHAnsi"/>
        </w:rPr>
        <w:t>According to trait theory, a successful leader should have characteristics such as:</w:t>
      </w:r>
    </w:p>
    <w:p w:rsidR="00D233BA" w:rsidRP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 xml:space="preserve">Thinking and performing with actions </w:t>
      </w:r>
    </w:p>
    <w:p w:rsidR="00D233BA" w:rsidRP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 xml:space="preserve">Competence </w:t>
      </w:r>
    </w:p>
    <w:p w:rsidR="00D233BA" w:rsidRP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Recognizing and solving problems and obstacles</w:t>
      </w:r>
    </w:p>
    <w:p w:rsidR="00D233BA" w:rsidRP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Motivational abilities</w:t>
      </w:r>
    </w:p>
    <w:p w:rsidR="00D233BA" w:rsidRP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 xml:space="preserve">Communication flexibility </w:t>
      </w:r>
    </w:p>
    <w:p w:rsidR="00D233BA" w:rsidRDefault="00D233BA" w:rsidP="00D233BA">
      <w:pPr>
        <w:pStyle w:val="ListParagraph"/>
        <w:numPr>
          <w:ilvl w:val="0"/>
          <w:numId w:val="3"/>
        </w:numPr>
        <w:ind w:firstLine="0"/>
        <w:rPr>
          <w:rFonts w:asciiTheme="minorHAnsi" w:hAnsiTheme="minorHAnsi" w:cstheme="minorHAnsi"/>
          <w:sz w:val="22"/>
        </w:rPr>
      </w:pPr>
      <w:r w:rsidRPr="00D233BA">
        <w:rPr>
          <w:rFonts w:asciiTheme="minorHAnsi" w:hAnsiTheme="minorHAnsi" w:cstheme="minorHAnsi"/>
          <w:sz w:val="22"/>
        </w:rPr>
        <w:t>Acknowledging duties of employees</w:t>
      </w:r>
    </w:p>
    <w:p w:rsidR="00D233BA" w:rsidRDefault="00D233BA" w:rsidP="00D233BA">
      <w:pPr>
        <w:pStyle w:val="ListParagraph"/>
        <w:numPr>
          <w:ilvl w:val="0"/>
          <w:numId w:val="3"/>
        </w:numPr>
        <w:ind w:firstLine="0"/>
        <w:rPr>
          <w:rFonts w:asciiTheme="minorHAnsi" w:hAnsiTheme="minorHAnsi" w:cstheme="minorHAnsi"/>
          <w:sz w:val="22"/>
        </w:rPr>
      </w:pPr>
      <w:r>
        <w:rPr>
          <w:rFonts w:asciiTheme="minorHAnsi" w:hAnsiTheme="minorHAnsi" w:cstheme="minorHAnsi"/>
          <w:sz w:val="22"/>
        </w:rPr>
        <w:t>Flexibility and tenacity</w:t>
      </w:r>
    </w:p>
    <w:p w:rsidR="00D233BA" w:rsidRDefault="00D233BA" w:rsidP="00D233BA">
      <w:pPr>
        <w:rPr>
          <w:rFonts w:cstheme="minorHAnsi"/>
        </w:rPr>
      </w:pPr>
    </w:p>
    <w:p w:rsidR="00D233BA" w:rsidRDefault="00D233BA" w:rsidP="00D233BA">
      <w:pPr>
        <w:rPr>
          <w:rFonts w:cstheme="minorHAnsi"/>
          <w:b/>
          <w:sz w:val="24"/>
          <w:szCs w:val="24"/>
        </w:rPr>
      </w:pPr>
      <w:r>
        <w:rPr>
          <w:rFonts w:cstheme="minorHAnsi"/>
          <w:b/>
          <w:sz w:val="24"/>
          <w:szCs w:val="24"/>
        </w:rPr>
        <w:t>The behavioural theory</w:t>
      </w:r>
    </w:p>
    <w:p w:rsidR="00D233BA" w:rsidRDefault="00D233BA" w:rsidP="00D233BA">
      <w:pPr>
        <w:spacing w:line="360" w:lineRule="auto"/>
        <w:jc w:val="both"/>
        <w:rPr>
          <w:szCs w:val="24"/>
        </w:rPr>
      </w:pPr>
      <w:r>
        <w:rPr>
          <w:szCs w:val="24"/>
        </w:rPr>
        <w:t>Behavio</w:t>
      </w:r>
      <w:r>
        <w:rPr>
          <w:szCs w:val="24"/>
        </w:rPr>
        <w:t>u</w:t>
      </w:r>
      <w:r>
        <w:rPr>
          <w:szCs w:val="24"/>
        </w:rPr>
        <w:t xml:space="preserve">ral Theory is </w:t>
      </w:r>
      <w:r>
        <w:rPr>
          <w:szCs w:val="24"/>
        </w:rPr>
        <w:t>quite</w:t>
      </w:r>
      <w:r>
        <w:rPr>
          <w:szCs w:val="24"/>
        </w:rPr>
        <w:t xml:space="preserve"> the opposite of Trait Theory, where trait theory says leaders are born; </w:t>
      </w:r>
      <w:r>
        <w:rPr>
          <w:szCs w:val="24"/>
        </w:rPr>
        <w:t>behavioural</w:t>
      </w:r>
      <w:r>
        <w:rPr>
          <w:szCs w:val="24"/>
        </w:rPr>
        <w:t xml:space="preserve"> theory states that leaders can be trained and made by efficient training and development. The theory states that leaders are not just born successful but can be created from the learnable nature of the leaders. The theory primarily focuses on the activities of the leaders and suggests that the best prediction of successful leadership is observing how a leader </w:t>
      </w:r>
      <w:r>
        <w:rPr>
          <w:szCs w:val="24"/>
        </w:rPr>
        <w:t>act</w:t>
      </w:r>
      <w:r>
        <w:rPr>
          <w:szCs w:val="24"/>
        </w:rPr>
        <w:t xml:space="preserve">. Actions are the main assets of this theory. </w:t>
      </w:r>
      <w:r>
        <w:rPr>
          <w:szCs w:val="24"/>
        </w:rPr>
        <w:t>A</w:t>
      </w:r>
      <w:r>
        <w:rPr>
          <w:szCs w:val="24"/>
        </w:rPr>
        <w:t xml:space="preserve">ctions and learning </w:t>
      </w:r>
      <w:r>
        <w:rPr>
          <w:szCs w:val="24"/>
        </w:rPr>
        <w:t>behaviour</w:t>
      </w:r>
      <w:r>
        <w:rPr>
          <w:szCs w:val="24"/>
        </w:rPr>
        <w:t xml:space="preserve"> can help an individual achieve leadership qualities and improve their roles in the organi</w:t>
      </w:r>
      <w:r>
        <w:rPr>
          <w:szCs w:val="24"/>
        </w:rPr>
        <w:t>s</w:t>
      </w:r>
      <w:r>
        <w:rPr>
          <w:szCs w:val="24"/>
        </w:rPr>
        <w:t xml:space="preserve">ation by adapting flexibility and potentiality (Cheong </w:t>
      </w:r>
      <w:r w:rsidRPr="00246CC0">
        <w:rPr>
          <w:i/>
          <w:szCs w:val="24"/>
        </w:rPr>
        <w:t>et al.</w:t>
      </w:r>
      <w:r>
        <w:rPr>
          <w:szCs w:val="24"/>
        </w:rPr>
        <w:t>, 2019).</w:t>
      </w:r>
    </w:p>
    <w:p w:rsidR="00D233BA" w:rsidRDefault="00D233BA" w:rsidP="00D233BA">
      <w:pPr>
        <w:spacing w:line="360" w:lineRule="auto"/>
        <w:jc w:val="both"/>
        <w:rPr>
          <w:rFonts w:cstheme="minorHAnsi"/>
          <w:b/>
          <w:sz w:val="24"/>
          <w:szCs w:val="24"/>
        </w:rPr>
      </w:pPr>
    </w:p>
    <w:p w:rsidR="00E45A5D" w:rsidRDefault="00E45A5D" w:rsidP="00D233BA">
      <w:pPr>
        <w:spacing w:line="360" w:lineRule="auto"/>
        <w:jc w:val="both"/>
        <w:rPr>
          <w:rFonts w:cstheme="minorHAnsi"/>
          <w:b/>
          <w:sz w:val="24"/>
          <w:szCs w:val="24"/>
        </w:rPr>
      </w:pPr>
      <w:r>
        <w:rPr>
          <w:rFonts w:cstheme="minorHAnsi"/>
          <w:b/>
          <w:sz w:val="24"/>
          <w:szCs w:val="24"/>
        </w:rPr>
        <w:lastRenderedPageBreak/>
        <w:t>Implementation of leadership theories in HSBC</w:t>
      </w:r>
    </w:p>
    <w:p w:rsidR="00E45A5D" w:rsidRPr="009E7DFA" w:rsidRDefault="00E45A5D" w:rsidP="00E45A5D">
      <w:pPr>
        <w:spacing w:line="360" w:lineRule="auto"/>
        <w:jc w:val="both"/>
        <w:rPr>
          <w:rFonts w:cstheme="minorHAnsi"/>
          <w:b/>
          <w:bCs/>
          <w:sz w:val="24"/>
          <w:szCs w:val="24"/>
        </w:rPr>
      </w:pPr>
      <w:r w:rsidRPr="009E7DFA">
        <w:rPr>
          <w:rFonts w:cstheme="minorHAnsi"/>
          <w:b/>
          <w:bCs/>
          <w:sz w:val="24"/>
          <w:szCs w:val="24"/>
        </w:rPr>
        <w:t>Transactional Leadership</w:t>
      </w:r>
    </w:p>
    <w:p w:rsidR="00246CC0" w:rsidRDefault="00E45A5D" w:rsidP="00E45A5D">
      <w:pPr>
        <w:spacing w:line="360" w:lineRule="auto"/>
        <w:jc w:val="both"/>
        <w:rPr>
          <w:rFonts w:cstheme="minorHAnsi"/>
        </w:rPr>
      </w:pPr>
      <w:r w:rsidRPr="00E45A5D">
        <w:rPr>
          <w:rFonts w:cstheme="minorHAnsi"/>
        </w:rPr>
        <w:t>The concept of transactional leadership has been one of the useful traditional models of leadership. It ensures the performance attainment, specific parameters, rules and performance, guidelines, rewards and punishments, in order to execute a business plan successfully (Barber, 2021).</w:t>
      </w:r>
    </w:p>
    <w:p w:rsidR="00E45A5D" w:rsidRPr="00E45A5D" w:rsidRDefault="00E45A5D" w:rsidP="00E45A5D">
      <w:pPr>
        <w:spacing w:line="360" w:lineRule="auto"/>
        <w:jc w:val="both"/>
        <w:rPr>
          <w:rFonts w:cstheme="minorHAnsi"/>
        </w:rPr>
      </w:pPr>
      <w:r w:rsidRPr="00E45A5D">
        <w:rPr>
          <w:rFonts w:cstheme="minorHAnsi"/>
        </w:rPr>
        <w:t>The implementation of this model i</w:t>
      </w:r>
      <w:r w:rsidR="00246CC0">
        <w:rPr>
          <w:rFonts w:cstheme="minorHAnsi"/>
        </w:rPr>
        <w:t>n</w:t>
      </w:r>
      <w:r w:rsidRPr="00E45A5D">
        <w:rPr>
          <w:rFonts w:cstheme="minorHAnsi"/>
        </w:rPr>
        <w:t xml:space="preserve"> HSBC are initiated with three simple steps:</w:t>
      </w:r>
    </w:p>
    <w:p w:rsidR="00E45A5D" w:rsidRPr="00E45A5D" w:rsidRDefault="00E45A5D" w:rsidP="00E45A5D">
      <w:pPr>
        <w:spacing w:line="360" w:lineRule="auto"/>
        <w:jc w:val="both"/>
        <w:rPr>
          <w:rFonts w:cstheme="minorHAnsi"/>
          <w:b/>
          <w:bCs/>
        </w:rPr>
      </w:pPr>
      <w:r w:rsidRPr="00E45A5D">
        <w:rPr>
          <w:rFonts w:cstheme="minorHAnsi"/>
          <w:b/>
          <w:bCs/>
        </w:rPr>
        <w:t>Step 1: Building rules and expectations for certain operations</w:t>
      </w:r>
    </w:p>
    <w:p w:rsidR="00E45A5D" w:rsidRPr="00E45A5D" w:rsidRDefault="00E45A5D" w:rsidP="00E45A5D">
      <w:pPr>
        <w:spacing w:line="360" w:lineRule="auto"/>
        <w:jc w:val="both"/>
        <w:rPr>
          <w:rFonts w:cstheme="minorHAnsi"/>
        </w:rPr>
      </w:pPr>
      <w:r w:rsidRPr="00E45A5D">
        <w:rPr>
          <w:rFonts w:cstheme="minorHAnsi"/>
        </w:rPr>
        <w:t xml:space="preserve">The transactional leaders in HSBC emphasize the business structure and focus little on ambiguity and misinterpretation by building clear rules and expectations. The leaders are to communicate the rules explicitly to the employees. For example, all the new recruitments could attend training sessions in order to gain clear understanding of rules and expectations. The tasks and objectives are clearly outlined for every new project (Barber, 2021).  </w:t>
      </w:r>
    </w:p>
    <w:p w:rsidR="00E45A5D" w:rsidRPr="00E45A5D" w:rsidRDefault="00E45A5D" w:rsidP="00E45A5D">
      <w:pPr>
        <w:spacing w:line="360" w:lineRule="auto"/>
        <w:jc w:val="both"/>
        <w:rPr>
          <w:rFonts w:cstheme="minorHAnsi"/>
          <w:b/>
          <w:bCs/>
        </w:rPr>
      </w:pPr>
      <w:r w:rsidRPr="00E45A5D">
        <w:rPr>
          <w:rFonts w:cstheme="minorHAnsi"/>
          <w:b/>
          <w:bCs/>
        </w:rPr>
        <w:t xml:space="preserve">Step 2: Designing rewards and punishment systems </w:t>
      </w:r>
    </w:p>
    <w:p w:rsidR="00E45A5D" w:rsidRPr="00E45A5D" w:rsidRDefault="00E45A5D" w:rsidP="00E45A5D">
      <w:pPr>
        <w:spacing w:line="360" w:lineRule="auto"/>
        <w:jc w:val="both"/>
        <w:rPr>
          <w:rFonts w:cstheme="minorHAnsi"/>
        </w:rPr>
      </w:pPr>
      <w:r w:rsidRPr="00E45A5D">
        <w:rPr>
          <w:rFonts w:cstheme="minorHAnsi"/>
        </w:rPr>
        <w:t>The transactional leaders focus on exchange relationships to enable the employees to obey the implemented rules. If the employees are to complete a certain task, it is effective to provide something in return. Therefore, it is crucial for the leaders of HSBC to design such systems where employees are appreciated and rewarded for their performance. In this way, productivity and employee retention are increased at higher rates (Barber, 2021).</w:t>
      </w:r>
    </w:p>
    <w:p w:rsidR="00E45A5D" w:rsidRPr="00E45A5D" w:rsidRDefault="00E45A5D" w:rsidP="00E45A5D">
      <w:pPr>
        <w:spacing w:line="360" w:lineRule="auto"/>
        <w:jc w:val="both"/>
        <w:rPr>
          <w:rFonts w:cstheme="minorHAnsi"/>
          <w:b/>
          <w:bCs/>
        </w:rPr>
      </w:pPr>
      <w:r w:rsidRPr="00E45A5D">
        <w:rPr>
          <w:rFonts w:cstheme="minorHAnsi"/>
          <w:b/>
          <w:bCs/>
        </w:rPr>
        <w:t>Step 3: Monitoring the employees</w:t>
      </w:r>
    </w:p>
    <w:p w:rsidR="00E45A5D" w:rsidRPr="00E45A5D" w:rsidRDefault="00E45A5D" w:rsidP="00E45A5D">
      <w:pPr>
        <w:spacing w:line="360" w:lineRule="auto"/>
        <w:jc w:val="both"/>
        <w:rPr>
          <w:rFonts w:cstheme="minorHAnsi"/>
        </w:rPr>
      </w:pPr>
      <w:r w:rsidRPr="00E45A5D">
        <w:rPr>
          <w:rFonts w:cstheme="minorHAnsi"/>
        </w:rPr>
        <w:t>Transactional leadership in HSBC is often tied to passive and active management by expectation. It is basically the academic term of micromanaging. It includes closely monitoring the employees to ensure that they abide the implemented procedures and rules. Leaders in HSBC are highly obsessed with identifying issues and problems and in order to mitigate it, monitoring employees are of great importance. This way leaders can anticipate the issues and provide the employees with efficient ways to address the problem (Barber, 2021).</w:t>
      </w:r>
    </w:p>
    <w:p w:rsidR="00E45A5D" w:rsidRDefault="00E45A5D" w:rsidP="00E45A5D">
      <w:pPr>
        <w:spacing w:line="360" w:lineRule="auto"/>
        <w:jc w:val="both"/>
        <w:rPr>
          <w:rFonts w:cstheme="minorHAnsi"/>
        </w:rPr>
      </w:pPr>
      <w:r w:rsidRPr="00E45A5D">
        <w:rPr>
          <w:rFonts w:cstheme="minorHAnsi"/>
        </w:rPr>
        <w:t>Transactional</w:t>
      </w:r>
      <w:r w:rsidR="00246CC0">
        <w:rPr>
          <w:rFonts w:cstheme="minorHAnsi"/>
        </w:rPr>
        <w:t xml:space="preserve"> leadership</w:t>
      </w:r>
      <w:r w:rsidRPr="00E45A5D">
        <w:rPr>
          <w:rFonts w:cstheme="minorHAnsi"/>
        </w:rPr>
        <w:t xml:space="preserve"> theory has made a positive impact on HSBC. The leaders of HSBC have developed an effective way to meet the business goals by implementing and communicating certain rules to the employees. The organi</w:t>
      </w:r>
      <w:r w:rsidR="00246CC0">
        <w:rPr>
          <w:rFonts w:cstheme="minorHAnsi"/>
        </w:rPr>
        <w:t>s</w:t>
      </w:r>
      <w:r w:rsidRPr="00E45A5D">
        <w:rPr>
          <w:rFonts w:cstheme="minorHAnsi"/>
        </w:rPr>
        <w:t>ation is also prioriti</w:t>
      </w:r>
      <w:r w:rsidR="00246CC0">
        <w:rPr>
          <w:rFonts w:cstheme="minorHAnsi"/>
        </w:rPr>
        <w:t>s</w:t>
      </w:r>
      <w:r w:rsidRPr="00E45A5D">
        <w:rPr>
          <w:rFonts w:cstheme="minorHAnsi"/>
        </w:rPr>
        <w:t xml:space="preserve">ing the appreciation and reward systems in order to motivate and retain their employees. </w:t>
      </w:r>
    </w:p>
    <w:p w:rsidR="009E7DFA" w:rsidRPr="00E45A5D" w:rsidRDefault="009E7DFA" w:rsidP="00E45A5D">
      <w:pPr>
        <w:spacing w:line="360" w:lineRule="auto"/>
        <w:jc w:val="both"/>
        <w:rPr>
          <w:rFonts w:cstheme="minorHAnsi"/>
        </w:rPr>
      </w:pPr>
    </w:p>
    <w:p w:rsidR="00E45A5D" w:rsidRPr="009E7DFA" w:rsidRDefault="00E45A5D" w:rsidP="00E45A5D">
      <w:pPr>
        <w:spacing w:line="360" w:lineRule="auto"/>
        <w:jc w:val="both"/>
        <w:rPr>
          <w:rFonts w:cstheme="minorHAnsi"/>
          <w:b/>
          <w:bCs/>
          <w:sz w:val="24"/>
          <w:szCs w:val="24"/>
        </w:rPr>
      </w:pPr>
      <w:r w:rsidRPr="009E7DFA">
        <w:rPr>
          <w:rFonts w:cstheme="minorHAnsi"/>
          <w:b/>
          <w:bCs/>
          <w:sz w:val="24"/>
          <w:szCs w:val="24"/>
        </w:rPr>
        <w:lastRenderedPageBreak/>
        <w:t>Contingency Leadership</w:t>
      </w:r>
    </w:p>
    <w:p w:rsidR="00E45A5D" w:rsidRPr="00E45A5D" w:rsidRDefault="00E45A5D" w:rsidP="00E45A5D">
      <w:pPr>
        <w:spacing w:line="360" w:lineRule="auto"/>
        <w:jc w:val="both"/>
        <w:rPr>
          <w:rFonts w:cstheme="minorHAnsi"/>
        </w:rPr>
      </w:pPr>
      <w:r w:rsidRPr="00E45A5D">
        <w:rPr>
          <w:rFonts w:cstheme="minorHAnsi"/>
        </w:rPr>
        <w:t xml:space="preserve">Contingency hypothesis is implemented on HSBC by assigning the best leaders holding relevant skills to specific operations. The practical applications of this theory are implemented in various ways. HSBC determines the suitable candidate for an operation where the exact skills and knowledge are required. The contingency applications are used to assess the potentiality and effectiveness of an employee in a specific role and identify the reasons for their effectiveness and ineffectiveness. HSBC’s primary use of this application includes, predicting whether an employee who has performed well in certain positions can be equally effective in other positions carrying different variables (Lu </w:t>
      </w:r>
      <w:r w:rsidRPr="00E45A5D">
        <w:rPr>
          <w:rFonts w:cstheme="minorHAnsi"/>
          <w:i/>
          <w:iCs/>
        </w:rPr>
        <w:t>et al.,</w:t>
      </w:r>
      <w:r w:rsidR="00246CC0">
        <w:rPr>
          <w:rFonts w:cstheme="minorHAnsi"/>
          <w:i/>
          <w:iCs/>
        </w:rPr>
        <w:t xml:space="preserve"> </w:t>
      </w:r>
      <w:r w:rsidRPr="00E45A5D">
        <w:rPr>
          <w:rFonts w:cstheme="minorHAnsi"/>
        </w:rPr>
        <w:t>2019).</w:t>
      </w:r>
    </w:p>
    <w:p w:rsidR="00E45A5D" w:rsidRPr="00E45A5D" w:rsidRDefault="00E45A5D" w:rsidP="00E45A5D">
      <w:pPr>
        <w:spacing w:line="360" w:lineRule="auto"/>
        <w:jc w:val="both"/>
        <w:rPr>
          <w:rFonts w:cstheme="minorHAnsi"/>
        </w:rPr>
      </w:pPr>
      <w:r w:rsidRPr="00E45A5D">
        <w:rPr>
          <w:rFonts w:cstheme="minorHAnsi"/>
        </w:rPr>
        <w:t>Contingency theory is popular among the organi</w:t>
      </w:r>
      <w:r w:rsidR="009E7DFA">
        <w:rPr>
          <w:rFonts w:cstheme="minorHAnsi"/>
        </w:rPr>
        <w:t>s</w:t>
      </w:r>
      <w:r w:rsidRPr="00E45A5D">
        <w:rPr>
          <w:rFonts w:cstheme="minorHAnsi"/>
        </w:rPr>
        <w:t xml:space="preserve">ations as it has been tested and found out to be a reliable and valid approach to enhance the leadership qualities. The theory has made a greater impact in HSBC by providing several insights of the employee </w:t>
      </w:r>
      <w:r w:rsidR="009E7DFA" w:rsidRPr="00E45A5D">
        <w:rPr>
          <w:rFonts w:cstheme="minorHAnsi"/>
        </w:rPr>
        <w:t>behaviour</w:t>
      </w:r>
      <w:r w:rsidRPr="00E45A5D">
        <w:rPr>
          <w:rFonts w:cstheme="minorHAnsi"/>
        </w:rPr>
        <w:t xml:space="preserve"> and identifying the best way to carry out the required operation successfully (Lu </w:t>
      </w:r>
      <w:r w:rsidRPr="00E45A5D">
        <w:rPr>
          <w:rFonts w:cstheme="minorHAnsi"/>
          <w:i/>
          <w:iCs/>
        </w:rPr>
        <w:t>et al.,</w:t>
      </w:r>
      <w:r w:rsidRPr="00E45A5D">
        <w:rPr>
          <w:rFonts w:cstheme="minorHAnsi"/>
        </w:rPr>
        <w:t>2019).</w:t>
      </w:r>
    </w:p>
    <w:p w:rsidR="00E45A5D" w:rsidRPr="009E7DFA" w:rsidRDefault="009E7DFA" w:rsidP="00E45A5D">
      <w:pPr>
        <w:spacing w:line="360" w:lineRule="auto"/>
        <w:jc w:val="both"/>
        <w:rPr>
          <w:rFonts w:cstheme="minorHAnsi"/>
          <w:b/>
          <w:bCs/>
          <w:sz w:val="24"/>
          <w:szCs w:val="24"/>
        </w:rPr>
      </w:pPr>
      <w:r w:rsidRPr="009E7DFA">
        <w:rPr>
          <w:rFonts w:cstheme="minorHAnsi"/>
          <w:b/>
          <w:bCs/>
          <w:sz w:val="24"/>
          <w:szCs w:val="24"/>
        </w:rPr>
        <w:t>Behavioural</w:t>
      </w:r>
      <w:r w:rsidR="00E45A5D" w:rsidRPr="009E7DFA">
        <w:rPr>
          <w:rFonts w:cstheme="minorHAnsi"/>
          <w:b/>
          <w:bCs/>
          <w:sz w:val="24"/>
          <w:szCs w:val="24"/>
        </w:rPr>
        <w:t xml:space="preserve"> Leadership</w:t>
      </w:r>
    </w:p>
    <w:p w:rsidR="00E45A5D" w:rsidRPr="00E45A5D" w:rsidRDefault="00E45A5D" w:rsidP="00E45A5D">
      <w:pPr>
        <w:spacing w:line="360" w:lineRule="auto"/>
        <w:jc w:val="both"/>
        <w:rPr>
          <w:rFonts w:cstheme="minorHAnsi"/>
        </w:rPr>
      </w:pPr>
      <w:r w:rsidRPr="00E45A5D">
        <w:rPr>
          <w:rFonts w:cstheme="minorHAnsi"/>
        </w:rPr>
        <w:t xml:space="preserve">The </w:t>
      </w:r>
      <w:r w:rsidR="009E7DFA" w:rsidRPr="00E45A5D">
        <w:rPr>
          <w:rFonts w:cstheme="minorHAnsi"/>
        </w:rPr>
        <w:t>behavioural</w:t>
      </w:r>
      <w:r w:rsidRPr="00E45A5D">
        <w:rPr>
          <w:rFonts w:cstheme="minorHAnsi"/>
        </w:rPr>
        <w:t xml:space="preserve"> theory states that a leader’s success depends on their </w:t>
      </w:r>
      <w:r w:rsidR="009E7DFA" w:rsidRPr="00E45A5D">
        <w:rPr>
          <w:rFonts w:cstheme="minorHAnsi"/>
        </w:rPr>
        <w:t>behaviours’</w:t>
      </w:r>
      <w:r w:rsidRPr="00E45A5D">
        <w:rPr>
          <w:rFonts w:cstheme="minorHAnsi"/>
        </w:rPr>
        <w:t xml:space="preserve"> rather than their inborn qualities and attributes. The theory provides an understanding on how anyone can become leaders if they can implement and adopt certain </w:t>
      </w:r>
      <w:r w:rsidR="009E7DFA" w:rsidRPr="00E45A5D">
        <w:rPr>
          <w:rFonts w:cstheme="minorHAnsi"/>
        </w:rPr>
        <w:t>behaviour</w:t>
      </w:r>
      <w:r w:rsidRPr="00E45A5D">
        <w:rPr>
          <w:rFonts w:cstheme="minorHAnsi"/>
        </w:rPr>
        <w:t>. The management team of HSBC believes that leaders can be made by effective training programs and by gaining certain experience in specific fields. They believe that one can become an effective leader if they can adapt specific skills in order to lead the operation to success (Clarke, 2018).</w:t>
      </w:r>
    </w:p>
    <w:p w:rsidR="00E45A5D" w:rsidRPr="00E45A5D" w:rsidRDefault="009E7DFA" w:rsidP="00E45A5D">
      <w:pPr>
        <w:spacing w:line="360" w:lineRule="auto"/>
        <w:jc w:val="both"/>
        <w:rPr>
          <w:rFonts w:cstheme="minorHAnsi"/>
        </w:rPr>
      </w:pPr>
      <w:r w:rsidRPr="00E45A5D">
        <w:rPr>
          <w:rFonts w:cstheme="minorHAnsi"/>
        </w:rPr>
        <w:t>Behavioural</w:t>
      </w:r>
      <w:r w:rsidR="00E45A5D" w:rsidRPr="00E45A5D">
        <w:rPr>
          <w:rFonts w:cstheme="minorHAnsi"/>
        </w:rPr>
        <w:t xml:space="preserve"> theory has impacted the organi</w:t>
      </w:r>
      <w:r>
        <w:rPr>
          <w:rFonts w:cstheme="minorHAnsi"/>
        </w:rPr>
        <w:t>s</w:t>
      </w:r>
      <w:r w:rsidR="00E45A5D" w:rsidRPr="00E45A5D">
        <w:rPr>
          <w:rFonts w:cstheme="minorHAnsi"/>
        </w:rPr>
        <w:t xml:space="preserve">ation in a positive manner where everyone is given the opportunity to lead the operation if he/she possesses relevant skills to a specific operation and could encourage and motivate employees to meet the business goals and objectives.  </w:t>
      </w: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3F58DC" w:rsidRDefault="003F58DC" w:rsidP="00E45A5D">
      <w:pPr>
        <w:spacing w:line="360" w:lineRule="auto"/>
        <w:jc w:val="both"/>
        <w:rPr>
          <w:rFonts w:cstheme="minorHAnsi"/>
          <w:b/>
          <w:sz w:val="24"/>
          <w:szCs w:val="24"/>
        </w:rPr>
      </w:pPr>
    </w:p>
    <w:p w:rsidR="009E7DFA" w:rsidRPr="009E7DFA" w:rsidRDefault="009E7DFA" w:rsidP="00E45A5D">
      <w:pPr>
        <w:spacing w:line="360" w:lineRule="auto"/>
        <w:jc w:val="both"/>
        <w:rPr>
          <w:rFonts w:cstheme="minorHAnsi"/>
          <w:b/>
          <w:sz w:val="24"/>
          <w:szCs w:val="24"/>
        </w:rPr>
      </w:pPr>
      <w:r w:rsidRPr="009E7DFA">
        <w:rPr>
          <w:rFonts w:cstheme="minorHAnsi"/>
          <w:b/>
          <w:sz w:val="24"/>
          <w:szCs w:val="24"/>
        </w:rPr>
        <w:lastRenderedPageBreak/>
        <w:t>Reflection on my experience in leadership role</w:t>
      </w:r>
    </w:p>
    <w:p w:rsidR="003F58DC" w:rsidRDefault="00E45A5D" w:rsidP="00E45A5D">
      <w:pPr>
        <w:spacing w:line="360" w:lineRule="auto"/>
        <w:jc w:val="both"/>
        <w:rPr>
          <w:rFonts w:cstheme="minorHAnsi"/>
        </w:rPr>
      </w:pPr>
      <w:r w:rsidRPr="00E45A5D">
        <w:rPr>
          <w:rFonts w:cstheme="minorHAnsi"/>
        </w:rPr>
        <w:t>As a leader, comes great responsibilities in order to execute a business operation successfully. The main task of leaders is to lead the employees to success. However, there were some limitations and issues I had to face while being a leader. Communication skills are of high importance in order to communicate the business plan and roles to the employee. The lack of my communication skills interpreted with the business operation and made it harder to communicate ideas to the employees. Another issue we faced was time management. Time management is very crucial in order to achieve the business goals in required time. Sometimes business operations don't go as planned. There are certain possibilities of the operation needing to adapt changes due to the external and internal factors affecting the organi</w:t>
      </w:r>
      <w:r w:rsidR="009E7DFA">
        <w:rPr>
          <w:rFonts w:cstheme="minorHAnsi"/>
        </w:rPr>
        <w:t>s</w:t>
      </w:r>
      <w:r w:rsidRPr="00E45A5D">
        <w:rPr>
          <w:rFonts w:cstheme="minorHAnsi"/>
        </w:rPr>
        <w:t xml:space="preserve">ation. For example, the </w:t>
      </w:r>
      <w:r w:rsidR="009E7DFA">
        <w:rPr>
          <w:rFonts w:cstheme="minorHAnsi"/>
        </w:rPr>
        <w:t>pandemic</w:t>
      </w:r>
      <w:r w:rsidRPr="00E45A5D">
        <w:rPr>
          <w:rFonts w:cstheme="minorHAnsi"/>
        </w:rPr>
        <w:t xml:space="preserve"> outbreak has caused several impacts on the organi</w:t>
      </w:r>
      <w:r w:rsidR="009E7DFA">
        <w:rPr>
          <w:rFonts w:cstheme="minorHAnsi"/>
        </w:rPr>
        <w:t>s</w:t>
      </w:r>
      <w:r w:rsidRPr="00E45A5D">
        <w:rPr>
          <w:rFonts w:cstheme="minorHAnsi"/>
        </w:rPr>
        <w:t>ation. Being a leader is very crucial to adapt changes in unfortunate situations. I have observed that flexibility and adapting to changes should be prioriti</w:t>
      </w:r>
      <w:r w:rsidR="009E7DFA">
        <w:rPr>
          <w:rFonts w:cstheme="minorHAnsi"/>
        </w:rPr>
        <w:t>s</w:t>
      </w:r>
      <w:r w:rsidRPr="00E45A5D">
        <w:rPr>
          <w:rFonts w:cstheme="minorHAnsi"/>
        </w:rPr>
        <w:t xml:space="preserve">ed and improved continuously. Similarly, in order to improve this skill, I need to have relevant skills to make smart decisions. In unfortunate situations, a leader should be able to make smart decisions in order to mitigate and solve the problem as fast as possible. I need to work on my decision-making skills to run the business operation smoothly. </w:t>
      </w: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Default="003F58DC" w:rsidP="00E45A5D">
      <w:pPr>
        <w:spacing w:line="360" w:lineRule="auto"/>
        <w:jc w:val="both"/>
        <w:rPr>
          <w:rFonts w:cstheme="minorHAnsi"/>
        </w:rPr>
      </w:pPr>
    </w:p>
    <w:p w:rsidR="003F58DC" w:rsidRPr="003F58DC" w:rsidRDefault="003F58DC" w:rsidP="00E45A5D">
      <w:pPr>
        <w:spacing w:line="360" w:lineRule="auto"/>
        <w:jc w:val="both"/>
        <w:rPr>
          <w:rFonts w:cstheme="minorHAnsi"/>
          <w:b/>
          <w:sz w:val="24"/>
          <w:szCs w:val="24"/>
        </w:rPr>
      </w:pPr>
      <w:r>
        <w:rPr>
          <w:rFonts w:cstheme="minorHAnsi"/>
          <w:b/>
          <w:sz w:val="24"/>
          <w:szCs w:val="24"/>
        </w:rPr>
        <w:lastRenderedPageBreak/>
        <w:t>Action Plan</w:t>
      </w:r>
    </w:p>
    <w:p w:rsidR="00E45A5D" w:rsidRDefault="00E45A5D" w:rsidP="00E45A5D">
      <w:pPr>
        <w:spacing w:line="360" w:lineRule="auto"/>
        <w:jc w:val="both"/>
        <w:rPr>
          <w:rFonts w:cstheme="minorHAnsi"/>
        </w:rPr>
      </w:pPr>
      <w:r w:rsidRPr="00E45A5D">
        <w:rPr>
          <w:rFonts w:cstheme="minorHAnsi"/>
        </w:rPr>
        <w:t xml:space="preserve">In order to improve my leadership skills, I have provided an action plan which includes how and when those skills can be developed and improved.     </w:t>
      </w:r>
    </w:p>
    <w:p w:rsidR="009E7DFA" w:rsidRPr="00E45A5D" w:rsidRDefault="009E7DFA" w:rsidP="00E45A5D">
      <w:pPr>
        <w:spacing w:line="360" w:lineRule="auto"/>
        <w:jc w:val="both"/>
        <w:rPr>
          <w:rFonts w:cstheme="minorHAns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2385"/>
        <w:gridCol w:w="2340"/>
        <w:gridCol w:w="2340"/>
      </w:tblGrid>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b/>
                <w:bCs/>
              </w:rPr>
            </w:pPr>
            <w:r w:rsidRPr="00E45A5D">
              <w:rPr>
                <w:rFonts w:cstheme="minorHAnsi"/>
                <w:b/>
                <w:bCs/>
              </w:rPr>
              <w:t xml:space="preserve">Leadership development objectives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b/>
                <w:bCs/>
              </w:rPr>
            </w:pPr>
            <w:r w:rsidRPr="00E45A5D">
              <w:rPr>
                <w:rFonts w:cstheme="minorHAnsi"/>
                <w:b/>
                <w:bCs/>
              </w:rPr>
              <w:t xml:space="preserve">Leadership activities needed to undertake to achieve the objectives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b/>
                <w:bCs/>
              </w:rPr>
            </w:pPr>
            <w:r w:rsidRPr="00E45A5D">
              <w:rPr>
                <w:rFonts w:cstheme="minorHAnsi"/>
                <w:b/>
                <w:bCs/>
              </w:rPr>
              <w:t xml:space="preserve">Place to develop the leadership to achieve the leadership objectives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b/>
                <w:bCs/>
              </w:rPr>
            </w:pPr>
            <w:r w:rsidRPr="00E45A5D">
              <w:rPr>
                <w:rFonts w:cstheme="minorHAnsi"/>
                <w:b/>
                <w:bCs/>
              </w:rPr>
              <w:t xml:space="preserve">Target date for achieving the objectives </w:t>
            </w:r>
          </w:p>
        </w:tc>
      </w:tr>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Improving my time management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Firstly, I have to ensure that the tasks are outlined and incorporated in a time schedule. Then I can initiate the project according to the timeline.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Workplace, campaigns.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12/12/22 - 18/12/22</w:t>
            </w:r>
          </w:p>
        </w:tc>
      </w:tr>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Improving my communication skills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In order to execute and carry out a successful business operation, one must be excellent in communicating the ideas. This can be done by observing other leaders in the organization and adapting their skills and qualities to improve my leadership.</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Workplace, home, university, campaigns.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20/12/22 - 02/01/23</w:t>
            </w:r>
          </w:p>
        </w:tc>
      </w:tr>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Making smart decision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The crucial step is to define and identify the situation where I need to make smart decisions. It can be done by reviewing the problems from every angle to understand the nature of the issue and take strategic and smart decision.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Workplace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02/01/23 - 09/01/23</w:t>
            </w:r>
          </w:p>
        </w:tc>
      </w:tr>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lastRenderedPageBreak/>
              <w:t xml:space="preserve">Adapting changes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It can be done by observing and learning from other leaders. How they react to certain problems and how they make strategic decisions and adapt relevant changes according to the nature of the issue.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Workplace</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09/01/23 - 19/01/23</w:t>
            </w:r>
          </w:p>
        </w:tc>
      </w:tr>
      <w:tr w:rsidR="00E45A5D" w:rsidRPr="00E45A5D" w:rsidTr="00EF1A4F">
        <w:tc>
          <w:tcPr>
            <w:tcW w:w="229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Creativity </w:t>
            </w:r>
          </w:p>
        </w:tc>
        <w:tc>
          <w:tcPr>
            <w:tcW w:w="2385"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 xml:space="preserve">Business operations achieve success when there is creativity in the plan. I can develop my creativity skills by thinking smartly relevant to the business operation.  </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Workplace, home</w:t>
            </w:r>
          </w:p>
        </w:tc>
        <w:tc>
          <w:tcPr>
            <w:tcW w:w="2340" w:type="dxa"/>
            <w:shd w:val="clear" w:color="auto" w:fill="auto"/>
            <w:tcMar>
              <w:top w:w="100" w:type="dxa"/>
              <w:left w:w="100" w:type="dxa"/>
              <w:bottom w:w="100" w:type="dxa"/>
              <w:right w:w="100" w:type="dxa"/>
            </w:tcMar>
          </w:tcPr>
          <w:p w:rsidR="00E45A5D" w:rsidRPr="00E45A5D" w:rsidRDefault="00E45A5D" w:rsidP="00EF1A4F">
            <w:pPr>
              <w:rPr>
                <w:rFonts w:cstheme="minorHAnsi"/>
              </w:rPr>
            </w:pPr>
            <w:r w:rsidRPr="00E45A5D">
              <w:rPr>
                <w:rFonts w:cstheme="minorHAnsi"/>
              </w:rPr>
              <w:t>19/01/23 - 28/01/23</w:t>
            </w:r>
          </w:p>
        </w:tc>
      </w:tr>
    </w:tbl>
    <w:p w:rsidR="00E45A5D" w:rsidRPr="00E45A5D" w:rsidRDefault="00E45A5D" w:rsidP="00E45A5D">
      <w:pPr>
        <w:rPr>
          <w:rFonts w:cstheme="minorHAnsi"/>
        </w:rPr>
      </w:pPr>
    </w:p>
    <w:p w:rsidR="00E45A5D" w:rsidRPr="00E45A5D" w:rsidRDefault="00E45A5D" w:rsidP="00E45A5D">
      <w:pPr>
        <w:jc w:val="center"/>
        <w:rPr>
          <w:rFonts w:cstheme="minorHAnsi"/>
          <w:b/>
          <w:bCs/>
        </w:rPr>
      </w:pPr>
      <w:r w:rsidRPr="00E45A5D">
        <w:rPr>
          <w:rFonts w:cstheme="minorHAnsi"/>
          <w:b/>
          <w:bCs/>
        </w:rPr>
        <w:t>Table 1: Action Plan</w:t>
      </w:r>
    </w:p>
    <w:p w:rsidR="00E45A5D" w:rsidRDefault="00E45A5D" w:rsidP="009E7DFA">
      <w:pPr>
        <w:spacing w:line="360" w:lineRule="auto"/>
        <w:jc w:val="center"/>
        <w:rPr>
          <w:rFonts w:cstheme="minorHAnsi"/>
        </w:rPr>
      </w:pPr>
      <w:r w:rsidRPr="00E45A5D">
        <w:rPr>
          <w:rFonts w:cstheme="minorHAnsi"/>
        </w:rPr>
        <w:t>(Source: created by the learner)</w:t>
      </w: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9E7DFA" w:rsidRDefault="009E7DFA" w:rsidP="009E7DFA">
      <w:pPr>
        <w:spacing w:line="360" w:lineRule="auto"/>
        <w:jc w:val="center"/>
        <w:rPr>
          <w:rFonts w:cstheme="minorHAnsi"/>
          <w:b/>
        </w:rPr>
      </w:pPr>
    </w:p>
    <w:p w:rsidR="003F1B77" w:rsidRDefault="003F1B77" w:rsidP="009E7DFA">
      <w:pPr>
        <w:spacing w:line="360" w:lineRule="auto"/>
        <w:rPr>
          <w:rFonts w:cstheme="minorHAnsi"/>
          <w:b/>
          <w:sz w:val="24"/>
          <w:szCs w:val="24"/>
        </w:rPr>
      </w:pPr>
    </w:p>
    <w:p w:rsidR="003F1B77" w:rsidRDefault="003F1B77" w:rsidP="009E7DFA">
      <w:pPr>
        <w:spacing w:line="360" w:lineRule="auto"/>
        <w:rPr>
          <w:rFonts w:cstheme="minorHAnsi"/>
          <w:b/>
          <w:sz w:val="24"/>
          <w:szCs w:val="24"/>
        </w:rPr>
      </w:pPr>
    </w:p>
    <w:p w:rsidR="003F1B77" w:rsidRDefault="003F1B77" w:rsidP="009E7DFA">
      <w:pPr>
        <w:spacing w:line="360" w:lineRule="auto"/>
        <w:rPr>
          <w:rFonts w:cstheme="minorHAnsi"/>
          <w:b/>
          <w:sz w:val="24"/>
          <w:szCs w:val="24"/>
        </w:rPr>
      </w:pPr>
    </w:p>
    <w:p w:rsidR="009E7DFA" w:rsidRDefault="009E7DFA" w:rsidP="009E7DFA">
      <w:pPr>
        <w:spacing w:line="360" w:lineRule="auto"/>
        <w:rPr>
          <w:rFonts w:cstheme="minorHAnsi"/>
          <w:b/>
          <w:sz w:val="24"/>
          <w:szCs w:val="24"/>
        </w:rPr>
      </w:pPr>
      <w:bookmarkStart w:id="0" w:name="_GoBack"/>
      <w:bookmarkEnd w:id="0"/>
      <w:r>
        <w:rPr>
          <w:rFonts w:cstheme="minorHAnsi"/>
          <w:b/>
          <w:sz w:val="24"/>
          <w:szCs w:val="24"/>
        </w:rPr>
        <w:lastRenderedPageBreak/>
        <w:t>Conclusion</w:t>
      </w:r>
    </w:p>
    <w:p w:rsidR="009E7DFA" w:rsidRDefault="009E7DFA" w:rsidP="009E7DFA">
      <w:pPr>
        <w:spacing w:line="360" w:lineRule="auto"/>
        <w:jc w:val="both"/>
        <w:rPr>
          <w:szCs w:val="24"/>
        </w:rPr>
      </w:pPr>
      <w:r>
        <w:rPr>
          <w:szCs w:val="24"/>
        </w:rPr>
        <w:t>The report attempts to explain the significance of leadership and its management in an organi</w:t>
      </w:r>
      <w:r>
        <w:rPr>
          <w:szCs w:val="24"/>
        </w:rPr>
        <w:t>s</w:t>
      </w:r>
      <w:r>
        <w:rPr>
          <w:szCs w:val="24"/>
        </w:rPr>
        <w:t>ation. Leadership is crucial in order to execute and run the business plan successfully. The theories and models of leadership management provide better understanding on how leadership can be improved in the organi</w:t>
      </w:r>
      <w:r>
        <w:rPr>
          <w:szCs w:val="24"/>
        </w:rPr>
        <w:t>s</w:t>
      </w:r>
      <w:r>
        <w:rPr>
          <w:szCs w:val="24"/>
        </w:rPr>
        <w:t>ation. By analy</w:t>
      </w:r>
      <w:r>
        <w:rPr>
          <w:szCs w:val="24"/>
        </w:rPr>
        <w:t>s</w:t>
      </w:r>
      <w:r>
        <w:rPr>
          <w:szCs w:val="24"/>
        </w:rPr>
        <w:t>ing and implementing such models in the organi</w:t>
      </w:r>
      <w:r>
        <w:rPr>
          <w:szCs w:val="24"/>
        </w:rPr>
        <w:t>s</w:t>
      </w:r>
      <w:r>
        <w:rPr>
          <w:szCs w:val="24"/>
        </w:rPr>
        <w:t>ation, it has been concluded that HSBC is involved in several practices in the context of leadership management. The report also helps in understanding skills required to be an effective leader to lead a business operation flawlessly. At last, the report includes the researcher’s experience as a leader and what skills are needed to improve and how.</w:t>
      </w: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p>
    <w:p w:rsidR="009E7DFA" w:rsidRDefault="009E7DFA" w:rsidP="009E7DFA">
      <w:pPr>
        <w:spacing w:line="360" w:lineRule="auto"/>
        <w:jc w:val="both"/>
        <w:rPr>
          <w:rFonts w:cstheme="minorHAnsi"/>
          <w:b/>
          <w:sz w:val="24"/>
          <w:szCs w:val="24"/>
        </w:rPr>
      </w:pPr>
      <w:r>
        <w:rPr>
          <w:rFonts w:cstheme="minorHAnsi"/>
          <w:b/>
          <w:sz w:val="24"/>
          <w:szCs w:val="24"/>
        </w:rPr>
        <w:lastRenderedPageBreak/>
        <w:t>References</w:t>
      </w:r>
    </w:p>
    <w:p w:rsidR="009E7DFA" w:rsidRPr="00E72E6E" w:rsidRDefault="009E7DFA" w:rsidP="009E7DFA">
      <w:pPr>
        <w:spacing w:line="360" w:lineRule="auto"/>
        <w:jc w:val="both"/>
      </w:pPr>
      <w:r w:rsidRPr="003F58DC">
        <w:rPr>
          <w:b/>
        </w:rPr>
        <w:t>Asrar-ul-</w:t>
      </w:r>
      <w:proofErr w:type="spellStart"/>
      <w:r w:rsidRPr="003F58DC">
        <w:rPr>
          <w:b/>
        </w:rPr>
        <w:t>Haq</w:t>
      </w:r>
      <w:proofErr w:type="spellEnd"/>
      <w:r w:rsidRPr="003F58DC">
        <w:rPr>
          <w:b/>
        </w:rPr>
        <w:t xml:space="preserve"> M. and Anwar S., 2018</w:t>
      </w:r>
      <w:r w:rsidRPr="00E72E6E">
        <w:t xml:space="preserve">. </w:t>
      </w:r>
      <w:r w:rsidRPr="003F58DC">
        <w:rPr>
          <w:i/>
        </w:rPr>
        <w:t>The many faces of leadership: Proposing research agenda through a review of literature</w:t>
      </w:r>
      <w:r w:rsidRPr="00E72E6E">
        <w:t>. Future Business Journal, 4(2), pp.179-188.</w:t>
      </w:r>
    </w:p>
    <w:p w:rsidR="009E7DFA" w:rsidRPr="00E72E6E" w:rsidRDefault="009E7DFA" w:rsidP="009E7DFA">
      <w:pPr>
        <w:spacing w:line="360" w:lineRule="auto"/>
        <w:jc w:val="both"/>
      </w:pPr>
      <w:r w:rsidRPr="003F58DC">
        <w:rPr>
          <w:b/>
        </w:rPr>
        <w:t>Ayman R. and Lauritsen M., 2018</w:t>
      </w:r>
      <w:r w:rsidRPr="00E72E6E">
        <w:t xml:space="preserve">. </w:t>
      </w:r>
      <w:r w:rsidRPr="003F58DC">
        <w:rPr>
          <w:i/>
        </w:rPr>
        <w:t>Contingencies, context, situation, and leadership</w:t>
      </w:r>
      <w:r w:rsidRPr="00E72E6E">
        <w:t>.</w:t>
      </w:r>
    </w:p>
    <w:p w:rsidR="009E7DFA" w:rsidRPr="00E72E6E" w:rsidRDefault="009E7DFA" w:rsidP="009E7DFA">
      <w:pPr>
        <w:spacing w:line="360" w:lineRule="auto"/>
        <w:jc w:val="both"/>
      </w:pPr>
      <w:r w:rsidRPr="003F58DC">
        <w:rPr>
          <w:b/>
        </w:rPr>
        <w:t>Barber A., 2021</w:t>
      </w:r>
      <w:r w:rsidRPr="00E72E6E">
        <w:t>.</w:t>
      </w:r>
      <w:r w:rsidRPr="003F58DC">
        <w:rPr>
          <w:i/>
        </w:rPr>
        <w:t xml:space="preserve"> HSBC: Learning Without Change? In UK Banks and the Lessons of the Great Financial Crisis</w:t>
      </w:r>
      <w:r w:rsidR="003F58DC">
        <w:t>.</w:t>
      </w:r>
      <w:r w:rsidRPr="00E72E6E">
        <w:t xml:space="preserve"> Palgrave Macmillan Cham</w:t>
      </w:r>
      <w:r w:rsidR="003F58DC">
        <w:t xml:space="preserve"> </w:t>
      </w:r>
      <w:r w:rsidR="003F58DC" w:rsidRPr="00E72E6E">
        <w:t>pp. 237-278</w:t>
      </w:r>
      <w:r w:rsidRPr="00E72E6E">
        <w:t>.</w:t>
      </w:r>
    </w:p>
    <w:p w:rsidR="009E7DFA" w:rsidRPr="00E72E6E" w:rsidRDefault="009E7DFA" w:rsidP="009E7DFA">
      <w:pPr>
        <w:spacing w:line="360" w:lineRule="auto"/>
        <w:jc w:val="both"/>
      </w:pPr>
      <w:r w:rsidRPr="003F58DC">
        <w:rPr>
          <w:b/>
        </w:rPr>
        <w:t>Bush T., 2020</w:t>
      </w:r>
      <w:r w:rsidRPr="00E72E6E">
        <w:t xml:space="preserve">. </w:t>
      </w:r>
      <w:r w:rsidRPr="003F58DC">
        <w:rPr>
          <w:i/>
        </w:rPr>
        <w:t>Theories of educational leadership and management</w:t>
      </w:r>
      <w:r w:rsidRPr="00E72E6E">
        <w:t>. Theories of Educational Leadership and Management, pp.1-208.</w:t>
      </w:r>
    </w:p>
    <w:p w:rsidR="009E7DFA" w:rsidRPr="00E72E6E" w:rsidRDefault="009E7DFA" w:rsidP="009E7DFA">
      <w:pPr>
        <w:spacing w:line="360" w:lineRule="auto"/>
        <w:jc w:val="both"/>
      </w:pPr>
      <w:r w:rsidRPr="003F58DC">
        <w:rPr>
          <w:b/>
        </w:rPr>
        <w:t xml:space="preserve">Cheong M., </w:t>
      </w:r>
      <w:proofErr w:type="spellStart"/>
      <w:r w:rsidRPr="003F58DC">
        <w:rPr>
          <w:b/>
        </w:rPr>
        <w:t>Yammarino</w:t>
      </w:r>
      <w:r w:rsidR="003F58DC" w:rsidRPr="003F58DC">
        <w:rPr>
          <w:b/>
        </w:rPr>
        <w:t xml:space="preserve"> </w:t>
      </w:r>
      <w:r w:rsidRPr="003F58DC">
        <w:rPr>
          <w:b/>
        </w:rPr>
        <w:t>F.</w:t>
      </w:r>
      <w:proofErr w:type="spellEnd"/>
      <w:r w:rsidRPr="003F58DC">
        <w:rPr>
          <w:b/>
        </w:rPr>
        <w:t>J., Dionne S.D., Spain S.M. and Tsai C.Y., 2019</w:t>
      </w:r>
      <w:r w:rsidRPr="00E72E6E">
        <w:t xml:space="preserve">. </w:t>
      </w:r>
      <w:r w:rsidRPr="003F58DC">
        <w:rPr>
          <w:i/>
        </w:rPr>
        <w:t>A review of the effectiveness of empowering leadership</w:t>
      </w:r>
      <w:r w:rsidRPr="00E72E6E">
        <w:t>. The Leadership Quarterly, 30(1), pp.34-58.</w:t>
      </w:r>
    </w:p>
    <w:p w:rsidR="009E7DFA" w:rsidRDefault="009E7DFA" w:rsidP="009E7DFA">
      <w:pPr>
        <w:spacing w:line="360" w:lineRule="auto"/>
        <w:jc w:val="both"/>
      </w:pPr>
      <w:r w:rsidRPr="003F58DC">
        <w:rPr>
          <w:b/>
        </w:rPr>
        <w:t>Clarke N</w:t>
      </w:r>
      <w:r w:rsidR="003F58DC" w:rsidRPr="003F58DC">
        <w:rPr>
          <w:b/>
        </w:rPr>
        <w:t>., 2018</w:t>
      </w:r>
      <w:r w:rsidRPr="00E72E6E">
        <w:t xml:space="preserve">. </w:t>
      </w:r>
      <w:r w:rsidRPr="003F58DC">
        <w:rPr>
          <w:i/>
        </w:rPr>
        <w:t>Relational leadership: Theory, practice and development</w:t>
      </w:r>
      <w:r w:rsidRPr="00E72E6E">
        <w:t>. Routledge, 2018.</w:t>
      </w:r>
    </w:p>
    <w:p w:rsidR="009E7DFA" w:rsidRPr="00E72E6E" w:rsidRDefault="009E7DFA" w:rsidP="009E7DFA">
      <w:pPr>
        <w:spacing w:line="360" w:lineRule="auto"/>
        <w:jc w:val="both"/>
      </w:pPr>
      <w:proofErr w:type="spellStart"/>
      <w:r w:rsidRPr="003F58DC">
        <w:rPr>
          <w:b/>
        </w:rPr>
        <w:t>Jayawickreme</w:t>
      </w:r>
      <w:proofErr w:type="spellEnd"/>
      <w:r w:rsidRPr="003F58DC">
        <w:rPr>
          <w:b/>
        </w:rPr>
        <w:t xml:space="preserve"> E., Zachry C.E. and </w:t>
      </w:r>
      <w:proofErr w:type="spellStart"/>
      <w:r w:rsidRPr="003F58DC">
        <w:rPr>
          <w:b/>
        </w:rPr>
        <w:t>Fleeson</w:t>
      </w:r>
      <w:proofErr w:type="spellEnd"/>
      <w:r w:rsidRPr="003F58DC">
        <w:rPr>
          <w:b/>
        </w:rPr>
        <w:t xml:space="preserve"> W., 2019</w:t>
      </w:r>
      <w:r w:rsidRPr="00E72E6E">
        <w:t xml:space="preserve">. </w:t>
      </w:r>
      <w:r w:rsidRPr="003F58DC">
        <w:rPr>
          <w:i/>
        </w:rPr>
        <w:t>Whole trait theory: An integrative approach to examining personality structure and process</w:t>
      </w:r>
      <w:r w:rsidRPr="00E72E6E">
        <w:t>. Personality and individual differences, 136, pp.2-11.</w:t>
      </w:r>
    </w:p>
    <w:p w:rsidR="009E7DFA" w:rsidRPr="00E72E6E" w:rsidRDefault="009E7DFA" w:rsidP="009E7DFA">
      <w:pPr>
        <w:spacing w:line="360" w:lineRule="auto"/>
        <w:jc w:val="both"/>
      </w:pPr>
      <w:r w:rsidRPr="003F58DC">
        <w:rPr>
          <w:b/>
        </w:rPr>
        <w:t>Lai J. and Chen Y., 2019</w:t>
      </w:r>
      <w:r w:rsidR="003F58DC">
        <w:t xml:space="preserve">. </w:t>
      </w:r>
      <w:r w:rsidRPr="003F58DC">
        <w:rPr>
          <w:i/>
        </w:rPr>
        <w:t>Communication Process and Information Systems in HSBC</w:t>
      </w:r>
      <w:r w:rsidRPr="00E72E6E">
        <w:t>.</w:t>
      </w:r>
      <w:r w:rsidR="003F58DC">
        <w:t xml:space="preserve"> </w:t>
      </w:r>
      <w:r w:rsidRPr="00E72E6E">
        <w:t>International Conference on Management, Education Technology and Economics pp. 531-534</w:t>
      </w:r>
      <w:r w:rsidR="003F58DC">
        <w:t>,</w:t>
      </w:r>
      <w:r w:rsidRPr="00E72E6E">
        <w:t xml:space="preserve"> Atlantis Press</w:t>
      </w:r>
      <w:r w:rsidR="003F58DC">
        <w:t>.</w:t>
      </w:r>
    </w:p>
    <w:p w:rsidR="009E7DFA" w:rsidRPr="00E72E6E" w:rsidRDefault="009E7DFA" w:rsidP="009E7DFA">
      <w:pPr>
        <w:spacing w:line="360" w:lineRule="auto"/>
        <w:jc w:val="both"/>
      </w:pPr>
      <w:r w:rsidRPr="003F58DC">
        <w:rPr>
          <w:b/>
        </w:rPr>
        <w:t>Lu Q., Toms S. and Wei Y., 2021</w:t>
      </w:r>
      <w:r w:rsidRPr="00E72E6E">
        <w:t xml:space="preserve">. </w:t>
      </w:r>
      <w:r w:rsidRPr="003F58DC">
        <w:rPr>
          <w:i/>
        </w:rPr>
        <w:t>From light touch to top management control: HSBC’s integration of its first two acquired subsidiaries 1960-1980</w:t>
      </w:r>
      <w:r w:rsidRPr="00E72E6E">
        <w:t>. Business History, pp.1-23.</w:t>
      </w:r>
    </w:p>
    <w:p w:rsidR="009E7DFA" w:rsidRPr="009E7DFA" w:rsidRDefault="009E7DFA" w:rsidP="009E7DFA">
      <w:pPr>
        <w:spacing w:line="360" w:lineRule="auto"/>
        <w:jc w:val="both"/>
        <w:rPr>
          <w:rFonts w:cstheme="minorHAnsi"/>
          <w:b/>
          <w:sz w:val="24"/>
          <w:szCs w:val="24"/>
        </w:rPr>
      </w:pPr>
    </w:p>
    <w:p w:rsidR="00D233BA" w:rsidRPr="00D233BA" w:rsidRDefault="00D233BA" w:rsidP="00D233BA">
      <w:pPr>
        <w:pStyle w:val="ListParagraph"/>
        <w:ind w:left="360"/>
        <w:rPr>
          <w:rFonts w:asciiTheme="minorHAnsi" w:hAnsiTheme="minorHAnsi" w:cstheme="minorHAnsi"/>
          <w:sz w:val="22"/>
        </w:rPr>
      </w:pPr>
    </w:p>
    <w:p w:rsidR="00D233BA" w:rsidRPr="00D233BA" w:rsidRDefault="00D233BA" w:rsidP="00F114DC">
      <w:pPr>
        <w:spacing w:line="360" w:lineRule="auto"/>
        <w:jc w:val="both"/>
        <w:rPr>
          <w:rFonts w:cstheme="minorHAnsi"/>
          <w:b/>
          <w:sz w:val="24"/>
          <w:szCs w:val="24"/>
        </w:rPr>
      </w:pPr>
    </w:p>
    <w:p w:rsidR="00994A90" w:rsidRDefault="00994A90" w:rsidP="00994A90">
      <w:pPr>
        <w:spacing w:line="360" w:lineRule="auto"/>
        <w:jc w:val="both"/>
        <w:rPr>
          <w:szCs w:val="24"/>
        </w:rPr>
      </w:pPr>
      <w:r>
        <w:rPr>
          <w:szCs w:val="24"/>
        </w:rPr>
        <w:t xml:space="preserve">  </w:t>
      </w:r>
    </w:p>
    <w:p w:rsidR="00994A90" w:rsidRPr="00994A90" w:rsidRDefault="00994A90" w:rsidP="00EA041A">
      <w:pPr>
        <w:rPr>
          <w:b/>
          <w:sz w:val="24"/>
          <w:szCs w:val="24"/>
        </w:rPr>
      </w:pPr>
    </w:p>
    <w:p w:rsidR="00EA041A" w:rsidRPr="00EA041A" w:rsidRDefault="00EA041A">
      <w:pPr>
        <w:jc w:val="center"/>
        <w:rPr>
          <w:b/>
          <w:sz w:val="24"/>
          <w:szCs w:val="24"/>
        </w:rPr>
      </w:pPr>
    </w:p>
    <w:sectPr w:rsidR="00EA041A" w:rsidRPr="00EA041A" w:rsidSect="00B432CD">
      <w:footerReference w:type="default" r:id="rId7"/>
      <w:pgSz w:w="11906" w:h="16838" w:code="9"/>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61D" w:rsidRDefault="00EF261D" w:rsidP="00B432CD">
      <w:pPr>
        <w:spacing w:after="0" w:line="240" w:lineRule="auto"/>
      </w:pPr>
      <w:r>
        <w:separator/>
      </w:r>
    </w:p>
  </w:endnote>
  <w:endnote w:type="continuationSeparator" w:id="0">
    <w:p w:rsidR="00EF261D" w:rsidRDefault="00EF261D" w:rsidP="00B43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Lucida Fax">
    <w:panose1 w:val="02060602050505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797977"/>
      <w:docPartObj>
        <w:docPartGallery w:val="Page Numbers (Bottom of Page)"/>
        <w:docPartUnique/>
      </w:docPartObj>
    </w:sdtPr>
    <w:sdtEndPr>
      <w:rPr>
        <w:noProof/>
      </w:rPr>
    </w:sdtEndPr>
    <w:sdtContent>
      <w:p w:rsidR="00B432CD" w:rsidRDefault="00B432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432CD" w:rsidRDefault="00B4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61D" w:rsidRDefault="00EF261D" w:rsidP="00B432CD">
      <w:pPr>
        <w:spacing w:after="0" w:line="240" w:lineRule="auto"/>
      </w:pPr>
      <w:r>
        <w:separator/>
      </w:r>
    </w:p>
  </w:footnote>
  <w:footnote w:type="continuationSeparator" w:id="0">
    <w:p w:rsidR="00EF261D" w:rsidRDefault="00EF261D" w:rsidP="00B43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609E1"/>
    <w:multiLevelType w:val="hybridMultilevel"/>
    <w:tmpl w:val="76DAE7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6EC3709"/>
    <w:multiLevelType w:val="hybridMultilevel"/>
    <w:tmpl w:val="24A4F8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816842"/>
    <w:multiLevelType w:val="hybridMultilevel"/>
    <w:tmpl w:val="3836F5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902420D"/>
    <w:multiLevelType w:val="hybridMultilevel"/>
    <w:tmpl w:val="BF5A5C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CD"/>
    <w:rsid w:val="00246CC0"/>
    <w:rsid w:val="003F1B77"/>
    <w:rsid w:val="003F58DC"/>
    <w:rsid w:val="00610F59"/>
    <w:rsid w:val="00994A90"/>
    <w:rsid w:val="009E7DFA"/>
    <w:rsid w:val="00B432CD"/>
    <w:rsid w:val="00D233BA"/>
    <w:rsid w:val="00E4296C"/>
    <w:rsid w:val="00E45A5D"/>
    <w:rsid w:val="00E60E0F"/>
    <w:rsid w:val="00EA041A"/>
    <w:rsid w:val="00EF261D"/>
    <w:rsid w:val="00F11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2BE8"/>
  <w15:chartTrackingRefBased/>
  <w15:docId w15:val="{A2886B17-D4EA-495A-A826-E62198724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32CD"/>
  </w:style>
  <w:style w:type="paragraph" w:styleId="Heading1">
    <w:name w:val="heading 1"/>
    <w:basedOn w:val="Normal"/>
    <w:next w:val="Normal"/>
    <w:link w:val="Heading1Char"/>
    <w:uiPriority w:val="9"/>
    <w:qFormat/>
    <w:rsid w:val="00E45A5D"/>
    <w:pPr>
      <w:keepNext/>
      <w:keepLines/>
      <w:spacing w:before="400" w:after="120" w:line="360" w:lineRule="auto"/>
      <w:jc w:val="both"/>
      <w:outlineLvl w:val="0"/>
    </w:pPr>
    <w:rPr>
      <w:rFonts w:ascii="Times New Roman" w:eastAsia="Arial" w:hAnsi="Times New Roman" w:cs="Arial"/>
      <w:b/>
      <w:sz w:val="24"/>
      <w:szCs w:val="40"/>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2CD"/>
  </w:style>
  <w:style w:type="paragraph" w:styleId="Footer">
    <w:name w:val="footer"/>
    <w:basedOn w:val="Normal"/>
    <w:link w:val="FooterChar"/>
    <w:uiPriority w:val="99"/>
    <w:unhideWhenUsed/>
    <w:rsid w:val="00B43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2CD"/>
  </w:style>
  <w:style w:type="paragraph" w:styleId="ListParagraph">
    <w:name w:val="List Paragraph"/>
    <w:basedOn w:val="Normal"/>
    <w:uiPriority w:val="34"/>
    <w:qFormat/>
    <w:rsid w:val="00F114DC"/>
    <w:pPr>
      <w:spacing w:after="0" w:line="360" w:lineRule="auto"/>
      <w:ind w:left="720"/>
      <w:contextualSpacing/>
      <w:jc w:val="both"/>
    </w:pPr>
    <w:rPr>
      <w:rFonts w:ascii="Times New Roman" w:eastAsia="Arial" w:hAnsi="Times New Roman" w:cs="Arial"/>
      <w:sz w:val="24"/>
      <w:lang w:val="en" w:eastAsia="en-IN"/>
    </w:rPr>
  </w:style>
  <w:style w:type="character" w:customStyle="1" w:styleId="Heading1Char">
    <w:name w:val="Heading 1 Char"/>
    <w:basedOn w:val="DefaultParagraphFont"/>
    <w:link w:val="Heading1"/>
    <w:uiPriority w:val="9"/>
    <w:rsid w:val="00E45A5D"/>
    <w:rPr>
      <w:rFonts w:ascii="Times New Roman" w:eastAsia="Arial" w:hAnsi="Times New Roman" w:cs="Arial"/>
      <w:b/>
      <w:sz w:val="24"/>
      <w:szCs w:val="40"/>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13</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4</cp:revision>
  <dcterms:created xsi:type="dcterms:W3CDTF">2023-01-07T17:38:00Z</dcterms:created>
  <dcterms:modified xsi:type="dcterms:W3CDTF">2023-01-07T19:11:00Z</dcterms:modified>
</cp:coreProperties>
</file>