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925EF" w14:textId="5F5AFFA1" w:rsidR="00ED6AFA" w:rsidRPr="00ED6AFA" w:rsidRDefault="00ED6AFA" w:rsidP="00ED6AFA">
      <w:pPr>
        <w:jc w:val="center"/>
        <w:rPr>
          <w:iCs/>
          <w:sz w:val="24"/>
          <w:szCs w:val="24"/>
          <w:u w:val="single"/>
        </w:rPr>
      </w:pPr>
      <w:r w:rsidRPr="00ED6AFA">
        <w:rPr>
          <w:iCs/>
          <w:sz w:val="24"/>
          <w:szCs w:val="24"/>
          <w:u w:val="single"/>
        </w:rPr>
        <w:t>Critically reviewing the provision of Tourism and Leisure in Pembrokeshire</w:t>
      </w:r>
    </w:p>
    <w:p w14:paraId="3D48C4C6" w14:textId="2BB1B114" w:rsidR="001E28DF" w:rsidRDefault="001E28DF" w:rsidP="001E28DF">
      <w:pPr>
        <w:jc w:val="center"/>
        <w:rPr>
          <w:u w:val="single"/>
        </w:rPr>
      </w:pPr>
    </w:p>
    <w:p w14:paraId="591B669A" w14:textId="2374B471" w:rsidR="001E28DF" w:rsidRPr="008F25BA" w:rsidRDefault="00CD44A9" w:rsidP="001E28DF">
      <w:r>
        <w:t>This essay is being written to</w:t>
      </w:r>
      <w:r w:rsidR="00B47CD3">
        <w:t xml:space="preserve"> provide a critical insight to Pembrokeshire’s tourism and leisure industry.</w:t>
      </w:r>
      <w:r w:rsidR="001C5A59">
        <w:t xml:space="preserve"> </w:t>
      </w:r>
      <w:r w:rsidR="00542657">
        <w:t xml:space="preserve">Tourism and leisure have long been </w:t>
      </w:r>
      <w:r w:rsidR="005F074E">
        <w:t xml:space="preserve">a significantly important part of culture and history in the </w:t>
      </w:r>
      <w:r w:rsidR="00565C67">
        <w:t>UK.</w:t>
      </w:r>
      <w:r w:rsidR="00EF2657">
        <w:t xml:space="preserve"> </w:t>
      </w:r>
      <w:r w:rsidR="00022CED">
        <w:t>Burkart and Medlik (1981)</w:t>
      </w:r>
      <w:r w:rsidR="00542657">
        <w:t xml:space="preserve"> Describe tourism as being</w:t>
      </w:r>
      <w:r w:rsidR="000126B7">
        <w:t xml:space="preserve"> “The phenomenon arising from temporary visits (or stays away from home) outside the normal place of residence for any reason other than</w:t>
      </w:r>
      <w:r w:rsidR="00A07B0C">
        <w:t xml:space="preserve"> </w:t>
      </w:r>
      <w:r w:rsidR="000126B7">
        <w:t>furthering an occupation remunerated from within the place visited</w:t>
      </w:r>
      <w:r w:rsidR="00542657">
        <w:t>”.</w:t>
      </w:r>
      <w:r w:rsidR="002F1A17">
        <w:t xml:space="preserve"> </w:t>
      </w:r>
      <w:r w:rsidR="005B4D15">
        <w:t xml:space="preserve">Tourism has long been </w:t>
      </w:r>
      <w:r w:rsidR="00565C67">
        <w:t>a significant</w:t>
      </w:r>
      <w:r w:rsidR="005B4D15">
        <w:t xml:space="preserve"> part of our lives and the economy of the UK. However, </w:t>
      </w:r>
      <w:r w:rsidR="00565C67">
        <w:t>in</w:t>
      </w:r>
      <w:r w:rsidR="002F1A17">
        <w:t xml:space="preserve"> recent years the UK</w:t>
      </w:r>
      <w:r w:rsidR="00A10886">
        <w:t xml:space="preserve">’s tourism and leisure industry has grown exponentially as people </w:t>
      </w:r>
      <w:r w:rsidR="002E08B9">
        <w:t xml:space="preserve">increasingly put a larger emphasis on </w:t>
      </w:r>
      <w:r w:rsidR="00565C67">
        <w:t>leisure</w:t>
      </w:r>
      <w:r w:rsidR="002E08B9">
        <w:t xml:space="preserve"> over work</w:t>
      </w:r>
      <w:r w:rsidR="001C5AE5">
        <w:t>,</w:t>
      </w:r>
      <w:r w:rsidR="00CC442B">
        <w:t xml:space="preserve"> especially in the wake of the pandemic and the rise </w:t>
      </w:r>
      <w:r w:rsidR="001C5AE5">
        <w:t>in popularity of ‘working from home’</w:t>
      </w:r>
      <w:r w:rsidR="0059348A">
        <w:t>.</w:t>
      </w:r>
      <w:r w:rsidR="0059348A" w:rsidRPr="0059348A">
        <w:t xml:space="preserve"> </w:t>
      </w:r>
      <w:r w:rsidR="0059348A" w:rsidRPr="008F25BA">
        <w:t>Torkildsen (2005) defines leisure as being “Freedom from constraint, freedom to choose, time left over after work or as free time after obligatory social duties have been met</w:t>
      </w:r>
      <w:r w:rsidR="0059348A">
        <w:t>”</w:t>
      </w:r>
      <w:r w:rsidR="0059348A" w:rsidRPr="008F25BA">
        <w:t>.</w:t>
      </w:r>
      <w:r w:rsidR="00690E7C">
        <w:t xml:space="preserve"> </w:t>
      </w:r>
    </w:p>
    <w:p w14:paraId="0C24CA6A" w14:textId="77777777" w:rsidR="00625C43" w:rsidRDefault="00713831" w:rsidP="00625C43">
      <w:r>
        <w:t xml:space="preserve">Over the last 10 years the </w:t>
      </w:r>
      <w:r w:rsidR="00704AC7">
        <w:t xml:space="preserve">UK </w:t>
      </w:r>
      <w:r>
        <w:t>Tourism industry has been the</w:t>
      </w:r>
      <w:r w:rsidR="001623B2">
        <w:t xml:space="preserve"> </w:t>
      </w:r>
      <w:r w:rsidR="00550B7E">
        <w:t>largest</w:t>
      </w:r>
      <w:r w:rsidR="001623B2">
        <w:t xml:space="preserve"> growing sector in relation to employment</w:t>
      </w:r>
      <w:r w:rsidR="0085651A">
        <w:t xml:space="preserve"> within the UK</w:t>
      </w:r>
      <w:r w:rsidR="001623B2">
        <w:t>.</w:t>
      </w:r>
      <w:r w:rsidR="002B56C6">
        <w:t xml:space="preserve"> Pre-pandemic</w:t>
      </w:r>
      <w:r w:rsidR="00D16877">
        <w:t>,</w:t>
      </w:r>
      <w:r w:rsidR="00CC25BF">
        <w:t xml:space="preserve"> </w:t>
      </w:r>
      <w:r w:rsidR="002B56C6">
        <w:t>i</w:t>
      </w:r>
      <w:r w:rsidR="00CC25BF">
        <w:t>nbound tourism ha</w:t>
      </w:r>
      <w:r w:rsidR="002B56C6">
        <w:t>d</w:t>
      </w:r>
      <w:r w:rsidR="00CC25BF">
        <w:t xml:space="preserve"> been the fastest growing </w:t>
      </w:r>
      <w:r w:rsidR="009568F6">
        <w:t>type of tourism</w:t>
      </w:r>
      <w:r w:rsidR="0085651A">
        <w:t>,</w:t>
      </w:r>
      <w:r w:rsidR="009568F6">
        <w:t xml:space="preserve"> with international touris</w:t>
      </w:r>
      <w:r w:rsidR="00DC7A0E">
        <w:t xml:space="preserve">ts making </w:t>
      </w:r>
      <w:r w:rsidR="00DC7A0E" w:rsidRPr="00DC7A0E">
        <w:rPr>
          <w:rFonts w:cstheme="minorHAnsi"/>
          <w:shd w:val="clear" w:color="auto" w:fill="FFFFFF"/>
        </w:rPr>
        <w:t>40.9 million trips to the UK in 2019</w:t>
      </w:r>
      <w:r w:rsidR="00D16877">
        <w:rPr>
          <w:rFonts w:cstheme="minorHAnsi"/>
          <w:shd w:val="clear" w:color="auto" w:fill="FFFFFF"/>
        </w:rPr>
        <w:t xml:space="preserve"> and spending </w:t>
      </w:r>
      <w:r w:rsidR="009C7918" w:rsidRPr="009C7918">
        <w:rPr>
          <w:rFonts w:cstheme="minorHAnsi"/>
          <w:shd w:val="clear" w:color="auto" w:fill="FFFFFF"/>
        </w:rPr>
        <w:t>£28.4 billion</w:t>
      </w:r>
      <w:r w:rsidR="00DC7A0E" w:rsidRPr="00DC7A0E">
        <w:t>.</w:t>
      </w:r>
      <w:r w:rsidR="009568F6">
        <w:t xml:space="preserve"> </w:t>
      </w:r>
      <w:r w:rsidR="00205593">
        <w:t>The industry is predicted to continue to grow significantly</w:t>
      </w:r>
      <w:r w:rsidR="00C312E4">
        <w:t xml:space="preserve">, it will provide almost 3.8 million jobs </w:t>
      </w:r>
      <w:r w:rsidR="00205593">
        <w:t>and be worth up to</w:t>
      </w:r>
      <w:r w:rsidR="00704AC7">
        <w:t xml:space="preserve"> over</w:t>
      </w:r>
      <w:r w:rsidR="00704AC7" w:rsidRPr="00704AC7">
        <w:rPr>
          <w:rFonts w:ascii="Arial" w:hAnsi="Arial" w:cs="Arial"/>
          <w:b/>
          <w:bCs/>
          <w:color w:val="333333"/>
          <w:shd w:val="clear" w:color="auto" w:fill="FFFFFF"/>
        </w:rPr>
        <w:t xml:space="preserve"> </w:t>
      </w:r>
      <w:r w:rsidR="00704AC7" w:rsidRPr="00704AC7">
        <w:rPr>
          <w:rFonts w:cstheme="minorHAnsi"/>
          <w:color w:val="333333"/>
          <w:shd w:val="clear" w:color="auto" w:fill="FFFFFF"/>
        </w:rPr>
        <w:t>‘</w:t>
      </w:r>
      <w:r w:rsidR="00704AC7" w:rsidRPr="00704AC7">
        <w:rPr>
          <w:rFonts w:cstheme="minorHAnsi"/>
        </w:rPr>
        <w:t>£257 billion by 2025’</w:t>
      </w:r>
      <w:r w:rsidR="00704AC7" w:rsidRPr="00704AC7">
        <w:rPr>
          <w:b/>
          <w:bCs/>
        </w:rPr>
        <w:t>.</w:t>
      </w:r>
      <w:r w:rsidR="0085651A">
        <w:rPr>
          <w:b/>
          <w:bCs/>
        </w:rPr>
        <w:t xml:space="preserve"> </w:t>
      </w:r>
      <w:r w:rsidR="0085651A">
        <w:t>(Visit Britain)</w:t>
      </w:r>
      <w:r w:rsidR="00D16877">
        <w:t>.</w:t>
      </w:r>
      <w:r w:rsidR="00205593">
        <w:t xml:space="preserve"> </w:t>
      </w:r>
      <w:r w:rsidR="001E28DF" w:rsidRPr="001E28DF">
        <w:t xml:space="preserve">The Tourism and leisure industry in the UK Consists of private and public sector organisations with a of vast range of sizes. The over-arching policy and legislation for tourism in the UK is set by the government, with the secretary of state for the </w:t>
      </w:r>
      <w:r w:rsidR="001E28DF" w:rsidRPr="001E28DF">
        <w:rPr>
          <w:rFonts w:cstheme="minorHAnsi"/>
          <w:shd w:val="clear" w:color="auto" w:fill="FFFFFF"/>
        </w:rPr>
        <w:t>Department for Digital, Culture, Media &amp; Sport</w:t>
      </w:r>
      <w:r w:rsidR="001E28DF" w:rsidRPr="001E28DF">
        <w:t xml:space="preserve"> being ultimately responsible for this. The government are responsible for the funding of Visit Britain/England who state their aims are to “Support England’s tourism industry, driving inbound visitor spend and providing expert advice to industry and to </w:t>
      </w:r>
      <w:r w:rsidR="0044716A" w:rsidRPr="001E28DF">
        <w:t>Government”</w:t>
      </w:r>
      <w:r w:rsidR="0044716A">
        <w:t xml:space="preserve"> (Visit Britain).</w:t>
      </w:r>
      <w:r w:rsidR="001E28DF" w:rsidRPr="001E28DF">
        <w:rPr>
          <w:b/>
          <w:bCs/>
        </w:rPr>
        <w:t xml:space="preserve"> </w:t>
      </w:r>
      <w:r w:rsidR="001E28DF" w:rsidRPr="001E28DF">
        <w:t xml:space="preserve">In the UK nations other than England, tourism is a devolved matter which means power falls to the respective devolved governments in Wales, Scotland, and Northern Ireland, which each have their own respective ‘teams’ responsible for tourism matters E.G., ‘Visit Wales’. </w:t>
      </w:r>
    </w:p>
    <w:p w14:paraId="01FB520A" w14:textId="04AD2427" w:rsidR="00625C43" w:rsidRDefault="00AC467A" w:rsidP="00625C43">
      <w:r>
        <w:t xml:space="preserve">This rise in tourism can be explained </w:t>
      </w:r>
      <w:r w:rsidR="00EE2176">
        <w:t>by Maslow</w:t>
      </w:r>
      <w:r w:rsidR="00F33832">
        <w:t xml:space="preserve"> (1943)</w:t>
      </w:r>
      <w:r w:rsidR="00EE2176">
        <w:t xml:space="preserve">. </w:t>
      </w:r>
      <w:r w:rsidR="00625C43">
        <w:t>Maslow created a pyramid of needs to explain what the needs of humans are</w:t>
      </w:r>
      <w:r w:rsidR="00EE2176">
        <w:t>,</w:t>
      </w:r>
      <w:r w:rsidR="00625C43">
        <w:t xml:space="preserve"> from basic to complex. Maslow’s theory of wants and needs can be related to the tourism industry in the sense that wants, and needs should be heavily considered when marketing, as to attract people to your business, you must fulfil a want or need that they may have, you must show them that they want or need what you are offering. (</w:t>
      </w:r>
      <w:r w:rsidR="00625C43" w:rsidRPr="00EC6F6E">
        <w:rPr>
          <w:rFonts w:ascii="Roboto" w:hAnsi="Roboto"/>
          <w:sz w:val="21"/>
          <w:szCs w:val="21"/>
          <w:shd w:val="clear" w:color="auto" w:fill="FFFFFF"/>
        </w:rPr>
        <w:t>Pichère, Cadiat and Probert 2015</w:t>
      </w:r>
      <w:r w:rsidR="00625C43">
        <w:t>.) Say that “the need to travel could be considered a physiological need”</w:t>
      </w:r>
      <w:r w:rsidR="008B4A5C">
        <w:t>.</w:t>
      </w:r>
      <w:r w:rsidR="00625C43">
        <w:t xml:space="preserve"> The Tourism and leisure industry must look at what new needs and wants people want going forward as circumstances have changed significantly due to the Covid-19 pandemic, Brexit, and economic uncertainty. For example, a business could concentrate on a certain aspect of purchasing to try and appeal to a larger number of consumers to buy what they are offering.</w:t>
      </w:r>
      <w:r w:rsidR="00903A22">
        <w:t xml:space="preserve"> Another example of a ‘want</w:t>
      </w:r>
      <w:r w:rsidR="003C7428">
        <w:t>’, is people wanting to get out into open spaces after being stuck in lockdowns during the COVID-19 pandemic</w:t>
      </w:r>
      <w:r w:rsidR="00936BF9">
        <w:t>, this want is fulfilled by the case study below.</w:t>
      </w:r>
    </w:p>
    <w:p w14:paraId="1E6F02C5" w14:textId="2EE3EADD" w:rsidR="001E28DF" w:rsidRDefault="00701B69" w:rsidP="001E28DF">
      <w:r>
        <w:t>One of the most popular locations for tourism and leisure in the UK is Pembrokeshire</w:t>
      </w:r>
      <w:r w:rsidR="0025633B">
        <w:t xml:space="preserve">. </w:t>
      </w:r>
      <w:r w:rsidR="001E28DF" w:rsidRPr="001E28DF">
        <w:t>Pembrokeshire is located in Southwest Wales. It is surrounded by a beautiful coastline which boasts of many blue flag beaches. Pembrokeshire has its own national park of which the coast path is very popular with locals and tourists alike. Pembrokeshire has a massive tourism industry, with many people reliant on it. Around 7 million tourists visit each year bringing in around £590m. Visit Pembrokeshire state that the tourism industry employs 12,000 people directly which is around 21% of the workforce within the county</w:t>
      </w:r>
      <w:r w:rsidR="0044716A">
        <w:t xml:space="preserve"> (Phillips 2021).</w:t>
      </w:r>
      <w:r w:rsidR="001E28DF" w:rsidRPr="001E28DF">
        <w:t xml:space="preserve"> </w:t>
      </w:r>
    </w:p>
    <w:p w14:paraId="6AD70BDD" w14:textId="7D5A9B86" w:rsidR="005A4F6F" w:rsidRDefault="008C4A4A" w:rsidP="001E28DF">
      <w:r>
        <w:lastRenderedPageBreak/>
        <w:t>Created in 1952 as the UK</w:t>
      </w:r>
      <w:r w:rsidR="007C588E">
        <w:t>’</w:t>
      </w:r>
      <w:r>
        <w:t>s only coastal national park</w:t>
      </w:r>
      <w:r w:rsidR="007C588E">
        <w:t>, t</w:t>
      </w:r>
      <w:r w:rsidR="005A4F6F">
        <w:t>he Pembrokeshire Coast national park is arguably the most important</w:t>
      </w:r>
      <w:r w:rsidR="004D0C48">
        <w:t xml:space="preserve"> part of the county. </w:t>
      </w:r>
      <w:r w:rsidR="00353CD2">
        <w:t>The beaches have won countless blue flag and green coast awards</w:t>
      </w:r>
      <w:r w:rsidR="00425D27">
        <w:t>, but the coast path also shows off</w:t>
      </w:r>
      <w:r w:rsidR="00BB457C">
        <w:t xml:space="preserve"> countless</w:t>
      </w:r>
      <w:r w:rsidR="004B1596">
        <w:t xml:space="preserve"> </w:t>
      </w:r>
      <w:r w:rsidR="009B5870">
        <w:t>breath-taking</w:t>
      </w:r>
      <w:r w:rsidR="00BB457C">
        <w:t xml:space="preserve"> woodlands, hills, </w:t>
      </w:r>
      <w:r w:rsidR="008C02DC">
        <w:t>valleys,</w:t>
      </w:r>
      <w:r w:rsidR="00BB457C">
        <w:t xml:space="preserve"> and cliffs all along the way</w:t>
      </w:r>
      <w:r w:rsidR="008C02DC">
        <w:t xml:space="preserve">. </w:t>
      </w:r>
      <w:r w:rsidR="00663204">
        <w:t>The flora and fauna</w:t>
      </w:r>
      <w:r w:rsidR="00B275F8">
        <w:t xml:space="preserve"> solidify the areas appeal</w:t>
      </w:r>
      <w:r w:rsidR="00B75C51">
        <w:t xml:space="preserve">, with </w:t>
      </w:r>
      <w:r w:rsidR="001D6E4C">
        <w:t>i</w:t>
      </w:r>
      <w:r w:rsidR="008C02DC">
        <w:t>t</w:t>
      </w:r>
      <w:r w:rsidR="00145305">
        <w:t xml:space="preserve"> also </w:t>
      </w:r>
      <w:r w:rsidR="00B75C51">
        <w:t xml:space="preserve">being </w:t>
      </w:r>
      <w:r w:rsidR="00145305">
        <w:t xml:space="preserve">home to </w:t>
      </w:r>
      <w:r w:rsidR="00B75C51">
        <w:t xml:space="preserve">many </w:t>
      </w:r>
      <w:r w:rsidR="00A95EBE">
        <w:t xml:space="preserve">important </w:t>
      </w:r>
      <w:r w:rsidR="00145305">
        <w:t xml:space="preserve">species of wildlife such as the puffins on Skomer island. </w:t>
      </w:r>
      <w:r w:rsidR="00DA213C">
        <w:t>History and Archaeology remain an important part of the park and the county</w:t>
      </w:r>
      <w:r w:rsidR="009C7503">
        <w:t>,</w:t>
      </w:r>
      <w:r w:rsidR="00DA213C">
        <w:t xml:space="preserve"> with many </w:t>
      </w:r>
      <w:r w:rsidR="00EF685E">
        <w:t xml:space="preserve">people coming to visit </w:t>
      </w:r>
      <w:r w:rsidR="00922416">
        <w:t xml:space="preserve">popular </w:t>
      </w:r>
      <w:r w:rsidR="00EF685E">
        <w:t>sites such as Castell Henllys iron age village</w:t>
      </w:r>
      <w:r w:rsidR="00C8533C">
        <w:t>, Pentre Ifan burial chamber and St David’s cathedral.</w:t>
      </w:r>
      <w:r w:rsidR="00922416">
        <w:t xml:space="preserve"> </w:t>
      </w:r>
      <w:r w:rsidR="00101451">
        <w:t>(Pembrokeshire Coast)</w:t>
      </w:r>
      <w:r w:rsidR="00EC520C">
        <w:t>. Being ranked</w:t>
      </w:r>
      <w:r w:rsidR="00A80217">
        <w:t xml:space="preserve"> very highly</w:t>
      </w:r>
      <w:r w:rsidR="00EC520C">
        <w:t xml:space="preserve"> in the US magazine </w:t>
      </w:r>
      <w:r w:rsidR="00A80217">
        <w:t xml:space="preserve">‘National Geographic </w:t>
      </w:r>
      <w:r w:rsidR="008945E9">
        <w:t>Traveler</w:t>
      </w:r>
      <w:r w:rsidR="00A80217">
        <w:t>’</w:t>
      </w:r>
      <w:r w:rsidR="0017783D">
        <w:t xml:space="preserve"> as a top destination in the </w:t>
      </w:r>
      <w:r w:rsidR="008945E9">
        <w:t>world,</w:t>
      </w:r>
      <w:r w:rsidR="0017783D">
        <w:t xml:space="preserve"> just proves how vital the national park is to attract tourists to the county</w:t>
      </w:r>
      <w:r w:rsidR="008945E9">
        <w:t>,</w:t>
      </w:r>
      <w:r w:rsidR="001A3472">
        <w:t xml:space="preserve"> </w:t>
      </w:r>
      <w:r w:rsidR="002E113B">
        <w:t>and why it must continue to be fully appreciated</w:t>
      </w:r>
      <w:r w:rsidR="008945E9">
        <w:t xml:space="preserve"> and utilised by the tourism and leisure industry</w:t>
      </w:r>
      <w:r w:rsidR="002E113B">
        <w:t xml:space="preserve"> going forward. (Visit Wales)</w:t>
      </w:r>
      <w:r w:rsidR="008D5646">
        <w:t>,</w:t>
      </w:r>
    </w:p>
    <w:p w14:paraId="0E75F553" w14:textId="4F2B7DE4" w:rsidR="0044716A" w:rsidRDefault="001E28DF" w:rsidP="00A8046F">
      <w:r w:rsidRPr="001E28DF">
        <w:t xml:space="preserve">Visit Pembrokeshire was established in November 2020 and aims to bring together all 3 sectors to promote and drive growth of the tourism and hospitality </w:t>
      </w:r>
      <w:r w:rsidR="0061335A">
        <w:t>industry</w:t>
      </w:r>
      <w:r w:rsidRPr="001E28DF">
        <w:t xml:space="preserve"> within the county. </w:t>
      </w:r>
      <w:r w:rsidR="0044716A">
        <w:t>(Visit Pembrokeshire).</w:t>
      </w:r>
      <w:r w:rsidR="00C7662A">
        <w:t xml:space="preserve"> The </w:t>
      </w:r>
      <w:r w:rsidR="002C2E2A">
        <w:t xml:space="preserve">major stakeholders when it comes to the </w:t>
      </w:r>
      <w:r w:rsidR="00C7662A">
        <w:t>public sector</w:t>
      </w:r>
      <w:r w:rsidR="002C2E2A">
        <w:t xml:space="preserve"> regarding tourism in Pembrokeshire consists of Visit Pembrokeshire</w:t>
      </w:r>
      <w:r w:rsidR="00D86945">
        <w:t xml:space="preserve"> along with </w:t>
      </w:r>
      <w:r w:rsidR="00727D50">
        <w:t xml:space="preserve">Pembrokeshire tourism, </w:t>
      </w:r>
      <w:r w:rsidR="00A8046F">
        <w:t>Pembrokeshire County</w:t>
      </w:r>
      <w:r w:rsidR="00727D50">
        <w:t xml:space="preserve"> council, Pembrokeshire coast national park, </w:t>
      </w:r>
      <w:r w:rsidR="00CB4CF1">
        <w:t>and PLANED.</w:t>
      </w:r>
      <w:r w:rsidR="0044716A">
        <w:t xml:space="preserve"> </w:t>
      </w:r>
      <w:r w:rsidR="00800139">
        <w:t>Visit Pembrokeshire has put together a Destination management plan</w:t>
      </w:r>
      <w:r w:rsidR="001A5CD7">
        <w:t xml:space="preserve"> (DMP)</w:t>
      </w:r>
      <w:r w:rsidR="00800139">
        <w:t xml:space="preserve"> </w:t>
      </w:r>
      <w:r w:rsidR="00131E12">
        <w:t xml:space="preserve">of which the aims are to “Increase The value of the visitor economy in Pembrokeshire to increase by 10% in real terms over 5 years </w:t>
      </w:r>
      <w:r w:rsidR="00FB04EF">
        <w:t>–</w:t>
      </w:r>
      <w:r w:rsidR="00131E12">
        <w:t xml:space="preserve"> </w:t>
      </w:r>
      <w:r w:rsidR="00FB04EF">
        <w:t>of which</w:t>
      </w:r>
      <w:r w:rsidR="00131E12">
        <w:t xml:space="preserve"> At least 25% of that value to be generated</w:t>
      </w:r>
      <w:r w:rsidR="00FB04EF">
        <w:t xml:space="preserve"> between</w:t>
      </w:r>
      <w:r w:rsidR="00131E12">
        <w:t xml:space="preserve"> Oct</w:t>
      </w:r>
      <w:r w:rsidR="00FB04EF">
        <w:t xml:space="preserve">ober and </w:t>
      </w:r>
      <w:r w:rsidR="00131E12">
        <w:t>March</w:t>
      </w:r>
      <w:r w:rsidR="00443197">
        <w:t xml:space="preserve">. </w:t>
      </w:r>
      <w:r w:rsidR="00131E12">
        <w:t>75% of tourism businesses to be actively engaged with the Pembrokeshire brand</w:t>
      </w:r>
      <w:r w:rsidR="00443197">
        <w:t xml:space="preserve">, and </w:t>
      </w:r>
      <w:r w:rsidR="00131E12">
        <w:t>Pembrokeshire to become a Top 5 UK destination choice</w:t>
      </w:r>
      <w:r w:rsidR="00C7662A">
        <w:t>”. They aim to do this by</w:t>
      </w:r>
      <w:r w:rsidR="00CB4CF1">
        <w:t xml:space="preserve"> working with the </w:t>
      </w:r>
      <w:r w:rsidR="00A8046F">
        <w:t>above-named public-sector</w:t>
      </w:r>
      <w:r w:rsidR="00CB4CF1">
        <w:t xml:space="preserve"> partners</w:t>
      </w:r>
      <w:r w:rsidR="009E5EF8">
        <w:t xml:space="preserve"> to create a ‘Destination management order’ </w:t>
      </w:r>
      <w:r w:rsidR="001A5CD7">
        <w:t xml:space="preserve">(DMO). As </w:t>
      </w:r>
      <w:r w:rsidR="00902CEC">
        <w:t xml:space="preserve">explained in </w:t>
      </w:r>
      <w:r w:rsidR="002C000D">
        <w:t>the</w:t>
      </w:r>
      <w:r w:rsidR="00902CEC">
        <w:t xml:space="preserve"> DMP</w:t>
      </w:r>
      <w:r w:rsidR="002C000D">
        <w:t>,</w:t>
      </w:r>
      <w:r w:rsidR="00902CEC">
        <w:t xml:space="preserve"> t</w:t>
      </w:r>
      <w:r w:rsidR="001A5CD7">
        <w:t>his DMO c</w:t>
      </w:r>
      <w:r w:rsidR="00902CEC">
        <w:t xml:space="preserve">ould </w:t>
      </w:r>
      <w:r w:rsidR="00A8046F">
        <w:t>oversee</w:t>
      </w:r>
      <w:r w:rsidR="00902CEC">
        <w:t xml:space="preserve"> marketing tourism</w:t>
      </w:r>
      <w:r w:rsidR="002C000D">
        <w:t xml:space="preserve"> for businesses within the sector</w:t>
      </w:r>
      <w:r w:rsidR="009309DC">
        <w:t xml:space="preserve"> as well as offer other perks such as trade membership. </w:t>
      </w:r>
      <w:r w:rsidR="00E0758B">
        <w:t>Visit Pembrokeshire explain that they feel the public sector</w:t>
      </w:r>
      <w:r w:rsidR="00A855C2">
        <w:t xml:space="preserve"> has an important job in ensuring that </w:t>
      </w:r>
      <w:r w:rsidR="000255C3">
        <w:t xml:space="preserve">the tourism sector is prosperous </w:t>
      </w:r>
      <w:r w:rsidR="00464C92">
        <w:t>by strengthening the foundations</w:t>
      </w:r>
      <w:r w:rsidR="00091419">
        <w:t xml:space="preserve"> that it exists upon. They say that the public</w:t>
      </w:r>
      <w:r w:rsidR="00B8256D">
        <w:t xml:space="preserve"> sector will continue to invest in the basics such as </w:t>
      </w:r>
      <w:r w:rsidR="00B26629">
        <w:t xml:space="preserve">‘destination management’ </w:t>
      </w:r>
      <w:r w:rsidR="00A8046F">
        <w:t>to</w:t>
      </w:r>
      <w:r w:rsidR="00B26629">
        <w:t xml:space="preserve"> continue to encourage investment in the region. </w:t>
      </w:r>
      <w:r w:rsidR="005B235E">
        <w:t xml:space="preserve">The plan states that other </w:t>
      </w:r>
      <w:r w:rsidR="00424BEE">
        <w:t xml:space="preserve">businesses within tourism must do their </w:t>
      </w:r>
      <w:r w:rsidR="00F61590">
        <w:t>fair</w:t>
      </w:r>
      <w:r w:rsidR="00424BEE">
        <w:t xml:space="preserve"> share </w:t>
      </w:r>
      <w:r w:rsidR="001A2FA2">
        <w:t>to</w:t>
      </w:r>
      <w:r w:rsidR="00F61590">
        <w:t xml:space="preserve"> work together and</w:t>
      </w:r>
      <w:r w:rsidR="00424BEE">
        <w:t xml:space="preserve"> </w:t>
      </w:r>
      <w:r w:rsidR="00F61590">
        <w:t xml:space="preserve">spend money together to </w:t>
      </w:r>
      <w:r w:rsidR="009C3AB9">
        <w:t xml:space="preserve">make sure that benefits are </w:t>
      </w:r>
      <w:r w:rsidR="00A8046F">
        <w:t>widespread. (Visit Pembrokeshire)</w:t>
      </w:r>
      <w:r w:rsidR="0037588A">
        <w:t>.</w:t>
      </w:r>
    </w:p>
    <w:p w14:paraId="3850D719" w14:textId="3C5176FB" w:rsidR="00A23775" w:rsidRDefault="00A23775" w:rsidP="00A23775">
      <w:r>
        <w:t>The other side to tourism in Pembrokeshire is that run by the private sector. In recent years attractions such as Bluestone and Folly farm have proved very popular with tourists</w:t>
      </w:r>
      <w:r w:rsidR="00C60A06">
        <w:t xml:space="preserve">, </w:t>
      </w:r>
      <w:r w:rsidR="004C65D6">
        <w:t>predominantly the demographic of families with children</w:t>
      </w:r>
      <w:r>
        <w:t>.</w:t>
      </w:r>
      <w:r w:rsidR="004C65D6">
        <w:t xml:space="preserve"> This popularity is demonstrated by the </w:t>
      </w:r>
      <w:r w:rsidR="00853F04">
        <w:t>fact that</w:t>
      </w:r>
      <w:r>
        <w:t xml:space="preserve"> Bluestone</w:t>
      </w:r>
      <w:r w:rsidR="00853F04">
        <w:t xml:space="preserve"> are</w:t>
      </w:r>
      <w:r>
        <w:t xml:space="preserve"> investing £15m into 80 new lodges on their site on top of the existing 344. This will provide tens of jobs during the construction and post-completion, bringing hundreds of thousands of pounds into the local economy (Jenkins, 2021). Folly farm have been investing millions to develop multiple accommodation options on-site, most recently unveiling their unique ‘showman’s wagons’ (Baker, 2021). This demonstrates how vital these businesses are not just to attract tourists but also for supporting the local economy through the medium of jobs and tourist spending.</w:t>
      </w:r>
      <w:r w:rsidR="00E97471">
        <w:t xml:space="preserve"> </w:t>
      </w:r>
    </w:p>
    <w:p w14:paraId="73D78307" w14:textId="5BE8833D" w:rsidR="00712BF1" w:rsidRPr="001E28DF" w:rsidRDefault="00712BF1" w:rsidP="00A23775">
      <w:r>
        <w:t>If Pembrokeshire were to be placed on Butlers (</w:t>
      </w:r>
      <w:r w:rsidR="000D4A7E">
        <w:t>2006</w:t>
      </w:r>
      <w:r>
        <w:t>) lifecycle</w:t>
      </w:r>
      <w:r w:rsidR="0080394C">
        <w:t xml:space="preserve"> model, it would be</w:t>
      </w:r>
      <w:r w:rsidR="00AB0295">
        <w:t xml:space="preserve"> somewhere between</w:t>
      </w:r>
      <w:r w:rsidR="0080394C">
        <w:t xml:space="preserve"> </w:t>
      </w:r>
      <w:r w:rsidR="00AB0295">
        <w:t xml:space="preserve">the phases of </w:t>
      </w:r>
      <w:r w:rsidR="008C6212">
        <w:t xml:space="preserve">development and </w:t>
      </w:r>
      <w:r w:rsidR="0080394C">
        <w:t>consolidation.</w:t>
      </w:r>
      <w:r w:rsidR="00476090">
        <w:t xml:space="preserve"> As </w:t>
      </w:r>
      <w:r w:rsidR="0002309F">
        <w:t>can be</w:t>
      </w:r>
      <w:r w:rsidR="00476090">
        <w:t xml:space="preserve"> see</w:t>
      </w:r>
      <w:r w:rsidR="0002309F">
        <w:t>n</w:t>
      </w:r>
      <w:r w:rsidR="00455828">
        <w:t xml:space="preserve"> </w:t>
      </w:r>
      <w:r w:rsidR="00BD4953">
        <w:t>Pembrokeshire</w:t>
      </w:r>
      <w:r w:rsidR="0002309F">
        <w:t xml:space="preserve"> is</w:t>
      </w:r>
      <w:r w:rsidR="00455828">
        <w:t xml:space="preserve"> gaining more popularity, with</w:t>
      </w:r>
      <w:r w:rsidR="008C6212">
        <w:t xml:space="preserve"> many smaller businesses developing and being invested in</w:t>
      </w:r>
      <w:r w:rsidR="00455828">
        <w:t xml:space="preserve">. </w:t>
      </w:r>
      <w:r w:rsidR="00380CF3">
        <w:t xml:space="preserve">There is also </w:t>
      </w:r>
      <w:r w:rsidR="00476090">
        <w:t xml:space="preserve">many </w:t>
      </w:r>
      <w:r w:rsidR="00BD4953">
        <w:t xml:space="preserve">larger </w:t>
      </w:r>
      <w:r w:rsidR="00476090">
        <w:t xml:space="preserve">tourism and leisure businesses supporting a </w:t>
      </w:r>
      <w:r w:rsidR="00BD4953">
        <w:t>gr</w:t>
      </w:r>
      <w:r w:rsidR="00AD5B2E">
        <w:t>e</w:t>
      </w:r>
      <w:r w:rsidR="00BD4953">
        <w:t>ater</w:t>
      </w:r>
      <w:r w:rsidR="00476090">
        <w:t xml:space="preserve"> number of tourists</w:t>
      </w:r>
      <w:r w:rsidR="008C6212">
        <w:t>,</w:t>
      </w:r>
      <w:r w:rsidR="00BD4953">
        <w:t xml:space="preserve"> </w:t>
      </w:r>
      <w:r w:rsidR="00380CF3">
        <w:t>causing</w:t>
      </w:r>
      <w:r w:rsidR="00BD4953">
        <w:t xml:space="preserve"> </w:t>
      </w:r>
      <w:r w:rsidR="00AD5B2E">
        <w:t>anxieties</w:t>
      </w:r>
      <w:r w:rsidR="00E87844">
        <w:t xml:space="preserve"> to</w:t>
      </w:r>
      <w:r w:rsidR="00AD5B2E">
        <w:t xml:space="preserve"> start to build between locals and tourists.</w:t>
      </w:r>
    </w:p>
    <w:p w14:paraId="153E8184" w14:textId="065943FB" w:rsidR="001E28DF" w:rsidRPr="001E28DF" w:rsidRDefault="001E28DF" w:rsidP="001E28DF"/>
    <w:p w14:paraId="38498BB2" w14:textId="57A598DF" w:rsidR="00ED4725" w:rsidRDefault="00293198" w:rsidP="00ED4725">
      <w:r>
        <w:lastRenderedPageBreak/>
        <w:t>Whilst there are many positives for the industry both past and future</w:t>
      </w:r>
      <w:r w:rsidR="00EE1E5F">
        <w:t>, the industry is heavily vulnerable to instabilities and challenges</w:t>
      </w:r>
      <w:r w:rsidR="001471C1">
        <w:t>,</w:t>
      </w:r>
      <w:r w:rsidR="00EE1E5F">
        <w:t xml:space="preserve"> whether econo</w:t>
      </w:r>
      <w:r w:rsidR="0093734D">
        <w:t xml:space="preserve">mic, </w:t>
      </w:r>
      <w:r w:rsidR="001471C1">
        <w:t>social,</w:t>
      </w:r>
      <w:r w:rsidR="0093734D">
        <w:t xml:space="preserve"> or environmental. By far the biggest challenge to hit the industry </w:t>
      </w:r>
      <w:r w:rsidR="001471C1">
        <w:t>for decades has been the arrival of COVID-19.</w:t>
      </w:r>
      <w:r w:rsidR="002E3D4E">
        <w:t xml:space="preserve"> Whilst faci</w:t>
      </w:r>
      <w:r w:rsidR="00191FF2">
        <w:t>ng initial problems due to lockdowns</w:t>
      </w:r>
      <w:r w:rsidR="001E28DF" w:rsidRPr="001E28DF">
        <w:t xml:space="preserve">, in 2021 Pembrokeshire saw record numbers of tourists descend during the summer months. Many within the industry were concerned on how they would cope as the pandemic had also caused labour shortages, </w:t>
      </w:r>
      <w:r w:rsidR="00AB5D8D">
        <w:t xml:space="preserve">resulting from </w:t>
      </w:r>
      <w:r w:rsidR="001E28DF" w:rsidRPr="001E28DF">
        <w:t>people ha</w:t>
      </w:r>
      <w:r w:rsidR="00AB5D8D">
        <w:t>ving</w:t>
      </w:r>
      <w:r w:rsidR="001E28DF" w:rsidRPr="001E28DF">
        <w:t xml:space="preserve"> to find other work due to lockdowns and furloughing</w:t>
      </w:r>
      <w:r w:rsidR="002276D5">
        <w:t xml:space="preserve"> (ITV Wales).</w:t>
      </w:r>
      <w:r w:rsidR="002276D5" w:rsidRPr="001E28DF">
        <w:t xml:space="preserve"> </w:t>
      </w:r>
      <w:r w:rsidR="00ED4725">
        <w:t xml:space="preserve">What </w:t>
      </w:r>
      <w:r w:rsidR="00ED4725" w:rsidRPr="001E28DF">
        <w:t xml:space="preserve">has </w:t>
      </w:r>
      <w:r w:rsidR="00ED4725">
        <w:t xml:space="preserve">also </w:t>
      </w:r>
      <w:r w:rsidR="00ED4725" w:rsidRPr="001E28DF">
        <w:t xml:space="preserve">been exacerbated in 2021 is disruption and difficulty for local people, with carparks being over capacity, roads </w:t>
      </w:r>
      <w:r w:rsidR="00FD675D">
        <w:t xml:space="preserve">being </w:t>
      </w:r>
      <w:r w:rsidR="00ED4725" w:rsidRPr="001E28DF">
        <w:t>jammed and illegal parking becom</w:t>
      </w:r>
      <w:r w:rsidR="00231F42">
        <w:t>ing</w:t>
      </w:r>
      <w:r w:rsidR="00ED4725" w:rsidRPr="001E28DF">
        <w:t xml:space="preserve"> a problem.</w:t>
      </w:r>
    </w:p>
    <w:p w14:paraId="19FB65EB" w14:textId="0C7F1C2E" w:rsidR="001E28DF" w:rsidRPr="001E28DF" w:rsidRDefault="002276D5" w:rsidP="001E28DF">
      <w:r w:rsidRPr="001E28DF">
        <w:t>Another</w:t>
      </w:r>
      <w:r w:rsidR="001E28DF" w:rsidRPr="001E28DF">
        <w:t xml:space="preserve"> factor which has been increasingly important to people</w:t>
      </w:r>
      <w:r w:rsidR="00231F42">
        <w:t xml:space="preserve"> even more so post-pandemic</w:t>
      </w:r>
      <w:r w:rsidR="001E28DF" w:rsidRPr="001E28DF">
        <w:t xml:space="preserve"> is sustainable tourism</w:t>
      </w:r>
      <w:r w:rsidR="004A3141">
        <w:t>. T</w:t>
      </w:r>
      <w:r w:rsidR="00BE0153">
        <w:t xml:space="preserve">here </w:t>
      </w:r>
      <w:r w:rsidR="0043326E">
        <w:t>have</w:t>
      </w:r>
      <w:r w:rsidR="00BE0153">
        <w:t xml:space="preserve"> been many criticisms in recent times over businesses not doing their bit</w:t>
      </w:r>
      <w:r w:rsidR="00FD675D">
        <w:t xml:space="preserve"> to</w:t>
      </w:r>
      <w:r w:rsidR="00BE0153">
        <w:t xml:space="preserve"> prevent climate </w:t>
      </w:r>
      <w:r w:rsidR="004A3141">
        <w:t>change,</w:t>
      </w:r>
      <w:r w:rsidR="00BE0153">
        <w:t xml:space="preserve"> highlighted recently by events such as COP26</w:t>
      </w:r>
      <w:r w:rsidR="004A3141">
        <w:t>. However, Pembrokeshire</w:t>
      </w:r>
      <w:r w:rsidR="001E28DF" w:rsidRPr="001E28DF">
        <w:t xml:space="preserve"> </w:t>
      </w:r>
      <w:r w:rsidR="004A3141">
        <w:t>is one place that is trying to</w:t>
      </w:r>
      <w:r w:rsidR="0043326E">
        <w:t xml:space="preserve"> change this. M</w:t>
      </w:r>
      <w:r w:rsidR="001E28DF" w:rsidRPr="001E28DF">
        <w:t>any have chosen Pembrokeshire as there is businesses which facilitate this</w:t>
      </w:r>
      <w:r w:rsidR="00231F42">
        <w:t>.</w:t>
      </w:r>
      <w:r w:rsidR="000C587F">
        <w:t xml:space="preserve"> </w:t>
      </w:r>
      <w:r w:rsidR="00231F42">
        <w:t>One being</w:t>
      </w:r>
      <w:r w:rsidR="000C587F">
        <w:t xml:space="preserve"> the Lammas ecovillage </w:t>
      </w:r>
      <w:r w:rsidR="00EC7C35">
        <w:t xml:space="preserve">which offers guided tours of the </w:t>
      </w:r>
      <w:r w:rsidR="009E1F15">
        <w:t>sustainable</w:t>
      </w:r>
      <w:r w:rsidR="00505C9E">
        <w:t xml:space="preserve"> eco-friendly </w:t>
      </w:r>
      <w:r w:rsidR="00CC0BA6">
        <w:t xml:space="preserve">homes, </w:t>
      </w:r>
      <w:r w:rsidR="00505C9E">
        <w:t>nickname</w:t>
      </w:r>
      <w:r w:rsidR="00CC0BA6">
        <w:t>d</w:t>
      </w:r>
      <w:r w:rsidR="00505C9E">
        <w:t xml:space="preserve"> ‘hobbit houses’</w:t>
      </w:r>
      <w:r w:rsidR="001E2A2A">
        <w:t xml:space="preserve"> for their unique design</w:t>
      </w:r>
      <w:r w:rsidR="00231F42">
        <w:t xml:space="preserve"> (Lammas).</w:t>
      </w:r>
      <w:r w:rsidR="001E2A2A">
        <w:t xml:space="preserve"> Or</w:t>
      </w:r>
      <w:r w:rsidR="00D66080">
        <w:t xml:space="preserve"> the numerous eco-friendly campsites which exist within the county. Many campsites have been set up within the last year as a response to the demand in ‘staycations</w:t>
      </w:r>
      <w:r w:rsidR="00ED4725">
        <w:t>’</w:t>
      </w:r>
      <w:r w:rsidR="00D66080">
        <w:t xml:space="preserve"> resulting from the pandemic</w:t>
      </w:r>
      <w:r w:rsidR="00ED4725">
        <w:t>.</w:t>
      </w:r>
    </w:p>
    <w:p w14:paraId="2CB60A27" w14:textId="6F87EFF7" w:rsidR="00D13CD5" w:rsidRDefault="0090198F" w:rsidP="001E28DF">
      <w:r>
        <w:t xml:space="preserve">Business News Wales </w:t>
      </w:r>
      <w:r w:rsidR="00F225A7">
        <w:t xml:space="preserve">(2020) </w:t>
      </w:r>
      <w:r w:rsidR="00E8184E">
        <w:t xml:space="preserve">state that in the medium and </w:t>
      </w:r>
      <w:r w:rsidR="007C58C7">
        <w:t>long-term</w:t>
      </w:r>
      <w:r w:rsidR="00E8184E">
        <w:t xml:space="preserve"> following Covid-19, </w:t>
      </w:r>
      <w:r w:rsidR="00CC694C">
        <w:t xml:space="preserve">economic </w:t>
      </w:r>
      <w:r w:rsidR="00E8184E">
        <w:t xml:space="preserve">support </w:t>
      </w:r>
      <w:r w:rsidR="00A841B0">
        <w:t xml:space="preserve">for the tourism industry </w:t>
      </w:r>
      <w:r w:rsidR="00E8184E">
        <w:t xml:space="preserve">must be looked at by both the </w:t>
      </w:r>
      <w:r w:rsidR="00F225A7">
        <w:t>Welsh</w:t>
      </w:r>
      <w:r w:rsidR="00E8184E">
        <w:t xml:space="preserve"> and UK governments</w:t>
      </w:r>
      <w:r w:rsidR="00CC694C">
        <w:t xml:space="preserve">. What also must be considered is </w:t>
      </w:r>
      <w:r w:rsidR="00D85A6E">
        <w:t>how to make the tourism sector prepared for a more stable future following the pandemic.</w:t>
      </w:r>
      <w:r w:rsidR="004F0B0A">
        <w:t xml:space="preserve"> This includes how the county should be marketed, so that tourists are attracted in enough numbers to solidify the </w:t>
      </w:r>
      <w:r w:rsidR="007C58C7">
        <w:t>county’s</w:t>
      </w:r>
      <w:r w:rsidR="004F0B0A">
        <w:t xml:space="preserve"> profile as a </w:t>
      </w:r>
      <w:r w:rsidR="007C58C7">
        <w:t>top-quality</w:t>
      </w:r>
      <w:r w:rsidR="004F0B0A">
        <w:t xml:space="preserve"> destination </w:t>
      </w:r>
      <w:r w:rsidR="007C58C7">
        <w:t xml:space="preserve">for national and international tourists. </w:t>
      </w:r>
      <w:r w:rsidR="007423B3">
        <w:t>Other aspects to be looked at include how to maintain and improve transportation</w:t>
      </w:r>
      <w:r w:rsidR="007D1907">
        <w:t xml:space="preserve"> links, and to promote and spearhead digitalisation not just in the tourism sector</w:t>
      </w:r>
      <w:r w:rsidR="00010060">
        <w:t>,</w:t>
      </w:r>
      <w:r w:rsidR="007D1907">
        <w:t xml:space="preserve"> but for businesses in general</w:t>
      </w:r>
      <w:r w:rsidR="003B3B83">
        <w:t>, who all depend on income from visitors</w:t>
      </w:r>
      <w:r w:rsidR="00794067">
        <w:t>,</w:t>
      </w:r>
      <w:r w:rsidR="00B95A5A">
        <w:t xml:space="preserve"> </w:t>
      </w:r>
    </w:p>
    <w:p w14:paraId="31949BE7" w14:textId="349AD437" w:rsidR="00AD7082" w:rsidRPr="001E28DF" w:rsidRDefault="008E0D77" w:rsidP="001E28DF">
      <w:r>
        <w:t>Despite there being many issues within the tourism and leisure industry, the public sector has been and continues to look at ways to improve. As this essay demonstrates</w:t>
      </w:r>
      <w:r w:rsidR="00360CF1">
        <w:t xml:space="preserve"> </w:t>
      </w:r>
      <w:r>
        <w:t xml:space="preserve">Pembrokeshire has its negatives and positives, but </w:t>
      </w:r>
      <w:r w:rsidR="00FC2389">
        <w:t>overall,</w:t>
      </w:r>
      <w:r>
        <w:t xml:space="preserve"> </w:t>
      </w:r>
      <w:r w:rsidR="00CA6A62">
        <w:t>if issues continue to be addressed and the industry is i</w:t>
      </w:r>
      <w:r w:rsidR="00B02819">
        <w:t>nvested in, then Pembrokeshire’s prosperity will be ensured, and the tourism and leisure industry will be strong</w:t>
      </w:r>
      <w:r w:rsidR="005C3941">
        <w:t xml:space="preserve"> for the future.</w:t>
      </w:r>
    </w:p>
    <w:p w14:paraId="5AE328E0" w14:textId="5E5131BD" w:rsidR="001E28DF" w:rsidRDefault="001E28DF" w:rsidP="001E28DF">
      <w:pPr>
        <w:rPr>
          <w:u w:val="single"/>
        </w:rPr>
      </w:pPr>
    </w:p>
    <w:p w14:paraId="6BEE0F87" w14:textId="26D68F27" w:rsidR="0044716A" w:rsidRDefault="0044716A" w:rsidP="001E28DF">
      <w:pPr>
        <w:rPr>
          <w:u w:val="single"/>
        </w:rPr>
      </w:pPr>
    </w:p>
    <w:p w14:paraId="103E8E3B" w14:textId="4AE336B7" w:rsidR="0044716A" w:rsidRDefault="0044716A" w:rsidP="001E28DF">
      <w:pPr>
        <w:rPr>
          <w:u w:val="single"/>
        </w:rPr>
      </w:pPr>
    </w:p>
    <w:p w14:paraId="41DD90F3" w14:textId="77777777" w:rsidR="0044716A" w:rsidRDefault="0044716A" w:rsidP="001E28DF">
      <w:pPr>
        <w:rPr>
          <w:u w:val="single"/>
        </w:rPr>
      </w:pPr>
    </w:p>
    <w:p w14:paraId="044FABDA" w14:textId="77777777" w:rsidR="0044716A" w:rsidRDefault="0044716A" w:rsidP="001E28DF">
      <w:pPr>
        <w:rPr>
          <w:u w:val="single"/>
        </w:rPr>
      </w:pPr>
    </w:p>
    <w:p w14:paraId="564F8F50" w14:textId="77777777" w:rsidR="002276D5" w:rsidRDefault="002276D5" w:rsidP="001E28DF">
      <w:pPr>
        <w:rPr>
          <w:u w:val="single"/>
        </w:rPr>
      </w:pPr>
    </w:p>
    <w:p w14:paraId="6028F5F3" w14:textId="77777777" w:rsidR="008E0D77" w:rsidRDefault="008E0D77" w:rsidP="00285326">
      <w:pPr>
        <w:pStyle w:val="ListParagraph"/>
        <w:rPr>
          <w:rFonts w:cstheme="minorHAnsi"/>
          <w:sz w:val="28"/>
          <w:szCs w:val="28"/>
          <w:u w:val="single"/>
        </w:rPr>
      </w:pPr>
    </w:p>
    <w:p w14:paraId="5568B270" w14:textId="77777777" w:rsidR="008E0D77" w:rsidRDefault="008E0D77" w:rsidP="00285326">
      <w:pPr>
        <w:pStyle w:val="ListParagraph"/>
        <w:rPr>
          <w:rFonts w:cstheme="minorHAnsi"/>
          <w:sz w:val="28"/>
          <w:szCs w:val="28"/>
          <w:u w:val="single"/>
        </w:rPr>
      </w:pPr>
    </w:p>
    <w:p w14:paraId="05F8ACEA" w14:textId="77777777" w:rsidR="008E0D77" w:rsidRDefault="008E0D77" w:rsidP="00285326">
      <w:pPr>
        <w:pStyle w:val="ListParagraph"/>
        <w:rPr>
          <w:rFonts w:cstheme="minorHAnsi"/>
          <w:sz w:val="28"/>
          <w:szCs w:val="28"/>
          <w:u w:val="single"/>
        </w:rPr>
      </w:pPr>
    </w:p>
    <w:p w14:paraId="71B3C8EF" w14:textId="77777777" w:rsidR="00D9589D" w:rsidRDefault="00D9589D" w:rsidP="00285326">
      <w:pPr>
        <w:pStyle w:val="ListParagraph"/>
        <w:rPr>
          <w:rFonts w:cstheme="minorHAnsi"/>
          <w:sz w:val="28"/>
          <w:szCs w:val="28"/>
          <w:u w:val="single"/>
        </w:rPr>
      </w:pPr>
    </w:p>
    <w:p w14:paraId="34439BA0" w14:textId="77777777" w:rsidR="00C62EE0" w:rsidRDefault="00C62EE0" w:rsidP="00285326">
      <w:pPr>
        <w:pStyle w:val="ListParagraph"/>
        <w:rPr>
          <w:rFonts w:cstheme="minorHAnsi"/>
          <w:sz w:val="28"/>
          <w:szCs w:val="28"/>
          <w:u w:val="single"/>
        </w:rPr>
      </w:pPr>
    </w:p>
    <w:p w14:paraId="7A510411" w14:textId="6A7F649C" w:rsidR="00285326" w:rsidRPr="00F33832" w:rsidRDefault="0044716A" w:rsidP="00285326">
      <w:pPr>
        <w:pStyle w:val="ListParagraph"/>
        <w:rPr>
          <w:rFonts w:cstheme="minorHAnsi"/>
          <w:sz w:val="28"/>
          <w:szCs w:val="28"/>
        </w:rPr>
      </w:pPr>
      <w:r w:rsidRPr="00F33832">
        <w:rPr>
          <w:rFonts w:cstheme="minorHAnsi"/>
          <w:sz w:val="28"/>
          <w:szCs w:val="28"/>
          <w:u w:val="single"/>
        </w:rPr>
        <w:lastRenderedPageBreak/>
        <w:t>Bibliography</w:t>
      </w:r>
      <w:r w:rsidR="00285326" w:rsidRPr="00F33832">
        <w:rPr>
          <w:rFonts w:cstheme="minorHAnsi"/>
          <w:sz w:val="28"/>
          <w:szCs w:val="28"/>
        </w:rPr>
        <w:t xml:space="preserve"> </w:t>
      </w:r>
    </w:p>
    <w:p w14:paraId="6C9B2678" w14:textId="77777777" w:rsidR="00172823" w:rsidRPr="00F33832" w:rsidRDefault="00172823" w:rsidP="00285326">
      <w:pPr>
        <w:pStyle w:val="ListParagraph"/>
        <w:rPr>
          <w:rFonts w:cstheme="minorHAnsi"/>
          <w:sz w:val="28"/>
          <w:szCs w:val="28"/>
        </w:rPr>
      </w:pPr>
    </w:p>
    <w:p w14:paraId="3481F6B6" w14:textId="44B8A2F9" w:rsidR="00285326" w:rsidRPr="00F33832" w:rsidRDefault="00285326" w:rsidP="00285326">
      <w:pPr>
        <w:pStyle w:val="ListParagraph"/>
        <w:numPr>
          <w:ilvl w:val="0"/>
          <w:numId w:val="2"/>
        </w:numPr>
        <w:rPr>
          <w:rFonts w:cstheme="minorHAnsi"/>
        </w:rPr>
      </w:pPr>
      <w:r w:rsidRPr="00F33832">
        <w:rPr>
          <w:rFonts w:cstheme="minorHAnsi"/>
        </w:rPr>
        <w:t>About the National Park. Available: </w:t>
      </w:r>
      <w:hyperlink r:id="rId8" w:tgtFrame="_blank" w:history="1">
        <w:r w:rsidRPr="00F33832">
          <w:rPr>
            <w:rStyle w:val="Hyperlink"/>
            <w:rFonts w:cstheme="minorHAnsi"/>
          </w:rPr>
          <w:t>https://www.pembrokeshirecoast.wales/about-the-national-park/</w:t>
        </w:r>
      </w:hyperlink>
      <w:r w:rsidRPr="00F33832">
        <w:rPr>
          <w:rFonts w:cstheme="minorHAnsi"/>
        </w:rPr>
        <w:t xml:space="preserve"> Accessed: [18/11/21]. </w:t>
      </w:r>
    </w:p>
    <w:p w14:paraId="3409A73E" w14:textId="77777777" w:rsidR="00285326" w:rsidRPr="00F33832" w:rsidRDefault="00285326" w:rsidP="00285326">
      <w:pPr>
        <w:pStyle w:val="ListParagraph"/>
        <w:numPr>
          <w:ilvl w:val="0"/>
          <w:numId w:val="2"/>
        </w:numPr>
        <w:rPr>
          <w:rFonts w:cstheme="minorHAnsi"/>
        </w:rPr>
      </w:pPr>
      <w:r w:rsidRPr="00F33832">
        <w:rPr>
          <w:rFonts w:cstheme="minorHAnsi"/>
          <w:shd w:val="clear" w:color="auto" w:fill="FFFFFF"/>
        </w:rPr>
        <w:t>About us - Visit Britain. 2021-last update. Available: </w:t>
      </w:r>
      <w:hyperlink r:id="rId9" w:tgtFrame="_blank" w:history="1">
        <w:r w:rsidRPr="00F33832">
          <w:rPr>
            <w:rStyle w:val="Hyperlink"/>
            <w:rFonts w:cstheme="minorHAnsi"/>
            <w:color w:val="0066CC"/>
            <w:shd w:val="clear" w:color="auto" w:fill="FFFFFF"/>
          </w:rPr>
          <w:t>https://www.visitbritain.org/about-us</w:t>
        </w:r>
      </w:hyperlink>
      <w:r w:rsidRPr="00F33832">
        <w:rPr>
          <w:rFonts w:cstheme="minorHAnsi"/>
          <w:color w:val="53565A"/>
          <w:shd w:val="clear" w:color="auto" w:fill="FFFFFF"/>
        </w:rPr>
        <w:t> </w:t>
      </w:r>
      <w:r w:rsidRPr="00F33832">
        <w:rPr>
          <w:rFonts w:cstheme="minorHAnsi"/>
          <w:shd w:val="clear" w:color="auto" w:fill="FFFFFF"/>
        </w:rPr>
        <w:t>Accessed: [15/11/21]</w:t>
      </w:r>
      <w:r w:rsidRPr="00F33832">
        <w:rPr>
          <w:rFonts w:cstheme="minorHAnsi"/>
        </w:rPr>
        <w:t xml:space="preserve"> </w:t>
      </w:r>
    </w:p>
    <w:p w14:paraId="4E6B36AE" w14:textId="5F45FF18" w:rsidR="00AA4CDB" w:rsidRPr="00F33832" w:rsidRDefault="00AA4CDB" w:rsidP="00AA4CDB">
      <w:pPr>
        <w:pStyle w:val="ListParagraph"/>
        <w:numPr>
          <w:ilvl w:val="0"/>
          <w:numId w:val="2"/>
        </w:numPr>
        <w:rPr>
          <w:rFonts w:cstheme="minorHAnsi"/>
        </w:rPr>
      </w:pPr>
      <w:r w:rsidRPr="00F33832">
        <w:rPr>
          <w:rFonts w:cstheme="minorHAnsi"/>
          <w:shd w:val="clear" w:color="auto" w:fill="FFFFFF"/>
        </w:rPr>
        <w:t>BAKER, L. Work has begun on Folly Farm’s New Holiday Park</w:t>
      </w:r>
      <w:r w:rsidRPr="00F33832">
        <w:rPr>
          <w:rFonts w:cstheme="minorHAnsi"/>
          <w:i/>
          <w:iCs/>
          <w:shd w:val="clear" w:color="auto" w:fill="FFFFFF"/>
        </w:rPr>
        <w:t>. News from Wales</w:t>
      </w:r>
      <w:r w:rsidRPr="00F33832">
        <w:rPr>
          <w:rFonts w:cstheme="minorHAnsi"/>
          <w:shd w:val="clear" w:color="auto" w:fill="FFFFFF"/>
        </w:rPr>
        <w:t xml:space="preserve">. Available: </w:t>
      </w:r>
      <w:hyperlink r:id="rId10" w:history="1">
        <w:r w:rsidRPr="00F33832">
          <w:rPr>
            <w:rStyle w:val="Hyperlink"/>
            <w:rFonts w:cstheme="minorHAnsi"/>
          </w:rPr>
          <w:t>https://newsfromwales.co.uk/work-has-begun-on-folly-farms-new-holiday-park/</w:t>
        </w:r>
      </w:hyperlink>
      <w:r w:rsidRPr="00F33832">
        <w:rPr>
          <w:rFonts w:cstheme="minorHAnsi"/>
        </w:rPr>
        <w:t xml:space="preserve"> </w:t>
      </w:r>
      <w:r w:rsidR="00692210" w:rsidRPr="00F33832">
        <w:rPr>
          <w:rFonts w:cstheme="minorHAnsi"/>
        </w:rPr>
        <w:t>Accessed: [</w:t>
      </w:r>
      <w:r w:rsidRPr="00F33832">
        <w:rPr>
          <w:rFonts w:cstheme="minorHAnsi"/>
        </w:rPr>
        <w:t>18/11/21]</w:t>
      </w:r>
    </w:p>
    <w:p w14:paraId="7B7A21A6" w14:textId="5D945926" w:rsidR="00717E03" w:rsidRPr="00F33832" w:rsidRDefault="00717E03" w:rsidP="00172823">
      <w:pPr>
        <w:pStyle w:val="ListParagraph"/>
        <w:numPr>
          <w:ilvl w:val="0"/>
          <w:numId w:val="2"/>
        </w:numPr>
        <w:rPr>
          <w:rFonts w:cstheme="minorHAnsi"/>
        </w:rPr>
      </w:pPr>
      <w:r w:rsidRPr="00F33832">
        <w:rPr>
          <w:rFonts w:cstheme="minorHAnsi"/>
        </w:rPr>
        <w:t>Britain’s visitor economy facts. Available: </w:t>
      </w:r>
      <w:hyperlink r:id="rId11" w:tgtFrame="_blank" w:history="1">
        <w:r w:rsidRPr="00F33832">
          <w:rPr>
            <w:rStyle w:val="Hyperlink"/>
            <w:rFonts w:cstheme="minorHAnsi"/>
          </w:rPr>
          <w:t>https://www.visitbritain.org/visitor-economy-facts</w:t>
        </w:r>
      </w:hyperlink>
      <w:r w:rsidRPr="00F33832">
        <w:rPr>
          <w:rFonts w:cstheme="minorHAnsi"/>
        </w:rPr>
        <w:t xml:space="preserve"> Accessed: [15/11/21]</w:t>
      </w:r>
    </w:p>
    <w:p w14:paraId="7E2CEE94" w14:textId="77777777" w:rsidR="00AA4CDB" w:rsidRPr="00F33832" w:rsidRDefault="00AA4CDB" w:rsidP="00AA4CDB">
      <w:pPr>
        <w:pStyle w:val="ListParagraph"/>
        <w:numPr>
          <w:ilvl w:val="0"/>
          <w:numId w:val="2"/>
        </w:numPr>
        <w:rPr>
          <w:rFonts w:cstheme="minorHAnsi"/>
          <w:u w:val="single"/>
        </w:rPr>
      </w:pPr>
      <w:r w:rsidRPr="00F33832">
        <w:rPr>
          <w:rFonts w:cstheme="minorHAnsi"/>
          <w:shd w:val="clear" w:color="auto" w:fill="FFFFFF"/>
        </w:rPr>
        <w:t xml:space="preserve">Burkart, A.J. and Medlik, S., 1981. Tourism: past, </w:t>
      </w:r>
      <w:proofErr w:type="gramStart"/>
      <w:r w:rsidRPr="00F33832">
        <w:rPr>
          <w:rFonts w:cstheme="minorHAnsi"/>
          <w:shd w:val="clear" w:color="auto" w:fill="FFFFFF"/>
        </w:rPr>
        <w:t>present</w:t>
      </w:r>
      <w:proofErr w:type="gramEnd"/>
      <w:r w:rsidRPr="00F33832">
        <w:rPr>
          <w:rFonts w:cstheme="minorHAnsi"/>
          <w:shd w:val="clear" w:color="auto" w:fill="FFFFFF"/>
        </w:rPr>
        <w:t xml:space="preserve"> and future. </w:t>
      </w:r>
      <w:r w:rsidRPr="00F33832">
        <w:rPr>
          <w:rFonts w:cstheme="minorHAnsi"/>
          <w:i/>
          <w:iCs/>
          <w:shd w:val="clear" w:color="auto" w:fill="FFFFFF"/>
        </w:rPr>
        <w:t xml:space="preserve">Tourism: past, </w:t>
      </w:r>
      <w:proofErr w:type="gramStart"/>
      <w:r w:rsidRPr="00F33832">
        <w:rPr>
          <w:rFonts w:cstheme="minorHAnsi"/>
          <w:i/>
          <w:iCs/>
          <w:shd w:val="clear" w:color="auto" w:fill="FFFFFF"/>
        </w:rPr>
        <w:t>present</w:t>
      </w:r>
      <w:proofErr w:type="gramEnd"/>
      <w:r w:rsidRPr="00F33832">
        <w:rPr>
          <w:rFonts w:cstheme="minorHAnsi"/>
          <w:i/>
          <w:iCs/>
          <w:shd w:val="clear" w:color="auto" w:fill="FFFFFF"/>
        </w:rPr>
        <w:t xml:space="preserve"> and future.</w:t>
      </w:r>
      <w:r w:rsidRPr="00F33832">
        <w:rPr>
          <w:rFonts w:cstheme="minorHAnsi"/>
          <w:shd w:val="clear" w:color="auto" w:fill="FFFFFF"/>
        </w:rPr>
        <w:t>, (Ed. 2).</w:t>
      </w:r>
    </w:p>
    <w:p w14:paraId="7D34247F" w14:textId="77777777" w:rsidR="00717E03" w:rsidRPr="00F33832" w:rsidRDefault="00717E03" w:rsidP="00717E03">
      <w:pPr>
        <w:pStyle w:val="ListParagraph"/>
        <w:numPr>
          <w:ilvl w:val="0"/>
          <w:numId w:val="2"/>
        </w:numPr>
        <w:rPr>
          <w:rFonts w:cstheme="minorHAnsi"/>
        </w:rPr>
      </w:pPr>
      <w:r w:rsidRPr="00F33832">
        <w:rPr>
          <w:rFonts w:cstheme="minorHAnsi"/>
        </w:rPr>
        <w:t>BUSINESS NEWS PEMBROKESHIRE, 2020, May 5. The Challenge Facing Pembrokeshire’s Tourism Industry</w:t>
      </w:r>
      <w:r w:rsidRPr="00F33832">
        <w:rPr>
          <w:rFonts w:cstheme="minorHAnsi"/>
          <w:i/>
          <w:iCs/>
        </w:rPr>
        <w:t>. Business News Wales</w:t>
      </w:r>
      <w:r w:rsidRPr="00F33832">
        <w:rPr>
          <w:rFonts w:cstheme="minorHAnsi"/>
        </w:rPr>
        <w:t xml:space="preserve">. Available: </w:t>
      </w:r>
      <w:hyperlink r:id="rId12" w:history="1">
        <w:r w:rsidRPr="00F33832">
          <w:rPr>
            <w:rStyle w:val="Hyperlink"/>
            <w:rFonts w:cstheme="minorHAnsi"/>
          </w:rPr>
          <w:t>https://businessnewswales.com/the-challenge-facing-pembrokeshires-tourism-industry/</w:t>
        </w:r>
      </w:hyperlink>
      <w:r w:rsidRPr="00F33832">
        <w:rPr>
          <w:rFonts w:cstheme="minorHAnsi"/>
        </w:rPr>
        <w:t xml:space="preserve"> Accessed: [18/11/21]</w:t>
      </w:r>
    </w:p>
    <w:p w14:paraId="43E9E90C" w14:textId="704B6EC1" w:rsidR="00C00741" w:rsidRPr="00C62EE0" w:rsidRDefault="00C00741" w:rsidP="00717E03">
      <w:pPr>
        <w:pStyle w:val="ListParagraph"/>
        <w:numPr>
          <w:ilvl w:val="0"/>
          <w:numId w:val="2"/>
        </w:numPr>
        <w:rPr>
          <w:rFonts w:cstheme="minorHAnsi"/>
        </w:rPr>
      </w:pPr>
      <w:r w:rsidRPr="00C62EE0">
        <w:rPr>
          <w:rFonts w:cstheme="minorHAnsi"/>
          <w:shd w:val="clear" w:color="auto" w:fill="FFFFFF"/>
        </w:rPr>
        <w:t>Butler, R. ed., 2006. </w:t>
      </w:r>
      <w:r w:rsidRPr="00C62EE0">
        <w:rPr>
          <w:rFonts w:cstheme="minorHAnsi"/>
          <w:i/>
          <w:iCs/>
          <w:shd w:val="clear" w:color="auto" w:fill="FFFFFF"/>
        </w:rPr>
        <w:t>The tourism area life cycle</w:t>
      </w:r>
      <w:r w:rsidRPr="00C62EE0">
        <w:rPr>
          <w:rFonts w:cstheme="minorHAnsi"/>
          <w:shd w:val="clear" w:color="auto" w:fill="FFFFFF"/>
        </w:rPr>
        <w:t> (Vol. 1). Channel view publications.</w:t>
      </w:r>
    </w:p>
    <w:p w14:paraId="2A55A86A" w14:textId="12C805F6" w:rsidR="002279C9" w:rsidRPr="00F33832" w:rsidRDefault="002279C9" w:rsidP="00172823">
      <w:pPr>
        <w:pStyle w:val="ListParagraph"/>
        <w:numPr>
          <w:ilvl w:val="0"/>
          <w:numId w:val="2"/>
        </w:numPr>
        <w:rPr>
          <w:rFonts w:cstheme="minorHAnsi"/>
        </w:rPr>
      </w:pPr>
      <w:r w:rsidRPr="00F33832">
        <w:rPr>
          <w:rFonts w:cstheme="minorHAnsi"/>
          <w:shd w:val="clear" w:color="auto" w:fill="FFFFFF"/>
        </w:rPr>
        <w:t>Discover the stunning beauty of the Pembrokeshire coast. Available: </w:t>
      </w:r>
      <w:hyperlink r:id="rId13" w:tgtFrame="_blank" w:history="1">
        <w:r w:rsidRPr="00F33832">
          <w:rPr>
            <w:rStyle w:val="Hyperlink"/>
            <w:rFonts w:cstheme="minorHAnsi"/>
            <w:color w:val="0066CC"/>
            <w:shd w:val="clear" w:color="auto" w:fill="FFFFFF"/>
          </w:rPr>
          <w:t>https://www.visitwales.com/things-do/nature-and-landscapes/national-parks/exploring-pembrokeshire-coast-national-park</w:t>
        </w:r>
      </w:hyperlink>
      <w:r w:rsidRPr="00F33832">
        <w:rPr>
          <w:rFonts w:cstheme="minorHAnsi"/>
        </w:rPr>
        <w:t xml:space="preserve"> Accessed:</w:t>
      </w:r>
      <w:r w:rsidRPr="00F33832">
        <w:rPr>
          <w:rFonts w:cstheme="minorHAnsi"/>
          <w:color w:val="53565A"/>
          <w:shd w:val="clear" w:color="auto" w:fill="FFFFFF"/>
        </w:rPr>
        <w:t> </w:t>
      </w:r>
      <w:r w:rsidRPr="00F33832">
        <w:rPr>
          <w:rFonts w:cstheme="minorHAnsi"/>
          <w:shd w:val="clear" w:color="auto" w:fill="FFFFFF"/>
        </w:rPr>
        <w:t>[18/11/21]</w:t>
      </w:r>
    </w:p>
    <w:p w14:paraId="7CA9E752" w14:textId="77777777" w:rsidR="002279C9" w:rsidRPr="00F33832" w:rsidRDefault="002279C9" w:rsidP="002279C9">
      <w:pPr>
        <w:pStyle w:val="ListParagraph"/>
        <w:numPr>
          <w:ilvl w:val="0"/>
          <w:numId w:val="2"/>
        </w:numPr>
        <w:rPr>
          <w:rFonts w:cstheme="minorHAnsi"/>
        </w:rPr>
      </w:pPr>
      <w:r w:rsidRPr="00F33832">
        <w:rPr>
          <w:rFonts w:cstheme="minorHAnsi"/>
          <w:shd w:val="clear" w:color="auto" w:fill="FFFFFF"/>
        </w:rPr>
        <w:t>Eco Escape Campsite. Available</w:t>
      </w:r>
      <w:r w:rsidRPr="00F33832">
        <w:rPr>
          <w:rFonts w:cstheme="minorHAnsi"/>
          <w:color w:val="53565A"/>
          <w:shd w:val="clear" w:color="auto" w:fill="FFFFFF"/>
        </w:rPr>
        <w:t>: </w:t>
      </w:r>
      <w:hyperlink r:id="rId14" w:tgtFrame="_blank" w:history="1">
        <w:r w:rsidRPr="00F33832">
          <w:rPr>
            <w:rStyle w:val="Hyperlink"/>
            <w:rFonts w:cstheme="minorHAnsi"/>
            <w:color w:val="0066CC"/>
            <w:shd w:val="clear" w:color="auto" w:fill="FFFFFF"/>
          </w:rPr>
          <w:t>https://www.greenercamping.org/campsites/uk/wales/west-wales/pembrokeshire/milford-haven/013-eco-escape/</w:t>
        </w:r>
      </w:hyperlink>
      <w:r w:rsidRPr="00F33832">
        <w:rPr>
          <w:rFonts w:cstheme="minorHAnsi"/>
          <w:color w:val="53565A"/>
          <w:shd w:val="clear" w:color="auto" w:fill="FFFFFF"/>
        </w:rPr>
        <w:t>.</w:t>
      </w:r>
      <w:r w:rsidRPr="00F33832">
        <w:rPr>
          <w:rFonts w:cstheme="minorHAnsi"/>
        </w:rPr>
        <w:t xml:space="preserve"> Accessed: [18/11/21]</w:t>
      </w:r>
    </w:p>
    <w:p w14:paraId="7BB57305" w14:textId="1E973E17" w:rsidR="002279C9" w:rsidRPr="00F33832" w:rsidRDefault="002279C9" w:rsidP="002279C9">
      <w:pPr>
        <w:pStyle w:val="ListParagraph"/>
        <w:numPr>
          <w:ilvl w:val="0"/>
          <w:numId w:val="2"/>
        </w:numPr>
        <w:rPr>
          <w:rStyle w:val="Hyperlink"/>
          <w:rFonts w:cstheme="minorHAnsi"/>
          <w:b/>
          <w:bCs/>
        </w:rPr>
      </w:pPr>
      <w:r w:rsidRPr="00F33832">
        <w:rPr>
          <w:rFonts w:cstheme="minorHAnsi"/>
          <w:shd w:val="clear" w:color="auto" w:fill="FFFFFF"/>
        </w:rPr>
        <w:t>Folly Farm Touring Pitches. 2021-last update. Available: </w:t>
      </w:r>
      <w:hyperlink r:id="rId15" w:history="1">
        <w:r w:rsidRPr="00F33832">
          <w:rPr>
            <w:rStyle w:val="Hyperlink"/>
            <w:rFonts w:cstheme="minorHAnsi"/>
            <w:shd w:val="clear" w:color="auto" w:fill="FFFFFF"/>
          </w:rPr>
          <w:t>https://www.folly-farm.co.uk/holiday-park/touring-pitches/</w:t>
        </w:r>
      </w:hyperlink>
      <w:r w:rsidRPr="00F33832">
        <w:rPr>
          <w:rStyle w:val="Hyperlink"/>
          <w:rFonts w:cstheme="minorHAnsi"/>
          <w:b/>
          <w:bCs/>
        </w:rPr>
        <w:t xml:space="preserve"> </w:t>
      </w:r>
      <w:r w:rsidR="00692210" w:rsidRPr="00F33832">
        <w:rPr>
          <w:rFonts w:cstheme="minorHAnsi"/>
        </w:rPr>
        <w:t>Accessed: [</w:t>
      </w:r>
      <w:r w:rsidRPr="00F33832">
        <w:rPr>
          <w:rFonts w:cstheme="minorHAnsi"/>
        </w:rPr>
        <w:t>15/11/21]</w:t>
      </w:r>
    </w:p>
    <w:p w14:paraId="5224D18B" w14:textId="77777777" w:rsidR="002279C9" w:rsidRPr="00F33832" w:rsidRDefault="002279C9" w:rsidP="002279C9">
      <w:pPr>
        <w:pStyle w:val="ListParagraph"/>
        <w:numPr>
          <w:ilvl w:val="0"/>
          <w:numId w:val="2"/>
        </w:numPr>
        <w:rPr>
          <w:rFonts w:cstheme="minorHAnsi"/>
        </w:rPr>
      </w:pPr>
      <w:r w:rsidRPr="00F33832">
        <w:rPr>
          <w:rFonts w:cstheme="minorHAnsi"/>
          <w:shd w:val="clear" w:color="auto" w:fill="FFFFFF"/>
        </w:rPr>
        <w:t>JENKINS, K., 2021, Apr 23. Bluestone National Park Resort gets green light for 15m expansion</w:t>
      </w:r>
      <w:r w:rsidRPr="00F33832">
        <w:rPr>
          <w:rFonts w:cstheme="minorHAnsi"/>
          <w:i/>
          <w:iCs/>
          <w:shd w:val="clear" w:color="auto" w:fill="FFFFFF"/>
        </w:rPr>
        <w:t>. Western Telegraph</w:t>
      </w:r>
      <w:r w:rsidRPr="00F33832">
        <w:rPr>
          <w:rFonts w:cstheme="minorHAnsi"/>
          <w:shd w:val="clear" w:color="auto" w:fill="FFFFFF"/>
        </w:rPr>
        <w:t>.</w:t>
      </w:r>
      <w:r w:rsidRPr="00F33832">
        <w:rPr>
          <w:rFonts w:cstheme="minorHAnsi"/>
        </w:rPr>
        <w:t xml:space="preserve"> Accessed 15/11/21. Available at: </w:t>
      </w:r>
      <w:hyperlink r:id="rId16" w:history="1">
        <w:r w:rsidRPr="00F33832">
          <w:rPr>
            <w:rStyle w:val="Hyperlink"/>
            <w:rFonts w:cstheme="minorHAnsi"/>
          </w:rPr>
          <w:t>https://www.westerntelegraph.co.uk/news/19251415.bluestone-resort-lodge-plans-approved/</w:t>
        </w:r>
      </w:hyperlink>
    </w:p>
    <w:p w14:paraId="2773E732" w14:textId="753E3516" w:rsidR="002279C9" w:rsidRPr="00F33832" w:rsidRDefault="002279C9" w:rsidP="002279C9">
      <w:pPr>
        <w:pStyle w:val="ListParagraph"/>
        <w:numPr>
          <w:ilvl w:val="0"/>
          <w:numId w:val="2"/>
        </w:numPr>
        <w:rPr>
          <w:rFonts w:cstheme="minorHAnsi"/>
        </w:rPr>
      </w:pPr>
      <w:r w:rsidRPr="00F33832">
        <w:rPr>
          <w:rFonts w:cstheme="minorHAnsi"/>
          <w:shd w:val="clear" w:color="auto" w:fill="FFFFFF"/>
        </w:rPr>
        <w:t>Lammas - Pioneering Sustainable Living. Available: </w:t>
      </w:r>
      <w:hyperlink r:id="rId17" w:tgtFrame="_blank" w:history="1">
        <w:r w:rsidRPr="00F33832">
          <w:rPr>
            <w:rStyle w:val="Hyperlink"/>
            <w:rFonts w:cstheme="minorHAnsi"/>
            <w:color w:val="0066CC"/>
            <w:shd w:val="clear" w:color="auto" w:fill="FFFFFF"/>
          </w:rPr>
          <w:t>https://lammas.org.uk/en/welcome-to-lammas/</w:t>
        </w:r>
      </w:hyperlink>
      <w:r w:rsidRPr="00F33832">
        <w:rPr>
          <w:rFonts w:cstheme="minorHAnsi"/>
          <w:color w:val="53565A"/>
          <w:shd w:val="clear" w:color="auto" w:fill="FFFFFF"/>
        </w:rPr>
        <w:t>.</w:t>
      </w:r>
      <w:r w:rsidRPr="00F33832">
        <w:rPr>
          <w:rFonts w:cstheme="minorHAnsi"/>
        </w:rPr>
        <w:t xml:space="preserve"> Accessed: [18/11/21]</w:t>
      </w:r>
    </w:p>
    <w:p w14:paraId="453597EF" w14:textId="4E2A63A2" w:rsidR="00F33832" w:rsidRPr="00F33832" w:rsidRDefault="00F33832" w:rsidP="002279C9">
      <w:pPr>
        <w:pStyle w:val="ListParagraph"/>
        <w:numPr>
          <w:ilvl w:val="0"/>
          <w:numId w:val="2"/>
        </w:numPr>
        <w:rPr>
          <w:rFonts w:cstheme="minorHAnsi"/>
        </w:rPr>
      </w:pPr>
      <w:r w:rsidRPr="00F33832">
        <w:rPr>
          <w:rFonts w:cstheme="minorHAnsi"/>
          <w:shd w:val="clear" w:color="auto" w:fill="FFFFFF"/>
        </w:rPr>
        <w:t>MASLOW, A.H., 1943. </w:t>
      </w:r>
      <w:r w:rsidRPr="00F33832">
        <w:rPr>
          <w:rFonts w:cstheme="minorHAnsi"/>
          <w:i/>
          <w:iCs/>
          <w:shd w:val="clear" w:color="auto" w:fill="FFFFFF"/>
        </w:rPr>
        <w:t>A theory of human motivation. </w:t>
      </w:r>
      <w:r w:rsidRPr="00F33832">
        <w:rPr>
          <w:rFonts w:cstheme="minorHAnsi"/>
          <w:shd w:val="clear" w:color="auto" w:fill="FFFFFF"/>
        </w:rPr>
        <w:t xml:space="preserve">Indianapolis: </w:t>
      </w:r>
      <w:proofErr w:type="spellStart"/>
      <w:r w:rsidRPr="00F33832">
        <w:rPr>
          <w:rFonts w:cstheme="minorHAnsi"/>
          <w:shd w:val="clear" w:color="auto" w:fill="FFFFFF"/>
        </w:rPr>
        <w:t>Bobbs</w:t>
      </w:r>
      <w:proofErr w:type="spellEnd"/>
      <w:r w:rsidRPr="00F33832">
        <w:rPr>
          <w:rFonts w:cstheme="minorHAnsi"/>
          <w:shd w:val="clear" w:color="auto" w:fill="FFFFFF"/>
        </w:rPr>
        <w:t>-Merrill.</w:t>
      </w:r>
    </w:p>
    <w:p w14:paraId="72F06A50" w14:textId="77777777" w:rsidR="005470BD" w:rsidRPr="00F33832" w:rsidRDefault="005470BD" w:rsidP="005470BD">
      <w:pPr>
        <w:pStyle w:val="ListParagraph"/>
        <w:numPr>
          <w:ilvl w:val="0"/>
          <w:numId w:val="2"/>
        </w:numPr>
        <w:rPr>
          <w:rFonts w:cstheme="minorHAnsi"/>
        </w:rPr>
      </w:pPr>
      <w:r w:rsidRPr="00F33832">
        <w:rPr>
          <w:rFonts w:cstheme="minorHAnsi"/>
        </w:rPr>
        <w:t>PEMBROKESHIRE DMO, Pembrokeshire Destination Management Plan 2020-2025. Available: </w:t>
      </w:r>
      <w:hyperlink r:id="rId18" w:tgtFrame="_blank" w:history="1">
        <w:r w:rsidRPr="00F33832">
          <w:rPr>
            <w:rStyle w:val="Hyperlink"/>
            <w:rFonts w:cstheme="minorHAnsi"/>
          </w:rPr>
          <w:t>https://www.visitpembrokeshire.com/wp-content/uploads/Pembrokeshire-Destination-Management-Plan-2020-2025-English.pdf</w:t>
        </w:r>
      </w:hyperlink>
      <w:r w:rsidRPr="00F33832">
        <w:rPr>
          <w:rFonts w:cstheme="minorHAnsi"/>
        </w:rPr>
        <w:t> Accessed: [18/11/21]</w:t>
      </w:r>
    </w:p>
    <w:p w14:paraId="54647493" w14:textId="77777777" w:rsidR="005470BD" w:rsidRPr="00F33832" w:rsidRDefault="005470BD" w:rsidP="005470BD">
      <w:pPr>
        <w:pStyle w:val="ListParagraph"/>
        <w:numPr>
          <w:ilvl w:val="0"/>
          <w:numId w:val="2"/>
        </w:numPr>
        <w:rPr>
          <w:rFonts w:cstheme="minorHAnsi"/>
        </w:rPr>
      </w:pPr>
      <w:r w:rsidRPr="00F33832">
        <w:rPr>
          <w:rFonts w:cstheme="minorHAnsi"/>
        </w:rPr>
        <w:t>PHILLIPS, F., 2021, July 20. 7m tourists add £590m to local economy each year, says Visit Pembrokeshire survey</w:t>
      </w:r>
      <w:r w:rsidRPr="00F33832">
        <w:rPr>
          <w:rFonts w:cstheme="minorHAnsi"/>
          <w:i/>
          <w:iCs/>
        </w:rPr>
        <w:t>. Western Telegraph</w:t>
      </w:r>
      <w:r w:rsidRPr="00F33832">
        <w:rPr>
          <w:rFonts w:cstheme="minorHAnsi"/>
        </w:rPr>
        <w:t xml:space="preserve">.  Available: </w:t>
      </w:r>
      <w:hyperlink r:id="rId19" w:history="1">
        <w:r w:rsidRPr="00F33832">
          <w:rPr>
            <w:rStyle w:val="Hyperlink"/>
            <w:rFonts w:cstheme="minorHAnsi"/>
          </w:rPr>
          <w:t>https://www.westerntelegraph.co.uk/news/19455624.7m-tourists-add-590m-local-economy-year-says-visit-pembrokeshire-survey/</w:t>
        </w:r>
      </w:hyperlink>
      <w:r w:rsidRPr="00F33832">
        <w:rPr>
          <w:rFonts w:cstheme="minorHAnsi"/>
          <w:color w:val="0563C1" w:themeColor="hyperlink"/>
          <w:u w:val="single"/>
        </w:rPr>
        <w:t xml:space="preserve"> </w:t>
      </w:r>
      <w:r w:rsidRPr="00F33832">
        <w:rPr>
          <w:rFonts w:cstheme="minorHAnsi"/>
        </w:rPr>
        <w:t>Accessed: [15/11/21]</w:t>
      </w:r>
    </w:p>
    <w:p w14:paraId="09B6D6B0" w14:textId="6FC0B64E" w:rsidR="0044716A" w:rsidRPr="00F33832" w:rsidRDefault="005470BD" w:rsidP="003B7782">
      <w:pPr>
        <w:pStyle w:val="ListParagraph"/>
        <w:numPr>
          <w:ilvl w:val="0"/>
          <w:numId w:val="2"/>
        </w:numPr>
        <w:rPr>
          <w:rFonts w:cstheme="minorHAnsi"/>
        </w:rPr>
      </w:pPr>
      <w:r w:rsidRPr="00F33832">
        <w:rPr>
          <w:rFonts w:cstheme="minorHAnsi"/>
          <w:shd w:val="clear" w:color="auto" w:fill="FFFFFF"/>
        </w:rPr>
        <w:t>PICHÈRE, P., CADIAT, A. and PROBERT, C., 2015. </w:t>
      </w:r>
      <w:r w:rsidRPr="00F33832">
        <w:rPr>
          <w:rFonts w:cstheme="minorHAnsi"/>
          <w:i/>
          <w:iCs/>
          <w:shd w:val="clear" w:color="auto" w:fill="FFFFFF"/>
        </w:rPr>
        <w:t>Maslow's hierarchy of needs. </w:t>
      </w:r>
      <w:r w:rsidRPr="00F33832">
        <w:rPr>
          <w:rFonts w:cstheme="minorHAnsi"/>
          <w:shd w:val="clear" w:color="auto" w:fill="FFFFFF"/>
        </w:rPr>
        <w:t>Namur: Lemaitre Publishing.</w:t>
      </w:r>
    </w:p>
    <w:p w14:paraId="2C2979F4" w14:textId="1B582CF0" w:rsidR="008F25BA" w:rsidRPr="00F33832" w:rsidRDefault="008F25BA" w:rsidP="008F25BA">
      <w:pPr>
        <w:pStyle w:val="ListParagraph"/>
        <w:numPr>
          <w:ilvl w:val="0"/>
          <w:numId w:val="2"/>
        </w:numPr>
        <w:rPr>
          <w:rFonts w:cstheme="minorHAnsi"/>
          <w:u w:val="single"/>
        </w:rPr>
      </w:pPr>
      <w:r w:rsidRPr="00F33832">
        <w:rPr>
          <w:rFonts w:cstheme="minorHAnsi"/>
        </w:rPr>
        <w:t>Torkildsen, G. (2005) Leisure and Recreation Management. 5th edn. Oxon, UK: Routledge.</w:t>
      </w:r>
    </w:p>
    <w:p w14:paraId="7F9D2CA3" w14:textId="32B0D594" w:rsidR="0044716A" w:rsidRPr="00F33832" w:rsidRDefault="00E557E1" w:rsidP="0044716A">
      <w:pPr>
        <w:pStyle w:val="ListParagraph"/>
        <w:numPr>
          <w:ilvl w:val="0"/>
          <w:numId w:val="2"/>
        </w:numPr>
        <w:rPr>
          <w:rFonts w:cstheme="minorHAnsi"/>
        </w:rPr>
      </w:pPr>
      <w:r w:rsidRPr="00F33832">
        <w:rPr>
          <w:rFonts w:cstheme="minorHAnsi"/>
          <w:shd w:val="clear" w:color="auto" w:fill="FFFFFF"/>
        </w:rPr>
        <w:t>Structure of tourism in Britain. Available</w:t>
      </w:r>
      <w:r w:rsidRPr="00F33832">
        <w:rPr>
          <w:rFonts w:cstheme="minorHAnsi"/>
          <w:color w:val="53565A"/>
          <w:shd w:val="clear" w:color="auto" w:fill="FFFFFF"/>
        </w:rPr>
        <w:t>: </w:t>
      </w:r>
      <w:hyperlink r:id="rId20" w:tgtFrame="_blank" w:history="1">
        <w:r w:rsidRPr="00F33832">
          <w:rPr>
            <w:rStyle w:val="Hyperlink"/>
            <w:rFonts w:cstheme="minorHAnsi"/>
            <w:color w:val="0066CC"/>
            <w:shd w:val="clear" w:color="auto" w:fill="FFFFFF"/>
          </w:rPr>
          <w:t>https://www.visitbritain.org/structure-tourism-britain</w:t>
        </w:r>
      </w:hyperlink>
      <w:r w:rsidRPr="00F33832">
        <w:rPr>
          <w:rFonts w:cstheme="minorHAnsi"/>
          <w:color w:val="53565A"/>
          <w:shd w:val="clear" w:color="auto" w:fill="FFFFFF"/>
        </w:rPr>
        <w:t> </w:t>
      </w:r>
      <w:r w:rsidR="009B703A" w:rsidRPr="00F33832">
        <w:rPr>
          <w:rFonts w:cstheme="minorHAnsi"/>
          <w:shd w:val="clear" w:color="auto" w:fill="FFFFFF"/>
        </w:rPr>
        <w:t xml:space="preserve">Accessed: </w:t>
      </w:r>
      <w:r w:rsidRPr="00F33832">
        <w:rPr>
          <w:rFonts w:cstheme="minorHAnsi"/>
          <w:shd w:val="clear" w:color="auto" w:fill="FFFFFF"/>
        </w:rPr>
        <w:t>[15/11/21</w:t>
      </w:r>
      <w:r w:rsidR="009B703A" w:rsidRPr="00F33832">
        <w:rPr>
          <w:rFonts w:cstheme="minorHAnsi"/>
          <w:shd w:val="clear" w:color="auto" w:fill="FFFFFF"/>
        </w:rPr>
        <w:t>]</w:t>
      </w:r>
    </w:p>
    <w:p w14:paraId="2991B8D2" w14:textId="69B5D758" w:rsidR="0044716A" w:rsidRPr="00F33832" w:rsidRDefault="008916CC" w:rsidP="0044716A">
      <w:pPr>
        <w:pStyle w:val="ListParagraph"/>
        <w:numPr>
          <w:ilvl w:val="0"/>
          <w:numId w:val="2"/>
        </w:numPr>
        <w:rPr>
          <w:rFonts w:cstheme="minorHAnsi"/>
        </w:rPr>
      </w:pPr>
      <w:r w:rsidRPr="00F33832">
        <w:rPr>
          <w:rFonts w:cstheme="minorHAnsi"/>
        </w:rPr>
        <w:t>Who are we</w:t>
      </w:r>
      <w:r w:rsidR="00E401F6" w:rsidRPr="00F33832">
        <w:rPr>
          <w:rFonts w:cstheme="minorHAnsi"/>
        </w:rPr>
        <w:t xml:space="preserve"> - </w:t>
      </w:r>
      <w:r w:rsidRPr="00F33832">
        <w:rPr>
          <w:rFonts w:cstheme="minorHAnsi"/>
        </w:rPr>
        <w:t xml:space="preserve">about </w:t>
      </w:r>
      <w:proofErr w:type="gramStart"/>
      <w:r w:rsidRPr="00F33832">
        <w:rPr>
          <w:rFonts w:cstheme="minorHAnsi"/>
        </w:rPr>
        <w:t>us.</w:t>
      </w:r>
      <w:proofErr w:type="gramEnd"/>
      <w:r w:rsidRPr="00F33832">
        <w:rPr>
          <w:rFonts w:cstheme="minorHAnsi"/>
        </w:rPr>
        <w:t xml:space="preserve"> Available: </w:t>
      </w:r>
      <w:hyperlink r:id="rId21" w:tgtFrame="_blank" w:history="1">
        <w:r w:rsidRPr="00F33832">
          <w:rPr>
            <w:rStyle w:val="Hyperlink"/>
            <w:rFonts w:cstheme="minorHAnsi"/>
          </w:rPr>
          <w:t>https://www.visitpembrokeshire.com/industry/about-us</w:t>
        </w:r>
      </w:hyperlink>
      <w:r w:rsidRPr="00F33832">
        <w:rPr>
          <w:rFonts w:cstheme="minorHAnsi"/>
        </w:rPr>
        <w:t> [15/11/21]</w:t>
      </w:r>
      <w:r w:rsidR="00E401F6" w:rsidRPr="00F33832">
        <w:rPr>
          <w:rFonts w:cstheme="minorHAnsi"/>
        </w:rPr>
        <w:t xml:space="preserve">. </w:t>
      </w:r>
    </w:p>
    <w:p w14:paraId="712D32F1" w14:textId="0A27EB45" w:rsidR="0044716A" w:rsidRPr="00F33832" w:rsidRDefault="00D655F3" w:rsidP="0044716A">
      <w:pPr>
        <w:pStyle w:val="ListParagraph"/>
        <w:numPr>
          <w:ilvl w:val="0"/>
          <w:numId w:val="1"/>
        </w:numPr>
        <w:rPr>
          <w:rFonts w:cstheme="minorHAnsi"/>
        </w:rPr>
      </w:pPr>
      <w:r w:rsidRPr="00F33832">
        <w:rPr>
          <w:rFonts w:cstheme="minorHAnsi"/>
        </w:rPr>
        <w:lastRenderedPageBreak/>
        <w:t>2021, July 23. How summer in one of Wales' most popular staycation spots will look this year</w:t>
      </w:r>
      <w:r w:rsidRPr="00F33832">
        <w:rPr>
          <w:rFonts w:cstheme="minorHAnsi"/>
          <w:i/>
          <w:iCs/>
        </w:rPr>
        <w:t>. ITV News</w:t>
      </w:r>
      <w:r w:rsidRPr="00F33832">
        <w:rPr>
          <w:rFonts w:cstheme="minorHAnsi"/>
        </w:rPr>
        <w:t>.</w:t>
      </w:r>
      <w:r w:rsidR="00F8242C" w:rsidRPr="00F33832">
        <w:rPr>
          <w:rFonts w:cstheme="minorHAnsi"/>
        </w:rPr>
        <w:t xml:space="preserve"> Available:</w:t>
      </w:r>
      <w:r w:rsidR="002276D5" w:rsidRPr="00F33832">
        <w:rPr>
          <w:rFonts w:cstheme="minorHAnsi"/>
        </w:rPr>
        <w:t xml:space="preserve"> </w:t>
      </w:r>
      <w:hyperlink r:id="rId22" w:history="1">
        <w:r w:rsidR="002276D5" w:rsidRPr="00F33832">
          <w:rPr>
            <w:rFonts w:cstheme="minorHAnsi"/>
            <w:color w:val="0563C1" w:themeColor="hyperlink"/>
            <w:u w:val="single"/>
          </w:rPr>
          <w:t>https://www.itv.com/news/wales/2021-07-23/how-summer-in-one-of-wales-most-popular-staycation-spots-will-look-this-year</w:t>
        </w:r>
      </w:hyperlink>
      <w:r w:rsidR="00F8242C" w:rsidRPr="00F33832">
        <w:rPr>
          <w:rFonts w:cstheme="minorHAnsi"/>
          <w:color w:val="0563C1" w:themeColor="hyperlink"/>
          <w:u w:val="single"/>
        </w:rPr>
        <w:t xml:space="preserve"> </w:t>
      </w:r>
      <w:r w:rsidR="00F8242C" w:rsidRPr="00F33832">
        <w:rPr>
          <w:rFonts w:cstheme="minorHAnsi"/>
        </w:rPr>
        <w:t>Accessed: [15/11/21]</w:t>
      </w:r>
    </w:p>
    <w:p w14:paraId="12C67F43" w14:textId="77777777" w:rsidR="002279C9" w:rsidRPr="00F33832" w:rsidRDefault="002279C9">
      <w:pPr>
        <w:pStyle w:val="ListParagraph"/>
        <w:rPr>
          <w:rFonts w:cstheme="minorHAnsi"/>
        </w:rPr>
      </w:pPr>
    </w:p>
    <w:sectPr w:rsidR="002279C9" w:rsidRPr="00F3383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53DDC" w14:textId="77777777" w:rsidR="00DF6FBA" w:rsidRDefault="00DF6FBA" w:rsidP="00DF6FBA">
      <w:pPr>
        <w:spacing w:after="0" w:line="240" w:lineRule="auto"/>
      </w:pPr>
      <w:r>
        <w:separator/>
      </w:r>
    </w:p>
  </w:endnote>
  <w:endnote w:type="continuationSeparator" w:id="0">
    <w:p w14:paraId="5258D358" w14:textId="77777777" w:rsidR="00DF6FBA" w:rsidRDefault="00DF6FBA" w:rsidP="00DF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E4F86" w14:textId="77777777" w:rsidR="00DF6FBA" w:rsidRDefault="00DF6FBA" w:rsidP="00DF6FBA">
      <w:pPr>
        <w:spacing w:after="0" w:line="240" w:lineRule="auto"/>
      </w:pPr>
      <w:r>
        <w:separator/>
      </w:r>
    </w:p>
  </w:footnote>
  <w:footnote w:type="continuationSeparator" w:id="0">
    <w:p w14:paraId="27BB43F5" w14:textId="77777777" w:rsidR="00DF6FBA" w:rsidRDefault="00DF6FBA" w:rsidP="00DF6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E1332" w14:textId="495B5140" w:rsidR="00DF6FBA" w:rsidRDefault="00DF6FBA">
    <w:pPr>
      <w:pStyle w:val="Header"/>
    </w:pPr>
    <w:r>
      <w:t>Alex Luke</w:t>
    </w:r>
  </w:p>
  <w:p w14:paraId="39F105C9" w14:textId="77777777" w:rsidR="00DF6FBA" w:rsidRDefault="00DF6F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10D"/>
    <w:multiLevelType w:val="hybridMultilevel"/>
    <w:tmpl w:val="9B023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33386"/>
    <w:multiLevelType w:val="hybridMultilevel"/>
    <w:tmpl w:val="9C6E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74C81"/>
    <w:multiLevelType w:val="hybridMultilevel"/>
    <w:tmpl w:val="090A1BAC"/>
    <w:lvl w:ilvl="0" w:tplc="DDF0CEC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8DF"/>
    <w:rsid w:val="000077C2"/>
    <w:rsid w:val="00010060"/>
    <w:rsid w:val="000126B7"/>
    <w:rsid w:val="00022CED"/>
    <w:rsid w:val="0002309F"/>
    <w:rsid w:val="000255C3"/>
    <w:rsid w:val="00041CE9"/>
    <w:rsid w:val="00044D53"/>
    <w:rsid w:val="00091419"/>
    <w:rsid w:val="000C587F"/>
    <w:rsid w:val="000D4A7E"/>
    <w:rsid w:val="000E15D0"/>
    <w:rsid w:val="00101451"/>
    <w:rsid w:val="00124D6E"/>
    <w:rsid w:val="00131E12"/>
    <w:rsid w:val="00135194"/>
    <w:rsid w:val="0014405A"/>
    <w:rsid w:val="00145305"/>
    <w:rsid w:val="001471C1"/>
    <w:rsid w:val="001574E4"/>
    <w:rsid w:val="001623B2"/>
    <w:rsid w:val="00172823"/>
    <w:rsid w:val="0017783D"/>
    <w:rsid w:val="00180B26"/>
    <w:rsid w:val="001903D9"/>
    <w:rsid w:val="00191FF2"/>
    <w:rsid w:val="001A2FA2"/>
    <w:rsid w:val="001A3472"/>
    <w:rsid w:val="001A3ECA"/>
    <w:rsid w:val="001A5CD7"/>
    <w:rsid w:val="001C5A59"/>
    <w:rsid w:val="001C5AE5"/>
    <w:rsid w:val="001D6E4C"/>
    <w:rsid w:val="001E28DF"/>
    <w:rsid w:val="001E2A2A"/>
    <w:rsid w:val="001E7B3B"/>
    <w:rsid w:val="00205593"/>
    <w:rsid w:val="0021333E"/>
    <w:rsid w:val="002276D5"/>
    <w:rsid w:val="002279C9"/>
    <w:rsid w:val="00231F42"/>
    <w:rsid w:val="00250D06"/>
    <w:rsid w:val="0025633B"/>
    <w:rsid w:val="002776B0"/>
    <w:rsid w:val="00285326"/>
    <w:rsid w:val="00293198"/>
    <w:rsid w:val="002967EE"/>
    <w:rsid w:val="002B1AB7"/>
    <w:rsid w:val="002B56C6"/>
    <w:rsid w:val="002C000D"/>
    <w:rsid w:val="002C1CCC"/>
    <w:rsid w:val="002C2E2A"/>
    <w:rsid w:val="002E08B9"/>
    <w:rsid w:val="002E113B"/>
    <w:rsid w:val="002E2895"/>
    <w:rsid w:val="002E3D4E"/>
    <w:rsid w:val="002F1878"/>
    <w:rsid w:val="002F1A17"/>
    <w:rsid w:val="00353CD2"/>
    <w:rsid w:val="00360CF1"/>
    <w:rsid w:val="00364C74"/>
    <w:rsid w:val="00367128"/>
    <w:rsid w:val="0037588A"/>
    <w:rsid w:val="00376018"/>
    <w:rsid w:val="00380CF3"/>
    <w:rsid w:val="003A3F30"/>
    <w:rsid w:val="003B3B83"/>
    <w:rsid w:val="003B7782"/>
    <w:rsid w:val="003C7428"/>
    <w:rsid w:val="003D200D"/>
    <w:rsid w:val="003F6BF8"/>
    <w:rsid w:val="00424BEE"/>
    <w:rsid w:val="00425D27"/>
    <w:rsid w:val="0043326E"/>
    <w:rsid w:val="00443197"/>
    <w:rsid w:val="00443AE9"/>
    <w:rsid w:val="0044716A"/>
    <w:rsid w:val="00455828"/>
    <w:rsid w:val="00464C92"/>
    <w:rsid w:val="00476090"/>
    <w:rsid w:val="00477A6F"/>
    <w:rsid w:val="004A1C01"/>
    <w:rsid w:val="004A3141"/>
    <w:rsid w:val="004B1596"/>
    <w:rsid w:val="004C65D6"/>
    <w:rsid w:val="004D0C48"/>
    <w:rsid w:val="004F0B0A"/>
    <w:rsid w:val="00505C9E"/>
    <w:rsid w:val="00516654"/>
    <w:rsid w:val="00535BF2"/>
    <w:rsid w:val="00542657"/>
    <w:rsid w:val="005470BD"/>
    <w:rsid w:val="00550B7E"/>
    <w:rsid w:val="00565C67"/>
    <w:rsid w:val="00567F77"/>
    <w:rsid w:val="0059348A"/>
    <w:rsid w:val="005A484F"/>
    <w:rsid w:val="005A4F6F"/>
    <w:rsid w:val="005A737C"/>
    <w:rsid w:val="005B235E"/>
    <w:rsid w:val="005B4D15"/>
    <w:rsid w:val="005C3941"/>
    <w:rsid w:val="005D7FC3"/>
    <w:rsid w:val="005E3FED"/>
    <w:rsid w:val="005F074E"/>
    <w:rsid w:val="0061335A"/>
    <w:rsid w:val="00620332"/>
    <w:rsid w:val="00625C43"/>
    <w:rsid w:val="006334CA"/>
    <w:rsid w:val="00663204"/>
    <w:rsid w:val="0068347C"/>
    <w:rsid w:val="00690E7C"/>
    <w:rsid w:val="006910C4"/>
    <w:rsid w:val="00691D67"/>
    <w:rsid w:val="00692210"/>
    <w:rsid w:val="006A738F"/>
    <w:rsid w:val="006B4F1E"/>
    <w:rsid w:val="006C017C"/>
    <w:rsid w:val="006D4D35"/>
    <w:rsid w:val="007001CE"/>
    <w:rsid w:val="0070055D"/>
    <w:rsid w:val="00701B69"/>
    <w:rsid w:val="00704AC7"/>
    <w:rsid w:val="007107A9"/>
    <w:rsid w:val="00712B03"/>
    <w:rsid w:val="00712BF1"/>
    <w:rsid w:val="00713831"/>
    <w:rsid w:val="00717E03"/>
    <w:rsid w:val="00727D50"/>
    <w:rsid w:val="007423B3"/>
    <w:rsid w:val="00767EA6"/>
    <w:rsid w:val="00771068"/>
    <w:rsid w:val="00794067"/>
    <w:rsid w:val="00794858"/>
    <w:rsid w:val="007C3BBC"/>
    <w:rsid w:val="007C588E"/>
    <w:rsid w:val="007C58C7"/>
    <w:rsid w:val="007D1907"/>
    <w:rsid w:val="00800139"/>
    <w:rsid w:val="0080394C"/>
    <w:rsid w:val="00817693"/>
    <w:rsid w:val="00853F04"/>
    <w:rsid w:val="0085651A"/>
    <w:rsid w:val="008642B0"/>
    <w:rsid w:val="00883E05"/>
    <w:rsid w:val="008916CC"/>
    <w:rsid w:val="008945E9"/>
    <w:rsid w:val="008B4A5C"/>
    <w:rsid w:val="008C02DC"/>
    <w:rsid w:val="008C4A4A"/>
    <w:rsid w:val="008C6212"/>
    <w:rsid w:val="008D5646"/>
    <w:rsid w:val="008E0D77"/>
    <w:rsid w:val="008F25BA"/>
    <w:rsid w:val="0090198F"/>
    <w:rsid w:val="00902CEC"/>
    <w:rsid w:val="00903A22"/>
    <w:rsid w:val="00910D83"/>
    <w:rsid w:val="00914CEA"/>
    <w:rsid w:val="00922416"/>
    <w:rsid w:val="00922A35"/>
    <w:rsid w:val="009309DC"/>
    <w:rsid w:val="009317FE"/>
    <w:rsid w:val="00936BF9"/>
    <w:rsid w:val="0093734D"/>
    <w:rsid w:val="009568F6"/>
    <w:rsid w:val="0096518E"/>
    <w:rsid w:val="00992CA6"/>
    <w:rsid w:val="009A4E2C"/>
    <w:rsid w:val="009A7DA7"/>
    <w:rsid w:val="009B5870"/>
    <w:rsid w:val="009B5950"/>
    <w:rsid w:val="009B703A"/>
    <w:rsid w:val="009C3AB9"/>
    <w:rsid w:val="009C7503"/>
    <w:rsid w:val="009C7918"/>
    <w:rsid w:val="009D0F1C"/>
    <w:rsid w:val="009D1079"/>
    <w:rsid w:val="009E1F15"/>
    <w:rsid w:val="009E5EF8"/>
    <w:rsid w:val="00A01826"/>
    <w:rsid w:val="00A07B0C"/>
    <w:rsid w:val="00A10886"/>
    <w:rsid w:val="00A23775"/>
    <w:rsid w:val="00A534F1"/>
    <w:rsid w:val="00A70AD2"/>
    <w:rsid w:val="00A80217"/>
    <w:rsid w:val="00A8046F"/>
    <w:rsid w:val="00A8384E"/>
    <w:rsid w:val="00A841B0"/>
    <w:rsid w:val="00A855C2"/>
    <w:rsid w:val="00A95EBE"/>
    <w:rsid w:val="00AA4CDB"/>
    <w:rsid w:val="00AA69BF"/>
    <w:rsid w:val="00AB0295"/>
    <w:rsid w:val="00AB5D8D"/>
    <w:rsid w:val="00AC467A"/>
    <w:rsid w:val="00AD5B2E"/>
    <w:rsid w:val="00AD7082"/>
    <w:rsid w:val="00AE461E"/>
    <w:rsid w:val="00AF0045"/>
    <w:rsid w:val="00B002E8"/>
    <w:rsid w:val="00B02819"/>
    <w:rsid w:val="00B1672E"/>
    <w:rsid w:val="00B26629"/>
    <w:rsid w:val="00B275F8"/>
    <w:rsid w:val="00B47CD3"/>
    <w:rsid w:val="00B56552"/>
    <w:rsid w:val="00B75C51"/>
    <w:rsid w:val="00B8256D"/>
    <w:rsid w:val="00B95A5A"/>
    <w:rsid w:val="00BB457C"/>
    <w:rsid w:val="00BD39F5"/>
    <w:rsid w:val="00BD4953"/>
    <w:rsid w:val="00BE0153"/>
    <w:rsid w:val="00BE0C4D"/>
    <w:rsid w:val="00C00741"/>
    <w:rsid w:val="00C312E4"/>
    <w:rsid w:val="00C35222"/>
    <w:rsid w:val="00C60A06"/>
    <w:rsid w:val="00C62EE0"/>
    <w:rsid w:val="00C67EDD"/>
    <w:rsid w:val="00C7662A"/>
    <w:rsid w:val="00C84F06"/>
    <w:rsid w:val="00C8533C"/>
    <w:rsid w:val="00C862E0"/>
    <w:rsid w:val="00C9418F"/>
    <w:rsid w:val="00CA6A62"/>
    <w:rsid w:val="00CB4CF1"/>
    <w:rsid w:val="00CC0BA6"/>
    <w:rsid w:val="00CC25BF"/>
    <w:rsid w:val="00CC442B"/>
    <w:rsid w:val="00CC694C"/>
    <w:rsid w:val="00CD44A9"/>
    <w:rsid w:val="00CE5263"/>
    <w:rsid w:val="00D13CD5"/>
    <w:rsid w:val="00D16877"/>
    <w:rsid w:val="00D42769"/>
    <w:rsid w:val="00D444F8"/>
    <w:rsid w:val="00D45481"/>
    <w:rsid w:val="00D51473"/>
    <w:rsid w:val="00D61274"/>
    <w:rsid w:val="00D65082"/>
    <w:rsid w:val="00D655F3"/>
    <w:rsid w:val="00D66080"/>
    <w:rsid w:val="00D85A6E"/>
    <w:rsid w:val="00D86945"/>
    <w:rsid w:val="00D95354"/>
    <w:rsid w:val="00D9589D"/>
    <w:rsid w:val="00D96EF9"/>
    <w:rsid w:val="00DA213C"/>
    <w:rsid w:val="00DC7A0E"/>
    <w:rsid w:val="00DE4882"/>
    <w:rsid w:val="00DF6FBA"/>
    <w:rsid w:val="00DF7F44"/>
    <w:rsid w:val="00E0758B"/>
    <w:rsid w:val="00E227F0"/>
    <w:rsid w:val="00E3024E"/>
    <w:rsid w:val="00E401F6"/>
    <w:rsid w:val="00E42A38"/>
    <w:rsid w:val="00E557E1"/>
    <w:rsid w:val="00E8184E"/>
    <w:rsid w:val="00E87844"/>
    <w:rsid w:val="00E93CE0"/>
    <w:rsid w:val="00E97471"/>
    <w:rsid w:val="00EC520C"/>
    <w:rsid w:val="00EC5A06"/>
    <w:rsid w:val="00EC6F6E"/>
    <w:rsid w:val="00EC7C35"/>
    <w:rsid w:val="00ED4725"/>
    <w:rsid w:val="00ED6AFA"/>
    <w:rsid w:val="00EE1E5F"/>
    <w:rsid w:val="00EE2176"/>
    <w:rsid w:val="00EF1598"/>
    <w:rsid w:val="00EF2657"/>
    <w:rsid w:val="00EF685E"/>
    <w:rsid w:val="00F225A7"/>
    <w:rsid w:val="00F259B2"/>
    <w:rsid w:val="00F33832"/>
    <w:rsid w:val="00F34055"/>
    <w:rsid w:val="00F4027D"/>
    <w:rsid w:val="00F53205"/>
    <w:rsid w:val="00F57B3E"/>
    <w:rsid w:val="00F6026D"/>
    <w:rsid w:val="00F61590"/>
    <w:rsid w:val="00F67995"/>
    <w:rsid w:val="00F8242C"/>
    <w:rsid w:val="00FB04EF"/>
    <w:rsid w:val="00FC2389"/>
    <w:rsid w:val="00FD675D"/>
    <w:rsid w:val="00FE2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74BD0"/>
  <w15:chartTrackingRefBased/>
  <w15:docId w15:val="{FF75C623-4DE2-4BE0-A6D5-4E2F35104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716A"/>
    <w:rPr>
      <w:color w:val="0563C1" w:themeColor="hyperlink"/>
      <w:u w:val="single"/>
    </w:rPr>
  </w:style>
  <w:style w:type="character" w:styleId="UnresolvedMention">
    <w:name w:val="Unresolved Mention"/>
    <w:basedOn w:val="DefaultParagraphFont"/>
    <w:uiPriority w:val="99"/>
    <w:semiHidden/>
    <w:unhideWhenUsed/>
    <w:rsid w:val="0044716A"/>
    <w:rPr>
      <w:color w:val="605E5C"/>
      <w:shd w:val="clear" w:color="auto" w:fill="E1DFDD"/>
    </w:rPr>
  </w:style>
  <w:style w:type="paragraph" w:styleId="ListParagraph">
    <w:name w:val="List Paragraph"/>
    <w:basedOn w:val="Normal"/>
    <w:uiPriority w:val="34"/>
    <w:qFormat/>
    <w:rsid w:val="0044716A"/>
    <w:pPr>
      <w:ind w:left="720"/>
      <w:contextualSpacing/>
    </w:pPr>
  </w:style>
  <w:style w:type="character" w:styleId="FollowedHyperlink">
    <w:name w:val="FollowedHyperlink"/>
    <w:basedOn w:val="DefaultParagraphFont"/>
    <w:uiPriority w:val="99"/>
    <w:semiHidden/>
    <w:unhideWhenUsed/>
    <w:rsid w:val="00E93CE0"/>
    <w:rPr>
      <w:color w:val="954F72" w:themeColor="followedHyperlink"/>
      <w:u w:val="single"/>
    </w:rPr>
  </w:style>
  <w:style w:type="paragraph" w:styleId="Header">
    <w:name w:val="header"/>
    <w:basedOn w:val="Normal"/>
    <w:link w:val="HeaderChar"/>
    <w:uiPriority w:val="99"/>
    <w:unhideWhenUsed/>
    <w:rsid w:val="00DF6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FBA"/>
  </w:style>
  <w:style w:type="paragraph" w:styleId="Footer">
    <w:name w:val="footer"/>
    <w:basedOn w:val="Normal"/>
    <w:link w:val="FooterChar"/>
    <w:uiPriority w:val="99"/>
    <w:unhideWhenUsed/>
    <w:rsid w:val="00DF6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199419">
      <w:bodyDiv w:val="1"/>
      <w:marLeft w:val="0"/>
      <w:marRight w:val="0"/>
      <w:marTop w:val="0"/>
      <w:marBottom w:val="0"/>
      <w:divBdr>
        <w:top w:val="none" w:sz="0" w:space="0" w:color="auto"/>
        <w:left w:val="none" w:sz="0" w:space="0" w:color="auto"/>
        <w:bottom w:val="none" w:sz="0" w:space="0" w:color="auto"/>
        <w:right w:val="none" w:sz="0" w:space="0" w:color="auto"/>
      </w:divBdr>
    </w:div>
    <w:div w:id="197166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mbrokeshirecoast.wales/about-the-national-park/" TargetMode="External"/><Relationship Id="rId13" Type="http://schemas.openxmlformats.org/officeDocument/2006/relationships/hyperlink" Target="https://www.visitwales.com/things-do/nature-and-landscapes/national-parks/exploring-pembrokeshire-coast-national-park" TargetMode="External"/><Relationship Id="rId18" Type="http://schemas.openxmlformats.org/officeDocument/2006/relationships/hyperlink" Target="https://www.visitpembrokeshire.com/wp-content/uploads/Pembrokeshire-Destination-Management-Plan-2020-2025-English.pdf" TargetMode="External"/><Relationship Id="rId3" Type="http://schemas.openxmlformats.org/officeDocument/2006/relationships/styles" Target="styles.xml"/><Relationship Id="rId21" Type="http://schemas.openxmlformats.org/officeDocument/2006/relationships/hyperlink" Target="https://www.visitpembrokeshire.com/industry/about-us" TargetMode="External"/><Relationship Id="rId7" Type="http://schemas.openxmlformats.org/officeDocument/2006/relationships/endnotes" Target="endnotes.xml"/><Relationship Id="rId12" Type="http://schemas.openxmlformats.org/officeDocument/2006/relationships/hyperlink" Target="https://businessnewswales.com/the-challenge-facing-pembrokeshires-tourism-industry/" TargetMode="External"/><Relationship Id="rId17" Type="http://schemas.openxmlformats.org/officeDocument/2006/relationships/hyperlink" Target="https://lammas.org.uk/en/welcome-to-lamma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westerntelegraph.co.uk/news/19251415.bluestone-resort-lodge-plans-approved/" TargetMode="External"/><Relationship Id="rId20" Type="http://schemas.openxmlformats.org/officeDocument/2006/relationships/hyperlink" Target="https://www.visitbritain.org/structure-tourism-brit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tbritain.org/visitor-economy-fact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olly-farm.co.uk/holiday-park/touring-pitches/" TargetMode="External"/><Relationship Id="rId23" Type="http://schemas.openxmlformats.org/officeDocument/2006/relationships/header" Target="header1.xml"/><Relationship Id="rId10" Type="http://schemas.openxmlformats.org/officeDocument/2006/relationships/hyperlink" Target="https://newsfromwales.co.uk/work-has-begun-on-folly-farms-new-holiday-park/" TargetMode="External"/><Relationship Id="rId19" Type="http://schemas.openxmlformats.org/officeDocument/2006/relationships/hyperlink" Target="https://www.westerntelegraph.co.uk/news/19455624.7m-tourists-add-590m-local-economy-year-says-visit-pembrokeshire-survey/" TargetMode="External"/><Relationship Id="rId4" Type="http://schemas.openxmlformats.org/officeDocument/2006/relationships/settings" Target="settings.xml"/><Relationship Id="rId9" Type="http://schemas.openxmlformats.org/officeDocument/2006/relationships/hyperlink" Target="https://www.visitbritain.org/about-us" TargetMode="External"/><Relationship Id="rId14" Type="http://schemas.openxmlformats.org/officeDocument/2006/relationships/hyperlink" Target="https://www.greenercamping.org/campsites/uk/wales/west-wales/pembrokeshire/milford-haven/013-eco-escape/" TargetMode="External"/><Relationship Id="rId22" Type="http://schemas.openxmlformats.org/officeDocument/2006/relationships/hyperlink" Target="https://www.itv.com/news/wales/2021-07-23/how-summer-in-one-of-wales-most-popular-staycation-spots-will-look-this-y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FCF60-7B03-4994-9385-41712B062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2602</TotalTime>
  <Pages>5</Pages>
  <Words>2308</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Luke</dc:creator>
  <cp:keywords/>
  <dc:description/>
  <cp:lastModifiedBy>Alex Luke</cp:lastModifiedBy>
  <cp:revision>291</cp:revision>
  <dcterms:created xsi:type="dcterms:W3CDTF">2021-11-16T19:17:00Z</dcterms:created>
  <dcterms:modified xsi:type="dcterms:W3CDTF">2021-11-24T14:52:00Z</dcterms:modified>
</cp:coreProperties>
</file>