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E80AB" w14:textId="77777777" w:rsidR="003077F4" w:rsidRDefault="003077F4" w:rsidP="003077F4">
      <w:pPr>
        <w:jc w:val="center"/>
        <w:rPr>
          <w:b/>
          <w:bCs/>
          <w:sz w:val="28"/>
          <w:szCs w:val="28"/>
          <w:u w:val="single"/>
        </w:rPr>
      </w:pPr>
    </w:p>
    <w:p w14:paraId="7F966578" w14:textId="02F064CB" w:rsidR="003077F4" w:rsidRDefault="003077F4" w:rsidP="00EE103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077F4">
        <w:rPr>
          <w:rFonts w:ascii="Arial" w:hAnsi="Arial" w:cs="Arial"/>
          <w:b/>
          <w:bCs/>
          <w:sz w:val="28"/>
          <w:szCs w:val="28"/>
          <w:u w:val="single"/>
        </w:rPr>
        <w:t>Website Development Report</w:t>
      </w:r>
    </w:p>
    <w:p w14:paraId="356315EE" w14:textId="13FEDDAC" w:rsidR="00EE1030" w:rsidRDefault="00EE1030" w:rsidP="00EE103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E1030">
        <w:rPr>
          <w:rFonts w:ascii="Arial" w:hAnsi="Arial" w:cs="Arial"/>
          <w:b/>
          <w:bCs/>
          <w:sz w:val="28"/>
          <w:szCs w:val="28"/>
        </w:rPr>
        <w:t>St</w:t>
      </w:r>
      <w:r>
        <w:rPr>
          <w:rFonts w:ascii="Arial" w:hAnsi="Arial" w:cs="Arial"/>
          <w:b/>
          <w:bCs/>
          <w:sz w:val="28"/>
          <w:szCs w:val="28"/>
        </w:rPr>
        <w:t>udent ID:2328493</w:t>
      </w:r>
    </w:p>
    <w:p w14:paraId="6DB6A56A" w14:textId="3E900F6C" w:rsidR="00EE1030" w:rsidRDefault="00EE1030" w:rsidP="00EE103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BSc (Computing</w:t>
      </w:r>
      <w:r w:rsidR="006A17F8">
        <w:rPr>
          <w:rFonts w:ascii="Arial" w:hAnsi="Arial" w:cs="Arial"/>
          <w:b/>
          <w:bCs/>
          <w:sz w:val="28"/>
          <w:szCs w:val="28"/>
        </w:rPr>
        <w:t>)</w:t>
      </w:r>
    </w:p>
    <w:p w14:paraId="52F6A772" w14:textId="59610B7B" w:rsidR="00EE1030" w:rsidRDefault="00EE1030" w:rsidP="00EE103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Web Design &amp; Development</w:t>
      </w:r>
    </w:p>
    <w:p w14:paraId="2BC7E5E9" w14:textId="688D2996" w:rsidR="00FB15BC" w:rsidRDefault="00FB15BC" w:rsidP="00EE103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Date:18/03/2026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5225904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26C92C8" w14:textId="7B730B4A" w:rsidR="00423A3A" w:rsidRDefault="00423A3A">
          <w:pPr>
            <w:pStyle w:val="TOCHeading"/>
          </w:pPr>
          <w:r>
            <w:t>Contents</w:t>
          </w:r>
        </w:p>
        <w:p w14:paraId="137C6129" w14:textId="3D2EA4D7" w:rsidR="00423A3A" w:rsidRDefault="00423A3A" w:rsidP="00423A3A">
          <w:pPr>
            <w:pStyle w:val="ListParagraph"/>
            <w:numPr>
              <w:ilvl w:val="0"/>
              <w:numId w:val="1"/>
            </w:numPr>
          </w:pPr>
          <w:r>
            <w:t>Introduction</w:t>
          </w:r>
        </w:p>
        <w:p w14:paraId="7E99E074" w14:textId="77777777" w:rsidR="00423A3A" w:rsidRDefault="00423A3A" w:rsidP="00423A3A">
          <w:pPr>
            <w:pStyle w:val="ListParagraph"/>
            <w:numPr>
              <w:ilvl w:val="0"/>
              <w:numId w:val="1"/>
            </w:numPr>
          </w:pPr>
          <w:r>
            <w:t xml:space="preserve">Requirement </w:t>
          </w:r>
        </w:p>
        <w:p w14:paraId="1F0C69EA" w14:textId="77777777" w:rsidR="00423A3A" w:rsidRDefault="00423A3A" w:rsidP="00423A3A">
          <w:pPr>
            <w:pStyle w:val="ListParagraph"/>
            <w:numPr>
              <w:ilvl w:val="0"/>
              <w:numId w:val="1"/>
            </w:numPr>
          </w:pPr>
          <w:r>
            <w:t>Implementation</w:t>
          </w:r>
        </w:p>
        <w:p w14:paraId="12116477" w14:textId="15D472A2" w:rsidR="00423A3A" w:rsidRDefault="00423A3A" w:rsidP="00423A3A">
          <w:pPr>
            <w:pStyle w:val="ListParagraph"/>
            <w:numPr>
              <w:ilvl w:val="0"/>
              <w:numId w:val="1"/>
            </w:numPr>
          </w:pPr>
          <w:r>
            <w:t>Validation</w:t>
          </w:r>
        </w:p>
        <w:p w14:paraId="7DE98434" w14:textId="569D5A59" w:rsidR="00423A3A" w:rsidRDefault="00423A3A" w:rsidP="00423A3A">
          <w:pPr>
            <w:pStyle w:val="ListParagraph"/>
            <w:numPr>
              <w:ilvl w:val="0"/>
              <w:numId w:val="1"/>
            </w:numPr>
          </w:pPr>
          <w:r>
            <w:t>Conclusion</w:t>
          </w:r>
        </w:p>
        <w:p w14:paraId="2D0D1D1E" w14:textId="213127A6" w:rsidR="00423A3A" w:rsidRDefault="00423A3A" w:rsidP="00423A3A">
          <w:pPr>
            <w:pStyle w:val="ListParagraph"/>
            <w:numPr>
              <w:ilvl w:val="0"/>
              <w:numId w:val="1"/>
            </w:numPr>
          </w:pPr>
          <w:r>
            <w:t xml:space="preserve">References </w:t>
          </w:r>
        </w:p>
        <w:p w14:paraId="5A47E902" w14:textId="58F3E105" w:rsidR="00423A3A" w:rsidRDefault="00000000" w:rsidP="00423A3A">
          <w:pPr>
            <w:ind w:left="360"/>
          </w:pPr>
        </w:p>
      </w:sdtContent>
    </w:sdt>
    <w:p w14:paraId="6F57F13A" w14:textId="77777777" w:rsidR="00FB15BC" w:rsidRPr="00EE1030" w:rsidRDefault="00FB15BC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495E743" w14:textId="02BF4EEE" w:rsidR="00EE1030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introduction</w:t>
      </w:r>
    </w:p>
    <w:p w14:paraId="0A947A06" w14:textId="0A2D9AEB" w:rsidR="00FB15BC" w:rsidRPr="00423A3A" w:rsidRDefault="00FB15BC" w:rsidP="00EE1030">
      <w:pPr>
        <w:rPr>
          <w:rFonts w:ascii="Arial" w:hAnsi="Arial" w:cs="Arial"/>
          <w:sz w:val="24"/>
          <w:szCs w:val="24"/>
        </w:rPr>
      </w:pPr>
      <w:r w:rsidRPr="00423A3A">
        <w:rPr>
          <w:rFonts w:ascii="Arial" w:hAnsi="Arial" w:cs="Arial"/>
          <w:sz w:val="24"/>
          <w:szCs w:val="24"/>
        </w:rPr>
        <w:t xml:space="preserve">This report </w:t>
      </w:r>
      <w:r w:rsidR="0019541A" w:rsidRPr="00423A3A">
        <w:rPr>
          <w:rFonts w:ascii="Arial" w:hAnsi="Arial" w:cs="Arial"/>
          <w:sz w:val="24"/>
          <w:szCs w:val="24"/>
        </w:rPr>
        <w:t>highlights the</w:t>
      </w:r>
      <w:r w:rsidRPr="00423A3A">
        <w:rPr>
          <w:rFonts w:ascii="Arial" w:hAnsi="Arial" w:cs="Arial"/>
          <w:sz w:val="24"/>
          <w:szCs w:val="24"/>
        </w:rPr>
        <w:t xml:space="preserve"> design, development </w:t>
      </w:r>
      <w:r w:rsidR="00956DA0" w:rsidRPr="00423A3A">
        <w:rPr>
          <w:rFonts w:ascii="Arial" w:hAnsi="Arial" w:cs="Arial"/>
          <w:sz w:val="24"/>
          <w:szCs w:val="24"/>
        </w:rPr>
        <w:t>of Greggs, a popular UK bakery chain. The website was</w:t>
      </w:r>
      <w:r w:rsidR="0019541A" w:rsidRPr="00423A3A">
        <w:rPr>
          <w:rFonts w:ascii="Arial" w:hAnsi="Arial" w:cs="Arial"/>
          <w:sz w:val="24"/>
          <w:szCs w:val="24"/>
        </w:rPr>
        <w:t xml:space="preserve"> generated</w:t>
      </w:r>
      <w:r w:rsidR="00956DA0" w:rsidRPr="00423A3A">
        <w:rPr>
          <w:rFonts w:ascii="Arial" w:hAnsi="Arial" w:cs="Arial"/>
          <w:sz w:val="24"/>
          <w:szCs w:val="24"/>
        </w:rPr>
        <w:t xml:space="preserve"> using HTML and CSS to showcase products company information, contact details.</w:t>
      </w:r>
    </w:p>
    <w:p w14:paraId="13E3E041" w14:textId="7F42305A" w:rsidR="00956DA0" w:rsidRPr="00423A3A" w:rsidRDefault="00956DA0" w:rsidP="00EE1030">
      <w:pPr>
        <w:rPr>
          <w:rFonts w:ascii="Arial" w:hAnsi="Arial" w:cs="Arial"/>
          <w:sz w:val="24"/>
          <w:szCs w:val="24"/>
        </w:rPr>
      </w:pPr>
      <w:r w:rsidRPr="00423A3A">
        <w:rPr>
          <w:rFonts w:ascii="Arial" w:hAnsi="Arial" w:cs="Arial"/>
          <w:sz w:val="24"/>
          <w:szCs w:val="24"/>
        </w:rPr>
        <w:t>The report outlines the requirements implementation and validation of the website. It evaluates the website in terms of usability accessibility and search engine optimisation (SEO). Additionally, a comparison between you existing websites is included to analyse design quality user experience.</w:t>
      </w:r>
    </w:p>
    <w:p w14:paraId="0064550B" w14:textId="1427DF4C" w:rsidR="00423A3A" w:rsidRDefault="00423A3A" w:rsidP="00EE103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website was designed to focus on users experience and to ensure that the customers can easily find menus as well as offers and contact details.</w:t>
      </w:r>
    </w:p>
    <w:p w14:paraId="4C1F082F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0C6CC8D4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5C33FE70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24F8ACD4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08D35A9C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6FBD2F25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2A116E12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319D6C64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57B70861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7BC81624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7EF04954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488B04E7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194EED1C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6AB646C6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622D8FCF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68E33F1C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1C3D7200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6C4E799B" w14:textId="77777777" w:rsidR="004E4676" w:rsidRDefault="004E4676" w:rsidP="00EE1030">
      <w:pPr>
        <w:rPr>
          <w:rFonts w:ascii="Arial" w:hAnsi="Arial" w:cs="Arial"/>
          <w:sz w:val="28"/>
          <w:szCs w:val="28"/>
        </w:rPr>
      </w:pPr>
    </w:p>
    <w:p w14:paraId="726588C1" w14:textId="0E099526" w:rsidR="00426620" w:rsidRPr="00DC55B6" w:rsidRDefault="00426620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C55B6">
        <w:rPr>
          <w:rFonts w:ascii="Arial" w:hAnsi="Arial" w:cs="Arial"/>
          <w:b/>
          <w:bCs/>
          <w:sz w:val="28"/>
          <w:szCs w:val="28"/>
          <w:u w:val="single"/>
        </w:rPr>
        <w:t>Requirement</w:t>
      </w:r>
    </w:p>
    <w:p w14:paraId="6DB31C31" w14:textId="14A6833E" w:rsidR="00426620" w:rsidRDefault="00426620" w:rsidP="00EE103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purpose of this website is to provide</w:t>
      </w:r>
      <w:r w:rsidR="00423A3A">
        <w:rPr>
          <w:rFonts w:ascii="Arial" w:hAnsi="Arial" w:cs="Arial"/>
          <w:sz w:val="28"/>
          <w:szCs w:val="28"/>
        </w:rPr>
        <w:t xml:space="preserve"> </w:t>
      </w:r>
      <w:r w:rsidR="00D17770">
        <w:rPr>
          <w:rFonts w:ascii="Arial" w:hAnsi="Arial" w:cs="Arial"/>
          <w:sz w:val="28"/>
          <w:szCs w:val="28"/>
        </w:rPr>
        <w:t>essential information</w:t>
      </w:r>
      <w:r>
        <w:rPr>
          <w:rFonts w:ascii="Arial" w:hAnsi="Arial" w:cs="Arial"/>
          <w:sz w:val="28"/>
          <w:szCs w:val="28"/>
        </w:rPr>
        <w:t xml:space="preserve"> about Greggs including its products</w:t>
      </w:r>
      <w:r w:rsidR="00364C84">
        <w:rPr>
          <w:rFonts w:ascii="Arial" w:hAnsi="Arial" w:cs="Arial"/>
          <w:sz w:val="28"/>
          <w:szCs w:val="28"/>
        </w:rPr>
        <w:t xml:space="preserve"> history and service. The website is designed for customers who are interested in bakery products and want to learn more about the company. The website includes a homepage product page as contact page to ensure users can easily navigate and find information.</w:t>
      </w:r>
    </w:p>
    <w:p w14:paraId="1BC6E96B" w14:textId="7E7CC788" w:rsidR="00D17770" w:rsidRDefault="00D17770" w:rsidP="00EE103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site covers various bakery products such as sandwiches, pastries drinks and it also provides company information contact forms and store locations visual </w:t>
      </w:r>
      <w:proofErr w:type="spellStart"/>
      <w:r>
        <w:rPr>
          <w:rFonts w:ascii="Arial" w:hAnsi="Arial" w:cs="Arial"/>
          <w:sz w:val="28"/>
          <w:szCs w:val="28"/>
        </w:rPr>
        <w:t>cotent</w:t>
      </w:r>
      <w:proofErr w:type="spellEnd"/>
      <w:r>
        <w:rPr>
          <w:rFonts w:ascii="Arial" w:hAnsi="Arial" w:cs="Arial"/>
          <w:sz w:val="28"/>
          <w:szCs w:val="28"/>
        </w:rPr>
        <w:t xml:space="preserve"> is </w:t>
      </w:r>
      <w:proofErr w:type="spellStart"/>
      <w:r>
        <w:rPr>
          <w:rFonts w:ascii="Arial" w:hAnsi="Arial" w:cs="Arial"/>
          <w:sz w:val="28"/>
          <w:szCs w:val="28"/>
        </w:rPr>
        <w:t>uused</w:t>
      </w:r>
      <w:proofErr w:type="spellEnd"/>
      <w:r>
        <w:rPr>
          <w:rFonts w:ascii="Arial" w:hAnsi="Arial" w:cs="Arial"/>
          <w:sz w:val="28"/>
          <w:szCs w:val="28"/>
        </w:rPr>
        <w:t xml:space="preserve"> extensively to enhance </w:t>
      </w:r>
      <w:proofErr w:type="spellStart"/>
      <w:r>
        <w:rPr>
          <w:rFonts w:ascii="Arial" w:hAnsi="Arial" w:cs="Arial"/>
          <w:sz w:val="28"/>
          <w:szCs w:val="28"/>
        </w:rPr>
        <w:t>engamgent</w:t>
      </w:r>
      <w:proofErr w:type="spellEnd"/>
      <w:r>
        <w:rPr>
          <w:rFonts w:ascii="Arial" w:hAnsi="Arial" w:cs="Arial"/>
          <w:sz w:val="28"/>
          <w:szCs w:val="28"/>
        </w:rPr>
        <w:t xml:space="preserve"> with product images banner and promotional graphics,</w:t>
      </w:r>
    </w:p>
    <w:p w14:paraId="16D4C94D" w14:textId="1EB44E85" w:rsidR="00D17770" w:rsidRPr="00D94F46" w:rsidRDefault="00D94F46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1777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target</w:t>
      </w:r>
      <w:r w:rsidR="00D17770" w:rsidRPr="00D1777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Audience </w:t>
      </w:r>
      <w:r w:rsidR="00D17770" w:rsidRPr="00D17770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="00D17770" w:rsidRPr="00D94F46">
        <w:rPr>
          <w:rFonts w:ascii="Arial" w:eastAsia="Times New Roman" w:hAnsi="Arial" w:cs="Arial"/>
          <w:sz w:val="28"/>
          <w:szCs w:val="28"/>
          <w:lang w:eastAsia="en-GB"/>
        </w:rPr>
        <w:t>The primary audience includes:</w:t>
      </w:r>
    </w:p>
    <w:p w14:paraId="7C3B478A" w14:textId="6B27A31B" w:rsidR="00D17770" w:rsidRPr="00D94F46" w:rsidRDefault="00D17770" w:rsidP="00D17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lastRenderedPageBreak/>
        <w:t>Regular customers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: People who visit Greggs </w:t>
      </w:r>
      <w:r w:rsidR="00D94F46">
        <w:rPr>
          <w:rFonts w:ascii="Arial" w:eastAsia="Times New Roman" w:hAnsi="Arial" w:cs="Arial"/>
          <w:sz w:val="28"/>
          <w:szCs w:val="28"/>
          <w:lang w:eastAsia="en-GB"/>
        </w:rPr>
        <w:t xml:space="preserve">interested in finding out about </w:t>
      </w:r>
      <w:r w:rsidR="00D94F46" w:rsidRPr="00D94F46">
        <w:rPr>
          <w:rFonts w:ascii="Arial" w:eastAsia="Times New Roman" w:hAnsi="Arial" w:cs="Arial"/>
          <w:sz w:val="28"/>
          <w:szCs w:val="28"/>
          <w:lang w:eastAsia="en-GB"/>
        </w:rPr>
        <w:t>current</w:t>
      </w:r>
      <w:r w:rsidR="00D94F46">
        <w:rPr>
          <w:rFonts w:ascii="Arial" w:eastAsia="Times New Roman" w:hAnsi="Arial" w:cs="Arial"/>
          <w:sz w:val="28"/>
          <w:szCs w:val="28"/>
          <w:lang w:eastAsia="en-GB"/>
        </w:rPr>
        <w:t xml:space="preserve"> deals and special offers.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</w:p>
    <w:p w14:paraId="09347EA9" w14:textId="77777777" w:rsidR="00D17770" w:rsidRPr="00D94F46" w:rsidRDefault="00D17770" w:rsidP="00D17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New customers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: Individuals searching for nearby stores or product information. </w:t>
      </w:r>
    </w:p>
    <w:p w14:paraId="3DEBC0E2" w14:textId="77777777" w:rsidR="00D17770" w:rsidRPr="00D94F46" w:rsidRDefault="00D17770" w:rsidP="00D17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General audience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: Anyone interested in Greggs’ offers or looking to contact the company. </w:t>
      </w:r>
    </w:p>
    <w:p w14:paraId="18536D61" w14:textId="0F76FA35" w:rsidR="00D17770" w:rsidRPr="00D94F46" w:rsidRDefault="00D94F46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>The website is easy to use for people of all ages</w:t>
      </w:r>
      <w:r w:rsidR="00D17770"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en-GB"/>
        </w:rPr>
        <w:t>It is very simple to navigate work well on phones and is it is design so everyone can use it without any difficulty.</w:t>
      </w:r>
    </w:p>
    <w:p w14:paraId="5397DC75" w14:textId="77777777" w:rsidR="00D17770" w:rsidRPr="00D94F46" w:rsidRDefault="00000000" w:rsidP="00D1777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pict w14:anchorId="731F602B">
          <v:rect id="_x0000_i1025" style="width:0;height:1.5pt" o:hralign="center" o:hrstd="t" o:hr="t" fillcolor="#a0a0a0" stroked="f"/>
        </w:pict>
      </w:r>
    </w:p>
    <w:p w14:paraId="03F15384" w14:textId="77777777" w:rsidR="00D17770" w:rsidRPr="00D94F46" w:rsidRDefault="00D17770" w:rsidP="00D1777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3. Implementation</w:t>
      </w:r>
    </w:p>
    <w:p w14:paraId="5C1DAEB7" w14:textId="622D6C0D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Overview: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br/>
        <w:t xml:space="preserve">The website </w:t>
      </w:r>
      <w:r w:rsidR="00D94F46">
        <w:rPr>
          <w:rFonts w:ascii="Arial" w:eastAsia="Times New Roman" w:hAnsi="Arial" w:cs="Arial"/>
          <w:sz w:val="28"/>
          <w:szCs w:val="28"/>
          <w:lang w:eastAsia="en-GB"/>
        </w:rPr>
        <w:t xml:space="preserve">contains </w:t>
      </w:r>
      <w:r w:rsidR="00D94F46" w:rsidRPr="00D94F46">
        <w:rPr>
          <w:rFonts w:ascii="Arial" w:eastAsia="Times New Roman" w:hAnsi="Arial" w:cs="Arial"/>
          <w:sz w:val="28"/>
          <w:szCs w:val="28"/>
          <w:lang w:eastAsia="en-GB"/>
        </w:rPr>
        <w:t>of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 several pages, including </w:t>
      </w: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Home, Menu, Contact, Offers, About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, and </w:t>
      </w: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Store Locator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. The layout is clean and professional, using Greggs’ brand </w:t>
      </w:r>
      <w:r w:rsidR="00D94F46" w:rsidRPr="00D94F46">
        <w:rPr>
          <w:rFonts w:ascii="Arial" w:eastAsia="Times New Roman" w:hAnsi="Arial" w:cs="Arial"/>
          <w:sz w:val="28"/>
          <w:szCs w:val="28"/>
          <w:lang w:eastAsia="en-GB"/>
        </w:rPr>
        <w:t>colours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 (blue and yellow) consistently. Navigation is consistent across pages, with a header menu for easy access.</w:t>
      </w:r>
    </w:p>
    <w:p w14:paraId="79C4926C" w14:textId="77777777" w:rsidR="00D17770" w:rsidRPr="00D94F46" w:rsidRDefault="00D17770" w:rsidP="00D1777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3.1 Home Page</w:t>
      </w:r>
    </w:p>
    <w:p w14:paraId="05322150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Screenshot: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 [Insert screenshot]</w:t>
      </w:r>
    </w:p>
    <w:p w14:paraId="6F34B913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Design Decisions:</w:t>
      </w:r>
    </w:p>
    <w:p w14:paraId="54AD04E3" w14:textId="77777777" w:rsidR="00D17770" w:rsidRPr="00D94F46" w:rsidRDefault="00D17770" w:rsidP="00D17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Featured banner for promotions. </w:t>
      </w:r>
    </w:p>
    <w:p w14:paraId="0CA16364" w14:textId="77777777" w:rsidR="00D17770" w:rsidRPr="00D94F46" w:rsidRDefault="00D17770" w:rsidP="00D17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Quick navigation links to Menu, Offers, and Store Locator. </w:t>
      </w:r>
    </w:p>
    <w:p w14:paraId="266EAE86" w14:textId="77777777" w:rsidR="00D17770" w:rsidRPr="00D94F46" w:rsidRDefault="00D17770" w:rsidP="00D17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Footer with social media links and contact info. </w:t>
      </w:r>
    </w:p>
    <w:p w14:paraId="7F2A112F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Purpose: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br/>
        <w:t>Introduces visitors to Greggs, highlights current promotions, and allows quick access to other pages.</w:t>
      </w:r>
    </w:p>
    <w:p w14:paraId="0BE2355C" w14:textId="77777777" w:rsidR="00D17770" w:rsidRPr="00D94F46" w:rsidRDefault="00000000" w:rsidP="00D1777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pict w14:anchorId="15B93E1F">
          <v:rect id="_x0000_i1026" style="width:0;height:1.5pt" o:hralign="center" o:hrstd="t" o:hr="t" fillcolor="#a0a0a0" stroked="f"/>
        </w:pict>
      </w:r>
    </w:p>
    <w:p w14:paraId="0025B283" w14:textId="77777777" w:rsidR="00D17770" w:rsidRPr="00D94F46" w:rsidRDefault="00D17770" w:rsidP="00D1777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3.2 Menu Page</w:t>
      </w:r>
    </w:p>
    <w:p w14:paraId="413E05E2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Screenshot: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 [Insert screenshot]</w:t>
      </w:r>
    </w:p>
    <w:p w14:paraId="03749516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Design Decisions:</w:t>
      </w:r>
    </w:p>
    <w:p w14:paraId="2A8810A9" w14:textId="77777777" w:rsidR="00D17770" w:rsidRPr="00D94F46" w:rsidRDefault="00D17770" w:rsidP="00D177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Categorized product list (Bakery, Sandwiches, Drinks). </w:t>
      </w:r>
    </w:p>
    <w:p w14:paraId="40F3E88E" w14:textId="77777777" w:rsidR="00D17770" w:rsidRPr="00D94F46" w:rsidRDefault="00D17770" w:rsidP="00D177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lastRenderedPageBreak/>
        <w:t xml:space="preserve">High-quality images for each product to enhance user engagement. </w:t>
      </w:r>
    </w:p>
    <w:p w14:paraId="682D5C29" w14:textId="77777777" w:rsidR="00D17770" w:rsidRPr="00D94F46" w:rsidRDefault="00D17770" w:rsidP="00D177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Prices clearly displayed. </w:t>
      </w:r>
    </w:p>
    <w:p w14:paraId="2F358329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Purpose: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br/>
        <w:t>Allows visitors to browse items before visiting a store, improving convenience and customer satisfaction.</w:t>
      </w:r>
    </w:p>
    <w:p w14:paraId="32F595CF" w14:textId="77777777" w:rsidR="00D17770" w:rsidRPr="00D94F46" w:rsidRDefault="00000000" w:rsidP="00D1777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pict w14:anchorId="7E90DF55">
          <v:rect id="_x0000_i1027" style="width:0;height:1.5pt" o:hralign="center" o:hrstd="t" o:hr="t" fillcolor="#a0a0a0" stroked="f"/>
        </w:pict>
      </w:r>
    </w:p>
    <w:p w14:paraId="1280FED8" w14:textId="77777777" w:rsidR="00D17770" w:rsidRPr="00D94F46" w:rsidRDefault="00D17770" w:rsidP="00D1777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3.3 Contact Page</w:t>
      </w:r>
    </w:p>
    <w:p w14:paraId="79BD535F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Screenshot: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 [Insert screenshot]</w:t>
      </w:r>
    </w:p>
    <w:p w14:paraId="6F345879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Design Decisions:</w:t>
      </w:r>
    </w:p>
    <w:p w14:paraId="463308A0" w14:textId="77777777" w:rsidR="00D17770" w:rsidRPr="00D94F46" w:rsidRDefault="00D17770" w:rsidP="00D1777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Simple contact form with required fields. </w:t>
      </w:r>
    </w:p>
    <w:p w14:paraId="2EDEC6E8" w14:textId="77777777" w:rsidR="00D17770" w:rsidRPr="00D94F46" w:rsidRDefault="00D17770" w:rsidP="00D1777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Store locator map embedded using Google Maps. </w:t>
      </w:r>
    </w:p>
    <w:p w14:paraId="33817186" w14:textId="77777777" w:rsidR="00D17770" w:rsidRPr="00D94F46" w:rsidRDefault="00D17770" w:rsidP="00D1777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sz w:val="28"/>
          <w:szCs w:val="28"/>
          <w:lang w:eastAsia="en-GB"/>
        </w:rPr>
        <w:t xml:space="preserve">Footer repeated for easy access. </w:t>
      </w:r>
    </w:p>
    <w:p w14:paraId="07ECE0D9" w14:textId="77777777" w:rsidR="00D17770" w:rsidRPr="00D94F46" w:rsidRDefault="00D17770" w:rsidP="00D1777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D94F46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Purpose:</w:t>
      </w:r>
      <w:r w:rsidRPr="00D94F46">
        <w:rPr>
          <w:rFonts w:ascii="Arial" w:eastAsia="Times New Roman" w:hAnsi="Arial" w:cs="Arial"/>
          <w:sz w:val="28"/>
          <w:szCs w:val="28"/>
          <w:lang w:eastAsia="en-GB"/>
        </w:rPr>
        <w:br/>
        <w:t>Provides customers with a way to reach Greggs for inquiries, complaint</w:t>
      </w:r>
    </w:p>
    <w:p w14:paraId="52EF6A05" w14:textId="77777777" w:rsidR="00D17770" w:rsidRPr="00D94F46" w:rsidRDefault="00D17770" w:rsidP="00EE1030">
      <w:pPr>
        <w:rPr>
          <w:rFonts w:ascii="Arial" w:hAnsi="Arial" w:cs="Arial"/>
          <w:sz w:val="28"/>
          <w:szCs w:val="28"/>
        </w:rPr>
      </w:pPr>
    </w:p>
    <w:p w14:paraId="15A41FB0" w14:textId="77777777" w:rsidR="004E4676" w:rsidRPr="00D94F4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02A834F" w14:textId="77777777" w:rsidR="004E4676" w:rsidRPr="00D94F4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C37C2FC" w14:textId="77777777" w:rsidR="004E4676" w:rsidRPr="00D94F4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5FDDB87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4197C0A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D83FFD8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1D05677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A9C6D90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724D57C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B1F4659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379E995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C4B6BFD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196FC57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98F7A66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A063AA8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7C0B567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F16ACA7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5D9A020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10A2328" w14:textId="77777777" w:rsidR="004E4676" w:rsidRDefault="004E467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C0AED8F" w14:textId="159ED07C" w:rsidR="00DC55B6" w:rsidRDefault="00DC55B6" w:rsidP="00EE103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C55B6">
        <w:rPr>
          <w:rFonts w:ascii="Arial" w:hAnsi="Arial" w:cs="Arial"/>
          <w:b/>
          <w:bCs/>
          <w:sz w:val="28"/>
          <w:szCs w:val="28"/>
          <w:u w:val="single"/>
        </w:rPr>
        <w:t xml:space="preserve">Implementation </w:t>
      </w:r>
    </w:p>
    <w:p w14:paraId="7A1930CC" w14:textId="1593F395" w:rsidR="00DC55B6" w:rsidRDefault="00DC55B6" w:rsidP="00EE1030">
      <w:pPr>
        <w:rPr>
          <w:rFonts w:ascii="Arial" w:hAnsi="Arial" w:cs="Arial"/>
          <w:sz w:val="28"/>
          <w:szCs w:val="28"/>
        </w:rPr>
      </w:pPr>
      <w:r w:rsidRPr="00DC55B6">
        <w:rPr>
          <w:rFonts w:ascii="Arial" w:hAnsi="Arial" w:cs="Arial"/>
          <w:sz w:val="28"/>
          <w:szCs w:val="28"/>
        </w:rPr>
        <w:t>Figure 1</w:t>
      </w:r>
      <w:r>
        <w:rPr>
          <w:rFonts w:ascii="Arial" w:hAnsi="Arial" w:cs="Arial"/>
          <w:sz w:val="28"/>
          <w:szCs w:val="28"/>
        </w:rPr>
        <w:t xml:space="preserve">: Home Page </w:t>
      </w:r>
    </w:p>
    <w:p w14:paraId="26AB719D" w14:textId="29D85DB8" w:rsidR="00DC55B6" w:rsidRDefault="00DC55B6" w:rsidP="00EE1030">
      <w:pPr>
        <w:rPr>
          <w:rFonts w:ascii="Arial" w:hAnsi="Arial" w:cs="Arial"/>
          <w:sz w:val="28"/>
          <w:szCs w:val="28"/>
        </w:rPr>
      </w:pPr>
      <w:r w:rsidRPr="00DC55B6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6C902173" wp14:editId="44A8052B">
            <wp:extent cx="5731510" cy="5877560"/>
            <wp:effectExtent l="0" t="0" r="2540" b="8890"/>
            <wp:docPr id="139874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742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7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E0BE4" w14:textId="68E58F44" w:rsidR="00DC55B6" w:rsidRDefault="00DC55B6" w:rsidP="00EE1030">
      <w:pPr>
        <w:rPr>
          <w:rFonts w:ascii="Arial" w:hAnsi="Arial" w:cs="Arial"/>
          <w:sz w:val="28"/>
          <w:szCs w:val="28"/>
        </w:rPr>
      </w:pPr>
      <w:r w:rsidRPr="00DC55B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9B6178B" wp14:editId="0323532C">
            <wp:extent cx="5731510" cy="2691765"/>
            <wp:effectExtent l="0" t="0" r="2540" b="0"/>
            <wp:docPr id="606973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9730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3A811" w14:textId="77777777" w:rsidR="00DC55B6" w:rsidRDefault="00DC55B6" w:rsidP="00EE1030">
      <w:pPr>
        <w:rPr>
          <w:rFonts w:ascii="Arial" w:hAnsi="Arial" w:cs="Arial"/>
          <w:sz w:val="28"/>
          <w:szCs w:val="28"/>
        </w:rPr>
      </w:pPr>
      <w:r w:rsidRPr="00DC55B6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CC9DFA8" wp14:editId="24495CC6">
            <wp:extent cx="5731510" cy="4302125"/>
            <wp:effectExtent l="0" t="0" r="2540" b="3175"/>
            <wp:docPr id="1188931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9317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E1437" w14:textId="462524F0" w:rsidR="00DC55B6" w:rsidRDefault="00DC55B6" w:rsidP="00EE1030">
      <w:pPr>
        <w:rPr>
          <w:rFonts w:ascii="Arial" w:hAnsi="Arial" w:cs="Arial"/>
          <w:sz w:val="28"/>
          <w:szCs w:val="28"/>
        </w:rPr>
      </w:pPr>
      <w:r w:rsidRPr="00DC55B6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1A06D6F1" wp14:editId="4C97FE13">
            <wp:extent cx="5731510" cy="6477000"/>
            <wp:effectExtent l="0" t="0" r="2540" b="0"/>
            <wp:docPr id="20898863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88639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55B6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517B98D" wp14:editId="25828546">
            <wp:extent cx="5731510" cy="2527300"/>
            <wp:effectExtent l="0" t="0" r="2540" b="6350"/>
            <wp:docPr id="546505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5055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3792C" w14:textId="77777777" w:rsidR="00DC55B6" w:rsidRDefault="00DC55B6" w:rsidP="00EE1030">
      <w:pPr>
        <w:rPr>
          <w:rFonts w:ascii="Arial" w:hAnsi="Arial" w:cs="Arial"/>
          <w:sz w:val="28"/>
          <w:szCs w:val="28"/>
        </w:rPr>
      </w:pPr>
    </w:p>
    <w:p w14:paraId="18569BBC" w14:textId="77777777" w:rsidR="005359BA" w:rsidRDefault="00DC55B6" w:rsidP="00EE1030">
      <w:pPr>
        <w:rPr>
          <w:rFonts w:ascii="Arial" w:hAnsi="Arial" w:cs="Arial"/>
          <w:sz w:val="28"/>
          <w:szCs w:val="28"/>
        </w:rPr>
      </w:pPr>
      <w:r w:rsidRPr="00DC55B6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56890D8" wp14:editId="7B16AE10">
            <wp:simplePos x="914400" y="3970020"/>
            <wp:positionH relativeFrom="column">
              <wp:align>left</wp:align>
            </wp:positionH>
            <wp:positionV relativeFrom="paragraph">
              <wp:align>top</wp:align>
            </wp:positionV>
            <wp:extent cx="2880360" cy="3467100"/>
            <wp:effectExtent l="0" t="0" r="0" b="0"/>
            <wp:wrapSquare wrapText="bothSides"/>
            <wp:docPr id="19935020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50204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8E90F1" w14:textId="77777777" w:rsidR="005359BA" w:rsidRPr="005359BA" w:rsidRDefault="005359BA" w:rsidP="005359BA">
      <w:pPr>
        <w:rPr>
          <w:rFonts w:ascii="Arial" w:hAnsi="Arial" w:cs="Arial"/>
          <w:sz w:val="28"/>
          <w:szCs w:val="28"/>
        </w:rPr>
      </w:pPr>
    </w:p>
    <w:p w14:paraId="0FF3CBD0" w14:textId="77777777" w:rsidR="005359BA" w:rsidRPr="005359BA" w:rsidRDefault="005359BA" w:rsidP="005359BA">
      <w:pPr>
        <w:rPr>
          <w:rFonts w:ascii="Arial" w:hAnsi="Arial" w:cs="Arial"/>
          <w:sz w:val="28"/>
          <w:szCs w:val="28"/>
        </w:rPr>
      </w:pPr>
    </w:p>
    <w:p w14:paraId="758FB53C" w14:textId="77777777" w:rsidR="005359BA" w:rsidRPr="005359BA" w:rsidRDefault="005359BA" w:rsidP="005359BA">
      <w:pPr>
        <w:rPr>
          <w:rFonts w:ascii="Arial" w:hAnsi="Arial" w:cs="Arial"/>
          <w:sz w:val="28"/>
          <w:szCs w:val="28"/>
        </w:rPr>
      </w:pPr>
    </w:p>
    <w:p w14:paraId="2301251E" w14:textId="77777777" w:rsidR="005359BA" w:rsidRPr="005359BA" w:rsidRDefault="005359BA" w:rsidP="005359BA">
      <w:pPr>
        <w:rPr>
          <w:rFonts w:ascii="Arial" w:hAnsi="Arial" w:cs="Arial"/>
          <w:sz w:val="28"/>
          <w:szCs w:val="28"/>
        </w:rPr>
      </w:pPr>
    </w:p>
    <w:p w14:paraId="6EFA34A7" w14:textId="77777777" w:rsidR="005359BA" w:rsidRPr="005359BA" w:rsidRDefault="005359BA" w:rsidP="005359BA">
      <w:pPr>
        <w:rPr>
          <w:rFonts w:ascii="Arial" w:hAnsi="Arial" w:cs="Arial"/>
          <w:sz w:val="28"/>
          <w:szCs w:val="28"/>
        </w:rPr>
      </w:pPr>
    </w:p>
    <w:p w14:paraId="4396C04F" w14:textId="77777777" w:rsidR="005359BA" w:rsidRPr="005359BA" w:rsidRDefault="005359BA" w:rsidP="005359BA">
      <w:pPr>
        <w:rPr>
          <w:rFonts w:ascii="Arial" w:hAnsi="Arial" w:cs="Arial"/>
          <w:sz w:val="28"/>
          <w:szCs w:val="28"/>
        </w:rPr>
      </w:pPr>
    </w:p>
    <w:p w14:paraId="3CF9B16A" w14:textId="77777777" w:rsidR="005359BA" w:rsidRPr="005359BA" w:rsidRDefault="005359BA" w:rsidP="005359BA">
      <w:pPr>
        <w:rPr>
          <w:rFonts w:ascii="Arial" w:hAnsi="Arial" w:cs="Arial"/>
          <w:sz w:val="28"/>
          <w:szCs w:val="28"/>
        </w:rPr>
      </w:pPr>
    </w:p>
    <w:p w14:paraId="7DB2DDF1" w14:textId="77777777" w:rsidR="005359BA" w:rsidRDefault="005359BA" w:rsidP="00EE1030">
      <w:pPr>
        <w:rPr>
          <w:rFonts w:ascii="Arial" w:hAnsi="Arial" w:cs="Arial"/>
          <w:sz w:val="28"/>
          <w:szCs w:val="28"/>
        </w:rPr>
      </w:pPr>
    </w:p>
    <w:p w14:paraId="6840E7EC" w14:textId="77777777" w:rsidR="005359BA" w:rsidRDefault="005359BA" w:rsidP="005359BA">
      <w:pPr>
        <w:ind w:firstLine="720"/>
        <w:rPr>
          <w:rFonts w:ascii="Arial" w:hAnsi="Arial" w:cs="Arial"/>
          <w:sz w:val="28"/>
          <w:szCs w:val="28"/>
        </w:rPr>
      </w:pPr>
    </w:p>
    <w:p w14:paraId="70643C0F" w14:textId="182A7612" w:rsidR="00DC55B6" w:rsidRDefault="005359BA" w:rsidP="005359BA">
      <w:pPr>
        <w:ind w:firstLine="720"/>
        <w:rPr>
          <w:noProof/>
        </w:rPr>
      </w:pPr>
      <w:r>
        <w:rPr>
          <w:rFonts w:ascii="Arial" w:hAnsi="Arial" w:cs="Arial"/>
          <w:sz w:val="28"/>
          <w:szCs w:val="28"/>
        </w:rPr>
        <w:lastRenderedPageBreak/>
        <w:br w:type="textWrapping" w:clear="all"/>
      </w:r>
      <w:r>
        <w:rPr>
          <w:noProof/>
        </w:rPr>
        <w:drawing>
          <wp:inline distT="0" distB="0" distL="0" distR="0" wp14:anchorId="5F2418C1" wp14:editId="1DA55BE4">
            <wp:extent cx="1714500" cy="1600200"/>
            <wp:effectExtent l="0" t="0" r="0" b="0"/>
            <wp:docPr id="1" name="Picture 1" descr="KFC Collaborate on Sausage Rol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FC Collaborate on Sausage Roll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53FF3DD7" wp14:editId="02DECF4C">
            <wp:extent cx="1645920" cy="1539240"/>
            <wp:effectExtent l="0" t="0" r="0" b="3810"/>
            <wp:docPr id="2" name="Picture 1" descr="Explain what Greggs is in one line, for people who have never been :  r/greggsappreci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plain what Greggs is in one line, for people who have never been :  r/greggsappreci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799374D5" wp14:editId="78270494">
            <wp:extent cx="1813560" cy="1630680"/>
            <wp:effectExtent l="0" t="0" r="0" b="7620"/>
            <wp:docPr id="9" name="Picture 8" descr="Greggs on track to double sales by 2026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eggs on track to double sales by 2026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275515" wp14:editId="2A7919C8">
            <wp:extent cx="3406140" cy="3221355"/>
            <wp:effectExtent l="0" t="0" r="3810" b="0"/>
            <wp:docPr id="7" name="Picture 6" descr="Peak Greggs' is coming to UK — here's everything sausage roll fans should  know | Metro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ak Greggs' is coming to UK — here's everything sausage roll fans should  know | Metro New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695" cy="322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6FF0E" w14:textId="19B5AF4A" w:rsidR="005359BA" w:rsidRDefault="005359BA" w:rsidP="005359BA">
      <w:pPr>
        <w:ind w:firstLine="720"/>
        <w:rPr>
          <w:rFonts w:ascii="Arial" w:hAnsi="Arial" w:cs="Arial"/>
          <w:b/>
          <w:bCs/>
          <w:i/>
          <w:iCs/>
          <w:noProof/>
          <w:sz w:val="40"/>
          <w:szCs w:val="40"/>
          <w:u w:val="single"/>
        </w:rPr>
      </w:pPr>
      <w:r w:rsidRPr="005359BA">
        <w:rPr>
          <w:rFonts w:ascii="Arial" w:hAnsi="Arial" w:cs="Arial"/>
          <w:b/>
          <w:bCs/>
          <w:i/>
          <w:iCs/>
          <w:noProof/>
          <w:sz w:val="40"/>
          <w:szCs w:val="40"/>
          <w:u w:val="single"/>
        </w:rPr>
        <w:t xml:space="preserve">Referances </w:t>
      </w:r>
    </w:p>
    <w:p w14:paraId="2AFBD266" w14:textId="77777777" w:rsidR="00235E3E" w:rsidRDefault="00235E3E" w:rsidP="00235E3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Greggs (2025).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Greggs</w:t>
      </w:r>
      <w:r>
        <w:rPr>
          <w:rFonts w:ascii="Calibri" w:hAnsi="Calibri" w:cs="Calibri"/>
          <w:color w:val="000000"/>
          <w:sz w:val="27"/>
          <w:szCs w:val="27"/>
        </w:rPr>
        <w:t>. [online] @GreggsOfficial. Available at: https://www.greggs.com/.</w:t>
      </w:r>
    </w:p>
    <w:p w14:paraId="19C36481" w14:textId="77777777" w:rsidR="00235E3E" w:rsidRDefault="00235E3E" w:rsidP="00235E3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30AD86C" w14:textId="77777777" w:rsidR="00235E3E" w:rsidRDefault="00235E3E" w:rsidP="00235E3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Retail Week.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Greggs: latest news, analysis and trading updates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https://www.retail-week.com/companies/greggs.</w:t>
      </w:r>
    </w:p>
    <w:p w14:paraId="021D9289" w14:textId="77777777" w:rsidR="00235E3E" w:rsidRDefault="00235E3E" w:rsidP="00235E3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CDA8EFE" w14:textId="77777777" w:rsidR="00235E3E" w:rsidRDefault="00235E3E" w:rsidP="00235E3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Contributors to Wikimedia projects (2004).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Wikimedia Commons</w:t>
      </w:r>
      <w:r>
        <w:rPr>
          <w:rFonts w:ascii="Calibri" w:hAnsi="Calibri" w:cs="Calibri"/>
          <w:color w:val="000000"/>
          <w:sz w:val="27"/>
          <w:szCs w:val="27"/>
        </w:rPr>
        <w:t>. [online] Wikimedia.org. Available at: https://commons.wikimedia.org/.</w:t>
      </w:r>
    </w:p>
    <w:p w14:paraId="37AC5E8C" w14:textId="77777777" w:rsidR="00235E3E" w:rsidRDefault="00235E3E" w:rsidP="00235E3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68DD6E0" w14:textId="77777777" w:rsidR="005359BA" w:rsidRPr="005359BA" w:rsidRDefault="005359BA" w:rsidP="005359BA">
      <w:pPr>
        <w:ind w:firstLine="720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sectPr w:rsidR="005359BA" w:rsidRPr="00535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03E3B"/>
    <w:multiLevelType w:val="hybridMultilevel"/>
    <w:tmpl w:val="0C847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A12B7"/>
    <w:multiLevelType w:val="multilevel"/>
    <w:tmpl w:val="4272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0820BE"/>
    <w:multiLevelType w:val="multilevel"/>
    <w:tmpl w:val="A50E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DC29EC"/>
    <w:multiLevelType w:val="multilevel"/>
    <w:tmpl w:val="11344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427DE3"/>
    <w:multiLevelType w:val="multilevel"/>
    <w:tmpl w:val="5F688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4373834">
    <w:abstractNumId w:val="0"/>
  </w:num>
  <w:num w:numId="2" w16cid:durableId="431780680">
    <w:abstractNumId w:val="4"/>
  </w:num>
  <w:num w:numId="3" w16cid:durableId="2098088372">
    <w:abstractNumId w:val="3"/>
  </w:num>
  <w:num w:numId="4" w16cid:durableId="788167275">
    <w:abstractNumId w:val="2"/>
  </w:num>
  <w:num w:numId="5" w16cid:durableId="613681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F4"/>
    <w:rsid w:val="0019541A"/>
    <w:rsid w:val="00235E3E"/>
    <w:rsid w:val="003077F4"/>
    <w:rsid w:val="00364C84"/>
    <w:rsid w:val="00423A3A"/>
    <w:rsid w:val="00426620"/>
    <w:rsid w:val="004A3923"/>
    <w:rsid w:val="004C5616"/>
    <w:rsid w:val="004E4676"/>
    <w:rsid w:val="005130A3"/>
    <w:rsid w:val="005359BA"/>
    <w:rsid w:val="005541C6"/>
    <w:rsid w:val="00694B22"/>
    <w:rsid w:val="006A17F8"/>
    <w:rsid w:val="007D48AB"/>
    <w:rsid w:val="007F2F70"/>
    <w:rsid w:val="00952AA0"/>
    <w:rsid w:val="00956DA0"/>
    <w:rsid w:val="00D17770"/>
    <w:rsid w:val="00D94F46"/>
    <w:rsid w:val="00DC55B6"/>
    <w:rsid w:val="00EE1030"/>
    <w:rsid w:val="00FB15BC"/>
    <w:rsid w:val="00FF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4C7F5"/>
  <w15:chartTrackingRefBased/>
  <w15:docId w15:val="{0D07A37D-9947-4DE0-84BC-B62FE811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7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77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77F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7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77F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77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77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77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77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7F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77F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77F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7F4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77F4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77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77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77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77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77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7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7F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7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77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77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77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77F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7F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7F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77F4"/>
    <w:rPr>
      <w:b/>
      <w:bCs/>
      <w:smallCaps/>
      <w:color w:val="365F9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B15BC"/>
    <w:pPr>
      <w:spacing w:before="240" w:after="0" w:line="259" w:lineRule="auto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B15B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B15BC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E4676"/>
    <w:pPr>
      <w:spacing w:after="100" w:line="259" w:lineRule="auto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4E4676"/>
    <w:pPr>
      <w:spacing w:after="100" w:line="259" w:lineRule="auto"/>
      <w:ind w:left="440"/>
    </w:pPr>
    <w:rPr>
      <w:rFonts w:eastAsiaTheme="minorEastAsia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235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F324-A91B-4EF2-AFB8-6FB01BA4C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Qadar Hashimi (2328493)</dc:creator>
  <cp:keywords/>
  <dc:description/>
  <cp:lastModifiedBy>Abdul Qadar Hashimi (2328493)</cp:lastModifiedBy>
  <cp:revision>2</cp:revision>
  <dcterms:created xsi:type="dcterms:W3CDTF">2026-04-11T01:37:00Z</dcterms:created>
  <dcterms:modified xsi:type="dcterms:W3CDTF">2026-04-11T01:37:00Z</dcterms:modified>
</cp:coreProperties>
</file>