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BF94E" w14:textId="77777777" w:rsidR="008C2F43" w:rsidRDefault="008C2F43" w:rsidP="008C2F43">
      <w:pPr>
        <w:rPr>
          <w:rFonts w:eastAsia="Times New Roman"/>
        </w:rPr>
      </w:pPr>
    </w:p>
    <w:p w14:paraId="0C281E80" w14:textId="77777777" w:rsidR="008C2F43" w:rsidRDefault="008C2F43" w:rsidP="008C2F43">
      <w:pPr>
        <w:spacing w:line="480" w:lineRule="auto"/>
        <w:jc w:val="right"/>
        <w:rPr>
          <w:b/>
          <w:sz w:val="44"/>
          <w:szCs w:val="44"/>
        </w:rPr>
      </w:pPr>
    </w:p>
    <w:p w14:paraId="7A26BCF5" w14:textId="77777777" w:rsidR="008C2F43" w:rsidRDefault="008C2F43" w:rsidP="008C2F43">
      <w:pPr>
        <w:spacing w:line="360" w:lineRule="auto"/>
        <w:jc w:val="right"/>
        <w:rPr>
          <w:b/>
          <w:sz w:val="44"/>
          <w:szCs w:val="44"/>
        </w:rPr>
      </w:pPr>
    </w:p>
    <w:p w14:paraId="3B2C0681" w14:textId="77777777" w:rsidR="008C2F43" w:rsidRDefault="008C2F43" w:rsidP="008C2F43">
      <w:pPr>
        <w:spacing w:line="360" w:lineRule="auto"/>
        <w:jc w:val="center"/>
        <w:rPr>
          <w:b/>
          <w:sz w:val="44"/>
          <w:szCs w:val="44"/>
        </w:rPr>
      </w:pPr>
    </w:p>
    <w:p w14:paraId="23025450" w14:textId="77777777" w:rsidR="008C2F43" w:rsidRDefault="008C2F43" w:rsidP="008C2F43">
      <w:pPr>
        <w:spacing w:line="360" w:lineRule="auto"/>
        <w:jc w:val="center"/>
        <w:rPr>
          <w:b/>
          <w:sz w:val="44"/>
          <w:szCs w:val="44"/>
        </w:rPr>
      </w:pPr>
    </w:p>
    <w:p w14:paraId="2B69458C" w14:textId="77777777" w:rsidR="008C2F43" w:rsidRDefault="008C2F43" w:rsidP="008C2F43">
      <w:pPr>
        <w:spacing w:line="360" w:lineRule="auto"/>
        <w:jc w:val="center"/>
        <w:rPr>
          <w:b/>
          <w:sz w:val="44"/>
          <w:szCs w:val="44"/>
        </w:rPr>
      </w:pPr>
    </w:p>
    <w:p w14:paraId="009DE674" w14:textId="287CE454" w:rsidR="008C2F43" w:rsidRDefault="006114C2" w:rsidP="008C2F43">
      <w:pPr>
        <w:spacing w:line="360" w:lineRule="auto"/>
        <w:jc w:val="center"/>
        <w:rPr>
          <w:b/>
          <w:sz w:val="44"/>
          <w:szCs w:val="44"/>
        </w:rPr>
      </w:pPr>
      <w:r w:rsidRPr="006114C2">
        <w:rPr>
          <w:rFonts w:ascii="Calibri" w:eastAsiaTheme="minorHAnsi" w:hAnsi="Calibri" w:cs="Calibri"/>
          <w:b/>
          <w:bCs/>
          <w:sz w:val="44"/>
          <w:szCs w:val="44"/>
          <w:lang w:eastAsia="en-US"/>
        </w:rPr>
        <w:t xml:space="preserve">Are young people concerned about climate </w:t>
      </w:r>
      <w:proofErr w:type="gramStart"/>
      <w:r w:rsidRPr="006114C2">
        <w:rPr>
          <w:rFonts w:ascii="Calibri" w:eastAsiaTheme="minorHAnsi" w:hAnsi="Calibri" w:cs="Calibri"/>
          <w:b/>
          <w:bCs/>
          <w:sz w:val="44"/>
          <w:szCs w:val="44"/>
          <w:lang w:eastAsia="en-US"/>
        </w:rPr>
        <w:t>change</w:t>
      </w:r>
      <w:proofErr w:type="gramEnd"/>
    </w:p>
    <w:p w14:paraId="449E9468" w14:textId="77777777" w:rsidR="008C2F43" w:rsidRDefault="008C2F43" w:rsidP="008C2F43">
      <w:pPr>
        <w:spacing w:line="360" w:lineRule="auto"/>
        <w:jc w:val="right"/>
        <w:rPr>
          <w:b/>
          <w:sz w:val="44"/>
          <w:szCs w:val="44"/>
        </w:rPr>
      </w:pPr>
    </w:p>
    <w:p w14:paraId="12B03054" w14:textId="77777777" w:rsidR="008C2F43" w:rsidRDefault="008C2F43" w:rsidP="008C2F43">
      <w:pPr>
        <w:jc w:val="right"/>
        <w:rPr>
          <w:b/>
          <w:i/>
          <w:iCs/>
          <w:sz w:val="56"/>
          <w:szCs w:val="48"/>
        </w:rPr>
      </w:pPr>
    </w:p>
    <w:p w14:paraId="0C3ABD97" w14:textId="43EC4B3E" w:rsidR="008C2F43" w:rsidRDefault="008C2F43" w:rsidP="008C2F43">
      <w:pPr>
        <w:jc w:val="right"/>
        <w:rPr>
          <w:b/>
          <w:i/>
          <w:iCs/>
          <w:sz w:val="56"/>
          <w:szCs w:val="48"/>
        </w:rPr>
      </w:pPr>
      <w:r>
        <w:rPr>
          <w:b/>
          <w:i/>
          <w:iCs/>
          <w:sz w:val="56"/>
          <w:szCs w:val="48"/>
        </w:rPr>
        <w:t>Tomas Jessett</w:t>
      </w:r>
    </w:p>
    <w:p w14:paraId="448810BD" w14:textId="75EFC578" w:rsidR="008C2F43" w:rsidRDefault="008C2F43" w:rsidP="008C2F43">
      <w:pPr>
        <w:jc w:val="right"/>
        <w:rPr>
          <w:b/>
          <w:sz w:val="56"/>
          <w:szCs w:val="48"/>
        </w:rPr>
      </w:pPr>
      <w:r>
        <w:rPr>
          <w:b/>
          <w:iCs/>
          <w:sz w:val="56"/>
          <w:szCs w:val="48"/>
        </w:rPr>
        <w:t xml:space="preserve"> </w:t>
      </w:r>
      <w:r>
        <w:rPr>
          <w:b/>
          <w:i/>
          <w:iCs/>
          <w:sz w:val="56"/>
          <w:szCs w:val="48"/>
        </w:rPr>
        <w:t>1804400</w:t>
      </w:r>
    </w:p>
    <w:p w14:paraId="32F6F60E" w14:textId="77777777" w:rsidR="008C2F43" w:rsidRDefault="008C2F43" w:rsidP="008C2F43">
      <w:pPr>
        <w:spacing w:line="480" w:lineRule="auto"/>
        <w:jc w:val="right"/>
        <w:rPr>
          <w:i/>
          <w:sz w:val="24"/>
          <w:szCs w:val="24"/>
        </w:rPr>
      </w:pPr>
    </w:p>
    <w:p w14:paraId="474A574B" w14:textId="77777777" w:rsidR="008C2F43" w:rsidRDefault="008C2F43" w:rsidP="008C2F43">
      <w:pPr>
        <w:spacing w:line="480" w:lineRule="auto"/>
        <w:jc w:val="right"/>
        <w:rPr>
          <w:i/>
        </w:rPr>
      </w:pPr>
    </w:p>
    <w:p w14:paraId="0A03BAC8" w14:textId="77777777" w:rsidR="008C2F43" w:rsidRDefault="008C2F43" w:rsidP="008C2F43">
      <w:pPr>
        <w:spacing w:line="480" w:lineRule="auto"/>
        <w:jc w:val="right"/>
        <w:rPr>
          <w:i/>
        </w:rPr>
      </w:pPr>
    </w:p>
    <w:p w14:paraId="4C2138A9" w14:textId="77777777" w:rsidR="008C2F43" w:rsidRDefault="008C2F43" w:rsidP="008C2F43">
      <w:pPr>
        <w:spacing w:line="480" w:lineRule="auto"/>
        <w:jc w:val="right"/>
        <w:rPr>
          <w:i/>
        </w:rPr>
      </w:pPr>
    </w:p>
    <w:p w14:paraId="31879977" w14:textId="532F7039" w:rsidR="008C2F43" w:rsidRDefault="00820E6F" w:rsidP="008C2F43">
      <w:pPr>
        <w:spacing w:line="480" w:lineRule="auto"/>
        <w:jc w:val="right"/>
        <w:rPr>
          <w:i/>
          <w:sz w:val="52"/>
          <w:szCs w:val="52"/>
        </w:rPr>
      </w:pPr>
      <w:r>
        <w:rPr>
          <w:i/>
          <w:sz w:val="52"/>
          <w:szCs w:val="52"/>
        </w:rPr>
        <w:lastRenderedPageBreak/>
        <w:t>17</w:t>
      </w:r>
      <w:r w:rsidRPr="00820E6F">
        <w:rPr>
          <w:i/>
          <w:sz w:val="52"/>
          <w:szCs w:val="52"/>
          <w:vertAlign w:val="superscript"/>
        </w:rPr>
        <w:t>th</w:t>
      </w:r>
      <w:r>
        <w:rPr>
          <w:i/>
          <w:sz w:val="52"/>
          <w:szCs w:val="52"/>
        </w:rPr>
        <w:t xml:space="preserve"> May 2021</w:t>
      </w:r>
    </w:p>
    <w:p w14:paraId="3A173D8D" w14:textId="77777777" w:rsidR="008C2F43" w:rsidRDefault="008C2F43" w:rsidP="008C2F43">
      <w:pPr>
        <w:spacing w:line="480" w:lineRule="auto"/>
        <w:jc w:val="right"/>
        <w:rPr>
          <w:i/>
          <w:sz w:val="24"/>
          <w:szCs w:val="24"/>
        </w:rPr>
      </w:pPr>
    </w:p>
    <w:p w14:paraId="28A12377" w14:textId="77777777" w:rsidR="008C2F43" w:rsidRDefault="008C2F43" w:rsidP="008C2F43">
      <w:pPr>
        <w:spacing w:line="480" w:lineRule="auto"/>
        <w:jc w:val="right"/>
        <w:rPr>
          <w:b/>
          <w:i/>
          <w:sz w:val="48"/>
          <w:szCs w:val="48"/>
        </w:rPr>
      </w:pPr>
      <w:r>
        <w:rPr>
          <w:b/>
          <w:i/>
          <w:sz w:val="48"/>
          <w:szCs w:val="48"/>
        </w:rPr>
        <w:t>ECYW6001</w:t>
      </w:r>
    </w:p>
    <w:p w14:paraId="48DA4C85" w14:textId="77777777" w:rsidR="008C2F43" w:rsidRDefault="008C2F43" w:rsidP="008C2F43">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xml:space="preserve">: Education and Humanities </w:t>
      </w:r>
    </w:p>
    <w:p w14:paraId="79B65E4F" w14:textId="77777777" w:rsidR="008C2F43" w:rsidRDefault="008C2F43" w:rsidP="008C2F43">
      <w:pPr>
        <w:ind w:left="720"/>
        <w:rPr>
          <w:b/>
          <w:sz w:val="24"/>
          <w:szCs w:val="24"/>
        </w:rPr>
      </w:pPr>
    </w:p>
    <w:p w14:paraId="644CEE4A" w14:textId="77777777" w:rsidR="008C2F43" w:rsidRDefault="008C2F43" w:rsidP="008C2F43">
      <w:pPr>
        <w:spacing w:line="480" w:lineRule="auto"/>
        <w:outlineLvl w:val="0"/>
        <w:rPr>
          <w:b/>
        </w:rPr>
      </w:pPr>
      <w:bookmarkStart w:id="0" w:name="_Toc45110155"/>
      <w:r>
        <w:rPr>
          <w:b/>
        </w:rPr>
        <w:t>DECLARATION FORM</w:t>
      </w:r>
      <w:bookmarkEnd w:id="0"/>
    </w:p>
    <w:p w14:paraId="765E74CE" w14:textId="26C310D6" w:rsidR="008C2F43" w:rsidRDefault="008C2F43" w:rsidP="008C2F43">
      <w:r>
        <w:rPr>
          <w:noProof/>
        </w:rPr>
        <w:drawing>
          <wp:inline distT="0" distB="0" distL="0" distR="0" wp14:anchorId="5E00D3D8" wp14:editId="7D7C5B2F">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20B40091" w14:textId="77777777" w:rsidR="008C2F43" w:rsidRDefault="008C2F43" w:rsidP="008C2F43">
      <w:pPr>
        <w:jc w:val="center"/>
      </w:pPr>
    </w:p>
    <w:p w14:paraId="34868CB9" w14:textId="77777777" w:rsidR="008C2F43" w:rsidRDefault="008C2F43" w:rsidP="008C2F43">
      <w:pPr>
        <w:jc w:val="center"/>
      </w:pPr>
    </w:p>
    <w:p w14:paraId="28D16B14" w14:textId="77777777" w:rsidR="008C2F43" w:rsidRDefault="008C2F43" w:rsidP="008C2F43">
      <w:pPr>
        <w:rPr>
          <w:b/>
          <w:bCs/>
        </w:rPr>
      </w:pPr>
    </w:p>
    <w:p w14:paraId="050597E4" w14:textId="77777777" w:rsidR="008C2F43" w:rsidRDefault="008C2F43" w:rsidP="008C2F43">
      <w:pPr>
        <w:rPr>
          <w:b/>
          <w:bCs/>
        </w:rPr>
      </w:pPr>
    </w:p>
    <w:p w14:paraId="42A0AD17" w14:textId="77777777" w:rsidR="008C2F43" w:rsidRDefault="008C2F43" w:rsidP="008C2F43">
      <w:pPr>
        <w:rPr>
          <w:b/>
          <w:bCs/>
        </w:rPr>
      </w:pPr>
    </w:p>
    <w:p w14:paraId="291D2C17" w14:textId="2AE1A4A2" w:rsidR="008C2F43" w:rsidRDefault="008C2F43" w:rsidP="008C2F43">
      <w:pPr>
        <w:rPr>
          <w:b/>
          <w:bCs/>
        </w:rPr>
      </w:pPr>
      <w:r>
        <w:rPr>
          <w:b/>
          <w:bCs/>
        </w:rPr>
        <w:t>Name of the Programme of Study:</w:t>
      </w:r>
      <w:r w:rsidR="00820E6F">
        <w:rPr>
          <w:b/>
          <w:bCs/>
        </w:rPr>
        <w:t xml:space="preserve"> Youth Work and Social Education BA (ETS Endorsed)</w:t>
      </w:r>
    </w:p>
    <w:p w14:paraId="5F3134F0" w14:textId="77777777" w:rsidR="008C2F43" w:rsidRDefault="008C2F43" w:rsidP="008C2F43">
      <w:pPr>
        <w:rPr>
          <w:b/>
          <w:bCs/>
        </w:rPr>
      </w:pPr>
    </w:p>
    <w:p w14:paraId="7DC8B912" w14:textId="1C068D94" w:rsidR="008C2F43" w:rsidRDefault="008C2F43" w:rsidP="008C2F43">
      <w:pPr>
        <w:rPr>
          <w:b/>
          <w:bCs/>
        </w:rPr>
      </w:pPr>
      <w:r>
        <w:rPr>
          <w:b/>
          <w:bCs/>
        </w:rPr>
        <w:t>Name of Student (Capital Letters):</w:t>
      </w:r>
      <w:r w:rsidR="00820E6F">
        <w:rPr>
          <w:b/>
          <w:bCs/>
        </w:rPr>
        <w:t xml:space="preserve"> TOMAS JESSETT</w:t>
      </w:r>
    </w:p>
    <w:p w14:paraId="1870D83C" w14:textId="77777777" w:rsidR="008C2F43" w:rsidRDefault="008C2F43" w:rsidP="008C2F43">
      <w:pPr>
        <w:rPr>
          <w:b/>
          <w:bCs/>
        </w:rPr>
      </w:pPr>
    </w:p>
    <w:p w14:paraId="3C243077" w14:textId="77777777" w:rsidR="008C2F43" w:rsidRDefault="008C2F43" w:rsidP="008C2F43">
      <w:pPr>
        <w:rPr>
          <w:b/>
          <w:bCs/>
        </w:rPr>
      </w:pPr>
    </w:p>
    <w:p w14:paraId="536427AF" w14:textId="77777777" w:rsidR="008C2F43" w:rsidRDefault="008C2F43" w:rsidP="008C2F43">
      <w:pPr>
        <w:rPr>
          <w:b/>
          <w:bCs/>
        </w:rPr>
      </w:pPr>
    </w:p>
    <w:p w14:paraId="01EA7E0F" w14:textId="77777777" w:rsidR="00820E6F" w:rsidRDefault="00820E6F" w:rsidP="008C2F43">
      <w:pPr>
        <w:rPr>
          <w:b/>
          <w:bCs/>
        </w:rPr>
      </w:pPr>
    </w:p>
    <w:p w14:paraId="44535857" w14:textId="69D094D4" w:rsidR="008C2F43" w:rsidRDefault="008C2F43" w:rsidP="008C2F43">
      <w:pPr>
        <w:rPr>
          <w:b/>
          <w:bCs/>
        </w:rPr>
      </w:pPr>
      <w:r>
        <w:rPr>
          <w:b/>
          <w:bCs/>
        </w:rPr>
        <w:lastRenderedPageBreak/>
        <w:t>DECLARATION</w:t>
      </w:r>
    </w:p>
    <w:p w14:paraId="4C70CD6F" w14:textId="77777777" w:rsidR="008C2F43" w:rsidRDefault="008C2F43" w:rsidP="008C2F43">
      <w:pPr>
        <w:rPr>
          <w:b/>
          <w:bCs/>
        </w:rPr>
      </w:pPr>
    </w:p>
    <w:p w14:paraId="1E85EE46" w14:textId="77777777" w:rsidR="008C2F43" w:rsidRDefault="008C2F43" w:rsidP="008C2F43">
      <w:pPr>
        <w:rPr>
          <w:b/>
          <w:bCs/>
        </w:rPr>
      </w:pPr>
      <w:r>
        <w:rPr>
          <w:b/>
          <w:bCs/>
        </w:rPr>
        <w:t>I certify that the whole of this work is the result of my individual effort, and that all sources have been acknowledged.</w:t>
      </w:r>
    </w:p>
    <w:p w14:paraId="1312A9D5" w14:textId="77777777" w:rsidR="008C2F43" w:rsidRDefault="008C2F43" w:rsidP="008C2F43">
      <w:pPr>
        <w:rPr>
          <w:b/>
          <w:bCs/>
        </w:rPr>
      </w:pPr>
    </w:p>
    <w:p w14:paraId="4E09FEE9" w14:textId="7B35B03C" w:rsidR="008C2F43" w:rsidRDefault="008C2F43" w:rsidP="008C2F43">
      <w:pPr>
        <w:rPr>
          <w:b/>
          <w:bCs/>
        </w:rPr>
      </w:pPr>
      <w:r>
        <w:rPr>
          <w:b/>
          <w:bCs/>
        </w:rPr>
        <w:t>Signed</w:t>
      </w:r>
      <w:r w:rsidR="00820E6F">
        <w:rPr>
          <w:b/>
          <w:bCs/>
        </w:rPr>
        <w:t>:</w:t>
      </w:r>
      <w:r>
        <w:rPr>
          <w:b/>
          <w:bCs/>
        </w:rPr>
        <w:t xml:space="preserve"> </w:t>
      </w:r>
      <w:r w:rsidR="00820E6F">
        <w:rPr>
          <w:b/>
          <w:bCs/>
        </w:rPr>
        <w:t>Tomas Jessett</w:t>
      </w:r>
      <w:r w:rsidR="00820E6F">
        <w:rPr>
          <w:b/>
          <w:bCs/>
        </w:rPr>
        <w:tab/>
      </w:r>
      <w:r w:rsidR="00820E6F">
        <w:rPr>
          <w:b/>
          <w:bCs/>
        </w:rPr>
        <w:tab/>
      </w:r>
      <w:r w:rsidR="00820E6F">
        <w:rPr>
          <w:b/>
          <w:bCs/>
        </w:rPr>
        <w:tab/>
      </w:r>
      <w:r w:rsidR="00820E6F">
        <w:rPr>
          <w:b/>
          <w:bCs/>
        </w:rPr>
        <w:tab/>
      </w:r>
      <w:r>
        <w:rPr>
          <w:b/>
          <w:bCs/>
        </w:rPr>
        <w:t xml:space="preserve"> (Student)</w:t>
      </w:r>
    </w:p>
    <w:p w14:paraId="708502C3" w14:textId="77777777" w:rsidR="008C2F43" w:rsidRDefault="008C2F43" w:rsidP="008C2F43">
      <w:pPr>
        <w:rPr>
          <w:b/>
          <w:bCs/>
        </w:rPr>
      </w:pPr>
    </w:p>
    <w:p w14:paraId="39C7F60A" w14:textId="361F4C99" w:rsidR="008C2F43" w:rsidRDefault="008C2F43" w:rsidP="008C2F43">
      <w:pPr>
        <w:rPr>
          <w:b/>
          <w:bCs/>
        </w:rPr>
      </w:pPr>
      <w:r>
        <w:rPr>
          <w:b/>
          <w:bCs/>
        </w:rPr>
        <w:t>Date</w:t>
      </w:r>
      <w:r w:rsidR="00820E6F">
        <w:rPr>
          <w:b/>
          <w:bCs/>
        </w:rPr>
        <w:t>:</w:t>
      </w:r>
      <w:r>
        <w:rPr>
          <w:b/>
          <w:bCs/>
        </w:rPr>
        <w:t xml:space="preserve">     </w:t>
      </w:r>
      <w:r w:rsidR="00820E6F">
        <w:rPr>
          <w:b/>
          <w:bCs/>
        </w:rPr>
        <w:t>17</w:t>
      </w:r>
      <w:r w:rsidR="00820E6F">
        <w:rPr>
          <w:b/>
          <w:bCs/>
          <w:vertAlign w:val="superscript"/>
        </w:rPr>
        <w:t xml:space="preserve">th </w:t>
      </w:r>
      <w:r w:rsidR="00820E6F">
        <w:rPr>
          <w:b/>
          <w:bCs/>
        </w:rPr>
        <w:t>May 2021</w:t>
      </w:r>
    </w:p>
    <w:p w14:paraId="4736B992" w14:textId="77777777" w:rsidR="008C2F43" w:rsidRDefault="008C2F43" w:rsidP="008C2F43">
      <w:pPr>
        <w:rPr>
          <w:b/>
          <w:bCs/>
        </w:rPr>
      </w:pPr>
    </w:p>
    <w:p w14:paraId="1979EB03" w14:textId="77777777" w:rsidR="008C2F43" w:rsidRDefault="008C2F43" w:rsidP="008C2F43">
      <w:pPr>
        <w:rPr>
          <w:b/>
          <w:bCs/>
        </w:rPr>
      </w:pPr>
    </w:p>
    <w:p w14:paraId="753984D0" w14:textId="77777777" w:rsidR="008C2F43" w:rsidRDefault="008C2F43" w:rsidP="008C2F43">
      <w:pPr>
        <w:rPr>
          <w:b/>
          <w:bCs/>
        </w:rPr>
      </w:pPr>
    </w:p>
    <w:p w14:paraId="3AA91EA4" w14:textId="77777777" w:rsidR="008C2F43" w:rsidRDefault="008C2F43" w:rsidP="008C2F43">
      <w:pPr>
        <w:rPr>
          <w:b/>
          <w:bCs/>
        </w:rPr>
      </w:pPr>
    </w:p>
    <w:p w14:paraId="050955D2" w14:textId="77777777" w:rsidR="008C2F43" w:rsidRDefault="008C2F43" w:rsidP="008C2F43">
      <w:pPr>
        <w:rPr>
          <w:b/>
          <w:bCs/>
        </w:rPr>
      </w:pPr>
      <w:r>
        <w:rPr>
          <w:b/>
          <w:bCs/>
        </w:rPr>
        <w:t>DECLARATION</w:t>
      </w:r>
    </w:p>
    <w:p w14:paraId="522DFD67" w14:textId="77777777" w:rsidR="008C2F43" w:rsidRDefault="008C2F43" w:rsidP="008C2F43">
      <w:pPr>
        <w:rPr>
          <w:b/>
          <w:bCs/>
        </w:rPr>
      </w:pPr>
    </w:p>
    <w:p w14:paraId="495F4763" w14:textId="77777777" w:rsidR="008C2F43" w:rsidRDefault="008C2F43" w:rsidP="008C2F43">
      <w:pPr>
        <w:rPr>
          <w:b/>
          <w:bCs/>
        </w:rPr>
      </w:pPr>
      <w:r>
        <w:rPr>
          <w:b/>
          <w:bCs/>
        </w:rPr>
        <w:t>I am satisfied that this work is the result of the Student’s effort.</w:t>
      </w:r>
    </w:p>
    <w:p w14:paraId="67427B2D" w14:textId="77777777" w:rsidR="008C2F43" w:rsidRDefault="008C2F43" w:rsidP="008C2F43">
      <w:pPr>
        <w:rPr>
          <w:b/>
          <w:bCs/>
        </w:rPr>
      </w:pPr>
    </w:p>
    <w:p w14:paraId="7C7C61DC" w14:textId="7DB551C7" w:rsidR="008C2F43" w:rsidRDefault="008C2F43" w:rsidP="008C2F43">
      <w:pPr>
        <w:rPr>
          <w:b/>
          <w:bCs/>
        </w:rPr>
      </w:pPr>
      <w:r>
        <w:rPr>
          <w:b/>
          <w:bCs/>
        </w:rPr>
        <w:t>Signed .................</w:t>
      </w:r>
      <w:r w:rsidR="00D44CE2">
        <w:rPr>
          <w:b/>
          <w:bCs/>
        </w:rPr>
        <w:t xml:space="preserve">N. Welton </w:t>
      </w:r>
      <w:r>
        <w:rPr>
          <w:b/>
          <w:bCs/>
        </w:rPr>
        <w:t>............................................. (Lecturer)</w:t>
      </w:r>
    </w:p>
    <w:p w14:paraId="4AC32012" w14:textId="77777777" w:rsidR="008C2F43" w:rsidRDefault="008C2F43" w:rsidP="008C2F43">
      <w:pPr>
        <w:rPr>
          <w:b/>
          <w:bCs/>
        </w:rPr>
      </w:pPr>
    </w:p>
    <w:p w14:paraId="3AB222CA" w14:textId="2E38D221" w:rsidR="008C2F43" w:rsidRDefault="008C2F43" w:rsidP="008C2F43">
      <w:pPr>
        <w:rPr>
          <w:b/>
          <w:bCs/>
        </w:rPr>
      </w:pPr>
      <w:r>
        <w:rPr>
          <w:b/>
          <w:bCs/>
        </w:rPr>
        <w:t xml:space="preserve">Date    </w:t>
      </w:r>
      <w:proofErr w:type="gramStart"/>
      <w:r>
        <w:rPr>
          <w:b/>
          <w:bCs/>
        </w:rPr>
        <w:t xml:space="preserve"> ..</w:t>
      </w:r>
      <w:proofErr w:type="gramEnd"/>
      <w:r w:rsidR="00D44CE2">
        <w:rPr>
          <w:b/>
          <w:bCs/>
        </w:rPr>
        <w:t>17/05/21</w:t>
      </w:r>
      <w:r>
        <w:rPr>
          <w:b/>
          <w:bCs/>
        </w:rPr>
        <w:t>............................................................</w:t>
      </w:r>
    </w:p>
    <w:p w14:paraId="5EED6776" w14:textId="77777777" w:rsidR="008C2F43" w:rsidRDefault="008C2F43" w:rsidP="008C2F43">
      <w:pPr>
        <w:rPr>
          <w:b/>
          <w:bCs/>
        </w:rPr>
      </w:pPr>
    </w:p>
    <w:p w14:paraId="54A71007" w14:textId="77777777" w:rsidR="008C2F43" w:rsidRDefault="008C2F43" w:rsidP="008C2F43">
      <w:pPr>
        <w:rPr>
          <w:b/>
          <w:bCs/>
        </w:rPr>
      </w:pPr>
    </w:p>
    <w:p w14:paraId="281EC78B" w14:textId="77777777" w:rsidR="008C2F43" w:rsidRDefault="008C2F43" w:rsidP="008C2F43"/>
    <w:p w14:paraId="5EC1C20B" w14:textId="77777777" w:rsidR="008C2F43" w:rsidRDefault="008C2F43" w:rsidP="00856671">
      <w:pPr>
        <w:spacing w:line="480" w:lineRule="auto"/>
        <w:jc w:val="center"/>
        <w:rPr>
          <w:rFonts w:ascii="Arial" w:eastAsiaTheme="minorHAnsi" w:hAnsi="Arial" w:cs="Arial"/>
          <w:b/>
          <w:bCs/>
          <w:sz w:val="24"/>
          <w:szCs w:val="24"/>
          <w:lang w:eastAsia="en-US"/>
        </w:rPr>
      </w:pPr>
    </w:p>
    <w:p w14:paraId="7778030F" w14:textId="5A5043FB" w:rsidR="008C2F43" w:rsidRDefault="008C2F43" w:rsidP="00856671">
      <w:pPr>
        <w:spacing w:line="480" w:lineRule="auto"/>
        <w:jc w:val="center"/>
        <w:rPr>
          <w:rFonts w:ascii="Arial" w:eastAsiaTheme="minorHAnsi" w:hAnsi="Arial" w:cs="Arial"/>
          <w:b/>
          <w:bCs/>
          <w:sz w:val="24"/>
          <w:szCs w:val="24"/>
          <w:lang w:eastAsia="en-US"/>
        </w:rPr>
      </w:pPr>
    </w:p>
    <w:p w14:paraId="544CC960" w14:textId="20D655DF" w:rsidR="006114C2" w:rsidRDefault="006114C2" w:rsidP="00856671">
      <w:pPr>
        <w:spacing w:line="480" w:lineRule="auto"/>
        <w:jc w:val="center"/>
        <w:rPr>
          <w:rFonts w:ascii="Arial" w:eastAsiaTheme="minorHAnsi" w:hAnsi="Arial" w:cs="Arial"/>
          <w:b/>
          <w:bCs/>
          <w:sz w:val="24"/>
          <w:szCs w:val="24"/>
          <w:lang w:eastAsia="en-US"/>
        </w:rPr>
      </w:pPr>
    </w:p>
    <w:p w14:paraId="59A9185D" w14:textId="47188525" w:rsidR="006114C2" w:rsidRDefault="006114C2" w:rsidP="00856671">
      <w:pPr>
        <w:spacing w:line="480" w:lineRule="auto"/>
        <w:jc w:val="center"/>
        <w:rPr>
          <w:rFonts w:ascii="Arial" w:eastAsiaTheme="minorHAnsi" w:hAnsi="Arial" w:cs="Arial"/>
          <w:b/>
          <w:bCs/>
          <w:sz w:val="24"/>
          <w:szCs w:val="24"/>
          <w:lang w:eastAsia="en-US"/>
        </w:rPr>
      </w:pPr>
    </w:p>
    <w:p w14:paraId="12B8C2B9" w14:textId="5512E45C" w:rsidR="006114C2" w:rsidRDefault="006114C2" w:rsidP="00856671">
      <w:pPr>
        <w:spacing w:line="480" w:lineRule="auto"/>
        <w:jc w:val="center"/>
        <w:rPr>
          <w:rFonts w:ascii="Arial" w:eastAsiaTheme="minorHAnsi" w:hAnsi="Arial" w:cs="Arial"/>
          <w:b/>
          <w:bCs/>
          <w:sz w:val="24"/>
          <w:szCs w:val="24"/>
          <w:lang w:eastAsia="en-US"/>
        </w:rPr>
      </w:pPr>
    </w:p>
    <w:p w14:paraId="50CF7D41" w14:textId="27CB6F64" w:rsidR="006114C2" w:rsidRDefault="006114C2" w:rsidP="00E808FB">
      <w:pPr>
        <w:spacing w:line="480" w:lineRule="auto"/>
        <w:jc w:val="center"/>
        <w:rPr>
          <w:rFonts w:ascii="Arial" w:eastAsiaTheme="minorHAnsi" w:hAnsi="Arial" w:cs="Arial"/>
          <w:b/>
          <w:bCs/>
          <w:sz w:val="24"/>
          <w:szCs w:val="24"/>
          <w:lang w:eastAsia="en-US"/>
        </w:rPr>
      </w:pPr>
      <w:r>
        <w:rPr>
          <w:rFonts w:ascii="Arial" w:eastAsiaTheme="minorHAnsi" w:hAnsi="Arial" w:cs="Arial"/>
          <w:b/>
          <w:bCs/>
          <w:sz w:val="24"/>
          <w:szCs w:val="24"/>
          <w:lang w:eastAsia="en-US"/>
        </w:rPr>
        <w:lastRenderedPageBreak/>
        <w:t>Acknowledgement</w:t>
      </w:r>
    </w:p>
    <w:p w14:paraId="4917AC79" w14:textId="1B5112E7" w:rsidR="006114C2" w:rsidRPr="006114C2" w:rsidRDefault="006114C2" w:rsidP="00E808FB">
      <w:pPr>
        <w:spacing w:line="276" w:lineRule="auto"/>
        <w:jc w:val="center"/>
        <w:rPr>
          <w:rFonts w:ascii="Arial" w:eastAsiaTheme="minorHAnsi" w:hAnsi="Arial" w:cs="Arial"/>
          <w:sz w:val="24"/>
          <w:szCs w:val="24"/>
          <w:lang w:eastAsia="en-US"/>
        </w:rPr>
      </w:pPr>
      <w:r w:rsidRPr="006114C2">
        <w:rPr>
          <w:rFonts w:ascii="Arial" w:eastAsiaTheme="minorHAnsi" w:hAnsi="Arial" w:cs="Arial"/>
          <w:sz w:val="24"/>
          <w:szCs w:val="24"/>
          <w:lang w:eastAsia="en-US"/>
        </w:rPr>
        <w:t>I would like to thank the staff of University of Wales Trinity Saint David’s, Youth Work and Social Education BA</w:t>
      </w:r>
      <w:r w:rsidR="00E808FB">
        <w:rPr>
          <w:rFonts w:ascii="Arial" w:eastAsiaTheme="minorHAnsi" w:hAnsi="Arial" w:cs="Arial"/>
          <w:sz w:val="24"/>
          <w:szCs w:val="24"/>
          <w:lang w:eastAsia="en-US"/>
        </w:rPr>
        <w:t xml:space="preserve"> team</w:t>
      </w:r>
      <w:r w:rsidRPr="006114C2">
        <w:rPr>
          <w:rFonts w:ascii="Arial" w:eastAsiaTheme="minorHAnsi" w:hAnsi="Arial" w:cs="Arial"/>
          <w:sz w:val="24"/>
          <w:szCs w:val="24"/>
          <w:lang w:eastAsia="en-US"/>
        </w:rPr>
        <w:t>, for allowing me to study this degree. It has been an amazing journey in which I have learned a lot</w:t>
      </w:r>
      <w:r w:rsidR="00E808FB">
        <w:rPr>
          <w:rFonts w:ascii="Arial" w:eastAsiaTheme="minorHAnsi" w:hAnsi="Arial" w:cs="Arial"/>
          <w:sz w:val="24"/>
          <w:szCs w:val="24"/>
          <w:lang w:eastAsia="en-US"/>
        </w:rPr>
        <w:t xml:space="preserve"> over my </w:t>
      </w:r>
      <w:proofErr w:type="gramStart"/>
      <w:r w:rsidR="00E808FB">
        <w:rPr>
          <w:rFonts w:ascii="Arial" w:eastAsiaTheme="minorHAnsi" w:hAnsi="Arial" w:cs="Arial"/>
          <w:sz w:val="24"/>
          <w:szCs w:val="24"/>
          <w:lang w:eastAsia="en-US"/>
        </w:rPr>
        <w:t>three year</w:t>
      </w:r>
      <w:proofErr w:type="gramEnd"/>
      <w:r w:rsidR="00E808FB">
        <w:rPr>
          <w:rFonts w:ascii="Arial" w:eastAsiaTheme="minorHAnsi" w:hAnsi="Arial" w:cs="Arial"/>
          <w:sz w:val="24"/>
          <w:szCs w:val="24"/>
          <w:lang w:eastAsia="en-US"/>
        </w:rPr>
        <w:t xml:space="preserve"> study in becoming a professionally qualified youth worker</w:t>
      </w:r>
      <w:r w:rsidRPr="006114C2">
        <w:rPr>
          <w:rFonts w:ascii="Arial" w:eastAsiaTheme="minorHAnsi" w:hAnsi="Arial" w:cs="Arial"/>
          <w:sz w:val="24"/>
          <w:szCs w:val="24"/>
          <w:lang w:eastAsia="en-US"/>
        </w:rPr>
        <w:t>.</w:t>
      </w:r>
    </w:p>
    <w:p w14:paraId="565023DD" w14:textId="344B035E" w:rsidR="008C2F43" w:rsidRDefault="006114C2" w:rsidP="00E808FB">
      <w:pPr>
        <w:spacing w:line="276" w:lineRule="auto"/>
        <w:jc w:val="center"/>
        <w:rPr>
          <w:rFonts w:ascii="Arial" w:eastAsiaTheme="minorHAnsi" w:hAnsi="Arial" w:cs="Arial"/>
          <w:b/>
          <w:bCs/>
          <w:sz w:val="24"/>
          <w:szCs w:val="24"/>
          <w:lang w:eastAsia="en-US"/>
        </w:rPr>
      </w:pPr>
      <w:r>
        <w:rPr>
          <w:rFonts w:ascii="Arial" w:eastAsiaTheme="minorHAnsi" w:hAnsi="Arial" w:cs="Arial"/>
          <w:b/>
          <w:bCs/>
          <w:sz w:val="24"/>
          <w:szCs w:val="24"/>
          <w:lang w:eastAsia="en-US"/>
        </w:rPr>
        <w:t xml:space="preserve">programme Director </w:t>
      </w:r>
    </w:p>
    <w:p w14:paraId="1ACE9685" w14:textId="1D19B18C" w:rsidR="006114C2" w:rsidRPr="006114C2" w:rsidRDefault="006114C2" w:rsidP="00E808FB">
      <w:pPr>
        <w:spacing w:line="276" w:lineRule="auto"/>
        <w:jc w:val="center"/>
        <w:rPr>
          <w:rFonts w:ascii="Arial" w:eastAsiaTheme="minorHAnsi" w:hAnsi="Arial" w:cs="Arial"/>
          <w:sz w:val="24"/>
          <w:szCs w:val="24"/>
          <w:lang w:eastAsia="en-US"/>
        </w:rPr>
      </w:pPr>
      <w:r w:rsidRPr="006114C2">
        <w:rPr>
          <w:rFonts w:ascii="Arial" w:eastAsiaTheme="minorHAnsi" w:hAnsi="Arial" w:cs="Arial"/>
          <w:sz w:val="24"/>
          <w:szCs w:val="24"/>
          <w:lang w:eastAsia="en-US"/>
        </w:rPr>
        <w:t>Angharad Lewis</w:t>
      </w:r>
    </w:p>
    <w:p w14:paraId="64A80603" w14:textId="54A89310" w:rsidR="006114C2" w:rsidRDefault="006114C2" w:rsidP="00E808FB">
      <w:pPr>
        <w:spacing w:line="276" w:lineRule="auto"/>
        <w:jc w:val="center"/>
        <w:rPr>
          <w:rFonts w:ascii="Arial" w:eastAsiaTheme="minorHAnsi" w:hAnsi="Arial" w:cs="Arial"/>
          <w:b/>
          <w:bCs/>
          <w:sz w:val="24"/>
          <w:szCs w:val="24"/>
          <w:lang w:eastAsia="en-US"/>
        </w:rPr>
      </w:pPr>
      <w:r>
        <w:rPr>
          <w:rFonts w:ascii="Arial" w:eastAsiaTheme="minorHAnsi" w:hAnsi="Arial" w:cs="Arial"/>
          <w:b/>
          <w:bCs/>
          <w:sz w:val="24"/>
          <w:szCs w:val="24"/>
          <w:lang w:eastAsia="en-US"/>
        </w:rPr>
        <w:t>Dissertation Tutor and Supervisor</w:t>
      </w:r>
    </w:p>
    <w:p w14:paraId="7DBD024D" w14:textId="7F0FE306" w:rsidR="006114C2" w:rsidRDefault="006114C2" w:rsidP="00E808FB">
      <w:pPr>
        <w:spacing w:line="276" w:lineRule="auto"/>
        <w:jc w:val="center"/>
        <w:rPr>
          <w:rFonts w:ascii="Arial" w:eastAsiaTheme="minorHAnsi" w:hAnsi="Arial" w:cs="Arial"/>
          <w:sz w:val="24"/>
          <w:szCs w:val="24"/>
          <w:lang w:eastAsia="en-US"/>
        </w:rPr>
      </w:pPr>
      <w:r w:rsidRPr="006114C2">
        <w:rPr>
          <w:rFonts w:ascii="Arial" w:eastAsiaTheme="minorHAnsi" w:hAnsi="Arial" w:cs="Arial"/>
          <w:sz w:val="24"/>
          <w:szCs w:val="24"/>
          <w:lang w:eastAsia="en-US"/>
        </w:rPr>
        <w:t>Dr Darrel Williams</w:t>
      </w:r>
      <w:r>
        <w:rPr>
          <w:rFonts w:ascii="Arial" w:eastAsiaTheme="minorHAnsi" w:hAnsi="Arial" w:cs="Arial"/>
          <w:sz w:val="24"/>
          <w:szCs w:val="24"/>
          <w:lang w:eastAsia="en-US"/>
        </w:rPr>
        <w:t xml:space="preserve"> and Dr Nicola Welton</w:t>
      </w:r>
    </w:p>
    <w:p w14:paraId="1F854FAC" w14:textId="6699501E" w:rsidR="006114C2" w:rsidRDefault="006114C2" w:rsidP="00E808FB">
      <w:pPr>
        <w:spacing w:line="276" w:lineRule="auto"/>
        <w:jc w:val="center"/>
        <w:rPr>
          <w:rFonts w:ascii="Arial" w:eastAsiaTheme="minorHAnsi" w:hAnsi="Arial" w:cs="Arial"/>
          <w:b/>
          <w:bCs/>
          <w:sz w:val="24"/>
          <w:szCs w:val="24"/>
          <w:lang w:eastAsia="en-US"/>
        </w:rPr>
      </w:pPr>
      <w:r w:rsidRPr="006114C2">
        <w:rPr>
          <w:rFonts w:ascii="Arial" w:eastAsiaTheme="minorHAnsi" w:hAnsi="Arial" w:cs="Arial"/>
          <w:b/>
          <w:bCs/>
          <w:sz w:val="24"/>
          <w:szCs w:val="24"/>
          <w:lang w:eastAsia="en-US"/>
        </w:rPr>
        <w:t>Course Tutors</w:t>
      </w:r>
    </w:p>
    <w:p w14:paraId="22A38C41" w14:textId="3AC8BCB9" w:rsidR="006114C2" w:rsidRDefault="006114C2" w:rsidP="00E808FB">
      <w:pPr>
        <w:spacing w:line="276" w:lineRule="auto"/>
        <w:jc w:val="center"/>
        <w:rPr>
          <w:rFonts w:ascii="Arial" w:eastAsiaTheme="minorHAnsi" w:hAnsi="Arial" w:cs="Arial"/>
          <w:sz w:val="24"/>
          <w:szCs w:val="24"/>
          <w:lang w:eastAsia="en-US"/>
        </w:rPr>
      </w:pPr>
      <w:r>
        <w:rPr>
          <w:rFonts w:ascii="Arial" w:eastAsiaTheme="minorHAnsi" w:hAnsi="Arial" w:cs="Arial"/>
          <w:sz w:val="24"/>
          <w:szCs w:val="24"/>
          <w:lang w:eastAsia="en-US"/>
        </w:rPr>
        <w:t>Alana Enoch and Katie Gardener</w:t>
      </w:r>
    </w:p>
    <w:p w14:paraId="41FCE245" w14:textId="14EB5B69" w:rsidR="00E808FB" w:rsidRPr="00E808FB" w:rsidRDefault="00E808FB" w:rsidP="00E808FB">
      <w:pPr>
        <w:spacing w:line="276" w:lineRule="auto"/>
        <w:jc w:val="center"/>
        <w:rPr>
          <w:rFonts w:ascii="Arial" w:eastAsiaTheme="minorHAnsi" w:hAnsi="Arial" w:cs="Arial"/>
          <w:b/>
          <w:bCs/>
          <w:sz w:val="24"/>
          <w:szCs w:val="24"/>
          <w:lang w:eastAsia="en-US"/>
        </w:rPr>
      </w:pPr>
      <w:r w:rsidRPr="00E808FB">
        <w:rPr>
          <w:rFonts w:ascii="Arial" w:eastAsiaTheme="minorHAnsi" w:hAnsi="Arial" w:cs="Arial"/>
          <w:b/>
          <w:bCs/>
          <w:sz w:val="24"/>
          <w:szCs w:val="24"/>
          <w:lang w:eastAsia="en-US"/>
        </w:rPr>
        <w:t>Placements</w:t>
      </w:r>
    </w:p>
    <w:p w14:paraId="241E7F72" w14:textId="55769F87" w:rsidR="00E808FB" w:rsidRDefault="00E808FB" w:rsidP="00E808FB">
      <w:pPr>
        <w:spacing w:line="276" w:lineRule="auto"/>
        <w:jc w:val="center"/>
        <w:rPr>
          <w:rFonts w:ascii="Arial" w:eastAsiaTheme="minorHAnsi" w:hAnsi="Arial" w:cs="Arial"/>
          <w:sz w:val="24"/>
          <w:szCs w:val="24"/>
          <w:lang w:eastAsia="en-US"/>
        </w:rPr>
      </w:pPr>
      <w:r>
        <w:rPr>
          <w:rFonts w:ascii="Arial" w:eastAsiaTheme="minorHAnsi" w:hAnsi="Arial" w:cs="Arial"/>
          <w:sz w:val="24"/>
          <w:szCs w:val="24"/>
          <w:lang w:eastAsia="en-US"/>
        </w:rPr>
        <w:t>Youtoo, Dr M’z and George Town Boys and Girls Club</w:t>
      </w:r>
    </w:p>
    <w:p w14:paraId="7FAC2A80" w14:textId="3F6BD126" w:rsidR="00E808FB" w:rsidRPr="00E808FB" w:rsidRDefault="00E808FB" w:rsidP="00E808FB">
      <w:pPr>
        <w:spacing w:line="276" w:lineRule="auto"/>
        <w:jc w:val="center"/>
        <w:rPr>
          <w:rFonts w:ascii="Arial" w:eastAsiaTheme="minorHAnsi" w:hAnsi="Arial" w:cs="Arial"/>
          <w:b/>
          <w:bCs/>
          <w:sz w:val="24"/>
          <w:szCs w:val="24"/>
          <w:lang w:eastAsia="en-US"/>
        </w:rPr>
      </w:pPr>
      <w:r w:rsidRPr="00E808FB">
        <w:rPr>
          <w:rFonts w:ascii="Arial" w:eastAsiaTheme="minorHAnsi" w:hAnsi="Arial" w:cs="Arial"/>
          <w:b/>
          <w:bCs/>
          <w:sz w:val="24"/>
          <w:szCs w:val="24"/>
          <w:lang w:eastAsia="en-US"/>
        </w:rPr>
        <w:t>A special thank you</w:t>
      </w:r>
    </w:p>
    <w:p w14:paraId="344E069C" w14:textId="21697E5D" w:rsidR="006114C2" w:rsidRDefault="00E808FB" w:rsidP="00E808FB">
      <w:pPr>
        <w:spacing w:line="276" w:lineRule="auto"/>
        <w:jc w:val="center"/>
        <w:rPr>
          <w:rFonts w:ascii="Arial" w:eastAsiaTheme="minorHAnsi" w:hAnsi="Arial" w:cs="Arial"/>
          <w:sz w:val="24"/>
          <w:szCs w:val="24"/>
          <w:lang w:eastAsia="en-US"/>
        </w:rPr>
      </w:pPr>
      <w:r>
        <w:rPr>
          <w:rFonts w:ascii="Arial" w:eastAsiaTheme="minorHAnsi" w:hAnsi="Arial" w:cs="Arial"/>
          <w:sz w:val="24"/>
          <w:szCs w:val="24"/>
          <w:lang w:eastAsia="en-US"/>
        </w:rPr>
        <w:t xml:space="preserve">To my Jack Law and Arnold Thomas from Adlib Productions, who </w:t>
      </w:r>
      <w:proofErr w:type="gramStart"/>
      <w:r>
        <w:rPr>
          <w:rFonts w:ascii="Arial" w:eastAsiaTheme="minorHAnsi" w:hAnsi="Arial" w:cs="Arial"/>
          <w:sz w:val="24"/>
          <w:szCs w:val="24"/>
          <w:lang w:eastAsia="en-US"/>
        </w:rPr>
        <w:t>I</w:t>
      </w:r>
      <w:proofErr w:type="gramEnd"/>
      <w:r>
        <w:rPr>
          <w:rFonts w:ascii="Arial" w:eastAsiaTheme="minorHAnsi" w:hAnsi="Arial" w:cs="Arial"/>
          <w:sz w:val="24"/>
          <w:szCs w:val="24"/>
          <w:lang w:eastAsia="en-US"/>
        </w:rPr>
        <w:t xml:space="preserve"> known since being a youth once myself, for always encouraging me to continue to be the best person and future youth worker that I can be. </w:t>
      </w:r>
    </w:p>
    <w:p w14:paraId="099A7C08" w14:textId="77777777" w:rsidR="00E808FB" w:rsidRPr="006114C2" w:rsidRDefault="00E808FB" w:rsidP="00E808FB">
      <w:pPr>
        <w:spacing w:line="276" w:lineRule="auto"/>
        <w:jc w:val="center"/>
        <w:rPr>
          <w:rFonts w:ascii="Arial" w:eastAsiaTheme="minorHAnsi" w:hAnsi="Arial" w:cs="Arial"/>
          <w:sz w:val="24"/>
          <w:szCs w:val="24"/>
          <w:lang w:eastAsia="en-US"/>
        </w:rPr>
      </w:pPr>
    </w:p>
    <w:p w14:paraId="66DDB830" w14:textId="04BC3699" w:rsidR="00E808FB" w:rsidRDefault="00E808FB" w:rsidP="00E808FB">
      <w:pPr>
        <w:spacing w:line="276" w:lineRule="auto"/>
        <w:jc w:val="center"/>
        <w:rPr>
          <w:rFonts w:ascii="Arial" w:eastAsiaTheme="minorHAnsi" w:hAnsi="Arial" w:cs="Arial"/>
          <w:sz w:val="24"/>
          <w:szCs w:val="24"/>
          <w:lang w:eastAsia="en-US"/>
        </w:rPr>
      </w:pPr>
      <w:r>
        <w:rPr>
          <w:rFonts w:ascii="Arial" w:eastAsiaTheme="minorHAnsi" w:hAnsi="Arial" w:cs="Arial"/>
          <w:sz w:val="24"/>
          <w:szCs w:val="24"/>
          <w:lang w:eastAsia="en-US"/>
        </w:rPr>
        <w:t xml:space="preserve">finally, a massive thank you to all my family and friends who have helped and supported me over the last </w:t>
      </w:r>
      <w:proofErr w:type="gramStart"/>
      <w:r>
        <w:rPr>
          <w:rFonts w:ascii="Arial" w:eastAsiaTheme="minorHAnsi" w:hAnsi="Arial" w:cs="Arial"/>
          <w:sz w:val="24"/>
          <w:szCs w:val="24"/>
          <w:lang w:eastAsia="en-US"/>
        </w:rPr>
        <w:t>three year</w:t>
      </w:r>
      <w:proofErr w:type="gramEnd"/>
      <w:r>
        <w:rPr>
          <w:rFonts w:ascii="Arial" w:eastAsiaTheme="minorHAnsi" w:hAnsi="Arial" w:cs="Arial"/>
          <w:sz w:val="24"/>
          <w:szCs w:val="24"/>
          <w:lang w:eastAsia="en-US"/>
        </w:rPr>
        <w:t xml:space="preserve"> study to complete my degree.</w:t>
      </w:r>
    </w:p>
    <w:p w14:paraId="1D732D30" w14:textId="77777777" w:rsidR="006114C2" w:rsidRPr="006114C2" w:rsidRDefault="006114C2" w:rsidP="00856671">
      <w:pPr>
        <w:spacing w:line="480" w:lineRule="auto"/>
        <w:jc w:val="center"/>
        <w:rPr>
          <w:rFonts w:ascii="Arial" w:eastAsiaTheme="minorHAnsi" w:hAnsi="Arial" w:cs="Arial"/>
          <w:sz w:val="24"/>
          <w:szCs w:val="24"/>
          <w:lang w:eastAsia="en-US"/>
        </w:rPr>
      </w:pPr>
    </w:p>
    <w:p w14:paraId="5B4E39AA" w14:textId="47C7068C" w:rsidR="008C2F43" w:rsidRDefault="008C2F43" w:rsidP="00856671">
      <w:pPr>
        <w:spacing w:line="480" w:lineRule="auto"/>
        <w:jc w:val="center"/>
        <w:rPr>
          <w:rFonts w:ascii="Arial" w:eastAsiaTheme="minorHAnsi" w:hAnsi="Arial" w:cs="Arial"/>
          <w:b/>
          <w:bCs/>
          <w:sz w:val="24"/>
          <w:szCs w:val="24"/>
          <w:lang w:eastAsia="en-US"/>
        </w:rPr>
      </w:pPr>
    </w:p>
    <w:p w14:paraId="3952FA02" w14:textId="3F4DEDB4" w:rsidR="00E808FB" w:rsidRDefault="00E808FB" w:rsidP="00856671">
      <w:pPr>
        <w:spacing w:line="480" w:lineRule="auto"/>
        <w:jc w:val="center"/>
        <w:rPr>
          <w:rFonts w:ascii="Arial" w:eastAsiaTheme="minorHAnsi" w:hAnsi="Arial" w:cs="Arial"/>
          <w:b/>
          <w:bCs/>
          <w:sz w:val="24"/>
          <w:szCs w:val="24"/>
          <w:lang w:eastAsia="en-US"/>
        </w:rPr>
      </w:pPr>
    </w:p>
    <w:p w14:paraId="2BA4D71A" w14:textId="6DDCC993" w:rsidR="00E808FB" w:rsidRDefault="00E808FB" w:rsidP="00856671">
      <w:pPr>
        <w:spacing w:line="480" w:lineRule="auto"/>
        <w:jc w:val="center"/>
        <w:rPr>
          <w:rFonts w:ascii="Arial" w:eastAsiaTheme="minorHAnsi" w:hAnsi="Arial" w:cs="Arial"/>
          <w:b/>
          <w:bCs/>
          <w:sz w:val="24"/>
          <w:szCs w:val="24"/>
          <w:lang w:eastAsia="en-US"/>
        </w:rPr>
      </w:pPr>
    </w:p>
    <w:p w14:paraId="4A2DF108" w14:textId="5F8497A5" w:rsidR="00E808FB" w:rsidRDefault="00E808FB" w:rsidP="00856671">
      <w:pPr>
        <w:spacing w:line="480" w:lineRule="auto"/>
        <w:jc w:val="center"/>
        <w:rPr>
          <w:rFonts w:ascii="Arial" w:eastAsiaTheme="minorHAnsi" w:hAnsi="Arial" w:cs="Arial"/>
          <w:b/>
          <w:bCs/>
          <w:sz w:val="24"/>
          <w:szCs w:val="24"/>
          <w:lang w:eastAsia="en-US"/>
        </w:rPr>
      </w:pPr>
    </w:p>
    <w:p w14:paraId="7CBA89AD" w14:textId="77777777" w:rsidR="00E808FB" w:rsidRDefault="00E808FB" w:rsidP="00856671">
      <w:pPr>
        <w:spacing w:line="480" w:lineRule="auto"/>
        <w:jc w:val="center"/>
        <w:rPr>
          <w:rFonts w:ascii="Arial" w:eastAsiaTheme="minorHAnsi" w:hAnsi="Arial" w:cs="Arial"/>
          <w:b/>
          <w:bCs/>
          <w:sz w:val="24"/>
          <w:szCs w:val="24"/>
          <w:lang w:eastAsia="en-US"/>
        </w:rPr>
      </w:pPr>
    </w:p>
    <w:p w14:paraId="64736B41" w14:textId="77777777" w:rsidR="00E808FB" w:rsidRPr="00E808FB" w:rsidRDefault="00E808FB" w:rsidP="00E808FB">
      <w:pPr>
        <w:jc w:val="center"/>
        <w:rPr>
          <w:rFonts w:ascii="Arial" w:eastAsiaTheme="minorHAnsi" w:hAnsi="Arial" w:cs="Arial"/>
          <w:b/>
          <w:bCs/>
          <w:sz w:val="24"/>
          <w:szCs w:val="24"/>
          <w:lang w:eastAsia="en-US"/>
        </w:rPr>
      </w:pPr>
      <w:r w:rsidRPr="00E808FB">
        <w:rPr>
          <w:rFonts w:ascii="Arial" w:eastAsiaTheme="minorHAnsi" w:hAnsi="Arial" w:cs="Arial"/>
          <w:b/>
          <w:bCs/>
          <w:sz w:val="24"/>
          <w:szCs w:val="24"/>
          <w:lang w:eastAsia="en-US"/>
        </w:rPr>
        <w:lastRenderedPageBreak/>
        <w:t>Content</w:t>
      </w:r>
    </w:p>
    <w:p w14:paraId="3AE69732" w14:textId="336093B9" w:rsidR="00E808FB" w:rsidRDefault="00E808FB" w:rsidP="00E808FB">
      <w:pPr>
        <w:rPr>
          <w:rFonts w:ascii="Arial" w:eastAsiaTheme="minorHAnsi" w:hAnsi="Arial" w:cs="Arial"/>
          <w:b/>
          <w:bCs/>
          <w:sz w:val="24"/>
          <w:szCs w:val="24"/>
          <w:lang w:eastAsia="en-US"/>
        </w:rPr>
      </w:pPr>
    </w:p>
    <w:p w14:paraId="1B0FECC9" w14:textId="77777777" w:rsidR="004B4737" w:rsidRPr="00E808FB" w:rsidRDefault="004B4737" w:rsidP="00E808FB">
      <w:pPr>
        <w:rPr>
          <w:rFonts w:ascii="Arial" w:eastAsiaTheme="minorHAnsi" w:hAnsi="Arial" w:cs="Arial"/>
          <w:b/>
          <w:bCs/>
          <w:sz w:val="24"/>
          <w:szCs w:val="24"/>
          <w:lang w:eastAsia="en-US"/>
        </w:rPr>
      </w:pPr>
    </w:p>
    <w:p w14:paraId="3B43394C" w14:textId="0C157503" w:rsidR="00E808FB" w:rsidRPr="00E808FB" w:rsidRDefault="00E808FB" w:rsidP="004B4737">
      <w:pPr>
        <w:spacing w:line="480" w:lineRule="auto"/>
        <w:rPr>
          <w:rFonts w:ascii="Arial" w:eastAsiaTheme="minorHAnsi" w:hAnsi="Arial" w:cs="Arial"/>
          <w:sz w:val="24"/>
          <w:szCs w:val="24"/>
          <w:lang w:eastAsia="en-US"/>
        </w:rPr>
      </w:pPr>
      <w:bookmarkStart w:id="1" w:name="_Hlk72152094"/>
      <w:r w:rsidRPr="004B4737">
        <w:rPr>
          <w:rFonts w:ascii="Arial" w:eastAsiaTheme="minorHAnsi" w:hAnsi="Arial" w:cs="Arial"/>
          <w:b/>
          <w:bCs/>
          <w:sz w:val="24"/>
          <w:szCs w:val="24"/>
          <w:lang w:eastAsia="en-US"/>
        </w:rPr>
        <w:t>Introduction</w:t>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t>Page 6</w:t>
      </w:r>
    </w:p>
    <w:p w14:paraId="1CF9F42D" w14:textId="686D2AFC" w:rsidR="00E808FB" w:rsidRPr="00E808FB" w:rsidRDefault="00E808FB" w:rsidP="004B4737">
      <w:pPr>
        <w:spacing w:line="480" w:lineRule="auto"/>
        <w:rPr>
          <w:rFonts w:ascii="Arial" w:eastAsiaTheme="minorHAnsi" w:hAnsi="Arial" w:cs="Arial"/>
          <w:sz w:val="24"/>
          <w:szCs w:val="24"/>
          <w:lang w:eastAsia="en-US"/>
        </w:rPr>
      </w:pPr>
      <w:r w:rsidRPr="004B4737">
        <w:rPr>
          <w:rFonts w:ascii="Arial" w:eastAsiaTheme="minorHAnsi" w:hAnsi="Arial" w:cs="Arial"/>
          <w:b/>
          <w:bCs/>
          <w:sz w:val="24"/>
          <w:szCs w:val="24"/>
          <w:lang w:eastAsia="en-US"/>
        </w:rPr>
        <w:t>Themes</w:t>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t>Page 10</w:t>
      </w:r>
    </w:p>
    <w:p w14:paraId="10DA0979" w14:textId="060D342B" w:rsidR="004B4737" w:rsidRDefault="00E808FB" w:rsidP="004B4737">
      <w:pPr>
        <w:spacing w:line="480" w:lineRule="auto"/>
        <w:rPr>
          <w:rFonts w:ascii="Arial" w:eastAsiaTheme="minorHAnsi" w:hAnsi="Arial" w:cs="Arial"/>
          <w:sz w:val="24"/>
          <w:szCs w:val="24"/>
          <w:lang w:eastAsia="en-US"/>
        </w:rPr>
      </w:pPr>
      <w:r w:rsidRPr="004B4737">
        <w:rPr>
          <w:rFonts w:ascii="Arial" w:hAnsi="Arial" w:cs="Arial"/>
          <w:b/>
          <w:bCs/>
          <w:sz w:val="24"/>
          <w:szCs w:val="24"/>
        </w:rPr>
        <w:t>Theme one: Is Policy influenced by young people’s voices?</w:t>
      </w:r>
      <w:r w:rsidR="004B4737">
        <w:rPr>
          <w:rFonts w:ascii="Arial" w:hAnsi="Arial" w:cs="Arial"/>
          <w:b/>
          <w:bCs/>
          <w:sz w:val="24"/>
          <w:szCs w:val="24"/>
        </w:rPr>
        <w:tab/>
      </w:r>
      <w:r w:rsidR="004B4737">
        <w:rPr>
          <w:rFonts w:ascii="Arial" w:hAnsi="Arial" w:cs="Arial"/>
          <w:b/>
          <w:bCs/>
          <w:sz w:val="24"/>
          <w:szCs w:val="24"/>
        </w:rPr>
        <w:tab/>
      </w:r>
      <w:r w:rsidR="004B4737">
        <w:rPr>
          <w:rFonts w:ascii="Arial" w:hAnsi="Arial" w:cs="Arial"/>
          <w:sz w:val="24"/>
          <w:szCs w:val="24"/>
        </w:rPr>
        <w:t>Page 12</w:t>
      </w:r>
      <w:r w:rsidR="004B4737">
        <w:rPr>
          <w:rFonts w:ascii="Arial" w:hAnsi="Arial" w:cs="Arial"/>
          <w:sz w:val="24"/>
          <w:szCs w:val="24"/>
        </w:rPr>
        <w:br/>
      </w:r>
      <w:r w:rsidR="004B4737" w:rsidRPr="004B4737">
        <w:rPr>
          <w:rFonts w:ascii="Arial" w:eastAsiaTheme="minorHAnsi" w:hAnsi="Arial" w:cs="Arial"/>
          <w:b/>
          <w:bCs/>
          <w:sz w:val="24"/>
          <w:szCs w:val="24"/>
          <w:lang w:eastAsia="en-US"/>
        </w:rPr>
        <w:t>Theme two: Young People’s Views for Climate change</w:t>
      </w:r>
      <w:r w:rsidR="004B4737" w:rsidRPr="004B4737">
        <w:rPr>
          <w:rFonts w:ascii="Arial" w:eastAsiaTheme="minorHAnsi" w:hAnsi="Arial" w:cs="Arial"/>
          <w:sz w:val="24"/>
          <w:szCs w:val="24"/>
          <w:lang w:eastAsia="en-US"/>
        </w:rPr>
        <w:tab/>
      </w:r>
      <w:r w:rsidR="004B4737" w:rsidRPr="004B4737">
        <w:rPr>
          <w:rFonts w:ascii="Arial" w:eastAsiaTheme="minorHAnsi" w:hAnsi="Arial" w:cs="Arial"/>
          <w:sz w:val="24"/>
          <w:szCs w:val="24"/>
          <w:lang w:eastAsia="en-US"/>
        </w:rPr>
        <w:tab/>
      </w:r>
      <w:r w:rsidR="004B4737" w:rsidRPr="004B4737">
        <w:rPr>
          <w:rFonts w:ascii="Arial" w:eastAsiaTheme="minorHAnsi" w:hAnsi="Arial" w:cs="Arial"/>
          <w:sz w:val="24"/>
          <w:szCs w:val="24"/>
          <w:lang w:eastAsia="en-US"/>
        </w:rPr>
        <w:tab/>
        <w:t>Page 21</w:t>
      </w:r>
    </w:p>
    <w:p w14:paraId="78455E41" w14:textId="24517B2B" w:rsidR="004B4737" w:rsidRDefault="004B4737" w:rsidP="004B4737">
      <w:pPr>
        <w:spacing w:after="0" w:line="480" w:lineRule="auto"/>
        <w:contextualSpacing/>
        <w:rPr>
          <w:rFonts w:ascii="Arial" w:eastAsiaTheme="majorEastAsia" w:hAnsi="Arial" w:cs="Arial"/>
          <w:spacing w:val="-10"/>
          <w:kern w:val="28"/>
          <w:sz w:val="24"/>
          <w:szCs w:val="24"/>
          <w:lang w:eastAsia="en-US"/>
        </w:rPr>
      </w:pPr>
      <w:r w:rsidRPr="004B4737">
        <w:rPr>
          <w:rFonts w:ascii="Arial" w:eastAsiaTheme="majorEastAsia" w:hAnsi="Arial" w:cs="Arial"/>
          <w:b/>
          <w:bCs/>
          <w:spacing w:val="-10"/>
          <w:kern w:val="28"/>
          <w:sz w:val="24"/>
          <w:szCs w:val="24"/>
          <w:lang w:eastAsia="en-US"/>
        </w:rPr>
        <w:t>Theme Three: Young people’s participation using activism</w:t>
      </w:r>
      <w:r w:rsidRPr="004B4737">
        <w:rPr>
          <w:rFonts w:ascii="Arial" w:eastAsiaTheme="majorEastAsia" w:hAnsi="Arial" w:cs="Arial"/>
          <w:b/>
          <w:bCs/>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t>Page 30</w:t>
      </w:r>
    </w:p>
    <w:p w14:paraId="18AD81F0" w14:textId="54294608" w:rsidR="004B4737" w:rsidRDefault="004B4737" w:rsidP="004B4737">
      <w:pPr>
        <w:spacing w:after="0" w:line="480" w:lineRule="auto"/>
        <w:contextualSpacing/>
        <w:rPr>
          <w:rFonts w:ascii="Arial" w:eastAsiaTheme="majorEastAsia" w:hAnsi="Arial" w:cs="Arial"/>
          <w:spacing w:val="-10"/>
          <w:kern w:val="28"/>
          <w:sz w:val="24"/>
          <w:szCs w:val="24"/>
          <w:lang w:eastAsia="en-US"/>
        </w:rPr>
      </w:pPr>
      <w:r w:rsidRPr="004B4737">
        <w:rPr>
          <w:rFonts w:ascii="Arial" w:eastAsiaTheme="majorEastAsia" w:hAnsi="Arial" w:cs="Arial"/>
          <w:b/>
          <w:bCs/>
          <w:spacing w:val="-10"/>
          <w:kern w:val="28"/>
          <w:sz w:val="24"/>
          <w:szCs w:val="24"/>
          <w:lang w:eastAsia="en-US"/>
        </w:rPr>
        <w:t>Discussion</w:t>
      </w:r>
      <w:r w:rsidRPr="004B4737">
        <w:rPr>
          <w:rFonts w:ascii="Arial" w:eastAsiaTheme="majorEastAsia" w:hAnsi="Arial" w:cs="Arial"/>
          <w:b/>
          <w:bCs/>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t>Page 37</w:t>
      </w:r>
    </w:p>
    <w:p w14:paraId="51DA08E3" w14:textId="3A5F2307" w:rsidR="004B4737" w:rsidRDefault="004B4737" w:rsidP="004B4737">
      <w:pPr>
        <w:spacing w:after="0" w:line="480" w:lineRule="auto"/>
        <w:contextualSpacing/>
        <w:rPr>
          <w:rFonts w:ascii="Arial" w:eastAsiaTheme="majorEastAsia" w:hAnsi="Arial" w:cs="Arial"/>
          <w:spacing w:val="-10"/>
          <w:kern w:val="28"/>
          <w:sz w:val="24"/>
          <w:szCs w:val="24"/>
          <w:lang w:eastAsia="en-US"/>
        </w:rPr>
      </w:pPr>
      <w:r w:rsidRPr="004B4737">
        <w:rPr>
          <w:rFonts w:ascii="Arial" w:eastAsiaTheme="majorEastAsia" w:hAnsi="Arial" w:cs="Arial"/>
          <w:b/>
          <w:bCs/>
          <w:spacing w:val="-10"/>
          <w:kern w:val="28"/>
          <w:sz w:val="24"/>
          <w:szCs w:val="24"/>
          <w:lang w:eastAsia="en-US"/>
        </w:rPr>
        <w:t>Conclusion</w:t>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t>Page 40</w:t>
      </w:r>
    </w:p>
    <w:p w14:paraId="0EB6C911" w14:textId="4A8352BB" w:rsidR="004B4737" w:rsidRDefault="004B4737" w:rsidP="004B4737">
      <w:pPr>
        <w:spacing w:after="0" w:line="480" w:lineRule="auto"/>
        <w:contextualSpacing/>
        <w:rPr>
          <w:rFonts w:ascii="Arial" w:eastAsiaTheme="majorEastAsia" w:hAnsi="Arial" w:cs="Arial"/>
          <w:spacing w:val="-10"/>
          <w:kern w:val="28"/>
          <w:sz w:val="24"/>
          <w:szCs w:val="24"/>
          <w:lang w:eastAsia="en-US"/>
        </w:rPr>
      </w:pPr>
      <w:r w:rsidRPr="004B4737">
        <w:rPr>
          <w:rFonts w:ascii="Arial" w:eastAsiaTheme="majorEastAsia" w:hAnsi="Arial" w:cs="Arial"/>
          <w:b/>
          <w:bCs/>
          <w:spacing w:val="-10"/>
          <w:kern w:val="28"/>
          <w:sz w:val="24"/>
          <w:szCs w:val="24"/>
          <w:lang w:eastAsia="en-US"/>
        </w:rPr>
        <w:t>Appendices</w:t>
      </w:r>
      <w:r w:rsidRPr="004B4737">
        <w:rPr>
          <w:rFonts w:ascii="Arial" w:eastAsiaTheme="majorEastAsia" w:hAnsi="Arial" w:cs="Arial"/>
          <w:b/>
          <w:bCs/>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t>Page 42</w:t>
      </w:r>
    </w:p>
    <w:p w14:paraId="5F9EEE55" w14:textId="43831FC2" w:rsidR="004B4737" w:rsidRPr="004B4737" w:rsidRDefault="004B4737" w:rsidP="004B4737">
      <w:pPr>
        <w:spacing w:after="0" w:line="480" w:lineRule="auto"/>
        <w:contextualSpacing/>
        <w:rPr>
          <w:rFonts w:ascii="Arial" w:eastAsiaTheme="majorEastAsia" w:hAnsi="Arial" w:cs="Arial"/>
          <w:spacing w:val="-10"/>
          <w:kern w:val="28"/>
          <w:sz w:val="24"/>
          <w:szCs w:val="24"/>
          <w:lang w:eastAsia="en-US"/>
        </w:rPr>
      </w:pPr>
      <w:r w:rsidRPr="004B4737">
        <w:rPr>
          <w:rFonts w:ascii="Arial" w:eastAsiaTheme="majorEastAsia" w:hAnsi="Arial" w:cs="Arial"/>
          <w:b/>
          <w:bCs/>
          <w:spacing w:val="-10"/>
          <w:kern w:val="28"/>
          <w:sz w:val="24"/>
          <w:szCs w:val="24"/>
          <w:lang w:eastAsia="en-US"/>
        </w:rPr>
        <w:t>References</w:t>
      </w:r>
      <w:r w:rsidRPr="004B4737">
        <w:rPr>
          <w:rFonts w:ascii="Arial" w:eastAsiaTheme="majorEastAsia" w:hAnsi="Arial" w:cs="Arial"/>
          <w:b/>
          <w:bCs/>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r>
      <w:r>
        <w:rPr>
          <w:rFonts w:ascii="Arial" w:eastAsiaTheme="majorEastAsia" w:hAnsi="Arial" w:cs="Arial"/>
          <w:spacing w:val="-10"/>
          <w:kern w:val="28"/>
          <w:sz w:val="24"/>
          <w:szCs w:val="24"/>
          <w:lang w:eastAsia="en-US"/>
        </w:rPr>
        <w:tab/>
        <w:t>Page 63</w:t>
      </w:r>
    </w:p>
    <w:bookmarkEnd w:id="1"/>
    <w:p w14:paraId="38F709F2" w14:textId="77777777" w:rsidR="004B4737" w:rsidRPr="004B4737" w:rsidRDefault="004B4737" w:rsidP="004B4737">
      <w:pPr>
        <w:spacing w:line="480" w:lineRule="auto"/>
        <w:rPr>
          <w:rFonts w:ascii="Arial" w:eastAsiaTheme="minorHAnsi" w:hAnsi="Arial" w:cs="Arial"/>
          <w:sz w:val="24"/>
          <w:szCs w:val="24"/>
          <w:lang w:eastAsia="en-US"/>
        </w:rPr>
      </w:pPr>
    </w:p>
    <w:p w14:paraId="7D17B079" w14:textId="77777777" w:rsidR="004B4737" w:rsidRPr="00E808FB" w:rsidRDefault="004B4737" w:rsidP="00E808FB">
      <w:pPr>
        <w:spacing w:line="480" w:lineRule="auto"/>
        <w:rPr>
          <w:rFonts w:ascii="Arial" w:hAnsi="Arial" w:cs="Arial"/>
          <w:sz w:val="24"/>
          <w:szCs w:val="24"/>
        </w:rPr>
      </w:pPr>
    </w:p>
    <w:p w14:paraId="61E64BB8" w14:textId="77777777" w:rsidR="00E808FB" w:rsidRDefault="00E808FB" w:rsidP="00E808FB">
      <w:pPr>
        <w:rPr>
          <w:rFonts w:ascii="Arial" w:eastAsiaTheme="minorHAnsi" w:hAnsi="Arial" w:cs="Arial"/>
          <w:sz w:val="24"/>
          <w:szCs w:val="24"/>
          <w:lang w:eastAsia="en-US"/>
        </w:rPr>
      </w:pPr>
    </w:p>
    <w:p w14:paraId="522ABD71" w14:textId="77777777" w:rsidR="00E808FB" w:rsidRDefault="00E808FB" w:rsidP="00E808FB">
      <w:pPr>
        <w:rPr>
          <w:rFonts w:ascii="Arial" w:eastAsiaTheme="minorHAnsi" w:hAnsi="Arial" w:cs="Arial"/>
          <w:sz w:val="24"/>
          <w:szCs w:val="24"/>
          <w:lang w:eastAsia="en-US"/>
        </w:rPr>
      </w:pPr>
    </w:p>
    <w:p w14:paraId="20F87AB6" w14:textId="3D27E051" w:rsidR="008C2F43" w:rsidRDefault="008C2F43" w:rsidP="00856671">
      <w:pPr>
        <w:spacing w:line="480" w:lineRule="auto"/>
        <w:jc w:val="center"/>
        <w:rPr>
          <w:rFonts w:ascii="Arial" w:eastAsiaTheme="minorHAnsi" w:hAnsi="Arial" w:cs="Arial"/>
          <w:b/>
          <w:bCs/>
          <w:sz w:val="24"/>
          <w:szCs w:val="24"/>
          <w:lang w:eastAsia="en-US"/>
        </w:rPr>
      </w:pPr>
    </w:p>
    <w:p w14:paraId="3DD56907" w14:textId="3F2B1712" w:rsidR="00E808FB" w:rsidRDefault="00E808FB" w:rsidP="00856671">
      <w:pPr>
        <w:spacing w:line="480" w:lineRule="auto"/>
        <w:jc w:val="center"/>
        <w:rPr>
          <w:rFonts w:ascii="Arial" w:eastAsiaTheme="minorHAnsi" w:hAnsi="Arial" w:cs="Arial"/>
          <w:b/>
          <w:bCs/>
          <w:sz w:val="24"/>
          <w:szCs w:val="24"/>
          <w:lang w:eastAsia="en-US"/>
        </w:rPr>
      </w:pPr>
    </w:p>
    <w:p w14:paraId="7320EC19" w14:textId="510E5DC3" w:rsidR="00E808FB" w:rsidRDefault="00E808FB" w:rsidP="00856671">
      <w:pPr>
        <w:spacing w:line="480" w:lineRule="auto"/>
        <w:jc w:val="center"/>
        <w:rPr>
          <w:rFonts w:ascii="Arial" w:eastAsiaTheme="minorHAnsi" w:hAnsi="Arial" w:cs="Arial"/>
          <w:b/>
          <w:bCs/>
          <w:sz w:val="24"/>
          <w:szCs w:val="24"/>
          <w:lang w:eastAsia="en-US"/>
        </w:rPr>
      </w:pPr>
    </w:p>
    <w:p w14:paraId="2F2FE439" w14:textId="5B532523" w:rsidR="00E808FB" w:rsidRDefault="00E808FB" w:rsidP="00856671">
      <w:pPr>
        <w:spacing w:line="480" w:lineRule="auto"/>
        <w:jc w:val="center"/>
        <w:rPr>
          <w:rFonts w:ascii="Arial" w:eastAsiaTheme="minorHAnsi" w:hAnsi="Arial" w:cs="Arial"/>
          <w:b/>
          <w:bCs/>
          <w:sz w:val="24"/>
          <w:szCs w:val="24"/>
          <w:lang w:eastAsia="en-US"/>
        </w:rPr>
      </w:pPr>
    </w:p>
    <w:p w14:paraId="1FC4A607" w14:textId="56222D1D" w:rsidR="00E808FB" w:rsidRDefault="00E808FB" w:rsidP="00856671">
      <w:pPr>
        <w:spacing w:line="480" w:lineRule="auto"/>
        <w:jc w:val="center"/>
        <w:rPr>
          <w:rFonts w:ascii="Arial" w:eastAsiaTheme="minorHAnsi" w:hAnsi="Arial" w:cs="Arial"/>
          <w:b/>
          <w:bCs/>
          <w:sz w:val="24"/>
          <w:szCs w:val="24"/>
          <w:lang w:eastAsia="en-US"/>
        </w:rPr>
      </w:pPr>
    </w:p>
    <w:p w14:paraId="3FB1D897" w14:textId="63070FDD" w:rsidR="00856671" w:rsidRPr="00856671" w:rsidRDefault="00856671" w:rsidP="00856671">
      <w:pPr>
        <w:spacing w:line="480" w:lineRule="auto"/>
        <w:jc w:val="center"/>
        <w:rPr>
          <w:rFonts w:ascii="Arial" w:eastAsiaTheme="minorHAnsi" w:hAnsi="Arial" w:cs="Arial"/>
          <w:b/>
          <w:bCs/>
          <w:sz w:val="24"/>
          <w:szCs w:val="24"/>
          <w:lang w:eastAsia="en-US"/>
        </w:rPr>
      </w:pPr>
      <w:r w:rsidRPr="00856671">
        <w:rPr>
          <w:rFonts w:ascii="Arial" w:eastAsiaTheme="minorHAnsi" w:hAnsi="Arial" w:cs="Arial"/>
          <w:b/>
          <w:bCs/>
          <w:sz w:val="24"/>
          <w:szCs w:val="24"/>
          <w:lang w:eastAsia="en-US"/>
        </w:rPr>
        <w:lastRenderedPageBreak/>
        <w:t>Introduction</w:t>
      </w:r>
    </w:p>
    <w:p w14:paraId="24CEF877" w14:textId="44B4096C" w:rsidR="00856671" w:rsidRPr="00856671" w:rsidRDefault="00856671" w:rsidP="00856671">
      <w:pPr>
        <w:spacing w:line="480" w:lineRule="auto"/>
        <w:rPr>
          <w:rFonts w:ascii="Arial" w:eastAsiaTheme="minorHAnsi" w:hAnsi="Arial" w:cs="Arial"/>
          <w:sz w:val="24"/>
          <w:szCs w:val="24"/>
          <w:lang w:eastAsia="en-US"/>
        </w:rPr>
      </w:pPr>
      <w:r w:rsidRPr="00856671">
        <w:rPr>
          <w:rFonts w:ascii="Arial" w:eastAsiaTheme="minorHAnsi" w:hAnsi="Arial" w:cs="Arial"/>
          <w:sz w:val="24"/>
          <w:szCs w:val="24"/>
          <w:lang w:eastAsia="en-US"/>
        </w:rPr>
        <w:t xml:space="preserve">In this dissertation, </w:t>
      </w:r>
      <w:r w:rsidR="00C51DDE">
        <w:rPr>
          <w:rFonts w:ascii="Arial" w:eastAsiaTheme="minorHAnsi" w:hAnsi="Arial" w:cs="Arial"/>
          <w:sz w:val="24"/>
          <w:szCs w:val="24"/>
          <w:lang w:eastAsia="en-US"/>
        </w:rPr>
        <w:t>at the aim of the dissertation will answer one</w:t>
      </w:r>
      <w:r w:rsidRPr="00856671">
        <w:rPr>
          <w:rFonts w:ascii="Arial" w:eastAsiaTheme="minorHAnsi" w:hAnsi="Arial" w:cs="Arial"/>
          <w:sz w:val="24"/>
          <w:szCs w:val="24"/>
          <w:lang w:eastAsia="en-US"/>
        </w:rPr>
        <w:t xml:space="preserve"> simple question and will discuss and then conclude to answer it, the question is “Are young people concerned about climate change?”. This will look at if young people are concerned about climate change and how they are challenging this. So, to first be able to understand why the question is being asked and to be able to answer this, we need to know what the definition of climate change and young people are.  The Met Office website gives a definition of climate change and says the following: </w:t>
      </w:r>
    </w:p>
    <w:p w14:paraId="331EBE61" w14:textId="1F6A35B8" w:rsidR="00856671" w:rsidRPr="00856671" w:rsidRDefault="00856671" w:rsidP="00856671">
      <w:pPr>
        <w:spacing w:line="480" w:lineRule="auto"/>
        <w:ind w:left="720"/>
        <w:jc w:val="both"/>
        <w:rPr>
          <w:rFonts w:ascii="Arial" w:eastAsiaTheme="minorHAnsi" w:hAnsi="Arial" w:cs="Arial"/>
          <w:sz w:val="24"/>
          <w:szCs w:val="24"/>
          <w:lang w:eastAsia="en-US"/>
        </w:rPr>
      </w:pPr>
      <w:r w:rsidRPr="00856671">
        <w:rPr>
          <w:rFonts w:ascii="Arial" w:eastAsiaTheme="minorHAnsi" w:hAnsi="Arial" w:cs="Arial"/>
          <w:i/>
          <w:iCs/>
          <w:sz w:val="24"/>
          <w:szCs w:val="24"/>
          <w:lang w:eastAsia="en-US"/>
        </w:rPr>
        <w:t>“Climate change is the long-term shift in average weather patterns across the world. Since the mid-1800s, humans have contributed to the release of carbon dioxide and other greenhouse gases into the air. This causes global temperatures to rise, resulting in long-term changes to the climate.”</w:t>
      </w:r>
      <w:r w:rsidRPr="00856671">
        <w:rPr>
          <w:rFonts w:ascii="Arial" w:eastAsiaTheme="minorHAnsi" w:hAnsi="Arial" w:cs="Arial"/>
          <w:i/>
          <w:iCs/>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t xml:space="preserve">   </w:t>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t xml:space="preserve">        </w:t>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sidRPr="00856671">
        <w:rPr>
          <w:rFonts w:ascii="Arial" w:eastAsiaTheme="minorHAnsi" w:hAnsi="Arial" w:cs="Arial"/>
          <w:sz w:val="24"/>
          <w:szCs w:val="24"/>
          <w:lang w:eastAsia="en-US"/>
        </w:rPr>
        <w:t xml:space="preserve"> </w:t>
      </w:r>
      <w:sdt>
        <w:sdtPr>
          <w:rPr>
            <w:rFonts w:ascii="Arial" w:eastAsiaTheme="minorHAnsi" w:hAnsi="Arial" w:cs="Arial"/>
            <w:sz w:val="24"/>
            <w:szCs w:val="24"/>
            <w:lang w:eastAsia="en-US"/>
          </w:rPr>
          <w:id w:val="-747503674"/>
          <w:citation/>
        </w:sdtPr>
        <w:sdtEndPr/>
        <w:sdtContent>
          <w:r w:rsidRPr="00856671">
            <w:rPr>
              <w:rFonts w:ascii="Arial" w:eastAsiaTheme="minorHAnsi" w:hAnsi="Arial" w:cs="Arial"/>
              <w:sz w:val="24"/>
              <w:szCs w:val="24"/>
              <w:lang w:eastAsia="en-US"/>
            </w:rPr>
            <w:fldChar w:fldCharType="begin"/>
          </w:r>
          <w:r w:rsidRPr="00856671">
            <w:rPr>
              <w:rFonts w:ascii="Arial" w:eastAsiaTheme="minorHAnsi" w:hAnsi="Arial" w:cs="Arial"/>
              <w:sz w:val="24"/>
              <w:szCs w:val="24"/>
              <w:lang w:eastAsia="en-US"/>
            </w:rPr>
            <w:instrText xml:space="preserve"> CITATION Met21 \l 2057 </w:instrText>
          </w:r>
          <w:r w:rsidRPr="00856671">
            <w:rPr>
              <w:rFonts w:ascii="Arial" w:eastAsiaTheme="minorHAnsi" w:hAnsi="Arial" w:cs="Arial"/>
              <w:sz w:val="24"/>
              <w:szCs w:val="24"/>
              <w:lang w:eastAsia="en-US"/>
            </w:rPr>
            <w:fldChar w:fldCharType="separate"/>
          </w:r>
          <w:r w:rsidRPr="00856671">
            <w:rPr>
              <w:rFonts w:ascii="Arial" w:eastAsiaTheme="minorHAnsi" w:hAnsi="Arial" w:cs="Arial"/>
              <w:noProof/>
              <w:sz w:val="24"/>
              <w:szCs w:val="24"/>
              <w:lang w:eastAsia="en-US"/>
            </w:rPr>
            <w:t>(Met Office, 2021)</w:t>
          </w:r>
          <w:r w:rsidRPr="00856671">
            <w:rPr>
              <w:rFonts w:ascii="Arial" w:eastAsiaTheme="minorHAnsi" w:hAnsi="Arial" w:cs="Arial"/>
              <w:sz w:val="24"/>
              <w:szCs w:val="24"/>
              <w:lang w:eastAsia="en-US"/>
            </w:rPr>
            <w:fldChar w:fldCharType="end"/>
          </w:r>
        </w:sdtContent>
      </w:sdt>
    </w:p>
    <w:p w14:paraId="3D7A5E37" w14:textId="77777777" w:rsidR="00856671" w:rsidRPr="00856671" w:rsidRDefault="00856671" w:rsidP="00856671">
      <w:pPr>
        <w:spacing w:line="480" w:lineRule="auto"/>
        <w:rPr>
          <w:rFonts w:ascii="Arial" w:eastAsiaTheme="minorHAnsi" w:hAnsi="Arial" w:cs="Arial"/>
          <w:sz w:val="24"/>
          <w:szCs w:val="24"/>
          <w:lang w:eastAsia="en-US"/>
        </w:rPr>
      </w:pPr>
      <w:r w:rsidRPr="00856671">
        <w:rPr>
          <w:rFonts w:ascii="Arial" w:eastAsiaTheme="minorHAnsi" w:hAnsi="Arial" w:cs="Arial"/>
          <w:sz w:val="24"/>
          <w:szCs w:val="24"/>
          <w:lang w:eastAsia="en-US"/>
        </w:rPr>
        <w:t xml:space="preserve">This definition of what Climate change is from the Met Office website tells us that the impact of global warming has been occurring since the 1800’s, and since humanity has been using different sources of fuel, it has contributed to the impact on the climate with the earth’s temperature rising over time since. Climate change is not something that happened over night, a lot of research and science has gone into researching climate change and the damage it can have to our world. An organisation called Planet Forward, written by Eleanor Palmer says the following: </w:t>
      </w:r>
    </w:p>
    <w:p w14:paraId="1A7D28B1" w14:textId="4065A14F" w:rsidR="00856671" w:rsidRPr="00856671" w:rsidRDefault="00856671" w:rsidP="00856671">
      <w:pPr>
        <w:spacing w:line="480" w:lineRule="auto"/>
        <w:ind w:left="720"/>
        <w:jc w:val="both"/>
        <w:rPr>
          <w:rFonts w:ascii="Arial" w:eastAsiaTheme="minorHAnsi" w:hAnsi="Arial" w:cs="Arial"/>
          <w:color w:val="1D1D1D"/>
          <w:sz w:val="24"/>
          <w:szCs w:val="24"/>
          <w:lang w:eastAsia="en-US"/>
        </w:rPr>
      </w:pPr>
      <w:r w:rsidRPr="00856671">
        <w:rPr>
          <w:rFonts w:ascii="Arial" w:eastAsiaTheme="minorHAnsi" w:hAnsi="Arial" w:cs="Arial"/>
          <w:color w:val="1D1D1D"/>
          <w:sz w:val="24"/>
          <w:szCs w:val="24"/>
          <w:lang w:eastAsia="en-US"/>
        </w:rPr>
        <w:t xml:space="preserve">“Scientists have warned that the earth’s climate is close to reaching a tipping point known as the point of no return. In an interconnected climate system, passing one </w:t>
      </w:r>
      <w:r w:rsidRPr="00856671">
        <w:rPr>
          <w:rFonts w:ascii="Arial" w:eastAsiaTheme="minorHAnsi" w:hAnsi="Arial" w:cs="Arial"/>
          <w:color w:val="1D1D1D"/>
          <w:sz w:val="24"/>
          <w:szCs w:val="24"/>
          <w:lang w:eastAsia="en-US"/>
        </w:rPr>
        <w:lastRenderedPageBreak/>
        <w:t>tipping point could trigger a flood of irreversible changes. If global temperatures rise past 1.5 degrees Celsius, ice sheets could collapse entirely, leading to even higher sea levels. As the sea ice melts and mixes into warming oceans, which store massive amounts of carbon dioxide, the gas from deeper waters will be released. This chain reaction will create an enduring cycle of global warming”.</w:t>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Pr>
          <w:rFonts w:ascii="Arial" w:eastAsiaTheme="minorHAnsi" w:hAnsi="Arial" w:cs="Arial"/>
          <w:color w:val="1D1D1D"/>
          <w:sz w:val="24"/>
          <w:szCs w:val="24"/>
          <w:lang w:eastAsia="en-US"/>
        </w:rPr>
        <w:t xml:space="preserve">  </w:t>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Pr="00856671">
        <w:rPr>
          <w:rFonts w:ascii="Arial" w:eastAsiaTheme="minorHAnsi" w:hAnsi="Arial" w:cs="Arial"/>
          <w:color w:val="1D1D1D"/>
          <w:sz w:val="24"/>
          <w:szCs w:val="24"/>
          <w:lang w:eastAsia="en-US"/>
        </w:rPr>
        <w:tab/>
      </w:r>
      <w:r w:rsidR="00910F13">
        <w:rPr>
          <w:rFonts w:ascii="Arial" w:eastAsiaTheme="minorHAnsi" w:hAnsi="Arial" w:cs="Arial"/>
          <w:color w:val="1D1D1D"/>
          <w:sz w:val="24"/>
          <w:szCs w:val="24"/>
          <w:lang w:eastAsia="en-US"/>
        </w:rPr>
        <w:t xml:space="preserve">(Palmer, </w:t>
      </w:r>
      <w:proofErr w:type="spellStart"/>
      <w:r w:rsidR="00910F13">
        <w:rPr>
          <w:rFonts w:ascii="Arial" w:eastAsiaTheme="minorHAnsi" w:hAnsi="Arial" w:cs="Arial"/>
          <w:color w:val="1D1D1D"/>
          <w:sz w:val="24"/>
          <w:szCs w:val="24"/>
          <w:lang w:eastAsia="en-US"/>
        </w:rPr>
        <w:t>n.p.</w:t>
      </w:r>
      <w:proofErr w:type="spellEnd"/>
      <w:r w:rsidR="00910F13">
        <w:rPr>
          <w:rFonts w:ascii="Arial" w:eastAsiaTheme="minorHAnsi" w:hAnsi="Arial" w:cs="Arial"/>
          <w:color w:val="1D1D1D"/>
          <w:sz w:val="24"/>
          <w:szCs w:val="24"/>
          <w:lang w:eastAsia="en-US"/>
        </w:rPr>
        <w:t>, 2020)</w:t>
      </w:r>
    </w:p>
    <w:p w14:paraId="4E8ED76E" w14:textId="21AA7A4A" w:rsidR="00856671" w:rsidRPr="00856671" w:rsidRDefault="00856671" w:rsidP="00856671">
      <w:pPr>
        <w:spacing w:line="480" w:lineRule="auto"/>
        <w:rPr>
          <w:rFonts w:ascii="Arial" w:eastAsiaTheme="minorHAnsi" w:hAnsi="Arial" w:cs="Arial"/>
          <w:color w:val="1D1D1D"/>
          <w:sz w:val="24"/>
          <w:szCs w:val="24"/>
          <w:lang w:eastAsia="en-US"/>
        </w:rPr>
      </w:pPr>
      <w:r w:rsidRPr="00856671">
        <w:rPr>
          <w:rFonts w:ascii="Arial" w:eastAsiaTheme="minorHAnsi" w:hAnsi="Arial" w:cs="Arial"/>
          <w:color w:val="1D1D1D"/>
          <w:sz w:val="24"/>
          <w:szCs w:val="24"/>
          <w:lang w:eastAsia="en-US"/>
        </w:rPr>
        <w:t xml:space="preserve">This alone show the inevitable damage of what climate change can do to the world, by allowing temperature to rise past 1.5 degrees Celsius, humanity will be </w:t>
      </w:r>
      <w:r w:rsidR="00D44CE2" w:rsidRPr="00856671">
        <w:rPr>
          <w:rFonts w:ascii="Arial" w:eastAsiaTheme="minorHAnsi" w:hAnsi="Arial" w:cs="Arial"/>
          <w:color w:val="1D1D1D"/>
          <w:sz w:val="24"/>
          <w:szCs w:val="24"/>
          <w:lang w:eastAsia="en-US"/>
        </w:rPr>
        <w:t>bringing</w:t>
      </w:r>
      <w:r w:rsidRPr="00856671">
        <w:rPr>
          <w:rFonts w:ascii="Arial" w:eastAsiaTheme="minorHAnsi" w:hAnsi="Arial" w:cs="Arial"/>
          <w:color w:val="1D1D1D"/>
          <w:sz w:val="24"/>
          <w:szCs w:val="24"/>
          <w:lang w:eastAsia="en-US"/>
        </w:rPr>
        <w:t xml:space="preserve"> the world they live on to the point of where it will be </w:t>
      </w:r>
      <w:proofErr w:type="spellStart"/>
      <w:r w:rsidRPr="00856671">
        <w:rPr>
          <w:rFonts w:ascii="Arial" w:eastAsiaTheme="minorHAnsi" w:hAnsi="Arial" w:cs="Arial"/>
          <w:color w:val="1D1D1D"/>
          <w:sz w:val="24"/>
          <w:szCs w:val="24"/>
          <w:lang w:eastAsia="en-US"/>
        </w:rPr>
        <w:t>to</w:t>
      </w:r>
      <w:proofErr w:type="spellEnd"/>
      <w:r w:rsidRPr="00856671">
        <w:rPr>
          <w:rFonts w:ascii="Arial" w:eastAsiaTheme="minorHAnsi" w:hAnsi="Arial" w:cs="Arial"/>
          <w:color w:val="1D1D1D"/>
          <w:sz w:val="24"/>
          <w:szCs w:val="24"/>
          <w:lang w:eastAsia="en-US"/>
        </w:rPr>
        <w:t xml:space="preserve"> late to try and undo the damage. While climate change may not be noticeable to some people, but it is happening each day, weather it is slowly over time or due to events going on around the world, whether it is through deforestation, people driving cars, or companies that produce waste that </w:t>
      </w:r>
      <w:proofErr w:type="spellStart"/>
      <w:r w:rsidRPr="00856671">
        <w:rPr>
          <w:rFonts w:ascii="Arial" w:eastAsiaTheme="minorHAnsi" w:hAnsi="Arial" w:cs="Arial"/>
          <w:color w:val="1D1D1D"/>
          <w:sz w:val="24"/>
          <w:szCs w:val="24"/>
          <w:lang w:eastAsia="en-US"/>
        </w:rPr>
        <w:t>can not</w:t>
      </w:r>
      <w:proofErr w:type="spellEnd"/>
      <w:r w:rsidRPr="00856671">
        <w:rPr>
          <w:rFonts w:ascii="Arial" w:eastAsiaTheme="minorHAnsi" w:hAnsi="Arial" w:cs="Arial"/>
          <w:color w:val="1D1D1D"/>
          <w:sz w:val="24"/>
          <w:szCs w:val="24"/>
          <w:lang w:eastAsia="en-US"/>
        </w:rPr>
        <w:t xml:space="preserve"> be recycled or is burned as a fuel source. The Paris Agreement was created around the effort to ensure that global warming is being tackled, not by one nation, but many, the following is mentioned about this on the United Nation Climate change page called “The Paris Agreement”:</w:t>
      </w:r>
    </w:p>
    <w:p w14:paraId="58EB7B97" w14:textId="77777777" w:rsidR="00856671" w:rsidRPr="00856671" w:rsidRDefault="00856671" w:rsidP="00856671">
      <w:pPr>
        <w:shd w:val="clear" w:color="auto" w:fill="FFFFFF"/>
        <w:spacing w:after="0" w:line="480" w:lineRule="auto"/>
        <w:ind w:left="720"/>
        <w:jc w:val="both"/>
        <w:textAlignment w:val="baseline"/>
        <w:rPr>
          <w:rFonts w:ascii="Arial" w:eastAsia="Times New Roman" w:hAnsi="Arial" w:cs="Arial"/>
          <w:color w:val="333333"/>
          <w:sz w:val="24"/>
          <w:szCs w:val="24"/>
        </w:rPr>
      </w:pPr>
      <w:r w:rsidRPr="00856671">
        <w:rPr>
          <w:rFonts w:ascii="Arial" w:eastAsia="Times New Roman" w:hAnsi="Arial" w:cs="Arial"/>
          <w:color w:val="333333"/>
          <w:sz w:val="24"/>
          <w:szCs w:val="24"/>
        </w:rPr>
        <w:t>“The Paris Agreement is a </w:t>
      </w:r>
      <w:r w:rsidRPr="00856671">
        <w:rPr>
          <w:rFonts w:ascii="Arial" w:eastAsia="Times New Roman" w:hAnsi="Arial" w:cs="Arial"/>
          <w:b/>
          <w:bCs/>
          <w:color w:val="333333"/>
          <w:sz w:val="24"/>
          <w:szCs w:val="24"/>
          <w:bdr w:val="none" w:sz="0" w:space="0" w:color="auto" w:frame="1"/>
        </w:rPr>
        <w:t>legally binding international treaty on climate change</w:t>
      </w:r>
      <w:r w:rsidRPr="00856671">
        <w:rPr>
          <w:rFonts w:ascii="Arial" w:eastAsia="Times New Roman" w:hAnsi="Arial" w:cs="Arial"/>
          <w:color w:val="333333"/>
          <w:sz w:val="24"/>
          <w:szCs w:val="24"/>
        </w:rPr>
        <w:t>. It was adopted by 196 Parties at COP 21 in Paris, on 12 December 2015 and entered into force on 4 November 2016.</w:t>
      </w:r>
    </w:p>
    <w:p w14:paraId="5CF12785" w14:textId="18D61A6F" w:rsidR="00856671" w:rsidRPr="00856671" w:rsidRDefault="00856671" w:rsidP="00856671">
      <w:pPr>
        <w:shd w:val="clear" w:color="auto" w:fill="FFFFFF"/>
        <w:spacing w:after="0" w:line="480" w:lineRule="auto"/>
        <w:ind w:left="720"/>
        <w:jc w:val="both"/>
        <w:textAlignment w:val="baseline"/>
        <w:rPr>
          <w:rFonts w:ascii="Merriweather" w:eastAsia="Times New Roman" w:hAnsi="Merriweather" w:cs="Times New Roman"/>
          <w:color w:val="333333"/>
          <w:sz w:val="24"/>
          <w:szCs w:val="24"/>
        </w:rPr>
      </w:pPr>
      <w:r w:rsidRPr="00856671">
        <w:rPr>
          <w:rFonts w:ascii="Arial" w:eastAsia="Times New Roman" w:hAnsi="Arial" w:cs="Arial"/>
          <w:color w:val="333333"/>
          <w:sz w:val="24"/>
          <w:szCs w:val="24"/>
        </w:rPr>
        <w:t>Its goal is to </w:t>
      </w:r>
      <w:r w:rsidRPr="00856671">
        <w:rPr>
          <w:rFonts w:ascii="Arial" w:eastAsia="Times New Roman" w:hAnsi="Arial" w:cs="Arial"/>
          <w:b/>
          <w:bCs/>
          <w:color w:val="333333"/>
          <w:sz w:val="24"/>
          <w:szCs w:val="24"/>
          <w:bdr w:val="none" w:sz="0" w:space="0" w:color="auto" w:frame="1"/>
        </w:rPr>
        <w:t>limit global warming</w:t>
      </w:r>
      <w:r w:rsidRPr="00856671">
        <w:rPr>
          <w:rFonts w:ascii="Arial" w:eastAsia="Times New Roman" w:hAnsi="Arial" w:cs="Arial"/>
          <w:color w:val="333333"/>
          <w:sz w:val="24"/>
          <w:szCs w:val="24"/>
        </w:rPr>
        <w:t> to well below 2, </w:t>
      </w:r>
      <w:r w:rsidRPr="00856671">
        <w:rPr>
          <w:rFonts w:ascii="Arial" w:eastAsia="Times New Roman" w:hAnsi="Arial" w:cs="Arial"/>
          <w:b/>
          <w:bCs/>
          <w:color w:val="333333"/>
          <w:sz w:val="24"/>
          <w:szCs w:val="24"/>
          <w:bdr w:val="none" w:sz="0" w:space="0" w:color="auto" w:frame="1"/>
        </w:rPr>
        <w:t>preferably to 1.5 degrees Celsius</w:t>
      </w:r>
      <w:r w:rsidRPr="00856671">
        <w:rPr>
          <w:rFonts w:ascii="Arial" w:eastAsia="Times New Roman" w:hAnsi="Arial" w:cs="Arial"/>
          <w:color w:val="333333"/>
          <w:sz w:val="24"/>
          <w:szCs w:val="24"/>
        </w:rPr>
        <w:t>, compared to pre-industrial levels”.</w:t>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r>
      <w:r w:rsidRPr="00856671">
        <w:rPr>
          <w:rFonts w:ascii="Arial" w:eastAsia="Times New Roman" w:hAnsi="Arial" w:cs="Arial"/>
          <w:color w:val="333333"/>
          <w:sz w:val="24"/>
          <w:szCs w:val="24"/>
        </w:rPr>
        <w:tab/>
        <w:t xml:space="preserve">  </w:t>
      </w:r>
      <w:r>
        <w:rPr>
          <w:rFonts w:ascii="Arial" w:eastAsia="Times New Roman" w:hAnsi="Arial" w:cs="Arial"/>
          <w:color w:val="333333"/>
          <w:sz w:val="24"/>
          <w:szCs w:val="24"/>
        </w:rPr>
        <w:tab/>
        <w:t xml:space="preserve">       </w:t>
      </w:r>
      <w:sdt>
        <w:sdtPr>
          <w:rPr>
            <w:rFonts w:ascii="Arial" w:eastAsia="Times New Roman" w:hAnsi="Arial" w:cs="Arial"/>
            <w:color w:val="333333"/>
            <w:sz w:val="24"/>
            <w:szCs w:val="24"/>
          </w:rPr>
          <w:id w:val="-1567409448"/>
          <w:citation/>
        </w:sdtPr>
        <w:sdtEndPr/>
        <w:sdtContent>
          <w:r w:rsidRPr="00856671">
            <w:rPr>
              <w:rFonts w:ascii="Arial" w:eastAsia="Times New Roman" w:hAnsi="Arial" w:cs="Arial"/>
              <w:color w:val="333333"/>
              <w:sz w:val="24"/>
              <w:szCs w:val="24"/>
            </w:rPr>
            <w:fldChar w:fldCharType="begin"/>
          </w:r>
          <w:r w:rsidRPr="00856671">
            <w:rPr>
              <w:rFonts w:ascii="Arial" w:eastAsia="Times New Roman" w:hAnsi="Arial" w:cs="Arial"/>
              <w:color w:val="333333"/>
              <w:sz w:val="24"/>
              <w:szCs w:val="24"/>
            </w:rPr>
            <w:instrText xml:space="preserve"> CITATION UNF21 \l 2057 </w:instrText>
          </w:r>
          <w:r w:rsidRPr="00856671">
            <w:rPr>
              <w:rFonts w:ascii="Arial" w:eastAsia="Times New Roman" w:hAnsi="Arial" w:cs="Arial"/>
              <w:color w:val="333333"/>
              <w:sz w:val="24"/>
              <w:szCs w:val="24"/>
            </w:rPr>
            <w:fldChar w:fldCharType="separate"/>
          </w:r>
          <w:r w:rsidRPr="00856671">
            <w:rPr>
              <w:rFonts w:ascii="Arial" w:eastAsia="Times New Roman" w:hAnsi="Arial" w:cs="Arial"/>
              <w:noProof/>
              <w:color w:val="333333"/>
              <w:sz w:val="24"/>
              <w:szCs w:val="24"/>
            </w:rPr>
            <w:t>(UNFCC, 2021)</w:t>
          </w:r>
          <w:r w:rsidRPr="00856671">
            <w:rPr>
              <w:rFonts w:ascii="Arial" w:eastAsia="Times New Roman" w:hAnsi="Arial" w:cs="Arial"/>
              <w:color w:val="333333"/>
              <w:sz w:val="24"/>
              <w:szCs w:val="24"/>
            </w:rPr>
            <w:fldChar w:fldCharType="end"/>
          </w:r>
        </w:sdtContent>
      </w:sdt>
    </w:p>
    <w:p w14:paraId="2A860717" w14:textId="77777777" w:rsidR="00856671" w:rsidRPr="00856671" w:rsidRDefault="00856671" w:rsidP="00856671">
      <w:pPr>
        <w:spacing w:line="480" w:lineRule="auto"/>
        <w:rPr>
          <w:rFonts w:ascii="Arial" w:eastAsiaTheme="minorHAnsi" w:hAnsi="Arial" w:cs="Arial"/>
          <w:color w:val="1D1D1D"/>
          <w:sz w:val="24"/>
          <w:szCs w:val="24"/>
          <w:lang w:eastAsia="en-US"/>
        </w:rPr>
      </w:pPr>
      <w:r w:rsidRPr="00856671">
        <w:rPr>
          <w:rFonts w:ascii="Arial" w:eastAsiaTheme="minorHAnsi" w:hAnsi="Arial" w:cs="Arial"/>
          <w:color w:val="1D1D1D"/>
          <w:sz w:val="24"/>
          <w:szCs w:val="24"/>
          <w:lang w:eastAsia="en-US"/>
        </w:rPr>
        <w:lastRenderedPageBreak/>
        <w:t xml:space="preserve">This is an agreement in which each nation from around the world that joins, submits a document by the year 2020, in which it will discuss and explain how it will reach zero carbon emissions. While this is a positive sign, it really </w:t>
      </w:r>
      <w:proofErr w:type="spellStart"/>
      <w:r w:rsidRPr="00856671">
        <w:rPr>
          <w:rFonts w:ascii="Arial" w:eastAsiaTheme="minorHAnsi" w:hAnsi="Arial" w:cs="Arial"/>
          <w:color w:val="1D1D1D"/>
          <w:sz w:val="24"/>
          <w:szCs w:val="24"/>
          <w:lang w:eastAsia="en-US"/>
        </w:rPr>
        <w:t>wont</w:t>
      </w:r>
      <w:proofErr w:type="spellEnd"/>
      <w:r w:rsidRPr="00856671">
        <w:rPr>
          <w:rFonts w:ascii="Arial" w:eastAsiaTheme="minorHAnsi" w:hAnsi="Arial" w:cs="Arial"/>
          <w:color w:val="1D1D1D"/>
          <w:sz w:val="24"/>
          <w:szCs w:val="24"/>
          <w:lang w:eastAsia="en-US"/>
        </w:rPr>
        <w:t xml:space="preserve"> show how much has been done unless governments are acting upon this and implementing it. It is important that climate change is taken seriously and how it is dealt with, as how governments of the world deal with climate change, the resources which are contributing to the decline of the climate and the alternative sources in which can be used, that will not only benefit their nations, but also help improve the environment in the long run to ensure more is being done now and for the future of the generations that will come </w:t>
      </w:r>
      <w:proofErr w:type="gramStart"/>
      <w:r w:rsidRPr="00856671">
        <w:rPr>
          <w:rFonts w:ascii="Arial" w:eastAsiaTheme="minorHAnsi" w:hAnsi="Arial" w:cs="Arial"/>
          <w:color w:val="1D1D1D"/>
          <w:sz w:val="24"/>
          <w:szCs w:val="24"/>
          <w:lang w:eastAsia="en-US"/>
        </w:rPr>
        <w:t>later on</w:t>
      </w:r>
      <w:proofErr w:type="gramEnd"/>
      <w:r w:rsidRPr="00856671">
        <w:rPr>
          <w:rFonts w:ascii="Arial" w:eastAsiaTheme="minorHAnsi" w:hAnsi="Arial" w:cs="Arial"/>
          <w:color w:val="1D1D1D"/>
          <w:sz w:val="24"/>
          <w:szCs w:val="24"/>
          <w:lang w:eastAsia="en-US"/>
        </w:rPr>
        <w:t>.</w:t>
      </w:r>
    </w:p>
    <w:p w14:paraId="72CAB4CD" w14:textId="77777777" w:rsidR="00856671" w:rsidRPr="00856671" w:rsidRDefault="00856671" w:rsidP="00856671">
      <w:pPr>
        <w:spacing w:line="480" w:lineRule="auto"/>
        <w:rPr>
          <w:rFonts w:ascii="Arial" w:eastAsiaTheme="minorHAnsi" w:hAnsi="Arial" w:cs="Arial"/>
          <w:sz w:val="24"/>
          <w:szCs w:val="24"/>
          <w:lang w:eastAsia="en-US"/>
        </w:rPr>
      </w:pPr>
      <w:r w:rsidRPr="00856671">
        <w:rPr>
          <w:rFonts w:ascii="Arial" w:eastAsiaTheme="minorHAnsi" w:hAnsi="Arial" w:cs="Arial"/>
          <w:color w:val="1D1D1D"/>
          <w:sz w:val="24"/>
          <w:szCs w:val="24"/>
          <w:lang w:eastAsia="en-US"/>
        </w:rPr>
        <w:t xml:space="preserve">The next definition to look at is young people. Young people </w:t>
      </w:r>
      <w:proofErr w:type="gramStart"/>
      <w:r w:rsidRPr="00856671">
        <w:rPr>
          <w:rFonts w:ascii="Arial" w:eastAsiaTheme="minorHAnsi" w:hAnsi="Arial" w:cs="Arial"/>
          <w:color w:val="1D1D1D"/>
          <w:sz w:val="24"/>
          <w:szCs w:val="24"/>
          <w:lang w:eastAsia="en-US"/>
        </w:rPr>
        <w:t>is</w:t>
      </w:r>
      <w:proofErr w:type="gramEnd"/>
      <w:r w:rsidRPr="00856671">
        <w:rPr>
          <w:rFonts w:ascii="Arial" w:eastAsiaTheme="minorHAnsi" w:hAnsi="Arial" w:cs="Arial"/>
          <w:color w:val="1D1D1D"/>
          <w:sz w:val="24"/>
          <w:szCs w:val="24"/>
          <w:lang w:eastAsia="en-US"/>
        </w:rPr>
        <w:t xml:space="preserve"> a word to describe the youth of the world and when governments talk about children, teenagers or young adults. </w:t>
      </w:r>
      <w:r w:rsidRPr="00856671">
        <w:rPr>
          <w:rFonts w:ascii="Arial" w:eastAsiaTheme="minorHAnsi" w:hAnsi="Arial" w:cs="Arial"/>
          <w:sz w:val="24"/>
          <w:szCs w:val="24"/>
          <w:lang w:eastAsia="en-US"/>
        </w:rPr>
        <w:t>The World Health Organisation, on their webpage Adolescence defines young people as the following</w:t>
      </w:r>
      <w:r w:rsidRPr="00856671">
        <w:rPr>
          <w:rFonts w:ascii="Arial" w:eastAsiaTheme="minorHAnsi" w:hAnsi="Arial" w:cs="Arial"/>
          <w:i/>
          <w:iCs/>
          <w:sz w:val="24"/>
          <w:szCs w:val="24"/>
          <w:lang w:eastAsia="en-US"/>
        </w:rPr>
        <w:t xml:space="preserve">: “'Adolescents' as individuals in the 10-19 years age group and 'Youth' as the </w:t>
      </w:r>
      <w:proofErr w:type="gramStart"/>
      <w:r w:rsidRPr="00856671">
        <w:rPr>
          <w:rFonts w:ascii="Arial" w:eastAsiaTheme="minorHAnsi" w:hAnsi="Arial" w:cs="Arial"/>
          <w:i/>
          <w:iCs/>
          <w:sz w:val="24"/>
          <w:szCs w:val="24"/>
          <w:lang w:eastAsia="en-US"/>
        </w:rPr>
        <w:t>15-24 year</w:t>
      </w:r>
      <w:proofErr w:type="gramEnd"/>
      <w:r w:rsidRPr="00856671">
        <w:rPr>
          <w:rFonts w:ascii="Arial" w:eastAsiaTheme="minorHAnsi" w:hAnsi="Arial" w:cs="Arial"/>
          <w:i/>
          <w:iCs/>
          <w:sz w:val="24"/>
          <w:szCs w:val="24"/>
          <w:lang w:eastAsia="en-US"/>
        </w:rPr>
        <w:t xml:space="preserve"> age group. While 'Young People' covers the age range 10-24 years.” </w:t>
      </w:r>
      <w:sdt>
        <w:sdtPr>
          <w:rPr>
            <w:rFonts w:ascii="Arial" w:eastAsiaTheme="minorHAnsi" w:hAnsi="Arial" w:cs="Arial"/>
            <w:sz w:val="24"/>
            <w:szCs w:val="24"/>
            <w:lang w:eastAsia="en-US"/>
          </w:rPr>
          <w:id w:val="-1088162044"/>
          <w:citation/>
        </w:sdtPr>
        <w:sdtEndPr/>
        <w:sdtContent>
          <w:r w:rsidRPr="00856671">
            <w:rPr>
              <w:rFonts w:ascii="Arial" w:eastAsiaTheme="minorHAnsi" w:hAnsi="Arial" w:cs="Arial"/>
              <w:sz w:val="24"/>
              <w:szCs w:val="24"/>
              <w:lang w:eastAsia="en-US"/>
            </w:rPr>
            <w:fldChar w:fldCharType="begin"/>
          </w:r>
          <w:r w:rsidRPr="00856671">
            <w:rPr>
              <w:rFonts w:ascii="Arial" w:eastAsiaTheme="minorHAnsi" w:hAnsi="Arial" w:cs="Arial"/>
              <w:sz w:val="24"/>
              <w:szCs w:val="24"/>
              <w:lang w:eastAsia="en-US"/>
            </w:rPr>
            <w:instrText xml:space="preserve"> CITATION Wor21 \l 2057 </w:instrText>
          </w:r>
          <w:r w:rsidRPr="00856671">
            <w:rPr>
              <w:rFonts w:ascii="Arial" w:eastAsiaTheme="minorHAnsi" w:hAnsi="Arial" w:cs="Arial"/>
              <w:sz w:val="24"/>
              <w:szCs w:val="24"/>
              <w:lang w:eastAsia="en-US"/>
            </w:rPr>
            <w:fldChar w:fldCharType="separate"/>
          </w:r>
          <w:r w:rsidRPr="00856671">
            <w:rPr>
              <w:rFonts w:ascii="Arial" w:eastAsiaTheme="minorHAnsi" w:hAnsi="Arial" w:cs="Arial"/>
              <w:noProof/>
              <w:sz w:val="24"/>
              <w:szCs w:val="24"/>
              <w:lang w:eastAsia="en-US"/>
            </w:rPr>
            <w:t>(World Health Organisation, 2021)</w:t>
          </w:r>
          <w:r w:rsidRPr="00856671">
            <w:rPr>
              <w:rFonts w:ascii="Arial" w:eastAsiaTheme="minorHAnsi" w:hAnsi="Arial" w:cs="Arial"/>
              <w:sz w:val="24"/>
              <w:szCs w:val="24"/>
              <w:lang w:eastAsia="en-US"/>
            </w:rPr>
            <w:fldChar w:fldCharType="end"/>
          </w:r>
        </w:sdtContent>
      </w:sdt>
      <w:r w:rsidRPr="00856671">
        <w:rPr>
          <w:rFonts w:ascii="Arial" w:eastAsiaTheme="minorHAnsi" w:hAnsi="Arial" w:cs="Arial"/>
          <w:sz w:val="24"/>
          <w:szCs w:val="24"/>
          <w:lang w:eastAsia="en-US"/>
        </w:rPr>
        <w:t xml:space="preserve">. This age range is </w:t>
      </w:r>
      <w:proofErr w:type="gramStart"/>
      <w:r w:rsidRPr="00856671">
        <w:rPr>
          <w:rFonts w:ascii="Arial" w:eastAsiaTheme="minorHAnsi" w:hAnsi="Arial" w:cs="Arial"/>
          <w:sz w:val="24"/>
          <w:szCs w:val="24"/>
          <w:lang w:eastAsia="en-US"/>
        </w:rPr>
        <w:t>has</w:t>
      </w:r>
      <w:proofErr w:type="gramEnd"/>
      <w:r w:rsidRPr="00856671">
        <w:rPr>
          <w:rFonts w:ascii="Arial" w:eastAsiaTheme="minorHAnsi" w:hAnsi="Arial" w:cs="Arial"/>
          <w:sz w:val="24"/>
          <w:szCs w:val="24"/>
          <w:lang w:eastAsia="en-US"/>
        </w:rPr>
        <w:t xml:space="preserve"> similar age range what youth work also covers, with the Youth Work Essentials website saying the following about the age range youth workers work with: </w:t>
      </w:r>
    </w:p>
    <w:p w14:paraId="65870632" w14:textId="0FABC265" w:rsidR="00856671" w:rsidRPr="00856671" w:rsidRDefault="00856671" w:rsidP="00856671">
      <w:pPr>
        <w:spacing w:line="480" w:lineRule="auto"/>
        <w:ind w:left="720"/>
        <w:jc w:val="both"/>
        <w:rPr>
          <w:rFonts w:ascii="Arial" w:eastAsiaTheme="minorHAnsi" w:hAnsi="Arial" w:cs="Arial"/>
          <w:sz w:val="24"/>
          <w:szCs w:val="24"/>
          <w:lang w:eastAsia="en-US"/>
        </w:rPr>
      </w:pPr>
      <w:r w:rsidRPr="00856671">
        <w:rPr>
          <w:rFonts w:ascii="Arial" w:eastAsiaTheme="minorHAnsi" w:hAnsi="Arial" w:cs="Arial"/>
          <w:i/>
          <w:iCs/>
          <w:sz w:val="24"/>
          <w:szCs w:val="24"/>
          <w:lang w:eastAsia="en-US"/>
        </w:rPr>
        <w:t xml:space="preserve">Youth work is usually described as focusing on young people aged 11-25. </w:t>
      </w:r>
      <w:proofErr w:type="gramStart"/>
      <w:r w:rsidRPr="00856671">
        <w:rPr>
          <w:rFonts w:ascii="Arial" w:eastAsiaTheme="minorHAnsi" w:hAnsi="Arial" w:cs="Arial"/>
          <w:i/>
          <w:iCs/>
          <w:sz w:val="24"/>
          <w:szCs w:val="24"/>
          <w:lang w:eastAsia="en-US"/>
        </w:rPr>
        <w:t>However</w:t>
      </w:r>
      <w:proofErr w:type="gramEnd"/>
      <w:r w:rsidRPr="00856671">
        <w:rPr>
          <w:rFonts w:ascii="Arial" w:eastAsiaTheme="minorHAnsi" w:hAnsi="Arial" w:cs="Arial"/>
          <w:i/>
          <w:iCs/>
          <w:sz w:val="24"/>
          <w:szCs w:val="24"/>
          <w:lang w:eastAsia="en-US"/>
        </w:rPr>
        <w:t xml:space="preserve"> many club and groups may also be involved in providing services to children under 11 and it is important to build good links with these services and to support children and young people’s transitions.</w:t>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sidRPr="00856671">
        <w:rPr>
          <w:rFonts w:ascii="Arial" w:eastAsiaTheme="minorHAnsi" w:hAnsi="Arial" w:cs="Arial"/>
          <w:sz w:val="24"/>
          <w:szCs w:val="24"/>
          <w:lang w:eastAsia="en-US"/>
        </w:rPr>
        <w:tab/>
      </w:r>
      <w:r>
        <w:rPr>
          <w:rFonts w:ascii="Arial" w:eastAsiaTheme="minorHAnsi" w:hAnsi="Arial" w:cs="Arial"/>
          <w:sz w:val="24"/>
          <w:szCs w:val="24"/>
          <w:lang w:eastAsia="en-US"/>
        </w:rPr>
        <w:tab/>
        <w:t xml:space="preserve">     </w:t>
      </w:r>
      <w:r w:rsidRPr="00856671">
        <w:rPr>
          <w:rFonts w:ascii="Arial" w:eastAsiaTheme="minorHAnsi" w:hAnsi="Arial" w:cs="Arial"/>
          <w:sz w:val="24"/>
          <w:szCs w:val="24"/>
          <w:lang w:eastAsia="en-US"/>
        </w:rPr>
        <w:t xml:space="preserve"> </w:t>
      </w:r>
      <w:sdt>
        <w:sdtPr>
          <w:rPr>
            <w:rFonts w:ascii="Arial" w:eastAsiaTheme="minorHAnsi" w:hAnsi="Arial" w:cs="Arial"/>
            <w:sz w:val="24"/>
            <w:szCs w:val="24"/>
            <w:lang w:eastAsia="en-US"/>
          </w:rPr>
          <w:id w:val="-1093238553"/>
          <w:citation/>
        </w:sdtPr>
        <w:sdtEndPr/>
        <w:sdtContent>
          <w:r w:rsidRPr="00856671">
            <w:rPr>
              <w:rFonts w:ascii="Arial" w:eastAsiaTheme="minorHAnsi" w:hAnsi="Arial" w:cs="Arial"/>
              <w:sz w:val="24"/>
              <w:szCs w:val="24"/>
              <w:lang w:eastAsia="en-US"/>
            </w:rPr>
            <w:fldChar w:fldCharType="begin"/>
          </w:r>
          <w:r w:rsidRPr="00856671">
            <w:rPr>
              <w:rFonts w:ascii="Arial" w:eastAsiaTheme="minorHAnsi" w:hAnsi="Arial" w:cs="Arial"/>
              <w:sz w:val="24"/>
              <w:szCs w:val="24"/>
              <w:lang w:eastAsia="en-US"/>
            </w:rPr>
            <w:instrText xml:space="preserve"> CITATION You21 \l 2057 </w:instrText>
          </w:r>
          <w:r w:rsidRPr="00856671">
            <w:rPr>
              <w:rFonts w:ascii="Arial" w:eastAsiaTheme="minorHAnsi" w:hAnsi="Arial" w:cs="Arial"/>
              <w:sz w:val="24"/>
              <w:szCs w:val="24"/>
              <w:lang w:eastAsia="en-US"/>
            </w:rPr>
            <w:fldChar w:fldCharType="separate"/>
          </w:r>
          <w:r w:rsidRPr="00856671">
            <w:rPr>
              <w:rFonts w:ascii="Arial" w:eastAsiaTheme="minorHAnsi" w:hAnsi="Arial" w:cs="Arial"/>
              <w:noProof/>
              <w:sz w:val="24"/>
              <w:szCs w:val="24"/>
              <w:lang w:eastAsia="en-US"/>
            </w:rPr>
            <w:t>(Youth Scotland, 2021)</w:t>
          </w:r>
          <w:r w:rsidRPr="00856671">
            <w:rPr>
              <w:rFonts w:ascii="Arial" w:eastAsiaTheme="minorHAnsi" w:hAnsi="Arial" w:cs="Arial"/>
              <w:sz w:val="24"/>
              <w:szCs w:val="24"/>
              <w:lang w:eastAsia="en-US"/>
            </w:rPr>
            <w:fldChar w:fldCharType="end"/>
          </w:r>
        </w:sdtContent>
      </w:sdt>
    </w:p>
    <w:p w14:paraId="08059165" w14:textId="77777777" w:rsidR="00856671" w:rsidRPr="00856671" w:rsidRDefault="00856671" w:rsidP="00856671">
      <w:pPr>
        <w:spacing w:line="480" w:lineRule="auto"/>
        <w:rPr>
          <w:rFonts w:ascii="Arial" w:eastAsiaTheme="minorHAnsi" w:hAnsi="Arial" w:cs="Arial"/>
          <w:sz w:val="24"/>
          <w:szCs w:val="24"/>
          <w:lang w:eastAsia="en-US"/>
        </w:rPr>
      </w:pPr>
      <w:proofErr w:type="gramStart"/>
      <w:r w:rsidRPr="00856671">
        <w:rPr>
          <w:rFonts w:ascii="Arial" w:eastAsiaTheme="minorHAnsi" w:hAnsi="Arial" w:cs="Arial"/>
          <w:sz w:val="24"/>
          <w:szCs w:val="24"/>
          <w:lang w:eastAsia="en-US"/>
        </w:rPr>
        <w:lastRenderedPageBreak/>
        <w:t>So</w:t>
      </w:r>
      <w:proofErr w:type="gramEnd"/>
      <w:r w:rsidRPr="00856671">
        <w:rPr>
          <w:rFonts w:ascii="Arial" w:eastAsiaTheme="minorHAnsi" w:hAnsi="Arial" w:cs="Arial"/>
          <w:sz w:val="24"/>
          <w:szCs w:val="24"/>
          <w:lang w:eastAsia="en-US"/>
        </w:rPr>
        <w:t xml:space="preserve"> while young people are of the similar age range as mentioned by the two different organisations, it is important none the less that the information gather from them and younger children is taken into account when answering the question as mentioned at the start. Young people and generations who will come after them will be the generations that will be dealing with any perceived issue of climate change and how it is dealt with. </w:t>
      </w:r>
    </w:p>
    <w:p w14:paraId="58A79260" w14:textId="77777777" w:rsidR="00856671" w:rsidRPr="00856671" w:rsidRDefault="00856671" w:rsidP="00856671">
      <w:pPr>
        <w:spacing w:line="480" w:lineRule="auto"/>
        <w:rPr>
          <w:rFonts w:ascii="Arial" w:eastAsiaTheme="minorHAnsi" w:hAnsi="Arial" w:cs="Arial"/>
          <w:sz w:val="24"/>
          <w:szCs w:val="24"/>
          <w:lang w:eastAsia="en-US"/>
        </w:rPr>
      </w:pPr>
      <w:r w:rsidRPr="00856671">
        <w:rPr>
          <w:rFonts w:ascii="Arial" w:eastAsiaTheme="minorHAnsi" w:hAnsi="Arial" w:cs="Arial"/>
          <w:sz w:val="24"/>
          <w:szCs w:val="24"/>
          <w:lang w:eastAsia="en-US"/>
        </w:rPr>
        <w:t xml:space="preserve">This will look at if young people are involved in any action to tackle climate change, how they would tackle climate change, and if they are also concerned about how, it is being dealt with by governments around the world. While this will look at young people and how young people will be making their case for climate change, it will also look at different factors such as policies, the news, </w:t>
      </w:r>
      <w:proofErr w:type="gramStart"/>
      <w:r w:rsidRPr="00856671">
        <w:rPr>
          <w:rFonts w:ascii="Arial" w:eastAsiaTheme="minorHAnsi" w:hAnsi="Arial" w:cs="Arial"/>
          <w:sz w:val="24"/>
          <w:szCs w:val="24"/>
          <w:lang w:eastAsia="en-US"/>
        </w:rPr>
        <w:t>books</w:t>
      </w:r>
      <w:proofErr w:type="gramEnd"/>
      <w:r w:rsidRPr="00856671">
        <w:rPr>
          <w:rFonts w:ascii="Arial" w:eastAsiaTheme="minorHAnsi" w:hAnsi="Arial" w:cs="Arial"/>
          <w:sz w:val="24"/>
          <w:szCs w:val="24"/>
          <w:lang w:eastAsia="en-US"/>
        </w:rPr>
        <w:t xml:space="preserve"> and other sources to determine how young people are able to do this and if the situation of climate change is an issue they are concerned with. No data will be collected from young people </w:t>
      </w:r>
      <w:proofErr w:type="gramStart"/>
      <w:r w:rsidRPr="00856671">
        <w:rPr>
          <w:rFonts w:ascii="Arial" w:eastAsiaTheme="minorHAnsi" w:hAnsi="Arial" w:cs="Arial"/>
          <w:sz w:val="24"/>
          <w:szCs w:val="24"/>
          <w:lang w:eastAsia="en-US"/>
        </w:rPr>
        <w:t>in order to</w:t>
      </w:r>
      <w:proofErr w:type="gramEnd"/>
      <w:r w:rsidRPr="00856671">
        <w:rPr>
          <w:rFonts w:ascii="Arial" w:eastAsiaTheme="minorHAnsi" w:hAnsi="Arial" w:cs="Arial"/>
          <w:sz w:val="24"/>
          <w:szCs w:val="24"/>
          <w:lang w:eastAsia="en-US"/>
        </w:rPr>
        <w:t xml:space="preserve"> answer the question. </w:t>
      </w:r>
      <w:bookmarkStart w:id="2" w:name="_Hlk72017616"/>
      <w:r w:rsidRPr="00856671">
        <w:rPr>
          <w:rFonts w:ascii="Arial" w:eastAsiaTheme="minorHAnsi" w:hAnsi="Arial" w:cs="Arial"/>
          <w:sz w:val="24"/>
          <w:szCs w:val="24"/>
          <w:lang w:eastAsia="en-US"/>
        </w:rPr>
        <w:t>All data will be collected through research which will use different sources from books, the news, reports, and government websites to gather information and data to be able to reach a conclusion in answering the main question.</w:t>
      </w:r>
      <w:bookmarkEnd w:id="2"/>
    </w:p>
    <w:p w14:paraId="21AAB632" w14:textId="77777777" w:rsidR="002067F3" w:rsidRDefault="002067F3" w:rsidP="002067F3">
      <w:pPr>
        <w:spacing w:line="480" w:lineRule="auto"/>
        <w:jc w:val="center"/>
        <w:rPr>
          <w:rFonts w:ascii="Arial" w:hAnsi="Arial" w:cs="Arial"/>
          <w:b/>
          <w:bCs/>
          <w:sz w:val="24"/>
          <w:szCs w:val="24"/>
        </w:rPr>
      </w:pPr>
    </w:p>
    <w:p w14:paraId="324A96B3" w14:textId="4B4D6286" w:rsidR="002067F3" w:rsidRDefault="002067F3" w:rsidP="002067F3">
      <w:pPr>
        <w:spacing w:line="480" w:lineRule="auto"/>
        <w:jc w:val="center"/>
        <w:rPr>
          <w:rFonts w:ascii="Arial" w:hAnsi="Arial" w:cs="Arial"/>
          <w:b/>
          <w:bCs/>
          <w:sz w:val="24"/>
          <w:szCs w:val="24"/>
        </w:rPr>
      </w:pPr>
    </w:p>
    <w:p w14:paraId="72C9939B" w14:textId="3A3094D9" w:rsidR="00856671" w:rsidRDefault="00856671" w:rsidP="002067F3">
      <w:pPr>
        <w:spacing w:line="480" w:lineRule="auto"/>
        <w:jc w:val="center"/>
        <w:rPr>
          <w:rFonts w:ascii="Arial" w:hAnsi="Arial" w:cs="Arial"/>
          <w:b/>
          <w:bCs/>
          <w:sz w:val="24"/>
          <w:szCs w:val="24"/>
        </w:rPr>
      </w:pPr>
    </w:p>
    <w:p w14:paraId="74CB2644" w14:textId="3087EBF3" w:rsidR="00856671" w:rsidRDefault="00856671" w:rsidP="002067F3">
      <w:pPr>
        <w:spacing w:line="480" w:lineRule="auto"/>
        <w:jc w:val="center"/>
        <w:rPr>
          <w:rFonts w:ascii="Arial" w:hAnsi="Arial" w:cs="Arial"/>
          <w:b/>
          <w:bCs/>
          <w:sz w:val="24"/>
          <w:szCs w:val="24"/>
        </w:rPr>
      </w:pPr>
    </w:p>
    <w:p w14:paraId="69739CD2" w14:textId="77777777" w:rsidR="00856671" w:rsidRDefault="00856671" w:rsidP="002067F3">
      <w:pPr>
        <w:spacing w:line="480" w:lineRule="auto"/>
        <w:jc w:val="center"/>
        <w:rPr>
          <w:rFonts w:ascii="Arial" w:hAnsi="Arial" w:cs="Arial"/>
          <w:b/>
          <w:bCs/>
          <w:sz w:val="24"/>
          <w:szCs w:val="24"/>
        </w:rPr>
      </w:pPr>
    </w:p>
    <w:p w14:paraId="6D44A7A9" w14:textId="30E3EA26" w:rsidR="002067F3" w:rsidRPr="002067F3" w:rsidRDefault="002067F3" w:rsidP="002067F3">
      <w:pPr>
        <w:spacing w:line="480" w:lineRule="auto"/>
        <w:jc w:val="center"/>
        <w:rPr>
          <w:rFonts w:ascii="Arial" w:hAnsi="Arial" w:cs="Arial"/>
          <w:b/>
          <w:bCs/>
          <w:sz w:val="24"/>
          <w:szCs w:val="24"/>
        </w:rPr>
      </w:pPr>
      <w:r w:rsidRPr="002067F3">
        <w:rPr>
          <w:rFonts w:ascii="Arial" w:hAnsi="Arial" w:cs="Arial"/>
          <w:b/>
          <w:bCs/>
          <w:sz w:val="24"/>
          <w:szCs w:val="24"/>
        </w:rPr>
        <w:lastRenderedPageBreak/>
        <w:t>Themes</w:t>
      </w:r>
    </w:p>
    <w:p w14:paraId="7E7EE152" w14:textId="40D51BCF" w:rsidR="002067F3" w:rsidRPr="002067F3" w:rsidRDefault="002067F3" w:rsidP="002067F3">
      <w:pPr>
        <w:spacing w:line="480" w:lineRule="auto"/>
        <w:rPr>
          <w:rFonts w:ascii="Arial" w:hAnsi="Arial" w:cs="Arial"/>
          <w:sz w:val="24"/>
          <w:szCs w:val="24"/>
        </w:rPr>
      </w:pPr>
      <w:r w:rsidRPr="002067F3">
        <w:rPr>
          <w:rFonts w:ascii="Arial" w:hAnsi="Arial" w:cs="Arial"/>
          <w:sz w:val="24"/>
          <w:szCs w:val="24"/>
        </w:rPr>
        <w:t xml:space="preserve">The themes that will be </w:t>
      </w:r>
      <w:r w:rsidR="00C51DDE">
        <w:rPr>
          <w:rFonts w:ascii="Arial" w:hAnsi="Arial" w:cs="Arial"/>
          <w:sz w:val="24"/>
          <w:szCs w:val="24"/>
        </w:rPr>
        <w:t>explored</w:t>
      </w:r>
      <w:r w:rsidRPr="002067F3">
        <w:rPr>
          <w:rFonts w:ascii="Arial" w:hAnsi="Arial" w:cs="Arial"/>
          <w:sz w:val="24"/>
          <w:szCs w:val="24"/>
        </w:rPr>
        <w:t xml:space="preserve"> this, will be used to answer the question as mentioned in the introduction.</w:t>
      </w:r>
      <w:r>
        <w:rPr>
          <w:rFonts w:ascii="Arial" w:hAnsi="Arial" w:cs="Arial"/>
          <w:sz w:val="24"/>
          <w:szCs w:val="24"/>
        </w:rPr>
        <w:t xml:space="preserve"> Each of these themes will go into detail using information</w:t>
      </w:r>
      <w:r w:rsidR="00C51DDE">
        <w:rPr>
          <w:rFonts w:ascii="Arial" w:hAnsi="Arial" w:cs="Arial"/>
          <w:sz w:val="24"/>
          <w:szCs w:val="24"/>
        </w:rPr>
        <w:t xml:space="preserve"> through a literature review which </w:t>
      </w:r>
      <w:proofErr w:type="gramStart"/>
      <w:r w:rsidR="00C51DDE">
        <w:rPr>
          <w:rFonts w:ascii="Arial" w:hAnsi="Arial" w:cs="Arial"/>
          <w:sz w:val="24"/>
          <w:szCs w:val="24"/>
        </w:rPr>
        <w:t>includes:</w:t>
      </w:r>
      <w:proofErr w:type="gramEnd"/>
      <w:r w:rsidR="00856671">
        <w:rPr>
          <w:rFonts w:ascii="Arial" w:hAnsi="Arial" w:cs="Arial"/>
          <w:sz w:val="24"/>
          <w:szCs w:val="24"/>
        </w:rPr>
        <w:t xml:space="preserve"> books, websites and online PDF’s</w:t>
      </w:r>
      <w:r>
        <w:rPr>
          <w:rFonts w:ascii="Arial" w:hAnsi="Arial" w:cs="Arial"/>
          <w:sz w:val="24"/>
          <w:szCs w:val="24"/>
        </w:rPr>
        <w:t xml:space="preserve"> to answer them. </w:t>
      </w:r>
      <w:r w:rsidR="00910F13">
        <w:rPr>
          <w:rFonts w:ascii="Arial" w:hAnsi="Arial" w:cs="Arial"/>
          <w:sz w:val="24"/>
          <w:szCs w:val="24"/>
        </w:rPr>
        <w:t>T</w:t>
      </w:r>
      <w:r w:rsidRPr="002067F3">
        <w:rPr>
          <w:rFonts w:ascii="Arial" w:hAnsi="Arial" w:cs="Arial"/>
          <w:sz w:val="24"/>
          <w:szCs w:val="24"/>
        </w:rPr>
        <w:t>he three themes that will be used are the following:</w:t>
      </w:r>
    </w:p>
    <w:p w14:paraId="64970B7C" w14:textId="77777777" w:rsidR="002067F3" w:rsidRPr="002067F3" w:rsidRDefault="002067F3" w:rsidP="002067F3">
      <w:pPr>
        <w:spacing w:line="480" w:lineRule="auto"/>
        <w:rPr>
          <w:rFonts w:ascii="Arial" w:hAnsi="Arial" w:cs="Arial"/>
          <w:sz w:val="24"/>
          <w:szCs w:val="24"/>
        </w:rPr>
      </w:pPr>
    </w:p>
    <w:p w14:paraId="11A08844" w14:textId="47B43D42" w:rsidR="002067F3" w:rsidRPr="002067F3" w:rsidRDefault="002067F3" w:rsidP="002067F3">
      <w:pPr>
        <w:numPr>
          <w:ilvl w:val="0"/>
          <w:numId w:val="5"/>
        </w:numPr>
        <w:spacing w:line="480" w:lineRule="auto"/>
        <w:rPr>
          <w:rFonts w:ascii="Arial" w:hAnsi="Arial" w:cs="Arial"/>
          <w:b/>
          <w:bCs/>
          <w:i/>
          <w:iCs/>
          <w:sz w:val="24"/>
          <w:szCs w:val="24"/>
        </w:rPr>
      </w:pPr>
      <w:r w:rsidRPr="002067F3">
        <w:rPr>
          <w:rFonts w:ascii="Arial" w:hAnsi="Arial" w:cs="Arial"/>
          <w:b/>
          <w:bCs/>
          <w:i/>
          <w:iCs/>
          <w:sz w:val="24"/>
          <w:szCs w:val="24"/>
        </w:rPr>
        <w:t>Is policy influenced by young people’s voices</w:t>
      </w:r>
    </w:p>
    <w:p w14:paraId="5698419D" w14:textId="77777777" w:rsidR="002067F3" w:rsidRPr="002067F3" w:rsidRDefault="002067F3" w:rsidP="002067F3">
      <w:pPr>
        <w:spacing w:line="480" w:lineRule="auto"/>
        <w:rPr>
          <w:rFonts w:ascii="Arial" w:hAnsi="Arial" w:cs="Arial"/>
          <w:sz w:val="24"/>
          <w:szCs w:val="24"/>
        </w:rPr>
      </w:pPr>
      <w:r w:rsidRPr="002067F3">
        <w:rPr>
          <w:rFonts w:ascii="Arial" w:hAnsi="Arial" w:cs="Arial"/>
          <w:sz w:val="24"/>
          <w:szCs w:val="24"/>
        </w:rPr>
        <w:t>This first section will look at how policies are created and if young people have a voice or say in how these policies are created. This will be backed up by using many different sources from the United Nations, Welsh Government and Education for sustainable development and global Citizenship.</w:t>
      </w:r>
    </w:p>
    <w:p w14:paraId="2A1A049F" w14:textId="77777777" w:rsidR="002067F3" w:rsidRPr="002067F3" w:rsidRDefault="002067F3" w:rsidP="002067F3">
      <w:pPr>
        <w:numPr>
          <w:ilvl w:val="0"/>
          <w:numId w:val="5"/>
        </w:numPr>
        <w:spacing w:line="480" w:lineRule="auto"/>
        <w:rPr>
          <w:rFonts w:ascii="Arial" w:hAnsi="Arial" w:cs="Arial"/>
          <w:b/>
          <w:bCs/>
          <w:i/>
          <w:iCs/>
          <w:sz w:val="24"/>
          <w:szCs w:val="24"/>
        </w:rPr>
      </w:pPr>
      <w:r w:rsidRPr="002067F3">
        <w:rPr>
          <w:rFonts w:ascii="Arial" w:hAnsi="Arial" w:cs="Arial"/>
          <w:b/>
          <w:bCs/>
          <w:i/>
          <w:iCs/>
          <w:sz w:val="24"/>
          <w:szCs w:val="24"/>
        </w:rPr>
        <w:t>Young people’s views for climate change</w:t>
      </w:r>
    </w:p>
    <w:p w14:paraId="43300068" w14:textId="3F1D1947" w:rsidR="002067F3" w:rsidRPr="002067F3" w:rsidRDefault="002067F3" w:rsidP="002067F3">
      <w:pPr>
        <w:spacing w:line="480" w:lineRule="auto"/>
        <w:rPr>
          <w:rFonts w:ascii="Arial" w:hAnsi="Arial" w:cs="Arial"/>
          <w:sz w:val="24"/>
          <w:szCs w:val="24"/>
        </w:rPr>
      </w:pPr>
      <w:r w:rsidRPr="002067F3">
        <w:rPr>
          <w:rFonts w:ascii="Arial" w:hAnsi="Arial" w:cs="Arial"/>
          <w:sz w:val="24"/>
          <w:szCs w:val="24"/>
        </w:rPr>
        <w:t xml:space="preserve">This </w:t>
      </w:r>
      <w:r>
        <w:rPr>
          <w:rFonts w:ascii="Arial" w:hAnsi="Arial" w:cs="Arial"/>
          <w:sz w:val="24"/>
          <w:szCs w:val="24"/>
        </w:rPr>
        <w:t xml:space="preserve">second </w:t>
      </w:r>
      <w:r w:rsidRPr="002067F3">
        <w:rPr>
          <w:rFonts w:ascii="Arial" w:hAnsi="Arial" w:cs="Arial"/>
          <w:sz w:val="24"/>
          <w:szCs w:val="24"/>
        </w:rPr>
        <w:t>section</w:t>
      </w:r>
      <w:r>
        <w:rPr>
          <w:rFonts w:ascii="Arial" w:hAnsi="Arial" w:cs="Arial"/>
          <w:sz w:val="24"/>
          <w:szCs w:val="24"/>
        </w:rPr>
        <w:t xml:space="preserve"> will</w:t>
      </w:r>
      <w:r w:rsidRPr="002067F3">
        <w:rPr>
          <w:rFonts w:ascii="Arial" w:hAnsi="Arial" w:cs="Arial"/>
          <w:sz w:val="24"/>
          <w:szCs w:val="24"/>
        </w:rPr>
        <w:t xml:space="preserve"> look at different sources, from reports, to news articles and book about how young people view climate change and if they are concerned about it and the impact it will have on their futures and the generations that will come after them.</w:t>
      </w:r>
    </w:p>
    <w:p w14:paraId="238C7BE9" w14:textId="77777777" w:rsidR="002067F3" w:rsidRPr="002067F3" w:rsidRDefault="002067F3" w:rsidP="002067F3">
      <w:pPr>
        <w:spacing w:line="480" w:lineRule="auto"/>
        <w:ind w:left="720"/>
        <w:rPr>
          <w:rFonts w:ascii="Arial" w:hAnsi="Arial" w:cs="Arial"/>
          <w:sz w:val="24"/>
          <w:szCs w:val="24"/>
        </w:rPr>
      </w:pPr>
    </w:p>
    <w:p w14:paraId="5F7A6339" w14:textId="77777777" w:rsidR="002067F3" w:rsidRPr="002067F3" w:rsidRDefault="002067F3" w:rsidP="002067F3">
      <w:pPr>
        <w:numPr>
          <w:ilvl w:val="0"/>
          <w:numId w:val="5"/>
        </w:numPr>
        <w:spacing w:line="480" w:lineRule="auto"/>
        <w:rPr>
          <w:rFonts w:ascii="Arial" w:hAnsi="Arial" w:cs="Arial"/>
          <w:b/>
          <w:bCs/>
          <w:i/>
          <w:iCs/>
          <w:sz w:val="24"/>
          <w:szCs w:val="24"/>
        </w:rPr>
      </w:pPr>
      <w:r w:rsidRPr="002067F3">
        <w:rPr>
          <w:rFonts w:ascii="Arial" w:hAnsi="Arial" w:cs="Arial"/>
          <w:b/>
          <w:bCs/>
          <w:i/>
          <w:iCs/>
          <w:sz w:val="24"/>
          <w:szCs w:val="24"/>
        </w:rPr>
        <w:t>Young people’s participation using activism</w:t>
      </w:r>
    </w:p>
    <w:p w14:paraId="753D69C8" w14:textId="77777777" w:rsidR="002067F3" w:rsidRPr="002067F3" w:rsidRDefault="002067F3" w:rsidP="002067F3">
      <w:pPr>
        <w:spacing w:line="480" w:lineRule="auto"/>
        <w:rPr>
          <w:rFonts w:ascii="Arial" w:hAnsi="Arial" w:cs="Arial"/>
          <w:sz w:val="24"/>
          <w:szCs w:val="24"/>
        </w:rPr>
      </w:pPr>
      <w:r w:rsidRPr="002067F3">
        <w:rPr>
          <w:rFonts w:ascii="Arial" w:hAnsi="Arial" w:cs="Arial"/>
          <w:sz w:val="24"/>
          <w:szCs w:val="24"/>
        </w:rPr>
        <w:t xml:space="preserve">This section will look at how young people use activism as a way of getting their voices heard and demand for more action to be taken to get climate change taken more seriously, this section will use books about young people and use youth work policies in </w:t>
      </w:r>
      <w:r w:rsidRPr="002067F3">
        <w:rPr>
          <w:rFonts w:ascii="Arial" w:hAnsi="Arial" w:cs="Arial"/>
          <w:sz w:val="24"/>
          <w:szCs w:val="24"/>
        </w:rPr>
        <w:lastRenderedPageBreak/>
        <w:t>which can be used to help young people when it comes to having their say and rights heard, and how youth work can be a unique tool when it comes to young people’s lives.</w:t>
      </w:r>
    </w:p>
    <w:p w14:paraId="2BEFB0B2" w14:textId="77777777" w:rsidR="00AF2D7C" w:rsidRDefault="00AF2D7C" w:rsidP="002067F3">
      <w:pPr>
        <w:spacing w:line="480" w:lineRule="auto"/>
        <w:jc w:val="center"/>
        <w:rPr>
          <w:rFonts w:ascii="Arial" w:hAnsi="Arial" w:cs="Arial"/>
          <w:b/>
          <w:bCs/>
          <w:sz w:val="24"/>
          <w:szCs w:val="24"/>
        </w:rPr>
      </w:pPr>
    </w:p>
    <w:p w14:paraId="156ADF1F" w14:textId="77777777" w:rsidR="00AF2D7C" w:rsidRDefault="00AF2D7C" w:rsidP="002067F3">
      <w:pPr>
        <w:spacing w:line="480" w:lineRule="auto"/>
        <w:jc w:val="center"/>
        <w:rPr>
          <w:rFonts w:ascii="Arial" w:hAnsi="Arial" w:cs="Arial"/>
          <w:b/>
          <w:bCs/>
          <w:sz w:val="24"/>
          <w:szCs w:val="24"/>
        </w:rPr>
      </w:pPr>
    </w:p>
    <w:p w14:paraId="1FCF6845" w14:textId="77777777" w:rsidR="00AF2D7C" w:rsidRDefault="00AF2D7C" w:rsidP="002067F3">
      <w:pPr>
        <w:spacing w:line="480" w:lineRule="auto"/>
        <w:jc w:val="center"/>
        <w:rPr>
          <w:rFonts w:ascii="Arial" w:hAnsi="Arial" w:cs="Arial"/>
          <w:b/>
          <w:bCs/>
          <w:sz w:val="24"/>
          <w:szCs w:val="24"/>
        </w:rPr>
      </w:pPr>
    </w:p>
    <w:p w14:paraId="10DC01D1" w14:textId="77777777" w:rsidR="00AF2D7C" w:rsidRDefault="00AF2D7C" w:rsidP="002067F3">
      <w:pPr>
        <w:spacing w:line="480" w:lineRule="auto"/>
        <w:jc w:val="center"/>
        <w:rPr>
          <w:rFonts w:ascii="Arial" w:hAnsi="Arial" w:cs="Arial"/>
          <w:b/>
          <w:bCs/>
          <w:sz w:val="24"/>
          <w:szCs w:val="24"/>
        </w:rPr>
      </w:pPr>
    </w:p>
    <w:p w14:paraId="6BB396B1" w14:textId="77777777" w:rsidR="00AF2D7C" w:rsidRDefault="00AF2D7C" w:rsidP="002067F3">
      <w:pPr>
        <w:spacing w:line="480" w:lineRule="auto"/>
        <w:jc w:val="center"/>
        <w:rPr>
          <w:rFonts w:ascii="Arial" w:hAnsi="Arial" w:cs="Arial"/>
          <w:b/>
          <w:bCs/>
          <w:sz w:val="24"/>
          <w:szCs w:val="24"/>
        </w:rPr>
      </w:pPr>
    </w:p>
    <w:p w14:paraId="624D4694" w14:textId="77777777" w:rsidR="00AF2D7C" w:rsidRDefault="00AF2D7C" w:rsidP="002067F3">
      <w:pPr>
        <w:spacing w:line="480" w:lineRule="auto"/>
        <w:jc w:val="center"/>
        <w:rPr>
          <w:rFonts w:ascii="Arial" w:hAnsi="Arial" w:cs="Arial"/>
          <w:b/>
          <w:bCs/>
          <w:sz w:val="24"/>
          <w:szCs w:val="24"/>
        </w:rPr>
      </w:pPr>
    </w:p>
    <w:p w14:paraId="233DFF12" w14:textId="77777777" w:rsidR="00AF2D7C" w:rsidRDefault="00AF2D7C" w:rsidP="002067F3">
      <w:pPr>
        <w:spacing w:line="480" w:lineRule="auto"/>
        <w:jc w:val="center"/>
        <w:rPr>
          <w:rFonts w:ascii="Arial" w:hAnsi="Arial" w:cs="Arial"/>
          <w:b/>
          <w:bCs/>
          <w:sz w:val="24"/>
          <w:szCs w:val="24"/>
        </w:rPr>
      </w:pPr>
    </w:p>
    <w:p w14:paraId="6FA1D79B" w14:textId="77777777" w:rsidR="00AF2D7C" w:rsidRDefault="00AF2D7C" w:rsidP="002067F3">
      <w:pPr>
        <w:spacing w:line="480" w:lineRule="auto"/>
        <w:jc w:val="center"/>
        <w:rPr>
          <w:rFonts w:ascii="Arial" w:hAnsi="Arial" w:cs="Arial"/>
          <w:b/>
          <w:bCs/>
          <w:sz w:val="24"/>
          <w:szCs w:val="24"/>
        </w:rPr>
      </w:pPr>
    </w:p>
    <w:p w14:paraId="62F4716F" w14:textId="77777777" w:rsidR="00AF2D7C" w:rsidRDefault="00AF2D7C" w:rsidP="002067F3">
      <w:pPr>
        <w:spacing w:line="480" w:lineRule="auto"/>
        <w:jc w:val="center"/>
        <w:rPr>
          <w:rFonts w:ascii="Arial" w:hAnsi="Arial" w:cs="Arial"/>
          <w:b/>
          <w:bCs/>
          <w:sz w:val="24"/>
          <w:szCs w:val="24"/>
        </w:rPr>
      </w:pPr>
    </w:p>
    <w:p w14:paraId="529B479A" w14:textId="77777777" w:rsidR="00AF2D7C" w:rsidRDefault="00AF2D7C" w:rsidP="002067F3">
      <w:pPr>
        <w:spacing w:line="480" w:lineRule="auto"/>
        <w:jc w:val="center"/>
        <w:rPr>
          <w:rFonts w:ascii="Arial" w:hAnsi="Arial" w:cs="Arial"/>
          <w:b/>
          <w:bCs/>
          <w:sz w:val="24"/>
          <w:szCs w:val="24"/>
        </w:rPr>
      </w:pPr>
    </w:p>
    <w:p w14:paraId="47D804DE" w14:textId="77777777" w:rsidR="00AF2D7C" w:rsidRDefault="00AF2D7C" w:rsidP="002067F3">
      <w:pPr>
        <w:spacing w:line="480" w:lineRule="auto"/>
        <w:jc w:val="center"/>
        <w:rPr>
          <w:rFonts w:ascii="Arial" w:hAnsi="Arial" w:cs="Arial"/>
          <w:b/>
          <w:bCs/>
          <w:sz w:val="24"/>
          <w:szCs w:val="24"/>
        </w:rPr>
      </w:pPr>
    </w:p>
    <w:p w14:paraId="3439A7B1" w14:textId="77777777" w:rsidR="00AF2D7C" w:rsidRDefault="00AF2D7C" w:rsidP="002067F3">
      <w:pPr>
        <w:spacing w:line="480" w:lineRule="auto"/>
        <w:jc w:val="center"/>
        <w:rPr>
          <w:rFonts w:ascii="Arial" w:hAnsi="Arial" w:cs="Arial"/>
          <w:b/>
          <w:bCs/>
          <w:sz w:val="24"/>
          <w:szCs w:val="24"/>
        </w:rPr>
      </w:pPr>
    </w:p>
    <w:p w14:paraId="7C5D082B" w14:textId="77777777" w:rsidR="00AF2D7C" w:rsidRDefault="00AF2D7C" w:rsidP="002067F3">
      <w:pPr>
        <w:spacing w:line="480" w:lineRule="auto"/>
        <w:jc w:val="center"/>
        <w:rPr>
          <w:rFonts w:ascii="Arial" w:hAnsi="Arial" w:cs="Arial"/>
          <w:b/>
          <w:bCs/>
          <w:sz w:val="24"/>
          <w:szCs w:val="24"/>
        </w:rPr>
      </w:pPr>
    </w:p>
    <w:p w14:paraId="1E4978BF" w14:textId="77777777" w:rsidR="00AF2D7C" w:rsidRDefault="00AF2D7C" w:rsidP="002067F3">
      <w:pPr>
        <w:spacing w:line="480" w:lineRule="auto"/>
        <w:jc w:val="center"/>
        <w:rPr>
          <w:rFonts w:ascii="Arial" w:hAnsi="Arial" w:cs="Arial"/>
          <w:b/>
          <w:bCs/>
          <w:sz w:val="24"/>
          <w:szCs w:val="24"/>
        </w:rPr>
      </w:pPr>
    </w:p>
    <w:p w14:paraId="2AB1FA4B" w14:textId="77777777" w:rsidR="00AF2D7C" w:rsidRDefault="00AF2D7C" w:rsidP="002067F3">
      <w:pPr>
        <w:spacing w:line="480" w:lineRule="auto"/>
        <w:jc w:val="center"/>
        <w:rPr>
          <w:rFonts w:ascii="Arial" w:hAnsi="Arial" w:cs="Arial"/>
          <w:b/>
          <w:bCs/>
          <w:sz w:val="24"/>
          <w:szCs w:val="24"/>
        </w:rPr>
      </w:pPr>
    </w:p>
    <w:p w14:paraId="73AFCF05" w14:textId="77777777" w:rsidR="00AF2D7C" w:rsidRDefault="00AF2D7C" w:rsidP="002067F3">
      <w:pPr>
        <w:spacing w:line="480" w:lineRule="auto"/>
        <w:jc w:val="center"/>
        <w:rPr>
          <w:rFonts w:ascii="Arial" w:hAnsi="Arial" w:cs="Arial"/>
          <w:b/>
          <w:bCs/>
          <w:sz w:val="24"/>
          <w:szCs w:val="24"/>
        </w:rPr>
      </w:pPr>
    </w:p>
    <w:p w14:paraId="0A7483A2" w14:textId="77777777" w:rsidR="00AF2D7C" w:rsidRDefault="00AF2D7C" w:rsidP="002067F3">
      <w:pPr>
        <w:spacing w:line="480" w:lineRule="auto"/>
        <w:jc w:val="center"/>
        <w:rPr>
          <w:rFonts w:ascii="Arial" w:hAnsi="Arial" w:cs="Arial"/>
          <w:b/>
          <w:bCs/>
          <w:sz w:val="24"/>
          <w:szCs w:val="24"/>
        </w:rPr>
      </w:pPr>
    </w:p>
    <w:p w14:paraId="79DB1F45" w14:textId="3AA5ECA7" w:rsidR="00F44956" w:rsidRPr="00ED6AFE" w:rsidRDefault="00B80391" w:rsidP="002067F3">
      <w:pPr>
        <w:spacing w:line="480" w:lineRule="auto"/>
        <w:jc w:val="center"/>
        <w:rPr>
          <w:rFonts w:ascii="Arial" w:hAnsi="Arial" w:cs="Arial"/>
          <w:b/>
          <w:bCs/>
          <w:sz w:val="24"/>
          <w:szCs w:val="24"/>
        </w:rPr>
      </w:pPr>
      <w:bookmarkStart w:id="3" w:name="_Hlk72144400"/>
      <w:r>
        <w:rPr>
          <w:rFonts w:ascii="Arial" w:hAnsi="Arial" w:cs="Arial"/>
          <w:b/>
          <w:bCs/>
          <w:sz w:val="24"/>
          <w:szCs w:val="24"/>
        </w:rPr>
        <w:lastRenderedPageBreak/>
        <w:t xml:space="preserve">Theme one: </w:t>
      </w:r>
      <w:r w:rsidR="00F44956" w:rsidRPr="00ED6AFE">
        <w:rPr>
          <w:rFonts w:ascii="Arial" w:hAnsi="Arial" w:cs="Arial"/>
          <w:b/>
          <w:bCs/>
          <w:sz w:val="24"/>
          <w:szCs w:val="24"/>
        </w:rPr>
        <w:t>Is Policy influenced by young people’s voices?</w:t>
      </w:r>
    </w:p>
    <w:bookmarkEnd w:id="3"/>
    <w:p w14:paraId="664B9B17" w14:textId="57B7C1E1" w:rsidR="00F44956" w:rsidRDefault="00F44956" w:rsidP="002067F3">
      <w:pPr>
        <w:spacing w:line="480" w:lineRule="auto"/>
        <w:rPr>
          <w:rFonts w:ascii="Arial" w:hAnsi="Arial" w:cs="Arial"/>
          <w:sz w:val="24"/>
          <w:szCs w:val="24"/>
        </w:rPr>
      </w:pPr>
      <w:r>
        <w:rPr>
          <w:rFonts w:ascii="Arial" w:hAnsi="Arial" w:cs="Arial"/>
          <w:sz w:val="24"/>
          <w:szCs w:val="24"/>
        </w:rPr>
        <w:t xml:space="preserve">In </w:t>
      </w:r>
      <w:proofErr w:type="spellStart"/>
      <w:r>
        <w:rPr>
          <w:rFonts w:ascii="Arial" w:hAnsi="Arial" w:cs="Arial"/>
          <w:sz w:val="24"/>
          <w:szCs w:val="24"/>
        </w:rPr>
        <w:t>todays</w:t>
      </w:r>
      <w:proofErr w:type="spellEnd"/>
      <w:r>
        <w:rPr>
          <w:rFonts w:ascii="Arial" w:hAnsi="Arial" w:cs="Arial"/>
          <w:sz w:val="24"/>
          <w:szCs w:val="24"/>
        </w:rPr>
        <w:t xml:space="preserve"> Wales, there are policies which affect people’s lives daily for the good or bad. The question is, does these policies reflect everyone living in the society, including young people? If so, how do the governments know or explain how these policies are formed, do they get information from the young people to do these or are they just guessing? So, what are policies? The Cambridge dictionary definitions of policies is:</w:t>
      </w:r>
    </w:p>
    <w:p w14:paraId="7D89B976" w14:textId="77777777" w:rsidR="00F44956" w:rsidRPr="0000650C" w:rsidRDefault="00F44956" w:rsidP="002067F3">
      <w:pPr>
        <w:spacing w:line="480" w:lineRule="auto"/>
        <w:ind w:left="720"/>
        <w:jc w:val="both"/>
        <w:rPr>
          <w:rFonts w:ascii="Arial" w:hAnsi="Arial" w:cs="Arial"/>
          <w:sz w:val="24"/>
          <w:szCs w:val="24"/>
        </w:rPr>
      </w:pPr>
      <w:r w:rsidRPr="0000650C">
        <w:rPr>
          <w:rFonts w:ascii="Arial" w:hAnsi="Arial" w:cs="Arial"/>
          <w:sz w:val="24"/>
          <w:szCs w:val="24"/>
        </w:rPr>
        <w:t>“</w:t>
      </w:r>
      <w:r w:rsidRPr="0000650C">
        <w:rPr>
          <w:rFonts w:ascii="Arial" w:hAnsi="Arial" w:cs="Arial"/>
          <w:i/>
          <w:iCs/>
          <w:sz w:val="24"/>
          <w:szCs w:val="24"/>
        </w:rPr>
        <w:t>a set of </w:t>
      </w:r>
      <w:hyperlink r:id="rId9" w:tooltip="ideas" w:history="1">
        <w:r w:rsidRPr="0000650C">
          <w:rPr>
            <w:rFonts w:ascii="Arial" w:hAnsi="Arial" w:cs="Arial"/>
            <w:i/>
            <w:iCs/>
            <w:sz w:val="24"/>
            <w:szCs w:val="24"/>
          </w:rPr>
          <w:t>ideas</w:t>
        </w:r>
      </w:hyperlink>
      <w:r w:rsidRPr="0000650C">
        <w:rPr>
          <w:rFonts w:ascii="Arial" w:hAnsi="Arial" w:cs="Arial"/>
          <w:i/>
          <w:iCs/>
          <w:sz w:val="24"/>
          <w:szCs w:val="24"/>
        </w:rPr>
        <w:t> or a </w:t>
      </w:r>
      <w:hyperlink r:id="rId10" w:tooltip="plan" w:history="1">
        <w:r w:rsidRPr="0000650C">
          <w:rPr>
            <w:rFonts w:ascii="Arial" w:hAnsi="Arial" w:cs="Arial"/>
            <w:i/>
            <w:iCs/>
            <w:sz w:val="24"/>
            <w:szCs w:val="24"/>
          </w:rPr>
          <w:t>plan</w:t>
        </w:r>
      </w:hyperlink>
      <w:r w:rsidRPr="0000650C">
        <w:rPr>
          <w:rFonts w:ascii="Arial" w:hAnsi="Arial" w:cs="Arial"/>
          <w:i/>
          <w:iCs/>
          <w:sz w:val="24"/>
          <w:szCs w:val="24"/>
        </w:rPr>
        <w:t> of what to do in </w:t>
      </w:r>
      <w:hyperlink r:id="rId11" w:tooltip="particular" w:history="1">
        <w:r w:rsidRPr="0000650C">
          <w:rPr>
            <w:rFonts w:ascii="Arial" w:hAnsi="Arial" w:cs="Arial"/>
            <w:i/>
            <w:iCs/>
            <w:sz w:val="24"/>
            <w:szCs w:val="24"/>
          </w:rPr>
          <w:t>particular</w:t>
        </w:r>
      </w:hyperlink>
      <w:r w:rsidRPr="0000650C">
        <w:rPr>
          <w:rFonts w:ascii="Arial" w:hAnsi="Arial" w:cs="Arial"/>
          <w:i/>
          <w:iCs/>
          <w:sz w:val="24"/>
          <w:szCs w:val="24"/>
        </w:rPr>
        <w:t> </w:t>
      </w:r>
      <w:hyperlink r:id="rId12" w:tooltip="situations" w:history="1">
        <w:r w:rsidRPr="0000650C">
          <w:rPr>
            <w:rFonts w:ascii="Arial" w:hAnsi="Arial" w:cs="Arial"/>
            <w:i/>
            <w:iCs/>
            <w:sz w:val="24"/>
            <w:szCs w:val="24"/>
          </w:rPr>
          <w:t>situations</w:t>
        </w:r>
      </w:hyperlink>
      <w:r w:rsidRPr="0000650C">
        <w:rPr>
          <w:rFonts w:ascii="Arial" w:hAnsi="Arial" w:cs="Arial"/>
          <w:i/>
          <w:iCs/>
          <w:sz w:val="24"/>
          <w:szCs w:val="24"/>
        </w:rPr>
        <w:t> that has been </w:t>
      </w:r>
      <w:hyperlink r:id="rId13" w:tooltip="agreed" w:history="1">
        <w:r w:rsidRPr="0000650C">
          <w:rPr>
            <w:rFonts w:ascii="Arial" w:hAnsi="Arial" w:cs="Arial"/>
            <w:i/>
            <w:iCs/>
            <w:sz w:val="24"/>
            <w:szCs w:val="24"/>
          </w:rPr>
          <w:t>agreed</w:t>
        </w:r>
      </w:hyperlink>
      <w:r w:rsidRPr="0000650C">
        <w:rPr>
          <w:rFonts w:ascii="Arial" w:hAnsi="Arial" w:cs="Arial"/>
          <w:i/>
          <w:iCs/>
          <w:sz w:val="24"/>
          <w:szCs w:val="24"/>
        </w:rPr>
        <w:t> to </w:t>
      </w:r>
      <w:hyperlink r:id="rId14" w:tooltip="officially" w:history="1">
        <w:r w:rsidRPr="0000650C">
          <w:rPr>
            <w:rFonts w:ascii="Arial" w:hAnsi="Arial" w:cs="Arial"/>
            <w:i/>
            <w:iCs/>
            <w:sz w:val="24"/>
            <w:szCs w:val="24"/>
          </w:rPr>
          <w:t>officially</w:t>
        </w:r>
      </w:hyperlink>
      <w:r w:rsidRPr="0000650C">
        <w:rPr>
          <w:rFonts w:ascii="Arial" w:hAnsi="Arial" w:cs="Arial"/>
          <w:i/>
          <w:iCs/>
          <w:sz w:val="24"/>
          <w:szCs w:val="24"/>
        </w:rPr>
        <w:t> by a </w:t>
      </w:r>
      <w:hyperlink r:id="rId15" w:tooltip="group" w:history="1">
        <w:r w:rsidRPr="0000650C">
          <w:rPr>
            <w:rFonts w:ascii="Arial" w:hAnsi="Arial" w:cs="Arial"/>
            <w:i/>
            <w:iCs/>
            <w:sz w:val="24"/>
            <w:szCs w:val="24"/>
          </w:rPr>
          <w:t>group</w:t>
        </w:r>
      </w:hyperlink>
      <w:r w:rsidRPr="0000650C">
        <w:rPr>
          <w:rFonts w:ascii="Arial" w:hAnsi="Arial" w:cs="Arial"/>
          <w:i/>
          <w:iCs/>
          <w:sz w:val="24"/>
          <w:szCs w:val="24"/>
        </w:rPr>
        <w:t> of </w:t>
      </w:r>
      <w:hyperlink r:id="rId16" w:tooltip="people" w:history="1">
        <w:r w:rsidRPr="0000650C">
          <w:rPr>
            <w:rFonts w:ascii="Arial" w:hAnsi="Arial" w:cs="Arial"/>
            <w:i/>
            <w:iCs/>
            <w:sz w:val="24"/>
            <w:szCs w:val="24"/>
          </w:rPr>
          <w:t>people</w:t>
        </w:r>
      </w:hyperlink>
      <w:r w:rsidRPr="0000650C">
        <w:rPr>
          <w:rFonts w:ascii="Arial" w:hAnsi="Arial" w:cs="Arial"/>
          <w:i/>
          <w:iCs/>
          <w:sz w:val="24"/>
          <w:szCs w:val="24"/>
        </w:rPr>
        <w:t>, a </w:t>
      </w:r>
      <w:hyperlink r:id="rId17" w:tooltip="business" w:history="1">
        <w:r w:rsidRPr="0000650C">
          <w:rPr>
            <w:rFonts w:ascii="Arial" w:hAnsi="Arial" w:cs="Arial"/>
            <w:i/>
            <w:iCs/>
            <w:sz w:val="24"/>
            <w:szCs w:val="24"/>
          </w:rPr>
          <w:t>business</w:t>
        </w:r>
      </w:hyperlink>
      <w:r w:rsidRPr="0000650C">
        <w:rPr>
          <w:rFonts w:ascii="Arial" w:hAnsi="Arial" w:cs="Arial"/>
          <w:i/>
          <w:iCs/>
          <w:sz w:val="24"/>
          <w:szCs w:val="24"/>
        </w:rPr>
        <w:t> </w:t>
      </w:r>
      <w:hyperlink r:id="rId18" w:tooltip="organization" w:history="1">
        <w:r w:rsidRPr="0000650C">
          <w:rPr>
            <w:rFonts w:ascii="Arial" w:hAnsi="Arial" w:cs="Arial"/>
            <w:i/>
            <w:iCs/>
            <w:sz w:val="24"/>
            <w:szCs w:val="24"/>
          </w:rPr>
          <w:t>organization</w:t>
        </w:r>
      </w:hyperlink>
      <w:r w:rsidRPr="0000650C">
        <w:rPr>
          <w:rFonts w:ascii="Arial" w:hAnsi="Arial" w:cs="Arial"/>
          <w:i/>
          <w:iCs/>
          <w:sz w:val="24"/>
          <w:szCs w:val="24"/>
        </w:rPr>
        <w:t>, a </w:t>
      </w:r>
      <w:hyperlink r:id="rId19" w:tooltip="government" w:history="1">
        <w:r w:rsidRPr="0000650C">
          <w:rPr>
            <w:rFonts w:ascii="Arial" w:hAnsi="Arial" w:cs="Arial"/>
            <w:i/>
            <w:iCs/>
            <w:sz w:val="24"/>
            <w:szCs w:val="24"/>
          </w:rPr>
          <w:t>government</w:t>
        </w:r>
      </w:hyperlink>
      <w:r w:rsidRPr="0000650C">
        <w:rPr>
          <w:rFonts w:ascii="Arial" w:hAnsi="Arial" w:cs="Arial"/>
          <w:i/>
          <w:iCs/>
          <w:sz w:val="24"/>
          <w:szCs w:val="24"/>
        </w:rPr>
        <w:t>, or a </w:t>
      </w:r>
      <w:hyperlink r:id="rId20" w:tooltip="political" w:history="1">
        <w:r w:rsidRPr="0000650C">
          <w:rPr>
            <w:rFonts w:ascii="Arial" w:hAnsi="Arial" w:cs="Arial"/>
            <w:i/>
            <w:iCs/>
            <w:sz w:val="24"/>
            <w:szCs w:val="24"/>
          </w:rPr>
          <w:t>political</w:t>
        </w:r>
      </w:hyperlink>
      <w:r w:rsidRPr="0000650C">
        <w:rPr>
          <w:rFonts w:ascii="Arial" w:hAnsi="Arial" w:cs="Arial"/>
          <w:i/>
          <w:iCs/>
          <w:sz w:val="24"/>
          <w:szCs w:val="24"/>
        </w:rPr>
        <w:t> </w:t>
      </w:r>
      <w:hyperlink r:id="rId21" w:tooltip="party" w:history="1">
        <w:r w:rsidRPr="0000650C">
          <w:rPr>
            <w:rFonts w:ascii="Arial" w:hAnsi="Arial" w:cs="Arial"/>
            <w:i/>
            <w:iCs/>
            <w:sz w:val="24"/>
            <w:szCs w:val="24"/>
          </w:rPr>
          <w:t>party</w:t>
        </w:r>
      </w:hyperlink>
      <w:r w:rsidRPr="0000650C">
        <w:rPr>
          <w:rFonts w:ascii="Arial" w:hAnsi="Arial" w:cs="Arial"/>
          <w:i/>
          <w:iCs/>
          <w:sz w:val="24"/>
          <w:szCs w:val="24"/>
        </w:rPr>
        <w:t>”</w:t>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r>
      <w:r w:rsidRPr="0000650C">
        <w:rPr>
          <w:rFonts w:ascii="Arial" w:hAnsi="Arial" w:cs="Arial"/>
          <w:i/>
          <w:iCs/>
          <w:sz w:val="24"/>
          <w:szCs w:val="24"/>
        </w:rPr>
        <w:tab/>
        <w:t xml:space="preserve"> </w:t>
      </w:r>
      <w:sdt>
        <w:sdtPr>
          <w:rPr>
            <w:rFonts w:ascii="Arial" w:hAnsi="Arial" w:cs="Arial"/>
            <w:sz w:val="24"/>
            <w:szCs w:val="24"/>
          </w:rPr>
          <w:id w:val="1256406947"/>
          <w:citation/>
        </w:sdtPr>
        <w:sdtEndPr/>
        <w:sdtContent>
          <w:r w:rsidRPr="0000650C">
            <w:rPr>
              <w:rFonts w:ascii="Arial" w:hAnsi="Arial" w:cs="Arial"/>
              <w:sz w:val="24"/>
              <w:szCs w:val="24"/>
            </w:rPr>
            <w:fldChar w:fldCharType="begin"/>
          </w:r>
          <w:r w:rsidRPr="0000650C">
            <w:rPr>
              <w:rFonts w:ascii="Arial" w:hAnsi="Arial" w:cs="Arial"/>
              <w:sz w:val="24"/>
              <w:szCs w:val="24"/>
            </w:rPr>
            <w:instrText xml:space="preserve"> CITATION Cam21 \l 2057 </w:instrText>
          </w:r>
          <w:r w:rsidRPr="0000650C">
            <w:rPr>
              <w:rFonts w:ascii="Arial" w:hAnsi="Arial" w:cs="Arial"/>
              <w:sz w:val="24"/>
              <w:szCs w:val="24"/>
            </w:rPr>
            <w:fldChar w:fldCharType="separate"/>
          </w:r>
          <w:r w:rsidRPr="0000650C">
            <w:rPr>
              <w:rFonts w:ascii="Arial" w:hAnsi="Arial" w:cs="Arial"/>
              <w:noProof/>
              <w:sz w:val="24"/>
              <w:szCs w:val="24"/>
            </w:rPr>
            <w:t>(Cambridge Dictonary, 2021)</w:t>
          </w:r>
          <w:r w:rsidRPr="0000650C">
            <w:rPr>
              <w:rFonts w:ascii="Arial" w:hAnsi="Arial" w:cs="Arial"/>
              <w:sz w:val="24"/>
              <w:szCs w:val="24"/>
            </w:rPr>
            <w:fldChar w:fldCharType="end"/>
          </w:r>
        </w:sdtContent>
      </w:sdt>
    </w:p>
    <w:p w14:paraId="279CEA97"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Climate change policies are also included in this, as it is an ongoing issue which affects the planet and every inhabitant. When talking about this issue and tackling how the climate change policies should be created, governments and world leaders may have or have noticed a major increase in youth activism in which young people have challenged their governments to do better on tackling climate change in the present than rather deal with it in the future. But while policies can be influenced by what is happening in the world, one of the main questions about policies on climate change is, is that if young people have had an influence on the policies when these are being formed. The UNCRC (1989), the Education for Sustainable Development and Global Citizenship (2008) and Future Generations act 2015 are just a few of the policies in Wales, which are used when it comes to climate change, but are the young people and their influence used in creating and implementing these policies? </w:t>
      </w:r>
    </w:p>
    <w:p w14:paraId="49E06D1C" w14:textId="77777777" w:rsidR="00F44956" w:rsidRDefault="00F44956" w:rsidP="002067F3">
      <w:pPr>
        <w:spacing w:line="480" w:lineRule="auto"/>
        <w:rPr>
          <w:rFonts w:ascii="Arial" w:hAnsi="Arial" w:cs="Arial"/>
          <w:sz w:val="24"/>
          <w:szCs w:val="24"/>
        </w:rPr>
      </w:pPr>
      <w:r>
        <w:rPr>
          <w:rFonts w:ascii="Arial" w:hAnsi="Arial" w:cs="Arial"/>
          <w:sz w:val="24"/>
          <w:szCs w:val="24"/>
        </w:rPr>
        <w:lastRenderedPageBreak/>
        <w:t>The United Nations creates policies that are adopted around the world for the use of nations to use, including policies that involve climate change and young people which are affected by events going on in the world. The United Nations children’s funds (UNICEF) published a report in 2019, called: Are climate change policies child Sensitive? a guide for action which the summary says the following on page three under the heading Climate change policies are not addressing the children…: “</w:t>
      </w:r>
      <w:r w:rsidRPr="00DE78C3">
        <w:rPr>
          <w:rFonts w:ascii="Arial" w:hAnsi="Arial" w:cs="Arial"/>
          <w:i/>
          <w:iCs/>
          <w:sz w:val="24"/>
          <w:szCs w:val="24"/>
        </w:rPr>
        <w:t>Only 42 per cent of all Nationally Determined Contributions (NDCs) contain direct reference to children or youth while only 20 per cent mention children specifically.</w:t>
      </w:r>
      <w:r>
        <w:rPr>
          <w:rFonts w:ascii="Arial" w:hAnsi="Arial" w:cs="Arial"/>
          <w:i/>
          <w:iCs/>
          <w:sz w:val="24"/>
          <w:szCs w:val="24"/>
        </w:rPr>
        <w:t xml:space="preserve">” (UNICEF, P.3., 2019). </w:t>
      </w:r>
      <w:r w:rsidRPr="00DE78C3">
        <w:rPr>
          <w:rFonts w:ascii="Arial" w:hAnsi="Arial" w:cs="Arial"/>
          <w:sz w:val="24"/>
          <w:szCs w:val="24"/>
        </w:rPr>
        <w:t xml:space="preserve">This shows that when countries </w:t>
      </w:r>
      <w:r>
        <w:rPr>
          <w:rFonts w:ascii="Arial" w:hAnsi="Arial" w:cs="Arial"/>
          <w:sz w:val="24"/>
          <w:szCs w:val="24"/>
        </w:rPr>
        <w:t xml:space="preserve">can </w:t>
      </w:r>
      <w:r w:rsidRPr="00DE78C3">
        <w:rPr>
          <w:rFonts w:ascii="Arial" w:hAnsi="Arial" w:cs="Arial"/>
          <w:sz w:val="24"/>
          <w:szCs w:val="24"/>
        </w:rPr>
        <w:t>involve</w:t>
      </w:r>
      <w:r>
        <w:rPr>
          <w:rFonts w:ascii="Arial" w:hAnsi="Arial" w:cs="Arial"/>
          <w:sz w:val="24"/>
          <w:szCs w:val="24"/>
        </w:rPr>
        <w:t xml:space="preserve"> and engage with</w:t>
      </w:r>
      <w:r w:rsidRPr="00DE78C3">
        <w:rPr>
          <w:rFonts w:ascii="Arial" w:hAnsi="Arial" w:cs="Arial"/>
          <w:sz w:val="24"/>
          <w:szCs w:val="24"/>
        </w:rPr>
        <w:t xml:space="preserve"> young people in policies, they</w:t>
      </w:r>
      <w:r>
        <w:rPr>
          <w:rFonts w:ascii="Arial" w:hAnsi="Arial" w:cs="Arial"/>
          <w:sz w:val="24"/>
          <w:szCs w:val="24"/>
        </w:rPr>
        <w:t xml:space="preserve"> may</w:t>
      </w:r>
      <w:r w:rsidRPr="00DE78C3">
        <w:rPr>
          <w:rFonts w:ascii="Arial" w:hAnsi="Arial" w:cs="Arial"/>
          <w:sz w:val="24"/>
          <w:szCs w:val="24"/>
        </w:rPr>
        <w:t xml:space="preserve"> </w:t>
      </w:r>
      <w:r>
        <w:rPr>
          <w:rFonts w:ascii="Arial" w:hAnsi="Arial" w:cs="Arial"/>
          <w:sz w:val="24"/>
          <w:szCs w:val="24"/>
        </w:rPr>
        <w:t xml:space="preserve">have not considered how young people able to contribute to the discussion due to age or possibly underestimating how much young people care about the topic at hand. This is further reflected in the report to show how young people’s rights to have a say in how climate change is going to affect their own generation and how their governments should be dealing with climate change. The following again from UNICEF (2019) Page eight says: </w:t>
      </w:r>
    </w:p>
    <w:p w14:paraId="41C6A53C" w14:textId="77777777" w:rsidR="00F44956" w:rsidRDefault="00F44956" w:rsidP="002067F3">
      <w:pPr>
        <w:spacing w:line="480" w:lineRule="auto"/>
        <w:ind w:left="720"/>
        <w:jc w:val="both"/>
        <w:rPr>
          <w:rFonts w:ascii="Arial" w:hAnsi="Arial" w:cs="Arial"/>
          <w:sz w:val="24"/>
          <w:szCs w:val="24"/>
        </w:rPr>
      </w:pPr>
      <w:r>
        <w:rPr>
          <w:rFonts w:ascii="Arial" w:hAnsi="Arial" w:cs="Arial"/>
          <w:sz w:val="24"/>
          <w:szCs w:val="24"/>
        </w:rPr>
        <w:t>“</w:t>
      </w:r>
      <w:r w:rsidRPr="00C33CDB">
        <w:rPr>
          <w:rFonts w:ascii="Arial" w:hAnsi="Arial" w:cs="Arial"/>
          <w:i/>
          <w:iCs/>
          <w:sz w:val="24"/>
          <w:szCs w:val="24"/>
        </w:rPr>
        <w:t>Just three countries (&lt;2 per cent) explicitly mention the rights of children. A further five countries refer to human rights in the context of intergenerational equality or future generations</w:t>
      </w:r>
      <w:r>
        <w:rPr>
          <w:rFonts w:ascii="Arial" w:hAnsi="Arial" w:cs="Arial"/>
          <w:i/>
          <w:iCs/>
          <w:sz w:val="24"/>
          <w:szCs w:val="24"/>
        </w:rPr>
        <w: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(UNICEF, P.8., 2019)</w:t>
      </w:r>
    </w:p>
    <w:p w14:paraId="7CBDD55F" w14:textId="77777777" w:rsidR="00F44956" w:rsidRDefault="00F44956" w:rsidP="002067F3">
      <w:pPr>
        <w:spacing w:line="480" w:lineRule="auto"/>
        <w:rPr>
          <w:rFonts w:ascii="Arial" w:hAnsi="Arial" w:cs="Arial"/>
          <w:sz w:val="24"/>
          <w:szCs w:val="24"/>
        </w:rPr>
      </w:pPr>
      <w:r>
        <w:rPr>
          <w:rFonts w:ascii="Arial" w:hAnsi="Arial" w:cs="Arial"/>
          <w:sz w:val="24"/>
          <w:szCs w:val="24"/>
        </w:rPr>
        <w:t>This can show that many countries could have engage with young people more to build upon their policies by involving young people and further developing their own knowledge an opinion on the subject, which will affect their own future later.</w:t>
      </w:r>
    </w:p>
    <w:p w14:paraId="19AF90E7" w14:textId="77777777" w:rsidR="00F44956" w:rsidRDefault="00F44956" w:rsidP="002067F3">
      <w:pPr>
        <w:spacing w:line="480" w:lineRule="auto"/>
        <w:rPr>
          <w:rFonts w:ascii="Arial" w:hAnsi="Arial" w:cs="Arial"/>
          <w:sz w:val="24"/>
          <w:szCs w:val="24"/>
        </w:rPr>
      </w:pPr>
      <w:r>
        <w:rPr>
          <w:rFonts w:ascii="Arial" w:hAnsi="Arial" w:cs="Arial"/>
          <w:sz w:val="24"/>
          <w:szCs w:val="24"/>
        </w:rPr>
        <w:lastRenderedPageBreak/>
        <w:t xml:space="preserve">Countries which mention the right of the child is referring to a document called: A Summary Rights of The UN Convention on the Rights </w:t>
      </w:r>
      <w:proofErr w:type="gramStart"/>
      <w:r>
        <w:rPr>
          <w:rFonts w:ascii="Arial" w:hAnsi="Arial" w:cs="Arial"/>
          <w:sz w:val="24"/>
          <w:szCs w:val="24"/>
        </w:rPr>
        <w:t>Of</w:t>
      </w:r>
      <w:proofErr w:type="gramEnd"/>
      <w:r>
        <w:rPr>
          <w:rFonts w:ascii="Arial" w:hAnsi="Arial" w:cs="Arial"/>
          <w:sz w:val="24"/>
          <w:szCs w:val="24"/>
        </w:rPr>
        <w:t xml:space="preserve"> The Child. These rights are given to the young people to allow them to not only rights to shelter, food, education, and many other rights, but it also allows them to have a say in decisions governments or organisations make in which would affect them and their everyday life. The following articles in which a child/young person can use are the following “Article twelve” (respect for the views of a child) (UNCRC, 1989) which allows children/young people who can form an opinion or a view, to have a say on matters that would affect them. “Article thirteen” (freedom of Expression) (UNCRC, 1989) which allows child/young person with thoughts and opinions to express themselves freely. To allow them access to all kinds of information and that it complies with the law. These two articles allow young people to have a say in matters, such as climate change and how it will affect them and how in their own lives going into the future and the future generations that will follow. These rights which are given to children and young people allows them the rights to comment on such matters, to engage on the policies which can affect them in their own lives and to be heard by those who would create polices which affect them too. Many counties have adopted these rights which means many young people have these rights in which they are entitled to use and fight for when it comes to issues they are committed to, like climate change. In Wales, the government encourage the young people to not only learn about these rights, but to also embrace them and to use them in their own development. The Welsh government are proud of the UNCRC in which give the young people their rights and celebrated the adoption of this policy on the 20th of November 2019. Another policy which is used by the welsh government and written in law by them </w:t>
      </w:r>
      <w:r>
        <w:rPr>
          <w:rFonts w:ascii="Arial" w:hAnsi="Arial" w:cs="Arial"/>
          <w:sz w:val="24"/>
          <w:szCs w:val="24"/>
        </w:rPr>
        <w:lastRenderedPageBreak/>
        <w:t>is called Rights of Children and Young Persons (Wales) Measure 2011. The following is mentioned about this on the government website:</w:t>
      </w:r>
    </w:p>
    <w:p w14:paraId="7F56BD43" w14:textId="02F37972" w:rsidR="00F44956" w:rsidRPr="00137E43" w:rsidRDefault="00F44956" w:rsidP="002067F3">
      <w:pPr>
        <w:spacing w:line="480" w:lineRule="auto"/>
        <w:ind w:left="720"/>
        <w:jc w:val="both"/>
        <w:rPr>
          <w:rFonts w:ascii="Arial" w:hAnsi="Arial" w:cs="Arial"/>
          <w:sz w:val="24"/>
          <w:szCs w:val="24"/>
        </w:rPr>
      </w:pPr>
      <w:r>
        <w:rPr>
          <w:rFonts w:ascii="Arial" w:hAnsi="Arial" w:cs="Arial"/>
          <w:color w:val="1F1F1F"/>
          <w:sz w:val="24"/>
          <w:szCs w:val="24"/>
          <w:shd w:val="clear" w:color="auto" w:fill="FFFFFF"/>
        </w:rPr>
        <w:t>“</w:t>
      </w:r>
      <w:r w:rsidRPr="00137E43">
        <w:rPr>
          <w:rFonts w:ascii="Arial" w:hAnsi="Arial" w:cs="Arial"/>
          <w:color w:val="1F1F1F"/>
          <w:sz w:val="24"/>
          <w:szCs w:val="24"/>
          <w:shd w:val="clear" w:color="auto" w:fill="FFFFFF"/>
        </w:rPr>
        <w:t>The measure places a duty on Ministers to have due regard to the UNCRC when developing or reviewing legislation and policy. This means that Ministers must give the appropriate weight to the requirements of the UNCRC, balancing them against all the other factors that are relevant to the decision in question</w:t>
      </w:r>
      <w:r>
        <w:rPr>
          <w:rFonts w:ascii="Arial" w:hAnsi="Arial" w:cs="Arial"/>
          <w:color w:val="1F1F1F"/>
          <w:sz w:val="24"/>
          <w:szCs w:val="24"/>
          <w:shd w:val="clear" w:color="auto" w:fill="FFFFFF"/>
        </w:rPr>
        <w:t>”</w:t>
      </w:r>
      <w:r w:rsidRPr="00137E43">
        <w:rPr>
          <w:rFonts w:ascii="Arial" w:hAnsi="Arial" w:cs="Arial"/>
          <w:color w:val="1F1F1F"/>
          <w:sz w:val="24"/>
          <w:szCs w:val="24"/>
          <w:shd w:val="clear" w:color="auto" w:fill="FFFFFF"/>
        </w:rPr>
        <w:t>.</w:t>
      </w:r>
      <w:r>
        <w:rPr>
          <w:rFonts w:ascii="Arial" w:hAnsi="Arial" w:cs="Arial"/>
          <w:color w:val="1F1F1F"/>
          <w:sz w:val="24"/>
          <w:szCs w:val="24"/>
          <w:shd w:val="clear" w:color="auto" w:fill="FFFFFF"/>
        </w:rPr>
        <w:t xml:space="preserve"> </w:t>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r>
      <w:r>
        <w:rPr>
          <w:rFonts w:ascii="Arial" w:hAnsi="Arial" w:cs="Arial"/>
          <w:color w:val="1F1F1F"/>
          <w:sz w:val="24"/>
          <w:szCs w:val="24"/>
          <w:shd w:val="clear" w:color="auto" w:fill="FFFFFF"/>
        </w:rPr>
        <w:tab/>
        <w:t xml:space="preserve">    </w:t>
      </w:r>
      <w:r w:rsidR="0000650C">
        <w:rPr>
          <w:rFonts w:ascii="Arial" w:hAnsi="Arial" w:cs="Arial"/>
          <w:color w:val="1F1F1F"/>
          <w:sz w:val="24"/>
          <w:szCs w:val="24"/>
          <w:shd w:val="clear" w:color="auto" w:fill="FFFFFF"/>
        </w:rPr>
        <w:t xml:space="preserve">     </w:t>
      </w:r>
      <w:r>
        <w:rPr>
          <w:rFonts w:ascii="Arial" w:hAnsi="Arial" w:cs="Arial"/>
          <w:color w:val="1F1F1F"/>
          <w:sz w:val="24"/>
          <w:szCs w:val="24"/>
          <w:shd w:val="clear" w:color="auto" w:fill="FFFFFF"/>
        </w:rPr>
        <w:t xml:space="preserve">  (Welsh Government, 2019)</w:t>
      </w:r>
    </w:p>
    <w:p w14:paraId="3DA7C141"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This ensures that the welsh Government are following the UNCRC (1989) and are taking young </w:t>
      </w:r>
      <w:proofErr w:type="spellStart"/>
      <w:r>
        <w:rPr>
          <w:rFonts w:ascii="Arial" w:hAnsi="Arial" w:cs="Arial"/>
          <w:sz w:val="24"/>
          <w:szCs w:val="24"/>
        </w:rPr>
        <w:t>peoples</w:t>
      </w:r>
      <w:proofErr w:type="spellEnd"/>
      <w:r>
        <w:rPr>
          <w:rFonts w:ascii="Arial" w:hAnsi="Arial" w:cs="Arial"/>
          <w:sz w:val="24"/>
          <w:szCs w:val="24"/>
        </w:rPr>
        <w:t xml:space="preserve"> rights into consideration when making policies which will affect young people they represent. The Welsh Government also Published a report on the </w:t>
      </w:r>
      <w:proofErr w:type="gramStart"/>
      <w:r>
        <w:rPr>
          <w:rFonts w:ascii="Arial" w:hAnsi="Arial" w:cs="Arial"/>
          <w:sz w:val="24"/>
          <w:szCs w:val="24"/>
        </w:rPr>
        <w:t>26</w:t>
      </w:r>
      <w:r w:rsidRPr="00465733">
        <w:rPr>
          <w:rFonts w:ascii="Arial" w:hAnsi="Arial" w:cs="Arial"/>
          <w:sz w:val="24"/>
          <w:szCs w:val="24"/>
          <w:vertAlign w:val="superscript"/>
        </w:rPr>
        <w:t>th</w:t>
      </w:r>
      <w:proofErr w:type="gramEnd"/>
      <w:r>
        <w:rPr>
          <w:rFonts w:ascii="Arial" w:hAnsi="Arial" w:cs="Arial"/>
          <w:sz w:val="24"/>
          <w:szCs w:val="24"/>
        </w:rPr>
        <w:t xml:space="preserve"> February 2021, called: Report on the compliance with the duty under section one of the Rights of Children and Young Persons (Wales) Measure 2011. In section one of the report, it says the following about the measure:</w:t>
      </w:r>
    </w:p>
    <w:p w14:paraId="67ADB5A6" w14:textId="63BE6344" w:rsidR="00F44956" w:rsidRDefault="00F44956" w:rsidP="002067F3">
      <w:pPr>
        <w:spacing w:line="480" w:lineRule="auto"/>
        <w:ind w:left="720"/>
        <w:jc w:val="both"/>
      </w:pPr>
      <w:r w:rsidRPr="00CF2D0E">
        <w:rPr>
          <w:rFonts w:ascii="Arial" w:hAnsi="Arial" w:cs="Arial"/>
          <w:i/>
          <w:iCs/>
          <w:sz w:val="24"/>
          <w:szCs w:val="24"/>
        </w:rPr>
        <w:t>Children’s rights are enshrined in Welsh law through the Rights of Children and Young Persons (Wales) Measure 2011, hereafter referred to as The Measure. The Measure places a duty upon Welsh Ministers to have due regard to the United Nations Convention on the Rights of the Child3 and its Optional Protocols4 when exercising any of their functions.</w:t>
      </w:r>
      <w:r>
        <w:t xml:space="preserve"> </w:t>
      </w:r>
      <w:r>
        <w:tab/>
      </w:r>
      <w:r>
        <w:tab/>
      </w:r>
      <w:r>
        <w:tab/>
      </w:r>
      <w: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r>
      <w:r w:rsidRPr="0000650C">
        <w:rPr>
          <w:rFonts w:ascii="Arial" w:hAnsi="Arial" w:cs="Arial"/>
          <w:sz w:val="24"/>
          <w:szCs w:val="24"/>
        </w:rPr>
        <w:tab/>
        <w:t xml:space="preserve">   </w:t>
      </w:r>
      <w:r w:rsidR="0000650C" w:rsidRPr="0000650C">
        <w:rPr>
          <w:rFonts w:ascii="Arial" w:hAnsi="Arial" w:cs="Arial"/>
          <w:sz w:val="24"/>
          <w:szCs w:val="24"/>
        </w:rPr>
        <w:tab/>
      </w:r>
      <w:r w:rsidR="0000650C" w:rsidRPr="0000650C">
        <w:rPr>
          <w:rFonts w:ascii="Arial" w:hAnsi="Arial" w:cs="Arial"/>
          <w:sz w:val="24"/>
          <w:szCs w:val="24"/>
        </w:rPr>
        <w:tab/>
      </w:r>
      <w:r w:rsidR="0000650C" w:rsidRPr="0000650C">
        <w:rPr>
          <w:rFonts w:ascii="Arial" w:hAnsi="Arial" w:cs="Arial"/>
          <w:sz w:val="24"/>
          <w:szCs w:val="24"/>
        </w:rPr>
        <w:tab/>
      </w:r>
      <w:r w:rsidR="0000650C" w:rsidRPr="0000650C">
        <w:rPr>
          <w:rFonts w:ascii="Arial" w:hAnsi="Arial" w:cs="Arial"/>
          <w:sz w:val="24"/>
          <w:szCs w:val="24"/>
        </w:rPr>
        <w:tab/>
      </w:r>
      <w:r w:rsidRPr="0000650C">
        <w:rPr>
          <w:rFonts w:ascii="Arial" w:hAnsi="Arial" w:cs="Arial"/>
          <w:sz w:val="24"/>
          <w:szCs w:val="24"/>
        </w:rPr>
        <w:t>(Morgan, p.5., 2021)</w:t>
      </w:r>
    </w:p>
    <w:p w14:paraId="0E1E95BF"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Just by looking at the report and reading it, the report shows how much the government want to push the UNCRC (1989) and encourage young people to embrace these rights in their lives and how the Welsh Government are doing this. </w:t>
      </w:r>
    </w:p>
    <w:p w14:paraId="46637E34" w14:textId="77777777" w:rsidR="00F44956" w:rsidRDefault="00F44956" w:rsidP="002067F3">
      <w:pPr>
        <w:spacing w:line="480" w:lineRule="auto"/>
        <w:rPr>
          <w:rFonts w:ascii="Arial" w:hAnsi="Arial" w:cs="Arial"/>
          <w:sz w:val="24"/>
          <w:szCs w:val="24"/>
        </w:rPr>
      </w:pPr>
      <w:r>
        <w:rPr>
          <w:rFonts w:ascii="Arial" w:hAnsi="Arial" w:cs="Arial"/>
          <w:sz w:val="24"/>
          <w:szCs w:val="24"/>
        </w:rPr>
        <w:lastRenderedPageBreak/>
        <w:t xml:space="preserve">Education for Sustainable Development and Global Citizenship is another document in which is aimed with the intention of educating young people in the topic of sustainability and what it means to be a global citizen in society today. </w:t>
      </w:r>
    </w:p>
    <w:p w14:paraId="71ED651B"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This is used in further education and in youth work to help young people learn and develop themselves to become a better and more effective citizen in Wales. The following Document from CWYS says the following about ESDGC (2008): </w:t>
      </w:r>
    </w:p>
    <w:p w14:paraId="3B4CC34E" w14:textId="77777777" w:rsidR="00F44956" w:rsidRDefault="00F44956" w:rsidP="002067F3">
      <w:pPr>
        <w:spacing w:line="480" w:lineRule="auto"/>
        <w:ind w:left="720"/>
        <w:jc w:val="both"/>
        <w:rPr>
          <w:rFonts w:ascii="Arial" w:hAnsi="Arial" w:cs="Arial"/>
          <w:i/>
          <w:iCs/>
          <w:sz w:val="24"/>
          <w:szCs w:val="24"/>
        </w:rPr>
      </w:pPr>
      <w:r w:rsidRPr="00457641">
        <w:rPr>
          <w:rFonts w:ascii="Arial" w:hAnsi="Arial" w:cs="Arial"/>
          <w:i/>
          <w:iCs/>
          <w:sz w:val="24"/>
          <w:szCs w:val="24"/>
        </w:rPr>
        <w:t>“Global youth work IS education for sustainable development and global citizenship and as such is about developing knowledge, but also enabling young people to develop their own attitudes and values surrounding some of the key local and global issues that they face in the world today.”</w:t>
      </w:r>
      <w:r>
        <w:rPr>
          <w:rFonts w:ascii="Arial" w:hAnsi="Arial" w:cs="Arial"/>
          <w:i/>
          <w:iCs/>
          <w:sz w:val="24"/>
          <w:szCs w:val="24"/>
        </w:rPr>
        <w:t xml:space="preserve"> </w:t>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sdt>
        <w:sdtPr>
          <w:rPr>
            <w:rFonts w:ascii="Arial" w:hAnsi="Arial" w:cs="Arial"/>
            <w:i/>
            <w:iCs/>
            <w:sz w:val="24"/>
            <w:szCs w:val="24"/>
          </w:rPr>
          <w:id w:val="-1213804387"/>
          <w:citation/>
        </w:sdtPr>
        <w:sdtEndPr/>
        <w:sdtContent>
          <w:r>
            <w:rPr>
              <w:rFonts w:ascii="Arial" w:hAnsi="Arial" w:cs="Arial"/>
              <w:i/>
              <w:iCs/>
              <w:sz w:val="24"/>
              <w:szCs w:val="24"/>
            </w:rPr>
            <w:fldChar w:fldCharType="begin"/>
          </w:r>
          <w:r>
            <w:rPr>
              <w:rFonts w:ascii="Arial" w:hAnsi="Arial" w:cs="Arial"/>
              <w:i/>
              <w:iCs/>
              <w:sz w:val="24"/>
              <w:szCs w:val="24"/>
            </w:rPr>
            <w:instrText xml:space="preserve"> CITATION Bul14 \l 2057 </w:instrText>
          </w:r>
          <w:r>
            <w:rPr>
              <w:rFonts w:ascii="Arial" w:hAnsi="Arial" w:cs="Arial"/>
              <w:i/>
              <w:iCs/>
              <w:sz w:val="24"/>
              <w:szCs w:val="24"/>
            </w:rPr>
            <w:fldChar w:fldCharType="separate"/>
          </w:r>
          <w:r w:rsidRPr="008C27B8">
            <w:rPr>
              <w:rFonts w:ascii="Arial" w:hAnsi="Arial" w:cs="Arial"/>
              <w:noProof/>
              <w:sz w:val="24"/>
              <w:szCs w:val="24"/>
            </w:rPr>
            <w:t>(Bullen, et al., 2014)</w:t>
          </w:r>
          <w:r>
            <w:rPr>
              <w:rFonts w:ascii="Arial" w:hAnsi="Arial" w:cs="Arial"/>
              <w:i/>
              <w:iCs/>
              <w:sz w:val="24"/>
              <w:szCs w:val="24"/>
            </w:rPr>
            <w:fldChar w:fldCharType="end"/>
          </w:r>
        </w:sdtContent>
      </w:sdt>
    </w:p>
    <w:p w14:paraId="0AED62FA" w14:textId="77777777" w:rsidR="00F44956" w:rsidRPr="00457641" w:rsidRDefault="00F44956" w:rsidP="002067F3">
      <w:pPr>
        <w:spacing w:line="480" w:lineRule="auto"/>
        <w:rPr>
          <w:rFonts w:ascii="Arial" w:hAnsi="Arial" w:cs="Arial"/>
          <w:sz w:val="24"/>
          <w:szCs w:val="24"/>
        </w:rPr>
      </w:pPr>
      <w:r>
        <w:rPr>
          <w:rFonts w:ascii="Arial" w:hAnsi="Arial" w:cs="Arial"/>
          <w:sz w:val="24"/>
          <w:szCs w:val="24"/>
        </w:rPr>
        <w:t>This allows youth workers to help young people learn and develop young people with specific guideline on what ESDGC is and how young people can learn from this effectively. This allows young people to build a better quality of life by being provided information in which they can read, interact with or participate in groups to learn about social aspects in the world like spending money, where items come from in the world and how their buying habits can lead major companies and organisations to gather more resources to develop and built items that are designed to fail eventually, produced in third world countries with poor laws and regulations on the people who make these said items. This was discussed and founded by the Welsh government of January 2000. The following from the Youth workers ESDGC, under the title of “Where did ESDGC come from?” says the following</w:t>
      </w:r>
    </w:p>
    <w:p w14:paraId="4FFAC9EA" w14:textId="77777777" w:rsidR="00F44956" w:rsidRDefault="00F44956" w:rsidP="002067F3">
      <w:pPr>
        <w:spacing w:line="480" w:lineRule="auto"/>
        <w:rPr>
          <w:rFonts w:ascii="Arial" w:hAnsi="Arial" w:cs="Arial"/>
          <w:sz w:val="24"/>
          <w:szCs w:val="24"/>
        </w:rPr>
      </w:pPr>
      <w:r w:rsidRPr="00514FD2">
        <w:rPr>
          <w:rFonts w:ascii="Arial" w:hAnsi="Arial" w:cs="Arial"/>
          <w:sz w:val="24"/>
          <w:szCs w:val="24"/>
        </w:rPr>
        <w:lastRenderedPageBreak/>
        <w:t>“In January 2000 the National Assembly for Wales launched a major consultation document, 'Sustainable Wales – Learning to Live Differently', which set out plans to achieve a sustainable Wales (National Assembly for Wales, 2000). This became formalized and Wales now has a statutory requirement, within their constitution, to take the principle of sustainable development into full account in developing its policies and practices.”</w:t>
      </w:r>
      <w:r>
        <w:rPr>
          <w:rFonts w:ascii="Arial" w:hAnsi="Arial" w:cs="Arial"/>
          <w:sz w:val="24"/>
          <w:szCs w:val="24"/>
        </w:rPr>
        <w:t xml:space="preserve"> (CWYS, 2014)</w:t>
      </w:r>
    </w:p>
    <w:p w14:paraId="6320FF94" w14:textId="77777777" w:rsidR="00F44956" w:rsidRPr="000875E4" w:rsidRDefault="00F44956" w:rsidP="002067F3">
      <w:pPr>
        <w:spacing w:line="480" w:lineRule="auto"/>
        <w:rPr>
          <w:rFonts w:ascii="Arial" w:hAnsi="Arial" w:cs="Arial"/>
          <w:sz w:val="24"/>
          <w:szCs w:val="24"/>
        </w:rPr>
      </w:pPr>
      <w:r w:rsidRPr="000875E4">
        <w:rPr>
          <w:rFonts w:ascii="Arial" w:hAnsi="Arial" w:cs="Arial"/>
          <w:sz w:val="24"/>
          <w:szCs w:val="24"/>
        </w:rPr>
        <w:t xml:space="preserve">This states the need for the subject as the government had underlined the need for it around that time. the government acknowledge that youth workers can help educate young people in this subject with the following: </w:t>
      </w:r>
    </w:p>
    <w:p w14:paraId="03F9CE59" w14:textId="77777777" w:rsidR="00F44956" w:rsidRPr="000875E4" w:rsidRDefault="00F44956" w:rsidP="002067F3">
      <w:pPr>
        <w:spacing w:line="480" w:lineRule="auto"/>
        <w:ind w:left="720"/>
        <w:jc w:val="both"/>
        <w:rPr>
          <w:rFonts w:ascii="Arial" w:hAnsi="Arial" w:cs="Arial"/>
          <w:sz w:val="24"/>
          <w:szCs w:val="24"/>
        </w:rPr>
      </w:pPr>
      <w:r w:rsidRPr="000875E4">
        <w:rPr>
          <w:rFonts w:ascii="Arial" w:hAnsi="Arial" w:cs="Arial"/>
          <w:sz w:val="24"/>
          <w:szCs w:val="24"/>
        </w:rPr>
        <w:t>“Youth workers support young people at an important time in their lives and need to be equipped to be able to explore the links between sustainable development and global citizenship with current issues that young people are facing.” (CWYS, 2014)</w:t>
      </w:r>
    </w:p>
    <w:p w14:paraId="216DF04B" w14:textId="77777777" w:rsidR="00F44956" w:rsidRDefault="00F44956" w:rsidP="002067F3">
      <w:pPr>
        <w:spacing w:line="480" w:lineRule="auto"/>
        <w:rPr>
          <w:rFonts w:ascii="Arial" w:hAnsi="Arial" w:cs="Arial"/>
          <w:sz w:val="24"/>
          <w:szCs w:val="24"/>
        </w:rPr>
      </w:pPr>
      <w:r w:rsidRPr="000875E4">
        <w:rPr>
          <w:rFonts w:ascii="Arial" w:hAnsi="Arial" w:cs="Arial"/>
          <w:sz w:val="24"/>
          <w:szCs w:val="24"/>
        </w:rPr>
        <w:t xml:space="preserve">This acknowledges that what young people are facing </w:t>
      </w:r>
      <w:proofErr w:type="gramStart"/>
      <w:r w:rsidRPr="000875E4">
        <w:rPr>
          <w:rFonts w:ascii="Arial" w:hAnsi="Arial" w:cs="Arial"/>
          <w:sz w:val="24"/>
          <w:szCs w:val="24"/>
        </w:rPr>
        <w:t>in today’s society</w:t>
      </w:r>
      <w:proofErr w:type="gramEnd"/>
      <w:r w:rsidRPr="000875E4">
        <w:rPr>
          <w:rFonts w:ascii="Arial" w:hAnsi="Arial" w:cs="Arial"/>
          <w:sz w:val="24"/>
          <w:szCs w:val="24"/>
        </w:rPr>
        <w:t>, is much different than it was many years ago for those who were once young people.</w:t>
      </w:r>
      <w:r>
        <w:rPr>
          <w:rFonts w:ascii="Arial" w:hAnsi="Arial" w:cs="Arial"/>
          <w:sz w:val="24"/>
          <w:szCs w:val="24"/>
        </w:rPr>
        <w:t xml:space="preserve"> Updating policies by talking to young people and involving them will allow those in the position to create updated policy that reflect the current generation of young people’s concerns on climate change. </w:t>
      </w:r>
      <w:r w:rsidRPr="000875E4">
        <w:rPr>
          <w:rFonts w:ascii="Arial" w:hAnsi="Arial" w:cs="Arial"/>
          <w:sz w:val="24"/>
          <w:szCs w:val="24"/>
        </w:rPr>
        <w:t>Th</w:t>
      </w:r>
      <w:r>
        <w:rPr>
          <w:rFonts w:ascii="Arial" w:hAnsi="Arial" w:cs="Arial"/>
          <w:sz w:val="24"/>
          <w:szCs w:val="24"/>
        </w:rPr>
        <w:t>e</w:t>
      </w:r>
      <w:r w:rsidRPr="000875E4">
        <w:rPr>
          <w:rFonts w:ascii="Arial" w:hAnsi="Arial" w:cs="Arial"/>
          <w:sz w:val="24"/>
          <w:szCs w:val="24"/>
        </w:rPr>
        <w:t xml:space="preserve"> ESDGC handbook, is created for the sole purpose of allowing youth workers to work and help young people learn about the world today and what challenges their generation is facing and how they can help tackle, change, or make small differences to sustainable development and become effective global citizens in the future. While there are aims with young people in mind to learn about this topic, the creating and teaching of the topic does not take in consideration of the young people’s </w:t>
      </w:r>
      <w:r w:rsidRPr="000875E4">
        <w:rPr>
          <w:rFonts w:ascii="Arial" w:hAnsi="Arial" w:cs="Arial"/>
          <w:sz w:val="24"/>
          <w:szCs w:val="24"/>
        </w:rPr>
        <w:lastRenderedPageBreak/>
        <w:t xml:space="preserve">voices and opinions in which can be vital in the creating of how it is taught and developed over time to be more effective teaching tool. </w:t>
      </w:r>
    </w:p>
    <w:p w14:paraId="11A83D6C"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The Future Generations act (2015) is another Welsh Policy in which is created in Wales. This policy is used to help steer Wales into a better and cleaner future, which uses </w:t>
      </w:r>
      <w:proofErr w:type="gramStart"/>
      <w:r>
        <w:rPr>
          <w:rFonts w:ascii="Arial" w:hAnsi="Arial" w:cs="Arial"/>
          <w:sz w:val="24"/>
          <w:szCs w:val="24"/>
        </w:rPr>
        <w:t>the  Seven</w:t>
      </w:r>
      <w:proofErr w:type="gramEnd"/>
      <w:r>
        <w:rPr>
          <w:rFonts w:ascii="Arial" w:hAnsi="Arial" w:cs="Arial"/>
          <w:sz w:val="24"/>
          <w:szCs w:val="24"/>
        </w:rPr>
        <w:t xml:space="preserve"> Wellbeing Goals which are:</w:t>
      </w:r>
    </w:p>
    <w:p w14:paraId="7E491958"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prosperous Wales</w:t>
      </w:r>
    </w:p>
    <w:p w14:paraId="555E3F40"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Resilient Wales</w:t>
      </w:r>
    </w:p>
    <w:p w14:paraId="1BAD64E0"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healthier Wales</w:t>
      </w:r>
    </w:p>
    <w:p w14:paraId="6603AB0E"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more Equal Wales</w:t>
      </w:r>
    </w:p>
    <w:p w14:paraId="35C63571"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Wales of cohesive communities</w:t>
      </w:r>
    </w:p>
    <w:p w14:paraId="0FFD0579" w14:textId="77777777" w:rsidR="00F44956" w:rsidRPr="00CF2D0E" w:rsidRDefault="00F44956" w:rsidP="002067F3">
      <w:pPr>
        <w:pStyle w:val="ListParagraph"/>
        <w:numPr>
          <w:ilvl w:val="0"/>
          <w:numId w:val="1"/>
        </w:numPr>
        <w:spacing w:line="480" w:lineRule="auto"/>
        <w:jc w:val="both"/>
        <w:rPr>
          <w:rFonts w:ascii="Arial" w:hAnsi="Arial" w:cs="Arial"/>
          <w:i/>
          <w:iCs/>
          <w:sz w:val="24"/>
          <w:szCs w:val="24"/>
        </w:rPr>
      </w:pPr>
      <w:r w:rsidRPr="00CF2D0E">
        <w:rPr>
          <w:rFonts w:ascii="Arial" w:hAnsi="Arial" w:cs="Arial"/>
          <w:i/>
          <w:iCs/>
          <w:sz w:val="24"/>
          <w:szCs w:val="24"/>
        </w:rPr>
        <w:t>A Wales of Vibrant culture and thriving Welsh Language</w:t>
      </w:r>
    </w:p>
    <w:p w14:paraId="78C7A921" w14:textId="77777777" w:rsidR="00F44956" w:rsidRPr="00702187" w:rsidRDefault="00F44956" w:rsidP="002067F3">
      <w:pPr>
        <w:pStyle w:val="ListParagraph"/>
        <w:numPr>
          <w:ilvl w:val="0"/>
          <w:numId w:val="1"/>
        </w:numPr>
        <w:spacing w:line="480" w:lineRule="auto"/>
        <w:jc w:val="both"/>
        <w:rPr>
          <w:rFonts w:ascii="Arial" w:hAnsi="Arial" w:cs="Arial"/>
          <w:sz w:val="24"/>
          <w:szCs w:val="24"/>
        </w:rPr>
      </w:pPr>
      <w:r w:rsidRPr="00CF2D0E">
        <w:rPr>
          <w:rFonts w:ascii="Arial" w:hAnsi="Arial" w:cs="Arial"/>
          <w:i/>
          <w:iCs/>
          <w:sz w:val="24"/>
          <w:szCs w:val="24"/>
        </w:rPr>
        <w:t>A Globally Responsible Wales</w:t>
      </w:r>
      <w:r w:rsidRPr="00CF2D0E">
        <w:rPr>
          <w:rFonts w:ascii="Arial" w:hAnsi="Arial" w:cs="Arial"/>
          <w:i/>
          <w:iCs/>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roofErr w:type="gramStart"/>
      <w:r>
        <w:rPr>
          <w:rFonts w:ascii="Arial" w:hAnsi="Arial" w:cs="Arial"/>
          <w:sz w:val="24"/>
          <w:szCs w:val="24"/>
        </w:rPr>
        <w:t xml:space="preserve">   (</w:t>
      </w:r>
      <w:proofErr w:type="gramEnd"/>
      <w:r>
        <w:rPr>
          <w:rFonts w:ascii="Arial" w:hAnsi="Arial" w:cs="Arial"/>
          <w:sz w:val="24"/>
          <w:szCs w:val="24"/>
        </w:rPr>
        <w:t>Future Generations Commissioner, 2017)</w:t>
      </w:r>
    </w:p>
    <w:p w14:paraId="1EB03D58"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Sophie Howe is the Future Generations Commissioner for Wales, and she the first Future Generations commissioner, who’s role it is to provide advice to the government and other political bodies in wales, on said topics mention above. Mrs Howe who talks about the following </w:t>
      </w:r>
      <w:proofErr w:type="gramStart"/>
      <w:r>
        <w:rPr>
          <w:rFonts w:ascii="Arial" w:hAnsi="Arial" w:cs="Arial"/>
          <w:sz w:val="24"/>
          <w:szCs w:val="24"/>
        </w:rPr>
        <w:t>in regards to</w:t>
      </w:r>
      <w:proofErr w:type="gramEnd"/>
      <w:r>
        <w:rPr>
          <w:rFonts w:ascii="Arial" w:hAnsi="Arial" w:cs="Arial"/>
          <w:sz w:val="24"/>
          <w:szCs w:val="24"/>
        </w:rPr>
        <w:t xml:space="preserve"> young people regarding recent world events and how young people are speaking up about the topics that affect them:</w:t>
      </w:r>
    </w:p>
    <w:p w14:paraId="6A2E113D" w14:textId="77777777" w:rsidR="00F44956" w:rsidRPr="00F957CA" w:rsidRDefault="00F44956" w:rsidP="002067F3">
      <w:pPr>
        <w:pStyle w:val="NormalWeb"/>
        <w:shd w:val="clear" w:color="auto" w:fill="FEFEFE"/>
        <w:spacing w:line="480" w:lineRule="auto"/>
        <w:ind w:left="720"/>
        <w:jc w:val="both"/>
        <w:rPr>
          <w:rFonts w:ascii="Arial" w:hAnsi="Arial" w:cs="Arial"/>
        </w:rPr>
      </w:pPr>
      <w:r w:rsidRPr="00CF2D0E">
        <w:rPr>
          <w:rFonts w:ascii="Arial" w:hAnsi="Arial" w:cs="Arial"/>
          <w:i/>
          <w:iCs/>
        </w:rPr>
        <w:t>“This generation is proving they are brave and willing to make their voices heard – whether that’s confronting white supremacy and racism through Black Lives Matter </w:t>
      </w:r>
      <w:proofErr w:type="gramStart"/>
      <w:r w:rsidRPr="00CF2D0E">
        <w:rPr>
          <w:rFonts w:ascii="Arial" w:hAnsi="Arial" w:cs="Arial"/>
          <w:i/>
          <w:iCs/>
        </w:rPr>
        <w:t>protests, or</w:t>
      </w:r>
      <w:proofErr w:type="gramEnd"/>
      <w:r w:rsidRPr="00CF2D0E">
        <w:rPr>
          <w:rFonts w:ascii="Arial" w:hAnsi="Arial" w:cs="Arial"/>
          <w:i/>
          <w:iCs/>
        </w:rPr>
        <w:t> forcing governments to take climate change more seriously.”</w:t>
      </w:r>
      <w:r>
        <w:rPr>
          <w:rFonts w:ascii="Arial" w:hAnsi="Arial" w:cs="Arial"/>
        </w:rPr>
        <w:b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(Howe, 2021)</w:t>
      </w:r>
    </w:p>
    <w:p w14:paraId="04583AD0" w14:textId="77777777" w:rsidR="00F44956" w:rsidRDefault="00F44956" w:rsidP="002067F3">
      <w:pPr>
        <w:spacing w:line="480" w:lineRule="auto"/>
        <w:rPr>
          <w:rFonts w:ascii="Arial" w:hAnsi="Arial" w:cs="Arial"/>
          <w:sz w:val="24"/>
          <w:szCs w:val="24"/>
        </w:rPr>
      </w:pPr>
      <w:r>
        <w:rPr>
          <w:rFonts w:ascii="Arial" w:hAnsi="Arial" w:cs="Arial"/>
          <w:sz w:val="24"/>
          <w:szCs w:val="24"/>
        </w:rPr>
        <w:lastRenderedPageBreak/>
        <w:t xml:space="preserve">This shows that the Future Generations </w:t>
      </w:r>
      <w:r>
        <w:rPr>
          <w:rFonts w:ascii="Arial" w:hAnsi="Arial" w:cs="Arial"/>
          <w:sz w:val="24"/>
          <w:szCs w:val="24"/>
        </w:rPr>
        <w:tab/>
        <w:t>Commissioner listens to the young people and what they want their government to tackle and commit to improving life within wales for the current and future generations of young people. Another reason as to why the Future generations act is aimed at providing and improving the lives of the young people, is a friendly user made document, specifically aimed for young people called “Well-Being of Future Generations Act: A guide for young people”. This document breaks down the future generations act to allow young people who want to know more about it and what it does, and what the Future Generations commissioner for wales is and does.</w:t>
      </w:r>
    </w:p>
    <w:p w14:paraId="47D4F562" w14:textId="77777777" w:rsidR="00F44956" w:rsidRDefault="00F44956" w:rsidP="002067F3">
      <w:pPr>
        <w:spacing w:line="480" w:lineRule="auto"/>
        <w:rPr>
          <w:rFonts w:ascii="Arial" w:hAnsi="Arial" w:cs="Arial"/>
          <w:sz w:val="24"/>
          <w:szCs w:val="24"/>
        </w:rPr>
      </w:pPr>
      <w:r>
        <w:rPr>
          <w:rFonts w:ascii="Arial" w:hAnsi="Arial" w:cs="Arial"/>
          <w:sz w:val="24"/>
          <w:szCs w:val="24"/>
        </w:rPr>
        <w:t xml:space="preserve">In a report in the act, it does mention young people under the chapter of A Global Responsible Wales, on page 415. The following is mentioned: “Our young people must be educated and prepared for a changing world, and the new education curriculum provides wales with a once in a generation opportunity to achieve this” </w:t>
      </w:r>
      <w:sdt>
        <w:sdtPr>
          <w:rPr>
            <w:rFonts w:ascii="Arial" w:hAnsi="Arial" w:cs="Arial"/>
            <w:sz w:val="24"/>
            <w:szCs w:val="24"/>
          </w:rPr>
          <w:id w:val="-2145187232"/>
          <w:citation/>
        </w:sdtPr>
        <w:sdtEndPr/>
        <w:sdtContent>
          <w:r>
            <w:rPr>
              <w:rFonts w:ascii="Arial" w:hAnsi="Arial" w:cs="Arial"/>
              <w:sz w:val="24"/>
              <w:szCs w:val="24"/>
            </w:rPr>
            <w:fldChar w:fldCharType="begin"/>
          </w:r>
          <w:r>
            <w:rPr>
              <w:rFonts w:ascii="Arial" w:hAnsi="Arial" w:cs="Arial"/>
              <w:sz w:val="24"/>
              <w:szCs w:val="24"/>
            </w:rPr>
            <w:instrText xml:space="preserve"> CITATION How20 \l 2057 </w:instrText>
          </w:r>
          <w:r>
            <w:rPr>
              <w:rFonts w:ascii="Arial" w:hAnsi="Arial" w:cs="Arial"/>
              <w:sz w:val="24"/>
              <w:szCs w:val="24"/>
            </w:rPr>
            <w:fldChar w:fldCharType="separate"/>
          </w:r>
          <w:r w:rsidRPr="008C27B8">
            <w:rPr>
              <w:rFonts w:ascii="Arial" w:hAnsi="Arial" w:cs="Arial"/>
              <w:noProof/>
              <w:sz w:val="24"/>
              <w:szCs w:val="24"/>
            </w:rPr>
            <w:t>(Howe, 2020)</w:t>
          </w:r>
          <w:r>
            <w:rPr>
              <w:rFonts w:ascii="Arial" w:hAnsi="Arial" w:cs="Arial"/>
              <w:sz w:val="24"/>
              <w:szCs w:val="24"/>
            </w:rPr>
            <w:fldChar w:fldCharType="end"/>
          </w:r>
        </w:sdtContent>
      </w:sdt>
    </w:p>
    <w:p w14:paraId="4FD696CE" w14:textId="77777777" w:rsidR="00F44956" w:rsidRDefault="00F44956" w:rsidP="002067F3">
      <w:pPr>
        <w:spacing w:line="480" w:lineRule="auto"/>
        <w:rPr>
          <w:rFonts w:ascii="Arial" w:hAnsi="Arial" w:cs="Arial"/>
          <w:sz w:val="24"/>
          <w:szCs w:val="24"/>
        </w:rPr>
      </w:pPr>
      <w:r>
        <w:rPr>
          <w:rFonts w:ascii="Arial" w:hAnsi="Arial" w:cs="Arial"/>
          <w:sz w:val="24"/>
          <w:szCs w:val="24"/>
        </w:rPr>
        <w:t>While the report does not go into detail on how young people were involved in the Future Generation act or if any input was given, the future generations commission is involved in ensuring that the policy created for the future generations caries out what it is established to do. The policy could have done more to reflect young people’s involvement into this topic or refer to the young people rights when it comes this act.</w:t>
      </w:r>
    </w:p>
    <w:p w14:paraId="76642D61" w14:textId="5A5CC635" w:rsidR="00F44956" w:rsidRDefault="00F44956" w:rsidP="002067F3">
      <w:pPr>
        <w:spacing w:line="480" w:lineRule="auto"/>
        <w:rPr>
          <w:rFonts w:ascii="Arial" w:hAnsi="Arial" w:cs="Arial"/>
          <w:sz w:val="24"/>
          <w:szCs w:val="24"/>
        </w:rPr>
      </w:pPr>
      <w:r>
        <w:rPr>
          <w:rFonts w:ascii="Arial" w:hAnsi="Arial" w:cs="Arial"/>
          <w:sz w:val="24"/>
          <w:szCs w:val="24"/>
        </w:rPr>
        <w:t xml:space="preserve">All these policies and reports illustrate how that young people are at the heart of the changes made to provide a better future and to tackle the issue of climate change and its contributing factors. These could do better to show how young people were given input into the policies before being put into effect, such as how many young people were involved, the contributions to the discussions about the policies and data </w:t>
      </w:r>
      <w:r>
        <w:rPr>
          <w:rFonts w:ascii="Arial" w:hAnsi="Arial" w:cs="Arial"/>
          <w:sz w:val="24"/>
          <w:szCs w:val="24"/>
        </w:rPr>
        <w:lastRenderedPageBreak/>
        <w:t>pertaining to the young people involvement in recent events such as the climate change protests and other movements that have recently occurring over the past few years to reflect the decisions for the policies by allowing young people to have a voice by encouraging them to use their UNCRC (1989), Article twelve, empowering them to use their own voices to influence government policies to involve their input.</w:t>
      </w:r>
    </w:p>
    <w:p w14:paraId="342CD797" w14:textId="3472F238" w:rsidR="00B80391" w:rsidRDefault="00B80391" w:rsidP="002067F3">
      <w:pPr>
        <w:spacing w:line="480" w:lineRule="auto"/>
        <w:rPr>
          <w:rFonts w:ascii="Arial" w:hAnsi="Arial" w:cs="Arial"/>
          <w:sz w:val="24"/>
          <w:szCs w:val="24"/>
        </w:rPr>
      </w:pPr>
    </w:p>
    <w:p w14:paraId="38C31B98" w14:textId="30067A79" w:rsidR="00B80391" w:rsidRDefault="00B80391" w:rsidP="002067F3">
      <w:pPr>
        <w:spacing w:line="480" w:lineRule="auto"/>
        <w:rPr>
          <w:rFonts w:ascii="Arial" w:hAnsi="Arial" w:cs="Arial"/>
          <w:sz w:val="24"/>
          <w:szCs w:val="24"/>
        </w:rPr>
      </w:pPr>
    </w:p>
    <w:p w14:paraId="03954F26" w14:textId="120A1A75" w:rsidR="00B80391" w:rsidRDefault="00B80391" w:rsidP="002067F3">
      <w:pPr>
        <w:spacing w:line="480" w:lineRule="auto"/>
        <w:rPr>
          <w:rFonts w:ascii="Arial" w:hAnsi="Arial" w:cs="Arial"/>
          <w:sz w:val="24"/>
          <w:szCs w:val="24"/>
        </w:rPr>
      </w:pPr>
    </w:p>
    <w:p w14:paraId="28A5B014" w14:textId="7760C43B" w:rsidR="00B80391" w:rsidRDefault="00B80391" w:rsidP="002067F3">
      <w:pPr>
        <w:spacing w:line="480" w:lineRule="auto"/>
        <w:rPr>
          <w:rFonts w:ascii="Arial" w:hAnsi="Arial" w:cs="Arial"/>
          <w:sz w:val="24"/>
          <w:szCs w:val="24"/>
        </w:rPr>
      </w:pPr>
    </w:p>
    <w:p w14:paraId="56550AE3" w14:textId="178F7F42" w:rsidR="00B80391" w:rsidRDefault="00B80391" w:rsidP="002067F3">
      <w:pPr>
        <w:spacing w:line="480" w:lineRule="auto"/>
        <w:rPr>
          <w:rFonts w:ascii="Arial" w:hAnsi="Arial" w:cs="Arial"/>
          <w:sz w:val="24"/>
          <w:szCs w:val="24"/>
        </w:rPr>
      </w:pPr>
    </w:p>
    <w:p w14:paraId="7711C3D1" w14:textId="7F9215A5" w:rsidR="00B80391" w:rsidRDefault="00B80391" w:rsidP="002067F3">
      <w:pPr>
        <w:spacing w:line="480" w:lineRule="auto"/>
        <w:rPr>
          <w:rFonts w:ascii="Arial" w:hAnsi="Arial" w:cs="Arial"/>
          <w:sz w:val="24"/>
          <w:szCs w:val="24"/>
        </w:rPr>
      </w:pPr>
    </w:p>
    <w:p w14:paraId="22554A5D" w14:textId="3D128928" w:rsidR="00B80391" w:rsidRDefault="00B80391" w:rsidP="002067F3">
      <w:pPr>
        <w:spacing w:line="480" w:lineRule="auto"/>
        <w:rPr>
          <w:rFonts w:ascii="Arial" w:hAnsi="Arial" w:cs="Arial"/>
          <w:sz w:val="24"/>
          <w:szCs w:val="24"/>
        </w:rPr>
      </w:pPr>
    </w:p>
    <w:p w14:paraId="0B24A64A" w14:textId="180C27CC" w:rsidR="00B80391" w:rsidRDefault="00B80391" w:rsidP="002067F3">
      <w:pPr>
        <w:spacing w:line="480" w:lineRule="auto"/>
        <w:rPr>
          <w:rFonts w:ascii="Arial" w:hAnsi="Arial" w:cs="Arial"/>
          <w:sz w:val="24"/>
          <w:szCs w:val="24"/>
        </w:rPr>
      </w:pPr>
    </w:p>
    <w:p w14:paraId="255F7874" w14:textId="045F4B00" w:rsidR="00B80391" w:rsidRDefault="00B80391" w:rsidP="002067F3">
      <w:pPr>
        <w:spacing w:line="480" w:lineRule="auto"/>
        <w:rPr>
          <w:rFonts w:ascii="Arial" w:hAnsi="Arial" w:cs="Arial"/>
          <w:sz w:val="24"/>
          <w:szCs w:val="24"/>
        </w:rPr>
      </w:pPr>
    </w:p>
    <w:p w14:paraId="56CCE656" w14:textId="0DAD58F2" w:rsidR="002067F3" w:rsidRDefault="002067F3" w:rsidP="002067F3">
      <w:pPr>
        <w:spacing w:line="480" w:lineRule="auto"/>
        <w:rPr>
          <w:rFonts w:ascii="Arial" w:hAnsi="Arial" w:cs="Arial"/>
          <w:sz w:val="24"/>
          <w:szCs w:val="24"/>
        </w:rPr>
      </w:pPr>
    </w:p>
    <w:p w14:paraId="6E9C153E" w14:textId="77777777" w:rsidR="00AF2D7C" w:rsidRDefault="00AF2D7C" w:rsidP="002067F3">
      <w:pPr>
        <w:spacing w:line="480" w:lineRule="auto"/>
        <w:jc w:val="center"/>
        <w:rPr>
          <w:rFonts w:ascii="Arial" w:eastAsiaTheme="minorHAnsi" w:hAnsi="Arial" w:cs="Arial"/>
          <w:b/>
          <w:bCs/>
          <w:sz w:val="24"/>
          <w:szCs w:val="24"/>
          <w:lang w:eastAsia="en-US"/>
        </w:rPr>
      </w:pPr>
    </w:p>
    <w:p w14:paraId="7D291452" w14:textId="77777777" w:rsidR="00AF2D7C" w:rsidRDefault="00AF2D7C" w:rsidP="002067F3">
      <w:pPr>
        <w:spacing w:line="480" w:lineRule="auto"/>
        <w:jc w:val="center"/>
        <w:rPr>
          <w:rFonts w:ascii="Arial" w:eastAsiaTheme="minorHAnsi" w:hAnsi="Arial" w:cs="Arial"/>
          <w:b/>
          <w:bCs/>
          <w:sz w:val="24"/>
          <w:szCs w:val="24"/>
          <w:lang w:eastAsia="en-US"/>
        </w:rPr>
      </w:pPr>
    </w:p>
    <w:p w14:paraId="39039D9C" w14:textId="77777777" w:rsidR="00AF2D7C" w:rsidRDefault="00AF2D7C" w:rsidP="002067F3">
      <w:pPr>
        <w:spacing w:line="480" w:lineRule="auto"/>
        <w:jc w:val="center"/>
        <w:rPr>
          <w:rFonts w:ascii="Arial" w:eastAsiaTheme="minorHAnsi" w:hAnsi="Arial" w:cs="Arial"/>
          <w:b/>
          <w:bCs/>
          <w:sz w:val="24"/>
          <w:szCs w:val="24"/>
          <w:lang w:eastAsia="en-US"/>
        </w:rPr>
      </w:pPr>
    </w:p>
    <w:p w14:paraId="65B99765" w14:textId="77777777" w:rsidR="00AF2D7C" w:rsidRDefault="00AF2D7C" w:rsidP="002067F3">
      <w:pPr>
        <w:spacing w:line="480" w:lineRule="auto"/>
        <w:jc w:val="center"/>
        <w:rPr>
          <w:rFonts w:ascii="Arial" w:eastAsiaTheme="minorHAnsi" w:hAnsi="Arial" w:cs="Arial"/>
          <w:b/>
          <w:bCs/>
          <w:sz w:val="24"/>
          <w:szCs w:val="24"/>
          <w:lang w:eastAsia="en-US"/>
        </w:rPr>
      </w:pPr>
    </w:p>
    <w:p w14:paraId="4EEE83D2" w14:textId="5AC2295C" w:rsidR="00B80391" w:rsidRPr="00B80391" w:rsidRDefault="00B80391" w:rsidP="002067F3">
      <w:pPr>
        <w:spacing w:line="480" w:lineRule="auto"/>
        <w:jc w:val="center"/>
        <w:rPr>
          <w:rFonts w:ascii="Arial" w:eastAsiaTheme="minorHAnsi" w:hAnsi="Arial" w:cs="Arial"/>
          <w:b/>
          <w:bCs/>
          <w:sz w:val="24"/>
          <w:szCs w:val="24"/>
          <w:lang w:eastAsia="en-US"/>
        </w:rPr>
      </w:pPr>
      <w:r w:rsidRPr="00B80391">
        <w:rPr>
          <w:rFonts w:ascii="Arial" w:eastAsiaTheme="minorHAnsi" w:hAnsi="Arial" w:cs="Arial"/>
          <w:b/>
          <w:bCs/>
          <w:sz w:val="24"/>
          <w:szCs w:val="24"/>
          <w:lang w:eastAsia="en-US"/>
        </w:rPr>
        <w:lastRenderedPageBreak/>
        <w:t xml:space="preserve">Theme </w:t>
      </w:r>
      <w:r>
        <w:rPr>
          <w:rFonts w:ascii="Arial" w:eastAsiaTheme="minorHAnsi" w:hAnsi="Arial" w:cs="Arial"/>
          <w:b/>
          <w:bCs/>
          <w:sz w:val="24"/>
          <w:szCs w:val="24"/>
          <w:lang w:eastAsia="en-US"/>
        </w:rPr>
        <w:t>two:</w:t>
      </w:r>
      <w:r w:rsidRPr="00B80391">
        <w:rPr>
          <w:rFonts w:ascii="Arial" w:eastAsiaTheme="minorHAnsi" w:hAnsi="Arial" w:cs="Arial"/>
          <w:b/>
          <w:bCs/>
          <w:sz w:val="24"/>
          <w:szCs w:val="24"/>
          <w:lang w:eastAsia="en-US"/>
        </w:rPr>
        <w:t xml:space="preserve"> Young People’s Views for Climate change</w:t>
      </w:r>
    </w:p>
    <w:p w14:paraId="2F43E8E8" w14:textId="01A6C9D2" w:rsidR="00B80391" w:rsidRPr="00B80391" w:rsidRDefault="00B80391" w:rsidP="002067F3">
      <w:pPr>
        <w:spacing w:line="480" w:lineRule="auto"/>
        <w:rPr>
          <w:rFonts w:ascii="Arial" w:eastAsiaTheme="minorHAnsi" w:hAnsi="Arial" w:cs="Arial"/>
          <w:sz w:val="24"/>
          <w:szCs w:val="24"/>
          <w:lang w:eastAsia="en-US"/>
        </w:rPr>
      </w:pPr>
      <w:r w:rsidRPr="00B80391">
        <w:rPr>
          <w:rFonts w:ascii="Arial" w:eastAsiaTheme="minorHAnsi" w:hAnsi="Arial" w:cs="Arial"/>
          <w:sz w:val="24"/>
          <w:szCs w:val="24"/>
          <w:lang w:eastAsia="en-US"/>
        </w:rPr>
        <w:t xml:space="preserve">In recent years, climate change has been on many of the young people’s minds, for many of those, climate change will be an issue that will be continuing long into their own future and for those who are yet to be born, which is leading to Climate change being challenged by young people today. There are many different sources out there today, from books, websites to the news in which explains from young people’s perspectives on why they protest climate change and why it is important to them that the change needs to start now before it is too late and becomes irreversible. This can be seen on </w:t>
      </w:r>
      <w:proofErr w:type="gramStart"/>
      <w:r w:rsidRPr="00B80391">
        <w:rPr>
          <w:rFonts w:ascii="Arial" w:eastAsiaTheme="minorHAnsi" w:hAnsi="Arial" w:cs="Arial"/>
          <w:sz w:val="24"/>
          <w:szCs w:val="24"/>
          <w:lang w:eastAsia="en-US"/>
        </w:rPr>
        <w:t>an</w:t>
      </w:r>
      <w:proofErr w:type="gramEnd"/>
      <w:r w:rsidRPr="00B80391">
        <w:rPr>
          <w:rFonts w:ascii="Arial" w:eastAsiaTheme="minorHAnsi" w:hAnsi="Arial" w:cs="Arial"/>
          <w:sz w:val="24"/>
          <w:szCs w:val="24"/>
          <w:lang w:eastAsia="en-US"/>
        </w:rPr>
        <w:t xml:space="preserve"> United Nations webpage called “#youthStats: Environment and Climate change”. It has different facts from different sources about climate change One of the links of the page leads to a document called Fast Facts: Youth and Climate Change (2015 and the Introduction says the following:</w:t>
      </w:r>
    </w:p>
    <w:p w14:paraId="5B4AC90C" w14:textId="533BFA79" w:rsidR="00B80391" w:rsidRPr="00B80391" w:rsidRDefault="00B80391" w:rsidP="002067F3">
      <w:pPr>
        <w:spacing w:line="480" w:lineRule="auto"/>
        <w:ind w:left="720"/>
        <w:jc w:val="both"/>
        <w:rPr>
          <w:rFonts w:ascii="Arial" w:eastAsiaTheme="minorHAnsi" w:hAnsi="Arial" w:cs="Arial"/>
          <w:sz w:val="24"/>
          <w:szCs w:val="24"/>
          <w:lang w:eastAsia="en-US"/>
        </w:rPr>
      </w:pPr>
      <w:r w:rsidRPr="00B80391">
        <w:rPr>
          <w:rFonts w:ascii="Arial" w:eastAsiaTheme="minorHAnsi" w:hAnsi="Arial" w:cs="Arial"/>
          <w:i/>
          <w:iCs/>
          <w:sz w:val="24"/>
          <w:szCs w:val="24"/>
          <w:lang w:eastAsia="en-US"/>
        </w:rPr>
        <w:t xml:space="preserve">Today’s youth </w:t>
      </w:r>
      <w:proofErr w:type="gramStart"/>
      <w:r w:rsidRPr="00B80391">
        <w:rPr>
          <w:rFonts w:ascii="Arial" w:eastAsiaTheme="minorHAnsi" w:hAnsi="Arial" w:cs="Arial"/>
          <w:i/>
          <w:iCs/>
          <w:sz w:val="24"/>
          <w:szCs w:val="24"/>
          <w:lang w:eastAsia="en-US"/>
        </w:rPr>
        <w:t>has</w:t>
      </w:r>
      <w:proofErr w:type="gramEnd"/>
      <w:r w:rsidRPr="00B80391">
        <w:rPr>
          <w:rFonts w:ascii="Arial" w:eastAsiaTheme="minorHAnsi" w:hAnsi="Arial" w:cs="Arial"/>
          <w:i/>
          <w:iCs/>
          <w:sz w:val="24"/>
          <w:szCs w:val="24"/>
          <w:lang w:eastAsia="en-US"/>
        </w:rPr>
        <w:t xml:space="preserve"> a unique stake in the global dialogue on climate change; within their generation’s lifetime, our planet’s climate will cease to be what we know it to be. Climate change is a threat to development, the stability of countries and economies, and the health of the planet".</w:t>
      </w:r>
      <w:r w:rsidRPr="00B80391">
        <w:rPr>
          <w:rFonts w:ascii="Arial" w:eastAsiaTheme="minorHAnsi" w:hAnsi="Arial" w:cs="Arial"/>
          <w:sz w:val="24"/>
          <w:szCs w:val="24"/>
          <w:lang w:eastAsia="en-US"/>
        </w:rPr>
        <w:t xml:space="preserve"> </w:t>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t xml:space="preserve">     </w:t>
      </w:r>
      <w:r w:rsidR="0000650C">
        <w:rPr>
          <w:rFonts w:ascii="Arial" w:eastAsiaTheme="minorHAnsi" w:hAnsi="Arial" w:cs="Arial"/>
          <w:sz w:val="24"/>
          <w:szCs w:val="24"/>
          <w:lang w:eastAsia="en-US"/>
        </w:rPr>
        <w:tab/>
      </w:r>
      <w:r w:rsidR="0000650C">
        <w:rPr>
          <w:rFonts w:ascii="Arial" w:eastAsiaTheme="minorHAnsi" w:hAnsi="Arial" w:cs="Arial"/>
          <w:sz w:val="24"/>
          <w:szCs w:val="24"/>
          <w:lang w:eastAsia="en-US"/>
        </w:rPr>
        <w:tab/>
      </w:r>
      <w:r w:rsidR="0000650C">
        <w:rPr>
          <w:rFonts w:ascii="Arial" w:eastAsiaTheme="minorHAnsi" w:hAnsi="Arial" w:cs="Arial"/>
          <w:sz w:val="24"/>
          <w:szCs w:val="24"/>
          <w:lang w:eastAsia="en-US"/>
        </w:rPr>
        <w:tab/>
        <w:t xml:space="preserve">          </w:t>
      </w:r>
      <w:r w:rsidRPr="00B80391">
        <w:rPr>
          <w:rFonts w:ascii="Arial" w:eastAsiaTheme="minorHAnsi" w:hAnsi="Arial" w:cs="Arial"/>
          <w:sz w:val="24"/>
          <w:szCs w:val="24"/>
          <w:lang w:eastAsia="en-US"/>
        </w:rPr>
        <w:t>(UNDP, 2015)</w:t>
      </w:r>
    </w:p>
    <w:p w14:paraId="5F0FB71C" w14:textId="77777777" w:rsidR="00B80391" w:rsidRPr="00B80391" w:rsidRDefault="00B80391" w:rsidP="002067F3">
      <w:pPr>
        <w:spacing w:line="480" w:lineRule="auto"/>
        <w:rPr>
          <w:rFonts w:ascii="Arial" w:eastAsiaTheme="minorHAnsi" w:hAnsi="Arial" w:cs="Arial"/>
          <w:sz w:val="24"/>
          <w:szCs w:val="24"/>
          <w:lang w:eastAsia="en-US"/>
        </w:rPr>
      </w:pPr>
      <w:r w:rsidRPr="00B80391">
        <w:rPr>
          <w:rFonts w:ascii="Arial" w:eastAsiaTheme="minorHAnsi" w:hAnsi="Arial" w:cs="Arial"/>
          <w:sz w:val="24"/>
          <w:szCs w:val="24"/>
          <w:lang w:eastAsia="en-US"/>
        </w:rPr>
        <w:t>Another source called forest research, did research involving children and young people to find out what they knew about trees, woodlands and forest and their roles in the world are. The document called “Wood you believe: Children and young people perceptions of Climate change and the roles of trees, wood and forests” (2009). The webpage for this organisation called: children and young people’s perceptions of climate change Highlighted the key findings from the report:</w:t>
      </w:r>
    </w:p>
    <w:p w14:paraId="78F0A0A2" w14:textId="77777777" w:rsidR="00B80391" w:rsidRPr="002067F3" w:rsidRDefault="00B80391" w:rsidP="002067F3">
      <w:pPr>
        <w:numPr>
          <w:ilvl w:val="0"/>
          <w:numId w:val="2"/>
        </w:numPr>
        <w:shd w:val="clear" w:color="auto" w:fill="FFFFFF"/>
        <w:spacing w:beforeAutospacing="1" w:after="0" w:afterAutospacing="1" w:line="480" w:lineRule="auto"/>
        <w:jc w:val="both"/>
        <w:textAlignment w:val="baseline"/>
        <w:rPr>
          <w:rFonts w:ascii="Arial" w:eastAsia="Times New Roman" w:hAnsi="Arial" w:cs="Arial"/>
          <w:i/>
          <w:iCs/>
          <w:sz w:val="24"/>
          <w:szCs w:val="24"/>
        </w:rPr>
      </w:pPr>
      <w:r w:rsidRPr="002067F3">
        <w:rPr>
          <w:rFonts w:ascii="Arial" w:eastAsia="Times New Roman" w:hAnsi="Arial" w:cs="Arial"/>
          <w:b/>
          <w:bCs/>
          <w:i/>
          <w:iCs/>
          <w:sz w:val="24"/>
          <w:szCs w:val="24"/>
          <w:bdr w:val="none" w:sz="0" w:space="0" w:color="auto" w:frame="1"/>
        </w:rPr>
        <w:lastRenderedPageBreak/>
        <w:t>High awareness</w:t>
      </w:r>
      <w:r w:rsidRPr="002067F3">
        <w:rPr>
          <w:rFonts w:ascii="Arial" w:eastAsia="Times New Roman" w:hAnsi="Arial" w:cs="Arial"/>
          <w:i/>
          <w:iCs/>
          <w:sz w:val="24"/>
          <w:szCs w:val="24"/>
        </w:rPr>
        <w:t xml:space="preserve">: children and young people had higher awareness than parents, </w:t>
      </w:r>
      <w:proofErr w:type="gramStart"/>
      <w:r w:rsidRPr="002067F3">
        <w:rPr>
          <w:rFonts w:ascii="Arial" w:eastAsia="Times New Roman" w:hAnsi="Arial" w:cs="Arial"/>
          <w:i/>
          <w:iCs/>
          <w:sz w:val="24"/>
          <w:szCs w:val="24"/>
        </w:rPr>
        <w:t>teachers</w:t>
      </w:r>
      <w:proofErr w:type="gramEnd"/>
      <w:r w:rsidRPr="002067F3">
        <w:rPr>
          <w:rFonts w:ascii="Arial" w:eastAsia="Times New Roman" w:hAnsi="Arial" w:cs="Arial"/>
          <w:i/>
          <w:iCs/>
          <w:sz w:val="24"/>
          <w:szCs w:val="24"/>
        </w:rPr>
        <w:t xml:space="preserve"> or governors</w:t>
      </w:r>
    </w:p>
    <w:p w14:paraId="424F6388" w14:textId="77777777" w:rsidR="00B80391" w:rsidRPr="002067F3" w:rsidRDefault="00B80391" w:rsidP="002067F3">
      <w:pPr>
        <w:numPr>
          <w:ilvl w:val="0"/>
          <w:numId w:val="2"/>
        </w:numPr>
        <w:shd w:val="clear" w:color="auto" w:fill="FFFFFF"/>
        <w:spacing w:beforeAutospacing="1" w:after="0" w:afterAutospacing="1" w:line="480" w:lineRule="auto"/>
        <w:jc w:val="both"/>
        <w:textAlignment w:val="baseline"/>
        <w:rPr>
          <w:rFonts w:ascii="Arial" w:eastAsia="Times New Roman" w:hAnsi="Arial" w:cs="Arial"/>
          <w:i/>
          <w:iCs/>
          <w:sz w:val="24"/>
          <w:szCs w:val="24"/>
        </w:rPr>
      </w:pPr>
      <w:r w:rsidRPr="002067F3">
        <w:rPr>
          <w:rFonts w:ascii="Arial" w:eastAsia="Times New Roman" w:hAnsi="Arial" w:cs="Arial"/>
          <w:b/>
          <w:bCs/>
          <w:i/>
          <w:iCs/>
          <w:sz w:val="24"/>
          <w:szCs w:val="24"/>
          <w:bdr w:val="none" w:sz="0" w:space="0" w:color="auto" w:frame="1"/>
        </w:rPr>
        <w:t>Misconceptions</w:t>
      </w:r>
      <w:r w:rsidRPr="002067F3">
        <w:rPr>
          <w:rFonts w:ascii="Arial" w:eastAsia="Times New Roman" w:hAnsi="Arial" w:cs="Arial"/>
          <w:i/>
          <w:iCs/>
          <w:sz w:val="24"/>
          <w:szCs w:val="24"/>
        </w:rPr>
        <w:t>: several misconceptions were common among children and few realised the contribution of forestry to climate change, although deforestation was perceived to be an environmental problem</w:t>
      </w:r>
    </w:p>
    <w:p w14:paraId="7AAA3BD5" w14:textId="77777777" w:rsidR="00B80391" w:rsidRPr="002067F3" w:rsidRDefault="00B80391" w:rsidP="002067F3">
      <w:pPr>
        <w:numPr>
          <w:ilvl w:val="0"/>
          <w:numId w:val="2"/>
        </w:numPr>
        <w:shd w:val="clear" w:color="auto" w:fill="FFFFFF"/>
        <w:spacing w:beforeAutospacing="1" w:after="0" w:afterAutospacing="1" w:line="480" w:lineRule="auto"/>
        <w:jc w:val="both"/>
        <w:textAlignment w:val="baseline"/>
        <w:rPr>
          <w:rFonts w:ascii="Arial" w:eastAsia="Times New Roman" w:hAnsi="Arial" w:cs="Arial"/>
          <w:i/>
          <w:iCs/>
          <w:sz w:val="24"/>
          <w:szCs w:val="24"/>
        </w:rPr>
      </w:pPr>
      <w:r w:rsidRPr="002067F3">
        <w:rPr>
          <w:rFonts w:ascii="Arial" w:eastAsia="Times New Roman" w:hAnsi="Arial" w:cs="Arial"/>
          <w:b/>
          <w:bCs/>
          <w:i/>
          <w:iCs/>
          <w:sz w:val="24"/>
          <w:szCs w:val="24"/>
          <w:bdr w:val="none" w:sz="0" w:space="0" w:color="auto" w:frame="1"/>
        </w:rPr>
        <w:t>Concern</w:t>
      </w:r>
      <w:r w:rsidRPr="002067F3">
        <w:rPr>
          <w:rFonts w:ascii="Arial" w:eastAsia="Times New Roman" w:hAnsi="Arial" w:cs="Arial"/>
          <w:i/>
          <w:iCs/>
          <w:sz w:val="24"/>
          <w:szCs w:val="24"/>
        </w:rPr>
        <w:t>: children and young people were concerned about climate change and typically said action is needed urgently</w:t>
      </w:r>
    </w:p>
    <w:p w14:paraId="6FC65C01" w14:textId="77777777" w:rsidR="00B80391" w:rsidRPr="002067F3" w:rsidRDefault="00B80391" w:rsidP="002067F3">
      <w:pPr>
        <w:numPr>
          <w:ilvl w:val="0"/>
          <w:numId w:val="2"/>
        </w:numPr>
        <w:shd w:val="clear" w:color="auto" w:fill="FFFFFF"/>
        <w:spacing w:beforeAutospacing="1" w:after="0" w:afterAutospacing="1" w:line="480" w:lineRule="auto"/>
        <w:jc w:val="both"/>
        <w:textAlignment w:val="baseline"/>
        <w:rPr>
          <w:rFonts w:ascii="Arial" w:eastAsia="Times New Roman" w:hAnsi="Arial" w:cs="Arial"/>
          <w:i/>
          <w:iCs/>
          <w:sz w:val="24"/>
          <w:szCs w:val="24"/>
        </w:rPr>
      </w:pPr>
      <w:r w:rsidRPr="002067F3">
        <w:rPr>
          <w:rFonts w:ascii="Arial" w:eastAsia="Times New Roman" w:hAnsi="Arial" w:cs="Arial"/>
          <w:b/>
          <w:bCs/>
          <w:i/>
          <w:iCs/>
          <w:sz w:val="24"/>
          <w:szCs w:val="24"/>
          <w:bdr w:val="none" w:sz="0" w:space="0" w:color="auto" w:frame="1"/>
        </w:rPr>
        <w:t>Influences</w:t>
      </w:r>
      <w:r w:rsidRPr="002067F3">
        <w:rPr>
          <w:rFonts w:ascii="Arial" w:eastAsia="Times New Roman" w:hAnsi="Arial" w:cs="Arial"/>
          <w:i/>
          <w:iCs/>
          <w:sz w:val="24"/>
          <w:szCs w:val="24"/>
        </w:rPr>
        <w:t xml:space="preserve">: the media and certain educational experiences appeared to have </w:t>
      </w:r>
      <w:proofErr w:type="gramStart"/>
      <w:r w:rsidRPr="002067F3">
        <w:rPr>
          <w:rFonts w:ascii="Arial" w:eastAsia="Times New Roman" w:hAnsi="Arial" w:cs="Arial"/>
          <w:i/>
          <w:iCs/>
          <w:sz w:val="24"/>
          <w:szCs w:val="24"/>
        </w:rPr>
        <w:t>had an effect on</w:t>
      </w:r>
      <w:proofErr w:type="gramEnd"/>
      <w:r w:rsidRPr="002067F3">
        <w:rPr>
          <w:rFonts w:ascii="Arial" w:eastAsia="Times New Roman" w:hAnsi="Arial" w:cs="Arial"/>
          <w:i/>
          <w:iCs/>
          <w:sz w:val="24"/>
          <w:szCs w:val="24"/>
        </w:rPr>
        <w:t xml:space="preserve"> some children and young people’s perceptions</w:t>
      </w:r>
    </w:p>
    <w:p w14:paraId="27C4757F" w14:textId="43BB954F" w:rsidR="00B80391" w:rsidRPr="00B80391" w:rsidRDefault="00B80391" w:rsidP="002067F3">
      <w:pPr>
        <w:numPr>
          <w:ilvl w:val="0"/>
          <w:numId w:val="2"/>
        </w:numPr>
        <w:shd w:val="clear" w:color="auto" w:fill="FFFFFF"/>
        <w:spacing w:beforeAutospacing="1" w:after="0" w:afterAutospacing="1" w:line="480" w:lineRule="auto"/>
        <w:jc w:val="both"/>
        <w:textAlignment w:val="baseline"/>
        <w:rPr>
          <w:rFonts w:ascii="Arial" w:eastAsia="Times New Roman" w:hAnsi="Arial" w:cs="Arial"/>
          <w:i/>
          <w:iCs/>
          <w:color w:val="444444"/>
          <w:sz w:val="24"/>
          <w:szCs w:val="24"/>
        </w:rPr>
      </w:pPr>
      <w:r w:rsidRPr="002067F3">
        <w:rPr>
          <w:rFonts w:ascii="Arial" w:eastAsia="Times New Roman" w:hAnsi="Arial" w:cs="Arial"/>
          <w:b/>
          <w:bCs/>
          <w:i/>
          <w:iCs/>
          <w:sz w:val="24"/>
          <w:szCs w:val="24"/>
          <w:bdr w:val="none" w:sz="0" w:space="0" w:color="auto" w:frame="1"/>
        </w:rPr>
        <w:t>Education</w:t>
      </w:r>
      <w:r w:rsidRPr="002067F3">
        <w:rPr>
          <w:rFonts w:ascii="Arial" w:eastAsia="Times New Roman" w:hAnsi="Arial" w:cs="Arial"/>
          <w:i/>
          <w:iCs/>
          <w:sz w:val="24"/>
          <w:szCs w:val="24"/>
        </w:rPr>
        <w:t>: teachers and governors said that little time was devoted to teaching about climate change due to curriculum constraints</w:t>
      </w:r>
      <w:r w:rsidRPr="002067F3">
        <w:rPr>
          <w:rFonts w:ascii="Arial" w:eastAsia="Times New Roman" w:hAnsi="Arial" w:cs="Arial"/>
          <w:i/>
          <w:iCs/>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r>
      <w:r w:rsidRPr="00B80391">
        <w:rPr>
          <w:rFonts w:ascii="Arial" w:eastAsia="Times New Roman" w:hAnsi="Arial" w:cs="Arial"/>
          <w:i/>
          <w:iCs/>
          <w:color w:val="444444"/>
          <w:sz w:val="24"/>
          <w:szCs w:val="24"/>
        </w:rPr>
        <w:tab/>
        <w:t xml:space="preserve">     </w:t>
      </w:r>
      <w:r w:rsidR="0000650C">
        <w:rPr>
          <w:rFonts w:ascii="Arial" w:eastAsia="Times New Roman" w:hAnsi="Arial" w:cs="Arial"/>
          <w:i/>
          <w:iCs/>
          <w:color w:val="444444"/>
          <w:sz w:val="24"/>
          <w:szCs w:val="24"/>
        </w:rPr>
        <w:tab/>
      </w:r>
      <w:r w:rsidR="0000650C">
        <w:rPr>
          <w:rFonts w:ascii="Arial" w:eastAsia="Times New Roman" w:hAnsi="Arial" w:cs="Arial"/>
          <w:i/>
          <w:iCs/>
          <w:color w:val="444444"/>
          <w:sz w:val="24"/>
          <w:szCs w:val="24"/>
        </w:rPr>
        <w:tab/>
      </w:r>
      <w:proofErr w:type="gramStart"/>
      <w:r w:rsidRPr="00B80391">
        <w:rPr>
          <w:rFonts w:ascii="Arial" w:eastAsia="Times New Roman" w:hAnsi="Arial" w:cs="Arial"/>
          <w:i/>
          <w:iCs/>
          <w:color w:val="444444"/>
          <w:sz w:val="24"/>
          <w:szCs w:val="24"/>
        </w:rPr>
        <w:t xml:space="preserve">   (</w:t>
      </w:r>
      <w:proofErr w:type="gramEnd"/>
      <w:r w:rsidRPr="00B80391">
        <w:rPr>
          <w:rFonts w:ascii="Arial" w:eastAsia="Times New Roman" w:hAnsi="Arial" w:cs="Arial"/>
          <w:i/>
          <w:iCs/>
          <w:color w:val="444444"/>
          <w:sz w:val="24"/>
          <w:szCs w:val="24"/>
        </w:rPr>
        <w:t>Liz O’brien, 2009)</w:t>
      </w:r>
    </w:p>
    <w:p w14:paraId="36DC489A" w14:textId="77777777" w:rsidR="00B80391" w:rsidRPr="00B80391" w:rsidRDefault="00B80391" w:rsidP="002067F3">
      <w:pPr>
        <w:spacing w:line="480" w:lineRule="auto"/>
        <w:rPr>
          <w:rFonts w:ascii="Arial" w:eastAsiaTheme="minorHAnsi" w:hAnsi="Arial" w:cs="Arial"/>
          <w:sz w:val="24"/>
          <w:szCs w:val="24"/>
          <w:lang w:eastAsia="en-US"/>
        </w:rPr>
      </w:pPr>
      <w:r w:rsidRPr="00B80391">
        <w:rPr>
          <w:rFonts w:ascii="Arial" w:eastAsiaTheme="minorHAnsi" w:hAnsi="Arial" w:cs="Arial"/>
          <w:sz w:val="24"/>
          <w:szCs w:val="24"/>
          <w:lang w:eastAsia="en-US"/>
        </w:rPr>
        <w:t xml:space="preserve">These key findings shows that many young people do have a heightened awareness about the climate change and how it works, but also there were misconceptions about it also. The findings that also mention while little time is devoted to teaching young people about this, many of them do have higher awareness then their parents, </w:t>
      </w:r>
      <w:proofErr w:type="gramStart"/>
      <w:r w:rsidRPr="00B80391">
        <w:rPr>
          <w:rFonts w:ascii="Arial" w:eastAsiaTheme="minorHAnsi" w:hAnsi="Arial" w:cs="Arial"/>
          <w:sz w:val="24"/>
          <w:szCs w:val="24"/>
          <w:lang w:eastAsia="en-US"/>
        </w:rPr>
        <w:t>teachers</w:t>
      </w:r>
      <w:proofErr w:type="gramEnd"/>
      <w:r w:rsidRPr="00B80391">
        <w:rPr>
          <w:rFonts w:ascii="Arial" w:eastAsiaTheme="minorHAnsi" w:hAnsi="Arial" w:cs="Arial"/>
          <w:sz w:val="24"/>
          <w:szCs w:val="24"/>
          <w:lang w:eastAsia="en-US"/>
        </w:rPr>
        <w:t xml:space="preserve"> or governors. This is an interesting set of key findings as it is showing children and young people are showing more concern about the climate and how it is going to be an issue going into the future.</w:t>
      </w:r>
    </w:p>
    <w:p w14:paraId="3BDA1004" w14:textId="77777777" w:rsidR="00B80391" w:rsidRPr="00B80391" w:rsidRDefault="00B80391" w:rsidP="002067F3">
      <w:pPr>
        <w:spacing w:line="480" w:lineRule="auto"/>
        <w:rPr>
          <w:rFonts w:ascii="Arial" w:eastAsiaTheme="minorHAnsi" w:hAnsi="Arial" w:cs="Arial"/>
          <w:sz w:val="24"/>
          <w:szCs w:val="24"/>
          <w:lang w:eastAsia="en-US"/>
        </w:rPr>
      </w:pPr>
    </w:p>
    <w:p w14:paraId="37A53BA6" w14:textId="77777777" w:rsidR="00B80391" w:rsidRPr="00B80391" w:rsidRDefault="00B80391" w:rsidP="002067F3">
      <w:pPr>
        <w:spacing w:line="480" w:lineRule="auto"/>
        <w:rPr>
          <w:rFonts w:ascii="Arial" w:eastAsiaTheme="minorHAnsi" w:hAnsi="Arial" w:cs="Arial"/>
          <w:sz w:val="24"/>
          <w:szCs w:val="24"/>
          <w:lang w:eastAsia="en-US"/>
        </w:rPr>
      </w:pPr>
      <w:r w:rsidRPr="00B80391">
        <w:rPr>
          <w:rFonts w:ascii="Arial" w:eastAsiaTheme="minorHAnsi" w:hAnsi="Arial" w:cs="Arial"/>
          <w:sz w:val="24"/>
          <w:szCs w:val="24"/>
          <w:lang w:eastAsia="en-US"/>
        </w:rPr>
        <w:t xml:space="preserve">Media Coverage of young people protesting is just of one the many examples that can be found and give an overview of why young people are protesting. one young person </w:t>
      </w:r>
      <w:r w:rsidRPr="00B80391">
        <w:rPr>
          <w:rFonts w:ascii="Arial" w:eastAsiaTheme="minorHAnsi" w:hAnsi="Arial" w:cs="Arial"/>
          <w:sz w:val="24"/>
          <w:szCs w:val="24"/>
          <w:lang w:eastAsia="en-US"/>
        </w:rPr>
        <w:lastRenderedPageBreak/>
        <w:t>named Jessica Ahmed, who was protesting at Westminster on the 20</w:t>
      </w:r>
      <w:r w:rsidRPr="00B80391">
        <w:rPr>
          <w:rFonts w:ascii="Arial" w:eastAsiaTheme="minorHAnsi" w:hAnsi="Arial" w:cs="Arial"/>
          <w:sz w:val="24"/>
          <w:szCs w:val="24"/>
          <w:vertAlign w:val="superscript"/>
          <w:lang w:eastAsia="en-US"/>
        </w:rPr>
        <w:t>th of</w:t>
      </w:r>
      <w:r w:rsidRPr="00B80391">
        <w:rPr>
          <w:rFonts w:ascii="Arial" w:eastAsiaTheme="minorHAnsi" w:hAnsi="Arial" w:cs="Arial"/>
          <w:sz w:val="24"/>
          <w:szCs w:val="24"/>
          <w:lang w:eastAsia="en-US"/>
        </w:rPr>
        <w:t xml:space="preserve"> September 2019 had said </w:t>
      </w:r>
    </w:p>
    <w:p w14:paraId="58EE331C" w14:textId="7BFF4362" w:rsidR="00B80391" w:rsidRPr="00B80391" w:rsidRDefault="00B80391" w:rsidP="002067F3">
      <w:pPr>
        <w:spacing w:line="480" w:lineRule="auto"/>
        <w:ind w:left="720"/>
        <w:jc w:val="both"/>
        <w:rPr>
          <w:rFonts w:ascii="Arial" w:eastAsiaTheme="minorHAnsi" w:hAnsi="Arial" w:cs="Arial"/>
          <w:sz w:val="24"/>
          <w:szCs w:val="24"/>
          <w:lang w:eastAsia="en-US"/>
        </w:rPr>
      </w:pPr>
      <w:r w:rsidRPr="00B80391">
        <w:rPr>
          <w:rFonts w:ascii="Arial" w:eastAsiaTheme="minorHAnsi" w:hAnsi="Arial" w:cs="Arial"/>
          <w:i/>
          <w:iCs/>
          <w:sz w:val="24"/>
          <w:szCs w:val="24"/>
          <w:lang w:eastAsia="en-US"/>
        </w:rPr>
        <w:t>“If politicians were taking the appropriate action we needed – and had been taking this action a long time ago when it was recognised the world was changing in a negative way – then I would not have to be skipping school”.</w:t>
      </w:r>
      <w:r w:rsidRPr="00B80391">
        <w:rPr>
          <w:rFonts w:ascii="Arial" w:eastAsiaTheme="minorHAnsi" w:hAnsi="Arial" w:cs="Arial"/>
          <w:i/>
          <w:iCs/>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r>
      <w:r w:rsidRPr="00B80391">
        <w:rPr>
          <w:rFonts w:ascii="Arial" w:eastAsiaTheme="minorHAnsi" w:hAnsi="Arial" w:cs="Arial"/>
          <w:sz w:val="24"/>
          <w:szCs w:val="24"/>
          <w:lang w:eastAsia="en-US"/>
        </w:rPr>
        <w:tab/>
        <w:t xml:space="preserve">        </w:t>
      </w:r>
      <w:r w:rsidRPr="00B80391">
        <w:rPr>
          <w:rFonts w:ascii="Arial" w:eastAsiaTheme="minorHAnsi" w:hAnsi="Arial" w:cs="Arial"/>
          <w:sz w:val="24"/>
          <w:szCs w:val="24"/>
          <w:lang w:eastAsia="en-US"/>
        </w:rPr>
        <w:tab/>
        <w:t xml:space="preserve">                        </w:t>
      </w:r>
      <w:r w:rsidR="0000650C">
        <w:rPr>
          <w:rFonts w:ascii="Arial" w:eastAsiaTheme="minorHAnsi" w:hAnsi="Arial" w:cs="Arial"/>
          <w:sz w:val="24"/>
          <w:szCs w:val="24"/>
          <w:lang w:eastAsia="en-US"/>
        </w:rPr>
        <w:tab/>
      </w:r>
      <w:r w:rsidR="0000650C">
        <w:rPr>
          <w:rFonts w:ascii="Arial" w:eastAsiaTheme="minorHAnsi" w:hAnsi="Arial" w:cs="Arial"/>
          <w:sz w:val="24"/>
          <w:szCs w:val="24"/>
          <w:lang w:eastAsia="en-US"/>
        </w:rPr>
        <w:tab/>
      </w:r>
      <w:r w:rsidR="0000650C">
        <w:rPr>
          <w:rFonts w:ascii="Arial" w:eastAsiaTheme="minorHAnsi" w:hAnsi="Arial" w:cs="Arial"/>
          <w:sz w:val="24"/>
          <w:szCs w:val="24"/>
          <w:lang w:eastAsia="en-US"/>
        </w:rPr>
        <w:tab/>
        <w:t xml:space="preserve">       </w:t>
      </w:r>
      <w:r w:rsidRPr="00B80391">
        <w:rPr>
          <w:rFonts w:ascii="Arial" w:eastAsiaTheme="minorHAnsi" w:hAnsi="Arial" w:cs="Arial"/>
          <w:sz w:val="24"/>
          <w:szCs w:val="24"/>
          <w:lang w:eastAsia="en-US"/>
        </w:rPr>
        <w:t xml:space="preserve"> (Ahmed, 2020) </w:t>
      </w:r>
    </w:p>
    <w:p w14:paraId="452B90EA"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lang w:eastAsia="en-US"/>
        </w:rPr>
        <w:t>This is just one example of why young people are protesting about climate change, as this young person views it, their government knew of climate change and its negative impacts but had chosen to not act upon it sooner. this also says that the young person would not be out striking for climate change if the issue was already being tackled. This statement shows that young people have a much broader understanding of what climate change is and how long it has been going on for and the effects it is having upon the planet and their own lives in the future. Another news outlet called The Guardian had reported about young people and climate change, in their article published on the 29</w:t>
      </w:r>
      <w:r w:rsidRPr="00B80391">
        <w:rPr>
          <w:rFonts w:ascii="Arial" w:eastAsiaTheme="minorHAnsi" w:hAnsi="Arial" w:cs="Arial"/>
          <w:sz w:val="24"/>
          <w:szCs w:val="24"/>
          <w:vertAlign w:val="superscript"/>
          <w:lang w:eastAsia="en-US"/>
        </w:rPr>
        <w:t>th</w:t>
      </w:r>
      <w:r w:rsidRPr="00B80391">
        <w:rPr>
          <w:rFonts w:ascii="Arial" w:eastAsiaTheme="minorHAnsi" w:hAnsi="Arial" w:cs="Arial"/>
          <w:sz w:val="24"/>
          <w:szCs w:val="24"/>
          <w:lang w:eastAsia="en-US"/>
        </w:rPr>
        <w:t xml:space="preserve"> of November 2019, it said that </w:t>
      </w:r>
      <w:r w:rsidRPr="00B80391">
        <w:rPr>
          <w:rFonts w:ascii="Arial" w:eastAsiaTheme="minorHAnsi" w:hAnsi="Arial" w:cs="Arial"/>
          <w:i/>
          <w:iCs/>
          <w:sz w:val="24"/>
          <w:szCs w:val="24"/>
          <w:lang w:eastAsia="en-US"/>
        </w:rPr>
        <w:t>“</w:t>
      </w:r>
      <w:r w:rsidRPr="00B80391">
        <w:rPr>
          <w:rFonts w:ascii="Arial" w:eastAsiaTheme="minorHAnsi" w:hAnsi="Arial" w:cs="Arial"/>
          <w:i/>
          <w:iCs/>
          <w:sz w:val="24"/>
          <w:szCs w:val="24"/>
          <w:shd w:val="clear" w:color="auto" w:fill="FFFFFF"/>
          <w:lang w:eastAsia="en-US"/>
        </w:rPr>
        <w:t>Children and young people in more than 100 towns and cities across the UK are walking out of classrooms on Friday for the latest youth strike to highlight the escalating climate crisis”</w:t>
      </w:r>
      <w:r w:rsidRPr="00B80391">
        <w:rPr>
          <w:rFonts w:ascii="Arial" w:eastAsiaTheme="minorHAnsi" w:hAnsi="Arial" w:cs="Arial"/>
          <w:sz w:val="24"/>
          <w:szCs w:val="24"/>
          <w:shd w:val="clear" w:color="auto" w:fill="FFFFFF"/>
          <w:lang w:eastAsia="en-US"/>
        </w:rPr>
        <w:t xml:space="preserve"> (Taylor, 2019). This shows that </w:t>
      </w:r>
      <w:proofErr w:type="spellStart"/>
      <w:r w:rsidRPr="00B80391">
        <w:rPr>
          <w:rFonts w:ascii="Arial" w:eastAsiaTheme="minorHAnsi" w:hAnsi="Arial" w:cs="Arial"/>
          <w:sz w:val="24"/>
          <w:szCs w:val="24"/>
          <w:shd w:val="clear" w:color="auto" w:fill="FFFFFF"/>
          <w:lang w:eastAsia="en-US"/>
        </w:rPr>
        <w:t>its</w:t>
      </w:r>
      <w:proofErr w:type="spellEnd"/>
      <w:r w:rsidRPr="00B80391">
        <w:rPr>
          <w:rFonts w:ascii="Arial" w:eastAsiaTheme="minorHAnsi" w:hAnsi="Arial" w:cs="Arial"/>
          <w:sz w:val="24"/>
          <w:szCs w:val="24"/>
          <w:shd w:val="clear" w:color="auto" w:fill="FFFFFF"/>
          <w:lang w:eastAsia="en-US"/>
        </w:rPr>
        <w:t xml:space="preserve"> not just one movement in the United Kingdom, but much bigger with young people around the around the Globe are joining together to voice their demand to the government for climate change action to be carried out.  One other young person named Frida Roper, interview by The Guardian said the following about a climate debate that had taken place with political leaders:</w:t>
      </w:r>
    </w:p>
    <w:p w14:paraId="33632F62" w14:textId="1977C80D" w:rsidR="00B80391" w:rsidRPr="00B80391" w:rsidRDefault="00B80391" w:rsidP="002067F3">
      <w:pPr>
        <w:spacing w:line="480" w:lineRule="auto"/>
        <w:ind w:left="720"/>
        <w:jc w:val="both"/>
        <w:rPr>
          <w:rFonts w:ascii="Arial" w:eastAsiaTheme="minorHAnsi" w:hAnsi="Arial" w:cs="Arial"/>
          <w:i/>
          <w:iCs/>
          <w:color w:val="121212"/>
          <w:sz w:val="24"/>
          <w:szCs w:val="24"/>
          <w:shd w:val="clear" w:color="auto" w:fill="FFFFFF"/>
          <w:lang w:eastAsia="en-US"/>
        </w:rPr>
      </w:pPr>
      <w:r w:rsidRPr="00B80391">
        <w:rPr>
          <w:rFonts w:ascii="Arial" w:eastAsiaTheme="minorHAnsi" w:hAnsi="Arial" w:cs="Arial"/>
          <w:i/>
          <w:iCs/>
          <w:color w:val="121212"/>
          <w:sz w:val="24"/>
          <w:szCs w:val="24"/>
          <w:shd w:val="clear" w:color="auto" w:fill="FFFFFF"/>
          <w:lang w:eastAsia="en-US"/>
        </w:rPr>
        <w:lastRenderedPageBreak/>
        <w:t xml:space="preserve">“I watched the climate debate last night and two of the party leaders didn’t even bother to show up [Tory party leader, Johnson, and Brexit party leader, Nigel Farage]. It’s one of the most important topics regarding everyone’s future, more important than Brexit … if this doesn’t happen, I won’t have a future.” </w:t>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r>
      <w:r w:rsidR="0000650C">
        <w:rPr>
          <w:rFonts w:ascii="Arial" w:eastAsiaTheme="minorHAnsi" w:hAnsi="Arial" w:cs="Arial"/>
          <w:i/>
          <w:iCs/>
          <w:color w:val="121212"/>
          <w:sz w:val="24"/>
          <w:szCs w:val="24"/>
          <w:shd w:val="clear" w:color="auto" w:fill="FFFFFF"/>
          <w:lang w:eastAsia="en-US"/>
        </w:rPr>
        <w:tab/>
        <w:t xml:space="preserve">          </w:t>
      </w:r>
      <w:r w:rsidRPr="00B80391">
        <w:rPr>
          <w:rFonts w:ascii="Arial" w:eastAsiaTheme="minorHAnsi" w:hAnsi="Arial" w:cs="Arial"/>
          <w:i/>
          <w:iCs/>
          <w:color w:val="121212"/>
          <w:sz w:val="24"/>
          <w:szCs w:val="24"/>
          <w:shd w:val="clear" w:color="auto" w:fill="FFFFFF"/>
          <w:lang w:eastAsia="en-US"/>
        </w:rPr>
        <w:t>(Roper, 2019)</w:t>
      </w:r>
    </w:p>
    <w:p w14:paraId="7F1D9C4A" w14:textId="77777777" w:rsidR="00B80391" w:rsidRPr="00B80391" w:rsidRDefault="00B80391" w:rsidP="002067F3">
      <w:pPr>
        <w:spacing w:line="480" w:lineRule="auto"/>
        <w:rPr>
          <w:rFonts w:ascii="Arial" w:eastAsiaTheme="minorHAnsi" w:hAnsi="Arial" w:cs="Arial"/>
          <w:color w:val="121212"/>
          <w:sz w:val="24"/>
          <w:szCs w:val="24"/>
          <w:shd w:val="clear" w:color="auto" w:fill="FFFFFF"/>
          <w:lang w:eastAsia="en-US"/>
        </w:rPr>
      </w:pPr>
      <w:r w:rsidRPr="00B80391">
        <w:rPr>
          <w:rFonts w:ascii="Arial" w:eastAsiaTheme="minorHAnsi" w:hAnsi="Arial" w:cs="Arial"/>
          <w:color w:val="121212"/>
          <w:sz w:val="24"/>
          <w:szCs w:val="24"/>
          <w:shd w:val="clear" w:color="auto" w:fill="FFFFFF"/>
          <w:lang w:eastAsia="en-US"/>
        </w:rPr>
        <w:t xml:space="preserve">For this young person who watched a debate about the one issue which like her, many other young people are concerned and worried about, is important. For her to see that two of the leaders, of government parties just ignored such issue, shows that the young people do look at who in the government wants to take not only the climate change protests seriously, but who would take charge and make the changes needed to enact a climate change emergency by listening to the future generations, who would be voting in the future. This example shows that young people are not only protesting peacefully for their goal of an emergency being declared but reaching out to a government who they look up to for dealing with emergencies. Another young person named Meabh Had spoken with the BBC about her worry about sea levels rising and had this to say: </w:t>
      </w:r>
    </w:p>
    <w:p w14:paraId="2E01ACFC" w14:textId="619EC656" w:rsidR="00B80391" w:rsidRPr="00B80391" w:rsidRDefault="00B80391" w:rsidP="002067F3">
      <w:pPr>
        <w:spacing w:line="480" w:lineRule="auto"/>
        <w:ind w:left="720"/>
        <w:jc w:val="both"/>
        <w:rPr>
          <w:rFonts w:ascii="Arial" w:eastAsiaTheme="minorHAnsi" w:hAnsi="Arial" w:cs="Arial"/>
          <w:i/>
          <w:iCs/>
          <w:sz w:val="24"/>
          <w:szCs w:val="24"/>
          <w:shd w:val="clear" w:color="auto" w:fill="FFFFFF"/>
          <w:lang w:eastAsia="en-US"/>
        </w:rPr>
      </w:pPr>
      <w:r w:rsidRPr="00B80391">
        <w:rPr>
          <w:rFonts w:ascii="Arial" w:eastAsiaTheme="minorHAnsi" w:hAnsi="Arial" w:cs="Arial"/>
          <w:i/>
          <w:iCs/>
          <w:sz w:val="24"/>
          <w:szCs w:val="24"/>
          <w:shd w:val="clear" w:color="auto" w:fill="FFFFFF"/>
          <w:lang w:eastAsia="en-US"/>
        </w:rPr>
        <w:t>"I used to live on the Western Isles - it has been eroding and sinking down into the sea. I think I'm most worried about that because in 100 years there may be no Western Isles"</w:t>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proofErr w:type="gramStart"/>
      <w:r w:rsidRPr="00B80391">
        <w:rPr>
          <w:rFonts w:ascii="Arial" w:eastAsiaTheme="minorHAnsi" w:hAnsi="Arial" w:cs="Arial"/>
          <w:i/>
          <w:iCs/>
          <w:sz w:val="24"/>
          <w:szCs w:val="24"/>
          <w:shd w:val="clear" w:color="auto" w:fill="FFFFFF"/>
          <w:lang w:eastAsia="en-US"/>
        </w:rPr>
        <w:tab/>
        <w:t xml:space="preserve">  </w:t>
      </w:r>
      <w:r w:rsidRPr="00B80391">
        <w:rPr>
          <w:rFonts w:ascii="Arial" w:eastAsiaTheme="minorHAnsi" w:hAnsi="Arial" w:cs="Arial"/>
          <w:i/>
          <w:iCs/>
          <w:sz w:val="24"/>
          <w:szCs w:val="24"/>
          <w:shd w:val="clear" w:color="auto" w:fill="FFFFFF"/>
          <w:lang w:eastAsia="en-US"/>
        </w:rPr>
        <w:tab/>
      </w:r>
      <w:proofErr w:type="gramEnd"/>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t xml:space="preserve">    </w:t>
      </w:r>
      <w:r w:rsidR="0000650C">
        <w:rPr>
          <w:rFonts w:ascii="Arial" w:eastAsiaTheme="minorHAnsi" w:hAnsi="Arial" w:cs="Arial"/>
          <w:i/>
          <w:iCs/>
          <w:sz w:val="24"/>
          <w:szCs w:val="24"/>
          <w:shd w:val="clear" w:color="auto" w:fill="FFFFFF"/>
          <w:lang w:eastAsia="en-US"/>
        </w:rPr>
        <w:tab/>
        <w:t xml:space="preserve">         </w:t>
      </w:r>
      <w:r w:rsidRPr="00B80391">
        <w:rPr>
          <w:rFonts w:ascii="Arial" w:eastAsiaTheme="minorHAnsi" w:hAnsi="Arial" w:cs="Arial"/>
          <w:i/>
          <w:iCs/>
          <w:sz w:val="24"/>
          <w:szCs w:val="24"/>
          <w:shd w:val="clear" w:color="auto" w:fill="FFFFFF"/>
          <w:lang w:eastAsia="en-US"/>
        </w:rPr>
        <w:t xml:space="preserve">(Meabh, 2019) </w:t>
      </w:r>
    </w:p>
    <w:p w14:paraId="1155FAD1"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This speaks much about how young people are well informed and how they know a lot about the topic of Climate change. For </w:t>
      </w:r>
      <w:proofErr w:type="spellStart"/>
      <w:r w:rsidRPr="00B80391">
        <w:rPr>
          <w:rFonts w:ascii="Arial" w:eastAsiaTheme="minorHAnsi" w:hAnsi="Arial" w:cs="Arial"/>
          <w:sz w:val="24"/>
          <w:szCs w:val="24"/>
          <w:shd w:val="clear" w:color="auto" w:fill="FFFFFF"/>
          <w:lang w:eastAsia="en-US"/>
        </w:rPr>
        <w:t>some one</w:t>
      </w:r>
      <w:proofErr w:type="spellEnd"/>
      <w:r w:rsidRPr="00B80391">
        <w:rPr>
          <w:rFonts w:ascii="Arial" w:eastAsiaTheme="minorHAnsi" w:hAnsi="Arial" w:cs="Arial"/>
          <w:sz w:val="24"/>
          <w:szCs w:val="24"/>
          <w:shd w:val="clear" w:color="auto" w:fill="FFFFFF"/>
          <w:lang w:eastAsia="en-US"/>
        </w:rPr>
        <w:t xml:space="preserve"> her age to know about sea levels rising and what it means for the Western Isles is quite impactful, how she knows in the future, these isles will be gone, and nothing can be done then about the possible future </w:t>
      </w:r>
      <w:r w:rsidRPr="00B80391">
        <w:rPr>
          <w:rFonts w:ascii="Arial" w:eastAsiaTheme="minorHAnsi" w:hAnsi="Arial" w:cs="Arial"/>
          <w:sz w:val="24"/>
          <w:szCs w:val="24"/>
          <w:shd w:val="clear" w:color="auto" w:fill="FFFFFF"/>
          <w:lang w:eastAsia="en-US"/>
        </w:rPr>
        <w:lastRenderedPageBreak/>
        <w:t xml:space="preserve">situation. On the BBC Newsround webpage, there is a section in which says the </w:t>
      </w:r>
      <w:r w:rsidRPr="00B80391">
        <w:rPr>
          <w:rFonts w:ascii="Arial" w:eastAsiaTheme="minorHAnsi" w:hAnsi="Arial" w:cs="Arial"/>
          <w:i/>
          <w:iCs/>
          <w:sz w:val="24"/>
          <w:szCs w:val="24"/>
          <w:shd w:val="clear" w:color="auto" w:fill="FFFFFF"/>
          <w:lang w:eastAsia="en-US"/>
        </w:rPr>
        <w:t xml:space="preserve">following “but when asked about the action being taken by </w:t>
      </w:r>
      <w:proofErr w:type="spellStart"/>
      <w:r w:rsidRPr="00B80391">
        <w:rPr>
          <w:rFonts w:ascii="Arial" w:eastAsiaTheme="minorHAnsi" w:hAnsi="Arial" w:cs="Arial"/>
          <w:i/>
          <w:iCs/>
          <w:sz w:val="24"/>
          <w:szCs w:val="24"/>
          <w:shd w:val="clear" w:color="auto" w:fill="FFFFFF"/>
          <w:lang w:eastAsia="en-US"/>
        </w:rPr>
        <w:t>grown ups</w:t>
      </w:r>
      <w:proofErr w:type="spellEnd"/>
      <w:r w:rsidRPr="00B80391">
        <w:rPr>
          <w:rFonts w:ascii="Arial" w:eastAsiaTheme="minorHAnsi" w:hAnsi="Arial" w:cs="Arial"/>
          <w:i/>
          <w:iCs/>
          <w:sz w:val="24"/>
          <w:szCs w:val="24"/>
          <w:shd w:val="clear" w:color="auto" w:fill="FFFFFF"/>
          <w:lang w:eastAsia="en-US"/>
        </w:rPr>
        <w:t xml:space="preserve"> to tackle the problem:”</w:t>
      </w:r>
      <w:r w:rsidRPr="00B80391">
        <w:rPr>
          <w:rFonts w:ascii="Arial" w:eastAsiaTheme="minorHAnsi" w:hAnsi="Arial" w:cs="Arial"/>
          <w:sz w:val="24"/>
          <w:szCs w:val="24"/>
          <w:shd w:val="clear" w:color="auto" w:fill="FFFFFF"/>
          <w:lang w:eastAsia="en-US"/>
        </w:rPr>
        <w:t xml:space="preserve"> with two answer that say, </w:t>
      </w:r>
      <w:r w:rsidRPr="00B80391">
        <w:rPr>
          <w:rFonts w:ascii="Arial" w:eastAsiaTheme="minorHAnsi" w:hAnsi="Arial" w:cs="Arial"/>
          <w:i/>
          <w:iCs/>
          <w:sz w:val="24"/>
          <w:szCs w:val="24"/>
          <w:shd w:val="clear" w:color="auto" w:fill="FFFFFF"/>
          <w:lang w:eastAsia="en-US"/>
        </w:rPr>
        <w:t>“two in five don’t trust adults to tackle the challenges that climate change presents, and two thirds say leaders aren’t listening enough to young people’s views”.</w:t>
      </w:r>
      <w:r w:rsidRPr="00B80391">
        <w:rPr>
          <w:rFonts w:ascii="Arial" w:eastAsiaTheme="minorHAnsi" w:hAnsi="Arial" w:cs="Arial"/>
          <w:sz w:val="24"/>
          <w:szCs w:val="24"/>
          <w:shd w:val="clear" w:color="auto" w:fill="FFFFFF"/>
          <w:lang w:eastAsia="en-US"/>
        </w:rPr>
        <w:t xml:space="preserve"> (Atherton, 2020)</w:t>
      </w:r>
    </w:p>
    <w:p w14:paraId="2A83F167"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This shows that some young people are seeing themselves as an answer to tackle climate change as they feel they cannot depend on adults to listen to them and begin to tackle this monumental task. A young person named Arjun Marwaha, age sixteen at the time, has wrote a book about climate change called “Our Earth is Changing: Why Climate Change Matters to Young People”. The book talks about the history and past of the earth before humanity had even walked it, to the Earth effects such as sea levels rising, ocean acidification to implications on human health such as heat stress, pollution and water and vector borne diseases. Just to hear that a young person age sixteen at the time wrote a book about climate change and to go into detail shows the passion one young person has about the world he lives on, about how humanity has treated it now and how it needs to change for the future generations that would inherit the world after himself and may others one day. Apart of his book under the preface page says the following:</w:t>
      </w:r>
    </w:p>
    <w:p w14:paraId="22D0CF37" w14:textId="4A95582B" w:rsidR="00B80391" w:rsidRPr="00B80391" w:rsidRDefault="00B80391" w:rsidP="002067F3">
      <w:pPr>
        <w:spacing w:line="480" w:lineRule="auto"/>
        <w:ind w:left="720"/>
        <w:jc w:val="both"/>
        <w:rPr>
          <w:rFonts w:ascii="Arial" w:eastAsiaTheme="minorHAnsi" w:hAnsi="Arial" w:cs="Arial"/>
          <w:i/>
          <w:iCs/>
          <w:sz w:val="24"/>
          <w:szCs w:val="24"/>
          <w:shd w:val="clear" w:color="auto" w:fill="FFFFFF"/>
          <w:lang w:eastAsia="en-US"/>
        </w:rPr>
      </w:pPr>
      <w:r w:rsidRPr="00B80391">
        <w:rPr>
          <w:rFonts w:ascii="Arial" w:eastAsiaTheme="minorHAnsi" w:hAnsi="Arial" w:cs="Arial"/>
          <w:i/>
          <w:iCs/>
          <w:sz w:val="24"/>
          <w:szCs w:val="24"/>
          <w:shd w:val="clear" w:color="auto" w:fill="FFFFFF"/>
          <w:lang w:eastAsia="en-US"/>
        </w:rPr>
        <w:t xml:space="preserve">“This book encourages all humans – of all any age, social status and ethnicity – to raise awareness about global warming and, most importantly, to take head about its various impacts on future generations” </w:t>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t xml:space="preserve">          </w:t>
      </w:r>
      <w:r w:rsidR="0000650C">
        <w:rPr>
          <w:rFonts w:ascii="Arial" w:eastAsiaTheme="minorHAnsi" w:hAnsi="Arial" w:cs="Arial"/>
          <w:i/>
          <w:iCs/>
          <w:sz w:val="24"/>
          <w:szCs w:val="24"/>
          <w:shd w:val="clear" w:color="auto" w:fill="FFFFFF"/>
          <w:lang w:eastAsia="en-US"/>
        </w:rPr>
        <w:tab/>
      </w:r>
      <w:r w:rsidR="0000650C">
        <w:rPr>
          <w:rFonts w:ascii="Arial" w:eastAsiaTheme="minorHAnsi" w:hAnsi="Arial" w:cs="Arial"/>
          <w:i/>
          <w:iCs/>
          <w:sz w:val="24"/>
          <w:szCs w:val="24"/>
          <w:shd w:val="clear" w:color="auto" w:fill="FFFFFF"/>
          <w:lang w:eastAsia="en-US"/>
        </w:rPr>
        <w:tab/>
      </w:r>
      <w:r w:rsidR="0000650C">
        <w:rPr>
          <w:rFonts w:ascii="Arial" w:eastAsiaTheme="minorHAnsi" w:hAnsi="Arial" w:cs="Arial"/>
          <w:i/>
          <w:iCs/>
          <w:sz w:val="24"/>
          <w:szCs w:val="24"/>
          <w:shd w:val="clear" w:color="auto" w:fill="FFFFFF"/>
          <w:lang w:eastAsia="en-US"/>
        </w:rPr>
        <w:tab/>
        <w:t xml:space="preserve">  </w:t>
      </w:r>
      <w:proofErr w:type="gramStart"/>
      <w:r w:rsidR="0000650C">
        <w:rPr>
          <w:rFonts w:ascii="Arial" w:eastAsiaTheme="minorHAnsi" w:hAnsi="Arial" w:cs="Arial"/>
          <w:i/>
          <w:iCs/>
          <w:sz w:val="24"/>
          <w:szCs w:val="24"/>
          <w:shd w:val="clear" w:color="auto" w:fill="FFFFFF"/>
          <w:lang w:eastAsia="en-US"/>
        </w:rPr>
        <w:t xml:space="preserve">  </w:t>
      </w:r>
      <w:r w:rsidRPr="00B80391">
        <w:rPr>
          <w:rFonts w:ascii="Arial" w:eastAsiaTheme="minorHAnsi" w:hAnsi="Arial" w:cs="Arial"/>
          <w:i/>
          <w:iCs/>
          <w:sz w:val="24"/>
          <w:szCs w:val="24"/>
          <w:shd w:val="clear" w:color="auto" w:fill="FFFFFF"/>
          <w:lang w:eastAsia="en-US"/>
        </w:rPr>
        <w:t xml:space="preserve"> (</w:t>
      </w:r>
      <w:proofErr w:type="gramEnd"/>
      <w:r w:rsidRPr="00B80391">
        <w:rPr>
          <w:rFonts w:ascii="Arial" w:eastAsiaTheme="minorHAnsi" w:hAnsi="Arial" w:cs="Arial"/>
          <w:i/>
          <w:iCs/>
          <w:sz w:val="24"/>
          <w:szCs w:val="24"/>
          <w:shd w:val="clear" w:color="auto" w:fill="FFFFFF"/>
          <w:lang w:eastAsia="en-US"/>
        </w:rPr>
        <w:t>Marwaha, 2019)</w:t>
      </w:r>
    </w:p>
    <w:p w14:paraId="3FAA3FCE"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lastRenderedPageBreak/>
        <w:t>The book the young person has wrote is not only just inspirational, but it allows other young people who want to learn more, read about the history of how the climate has changed and how mankind has not only contributed to the issue, but how these issues, if ignored, will continue to impact the race and planet well into the future unless change is made now.</w:t>
      </w:r>
    </w:p>
    <w:p w14:paraId="015E9EFA" w14:textId="6C905D4E"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Another story about how a young person </w:t>
      </w:r>
      <w:proofErr w:type="gramStart"/>
      <w:r w:rsidRPr="00B80391">
        <w:rPr>
          <w:rFonts w:ascii="Arial" w:eastAsiaTheme="minorHAnsi" w:hAnsi="Arial" w:cs="Arial"/>
          <w:sz w:val="24"/>
          <w:szCs w:val="24"/>
          <w:shd w:val="clear" w:color="auto" w:fill="FFFFFF"/>
          <w:lang w:eastAsia="en-US"/>
        </w:rPr>
        <w:t>From</w:t>
      </w:r>
      <w:proofErr w:type="gramEnd"/>
      <w:r w:rsidRPr="00B80391">
        <w:rPr>
          <w:rFonts w:ascii="Arial" w:eastAsiaTheme="minorHAnsi" w:hAnsi="Arial" w:cs="Arial"/>
          <w:sz w:val="24"/>
          <w:szCs w:val="24"/>
          <w:shd w:val="clear" w:color="auto" w:fill="FFFFFF"/>
          <w:lang w:eastAsia="en-US"/>
        </w:rPr>
        <w:t xml:space="preserve"> the book Earths Heroes: 20 Inspiring Stories of People Saving Our World, 2020 from pages 43-47, who once built a windmill, and helped teach young children in a school about building a windmill that powered a school radio, he become a well-known person in his own village, who was one day then offered to help to go to school and learn at the age of nineteen. The young </w:t>
      </w:r>
      <w:r w:rsidR="0000650C" w:rsidRPr="00B80391">
        <w:rPr>
          <w:rFonts w:ascii="Arial" w:eastAsiaTheme="minorHAnsi" w:hAnsi="Arial" w:cs="Arial"/>
          <w:sz w:val="24"/>
          <w:szCs w:val="24"/>
          <w:shd w:val="clear" w:color="auto" w:fill="FFFFFF"/>
          <w:lang w:eastAsia="en-US"/>
        </w:rPr>
        <w:t>person’s</w:t>
      </w:r>
      <w:r w:rsidRPr="00B80391">
        <w:rPr>
          <w:rFonts w:ascii="Arial" w:eastAsiaTheme="minorHAnsi" w:hAnsi="Arial" w:cs="Arial"/>
          <w:sz w:val="24"/>
          <w:szCs w:val="24"/>
          <w:shd w:val="clear" w:color="auto" w:fill="FFFFFF"/>
          <w:lang w:eastAsia="en-US"/>
        </w:rPr>
        <w:t xml:space="preserve"> name is William Kamkwamba, since creating the windmill and receiving help, he has come out of poverty, he has done much as stated by the following:</w:t>
      </w:r>
    </w:p>
    <w:p w14:paraId="260587D5" w14:textId="730F1463" w:rsidR="00B80391" w:rsidRPr="00B80391" w:rsidRDefault="00B80391" w:rsidP="002067F3">
      <w:pPr>
        <w:spacing w:line="480" w:lineRule="auto"/>
        <w:ind w:left="720"/>
        <w:jc w:val="both"/>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“Through this, he has helped to fund a new secondary school, as well as solar, wind and biogas projects and transport. His moving windmills innovation centre gives other young people the opportunity to become innovators too.”</w:t>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0000650C">
        <w:rPr>
          <w:rFonts w:ascii="Arial" w:eastAsiaTheme="minorHAnsi" w:hAnsi="Arial" w:cs="Arial"/>
          <w:sz w:val="24"/>
          <w:szCs w:val="24"/>
          <w:shd w:val="clear" w:color="auto" w:fill="FFFFFF"/>
          <w:lang w:eastAsia="en-US"/>
        </w:rPr>
        <w:t xml:space="preserve">       </w:t>
      </w:r>
      <w:r w:rsidRPr="00B80391">
        <w:rPr>
          <w:rFonts w:ascii="Arial" w:eastAsiaTheme="minorHAnsi" w:hAnsi="Arial" w:cs="Arial"/>
          <w:sz w:val="24"/>
          <w:szCs w:val="24"/>
          <w:shd w:val="clear" w:color="auto" w:fill="FFFFFF"/>
          <w:lang w:eastAsia="en-US"/>
        </w:rPr>
        <w:t>(Blackwell, DYU, p.47, 2020).</w:t>
      </w:r>
    </w:p>
    <w:p w14:paraId="3D38B3E6"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For someone as a young person who once wanted to learn and do more for his community, had grown and developed into someone who understands the needs to help teach others about what he has learned and done. By doing this he allows others to learn about wind energy and how it can help improve the community they live in. the young people who attend the projects are becoming more informed and empowered to improve their lives through eco-friendly ways.</w:t>
      </w:r>
    </w:p>
    <w:p w14:paraId="435A4267"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lastRenderedPageBreak/>
        <w:t>An organisation called Extinction Rebellion, that has recently come into the limelight, has noted how important climate change is to the young people of the world. While the Extinction Rebellion group may use some tactics that many would call uncalled for or unorthodox, the group recognise that the young people have powerful voices and determination to make the government listen to them about climate change and the impact it will have on them and future generations of the world.</w:t>
      </w:r>
    </w:p>
    <w:p w14:paraId="78B24248"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The following quote is from a book written by a young person named Blue Sandford, is called Challenge Everything: An Extinction Rebellion Youth Guide </w:t>
      </w:r>
      <w:proofErr w:type="gramStart"/>
      <w:r w:rsidRPr="00B80391">
        <w:rPr>
          <w:rFonts w:ascii="Arial" w:eastAsiaTheme="minorHAnsi" w:hAnsi="Arial" w:cs="Arial"/>
          <w:sz w:val="24"/>
          <w:szCs w:val="24"/>
          <w:shd w:val="clear" w:color="auto" w:fill="FFFFFF"/>
          <w:lang w:eastAsia="en-US"/>
        </w:rPr>
        <w:t>To</w:t>
      </w:r>
      <w:proofErr w:type="gramEnd"/>
      <w:r w:rsidRPr="00B80391">
        <w:rPr>
          <w:rFonts w:ascii="Arial" w:eastAsiaTheme="minorHAnsi" w:hAnsi="Arial" w:cs="Arial"/>
          <w:sz w:val="24"/>
          <w:szCs w:val="24"/>
          <w:shd w:val="clear" w:color="auto" w:fill="FFFFFF"/>
          <w:lang w:eastAsia="en-US"/>
        </w:rPr>
        <w:t xml:space="preserve"> Saving The Planet, 2020, page fifteen, and it says the following:</w:t>
      </w:r>
    </w:p>
    <w:p w14:paraId="69A5AE54" w14:textId="2CE1A9D7" w:rsidR="00B80391" w:rsidRPr="00B80391" w:rsidRDefault="00B80391" w:rsidP="002067F3">
      <w:pPr>
        <w:spacing w:line="480" w:lineRule="auto"/>
        <w:ind w:left="720"/>
        <w:jc w:val="both"/>
        <w:rPr>
          <w:rFonts w:ascii="Arial" w:eastAsiaTheme="minorHAnsi" w:hAnsi="Arial" w:cs="Arial"/>
          <w:sz w:val="24"/>
          <w:szCs w:val="24"/>
          <w:shd w:val="clear" w:color="auto" w:fill="FFFFFF"/>
          <w:lang w:eastAsia="en-US"/>
        </w:rPr>
      </w:pPr>
      <w:r w:rsidRPr="00B80391">
        <w:rPr>
          <w:rFonts w:ascii="Arial" w:eastAsiaTheme="minorHAnsi" w:hAnsi="Arial" w:cs="Arial"/>
          <w:i/>
          <w:iCs/>
          <w:sz w:val="24"/>
          <w:szCs w:val="24"/>
          <w:shd w:val="clear" w:color="auto" w:fill="FFFFFF"/>
          <w:lang w:eastAsia="en-US"/>
        </w:rPr>
        <w:t>“XR Youth recognises that the broader movement isn’t perfect and that some of their priorities are different. This is because we are fighting for our own future, as well as the future of our children. We are the generation that has never known a stable climate”</w:t>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Pr="00B80391">
        <w:rPr>
          <w:rFonts w:ascii="Arial" w:eastAsiaTheme="minorHAnsi" w:hAnsi="Arial" w:cs="Arial"/>
          <w:i/>
          <w:iCs/>
          <w:sz w:val="24"/>
          <w:szCs w:val="24"/>
          <w:shd w:val="clear" w:color="auto" w:fill="FFFFFF"/>
          <w:lang w:eastAsia="en-US"/>
        </w:rPr>
        <w:tab/>
      </w:r>
      <w:r w:rsidR="0000650C">
        <w:rPr>
          <w:rFonts w:ascii="Arial" w:eastAsiaTheme="minorHAnsi" w:hAnsi="Arial" w:cs="Arial"/>
          <w:i/>
          <w:iCs/>
          <w:sz w:val="24"/>
          <w:szCs w:val="24"/>
          <w:shd w:val="clear" w:color="auto" w:fill="FFFFFF"/>
          <w:lang w:eastAsia="en-US"/>
        </w:rPr>
        <w:tab/>
      </w:r>
      <w:r w:rsidR="0000650C">
        <w:rPr>
          <w:rFonts w:ascii="Arial" w:eastAsiaTheme="minorHAnsi" w:hAnsi="Arial" w:cs="Arial"/>
          <w:i/>
          <w:iCs/>
          <w:sz w:val="24"/>
          <w:szCs w:val="24"/>
          <w:shd w:val="clear" w:color="auto" w:fill="FFFFFF"/>
          <w:lang w:eastAsia="en-US"/>
        </w:rPr>
        <w:tab/>
        <w:t xml:space="preserve">   </w:t>
      </w:r>
      <w:proofErr w:type="gramStart"/>
      <w:r w:rsidR="0000650C">
        <w:rPr>
          <w:rFonts w:ascii="Arial" w:eastAsiaTheme="minorHAnsi" w:hAnsi="Arial" w:cs="Arial"/>
          <w:i/>
          <w:iCs/>
          <w:sz w:val="24"/>
          <w:szCs w:val="24"/>
          <w:shd w:val="clear" w:color="auto" w:fill="FFFFFF"/>
          <w:lang w:eastAsia="en-US"/>
        </w:rPr>
        <w:t xml:space="preserve">  </w:t>
      </w:r>
      <w:r w:rsidRPr="00B80391">
        <w:rPr>
          <w:rFonts w:ascii="Arial" w:eastAsiaTheme="minorHAnsi" w:hAnsi="Arial" w:cs="Arial"/>
          <w:i/>
          <w:iCs/>
          <w:sz w:val="24"/>
          <w:szCs w:val="24"/>
          <w:shd w:val="clear" w:color="auto" w:fill="FFFFFF"/>
          <w:lang w:eastAsia="en-US"/>
        </w:rPr>
        <w:t xml:space="preserve"> </w:t>
      </w:r>
      <w:r w:rsidRPr="00B80391">
        <w:rPr>
          <w:rFonts w:ascii="Arial" w:eastAsiaTheme="minorHAnsi" w:hAnsi="Arial" w:cs="Arial"/>
          <w:sz w:val="24"/>
          <w:szCs w:val="24"/>
          <w:shd w:val="clear" w:color="auto" w:fill="FFFFFF"/>
          <w:lang w:eastAsia="en-US"/>
        </w:rPr>
        <w:t>(</w:t>
      </w:r>
      <w:proofErr w:type="gramEnd"/>
      <w:r w:rsidRPr="00B80391">
        <w:rPr>
          <w:rFonts w:ascii="Arial" w:eastAsiaTheme="minorHAnsi" w:hAnsi="Arial" w:cs="Arial"/>
          <w:sz w:val="24"/>
          <w:szCs w:val="24"/>
          <w:shd w:val="clear" w:color="auto" w:fill="FFFFFF"/>
          <w:lang w:eastAsia="en-US"/>
        </w:rPr>
        <w:t>Sandford, p.15., 2020)</w:t>
      </w:r>
    </w:p>
    <w:p w14:paraId="141DB532"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This talks about how some the youth who have joined the Extinction Rebellion and that they are a generation that recognises the need for the protests and that their generation has never had an actual stable climate. She also talks about how the movement has different priorities because of what they are fighting for when it comes to the protest to ask the government to declare a climate change emergency. This book which is aimed as a guide for young people enables young people to have the knowledge and tools needed to protest climate change to the government. The books cover Challenging big businesses to the government and about how the young person reading the book can also challenge themselves when it comes to the topic of climate change. While the book </w:t>
      </w:r>
      <w:r w:rsidRPr="00B80391">
        <w:rPr>
          <w:rFonts w:ascii="Arial" w:eastAsiaTheme="minorHAnsi" w:hAnsi="Arial" w:cs="Arial"/>
          <w:sz w:val="24"/>
          <w:szCs w:val="24"/>
          <w:shd w:val="clear" w:color="auto" w:fill="FFFFFF"/>
          <w:lang w:eastAsia="en-US"/>
        </w:rPr>
        <w:lastRenderedPageBreak/>
        <w:t xml:space="preserve">talks about how the group has been viewed as protesters being arrested over how they carry out protests, the book does also encourage to help in many different roles which do not involve the possibility of arrest by saying: </w:t>
      </w:r>
    </w:p>
    <w:p w14:paraId="52BCE920" w14:textId="1E2F25A0" w:rsidR="00B80391" w:rsidRPr="00B80391" w:rsidRDefault="00B80391" w:rsidP="002067F3">
      <w:pPr>
        <w:spacing w:line="480" w:lineRule="auto"/>
        <w:ind w:left="720"/>
        <w:jc w:val="both"/>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There are many ways to </w:t>
      </w:r>
      <w:proofErr w:type="gramStart"/>
      <w:r w:rsidRPr="00B80391">
        <w:rPr>
          <w:rFonts w:ascii="Arial" w:eastAsiaTheme="minorHAnsi" w:hAnsi="Arial" w:cs="Arial"/>
          <w:sz w:val="24"/>
          <w:szCs w:val="24"/>
          <w:shd w:val="clear" w:color="auto" w:fill="FFFFFF"/>
          <w:lang w:eastAsia="en-US"/>
        </w:rPr>
        <w:t>help out</w:t>
      </w:r>
      <w:proofErr w:type="gramEnd"/>
      <w:r w:rsidRPr="00B80391">
        <w:rPr>
          <w:rFonts w:ascii="Arial" w:eastAsiaTheme="minorHAnsi" w:hAnsi="Arial" w:cs="Arial"/>
          <w:sz w:val="24"/>
          <w:szCs w:val="24"/>
          <w:shd w:val="clear" w:color="auto" w:fill="FFFFFF"/>
          <w:lang w:eastAsia="en-US"/>
        </w:rPr>
        <w:t xml:space="preserve"> the cause that do not involve being arrested. Local XR groups are committed to finding a role for every keen supporter, through an affinity group. Every skill is welcome – writers, lawyers, designers, artists, musicians, builders, cookers, cleaners, counsellors and more”. </w:t>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r>
      <w:r w:rsidRPr="00B80391">
        <w:rPr>
          <w:rFonts w:ascii="Arial" w:eastAsiaTheme="minorHAnsi" w:hAnsi="Arial" w:cs="Arial"/>
          <w:sz w:val="24"/>
          <w:szCs w:val="24"/>
          <w:shd w:val="clear" w:color="auto" w:fill="FFFFFF"/>
          <w:lang w:eastAsia="en-US"/>
        </w:rPr>
        <w:tab/>
        <w:t xml:space="preserve"> </w:t>
      </w:r>
      <w:r w:rsidR="0000650C">
        <w:rPr>
          <w:rFonts w:ascii="Arial" w:eastAsiaTheme="minorHAnsi" w:hAnsi="Arial" w:cs="Arial"/>
          <w:sz w:val="24"/>
          <w:szCs w:val="24"/>
          <w:shd w:val="clear" w:color="auto" w:fill="FFFFFF"/>
          <w:lang w:eastAsia="en-US"/>
        </w:rPr>
        <w:tab/>
      </w:r>
      <w:r w:rsidR="0000650C">
        <w:rPr>
          <w:rFonts w:ascii="Arial" w:eastAsiaTheme="minorHAnsi" w:hAnsi="Arial" w:cs="Arial"/>
          <w:sz w:val="24"/>
          <w:szCs w:val="24"/>
          <w:shd w:val="clear" w:color="auto" w:fill="FFFFFF"/>
          <w:lang w:eastAsia="en-US"/>
        </w:rPr>
        <w:tab/>
        <w:t xml:space="preserve">      </w:t>
      </w:r>
      <w:r w:rsidRPr="00B80391">
        <w:rPr>
          <w:rFonts w:ascii="Arial" w:eastAsiaTheme="minorHAnsi" w:hAnsi="Arial" w:cs="Arial"/>
          <w:sz w:val="24"/>
          <w:szCs w:val="24"/>
          <w:shd w:val="clear" w:color="auto" w:fill="FFFFFF"/>
          <w:lang w:eastAsia="en-US"/>
        </w:rPr>
        <w:t xml:space="preserve"> (Sanders, p.14., 2020)</w:t>
      </w:r>
    </w:p>
    <w:p w14:paraId="34483FAD" w14:textId="77777777" w:rsidR="00B80391" w:rsidRPr="00B80391" w:rsidRDefault="00B80391" w:rsidP="002067F3">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While many people would view the group as extreme, by how they carry out their protests and the methods used such as for example from the independent news </w:t>
      </w:r>
      <w:r w:rsidRPr="00B80391">
        <w:rPr>
          <w:rFonts w:ascii="Arial" w:eastAsiaTheme="minorHAnsi" w:hAnsi="Arial" w:cs="Arial"/>
          <w:i/>
          <w:iCs/>
          <w:sz w:val="24"/>
          <w:szCs w:val="24"/>
          <w:shd w:val="clear" w:color="auto" w:fill="FFFFFF"/>
          <w:lang w:eastAsia="en-US"/>
        </w:rPr>
        <w:t>“Extinction Rebellion protesters have been arrested after smashing windows at the HSBC headquarters in London on Thursday morning”</w:t>
      </w:r>
      <w:r w:rsidRPr="00B80391">
        <w:rPr>
          <w:rFonts w:ascii="Arial" w:eastAsiaTheme="minorHAnsi" w:hAnsi="Arial" w:cs="Arial"/>
          <w:sz w:val="24"/>
          <w:szCs w:val="24"/>
          <w:shd w:val="clear" w:color="auto" w:fill="FFFFFF"/>
          <w:lang w:eastAsia="en-US"/>
        </w:rPr>
        <w:t xml:space="preserve"> (James, 2021) and from the BBC news report on the </w:t>
      </w:r>
      <w:proofErr w:type="gramStart"/>
      <w:r w:rsidRPr="00B80391">
        <w:rPr>
          <w:rFonts w:ascii="Arial" w:eastAsiaTheme="minorHAnsi" w:hAnsi="Arial" w:cs="Arial"/>
          <w:sz w:val="24"/>
          <w:szCs w:val="24"/>
          <w:shd w:val="clear" w:color="auto" w:fill="FFFFFF"/>
          <w:lang w:eastAsia="en-US"/>
        </w:rPr>
        <w:t>7</w:t>
      </w:r>
      <w:r w:rsidRPr="00B80391">
        <w:rPr>
          <w:rFonts w:ascii="Arial" w:eastAsiaTheme="minorHAnsi" w:hAnsi="Arial" w:cs="Arial"/>
          <w:sz w:val="24"/>
          <w:szCs w:val="24"/>
          <w:shd w:val="clear" w:color="auto" w:fill="FFFFFF"/>
          <w:vertAlign w:val="superscript"/>
          <w:lang w:eastAsia="en-US"/>
        </w:rPr>
        <w:t>th</w:t>
      </w:r>
      <w:proofErr w:type="gramEnd"/>
      <w:r w:rsidRPr="00B80391">
        <w:rPr>
          <w:rFonts w:ascii="Arial" w:eastAsiaTheme="minorHAnsi" w:hAnsi="Arial" w:cs="Arial"/>
          <w:sz w:val="24"/>
          <w:szCs w:val="24"/>
          <w:shd w:val="clear" w:color="auto" w:fill="FFFFFF"/>
          <w:vertAlign w:val="superscript"/>
          <w:lang w:eastAsia="en-US"/>
        </w:rPr>
        <w:t xml:space="preserve"> </w:t>
      </w:r>
      <w:r w:rsidRPr="00B80391">
        <w:rPr>
          <w:rFonts w:ascii="Arial" w:eastAsiaTheme="minorHAnsi" w:hAnsi="Arial" w:cs="Arial"/>
          <w:sz w:val="24"/>
          <w:szCs w:val="24"/>
          <w:shd w:val="clear" w:color="auto" w:fill="FFFFFF"/>
          <w:lang w:eastAsia="en-US"/>
        </w:rPr>
        <w:t xml:space="preserve">October 2019, said that “In April 2019, Extinction Rebellion held a large demonstration in London. Over the course of 11 days, some of the city's busiest routes were brought to a standstill”. (BBC, 2019). These two examples shows that the extinction rebellion does use some methods to get the attention from the public and of those they are </w:t>
      </w:r>
      <w:proofErr w:type="gramStart"/>
      <w:r w:rsidRPr="00B80391">
        <w:rPr>
          <w:rFonts w:ascii="Arial" w:eastAsiaTheme="minorHAnsi" w:hAnsi="Arial" w:cs="Arial"/>
          <w:sz w:val="24"/>
          <w:szCs w:val="24"/>
          <w:shd w:val="clear" w:color="auto" w:fill="FFFFFF"/>
          <w:lang w:eastAsia="en-US"/>
        </w:rPr>
        <w:t>protesting against</w:t>
      </w:r>
      <w:proofErr w:type="gramEnd"/>
      <w:r w:rsidRPr="00B80391">
        <w:rPr>
          <w:rFonts w:ascii="Arial" w:eastAsiaTheme="minorHAnsi" w:hAnsi="Arial" w:cs="Arial"/>
          <w:sz w:val="24"/>
          <w:szCs w:val="24"/>
          <w:shd w:val="clear" w:color="auto" w:fill="FFFFFF"/>
          <w:lang w:eastAsia="en-US"/>
        </w:rPr>
        <w:t>. The group acknowledges that while young people want to help but may not want to protest due to fear of possibly being arrested, there are different roles in which they can help support their peers in their local movements. This shows that while they want to help young people out to protest to the governments, they are also providing other way to help that are behind the scenes.</w:t>
      </w:r>
    </w:p>
    <w:p w14:paraId="51CC134B" w14:textId="5F53FCB8" w:rsidR="00AF2D7C" w:rsidRDefault="00B80391" w:rsidP="00AF2D7C">
      <w:pPr>
        <w:spacing w:line="480" w:lineRule="auto"/>
        <w:rPr>
          <w:rFonts w:ascii="Arial" w:eastAsiaTheme="minorHAnsi" w:hAnsi="Arial" w:cs="Arial"/>
          <w:sz w:val="24"/>
          <w:szCs w:val="24"/>
          <w:shd w:val="clear" w:color="auto" w:fill="FFFFFF"/>
          <w:lang w:eastAsia="en-US"/>
        </w:rPr>
      </w:pPr>
      <w:r w:rsidRPr="00B80391">
        <w:rPr>
          <w:rFonts w:ascii="Arial" w:eastAsiaTheme="minorHAnsi" w:hAnsi="Arial" w:cs="Arial"/>
          <w:sz w:val="24"/>
          <w:szCs w:val="24"/>
          <w:shd w:val="clear" w:color="auto" w:fill="FFFFFF"/>
          <w:lang w:eastAsia="en-US"/>
        </w:rPr>
        <w:t xml:space="preserve">Looking at all that has been talked about through the books, media, United Nations commitments to work with young people and Forest Research, that young people are </w:t>
      </w:r>
      <w:r w:rsidRPr="00B80391">
        <w:rPr>
          <w:rFonts w:ascii="Arial" w:eastAsiaTheme="minorHAnsi" w:hAnsi="Arial" w:cs="Arial"/>
          <w:sz w:val="24"/>
          <w:szCs w:val="24"/>
          <w:shd w:val="clear" w:color="auto" w:fill="FFFFFF"/>
          <w:lang w:eastAsia="en-US"/>
        </w:rPr>
        <w:lastRenderedPageBreak/>
        <w:t xml:space="preserve">concerned about Climate change and are voicing their opinions and disappointment that not enough has been done by governments around the world. It is interesting to show that while educational institutes may be lacking in education about climate change, the young people who have participated int the research are showing that it </w:t>
      </w:r>
      <w:proofErr w:type="spellStart"/>
      <w:r w:rsidRPr="00B80391">
        <w:rPr>
          <w:rFonts w:ascii="Arial" w:eastAsiaTheme="minorHAnsi" w:hAnsi="Arial" w:cs="Arial"/>
          <w:sz w:val="24"/>
          <w:szCs w:val="24"/>
          <w:shd w:val="clear" w:color="auto" w:fill="FFFFFF"/>
          <w:lang w:eastAsia="en-US"/>
        </w:rPr>
        <w:t>can not</w:t>
      </w:r>
      <w:proofErr w:type="spellEnd"/>
      <w:r w:rsidRPr="00B80391">
        <w:rPr>
          <w:rFonts w:ascii="Arial" w:eastAsiaTheme="minorHAnsi" w:hAnsi="Arial" w:cs="Arial"/>
          <w:sz w:val="24"/>
          <w:szCs w:val="24"/>
          <w:shd w:val="clear" w:color="auto" w:fill="FFFFFF"/>
          <w:lang w:eastAsia="en-US"/>
        </w:rPr>
        <w:t xml:space="preserve"> be ignored and that they are learning about it to the best of their ability. that they want to see action that will help tackle this emergency. </w:t>
      </w:r>
      <w:proofErr w:type="gramStart"/>
      <w:r w:rsidRPr="00B80391">
        <w:rPr>
          <w:rFonts w:ascii="Arial" w:eastAsiaTheme="minorHAnsi" w:hAnsi="Arial" w:cs="Arial"/>
          <w:sz w:val="24"/>
          <w:szCs w:val="24"/>
          <w:shd w:val="clear" w:color="auto" w:fill="FFFFFF"/>
          <w:lang w:eastAsia="en-US"/>
        </w:rPr>
        <w:t>It is clear that many</w:t>
      </w:r>
      <w:proofErr w:type="gramEnd"/>
      <w:r w:rsidRPr="00B80391">
        <w:rPr>
          <w:rFonts w:ascii="Arial" w:eastAsiaTheme="minorHAnsi" w:hAnsi="Arial" w:cs="Arial"/>
          <w:sz w:val="24"/>
          <w:szCs w:val="24"/>
          <w:shd w:val="clear" w:color="auto" w:fill="FFFFFF"/>
          <w:lang w:eastAsia="en-US"/>
        </w:rPr>
        <w:t xml:space="preserve"> people are taking heed of what young people are protesting for, weather they are there besides them or watching these protests happening over the news or being written about when they happen. The young people, some who have been referenced from news pages, understand that the governments and world leaders need to be listening about what is happening now and to not leave it for further down the line. While not as many young people take interest in climate change, more than enough young people understand that if no action is taken now then tackling it in the future may be too late and go beyond the point of no return and that it will be them and the next generation of young people who will be dealing with the climate issues and the damage it will do to the world.</w:t>
      </w:r>
    </w:p>
    <w:p w14:paraId="34130652" w14:textId="15F34961" w:rsidR="00AF2D7C" w:rsidRDefault="00AF2D7C" w:rsidP="00AF2D7C">
      <w:pPr>
        <w:spacing w:line="480" w:lineRule="auto"/>
        <w:rPr>
          <w:rFonts w:ascii="Arial" w:eastAsiaTheme="minorHAnsi" w:hAnsi="Arial" w:cs="Arial"/>
          <w:sz w:val="24"/>
          <w:szCs w:val="24"/>
          <w:shd w:val="clear" w:color="auto" w:fill="FFFFFF"/>
          <w:lang w:eastAsia="en-US"/>
        </w:rPr>
      </w:pPr>
    </w:p>
    <w:p w14:paraId="3152D3EC" w14:textId="5198DBBA" w:rsidR="00AF2D7C" w:rsidRDefault="00AF2D7C" w:rsidP="00AF2D7C">
      <w:pPr>
        <w:spacing w:line="480" w:lineRule="auto"/>
        <w:rPr>
          <w:rFonts w:ascii="Arial" w:eastAsiaTheme="minorHAnsi" w:hAnsi="Arial" w:cs="Arial"/>
          <w:sz w:val="24"/>
          <w:szCs w:val="24"/>
          <w:shd w:val="clear" w:color="auto" w:fill="FFFFFF"/>
          <w:lang w:eastAsia="en-US"/>
        </w:rPr>
      </w:pPr>
    </w:p>
    <w:p w14:paraId="703243FC" w14:textId="53671D72" w:rsidR="00AF2D7C" w:rsidRDefault="00AF2D7C" w:rsidP="00AF2D7C">
      <w:pPr>
        <w:spacing w:line="480" w:lineRule="auto"/>
        <w:rPr>
          <w:rFonts w:ascii="Arial" w:eastAsiaTheme="minorHAnsi" w:hAnsi="Arial" w:cs="Arial"/>
          <w:sz w:val="24"/>
          <w:szCs w:val="24"/>
          <w:shd w:val="clear" w:color="auto" w:fill="FFFFFF"/>
          <w:lang w:eastAsia="en-US"/>
        </w:rPr>
      </w:pPr>
    </w:p>
    <w:p w14:paraId="35E184D8" w14:textId="27B2118F" w:rsidR="00AF2D7C" w:rsidRDefault="00AF2D7C" w:rsidP="00AF2D7C">
      <w:pPr>
        <w:spacing w:line="480" w:lineRule="auto"/>
        <w:rPr>
          <w:rFonts w:ascii="Arial" w:eastAsiaTheme="minorHAnsi" w:hAnsi="Arial" w:cs="Arial"/>
          <w:sz w:val="24"/>
          <w:szCs w:val="24"/>
          <w:shd w:val="clear" w:color="auto" w:fill="FFFFFF"/>
          <w:lang w:eastAsia="en-US"/>
        </w:rPr>
      </w:pPr>
    </w:p>
    <w:p w14:paraId="7558728A" w14:textId="5D2EFEEF" w:rsidR="00AF2D7C" w:rsidRDefault="00AF2D7C" w:rsidP="00AF2D7C">
      <w:pPr>
        <w:spacing w:line="480" w:lineRule="auto"/>
        <w:rPr>
          <w:rFonts w:ascii="Arial" w:eastAsiaTheme="minorHAnsi" w:hAnsi="Arial" w:cs="Arial"/>
          <w:sz w:val="24"/>
          <w:szCs w:val="24"/>
          <w:shd w:val="clear" w:color="auto" w:fill="FFFFFF"/>
          <w:lang w:eastAsia="en-US"/>
        </w:rPr>
      </w:pPr>
    </w:p>
    <w:p w14:paraId="6EF6F8C1" w14:textId="77777777" w:rsidR="00AF2D7C" w:rsidRPr="00AF2D7C" w:rsidRDefault="00AF2D7C" w:rsidP="00AF2D7C">
      <w:pPr>
        <w:spacing w:line="480" w:lineRule="auto"/>
        <w:rPr>
          <w:rFonts w:ascii="Arial" w:eastAsiaTheme="minorHAnsi" w:hAnsi="Arial" w:cs="Arial"/>
          <w:sz w:val="24"/>
          <w:szCs w:val="24"/>
          <w:shd w:val="clear" w:color="auto" w:fill="FFFFFF"/>
          <w:lang w:eastAsia="en-US"/>
        </w:rPr>
      </w:pPr>
    </w:p>
    <w:p w14:paraId="6141E577" w14:textId="52B185DE" w:rsidR="0000650C" w:rsidRPr="00AF2D7C" w:rsidRDefault="00AF2D7C" w:rsidP="00AF2D7C">
      <w:pPr>
        <w:spacing w:after="0" w:line="480" w:lineRule="auto"/>
        <w:contextualSpacing/>
        <w:jc w:val="center"/>
        <w:rPr>
          <w:rFonts w:ascii="Arial" w:eastAsiaTheme="majorEastAsia" w:hAnsi="Arial" w:cs="Arial"/>
          <w:b/>
          <w:bCs/>
          <w:spacing w:val="-10"/>
          <w:kern w:val="28"/>
          <w:sz w:val="24"/>
          <w:szCs w:val="24"/>
          <w:lang w:eastAsia="en-US"/>
        </w:rPr>
      </w:pPr>
      <w:r w:rsidRPr="00AF2D7C">
        <w:rPr>
          <w:rFonts w:ascii="Arial" w:eastAsiaTheme="majorEastAsia" w:hAnsi="Arial" w:cs="Arial"/>
          <w:b/>
          <w:bCs/>
          <w:spacing w:val="-10"/>
          <w:kern w:val="28"/>
          <w:sz w:val="24"/>
          <w:szCs w:val="24"/>
          <w:lang w:eastAsia="en-US"/>
        </w:rPr>
        <w:lastRenderedPageBreak/>
        <w:t>Theme Three: Young people’s participation using activism</w:t>
      </w:r>
    </w:p>
    <w:p w14:paraId="380D035D" w14:textId="77777777"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The use of activism to challenge governments to make changes to the way things are done is not a new concept to this world. Activism has been used over the years to protest many different movements such as Women's Rights, Black Lives Matter movement, protests of specific structures being built or removal of green areas to make it possible and so much more. Climate change is no exception to this in society today, many young people have taken to the streets or outside government buildings around the world to use activism to help make a change about how the government is handling climate change. One young person who has become well known for their activism is a young girl named Greta Thunberg, who is using activism to get not only people, but the government to listen. A book called Planet Greta: How Greta Thunberg Wants You to Help Her Save Our Planet (2020) says the following on page eight, under the title of Strike One:</w:t>
      </w:r>
    </w:p>
    <w:p w14:paraId="6646C74C" w14:textId="391281DF" w:rsidR="0000650C" w:rsidRPr="0000650C" w:rsidRDefault="0000650C" w:rsidP="002067F3">
      <w:pPr>
        <w:spacing w:line="480" w:lineRule="auto"/>
        <w:ind w:left="720"/>
        <w:jc w:val="both"/>
        <w:rPr>
          <w:rFonts w:ascii="Arial" w:eastAsiaTheme="minorHAnsi" w:hAnsi="Arial" w:cs="Arial"/>
          <w:color w:val="202124"/>
          <w:sz w:val="24"/>
          <w:szCs w:val="24"/>
          <w:shd w:val="clear" w:color="auto" w:fill="FFFFFF"/>
          <w:lang w:eastAsia="en-US"/>
        </w:rPr>
      </w:pPr>
      <w:r w:rsidRPr="0000650C">
        <w:rPr>
          <w:rFonts w:ascii="Arial" w:eastAsiaTheme="minorHAnsi" w:hAnsi="Arial" w:cs="Arial"/>
          <w:sz w:val="24"/>
          <w:szCs w:val="24"/>
          <w:lang w:eastAsia="en-US"/>
        </w:rPr>
        <w:t>“On Monday 20 August 2018, when Greta Thunberg was just 15, she walked out of school and headed to the Swedish parliament. Greta took her bike, some climate change fact sheets and a hand-printed sign that read: ‘Skolstrejk f</w:t>
      </w:r>
      <w:r w:rsidRPr="0000650C">
        <w:rPr>
          <w:rFonts w:ascii="Arial" w:eastAsiaTheme="minorHAnsi" w:hAnsi="Arial" w:cs="Arial"/>
          <w:color w:val="202124"/>
          <w:sz w:val="24"/>
          <w:szCs w:val="24"/>
          <w:shd w:val="clear" w:color="auto" w:fill="FFFFFF"/>
          <w:lang w:eastAsia="en-US"/>
        </w:rPr>
        <w:t xml:space="preserve">ör klimatet’ (‘school strike for the climate’). Her message was simple”. </w:t>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t xml:space="preserve">  </w:t>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r>
      <w:r w:rsidRPr="0000650C">
        <w:rPr>
          <w:rFonts w:ascii="Arial" w:eastAsiaTheme="minorHAnsi" w:hAnsi="Arial" w:cs="Arial"/>
          <w:color w:val="202124"/>
          <w:sz w:val="24"/>
          <w:szCs w:val="24"/>
          <w:shd w:val="clear" w:color="auto" w:fill="FFFFFF"/>
          <w:lang w:eastAsia="en-US"/>
        </w:rPr>
        <w:tab/>
        <w:t xml:space="preserve">            </w:t>
      </w:r>
      <w:r>
        <w:rPr>
          <w:rFonts w:ascii="Arial" w:eastAsiaTheme="minorHAnsi" w:hAnsi="Arial" w:cs="Arial"/>
          <w:color w:val="202124"/>
          <w:sz w:val="24"/>
          <w:szCs w:val="24"/>
          <w:shd w:val="clear" w:color="auto" w:fill="FFFFFF"/>
          <w:lang w:eastAsia="en-US"/>
        </w:rPr>
        <w:tab/>
      </w:r>
      <w:r>
        <w:rPr>
          <w:rFonts w:ascii="Arial" w:eastAsiaTheme="minorHAnsi" w:hAnsi="Arial" w:cs="Arial"/>
          <w:color w:val="202124"/>
          <w:sz w:val="24"/>
          <w:szCs w:val="24"/>
          <w:shd w:val="clear" w:color="auto" w:fill="FFFFFF"/>
          <w:lang w:eastAsia="en-US"/>
        </w:rPr>
        <w:tab/>
        <w:t xml:space="preserve">     </w:t>
      </w:r>
      <w:r w:rsidRPr="0000650C">
        <w:rPr>
          <w:rFonts w:ascii="Arial" w:eastAsiaTheme="minorHAnsi" w:hAnsi="Arial" w:cs="Arial"/>
          <w:color w:val="202124"/>
          <w:sz w:val="24"/>
          <w:szCs w:val="24"/>
          <w:shd w:val="clear" w:color="auto" w:fill="FFFFFF"/>
          <w:lang w:eastAsia="en-US"/>
        </w:rPr>
        <w:t>(Scholastic, p.8., 2020)</w:t>
      </w:r>
    </w:p>
    <w:p w14:paraId="44589782" w14:textId="77777777"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 xml:space="preserve">Just from this date, she started to use activism to enable herself to protest outside of the government building in Sweden. Just one young person, speaking out for climate change and protesting outside the Swedish parliament would soon eventually grow from a one-person strike into a movement. From the same book mentioned above, on page ten, under a small heading The Power </w:t>
      </w:r>
      <w:proofErr w:type="gramStart"/>
      <w:r w:rsidRPr="0000650C">
        <w:rPr>
          <w:rFonts w:ascii="Arial" w:eastAsiaTheme="minorHAnsi" w:hAnsi="Arial" w:cs="Arial"/>
          <w:sz w:val="24"/>
          <w:szCs w:val="24"/>
          <w:lang w:eastAsia="en-US"/>
        </w:rPr>
        <w:t>Of</w:t>
      </w:r>
      <w:proofErr w:type="gramEnd"/>
      <w:r w:rsidRPr="0000650C">
        <w:rPr>
          <w:rFonts w:ascii="Arial" w:eastAsiaTheme="minorHAnsi" w:hAnsi="Arial" w:cs="Arial"/>
          <w:sz w:val="24"/>
          <w:szCs w:val="24"/>
          <w:lang w:eastAsia="en-US"/>
        </w:rPr>
        <w:t xml:space="preserve"> One, it says the following:  </w:t>
      </w:r>
    </w:p>
    <w:p w14:paraId="15B93B75" w14:textId="34D93D0B" w:rsidR="0000650C" w:rsidRPr="0000650C" w:rsidRDefault="0000650C" w:rsidP="002067F3">
      <w:pPr>
        <w:spacing w:line="480" w:lineRule="auto"/>
        <w:ind w:left="720"/>
        <w:jc w:val="both"/>
        <w:rPr>
          <w:rFonts w:ascii="Arial" w:eastAsiaTheme="minorHAnsi" w:hAnsi="Arial" w:cs="Arial"/>
          <w:color w:val="202124"/>
          <w:sz w:val="24"/>
          <w:szCs w:val="24"/>
          <w:shd w:val="clear" w:color="auto" w:fill="FFFFFF"/>
          <w:lang w:eastAsia="en-US"/>
        </w:rPr>
      </w:pPr>
      <w:r w:rsidRPr="0000650C">
        <w:rPr>
          <w:rFonts w:ascii="Arial" w:eastAsiaTheme="minorHAnsi" w:hAnsi="Arial" w:cs="Arial"/>
          <w:i/>
          <w:iCs/>
          <w:sz w:val="24"/>
          <w:szCs w:val="24"/>
          <w:lang w:eastAsia="en-US"/>
        </w:rPr>
        <w:lastRenderedPageBreak/>
        <w:t xml:space="preserve">“Greta’s schoolgirl </w:t>
      </w:r>
      <w:proofErr w:type="gramStart"/>
      <w:r w:rsidRPr="0000650C">
        <w:rPr>
          <w:rFonts w:ascii="Arial" w:eastAsiaTheme="minorHAnsi" w:hAnsi="Arial" w:cs="Arial"/>
          <w:i/>
          <w:iCs/>
          <w:sz w:val="24"/>
          <w:szCs w:val="24"/>
          <w:lang w:eastAsia="en-US"/>
        </w:rPr>
        <w:t>strike</w:t>
      </w:r>
      <w:proofErr w:type="gramEnd"/>
      <w:r w:rsidRPr="0000650C">
        <w:rPr>
          <w:rFonts w:ascii="Arial" w:eastAsiaTheme="minorHAnsi" w:hAnsi="Arial" w:cs="Arial"/>
          <w:i/>
          <w:iCs/>
          <w:sz w:val="24"/>
          <w:szCs w:val="24"/>
          <w:lang w:eastAsia="en-US"/>
        </w:rPr>
        <w:t xml:space="preserve"> quickly turned into a full-on movement with no signs of stopping, soon Greta and her fellow early strikers founded Fridays For Future. Greta announced that she would go back to school, but every Friday she would strike to spread her message. Across the world, other students were inspired to join in the Friday climate strikes. Many of the children involved were under the voting age, so for them, this was their way of making their voices heard”.</w:t>
      </w:r>
      <w:r w:rsidRPr="0000650C">
        <w:rPr>
          <w:rFonts w:ascii="Arial" w:eastAsiaTheme="minorHAnsi" w:hAnsi="Arial" w:cs="Arial"/>
          <w:sz w:val="24"/>
          <w:szCs w:val="24"/>
          <w:lang w:eastAsia="en-US"/>
        </w:rPr>
        <w:t xml:space="preserve"> </w:t>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r>
      <w:r>
        <w:rPr>
          <w:rFonts w:ascii="Arial" w:eastAsiaTheme="minorHAnsi" w:hAnsi="Arial" w:cs="Arial"/>
          <w:sz w:val="24"/>
          <w:szCs w:val="24"/>
          <w:lang w:eastAsia="en-US"/>
        </w:rPr>
        <w:tab/>
        <w:t xml:space="preserve">   </w:t>
      </w:r>
      <w:r w:rsidRPr="0000650C">
        <w:rPr>
          <w:rFonts w:ascii="Arial" w:eastAsiaTheme="minorHAnsi" w:hAnsi="Arial" w:cs="Arial"/>
          <w:sz w:val="24"/>
          <w:szCs w:val="24"/>
          <w:lang w:eastAsia="en-US"/>
        </w:rPr>
        <w:t xml:space="preserve"> </w:t>
      </w:r>
      <w:r w:rsidRPr="0000650C">
        <w:rPr>
          <w:rFonts w:ascii="Arial" w:eastAsiaTheme="minorHAnsi" w:hAnsi="Arial" w:cs="Arial"/>
          <w:color w:val="202124"/>
          <w:sz w:val="24"/>
          <w:szCs w:val="24"/>
          <w:shd w:val="clear" w:color="auto" w:fill="FFFFFF"/>
          <w:lang w:eastAsia="en-US"/>
        </w:rPr>
        <w:t>(Scholastic, p.10., 2020)</w:t>
      </w:r>
    </w:p>
    <w:p w14:paraId="7E2ABA30" w14:textId="77777777"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From the start of Greta’s strikes to protest climate change to her government, she has not only encouraged other young people locally, but worldwide, encouraging them to use their voices to protest, to make their governments answer the climate change issue to declare in emergency. Since starting this massive movement which has gone global, Greta has also gone to different countries such as the United Kingdom, United States of America and so many more countries around the world.</w:t>
      </w:r>
    </w:p>
    <w:p w14:paraId="4835B69A" w14:textId="77777777"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 xml:space="preserve">Another child/young person who made a big impact with people around him and how he wanted to do something about climate change was named Felix Fink Beiner. A book called Earths Heroes: 20 Inspiring Stories of People Saving Our World, page seventy-three to page seventy-seven, talks about all his efforts and contributions to climate change from a young age. It talks about how he learned and discovered that trees use CO2 to </w:t>
      </w:r>
      <w:proofErr w:type="gramStart"/>
      <w:r w:rsidRPr="0000650C">
        <w:rPr>
          <w:rFonts w:ascii="Arial" w:eastAsiaTheme="minorHAnsi" w:hAnsi="Arial" w:cs="Arial"/>
          <w:sz w:val="24"/>
          <w:szCs w:val="24"/>
          <w:lang w:eastAsia="en-US"/>
        </w:rPr>
        <w:t>grown</w:t>
      </w:r>
      <w:proofErr w:type="gramEnd"/>
      <w:r w:rsidRPr="0000650C">
        <w:rPr>
          <w:rFonts w:ascii="Arial" w:eastAsiaTheme="minorHAnsi" w:hAnsi="Arial" w:cs="Arial"/>
          <w:sz w:val="24"/>
          <w:szCs w:val="24"/>
          <w:lang w:eastAsia="en-US"/>
        </w:rPr>
        <w:t xml:space="preserve"> and how much they store. The book talks about how it all started off from a presentation he had presented to the class, as the book says the following:</w:t>
      </w:r>
    </w:p>
    <w:p w14:paraId="4FAB12D4" w14:textId="77777777" w:rsidR="0000650C" w:rsidRPr="0000650C" w:rsidRDefault="0000650C" w:rsidP="002067F3">
      <w:pPr>
        <w:spacing w:line="480" w:lineRule="auto"/>
        <w:ind w:left="720"/>
        <w:jc w:val="both"/>
        <w:rPr>
          <w:rFonts w:ascii="Arial" w:eastAsiaTheme="minorHAnsi" w:hAnsi="Arial" w:cs="Arial"/>
          <w:sz w:val="24"/>
          <w:szCs w:val="24"/>
          <w:lang w:eastAsia="en-US"/>
        </w:rPr>
      </w:pPr>
      <w:r w:rsidRPr="0000650C">
        <w:rPr>
          <w:rFonts w:ascii="Arial" w:eastAsiaTheme="minorHAnsi" w:hAnsi="Arial" w:cs="Arial"/>
          <w:i/>
          <w:iCs/>
          <w:sz w:val="24"/>
          <w:szCs w:val="24"/>
          <w:lang w:eastAsia="en-US"/>
        </w:rPr>
        <w:t xml:space="preserve">“In his class presentation, Felix explained the greenhouse effect and the positive impact of trees. At the end, he declared that children should plant a million trees in </w:t>
      </w:r>
      <w:r w:rsidRPr="0000650C">
        <w:rPr>
          <w:rFonts w:ascii="Arial" w:eastAsiaTheme="minorHAnsi" w:hAnsi="Arial" w:cs="Arial"/>
          <w:i/>
          <w:iCs/>
          <w:sz w:val="24"/>
          <w:szCs w:val="24"/>
          <w:lang w:eastAsia="en-US"/>
        </w:rPr>
        <w:lastRenderedPageBreak/>
        <w:t>every country on the planet”.</w:t>
      </w:r>
      <w:r w:rsidRPr="0000650C">
        <w:rPr>
          <w:rFonts w:ascii="Arial" w:eastAsiaTheme="minorHAnsi" w:hAnsi="Arial" w:cs="Arial"/>
          <w:sz w:val="24"/>
          <w:szCs w:val="24"/>
          <w:lang w:eastAsia="en-US"/>
        </w:rPr>
        <w:t xml:space="preserve"> </w:t>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t xml:space="preserve">         (Blackwell &amp; Dyu, pg.73., 2020)</w:t>
      </w:r>
    </w:p>
    <w:p w14:paraId="70FE2388" w14:textId="1B9E2A8D"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 xml:space="preserve">This is an exceptional challenge by a young person, who at the time back in March 2007, was nine years old and understood what climate change was, how trees helped tackle this and how he started a small movement with his class to do this, and the fact he did research and learned about a Nobel prize winner, a woman named Wangari Maathai, a person who he would look up to as mentioned later in the book. It talks about all his work he has done over the years and how he has contributed to climate change with his targets of getting as many trees as possible planted.  The end of his story in the book says the following: </w:t>
      </w:r>
    </w:p>
    <w:p w14:paraId="60A61469" w14:textId="0B84546A" w:rsidR="0000650C" w:rsidRPr="0000650C" w:rsidRDefault="0000650C" w:rsidP="002067F3">
      <w:pPr>
        <w:spacing w:line="480" w:lineRule="auto"/>
        <w:ind w:left="720"/>
        <w:jc w:val="both"/>
        <w:rPr>
          <w:rFonts w:ascii="Arial" w:eastAsiaTheme="minorHAnsi" w:hAnsi="Arial" w:cs="Arial"/>
          <w:sz w:val="24"/>
          <w:szCs w:val="24"/>
          <w:lang w:eastAsia="en-US"/>
        </w:rPr>
      </w:pPr>
      <w:r w:rsidRPr="0000650C">
        <w:rPr>
          <w:rFonts w:ascii="Arial" w:eastAsiaTheme="minorHAnsi" w:hAnsi="Arial" w:cs="Arial"/>
          <w:i/>
          <w:iCs/>
          <w:sz w:val="24"/>
          <w:szCs w:val="24"/>
          <w:lang w:eastAsia="en-US"/>
        </w:rPr>
        <w:t>“Felix believes that climate change is a problem that can be fixed if we take urgent action, because the solutions already exist today. His goal now is to meet the trillion trees target by 2030”.</w:t>
      </w:r>
      <w:r w:rsidRPr="0000650C">
        <w:rPr>
          <w:rFonts w:ascii="Arial" w:eastAsiaTheme="minorHAnsi" w:hAnsi="Arial" w:cs="Arial"/>
          <w:i/>
          <w:iCs/>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r>
      <w:r w:rsidRPr="0000650C">
        <w:rPr>
          <w:rFonts w:ascii="Arial" w:eastAsiaTheme="minorHAnsi" w:hAnsi="Arial" w:cs="Arial"/>
          <w:sz w:val="24"/>
          <w:szCs w:val="24"/>
          <w:lang w:eastAsia="en-US"/>
        </w:rPr>
        <w:tab/>
        <w:t xml:space="preserve">          </w:t>
      </w:r>
      <w:r w:rsidR="00910F13">
        <w:rPr>
          <w:rFonts w:ascii="Arial" w:eastAsiaTheme="minorHAnsi" w:hAnsi="Arial" w:cs="Arial"/>
          <w:sz w:val="24"/>
          <w:szCs w:val="24"/>
          <w:lang w:eastAsia="en-US"/>
        </w:rPr>
        <w:tab/>
      </w:r>
      <w:r w:rsidR="00910F13">
        <w:rPr>
          <w:rFonts w:ascii="Arial" w:eastAsiaTheme="minorHAnsi" w:hAnsi="Arial" w:cs="Arial"/>
          <w:sz w:val="24"/>
          <w:szCs w:val="24"/>
          <w:lang w:eastAsia="en-US"/>
        </w:rPr>
        <w:tab/>
      </w:r>
      <w:r w:rsidR="00910F13">
        <w:rPr>
          <w:rFonts w:ascii="Arial" w:eastAsiaTheme="minorHAnsi" w:hAnsi="Arial" w:cs="Arial"/>
          <w:sz w:val="24"/>
          <w:szCs w:val="24"/>
          <w:lang w:eastAsia="en-US"/>
        </w:rPr>
        <w:tab/>
      </w:r>
      <w:r w:rsidR="00910F13">
        <w:rPr>
          <w:rFonts w:ascii="Arial" w:eastAsiaTheme="minorHAnsi" w:hAnsi="Arial" w:cs="Arial"/>
          <w:sz w:val="24"/>
          <w:szCs w:val="24"/>
          <w:lang w:eastAsia="en-US"/>
        </w:rPr>
        <w:tab/>
        <w:t xml:space="preserve">  </w:t>
      </w:r>
      <w:r w:rsidRPr="0000650C">
        <w:rPr>
          <w:rFonts w:ascii="Arial" w:eastAsiaTheme="minorHAnsi" w:hAnsi="Arial" w:cs="Arial"/>
          <w:sz w:val="24"/>
          <w:szCs w:val="24"/>
          <w:lang w:eastAsia="en-US"/>
        </w:rPr>
        <w:t>(Blackwell &amp; Dyu, pg.77., 2020)</w:t>
      </w:r>
    </w:p>
    <w:p w14:paraId="5E69F1A9" w14:textId="77777777" w:rsidR="0000650C" w:rsidRPr="0000650C" w:rsidRDefault="0000650C" w:rsidP="002067F3">
      <w:pPr>
        <w:spacing w:line="480" w:lineRule="auto"/>
        <w:rPr>
          <w:rFonts w:ascii="Arial" w:eastAsiaTheme="minorHAnsi" w:hAnsi="Arial" w:cs="Arial"/>
          <w:sz w:val="24"/>
          <w:szCs w:val="24"/>
          <w:lang w:eastAsia="en-US"/>
        </w:rPr>
      </w:pPr>
      <w:r w:rsidRPr="0000650C">
        <w:rPr>
          <w:rFonts w:ascii="Arial" w:eastAsiaTheme="minorHAnsi" w:hAnsi="Arial" w:cs="Arial"/>
          <w:sz w:val="24"/>
          <w:szCs w:val="24"/>
          <w:lang w:eastAsia="en-US"/>
        </w:rPr>
        <w:t xml:space="preserve">From just a young boy who took time to learn about a topic on trees and </w:t>
      </w:r>
      <w:proofErr w:type="gramStart"/>
      <w:r w:rsidRPr="0000650C">
        <w:rPr>
          <w:rFonts w:ascii="Arial" w:eastAsiaTheme="minorHAnsi" w:hAnsi="Arial" w:cs="Arial"/>
          <w:sz w:val="24"/>
          <w:szCs w:val="24"/>
          <w:lang w:eastAsia="en-US"/>
        </w:rPr>
        <w:t>making a decision</w:t>
      </w:r>
      <w:proofErr w:type="gramEnd"/>
      <w:r w:rsidRPr="0000650C">
        <w:rPr>
          <w:rFonts w:ascii="Arial" w:eastAsiaTheme="minorHAnsi" w:hAnsi="Arial" w:cs="Arial"/>
          <w:sz w:val="24"/>
          <w:szCs w:val="24"/>
          <w:lang w:eastAsia="en-US"/>
        </w:rPr>
        <w:t xml:space="preserve"> to make a difference and encouraging others to do so, he has done a lot since 2008 and has continued to do so by taking his time with what he has done and working up to bigger goals. The encouragement of using their own voice and actions and encouraging others to do the same, is an encouraging use of their own rights as young people under the UNCRC rights of a child (1998) with the use of article twelve and thirteen as mentioned in the first theme. All this also links to another article in the rights of a child, and this is article 15 (Freedom of Association) and this article says the following on this Rights </w:t>
      </w:r>
      <w:proofErr w:type="gramStart"/>
      <w:r w:rsidRPr="0000650C">
        <w:rPr>
          <w:rFonts w:ascii="Arial" w:eastAsiaTheme="minorHAnsi" w:hAnsi="Arial" w:cs="Arial"/>
          <w:sz w:val="24"/>
          <w:szCs w:val="24"/>
          <w:lang w:eastAsia="en-US"/>
        </w:rPr>
        <w:t>Of</w:t>
      </w:r>
      <w:proofErr w:type="gramEnd"/>
      <w:r w:rsidRPr="0000650C">
        <w:rPr>
          <w:rFonts w:ascii="Arial" w:eastAsiaTheme="minorHAnsi" w:hAnsi="Arial" w:cs="Arial"/>
          <w:sz w:val="24"/>
          <w:szCs w:val="24"/>
          <w:lang w:eastAsia="en-US"/>
        </w:rPr>
        <w:t xml:space="preserve"> The Child: “Every child has the right to meet up with other </w:t>
      </w:r>
      <w:r w:rsidRPr="0000650C">
        <w:rPr>
          <w:rFonts w:ascii="Arial" w:eastAsiaTheme="minorHAnsi" w:hAnsi="Arial" w:cs="Arial"/>
          <w:sz w:val="24"/>
          <w:szCs w:val="24"/>
          <w:lang w:eastAsia="en-US"/>
        </w:rPr>
        <w:lastRenderedPageBreak/>
        <w:t>children and to join groups and organisations, as long as this does not stop other people from enjoying their rights” (UNCRC, 1998). This also allows the young people the right to meet up in groups for the Fridays For Future protests, as providing these protests are not stopping others from around them exercising their own rights. The encouragement of both young people has made may movements and groups who have worked to a goal of making a difference in the name of climate change, as just allowing these young people to exercise their rights by using their own initiative in learning about these topics and being vocal has not only made a difference to them, but to the people around them in their lives.</w:t>
      </w:r>
    </w:p>
    <w:p w14:paraId="2168C15B" w14:textId="77777777" w:rsidR="0000650C" w:rsidRPr="0000650C" w:rsidRDefault="0000650C" w:rsidP="002067F3">
      <w:pPr>
        <w:spacing w:line="480" w:lineRule="auto"/>
        <w:rPr>
          <w:rFonts w:ascii="Arial" w:eastAsiaTheme="minorHAnsi" w:hAnsi="Arial" w:cs="Arial"/>
          <w:sz w:val="24"/>
          <w:szCs w:val="24"/>
          <w:shd w:val="clear" w:color="auto" w:fill="FFFFFF"/>
          <w:lang w:eastAsia="en-US"/>
        </w:rPr>
      </w:pPr>
      <w:r w:rsidRPr="0000650C">
        <w:rPr>
          <w:rFonts w:ascii="Arial" w:eastAsiaTheme="minorHAnsi" w:hAnsi="Arial" w:cs="Arial"/>
          <w:sz w:val="24"/>
          <w:szCs w:val="24"/>
          <w:lang w:eastAsia="en-US"/>
        </w:rPr>
        <w:t xml:space="preserve">Many young people started to follow in Greta’s example and began using activism to request the governments of the world to make change to declare a climate change emergency. Youth work is an excellent way to engage with the young people who want to do more to help make a different when it comes to climate change.  An excellent booklet in which youth workers and young people can used, created by </w:t>
      </w:r>
      <w:r w:rsidRPr="0000650C">
        <w:rPr>
          <w:rFonts w:ascii="Arial" w:eastAsiaTheme="minorHAnsi" w:hAnsi="Arial" w:cs="Arial"/>
          <w:sz w:val="24"/>
          <w:szCs w:val="24"/>
          <w:shd w:val="clear" w:color="auto" w:fill="FFFFFF"/>
          <w:lang w:eastAsia="en-US"/>
        </w:rPr>
        <w:t xml:space="preserve">CWVYS, PYOG &amp; EWC Youth Work Review Group 2018, called Youth Work in Wales: Principles </w:t>
      </w:r>
      <w:proofErr w:type="gramStart"/>
      <w:r w:rsidRPr="0000650C">
        <w:rPr>
          <w:rFonts w:ascii="Arial" w:eastAsiaTheme="minorHAnsi" w:hAnsi="Arial" w:cs="Arial"/>
          <w:sz w:val="24"/>
          <w:szCs w:val="24"/>
          <w:shd w:val="clear" w:color="auto" w:fill="FFFFFF"/>
          <w:lang w:eastAsia="en-US"/>
        </w:rPr>
        <w:t>And</w:t>
      </w:r>
      <w:proofErr w:type="gramEnd"/>
      <w:r w:rsidRPr="0000650C">
        <w:rPr>
          <w:rFonts w:ascii="Arial" w:eastAsiaTheme="minorHAnsi" w:hAnsi="Arial" w:cs="Arial"/>
          <w:sz w:val="24"/>
          <w:szCs w:val="24"/>
          <w:shd w:val="clear" w:color="auto" w:fill="FFFFFF"/>
          <w:lang w:eastAsia="en-US"/>
        </w:rPr>
        <w:t xml:space="preserve"> Purposes (2018), is an document which can introduce young people to youth work in Wales. The booklet talks about the principles of youth work on scansion four, page six, with some of the following as example: </w:t>
      </w:r>
    </w:p>
    <w:p w14:paraId="4ACE752F" w14:textId="77777777" w:rsidR="0000650C" w:rsidRPr="0000650C" w:rsidRDefault="0000650C" w:rsidP="002067F3">
      <w:pPr>
        <w:numPr>
          <w:ilvl w:val="0"/>
          <w:numId w:val="3"/>
        </w:numPr>
        <w:spacing w:line="480" w:lineRule="auto"/>
        <w:contextualSpacing/>
        <w:jc w:val="both"/>
        <w:rPr>
          <w:rFonts w:ascii="Arial" w:eastAsiaTheme="minorHAnsi" w:hAnsi="Arial" w:cs="Arial"/>
          <w:i/>
          <w:iCs/>
          <w:sz w:val="24"/>
          <w:szCs w:val="24"/>
          <w:lang w:eastAsia="en-US"/>
        </w:rPr>
      </w:pPr>
      <w:r w:rsidRPr="0000650C">
        <w:rPr>
          <w:rFonts w:ascii="Arial" w:eastAsiaTheme="minorHAnsi" w:hAnsi="Arial" w:cs="Arial"/>
          <w:i/>
          <w:iCs/>
          <w:sz w:val="24"/>
          <w:szCs w:val="24"/>
          <w:shd w:val="clear" w:color="auto" w:fill="FFFFFF"/>
          <w:lang w:eastAsia="en-US"/>
        </w:rPr>
        <w:t>“</w:t>
      </w:r>
      <w:r w:rsidRPr="0000650C">
        <w:rPr>
          <w:rFonts w:ascii="Arial" w:eastAsiaTheme="minorHAnsi" w:hAnsi="Arial" w:cs="Arial"/>
          <w:i/>
          <w:iCs/>
          <w:sz w:val="24"/>
          <w:szCs w:val="24"/>
          <w:lang w:eastAsia="en-US"/>
        </w:rPr>
        <w:t>Youth work is based on the voluntary engagement of young people</w:t>
      </w:r>
      <w:proofErr w:type="gramStart"/>
      <w:r w:rsidRPr="0000650C">
        <w:rPr>
          <w:rFonts w:ascii="Arial" w:eastAsiaTheme="minorHAnsi" w:hAnsi="Arial" w:cs="Arial"/>
          <w:i/>
          <w:iCs/>
          <w:sz w:val="24"/>
          <w:szCs w:val="24"/>
          <w:lang w:eastAsia="en-US"/>
        </w:rPr>
        <w:t>” ,</w:t>
      </w:r>
      <w:proofErr w:type="gramEnd"/>
      <w:r w:rsidRPr="0000650C">
        <w:rPr>
          <w:rFonts w:ascii="Arial" w:eastAsiaTheme="minorHAnsi" w:hAnsi="Arial" w:cs="Arial"/>
          <w:i/>
          <w:iCs/>
          <w:sz w:val="24"/>
          <w:szCs w:val="24"/>
          <w:lang w:eastAsia="en-US"/>
        </w:rPr>
        <w:t xml:space="preserve"> </w:t>
      </w:r>
    </w:p>
    <w:p w14:paraId="6D725D98" w14:textId="77777777" w:rsidR="0000650C" w:rsidRPr="0000650C" w:rsidRDefault="0000650C" w:rsidP="002067F3">
      <w:pPr>
        <w:numPr>
          <w:ilvl w:val="0"/>
          <w:numId w:val="3"/>
        </w:numPr>
        <w:spacing w:line="480" w:lineRule="auto"/>
        <w:contextualSpacing/>
        <w:jc w:val="both"/>
        <w:rPr>
          <w:rFonts w:ascii="Arial" w:eastAsiaTheme="minorHAnsi" w:hAnsi="Arial" w:cs="Arial"/>
          <w:i/>
          <w:iCs/>
          <w:sz w:val="24"/>
          <w:szCs w:val="24"/>
          <w:shd w:val="clear" w:color="auto" w:fill="FFFFFF"/>
          <w:lang w:eastAsia="en-US"/>
        </w:rPr>
      </w:pPr>
      <w:r w:rsidRPr="0000650C">
        <w:rPr>
          <w:rFonts w:ascii="Arial" w:eastAsiaTheme="minorHAnsi" w:hAnsi="Arial" w:cs="Arial"/>
          <w:i/>
          <w:iCs/>
          <w:sz w:val="24"/>
          <w:szCs w:val="24"/>
          <w:lang w:eastAsia="en-US"/>
        </w:rPr>
        <w:t>“Youth work starts at whatever point young people are in their lives, regardless of circumstance, and recognises their potential”</w:t>
      </w:r>
    </w:p>
    <w:p w14:paraId="577D8209" w14:textId="683D760B" w:rsidR="0000650C" w:rsidRDefault="0000650C" w:rsidP="002067F3">
      <w:pPr>
        <w:numPr>
          <w:ilvl w:val="0"/>
          <w:numId w:val="3"/>
        </w:numPr>
        <w:spacing w:line="480" w:lineRule="auto"/>
        <w:contextualSpacing/>
        <w:jc w:val="both"/>
        <w:rPr>
          <w:rFonts w:ascii="Arial" w:eastAsiaTheme="minorHAnsi" w:hAnsi="Arial" w:cs="Arial"/>
          <w:sz w:val="24"/>
          <w:szCs w:val="24"/>
          <w:shd w:val="clear" w:color="auto" w:fill="FFFFFF"/>
          <w:lang w:eastAsia="en-US"/>
        </w:rPr>
      </w:pPr>
      <w:r w:rsidRPr="0000650C">
        <w:rPr>
          <w:rFonts w:ascii="Arial" w:eastAsiaTheme="minorHAnsi" w:hAnsi="Arial" w:cs="Arial"/>
          <w:i/>
          <w:iCs/>
          <w:sz w:val="24"/>
          <w:szCs w:val="24"/>
          <w:lang w:eastAsia="en-US"/>
        </w:rPr>
        <w:t>“Youth work has at its core the importance of providing safe environments for young people and of supporting the safety as well as the development and well-</w:t>
      </w:r>
      <w:r w:rsidRPr="0000650C">
        <w:rPr>
          <w:rFonts w:ascii="Arial" w:eastAsiaTheme="minorHAnsi" w:hAnsi="Arial" w:cs="Arial"/>
          <w:i/>
          <w:iCs/>
          <w:sz w:val="24"/>
          <w:szCs w:val="24"/>
          <w:lang w:eastAsia="en-US"/>
        </w:rPr>
        <w:lastRenderedPageBreak/>
        <w:t>being of young people”.</w:t>
      </w:r>
      <w:r w:rsidRPr="0000650C">
        <w:rPr>
          <w:rFonts w:eastAsiaTheme="minorHAnsi"/>
          <w:lang w:eastAsia="en-US"/>
        </w:rPr>
        <w:br/>
      </w:r>
      <w:proofErr w:type="gramStart"/>
      <w:r w:rsidRPr="0000650C">
        <w:rPr>
          <w:rFonts w:ascii="Arial" w:eastAsiaTheme="minorHAnsi" w:hAnsi="Arial" w:cs="Arial"/>
          <w:sz w:val="24"/>
          <w:szCs w:val="24"/>
          <w:lang w:eastAsia="en-US"/>
        </w:rPr>
        <w:tab/>
      </w:r>
      <w:bookmarkStart w:id="4" w:name="_Hlk71723404"/>
      <w:r w:rsidRPr="0000650C">
        <w:rPr>
          <w:rFonts w:ascii="Arial" w:eastAsiaTheme="minorHAnsi" w:hAnsi="Arial" w:cs="Arial"/>
          <w:sz w:val="24"/>
          <w:szCs w:val="24"/>
          <w:lang w:eastAsia="en-US"/>
        </w:rPr>
        <w:t xml:space="preserve">  (</w:t>
      </w:r>
      <w:proofErr w:type="gramEnd"/>
      <w:r w:rsidRPr="0000650C">
        <w:rPr>
          <w:rFonts w:ascii="Arial" w:eastAsiaTheme="minorHAnsi" w:hAnsi="Arial" w:cs="Arial"/>
          <w:sz w:val="24"/>
          <w:szCs w:val="24"/>
          <w:shd w:val="clear" w:color="auto" w:fill="FFFFFF"/>
          <w:lang w:eastAsia="en-US"/>
        </w:rPr>
        <w:t>CWVYS, PYOG &amp; EWC Youth Work Review Group 2018, p.6., 2018)</w:t>
      </w:r>
    </w:p>
    <w:p w14:paraId="18E67524" w14:textId="77777777" w:rsidR="0000650C" w:rsidRPr="0000650C" w:rsidRDefault="0000650C" w:rsidP="002067F3">
      <w:pPr>
        <w:spacing w:line="480" w:lineRule="auto"/>
        <w:ind w:left="1080"/>
        <w:contextualSpacing/>
        <w:jc w:val="both"/>
        <w:rPr>
          <w:rFonts w:ascii="Arial" w:eastAsiaTheme="minorHAnsi" w:hAnsi="Arial" w:cs="Arial"/>
          <w:sz w:val="24"/>
          <w:szCs w:val="24"/>
          <w:shd w:val="clear" w:color="auto" w:fill="FFFFFF"/>
          <w:lang w:eastAsia="en-US"/>
        </w:rPr>
      </w:pPr>
    </w:p>
    <w:bookmarkEnd w:id="4"/>
    <w:p w14:paraId="04F269D1" w14:textId="77777777" w:rsidR="0000650C" w:rsidRPr="0000650C" w:rsidRDefault="0000650C" w:rsidP="002067F3">
      <w:pPr>
        <w:spacing w:line="480" w:lineRule="auto"/>
        <w:rPr>
          <w:rFonts w:ascii="Arial" w:eastAsiaTheme="minorHAnsi" w:hAnsi="Arial" w:cs="Arial"/>
          <w:sz w:val="24"/>
          <w:szCs w:val="24"/>
          <w:shd w:val="clear" w:color="auto" w:fill="FFFFFF"/>
          <w:lang w:eastAsia="en-US"/>
        </w:rPr>
      </w:pPr>
      <w:r w:rsidRPr="0000650C">
        <w:rPr>
          <w:rFonts w:ascii="Arial" w:eastAsiaTheme="minorHAnsi" w:hAnsi="Arial" w:cs="Arial"/>
          <w:sz w:val="24"/>
          <w:szCs w:val="24"/>
          <w:shd w:val="clear" w:color="auto" w:fill="FFFFFF"/>
          <w:lang w:eastAsia="en-US"/>
        </w:rPr>
        <w:t xml:space="preserve">Just few of these examples shows that youth work can help young people not only to improve their own lives, but to help them develop depending on what is happening in their own lives and what goes on around them in the world. In the next section of the book, section five, page seven of the book then looks at the Purposes </w:t>
      </w:r>
      <w:proofErr w:type="gramStart"/>
      <w:r w:rsidRPr="0000650C">
        <w:rPr>
          <w:rFonts w:ascii="Arial" w:eastAsiaTheme="minorHAnsi" w:hAnsi="Arial" w:cs="Arial"/>
          <w:sz w:val="24"/>
          <w:szCs w:val="24"/>
          <w:shd w:val="clear" w:color="auto" w:fill="FFFFFF"/>
          <w:lang w:eastAsia="en-US"/>
        </w:rPr>
        <w:t>Of</w:t>
      </w:r>
      <w:proofErr w:type="gramEnd"/>
      <w:r w:rsidRPr="0000650C">
        <w:rPr>
          <w:rFonts w:ascii="Arial" w:eastAsiaTheme="minorHAnsi" w:hAnsi="Arial" w:cs="Arial"/>
          <w:sz w:val="24"/>
          <w:szCs w:val="24"/>
          <w:shd w:val="clear" w:color="auto" w:fill="FFFFFF"/>
          <w:lang w:eastAsia="en-US"/>
        </w:rPr>
        <w:t xml:space="preserve"> Youth Work In Wales, </w:t>
      </w:r>
    </w:p>
    <w:p w14:paraId="62D22288" w14:textId="77777777" w:rsidR="0000650C" w:rsidRPr="004B4737" w:rsidRDefault="0000650C" w:rsidP="002067F3">
      <w:pPr>
        <w:numPr>
          <w:ilvl w:val="0"/>
          <w:numId w:val="4"/>
        </w:numPr>
        <w:spacing w:line="480" w:lineRule="auto"/>
        <w:contextualSpacing/>
        <w:jc w:val="both"/>
        <w:rPr>
          <w:rFonts w:ascii="Arial" w:eastAsiaTheme="minorHAnsi" w:hAnsi="Arial" w:cs="Arial"/>
          <w:i/>
          <w:iCs/>
          <w:sz w:val="24"/>
          <w:szCs w:val="24"/>
          <w:shd w:val="clear" w:color="auto" w:fill="FFFFFF"/>
          <w:lang w:eastAsia="en-US"/>
        </w:rPr>
      </w:pPr>
      <w:r w:rsidRPr="004B4737">
        <w:rPr>
          <w:rFonts w:ascii="Arial" w:eastAsiaTheme="minorHAnsi" w:hAnsi="Arial" w:cs="Arial"/>
          <w:i/>
          <w:iCs/>
          <w:sz w:val="24"/>
          <w:szCs w:val="24"/>
          <w:lang w:eastAsia="en-US"/>
        </w:rPr>
        <w:t>“promote and actively encourage opportunities for all young people in order that they may fulfil their potential as empowered individuals and as members of groups and communities;”</w:t>
      </w:r>
    </w:p>
    <w:p w14:paraId="3283B0AC" w14:textId="77777777" w:rsidR="0000650C" w:rsidRPr="004B4737" w:rsidRDefault="0000650C" w:rsidP="002067F3">
      <w:pPr>
        <w:numPr>
          <w:ilvl w:val="0"/>
          <w:numId w:val="4"/>
        </w:numPr>
        <w:spacing w:line="480" w:lineRule="auto"/>
        <w:contextualSpacing/>
        <w:jc w:val="both"/>
        <w:rPr>
          <w:rFonts w:ascii="Arial" w:eastAsiaTheme="minorHAnsi" w:hAnsi="Arial" w:cs="Arial"/>
          <w:i/>
          <w:iCs/>
          <w:sz w:val="24"/>
          <w:szCs w:val="24"/>
          <w:shd w:val="clear" w:color="auto" w:fill="FFFFFF"/>
          <w:lang w:eastAsia="en-US"/>
        </w:rPr>
      </w:pPr>
      <w:r w:rsidRPr="004B4737">
        <w:rPr>
          <w:rFonts w:ascii="Arial" w:eastAsiaTheme="minorHAnsi" w:hAnsi="Arial" w:cs="Arial"/>
          <w:i/>
          <w:iCs/>
          <w:sz w:val="24"/>
          <w:szCs w:val="24"/>
          <w:lang w:eastAsia="en-US"/>
        </w:rPr>
        <w:t>“support young people to be able to understand and exercise their rights;”</w:t>
      </w:r>
    </w:p>
    <w:p w14:paraId="011D743B" w14:textId="77777777" w:rsidR="0000650C" w:rsidRPr="004B4737" w:rsidRDefault="0000650C" w:rsidP="002067F3">
      <w:pPr>
        <w:numPr>
          <w:ilvl w:val="0"/>
          <w:numId w:val="4"/>
        </w:numPr>
        <w:spacing w:line="480" w:lineRule="auto"/>
        <w:contextualSpacing/>
        <w:jc w:val="both"/>
        <w:rPr>
          <w:rFonts w:ascii="Arial" w:eastAsiaTheme="minorHAnsi" w:hAnsi="Arial" w:cs="Arial"/>
          <w:i/>
          <w:iCs/>
          <w:sz w:val="24"/>
          <w:szCs w:val="24"/>
          <w:shd w:val="clear" w:color="auto" w:fill="FFFFFF"/>
          <w:lang w:eastAsia="en-US"/>
        </w:rPr>
      </w:pPr>
      <w:r w:rsidRPr="004B4737">
        <w:rPr>
          <w:rFonts w:ascii="Arial" w:eastAsiaTheme="minorHAnsi" w:hAnsi="Arial" w:cs="Arial"/>
          <w:i/>
          <w:iCs/>
          <w:sz w:val="24"/>
          <w:szCs w:val="24"/>
          <w:lang w:eastAsia="en-US"/>
        </w:rPr>
        <w:t>“promote opportunities and access for all young people whatever their race, gender, sexual identity, language, religion, disability, age, background or personal circumstances;”</w:t>
      </w:r>
    </w:p>
    <w:p w14:paraId="6200A252" w14:textId="77777777" w:rsidR="0000650C" w:rsidRPr="004B4737" w:rsidRDefault="0000650C" w:rsidP="002067F3">
      <w:pPr>
        <w:numPr>
          <w:ilvl w:val="0"/>
          <w:numId w:val="4"/>
        </w:numPr>
        <w:spacing w:line="480" w:lineRule="auto"/>
        <w:contextualSpacing/>
        <w:jc w:val="both"/>
        <w:rPr>
          <w:rFonts w:ascii="Arial" w:eastAsiaTheme="minorHAnsi" w:hAnsi="Arial" w:cs="Arial"/>
          <w:i/>
          <w:iCs/>
          <w:sz w:val="24"/>
          <w:szCs w:val="24"/>
          <w:shd w:val="clear" w:color="auto" w:fill="FFFFFF"/>
          <w:lang w:eastAsia="en-US"/>
        </w:rPr>
      </w:pPr>
      <w:r w:rsidRPr="004B4737">
        <w:rPr>
          <w:rFonts w:ascii="Arial" w:eastAsiaTheme="minorHAnsi" w:hAnsi="Arial" w:cs="Arial"/>
          <w:i/>
          <w:iCs/>
          <w:sz w:val="24"/>
          <w:szCs w:val="24"/>
          <w:lang w:eastAsia="en-US"/>
        </w:rPr>
        <w:t>“encourages young people as local, national and global citizens to exercise their responsibilities;”</w:t>
      </w:r>
    </w:p>
    <w:p w14:paraId="4D60080B" w14:textId="77777777" w:rsidR="0000650C" w:rsidRPr="0000650C" w:rsidRDefault="0000650C" w:rsidP="002067F3">
      <w:pPr>
        <w:spacing w:line="480" w:lineRule="auto"/>
        <w:ind w:left="1080" w:firstLine="360"/>
        <w:contextualSpacing/>
        <w:jc w:val="both"/>
        <w:rPr>
          <w:rFonts w:ascii="Arial" w:eastAsiaTheme="minorHAnsi" w:hAnsi="Arial" w:cs="Arial"/>
          <w:sz w:val="24"/>
          <w:szCs w:val="24"/>
          <w:shd w:val="clear" w:color="auto" w:fill="FFFFFF"/>
          <w:lang w:eastAsia="en-US"/>
        </w:rPr>
      </w:pPr>
      <w:r w:rsidRPr="0000650C">
        <w:rPr>
          <w:rFonts w:ascii="Arial" w:eastAsiaTheme="minorHAnsi" w:hAnsi="Arial" w:cs="Arial"/>
          <w:sz w:val="24"/>
          <w:szCs w:val="24"/>
          <w:lang w:eastAsia="en-US"/>
        </w:rPr>
        <w:t xml:space="preserve">  (</w:t>
      </w:r>
      <w:r w:rsidRPr="0000650C">
        <w:rPr>
          <w:rFonts w:ascii="Arial" w:eastAsiaTheme="minorHAnsi" w:hAnsi="Arial" w:cs="Arial"/>
          <w:sz w:val="24"/>
          <w:szCs w:val="24"/>
          <w:shd w:val="clear" w:color="auto" w:fill="FFFFFF"/>
          <w:lang w:eastAsia="en-US"/>
        </w:rPr>
        <w:t>CWVYS, PYOG &amp; EWC Youth Work Review Group 2018, p.7., 2018)</w:t>
      </w:r>
    </w:p>
    <w:p w14:paraId="782174A5" w14:textId="77777777" w:rsidR="0000650C" w:rsidRPr="0000650C" w:rsidRDefault="0000650C" w:rsidP="002067F3">
      <w:pPr>
        <w:spacing w:line="480" w:lineRule="auto"/>
        <w:ind w:left="1080"/>
        <w:contextualSpacing/>
        <w:jc w:val="both"/>
        <w:rPr>
          <w:rFonts w:ascii="Arial" w:eastAsiaTheme="minorHAnsi" w:hAnsi="Arial" w:cs="Arial"/>
          <w:sz w:val="24"/>
          <w:szCs w:val="24"/>
          <w:shd w:val="clear" w:color="auto" w:fill="FFFFFF"/>
          <w:lang w:eastAsia="en-US"/>
        </w:rPr>
      </w:pPr>
    </w:p>
    <w:p w14:paraId="3684D84D" w14:textId="77777777" w:rsidR="0000650C" w:rsidRPr="0000650C" w:rsidRDefault="0000650C" w:rsidP="002067F3">
      <w:pPr>
        <w:spacing w:line="480" w:lineRule="auto"/>
        <w:rPr>
          <w:rFonts w:ascii="Arial" w:eastAsiaTheme="minorHAnsi" w:hAnsi="Arial" w:cs="Arial"/>
          <w:sz w:val="24"/>
          <w:szCs w:val="24"/>
          <w:shd w:val="clear" w:color="auto" w:fill="FFFFFF"/>
          <w:lang w:eastAsia="en-US"/>
        </w:rPr>
      </w:pPr>
      <w:r w:rsidRPr="0000650C">
        <w:rPr>
          <w:rFonts w:ascii="Arial" w:eastAsiaTheme="minorHAnsi" w:hAnsi="Arial" w:cs="Arial"/>
          <w:sz w:val="24"/>
          <w:szCs w:val="24"/>
          <w:shd w:val="clear" w:color="auto" w:fill="FFFFFF"/>
          <w:lang w:eastAsia="en-US"/>
        </w:rPr>
        <w:t xml:space="preserve">These talk about the purpose of youth work and how it engages with young people to help them to reach their own potential and become empowered individuals, helping to support them and to be able exercise their own rights and the fact that youth work is open to any young person, regardless of their background. Youth work is </w:t>
      </w:r>
      <w:proofErr w:type="spellStart"/>
      <w:proofErr w:type="gramStart"/>
      <w:r w:rsidRPr="0000650C">
        <w:rPr>
          <w:rFonts w:ascii="Arial" w:eastAsiaTheme="minorHAnsi" w:hAnsi="Arial" w:cs="Arial"/>
          <w:sz w:val="24"/>
          <w:szCs w:val="24"/>
          <w:shd w:val="clear" w:color="auto" w:fill="FFFFFF"/>
          <w:lang w:eastAsia="en-US"/>
        </w:rPr>
        <w:t>a</w:t>
      </w:r>
      <w:proofErr w:type="spellEnd"/>
      <w:proofErr w:type="gramEnd"/>
      <w:r w:rsidRPr="0000650C">
        <w:rPr>
          <w:rFonts w:ascii="Arial" w:eastAsiaTheme="minorHAnsi" w:hAnsi="Arial" w:cs="Arial"/>
          <w:sz w:val="24"/>
          <w:szCs w:val="24"/>
          <w:shd w:val="clear" w:color="auto" w:fill="FFFFFF"/>
          <w:lang w:eastAsia="en-US"/>
        </w:rPr>
        <w:t xml:space="preserve"> </w:t>
      </w:r>
      <w:r w:rsidRPr="0000650C">
        <w:rPr>
          <w:rFonts w:ascii="Arial" w:eastAsiaTheme="minorHAnsi" w:hAnsi="Arial" w:cs="Arial"/>
          <w:sz w:val="24"/>
          <w:szCs w:val="24"/>
          <w:shd w:val="clear" w:color="auto" w:fill="FFFFFF"/>
          <w:lang w:eastAsia="en-US"/>
        </w:rPr>
        <w:lastRenderedPageBreak/>
        <w:t>extraordinary opportunity for young people who can access it by their own choice, as participation is always voluntary for the young people. This document also talks about the Five Pillars of Youth Work, and it says the following about it:</w:t>
      </w:r>
    </w:p>
    <w:p w14:paraId="216ACD47" w14:textId="77777777" w:rsidR="0000650C" w:rsidRPr="0000650C" w:rsidRDefault="0000650C" w:rsidP="002067F3">
      <w:pPr>
        <w:spacing w:line="480" w:lineRule="auto"/>
        <w:ind w:left="720"/>
        <w:jc w:val="both"/>
        <w:rPr>
          <w:rFonts w:ascii="Arial" w:eastAsiaTheme="minorHAnsi" w:hAnsi="Arial" w:cs="Arial"/>
          <w:sz w:val="24"/>
          <w:szCs w:val="24"/>
          <w:lang w:eastAsia="en-US"/>
        </w:rPr>
      </w:pPr>
      <w:r w:rsidRPr="0000650C">
        <w:rPr>
          <w:rFonts w:ascii="Arial" w:eastAsiaTheme="minorHAnsi" w:hAnsi="Arial" w:cs="Arial"/>
          <w:i/>
          <w:iCs/>
          <w:sz w:val="24"/>
          <w:szCs w:val="24"/>
          <w:lang w:eastAsia="en-US"/>
        </w:rPr>
        <w:t xml:space="preserve">“Youth work has a value base which is grounded in respect for young people and in the principles of inclusion and equal opportunity. Through its voluntary relationship with young </w:t>
      </w:r>
      <w:proofErr w:type="gramStart"/>
      <w:r w:rsidRPr="0000650C">
        <w:rPr>
          <w:rFonts w:ascii="Arial" w:eastAsiaTheme="minorHAnsi" w:hAnsi="Arial" w:cs="Arial"/>
          <w:i/>
          <w:iCs/>
          <w:sz w:val="24"/>
          <w:szCs w:val="24"/>
          <w:lang w:eastAsia="en-US"/>
        </w:rPr>
        <w:t>people</w:t>
      </w:r>
      <w:proofErr w:type="gramEnd"/>
      <w:r w:rsidRPr="0000650C">
        <w:rPr>
          <w:rFonts w:ascii="Arial" w:eastAsiaTheme="minorHAnsi" w:hAnsi="Arial" w:cs="Arial"/>
          <w:i/>
          <w:iCs/>
          <w:sz w:val="24"/>
          <w:szCs w:val="24"/>
          <w:lang w:eastAsia="en-US"/>
        </w:rPr>
        <w:t xml:space="preserve"> it offers opportunities for learning”</w:t>
      </w:r>
      <w:r w:rsidRPr="0000650C">
        <w:rPr>
          <w:rFonts w:ascii="Arial" w:eastAsiaTheme="minorHAnsi" w:hAnsi="Arial" w:cs="Arial"/>
          <w:sz w:val="24"/>
          <w:szCs w:val="24"/>
          <w:lang w:eastAsia="en-US"/>
        </w:rPr>
        <w:br/>
        <w:t xml:space="preserve"> </w:t>
      </w:r>
      <w:r w:rsidRPr="0000650C">
        <w:rPr>
          <w:rFonts w:ascii="Arial" w:eastAsiaTheme="minorHAnsi" w:hAnsi="Arial" w:cs="Arial"/>
          <w:sz w:val="24"/>
          <w:szCs w:val="24"/>
          <w:lang w:eastAsia="en-US"/>
        </w:rPr>
        <w:tab/>
      </w:r>
      <w:bookmarkStart w:id="5" w:name="_Hlk71643639"/>
      <w:r w:rsidRPr="0000650C">
        <w:rPr>
          <w:rFonts w:ascii="Arial" w:eastAsiaTheme="minorHAnsi" w:hAnsi="Arial" w:cs="Arial"/>
          <w:sz w:val="24"/>
          <w:szCs w:val="24"/>
          <w:lang w:eastAsia="en-US"/>
        </w:rPr>
        <w:t>(</w:t>
      </w:r>
      <w:r w:rsidRPr="0000650C">
        <w:rPr>
          <w:rFonts w:ascii="Arial" w:eastAsiaTheme="minorHAnsi" w:hAnsi="Arial" w:cs="Arial"/>
          <w:sz w:val="24"/>
          <w:szCs w:val="24"/>
          <w:shd w:val="clear" w:color="auto" w:fill="FFFFFF"/>
          <w:lang w:eastAsia="en-US"/>
        </w:rPr>
        <w:t>CWVYS, PYOG &amp; EWC Youth Work Review Group 2018, p.8-9., 2018)</w:t>
      </w:r>
    </w:p>
    <w:bookmarkEnd w:id="5"/>
    <w:p w14:paraId="1951E554" w14:textId="19D5FE2D" w:rsidR="0000650C" w:rsidRPr="0000650C" w:rsidRDefault="0000650C" w:rsidP="002067F3">
      <w:pPr>
        <w:spacing w:line="480" w:lineRule="auto"/>
        <w:rPr>
          <w:rFonts w:ascii="Arial" w:eastAsiaTheme="minorHAnsi" w:hAnsi="Arial" w:cs="Arial"/>
          <w:color w:val="252525"/>
          <w:sz w:val="24"/>
          <w:szCs w:val="24"/>
          <w:shd w:val="clear" w:color="auto" w:fill="FFFFFF"/>
          <w:lang w:eastAsia="en-US"/>
        </w:rPr>
      </w:pPr>
      <w:r w:rsidRPr="0000650C">
        <w:rPr>
          <w:rFonts w:ascii="Arial" w:eastAsiaTheme="minorHAnsi" w:hAnsi="Arial" w:cs="Arial"/>
          <w:sz w:val="24"/>
          <w:szCs w:val="24"/>
          <w:shd w:val="clear" w:color="auto" w:fill="FFFFFF"/>
          <w:lang w:eastAsia="en-US"/>
        </w:rPr>
        <w:t>The Five Pillars of Youth Work It talks about are Educative, Expressive, participative, Inclusive and Empowering, and the sixth section of the booklet talks about each of these individually to allow youth workers and young people reading it, to understand each of the Five pillars. This document is an ideal read for young people and especially youth workers, who can learn about the principles and purposes, to learn how they can be a tool for a young people to become empowered when it comes to learning about climate change or any given topic of their choice. While this document gives a great example of what youth work is, how young people can engage with youth work, and what it can do for them. youth work is a profession in which it follows a professional document called the National Occupational Standard (2019). This document is followed by all youth workers and sets a standard for all youth workers to follow when working with young people, whether that would be in youth centres or outdoors. The CDL Standards Council says the following about what a National Occupational Standards is: “</w:t>
      </w:r>
      <w:r w:rsidRPr="0000650C">
        <w:rPr>
          <w:rFonts w:ascii="Arial" w:eastAsiaTheme="minorHAnsi" w:hAnsi="Arial" w:cs="Arial"/>
          <w:i/>
          <w:iCs/>
          <w:color w:val="252525"/>
          <w:sz w:val="24"/>
          <w:szCs w:val="24"/>
          <w:shd w:val="clear" w:color="auto" w:fill="FFFFFF"/>
          <w:lang w:eastAsia="en-US"/>
        </w:rPr>
        <w:t xml:space="preserve">There are National Occupational Standards (NOS), specifying the standards of performance individuals must achieve in the workplace, together with the knowledge and understanding required for roles, for most employment sectors” </w:t>
      </w:r>
      <w:r w:rsidRPr="0000650C">
        <w:rPr>
          <w:rFonts w:ascii="Arial" w:eastAsiaTheme="minorHAnsi" w:hAnsi="Arial" w:cs="Arial"/>
          <w:color w:val="252525"/>
          <w:sz w:val="24"/>
          <w:szCs w:val="24"/>
          <w:shd w:val="clear" w:color="auto" w:fill="FFFFFF"/>
          <w:lang w:eastAsia="en-US"/>
        </w:rPr>
        <w:t>(CDL Standards</w:t>
      </w:r>
      <w:r w:rsidRPr="0000650C">
        <w:rPr>
          <w:rFonts w:ascii="Arial" w:eastAsiaTheme="minorHAnsi" w:hAnsi="Arial" w:cs="Arial"/>
          <w:i/>
          <w:iCs/>
          <w:color w:val="252525"/>
          <w:sz w:val="24"/>
          <w:szCs w:val="24"/>
          <w:shd w:val="clear" w:color="auto" w:fill="FFFFFF"/>
          <w:lang w:eastAsia="en-US"/>
        </w:rPr>
        <w:t xml:space="preserve"> </w:t>
      </w:r>
      <w:r w:rsidRPr="0000650C">
        <w:rPr>
          <w:rFonts w:ascii="Arial" w:eastAsiaTheme="minorHAnsi" w:hAnsi="Arial" w:cs="Arial"/>
          <w:i/>
          <w:iCs/>
          <w:color w:val="252525"/>
          <w:sz w:val="24"/>
          <w:szCs w:val="24"/>
          <w:shd w:val="clear" w:color="auto" w:fill="FFFFFF"/>
          <w:lang w:eastAsia="en-US"/>
        </w:rPr>
        <w:lastRenderedPageBreak/>
        <w:t xml:space="preserve">Council Scotland, 2021). </w:t>
      </w:r>
      <w:r w:rsidRPr="0000650C">
        <w:rPr>
          <w:rFonts w:ascii="Arial" w:eastAsiaTheme="minorHAnsi" w:hAnsi="Arial" w:cs="Arial"/>
          <w:color w:val="252525"/>
          <w:sz w:val="24"/>
          <w:szCs w:val="24"/>
          <w:shd w:val="clear" w:color="auto" w:fill="FFFFFF"/>
          <w:lang w:eastAsia="en-US"/>
        </w:rPr>
        <w:t xml:space="preserve">This shows that youth work is also held to a standard and that standard is required to be carried out in a role of a youth worker. These standards must be seen in the work carried out by a youth worker. </w:t>
      </w:r>
    </w:p>
    <w:p w14:paraId="75D77465" w14:textId="2CD4808C" w:rsidR="0000650C" w:rsidRDefault="0000650C" w:rsidP="002067F3">
      <w:pPr>
        <w:spacing w:line="480" w:lineRule="auto"/>
        <w:rPr>
          <w:rFonts w:ascii="Arial" w:eastAsiaTheme="minorHAnsi" w:hAnsi="Arial" w:cs="Arial"/>
          <w:color w:val="252525"/>
          <w:sz w:val="24"/>
          <w:szCs w:val="24"/>
          <w:shd w:val="clear" w:color="auto" w:fill="FFFFFF"/>
          <w:lang w:eastAsia="en-US"/>
        </w:rPr>
      </w:pPr>
      <w:r w:rsidRPr="0000650C">
        <w:rPr>
          <w:rFonts w:ascii="Arial" w:eastAsiaTheme="minorHAnsi" w:hAnsi="Arial" w:cs="Arial"/>
          <w:color w:val="252525"/>
          <w:sz w:val="24"/>
          <w:szCs w:val="24"/>
          <w:shd w:val="clear" w:color="auto" w:fill="FFFFFF"/>
          <w:lang w:eastAsia="en-US"/>
        </w:rPr>
        <w:t xml:space="preserve">Just looking at two inspirational young people who have made great efforts in the name of climate change is amazing. They are a great example of how by teaching young people their rights under the UNCRC (1998) they can make a difference with these rights that are </w:t>
      </w:r>
      <w:r>
        <w:rPr>
          <w:rFonts w:ascii="Arial" w:eastAsiaTheme="minorHAnsi" w:hAnsi="Arial" w:cs="Arial"/>
          <w:color w:val="252525"/>
          <w:sz w:val="24"/>
          <w:szCs w:val="24"/>
          <w:shd w:val="clear" w:color="auto" w:fill="FFFFFF"/>
          <w:lang w:eastAsia="en-US"/>
        </w:rPr>
        <w:t>given to them</w:t>
      </w:r>
      <w:r w:rsidRPr="0000650C">
        <w:rPr>
          <w:rFonts w:ascii="Arial" w:eastAsiaTheme="minorHAnsi" w:hAnsi="Arial" w:cs="Arial"/>
          <w:color w:val="252525"/>
          <w:sz w:val="24"/>
          <w:szCs w:val="24"/>
          <w:shd w:val="clear" w:color="auto" w:fill="FFFFFF"/>
          <w:lang w:eastAsia="en-US"/>
        </w:rPr>
        <w:t xml:space="preserve"> from birth. Youth workers can help young people learn these rights, help young people participate in activities, and learn more about any chosen topics they want. By following the</w:t>
      </w:r>
      <w:r w:rsidRPr="0000650C">
        <w:rPr>
          <w:rFonts w:ascii="Arial" w:eastAsiaTheme="minorHAnsi" w:hAnsi="Arial" w:cs="Arial"/>
          <w:sz w:val="24"/>
          <w:szCs w:val="24"/>
          <w:shd w:val="clear" w:color="auto" w:fill="FFFFFF"/>
          <w:lang w:eastAsia="en-US"/>
        </w:rPr>
        <w:t xml:space="preserve"> Youth Work in Wales: Principles </w:t>
      </w:r>
      <w:proofErr w:type="gramStart"/>
      <w:r w:rsidRPr="0000650C">
        <w:rPr>
          <w:rFonts w:ascii="Arial" w:eastAsiaTheme="minorHAnsi" w:hAnsi="Arial" w:cs="Arial"/>
          <w:sz w:val="24"/>
          <w:szCs w:val="24"/>
          <w:shd w:val="clear" w:color="auto" w:fill="FFFFFF"/>
          <w:lang w:eastAsia="en-US"/>
        </w:rPr>
        <w:t>And</w:t>
      </w:r>
      <w:proofErr w:type="gramEnd"/>
      <w:r w:rsidRPr="0000650C">
        <w:rPr>
          <w:rFonts w:ascii="Arial" w:eastAsiaTheme="minorHAnsi" w:hAnsi="Arial" w:cs="Arial"/>
          <w:sz w:val="24"/>
          <w:szCs w:val="24"/>
          <w:shd w:val="clear" w:color="auto" w:fill="FFFFFF"/>
          <w:lang w:eastAsia="en-US"/>
        </w:rPr>
        <w:t xml:space="preserve"> Purposes (2018) and the</w:t>
      </w:r>
      <w:r w:rsidRPr="0000650C">
        <w:rPr>
          <w:rFonts w:ascii="Arial" w:eastAsiaTheme="minorHAnsi" w:hAnsi="Arial" w:cs="Arial"/>
          <w:color w:val="252525"/>
          <w:sz w:val="24"/>
          <w:szCs w:val="24"/>
          <w:shd w:val="clear" w:color="auto" w:fill="FFFFFF"/>
          <w:lang w:eastAsia="en-US"/>
        </w:rPr>
        <w:t xml:space="preserve"> National Occupation Standards (2019), youth workers can help young people at a professional standard learn and become the best of who they can be, regardless of the background they come from</w:t>
      </w:r>
      <w:r w:rsidR="002067F3">
        <w:rPr>
          <w:rFonts w:ascii="Arial" w:eastAsiaTheme="minorHAnsi" w:hAnsi="Arial" w:cs="Arial"/>
          <w:color w:val="252525"/>
          <w:sz w:val="24"/>
          <w:szCs w:val="24"/>
          <w:shd w:val="clear" w:color="auto" w:fill="FFFFFF"/>
          <w:lang w:eastAsia="en-US"/>
        </w:rPr>
        <w:t>.</w:t>
      </w:r>
    </w:p>
    <w:p w14:paraId="6F5454FF" w14:textId="6B39DC21"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25BEBBA7" w14:textId="2131AB3E"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09833E7F" w14:textId="0B0140DE"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4A223700" w14:textId="1DA4D73D"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57E209A3" w14:textId="1598A130"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1B6C624A" w14:textId="28037F09"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292D410E" w14:textId="4825862F" w:rsidR="00A15D01" w:rsidRDefault="00A15D01" w:rsidP="002067F3">
      <w:pPr>
        <w:spacing w:line="480" w:lineRule="auto"/>
        <w:rPr>
          <w:rFonts w:ascii="Arial" w:eastAsiaTheme="minorHAnsi" w:hAnsi="Arial" w:cs="Arial"/>
          <w:color w:val="252525"/>
          <w:sz w:val="24"/>
          <w:szCs w:val="24"/>
          <w:shd w:val="clear" w:color="auto" w:fill="FFFFFF"/>
          <w:lang w:eastAsia="en-US"/>
        </w:rPr>
      </w:pPr>
    </w:p>
    <w:p w14:paraId="66C3ED03" w14:textId="77777777" w:rsidR="00AF2D7C" w:rsidRDefault="00AF2D7C" w:rsidP="00A15D01">
      <w:pPr>
        <w:spacing w:line="480" w:lineRule="auto"/>
        <w:jc w:val="center"/>
        <w:rPr>
          <w:rFonts w:ascii="Arial" w:hAnsi="Arial" w:cs="Arial"/>
          <w:b/>
          <w:bCs/>
          <w:sz w:val="24"/>
          <w:szCs w:val="24"/>
        </w:rPr>
      </w:pPr>
    </w:p>
    <w:p w14:paraId="14F520C7" w14:textId="77777777" w:rsidR="00AF2D7C" w:rsidRDefault="00AF2D7C" w:rsidP="00A15D01">
      <w:pPr>
        <w:spacing w:line="480" w:lineRule="auto"/>
        <w:jc w:val="center"/>
        <w:rPr>
          <w:rFonts w:ascii="Arial" w:hAnsi="Arial" w:cs="Arial"/>
          <w:b/>
          <w:bCs/>
          <w:sz w:val="24"/>
          <w:szCs w:val="24"/>
        </w:rPr>
      </w:pPr>
    </w:p>
    <w:p w14:paraId="39A5C12C" w14:textId="71D2D791" w:rsidR="00A15D01" w:rsidRPr="00A15D01" w:rsidRDefault="00A15D01" w:rsidP="00A15D01">
      <w:pPr>
        <w:spacing w:line="480" w:lineRule="auto"/>
        <w:jc w:val="center"/>
        <w:rPr>
          <w:rFonts w:ascii="Arial" w:hAnsi="Arial" w:cs="Arial"/>
          <w:b/>
          <w:bCs/>
          <w:sz w:val="24"/>
          <w:szCs w:val="24"/>
        </w:rPr>
      </w:pPr>
      <w:r w:rsidRPr="00A15D01">
        <w:rPr>
          <w:rFonts w:ascii="Arial" w:hAnsi="Arial" w:cs="Arial"/>
          <w:b/>
          <w:bCs/>
          <w:sz w:val="24"/>
          <w:szCs w:val="24"/>
        </w:rPr>
        <w:lastRenderedPageBreak/>
        <w:t>Discussion</w:t>
      </w:r>
    </w:p>
    <w:p w14:paraId="26F078DF" w14:textId="6A48909A" w:rsidR="00A15D01" w:rsidRPr="00A15D01" w:rsidRDefault="00A15D01" w:rsidP="00910F13">
      <w:pPr>
        <w:spacing w:line="480" w:lineRule="auto"/>
        <w:rPr>
          <w:rFonts w:ascii="Arial" w:hAnsi="Arial" w:cs="Arial"/>
          <w:sz w:val="24"/>
          <w:szCs w:val="24"/>
        </w:rPr>
      </w:pPr>
      <w:r w:rsidRPr="00A15D01">
        <w:rPr>
          <w:rFonts w:ascii="Arial" w:hAnsi="Arial" w:cs="Arial"/>
          <w:sz w:val="24"/>
          <w:szCs w:val="24"/>
        </w:rPr>
        <w:t>After looking at each theme</w:t>
      </w:r>
      <w:r w:rsidR="00C51DDE">
        <w:rPr>
          <w:rFonts w:ascii="Arial" w:hAnsi="Arial" w:cs="Arial"/>
          <w:sz w:val="24"/>
          <w:szCs w:val="24"/>
        </w:rPr>
        <w:t xml:space="preserve">, </w:t>
      </w:r>
      <w:r w:rsidR="00C51DDE" w:rsidRPr="00C51DDE">
        <w:rPr>
          <w:rFonts w:ascii="Arial" w:hAnsi="Arial" w:cs="Arial"/>
          <w:sz w:val="24"/>
          <w:szCs w:val="24"/>
        </w:rPr>
        <w:t>“</w:t>
      </w:r>
      <w:r w:rsidR="00C51DDE">
        <w:rPr>
          <w:rFonts w:ascii="Arial" w:hAnsi="Arial" w:cs="Arial"/>
          <w:sz w:val="24"/>
          <w:szCs w:val="24"/>
        </w:rPr>
        <w:t>theme one</w:t>
      </w:r>
      <w:r w:rsidR="00910F13">
        <w:rPr>
          <w:rFonts w:ascii="Arial" w:hAnsi="Arial" w:cs="Arial"/>
          <w:sz w:val="24"/>
          <w:szCs w:val="24"/>
        </w:rPr>
        <w:t xml:space="preserve">: </w:t>
      </w:r>
      <w:r w:rsidR="00C51DDE" w:rsidRPr="00910F13">
        <w:rPr>
          <w:rFonts w:ascii="Arial" w:hAnsi="Arial" w:cs="Arial"/>
          <w:i/>
          <w:iCs/>
          <w:sz w:val="24"/>
          <w:szCs w:val="24"/>
        </w:rPr>
        <w:t xml:space="preserve">Is policy influenced by young </w:t>
      </w:r>
      <w:proofErr w:type="spellStart"/>
      <w:r w:rsidR="00C51DDE" w:rsidRPr="00910F13">
        <w:rPr>
          <w:rFonts w:ascii="Arial" w:hAnsi="Arial" w:cs="Arial"/>
          <w:i/>
          <w:iCs/>
          <w:sz w:val="24"/>
          <w:szCs w:val="24"/>
        </w:rPr>
        <w:t>peoples</w:t>
      </w:r>
      <w:proofErr w:type="spellEnd"/>
      <w:r w:rsidR="00C51DDE" w:rsidRPr="00910F13">
        <w:rPr>
          <w:rFonts w:ascii="Arial" w:hAnsi="Arial" w:cs="Arial"/>
          <w:i/>
          <w:iCs/>
          <w:sz w:val="24"/>
          <w:szCs w:val="24"/>
        </w:rPr>
        <w:t xml:space="preserve"> voices</w:t>
      </w:r>
      <w:r w:rsidR="00C51DDE" w:rsidRPr="00910F13">
        <w:rPr>
          <w:rFonts w:ascii="Arial" w:hAnsi="Arial" w:cs="Arial"/>
          <w:i/>
          <w:iCs/>
          <w:sz w:val="24"/>
          <w:szCs w:val="24"/>
        </w:rPr>
        <w:t xml:space="preserve">”, </w:t>
      </w:r>
      <w:proofErr w:type="gramStart"/>
      <w:r w:rsidR="00910F13">
        <w:rPr>
          <w:rFonts w:ascii="Arial" w:hAnsi="Arial" w:cs="Arial"/>
          <w:i/>
          <w:iCs/>
          <w:sz w:val="24"/>
          <w:szCs w:val="24"/>
        </w:rPr>
        <w:t>“ theme</w:t>
      </w:r>
      <w:proofErr w:type="gramEnd"/>
      <w:r w:rsidR="00910F13">
        <w:rPr>
          <w:rFonts w:ascii="Arial" w:hAnsi="Arial" w:cs="Arial"/>
          <w:i/>
          <w:iCs/>
          <w:sz w:val="24"/>
          <w:szCs w:val="24"/>
        </w:rPr>
        <w:t xml:space="preserve"> two: </w:t>
      </w:r>
      <w:r w:rsidR="00C51DDE" w:rsidRPr="00910F13">
        <w:rPr>
          <w:rFonts w:ascii="Arial" w:hAnsi="Arial" w:cs="Arial"/>
          <w:i/>
          <w:iCs/>
          <w:sz w:val="24"/>
          <w:szCs w:val="24"/>
        </w:rPr>
        <w:t>Young people’s views for climate change</w:t>
      </w:r>
      <w:r w:rsidR="00C51DDE" w:rsidRPr="00910F13">
        <w:rPr>
          <w:rFonts w:ascii="Arial" w:hAnsi="Arial" w:cs="Arial"/>
          <w:i/>
          <w:iCs/>
          <w:sz w:val="24"/>
          <w:szCs w:val="24"/>
        </w:rPr>
        <w:t>”,” and “</w:t>
      </w:r>
      <w:r w:rsidR="00910F13">
        <w:rPr>
          <w:rFonts w:ascii="Arial" w:hAnsi="Arial" w:cs="Arial"/>
          <w:i/>
          <w:iCs/>
          <w:sz w:val="24"/>
          <w:szCs w:val="24"/>
        </w:rPr>
        <w:t xml:space="preserve">theme three: </w:t>
      </w:r>
      <w:r w:rsidR="00C51DDE" w:rsidRPr="00910F13">
        <w:rPr>
          <w:rFonts w:ascii="Arial" w:hAnsi="Arial" w:cs="Arial"/>
          <w:i/>
          <w:iCs/>
          <w:sz w:val="24"/>
          <w:szCs w:val="24"/>
        </w:rPr>
        <w:t>Young people’s participation using activism</w:t>
      </w:r>
      <w:r w:rsidR="00C51DDE" w:rsidRPr="00910F13">
        <w:rPr>
          <w:rFonts w:ascii="Arial" w:hAnsi="Arial" w:cs="Arial"/>
          <w:i/>
          <w:iCs/>
          <w:sz w:val="24"/>
          <w:szCs w:val="24"/>
        </w:rPr>
        <w:t>”,</w:t>
      </w:r>
      <w:r w:rsidRPr="00C51DDE">
        <w:rPr>
          <w:rFonts w:ascii="Arial" w:hAnsi="Arial" w:cs="Arial"/>
          <w:sz w:val="24"/>
          <w:szCs w:val="24"/>
        </w:rPr>
        <w:t xml:space="preserve"> </w:t>
      </w:r>
      <w:r w:rsidRPr="00A15D01">
        <w:rPr>
          <w:rFonts w:ascii="Arial" w:hAnsi="Arial" w:cs="Arial"/>
          <w:sz w:val="24"/>
          <w:szCs w:val="24"/>
        </w:rPr>
        <w:t>all the information collected, there is quite a bit of information to break down each section. For the first theme, there is clear evidence that the government have genuine motivation to create policies which are aimed at young people and developing the country to not only improve it, the lives of its citizens and young people. The main issue that can be seen with the policies is that they lack input from the young people and could have had their involvement to steer these policies in the right direction. By allowing the young people to have an input in these policies, the government could have collected the data to incorporate into them, which would have shown how much more young person friendly they could have been when decided upon. While Wales shows initiative like having a future Generations act (2015) and having a future generations commissioner to ensure the policy is being followed through to a high standard. More effort from the government that enables young people to use their rights to have a say will make not only improvements but improve policies which back how the government want to help the young people now and its future generations to come.</w:t>
      </w:r>
    </w:p>
    <w:p w14:paraId="7259CC37" w14:textId="77777777" w:rsidR="00A15D01" w:rsidRPr="00A15D01" w:rsidRDefault="00A15D01" w:rsidP="00910F13">
      <w:pPr>
        <w:spacing w:line="480" w:lineRule="auto"/>
        <w:rPr>
          <w:rFonts w:ascii="Arial" w:hAnsi="Arial" w:cs="Arial"/>
          <w:sz w:val="24"/>
          <w:szCs w:val="24"/>
        </w:rPr>
      </w:pPr>
      <w:r w:rsidRPr="00A15D01">
        <w:rPr>
          <w:rFonts w:ascii="Arial" w:hAnsi="Arial" w:cs="Arial"/>
          <w:sz w:val="24"/>
          <w:szCs w:val="24"/>
        </w:rPr>
        <w:t xml:space="preserve">The second theme shows how much young people are participating in protesting for climate strikes and how they view, what they believe the government has done, to be lacking in effort and are demanding more to be done. The Forest Research, and O’Brien’s key findings from their report shows that many young people have a higher awareness of climate change and how it is affecting the world, even if there have been </w:t>
      </w:r>
      <w:r w:rsidRPr="00A15D01">
        <w:rPr>
          <w:rFonts w:ascii="Arial" w:hAnsi="Arial" w:cs="Arial"/>
          <w:sz w:val="24"/>
          <w:szCs w:val="24"/>
        </w:rPr>
        <w:lastRenderedPageBreak/>
        <w:t>some misconceptions among those young people asked. These protests shows that young people are exercising their rights from UNCRC (1989) Article 15, which allows them to join groups and organisations which are for climate change. It is also interesting that a group called the Extinction Rebellion book provides a detailed page by page information guide on how young people can fight for climate change, weather it is through taken serious action as some of their members have done, or by more peaceful means in which would not lead to arrest. The final interesting note to make is how young people are showing their knowledge on the topic, weather that is creating sustainable options in their own hometowns and encouraging others with their example or by writing a book in which young people and adults can read with detailed information broken down into different sections. All this information shows just how much young people are paying attention and how education could help improve on this by providing more class time and educational time to climate change and the correct sources of information could be a powerful tool of change used by young people</w:t>
      </w:r>
    </w:p>
    <w:p w14:paraId="79FC4593" w14:textId="541A4BCF" w:rsidR="00A15D01" w:rsidRPr="00A15D01" w:rsidRDefault="00A15D01" w:rsidP="00910F13">
      <w:pPr>
        <w:spacing w:line="480" w:lineRule="auto"/>
        <w:rPr>
          <w:rFonts w:ascii="Arial" w:hAnsi="Arial" w:cs="Arial"/>
          <w:sz w:val="24"/>
          <w:szCs w:val="24"/>
        </w:rPr>
      </w:pPr>
      <w:r w:rsidRPr="00A15D01">
        <w:rPr>
          <w:rFonts w:ascii="Arial" w:hAnsi="Arial" w:cs="Arial"/>
          <w:sz w:val="24"/>
          <w:szCs w:val="24"/>
        </w:rPr>
        <w:t xml:space="preserve">The third section shows that young people will always rise to a challenge and determined to get results. Thanks to young people like Greta Thunberg and Felix Fink Beiner, who have spoken out with activism by, have encourage many young people from </w:t>
      </w:r>
      <w:proofErr w:type="spellStart"/>
      <w:proofErr w:type="gramStart"/>
      <w:r w:rsidRPr="00A15D01">
        <w:rPr>
          <w:rFonts w:ascii="Arial" w:hAnsi="Arial" w:cs="Arial"/>
          <w:sz w:val="24"/>
          <w:szCs w:val="24"/>
        </w:rPr>
        <w:t>todays</w:t>
      </w:r>
      <w:proofErr w:type="spellEnd"/>
      <w:proofErr w:type="gramEnd"/>
      <w:r w:rsidRPr="00A15D01">
        <w:rPr>
          <w:rFonts w:ascii="Arial" w:hAnsi="Arial" w:cs="Arial"/>
          <w:sz w:val="24"/>
          <w:szCs w:val="24"/>
        </w:rPr>
        <w:t xml:space="preserve"> generation to demand change from their governments by either participating in creating movements like Friday climate strikes, to educating their fellow young people about trees and their role in the work to then planting millions of trees. Actions like these have led to young people using their own UNCRC (1989) such as article twelve, thirteen and fifteen. This section also shows how youth work can be a powerful tool that can be utilised by young people when it comes to their rights. Youth </w:t>
      </w:r>
      <w:r w:rsidRPr="00A15D01">
        <w:rPr>
          <w:rFonts w:ascii="Arial" w:hAnsi="Arial" w:cs="Arial"/>
          <w:sz w:val="24"/>
          <w:szCs w:val="24"/>
        </w:rPr>
        <w:lastRenderedPageBreak/>
        <w:t xml:space="preserve">work overall, with the National Occupational Standard (2019) and the </w:t>
      </w:r>
      <w:r w:rsidRPr="00A15D01">
        <w:rPr>
          <w:rFonts w:ascii="Arial" w:hAnsi="Arial" w:cs="Arial"/>
          <w:sz w:val="24"/>
          <w:szCs w:val="24"/>
          <w:shd w:val="clear" w:color="auto" w:fill="FFFFFF"/>
        </w:rPr>
        <w:t xml:space="preserve">Youth Work in Wales: Principles </w:t>
      </w:r>
      <w:proofErr w:type="gramStart"/>
      <w:r w:rsidRPr="00A15D01">
        <w:rPr>
          <w:rFonts w:ascii="Arial" w:hAnsi="Arial" w:cs="Arial"/>
          <w:sz w:val="24"/>
          <w:szCs w:val="24"/>
          <w:shd w:val="clear" w:color="auto" w:fill="FFFFFF"/>
        </w:rPr>
        <w:t>And</w:t>
      </w:r>
      <w:proofErr w:type="gramEnd"/>
      <w:r w:rsidRPr="00A15D01">
        <w:rPr>
          <w:rFonts w:ascii="Arial" w:hAnsi="Arial" w:cs="Arial"/>
          <w:sz w:val="24"/>
          <w:szCs w:val="24"/>
          <w:shd w:val="clear" w:color="auto" w:fill="FFFFFF"/>
        </w:rPr>
        <w:t xml:space="preserve"> Purposes (2018) can help young people become more empowered when it comes to taking on challenges in their lives which affect them, which is enabling those young people to become the best of who they are in their lives. Through </w:t>
      </w:r>
      <w:proofErr w:type="gramStart"/>
      <w:r w:rsidRPr="00A15D01">
        <w:rPr>
          <w:rFonts w:ascii="Arial" w:hAnsi="Arial" w:cs="Arial"/>
          <w:sz w:val="24"/>
          <w:szCs w:val="24"/>
          <w:shd w:val="clear" w:color="auto" w:fill="FFFFFF"/>
        </w:rPr>
        <w:t>all of</w:t>
      </w:r>
      <w:proofErr w:type="gramEnd"/>
      <w:r w:rsidRPr="00A15D01">
        <w:rPr>
          <w:rFonts w:ascii="Arial" w:hAnsi="Arial" w:cs="Arial"/>
          <w:sz w:val="24"/>
          <w:szCs w:val="24"/>
          <w:shd w:val="clear" w:color="auto" w:fill="FFFFFF"/>
        </w:rPr>
        <w:t xml:space="preserve"> the themes, the young people’s UNCRC (1989) is a common theme and that many young people are aware of what climate change is, the impacts on the planet and how more needs to be done. </w:t>
      </w:r>
    </w:p>
    <w:p w14:paraId="460A63F5" w14:textId="77777777" w:rsidR="00910F13" w:rsidRDefault="00910F13" w:rsidP="00910F13">
      <w:pPr>
        <w:spacing w:line="480" w:lineRule="auto"/>
      </w:pPr>
    </w:p>
    <w:p w14:paraId="47CDD169" w14:textId="77777777" w:rsidR="00910F13" w:rsidRDefault="00910F13" w:rsidP="00910F13">
      <w:pPr>
        <w:spacing w:line="480" w:lineRule="auto"/>
        <w:jc w:val="center"/>
        <w:rPr>
          <w:rFonts w:ascii="Arial" w:eastAsiaTheme="minorHAnsi" w:hAnsi="Arial" w:cs="Arial"/>
          <w:b/>
          <w:bCs/>
          <w:sz w:val="24"/>
          <w:szCs w:val="24"/>
          <w:lang w:eastAsia="en-US"/>
        </w:rPr>
      </w:pPr>
    </w:p>
    <w:p w14:paraId="7595EF58" w14:textId="77777777" w:rsidR="00910F13" w:rsidRDefault="00910F13" w:rsidP="00910F13">
      <w:pPr>
        <w:spacing w:line="480" w:lineRule="auto"/>
        <w:jc w:val="center"/>
        <w:rPr>
          <w:rFonts w:ascii="Arial" w:eastAsiaTheme="minorHAnsi" w:hAnsi="Arial" w:cs="Arial"/>
          <w:b/>
          <w:bCs/>
          <w:sz w:val="24"/>
          <w:szCs w:val="24"/>
          <w:lang w:eastAsia="en-US"/>
        </w:rPr>
      </w:pPr>
    </w:p>
    <w:p w14:paraId="2C6F5A52" w14:textId="77777777" w:rsidR="00910F13" w:rsidRDefault="00910F13" w:rsidP="00910F13">
      <w:pPr>
        <w:spacing w:line="480" w:lineRule="auto"/>
        <w:jc w:val="center"/>
        <w:rPr>
          <w:rFonts w:ascii="Arial" w:eastAsiaTheme="minorHAnsi" w:hAnsi="Arial" w:cs="Arial"/>
          <w:b/>
          <w:bCs/>
          <w:sz w:val="24"/>
          <w:szCs w:val="24"/>
          <w:lang w:eastAsia="en-US"/>
        </w:rPr>
      </w:pPr>
    </w:p>
    <w:p w14:paraId="6BC30565" w14:textId="77777777" w:rsidR="00910F13" w:rsidRDefault="00910F13" w:rsidP="00910F13">
      <w:pPr>
        <w:spacing w:line="480" w:lineRule="auto"/>
        <w:jc w:val="center"/>
        <w:rPr>
          <w:rFonts w:ascii="Arial" w:eastAsiaTheme="minorHAnsi" w:hAnsi="Arial" w:cs="Arial"/>
          <w:b/>
          <w:bCs/>
          <w:sz w:val="24"/>
          <w:szCs w:val="24"/>
          <w:lang w:eastAsia="en-US"/>
        </w:rPr>
      </w:pPr>
    </w:p>
    <w:p w14:paraId="6E4A0327" w14:textId="77777777" w:rsidR="00910F13" w:rsidRDefault="00910F13" w:rsidP="00910F13">
      <w:pPr>
        <w:spacing w:line="480" w:lineRule="auto"/>
        <w:jc w:val="center"/>
        <w:rPr>
          <w:rFonts w:ascii="Arial" w:eastAsiaTheme="minorHAnsi" w:hAnsi="Arial" w:cs="Arial"/>
          <w:b/>
          <w:bCs/>
          <w:sz w:val="24"/>
          <w:szCs w:val="24"/>
          <w:lang w:eastAsia="en-US"/>
        </w:rPr>
      </w:pPr>
    </w:p>
    <w:p w14:paraId="33E71D66" w14:textId="77777777" w:rsidR="00910F13" w:rsidRDefault="00910F13" w:rsidP="00910F13">
      <w:pPr>
        <w:spacing w:line="480" w:lineRule="auto"/>
        <w:jc w:val="center"/>
        <w:rPr>
          <w:rFonts w:ascii="Arial" w:eastAsiaTheme="minorHAnsi" w:hAnsi="Arial" w:cs="Arial"/>
          <w:b/>
          <w:bCs/>
          <w:sz w:val="24"/>
          <w:szCs w:val="24"/>
          <w:lang w:eastAsia="en-US"/>
        </w:rPr>
      </w:pPr>
    </w:p>
    <w:p w14:paraId="2360F83D" w14:textId="77777777" w:rsidR="00910F13" w:rsidRDefault="00910F13" w:rsidP="00910F13">
      <w:pPr>
        <w:spacing w:line="480" w:lineRule="auto"/>
        <w:jc w:val="center"/>
        <w:rPr>
          <w:rFonts w:ascii="Arial" w:eastAsiaTheme="minorHAnsi" w:hAnsi="Arial" w:cs="Arial"/>
          <w:b/>
          <w:bCs/>
          <w:sz w:val="24"/>
          <w:szCs w:val="24"/>
          <w:lang w:eastAsia="en-US"/>
        </w:rPr>
      </w:pPr>
    </w:p>
    <w:p w14:paraId="19834BFF" w14:textId="77777777" w:rsidR="00910F13" w:rsidRDefault="00910F13" w:rsidP="00910F13">
      <w:pPr>
        <w:spacing w:line="480" w:lineRule="auto"/>
        <w:jc w:val="center"/>
        <w:rPr>
          <w:rFonts w:ascii="Arial" w:eastAsiaTheme="minorHAnsi" w:hAnsi="Arial" w:cs="Arial"/>
          <w:b/>
          <w:bCs/>
          <w:sz w:val="24"/>
          <w:szCs w:val="24"/>
          <w:lang w:eastAsia="en-US"/>
        </w:rPr>
      </w:pPr>
    </w:p>
    <w:p w14:paraId="79B50D31" w14:textId="77777777" w:rsidR="00910F13" w:rsidRDefault="00910F13" w:rsidP="00910F13">
      <w:pPr>
        <w:spacing w:line="480" w:lineRule="auto"/>
        <w:jc w:val="center"/>
        <w:rPr>
          <w:rFonts w:ascii="Arial" w:eastAsiaTheme="minorHAnsi" w:hAnsi="Arial" w:cs="Arial"/>
          <w:b/>
          <w:bCs/>
          <w:sz w:val="24"/>
          <w:szCs w:val="24"/>
          <w:lang w:eastAsia="en-US"/>
        </w:rPr>
      </w:pPr>
    </w:p>
    <w:p w14:paraId="61BD167E" w14:textId="77777777" w:rsidR="00910F13" w:rsidRDefault="00910F13" w:rsidP="00910F13">
      <w:pPr>
        <w:spacing w:line="480" w:lineRule="auto"/>
        <w:jc w:val="center"/>
        <w:rPr>
          <w:rFonts w:ascii="Arial" w:eastAsiaTheme="minorHAnsi" w:hAnsi="Arial" w:cs="Arial"/>
          <w:b/>
          <w:bCs/>
          <w:sz w:val="24"/>
          <w:szCs w:val="24"/>
          <w:lang w:eastAsia="en-US"/>
        </w:rPr>
      </w:pPr>
    </w:p>
    <w:p w14:paraId="6EF30D3E" w14:textId="77777777" w:rsidR="00910F13" w:rsidRDefault="00910F13" w:rsidP="00910F13">
      <w:pPr>
        <w:spacing w:line="480" w:lineRule="auto"/>
        <w:jc w:val="center"/>
        <w:rPr>
          <w:rFonts w:ascii="Arial" w:eastAsiaTheme="minorHAnsi" w:hAnsi="Arial" w:cs="Arial"/>
          <w:b/>
          <w:bCs/>
          <w:sz w:val="24"/>
          <w:szCs w:val="24"/>
          <w:lang w:eastAsia="en-US"/>
        </w:rPr>
      </w:pPr>
    </w:p>
    <w:p w14:paraId="01D12691" w14:textId="77777777" w:rsidR="00910F13" w:rsidRDefault="00910F13" w:rsidP="00910F13">
      <w:pPr>
        <w:spacing w:line="480" w:lineRule="auto"/>
        <w:jc w:val="center"/>
        <w:rPr>
          <w:rFonts w:ascii="Arial" w:eastAsiaTheme="minorHAnsi" w:hAnsi="Arial" w:cs="Arial"/>
          <w:b/>
          <w:bCs/>
          <w:sz w:val="24"/>
          <w:szCs w:val="24"/>
          <w:lang w:eastAsia="en-US"/>
        </w:rPr>
      </w:pPr>
    </w:p>
    <w:p w14:paraId="6517BE66" w14:textId="7D5004B2" w:rsidR="00C4123B" w:rsidRPr="00C4123B" w:rsidRDefault="00C4123B" w:rsidP="00910F13">
      <w:pPr>
        <w:spacing w:line="480" w:lineRule="auto"/>
        <w:jc w:val="center"/>
        <w:rPr>
          <w:rFonts w:ascii="Arial" w:eastAsiaTheme="minorHAnsi" w:hAnsi="Arial" w:cs="Arial"/>
          <w:b/>
          <w:bCs/>
          <w:sz w:val="24"/>
          <w:szCs w:val="24"/>
          <w:lang w:eastAsia="en-US"/>
        </w:rPr>
      </w:pPr>
      <w:r w:rsidRPr="00C4123B">
        <w:rPr>
          <w:rFonts w:ascii="Arial" w:eastAsiaTheme="minorHAnsi" w:hAnsi="Arial" w:cs="Arial"/>
          <w:b/>
          <w:bCs/>
          <w:sz w:val="24"/>
          <w:szCs w:val="24"/>
          <w:lang w:eastAsia="en-US"/>
        </w:rPr>
        <w:lastRenderedPageBreak/>
        <w:t>Conclusion</w:t>
      </w:r>
    </w:p>
    <w:p w14:paraId="5AF03149" w14:textId="49605CFE" w:rsidR="00C4123B" w:rsidRDefault="00C4123B" w:rsidP="00856671">
      <w:pPr>
        <w:spacing w:line="480" w:lineRule="auto"/>
        <w:rPr>
          <w:rFonts w:ascii="Arial" w:eastAsiaTheme="minorHAnsi" w:hAnsi="Arial" w:cs="Arial"/>
          <w:i/>
          <w:iCs/>
          <w:sz w:val="24"/>
          <w:szCs w:val="24"/>
          <w:lang w:eastAsia="en-US"/>
        </w:rPr>
      </w:pPr>
      <w:r w:rsidRPr="00C4123B">
        <w:rPr>
          <w:rFonts w:ascii="Arial" w:eastAsiaTheme="minorHAnsi" w:hAnsi="Arial" w:cs="Arial"/>
          <w:sz w:val="24"/>
          <w:szCs w:val="24"/>
          <w:lang w:eastAsia="en-US"/>
        </w:rPr>
        <w:t xml:space="preserve">In conclusion to what was talked about at the beginning in the introduction, to answer the </w:t>
      </w:r>
      <w:r w:rsidR="00910F13">
        <w:rPr>
          <w:rFonts w:ascii="Arial" w:eastAsiaTheme="minorHAnsi" w:hAnsi="Arial" w:cs="Arial"/>
          <w:sz w:val="24"/>
          <w:szCs w:val="24"/>
          <w:lang w:eastAsia="en-US"/>
        </w:rPr>
        <w:t>aim of the research</w:t>
      </w:r>
      <w:r w:rsidR="00910F13" w:rsidRPr="00C4123B">
        <w:rPr>
          <w:rFonts w:ascii="Arial" w:eastAsiaTheme="minorHAnsi" w:hAnsi="Arial" w:cs="Arial"/>
          <w:sz w:val="24"/>
          <w:szCs w:val="24"/>
          <w:lang w:eastAsia="en-US"/>
        </w:rPr>
        <w:t xml:space="preserve"> </w:t>
      </w:r>
      <w:r w:rsidRPr="00C4123B">
        <w:rPr>
          <w:rFonts w:ascii="Arial" w:eastAsiaTheme="minorHAnsi" w:hAnsi="Arial" w:cs="Arial"/>
          <w:sz w:val="24"/>
          <w:szCs w:val="24"/>
          <w:lang w:eastAsia="en-US"/>
        </w:rPr>
        <w:t xml:space="preserve">“Are young people concerned about climate change?”, the answer is yes, while it is not all young people, there are many young people who are concerned with climate change and there is evidence to support this. While many young people have done much to tackle climate change from protests, build sustainable energy structures and planting millions of trees, there is a clear indication that many young people want more action by the governments around the world when it comes to climate change. </w:t>
      </w:r>
      <w:proofErr w:type="gramStart"/>
      <w:r w:rsidRPr="00C4123B">
        <w:rPr>
          <w:rFonts w:ascii="Arial" w:eastAsiaTheme="minorHAnsi" w:hAnsi="Arial" w:cs="Arial"/>
          <w:sz w:val="24"/>
          <w:szCs w:val="24"/>
          <w:lang w:eastAsia="en-US"/>
        </w:rPr>
        <w:t>It is clear that while</w:t>
      </w:r>
      <w:proofErr w:type="gramEnd"/>
      <w:r w:rsidRPr="00C4123B">
        <w:rPr>
          <w:rFonts w:ascii="Arial" w:eastAsiaTheme="minorHAnsi" w:hAnsi="Arial" w:cs="Arial"/>
          <w:sz w:val="24"/>
          <w:szCs w:val="24"/>
          <w:lang w:eastAsia="en-US"/>
        </w:rPr>
        <w:t xml:space="preserve"> governments are making policies in which include young people at the core of them, governments are failing to involve the young people in this discussion for how the policies that are being created. The young people who are protesting and advocating for the climate change action are exercising their rights given by the UNCRC (1989) and how the Welsh government encourage young people to not only learn about these rights, but to use </w:t>
      </w:r>
      <w:r w:rsidRPr="00C4123B">
        <w:rPr>
          <w:rFonts w:ascii="Arial" w:eastAsiaTheme="minorHAnsi" w:hAnsi="Arial" w:cs="Arial"/>
          <w:i/>
          <w:iCs/>
          <w:sz w:val="24"/>
          <w:szCs w:val="24"/>
          <w:lang w:eastAsia="en-US"/>
        </w:rPr>
        <w:t>Rights of Children and Young Persons (Wales) Measure 201</w:t>
      </w:r>
      <w:r w:rsidR="004B4737">
        <w:rPr>
          <w:rFonts w:ascii="Arial" w:eastAsiaTheme="minorHAnsi" w:hAnsi="Arial" w:cs="Arial"/>
          <w:i/>
          <w:iCs/>
          <w:sz w:val="24"/>
          <w:szCs w:val="24"/>
          <w:lang w:eastAsia="en-US"/>
        </w:rPr>
        <w:t>1</w:t>
      </w:r>
      <w:r w:rsidRPr="00C4123B">
        <w:rPr>
          <w:rFonts w:ascii="Arial" w:eastAsiaTheme="minorHAnsi" w:hAnsi="Arial" w:cs="Arial"/>
          <w:i/>
          <w:iCs/>
          <w:sz w:val="24"/>
          <w:szCs w:val="24"/>
          <w:lang w:eastAsia="en-US"/>
        </w:rPr>
        <w:t xml:space="preserve"> to ingrain them into law for young people. It is also clear how youth work would be an amazing opportunity for young people to be engaged with, as its youth workers work to a professional standard following the National Occupational Standard (2019), make use of the Five Pillars of youth work, its </w:t>
      </w:r>
      <w:proofErr w:type="gramStart"/>
      <w:r w:rsidRPr="00C4123B">
        <w:rPr>
          <w:rFonts w:ascii="Arial" w:eastAsiaTheme="minorHAnsi" w:hAnsi="Arial" w:cs="Arial"/>
          <w:i/>
          <w:iCs/>
          <w:sz w:val="24"/>
          <w:szCs w:val="24"/>
          <w:lang w:eastAsia="en-US"/>
        </w:rPr>
        <w:t>principles</w:t>
      </w:r>
      <w:proofErr w:type="gramEnd"/>
      <w:r w:rsidRPr="00C4123B">
        <w:rPr>
          <w:rFonts w:ascii="Arial" w:eastAsiaTheme="minorHAnsi" w:hAnsi="Arial" w:cs="Arial"/>
          <w:i/>
          <w:iCs/>
          <w:sz w:val="24"/>
          <w:szCs w:val="24"/>
          <w:lang w:eastAsia="en-US"/>
        </w:rPr>
        <w:t xml:space="preserve"> and purposes and much more. This would not only allow young people from many different backgrounds to benefit for their own well-being, but also to become empowered and enabled to do more, </w:t>
      </w:r>
      <w:proofErr w:type="gramStart"/>
      <w:r w:rsidRPr="00C4123B">
        <w:rPr>
          <w:rFonts w:ascii="Arial" w:eastAsiaTheme="minorHAnsi" w:hAnsi="Arial" w:cs="Arial"/>
          <w:i/>
          <w:iCs/>
          <w:sz w:val="24"/>
          <w:szCs w:val="24"/>
          <w:lang w:eastAsia="en-US"/>
        </w:rPr>
        <w:t>through the use of</w:t>
      </w:r>
      <w:proofErr w:type="gramEnd"/>
      <w:r w:rsidRPr="00C4123B">
        <w:rPr>
          <w:rFonts w:ascii="Arial" w:eastAsiaTheme="minorHAnsi" w:hAnsi="Arial" w:cs="Arial"/>
          <w:i/>
          <w:iCs/>
          <w:sz w:val="24"/>
          <w:szCs w:val="24"/>
          <w:lang w:eastAsia="en-US"/>
        </w:rPr>
        <w:t xml:space="preserve"> youth work as a tool to be utilised by them.  Youth work would also make a great opportunity for the Welsh Government to create a unique bond with young people when it comes to the creation of policies in which would influence them, </w:t>
      </w:r>
      <w:r w:rsidRPr="00C4123B">
        <w:rPr>
          <w:rFonts w:ascii="Arial" w:eastAsiaTheme="minorHAnsi" w:hAnsi="Arial" w:cs="Arial"/>
          <w:i/>
          <w:iCs/>
          <w:sz w:val="24"/>
          <w:szCs w:val="24"/>
          <w:lang w:eastAsia="en-US"/>
        </w:rPr>
        <w:lastRenderedPageBreak/>
        <w:t xml:space="preserve">as youth workers work with young people regardless of their backgrounds in life. Youth work enables and encourages young people to participate voluntary, in which not only benefits the young people, but allows young people to choose when they want to participate in such activities, projects or using their voices to have a say on decisions which affect them. </w:t>
      </w:r>
      <w:proofErr w:type="gramStart"/>
      <w:r w:rsidRPr="00C4123B">
        <w:rPr>
          <w:rFonts w:ascii="Arial" w:eastAsiaTheme="minorHAnsi" w:hAnsi="Arial" w:cs="Arial"/>
          <w:i/>
          <w:iCs/>
          <w:sz w:val="24"/>
          <w:szCs w:val="24"/>
          <w:lang w:eastAsia="en-US"/>
        </w:rPr>
        <w:t>It is clear that youth</w:t>
      </w:r>
      <w:proofErr w:type="gramEnd"/>
      <w:r w:rsidRPr="00C4123B">
        <w:rPr>
          <w:rFonts w:ascii="Arial" w:eastAsiaTheme="minorHAnsi" w:hAnsi="Arial" w:cs="Arial"/>
          <w:i/>
          <w:iCs/>
          <w:sz w:val="24"/>
          <w:szCs w:val="24"/>
          <w:lang w:eastAsia="en-US"/>
        </w:rPr>
        <w:t xml:space="preserve"> work would benefit young people greatly, as youth workers know how to engage with young people on a daily basis and when it comes to young people and their concerns about climate change and how it can be dealt with, from talking about policies, engaging in projects in which the young people can influence and have their say on how it gets done. To conclude, young people are feeling more empowered to tackle such a challenge such as climate change through their own rights,</w:t>
      </w:r>
      <w:r w:rsidR="00856671">
        <w:rPr>
          <w:rFonts w:ascii="Arial" w:eastAsiaTheme="minorHAnsi" w:hAnsi="Arial" w:cs="Arial"/>
          <w:i/>
          <w:iCs/>
          <w:sz w:val="24"/>
          <w:szCs w:val="24"/>
          <w:lang w:eastAsia="en-US"/>
        </w:rPr>
        <w:t xml:space="preserve"> and how they voiced that</w:t>
      </w:r>
      <w:r w:rsidRPr="00C4123B">
        <w:rPr>
          <w:rFonts w:ascii="Arial" w:eastAsiaTheme="minorHAnsi" w:hAnsi="Arial" w:cs="Arial"/>
          <w:i/>
          <w:iCs/>
          <w:sz w:val="24"/>
          <w:szCs w:val="24"/>
          <w:lang w:eastAsia="en-US"/>
        </w:rPr>
        <w:t xml:space="preserve"> not enough has been done by the government and by taking inspiration from other young people and role models from around the world, by challenging the government to do more now,</w:t>
      </w:r>
      <w:r w:rsidR="00856671">
        <w:rPr>
          <w:rFonts w:ascii="Arial" w:eastAsiaTheme="minorHAnsi" w:hAnsi="Arial" w:cs="Arial"/>
          <w:i/>
          <w:iCs/>
          <w:sz w:val="24"/>
          <w:szCs w:val="24"/>
          <w:lang w:eastAsia="en-US"/>
        </w:rPr>
        <w:t xml:space="preserve"> to tackle climate change</w:t>
      </w:r>
      <w:r w:rsidRPr="00C4123B">
        <w:rPr>
          <w:rFonts w:ascii="Arial" w:eastAsiaTheme="minorHAnsi" w:hAnsi="Arial" w:cs="Arial"/>
          <w:i/>
          <w:iCs/>
          <w:sz w:val="24"/>
          <w:szCs w:val="24"/>
          <w:lang w:eastAsia="en-US"/>
        </w:rPr>
        <w:t xml:space="preserve"> rather than leaving it to the future, where the young people know it will be too late by then.  </w:t>
      </w:r>
    </w:p>
    <w:p w14:paraId="36B2D697" w14:textId="05DF31A5" w:rsidR="00856671" w:rsidRDefault="00856671" w:rsidP="00856671">
      <w:pPr>
        <w:spacing w:line="480" w:lineRule="auto"/>
        <w:rPr>
          <w:rFonts w:ascii="Arial" w:eastAsiaTheme="minorHAnsi" w:hAnsi="Arial" w:cs="Arial"/>
          <w:i/>
          <w:iCs/>
          <w:sz w:val="24"/>
          <w:szCs w:val="24"/>
          <w:lang w:eastAsia="en-US"/>
        </w:rPr>
      </w:pPr>
    </w:p>
    <w:p w14:paraId="5E80467B" w14:textId="7A1CB7B8" w:rsidR="00856671" w:rsidRDefault="00856671" w:rsidP="00856671">
      <w:pPr>
        <w:spacing w:line="480" w:lineRule="auto"/>
        <w:rPr>
          <w:rFonts w:ascii="Arial" w:eastAsiaTheme="minorHAnsi" w:hAnsi="Arial" w:cs="Arial"/>
          <w:i/>
          <w:iCs/>
          <w:sz w:val="24"/>
          <w:szCs w:val="24"/>
          <w:lang w:eastAsia="en-US"/>
        </w:rPr>
      </w:pPr>
    </w:p>
    <w:p w14:paraId="3AC10248" w14:textId="1981687D" w:rsidR="00856671" w:rsidRDefault="00856671" w:rsidP="00856671">
      <w:pPr>
        <w:spacing w:line="480" w:lineRule="auto"/>
        <w:rPr>
          <w:rFonts w:ascii="Arial" w:eastAsiaTheme="minorHAnsi" w:hAnsi="Arial" w:cs="Arial"/>
          <w:i/>
          <w:iCs/>
          <w:sz w:val="24"/>
          <w:szCs w:val="24"/>
          <w:lang w:eastAsia="en-US"/>
        </w:rPr>
      </w:pPr>
    </w:p>
    <w:p w14:paraId="14923F35" w14:textId="498F85C8" w:rsidR="00856671" w:rsidRDefault="00856671" w:rsidP="00856671">
      <w:pPr>
        <w:spacing w:line="480" w:lineRule="auto"/>
        <w:rPr>
          <w:rFonts w:ascii="Arial" w:eastAsiaTheme="minorHAnsi" w:hAnsi="Arial" w:cs="Arial"/>
          <w:i/>
          <w:iCs/>
          <w:sz w:val="24"/>
          <w:szCs w:val="24"/>
          <w:lang w:eastAsia="en-US"/>
        </w:rPr>
      </w:pPr>
    </w:p>
    <w:p w14:paraId="220C25F8" w14:textId="47196C8A" w:rsidR="00856671" w:rsidRDefault="00856671" w:rsidP="00856671">
      <w:pPr>
        <w:spacing w:line="480" w:lineRule="auto"/>
        <w:rPr>
          <w:rFonts w:ascii="Arial" w:eastAsiaTheme="minorHAnsi" w:hAnsi="Arial" w:cs="Arial"/>
          <w:i/>
          <w:iCs/>
          <w:sz w:val="24"/>
          <w:szCs w:val="24"/>
          <w:lang w:eastAsia="en-US"/>
        </w:rPr>
      </w:pPr>
    </w:p>
    <w:p w14:paraId="3565D4FB" w14:textId="1EA87BC6" w:rsidR="00856671" w:rsidRDefault="00856671" w:rsidP="00856671">
      <w:pPr>
        <w:spacing w:line="480" w:lineRule="auto"/>
        <w:rPr>
          <w:rFonts w:ascii="Arial" w:eastAsiaTheme="minorHAnsi" w:hAnsi="Arial" w:cs="Arial"/>
          <w:i/>
          <w:iCs/>
          <w:sz w:val="24"/>
          <w:szCs w:val="24"/>
          <w:lang w:eastAsia="en-US"/>
        </w:rPr>
      </w:pPr>
    </w:p>
    <w:p w14:paraId="40A1258F" w14:textId="012AB57F" w:rsidR="00856671" w:rsidRDefault="00856671" w:rsidP="00856671">
      <w:pPr>
        <w:spacing w:line="480" w:lineRule="auto"/>
        <w:rPr>
          <w:rFonts w:ascii="Arial" w:eastAsiaTheme="minorHAnsi" w:hAnsi="Arial" w:cs="Arial"/>
          <w:i/>
          <w:iCs/>
          <w:sz w:val="24"/>
          <w:szCs w:val="24"/>
          <w:lang w:eastAsia="en-US"/>
        </w:rPr>
      </w:pPr>
    </w:p>
    <w:p w14:paraId="5E8174BE" w14:textId="0C29ECC8" w:rsidR="00856671" w:rsidRPr="00E2636F" w:rsidRDefault="00856671" w:rsidP="00856671">
      <w:pPr>
        <w:spacing w:line="480" w:lineRule="auto"/>
        <w:rPr>
          <w:rFonts w:ascii="Arial" w:eastAsiaTheme="minorHAnsi" w:hAnsi="Arial" w:cs="Arial"/>
          <w:b/>
          <w:bCs/>
          <w:sz w:val="24"/>
          <w:szCs w:val="24"/>
          <w:lang w:eastAsia="en-US"/>
        </w:rPr>
      </w:pPr>
      <w:r w:rsidRPr="00E2636F">
        <w:rPr>
          <w:rFonts w:ascii="Arial" w:eastAsiaTheme="minorHAnsi" w:hAnsi="Arial" w:cs="Arial"/>
          <w:b/>
          <w:bCs/>
          <w:sz w:val="24"/>
          <w:szCs w:val="24"/>
          <w:lang w:eastAsia="en-US"/>
        </w:rPr>
        <w:t>Appendices</w:t>
      </w:r>
    </w:p>
    <w:p w14:paraId="1ABF6DFB" w14:textId="77777777" w:rsidR="008D77BF" w:rsidRPr="004C3A0B" w:rsidRDefault="008D77BF"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CEB0409" w14:textId="77777777" w:rsidR="008D77BF" w:rsidRPr="004C3A0B" w:rsidRDefault="008D77BF" w:rsidP="00682C6A">
      <w:pPr>
        <w:tabs>
          <w:tab w:val="left" w:pos="5103"/>
        </w:tabs>
        <w:ind w:right="282"/>
        <w:jc w:val="center"/>
        <w:rPr>
          <w:rFonts w:ascii="Arial" w:hAnsi="Arial" w:cs="Arial"/>
          <w:b/>
          <w:bCs/>
        </w:rPr>
      </w:pPr>
    </w:p>
    <w:p w14:paraId="1F069C8C" w14:textId="77777777" w:rsidR="008D77BF" w:rsidRPr="004C3A0B" w:rsidRDefault="008D77BF" w:rsidP="00280A88">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BB06114" w14:textId="77777777" w:rsidR="008D77BF" w:rsidRPr="004C3A0B" w:rsidRDefault="008D77BF" w:rsidP="00280A88">
      <w:pPr>
        <w:tabs>
          <w:tab w:val="left" w:pos="5103"/>
        </w:tabs>
        <w:ind w:right="282"/>
        <w:jc w:val="center"/>
        <w:rPr>
          <w:rFonts w:ascii="Arial" w:hAnsi="Arial" w:cs="Arial"/>
          <w:b/>
          <w:bCs/>
          <w:sz w:val="16"/>
          <w:szCs w:val="16"/>
        </w:rPr>
      </w:pPr>
    </w:p>
    <w:p w14:paraId="18891B47" w14:textId="77777777" w:rsidR="008D77BF" w:rsidRPr="004C3A0B" w:rsidRDefault="008D77BF"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E8328E" w14:textId="77777777" w:rsidR="008D77BF" w:rsidRPr="004C3A0B" w:rsidRDefault="008D77BF" w:rsidP="00700361">
      <w:pPr>
        <w:tabs>
          <w:tab w:val="left" w:pos="5103"/>
        </w:tabs>
        <w:ind w:right="282"/>
        <w:jc w:val="both"/>
        <w:rPr>
          <w:rFonts w:ascii="Arial" w:hAnsi="Arial" w:cs="Arial"/>
        </w:rPr>
      </w:pPr>
    </w:p>
    <w:p w14:paraId="0CE86188" w14:textId="77777777" w:rsidR="008D77BF" w:rsidRPr="004C3A0B" w:rsidRDefault="008D77BF"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9F2601E" w14:textId="77777777" w:rsidR="008D77BF" w:rsidRPr="004C3A0B" w:rsidRDefault="008D77BF" w:rsidP="00700361">
      <w:pPr>
        <w:tabs>
          <w:tab w:val="left" w:pos="5103"/>
        </w:tabs>
        <w:ind w:right="282"/>
        <w:jc w:val="both"/>
        <w:rPr>
          <w:rFonts w:ascii="Arial" w:hAnsi="Arial" w:cs="Arial"/>
        </w:rPr>
      </w:pPr>
    </w:p>
    <w:p w14:paraId="725E4433" w14:textId="77777777" w:rsidR="008D77BF" w:rsidRPr="004C3A0B" w:rsidRDefault="008D77BF" w:rsidP="007003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56B488C" w14:textId="77777777" w:rsidR="008D77BF" w:rsidRPr="004C3A0B" w:rsidRDefault="008D77BF" w:rsidP="00700361">
      <w:pPr>
        <w:tabs>
          <w:tab w:val="left" w:pos="5103"/>
        </w:tabs>
        <w:ind w:right="282"/>
        <w:jc w:val="both"/>
        <w:rPr>
          <w:rFonts w:ascii="Arial" w:hAnsi="Arial" w:cs="Arial"/>
        </w:rPr>
      </w:pPr>
    </w:p>
    <w:p w14:paraId="1FCAEB9E" w14:textId="77777777" w:rsidR="008D77BF" w:rsidRPr="004C3A0B" w:rsidRDefault="008D77BF" w:rsidP="007003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6BDCE2F" w14:textId="77777777" w:rsidR="008D77BF" w:rsidRPr="004C3A0B" w:rsidRDefault="008D77BF" w:rsidP="00FB4F7A">
      <w:pPr>
        <w:autoSpaceDE w:val="0"/>
        <w:autoSpaceDN w:val="0"/>
        <w:adjustRightInd w:val="0"/>
        <w:jc w:val="both"/>
        <w:rPr>
          <w:rFonts w:ascii="Arial" w:hAnsi="Arial" w:cs="Arial"/>
        </w:rPr>
      </w:pPr>
    </w:p>
    <w:p w14:paraId="7A9BCD58" w14:textId="77777777" w:rsidR="008D77BF" w:rsidRDefault="008D77BF"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62194DE" w14:textId="77777777" w:rsidR="008D77BF" w:rsidRDefault="008D77BF" w:rsidP="00280A88">
      <w:pPr>
        <w:autoSpaceDE w:val="0"/>
        <w:autoSpaceDN w:val="0"/>
        <w:adjustRightInd w:val="0"/>
        <w:jc w:val="both"/>
        <w:rPr>
          <w:rFonts w:ascii="Arial" w:hAnsi="Arial" w:cs="Arial"/>
        </w:rPr>
      </w:pPr>
    </w:p>
    <w:p w14:paraId="1158D1B5" w14:textId="77777777" w:rsidR="008D77BF" w:rsidRPr="00D839CD" w:rsidRDefault="008D77BF" w:rsidP="00280A8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771C40E" w14:textId="77777777" w:rsidR="008D77BF" w:rsidRPr="004C3A0B" w:rsidRDefault="008D77BF" w:rsidP="00280A88">
      <w:pPr>
        <w:autoSpaceDE w:val="0"/>
        <w:autoSpaceDN w:val="0"/>
        <w:adjustRightInd w:val="0"/>
        <w:jc w:val="both"/>
        <w:rPr>
          <w:rFonts w:ascii="Arial" w:hAnsi="Arial" w:cs="Arial"/>
        </w:rPr>
      </w:pPr>
    </w:p>
    <w:p w14:paraId="027B0284" w14:textId="77777777" w:rsidR="008D77BF" w:rsidRPr="004C3A0B" w:rsidRDefault="008D77BF"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D77BF" w:rsidRPr="004C3A0B" w14:paraId="2DC20C27" w14:textId="77777777" w:rsidTr="002132F9">
        <w:trPr>
          <w:trHeight w:val="439"/>
        </w:trPr>
        <w:tc>
          <w:tcPr>
            <w:tcW w:w="559" w:type="dxa"/>
            <w:shd w:val="clear" w:color="auto" w:fill="F2F2F2" w:themeFill="background1" w:themeFillShade="F2"/>
          </w:tcPr>
          <w:p w14:paraId="441C229F" w14:textId="77777777" w:rsidR="008D77BF" w:rsidRPr="004C3A0B" w:rsidRDefault="008D77BF" w:rsidP="008C4441">
            <w:pPr>
              <w:rPr>
                <w:rFonts w:ascii="Arial" w:hAnsi="Arial" w:cs="Arial"/>
              </w:rPr>
            </w:pPr>
            <w:r>
              <w:rPr>
                <w:rFonts w:ascii="Arial" w:hAnsi="Arial" w:cs="Arial"/>
              </w:rPr>
              <w:t>1</w:t>
            </w:r>
          </w:p>
        </w:tc>
        <w:tc>
          <w:tcPr>
            <w:tcW w:w="3253" w:type="dxa"/>
            <w:gridSpan w:val="2"/>
            <w:shd w:val="clear" w:color="auto" w:fill="F2F2F2" w:themeFill="background1" w:themeFillShade="F2"/>
          </w:tcPr>
          <w:p w14:paraId="06690F1A" w14:textId="77777777" w:rsidR="008D77BF" w:rsidRPr="004C3A0B" w:rsidRDefault="008D77BF" w:rsidP="008C4441">
            <w:pPr>
              <w:rPr>
                <w:rFonts w:ascii="Arial" w:hAnsi="Arial" w:cs="Arial"/>
              </w:rPr>
            </w:pPr>
            <w:r w:rsidRPr="004C3A0B">
              <w:rPr>
                <w:rFonts w:ascii="Arial" w:hAnsi="Arial" w:cs="Arial"/>
              </w:rPr>
              <w:t>Full Name:</w:t>
            </w:r>
          </w:p>
        </w:tc>
        <w:tc>
          <w:tcPr>
            <w:tcW w:w="6636" w:type="dxa"/>
            <w:gridSpan w:val="4"/>
          </w:tcPr>
          <w:p w14:paraId="0774FAB1" w14:textId="77777777" w:rsidR="008D77BF" w:rsidRPr="004C3A0B" w:rsidRDefault="008D77BF" w:rsidP="008C4441">
            <w:pPr>
              <w:rPr>
                <w:rFonts w:ascii="Arial" w:hAnsi="Arial" w:cs="Arial"/>
              </w:rPr>
            </w:pPr>
            <w:r>
              <w:rPr>
                <w:rFonts w:ascii="Arial" w:hAnsi="Arial" w:cs="Arial"/>
              </w:rPr>
              <w:t>Tomas Darren Allan Jessett</w:t>
            </w:r>
          </w:p>
        </w:tc>
      </w:tr>
      <w:tr w:rsidR="008D77BF" w:rsidRPr="004C3A0B" w14:paraId="1A039192" w14:textId="77777777" w:rsidTr="002132F9">
        <w:trPr>
          <w:trHeight w:val="472"/>
        </w:trPr>
        <w:tc>
          <w:tcPr>
            <w:tcW w:w="559" w:type="dxa"/>
            <w:shd w:val="clear" w:color="auto" w:fill="BFBFBF" w:themeFill="background1" w:themeFillShade="BF"/>
          </w:tcPr>
          <w:p w14:paraId="08590252" w14:textId="77777777" w:rsidR="008D77BF" w:rsidRPr="004C3A0B" w:rsidRDefault="008D77BF" w:rsidP="003257BD">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9BAC892" w14:textId="77777777" w:rsidR="008D77BF" w:rsidRPr="004C3A0B" w:rsidRDefault="008D77BF" w:rsidP="003257BD">
            <w:pPr>
              <w:rPr>
                <w:rFonts w:ascii="Arial" w:hAnsi="Arial" w:cs="Arial"/>
              </w:rPr>
            </w:pPr>
            <w:r w:rsidRPr="004C3A0B">
              <w:rPr>
                <w:rFonts w:ascii="Arial" w:hAnsi="Arial" w:cs="Arial"/>
              </w:rPr>
              <w:t>Tick all boxes which apply:</w:t>
            </w:r>
          </w:p>
          <w:p w14:paraId="6DAD7F80" w14:textId="77777777" w:rsidR="008D77BF" w:rsidRPr="004C3A0B" w:rsidRDefault="008D77BF" w:rsidP="003257BD">
            <w:pPr>
              <w:rPr>
                <w:rFonts w:ascii="Arial" w:hAnsi="Arial" w:cs="Arial"/>
              </w:rPr>
            </w:pPr>
          </w:p>
        </w:tc>
        <w:tc>
          <w:tcPr>
            <w:tcW w:w="2551" w:type="dxa"/>
            <w:shd w:val="clear" w:color="auto" w:fill="F2F2F2" w:themeFill="background1" w:themeFillShade="F2"/>
            <w:vAlign w:val="center"/>
          </w:tcPr>
          <w:p w14:paraId="34013202" w14:textId="77777777" w:rsidR="008D77BF" w:rsidRPr="004C3A0B" w:rsidRDefault="008D77BF" w:rsidP="003257B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CE84EC5" w14:textId="77777777" w:rsidR="008D77BF" w:rsidRPr="004C3A0B" w:rsidRDefault="008D77BF" w:rsidP="00425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7229F73" w14:textId="77777777" w:rsidR="008D77BF" w:rsidRPr="004C3A0B" w:rsidRDefault="008D77BF" w:rsidP="003257B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64BEE59" w14:textId="77777777" w:rsidR="008D77BF" w:rsidRPr="004C3A0B" w:rsidRDefault="008D77BF" w:rsidP="00425DA7">
            <w:pPr>
              <w:jc w:val="center"/>
              <w:rPr>
                <w:rFonts w:ascii="Arial" w:hAnsi="Arial" w:cs="Arial"/>
              </w:rPr>
            </w:pPr>
            <w:r>
              <w:rPr>
                <w:rFonts w:ascii="MS Gothic" w:eastAsia="MS Gothic" w:hAnsi="MS Gothic" w:cs="Arial" w:hint="eastAsia"/>
              </w:rPr>
              <w:t>☐</w:t>
            </w:r>
          </w:p>
        </w:tc>
      </w:tr>
      <w:tr w:rsidR="008D77BF" w:rsidRPr="004C3A0B" w14:paraId="4C124B6F" w14:textId="77777777" w:rsidTr="002132F9">
        <w:trPr>
          <w:trHeight w:val="472"/>
        </w:trPr>
        <w:tc>
          <w:tcPr>
            <w:tcW w:w="559" w:type="dxa"/>
            <w:shd w:val="clear" w:color="auto" w:fill="F2F2F2" w:themeFill="background1" w:themeFillShade="F2"/>
          </w:tcPr>
          <w:p w14:paraId="15F43B39" w14:textId="77777777" w:rsidR="008D77BF" w:rsidRDefault="008D77BF" w:rsidP="003257BD">
            <w:pPr>
              <w:rPr>
                <w:rFonts w:ascii="Arial" w:hAnsi="Arial" w:cs="Arial"/>
              </w:rPr>
            </w:pPr>
            <w:r>
              <w:rPr>
                <w:rFonts w:ascii="Arial" w:hAnsi="Arial" w:cs="Arial"/>
              </w:rPr>
              <w:lastRenderedPageBreak/>
              <w:t>3</w:t>
            </w:r>
          </w:p>
        </w:tc>
        <w:tc>
          <w:tcPr>
            <w:tcW w:w="2544" w:type="dxa"/>
            <w:shd w:val="clear" w:color="auto" w:fill="F2F2F2" w:themeFill="background1" w:themeFillShade="F2"/>
            <w:vAlign w:val="center"/>
          </w:tcPr>
          <w:p w14:paraId="5590C17D" w14:textId="77777777" w:rsidR="008D77BF" w:rsidRPr="004C3A0B" w:rsidRDefault="008D77BF" w:rsidP="003257BD">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D5BB2B3" w14:textId="77777777" w:rsidR="008D77BF" w:rsidRDefault="008D77BF" w:rsidP="00425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1E35226" w14:textId="77777777" w:rsidR="008D77BF" w:rsidRPr="004C3A0B" w:rsidRDefault="008D77BF" w:rsidP="003257BD">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8D33C77" w14:textId="77777777" w:rsidR="008D77BF" w:rsidRDefault="008D77BF" w:rsidP="00425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AC39811" w14:textId="77777777" w:rsidR="008D77BF" w:rsidRPr="004C3A0B" w:rsidRDefault="008D77BF" w:rsidP="003257B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ADA150" w14:textId="77777777" w:rsidR="008D77BF" w:rsidRDefault="008D77BF" w:rsidP="00425DA7">
                <w:pPr>
                  <w:jc w:val="center"/>
                  <w:rPr>
                    <w:rFonts w:ascii="Arial" w:hAnsi="Arial" w:cs="Arial"/>
                  </w:rPr>
                </w:pPr>
                <w:r>
                  <w:rPr>
                    <w:rFonts w:ascii="MS Gothic" w:eastAsia="MS Gothic" w:hAnsi="MS Gothic" w:cs="Arial" w:hint="eastAsia"/>
                  </w:rPr>
                  <w:t>☐</w:t>
                </w:r>
              </w:p>
            </w:tc>
          </w:sdtContent>
        </w:sdt>
      </w:tr>
    </w:tbl>
    <w:p w14:paraId="74E4C533" w14:textId="77777777" w:rsidR="008D77BF" w:rsidRPr="004C3A0B" w:rsidRDefault="008D77B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D77BF" w:rsidRPr="004C3A0B" w14:paraId="54A31859" w14:textId="77777777" w:rsidTr="002132F9">
        <w:trPr>
          <w:cantSplit/>
          <w:trHeight w:val="334"/>
        </w:trPr>
        <w:tc>
          <w:tcPr>
            <w:tcW w:w="559" w:type="dxa"/>
            <w:shd w:val="clear" w:color="auto" w:fill="F2F2F2" w:themeFill="background1" w:themeFillShade="F2"/>
          </w:tcPr>
          <w:p w14:paraId="076E3A9B" w14:textId="77777777" w:rsidR="008D77BF" w:rsidRDefault="008D77BF" w:rsidP="00CA510C">
            <w:pPr>
              <w:rPr>
                <w:rFonts w:ascii="Arial" w:hAnsi="Arial" w:cs="Arial"/>
              </w:rPr>
            </w:pPr>
            <w:r>
              <w:rPr>
                <w:rFonts w:ascii="Arial" w:hAnsi="Arial" w:cs="Arial"/>
              </w:rPr>
              <w:t>4</w:t>
            </w:r>
          </w:p>
        </w:tc>
        <w:tc>
          <w:tcPr>
            <w:tcW w:w="3253" w:type="dxa"/>
            <w:shd w:val="clear" w:color="auto" w:fill="F2F2F2" w:themeFill="background1" w:themeFillShade="F2"/>
          </w:tcPr>
          <w:p w14:paraId="2ACAF033" w14:textId="77777777" w:rsidR="008D77BF" w:rsidRPr="004C3A0B" w:rsidRDefault="008D77BF" w:rsidP="00CA510C">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466DAE97" w14:textId="77777777" w:rsidR="008D77BF" w:rsidRDefault="008D77BF" w:rsidP="008C4441">
            <w:pPr>
              <w:rPr>
                <w:rFonts w:ascii="Arial" w:hAnsi="Arial" w:cs="Arial"/>
              </w:rPr>
            </w:pPr>
          </w:p>
          <w:p w14:paraId="78CFBD6E" w14:textId="77777777" w:rsidR="008D77BF" w:rsidRPr="004C3A0B" w:rsidRDefault="008D77BF" w:rsidP="008C4441">
            <w:pPr>
              <w:rPr>
                <w:rFonts w:ascii="Arial" w:hAnsi="Arial" w:cs="Arial"/>
              </w:rPr>
            </w:pPr>
          </w:p>
        </w:tc>
      </w:tr>
      <w:tr w:rsidR="008D77BF" w:rsidRPr="004C3A0B" w14:paraId="17ED83E4" w14:textId="77777777" w:rsidTr="002132F9">
        <w:trPr>
          <w:cantSplit/>
          <w:trHeight w:val="340"/>
        </w:trPr>
        <w:tc>
          <w:tcPr>
            <w:tcW w:w="559" w:type="dxa"/>
            <w:shd w:val="clear" w:color="auto" w:fill="F2F2F2" w:themeFill="background1" w:themeFillShade="F2"/>
          </w:tcPr>
          <w:p w14:paraId="0FEA040C" w14:textId="77777777" w:rsidR="008D77BF" w:rsidRPr="004C3A0B" w:rsidRDefault="008D77BF" w:rsidP="008C4441">
            <w:pPr>
              <w:rPr>
                <w:rFonts w:ascii="Arial" w:hAnsi="Arial" w:cs="Arial"/>
              </w:rPr>
            </w:pPr>
            <w:r>
              <w:rPr>
                <w:rFonts w:ascii="Arial" w:hAnsi="Arial" w:cs="Arial"/>
              </w:rPr>
              <w:t>5</w:t>
            </w:r>
          </w:p>
        </w:tc>
        <w:tc>
          <w:tcPr>
            <w:tcW w:w="3253" w:type="dxa"/>
            <w:shd w:val="clear" w:color="auto" w:fill="F2F2F2" w:themeFill="background1" w:themeFillShade="F2"/>
          </w:tcPr>
          <w:p w14:paraId="1FAA018D" w14:textId="77777777" w:rsidR="008D77BF" w:rsidRPr="004C3A0B" w:rsidRDefault="008D77BF" w:rsidP="008C4441">
            <w:pPr>
              <w:rPr>
                <w:rFonts w:ascii="Arial" w:hAnsi="Arial" w:cs="Arial"/>
              </w:rPr>
            </w:pPr>
            <w:r w:rsidRPr="004C3A0B">
              <w:rPr>
                <w:rFonts w:ascii="Arial" w:hAnsi="Arial" w:cs="Arial"/>
              </w:rPr>
              <w:t>Campus:</w:t>
            </w:r>
          </w:p>
        </w:tc>
        <w:tc>
          <w:tcPr>
            <w:tcW w:w="6636" w:type="dxa"/>
          </w:tcPr>
          <w:p w14:paraId="580A32BF" w14:textId="77777777" w:rsidR="008D77BF" w:rsidRDefault="008D77BF" w:rsidP="008C4441">
            <w:pPr>
              <w:rPr>
                <w:rFonts w:ascii="Arial" w:hAnsi="Arial" w:cs="Arial"/>
              </w:rPr>
            </w:pPr>
            <w:r>
              <w:rPr>
                <w:rFonts w:ascii="Arial" w:hAnsi="Arial" w:cs="Arial"/>
              </w:rPr>
              <w:t>Carmarthen</w:t>
            </w:r>
          </w:p>
          <w:p w14:paraId="1A49AFE4" w14:textId="77777777" w:rsidR="008D77BF" w:rsidRPr="004C3A0B" w:rsidRDefault="008D77BF" w:rsidP="008C4441">
            <w:pPr>
              <w:rPr>
                <w:rFonts w:ascii="Arial" w:hAnsi="Arial" w:cs="Arial"/>
              </w:rPr>
            </w:pPr>
          </w:p>
        </w:tc>
      </w:tr>
      <w:tr w:rsidR="008D77BF" w:rsidRPr="004C3A0B" w14:paraId="5777F303" w14:textId="77777777" w:rsidTr="002132F9">
        <w:trPr>
          <w:cantSplit/>
          <w:trHeight w:val="340"/>
        </w:trPr>
        <w:tc>
          <w:tcPr>
            <w:tcW w:w="559" w:type="dxa"/>
            <w:shd w:val="clear" w:color="auto" w:fill="F2F2F2" w:themeFill="background1" w:themeFillShade="F2"/>
          </w:tcPr>
          <w:p w14:paraId="0DE96EF0" w14:textId="77777777" w:rsidR="008D77BF" w:rsidRPr="004C3A0B" w:rsidRDefault="008D77BF" w:rsidP="008C4441">
            <w:pPr>
              <w:rPr>
                <w:rFonts w:ascii="Arial" w:hAnsi="Arial" w:cs="Arial"/>
              </w:rPr>
            </w:pPr>
            <w:r>
              <w:rPr>
                <w:rFonts w:ascii="Arial" w:hAnsi="Arial" w:cs="Arial"/>
              </w:rPr>
              <w:t>6</w:t>
            </w:r>
          </w:p>
        </w:tc>
        <w:tc>
          <w:tcPr>
            <w:tcW w:w="3253" w:type="dxa"/>
            <w:shd w:val="clear" w:color="auto" w:fill="F2F2F2" w:themeFill="background1" w:themeFillShade="F2"/>
          </w:tcPr>
          <w:p w14:paraId="4F51AE00" w14:textId="77777777" w:rsidR="008D77BF" w:rsidRPr="004C3A0B" w:rsidRDefault="008D77BF" w:rsidP="008C4441">
            <w:pPr>
              <w:rPr>
                <w:rFonts w:ascii="Arial" w:hAnsi="Arial" w:cs="Arial"/>
              </w:rPr>
            </w:pPr>
            <w:r w:rsidRPr="004C3A0B">
              <w:rPr>
                <w:rFonts w:ascii="Arial" w:hAnsi="Arial" w:cs="Arial"/>
              </w:rPr>
              <w:t>E-mail address:</w:t>
            </w:r>
          </w:p>
        </w:tc>
        <w:tc>
          <w:tcPr>
            <w:tcW w:w="6636" w:type="dxa"/>
          </w:tcPr>
          <w:p w14:paraId="0B8D146A" w14:textId="77777777" w:rsidR="008D77BF" w:rsidRDefault="008D77BF" w:rsidP="008C4441">
            <w:pPr>
              <w:rPr>
                <w:rFonts w:ascii="Arial" w:hAnsi="Arial" w:cs="Arial"/>
              </w:rPr>
            </w:pPr>
            <w:r>
              <w:rPr>
                <w:rFonts w:ascii="Arial" w:hAnsi="Arial" w:cs="Arial"/>
              </w:rPr>
              <w:t>1804400@student.uwtsd.ac.uk</w:t>
            </w:r>
          </w:p>
          <w:p w14:paraId="3E54D4E4" w14:textId="77777777" w:rsidR="008D77BF" w:rsidRPr="004C3A0B" w:rsidRDefault="008D77BF" w:rsidP="008C4441">
            <w:pPr>
              <w:rPr>
                <w:rFonts w:ascii="Arial" w:hAnsi="Arial" w:cs="Arial"/>
              </w:rPr>
            </w:pPr>
          </w:p>
        </w:tc>
      </w:tr>
      <w:tr w:rsidR="008D77BF" w:rsidRPr="004C3A0B" w14:paraId="11A4E73A" w14:textId="77777777" w:rsidTr="002132F9">
        <w:trPr>
          <w:cantSplit/>
          <w:trHeight w:val="340"/>
        </w:trPr>
        <w:tc>
          <w:tcPr>
            <w:tcW w:w="559" w:type="dxa"/>
            <w:shd w:val="clear" w:color="auto" w:fill="F2F2F2" w:themeFill="background1" w:themeFillShade="F2"/>
          </w:tcPr>
          <w:p w14:paraId="2FB29F2B" w14:textId="77777777" w:rsidR="008D77BF" w:rsidRPr="004C3A0B" w:rsidRDefault="008D77BF" w:rsidP="008C4441">
            <w:pPr>
              <w:rPr>
                <w:rFonts w:ascii="Arial" w:hAnsi="Arial" w:cs="Arial"/>
              </w:rPr>
            </w:pPr>
            <w:r>
              <w:rPr>
                <w:rFonts w:ascii="Arial" w:hAnsi="Arial" w:cs="Arial"/>
              </w:rPr>
              <w:t>7</w:t>
            </w:r>
          </w:p>
        </w:tc>
        <w:tc>
          <w:tcPr>
            <w:tcW w:w="3253" w:type="dxa"/>
            <w:shd w:val="clear" w:color="auto" w:fill="F2F2F2" w:themeFill="background1" w:themeFillShade="F2"/>
          </w:tcPr>
          <w:p w14:paraId="72910FBB" w14:textId="77777777" w:rsidR="008D77BF" w:rsidRPr="004C3A0B" w:rsidRDefault="008D77BF" w:rsidP="008C4441">
            <w:pPr>
              <w:rPr>
                <w:rFonts w:ascii="Arial" w:hAnsi="Arial" w:cs="Arial"/>
              </w:rPr>
            </w:pPr>
            <w:r w:rsidRPr="004C3A0B">
              <w:rPr>
                <w:rFonts w:ascii="Arial" w:hAnsi="Arial" w:cs="Arial"/>
              </w:rPr>
              <w:t>Contact Telephone Number:</w:t>
            </w:r>
          </w:p>
        </w:tc>
        <w:tc>
          <w:tcPr>
            <w:tcW w:w="6636" w:type="dxa"/>
          </w:tcPr>
          <w:p w14:paraId="42157457" w14:textId="77777777" w:rsidR="008D77BF" w:rsidRDefault="008D77BF" w:rsidP="008C4441">
            <w:pPr>
              <w:rPr>
                <w:rFonts w:ascii="Arial" w:hAnsi="Arial" w:cs="Arial"/>
              </w:rPr>
            </w:pPr>
            <w:r>
              <w:rPr>
                <w:rFonts w:ascii="Arial" w:hAnsi="Arial" w:cs="Arial"/>
              </w:rPr>
              <w:t>07494165170</w:t>
            </w:r>
          </w:p>
          <w:p w14:paraId="4C1D0DBD" w14:textId="77777777" w:rsidR="008D77BF" w:rsidRPr="004C3A0B" w:rsidRDefault="008D77BF" w:rsidP="008C4441">
            <w:pPr>
              <w:rPr>
                <w:rFonts w:ascii="Arial" w:hAnsi="Arial" w:cs="Arial"/>
              </w:rPr>
            </w:pPr>
          </w:p>
        </w:tc>
      </w:tr>
      <w:tr w:rsidR="008D77BF" w:rsidRPr="004C3A0B" w14:paraId="760CEBC3" w14:textId="77777777" w:rsidTr="002132F9">
        <w:tc>
          <w:tcPr>
            <w:tcW w:w="559" w:type="dxa"/>
            <w:shd w:val="clear" w:color="auto" w:fill="BFBFBF" w:themeFill="background1" w:themeFillShade="BF"/>
          </w:tcPr>
          <w:p w14:paraId="7E474E32" w14:textId="77777777" w:rsidR="008D77BF" w:rsidRPr="004C3A0B" w:rsidRDefault="008D77BF" w:rsidP="008C4441">
            <w:pPr>
              <w:rPr>
                <w:rFonts w:ascii="Arial" w:hAnsi="Arial" w:cs="Arial"/>
                <w:b/>
                <w:i/>
              </w:rPr>
            </w:pPr>
          </w:p>
        </w:tc>
        <w:tc>
          <w:tcPr>
            <w:tcW w:w="9889" w:type="dxa"/>
            <w:gridSpan w:val="2"/>
            <w:shd w:val="clear" w:color="auto" w:fill="BFBFBF" w:themeFill="background1" w:themeFillShade="BF"/>
          </w:tcPr>
          <w:p w14:paraId="108FC1DD" w14:textId="77777777" w:rsidR="008D77BF" w:rsidRPr="004C3A0B" w:rsidRDefault="008D77BF" w:rsidP="008C4441">
            <w:pPr>
              <w:rPr>
                <w:rFonts w:ascii="Arial" w:hAnsi="Arial" w:cs="Arial"/>
              </w:rPr>
            </w:pPr>
            <w:r w:rsidRPr="004C3A0B">
              <w:rPr>
                <w:rFonts w:ascii="Arial" w:hAnsi="Arial" w:cs="Arial"/>
                <w:b/>
                <w:i/>
              </w:rPr>
              <w:t>For students:</w:t>
            </w:r>
          </w:p>
        </w:tc>
      </w:tr>
      <w:tr w:rsidR="008D77BF" w:rsidRPr="004C3A0B" w14:paraId="0A3EDDEC" w14:textId="77777777" w:rsidTr="002132F9">
        <w:trPr>
          <w:trHeight w:val="513"/>
        </w:trPr>
        <w:tc>
          <w:tcPr>
            <w:tcW w:w="559" w:type="dxa"/>
            <w:shd w:val="clear" w:color="auto" w:fill="F2F2F2" w:themeFill="background1" w:themeFillShade="F2"/>
          </w:tcPr>
          <w:p w14:paraId="68BD85AF" w14:textId="77777777" w:rsidR="008D77BF" w:rsidRPr="004C3A0B" w:rsidRDefault="008D77BF" w:rsidP="00090CF7">
            <w:pPr>
              <w:rPr>
                <w:rFonts w:ascii="Arial" w:hAnsi="Arial" w:cs="Arial"/>
              </w:rPr>
            </w:pPr>
            <w:r>
              <w:rPr>
                <w:rFonts w:ascii="Arial" w:hAnsi="Arial" w:cs="Arial"/>
              </w:rPr>
              <w:t>8</w:t>
            </w:r>
          </w:p>
        </w:tc>
        <w:tc>
          <w:tcPr>
            <w:tcW w:w="3253" w:type="dxa"/>
            <w:shd w:val="clear" w:color="auto" w:fill="F2F2F2" w:themeFill="background1" w:themeFillShade="F2"/>
            <w:vAlign w:val="center"/>
          </w:tcPr>
          <w:p w14:paraId="49BE6F81" w14:textId="77777777" w:rsidR="008D77BF" w:rsidRPr="004C3A0B" w:rsidRDefault="008D77BF" w:rsidP="00090CF7">
            <w:pPr>
              <w:rPr>
                <w:rFonts w:ascii="Arial" w:hAnsi="Arial" w:cs="Arial"/>
              </w:rPr>
            </w:pPr>
            <w:r w:rsidRPr="004C3A0B">
              <w:rPr>
                <w:rFonts w:ascii="Arial" w:hAnsi="Arial" w:cs="Arial"/>
              </w:rPr>
              <w:t>Student Number:</w:t>
            </w:r>
          </w:p>
        </w:tc>
        <w:tc>
          <w:tcPr>
            <w:tcW w:w="6636" w:type="dxa"/>
          </w:tcPr>
          <w:p w14:paraId="29C8750B" w14:textId="77777777" w:rsidR="008D77BF" w:rsidRPr="004C3A0B" w:rsidRDefault="008D77BF" w:rsidP="00090CF7">
            <w:pPr>
              <w:rPr>
                <w:rFonts w:ascii="Arial" w:hAnsi="Arial" w:cs="Arial"/>
              </w:rPr>
            </w:pPr>
            <w:r>
              <w:rPr>
                <w:rFonts w:ascii="Arial" w:hAnsi="Arial" w:cs="Arial"/>
              </w:rPr>
              <w:t>1804400</w:t>
            </w:r>
          </w:p>
        </w:tc>
      </w:tr>
      <w:tr w:rsidR="008D77BF" w:rsidRPr="004C3A0B" w14:paraId="5C120D9B" w14:textId="77777777" w:rsidTr="002132F9">
        <w:trPr>
          <w:trHeight w:val="549"/>
        </w:trPr>
        <w:tc>
          <w:tcPr>
            <w:tcW w:w="559" w:type="dxa"/>
            <w:shd w:val="clear" w:color="auto" w:fill="F2F2F2" w:themeFill="background1" w:themeFillShade="F2"/>
          </w:tcPr>
          <w:p w14:paraId="28D45FAE" w14:textId="77777777" w:rsidR="008D77BF" w:rsidRPr="004C3A0B" w:rsidRDefault="008D77BF" w:rsidP="00090CF7">
            <w:pPr>
              <w:rPr>
                <w:rFonts w:ascii="Arial" w:hAnsi="Arial" w:cs="Arial"/>
              </w:rPr>
            </w:pPr>
            <w:r>
              <w:rPr>
                <w:rFonts w:ascii="Arial" w:hAnsi="Arial" w:cs="Arial"/>
              </w:rPr>
              <w:t>9</w:t>
            </w:r>
          </w:p>
        </w:tc>
        <w:tc>
          <w:tcPr>
            <w:tcW w:w="3253" w:type="dxa"/>
            <w:shd w:val="clear" w:color="auto" w:fill="F2F2F2" w:themeFill="background1" w:themeFillShade="F2"/>
            <w:vAlign w:val="center"/>
          </w:tcPr>
          <w:p w14:paraId="766771D8" w14:textId="77777777" w:rsidR="008D77BF" w:rsidRPr="004C3A0B" w:rsidRDefault="008D77BF" w:rsidP="00090CF7">
            <w:pPr>
              <w:rPr>
                <w:rFonts w:ascii="Arial" w:hAnsi="Arial" w:cs="Arial"/>
              </w:rPr>
            </w:pPr>
            <w:r w:rsidRPr="004C3A0B">
              <w:rPr>
                <w:rFonts w:ascii="Arial" w:hAnsi="Arial" w:cs="Arial"/>
              </w:rPr>
              <w:t>Programme of Study:</w:t>
            </w:r>
          </w:p>
        </w:tc>
        <w:tc>
          <w:tcPr>
            <w:tcW w:w="6636" w:type="dxa"/>
          </w:tcPr>
          <w:p w14:paraId="7987714A" w14:textId="77777777" w:rsidR="008D77BF" w:rsidRPr="004C3A0B" w:rsidRDefault="008D77BF" w:rsidP="00090CF7">
            <w:pPr>
              <w:rPr>
                <w:rFonts w:ascii="Arial" w:hAnsi="Arial" w:cs="Arial"/>
              </w:rPr>
            </w:pPr>
            <w:r>
              <w:rPr>
                <w:rFonts w:ascii="Arial" w:hAnsi="Arial" w:cs="Arial"/>
              </w:rPr>
              <w:t>Youth Work and Social Education BA (ETS Endorsed)</w:t>
            </w:r>
          </w:p>
        </w:tc>
      </w:tr>
      <w:tr w:rsidR="008D77BF" w:rsidRPr="004C3A0B" w14:paraId="74388C29" w14:textId="77777777" w:rsidTr="002132F9">
        <w:trPr>
          <w:trHeight w:val="557"/>
        </w:trPr>
        <w:tc>
          <w:tcPr>
            <w:tcW w:w="559" w:type="dxa"/>
            <w:shd w:val="clear" w:color="auto" w:fill="F2F2F2" w:themeFill="background1" w:themeFillShade="F2"/>
          </w:tcPr>
          <w:p w14:paraId="3BA0D88A" w14:textId="77777777" w:rsidR="008D77BF" w:rsidRPr="004C3A0B" w:rsidRDefault="008D77BF" w:rsidP="00090CF7">
            <w:pPr>
              <w:rPr>
                <w:rFonts w:ascii="Arial" w:hAnsi="Arial" w:cs="Arial"/>
              </w:rPr>
            </w:pPr>
            <w:r>
              <w:rPr>
                <w:rFonts w:ascii="Arial" w:hAnsi="Arial" w:cs="Arial"/>
              </w:rPr>
              <w:t>10</w:t>
            </w:r>
          </w:p>
        </w:tc>
        <w:tc>
          <w:tcPr>
            <w:tcW w:w="3253" w:type="dxa"/>
            <w:shd w:val="clear" w:color="auto" w:fill="F2F2F2" w:themeFill="background1" w:themeFillShade="F2"/>
            <w:vAlign w:val="center"/>
          </w:tcPr>
          <w:p w14:paraId="249FE8D2" w14:textId="77777777" w:rsidR="008D77BF" w:rsidRPr="004C3A0B" w:rsidRDefault="008D77BF" w:rsidP="00090CF7">
            <w:pPr>
              <w:rPr>
                <w:rFonts w:ascii="Arial" w:hAnsi="Arial" w:cs="Arial"/>
              </w:rPr>
            </w:pPr>
            <w:r w:rsidRPr="004C3A0B">
              <w:rPr>
                <w:rFonts w:ascii="Arial" w:hAnsi="Arial" w:cs="Arial"/>
              </w:rPr>
              <w:t>Director of Studies/Supervisor:</w:t>
            </w:r>
          </w:p>
        </w:tc>
        <w:tc>
          <w:tcPr>
            <w:tcW w:w="6636" w:type="dxa"/>
          </w:tcPr>
          <w:p w14:paraId="25B38D18" w14:textId="77777777" w:rsidR="008D77BF" w:rsidRPr="004C3A0B" w:rsidRDefault="008D77BF" w:rsidP="00090CF7">
            <w:pPr>
              <w:rPr>
                <w:rFonts w:ascii="Arial" w:hAnsi="Arial" w:cs="Arial"/>
              </w:rPr>
            </w:pPr>
            <w:r>
              <w:rPr>
                <w:rFonts w:ascii="Arial" w:hAnsi="Arial" w:cs="Arial"/>
              </w:rPr>
              <w:t>Angharad Lewis</w:t>
            </w:r>
          </w:p>
        </w:tc>
      </w:tr>
    </w:tbl>
    <w:p w14:paraId="3865F4CF" w14:textId="77777777" w:rsidR="008D77BF" w:rsidRDefault="008D77BF">
      <w:pPr>
        <w:rPr>
          <w:rFonts w:ascii="Arial" w:hAnsi="Arial" w:cs="Arial"/>
          <w:bCs/>
          <w:iCs/>
        </w:rPr>
      </w:pPr>
    </w:p>
    <w:p w14:paraId="3A6D830A" w14:textId="77777777" w:rsidR="008D77BF" w:rsidRDefault="008D77BF" w:rsidP="00A51109">
      <w:pPr>
        <w:autoSpaceDE w:val="0"/>
        <w:autoSpaceDN w:val="0"/>
        <w:adjustRightInd w:val="0"/>
        <w:jc w:val="both"/>
        <w:rPr>
          <w:rFonts w:ascii="Arial" w:hAnsi="Arial" w:cs="Arial"/>
          <w:b/>
        </w:rPr>
      </w:pPr>
    </w:p>
    <w:p w14:paraId="1648E84F" w14:textId="77777777" w:rsidR="008D77BF" w:rsidRDefault="008D77BF">
      <w:pPr>
        <w:rPr>
          <w:rFonts w:ascii="Arial" w:hAnsi="Arial" w:cs="Arial"/>
          <w:b/>
        </w:rPr>
      </w:pPr>
      <w:r>
        <w:rPr>
          <w:rFonts w:ascii="Arial" w:hAnsi="Arial" w:cs="Arial"/>
          <w:b/>
        </w:rPr>
        <w:br w:type="page"/>
      </w:r>
    </w:p>
    <w:p w14:paraId="0604D1BB" w14:textId="77777777" w:rsidR="008D77BF" w:rsidRPr="004C3A0B" w:rsidRDefault="008D77BF" w:rsidP="00354F3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D77BF" w:rsidRPr="004C3A0B" w14:paraId="2DC2CE39" w14:textId="77777777" w:rsidTr="002132F9">
        <w:tc>
          <w:tcPr>
            <w:tcW w:w="562" w:type="dxa"/>
            <w:shd w:val="clear" w:color="auto" w:fill="F2F2F2" w:themeFill="background1" w:themeFillShade="F2"/>
          </w:tcPr>
          <w:p w14:paraId="01EE9ACD" w14:textId="77777777" w:rsidR="008D77BF" w:rsidRPr="004C3A0B" w:rsidRDefault="008D77BF"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9B54FDD" w14:textId="77777777" w:rsidR="008D77BF" w:rsidRPr="004C3A0B" w:rsidRDefault="008D77BF"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BC59D43" w14:textId="77777777" w:rsidR="008D77BF" w:rsidRPr="004C3A0B" w:rsidRDefault="008D77BF"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72F0B39" w14:textId="77777777" w:rsidR="008D77BF" w:rsidRPr="003257BD" w:rsidRDefault="008D77BF"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CE7B87" w14:textId="77777777" w:rsidR="008D77BF" w:rsidRPr="00065801" w:rsidRDefault="008D77BF"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9A26" w14:textId="77777777" w:rsidR="008D77BF" w:rsidRPr="003257BD" w:rsidRDefault="008D77BF"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2D76ECF" w14:textId="77777777" w:rsidR="008D77BF" w:rsidRPr="00065801" w:rsidRDefault="008D77BF"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D77BF" w:rsidRPr="004C3A0B" w14:paraId="1B2EB349" w14:textId="77777777" w:rsidTr="002132F9">
        <w:tc>
          <w:tcPr>
            <w:tcW w:w="562" w:type="dxa"/>
            <w:shd w:val="clear" w:color="auto" w:fill="F2F2F2" w:themeFill="background1" w:themeFillShade="F2"/>
          </w:tcPr>
          <w:p w14:paraId="256E1E13" w14:textId="77777777" w:rsidR="008D77BF" w:rsidRPr="004C3A0B" w:rsidRDefault="008D77BF"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C848FAE" w14:textId="77777777" w:rsidR="008D77BF" w:rsidRPr="004C3A0B" w:rsidRDefault="008D77BF"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488B258" w14:textId="77777777" w:rsidR="008D77BF" w:rsidRPr="004C3A0B" w:rsidRDefault="008D77BF"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D77BF" w:rsidRPr="004C3A0B" w14:paraId="46748661" w14:textId="77777777" w:rsidTr="002132F9">
        <w:trPr>
          <w:trHeight w:val="437"/>
        </w:trPr>
        <w:tc>
          <w:tcPr>
            <w:tcW w:w="562" w:type="dxa"/>
            <w:shd w:val="clear" w:color="auto" w:fill="F2F2F2" w:themeFill="background1" w:themeFillShade="F2"/>
          </w:tcPr>
          <w:p w14:paraId="69A0BEC6" w14:textId="77777777" w:rsidR="008D77BF" w:rsidRPr="004C3A0B" w:rsidRDefault="008D77BF"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6C3A82A" w14:textId="77777777" w:rsidR="008D77BF" w:rsidRPr="004C3A0B" w:rsidRDefault="008D77BF"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B17453A" w14:textId="77777777" w:rsidR="008D77BF" w:rsidRPr="004C3A0B" w:rsidRDefault="008D77BF"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C7801D" w14:textId="77777777" w:rsidR="008D77BF" w:rsidRPr="004C3A0B" w:rsidRDefault="008D77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8A9B4C" w14:textId="77777777" w:rsidR="008D77BF" w:rsidRPr="004C3A0B" w:rsidRDefault="008D77BF" w:rsidP="0082781D">
            <w:pPr>
              <w:autoSpaceDE w:val="0"/>
              <w:autoSpaceDN w:val="0"/>
              <w:adjustRightInd w:val="0"/>
              <w:jc w:val="center"/>
              <w:rPr>
                <w:rFonts w:ascii="Arial" w:hAnsi="Arial" w:cs="Arial"/>
                <w:b/>
                <w:bCs/>
                <w:sz w:val="22"/>
                <w:szCs w:val="22"/>
              </w:rPr>
            </w:pPr>
          </w:p>
        </w:tc>
      </w:tr>
      <w:tr w:rsidR="008D77BF" w:rsidRPr="004C3A0B" w14:paraId="698062F7" w14:textId="77777777" w:rsidTr="002132F9">
        <w:trPr>
          <w:trHeight w:val="415"/>
        </w:trPr>
        <w:tc>
          <w:tcPr>
            <w:tcW w:w="562" w:type="dxa"/>
            <w:shd w:val="clear" w:color="auto" w:fill="F2F2F2" w:themeFill="background1" w:themeFillShade="F2"/>
          </w:tcPr>
          <w:p w14:paraId="7F5413EC" w14:textId="77777777" w:rsidR="008D77BF" w:rsidRPr="004C3A0B" w:rsidRDefault="008D77BF"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578D3906" w14:textId="77777777" w:rsidR="008D77BF" w:rsidRPr="004C3A0B" w:rsidRDefault="008D77BF"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D1716C" w14:textId="77777777" w:rsidR="008D77BF" w:rsidRPr="004C3A0B" w:rsidRDefault="008D77BF"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F918B3" w14:textId="77777777" w:rsidR="008D77BF" w:rsidRPr="004C3A0B" w:rsidRDefault="008D77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35440C" w14:textId="77777777" w:rsidR="008D77BF" w:rsidRPr="004C3A0B" w:rsidRDefault="008D77BF" w:rsidP="0082781D">
            <w:pPr>
              <w:autoSpaceDE w:val="0"/>
              <w:autoSpaceDN w:val="0"/>
              <w:adjustRightInd w:val="0"/>
              <w:jc w:val="center"/>
              <w:rPr>
                <w:rFonts w:ascii="Arial" w:hAnsi="Arial" w:cs="Arial"/>
                <w:b/>
                <w:bCs/>
                <w:sz w:val="22"/>
                <w:szCs w:val="22"/>
              </w:rPr>
            </w:pPr>
          </w:p>
        </w:tc>
      </w:tr>
      <w:tr w:rsidR="008D77BF" w:rsidRPr="004C3A0B" w14:paraId="3A72F061" w14:textId="77777777" w:rsidTr="002132F9">
        <w:tc>
          <w:tcPr>
            <w:tcW w:w="562" w:type="dxa"/>
            <w:shd w:val="clear" w:color="auto" w:fill="F2F2F2" w:themeFill="background1" w:themeFillShade="F2"/>
          </w:tcPr>
          <w:p w14:paraId="7D61849B" w14:textId="77777777" w:rsidR="008D77BF" w:rsidRPr="004C3A0B" w:rsidRDefault="008D77BF"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21291736" w14:textId="77777777" w:rsidR="008D77BF" w:rsidRPr="004C3A0B" w:rsidRDefault="008D77BF"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6C317B" w14:textId="77777777" w:rsidR="008D77BF" w:rsidRPr="004C3A0B" w:rsidRDefault="008D77BF"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11B324BC" w14:textId="77777777" w:rsidR="008D77BF" w:rsidRPr="004C3A0B" w:rsidRDefault="008D77BF" w:rsidP="0082781D">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950D1A" w14:textId="77777777" w:rsidR="008D77BF" w:rsidRPr="004C3A0B" w:rsidRDefault="008D77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2458E4" w14:textId="77777777" w:rsidR="008D77BF" w:rsidRPr="004C3A0B" w:rsidRDefault="008D77BF" w:rsidP="0082781D">
            <w:pPr>
              <w:autoSpaceDE w:val="0"/>
              <w:autoSpaceDN w:val="0"/>
              <w:adjustRightInd w:val="0"/>
              <w:jc w:val="center"/>
              <w:rPr>
                <w:rFonts w:ascii="Arial" w:hAnsi="Arial" w:cs="Arial"/>
                <w:b/>
                <w:bCs/>
                <w:sz w:val="22"/>
                <w:szCs w:val="22"/>
              </w:rPr>
            </w:pPr>
          </w:p>
        </w:tc>
      </w:tr>
    </w:tbl>
    <w:p w14:paraId="667C9300" w14:textId="77777777" w:rsidR="008D77BF" w:rsidRDefault="008D77BF" w:rsidP="00354F34">
      <w:pPr>
        <w:autoSpaceDE w:val="0"/>
        <w:autoSpaceDN w:val="0"/>
        <w:adjustRightInd w:val="0"/>
        <w:spacing w:after="240"/>
        <w:jc w:val="both"/>
        <w:rPr>
          <w:rFonts w:ascii="Arial" w:hAnsi="Arial" w:cs="Arial"/>
          <w:bCs/>
          <w:iCs/>
        </w:rPr>
      </w:pPr>
    </w:p>
    <w:p w14:paraId="54205811" w14:textId="77777777" w:rsidR="008D77BF" w:rsidRPr="004C3A0B" w:rsidRDefault="008D77BF" w:rsidP="00354F3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8D77BF" w:rsidRPr="004C3A0B" w14:paraId="311496BC" w14:textId="77777777" w:rsidTr="002132F9">
        <w:tc>
          <w:tcPr>
            <w:tcW w:w="562" w:type="dxa"/>
            <w:shd w:val="clear" w:color="auto" w:fill="F2F2F2" w:themeFill="background1" w:themeFillShade="F2"/>
          </w:tcPr>
          <w:p w14:paraId="77DF61AF" w14:textId="77777777" w:rsidR="008D77BF" w:rsidRPr="004C3A0B" w:rsidRDefault="008D77BF"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FB36ACA" w14:textId="77777777" w:rsidR="008D77BF" w:rsidRPr="004C3A0B" w:rsidRDefault="008D77B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D77BF" w:rsidRPr="004C3A0B" w14:paraId="57F2E5C3" w14:textId="77777777" w:rsidTr="002132F9">
        <w:trPr>
          <w:trHeight w:val="227"/>
        </w:trPr>
        <w:tc>
          <w:tcPr>
            <w:tcW w:w="562" w:type="dxa"/>
          </w:tcPr>
          <w:p w14:paraId="7DE76B7B" w14:textId="77777777" w:rsidR="008D77BF" w:rsidRPr="002132F9" w:rsidRDefault="008D77BF"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32134EF0" w14:textId="77777777" w:rsidR="008D77BF" w:rsidRPr="005704BE" w:rsidRDefault="00457D12" w:rsidP="00604C9F">
            <w:pPr>
              <w:autoSpaceDE w:val="0"/>
              <w:autoSpaceDN w:val="0"/>
              <w:adjustRightInd w:val="0"/>
              <w:rPr>
                <w:rStyle w:val="Hyperlink"/>
                <w:rFonts w:ascii="Arial" w:hAnsi="Arial" w:cs="Arial"/>
                <w:b/>
                <w:bCs/>
                <w:sz w:val="22"/>
                <w:szCs w:val="22"/>
              </w:rPr>
            </w:pPr>
            <w:hyperlink r:id="rId22" w:history="1">
              <w:r w:rsidR="008D77BF" w:rsidRPr="005704BE">
                <w:rPr>
                  <w:rStyle w:val="Hyperlink"/>
                  <w:rFonts w:ascii="Arial" w:hAnsi="Arial" w:cs="Arial"/>
                  <w:b/>
                  <w:bCs/>
                  <w:sz w:val="22"/>
                  <w:szCs w:val="22"/>
                </w:rPr>
                <w:t>UWTSD Research Ethi</w:t>
              </w:r>
              <w:r w:rsidR="008D77BF">
                <w:rPr>
                  <w:rStyle w:val="Hyperlink"/>
                  <w:rFonts w:ascii="Arial" w:hAnsi="Arial" w:cs="Arial"/>
                  <w:b/>
                  <w:bCs/>
                  <w:sz w:val="22"/>
                  <w:szCs w:val="22"/>
                </w:rPr>
                <w:t>cs &amp; Integrity Code of Practice</w:t>
              </w:r>
            </w:hyperlink>
          </w:p>
          <w:p w14:paraId="29C80D67" w14:textId="77777777" w:rsidR="008D77BF" w:rsidRPr="003257BD" w:rsidRDefault="008D77BF" w:rsidP="00604C9F">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AB6F571" w14:textId="77777777" w:rsidR="008D77BF" w:rsidRPr="00DD0929" w:rsidRDefault="008D77B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D77BF" w:rsidRPr="004C3A0B" w14:paraId="6D993D84" w14:textId="77777777" w:rsidTr="002132F9">
        <w:trPr>
          <w:trHeight w:val="227"/>
        </w:trPr>
        <w:tc>
          <w:tcPr>
            <w:tcW w:w="562" w:type="dxa"/>
          </w:tcPr>
          <w:p w14:paraId="1C655178" w14:textId="77777777" w:rsidR="008D77BF" w:rsidRPr="002132F9" w:rsidRDefault="008D77BF"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75F32415" w14:textId="77777777" w:rsidR="008D77BF" w:rsidRDefault="008D77BF" w:rsidP="00604C9F">
            <w:pPr>
              <w:autoSpaceDE w:val="0"/>
              <w:autoSpaceDN w:val="0"/>
              <w:adjustRightInd w:val="0"/>
              <w:rPr>
                <w:rFonts w:ascii="Arial" w:hAnsi="Arial" w:cs="Arial"/>
                <w:b/>
                <w:bCs/>
                <w:i/>
                <w:sz w:val="22"/>
                <w:szCs w:val="22"/>
              </w:rPr>
            </w:pPr>
          </w:p>
          <w:p w14:paraId="0BBC4260" w14:textId="77777777" w:rsidR="008D77BF" w:rsidRPr="006C1FDD" w:rsidRDefault="008D77BF"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504B2362" w14:textId="77777777" w:rsidR="008D77BF" w:rsidRPr="004C3A0B" w:rsidRDefault="008D77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77BF" w:rsidRPr="004C3A0B" w14:paraId="5915B878" w14:textId="77777777" w:rsidTr="002132F9">
        <w:trPr>
          <w:trHeight w:val="227"/>
        </w:trPr>
        <w:tc>
          <w:tcPr>
            <w:tcW w:w="562" w:type="dxa"/>
          </w:tcPr>
          <w:p w14:paraId="2AD9E5C5" w14:textId="77777777" w:rsidR="008D77BF" w:rsidRPr="002132F9" w:rsidRDefault="008D77BF"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045070F1" w14:textId="77777777" w:rsidR="008D77BF" w:rsidRDefault="008D77BF" w:rsidP="00303350">
            <w:pPr>
              <w:autoSpaceDE w:val="0"/>
              <w:autoSpaceDN w:val="0"/>
              <w:adjustRightInd w:val="0"/>
              <w:rPr>
                <w:rFonts w:ascii="Arial" w:hAnsi="Arial" w:cs="Arial"/>
                <w:b/>
                <w:bCs/>
                <w:i/>
                <w:sz w:val="22"/>
                <w:szCs w:val="22"/>
              </w:rPr>
            </w:pPr>
          </w:p>
          <w:p w14:paraId="1D096DC6" w14:textId="77777777" w:rsidR="008D77BF" w:rsidRPr="004C3A0B" w:rsidRDefault="008D77BF"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0DC4FC74" w14:textId="77777777" w:rsidR="008D77BF" w:rsidRPr="004C3A0B" w:rsidRDefault="008D77B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52B4A1" w14:textId="77777777" w:rsidR="008D77BF" w:rsidRPr="004C3A0B" w:rsidRDefault="008D77BF" w:rsidP="00354F34">
      <w:pPr>
        <w:autoSpaceDE w:val="0"/>
        <w:autoSpaceDN w:val="0"/>
        <w:adjustRightInd w:val="0"/>
        <w:spacing w:after="240"/>
        <w:jc w:val="both"/>
        <w:rPr>
          <w:rFonts w:ascii="Arial" w:hAnsi="Arial" w:cs="Arial"/>
          <w:b/>
        </w:rPr>
      </w:pPr>
    </w:p>
    <w:p w14:paraId="4CE84095" w14:textId="77777777" w:rsidR="008D77BF" w:rsidRPr="004C3A0B" w:rsidRDefault="008D77BF" w:rsidP="00354F3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8D77BF" w:rsidRPr="004C3A0B" w14:paraId="715C5F79" w14:textId="77777777" w:rsidTr="002132F9">
        <w:tc>
          <w:tcPr>
            <w:tcW w:w="562" w:type="dxa"/>
            <w:shd w:val="clear" w:color="auto" w:fill="F2F2F2" w:themeFill="background1" w:themeFillShade="F2"/>
          </w:tcPr>
          <w:p w14:paraId="05026189" w14:textId="77777777" w:rsidR="008D77BF" w:rsidRPr="004C3A0B" w:rsidRDefault="008D77BF"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47646A3C" w14:textId="77777777" w:rsidR="008D77BF" w:rsidRPr="004C3A0B" w:rsidRDefault="008D77BF"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24C52BD" w14:textId="77777777" w:rsidR="008D77BF" w:rsidRPr="003257BD" w:rsidRDefault="008D77BF"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50F1FC8" w14:textId="77777777" w:rsidR="008D77BF" w:rsidRPr="00065801" w:rsidRDefault="008D77BF"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0433710" w14:textId="77777777" w:rsidR="008D77BF" w:rsidRPr="003257BD" w:rsidRDefault="008D77BF"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0DA440F3" w14:textId="77777777" w:rsidR="008D77BF" w:rsidRPr="00065801" w:rsidRDefault="008D77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D77BF" w:rsidRPr="004C3A0B" w14:paraId="542AECFA" w14:textId="77777777" w:rsidTr="002132F9">
        <w:tc>
          <w:tcPr>
            <w:tcW w:w="562" w:type="dxa"/>
          </w:tcPr>
          <w:p w14:paraId="7FC7A3CF" w14:textId="77777777" w:rsidR="008D77BF" w:rsidRPr="002132F9" w:rsidRDefault="008D77BF"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28E429F9" w14:textId="77777777" w:rsidR="008D77BF" w:rsidRPr="004C3A0B" w:rsidRDefault="008D77BF"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D77BF" w:rsidRPr="004C3A0B" w14:paraId="13293B38" w14:textId="77777777" w:rsidTr="002132F9">
        <w:trPr>
          <w:trHeight w:val="227"/>
        </w:trPr>
        <w:tc>
          <w:tcPr>
            <w:tcW w:w="562" w:type="dxa"/>
            <w:shd w:val="clear" w:color="auto" w:fill="F2F2F2" w:themeFill="background1" w:themeFillShade="F2"/>
          </w:tcPr>
          <w:p w14:paraId="0DD22384" w14:textId="77777777" w:rsidR="008D77BF" w:rsidRPr="004C3A0B" w:rsidRDefault="008D77BF"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1A9399F" w14:textId="77777777" w:rsidR="008D77BF" w:rsidRPr="004C3A0B" w:rsidRDefault="008D77B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4146B37" w14:textId="77777777" w:rsidR="008D77BF" w:rsidRDefault="008D77BF" w:rsidP="00F75F59">
            <w:pPr>
              <w:autoSpaceDE w:val="0"/>
              <w:autoSpaceDN w:val="0"/>
              <w:adjustRightInd w:val="0"/>
              <w:rPr>
                <w:rFonts w:ascii="Arial" w:hAnsi="Arial" w:cs="Arial"/>
                <w:bCs/>
                <w:sz w:val="22"/>
                <w:szCs w:val="22"/>
              </w:rPr>
            </w:pPr>
          </w:p>
          <w:p w14:paraId="7E6210BE" w14:textId="77777777" w:rsidR="008D77BF" w:rsidRPr="004C3A0B" w:rsidRDefault="008D77BF" w:rsidP="00F75F59">
            <w:pPr>
              <w:autoSpaceDE w:val="0"/>
              <w:autoSpaceDN w:val="0"/>
              <w:adjustRightInd w:val="0"/>
              <w:rPr>
                <w:rFonts w:ascii="Arial" w:hAnsi="Arial" w:cs="Arial"/>
                <w:bCs/>
                <w:sz w:val="22"/>
                <w:szCs w:val="22"/>
              </w:rPr>
            </w:pPr>
          </w:p>
        </w:tc>
      </w:tr>
      <w:tr w:rsidR="008D77BF" w:rsidRPr="004C3A0B" w14:paraId="09147833" w14:textId="77777777" w:rsidTr="002132F9">
        <w:trPr>
          <w:trHeight w:val="227"/>
        </w:trPr>
        <w:tc>
          <w:tcPr>
            <w:tcW w:w="562" w:type="dxa"/>
            <w:shd w:val="clear" w:color="auto" w:fill="F2F2F2" w:themeFill="background1" w:themeFillShade="F2"/>
          </w:tcPr>
          <w:p w14:paraId="2FD17FED" w14:textId="77777777" w:rsidR="008D77BF" w:rsidRPr="004C3A0B" w:rsidRDefault="008D77BF"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32583DD" w14:textId="77777777" w:rsidR="008D77BF" w:rsidRPr="004C3A0B" w:rsidRDefault="008D77B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14063D1" w14:textId="77777777" w:rsidR="008D77BF" w:rsidRDefault="008D77BF" w:rsidP="00F75F59">
            <w:pPr>
              <w:autoSpaceDE w:val="0"/>
              <w:autoSpaceDN w:val="0"/>
              <w:adjustRightInd w:val="0"/>
              <w:rPr>
                <w:rFonts w:ascii="Arial" w:hAnsi="Arial" w:cs="Arial"/>
                <w:bCs/>
                <w:sz w:val="22"/>
                <w:szCs w:val="22"/>
              </w:rPr>
            </w:pPr>
          </w:p>
          <w:p w14:paraId="3E421B0C" w14:textId="77777777" w:rsidR="008D77BF" w:rsidRPr="004C3A0B" w:rsidRDefault="008D77BF" w:rsidP="00F75F59">
            <w:pPr>
              <w:autoSpaceDE w:val="0"/>
              <w:autoSpaceDN w:val="0"/>
              <w:adjustRightInd w:val="0"/>
              <w:rPr>
                <w:rFonts w:ascii="Arial" w:hAnsi="Arial" w:cs="Arial"/>
                <w:bCs/>
                <w:sz w:val="22"/>
                <w:szCs w:val="22"/>
              </w:rPr>
            </w:pPr>
          </w:p>
        </w:tc>
      </w:tr>
      <w:tr w:rsidR="008D77BF" w:rsidRPr="004C3A0B" w14:paraId="2548C75F" w14:textId="77777777" w:rsidTr="002132F9">
        <w:trPr>
          <w:trHeight w:val="227"/>
        </w:trPr>
        <w:tc>
          <w:tcPr>
            <w:tcW w:w="562" w:type="dxa"/>
            <w:shd w:val="clear" w:color="auto" w:fill="F2F2F2" w:themeFill="background1" w:themeFillShade="F2"/>
          </w:tcPr>
          <w:p w14:paraId="7153F206" w14:textId="77777777" w:rsidR="008D77BF" w:rsidRPr="004C3A0B" w:rsidRDefault="008D77BF"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3C78C48B" w14:textId="77777777" w:rsidR="008D77BF" w:rsidRDefault="008D77B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18E5C9" w14:textId="77777777" w:rsidR="008D77BF" w:rsidRPr="004C3A0B" w:rsidRDefault="008D77BF" w:rsidP="008C4441">
            <w:pPr>
              <w:autoSpaceDE w:val="0"/>
              <w:autoSpaceDN w:val="0"/>
              <w:adjustRightInd w:val="0"/>
              <w:jc w:val="both"/>
              <w:rPr>
                <w:rFonts w:ascii="Arial" w:hAnsi="Arial" w:cs="Arial"/>
                <w:sz w:val="22"/>
                <w:szCs w:val="22"/>
              </w:rPr>
            </w:pPr>
          </w:p>
        </w:tc>
        <w:tc>
          <w:tcPr>
            <w:tcW w:w="6095" w:type="dxa"/>
            <w:gridSpan w:val="7"/>
          </w:tcPr>
          <w:p w14:paraId="563408F7" w14:textId="77777777" w:rsidR="008D77BF" w:rsidRDefault="008D77BF" w:rsidP="00F75F59">
            <w:pPr>
              <w:autoSpaceDE w:val="0"/>
              <w:autoSpaceDN w:val="0"/>
              <w:adjustRightInd w:val="0"/>
              <w:rPr>
                <w:rFonts w:ascii="Arial" w:hAnsi="Arial" w:cs="Arial"/>
                <w:bCs/>
                <w:sz w:val="22"/>
                <w:szCs w:val="22"/>
              </w:rPr>
            </w:pPr>
          </w:p>
        </w:tc>
      </w:tr>
      <w:tr w:rsidR="008D77BF" w:rsidRPr="004C3A0B" w14:paraId="1D0C29F7" w14:textId="77777777" w:rsidTr="002132F9">
        <w:tc>
          <w:tcPr>
            <w:tcW w:w="562" w:type="dxa"/>
            <w:shd w:val="clear" w:color="auto" w:fill="F2F2F2" w:themeFill="background1" w:themeFillShade="F2"/>
          </w:tcPr>
          <w:p w14:paraId="74154E3E" w14:textId="77777777" w:rsidR="008D77BF" w:rsidRDefault="008D77BF"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70678C58" w14:textId="77777777" w:rsidR="008D77BF" w:rsidRPr="004C3A0B" w:rsidRDefault="008D77BF"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F7FF47E" w14:textId="77777777" w:rsidR="008D77BF" w:rsidRPr="004C3A0B" w:rsidRDefault="008D77BF"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D36E98" w14:textId="77777777" w:rsidR="008D77BF" w:rsidRPr="004C3A0B" w:rsidRDefault="00457D12" w:rsidP="00B9360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8D77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46C1D8" w14:textId="77777777" w:rsidR="008D77BF" w:rsidRPr="004C3A0B" w:rsidRDefault="008D77BF"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187426D" w14:textId="77777777" w:rsidR="008D77BF" w:rsidRPr="004C3A0B" w:rsidRDefault="008D77B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77BF" w:rsidRPr="004C3A0B" w14:paraId="3226DE0E" w14:textId="77777777" w:rsidTr="002132F9">
        <w:tc>
          <w:tcPr>
            <w:tcW w:w="562" w:type="dxa"/>
            <w:shd w:val="clear" w:color="auto" w:fill="F2F2F2" w:themeFill="background1" w:themeFillShade="F2"/>
          </w:tcPr>
          <w:p w14:paraId="76B29E73"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3D75AB0C" w14:textId="77777777" w:rsidR="008D77BF" w:rsidRPr="004C3A0B" w:rsidRDefault="008D77BF"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62FBC34" w14:textId="77777777" w:rsidR="008D77BF" w:rsidRPr="004C3A0B" w:rsidRDefault="008D77BF"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5416B8" w14:textId="77777777" w:rsidR="008D77BF" w:rsidRPr="004C3A0B" w:rsidRDefault="00457D12" w:rsidP="00090CF7">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8D77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F8660A" w14:textId="77777777" w:rsidR="008D77BF" w:rsidRPr="004C3A0B" w:rsidRDefault="008D77BF"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86F5545" w14:textId="77777777" w:rsidR="008D77BF" w:rsidRPr="004C3A0B" w:rsidRDefault="008D77B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77BF" w:rsidRPr="004C3A0B" w14:paraId="3B4BCEA6" w14:textId="77777777" w:rsidTr="002132F9">
        <w:tc>
          <w:tcPr>
            <w:tcW w:w="562" w:type="dxa"/>
            <w:shd w:val="clear" w:color="auto" w:fill="F2F2F2" w:themeFill="background1" w:themeFillShade="F2"/>
          </w:tcPr>
          <w:p w14:paraId="18219C73" w14:textId="77777777" w:rsidR="008D77BF" w:rsidRDefault="008D77BF" w:rsidP="008832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5C7BA7B1" w14:textId="77777777" w:rsidR="008D77BF" w:rsidRPr="004C3A0B" w:rsidRDefault="008D77BF" w:rsidP="008832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EDD08D2" w14:textId="77777777" w:rsidR="008D77BF" w:rsidRPr="004C3A0B" w:rsidRDefault="008D77BF" w:rsidP="008832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A819C2" w14:textId="77777777" w:rsidR="008D77BF" w:rsidRPr="004C3A0B" w:rsidRDefault="00457D12" w:rsidP="008832CA">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8D77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F10D87" w14:textId="77777777" w:rsidR="008D77BF" w:rsidRPr="004C3A0B" w:rsidRDefault="008D77BF" w:rsidP="008832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9A0DD04" w14:textId="77777777" w:rsidR="008D77BF" w:rsidRPr="004C3A0B" w:rsidRDefault="008D77BF" w:rsidP="008832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77BF" w:rsidRPr="004C3A0B" w14:paraId="7B86640F" w14:textId="77777777" w:rsidTr="002132F9">
        <w:trPr>
          <w:trHeight w:val="386"/>
        </w:trPr>
        <w:tc>
          <w:tcPr>
            <w:tcW w:w="562" w:type="dxa"/>
            <w:shd w:val="clear" w:color="auto" w:fill="F2F2F2" w:themeFill="background1" w:themeFillShade="F2"/>
          </w:tcPr>
          <w:p w14:paraId="66439B3B"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4AA719F9"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79C42BF" w14:textId="77777777" w:rsidR="008D77BF" w:rsidRDefault="008D77BF"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0B95256"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0986284" w14:textId="77777777" w:rsidR="008D77BF" w:rsidRDefault="008D77B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084169"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4C242B9" w14:textId="77777777" w:rsidR="008D77BF" w:rsidRPr="003257BD" w:rsidRDefault="008D77BF"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D77BF" w:rsidRPr="004C3A0B" w14:paraId="500FBFA0" w14:textId="77777777" w:rsidTr="002132F9">
        <w:trPr>
          <w:trHeight w:val="386"/>
        </w:trPr>
        <w:tc>
          <w:tcPr>
            <w:tcW w:w="562" w:type="dxa"/>
            <w:shd w:val="clear" w:color="auto" w:fill="F2F2F2" w:themeFill="background1" w:themeFillShade="F2"/>
          </w:tcPr>
          <w:p w14:paraId="6DB97DC5"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01AE52F" w14:textId="77777777" w:rsidR="008D77BF" w:rsidRDefault="008D77BF" w:rsidP="00065801">
            <w:pPr>
              <w:autoSpaceDE w:val="0"/>
              <w:autoSpaceDN w:val="0"/>
              <w:adjustRightInd w:val="0"/>
              <w:rPr>
                <w:rFonts w:ascii="Arial" w:hAnsi="Arial" w:cs="Arial"/>
                <w:sz w:val="22"/>
                <w:szCs w:val="22"/>
              </w:rPr>
            </w:pPr>
          </w:p>
        </w:tc>
        <w:tc>
          <w:tcPr>
            <w:tcW w:w="2409" w:type="dxa"/>
          </w:tcPr>
          <w:p w14:paraId="22D6DDDE" w14:textId="77777777" w:rsidR="008D77BF" w:rsidRDefault="008D77BF"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80A646B"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1BB2BC6" w14:textId="77777777" w:rsidR="008D77BF" w:rsidRDefault="008D77BF"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48B08AB"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4D87BBD" w14:textId="77777777" w:rsidR="008D77BF" w:rsidRPr="003257BD" w:rsidRDefault="008D77BF"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D77BF" w:rsidRPr="004C3A0B" w14:paraId="6E46B6E9" w14:textId="77777777" w:rsidTr="002132F9">
        <w:tc>
          <w:tcPr>
            <w:tcW w:w="562" w:type="dxa"/>
            <w:shd w:val="clear" w:color="auto" w:fill="F2F2F2" w:themeFill="background1" w:themeFillShade="F2"/>
          </w:tcPr>
          <w:p w14:paraId="07373F49" w14:textId="77777777" w:rsidR="008D77BF" w:rsidRDefault="008D77BF" w:rsidP="003C5BF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6D83850B" w14:textId="77777777" w:rsidR="008D77BF" w:rsidRDefault="008D77BF"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93F9AB" w14:textId="77777777" w:rsidR="008D77BF" w:rsidRDefault="008D77BF"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CDE0CEE"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A2F150" w14:textId="77777777" w:rsidR="008D77BF" w:rsidRPr="00CE6A02" w:rsidRDefault="00457D12" w:rsidP="002A152D">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8D77B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103E71" w14:textId="77777777" w:rsidR="008D77BF" w:rsidRPr="003257BD" w:rsidRDefault="008D77BF"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D382740" w14:textId="77777777" w:rsidR="008D77BF" w:rsidRPr="00CE6A02" w:rsidRDefault="008D77BF"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D77BF" w:rsidRPr="004C3A0B" w14:paraId="6B3CE065" w14:textId="77777777" w:rsidTr="002132F9">
        <w:tc>
          <w:tcPr>
            <w:tcW w:w="562" w:type="dxa"/>
            <w:shd w:val="clear" w:color="auto" w:fill="F2F2F2" w:themeFill="background1" w:themeFillShade="F2"/>
          </w:tcPr>
          <w:p w14:paraId="29E401CE"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2B260ABD" w14:textId="77777777" w:rsidR="008D77BF" w:rsidRDefault="008D77BF"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D76B266" w14:textId="77777777" w:rsidR="008D77BF" w:rsidRDefault="008D77BF"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DA6E6AA" w14:textId="77777777" w:rsidR="008D77BF" w:rsidDel="008461DD" w:rsidRDefault="008D77BF"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6EC1274" w14:textId="77777777" w:rsidR="008D77BF" w:rsidRPr="003257BD" w:rsidRDefault="008D77BF"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8CA803" w14:textId="77777777" w:rsidR="008D77BF" w:rsidRPr="00CE6A02" w:rsidRDefault="00457D12" w:rsidP="002A152D">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8D77B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163397" w14:textId="77777777" w:rsidR="008D77BF" w:rsidRPr="003257BD" w:rsidRDefault="008D77BF"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2C5D9AF" w14:textId="77777777" w:rsidR="008D77BF" w:rsidRPr="00CE6A02" w:rsidRDefault="008D77BF"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796A05" w14:textId="77777777" w:rsidR="008D77BF" w:rsidRPr="004C3A0B" w:rsidRDefault="008D77BF">
      <w:pPr>
        <w:rPr>
          <w:rFonts w:ascii="Arial" w:hAnsi="Arial" w:cs="Arial"/>
          <w:bCs/>
          <w:iCs/>
          <w:sz w:val="16"/>
          <w:szCs w:val="16"/>
        </w:rPr>
      </w:pPr>
    </w:p>
    <w:p w14:paraId="61E507DF" w14:textId="77777777" w:rsidR="008D77BF" w:rsidRDefault="008D77BF">
      <w:pPr>
        <w:rPr>
          <w:rFonts w:ascii="Arial" w:hAnsi="Arial" w:cs="Arial"/>
          <w:b/>
          <w:bCs/>
          <w:iCs/>
        </w:rPr>
      </w:pPr>
    </w:p>
    <w:p w14:paraId="2A6BEFD9" w14:textId="77777777" w:rsidR="008D77BF" w:rsidRPr="00354F34" w:rsidRDefault="008D77BF" w:rsidP="00354F3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D77BF" w:rsidRPr="004C3A0B" w14:paraId="50C954C7" w14:textId="77777777" w:rsidTr="002132F9">
        <w:trPr>
          <w:trHeight w:val="507"/>
        </w:trPr>
        <w:tc>
          <w:tcPr>
            <w:tcW w:w="567" w:type="dxa"/>
            <w:shd w:val="clear" w:color="auto" w:fill="F2F2F2" w:themeFill="background1" w:themeFillShade="F2"/>
          </w:tcPr>
          <w:p w14:paraId="09DD18A6" w14:textId="77777777" w:rsidR="008D77BF" w:rsidRPr="004C3A0B" w:rsidRDefault="008D77BF"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0207505B" w14:textId="77777777" w:rsidR="008D77BF" w:rsidRPr="004C3A0B" w:rsidRDefault="008D77BF"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DA26170" w14:textId="77777777" w:rsidR="008D77BF" w:rsidRPr="003257BD" w:rsidRDefault="008D77BF"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980F03E" w14:textId="77777777" w:rsidR="008D77BF" w:rsidRPr="004C3A0B" w:rsidRDefault="008D77B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28D29F4" w14:textId="77777777" w:rsidR="008D77BF" w:rsidRPr="003257BD" w:rsidRDefault="008D77BF"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C8F4EA7" w14:textId="77777777" w:rsidR="008D77BF" w:rsidRPr="004C3A0B" w:rsidRDefault="008D77B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420950ED" w14:textId="77777777" w:rsidTr="002132F9">
        <w:tc>
          <w:tcPr>
            <w:tcW w:w="567" w:type="dxa"/>
          </w:tcPr>
          <w:p w14:paraId="56C636BA" w14:textId="77777777" w:rsidR="008D77BF" w:rsidRDefault="008D77B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D2E4EA5" w14:textId="77777777" w:rsidR="008D77BF" w:rsidRDefault="008D77BF" w:rsidP="00CA7241">
            <w:pPr>
              <w:autoSpaceDE w:val="0"/>
              <w:autoSpaceDN w:val="0"/>
              <w:adjustRightInd w:val="0"/>
              <w:rPr>
                <w:rFonts w:ascii="Arial" w:hAnsi="Arial" w:cs="Arial"/>
                <w:bCs/>
                <w:sz w:val="22"/>
                <w:szCs w:val="22"/>
              </w:rPr>
            </w:pPr>
          </w:p>
          <w:p w14:paraId="448BD7F3" w14:textId="77777777" w:rsidR="008D77BF" w:rsidRDefault="008D77BF"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E84E1C" w14:textId="77777777" w:rsidR="008D77BF" w:rsidRPr="004C3A0B" w:rsidRDefault="008D77BF" w:rsidP="00CA7241">
            <w:pPr>
              <w:autoSpaceDE w:val="0"/>
              <w:autoSpaceDN w:val="0"/>
              <w:adjustRightInd w:val="0"/>
              <w:rPr>
                <w:rFonts w:ascii="Arial" w:hAnsi="Arial" w:cs="Arial"/>
                <w:b/>
                <w:bCs/>
                <w:sz w:val="22"/>
                <w:szCs w:val="22"/>
              </w:rPr>
            </w:pPr>
          </w:p>
        </w:tc>
      </w:tr>
    </w:tbl>
    <w:p w14:paraId="7A727C3F" w14:textId="77777777" w:rsidR="008D77BF" w:rsidRDefault="008D77BF" w:rsidP="00354F34">
      <w:pPr>
        <w:autoSpaceDE w:val="0"/>
        <w:autoSpaceDN w:val="0"/>
        <w:adjustRightInd w:val="0"/>
        <w:spacing w:after="240"/>
        <w:jc w:val="both"/>
        <w:rPr>
          <w:rFonts w:ascii="Arial" w:hAnsi="Arial" w:cs="Arial"/>
          <w:b/>
        </w:rPr>
      </w:pPr>
    </w:p>
    <w:p w14:paraId="15156929" w14:textId="77777777" w:rsidR="008D77BF" w:rsidRPr="004C3A0B" w:rsidRDefault="008D77BF" w:rsidP="00354F3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8D77BF" w:rsidRPr="004C3A0B" w14:paraId="72C03799"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700F80" w14:textId="77777777" w:rsidR="008D77BF" w:rsidRPr="00D66471" w:rsidRDefault="008D77BF" w:rsidP="003C07E3">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F97E2" w14:textId="77777777" w:rsidR="008D77BF" w:rsidRPr="004C3A0B" w:rsidRDefault="008D77BF" w:rsidP="003C07E3">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842B901" w14:textId="77777777" w:rsidR="008D77BF" w:rsidRPr="004C3A0B" w:rsidRDefault="008D77BF" w:rsidP="003C07E3">
            <w:pPr>
              <w:rPr>
                <w:rFonts w:ascii="Arial" w:hAnsi="Arial" w:cs="Arial"/>
              </w:rPr>
            </w:pPr>
          </w:p>
        </w:tc>
      </w:tr>
      <w:tr w:rsidR="008D77BF" w:rsidRPr="004C3A0B" w14:paraId="0FB30DF4"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21D96C" w14:textId="77777777" w:rsidR="008D77BF" w:rsidRPr="00D66471" w:rsidRDefault="008D77BF" w:rsidP="003C07E3">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EF35A" w14:textId="77777777" w:rsidR="008D77BF" w:rsidRPr="00D839CD" w:rsidRDefault="008D77BF" w:rsidP="003C07E3">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0EAABD8" w14:textId="77777777" w:rsidR="008D77BF" w:rsidRPr="00D839CD" w:rsidRDefault="008D77BF" w:rsidP="003C07E3">
            <w:pPr>
              <w:rPr>
                <w:rFonts w:ascii="Arial" w:hAnsi="Arial" w:cs="Arial"/>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F69BD" w14:textId="77777777" w:rsidR="008D77BF" w:rsidRPr="00D839CD" w:rsidRDefault="008D77BF" w:rsidP="003C07E3">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311863A2" w14:textId="77777777" w:rsidR="008D77BF" w:rsidRPr="004C3A0B" w:rsidRDefault="008D77BF" w:rsidP="003C07E3">
            <w:pPr>
              <w:rPr>
                <w:rFonts w:ascii="Arial" w:hAnsi="Arial" w:cs="Arial"/>
              </w:rPr>
            </w:pPr>
          </w:p>
        </w:tc>
      </w:tr>
      <w:tr w:rsidR="008D77BF" w:rsidRPr="004C3A0B" w14:paraId="2278F195" w14:textId="77777777" w:rsidTr="002132F9">
        <w:trPr>
          <w:trHeight w:val="454"/>
        </w:trPr>
        <w:tc>
          <w:tcPr>
            <w:tcW w:w="272" w:type="pct"/>
            <w:tcBorders>
              <w:top w:val="single" w:sz="4" w:space="0" w:color="auto"/>
            </w:tcBorders>
            <w:shd w:val="clear" w:color="auto" w:fill="F2F2F2" w:themeFill="background1" w:themeFillShade="F2"/>
          </w:tcPr>
          <w:p w14:paraId="632B03C8" w14:textId="77777777" w:rsidR="008D77BF" w:rsidRPr="002132F9" w:rsidRDefault="008D77BF" w:rsidP="00F96C3F">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043D0E10" w14:textId="77777777" w:rsidR="008D77BF" w:rsidRDefault="008D77BF" w:rsidP="00F96C3F">
            <w:pPr>
              <w:spacing w:before="120" w:after="120"/>
              <w:rPr>
                <w:rFonts w:ascii="Arial" w:hAnsi="Arial" w:cs="Arial"/>
                <w:b/>
              </w:rPr>
            </w:pPr>
            <w:r>
              <w:rPr>
                <w:rFonts w:ascii="Arial" w:hAnsi="Arial" w:cs="Arial"/>
                <w:b/>
              </w:rPr>
              <w:t>Introduction to the Research (maximum 300 words)</w:t>
            </w:r>
          </w:p>
          <w:p w14:paraId="35513FB3" w14:textId="77777777" w:rsidR="008D77BF" w:rsidRPr="009D2E0B" w:rsidRDefault="008D77BF" w:rsidP="00F96C3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9057F3C" w14:textId="77777777" w:rsidR="008D77BF" w:rsidRPr="006C1FDD" w:rsidRDefault="008D77BF" w:rsidP="008D77BF">
            <w:pPr>
              <w:pStyle w:val="ListParagraph"/>
              <w:numPr>
                <w:ilvl w:val="0"/>
                <w:numId w:val="31"/>
              </w:numPr>
              <w:spacing w:after="0" w:line="240" w:lineRule="auto"/>
              <w:contextualSpacing w:val="0"/>
              <w:rPr>
                <w:rFonts w:ascii="Arial" w:hAnsi="Arial" w:cs="Arial"/>
                <w:i/>
              </w:rPr>
            </w:pPr>
            <w:r w:rsidRPr="006C1FDD">
              <w:rPr>
                <w:rFonts w:ascii="Arial" w:hAnsi="Arial" w:cs="Arial"/>
                <w:i/>
              </w:rPr>
              <w:t>Purpose of Research Activity</w:t>
            </w:r>
          </w:p>
          <w:p w14:paraId="32EEE608" w14:textId="77777777" w:rsidR="008D77BF" w:rsidRPr="006C1FDD" w:rsidRDefault="008D77BF" w:rsidP="008D77BF">
            <w:pPr>
              <w:pStyle w:val="ListParagraph"/>
              <w:numPr>
                <w:ilvl w:val="0"/>
                <w:numId w:val="31"/>
              </w:numPr>
              <w:spacing w:after="0" w:line="240" w:lineRule="auto"/>
              <w:contextualSpacing w:val="0"/>
              <w:rPr>
                <w:rFonts w:ascii="Arial" w:hAnsi="Arial" w:cs="Arial"/>
                <w:i/>
              </w:rPr>
            </w:pPr>
            <w:r w:rsidRPr="006C1FDD">
              <w:rPr>
                <w:rFonts w:ascii="Arial" w:hAnsi="Arial" w:cs="Arial"/>
                <w:i/>
              </w:rPr>
              <w:t>Proposed Research Question</w:t>
            </w:r>
          </w:p>
          <w:p w14:paraId="11FB9474" w14:textId="77777777" w:rsidR="008D77BF" w:rsidRPr="009D2E0B" w:rsidRDefault="008D77BF" w:rsidP="008D77BF">
            <w:pPr>
              <w:pStyle w:val="ListParagraph"/>
              <w:numPr>
                <w:ilvl w:val="0"/>
                <w:numId w:val="31"/>
              </w:numPr>
              <w:spacing w:after="0" w:line="240" w:lineRule="auto"/>
              <w:contextualSpacing w:val="0"/>
              <w:rPr>
                <w:rFonts w:ascii="Arial" w:hAnsi="Arial" w:cs="Arial"/>
                <w:i/>
              </w:rPr>
            </w:pPr>
            <w:r w:rsidRPr="009D2E0B">
              <w:rPr>
                <w:rFonts w:ascii="Arial" w:hAnsi="Arial" w:cs="Arial"/>
                <w:i/>
              </w:rPr>
              <w:t>Aims of Research Activity</w:t>
            </w:r>
          </w:p>
          <w:p w14:paraId="7B7AEDEB" w14:textId="77777777" w:rsidR="008D77BF" w:rsidRPr="009D2E0B" w:rsidRDefault="008D77BF" w:rsidP="008D77BF">
            <w:pPr>
              <w:pStyle w:val="ListParagraph"/>
              <w:numPr>
                <w:ilvl w:val="0"/>
                <w:numId w:val="31"/>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36065106" w14:textId="77777777" w:rsidR="008D77BF" w:rsidRDefault="008D77BF" w:rsidP="00F96C3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B5F2860" w14:textId="77777777" w:rsidR="008D77BF" w:rsidRPr="009D2E0B" w:rsidRDefault="008D77BF" w:rsidP="008D77BF">
            <w:pPr>
              <w:pStyle w:val="ListParagraph"/>
              <w:numPr>
                <w:ilvl w:val="0"/>
                <w:numId w:val="31"/>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C9CB281" w14:textId="77777777" w:rsidR="008D77BF" w:rsidRPr="009D2E0B" w:rsidRDefault="008D77BF" w:rsidP="008D77BF">
            <w:pPr>
              <w:pStyle w:val="ListParagraph"/>
              <w:numPr>
                <w:ilvl w:val="0"/>
                <w:numId w:val="31"/>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8D77BF" w:rsidRPr="004C3A0B" w:rsidDel="002A152D" w14:paraId="7A2282F1" w14:textId="77777777" w:rsidTr="002132F9">
        <w:trPr>
          <w:trHeight w:val="454"/>
        </w:trPr>
        <w:tc>
          <w:tcPr>
            <w:tcW w:w="272" w:type="pct"/>
          </w:tcPr>
          <w:p w14:paraId="14D89834" w14:textId="77777777" w:rsidR="008D77BF" w:rsidRPr="002132F9" w:rsidRDefault="008D77BF" w:rsidP="00F96C3F">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5453C9C6" w14:textId="77777777" w:rsidR="008D77BF" w:rsidRPr="009D2E0B" w:rsidRDefault="008D77BF" w:rsidP="00F96C3F">
            <w:pPr>
              <w:autoSpaceDE w:val="0"/>
              <w:autoSpaceDN w:val="0"/>
              <w:adjustRightInd w:val="0"/>
              <w:rPr>
                <w:rFonts w:ascii="Arial" w:hAnsi="Arial" w:cs="Arial"/>
                <w:b/>
                <w:bCs/>
              </w:rPr>
            </w:pPr>
            <w:r w:rsidRPr="009D2E0B">
              <w:rPr>
                <w:rFonts w:ascii="Arial" w:hAnsi="Arial" w:cs="Arial"/>
                <w:b/>
                <w:bCs/>
              </w:rPr>
              <w:t>Purpose of Research Activity</w:t>
            </w:r>
          </w:p>
          <w:p w14:paraId="2D708454" w14:textId="77777777" w:rsidR="008D77BF" w:rsidRDefault="008D77BF" w:rsidP="00F96C3F">
            <w:pPr>
              <w:rPr>
                <w:rFonts w:ascii="Arial" w:hAnsi="Arial" w:cs="Arial"/>
              </w:rPr>
            </w:pPr>
          </w:p>
          <w:p w14:paraId="5091445C" w14:textId="77777777" w:rsidR="008D77BF" w:rsidRDefault="008D77BF" w:rsidP="00F96C3F">
            <w:pPr>
              <w:rPr>
                <w:rFonts w:ascii="Arial" w:hAnsi="Arial" w:cs="Arial"/>
              </w:rPr>
            </w:pPr>
            <w:r>
              <w:rPr>
                <w:rFonts w:ascii="Arial" w:hAnsi="Arial" w:cs="Arial"/>
              </w:rPr>
              <w:t>The purpose of the research will be looking at how young people view climate change and if it is important to them and if this is the case</w:t>
            </w:r>
          </w:p>
          <w:p w14:paraId="6FF85FF3" w14:textId="77777777" w:rsidR="008D77BF" w:rsidRDefault="008D77BF" w:rsidP="00F96C3F">
            <w:pPr>
              <w:rPr>
                <w:rFonts w:ascii="Arial" w:hAnsi="Arial" w:cs="Arial"/>
              </w:rPr>
            </w:pPr>
          </w:p>
          <w:p w14:paraId="2685E803" w14:textId="77777777" w:rsidR="008D77BF" w:rsidRPr="002A152D" w:rsidDel="00425DA7" w:rsidRDefault="008D77BF" w:rsidP="00F96C3F">
            <w:pPr>
              <w:rPr>
                <w:rFonts w:ascii="Arial" w:hAnsi="Arial" w:cs="Arial"/>
              </w:rPr>
            </w:pPr>
            <w:r w:rsidRPr="004C3A0B">
              <w:rPr>
                <w:rFonts w:ascii="Arial" w:hAnsi="Arial" w:cs="Arial"/>
                <w:color w:val="808080"/>
                <w:sz w:val="18"/>
                <w:szCs w:val="18"/>
              </w:rPr>
              <w:t>(this box should expand as you type)</w:t>
            </w:r>
          </w:p>
        </w:tc>
      </w:tr>
      <w:tr w:rsidR="008D77BF" w:rsidRPr="006C1FDD" w:rsidDel="002A152D" w14:paraId="51D63F32" w14:textId="77777777" w:rsidTr="002132F9">
        <w:trPr>
          <w:trHeight w:val="454"/>
        </w:trPr>
        <w:tc>
          <w:tcPr>
            <w:tcW w:w="272" w:type="pct"/>
          </w:tcPr>
          <w:p w14:paraId="19065F2C" w14:textId="77777777" w:rsidR="008D77BF" w:rsidRPr="002132F9" w:rsidRDefault="008D77BF" w:rsidP="00F96C3F">
            <w:pPr>
              <w:autoSpaceDE w:val="0"/>
              <w:autoSpaceDN w:val="0"/>
              <w:adjustRightInd w:val="0"/>
              <w:rPr>
                <w:rFonts w:ascii="Arial" w:hAnsi="Arial" w:cs="Arial"/>
              </w:rPr>
            </w:pPr>
            <w:r>
              <w:rPr>
                <w:rFonts w:ascii="Arial" w:hAnsi="Arial" w:cs="Arial"/>
              </w:rPr>
              <w:t>5</w:t>
            </w:r>
          </w:p>
        </w:tc>
        <w:tc>
          <w:tcPr>
            <w:tcW w:w="4728" w:type="pct"/>
            <w:gridSpan w:val="4"/>
            <w:vAlign w:val="center"/>
          </w:tcPr>
          <w:p w14:paraId="247DEC22" w14:textId="77777777" w:rsidR="008D77BF" w:rsidRPr="006C1FDD" w:rsidRDefault="008D77BF" w:rsidP="00F96C3F">
            <w:pPr>
              <w:autoSpaceDE w:val="0"/>
              <w:autoSpaceDN w:val="0"/>
              <w:adjustRightInd w:val="0"/>
              <w:rPr>
                <w:rFonts w:ascii="Arial" w:hAnsi="Arial" w:cs="Arial"/>
                <w:b/>
                <w:bCs/>
              </w:rPr>
            </w:pPr>
            <w:r w:rsidRPr="006C1FDD">
              <w:rPr>
                <w:rFonts w:ascii="Arial" w:hAnsi="Arial" w:cs="Arial"/>
                <w:b/>
                <w:bCs/>
              </w:rPr>
              <w:t>Research Question</w:t>
            </w:r>
          </w:p>
          <w:p w14:paraId="0DD8A354" w14:textId="77777777" w:rsidR="008D77BF" w:rsidRPr="006C1FDD" w:rsidRDefault="008D77BF" w:rsidP="00F96C3F">
            <w:pPr>
              <w:rPr>
                <w:rFonts w:ascii="Arial" w:hAnsi="Arial" w:cs="Arial"/>
              </w:rPr>
            </w:pPr>
          </w:p>
          <w:p w14:paraId="4AFE9239" w14:textId="77777777" w:rsidR="008D77BF" w:rsidRPr="006C1FDD" w:rsidRDefault="008D77BF" w:rsidP="00F96C3F">
            <w:pPr>
              <w:rPr>
                <w:rFonts w:ascii="Arial" w:hAnsi="Arial" w:cs="Arial"/>
              </w:rPr>
            </w:pPr>
            <w:r>
              <w:rPr>
                <w:rFonts w:ascii="Arial" w:hAnsi="Arial" w:cs="Arial"/>
              </w:rPr>
              <w:t>Are young people concerned about climate change?</w:t>
            </w:r>
          </w:p>
          <w:p w14:paraId="233C8434" w14:textId="77777777" w:rsidR="008D77BF" w:rsidRPr="006C1FDD" w:rsidRDefault="008D77BF" w:rsidP="00F96C3F">
            <w:pPr>
              <w:rPr>
                <w:rFonts w:ascii="Arial" w:hAnsi="Arial" w:cs="Arial"/>
              </w:rPr>
            </w:pPr>
          </w:p>
          <w:p w14:paraId="63A87D27" w14:textId="77777777" w:rsidR="008D77BF" w:rsidRPr="006C1FDD" w:rsidRDefault="008D77BF" w:rsidP="00F96C3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8D77BF" w:rsidRPr="004C3A0B" w14:paraId="1469446F" w14:textId="77777777" w:rsidTr="002132F9">
        <w:trPr>
          <w:trHeight w:val="454"/>
        </w:trPr>
        <w:tc>
          <w:tcPr>
            <w:tcW w:w="272" w:type="pct"/>
          </w:tcPr>
          <w:p w14:paraId="23434EF0" w14:textId="77777777" w:rsidR="008D77BF" w:rsidRPr="002132F9" w:rsidRDefault="008D77BF" w:rsidP="00F96C3F">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683804A2" w14:textId="77777777" w:rsidR="008D77BF" w:rsidRPr="009D2E0B" w:rsidRDefault="008D77BF" w:rsidP="00F96C3F">
            <w:pPr>
              <w:autoSpaceDE w:val="0"/>
              <w:autoSpaceDN w:val="0"/>
              <w:adjustRightInd w:val="0"/>
              <w:rPr>
                <w:rFonts w:ascii="Arial" w:hAnsi="Arial" w:cs="Arial"/>
                <w:b/>
                <w:bCs/>
              </w:rPr>
            </w:pPr>
            <w:r w:rsidRPr="009D2E0B">
              <w:rPr>
                <w:rFonts w:ascii="Arial" w:hAnsi="Arial" w:cs="Arial"/>
                <w:b/>
                <w:bCs/>
              </w:rPr>
              <w:t>Aims of Research Activity</w:t>
            </w:r>
          </w:p>
          <w:p w14:paraId="4816A493" w14:textId="77777777" w:rsidR="008D77BF" w:rsidRDefault="008D77BF" w:rsidP="00F96C3F">
            <w:pPr>
              <w:rPr>
                <w:rFonts w:ascii="Arial" w:hAnsi="Arial" w:cs="Arial"/>
              </w:rPr>
            </w:pPr>
          </w:p>
          <w:p w14:paraId="27B4808F" w14:textId="77777777" w:rsidR="008D77BF" w:rsidRDefault="008D77BF" w:rsidP="00F96C3F">
            <w:pPr>
              <w:rPr>
                <w:rFonts w:ascii="Arial" w:hAnsi="Arial" w:cs="Arial"/>
              </w:rPr>
            </w:pPr>
            <w:r>
              <w:rPr>
                <w:rFonts w:ascii="Arial" w:hAnsi="Arial" w:cs="Arial"/>
              </w:rPr>
              <w:t>The aim of the research activity is to look at different resources about climate change that involve young people, to read and discuss the article in which talks about the young people and their impact on the topic of climate change overall.</w:t>
            </w:r>
          </w:p>
          <w:p w14:paraId="52B4A9AB" w14:textId="77777777" w:rsidR="008D77BF" w:rsidRPr="004C3A0B" w:rsidRDefault="008D77BF" w:rsidP="00F96C3F">
            <w:pPr>
              <w:rPr>
                <w:rFonts w:ascii="Arial" w:hAnsi="Arial" w:cs="Arial"/>
              </w:rPr>
            </w:pPr>
          </w:p>
          <w:p w14:paraId="77DDD60A" w14:textId="77777777" w:rsidR="008D77BF" w:rsidRPr="002A152D" w:rsidRDefault="008D77BF" w:rsidP="00F96C3F">
            <w:pPr>
              <w:rPr>
                <w:rFonts w:ascii="Arial" w:hAnsi="Arial" w:cs="Arial"/>
              </w:rPr>
            </w:pPr>
            <w:r w:rsidRPr="004C3A0B">
              <w:rPr>
                <w:rFonts w:ascii="Arial" w:hAnsi="Arial" w:cs="Arial"/>
                <w:color w:val="808080"/>
                <w:sz w:val="18"/>
                <w:szCs w:val="18"/>
              </w:rPr>
              <w:t>(this box should expand as you type)</w:t>
            </w:r>
          </w:p>
        </w:tc>
      </w:tr>
      <w:tr w:rsidR="008D77BF" w:rsidRPr="004C3A0B" w14:paraId="3CD8A5C0" w14:textId="77777777" w:rsidTr="002132F9">
        <w:trPr>
          <w:trHeight w:val="454"/>
        </w:trPr>
        <w:tc>
          <w:tcPr>
            <w:tcW w:w="272" w:type="pct"/>
          </w:tcPr>
          <w:p w14:paraId="2573011C" w14:textId="77777777" w:rsidR="008D77BF" w:rsidRPr="002132F9" w:rsidRDefault="008D77BF" w:rsidP="00F96C3F">
            <w:pPr>
              <w:autoSpaceDE w:val="0"/>
              <w:autoSpaceDN w:val="0"/>
              <w:adjustRightInd w:val="0"/>
              <w:rPr>
                <w:rFonts w:ascii="Arial" w:hAnsi="Arial" w:cs="Arial"/>
              </w:rPr>
            </w:pPr>
            <w:r>
              <w:rPr>
                <w:rFonts w:ascii="Arial" w:hAnsi="Arial" w:cs="Arial"/>
              </w:rPr>
              <w:t>7</w:t>
            </w:r>
          </w:p>
        </w:tc>
        <w:tc>
          <w:tcPr>
            <w:tcW w:w="4728" w:type="pct"/>
            <w:gridSpan w:val="4"/>
            <w:vAlign w:val="center"/>
          </w:tcPr>
          <w:p w14:paraId="47FE5E25" w14:textId="77777777" w:rsidR="008D77BF" w:rsidRPr="009D2E0B" w:rsidRDefault="008D77BF" w:rsidP="00F96C3F">
            <w:pPr>
              <w:autoSpaceDE w:val="0"/>
              <w:autoSpaceDN w:val="0"/>
              <w:adjustRightInd w:val="0"/>
              <w:rPr>
                <w:rFonts w:ascii="Arial" w:hAnsi="Arial" w:cs="Arial"/>
                <w:b/>
                <w:bCs/>
              </w:rPr>
            </w:pPr>
            <w:r w:rsidRPr="009D2E0B">
              <w:rPr>
                <w:rFonts w:ascii="Arial" w:hAnsi="Arial" w:cs="Arial"/>
                <w:b/>
                <w:bCs/>
              </w:rPr>
              <w:t>Objectives of Research Activity</w:t>
            </w:r>
          </w:p>
          <w:p w14:paraId="046E9C85" w14:textId="77777777" w:rsidR="008D77BF" w:rsidRDefault="008D77BF" w:rsidP="00F96C3F">
            <w:pPr>
              <w:rPr>
                <w:rFonts w:ascii="Arial" w:hAnsi="Arial" w:cs="Arial"/>
              </w:rPr>
            </w:pPr>
          </w:p>
          <w:p w14:paraId="22773D16" w14:textId="77777777" w:rsidR="008D77BF" w:rsidRDefault="008D77BF" w:rsidP="008D77BF">
            <w:pPr>
              <w:pStyle w:val="ListParagraph"/>
              <w:numPr>
                <w:ilvl w:val="0"/>
                <w:numId w:val="33"/>
              </w:numPr>
              <w:spacing w:after="0" w:line="240" w:lineRule="auto"/>
              <w:rPr>
                <w:rFonts w:ascii="Arial" w:hAnsi="Arial" w:cs="Arial"/>
              </w:rPr>
            </w:pPr>
            <w:r w:rsidRPr="008832CA">
              <w:rPr>
                <w:rFonts w:ascii="Arial" w:hAnsi="Arial" w:cs="Arial"/>
              </w:rPr>
              <w:t>To determine if the young people are concerned about the impacts of climate change.</w:t>
            </w:r>
          </w:p>
          <w:p w14:paraId="536F3342" w14:textId="77777777" w:rsidR="008D77BF" w:rsidRPr="008832CA" w:rsidRDefault="008D77BF" w:rsidP="008D77BF">
            <w:pPr>
              <w:pStyle w:val="ListParagraph"/>
              <w:numPr>
                <w:ilvl w:val="0"/>
                <w:numId w:val="33"/>
              </w:numPr>
              <w:spacing w:after="0" w:line="240" w:lineRule="auto"/>
              <w:rPr>
                <w:rFonts w:ascii="Arial" w:hAnsi="Arial" w:cs="Arial"/>
              </w:rPr>
            </w:pPr>
            <w:r>
              <w:rPr>
                <w:rFonts w:ascii="Arial" w:hAnsi="Arial" w:cs="Arial"/>
              </w:rPr>
              <w:t>To look at different resources about climate change and the information that is provided about young people and their impact in this area.</w:t>
            </w:r>
          </w:p>
          <w:p w14:paraId="6C0E42A4" w14:textId="77777777" w:rsidR="008D77BF" w:rsidRDefault="008D77BF" w:rsidP="00F96C3F">
            <w:pPr>
              <w:rPr>
                <w:rFonts w:ascii="Arial" w:hAnsi="Arial" w:cs="Arial"/>
              </w:rPr>
            </w:pPr>
          </w:p>
          <w:p w14:paraId="7A1F7B58" w14:textId="77777777" w:rsidR="008D77BF" w:rsidRPr="004C3A0B" w:rsidRDefault="008D77BF" w:rsidP="00F96C3F">
            <w:pPr>
              <w:rPr>
                <w:rFonts w:ascii="Arial" w:hAnsi="Arial" w:cs="Arial"/>
              </w:rPr>
            </w:pPr>
          </w:p>
          <w:p w14:paraId="24CBE338" w14:textId="77777777" w:rsidR="008D77BF" w:rsidRPr="004C3A0B" w:rsidRDefault="008D77BF" w:rsidP="00F96C3F">
            <w:pPr>
              <w:rPr>
                <w:rFonts w:ascii="Arial" w:hAnsi="Arial" w:cs="Arial"/>
              </w:rPr>
            </w:pPr>
            <w:r w:rsidRPr="004C3A0B">
              <w:rPr>
                <w:rFonts w:ascii="Arial" w:hAnsi="Arial" w:cs="Arial"/>
                <w:color w:val="808080"/>
                <w:sz w:val="18"/>
                <w:szCs w:val="18"/>
              </w:rPr>
              <w:t>(this box should expand as you type)</w:t>
            </w:r>
          </w:p>
        </w:tc>
      </w:tr>
      <w:tr w:rsidR="008D77BF" w:rsidRPr="004C3A0B" w14:paraId="4E18D535" w14:textId="77777777" w:rsidTr="002132F9">
        <w:trPr>
          <w:trHeight w:val="454"/>
        </w:trPr>
        <w:tc>
          <w:tcPr>
            <w:tcW w:w="272" w:type="pct"/>
            <w:shd w:val="clear" w:color="auto" w:fill="F2F2F2" w:themeFill="background1" w:themeFillShade="F2"/>
          </w:tcPr>
          <w:p w14:paraId="5E5B7863" w14:textId="77777777" w:rsidR="008D77BF" w:rsidRPr="002132F9" w:rsidRDefault="008D77BF" w:rsidP="00F96C3F">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76264C4C" w14:textId="77777777" w:rsidR="008D77BF" w:rsidRPr="004C3A0B" w:rsidRDefault="008D77BF" w:rsidP="00F96C3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649F3C0" w14:textId="77777777" w:rsidR="008D77BF" w:rsidRPr="004C3A0B" w:rsidRDefault="008D77BF" w:rsidP="00F96C3F">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8D77BF" w:rsidRPr="004C3A0B" w14:paraId="53B56486" w14:textId="77777777" w:rsidTr="002132F9">
        <w:trPr>
          <w:trHeight w:val="454"/>
        </w:trPr>
        <w:tc>
          <w:tcPr>
            <w:tcW w:w="272" w:type="pct"/>
          </w:tcPr>
          <w:p w14:paraId="29B81E88" w14:textId="77777777" w:rsidR="008D77BF" w:rsidRPr="00D66471" w:rsidRDefault="008D77BF" w:rsidP="00F96C3F">
            <w:pPr>
              <w:rPr>
                <w:rFonts w:ascii="Arial" w:hAnsi="Arial" w:cs="Arial"/>
              </w:rPr>
            </w:pPr>
            <w:r>
              <w:rPr>
                <w:rFonts w:ascii="Arial" w:hAnsi="Arial" w:cs="Arial"/>
              </w:rPr>
              <w:t>9</w:t>
            </w:r>
          </w:p>
        </w:tc>
        <w:tc>
          <w:tcPr>
            <w:tcW w:w="4728" w:type="pct"/>
            <w:gridSpan w:val="4"/>
            <w:vAlign w:val="center"/>
          </w:tcPr>
          <w:p w14:paraId="17781DCD" w14:textId="77777777" w:rsidR="008D77BF" w:rsidRDefault="008D77BF" w:rsidP="00F96C3F">
            <w:pPr>
              <w:rPr>
                <w:rFonts w:ascii="Arial" w:hAnsi="Arial" w:cs="Arial"/>
              </w:rPr>
            </w:pPr>
            <w:r>
              <w:rPr>
                <w:rFonts w:ascii="Arial" w:hAnsi="Arial" w:cs="Arial"/>
              </w:rPr>
              <w:t xml:space="preserve">As this will be done as a literature review, it will look at sources from the government, UNICEF, published books and news articles in which all involve and talk about young people and how they are getting involved with climate change and their impact. To ensure all information is correct and sourced from reliable sources, the literature review will only make use of a PDF’s and web pages from government websites, the United Nations webpages and PDF’s which have been officially published and use only online reliable sources such as news websites and </w:t>
            </w:r>
            <w:proofErr w:type="gramStart"/>
            <w:r>
              <w:rPr>
                <w:rFonts w:ascii="Arial" w:hAnsi="Arial" w:cs="Arial"/>
              </w:rPr>
              <w:t>well known</w:t>
            </w:r>
            <w:proofErr w:type="gramEnd"/>
            <w:r>
              <w:rPr>
                <w:rFonts w:ascii="Arial" w:hAnsi="Arial" w:cs="Arial"/>
              </w:rPr>
              <w:t xml:space="preserve"> organisations which are relevant to the current topic. The final sources will come from books which have been published and are accessible via the use of PDF or paper/hardback copies.</w:t>
            </w:r>
          </w:p>
          <w:p w14:paraId="761C0581" w14:textId="77777777" w:rsidR="008D77BF" w:rsidRDefault="008D77BF" w:rsidP="00F96C3F">
            <w:pPr>
              <w:rPr>
                <w:rFonts w:ascii="Arial" w:hAnsi="Arial" w:cs="Arial"/>
              </w:rPr>
            </w:pPr>
          </w:p>
          <w:p w14:paraId="2C0C235F" w14:textId="77777777" w:rsidR="008D77BF" w:rsidRPr="004C3A0B" w:rsidRDefault="008D77BF" w:rsidP="00F96C3F">
            <w:pPr>
              <w:rPr>
                <w:rFonts w:ascii="Arial" w:hAnsi="Arial" w:cs="Arial"/>
              </w:rPr>
            </w:pPr>
          </w:p>
          <w:p w14:paraId="68B5B093" w14:textId="77777777" w:rsidR="008D77BF" w:rsidRPr="004C3A0B" w:rsidRDefault="008D77BF" w:rsidP="00F96C3F">
            <w:pPr>
              <w:rPr>
                <w:rFonts w:ascii="Arial" w:hAnsi="Arial" w:cs="Arial"/>
              </w:rPr>
            </w:pPr>
          </w:p>
          <w:p w14:paraId="1D43F908" w14:textId="77777777" w:rsidR="008D77BF" w:rsidRPr="004C3A0B" w:rsidRDefault="008D77BF" w:rsidP="00F96C3F">
            <w:pPr>
              <w:rPr>
                <w:rFonts w:ascii="Arial" w:hAnsi="Arial" w:cs="Arial"/>
                <w:b/>
              </w:rPr>
            </w:pPr>
            <w:r w:rsidRPr="004C3A0B">
              <w:rPr>
                <w:rFonts w:ascii="Arial" w:hAnsi="Arial" w:cs="Arial"/>
                <w:color w:val="808080"/>
                <w:sz w:val="18"/>
                <w:szCs w:val="18"/>
              </w:rPr>
              <w:lastRenderedPageBreak/>
              <w:t>(this box should expand as you type)</w:t>
            </w:r>
          </w:p>
        </w:tc>
      </w:tr>
    </w:tbl>
    <w:p w14:paraId="70DE407E" w14:textId="77777777" w:rsidR="008D77BF" w:rsidRDefault="008D77BF">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8D77BF" w:rsidRPr="004C3A0B" w14:paraId="78FBD334" w14:textId="77777777" w:rsidTr="002132F9">
        <w:trPr>
          <w:trHeight w:val="454"/>
        </w:trPr>
        <w:tc>
          <w:tcPr>
            <w:tcW w:w="272" w:type="pct"/>
            <w:shd w:val="clear" w:color="auto" w:fill="F2F2F2" w:themeFill="background1" w:themeFillShade="F2"/>
          </w:tcPr>
          <w:p w14:paraId="195D1D7C" w14:textId="77777777" w:rsidR="008D77BF" w:rsidRPr="002132F9" w:rsidRDefault="008D77BF" w:rsidP="003C07E3">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2440CD54" w14:textId="77777777" w:rsidR="008D77BF" w:rsidRPr="004C3A0B" w:rsidRDefault="008D77BF" w:rsidP="003C07E3">
            <w:pPr>
              <w:spacing w:before="120"/>
              <w:rPr>
                <w:rFonts w:ascii="Arial" w:hAnsi="Arial" w:cs="Arial"/>
                <w:b/>
              </w:rPr>
            </w:pPr>
            <w:r w:rsidRPr="004C3A0B">
              <w:rPr>
                <w:rFonts w:ascii="Arial" w:hAnsi="Arial" w:cs="Arial"/>
                <w:b/>
              </w:rPr>
              <w:t>Location of research activity</w:t>
            </w:r>
          </w:p>
          <w:p w14:paraId="6511DA98" w14:textId="77777777" w:rsidR="008D77BF" w:rsidRPr="004C3A0B" w:rsidRDefault="008D77BF" w:rsidP="003C07E3">
            <w:pPr>
              <w:rPr>
                <w:rFonts w:ascii="Arial" w:hAnsi="Arial" w:cs="Arial"/>
              </w:rPr>
            </w:pPr>
            <w:r w:rsidRPr="004C3A0B">
              <w:rPr>
                <w:rFonts w:ascii="Arial" w:hAnsi="Arial" w:cs="Arial"/>
              </w:rPr>
              <w:t>Identify all locations where research activity will take place.</w:t>
            </w:r>
          </w:p>
        </w:tc>
      </w:tr>
      <w:tr w:rsidR="008D77BF" w:rsidRPr="004C3A0B" w14:paraId="0FC24D99" w14:textId="77777777" w:rsidTr="002132F9">
        <w:trPr>
          <w:trHeight w:val="454"/>
        </w:trPr>
        <w:tc>
          <w:tcPr>
            <w:tcW w:w="272" w:type="pct"/>
          </w:tcPr>
          <w:p w14:paraId="6FE277DC" w14:textId="77777777" w:rsidR="008D77BF" w:rsidRPr="00F87E26" w:rsidRDefault="008D77BF" w:rsidP="003C07E3">
            <w:pPr>
              <w:rPr>
                <w:rFonts w:ascii="Arial" w:hAnsi="Arial" w:cs="Arial"/>
                <w:bCs/>
              </w:rPr>
            </w:pPr>
            <w:r w:rsidRPr="00F96C3F">
              <w:rPr>
                <w:rFonts w:ascii="Arial" w:hAnsi="Arial" w:cs="Arial"/>
                <w:bCs/>
              </w:rPr>
              <w:t>11</w:t>
            </w:r>
          </w:p>
        </w:tc>
        <w:tc>
          <w:tcPr>
            <w:tcW w:w="4728" w:type="pct"/>
            <w:vAlign w:val="center"/>
          </w:tcPr>
          <w:p w14:paraId="5E1D2A6E" w14:textId="77777777" w:rsidR="008D77BF" w:rsidRPr="004C3A0B" w:rsidRDefault="008D77BF" w:rsidP="003C07E3">
            <w:pPr>
              <w:rPr>
                <w:rFonts w:ascii="Arial" w:hAnsi="Arial" w:cs="Arial"/>
              </w:rPr>
            </w:pPr>
            <w:r>
              <w:rPr>
                <w:rFonts w:ascii="Arial" w:hAnsi="Arial" w:cs="Arial"/>
              </w:rPr>
              <w:t xml:space="preserve">The research will be carried out using government websites, </w:t>
            </w:r>
            <w:proofErr w:type="gramStart"/>
            <w:r>
              <w:rPr>
                <w:rFonts w:ascii="Arial" w:hAnsi="Arial" w:cs="Arial"/>
              </w:rPr>
              <w:t>books</w:t>
            </w:r>
            <w:proofErr w:type="gramEnd"/>
            <w:r>
              <w:rPr>
                <w:rFonts w:ascii="Arial" w:hAnsi="Arial" w:cs="Arial"/>
              </w:rPr>
              <w:t xml:space="preserve"> and news articles.</w:t>
            </w:r>
          </w:p>
          <w:p w14:paraId="1FF1B360" w14:textId="77777777" w:rsidR="008D77BF" w:rsidRPr="004C3A0B" w:rsidRDefault="008D77BF" w:rsidP="003C07E3">
            <w:pPr>
              <w:rPr>
                <w:rFonts w:ascii="Arial" w:hAnsi="Arial" w:cs="Arial"/>
              </w:rPr>
            </w:pPr>
          </w:p>
          <w:p w14:paraId="167B358E" w14:textId="77777777" w:rsidR="008D77BF" w:rsidRPr="004C3A0B" w:rsidRDefault="008D77BF" w:rsidP="003C07E3">
            <w:pPr>
              <w:rPr>
                <w:rFonts w:ascii="Arial" w:hAnsi="Arial" w:cs="Arial"/>
                <w:b/>
              </w:rPr>
            </w:pPr>
            <w:r w:rsidRPr="004C3A0B">
              <w:rPr>
                <w:rFonts w:ascii="Arial" w:hAnsi="Arial" w:cs="Arial"/>
                <w:color w:val="808080"/>
                <w:sz w:val="18"/>
                <w:szCs w:val="18"/>
              </w:rPr>
              <w:t>(this box should expand as you type)</w:t>
            </w:r>
          </w:p>
        </w:tc>
      </w:tr>
      <w:tr w:rsidR="008D77BF" w:rsidRPr="004C3A0B" w14:paraId="3D16A41B" w14:textId="77777777" w:rsidTr="002132F9">
        <w:trPr>
          <w:trHeight w:val="454"/>
        </w:trPr>
        <w:tc>
          <w:tcPr>
            <w:tcW w:w="272" w:type="pct"/>
            <w:shd w:val="clear" w:color="auto" w:fill="F2F2F2" w:themeFill="background1" w:themeFillShade="F2"/>
          </w:tcPr>
          <w:p w14:paraId="2C27A539" w14:textId="77777777" w:rsidR="008D77BF" w:rsidRPr="002132F9" w:rsidRDefault="008D77BF" w:rsidP="003C07E3">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07FA4FDB" w14:textId="77777777" w:rsidR="008D77BF" w:rsidRPr="004C3A0B" w:rsidRDefault="008D77BF" w:rsidP="003C07E3">
            <w:pPr>
              <w:spacing w:before="120"/>
              <w:rPr>
                <w:rFonts w:ascii="Arial" w:hAnsi="Arial" w:cs="Arial"/>
                <w:b/>
              </w:rPr>
            </w:pPr>
            <w:r w:rsidRPr="004C3A0B">
              <w:rPr>
                <w:rFonts w:ascii="Arial" w:hAnsi="Arial" w:cs="Arial"/>
                <w:b/>
              </w:rPr>
              <w:t>Research activity outside of the UK</w:t>
            </w:r>
          </w:p>
          <w:p w14:paraId="28D6375D" w14:textId="77777777" w:rsidR="008D77BF" w:rsidRPr="004C3A0B" w:rsidRDefault="008D77BF" w:rsidP="003C07E3">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8D77BF" w:rsidRPr="004C3A0B" w14:paraId="7D4D4C9D" w14:textId="77777777" w:rsidTr="002132F9">
        <w:trPr>
          <w:trHeight w:val="454"/>
        </w:trPr>
        <w:tc>
          <w:tcPr>
            <w:tcW w:w="272" w:type="pct"/>
          </w:tcPr>
          <w:p w14:paraId="28A277ED" w14:textId="77777777" w:rsidR="008D77BF" w:rsidRPr="00F87E26" w:rsidRDefault="008D77BF" w:rsidP="003C07E3">
            <w:pPr>
              <w:rPr>
                <w:rFonts w:ascii="Arial" w:hAnsi="Arial" w:cs="Arial"/>
                <w:bCs/>
              </w:rPr>
            </w:pPr>
            <w:r w:rsidRPr="00F96C3F">
              <w:rPr>
                <w:rFonts w:ascii="Arial" w:hAnsi="Arial" w:cs="Arial"/>
                <w:bCs/>
              </w:rPr>
              <w:t>13</w:t>
            </w:r>
          </w:p>
        </w:tc>
        <w:tc>
          <w:tcPr>
            <w:tcW w:w="4728" w:type="pct"/>
            <w:vAlign w:val="center"/>
          </w:tcPr>
          <w:p w14:paraId="7BDF89F3" w14:textId="77777777" w:rsidR="008D77BF" w:rsidRDefault="008D77BF" w:rsidP="003C07E3">
            <w:pPr>
              <w:rPr>
                <w:rFonts w:ascii="Arial" w:hAnsi="Arial" w:cs="Arial"/>
              </w:rPr>
            </w:pPr>
          </w:p>
          <w:p w14:paraId="49BC1AB9" w14:textId="77777777" w:rsidR="008D77BF" w:rsidRDefault="008D77BF" w:rsidP="003C07E3">
            <w:pPr>
              <w:rPr>
                <w:rFonts w:ascii="Arial" w:hAnsi="Arial" w:cs="Arial"/>
              </w:rPr>
            </w:pPr>
          </w:p>
          <w:p w14:paraId="505A1754" w14:textId="77777777" w:rsidR="008D77BF" w:rsidRPr="004C3A0B" w:rsidRDefault="008D77BF" w:rsidP="003C07E3">
            <w:pPr>
              <w:rPr>
                <w:rFonts w:ascii="Arial" w:hAnsi="Arial" w:cs="Arial"/>
              </w:rPr>
            </w:pPr>
          </w:p>
          <w:p w14:paraId="2B3DCF7A" w14:textId="77777777" w:rsidR="008D77BF" w:rsidRPr="003257BD" w:rsidRDefault="008D77BF" w:rsidP="003C07E3">
            <w:pPr>
              <w:rPr>
                <w:rFonts w:ascii="Arial" w:hAnsi="Arial" w:cs="Arial"/>
                <w:b/>
                <w:i/>
              </w:rPr>
            </w:pPr>
            <w:r w:rsidRPr="003257BD">
              <w:rPr>
                <w:rFonts w:ascii="Arial" w:hAnsi="Arial" w:cs="Arial"/>
                <w:i/>
                <w:color w:val="808080"/>
                <w:sz w:val="18"/>
                <w:szCs w:val="18"/>
              </w:rPr>
              <w:t>(this box should expand as you type)</w:t>
            </w:r>
          </w:p>
        </w:tc>
      </w:tr>
    </w:tbl>
    <w:p w14:paraId="19812650" w14:textId="77777777" w:rsidR="008D77BF" w:rsidRDefault="008D77BF"/>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D77BF" w:rsidRPr="00090CF7" w14:paraId="3714CF89" w14:textId="77777777" w:rsidTr="008832CA">
        <w:trPr>
          <w:trHeight w:val="383"/>
        </w:trPr>
        <w:tc>
          <w:tcPr>
            <w:tcW w:w="567" w:type="dxa"/>
            <w:vMerge w:val="restart"/>
            <w:shd w:val="clear" w:color="auto" w:fill="F2F2F2" w:themeFill="background1" w:themeFillShade="F2"/>
          </w:tcPr>
          <w:p w14:paraId="0AA78789" w14:textId="77777777" w:rsidR="008D77BF" w:rsidRPr="00090CF7" w:rsidRDefault="008D77BF"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58073649" w14:textId="77777777" w:rsidR="008D77BF" w:rsidRPr="00090CF7" w:rsidRDefault="008D77BF"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BA6C1B" w14:textId="77777777" w:rsidR="008D77BF" w:rsidRPr="00090CF7" w:rsidRDefault="008D77BF"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D21CA1" w14:textId="77777777" w:rsidR="008D77BF" w:rsidRPr="00090CF7" w:rsidRDefault="008D77BF"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8A117A4" w14:textId="77777777" w:rsidR="008D77BF" w:rsidRPr="00090CF7" w:rsidRDefault="008D77B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D77BF" w:rsidRPr="00090CF7" w14:paraId="6077C80B" w14:textId="77777777" w:rsidTr="008832CA">
        <w:trPr>
          <w:trHeight w:val="218"/>
        </w:trPr>
        <w:tc>
          <w:tcPr>
            <w:tcW w:w="567" w:type="dxa"/>
            <w:vMerge/>
            <w:shd w:val="clear" w:color="auto" w:fill="F2F2F2" w:themeFill="background1" w:themeFillShade="F2"/>
          </w:tcPr>
          <w:p w14:paraId="346A9642" w14:textId="77777777" w:rsidR="008D77BF" w:rsidRPr="00090CF7" w:rsidRDefault="008D77BF"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813337F" w14:textId="77777777" w:rsidR="008D77BF" w:rsidRPr="00090CF7" w:rsidRDefault="008D77BF"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3AB80F5" w14:textId="77777777" w:rsidR="008D77BF" w:rsidRPr="00090CF7" w:rsidRDefault="008D77BF"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57EE72F" w14:textId="77777777" w:rsidR="008D77BF" w:rsidRPr="00090CF7" w:rsidRDefault="00457D12" w:rsidP="003257BD">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8D77BF">
                  <w:rPr>
                    <w:rFonts w:ascii="MS Gothic" w:eastAsia="MS Gothic" w:hAnsi="MS Gothic" w:cs="Arial" w:hint="eastAsia"/>
                    <w:bCs/>
                    <w:sz w:val="22"/>
                    <w:szCs w:val="22"/>
                  </w:rPr>
                  <w:t>☐</w:t>
                </w:r>
              </w:sdtContent>
            </w:sdt>
          </w:p>
        </w:tc>
      </w:tr>
      <w:tr w:rsidR="008D77BF" w:rsidRPr="00090CF7" w14:paraId="65CBD4E0" w14:textId="77777777" w:rsidTr="002132F9">
        <w:tc>
          <w:tcPr>
            <w:tcW w:w="567" w:type="dxa"/>
            <w:shd w:val="clear" w:color="auto" w:fill="FFFFFF" w:themeFill="background1"/>
          </w:tcPr>
          <w:p w14:paraId="6E424342" w14:textId="77777777" w:rsidR="008D77BF" w:rsidRPr="00090CF7" w:rsidRDefault="008D77BF"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7F1B1F14" w14:textId="77777777" w:rsidR="008D77BF" w:rsidRPr="00090CF7" w:rsidRDefault="008D77BF"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E8435E1" w14:textId="77777777" w:rsidR="008D77BF" w:rsidRPr="00090CF7" w:rsidRDefault="008D77BF" w:rsidP="003257BD">
            <w:pPr>
              <w:rPr>
                <w:rFonts w:ascii="Arial" w:hAnsi="Arial" w:cs="Arial"/>
                <w:sz w:val="22"/>
                <w:szCs w:val="22"/>
              </w:rPr>
            </w:pPr>
          </w:p>
          <w:p w14:paraId="4113DD11" w14:textId="77777777" w:rsidR="008D77BF" w:rsidRPr="00090CF7" w:rsidRDefault="008D77BF" w:rsidP="003257BD">
            <w:pPr>
              <w:rPr>
                <w:rFonts w:ascii="Arial" w:hAnsi="Arial" w:cs="Arial"/>
                <w:sz w:val="22"/>
                <w:szCs w:val="22"/>
              </w:rPr>
            </w:pPr>
          </w:p>
          <w:p w14:paraId="3214B755" w14:textId="77777777" w:rsidR="008D77BF" w:rsidRPr="00090CF7" w:rsidRDefault="008D77BF" w:rsidP="003257BD">
            <w:pPr>
              <w:rPr>
                <w:rFonts w:ascii="Arial" w:hAnsi="Arial" w:cs="Arial"/>
                <w:sz w:val="22"/>
                <w:szCs w:val="22"/>
              </w:rPr>
            </w:pPr>
          </w:p>
          <w:p w14:paraId="5FCA0FC5" w14:textId="77777777" w:rsidR="008D77BF" w:rsidRPr="00090CF7" w:rsidRDefault="008D77BF"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7B28D2F" w14:textId="77777777" w:rsidR="008D77BF" w:rsidRDefault="008D77BF" w:rsidP="00354F34">
      <w:pPr>
        <w:autoSpaceDE w:val="0"/>
        <w:autoSpaceDN w:val="0"/>
        <w:adjustRightInd w:val="0"/>
        <w:spacing w:after="240"/>
        <w:jc w:val="both"/>
        <w:rPr>
          <w:rFonts w:ascii="Arial" w:hAnsi="Arial" w:cs="Arial"/>
          <w:b/>
        </w:rPr>
      </w:pPr>
    </w:p>
    <w:p w14:paraId="77DF2EEB" w14:textId="77777777" w:rsidR="008D77BF" w:rsidRPr="004C3A0B" w:rsidRDefault="008D77BF" w:rsidP="002132F9">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D77BF" w:rsidRPr="004C3A0B" w14:paraId="4FC5700D" w14:textId="77777777" w:rsidTr="002132F9">
        <w:tc>
          <w:tcPr>
            <w:tcW w:w="562" w:type="dxa"/>
            <w:shd w:val="clear" w:color="auto" w:fill="F2F2F2" w:themeFill="background1" w:themeFillShade="F2"/>
          </w:tcPr>
          <w:p w14:paraId="4817EE53" w14:textId="77777777" w:rsidR="008D77BF" w:rsidRPr="004C3A0B" w:rsidRDefault="008D77BF"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591EB0DB" w14:textId="77777777" w:rsidR="008D77BF" w:rsidRPr="004C3A0B" w:rsidRDefault="008D77BF"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9739F13" w14:textId="77777777" w:rsidR="008D77BF" w:rsidRPr="004C3A0B" w:rsidRDefault="008D77BF" w:rsidP="00C11423">
            <w:pPr>
              <w:autoSpaceDE w:val="0"/>
              <w:autoSpaceDN w:val="0"/>
              <w:adjustRightInd w:val="0"/>
              <w:jc w:val="center"/>
              <w:rPr>
                <w:rFonts w:ascii="Arial" w:hAnsi="Arial" w:cs="Arial"/>
                <w:b/>
                <w:bCs/>
                <w:sz w:val="22"/>
                <w:szCs w:val="22"/>
              </w:rPr>
            </w:pPr>
          </w:p>
          <w:p w14:paraId="33AA4364" w14:textId="77777777" w:rsidR="008D77BF" w:rsidRPr="004C3A0B" w:rsidRDefault="008D77BF"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5E8229B" w14:textId="77777777" w:rsidR="008D77BF" w:rsidRPr="004C3A0B" w:rsidRDefault="008D77BF" w:rsidP="00C11423">
            <w:pPr>
              <w:autoSpaceDE w:val="0"/>
              <w:autoSpaceDN w:val="0"/>
              <w:adjustRightInd w:val="0"/>
              <w:jc w:val="center"/>
              <w:rPr>
                <w:rFonts w:ascii="Arial" w:hAnsi="Arial" w:cs="Arial"/>
                <w:b/>
                <w:bCs/>
                <w:sz w:val="22"/>
                <w:szCs w:val="22"/>
              </w:rPr>
            </w:pPr>
          </w:p>
          <w:p w14:paraId="55844E87" w14:textId="77777777" w:rsidR="008D77BF" w:rsidRPr="004C3A0B" w:rsidRDefault="008D77BF"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77BF" w:rsidRPr="004C3A0B" w14:paraId="3CC9E8C7" w14:textId="77777777" w:rsidTr="002132F9">
        <w:trPr>
          <w:trHeight w:val="439"/>
        </w:trPr>
        <w:tc>
          <w:tcPr>
            <w:tcW w:w="562" w:type="dxa"/>
            <w:shd w:val="clear" w:color="auto" w:fill="F2F2F2" w:themeFill="background1" w:themeFillShade="F2"/>
          </w:tcPr>
          <w:p w14:paraId="646888D9"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956DCC7"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34608002"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751B8BAA"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14B87C54" w14:textId="77777777" w:rsidTr="002132F9">
        <w:trPr>
          <w:trHeight w:val="439"/>
        </w:trPr>
        <w:tc>
          <w:tcPr>
            <w:tcW w:w="562" w:type="dxa"/>
            <w:shd w:val="clear" w:color="auto" w:fill="F2F2F2" w:themeFill="background1" w:themeFillShade="F2"/>
          </w:tcPr>
          <w:p w14:paraId="28F3E30D"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F5A2B83"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31440680"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19BA2209"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3F649CE2" w14:textId="77777777" w:rsidTr="002132F9">
        <w:trPr>
          <w:trHeight w:val="403"/>
        </w:trPr>
        <w:tc>
          <w:tcPr>
            <w:tcW w:w="562" w:type="dxa"/>
            <w:shd w:val="clear" w:color="auto" w:fill="F2F2F2" w:themeFill="background1" w:themeFillShade="F2"/>
          </w:tcPr>
          <w:p w14:paraId="048659D1"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1305C5A"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753AFBB"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08953E7"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09F8DDF3" w14:textId="77777777" w:rsidTr="002132F9">
        <w:trPr>
          <w:trHeight w:val="403"/>
        </w:trPr>
        <w:tc>
          <w:tcPr>
            <w:tcW w:w="562" w:type="dxa"/>
            <w:shd w:val="clear" w:color="auto" w:fill="F2F2F2" w:themeFill="background1" w:themeFillShade="F2"/>
          </w:tcPr>
          <w:p w14:paraId="11E36D62"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5CE815ED"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E9E1052"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0E4F0DC"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CC6DD40" w14:textId="77777777" w:rsidTr="002132F9">
        <w:trPr>
          <w:trHeight w:val="439"/>
        </w:trPr>
        <w:tc>
          <w:tcPr>
            <w:tcW w:w="562" w:type="dxa"/>
            <w:shd w:val="clear" w:color="auto" w:fill="F2F2F2" w:themeFill="background1" w:themeFillShade="F2"/>
          </w:tcPr>
          <w:p w14:paraId="2B676555"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8A72E3E"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0A5DB7E"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5E21184"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DB014AB" w14:textId="77777777" w:rsidTr="002132F9">
        <w:trPr>
          <w:trHeight w:val="403"/>
        </w:trPr>
        <w:tc>
          <w:tcPr>
            <w:tcW w:w="562" w:type="dxa"/>
            <w:shd w:val="clear" w:color="auto" w:fill="F2F2F2" w:themeFill="background1" w:themeFillShade="F2"/>
          </w:tcPr>
          <w:p w14:paraId="7422E5FF"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9DE4A50"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FD5E7CE"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C2AB6B5"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27BD8BA7" w14:textId="77777777" w:rsidTr="002132F9">
        <w:trPr>
          <w:trHeight w:val="439"/>
        </w:trPr>
        <w:tc>
          <w:tcPr>
            <w:tcW w:w="562" w:type="dxa"/>
            <w:shd w:val="clear" w:color="auto" w:fill="F2F2F2" w:themeFill="background1" w:themeFillShade="F2"/>
          </w:tcPr>
          <w:p w14:paraId="6715D8EF"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C30298E"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EB71987"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15B544C"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CB660C7" w14:textId="77777777" w:rsidTr="002132F9">
        <w:trPr>
          <w:trHeight w:val="403"/>
        </w:trPr>
        <w:tc>
          <w:tcPr>
            <w:tcW w:w="562" w:type="dxa"/>
            <w:shd w:val="clear" w:color="auto" w:fill="F2F2F2" w:themeFill="background1" w:themeFillShade="F2"/>
          </w:tcPr>
          <w:p w14:paraId="2DA3474F"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BF3652B"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37D2568"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310F5E7" w14:textId="77777777" w:rsidR="008D77BF" w:rsidRPr="004C3A0B" w:rsidRDefault="008D77B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0900968D" w14:textId="77777777" w:rsidTr="002132F9">
        <w:trPr>
          <w:trHeight w:val="403"/>
        </w:trPr>
        <w:tc>
          <w:tcPr>
            <w:tcW w:w="562" w:type="dxa"/>
            <w:shd w:val="clear" w:color="auto" w:fill="F2F2F2" w:themeFill="background1" w:themeFillShade="F2"/>
          </w:tcPr>
          <w:p w14:paraId="5BABA588"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2FA3A2E"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496E681"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C15BD01"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791BB670" w14:textId="77777777" w:rsidTr="002132F9">
        <w:trPr>
          <w:trHeight w:val="403"/>
        </w:trPr>
        <w:tc>
          <w:tcPr>
            <w:tcW w:w="562" w:type="dxa"/>
            <w:shd w:val="clear" w:color="auto" w:fill="F2F2F2" w:themeFill="background1" w:themeFillShade="F2"/>
          </w:tcPr>
          <w:p w14:paraId="769C41C3"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393CBED"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8032721"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C00E345"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3A60A235" w14:textId="77777777" w:rsidTr="002132F9">
        <w:trPr>
          <w:trHeight w:val="403"/>
        </w:trPr>
        <w:tc>
          <w:tcPr>
            <w:tcW w:w="562" w:type="dxa"/>
            <w:shd w:val="clear" w:color="auto" w:fill="F2F2F2" w:themeFill="background1" w:themeFillShade="F2"/>
          </w:tcPr>
          <w:p w14:paraId="3732E7F1"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6F8C8C4"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13AD43C"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8ECAAC8"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3A5F3DEA" w14:textId="77777777" w:rsidTr="002132F9">
        <w:trPr>
          <w:trHeight w:val="403"/>
        </w:trPr>
        <w:tc>
          <w:tcPr>
            <w:tcW w:w="562" w:type="dxa"/>
            <w:shd w:val="clear" w:color="auto" w:fill="F2F2F2" w:themeFill="background1" w:themeFillShade="F2"/>
          </w:tcPr>
          <w:p w14:paraId="283BB19C"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51965CC"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A62F876"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1E286EF"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63AE94C9" w14:textId="77777777" w:rsidTr="002132F9">
        <w:trPr>
          <w:trHeight w:val="403"/>
        </w:trPr>
        <w:tc>
          <w:tcPr>
            <w:tcW w:w="562" w:type="dxa"/>
            <w:shd w:val="clear" w:color="auto" w:fill="F2F2F2" w:themeFill="background1" w:themeFillShade="F2"/>
          </w:tcPr>
          <w:p w14:paraId="72D71199" w14:textId="77777777" w:rsidR="008D77BF" w:rsidRPr="004C3A0B" w:rsidRDefault="008D77BF"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FCB0162" w14:textId="77777777" w:rsidR="008D77BF" w:rsidRPr="004C3A0B" w:rsidRDefault="008D77BF"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A00EE88"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0CBC0C1" w14:textId="77777777" w:rsidR="008D77BF" w:rsidRPr="004C3A0B" w:rsidRDefault="008D77B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6C1FDD" w14:paraId="4B11CF96" w14:textId="77777777" w:rsidTr="002132F9">
        <w:trPr>
          <w:trHeight w:val="403"/>
        </w:trPr>
        <w:tc>
          <w:tcPr>
            <w:tcW w:w="562" w:type="dxa"/>
            <w:shd w:val="clear" w:color="auto" w:fill="F2F2F2" w:themeFill="background1" w:themeFillShade="F2"/>
          </w:tcPr>
          <w:p w14:paraId="3B8ED9B5" w14:textId="77777777" w:rsidR="008D77BF" w:rsidRPr="006C1FDD" w:rsidRDefault="008D77BF"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242C3CD" w14:textId="77777777" w:rsidR="008D77BF" w:rsidRPr="006C1FDD" w:rsidRDefault="008D77BF"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65E8184" w14:textId="77777777" w:rsidR="008D77BF" w:rsidRPr="006C1FDD" w:rsidRDefault="008D77BF"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29B6A1C" w14:textId="77777777" w:rsidR="008D77BF" w:rsidRPr="006C1FDD" w:rsidRDefault="008D77BF"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F42A71C" w14:textId="77777777" w:rsidR="008D77BF" w:rsidRPr="006C1FDD" w:rsidRDefault="008D77B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D77BF" w:rsidRPr="006C1FDD" w14:paraId="166D7514" w14:textId="77777777" w:rsidTr="002132F9">
        <w:trPr>
          <w:trHeight w:val="403"/>
        </w:trPr>
        <w:tc>
          <w:tcPr>
            <w:tcW w:w="562" w:type="dxa"/>
          </w:tcPr>
          <w:p w14:paraId="05559559" w14:textId="77777777" w:rsidR="008D77BF" w:rsidRPr="006C1FDD" w:rsidRDefault="008D77BF"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F4F215E" w14:textId="77777777" w:rsidR="008D77BF" w:rsidRPr="006C1FDD" w:rsidRDefault="008D77BF"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9BFE92A" w14:textId="77777777" w:rsidR="008D77BF" w:rsidRPr="006C1FDD" w:rsidRDefault="008D77BF" w:rsidP="00C11423">
            <w:pPr>
              <w:rPr>
                <w:rFonts w:ascii="Arial" w:hAnsi="Arial" w:cs="Arial"/>
              </w:rPr>
            </w:pPr>
          </w:p>
          <w:p w14:paraId="3260DE2E" w14:textId="77777777" w:rsidR="008D77BF" w:rsidRPr="006C1FDD" w:rsidRDefault="008D77BF" w:rsidP="00C11423">
            <w:pPr>
              <w:rPr>
                <w:rFonts w:ascii="Arial" w:hAnsi="Arial" w:cs="Arial"/>
              </w:rPr>
            </w:pPr>
          </w:p>
          <w:p w14:paraId="49385018" w14:textId="77777777" w:rsidR="008D77BF" w:rsidRPr="006C1FDD" w:rsidRDefault="008D77BF" w:rsidP="00C11423">
            <w:pPr>
              <w:rPr>
                <w:rFonts w:ascii="Arial" w:hAnsi="Arial" w:cs="Arial"/>
                <w:sz w:val="22"/>
                <w:szCs w:val="22"/>
              </w:rPr>
            </w:pPr>
          </w:p>
          <w:p w14:paraId="10658A34" w14:textId="77777777" w:rsidR="008D77BF" w:rsidRPr="006C1FDD" w:rsidRDefault="008D77BF"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73AC6F" w14:textId="77777777" w:rsidR="008D77BF" w:rsidRPr="006C1FDD" w:rsidRDefault="008D77BF"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AAD300" w14:textId="77777777" w:rsidR="008D77BF" w:rsidRPr="006C1FDD" w:rsidRDefault="008D77BF" w:rsidP="00C11423">
            <w:pPr>
              <w:autoSpaceDE w:val="0"/>
              <w:autoSpaceDN w:val="0"/>
              <w:adjustRightInd w:val="0"/>
              <w:jc w:val="center"/>
              <w:rPr>
                <w:rFonts w:ascii="Arial" w:hAnsi="Arial" w:cs="Arial"/>
                <w:b/>
                <w:bCs/>
                <w:sz w:val="22"/>
                <w:szCs w:val="22"/>
              </w:rPr>
            </w:pPr>
          </w:p>
        </w:tc>
      </w:tr>
    </w:tbl>
    <w:p w14:paraId="00313E16" w14:textId="77777777" w:rsidR="008D77BF" w:rsidRPr="004C3A0B" w:rsidRDefault="008D77BF" w:rsidP="003C07E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C277FD8" w14:textId="77777777" w:rsidR="008D77BF" w:rsidRPr="004C3A0B" w:rsidRDefault="008D77BF">
      <w:pPr>
        <w:rPr>
          <w:rFonts w:ascii="Arial" w:hAnsi="Arial" w:cs="Arial"/>
          <w:bCs/>
          <w:iCs/>
        </w:rPr>
      </w:pPr>
    </w:p>
    <w:p w14:paraId="126087F8" w14:textId="77777777" w:rsidR="008D77BF" w:rsidRDefault="008D77B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C4CF8C2" w14:textId="77777777" w:rsidR="008D77BF" w:rsidRPr="004C3A0B" w:rsidRDefault="008D77BF">
      <w:pPr>
        <w:rPr>
          <w:rFonts w:ascii="Arial" w:hAnsi="Arial" w:cs="Arial"/>
          <w:bCs/>
          <w:iCs/>
        </w:rPr>
      </w:pPr>
    </w:p>
    <w:p w14:paraId="4FEFDEC7" w14:textId="77777777" w:rsidR="008D77BF" w:rsidRPr="00354F34" w:rsidRDefault="008D77BF" w:rsidP="00354F3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8D77BF" w:rsidRPr="004C3A0B" w14:paraId="35C81C94" w14:textId="77777777" w:rsidTr="002132F9">
        <w:tc>
          <w:tcPr>
            <w:tcW w:w="562" w:type="dxa"/>
            <w:shd w:val="clear" w:color="auto" w:fill="F2F2F2" w:themeFill="background1" w:themeFillShade="F2"/>
          </w:tcPr>
          <w:p w14:paraId="404249E4" w14:textId="77777777" w:rsidR="008D77BF" w:rsidRPr="004C3A0B" w:rsidRDefault="008D77BF"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4A198240" w14:textId="77777777" w:rsidR="008D77BF" w:rsidRPr="004C3A0B" w:rsidRDefault="008D77BF"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FA6A398" w14:textId="77777777" w:rsidR="008D77BF" w:rsidRPr="004C3A0B" w:rsidRDefault="008D77BF" w:rsidP="00ED0C59">
            <w:pPr>
              <w:autoSpaceDE w:val="0"/>
              <w:autoSpaceDN w:val="0"/>
              <w:adjustRightInd w:val="0"/>
              <w:jc w:val="center"/>
              <w:rPr>
                <w:rFonts w:ascii="Arial" w:hAnsi="Arial" w:cs="Arial"/>
                <w:b/>
                <w:bCs/>
                <w:sz w:val="22"/>
                <w:szCs w:val="22"/>
              </w:rPr>
            </w:pPr>
          </w:p>
          <w:p w14:paraId="46DEEFF6" w14:textId="77777777" w:rsidR="008D77BF" w:rsidRPr="004C3A0B" w:rsidRDefault="008D77BF"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1A87FDD" w14:textId="77777777" w:rsidR="008D77BF" w:rsidRPr="004C3A0B" w:rsidRDefault="008D77BF" w:rsidP="00ED0C59">
            <w:pPr>
              <w:autoSpaceDE w:val="0"/>
              <w:autoSpaceDN w:val="0"/>
              <w:adjustRightInd w:val="0"/>
              <w:jc w:val="center"/>
              <w:rPr>
                <w:rFonts w:ascii="Arial" w:hAnsi="Arial" w:cs="Arial"/>
                <w:b/>
                <w:bCs/>
                <w:sz w:val="22"/>
                <w:szCs w:val="22"/>
              </w:rPr>
            </w:pPr>
          </w:p>
          <w:p w14:paraId="683E36C5" w14:textId="77777777" w:rsidR="008D77BF" w:rsidRPr="004C3A0B" w:rsidRDefault="008D77BF"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77BF" w:rsidRPr="004C3A0B" w14:paraId="5076B2D4" w14:textId="77777777" w:rsidTr="002132F9">
        <w:trPr>
          <w:trHeight w:val="439"/>
        </w:trPr>
        <w:tc>
          <w:tcPr>
            <w:tcW w:w="562" w:type="dxa"/>
            <w:shd w:val="clear" w:color="auto" w:fill="F2F2F2" w:themeFill="background1" w:themeFillShade="F2"/>
          </w:tcPr>
          <w:p w14:paraId="58FD1AA7"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0F45E0D"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9C8C2FC"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5ED021B"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5C8FB9F" w14:textId="77777777" w:rsidTr="002132F9">
        <w:trPr>
          <w:trHeight w:val="403"/>
        </w:trPr>
        <w:tc>
          <w:tcPr>
            <w:tcW w:w="562" w:type="dxa"/>
            <w:shd w:val="clear" w:color="auto" w:fill="F2F2F2" w:themeFill="background1" w:themeFillShade="F2"/>
          </w:tcPr>
          <w:p w14:paraId="74B753DE"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8195838"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3F5A3DD3"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0402AD8F"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066A6D2" w14:textId="77777777" w:rsidTr="002132F9">
        <w:trPr>
          <w:trHeight w:val="439"/>
        </w:trPr>
        <w:tc>
          <w:tcPr>
            <w:tcW w:w="562" w:type="dxa"/>
            <w:shd w:val="clear" w:color="auto" w:fill="F2F2F2" w:themeFill="background1" w:themeFillShade="F2"/>
          </w:tcPr>
          <w:p w14:paraId="3A69F733"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E3D43DC"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F610AB7"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8E4E660"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34C0E42F" w14:textId="77777777" w:rsidTr="002132F9">
        <w:trPr>
          <w:trHeight w:val="403"/>
        </w:trPr>
        <w:tc>
          <w:tcPr>
            <w:tcW w:w="562" w:type="dxa"/>
            <w:shd w:val="clear" w:color="auto" w:fill="F2F2F2" w:themeFill="background1" w:themeFillShade="F2"/>
          </w:tcPr>
          <w:p w14:paraId="2D1ABE1A"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5FBB000"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39BF7EB"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2182DF65"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C530135" w14:textId="77777777" w:rsidTr="002132F9">
        <w:trPr>
          <w:trHeight w:val="403"/>
        </w:trPr>
        <w:tc>
          <w:tcPr>
            <w:tcW w:w="562" w:type="dxa"/>
            <w:shd w:val="clear" w:color="auto" w:fill="F2F2F2" w:themeFill="background1" w:themeFillShade="F2"/>
          </w:tcPr>
          <w:p w14:paraId="66FEA548"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2179C90"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EDE1F3E"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A61930B"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6497098" w14:textId="77777777" w:rsidTr="002132F9">
        <w:trPr>
          <w:trHeight w:val="439"/>
        </w:trPr>
        <w:tc>
          <w:tcPr>
            <w:tcW w:w="562" w:type="dxa"/>
            <w:shd w:val="clear" w:color="auto" w:fill="F2F2F2" w:themeFill="background1" w:themeFillShade="F2"/>
          </w:tcPr>
          <w:p w14:paraId="476243E4"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D36290"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B78F4E6"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A57D314" w14:textId="77777777" w:rsidR="008D77BF" w:rsidRPr="004C3A0B" w:rsidRDefault="008D77B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1C25485F" w14:textId="77777777" w:rsidTr="002132F9">
        <w:trPr>
          <w:trHeight w:val="403"/>
        </w:trPr>
        <w:tc>
          <w:tcPr>
            <w:tcW w:w="562" w:type="dxa"/>
            <w:shd w:val="clear" w:color="auto" w:fill="F2F2F2" w:themeFill="background1" w:themeFillShade="F2"/>
          </w:tcPr>
          <w:p w14:paraId="5A715840"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95371B5"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13DFA28"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1B29C5B"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2FE57EA4" w14:textId="77777777" w:rsidTr="002132F9">
        <w:trPr>
          <w:trHeight w:val="403"/>
        </w:trPr>
        <w:tc>
          <w:tcPr>
            <w:tcW w:w="562" w:type="dxa"/>
            <w:shd w:val="clear" w:color="auto" w:fill="F2F2F2" w:themeFill="background1" w:themeFillShade="F2"/>
          </w:tcPr>
          <w:p w14:paraId="5D561AE8"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4B53318A"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1A04D41"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DC09374"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6FC2D7EB" w14:textId="77777777" w:rsidTr="002132F9">
        <w:trPr>
          <w:trHeight w:val="403"/>
        </w:trPr>
        <w:tc>
          <w:tcPr>
            <w:tcW w:w="562" w:type="dxa"/>
            <w:shd w:val="clear" w:color="auto" w:fill="F2F2F2" w:themeFill="background1" w:themeFillShade="F2"/>
          </w:tcPr>
          <w:p w14:paraId="12382795" w14:textId="77777777" w:rsidR="008D77BF" w:rsidRPr="004C3A0B" w:rsidRDefault="008D77BF"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F5335FB"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64A902A" w14:textId="77777777" w:rsidR="008D77BF" w:rsidRPr="004C3A0B" w:rsidRDefault="008D77BF"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58954A6"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08169C1" w14:textId="77777777" w:rsidR="008D77BF" w:rsidRPr="004C3A0B" w:rsidRDefault="008D77B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0B330D11" w14:textId="77777777" w:rsidTr="002132F9">
        <w:trPr>
          <w:trHeight w:val="403"/>
        </w:trPr>
        <w:tc>
          <w:tcPr>
            <w:tcW w:w="562" w:type="dxa"/>
          </w:tcPr>
          <w:p w14:paraId="20E2452A" w14:textId="77777777" w:rsidR="008D77BF" w:rsidRPr="006C1FDD" w:rsidRDefault="008D77BF"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23841A3A" w14:textId="77777777" w:rsidR="008D77BF" w:rsidRPr="006C1FDD" w:rsidRDefault="008D77BF"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EEDEDE" w14:textId="77777777" w:rsidR="008D77BF" w:rsidRDefault="008D77BF" w:rsidP="00ED0C59">
            <w:pPr>
              <w:rPr>
                <w:rFonts w:ascii="Arial" w:hAnsi="Arial" w:cs="Arial"/>
              </w:rPr>
            </w:pPr>
          </w:p>
          <w:p w14:paraId="6FE89C2C" w14:textId="77777777" w:rsidR="008D77BF" w:rsidRDefault="008D77BF" w:rsidP="00ED0C59">
            <w:pPr>
              <w:rPr>
                <w:rFonts w:ascii="Arial" w:hAnsi="Arial" w:cs="Arial"/>
              </w:rPr>
            </w:pPr>
          </w:p>
          <w:p w14:paraId="49BC46A9" w14:textId="77777777" w:rsidR="008D77BF" w:rsidRPr="004C3A0B" w:rsidRDefault="008D77BF" w:rsidP="00ED0C59">
            <w:pPr>
              <w:rPr>
                <w:rFonts w:ascii="Arial" w:hAnsi="Arial" w:cs="Arial"/>
                <w:sz w:val="22"/>
                <w:szCs w:val="22"/>
              </w:rPr>
            </w:pPr>
          </w:p>
          <w:p w14:paraId="56EF92D7" w14:textId="77777777" w:rsidR="008D77BF" w:rsidRPr="004C3A0B" w:rsidRDefault="008D77BF"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12CF4" w14:textId="77777777" w:rsidR="008D77BF" w:rsidRDefault="008D77BF"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C86673B" w14:textId="77777777" w:rsidR="008D77BF" w:rsidRDefault="008D77BF" w:rsidP="00ED0C59">
            <w:pPr>
              <w:autoSpaceDE w:val="0"/>
              <w:autoSpaceDN w:val="0"/>
              <w:adjustRightInd w:val="0"/>
              <w:jc w:val="center"/>
              <w:rPr>
                <w:rFonts w:ascii="Arial" w:hAnsi="Arial" w:cs="Arial"/>
                <w:b/>
                <w:bCs/>
                <w:sz w:val="22"/>
                <w:szCs w:val="22"/>
              </w:rPr>
            </w:pPr>
          </w:p>
        </w:tc>
      </w:tr>
    </w:tbl>
    <w:p w14:paraId="4088F55B" w14:textId="77777777" w:rsidR="008D77BF" w:rsidRPr="00D71982" w:rsidRDefault="008D77BF"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8D77BF" w:rsidRPr="004C3A0B" w14:paraId="58ED7BCD" w14:textId="77777777" w:rsidTr="002132F9">
        <w:trPr>
          <w:trHeight w:val="403"/>
        </w:trPr>
        <w:tc>
          <w:tcPr>
            <w:tcW w:w="562" w:type="dxa"/>
            <w:tcBorders>
              <w:bottom w:val="single" w:sz="4" w:space="0" w:color="auto"/>
            </w:tcBorders>
            <w:shd w:val="clear" w:color="auto" w:fill="F2F2F2" w:themeFill="background1" w:themeFillShade="F2"/>
          </w:tcPr>
          <w:p w14:paraId="61397607" w14:textId="77777777" w:rsidR="008D77BF" w:rsidRPr="002132F9" w:rsidRDefault="008D77BF"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7471DFCE" w14:textId="77777777" w:rsidR="008D77BF" w:rsidRPr="004C3A0B" w:rsidRDefault="008D77BF" w:rsidP="00720BA7">
            <w:pPr>
              <w:rPr>
                <w:rFonts w:ascii="Arial" w:hAnsi="Arial" w:cs="Arial"/>
                <w:b/>
                <w:sz w:val="22"/>
                <w:szCs w:val="22"/>
              </w:rPr>
            </w:pPr>
            <w:r w:rsidRPr="004C3A0B">
              <w:rPr>
                <w:rFonts w:ascii="Arial" w:hAnsi="Arial" w:cs="Arial"/>
                <w:b/>
                <w:sz w:val="22"/>
                <w:szCs w:val="22"/>
              </w:rPr>
              <w:t>Participant numbers and source</w:t>
            </w:r>
          </w:p>
          <w:p w14:paraId="4FA3C5F1" w14:textId="77777777" w:rsidR="008D77BF" w:rsidRPr="004C3A0B" w:rsidRDefault="008D77BF"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D77BF" w:rsidRPr="004C3A0B" w14:paraId="504F1D47"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B34BBA" w14:textId="77777777" w:rsidR="008D77BF" w:rsidRDefault="008D77BF"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CF9C2" w14:textId="77777777" w:rsidR="008D77BF" w:rsidRPr="004C3A0B" w:rsidRDefault="008D77BF" w:rsidP="00720BA7">
            <w:pPr>
              <w:rPr>
                <w:rFonts w:ascii="Arial" w:hAnsi="Arial" w:cs="Arial"/>
                <w:sz w:val="22"/>
                <w:szCs w:val="22"/>
              </w:rPr>
            </w:pPr>
            <w:r>
              <w:rPr>
                <w:rFonts w:ascii="Arial" w:hAnsi="Arial" w:cs="Arial"/>
                <w:sz w:val="22"/>
                <w:szCs w:val="22"/>
              </w:rPr>
              <w:t>How many participants are expected?</w:t>
            </w:r>
          </w:p>
          <w:p w14:paraId="15B6637E" w14:textId="77777777" w:rsidR="008D77BF" w:rsidRPr="004C3A0B" w:rsidRDefault="008D77BF"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138E5A" w14:textId="77777777" w:rsidR="008D77BF" w:rsidRDefault="008D77BF" w:rsidP="003257BD">
            <w:pPr>
              <w:rPr>
                <w:rFonts w:ascii="Arial" w:hAnsi="Arial" w:cs="Arial"/>
                <w:sz w:val="22"/>
                <w:szCs w:val="22"/>
              </w:rPr>
            </w:pPr>
          </w:p>
          <w:p w14:paraId="3648C14D" w14:textId="77777777" w:rsidR="008D77BF" w:rsidRDefault="008D77BF" w:rsidP="003257BD">
            <w:pPr>
              <w:rPr>
                <w:rFonts w:ascii="Arial" w:hAnsi="Arial" w:cs="Arial"/>
                <w:sz w:val="22"/>
                <w:szCs w:val="22"/>
              </w:rPr>
            </w:pPr>
          </w:p>
          <w:p w14:paraId="202C8011" w14:textId="77777777" w:rsidR="008D77BF" w:rsidRPr="004C3A0B" w:rsidRDefault="008D77BF" w:rsidP="003257BD">
            <w:pPr>
              <w:rPr>
                <w:rFonts w:ascii="Arial" w:hAnsi="Arial" w:cs="Arial"/>
                <w:sz w:val="22"/>
                <w:szCs w:val="22"/>
              </w:rPr>
            </w:pPr>
          </w:p>
          <w:p w14:paraId="6639BE87" w14:textId="77777777" w:rsidR="008D77BF" w:rsidRPr="004C3A0B" w:rsidRDefault="008D77BF"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8D77BF" w:rsidRPr="004C3A0B" w14:paraId="70A82D17"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231DA4" w14:textId="77777777" w:rsidR="008D77BF" w:rsidRDefault="008D77BF"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4BED3" w14:textId="77777777" w:rsidR="008D77BF" w:rsidRDefault="008D77BF" w:rsidP="00720BA7">
            <w:pPr>
              <w:rPr>
                <w:rFonts w:ascii="Arial" w:hAnsi="Arial" w:cs="Arial"/>
                <w:sz w:val="22"/>
                <w:szCs w:val="22"/>
              </w:rPr>
            </w:pPr>
            <w:r>
              <w:rPr>
                <w:rFonts w:ascii="Arial" w:hAnsi="Arial" w:cs="Arial"/>
                <w:sz w:val="22"/>
                <w:szCs w:val="22"/>
              </w:rPr>
              <w:t>Who will the participants be?</w:t>
            </w:r>
          </w:p>
          <w:p w14:paraId="5E895880" w14:textId="77777777" w:rsidR="008D77BF" w:rsidRDefault="008D77BF"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151B03" w14:textId="77777777" w:rsidR="008D77BF" w:rsidRDefault="008D77BF" w:rsidP="003257BD">
            <w:pPr>
              <w:rPr>
                <w:rFonts w:ascii="Arial" w:hAnsi="Arial" w:cs="Arial"/>
                <w:sz w:val="22"/>
                <w:szCs w:val="22"/>
              </w:rPr>
            </w:pPr>
          </w:p>
          <w:p w14:paraId="02BA2D3E" w14:textId="77777777" w:rsidR="008D77BF" w:rsidRDefault="008D77BF" w:rsidP="003257BD">
            <w:pPr>
              <w:rPr>
                <w:rFonts w:ascii="Arial" w:hAnsi="Arial" w:cs="Arial"/>
                <w:sz w:val="22"/>
                <w:szCs w:val="22"/>
              </w:rPr>
            </w:pPr>
          </w:p>
          <w:p w14:paraId="3B664D42" w14:textId="77777777" w:rsidR="008D77BF" w:rsidRPr="004C3A0B" w:rsidRDefault="008D77BF" w:rsidP="003257BD">
            <w:pPr>
              <w:rPr>
                <w:rFonts w:ascii="Arial" w:hAnsi="Arial" w:cs="Arial"/>
                <w:sz w:val="22"/>
                <w:szCs w:val="22"/>
              </w:rPr>
            </w:pPr>
          </w:p>
          <w:p w14:paraId="5EAEBD7C" w14:textId="77777777" w:rsidR="008D77BF" w:rsidRPr="003257BD" w:rsidRDefault="008D77BF"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D77BF" w:rsidRPr="004C3A0B" w14:paraId="0CF473B2" w14:textId="77777777" w:rsidTr="002132F9">
        <w:trPr>
          <w:trHeight w:val="403"/>
        </w:trPr>
        <w:tc>
          <w:tcPr>
            <w:tcW w:w="562" w:type="dxa"/>
            <w:tcBorders>
              <w:top w:val="single" w:sz="4" w:space="0" w:color="auto"/>
            </w:tcBorders>
            <w:shd w:val="clear" w:color="auto" w:fill="F2F2F2" w:themeFill="background1" w:themeFillShade="F2"/>
          </w:tcPr>
          <w:p w14:paraId="7ED6AC89" w14:textId="77777777" w:rsidR="008D77BF" w:rsidRDefault="008D77BF"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0CA5F43E" w14:textId="77777777" w:rsidR="008D77BF" w:rsidRDefault="008D77BF"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97945C" w14:textId="77777777" w:rsidR="008D77BF" w:rsidRDefault="008D77BF" w:rsidP="003257BD">
            <w:pPr>
              <w:rPr>
                <w:rFonts w:ascii="Arial" w:hAnsi="Arial" w:cs="Arial"/>
                <w:sz w:val="22"/>
                <w:szCs w:val="22"/>
              </w:rPr>
            </w:pPr>
          </w:p>
          <w:p w14:paraId="33238336" w14:textId="77777777" w:rsidR="008D77BF" w:rsidRDefault="008D77BF" w:rsidP="003257BD">
            <w:pPr>
              <w:rPr>
                <w:rFonts w:ascii="Arial" w:hAnsi="Arial" w:cs="Arial"/>
                <w:sz w:val="22"/>
                <w:szCs w:val="22"/>
              </w:rPr>
            </w:pPr>
          </w:p>
          <w:p w14:paraId="746D76C5" w14:textId="77777777" w:rsidR="008D77BF" w:rsidRPr="004C3A0B" w:rsidRDefault="008D77BF" w:rsidP="003257BD">
            <w:pPr>
              <w:rPr>
                <w:rFonts w:ascii="Arial" w:hAnsi="Arial" w:cs="Arial"/>
                <w:sz w:val="22"/>
                <w:szCs w:val="22"/>
              </w:rPr>
            </w:pPr>
          </w:p>
          <w:p w14:paraId="267260B3" w14:textId="77777777" w:rsidR="008D77BF" w:rsidRPr="004C3A0B" w:rsidRDefault="008D77BF"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9071DC7" w14:textId="77777777" w:rsidR="008D77BF" w:rsidRPr="00D71982" w:rsidRDefault="008D77BF" w:rsidP="009955DD">
      <w:pPr>
        <w:rPr>
          <w:rFonts w:ascii="Arial" w:hAnsi="Arial" w:cs="Arial"/>
          <w:bCs/>
          <w:sz w:val="24"/>
          <w:szCs w:val="24"/>
        </w:rPr>
      </w:pPr>
    </w:p>
    <w:p w14:paraId="410E11EA" w14:textId="77777777" w:rsidR="008D77BF" w:rsidRDefault="008D77BF">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8D77BF" w:rsidRPr="004C3A0B" w14:paraId="3112F9D4" w14:textId="77777777" w:rsidTr="002132F9">
        <w:tc>
          <w:tcPr>
            <w:tcW w:w="562" w:type="dxa"/>
            <w:shd w:val="clear" w:color="auto" w:fill="F2F2F2" w:themeFill="background1" w:themeFillShade="F2"/>
          </w:tcPr>
          <w:p w14:paraId="53D227CE" w14:textId="77777777" w:rsidR="008D77BF" w:rsidRPr="002132F9" w:rsidRDefault="008D77BF"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404DF5F5" w14:textId="77777777" w:rsidR="008D77BF" w:rsidRPr="004C3A0B" w:rsidRDefault="008D77BF"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9E195F8" w14:textId="77777777" w:rsidR="008D77BF" w:rsidRPr="004C3A0B" w:rsidRDefault="008D77BF" w:rsidP="00720BA7">
            <w:pPr>
              <w:autoSpaceDE w:val="0"/>
              <w:autoSpaceDN w:val="0"/>
              <w:adjustRightInd w:val="0"/>
              <w:jc w:val="center"/>
              <w:rPr>
                <w:rFonts w:ascii="Arial" w:hAnsi="Arial" w:cs="Arial"/>
                <w:b/>
                <w:bCs/>
                <w:sz w:val="16"/>
                <w:szCs w:val="16"/>
              </w:rPr>
            </w:pPr>
          </w:p>
          <w:p w14:paraId="2E42F607" w14:textId="77777777" w:rsidR="008D77BF" w:rsidRPr="004C3A0B" w:rsidRDefault="008D77B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9E54774" w14:textId="77777777" w:rsidR="008D77BF" w:rsidRPr="004C3A0B" w:rsidRDefault="008D77BF"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BF30FF8" w14:textId="77777777" w:rsidR="008D77BF" w:rsidRPr="004C3A0B" w:rsidRDefault="008D77BF" w:rsidP="00694EA8">
            <w:pPr>
              <w:autoSpaceDE w:val="0"/>
              <w:autoSpaceDN w:val="0"/>
              <w:adjustRightInd w:val="0"/>
              <w:jc w:val="center"/>
              <w:rPr>
                <w:rFonts w:ascii="Arial" w:hAnsi="Arial" w:cs="Arial"/>
                <w:b/>
                <w:bCs/>
                <w:sz w:val="16"/>
                <w:szCs w:val="16"/>
              </w:rPr>
            </w:pPr>
          </w:p>
          <w:p w14:paraId="46B88D56" w14:textId="77777777" w:rsidR="008D77BF" w:rsidRPr="004C3A0B" w:rsidRDefault="008D77B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D77BF" w:rsidRPr="004C3A0B" w14:paraId="7D94A804" w14:textId="77777777" w:rsidTr="002132F9">
        <w:trPr>
          <w:trHeight w:val="439"/>
        </w:trPr>
        <w:tc>
          <w:tcPr>
            <w:tcW w:w="562" w:type="dxa"/>
            <w:shd w:val="clear" w:color="auto" w:fill="F2F2F2" w:themeFill="background1" w:themeFillShade="F2"/>
          </w:tcPr>
          <w:p w14:paraId="40070ED6" w14:textId="77777777" w:rsidR="008D77BF" w:rsidRPr="004C3A0B" w:rsidRDefault="008D77BF"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9D0F2E5" w14:textId="77777777" w:rsidR="008D77BF" w:rsidRPr="004C3A0B" w:rsidRDefault="008D77BF"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10031C27"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625BB94A"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14:paraId="73E043C4"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70C5505" w14:textId="77777777" w:rsidTr="002132F9">
        <w:trPr>
          <w:trHeight w:val="403"/>
        </w:trPr>
        <w:tc>
          <w:tcPr>
            <w:tcW w:w="562" w:type="dxa"/>
            <w:shd w:val="clear" w:color="auto" w:fill="F2F2F2" w:themeFill="background1" w:themeFillShade="F2"/>
          </w:tcPr>
          <w:p w14:paraId="4AFE9E5C"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50E0178"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255B2E77"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61244DA"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75E82CD1"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2281CA96" w14:textId="77777777" w:rsidTr="002132F9">
        <w:trPr>
          <w:trHeight w:val="439"/>
        </w:trPr>
        <w:tc>
          <w:tcPr>
            <w:tcW w:w="562" w:type="dxa"/>
            <w:shd w:val="clear" w:color="auto" w:fill="F2F2F2" w:themeFill="background1" w:themeFillShade="F2"/>
          </w:tcPr>
          <w:p w14:paraId="5F268DD6"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51C2F98"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055AC6CB"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68914CB"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53EF6851"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49DBD6DA" w14:textId="77777777" w:rsidTr="002132F9">
        <w:trPr>
          <w:trHeight w:val="403"/>
        </w:trPr>
        <w:tc>
          <w:tcPr>
            <w:tcW w:w="562" w:type="dxa"/>
            <w:shd w:val="clear" w:color="auto" w:fill="F2F2F2" w:themeFill="background1" w:themeFillShade="F2"/>
          </w:tcPr>
          <w:p w14:paraId="6845AA31"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39F0180"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16097454"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3C0726B"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08F21352"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4395373D" w14:textId="77777777" w:rsidTr="002132F9">
        <w:trPr>
          <w:trHeight w:val="439"/>
        </w:trPr>
        <w:tc>
          <w:tcPr>
            <w:tcW w:w="562" w:type="dxa"/>
            <w:shd w:val="clear" w:color="auto" w:fill="F2F2F2" w:themeFill="background1" w:themeFillShade="F2"/>
          </w:tcPr>
          <w:p w14:paraId="11CE4D87"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280EFD6"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77DBCA3"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DBA6F2A"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04476FB5"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6C780F5" w14:textId="77777777" w:rsidTr="002132F9">
        <w:trPr>
          <w:trHeight w:val="403"/>
        </w:trPr>
        <w:tc>
          <w:tcPr>
            <w:tcW w:w="562" w:type="dxa"/>
            <w:shd w:val="clear" w:color="auto" w:fill="F2F2F2" w:themeFill="background1" w:themeFillShade="F2"/>
          </w:tcPr>
          <w:p w14:paraId="4E74F9BF"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789E0560"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614130C7"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CF93AB5"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204DE143"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10526353" w14:textId="77777777" w:rsidTr="002132F9">
        <w:trPr>
          <w:trHeight w:val="439"/>
        </w:trPr>
        <w:tc>
          <w:tcPr>
            <w:tcW w:w="562" w:type="dxa"/>
            <w:shd w:val="clear" w:color="auto" w:fill="F2F2F2" w:themeFill="background1" w:themeFillShade="F2"/>
          </w:tcPr>
          <w:p w14:paraId="0EAB2AFF"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79D3301"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44BA9A4F"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5BEA696"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3E0992D2"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FA5E64B" w14:textId="77777777" w:rsidTr="002132F9">
        <w:trPr>
          <w:trHeight w:val="403"/>
        </w:trPr>
        <w:tc>
          <w:tcPr>
            <w:tcW w:w="562" w:type="dxa"/>
            <w:shd w:val="clear" w:color="auto" w:fill="F2F2F2" w:themeFill="background1" w:themeFillShade="F2"/>
          </w:tcPr>
          <w:p w14:paraId="43B9233F"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089F54A"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3793E3B6"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F939010"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14:paraId="1B0A9294"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605D71B" w14:textId="77777777" w:rsidTr="002132F9">
        <w:trPr>
          <w:trHeight w:val="439"/>
        </w:trPr>
        <w:tc>
          <w:tcPr>
            <w:tcW w:w="562" w:type="dxa"/>
            <w:shd w:val="clear" w:color="auto" w:fill="F2F2F2" w:themeFill="background1" w:themeFillShade="F2"/>
          </w:tcPr>
          <w:p w14:paraId="1A80C3BC" w14:textId="77777777" w:rsidR="008D77BF" w:rsidRPr="004C3A0B" w:rsidRDefault="008D77BF"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8E1B9C5" w14:textId="77777777" w:rsidR="008D77BF" w:rsidRPr="004C3A0B" w:rsidRDefault="008D77BF"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66A0966D"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9B7C7F6" w14:textId="77777777" w:rsidR="008D77BF" w:rsidRPr="004C3A0B" w:rsidRDefault="008D77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5A7F0594" w14:textId="77777777" w:rsidR="008D77BF" w:rsidRPr="004C3A0B" w:rsidRDefault="008D77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1F4E4A93" w14:textId="77777777" w:rsidTr="002132F9">
        <w:trPr>
          <w:trHeight w:val="403"/>
        </w:trPr>
        <w:tc>
          <w:tcPr>
            <w:tcW w:w="562" w:type="dxa"/>
            <w:tcBorders>
              <w:bottom w:val="single" w:sz="4" w:space="0" w:color="auto"/>
            </w:tcBorders>
            <w:shd w:val="clear" w:color="auto" w:fill="F2F2F2" w:themeFill="background1" w:themeFillShade="F2"/>
          </w:tcPr>
          <w:p w14:paraId="391A0691" w14:textId="77777777" w:rsidR="008D77BF" w:rsidRPr="004C3A0B" w:rsidRDefault="008D77BF"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367AC7C3" w14:textId="77777777" w:rsidR="008D77BF" w:rsidRPr="004C3A0B" w:rsidRDefault="008D77BF"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D77BF" w:rsidRPr="004C3A0B" w14:paraId="205226EE" w14:textId="77777777" w:rsidTr="002132F9">
        <w:trPr>
          <w:trHeight w:val="403"/>
        </w:trPr>
        <w:tc>
          <w:tcPr>
            <w:tcW w:w="562" w:type="dxa"/>
          </w:tcPr>
          <w:p w14:paraId="198FAEDD" w14:textId="77777777" w:rsidR="008D77BF" w:rsidRDefault="008D77BF"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3834165F" w14:textId="77777777" w:rsidR="008D77BF" w:rsidRDefault="008D77BF" w:rsidP="003257BD">
            <w:pPr>
              <w:rPr>
                <w:rFonts w:ascii="Arial" w:hAnsi="Arial" w:cs="Arial"/>
                <w:sz w:val="22"/>
                <w:szCs w:val="22"/>
              </w:rPr>
            </w:pPr>
          </w:p>
          <w:p w14:paraId="414B1C4B" w14:textId="77777777" w:rsidR="008D77BF" w:rsidRDefault="008D77BF" w:rsidP="003257BD">
            <w:pPr>
              <w:rPr>
                <w:rFonts w:ascii="Arial" w:hAnsi="Arial" w:cs="Arial"/>
                <w:sz w:val="22"/>
                <w:szCs w:val="22"/>
              </w:rPr>
            </w:pPr>
          </w:p>
          <w:p w14:paraId="798944A8" w14:textId="77777777" w:rsidR="008D77BF" w:rsidRPr="004C3A0B" w:rsidRDefault="008D77BF" w:rsidP="003257BD">
            <w:pPr>
              <w:rPr>
                <w:rFonts w:ascii="Arial" w:hAnsi="Arial" w:cs="Arial"/>
                <w:sz w:val="22"/>
                <w:szCs w:val="22"/>
              </w:rPr>
            </w:pPr>
          </w:p>
          <w:p w14:paraId="221BD1F3"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AC2F2A" w14:textId="77777777" w:rsidR="008D77BF" w:rsidRPr="004C3A0B" w:rsidRDefault="008D77BF"/>
    <w:tbl>
      <w:tblPr>
        <w:tblStyle w:val="TableGrid"/>
        <w:tblW w:w="10485" w:type="dxa"/>
        <w:tblLook w:val="04A0" w:firstRow="1" w:lastRow="0" w:firstColumn="1" w:lastColumn="0" w:noHBand="0" w:noVBand="1"/>
      </w:tblPr>
      <w:tblGrid>
        <w:gridCol w:w="562"/>
        <w:gridCol w:w="7088"/>
        <w:gridCol w:w="992"/>
        <w:gridCol w:w="851"/>
        <w:gridCol w:w="992"/>
      </w:tblGrid>
      <w:tr w:rsidR="008D77BF" w:rsidRPr="004C3A0B" w14:paraId="576F7FAB" w14:textId="77777777" w:rsidTr="002132F9">
        <w:tc>
          <w:tcPr>
            <w:tcW w:w="562" w:type="dxa"/>
            <w:shd w:val="clear" w:color="auto" w:fill="F2F2F2" w:themeFill="background1" w:themeFillShade="F2"/>
          </w:tcPr>
          <w:p w14:paraId="0A9A024D" w14:textId="77777777" w:rsidR="008D77BF" w:rsidRPr="002132F9" w:rsidRDefault="008D77BF"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5157059C" w14:textId="77777777" w:rsidR="008D77BF" w:rsidRPr="004C3A0B" w:rsidRDefault="008D77BF"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27F1002" w14:textId="77777777" w:rsidR="008D77BF" w:rsidRPr="004C3A0B" w:rsidRDefault="008D77BF" w:rsidP="00720BA7">
            <w:pPr>
              <w:autoSpaceDE w:val="0"/>
              <w:autoSpaceDN w:val="0"/>
              <w:adjustRightInd w:val="0"/>
              <w:jc w:val="center"/>
              <w:rPr>
                <w:rFonts w:ascii="Arial" w:hAnsi="Arial" w:cs="Arial"/>
                <w:b/>
                <w:bCs/>
                <w:sz w:val="16"/>
                <w:szCs w:val="16"/>
              </w:rPr>
            </w:pPr>
          </w:p>
          <w:p w14:paraId="2F95EA81" w14:textId="77777777" w:rsidR="008D77BF" w:rsidRPr="004C3A0B" w:rsidRDefault="008D77B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5521F2C" w14:textId="77777777" w:rsidR="008D77BF" w:rsidRPr="004C3A0B" w:rsidRDefault="008D77B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A829953" w14:textId="77777777" w:rsidR="008D77BF" w:rsidRPr="004C3A0B" w:rsidRDefault="008D77BF" w:rsidP="00720BA7">
            <w:pPr>
              <w:autoSpaceDE w:val="0"/>
              <w:autoSpaceDN w:val="0"/>
              <w:adjustRightInd w:val="0"/>
              <w:jc w:val="center"/>
              <w:rPr>
                <w:rFonts w:ascii="Arial" w:hAnsi="Arial" w:cs="Arial"/>
                <w:b/>
                <w:bCs/>
                <w:sz w:val="16"/>
                <w:szCs w:val="16"/>
              </w:rPr>
            </w:pPr>
          </w:p>
          <w:p w14:paraId="5F40E3C9" w14:textId="77777777" w:rsidR="008D77BF" w:rsidRPr="004C3A0B" w:rsidRDefault="008D77B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D77BF" w:rsidRPr="004C3A0B" w14:paraId="1FFE1553" w14:textId="77777777" w:rsidTr="002132F9">
        <w:trPr>
          <w:trHeight w:val="439"/>
        </w:trPr>
        <w:tc>
          <w:tcPr>
            <w:tcW w:w="562" w:type="dxa"/>
            <w:shd w:val="clear" w:color="auto" w:fill="F2F2F2" w:themeFill="background1" w:themeFillShade="F2"/>
          </w:tcPr>
          <w:p w14:paraId="6B81A14E" w14:textId="77777777" w:rsidR="008D77BF" w:rsidRPr="004C3A0B" w:rsidRDefault="008D77BF"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7161389" w14:textId="77777777" w:rsidR="008D77BF" w:rsidRPr="004C3A0B" w:rsidRDefault="008D77BF"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4F865AE"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5861A82A" w14:textId="77777777" w:rsidR="008D77BF" w:rsidRPr="004C3A0B" w:rsidRDefault="008D77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357D38F0"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45E4F1CA" w14:textId="77777777" w:rsidTr="002132F9">
        <w:trPr>
          <w:trHeight w:val="403"/>
        </w:trPr>
        <w:tc>
          <w:tcPr>
            <w:tcW w:w="562" w:type="dxa"/>
            <w:shd w:val="clear" w:color="auto" w:fill="F2F2F2" w:themeFill="background1" w:themeFillShade="F2"/>
          </w:tcPr>
          <w:p w14:paraId="7184C53A" w14:textId="77777777" w:rsidR="008D77BF" w:rsidRPr="004C3A0B" w:rsidRDefault="008D77BF"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D8F2521" w14:textId="77777777" w:rsidR="008D77BF" w:rsidRPr="004C3A0B" w:rsidRDefault="008D77BF"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7901B8F"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7E7E1C1B" w14:textId="77777777" w:rsidR="008D77BF" w:rsidRPr="004C3A0B" w:rsidRDefault="008D77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47092BDF"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00F61549" w14:textId="77777777" w:rsidTr="002132F9">
        <w:trPr>
          <w:trHeight w:val="439"/>
        </w:trPr>
        <w:tc>
          <w:tcPr>
            <w:tcW w:w="562" w:type="dxa"/>
            <w:shd w:val="clear" w:color="auto" w:fill="F2F2F2" w:themeFill="background1" w:themeFillShade="F2"/>
          </w:tcPr>
          <w:p w14:paraId="7B1C9BCF" w14:textId="77777777" w:rsidR="008D77BF" w:rsidRPr="004C3A0B" w:rsidRDefault="008D77BF"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139254B4" w14:textId="77777777" w:rsidR="008D77BF" w:rsidRPr="004C3A0B" w:rsidRDefault="008D77BF"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FC844A5"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70FE642D" w14:textId="77777777" w:rsidR="008D77BF" w:rsidRPr="004C3A0B" w:rsidRDefault="008D77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6A560476"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8FF8803" w14:textId="77777777" w:rsidTr="002132F9">
        <w:trPr>
          <w:trHeight w:val="403"/>
        </w:trPr>
        <w:tc>
          <w:tcPr>
            <w:tcW w:w="562" w:type="dxa"/>
            <w:shd w:val="clear" w:color="auto" w:fill="F2F2F2" w:themeFill="background1" w:themeFillShade="F2"/>
          </w:tcPr>
          <w:p w14:paraId="7B9B5301" w14:textId="77777777" w:rsidR="008D77BF" w:rsidRPr="004C3A0B" w:rsidRDefault="008D77BF"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10CC4421" w14:textId="77777777" w:rsidR="008D77BF" w:rsidRPr="004C3A0B" w:rsidRDefault="008D77BF"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75E6143"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4AC5EE74" w14:textId="77777777" w:rsidR="008D77BF" w:rsidRPr="004C3A0B" w:rsidRDefault="008D77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2659AAF0" w14:textId="77777777" w:rsidR="008D77BF" w:rsidRPr="004C3A0B" w:rsidRDefault="008D77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BFB84EE" w14:textId="77777777" w:rsidTr="002132F9">
        <w:trPr>
          <w:trHeight w:val="403"/>
        </w:trPr>
        <w:tc>
          <w:tcPr>
            <w:tcW w:w="562" w:type="dxa"/>
            <w:shd w:val="clear" w:color="auto" w:fill="F2F2F2" w:themeFill="background1" w:themeFillShade="F2"/>
          </w:tcPr>
          <w:p w14:paraId="5E11B839" w14:textId="77777777" w:rsidR="008D77BF" w:rsidRPr="004C3A0B" w:rsidRDefault="008D77BF"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68D55A71" w14:textId="77777777" w:rsidR="008D77BF" w:rsidRPr="004C3A0B" w:rsidRDefault="008D77BF"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D77BF" w:rsidRPr="004C3A0B" w14:paraId="708BDD35" w14:textId="77777777" w:rsidTr="002132F9">
        <w:trPr>
          <w:trHeight w:val="403"/>
        </w:trPr>
        <w:tc>
          <w:tcPr>
            <w:tcW w:w="562" w:type="dxa"/>
          </w:tcPr>
          <w:p w14:paraId="5B277D2B" w14:textId="77777777" w:rsidR="008D77BF" w:rsidRDefault="008D77BF"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14F9CB3E" w14:textId="77777777" w:rsidR="008D77BF" w:rsidRDefault="008D77BF" w:rsidP="003257BD">
            <w:pPr>
              <w:rPr>
                <w:rFonts w:ascii="Arial" w:hAnsi="Arial" w:cs="Arial"/>
                <w:sz w:val="22"/>
                <w:szCs w:val="22"/>
              </w:rPr>
            </w:pPr>
          </w:p>
          <w:p w14:paraId="4DF6BD39" w14:textId="77777777" w:rsidR="008D77BF" w:rsidRDefault="008D77BF" w:rsidP="003257BD">
            <w:pPr>
              <w:rPr>
                <w:rFonts w:ascii="Arial" w:hAnsi="Arial" w:cs="Arial"/>
                <w:sz w:val="22"/>
                <w:szCs w:val="22"/>
              </w:rPr>
            </w:pPr>
          </w:p>
          <w:p w14:paraId="0DC61A4A" w14:textId="77777777" w:rsidR="008D77BF" w:rsidRPr="004C3A0B" w:rsidRDefault="008D77BF" w:rsidP="003257BD">
            <w:pPr>
              <w:rPr>
                <w:rFonts w:ascii="Arial" w:hAnsi="Arial" w:cs="Arial"/>
                <w:sz w:val="22"/>
                <w:szCs w:val="22"/>
              </w:rPr>
            </w:pPr>
          </w:p>
          <w:p w14:paraId="03EB2F8D"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B221CE" w14:textId="77777777" w:rsidR="008D77BF" w:rsidRPr="00354F34" w:rsidRDefault="008D77BF" w:rsidP="00354F34">
      <w:pPr>
        <w:autoSpaceDE w:val="0"/>
        <w:autoSpaceDN w:val="0"/>
        <w:adjustRightInd w:val="0"/>
        <w:spacing w:after="240"/>
        <w:jc w:val="both"/>
        <w:rPr>
          <w:rFonts w:ascii="Arial" w:hAnsi="Arial" w:cs="Arial"/>
          <w:b/>
        </w:rPr>
      </w:pPr>
    </w:p>
    <w:p w14:paraId="0CC7B6E1" w14:textId="77777777" w:rsidR="008D77BF" w:rsidRPr="00354F34" w:rsidRDefault="008D77BF" w:rsidP="002132F9">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D77BF" w:rsidRPr="004C3A0B" w14:paraId="4AA460AB" w14:textId="77777777" w:rsidTr="002132F9">
        <w:tc>
          <w:tcPr>
            <w:tcW w:w="596" w:type="dxa"/>
            <w:tcBorders>
              <w:bottom w:val="single" w:sz="4" w:space="0" w:color="auto"/>
            </w:tcBorders>
            <w:shd w:val="clear" w:color="auto" w:fill="F2F2F2" w:themeFill="background1" w:themeFillShade="F2"/>
          </w:tcPr>
          <w:p w14:paraId="64BF7D73" w14:textId="77777777" w:rsidR="008D77BF" w:rsidRPr="002132F9" w:rsidRDefault="008D77BF" w:rsidP="00C86572">
            <w:pPr>
              <w:pStyle w:val="Heading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213C88F5" w14:textId="77777777" w:rsidR="008D77BF" w:rsidRDefault="008D77BF"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5EF33A" w14:textId="77777777" w:rsidR="008D77BF" w:rsidRDefault="008D77BF" w:rsidP="00B71FC2"/>
          <w:p w14:paraId="17A5B1D8" w14:textId="77777777" w:rsidR="008D77BF" w:rsidRPr="00204E14" w:rsidRDefault="008D77BF" w:rsidP="00B71FC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8D77BF" w:rsidRPr="004C3A0B" w14:paraId="3D9C316E" w14:textId="77777777" w:rsidTr="002132F9">
        <w:tc>
          <w:tcPr>
            <w:tcW w:w="596" w:type="dxa"/>
            <w:vMerge w:val="restart"/>
            <w:shd w:val="clear" w:color="auto" w:fill="F2F2F2" w:themeFill="background1" w:themeFillShade="F2"/>
          </w:tcPr>
          <w:p w14:paraId="1F1D589D" w14:textId="77777777" w:rsidR="008D77BF" w:rsidRPr="002132F9" w:rsidRDefault="008D77BF"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43DD465E" w14:textId="77777777" w:rsidR="008D77BF" w:rsidRPr="00204E14" w:rsidRDefault="008D77BF"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AE15AFE" w14:textId="77777777" w:rsidR="008D77BF" w:rsidRPr="00204E14" w:rsidRDefault="008D77BF"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6C89C1" w14:textId="77777777" w:rsidR="008D77BF" w:rsidRPr="00264416" w:rsidRDefault="008D77BF"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8ED95E5" w14:textId="77777777" w:rsidR="008D77BF" w:rsidRPr="00FD519A" w:rsidRDefault="00457D12"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D77BF">
                  <w:rPr>
                    <w:rFonts w:ascii="MS Gothic" w:eastAsia="MS Gothic" w:hAnsi="MS Gothic" w:cs="Arial" w:hint="eastAsia"/>
                    <w:b w:val="0"/>
                    <w:bCs w:val="0"/>
                  </w:rPr>
                  <w:t>☒</w:t>
                </w:r>
              </w:sdtContent>
            </w:sdt>
          </w:p>
        </w:tc>
      </w:tr>
      <w:tr w:rsidR="008D77BF" w:rsidRPr="004C3A0B" w14:paraId="7E85709F" w14:textId="77777777" w:rsidTr="002132F9">
        <w:tc>
          <w:tcPr>
            <w:tcW w:w="596" w:type="dxa"/>
            <w:vMerge/>
            <w:tcBorders>
              <w:bottom w:val="single" w:sz="4" w:space="0" w:color="auto"/>
            </w:tcBorders>
            <w:shd w:val="clear" w:color="auto" w:fill="F2F2F2" w:themeFill="background1" w:themeFillShade="F2"/>
          </w:tcPr>
          <w:p w14:paraId="2C212E7E" w14:textId="77777777" w:rsidR="008D77BF" w:rsidRPr="002132F9" w:rsidRDefault="008D77BF"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0014FF9" w14:textId="77777777" w:rsidR="008D77BF" w:rsidRPr="00204E14" w:rsidRDefault="008D77BF"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65BFC7" w14:textId="77777777" w:rsidR="008D77BF" w:rsidRPr="00204E14" w:rsidRDefault="008D77BF"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37AF13C" w14:textId="77777777" w:rsidR="008D77BF" w:rsidRDefault="00457D1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D77BF">
                  <w:rPr>
                    <w:rFonts w:ascii="MS Gothic" w:eastAsia="MS Gothic" w:hAnsi="MS Gothic" w:cs="Arial" w:hint="eastAsia"/>
                    <w:b w:val="0"/>
                    <w:bCs w:val="0"/>
                  </w:rPr>
                  <w:t>☒</w:t>
                </w:r>
              </w:sdtContent>
            </w:sdt>
          </w:p>
        </w:tc>
      </w:tr>
      <w:tr w:rsidR="008D77BF" w:rsidRPr="004C3A0B" w14:paraId="45AC7B98" w14:textId="77777777" w:rsidTr="002132F9">
        <w:tc>
          <w:tcPr>
            <w:tcW w:w="596" w:type="dxa"/>
            <w:tcBorders>
              <w:bottom w:val="single" w:sz="4" w:space="0" w:color="auto"/>
            </w:tcBorders>
            <w:shd w:val="clear" w:color="auto" w:fill="F2F2F2" w:themeFill="background1" w:themeFillShade="F2"/>
          </w:tcPr>
          <w:p w14:paraId="603E7E31" w14:textId="77777777" w:rsidR="008D77BF" w:rsidRPr="002132F9" w:rsidRDefault="008D77BF" w:rsidP="00C86572">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587C1682" w14:textId="77777777" w:rsidR="008D77BF" w:rsidRPr="004C3A0B" w:rsidRDefault="008D77BF" w:rsidP="00C86572">
            <w:pPr>
              <w:rPr>
                <w:rFonts w:ascii="Arial" w:hAnsi="Arial" w:cs="Arial"/>
              </w:rPr>
            </w:pPr>
            <w:r w:rsidRPr="004C3A0B">
              <w:rPr>
                <w:rFonts w:ascii="Arial" w:hAnsi="Arial" w:cs="Arial"/>
                <w:b/>
              </w:rPr>
              <w:t>Risks to participants</w:t>
            </w:r>
          </w:p>
          <w:p w14:paraId="2B786AF8" w14:textId="77777777" w:rsidR="008D77BF" w:rsidRPr="004C3A0B" w:rsidRDefault="008D77BF" w:rsidP="006F307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D77BF" w:rsidRPr="004C3A0B" w14:paraId="61B9A61C" w14:textId="77777777" w:rsidTr="002132F9">
        <w:tc>
          <w:tcPr>
            <w:tcW w:w="596" w:type="dxa"/>
            <w:tcBorders>
              <w:top w:val="single" w:sz="4" w:space="0" w:color="auto"/>
              <w:bottom w:val="single" w:sz="4" w:space="0" w:color="auto"/>
            </w:tcBorders>
          </w:tcPr>
          <w:p w14:paraId="050E4559" w14:textId="77777777" w:rsidR="008D77BF" w:rsidRPr="00CE0890" w:rsidRDefault="008D77BF" w:rsidP="00C86572">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0F87139E" w14:textId="77777777" w:rsidR="008D77BF" w:rsidRDefault="008D77BF" w:rsidP="00C86572">
            <w:pPr>
              <w:autoSpaceDE w:val="0"/>
              <w:autoSpaceDN w:val="0"/>
              <w:adjustRightInd w:val="0"/>
              <w:rPr>
                <w:rFonts w:ascii="Arial" w:hAnsi="Arial" w:cs="Arial"/>
              </w:rPr>
            </w:pPr>
            <w:r>
              <w:rPr>
                <w:rFonts w:ascii="Arial" w:hAnsi="Arial" w:cs="Arial"/>
              </w:rPr>
              <w:t>Risk to Participant:</w:t>
            </w:r>
          </w:p>
          <w:p w14:paraId="4C085549" w14:textId="77777777" w:rsidR="008D77BF" w:rsidRDefault="008D77BF" w:rsidP="003257BD">
            <w:pPr>
              <w:rPr>
                <w:rFonts w:ascii="Arial" w:hAnsi="Arial" w:cs="Arial"/>
              </w:rPr>
            </w:pPr>
          </w:p>
          <w:p w14:paraId="76BCB6E5" w14:textId="77777777" w:rsidR="008D77BF" w:rsidRPr="004C3A0B" w:rsidRDefault="008D77BF" w:rsidP="003257BD">
            <w:pPr>
              <w:rPr>
                <w:rFonts w:ascii="Arial" w:hAnsi="Arial" w:cs="Arial"/>
              </w:rPr>
            </w:pPr>
          </w:p>
          <w:p w14:paraId="40C1662E" w14:textId="77777777" w:rsidR="008D77BF" w:rsidRPr="004C3A0B" w:rsidRDefault="008D77B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679B745" w14:textId="77777777" w:rsidR="008D77BF" w:rsidRDefault="008D77BF"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1678B3A0" w14:textId="77777777" w:rsidR="008D77BF" w:rsidRDefault="008D77BF" w:rsidP="003257BD">
            <w:pPr>
              <w:rPr>
                <w:rFonts w:ascii="Arial" w:hAnsi="Arial" w:cs="Arial"/>
              </w:rPr>
            </w:pPr>
          </w:p>
          <w:p w14:paraId="2F8FC7A2" w14:textId="77777777" w:rsidR="008D77BF" w:rsidRDefault="008D77BF" w:rsidP="003257BD">
            <w:pPr>
              <w:rPr>
                <w:rFonts w:ascii="Arial" w:hAnsi="Arial" w:cs="Arial"/>
              </w:rPr>
            </w:pPr>
          </w:p>
          <w:p w14:paraId="39EA68C5" w14:textId="77777777" w:rsidR="008D77BF" w:rsidRPr="004C3A0B" w:rsidRDefault="008D77BF" w:rsidP="003257BD">
            <w:pPr>
              <w:rPr>
                <w:rFonts w:ascii="Arial" w:hAnsi="Arial" w:cs="Arial"/>
              </w:rPr>
            </w:pPr>
          </w:p>
          <w:p w14:paraId="70C21C04" w14:textId="77777777" w:rsidR="008D77BF" w:rsidRPr="00354F34" w:rsidRDefault="008D77BF"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D77BF" w:rsidRPr="004C3A0B" w14:paraId="1ABE464D" w14:textId="77777777" w:rsidTr="002132F9">
        <w:tc>
          <w:tcPr>
            <w:tcW w:w="596" w:type="dxa"/>
            <w:tcBorders>
              <w:bottom w:val="single" w:sz="4" w:space="0" w:color="auto"/>
            </w:tcBorders>
            <w:shd w:val="clear" w:color="auto" w:fill="F2F2F2" w:themeFill="background1" w:themeFillShade="F2"/>
          </w:tcPr>
          <w:p w14:paraId="2A26664D" w14:textId="77777777" w:rsidR="008D77BF" w:rsidRPr="00E32138" w:rsidRDefault="008D77BF" w:rsidP="006F307C">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1E2F618E" w14:textId="77777777" w:rsidR="008D77BF" w:rsidRPr="004C3A0B" w:rsidRDefault="008D77BF" w:rsidP="006F307C">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rPr>
              <w:t xml:space="preserve">where applicable, consent procedures should make it clear that if something potentially or </w:t>
            </w:r>
            <w:proofErr w:type="gramStart"/>
            <w:r w:rsidRPr="004C3A0B">
              <w:rPr>
                <w:rFonts w:ascii="Arial" w:hAnsi="Arial" w:cs="Arial"/>
                <w:color w:val="161616"/>
                <w:lang w:val="en-US"/>
              </w:rPr>
              <w:t>actually illegal</w:t>
            </w:r>
            <w:proofErr w:type="gramEnd"/>
            <w:r w:rsidRPr="004C3A0B">
              <w:rPr>
                <w:rFonts w:ascii="Arial" w:hAnsi="Arial" w:cs="Arial"/>
                <w:color w:val="161616"/>
                <w:lang w:val="en-US"/>
              </w:rPr>
              <w:t xml:space="preserve"> is discovered in the course of a project, it may need to be disclosed to the proper authorities</w:t>
            </w:r>
          </w:p>
        </w:tc>
      </w:tr>
      <w:tr w:rsidR="008D77BF" w:rsidRPr="004C3A0B" w14:paraId="0FAA1F28" w14:textId="77777777" w:rsidTr="002132F9">
        <w:tc>
          <w:tcPr>
            <w:tcW w:w="596" w:type="dxa"/>
            <w:tcBorders>
              <w:top w:val="single" w:sz="4" w:space="0" w:color="auto"/>
              <w:bottom w:val="single" w:sz="4" w:space="0" w:color="auto"/>
            </w:tcBorders>
          </w:tcPr>
          <w:p w14:paraId="109BB6EA" w14:textId="77777777" w:rsidR="008D77BF" w:rsidRPr="00CE0890" w:rsidRDefault="008D77BF" w:rsidP="003257BD">
            <w:pPr>
              <w:rPr>
                <w:rFonts w:ascii="Arial" w:hAnsi="Arial" w:cs="Arial"/>
              </w:rPr>
            </w:pPr>
          </w:p>
        </w:tc>
        <w:tc>
          <w:tcPr>
            <w:tcW w:w="9923" w:type="dxa"/>
            <w:gridSpan w:val="4"/>
            <w:tcBorders>
              <w:top w:val="single" w:sz="4" w:space="0" w:color="auto"/>
              <w:bottom w:val="single" w:sz="4" w:space="0" w:color="auto"/>
            </w:tcBorders>
          </w:tcPr>
          <w:p w14:paraId="40C4F8AA" w14:textId="77777777" w:rsidR="008D77BF" w:rsidRDefault="008D77BF" w:rsidP="003257BD">
            <w:pPr>
              <w:rPr>
                <w:rFonts w:ascii="Arial" w:hAnsi="Arial" w:cs="Arial"/>
              </w:rPr>
            </w:pPr>
          </w:p>
          <w:p w14:paraId="5F845A70" w14:textId="77777777" w:rsidR="008D77BF" w:rsidRDefault="008D77BF" w:rsidP="003257BD">
            <w:pPr>
              <w:rPr>
                <w:rFonts w:ascii="Arial" w:hAnsi="Arial" w:cs="Arial"/>
              </w:rPr>
            </w:pPr>
          </w:p>
          <w:p w14:paraId="738E5BDE" w14:textId="77777777" w:rsidR="008D77BF" w:rsidRPr="004C3A0B" w:rsidRDefault="008D77BF" w:rsidP="003257BD">
            <w:pPr>
              <w:rPr>
                <w:rFonts w:ascii="Arial" w:hAnsi="Arial" w:cs="Arial"/>
              </w:rPr>
            </w:pPr>
          </w:p>
          <w:p w14:paraId="3767440B"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77BF" w:rsidRPr="004C3A0B" w14:paraId="357B8891" w14:textId="77777777" w:rsidTr="002132F9">
        <w:tc>
          <w:tcPr>
            <w:tcW w:w="596" w:type="dxa"/>
            <w:tcBorders>
              <w:top w:val="single" w:sz="4" w:space="0" w:color="auto"/>
              <w:bottom w:val="single" w:sz="4" w:space="0" w:color="auto"/>
            </w:tcBorders>
            <w:shd w:val="clear" w:color="auto" w:fill="F2F2F2" w:themeFill="background1" w:themeFillShade="F2"/>
          </w:tcPr>
          <w:p w14:paraId="0C7A0E1D" w14:textId="77777777" w:rsidR="008D77BF" w:rsidRPr="002132F9" w:rsidRDefault="008D77BF" w:rsidP="006F307C">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17C1413" w14:textId="77777777" w:rsidR="008D77BF" w:rsidRPr="004C3A0B" w:rsidRDefault="008D77BF" w:rsidP="006F307C">
            <w:pPr>
              <w:rPr>
                <w:rFonts w:ascii="Arial" w:hAnsi="Arial" w:cs="Arial"/>
              </w:rPr>
            </w:pPr>
            <w:r w:rsidRPr="004C3A0B">
              <w:rPr>
                <w:rFonts w:ascii="Arial" w:hAnsi="Arial" w:cs="Arial"/>
                <w:b/>
              </w:rPr>
              <w:t>Risks to investigator</w:t>
            </w:r>
          </w:p>
          <w:p w14:paraId="501AF6D1" w14:textId="77777777" w:rsidR="008D77BF" w:rsidRPr="004C3A0B" w:rsidRDefault="008D77BF" w:rsidP="006F307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D77BF" w:rsidRPr="004C3A0B" w14:paraId="2FEDDAB4" w14:textId="77777777" w:rsidTr="002132F9">
        <w:tc>
          <w:tcPr>
            <w:tcW w:w="596" w:type="dxa"/>
            <w:tcBorders>
              <w:top w:val="single" w:sz="4" w:space="0" w:color="auto"/>
              <w:bottom w:val="single" w:sz="4" w:space="0" w:color="auto"/>
            </w:tcBorders>
          </w:tcPr>
          <w:p w14:paraId="5F32F7F1" w14:textId="77777777" w:rsidR="008D77BF" w:rsidRPr="00CE0890" w:rsidRDefault="008D77BF" w:rsidP="006F307C">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15ECD84" w14:textId="77777777" w:rsidR="008D77BF" w:rsidRDefault="008D77BF" w:rsidP="006F307C">
            <w:pPr>
              <w:autoSpaceDE w:val="0"/>
              <w:autoSpaceDN w:val="0"/>
              <w:adjustRightInd w:val="0"/>
              <w:rPr>
                <w:rFonts w:ascii="Arial" w:hAnsi="Arial" w:cs="Arial"/>
              </w:rPr>
            </w:pPr>
            <w:r>
              <w:rPr>
                <w:rFonts w:ascii="Arial" w:hAnsi="Arial" w:cs="Arial"/>
              </w:rPr>
              <w:t>Risk to Investigator:</w:t>
            </w:r>
          </w:p>
          <w:p w14:paraId="6CFF092E" w14:textId="77777777" w:rsidR="008D77BF" w:rsidRDefault="008D77BF" w:rsidP="003257BD">
            <w:pPr>
              <w:rPr>
                <w:rFonts w:ascii="Arial" w:hAnsi="Arial" w:cs="Arial"/>
              </w:rPr>
            </w:pPr>
          </w:p>
          <w:p w14:paraId="0F102DD0" w14:textId="77777777" w:rsidR="008D77BF" w:rsidRDefault="008D77BF" w:rsidP="003257BD">
            <w:pPr>
              <w:rPr>
                <w:rFonts w:ascii="Arial" w:hAnsi="Arial" w:cs="Arial"/>
              </w:rPr>
            </w:pPr>
          </w:p>
          <w:p w14:paraId="7ABA4107" w14:textId="77777777" w:rsidR="008D77BF" w:rsidRPr="004C3A0B" w:rsidRDefault="008D77BF" w:rsidP="003257BD">
            <w:pPr>
              <w:rPr>
                <w:rFonts w:ascii="Arial" w:hAnsi="Arial" w:cs="Arial"/>
              </w:rPr>
            </w:pPr>
          </w:p>
          <w:p w14:paraId="565D99C9" w14:textId="77777777" w:rsidR="008D77BF" w:rsidRPr="004C3A0B" w:rsidRDefault="008D77B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E191C1" w14:textId="77777777" w:rsidR="008D77BF" w:rsidRPr="00354F34" w:rsidRDefault="008D77BF"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6BA17BDE" w14:textId="77777777" w:rsidR="008D77BF" w:rsidRDefault="008D77BF" w:rsidP="003257BD">
            <w:pPr>
              <w:rPr>
                <w:rFonts w:ascii="Arial" w:hAnsi="Arial" w:cs="Arial"/>
              </w:rPr>
            </w:pPr>
          </w:p>
          <w:p w14:paraId="2D19DCED" w14:textId="77777777" w:rsidR="008D77BF" w:rsidRDefault="008D77BF" w:rsidP="003257BD">
            <w:pPr>
              <w:rPr>
                <w:rFonts w:ascii="Arial" w:hAnsi="Arial" w:cs="Arial"/>
              </w:rPr>
            </w:pPr>
          </w:p>
          <w:p w14:paraId="543D2B84" w14:textId="77777777" w:rsidR="008D77BF" w:rsidRPr="004C3A0B" w:rsidRDefault="008D77BF" w:rsidP="003257BD">
            <w:pPr>
              <w:rPr>
                <w:rFonts w:ascii="Arial" w:hAnsi="Arial" w:cs="Arial"/>
              </w:rPr>
            </w:pPr>
          </w:p>
          <w:p w14:paraId="49BB425E"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77BF" w:rsidRPr="004C3A0B" w14:paraId="28A981FA" w14:textId="77777777" w:rsidTr="002132F9">
        <w:tc>
          <w:tcPr>
            <w:tcW w:w="596" w:type="dxa"/>
            <w:tcBorders>
              <w:top w:val="single" w:sz="4" w:space="0" w:color="auto"/>
              <w:bottom w:val="single" w:sz="4" w:space="0" w:color="auto"/>
            </w:tcBorders>
            <w:shd w:val="clear" w:color="auto" w:fill="F2F2F2" w:themeFill="background1" w:themeFillShade="F2"/>
          </w:tcPr>
          <w:p w14:paraId="52EBFAF7" w14:textId="77777777" w:rsidR="008D77BF" w:rsidRPr="002132F9" w:rsidRDefault="008D77BF" w:rsidP="006F307C">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4207ABD3" w14:textId="77777777" w:rsidR="008D77BF" w:rsidRPr="004C3A0B" w:rsidRDefault="008D77BF" w:rsidP="006F307C">
            <w:pPr>
              <w:rPr>
                <w:rFonts w:ascii="Arial" w:hAnsi="Arial" w:cs="Arial"/>
              </w:rPr>
            </w:pPr>
            <w:r w:rsidRPr="004C3A0B">
              <w:rPr>
                <w:rFonts w:ascii="Arial" w:hAnsi="Arial" w:cs="Arial"/>
                <w:b/>
              </w:rPr>
              <w:t>University/institutional risks</w:t>
            </w:r>
          </w:p>
          <w:p w14:paraId="3B578C2E" w14:textId="77777777" w:rsidR="008D77BF" w:rsidRPr="004C3A0B" w:rsidRDefault="008D77BF" w:rsidP="006F307C">
            <w:pPr>
              <w:rPr>
                <w:rFonts w:ascii="Arial" w:hAnsi="Arial" w:cs="Arial"/>
              </w:rPr>
            </w:pPr>
            <w:r w:rsidRPr="004C3A0B">
              <w:rPr>
                <w:rFonts w:ascii="Arial" w:hAnsi="Arial" w:cs="Arial"/>
              </w:rPr>
              <w:lastRenderedPageBreak/>
              <w:t>For example: adverse publicity, financial loss, data protection</w:t>
            </w:r>
          </w:p>
        </w:tc>
      </w:tr>
      <w:tr w:rsidR="008D77BF" w:rsidRPr="004C3A0B" w14:paraId="5E218248" w14:textId="77777777" w:rsidTr="002132F9">
        <w:tc>
          <w:tcPr>
            <w:tcW w:w="596" w:type="dxa"/>
            <w:tcBorders>
              <w:top w:val="single" w:sz="4" w:space="0" w:color="auto"/>
              <w:bottom w:val="single" w:sz="4" w:space="0" w:color="auto"/>
            </w:tcBorders>
          </w:tcPr>
          <w:p w14:paraId="09EC0F51" w14:textId="77777777" w:rsidR="008D77BF" w:rsidRPr="00CE0890" w:rsidRDefault="008D77BF" w:rsidP="006F307C">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0145272" w14:textId="77777777" w:rsidR="008D77BF" w:rsidRDefault="008D77BF" w:rsidP="006F307C">
            <w:pPr>
              <w:autoSpaceDE w:val="0"/>
              <w:autoSpaceDN w:val="0"/>
              <w:adjustRightInd w:val="0"/>
              <w:rPr>
                <w:rFonts w:ascii="Arial" w:hAnsi="Arial" w:cs="Arial"/>
              </w:rPr>
            </w:pPr>
            <w:r>
              <w:rPr>
                <w:rFonts w:ascii="Arial" w:hAnsi="Arial" w:cs="Arial"/>
              </w:rPr>
              <w:t>Risk to University:</w:t>
            </w:r>
          </w:p>
          <w:p w14:paraId="66ABA5D8" w14:textId="77777777" w:rsidR="008D77BF" w:rsidRDefault="008D77BF" w:rsidP="003257BD">
            <w:pPr>
              <w:rPr>
                <w:rFonts w:ascii="Arial" w:hAnsi="Arial" w:cs="Arial"/>
              </w:rPr>
            </w:pPr>
          </w:p>
          <w:p w14:paraId="620645C7" w14:textId="77777777" w:rsidR="008D77BF" w:rsidRDefault="008D77BF" w:rsidP="003257BD">
            <w:pPr>
              <w:rPr>
                <w:rFonts w:ascii="Arial" w:hAnsi="Arial" w:cs="Arial"/>
              </w:rPr>
            </w:pPr>
          </w:p>
          <w:p w14:paraId="25AFDC3B" w14:textId="77777777" w:rsidR="008D77BF" w:rsidRPr="004C3A0B" w:rsidRDefault="008D77BF" w:rsidP="003257BD">
            <w:pPr>
              <w:rPr>
                <w:rFonts w:ascii="Arial" w:hAnsi="Arial" w:cs="Arial"/>
              </w:rPr>
            </w:pPr>
          </w:p>
          <w:p w14:paraId="66A07D5A" w14:textId="77777777" w:rsidR="008D77BF" w:rsidRPr="004C3A0B" w:rsidRDefault="008D77B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5F5CF32" w14:textId="77777777" w:rsidR="008D77BF" w:rsidRPr="00354F34" w:rsidRDefault="008D77BF"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321A816A" w14:textId="77777777" w:rsidR="008D77BF" w:rsidRDefault="008D77BF" w:rsidP="003257BD">
            <w:pPr>
              <w:rPr>
                <w:rFonts w:ascii="Arial" w:hAnsi="Arial" w:cs="Arial"/>
              </w:rPr>
            </w:pPr>
          </w:p>
          <w:p w14:paraId="3DE38797" w14:textId="77777777" w:rsidR="008D77BF" w:rsidRDefault="008D77BF" w:rsidP="003257BD">
            <w:pPr>
              <w:rPr>
                <w:rFonts w:ascii="Arial" w:hAnsi="Arial" w:cs="Arial"/>
              </w:rPr>
            </w:pPr>
          </w:p>
          <w:p w14:paraId="5CD57BA7" w14:textId="77777777" w:rsidR="008D77BF" w:rsidRPr="004C3A0B" w:rsidRDefault="008D77BF" w:rsidP="003257BD">
            <w:pPr>
              <w:rPr>
                <w:rFonts w:ascii="Arial" w:hAnsi="Arial" w:cs="Arial"/>
              </w:rPr>
            </w:pPr>
          </w:p>
          <w:p w14:paraId="04F5A0AB"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8FECE8" w14:textId="77777777" w:rsidR="008D77BF" w:rsidRDefault="008D77B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D77BF" w:rsidRPr="004C3A0B" w14:paraId="19EB21EF" w14:textId="77777777" w:rsidTr="002132F9">
        <w:tc>
          <w:tcPr>
            <w:tcW w:w="596" w:type="dxa"/>
            <w:tcBorders>
              <w:top w:val="single" w:sz="4" w:space="0" w:color="auto"/>
              <w:bottom w:val="single" w:sz="4" w:space="0" w:color="auto"/>
            </w:tcBorders>
            <w:shd w:val="clear" w:color="auto" w:fill="F2F2F2" w:themeFill="background1" w:themeFillShade="F2"/>
          </w:tcPr>
          <w:p w14:paraId="1A805793" w14:textId="77777777" w:rsidR="008D77BF" w:rsidRPr="002132F9" w:rsidRDefault="008D77BF" w:rsidP="00E45AB0">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48AC6D55" w14:textId="77777777" w:rsidR="008D77BF" w:rsidRPr="004C3A0B" w:rsidRDefault="008D77BF" w:rsidP="00E45AB0">
            <w:pPr>
              <w:autoSpaceDE w:val="0"/>
              <w:autoSpaceDN w:val="0"/>
              <w:adjustRightInd w:val="0"/>
              <w:rPr>
                <w:rFonts w:ascii="Arial" w:hAnsi="Arial" w:cs="Arial"/>
                <w:b/>
              </w:rPr>
            </w:pPr>
            <w:r w:rsidRPr="004C3A0B">
              <w:rPr>
                <w:rFonts w:ascii="Arial" w:hAnsi="Arial" w:cs="Arial"/>
                <w:b/>
              </w:rPr>
              <w:t>Disclosure and Barring Service</w:t>
            </w:r>
          </w:p>
        </w:tc>
      </w:tr>
      <w:tr w:rsidR="008D77BF" w:rsidRPr="004C3A0B" w14:paraId="7E4BAA32" w14:textId="77777777" w:rsidTr="002132F9">
        <w:tc>
          <w:tcPr>
            <w:tcW w:w="596" w:type="dxa"/>
            <w:tcBorders>
              <w:top w:val="single" w:sz="4" w:space="0" w:color="auto"/>
              <w:bottom w:val="single" w:sz="4" w:space="0" w:color="auto"/>
            </w:tcBorders>
            <w:shd w:val="clear" w:color="auto" w:fill="F2F2F2" w:themeFill="background1" w:themeFillShade="F2"/>
          </w:tcPr>
          <w:p w14:paraId="6C818F4F" w14:textId="77777777" w:rsidR="008D77BF" w:rsidRPr="00F96C3F" w:rsidRDefault="008D77BF" w:rsidP="00CE6A02">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4163C076" w14:textId="77777777" w:rsidR="008D77BF" w:rsidRPr="004C3A0B" w:rsidRDefault="008D77BF" w:rsidP="00CE6A0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ADB44F6" w14:textId="77777777" w:rsidR="008D77BF" w:rsidRDefault="008D77BF" w:rsidP="00354F34">
            <w:pPr>
              <w:autoSpaceDE w:val="0"/>
              <w:autoSpaceDN w:val="0"/>
              <w:adjustRightInd w:val="0"/>
              <w:jc w:val="center"/>
              <w:rPr>
                <w:rFonts w:ascii="Arial" w:hAnsi="Arial" w:cs="Arial"/>
                <w:b/>
                <w:bCs/>
              </w:rPr>
            </w:pPr>
            <w:r w:rsidRPr="004C3A0B">
              <w:rPr>
                <w:rFonts w:ascii="Arial" w:hAnsi="Arial" w:cs="Arial"/>
                <w:b/>
                <w:bCs/>
              </w:rPr>
              <w:t>YES</w:t>
            </w:r>
          </w:p>
          <w:p w14:paraId="38F15FE5" w14:textId="77777777" w:rsidR="008D77BF" w:rsidRPr="004C3A0B" w:rsidRDefault="008D77BF"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F89575" w14:textId="77777777" w:rsidR="008D77BF" w:rsidRDefault="008D77BF" w:rsidP="00354F34">
            <w:pPr>
              <w:autoSpaceDE w:val="0"/>
              <w:autoSpaceDN w:val="0"/>
              <w:adjustRightInd w:val="0"/>
              <w:jc w:val="center"/>
              <w:rPr>
                <w:rFonts w:ascii="Arial" w:hAnsi="Arial" w:cs="Arial"/>
                <w:b/>
                <w:bCs/>
              </w:rPr>
            </w:pPr>
            <w:r w:rsidRPr="004C3A0B">
              <w:rPr>
                <w:rFonts w:ascii="Arial" w:hAnsi="Arial" w:cs="Arial"/>
                <w:b/>
                <w:bCs/>
              </w:rPr>
              <w:t>NO</w:t>
            </w:r>
          </w:p>
          <w:p w14:paraId="418A64FF" w14:textId="77777777" w:rsidR="008D77BF" w:rsidRPr="004C3A0B" w:rsidRDefault="008D77BF" w:rsidP="00354F3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5516D04" w14:textId="77777777" w:rsidR="008D77BF" w:rsidRDefault="008D77BF" w:rsidP="00354F34">
            <w:pPr>
              <w:autoSpaceDE w:val="0"/>
              <w:autoSpaceDN w:val="0"/>
              <w:adjustRightInd w:val="0"/>
              <w:jc w:val="center"/>
              <w:rPr>
                <w:rFonts w:ascii="Arial" w:hAnsi="Arial" w:cs="Arial"/>
                <w:b/>
                <w:bCs/>
              </w:rPr>
            </w:pPr>
            <w:r w:rsidRPr="004C3A0B">
              <w:rPr>
                <w:rFonts w:ascii="Arial" w:hAnsi="Arial" w:cs="Arial"/>
                <w:b/>
                <w:bCs/>
              </w:rPr>
              <w:t>N/A</w:t>
            </w:r>
          </w:p>
          <w:p w14:paraId="4FD01F40" w14:textId="77777777" w:rsidR="008D77BF" w:rsidRPr="004C3A0B" w:rsidRDefault="008D77BF" w:rsidP="00354F34">
            <w:pPr>
              <w:autoSpaceDE w:val="0"/>
              <w:autoSpaceDN w:val="0"/>
              <w:adjustRightInd w:val="0"/>
              <w:jc w:val="center"/>
              <w:rPr>
                <w:rFonts w:ascii="Arial" w:hAnsi="Arial" w:cs="Arial"/>
                <w:b/>
              </w:rPr>
            </w:pPr>
          </w:p>
        </w:tc>
      </w:tr>
      <w:tr w:rsidR="008D77BF" w:rsidRPr="004C3A0B" w14:paraId="7E0BE8D6"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37CD3919" w14:textId="77777777" w:rsidR="008D77BF" w:rsidRPr="00F96C3F" w:rsidRDefault="008D77BF" w:rsidP="00CE6A02">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57145483" w14:textId="77777777" w:rsidR="008D77BF" w:rsidRPr="004C3A0B" w:rsidRDefault="008D77BF" w:rsidP="00CE6A02">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1FB1D07" w14:textId="77777777" w:rsidR="008D77BF" w:rsidRPr="004C3A0B" w:rsidRDefault="00457D12"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955D8C" w14:textId="77777777" w:rsidR="008D77BF" w:rsidRPr="004C3A0B" w:rsidRDefault="00457D12"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232B30D" w14:textId="77777777" w:rsidR="008D77BF" w:rsidRPr="004C3A0B" w:rsidRDefault="00457D12"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r>
    </w:tbl>
    <w:p w14:paraId="29F06842" w14:textId="77777777" w:rsidR="008D77BF" w:rsidRPr="00354F34" w:rsidRDefault="008D77BF" w:rsidP="00354F34">
      <w:pPr>
        <w:autoSpaceDE w:val="0"/>
        <w:autoSpaceDN w:val="0"/>
        <w:adjustRightInd w:val="0"/>
        <w:spacing w:after="240"/>
        <w:jc w:val="both"/>
        <w:rPr>
          <w:rFonts w:ascii="Arial" w:hAnsi="Arial" w:cs="Arial"/>
          <w:b/>
        </w:rPr>
      </w:pPr>
    </w:p>
    <w:p w14:paraId="06DC720A" w14:textId="77777777" w:rsidR="008D77BF" w:rsidRPr="00354F34" w:rsidRDefault="008D77BF" w:rsidP="002132F9">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D77BF" w:rsidRPr="004C3A0B" w14:paraId="58F68BE9" w14:textId="77777777" w:rsidTr="002132F9">
        <w:tc>
          <w:tcPr>
            <w:tcW w:w="596" w:type="dxa"/>
            <w:tcBorders>
              <w:top w:val="single" w:sz="4" w:space="0" w:color="auto"/>
              <w:bottom w:val="single" w:sz="4" w:space="0" w:color="auto"/>
            </w:tcBorders>
            <w:shd w:val="clear" w:color="auto" w:fill="F2F2F2" w:themeFill="background1" w:themeFillShade="F2"/>
          </w:tcPr>
          <w:p w14:paraId="520F96BD" w14:textId="77777777" w:rsidR="008D77BF" w:rsidRPr="002132F9" w:rsidRDefault="008D77BF" w:rsidP="00694EA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B16B7D6" w14:textId="77777777" w:rsidR="008D77BF" w:rsidRPr="004C3A0B" w:rsidRDefault="008D77BF" w:rsidP="00694EA8">
            <w:pPr>
              <w:rPr>
                <w:rFonts w:ascii="Arial" w:hAnsi="Arial" w:cs="Arial"/>
              </w:rPr>
            </w:pPr>
            <w:r w:rsidRPr="004C3A0B">
              <w:rPr>
                <w:rFonts w:ascii="Arial" w:hAnsi="Arial" w:cs="Arial"/>
                <w:b/>
              </w:rPr>
              <w:t>Feedback</w:t>
            </w:r>
          </w:p>
          <w:p w14:paraId="71976B26" w14:textId="77777777" w:rsidR="008D77BF" w:rsidRPr="004C3A0B" w:rsidRDefault="008D77BF"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8D77BF" w:rsidRPr="004C3A0B" w14:paraId="36A609D8" w14:textId="77777777" w:rsidTr="002132F9">
        <w:tc>
          <w:tcPr>
            <w:tcW w:w="596" w:type="dxa"/>
            <w:tcBorders>
              <w:top w:val="single" w:sz="4" w:space="0" w:color="auto"/>
              <w:bottom w:val="single" w:sz="4" w:space="0" w:color="auto"/>
            </w:tcBorders>
          </w:tcPr>
          <w:p w14:paraId="05625445" w14:textId="77777777" w:rsidR="008D77BF" w:rsidRPr="00E32138" w:rsidRDefault="008D77BF" w:rsidP="003257BD">
            <w:pPr>
              <w:rPr>
                <w:rFonts w:ascii="Arial" w:hAnsi="Arial" w:cs="Arial"/>
                <w:bCs/>
              </w:rPr>
            </w:pPr>
          </w:p>
        </w:tc>
        <w:tc>
          <w:tcPr>
            <w:tcW w:w="9923" w:type="dxa"/>
            <w:tcBorders>
              <w:top w:val="single" w:sz="4" w:space="0" w:color="auto"/>
              <w:bottom w:val="single" w:sz="4" w:space="0" w:color="auto"/>
            </w:tcBorders>
          </w:tcPr>
          <w:p w14:paraId="2847A0C0" w14:textId="77777777" w:rsidR="008D77BF" w:rsidRDefault="008D77BF" w:rsidP="003257BD">
            <w:pPr>
              <w:rPr>
                <w:rFonts w:ascii="Arial" w:hAnsi="Arial" w:cs="Arial"/>
              </w:rPr>
            </w:pPr>
          </w:p>
          <w:p w14:paraId="5EEEBCBD" w14:textId="77777777" w:rsidR="008D77BF" w:rsidRDefault="008D77BF" w:rsidP="003257BD">
            <w:pPr>
              <w:rPr>
                <w:rFonts w:ascii="Arial" w:hAnsi="Arial" w:cs="Arial"/>
              </w:rPr>
            </w:pPr>
          </w:p>
          <w:p w14:paraId="07CB9A72" w14:textId="77777777" w:rsidR="008D77BF" w:rsidRPr="004C3A0B" w:rsidRDefault="008D77BF" w:rsidP="003257BD">
            <w:pPr>
              <w:rPr>
                <w:rFonts w:ascii="Arial" w:hAnsi="Arial" w:cs="Arial"/>
              </w:rPr>
            </w:pPr>
          </w:p>
          <w:p w14:paraId="28F0BD97"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77BF" w:rsidRPr="004C3A0B" w14:paraId="26D1D2B7" w14:textId="77777777" w:rsidTr="002132F9">
        <w:tc>
          <w:tcPr>
            <w:tcW w:w="596" w:type="dxa"/>
            <w:tcBorders>
              <w:top w:val="single" w:sz="4" w:space="0" w:color="auto"/>
              <w:bottom w:val="single" w:sz="4" w:space="0" w:color="auto"/>
            </w:tcBorders>
            <w:shd w:val="clear" w:color="auto" w:fill="F2F2F2" w:themeFill="background1" w:themeFillShade="F2"/>
          </w:tcPr>
          <w:p w14:paraId="1AD481F5" w14:textId="77777777" w:rsidR="008D77BF" w:rsidRPr="002132F9" w:rsidRDefault="008D77BF" w:rsidP="00694EA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58A495A" w14:textId="77777777" w:rsidR="008D77BF" w:rsidRPr="004C3A0B" w:rsidRDefault="008D77BF" w:rsidP="00694EA8">
            <w:pPr>
              <w:rPr>
                <w:rFonts w:ascii="Arial" w:hAnsi="Arial" w:cs="Arial"/>
              </w:rPr>
            </w:pPr>
            <w:r w:rsidRPr="004C3A0B">
              <w:rPr>
                <w:rFonts w:ascii="Arial" w:hAnsi="Arial" w:cs="Arial"/>
                <w:b/>
              </w:rPr>
              <w:t>Informed consent</w:t>
            </w:r>
          </w:p>
          <w:p w14:paraId="052CE820" w14:textId="77777777" w:rsidR="008D77BF" w:rsidRPr="004C3A0B" w:rsidRDefault="008D77BF" w:rsidP="00BE2189">
            <w:pPr>
              <w:autoSpaceDE w:val="0"/>
              <w:autoSpaceDN w:val="0"/>
              <w:adjustRightInd w:val="0"/>
              <w:rPr>
                <w:rFonts w:ascii="Arial" w:hAnsi="Arial" w:cs="Arial"/>
              </w:rPr>
            </w:pPr>
            <w:r w:rsidRPr="004C3A0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rPr>
              <w:t xml:space="preserve"> in accordance with prevailing data protection legislation.</w:t>
            </w:r>
          </w:p>
        </w:tc>
      </w:tr>
      <w:tr w:rsidR="008D77BF" w:rsidRPr="004C3A0B" w14:paraId="1626F1BA" w14:textId="77777777" w:rsidTr="002132F9">
        <w:tc>
          <w:tcPr>
            <w:tcW w:w="596" w:type="dxa"/>
            <w:tcBorders>
              <w:top w:val="single" w:sz="4" w:space="0" w:color="auto"/>
              <w:bottom w:val="single" w:sz="4" w:space="0" w:color="auto"/>
            </w:tcBorders>
          </w:tcPr>
          <w:p w14:paraId="5A8D8E12" w14:textId="77777777" w:rsidR="008D77BF" w:rsidRPr="00E32138" w:rsidRDefault="008D77BF" w:rsidP="003257BD">
            <w:pPr>
              <w:rPr>
                <w:rFonts w:ascii="Arial" w:hAnsi="Arial" w:cs="Arial"/>
                <w:bCs/>
              </w:rPr>
            </w:pPr>
          </w:p>
        </w:tc>
        <w:tc>
          <w:tcPr>
            <w:tcW w:w="9923" w:type="dxa"/>
            <w:tcBorders>
              <w:top w:val="single" w:sz="4" w:space="0" w:color="auto"/>
              <w:bottom w:val="single" w:sz="4" w:space="0" w:color="auto"/>
            </w:tcBorders>
          </w:tcPr>
          <w:p w14:paraId="03902F58" w14:textId="77777777" w:rsidR="008D77BF" w:rsidRDefault="008D77BF" w:rsidP="003257BD">
            <w:pPr>
              <w:rPr>
                <w:rFonts w:ascii="Arial" w:hAnsi="Arial" w:cs="Arial"/>
              </w:rPr>
            </w:pPr>
          </w:p>
          <w:p w14:paraId="4D74FE89" w14:textId="77777777" w:rsidR="008D77BF" w:rsidRDefault="008D77BF" w:rsidP="003257BD">
            <w:pPr>
              <w:rPr>
                <w:rFonts w:ascii="Arial" w:hAnsi="Arial" w:cs="Arial"/>
              </w:rPr>
            </w:pPr>
          </w:p>
          <w:p w14:paraId="1C55B71F" w14:textId="77777777" w:rsidR="008D77BF" w:rsidRPr="004C3A0B" w:rsidRDefault="008D77BF" w:rsidP="003257BD">
            <w:pPr>
              <w:rPr>
                <w:rFonts w:ascii="Arial" w:hAnsi="Arial" w:cs="Arial"/>
              </w:rPr>
            </w:pPr>
          </w:p>
          <w:p w14:paraId="1F5EE293"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D77BF" w:rsidRPr="004C3A0B" w14:paraId="72384644" w14:textId="77777777" w:rsidTr="002132F9">
        <w:tc>
          <w:tcPr>
            <w:tcW w:w="596" w:type="dxa"/>
            <w:tcBorders>
              <w:top w:val="single" w:sz="4" w:space="0" w:color="auto"/>
              <w:bottom w:val="single" w:sz="4" w:space="0" w:color="auto"/>
            </w:tcBorders>
            <w:shd w:val="clear" w:color="auto" w:fill="F2F2F2" w:themeFill="background1" w:themeFillShade="F2"/>
          </w:tcPr>
          <w:p w14:paraId="6F143B9E" w14:textId="77777777" w:rsidR="008D77BF" w:rsidRPr="002132F9" w:rsidRDefault="008D77BF" w:rsidP="00694EA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6400E70" w14:textId="77777777" w:rsidR="008D77BF" w:rsidRPr="004C3A0B" w:rsidRDefault="008D77BF" w:rsidP="00694EA8">
            <w:pPr>
              <w:rPr>
                <w:rFonts w:ascii="Arial" w:hAnsi="Arial" w:cs="Arial"/>
                <w:b/>
              </w:rPr>
            </w:pPr>
            <w:r w:rsidRPr="004C3A0B">
              <w:rPr>
                <w:rFonts w:ascii="Arial" w:hAnsi="Arial" w:cs="Arial"/>
                <w:b/>
              </w:rPr>
              <w:t>Confidentiality / Anonymity</w:t>
            </w:r>
          </w:p>
          <w:p w14:paraId="1276CA36" w14:textId="77777777" w:rsidR="008D77BF" w:rsidRPr="004C3A0B" w:rsidRDefault="008D77BF" w:rsidP="00C61A6D">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8D77BF" w:rsidRPr="004C3A0B" w14:paraId="21352281" w14:textId="77777777" w:rsidTr="002132F9">
        <w:tc>
          <w:tcPr>
            <w:tcW w:w="596" w:type="dxa"/>
            <w:tcBorders>
              <w:top w:val="single" w:sz="4" w:space="0" w:color="auto"/>
              <w:bottom w:val="single" w:sz="4" w:space="0" w:color="auto"/>
            </w:tcBorders>
          </w:tcPr>
          <w:p w14:paraId="73EC97EF" w14:textId="77777777" w:rsidR="008D77BF" w:rsidRPr="00E32138" w:rsidRDefault="008D77BF" w:rsidP="003257BD">
            <w:pPr>
              <w:rPr>
                <w:rFonts w:ascii="Arial" w:hAnsi="Arial" w:cs="Arial"/>
                <w:bCs/>
              </w:rPr>
            </w:pPr>
          </w:p>
        </w:tc>
        <w:tc>
          <w:tcPr>
            <w:tcW w:w="9923" w:type="dxa"/>
            <w:tcBorders>
              <w:top w:val="single" w:sz="4" w:space="0" w:color="auto"/>
              <w:bottom w:val="single" w:sz="4" w:space="0" w:color="auto"/>
            </w:tcBorders>
          </w:tcPr>
          <w:p w14:paraId="568DA821" w14:textId="77777777" w:rsidR="008D77BF" w:rsidRDefault="008D77BF" w:rsidP="003257BD">
            <w:pPr>
              <w:rPr>
                <w:rFonts w:ascii="Arial" w:hAnsi="Arial" w:cs="Arial"/>
              </w:rPr>
            </w:pPr>
          </w:p>
          <w:p w14:paraId="1377E105" w14:textId="77777777" w:rsidR="008D77BF" w:rsidRDefault="008D77BF" w:rsidP="003257BD">
            <w:pPr>
              <w:rPr>
                <w:rFonts w:ascii="Arial" w:hAnsi="Arial" w:cs="Arial"/>
              </w:rPr>
            </w:pPr>
          </w:p>
          <w:p w14:paraId="790026EC" w14:textId="77777777" w:rsidR="008D77BF" w:rsidRPr="004C3A0B" w:rsidRDefault="008D77BF" w:rsidP="003257BD">
            <w:pPr>
              <w:rPr>
                <w:rFonts w:ascii="Arial" w:hAnsi="Arial" w:cs="Arial"/>
              </w:rPr>
            </w:pPr>
          </w:p>
          <w:p w14:paraId="15E22F16" w14:textId="77777777" w:rsidR="008D77BF" w:rsidRPr="004C3A0B" w:rsidRDefault="008D77B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797B98" w14:textId="77777777" w:rsidR="008D77BF" w:rsidRPr="004C3A0B" w:rsidRDefault="008D77BF" w:rsidP="000700F9">
      <w:pPr>
        <w:rPr>
          <w:rFonts w:ascii="Arial" w:hAnsi="Arial" w:cs="Arial"/>
        </w:rPr>
      </w:pPr>
    </w:p>
    <w:p w14:paraId="658729B1" w14:textId="77777777" w:rsidR="008D77BF" w:rsidRPr="00354F34" w:rsidRDefault="008D77BF" w:rsidP="00065801">
      <w:pPr>
        <w:rPr>
          <w:rFonts w:ascii="Arial" w:hAnsi="Arial" w:cs="Arial"/>
          <w:b/>
        </w:rPr>
      </w:pPr>
      <w:r w:rsidRPr="00354F34">
        <w:rPr>
          <w:rFonts w:ascii="Arial" w:hAnsi="Arial" w:cs="Arial"/>
          <w:b/>
        </w:rPr>
        <w:t>SECTION J: Data Protection and Storage</w:t>
      </w:r>
    </w:p>
    <w:p w14:paraId="0D576357" w14:textId="77777777" w:rsidR="008D77BF" w:rsidRDefault="008D77BF"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D77BF" w14:paraId="6960BAA0"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C8AB3A1" w14:textId="77777777" w:rsidR="008D77BF" w:rsidRDefault="008D77BF"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1A1C14" w14:textId="77777777" w:rsidR="008D77BF" w:rsidRDefault="008D77BF"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3F705"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846CC"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77BF" w14:paraId="2B44F01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EE48702" w14:textId="77777777" w:rsidR="008D77BF" w:rsidRPr="00354F34" w:rsidRDefault="008D77BF"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1C2D5E" w14:textId="77777777" w:rsidR="008D77BF" w:rsidRDefault="008D77BF"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056097"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575AD8"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D77BF" w14:paraId="56A4A6C1"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BB006B" w14:textId="77777777" w:rsidR="008D77BF" w:rsidRDefault="008D77BF"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0BB17C" w14:textId="77777777" w:rsidR="008D77BF" w:rsidRDefault="008D77B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D77BF" w14:paraId="66A525DB"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059E299C" w14:textId="77777777" w:rsidR="008D77BF" w:rsidRDefault="008D77BF" w:rsidP="003257BD">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AF03F1" w14:textId="77777777" w:rsidR="008D77BF" w:rsidRDefault="008D77BF" w:rsidP="003257BD">
            <w:pPr>
              <w:rPr>
                <w:rFonts w:ascii="Arial" w:hAnsi="Arial" w:cs="Arial"/>
              </w:rPr>
            </w:pPr>
          </w:p>
          <w:p w14:paraId="1836E5DB" w14:textId="77777777" w:rsidR="008D77BF" w:rsidRDefault="008D77BF" w:rsidP="003257BD">
            <w:pPr>
              <w:rPr>
                <w:rFonts w:ascii="Arial" w:hAnsi="Arial" w:cs="Arial"/>
              </w:rPr>
            </w:pPr>
          </w:p>
          <w:p w14:paraId="0D1CC9F8" w14:textId="77777777" w:rsidR="008D77BF" w:rsidRPr="004C3A0B" w:rsidRDefault="008D77BF" w:rsidP="003257BD">
            <w:pPr>
              <w:rPr>
                <w:rFonts w:ascii="Arial" w:hAnsi="Arial" w:cs="Arial"/>
              </w:rPr>
            </w:pPr>
          </w:p>
          <w:p w14:paraId="247CE68B" w14:textId="77777777" w:rsidR="008D77BF" w:rsidRPr="00354F34" w:rsidRDefault="008D77BF"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8D77BF" w14:paraId="3D4190B1"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8AA27B6" w14:textId="77777777" w:rsidR="008D77BF" w:rsidRDefault="008D77BF"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C25332" w14:textId="77777777" w:rsidR="008D77BF" w:rsidRPr="00947984" w:rsidRDefault="008D77BF"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E9C73" w14:textId="77777777" w:rsidR="008D77BF" w:rsidRDefault="008D77B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4C835" w14:textId="77777777" w:rsidR="008D77BF" w:rsidRDefault="008D77B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D77BF" w14:paraId="2294E30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589E4F" w14:textId="77777777" w:rsidR="008D77BF" w:rsidRDefault="008D77BF"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E0588" w14:textId="77777777" w:rsidR="008D77BF" w:rsidRDefault="008D77BF"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E6FB29"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613E3C0B"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2B925E45"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937429A"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802D700"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FFEF8A9"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(f) sexual life,</w:t>
            </w:r>
          </w:p>
          <w:p w14:paraId="6396472E" w14:textId="77777777" w:rsidR="008D77BF" w:rsidRDefault="008D77BF" w:rsidP="00354F34">
            <w:pPr>
              <w:pStyle w:val="NormalWeb"/>
              <w:spacing w:before="0" w:beforeAutospacing="0" w:after="0" w:afterAutospacing="0"/>
              <w:ind w:left="1134" w:right="567"/>
            </w:pPr>
            <w:r>
              <w:rPr>
                <w:rFonts w:ascii="Arial" w:hAnsi="Arial" w:cs="Arial"/>
                <w:i/>
                <w:iCs/>
                <w:color w:val="000000"/>
                <w:sz w:val="20"/>
                <w:szCs w:val="23"/>
              </w:rPr>
              <w:t>(g) genetics,</w:t>
            </w:r>
          </w:p>
          <w:p w14:paraId="17359D1C" w14:textId="77777777" w:rsidR="008D77BF" w:rsidRPr="00354F34" w:rsidRDefault="008D77BF"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D8F623"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p>
          <w:p w14:paraId="64679B0B" w14:textId="77777777" w:rsidR="008D77BF" w:rsidRDefault="008D77B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B3D86C" w14:textId="77777777" w:rsidR="008D77BF" w:rsidRDefault="008D77BF" w:rsidP="00947984">
            <w:pPr>
              <w:pStyle w:val="NormalWeb"/>
              <w:autoSpaceDE w:val="0"/>
              <w:autoSpaceDN w:val="0"/>
              <w:adjustRightInd w:val="0"/>
              <w:jc w:val="center"/>
              <w:rPr>
                <w:rFonts w:ascii="MS Gothic" w:eastAsia="MS Gothic" w:hAnsi="MS Gothic" w:cs="Arial"/>
                <w:b/>
                <w:bCs/>
                <w:sz w:val="22"/>
                <w:szCs w:val="22"/>
                <w:lang w:val="en-US"/>
              </w:rPr>
            </w:pPr>
          </w:p>
          <w:p w14:paraId="0F82A8DD" w14:textId="77777777" w:rsidR="008D77BF" w:rsidRDefault="008D77B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D77BF" w14:paraId="05E5AD8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D74F7A" w14:textId="77777777" w:rsidR="008D77BF" w:rsidRDefault="008D77BF"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10C86D" w14:textId="77777777" w:rsidR="008D77BF" w:rsidRDefault="008D77B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D77BF" w14:paraId="69307BD7"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573FDDA7" w14:textId="77777777" w:rsidR="008D77BF" w:rsidRDefault="008D77BF" w:rsidP="003257BD">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272AEE" w14:textId="77777777" w:rsidR="008D77BF" w:rsidRDefault="008D77BF" w:rsidP="003257BD">
            <w:pPr>
              <w:rPr>
                <w:rFonts w:ascii="Arial" w:hAnsi="Arial" w:cs="Arial"/>
              </w:rPr>
            </w:pPr>
          </w:p>
          <w:p w14:paraId="21A6CF72" w14:textId="77777777" w:rsidR="008D77BF" w:rsidRDefault="008D77BF" w:rsidP="003257BD">
            <w:pPr>
              <w:rPr>
                <w:rFonts w:ascii="Arial" w:hAnsi="Arial" w:cs="Arial"/>
              </w:rPr>
            </w:pPr>
          </w:p>
          <w:p w14:paraId="1770F9DF" w14:textId="77777777" w:rsidR="008D77BF" w:rsidRPr="004C3A0B" w:rsidRDefault="008D77BF" w:rsidP="003257BD">
            <w:pPr>
              <w:rPr>
                <w:rFonts w:ascii="Arial" w:hAnsi="Arial" w:cs="Arial"/>
              </w:rPr>
            </w:pPr>
          </w:p>
          <w:p w14:paraId="642E8EFD" w14:textId="77777777" w:rsidR="008D77BF" w:rsidRDefault="008D77BF" w:rsidP="003257BD">
            <w:pPr>
              <w:autoSpaceDE w:val="0"/>
              <w:autoSpaceDN w:val="0"/>
              <w:adjustRightInd w:val="0"/>
            </w:pPr>
            <w:r w:rsidRPr="003257BD">
              <w:rPr>
                <w:rFonts w:ascii="Arial" w:hAnsi="Arial" w:cs="Arial"/>
                <w:i/>
                <w:color w:val="808080"/>
                <w:sz w:val="18"/>
                <w:szCs w:val="18"/>
              </w:rPr>
              <w:t>(this box should expand as you type)</w:t>
            </w:r>
          </w:p>
        </w:tc>
      </w:tr>
    </w:tbl>
    <w:p w14:paraId="040BD195" w14:textId="77777777" w:rsidR="008D77BF" w:rsidRDefault="008D77BF"/>
    <w:tbl>
      <w:tblPr>
        <w:tblStyle w:val="TableGrid"/>
        <w:tblW w:w="10485" w:type="dxa"/>
        <w:tblLook w:val="04A0" w:firstRow="1" w:lastRow="0" w:firstColumn="1" w:lastColumn="0" w:noHBand="0" w:noVBand="1"/>
      </w:tblPr>
      <w:tblGrid>
        <w:gridCol w:w="562"/>
        <w:gridCol w:w="7905"/>
        <w:gridCol w:w="992"/>
        <w:gridCol w:w="1026"/>
      </w:tblGrid>
      <w:tr w:rsidR="008D77BF" w:rsidRPr="004C3A0B" w14:paraId="1D1960AA" w14:textId="77777777" w:rsidTr="002132F9">
        <w:trPr>
          <w:trHeight w:val="439"/>
        </w:trPr>
        <w:tc>
          <w:tcPr>
            <w:tcW w:w="562" w:type="dxa"/>
            <w:shd w:val="clear" w:color="auto" w:fill="F2F2F2" w:themeFill="background1" w:themeFillShade="F2"/>
          </w:tcPr>
          <w:p w14:paraId="5473F8E0" w14:textId="77777777" w:rsidR="008D77BF" w:rsidRPr="002132F9" w:rsidRDefault="008D77BF"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001F889D" w14:textId="77777777" w:rsidR="008D77BF" w:rsidRPr="004C3A0B" w:rsidRDefault="008D77BF"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4C89D57" w14:textId="77777777" w:rsidR="008D77BF" w:rsidRPr="004C3A0B" w:rsidRDefault="008D77BF"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F48F630" w14:textId="77777777" w:rsidR="008D77BF" w:rsidRPr="004C3A0B" w:rsidRDefault="008D77BF"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77BF" w:rsidRPr="004C3A0B" w14:paraId="63115546" w14:textId="77777777" w:rsidTr="002132F9">
        <w:trPr>
          <w:trHeight w:val="439"/>
        </w:trPr>
        <w:tc>
          <w:tcPr>
            <w:tcW w:w="562" w:type="dxa"/>
            <w:shd w:val="clear" w:color="auto" w:fill="F2F2F2" w:themeFill="background1" w:themeFillShade="F2"/>
          </w:tcPr>
          <w:p w14:paraId="719E0956"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56D90F31"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6028BAD1"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1593D2F9"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2839FBEA" w14:textId="77777777" w:rsidTr="002132F9">
        <w:trPr>
          <w:trHeight w:val="403"/>
        </w:trPr>
        <w:tc>
          <w:tcPr>
            <w:tcW w:w="562" w:type="dxa"/>
            <w:shd w:val="clear" w:color="auto" w:fill="F2F2F2" w:themeFill="background1" w:themeFillShade="F2"/>
          </w:tcPr>
          <w:p w14:paraId="2B014ED3"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6C39B9CF"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D9A2D23"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1EC28A22"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4AD5F4AE" w14:textId="77777777" w:rsidTr="002132F9">
        <w:trPr>
          <w:trHeight w:val="439"/>
        </w:trPr>
        <w:tc>
          <w:tcPr>
            <w:tcW w:w="562" w:type="dxa"/>
            <w:shd w:val="clear" w:color="auto" w:fill="F2F2F2" w:themeFill="background1" w:themeFillShade="F2"/>
          </w:tcPr>
          <w:p w14:paraId="53821760"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40C78FC6"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2E366DC"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28EDEE26"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4BB6FF1" w14:textId="77777777" w:rsidTr="002132F9">
        <w:trPr>
          <w:trHeight w:val="403"/>
        </w:trPr>
        <w:tc>
          <w:tcPr>
            <w:tcW w:w="562" w:type="dxa"/>
            <w:shd w:val="clear" w:color="auto" w:fill="F2F2F2" w:themeFill="background1" w:themeFillShade="F2"/>
          </w:tcPr>
          <w:p w14:paraId="0D189EFD"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04981958"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A10F8BE"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8237E91"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213E7074" w14:textId="77777777" w:rsidTr="002132F9">
        <w:trPr>
          <w:trHeight w:val="403"/>
        </w:trPr>
        <w:tc>
          <w:tcPr>
            <w:tcW w:w="562" w:type="dxa"/>
            <w:shd w:val="clear" w:color="auto" w:fill="F2F2F2" w:themeFill="background1" w:themeFillShade="F2"/>
          </w:tcPr>
          <w:p w14:paraId="05C266A4"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DE85F3F"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269ABA2C"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18E4EC00"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46B0FA84" w14:textId="77777777" w:rsidTr="002132F9">
        <w:trPr>
          <w:trHeight w:val="403"/>
        </w:trPr>
        <w:tc>
          <w:tcPr>
            <w:tcW w:w="562" w:type="dxa"/>
            <w:shd w:val="clear" w:color="auto" w:fill="F2F2F2" w:themeFill="background1" w:themeFillShade="F2"/>
          </w:tcPr>
          <w:p w14:paraId="736CCB4F"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2FC0863E"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07EACBC6"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559816D6"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C2A5E7C" w14:textId="77777777" w:rsidTr="002132F9">
        <w:trPr>
          <w:trHeight w:val="403"/>
        </w:trPr>
        <w:tc>
          <w:tcPr>
            <w:tcW w:w="562" w:type="dxa"/>
            <w:shd w:val="clear" w:color="auto" w:fill="F2F2F2" w:themeFill="background1" w:themeFillShade="F2"/>
          </w:tcPr>
          <w:p w14:paraId="0E876D94" w14:textId="77777777" w:rsidR="008D77BF" w:rsidRPr="00903B3C" w:rsidRDefault="008D77BF"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7C836F26" w14:textId="77777777" w:rsidR="008D77BF" w:rsidRPr="004C3A0B" w:rsidRDefault="008D77BF"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94C0156" w14:textId="77777777" w:rsidR="008D77BF" w:rsidRPr="004C3A0B" w:rsidRDefault="008D77BF"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53DC15E2" w14:textId="77777777" w:rsidR="008D77BF" w:rsidRPr="004C3A0B" w:rsidRDefault="008D7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3D40708B" w14:textId="77777777" w:rsidR="008D77BF" w:rsidRPr="004C3A0B" w:rsidRDefault="008D7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5C2EE3AF" w14:textId="77777777" w:rsidTr="002132F9">
        <w:trPr>
          <w:trHeight w:val="403"/>
        </w:trPr>
        <w:tc>
          <w:tcPr>
            <w:tcW w:w="562" w:type="dxa"/>
            <w:shd w:val="clear" w:color="auto" w:fill="F2F2F2" w:themeFill="background1" w:themeFillShade="F2"/>
          </w:tcPr>
          <w:p w14:paraId="30779AA8" w14:textId="77777777" w:rsidR="008D77BF" w:rsidRPr="00903B3C" w:rsidRDefault="008D77BF"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7774F02D" w14:textId="77777777" w:rsidR="008D77BF" w:rsidRDefault="008D77BF"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D77BF" w:rsidRPr="004C3A0B" w14:paraId="282A22D8" w14:textId="77777777" w:rsidTr="002132F9">
        <w:trPr>
          <w:trHeight w:val="403"/>
        </w:trPr>
        <w:tc>
          <w:tcPr>
            <w:tcW w:w="562" w:type="dxa"/>
          </w:tcPr>
          <w:p w14:paraId="0DE19BCD" w14:textId="77777777" w:rsidR="008D77BF" w:rsidRPr="00E65973" w:rsidRDefault="008D77BF" w:rsidP="003257BD">
            <w:pPr>
              <w:rPr>
                <w:rFonts w:ascii="Arial" w:hAnsi="Arial" w:cs="Arial"/>
                <w:sz w:val="22"/>
                <w:szCs w:val="22"/>
              </w:rPr>
            </w:pPr>
          </w:p>
        </w:tc>
        <w:tc>
          <w:tcPr>
            <w:tcW w:w="9923" w:type="dxa"/>
            <w:gridSpan w:val="3"/>
          </w:tcPr>
          <w:p w14:paraId="2322B82E" w14:textId="77777777" w:rsidR="008D77BF" w:rsidRDefault="008D77BF" w:rsidP="003257BD">
            <w:pPr>
              <w:rPr>
                <w:rFonts w:ascii="Arial" w:hAnsi="Arial" w:cs="Arial"/>
                <w:sz w:val="22"/>
                <w:szCs w:val="22"/>
              </w:rPr>
            </w:pPr>
          </w:p>
          <w:p w14:paraId="060072BD" w14:textId="77777777" w:rsidR="008D77BF" w:rsidRPr="004C3A0B" w:rsidRDefault="008D77BF" w:rsidP="003257BD">
            <w:pPr>
              <w:rPr>
                <w:rFonts w:ascii="Arial" w:hAnsi="Arial" w:cs="Arial"/>
                <w:sz w:val="22"/>
                <w:szCs w:val="22"/>
              </w:rPr>
            </w:pPr>
          </w:p>
          <w:p w14:paraId="5A3E6EB6" w14:textId="77777777" w:rsidR="008D77BF" w:rsidRDefault="008D77BF"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D77BF" w:rsidRPr="004C3A0B" w14:paraId="4C5BF456" w14:textId="77777777" w:rsidTr="002132F9">
        <w:trPr>
          <w:trHeight w:val="439"/>
        </w:trPr>
        <w:tc>
          <w:tcPr>
            <w:tcW w:w="562" w:type="dxa"/>
            <w:shd w:val="clear" w:color="auto" w:fill="F2F2F2" w:themeFill="background1" w:themeFillShade="F2"/>
          </w:tcPr>
          <w:p w14:paraId="7387936E" w14:textId="77777777" w:rsidR="008D77BF" w:rsidRPr="002132F9" w:rsidRDefault="008D77BF"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332FD06F" w14:textId="77777777" w:rsidR="008D77BF" w:rsidRPr="004C3A0B" w:rsidRDefault="008D77BF"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D77BF" w:rsidRPr="004C3A0B" w14:paraId="154D5D88" w14:textId="77777777" w:rsidTr="002132F9">
        <w:trPr>
          <w:trHeight w:val="439"/>
        </w:trPr>
        <w:tc>
          <w:tcPr>
            <w:tcW w:w="562" w:type="dxa"/>
            <w:shd w:val="clear" w:color="auto" w:fill="F2F2F2" w:themeFill="background1" w:themeFillShade="F2"/>
          </w:tcPr>
          <w:p w14:paraId="7EB9620D"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28F3929F" w14:textId="77777777" w:rsidR="008D77BF" w:rsidRPr="004C3A0B" w:rsidRDefault="008D77BF"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34CA805" w14:textId="77777777" w:rsidR="008D77BF" w:rsidRPr="004C3A0B" w:rsidRDefault="008D77B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ED67B84" w14:textId="77777777" w:rsidR="008D77BF" w:rsidRPr="004C3A0B" w:rsidRDefault="008D77B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D77BF" w:rsidRPr="004C3A0B" w14:paraId="6627431B" w14:textId="77777777" w:rsidTr="002132F9">
        <w:trPr>
          <w:trHeight w:val="439"/>
        </w:trPr>
        <w:tc>
          <w:tcPr>
            <w:tcW w:w="562" w:type="dxa"/>
            <w:shd w:val="clear" w:color="auto" w:fill="F2F2F2" w:themeFill="background1" w:themeFillShade="F2"/>
          </w:tcPr>
          <w:p w14:paraId="5409F76E"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1D662CAD"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3CCAA08"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DA3F629"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3117D1F" w14:textId="77777777" w:rsidTr="002132F9">
        <w:trPr>
          <w:trHeight w:val="403"/>
        </w:trPr>
        <w:tc>
          <w:tcPr>
            <w:tcW w:w="562" w:type="dxa"/>
            <w:shd w:val="clear" w:color="auto" w:fill="F2F2F2" w:themeFill="background1" w:themeFillShade="F2"/>
          </w:tcPr>
          <w:p w14:paraId="0B465634"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2465B1E1"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C65C5EC"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1766EFFD"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D3C39C0" w14:textId="77777777" w:rsidTr="002132F9">
        <w:trPr>
          <w:trHeight w:val="439"/>
        </w:trPr>
        <w:tc>
          <w:tcPr>
            <w:tcW w:w="562" w:type="dxa"/>
            <w:shd w:val="clear" w:color="auto" w:fill="F2F2F2" w:themeFill="background1" w:themeFillShade="F2"/>
          </w:tcPr>
          <w:p w14:paraId="30FA01A7"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021E3305"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B980801"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7277E940"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0EE9B13" w14:textId="77777777" w:rsidTr="002132F9">
        <w:trPr>
          <w:trHeight w:val="403"/>
        </w:trPr>
        <w:tc>
          <w:tcPr>
            <w:tcW w:w="562" w:type="dxa"/>
            <w:shd w:val="clear" w:color="auto" w:fill="F2F2F2" w:themeFill="background1" w:themeFillShade="F2"/>
          </w:tcPr>
          <w:p w14:paraId="0A80848C"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F69A3D5"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2BF0C55"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4648C65C"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6B10310D" w14:textId="77777777" w:rsidTr="002132F9">
        <w:trPr>
          <w:trHeight w:val="403"/>
        </w:trPr>
        <w:tc>
          <w:tcPr>
            <w:tcW w:w="562" w:type="dxa"/>
            <w:shd w:val="clear" w:color="auto" w:fill="F2F2F2" w:themeFill="background1" w:themeFillShade="F2"/>
          </w:tcPr>
          <w:p w14:paraId="0CC01813"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4068413B"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A9B5457"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33FF7AA1"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3DC9CD3B" w14:textId="77777777" w:rsidTr="002132F9">
        <w:trPr>
          <w:trHeight w:val="403"/>
        </w:trPr>
        <w:tc>
          <w:tcPr>
            <w:tcW w:w="562" w:type="dxa"/>
            <w:shd w:val="clear" w:color="auto" w:fill="F2F2F2" w:themeFill="background1" w:themeFillShade="F2"/>
          </w:tcPr>
          <w:p w14:paraId="6736B343"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3887EEC7"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1E00F2D"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1BB304BF"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13D00AF3" w14:textId="77777777" w:rsidTr="002132F9">
        <w:trPr>
          <w:trHeight w:val="403"/>
        </w:trPr>
        <w:tc>
          <w:tcPr>
            <w:tcW w:w="562" w:type="dxa"/>
            <w:shd w:val="clear" w:color="auto" w:fill="F2F2F2" w:themeFill="background1" w:themeFillShade="F2"/>
          </w:tcPr>
          <w:p w14:paraId="01D332F8"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1E57021A" w14:textId="77777777" w:rsidR="008D77BF" w:rsidRPr="004C3A0B" w:rsidRDefault="008D77BF"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AF86728"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769A2D7D" w14:textId="77777777" w:rsidR="008D77BF" w:rsidRPr="004C3A0B" w:rsidRDefault="008D77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D77BF" w:rsidRPr="004C3A0B" w14:paraId="75924E28" w14:textId="77777777" w:rsidTr="002132F9">
        <w:trPr>
          <w:trHeight w:val="403"/>
        </w:trPr>
        <w:tc>
          <w:tcPr>
            <w:tcW w:w="562" w:type="dxa"/>
            <w:shd w:val="clear" w:color="auto" w:fill="F2F2F2" w:themeFill="background1" w:themeFillShade="F2"/>
          </w:tcPr>
          <w:p w14:paraId="2F40CD8B" w14:textId="77777777" w:rsidR="008D77BF" w:rsidRPr="00842FC0" w:rsidRDefault="008D77BF"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641A08FD" w14:textId="77777777" w:rsidR="008D77BF" w:rsidRPr="004C3A0B" w:rsidRDefault="008D77BF"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5D7B44A"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4F2C67AE" w14:textId="77777777" w:rsidR="008D77BF" w:rsidRPr="004C3A0B" w:rsidRDefault="008D77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D77BF" w:rsidRPr="004C3A0B" w14:paraId="723680D4" w14:textId="77777777" w:rsidTr="002132F9">
        <w:trPr>
          <w:trHeight w:val="403"/>
        </w:trPr>
        <w:tc>
          <w:tcPr>
            <w:tcW w:w="562" w:type="dxa"/>
            <w:shd w:val="clear" w:color="auto" w:fill="F2F2F2" w:themeFill="background1" w:themeFillShade="F2"/>
          </w:tcPr>
          <w:p w14:paraId="08CD4D78" w14:textId="77777777" w:rsidR="008D77BF" w:rsidRPr="00842FC0" w:rsidRDefault="008D77BF"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4721AEAA" w14:textId="77777777" w:rsidR="008D77BF" w:rsidRPr="004C3A0B" w:rsidRDefault="008D77BF"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D77BF" w:rsidRPr="004C3A0B" w14:paraId="5194CD7C" w14:textId="77777777" w:rsidTr="002132F9">
        <w:trPr>
          <w:trHeight w:val="403"/>
        </w:trPr>
        <w:tc>
          <w:tcPr>
            <w:tcW w:w="562" w:type="dxa"/>
          </w:tcPr>
          <w:p w14:paraId="2FF93363" w14:textId="77777777" w:rsidR="008D77BF" w:rsidRPr="00E65973" w:rsidRDefault="008D77BF" w:rsidP="003257BD">
            <w:pPr>
              <w:autoSpaceDE w:val="0"/>
              <w:autoSpaceDN w:val="0"/>
              <w:adjustRightInd w:val="0"/>
              <w:rPr>
                <w:rFonts w:ascii="Arial" w:hAnsi="Arial" w:cs="Arial"/>
                <w:sz w:val="22"/>
                <w:szCs w:val="22"/>
              </w:rPr>
            </w:pPr>
          </w:p>
        </w:tc>
        <w:tc>
          <w:tcPr>
            <w:tcW w:w="9923" w:type="dxa"/>
            <w:gridSpan w:val="3"/>
            <w:vAlign w:val="center"/>
          </w:tcPr>
          <w:p w14:paraId="063525E0" w14:textId="77777777" w:rsidR="008D77BF" w:rsidRDefault="008D77BF" w:rsidP="003257BD">
            <w:pPr>
              <w:autoSpaceDE w:val="0"/>
              <w:autoSpaceDN w:val="0"/>
              <w:adjustRightInd w:val="0"/>
              <w:rPr>
                <w:rFonts w:ascii="Arial" w:hAnsi="Arial" w:cs="Arial"/>
                <w:sz w:val="22"/>
                <w:szCs w:val="22"/>
              </w:rPr>
            </w:pPr>
          </w:p>
          <w:p w14:paraId="3FFAABBC" w14:textId="77777777" w:rsidR="008D77BF" w:rsidRDefault="008D77BF" w:rsidP="003257BD">
            <w:pPr>
              <w:autoSpaceDE w:val="0"/>
              <w:autoSpaceDN w:val="0"/>
              <w:adjustRightInd w:val="0"/>
              <w:rPr>
                <w:rFonts w:ascii="Arial" w:hAnsi="Arial" w:cs="Arial"/>
                <w:sz w:val="22"/>
                <w:szCs w:val="22"/>
              </w:rPr>
            </w:pPr>
          </w:p>
          <w:p w14:paraId="0E9B2F54" w14:textId="77777777" w:rsidR="008D77BF" w:rsidRPr="00354F34" w:rsidRDefault="008D77BF" w:rsidP="003257BD">
            <w:pPr>
              <w:autoSpaceDE w:val="0"/>
              <w:autoSpaceDN w:val="0"/>
              <w:adjustRightInd w:val="0"/>
              <w:rPr>
                <w:rFonts w:ascii="Arial" w:hAnsi="Arial" w:cs="Arial"/>
                <w:sz w:val="22"/>
                <w:szCs w:val="22"/>
              </w:rPr>
            </w:pPr>
          </w:p>
          <w:p w14:paraId="72736FCC" w14:textId="77777777" w:rsidR="008D77BF" w:rsidRPr="004C3A0B" w:rsidRDefault="008D77BF"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D77BF" w:rsidRPr="004C3A0B" w14:paraId="57A6FF93" w14:textId="77777777" w:rsidTr="002132F9">
        <w:trPr>
          <w:trHeight w:val="403"/>
        </w:trPr>
        <w:tc>
          <w:tcPr>
            <w:tcW w:w="562" w:type="dxa"/>
            <w:shd w:val="clear" w:color="auto" w:fill="F2F2F2" w:themeFill="background1" w:themeFillShade="F2"/>
          </w:tcPr>
          <w:p w14:paraId="549BE8EF" w14:textId="77777777" w:rsidR="008D77BF" w:rsidRPr="00842FC0" w:rsidRDefault="008D77BF"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7C43FF53" w14:textId="77777777" w:rsidR="008D77BF" w:rsidRPr="004C3A0B" w:rsidRDefault="008D77BF"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D77BF" w:rsidRPr="004C3A0B" w14:paraId="69DCC279" w14:textId="77777777" w:rsidTr="002132F9">
        <w:trPr>
          <w:trHeight w:val="403"/>
        </w:trPr>
        <w:tc>
          <w:tcPr>
            <w:tcW w:w="562" w:type="dxa"/>
          </w:tcPr>
          <w:p w14:paraId="3CA77DF3" w14:textId="77777777" w:rsidR="008D77BF" w:rsidRPr="00E65973" w:rsidRDefault="008D77BF" w:rsidP="003257BD">
            <w:pPr>
              <w:autoSpaceDE w:val="0"/>
              <w:autoSpaceDN w:val="0"/>
              <w:adjustRightInd w:val="0"/>
              <w:rPr>
                <w:rFonts w:ascii="Arial" w:hAnsi="Arial" w:cs="Arial"/>
                <w:sz w:val="22"/>
                <w:szCs w:val="22"/>
              </w:rPr>
            </w:pPr>
          </w:p>
        </w:tc>
        <w:tc>
          <w:tcPr>
            <w:tcW w:w="9923" w:type="dxa"/>
            <w:gridSpan w:val="3"/>
            <w:vAlign w:val="center"/>
          </w:tcPr>
          <w:p w14:paraId="00979B10" w14:textId="77777777" w:rsidR="008D77BF" w:rsidRDefault="008D77BF" w:rsidP="003257BD">
            <w:pPr>
              <w:autoSpaceDE w:val="0"/>
              <w:autoSpaceDN w:val="0"/>
              <w:adjustRightInd w:val="0"/>
              <w:rPr>
                <w:rFonts w:ascii="Arial" w:hAnsi="Arial" w:cs="Arial"/>
                <w:sz w:val="22"/>
                <w:szCs w:val="22"/>
              </w:rPr>
            </w:pPr>
          </w:p>
          <w:p w14:paraId="532468BD" w14:textId="77777777" w:rsidR="008D77BF" w:rsidRDefault="008D77BF" w:rsidP="003257BD">
            <w:pPr>
              <w:autoSpaceDE w:val="0"/>
              <w:autoSpaceDN w:val="0"/>
              <w:adjustRightInd w:val="0"/>
              <w:rPr>
                <w:rFonts w:ascii="Arial" w:hAnsi="Arial" w:cs="Arial"/>
                <w:sz w:val="22"/>
                <w:szCs w:val="22"/>
              </w:rPr>
            </w:pPr>
          </w:p>
          <w:p w14:paraId="36D2EFC8" w14:textId="77777777" w:rsidR="008D77BF" w:rsidRPr="00354F34" w:rsidRDefault="008D77BF" w:rsidP="003257BD">
            <w:pPr>
              <w:autoSpaceDE w:val="0"/>
              <w:autoSpaceDN w:val="0"/>
              <w:adjustRightInd w:val="0"/>
              <w:rPr>
                <w:rFonts w:ascii="Arial" w:hAnsi="Arial" w:cs="Arial"/>
                <w:sz w:val="22"/>
                <w:szCs w:val="22"/>
              </w:rPr>
            </w:pPr>
          </w:p>
          <w:p w14:paraId="554597C8" w14:textId="77777777" w:rsidR="008D77BF" w:rsidRPr="004C3A0B" w:rsidRDefault="008D77B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77BF" w:rsidRPr="004C3A0B" w14:paraId="5E2C8FDB" w14:textId="77777777" w:rsidTr="002132F9">
        <w:trPr>
          <w:trHeight w:val="403"/>
        </w:trPr>
        <w:tc>
          <w:tcPr>
            <w:tcW w:w="562" w:type="dxa"/>
            <w:shd w:val="clear" w:color="auto" w:fill="F2F2F2" w:themeFill="background1" w:themeFillShade="F2"/>
          </w:tcPr>
          <w:p w14:paraId="551D8E99" w14:textId="77777777" w:rsidR="008D77BF" w:rsidRPr="00842FC0" w:rsidRDefault="008D77BF"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69F459F9" w14:textId="77777777" w:rsidR="008D77BF" w:rsidRPr="004C3A0B" w:rsidRDefault="008D77BF"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D77BF" w:rsidRPr="004C3A0B" w14:paraId="7F97B934" w14:textId="77777777" w:rsidTr="002132F9">
        <w:trPr>
          <w:trHeight w:val="403"/>
        </w:trPr>
        <w:tc>
          <w:tcPr>
            <w:tcW w:w="562" w:type="dxa"/>
          </w:tcPr>
          <w:p w14:paraId="6E979BB3" w14:textId="77777777" w:rsidR="008D77BF" w:rsidRPr="00E65973" w:rsidRDefault="008D77BF" w:rsidP="003257BD">
            <w:pPr>
              <w:autoSpaceDE w:val="0"/>
              <w:autoSpaceDN w:val="0"/>
              <w:adjustRightInd w:val="0"/>
              <w:rPr>
                <w:rFonts w:ascii="Arial" w:hAnsi="Arial" w:cs="Arial"/>
                <w:sz w:val="22"/>
                <w:szCs w:val="22"/>
              </w:rPr>
            </w:pPr>
          </w:p>
        </w:tc>
        <w:tc>
          <w:tcPr>
            <w:tcW w:w="9923" w:type="dxa"/>
            <w:gridSpan w:val="3"/>
          </w:tcPr>
          <w:p w14:paraId="493D0562" w14:textId="77777777" w:rsidR="008D77BF" w:rsidRDefault="008D77BF" w:rsidP="003257BD">
            <w:pPr>
              <w:autoSpaceDE w:val="0"/>
              <w:autoSpaceDN w:val="0"/>
              <w:adjustRightInd w:val="0"/>
              <w:rPr>
                <w:rFonts w:ascii="Arial" w:hAnsi="Arial" w:cs="Arial"/>
                <w:sz w:val="22"/>
                <w:szCs w:val="22"/>
              </w:rPr>
            </w:pPr>
          </w:p>
          <w:p w14:paraId="4504550C" w14:textId="77777777" w:rsidR="008D77BF" w:rsidRDefault="008D77BF" w:rsidP="003257BD">
            <w:pPr>
              <w:autoSpaceDE w:val="0"/>
              <w:autoSpaceDN w:val="0"/>
              <w:adjustRightInd w:val="0"/>
              <w:rPr>
                <w:rFonts w:ascii="Arial" w:hAnsi="Arial" w:cs="Arial"/>
                <w:sz w:val="22"/>
                <w:szCs w:val="22"/>
              </w:rPr>
            </w:pPr>
          </w:p>
          <w:p w14:paraId="523F7C09" w14:textId="77777777" w:rsidR="008D77BF" w:rsidRPr="00354F34" w:rsidRDefault="008D77BF" w:rsidP="003257BD">
            <w:pPr>
              <w:autoSpaceDE w:val="0"/>
              <w:autoSpaceDN w:val="0"/>
              <w:adjustRightInd w:val="0"/>
              <w:rPr>
                <w:rFonts w:ascii="Arial" w:hAnsi="Arial" w:cs="Arial"/>
                <w:sz w:val="22"/>
                <w:szCs w:val="22"/>
              </w:rPr>
            </w:pPr>
          </w:p>
          <w:p w14:paraId="68863477" w14:textId="77777777" w:rsidR="008D77BF" w:rsidRPr="004C3A0B" w:rsidRDefault="008D77B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77BF" w:rsidRPr="004C3A0B" w14:paraId="5D9D821B" w14:textId="77777777" w:rsidTr="002132F9">
        <w:trPr>
          <w:trHeight w:val="403"/>
        </w:trPr>
        <w:tc>
          <w:tcPr>
            <w:tcW w:w="562" w:type="dxa"/>
            <w:shd w:val="clear" w:color="auto" w:fill="F2F2F2" w:themeFill="background1" w:themeFillShade="F2"/>
          </w:tcPr>
          <w:p w14:paraId="7AA90961" w14:textId="77777777" w:rsidR="008D77BF" w:rsidRPr="00842FC0" w:rsidRDefault="008D77BF"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41D9DA6E" w14:textId="77777777" w:rsidR="008D77BF" w:rsidRPr="004C3A0B" w:rsidRDefault="008D77BF"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8D77BF" w:rsidRPr="004C3A0B" w14:paraId="31301FBB" w14:textId="77777777" w:rsidTr="002132F9">
        <w:trPr>
          <w:trHeight w:val="403"/>
        </w:trPr>
        <w:tc>
          <w:tcPr>
            <w:tcW w:w="562" w:type="dxa"/>
          </w:tcPr>
          <w:p w14:paraId="7E951EF8" w14:textId="77777777" w:rsidR="008D77BF" w:rsidRPr="00E65973" w:rsidRDefault="008D77BF" w:rsidP="003257BD">
            <w:pPr>
              <w:autoSpaceDE w:val="0"/>
              <w:autoSpaceDN w:val="0"/>
              <w:adjustRightInd w:val="0"/>
              <w:rPr>
                <w:rFonts w:ascii="Arial" w:hAnsi="Arial" w:cs="Arial"/>
                <w:sz w:val="22"/>
                <w:szCs w:val="22"/>
              </w:rPr>
            </w:pPr>
          </w:p>
        </w:tc>
        <w:tc>
          <w:tcPr>
            <w:tcW w:w="9923" w:type="dxa"/>
            <w:gridSpan w:val="3"/>
          </w:tcPr>
          <w:p w14:paraId="39D21624" w14:textId="77777777" w:rsidR="008D77BF" w:rsidRDefault="008D77BF" w:rsidP="003257BD">
            <w:pPr>
              <w:autoSpaceDE w:val="0"/>
              <w:autoSpaceDN w:val="0"/>
              <w:adjustRightInd w:val="0"/>
              <w:rPr>
                <w:rFonts w:ascii="Arial" w:hAnsi="Arial" w:cs="Arial"/>
                <w:sz w:val="22"/>
                <w:szCs w:val="22"/>
              </w:rPr>
            </w:pPr>
          </w:p>
          <w:p w14:paraId="4BA83B45" w14:textId="77777777" w:rsidR="008D77BF" w:rsidRDefault="008D77BF" w:rsidP="003257BD">
            <w:pPr>
              <w:autoSpaceDE w:val="0"/>
              <w:autoSpaceDN w:val="0"/>
              <w:adjustRightInd w:val="0"/>
              <w:rPr>
                <w:rFonts w:ascii="Arial" w:hAnsi="Arial" w:cs="Arial"/>
                <w:sz w:val="22"/>
                <w:szCs w:val="22"/>
              </w:rPr>
            </w:pPr>
          </w:p>
          <w:p w14:paraId="0FF697E4" w14:textId="77777777" w:rsidR="008D77BF" w:rsidRPr="00354F34" w:rsidRDefault="008D77BF" w:rsidP="003257BD">
            <w:pPr>
              <w:autoSpaceDE w:val="0"/>
              <w:autoSpaceDN w:val="0"/>
              <w:adjustRightInd w:val="0"/>
              <w:rPr>
                <w:rFonts w:ascii="Arial" w:hAnsi="Arial" w:cs="Arial"/>
                <w:sz w:val="22"/>
                <w:szCs w:val="22"/>
              </w:rPr>
            </w:pPr>
          </w:p>
          <w:p w14:paraId="022DC6CC" w14:textId="77777777" w:rsidR="008D77BF" w:rsidRPr="004C3A0B" w:rsidRDefault="008D77B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77BF" w:rsidRPr="004C3A0B" w14:paraId="1A80E019" w14:textId="77777777" w:rsidTr="002132F9">
        <w:trPr>
          <w:trHeight w:val="403"/>
        </w:trPr>
        <w:tc>
          <w:tcPr>
            <w:tcW w:w="562" w:type="dxa"/>
          </w:tcPr>
          <w:p w14:paraId="1E3E1571" w14:textId="77777777" w:rsidR="008D77BF" w:rsidRPr="00842FC0" w:rsidRDefault="008D77BF"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4EC945A0" w14:textId="77777777" w:rsidR="008D77BF" w:rsidRDefault="008D77BF"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D77BF" w:rsidRPr="004C3A0B" w14:paraId="72C6CB38" w14:textId="77777777" w:rsidTr="002132F9">
        <w:trPr>
          <w:trHeight w:val="403"/>
        </w:trPr>
        <w:tc>
          <w:tcPr>
            <w:tcW w:w="562" w:type="dxa"/>
          </w:tcPr>
          <w:p w14:paraId="5D21D1CF" w14:textId="77777777" w:rsidR="008D77BF" w:rsidRPr="00E65973" w:rsidRDefault="008D77BF" w:rsidP="00C32EFB">
            <w:pPr>
              <w:autoSpaceDE w:val="0"/>
              <w:autoSpaceDN w:val="0"/>
              <w:adjustRightInd w:val="0"/>
              <w:rPr>
                <w:rFonts w:ascii="Arial" w:hAnsi="Arial" w:cs="Arial"/>
                <w:sz w:val="22"/>
                <w:szCs w:val="22"/>
              </w:rPr>
            </w:pPr>
          </w:p>
        </w:tc>
        <w:tc>
          <w:tcPr>
            <w:tcW w:w="9923" w:type="dxa"/>
            <w:gridSpan w:val="3"/>
          </w:tcPr>
          <w:p w14:paraId="757ACAE9" w14:textId="77777777" w:rsidR="008D77BF" w:rsidRDefault="008D77BF" w:rsidP="00C32EFB">
            <w:pPr>
              <w:autoSpaceDE w:val="0"/>
              <w:autoSpaceDN w:val="0"/>
              <w:adjustRightInd w:val="0"/>
              <w:rPr>
                <w:rFonts w:ascii="Arial" w:hAnsi="Arial" w:cs="Arial"/>
                <w:sz w:val="22"/>
                <w:szCs w:val="22"/>
              </w:rPr>
            </w:pPr>
          </w:p>
          <w:p w14:paraId="02C74F40" w14:textId="77777777" w:rsidR="008D77BF" w:rsidRDefault="008D77BF" w:rsidP="00C32EFB">
            <w:pPr>
              <w:autoSpaceDE w:val="0"/>
              <w:autoSpaceDN w:val="0"/>
              <w:adjustRightInd w:val="0"/>
              <w:rPr>
                <w:rFonts w:ascii="Arial" w:hAnsi="Arial" w:cs="Arial"/>
                <w:sz w:val="22"/>
                <w:szCs w:val="22"/>
              </w:rPr>
            </w:pPr>
          </w:p>
          <w:p w14:paraId="3337EE71" w14:textId="77777777" w:rsidR="008D77BF" w:rsidRPr="00354F34" w:rsidRDefault="008D77BF" w:rsidP="00C32EFB">
            <w:pPr>
              <w:autoSpaceDE w:val="0"/>
              <w:autoSpaceDN w:val="0"/>
              <w:adjustRightInd w:val="0"/>
              <w:rPr>
                <w:rFonts w:ascii="Arial" w:hAnsi="Arial" w:cs="Arial"/>
                <w:sz w:val="22"/>
                <w:szCs w:val="22"/>
              </w:rPr>
            </w:pPr>
          </w:p>
          <w:p w14:paraId="03C334A2" w14:textId="77777777" w:rsidR="008D77BF" w:rsidRDefault="008D77BF"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D77BF" w:rsidRPr="004C3A0B" w14:paraId="31094237" w14:textId="77777777" w:rsidTr="002132F9">
        <w:trPr>
          <w:trHeight w:val="252"/>
        </w:trPr>
        <w:tc>
          <w:tcPr>
            <w:tcW w:w="562" w:type="dxa"/>
            <w:vMerge w:val="restart"/>
            <w:shd w:val="clear" w:color="auto" w:fill="F2F2F2" w:themeFill="background1" w:themeFillShade="F2"/>
          </w:tcPr>
          <w:p w14:paraId="4F6F0F2A" w14:textId="77777777" w:rsidR="008D77BF" w:rsidRPr="00842FC0" w:rsidRDefault="008D77BF"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72A5A6C8" w14:textId="77777777" w:rsidR="008D77BF" w:rsidRDefault="008D77BF"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FC2F68" w14:textId="77777777" w:rsidR="008D77BF" w:rsidRPr="0092487B" w:rsidRDefault="008D77BF"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3803A" w14:textId="77777777" w:rsidR="008D77BF" w:rsidRPr="003257BD" w:rsidRDefault="008D77BF"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014AE393" w14:textId="77777777" w:rsidR="008D77BF" w:rsidRPr="0092487B" w:rsidRDefault="00457D1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r>
      <w:tr w:rsidR="008D77BF" w:rsidRPr="004C3A0B" w14:paraId="004D17DC" w14:textId="77777777" w:rsidTr="002132F9">
        <w:trPr>
          <w:trHeight w:val="252"/>
        </w:trPr>
        <w:tc>
          <w:tcPr>
            <w:tcW w:w="562" w:type="dxa"/>
            <w:vMerge/>
            <w:shd w:val="clear" w:color="auto" w:fill="F2F2F2" w:themeFill="background1" w:themeFillShade="F2"/>
          </w:tcPr>
          <w:p w14:paraId="4B3E05B7" w14:textId="77777777" w:rsidR="008D77BF" w:rsidRPr="002132F9" w:rsidRDefault="008D77BF"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256E24D9" w14:textId="77777777" w:rsidR="008D77BF" w:rsidRPr="004D6425" w:rsidRDefault="008D77BF"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D884F15" w14:textId="77777777" w:rsidR="008D77BF" w:rsidRPr="003257BD" w:rsidRDefault="008D77BF"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414E9F96" w14:textId="77777777" w:rsidR="008D77BF" w:rsidRPr="0092487B" w:rsidRDefault="00457D1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r>
      <w:tr w:rsidR="008D77BF" w:rsidRPr="004C3A0B" w14:paraId="623E3A0C" w14:textId="77777777" w:rsidTr="002132F9">
        <w:trPr>
          <w:trHeight w:val="311"/>
        </w:trPr>
        <w:tc>
          <w:tcPr>
            <w:tcW w:w="562" w:type="dxa"/>
            <w:vMerge w:val="restart"/>
            <w:shd w:val="clear" w:color="auto" w:fill="F2F2F2" w:themeFill="background1" w:themeFillShade="F2"/>
          </w:tcPr>
          <w:p w14:paraId="289908A6" w14:textId="77777777" w:rsidR="008D77BF" w:rsidRPr="00842FC0" w:rsidRDefault="008D77BF"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11ED84DA" w14:textId="77777777" w:rsidR="008D77BF" w:rsidRPr="0092487B" w:rsidRDefault="008D77BF"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0E5810" w14:textId="77777777" w:rsidR="008D77BF" w:rsidRPr="003257BD" w:rsidRDefault="008D77BF"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215558D9" w14:textId="77777777" w:rsidR="008D77BF" w:rsidRPr="0092487B" w:rsidRDefault="00457D1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r>
      <w:tr w:rsidR="008D77BF" w:rsidRPr="004C3A0B" w14:paraId="250E6BB9" w14:textId="77777777" w:rsidTr="002132F9">
        <w:trPr>
          <w:trHeight w:val="311"/>
        </w:trPr>
        <w:tc>
          <w:tcPr>
            <w:tcW w:w="562" w:type="dxa"/>
            <w:vMerge/>
            <w:shd w:val="clear" w:color="auto" w:fill="F2F2F2" w:themeFill="background1" w:themeFillShade="F2"/>
          </w:tcPr>
          <w:p w14:paraId="0845C790" w14:textId="77777777" w:rsidR="008D77BF" w:rsidRPr="002132F9" w:rsidRDefault="008D77BF"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80593AF" w14:textId="77777777" w:rsidR="008D77BF" w:rsidRPr="0092487B" w:rsidRDefault="008D77BF"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FF9F82" w14:textId="77777777" w:rsidR="008D77BF" w:rsidRPr="003257BD" w:rsidRDefault="008D77BF"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5196E650" w14:textId="77777777" w:rsidR="008D77BF" w:rsidRPr="0092487B" w:rsidRDefault="00457D1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D77BF">
                  <w:rPr>
                    <w:rFonts w:ascii="MS Gothic" w:eastAsia="MS Gothic" w:hAnsi="MS Gothic" w:cs="Arial" w:hint="eastAsia"/>
                    <w:b/>
                    <w:bCs/>
                  </w:rPr>
                  <w:t>☐</w:t>
                </w:r>
              </w:sdtContent>
            </w:sdt>
          </w:p>
        </w:tc>
      </w:tr>
    </w:tbl>
    <w:p w14:paraId="354757D2" w14:textId="77777777" w:rsidR="008D77BF" w:rsidRDefault="008D77BF" w:rsidP="00694EA8">
      <w:pPr>
        <w:rPr>
          <w:rFonts w:ascii="Arial" w:hAnsi="Arial" w:cs="Arial"/>
          <w:b/>
          <w:bCs/>
        </w:rPr>
      </w:pPr>
    </w:p>
    <w:p w14:paraId="0D00F54C" w14:textId="77777777" w:rsidR="008D77BF" w:rsidRDefault="008D77BF">
      <w:pPr>
        <w:rPr>
          <w:rFonts w:ascii="Arial" w:hAnsi="Arial" w:cs="Arial"/>
          <w:b/>
          <w:bCs/>
        </w:rPr>
      </w:pPr>
      <w:r>
        <w:rPr>
          <w:rFonts w:ascii="Arial" w:hAnsi="Arial" w:cs="Arial"/>
          <w:b/>
          <w:bCs/>
        </w:rPr>
        <w:br w:type="page"/>
      </w:r>
    </w:p>
    <w:p w14:paraId="78CF2E8F" w14:textId="77777777" w:rsidR="008D77BF" w:rsidRPr="00354F34" w:rsidRDefault="008D77BF" w:rsidP="00354F3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D77BF" w:rsidRPr="004C3A0B" w14:paraId="1E2871B6" w14:textId="77777777" w:rsidTr="002132F9">
        <w:trPr>
          <w:trHeight w:val="1807"/>
        </w:trPr>
        <w:tc>
          <w:tcPr>
            <w:tcW w:w="554" w:type="dxa"/>
            <w:shd w:val="clear" w:color="auto" w:fill="F2F2F2" w:themeFill="background1" w:themeFillShade="F2"/>
          </w:tcPr>
          <w:p w14:paraId="3F3A2EDE" w14:textId="77777777" w:rsidR="008D77BF" w:rsidRPr="004C3A0B" w:rsidRDefault="008D77BF" w:rsidP="00694EA8">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3624CB7F" w14:textId="77777777" w:rsidR="008D77BF" w:rsidRPr="004C3A0B" w:rsidRDefault="008D77BF"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C9FA09A" w14:textId="77777777" w:rsidR="008D77BF" w:rsidRPr="004C3A0B" w:rsidRDefault="008D77BF" w:rsidP="00694EA8">
            <w:pPr>
              <w:jc w:val="both"/>
              <w:rPr>
                <w:rFonts w:ascii="Arial" w:hAnsi="Arial" w:cs="Arial"/>
                <w:b/>
                <w:bCs/>
                <w:color w:val="000000"/>
              </w:rPr>
            </w:pPr>
          </w:p>
          <w:p w14:paraId="52E10923" w14:textId="77777777" w:rsidR="008D77BF" w:rsidRPr="004C3A0B" w:rsidRDefault="008D77BF" w:rsidP="000C3A29">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6" w:history="1">
              <w:r w:rsidRPr="00100C35">
                <w:rPr>
                  <w:rStyle w:val="Hyperlink"/>
                  <w:rFonts w:ascii="Arial" w:hAnsi="Arial" w:cs="Arial"/>
                </w:rPr>
                <w:t>https://www.uwtsd.ac.uk/research/research-ethics/</w:t>
              </w:r>
            </w:hyperlink>
            <w:r>
              <w:rPr>
                <w:rFonts w:ascii="Arial" w:hAnsi="Arial" w:cs="Arial"/>
              </w:rPr>
              <w:t xml:space="preserve"> </w:t>
            </w:r>
          </w:p>
        </w:tc>
      </w:tr>
      <w:tr w:rsidR="008D77BF" w:rsidRPr="004C3A0B" w14:paraId="2C97605F"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9F1F79" w14:textId="77777777" w:rsidR="008D77BF" w:rsidRPr="004C3A0B" w:rsidRDefault="008D77BF" w:rsidP="000C3A29">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71BF4" w14:textId="77777777" w:rsidR="008D77BF" w:rsidRPr="004C3A0B" w:rsidRDefault="008D77BF"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14845EB" w14:textId="77777777" w:rsidR="008D77BF" w:rsidRPr="004C3A0B" w:rsidRDefault="008D77BF" w:rsidP="00694EA8">
            <w:pPr>
              <w:spacing w:before="100" w:beforeAutospacing="1" w:after="100" w:afterAutospacing="1"/>
              <w:rPr>
                <w:rFonts w:ascii="Arial" w:hAnsi="Arial" w:cs="Arial"/>
              </w:rPr>
            </w:pPr>
            <w:r>
              <w:rPr>
                <w:rFonts w:ascii="Arial" w:hAnsi="Arial" w:cs="Arial"/>
              </w:rPr>
              <w:t>Tomas Jessett</w:t>
            </w:r>
          </w:p>
        </w:tc>
        <w:tc>
          <w:tcPr>
            <w:tcW w:w="2139" w:type="dxa"/>
            <w:vAlign w:val="center"/>
          </w:tcPr>
          <w:p w14:paraId="3CAF1FE3" w14:textId="77777777" w:rsidR="008D77BF" w:rsidRDefault="008D77BF" w:rsidP="00694EA8">
            <w:pPr>
              <w:spacing w:before="100" w:beforeAutospacing="1" w:after="100" w:afterAutospacing="1"/>
              <w:rPr>
                <w:rFonts w:ascii="Arial" w:hAnsi="Arial" w:cs="Arial"/>
                <w:b/>
                <w:bCs/>
              </w:rPr>
            </w:pPr>
            <w:r w:rsidRPr="004C3A0B">
              <w:rPr>
                <w:rFonts w:ascii="Arial" w:hAnsi="Arial" w:cs="Arial"/>
                <w:b/>
                <w:bCs/>
              </w:rPr>
              <w:t>Date:</w:t>
            </w:r>
          </w:p>
          <w:p w14:paraId="2567274D" w14:textId="77777777" w:rsidR="008D77BF" w:rsidRDefault="008D77BF" w:rsidP="00694EA8">
            <w:pPr>
              <w:spacing w:before="100" w:beforeAutospacing="1" w:after="100" w:afterAutospacing="1"/>
              <w:rPr>
                <w:rFonts w:ascii="Arial" w:hAnsi="Arial" w:cs="Arial"/>
                <w:b/>
                <w:bCs/>
              </w:rPr>
            </w:pPr>
            <w:r>
              <w:rPr>
                <w:rFonts w:ascii="Arial" w:hAnsi="Arial" w:cs="Arial"/>
                <w:b/>
                <w:bCs/>
              </w:rPr>
              <w:t>10/01/21</w:t>
            </w:r>
          </w:p>
          <w:p w14:paraId="015B74AA" w14:textId="77777777" w:rsidR="008D77BF" w:rsidRPr="004C3A0B" w:rsidRDefault="008D77BF" w:rsidP="00694EA8">
            <w:pPr>
              <w:spacing w:before="100" w:beforeAutospacing="1" w:after="100" w:afterAutospacing="1"/>
              <w:rPr>
                <w:rFonts w:ascii="Arial" w:hAnsi="Arial" w:cs="Arial"/>
              </w:rPr>
            </w:pPr>
          </w:p>
        </w:tc>
      </w:tr>
    </w:tbl>
    <w:p w14:paraId="4658E259" w14:textId="77777777" w:rsidR="008D77BF" w:rsidRPr="004C3A0B" w:rsidRDefault="008D77BF" w:rsidP="000700F9">
      <w:pPr>
        <w:rPr>
          <w:rFonts w:ascii="Arial" w:hAnsi="Arial" w:cs="Arial"/>
        </w:rPr>
      </w:pPr>
    </w:p>
    <w:p w14:paraId="5AF03A66" w14:textId="77777777" w:rsidR="008D77BF" w:rsidRPr="004C3A0B" w:rsidRDefault="008D77BF" w:rsidP="000700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D77BF" w:rsidRPr="004C3A0B" w14:paraId="156B579F" w14:textId="77777777" w:rsidTr="002132F9">
        <w:trPr>
          <w:trHeight w:val="346"/>
        </w:trPr>
        <w:tc>
          <w:tcPr>
            <w:tcW w:w="336" w:type="pct"/>
            <w:shd w:val="clear" w:color="auto" w:fill="F2F2F2" w:themeFill="background1" w:themeFillShade="F2"/>
          </w:tcPr>
          <w:p w14:paraId="4CFD36EB" w14:textId="77777777" w:rsidR="008D77BF" w:rsidRPr="004C3A0B" w:rsidRDefault="008D77BF" w:rsidP="00CA7241">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2930A360" w14:textId="77777777" w:rsidR="008D77BF" w:rsidRPr="004C3A0B" w:rsidRDefault="008D77BF"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49F850B9" w14:textId="77777777" w:rsidR="008D77BF" w:rsidRPr="004C3A0B" w:rsidRDefault="008D77BF" w:rsidP="00CA7241">
            <w:pPr>
              <w:pStyle w:val="ListParagraph"/>
              <w:ind w:left="0"/>
              <w:rPr>
                <w:rFonts w:ascii="Arial" w:hAnsi="Arial" w:cs="Arial"/>
              </w:rPr>
            </w:pPr>
          </w:p>
        </w:tc>
        <w:tc>
          <w:tcPr>
            <w:tcW w:w="1014" w:type="pct"/>
            <w:vMerge w:val="restart"/>
          </w:tcPr>
          <w:p w14:paraId="563DA18C" w14:textId="77777777" w:rsidR="008D77BF" w:rsidRPr="004C3A0B" w:rsidRDefault="008D77BF" w:rsidP="0092487B">
            <w:pPr>
              <w:pStyle w:val="ListParagraph"/>
              <w:ind w:left="0"/>
              <w:rPr>
                <w:rFonts w:ascii="Arial" w:hAnsi="Arial" w:cs="Arial"/>
              </w:rPr>
            </w:pPr>
            <w:r w:rsidRPr="004C3A0B">
              <w:rPr>
                <w:rFonts w:ascii="Arial" w:hAnsi="Arial" w:cs="Arial"/>
                <w:b/>
                <w:bCs/>
              </w:rPr>
              <w:t>Date:</w:t>
            </w:r>
          </w:p>
        </w:tc>
      </w:tr>
      <w:tr w:rsidR="008D77BF" w:rsidRPr="004C3A0B" w14:paraId="0715BEEF" w14:textId="77777777" w:rsidTr="002132F9">
        <w:trPr>
          <w:trHeight w:val="347"/>
        </w:trPr>
        <w:tc>
          <w:tcPr>
            <w:tcW w:w="336" w:type="pct"/>
            <w:shd w:val="clear" w:color="auto" w:fill="F2F2F2" w:themeFill="background1" w:themeFillShade="F2"/>
          </w:tcPr>
          <w:p w14:paraId="520D277B" w14:textId="77777777" w:rsidR="008D77BF" w:rsidRPr="004C3A0B" w:rsidRDefault="008D77BF" w:rsidP="0092487B">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DB086C7" w14:textId="77777777" w:rsidR="008D77BF" w:rsidRPr="004C3A0B" w:rsidRDefault="008D77BF"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82F6C1D" w14:textId="77777777" w:rsidR="008D77BF" w:rsidRPr="004C3A0B" w:rsidRDefault="008D77BF" w:rsidP="0092487B">
            <w:pPr>
              <w:pStyle w:val="ListParagraph"/>
              <w:ind w:left="0"/>
              <w:rPr>
                <w:rFonts w:ascii="Arial" w:hAnsi="Arial" w:cs="Arial"/>
              </w:rPr>
            </w:pPr>
          </w:p>
          <w:p w14:paraId="2E537CFD" w14:textId="77777777" w:rsidR="008D77BF" w:rsidRPr="004C3A0B" w:rsidRDefault="008D77BF" w:rsidP="0092487B">
            <w:pPr>
              <w:pStyle w:val="ListParagraph"/>
              <w:ind w:left="0"/>
              <w:rPr>
                <w:rFonts w:ascii="Arial" w:hAnsi="Arial" w:cs="Arial"/>
              </w:rPr>
            </w:pPr>
          </w:p>
        </w:tc>
        <w:tc>
          <w:tcPr>
            <w:tcW w:w="1014" w:type="pct"/>
            <w:vMerge/>
            <w:vAlign w:val="center"/>
          </w:tcPr>
          <w:p w14:paraId="53EEB154" w14:textId="77777777" w:rsidR="008D77BF" w:rsidRPr="004C3A0B" w:rsidRDefault="008D77BF" w:rsidP="0092487B">
            <w:pPr>
              <w:pStyle w:val="ListParagraph"/>
              <w:ind w:left="0"/>
              <w:rPr>
                <w:rFonts w:ascii="Arial" w:hAnsi="Arial" w:cs="Arial"/>
              </w:rPr>
            </w:pPr>
          </w:p>
        </w:tc>
      </w:tr>
    </w:tbl>
    <w:p w14:paraId="684A7B03" w14:textId="77777777" w:rsidR="008D77BF" w:rsidRPr="004C3A0B" w:rsidRDefault="008D77BF" w:rsidP="000700F9">
      <w:pPr>
        <w:rPr>
          <w:rFonts w:ascii="Arial" w:hAnsi="Arial" w:cs="Arial"/>
        </w:rPr>
      </w:pPr>
    </w:p>
    <w:p w14:paraId="0C5E1808" w14:textId="77777777" w:rsidR="008D77BF" w:rsidRDefault="008D77BF" w:rsidP="000700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8D77BF" w:rsidRPr="004C3A0B" w14:paraId="0CF0FA42" w14:textId="77777777" w:rsidTr="002132F9">
        <w:trPr>
          <w:trHeight w:val="346"/>
        </w:trPr>
        <w:tc>
          <w:tcPr>
            <w:tcW w:w="336" w:type="pct"/>
            <w:shd w:val="clear" w:color="auto" w:fill="F2F2F2" w:themeFill="background1" w:themeFillShade="F2"/>
          </w:tcPr>
          <w:p w14:paraId="10CC9AA4" w14:textId="77777777" w:rsidR="008D77BF" w:rsidRDefault="008D77BF" w:rsidP="009D2E0B">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14552DBE" w14:textId="77777777" w:rsidR="008D77BF" w:rsidRPr="004C3A0B" w:rsidRDefault="008D77BF"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22C8934A" w14:textId="77777777" w:rsidR="008D77BF" w:rsidRPr="004C3A0B" w:rsidRDefault="008D77BF" w:rsidP="009D2E0B">
            <w:pPr>
              <w:pStyle w:val="ListParagraph"/>
              <w:ind w:left="0"/>
              <w:rPr>
                <w:rFonts w:ascii="Arial" w:hAnsi="Arial" w:cs="Arial"/>
              </w:rPr>
            </w:pPr>
          </w:p>
        </w:tc>
        <w:tc>
          <w:tcPr>
            <w:tcW w:w="1014" w:type="pct"/>
            <w:vMerge w:val="restart"/>
          </w:tcPr>
          <w:p w14:paraId="03C73961" w14:textId="77777777" w:rsidR="008D77BF" w:rsidRPr="004C3A0B" w:rsidRDefault="008D77BF" w:rsidP="009D2E0B">
            <w:pPr>
              <w:pStyle w:val="ListParagraph"/>
              <w:ind w:left="0"/>
              <w:rPr>
                <w:rFonts w:ascii="Arial" w:hAnsi="Arial" w:cs="Arial"/>
              </w:rPr>
            </w:pPr>
            <w:r w:rsidRPr="004C3A0B">
              <w:rPr>
                <w:rFonts w:ascii="Arial" w:hAnsi="Arial" w:cs="Arial"/>
                <w:b/>
                <w:bCs/>
              </w:rPr>
              <w:t>Date:</w:t>
            </w:r>
          </w:p>
        </w:tc>
      </w:tr>
      <w:tr w:rsidR="008D77BF" w:rsidRPr="004C3A0B" w14:paraId="6B0FE4B9" w14:textId="77777777" w:rsidTr="002132F9">
        <w:trPr>
          <w:trHeight w:val="347"/>
        </w:trPr>
        <w:tc>
          <w:tcPr>
            <w:tcW w:w="336" w:type="pct"/>
            <w:shd w:val="clear" w:color="auto" w:fill="F2F2F2" w:themeFill="background1" w:themeFillShade="F2"/>
          </w:tcPr>
          <w:p w14:paraId="13BD7C6A" w14:textId="77777777" w:rsidR="008D77BF" w:rsidRPr="004C3A0B" w:rsidRDefault="008D77BF" w:rsidP="009D2E0B">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675A9817" w14:textId="77777777" w:rsidR="008D77BF" w:rsidRPr="004C3A0B" w:rsidRDefault="008D77BF"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989A34B" w14:textId="77777777" w:rsidR="008D77BF" w:rsidRPr="004C3A0B" w:rsidRDefault="008D77BF" w:rsidP="009D2E0B">
            <w:pPr>
              <w:pStyle w:val="ListParagraph"/>
              <w:ind w:left="0"/>
              <w:rPr>
                <w:rFonts w:ascii="Arial" w:hAnsi="Arial" w:cs="Arial"/>
              </w:rPr>
            </w:pPr>
          </w:p>
          <w:p w14:paraId="504A2E2A" w14:textId="77777777" w:rsidR="008D77BF" w:rsidRPr="004C3A0B" w:rsidRDefault="008D77BF" w:rsidP="009D2E0B">
            <w:pPr>
              <w:pStyle w:val="ListParagraph"/>
              <w:ind w:left="0"/>
              <w:rPr>
                <w:rFonts w:ascii="Arial" w:hAnsi="Arial" w:cs="Arial"/>
              </w:rPr>
            </w:pPr>
          </w:p>
        </w:tc>
        <w:tc>
          <w:tcPr>
            <w:tcW w:w="1014" w:type="pct"/>
            <w:vMerge/>
            <w:vAlign w:val="center"/>
          </w:tcPr>
          <w:p w14:paraId="48D9EAC2" w14:textId="77777777" w:rsidR="008D77BF" w:rsidRPr="004C3A0B" w:rsidRDefault="008D77BF" w:rsidP="009D2E0B">
            <w:pPr>
              <w:pStyle w:val="ListParagraph"/>
              <w:ind w:left="0"/>
              <w:rPr>
                <w:rFonts w:ascii="Arial" w:hAnsi="Arial" w:cs="Arial"/>
              </w:rPr>
            </w:pPr>
          </w:p>
        </w:tc>
      </w:tr>
    </w:tbl>
    <w:p w14:paraId="5BC67BA6" w14:textId="77777777" w:rsidR="008D77BF" w:rsidRDefault="008D77BF" w:rsidP="000C3A29">
      <w:pPr>
        <w:rPr>
          <w:rFonts w:ascii="Arial" w:hAnsi="Arial" w:cs="Arial"/>
          <w:b/>
        </w:rPr>
      </w:pPr>
    </w:p>
    <w:p w14:paraId="6882859D" w14:textId="77777777" w:rsidR="008D77BF" w:rsidRPr="004C3A0B" w:rsidRDefault="008D77BF" w:rsidP="00354F3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D77BF" w:rsidRPr="004C3A0B" w14:paraId="0DA43E74"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24CD0F7" w14:textId="77777777" w:rsidR="008D77BF" w:rsidRPr="004C3A0B" w:rsidRDefault="008D77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07F99A61" w14:textId="77777777" w:rsidR="008D77BF" w:rsidRPr="004C3A0B" w:rsidRDefault="008D77BF"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D77BF" w:rsidRPr="004C3A0B" w14:paraId="284FE7D5"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0FC98FE" w14:textId="77777777" w:rsidR="008D77BF" w:rsidRPr="004C3A0B" w:rsidRDefault="008D77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25863299" w14:textId="77777777" w:rsidR="008D77BF" w:rsidRPr="004C3A0B" w:rsidRDefault="008D77BF"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D77BF" w:rsidRPr="004C3A0B" w14:paraId="7A3538C1"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C7D9E76" w14:textId="77777777" w:rsidR="008D77BF" w:rsidRPr="004C3A0B" w:rsidRDefault="008D77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A34E4AB" w14:textId="77777777" w:rsidR="008D77BF" w:rsidRPr="004C3A0B" w:rsidRDefault="008D77BF"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D77BF" w:rsidRPr="004C3A0B" w14:paraId="028827E6"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6CF2CA3" w14:textId="77777777" w:rsidR="008D77BF" w:rsidRPr="004C3A0B" w:rsidRDefault="008D77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4F0520A" w14:textId="77777777" w:rsidR="008D77BF" w:rsidRPr="004C3A0B" w:rsidRDefault="008D77BF"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D77BF" w:rsidRPr="004C3A0B" w14:paraId="69DE07ED"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C6F4300" w14:textId="77777777" w:rsidR="008D77BF" w:rsidRDefault="008D77B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136A236F" w14:textId="77777777" w:rsidR="008D77BF" w:rsidRPr="004C3A0B" w:rsidRDefault="008D77BF"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D77BF" w:rsidRPr="004C3A0B" w14:paraId="341A466D"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E30E8E" w14:textId="77777777" w:rsidR="008D77BF" w:rsidRPr="004C3A0B" w:rsidRDefault="008D77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2B20FEF" w14:textId="77777777" w:rsidR="008D77BF" w:rsidRPr="004C3A0B" w:rsidRDefault="008D77BF"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D77BF" w:rsidRPr="004C3A0B" w14:paraId="1D6B7845"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0C8E26" w14:textId="77777777" w:rsidR="008D77BF" w:rsidRPr="004C3A0B" w:rsidRDefault="008D77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FB63DBE" w14:textId="77777777" w:rsidR="008D77BF" w:rsidRPr="004C3A0B" w:rsidRDefault="008D77BF"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8D77BF" w:rsidRPr="004C3A0B" w14:paraId="47E1F76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3EF1A52A" w14:textId="77777777" w:rsidR="008D77BF" w:rsidRDefault="008D77BF" w:rsidP="00424773">
                <w:pPr>
                  <w:jc w:val="center"/>
                  <w:rPr>
                    <w:rFonts w:ascii="Arial" w:hAnsi="Arial" w:cs="Arial"/>
                    <w:b/>
                    <w:bCs/>
                  </w:rPr>
                </w:pPr>
                <w:r>
                  <w:rPr>
                    <w:rFonts w:ascii="MS Gothic" w:eastAsia="MS Gothic" w:hAnsi="MS Gothic" w:cs="Arial" w:hint="eastAsia"/>
                    <w:b/>
                    <w:bCs/>
                  </w:rPr>
                  <w:t>☐</w:t>
                </w:r>
              </w:p>
            </w:sdtContent>
          </w:sdt>
          <w:p w14:paraId="575A1BA4" w14:textId="77777777" w:rsidR="008D77BF" w:rsidRDefault="008D77BF" w:rsidP="00743859">
            <w:pPr>
              <w:jc w:val="center"/>
              <w:rPr>
                <w:rFonts w:ascii="MS Gothic" w:eastAsia="MS Gothic" w:hAnsi="MS Gothic" w:cs="Arial"/>
                <w:b/>
                <w:bCs/>
              </w:rPr>
            </w:pPr>
          </w:p>
        </w:tc>
        <w:tc>
          <w:tcPr>
            <w:tcW w:w="9810" w:type="dxa"/>
            <w:vAlign w:val="center"/>
          </w:tcPr>
          <w:p w14:paraId="36E3452F" w14:textId="77777777" w:rsidR="008D77BF" w:rsidRPr="004C3A0B" w:rsidRDefault="008D77BF"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2DD6118" w14:textId="77777777" w:rsidR="008D77BF" w:rsidRPr="004C3A0B" w:rsidRDefault="008D77BF" w:rsidP="00A5764B">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D77BF" w:rsidRPr="004C3A0B" w14:paraId="112DB0C5" w14:textId="77777777" w:rsidTr="002132F9">
        <w:tc>
          <w:tcPr>
            <w:tcW w:w="10485" w:type="dxa"/>
            <w:shd w:val="clear" w:color="auto" w:fill="D9D9D9" w:themeFill="background1" w:themeFillShade="D9"/>
          </w:tcPr>
          <w:p w14:paraId="41E2A96A" w14:textId="77777777" w:rsidR="008D77BF" w:rsidRPr="004C3A0B" w:rsidRDefault="008D77BF" w:rsidP="003C07E3">
            <w:pPr>
              <w:rPr>
                <w:rFonts w:ascii="Arial" w:hAnsi="Arial" w:cs="Arial"/>
                <w:b/>
              </w:rPr>
            </w:pPr>
            <w:r w:rsidRPr="004C3A0B">
              <w:rPr>
                <w:rFonts w:ascii="Arial" w:hAnsi="Arial" w:cs="Arial"/>
                <w:b/>
              </w:rPr>
              <w:t>RESEARCH STUDENTS AND STAFF ONLY</w:t>
            </w:r>
          </w:p>
          <w:p w14:paraId="2F8A1D3A" w14:textId="77777777" w:rsidR="008D77BF" w:rsidRPr="004C3A0B" w:rsidRDefault="008D77BF" w:rsidP="00E17AF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0900C1D" w14:textId="77777777" w:rsidR="008D77BF" w:rsidRPr="004C3A0B" w:rsidRDefault="008D77BF" w:rsidP="00E17AFC">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8D77BF" w:rsidRPr="004C3A0B" w14:paraId="46961210" w14:textId="77777777" w:rsidTr="002132F9">
        <w:tc>
          <w:tcPr>
            <w:tcW w:w="10485" w:type="dxa"/>
            <w:shd w:val="clear" w:color="auto" w:fill="D9D9D9" w:themeFill="background1" w:themeFillShade="D9"/>
          </w:tcPr>
          <w:p w14:paraId="20E32F30" w14:textId="77777777" w:rsidR="008D77BF" w:rsidRPr="004C3A0B" w:rsidRDefault="008D77BF"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063FD08C" w14:textId="77777777" w:rsidR="008D77BF" w:rsidRPr="004C3A0B" w:rsidRDefault="008D77BF" w:rsidP="00683497">
      <w:pPr>
        <w:tabs>
          <w:tab w:val="left" w:pos="5103"/>
        </w:tabs>
        <w:rPr>
          <w:rFonts w:ascii="Arial" w:hAnsi="Arial" w:cs="Arial"/>
          <w:bCs/>
        </w:rPr>
      </w:pPr>
    </w:p>
    <w:p w14:paraId="59305171" w14:textId="77777777" w:rsidR="008D77BF" w:rsidRPr="00CA510C" w:rsidRDefault="008D77BF" w:rsidP="0068349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8"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2DB139F0" w14:textId="77777777" w:rsidR="008D77BF" w:rsidRPr="004C3A0B" w:rsidRDefault="008D77BF" w:rsidP="00683497">
      <w:pPr>
        <w:tabs>
          <w:tab w:val="left" w:pos="5103"/>
        </w:tabs>
        <w:rPr>
          <w:rFonts w:ascii="Arial" w:hAnsi="Arial" w:cs="Arial"/>
          <w:bCs/>
        </w:rPr>
      </w:pPr>
    </w:p>
    <w:p w14:paraId="03087685" w14:textId="77777777" w:rsidR="008D77BF" w:rsidRDefault="008D77BF" w:rsidP="00A51EFB">
      <w:pPr>
        <w:jc w:val="center"/>
        <w:rPr>
          <w:rFonts w:ascii="Arial" w:hAnsi="Arial" w:cs="Arial"/>
          <w:b/>
        </w:rPr>
      </w:pPr>
    </w:p>
    <w:p w14:paraId="76B786FB" w14:textId="77777777" w:rsidR="008D77BF" w:rsidRPr="004C3A0B" w:rsidRDefault="008D77BF" w:rsidP="00A51EFB">
      <w:pPr>
        <w:jc w:val="center"/>
        <w:rPr>
          <w:rFonts w:ascii="Arial" w:hAnsi="Arial" w:cs="Arial"/>
          <w:b/>
        </w:rPr>
      </w:pPr>
      <w:r w:rsidRPr="004C3A0B">
        <w:rPr>
          <w:rFonts w:ascii="Arial" w:hAnsi="Arial" w:cs="Arial"/>
          <w:b/>
        </w:rPr>
        <w:t>Application Process</w:t>
      </w:r>
    </w:p>
    <w:p w14:paraId="79C25400" w14:textId="77777777" w:rsidR="008D77BF" w:rsidRPr="004C3A0B" w:rsidRDefault="008D77BF" w:rsidP="00AA2E71">
      <w:pPr>
        <w:jc w:val="both"/>
        <w:rPr>
          <w:rFonts w:ascii="Arial" w:hAnsi="Arial" w:cs="Arial"/>
        </w:rPr>
      </w:pPr>
    </w:p>
    <w:p w14:paraId="2F1D8ED8" w14:textId="77777777" w:rsidR="008D77BF" w:rsidRPr="004C3A0B" w:rsidRDefault="008D77BF"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1BFDBE47" w14:textId="77777777" w:rsidR="008D77BF" w:rsidRPr="004C3A0B" w:rsidRDefault="008D77BF" w:rsidP="00AA2E71">
      <w:pPr>
        <w:jc w:val="both"/>
        <w:rPr>
          <w:rFonts w:ascii="Arial" w:hAnsi="Arial" w:cs="Arial"/>
        </w:rPr>
      </w:pPr>
    </w:p>
    <w:p w14:paraId="70795A0B" w14:textId="77777777" w:rsidR="008D77BF" w:rsidRPr="004C3A0B" w:rsidRDefault="008D77BF"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7A80574C" w14:textId="77777777" w:rsidR="008D77BF" w:rsidRPr="004C3A0B" w:rsidRDefault="008D77BF" w:rsidP="00AA2E71">
      <w:pPr>
        <w:jc w:val="both"/>
        <w:rPr>
          <w:rFonts w:ascii="Arial" w:hAnsi="Arial" w:cs="Arial"/>
        </w:rPr>
      </w:pPr>
    </w:p>
    <w:p w14:paraId="28A1EFD4" w14:textId="77777777" w:rsidR="008D77BF" w:rsidRPr="004C3A0B" w:rsidRDefault="008D77BF" w:rsidP="002132F9">
      <w:pPr>
        <w:jc w:val="center"/>
        <w:rPr>
          <w:rFonts w:ascii="Arial" w:hAnsi="Arial" w:cs="Arial"/>
          <w:b/>
          <w:bCs/>
        </w:rPr>
      </w:pPr>
      <w:r w:rsidRPr="004C3A0B">
        <w:rPr>
          <w:rFonts w:ascii="Arial" w:hAnsi="Arial" w:cs="Arial"/>
          <w:b/>
          <w:bCs/>
        </w:rPr>
        <w:t>Notes for guidance in completion of this form</w:t>
      </w:r>
    </w:p>
    <w:p w14:paraId="677A5D2C" w14:textId="77777777" w:rsidR="008D77BF" w:rsidRPr="004C3A0B" w:rsidRDefault="008D77BF" w:rsidP="008330B6">
      <w:pPr>
        <w:tabs>
          <w:tab w:val="left" w:pos="5103"/>
        </w:tabs>
        <w:jc w:val="both"/>
        <w:rPr>
          <w:rFonts w:ascii="Arial" w:hAnsi="Arial" w:cs="Arial"/>
          <w:b/>
          <w:bCs/>
        </w:rPr>
      </w:pPr>
    </w:p>
    <w:p w14:paraId="5C5553EC"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A:  About You</w:t>
      </w:r>
    </w:p>
    <w:p w14:paraId="50817700"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Please complete all relevant sections</w:t>
      </w:r>
    </w:p>
    <w:p w14:paraId="11BF14EB" w14:textId="77777777" w:rsidR="008D77BF" w:rsidRPr="004C3A0B" w:rsidRDefault="008D77BF" w:rsidP="008330B6">
      <w:pPr>
        <w:tabs>
          <w:tab w:val="left" w:pos="5103"/>
        </w:tabs>
        <w:jc w:val="both"/>
        <w:rPr>
          <w:rFonts w:ascii="Arial" w:hAnsi="Arial" w:cs="Arial"/>
          <w:b/>
          <w:bCs/>
        </w:rPr>
      </w:pPr>
    </w:p>
    <w:p w14:paraId="6A922DA5"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B:  Approval for research activity</w:t>
      </w:r>
    </w:p>
    <w:p w14:paraId="04EE0E94"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BB1EC01" w14:textId="77777777" w:rsidR="008D77BF" w:rsidRPr="004C3A0B" w:rsidRDefault="008D77BF" w:rsidP="008330B6">
      <w:pPr>
        <w:tabs>
          <w:tab w:val="left" w:pos="5103"/>
        </w:tabs>
        <w:jc w:val="both"/>
        <w:rPr>
          <w:rFonts w:ascii="Arial" w:hAnsi="Arial" w:cs="Arial"/>
          <w:bCs/>
          <w:sz w:val="12"/>
          <w:szCs w:val="12"/>
        </w:rPr>
      </w:pPr>
    </w:p>
    <w:p w14:paraId="33B7AA98"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81866F5" w14:textId="77777777" w:rsidR="008D77BF" w:rsidRPr="004C3A0B" w:rsidRDefault="008D77BF" w:rsidP="008D77BF">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B328165" w14:textId="77777777" w:rsidR="008D77BF" w:rsidRPr="004C3A0B" w:rsidRDefault="008D77BF" w:rsidP="008D77BF">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6B9AE8F7" w14:textId="77777777" w:rsidR="008D77BF" w:rsidRPr="004C3A0B" w:rsidRDefault="008D77BF" w:rsidP="008D77BF">
      <w:pPr>
        <w:pStyle w:val="ListParagraph"/>
        <w:numPr>
          <w:ilvl w:val="0"/>
          <w:numId w:val="25"/>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30E82D70" w14:textId="77777777" w:rsidR="008D77BF" w:rsidRPr="004C3A0B" w:rsidRDefault="008D77BF" w:rsidP="008330B6">
      <w:pPr>
        <w:tabs>
          <w:tab w:val="left" w:pos="5103"/>
        </w:tabs>
        <w:jc w:val="both"/>
        <w:rPr>
          <w:rFonts w:ascii="Arial" w:hAnsi="Arial" w:cs="Arial"/>
          <w:bCs/>
        </w:rPr>
      </w:pPr>
    </w:p>
    <w:p w14:paraId="5623F621"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C:  External Ethical Guidance materials</w:t>
      </w:r>
    </w:p>
    <w:p w14:paraId="3CA64507"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1B2ECBE" w14:textId="77777777" w:rsidR="008D77BF" w:rsidRPr="004C3A0B" w:rsidRDefault="008D77BF" w:rsidP="008330B6">
      <w:pPr>
        <w:tabs>
          <w:tab w:val="left" w:pos="5103"/>
        </w:tabs>
        <w:jc w:val="both"/>
        <w:rPr>
          <w:rFonts w:ascii="Arial" w:hAnsi="Arial" w:cs="Arial"/>
          <w:bCs/>
        </w:rPr>
      </w:pPr>
    </w:p>
    <w:p w14:paraId="58310EA3"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D0B6658"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696223B8" w14:textId="77777777" w:rsidR="008D77BF" w:rsidRPr="004C3A0B" w:rsidRDefault="008D77BF" w:rsidP="008330B6">
      <w:pPr>
        <w:tabs>
          <w:tab w:val="left" w:pos="5103"/>
        </w:tabs>
        <w:jc w:val="both"/>
        <w:rPr>
          <w:rFonts w:ascii="Arial" w:hAnsi="Arial" w:cs="Arial"/>
          <w:bCs/>
        </w:rPr>
      </w:pPr>
    </w:p>
    <w:p w14:paraId="75013D75"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E:  Details of Research Activity</w:t>
      </w:r>
    </w:p>
    <w:p w14:paraId="4B9F95C2" w14:textId="77777777" w:rsidR="008D77BF" w:rsidRDefault="008D77BF"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4410ED0" w14:textId="77777777" w:rsidR="008D77BF" w:rsidRDefault="008D77BF" w:rsidP="008330B6">
      <w:pPr>
        <w:tabs>
          <w:tab w:val="left" w:pos="5103"/>
        </w:tabs>
        <w:jc w:val="both"/>
        <w:rPr>
          <w:rFonts w:ascii="Arial" w:hAnsi="Arial" w:cs="Arial"/>
          <w:bCs/>
        </w:rPr>
      </w:pPr>
    </w:p>
    <w:p w14:paraId="0EE22B84"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5AC144A" w14:textId="77777777" w:rsidR="008D77BF" w:rsidRDefault="008D77BF" w:rsidP="008330B6">
      <w:pPr>
        <w:tabs>
          <w:tab w:val="left" w:pos="5103"/>
        </w:tabs>
        <w:jc w:val="both"/>
        <w:rPr>
          <w:rFonts w:ascii="Arial" w:hAnsi="Arial" w:cs="Arial"/>
          <w:b/>
          <w:bCs/>
        </w:rPr>
      </w:pPr>
    </w:p>
    <w:p w14:paraId="05930A3E" w14:textId="77777777" w:rsidR="008D77BF" w:rsidRDefault="008D77BF"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74FC9834" w14:textId="77777777" w:rsidR="008D77BF" w:rsidRDefault="008D77BF" w:rsidP="008330B6">
      <w:pPr>
        <w:tabs>
          <w:tab w:val="left" w:pos="5103"/>
        </w:tabs>
        <w:jc w:val="both"/>
        <w:rPr>
          <w:rFonts w:ascii="Arial" w:hAnsi="Arial" w:cs="Arial"/>
          <w:b/>
          <w:bCs/>
        </w:rPr>
      </w:pPr>
    </w:p>
    <w:p w14:paraId="1967FF20" w14:textId="77777777" w:rsidR="008D77BF" w:rsidRDefault="008D77BF"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5B32865" w14:textId="77777777" w:rsidR="008D77BF" w:rsidRDefault="008D77BF" w:rsidP="008330B6">
      <w:pPr>
        <w:tabs>
          <w:tab w:val="left" w:pos="5103"/>
        </w:tabs>
        <w:jc w:val="both"/>
        <w:rPr>
          <w:rFonts w:ascii="Arial" w:hAnsi="Arial" w:cs="Arial"/>
          <w:b/>
          <w:bCs/>
        </w:rPr>
      </w:pPr>
    </w:p>
    <w:p w14:paraId="05218642" w14:textId="77777777" w:rsidR="008D77BF" w:rsidRDefault="008D77BF"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7228441A" w14:textId="77777777" w:rsidR="008D77BF" w:rsidRDefault="008D77BF" w:rsidP="008330B6">
      <w:pPr>
        <w:tabs>
          <w:tab w:val="left" w:pos="5103"/>
        </w:tabs>
        <w:jc w:val="both"/>
        <w:rPr>
          <w:rFonts w:ascii="Arial" w:hAnsi="Arial" w:cs="Arial"/>
          <w:b/>
          <w:bCs/>
        </w:rPr>
      </w:pPr>
    </w:p>
    <w:p w14:paraId="0DC98725" w14:textId="77777777" w:rsidR="008D77BF" w:rsidRPr="004C3A0B" w:rsidRDefault="008D77BF"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75246EC" w14:textId="77777777" w:rsidR="008D77BF" w:rsidRDefault="008D77BF" w:rsidP="008330B6">
      <w:pPr>
        <w:tabs>
          <w:tab w:val="left" w:pos="5103"/>
        </w:tabs>
        <w:jc w:val="both"/>
        <w:rPr>
          <w:rFonts w:ascii="Arial" w:hAnsi="Arial" w:cs="Arial"/>
          <w:b/>
          <w:bCs/>
        </w:rPr>
      </w:pPr>
    </w:p>
    <w:p w14:paraId="7A779336"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F:  Scope of Research Activity</w:t>
      </w:r>
    </w:p>
    <w:p w14:paraId="585789C2"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314CBD28" w14:textId="77777777" w:rsidR="008D77BF" w:rsidRDefault="008D77BF" w:rsidP="008330B6">
      <w:pPr>
        <w:tabs>
          <w:tab w:val="left" w:pos="5103"/>
        </w:tabs>
        <w:jc w:val="both"/>
        <w:rPr>
          <w:rFonts w:ascii="Arial" w:hAnsi="Arial" w:cs="Arial"/>
          <w:bCs/>
        </w:rPr>
      </w:pPr>
    </w:p>
    <w:p w14:paraId="68016DA9"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19D8ED33" w14:textId="77777777" w:rsidR="008D77BF" w:rsidRDefault="008D77BF" w:rsidP="008330B6">
      <w:pPr>
        <w:tabs>
          <w:tab w:val="left" w:pos="5103"/>
        </w:tabs>
        <w:jc w:val="both"/>
        <w:rPr>
          <w:rFonts w:ascii="Arial" w:hAnsi="Arial" w:cs="Arial"/>
          <w:b/>
          <w:bCs/>
        </w:rPr>
      </w:pPr>
    </w:p>
    <w:p w14:paraId="32107A38"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G:  Intended Participants</w:t>
      </w:r>
    </w:p>
    <w:p w14:paraId="3D2D9521"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Please tick all categories that might apply.</w:t>
      </w:r>
    </w:p>
    <w:p w14:paraId="18BEE437" w14:textId="77777777" w:rsidR="008D77BF" w:rsidRDefault="008D77BF" w:rsidP="008330B6">
      <w:pPr>
        <w:tabs>
          <w:tab w:val="left" w:pos="5103"/>
        </w:tabs>
        <w:jc w:val="both"/>
        <w:rPr>
          <w:rFonts w:ascii="Arial" w:hAnsi="Arial" w:cs="Arial"/>
          <w:b/>
          <w:bCs/>
        </w:rPr>
      </w:pPr>
    </w:p>
    <w:p w14:paraId="6E45C18F" w14:textId="77777777" w:rsidR="008D77BF" w:rsidRPr="004C3A0B" w:rsidRDefault="008D77BF"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051F71E8" w14:textId="77777777" w:rsidR="008D77BF" w:rsidRDefault="008D77BF" w:rsidP="008330B6">
      <w:pPr>
        <w:tabs>
          <w:tab w:val="left" w:pos="5103"/>
        </w:tabs>
        <w:jc w:val="both"/>
        <w:rPr>
          <w:rFonts w:ascii="Arial" w:hAnsi="Arial" w:cs="Arial"/>
          <w:b/>
          <w:bCs/>
        </w:rPr>
      </w:pPr>
    </w:p>
    <w:p w14:paraId="22617493" w14:textId="77777777" w:rsidR="008D77BF" w:rsidRPr="004C3A0B" w:rsidRDefault="008D77BF"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FC1F416" w14:textId="77777777" w:rsidR="008D77BF" w:rsidRPr="004C3A0B" w:rsidRDefault="008D77BF" w:rsidP="008330B6">
      <w:pPr>
        <w:tabs>
          <w:tab w:val="left" w:pos="5103"/>
        </w:tabs>
        <w:jc w:val="both"/>
        <w:rPr>
          <w:rFonts w:ascii="Arial" w:hAnsi="Arial" w:cs="Arial"/>
          <w:bCs/>
        </w:rPr>
      </w:pPr>
    </w:p>
    <w:p w14:paraId="1EBDAAD0" w14:textId="77777777" w:rsidR="008D77BF" w:rsidRPr="004C3A0B" w:rsidRDefault="008D77BF" w:rsidP="008330B6">
      <w:pPr>
        <w:tabs>
          <w:tab w:val="left" w:pos="5103"/>
        </w:tabs>
        <w:jc w:val="both"/>
        <w:rPr>
          <w:rFonts w:ascii="Arial" w:hAnsi="Arial" w:cs="Arial"/>
          <w:b/>
          <w:bCs/>
        </w:rPr>
      </w:pPr>
      <w:r w:rsidRPr="004C3A0B">
        <w:rPr>
          <w:rFonts w:ascii="Arial" w:hAnsi="Arial" w:cs="Arial"/>
          <w:b/>
          <w:bCs/>
        </w:rPr>
        <w:t>Section H:  Anticipate Risks</w:t>
      </w:r>
    </w:p>
    <w:p w14:paraId="6D4EB797" w14:textId="77777777" w:rsidR="008D77BF" w:rsidRPr="004C3A0B" w:rsidRDefault="008D77BF"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FE60760" w14:textId="77777777" w:rsidR="008D77BF" w:rsidRDefault="008D77BF" w:rsidP="008330B6">
      <w:pPr>
        <w:contextualSpacing/>
        <w:jc w:val="both"/>
        <w:rPr>
          <w:rFonts w:ascii="Arial" w:eastAsiaTheme="minorHAnsi" w:hAnsi="Arial" w:cs="Arial"/>
          <w:b/>
        </w:rPr>
      </w:pPr>
    </w:p>
    <w:p w14:paraId="36B5E0E4" w14:textId="77777777" w:rsidR="008D77BF" w:rsidRPr="004C3A0B" w:rsidRDefault="008D77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A815DC5" w14:textId="77777777" w:rsidR="008D77BF" w:rsidRPr="004C3A0B" w:rsidRDefault="008D77BF" w:rsidP="008330B6">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4FF751B1" w14:textId="77777777" w:rsidR="008D77BF" w:rsidRPr="004C3A0B" w:rsidRDefault="008D77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E05C858" w14:textId="77777777" w:rsidR="008D77BF" w:rsidRDefault="008D77BF" w:rsidP="008330B6">
      <w:pPr>
        <w:contextualSpacing/>
        <w:jc w:val="both"/>
        <w:rPr>
          <w:rFonts w:ascii="Arial" w:eastAsiaTheme="minorHAnsi" w:hAnsi="Arial" w:cs="Arial"/>
          <w:b/>
        </w:rPr>
      </w:pPr>
    </w:p>
    <w:p w14:paraId="1EE3B807" w14:textId="77777777" w:rsidR="008D77BF" w:rsidRPr="004C3A0B" w:rsidRDefault="008D77BF" w:rsidP="008330B6">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2117B924" w14:textId="77777777" w:rsidR="008D77BF" w:rsidRDefault="008D77BF" w:rsidP="008330B6">
      <w:pPr>
        <w:contextualSpacing/>
        <w:jc w:val="both"/>
        <w:rPr>
          <w:rFonts w:ascii="Arial" w:eastAsiaTheme="minorHAnsi" w:hAnsi="Arial" w:cs="Arial"/>
          <w:b/>
        </w:rPr>
      </w:pPr>
    </w:p>
    <w:p w14:paraId="26265054" w14:textId="77777777" w:rsidR="008D77BF" w:rsidRPr="00CA0057" w:rsidRDefault="008D77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eastAsiaTheme="minorHAnsi" w:hAnsi="Arial" w:cs="Arial"/>
        </w:rPr>
        <w:t>legal</w:t>
      </w:r>
      <w:proofErr w:type="gramEnd"/>
      <w:r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26E46D79" w14:textId="77777777" w:rsidR="008D77BF" w:rsidRPr="00CA0057" w:rsidRDefault="008D77BF" w:rsidP="008D77BF">
      <w:pPr>
        <w:pStyle w:val="ListParagraph"/>
        <w:numPr>
          <w:ilvl w:val="0"/>
          <w:numId w:val="28"/>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4489553" w14:textId="77777777" w:rsidR="008D77BF" w:rsidRPr="00CA0057" w:rsidRDefault="008D77BF" w:rsidP="008D77BF">
      <w:pPr>
        <w:pStyle w:val="ListParagraph"/>
        <w:numPr>
          <w:ilvl w:val="0"/>
          <w:numId w:val="28"/>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F9546E1" w14:textId="77777777" w:rsidR="008D77BF" w:rsidRPr="00CA0057" w:rsidRDefault="008D77BF" w:rsidP="008D77BF">
      <w:pPr>
        <w:pStyle w:val="ListParagraph"/>
        <w:numPr>
          <w:ilvl w:val="0"/>
          <w:numId w:val="28"/>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CCCE247" w14:textId="77777777" w:rsidR="008D77BF" w:rsidRPr="00CA0057" w:rsidRDefault="008D77BF" w:rsidP="008D77BF">
      <w:pPr>
        <w:pStyle w:val="ListParagraph"/>
        <w:numPr>
          <w:ilvl w:val="0"/>
          <w:numId w:val="28"/>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B11B502" w14:textId="77777777" w:rsidR="008D77BF" w:rsidRPr="00CA0057" w:rsidRDefault="008D77BF" w:rsidP="008D77BF">
      <w:pPr>
        <w:pStyle w:val="ListParagraph"/>
        <w:numPr>
          <w:ilvl w:val="0"/>
          <w:numId w:val="28"/>
        </w:numPr>
        <w:spacing w:after="0" w:line="240" w:lineRule="auto"/>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159C0E7" w14:textId="77777777" w:rsidR="008D77BF" w:rsidRDefault="008D77BF" w:rsidP="008330B6">
      <w:pPr>
        <w:contextualSpacing/>
        <w:jc w:val="both"/>
        <w:rPr>
          <w:rFonts w:ascii="Arial" w:eastAsiaTheme="minorHAnsi" w:hAnsi="Arial" w:cs="Arial"/>
          <w:b/>
        </w:rPr>
      </w:pPr>
    </w:p>
    <w:p w14:paraId="2B4A3A15" w14:textId="77777777" w:rsidR="008D77BF" w:rsidRPr="004C3A0B" w:rsidRDefault="008D77BF" w:rsidP="008330B6">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59A2FB23" w14:textId="77777777" w:rsidR="008D77BF" w:rsidRPr="004C3A0B" w:rsidRDefault="008D77BF" w:rsidP="008330B6">
      <w:pPr>
        <w:contextualSpacing/>
        <w:jc w:val="both"/>
        <w:rPr>
          <w:rFonts w:ascii="Arial" w:eastAsiaTheme="minorHAnsi" w:hAnsi="Arial" w:cs="Arial"/>
        </w:rPr>
      </w:pPr>
    </w:p>
    <w:p w14:paraId="5C8960CE" w14:textId="77777777" w:rsidR="008D77BF" w:rsidRPr="004C3A0B" w:rsidRDefault="008D77BF"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D5398AD" w14:textId="77777777" w:rsidR="008D77BF" w:rsidRDefault="008D77BF" w:rsidP="008330B6">
      <w:pPr>
        <w:jc w:val="both"/>
        <w:rPr>
          <w:rFonts w:ascii="Arial" w:eastAsiaTheme="minorHAnsi" w:hAnsi="Arial" w:cs="Arial"/>
          <w:b/>
        </w:rPr>
      </w:pPr>
    </w:p>
    <w:p w14:paraId="2B14F685" w14:textId="77777777" w:rsidR="008D77BF" w:rsidRDefault="008D77BF"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E4225B4" w14:textId="77777777" w:rsidR="008D77BF" w:rsidRDefault="008D77BF" w:rsidP="008330B6">
      <w:pPr>
        <w:jc w:val="both"/>
        <w:rPr>
          <w:rFonts w:ascii="Arial" w:eastAsiaTheme="minorHAnsi" w:hAnsi="Arial" w:cs="Arial"/>
          <w:b/>
        </w:rPr>
      </w:pPr>
    </w:p>
    <w:p w14:paraId="2AAD5EFB" w14:textId="77777777" w:rsidR="008D77BF" w:rsidRDefault="008D77BF"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58218EEF" w14:textId="77777777" w:rsidR="008D77BF" w:rsidRPr="004C3A0B" w:rsidRDefault="008D77BF"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A75592B" w14:textId="77777777" w:rsidR="008D77BF" w:rsidRDefault="008D77BF" w:rsidP="008330B6">
      <w:pPr>
        <w:jc w:val="both"/>
        <w:rPr>
          <w:rFonts w:ascii="Arial" w:hAnsi="Arial" w:cs="Arial"/>
        </w:rPr>
      </w:pPr>
    </w:p>
    <w:p w14:paraId="22EA8124" w14:textId="77777777" w:rsidR="008D77BF" w:rsidRPr="004C3A0B" w:rsidRDefault="008D77BF"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969169A" w14:textId="77777777" w:rsidR="008D77BF" w:rsidRDefault="008D77BF"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F94C139" w14:textId="77777777" w:rsidR="008D77BF" w:rsidRPr="004C3A0B" w:rsidRDefault="008D77BF" w:rsidP="008330B6">
      <w:pPr>
        <w:jc w:val="both"/>
        <w:rPr>
          <w:rFonts w:ascii="Arial" w:hAnsi="Arial" w:cs="Arial"/>
        </w:rPr>
      </w:pPr>
    </w:p>
    <w:p w14:paraId="38C59926" w14:textId="77777777" w:rsidR="008D77BF" w:rsidRDefault="008D77BF"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9120F2" w14:textId="77777777" w:rsidR="008D77BF" w:rsidRDefault="008D77BF" w:rsidP="008330B6">
      <w:pPr>
        <w:jc w:val="both"/>
        <w:rPr>
          <w:rFonts w:ascii="Arial" w:hAnsi="Arial" w:cs="Arial"/>
        </w:rPr>
      </w:pPr>
    </w:p>
    <w:p w14:paraId="4DA9AB18" w14:textId="77777777" w:rsidR="008D77BF" w:rsidRPr="004C3A0B" w:rsidRDefault="008D77BF"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115A6FE" w14:textId="77777777" w:rsidR="008D77BF" w:rsidRDefault="008D77BF" w:rsidP="008330B6">
      <w:pPr>
        <w:jc w:val="both"/>
        <w:rPr>
          <w:rFonts w:ascii="Arial" w:eastAsiaTheme="minorHAnsi" w:hAnsi="Arial" w:cs="Arial"/>
        </w:rPr>
      </w:pPr>
    </w:p>
    <w:p w14:paraId="36B407A2" w14:textId="77777777" w:rsidR="008D77BF" w:rsidRPr="004C3A0B" w:rsidRDefault="008D77BF"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395B5E2" w14:textId="77777777" w:rsidR="008D77BF" w:rsidRPr="004C3A0B" w:rsidRDefault="008D77BF" w:rsidP="008330B6">
      <w:pPr>
        <w:jc w:val="both"/>
        <w:rPr>
          <w:rFonts w:ascii="Arial" w:eastAsiaTheme="minorHAnsi" w:hAnsi="Arial" w:cs="Arial"/>
        </w:rPr>
      </w:pPr>
    </w:p>
    <w:p w14:paraId="116F70DA" w14:textId="77777777" w:rsidR="008D77BF" w:rsidRPr="004C3A0B" w:rsidRDefault="008D77BF" w:rsidP="008330B6">
      <w:pPr>
        <w:jc w:val="both"/>
        <w:rPr>
          <w:rFonts w:ascii="Arial" w:eastAsiaTheme="minorHAnsi" w:hAnsi="Arial" w:cs="Arial"/>
          <w:b/>
        </w:rPr>
      </w:pPr>
      <w:r w:rsidRPr="004C3A0B">
        <w:rPr>
          <w:rFonts w:ascii="Arial" w:eastAsiaTheme="minorHAnsi" w:hAnsi="Arial" w:cs="Arial"/>
          <w:b/>
        </w:rPr>
        <w:t>Section K:  Declaration</w:t>
      </w:r>
    </w:p>
    <w:p w14:paraId="7B491530" w14:textId="77777777" w:rsidR="008D77BF" w:rsidRPr="004C3A0B" w:rsidRDefault="008D77BF"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DBEC2E8" w14:textId="5A480A7B" w:rsidR="008D77BF" w:rsidRDefault="008D77BF"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18C70679" w14:textId="2650181D" w:rsidR="008D77BF" w:rsidRDefault="008D77BF" w:rsidP="008330B6">
      <w:pPr>
        <w:jc w:val="both"/>
        <w:rPr>
          <w:rFonts w:ascii="Arial" w:eastAsiaTheme="minorHAnsi" w:hAnsi="Arial" w:cs="Arial"/>
        </w:rPr>
      </w:pPr>
    </w:p>
    <w:p w14:paraId="69B9E74D" w14:textId="28EC40DF" w:rsidR="008D77BF" w:rsidRPr="00E2636F" w:rsidRDefault="008D77BF" w:rsidP="008330B6">
      <w:pPr>
        <w:jc w:val="both"/>
        <w:rPr>
          <w:rFonts w:ascii="Arial" w:eastAsiaTheme="minorHAnsi" w:hAnsi="Arial" w:cs="Arial"/>
          <w:b/>
          <w:bCs/>
          <w:sz w:val="24"/>
          <w:szCs w:val="24"/>
        </w:rPr>
      </w:pPr>
      <w:r w:rsidRPr="00E2636F">
        <w:rPr>
          <w:rFonts w:ascii="Arial" w:eastAsiaTheme="minorHAnsi" w:hAnsi="Arial" w:cs="Arial"/>
          <w:b/>
          <w:bCs/>
          <w:sz w:val="24"/>
          <w:szCs w:val="24"/>
        </w:rPr>
        <w:lastRenderedPageBreak/>
        <w:t>References</w:t>
      </w:r>
    </w:p>
    <w:p w14:paraId="270584D6"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Atherton, R., 2020. </w:t>
      </w:r>
      <w:r w:rsidRPr="00A5500F">
        <w:rPr>
          <w:rFonts w:ascii="Arial" w:hAnsi="Arial" w:cs="Arial"/>
          <w:i/>
          <w:iCs/>
          <w:noProof/>
          <w:sz w:val="24"/>
          <w:szCs w:val="24"/>
          <w:lang w:val="en-US"/>
        </w:rPr>
        <w:t xml:space="preserve">Climate anxiety: Survey for BBC Newsround shows children losing sleep over climate change and the environment.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https://www.bbc.co.uk/newsround/51451737</w:t>
      </w:r>
      <w:r w:rsidRPr="00A5500F">
        <w:rPr>
          <w:rFonts w:ascii="Arial" w:hAnsi="Arial" w:cs="Arial"/>
          <w:noProof/>
          <w:sz w:val="24"/>
          <w:szCs w:val="24"/>
          <w:lang w:val="en-US"/>
        </w:rPr>
        <w:br/>
        <w:t>[Accessed 14 April 2021].</w:t>
      </w:r>
    </w:p>
    <w:p w14:paraId="19C5D864"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BBC, 2019. </w:t>
      </w:r>
      <w:r w:rsidRPr="00A5500F">
        <w:rPr>
          <w:rFonts w:ascii="Arial" w:hAnsi="Arial" w:cs="Arial"/>
          <w:i/>
          <w:iCs/>
          <w:noProof/>
          <w:sz w:val="24"/>
          <w:szCs w:val="24"/>
          <w:lang w:val="en-US"/>
        </w:rPr>
        <w:t xml:space="preserve">Climate strike: Thousands protest across UK.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https://www.bbc.co.uk/news/uk-49767327</w:t>
      </w:r>
      <w:r w:rsidRPr="00A5500F">
        <w:rPr>
          <w:rFonts w:ascii="Arial" w:hAnsi="Arial" w:cs="Arial"/>
          <w:noProof/>
          <w:sz w:val="24"/>
          <w:szCs w:val="24"/>
          <w:lang w:val="en-US"/>
        </w:rPr>
        <w:br/>
        <w:t>[Accessed 10th April 2021].</w:t>
      </w:r>
    </w:p>
    <w:p w14:paraId="560B3537"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BBC, 2019. </w:t>
      </w:r>
      <w:r w:rsidRPr="00A5500F">
        <w:rPr>
          <w:rFonts w:ascii="Arial" w:hAnsi="Arial" w:cs="Arial"/>
          <w:i/>
          <w:iCs/>
          <w:noProof/>
          <w:sz w:val="24"/>
          <w:szCs w:val="24"/>
          <w:lang w:val="en-US"/>
        </w:rPr>
        <w:t xml:space="preserve">What is Extinction Rebellion and what does it want?.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https://www.bbc.co.uk/news/uk-48607989</w:t>
      </w:r>
      <w:r w:rsidRPr="00A5500F">
        <w:rPr>
          <w:rFonts w:ascii="Arial" w:hAnsi="Arial" w:cs="Arial"/>
          <w:noProof/>
          <w:sz w:val="24"/>
          <w:szCs w:val="24"/>
          <w:lang w:val="en-US"/>
        </w:rPr>
        <w:br/>
        <w:t>[Accessed 13 May 2021].</w:t>
      </w:r>
    </w:p>
    <w:p w14:paraId="0705645D"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Blackwell, A. &amp; Dyu, L., 2020. </w:t>
      </w:r>
      <w:r w:rsidRPr="00A5500F">
        <w:rPr>
          <w:rFonts w:ascii="Arial" w:hAnsi="Arial" w:cs="Arial"/>
          <w:i/>
          <w:iCs/>
          <w:noProof/>
          <w:sz w:val="24"/>
          <w:szCs w:val="24"/>
          <w:lang w:val="en-US"/>
        </w:rPr>
        <w:t>Earths Heroes: 20 Inspring stories of people saving our world.</w:t>
      </w:r>
      <w:r>
        <w:rPr>
          <w:rFonts w:ascii="Arial" w:hAnsi="Arial" w:cs="Arial"/>
          <w:i/>
          <w:iCs/>
          <w:noProof/>
          <w:sz w:val="24"/>
          <w:szCs w:val="24"/>
          <w:lang w:val="en-US"/>
        </w:rPr>
        <w:t xml:space="preserve"> P.47., </w:t>
      </w:r>
      <w:r w:rsidRPr="00A5500F">
        <w:rPr>
          <w:rFonts w:ascii="Arial" w:hAnsi="Arial" w:cs="Arial"/>
          <w:i/>
          <w:iCs/>
          <w:noProof/>
          <w:sz w:val="24"/>
          <w:szCs w:val="24"/>
          <w:lang w:val="en-US"/>
        </w:rPr>
        <w:t xml:space="preserve"> </w:t>
      </w:r>
      <w:r w:rsidRPr="00A5500F">
        <w:rPr>
          <w:rFonts w:ascii="Arial" w:hAnsi="Arial" w:cs="Arial"/>
          <w:noProof/>
          <w:sz w:val="24"/>
          <w:szCs w:val="24"/>
          <w:lang w:val="en-US"/>
        </w:rPr>
        <w:t>London: Nessy Crow LTD.</w:t>
      </w:r>
    </w:p>
    <w:p w14:paraId="74E7EE0B"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Blackwell, A. &amp; Dyu, L., 2020. </w:t>
      </w:r>
      <w:r w:rsidRPr="00611726">
        <w:rPr>
          <w:rFonts w:ascii="Arial" w:eastAsia="Times New Roman" w:hAnsi="Arial" w:cs="Arial"/>
          <w:i/>
          <w:iCs/>
          <w:noProof/>
          <w:sz w:val="24"/>
          <w:szCs w:val="24"/>
          <w:lang w:val="en-US"/>
        </w:rPr>
        <w:t xml:space="preserve">Earth Heroes: 20 Inspiring stories of people saving our world. P.73.  </w:t>
      </w:r>
      <w:r w:rsidRPr="00611726">
        <w:rPr>
          <w:rFonts w:ascii="Arial" w:eastAsia="Times New Roman" w:hAnsi="Arial" w:cs="Arial"/>
          <w:noProof/>
          <w:sz w:val="24"/>
          <w:szCs w:val="24"/>
          <w:lang w:val="en-US"/>
        </w:rPr>
        <w:t>1st ed. London: Nosy Crow.</w:t>
      </w:r>
    </w:p>
    <w:p w14:paraId="00A406EC" w14:textId="77777777" w:rsidR="00CE5785" w:rsidRDefault="00CE5785" w:rsidP="00CE5785">
      <w:r w:rsidRPr="00611726">
        <w:rPr>
          <w:rFonts w:ascii="Arial" w:eastAsia="Times New Roman" w:hAnsi="Arial" w:cs="Arial"/>
          <w:noProof/>
          <w:sz w:val="24"/>
          <w:szCs w:val="24"/>
          <w:lang w:val="en-US"/>
        </w:rPr>
        <w:t xml:space="preserve">Blackwell, A. &amp; Dyu, L., 2020. </w:t>
      </w:r>
      <w:r w:rsidRPr="00611726">
        <w:rPr>
          <w:rFonts w:ascii="Arial" w:eastAsia="Times New Roman" w:hAnsi="Arial" w:cs="Arial"/>
          <w:i/>
          <w:iCs/>
          <w:noProof/>
          <w:sz w:val="24"/>
          <w:szCs w:val="24"/>
          <w:lang w:val="en-US"/>
        </w:rPr>
        <w:t xml:space="preserve">Earth Heroes: 20 Inspiring stories of people saving our world. </w:t>
      </w:r>
      <w:r w:rsidRPr="00611726">
        <w:rPr>
          <w:rFonts w:ascii="Arial" w:eastAsia="Times New Roman" w:hAnsi="Arial" w:cs="Arial"/>
          <w:noProof/>
          <w:sz w:val="24"/>
          <w:szCs w:val="24"/>
          <w:lang w:val="en-US"/>
        </w:rPr>
        <w:t>1st ed. P.77. London: Nosy Crow</w:t>
      </w:r>
      <w:r>
        <w:rPr>
          <w:rFonts w:ascii="Arial" w:eastAsia="Times New Roman" w:hAnsi="Arial" w:cs="Arial"/>
          <w:noProof/>
          <w:sz w:val="24"/>
          <w:szCs w:val="24"/>
          <w:lang w:val="en-US"/>
        </w:rPr>
        <w:t>.</w:t>
      </w:r>
    </w:p>
    <w:p w14:paraId="2FAA4701" w14:textId="77777777" w:rsidR="00CE5785"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Bullen, A. et al., 2014. </w:t>
      </w:r>
      <w:r w:rsidRPr="00611726">
        <w:rPr>
          <w:rFonts w:ascii="Arial" w:eastAsia="Times New Roman" w:hAnsi="Arial" w:cs="Arial"/>
          <w:i/>
          <w:iCs/>
          <w:noProof/>
          <w:sz w:val="24"/>
          <w:szCs w:val="24"/>
          <w:lang w:val="en-US"/>
        </w:rPr>
        <w:t xml:space="preserve">Working Together for the Good of Each Other: The Education for Sustainable Development and Global Citizenship.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https://www.cwvys.org.uk/wp-content/uploads/2014/06/HB-Sustinable-Development-Global-Citizenship.pdf</w:t>
      </w:r>
      <w:r w:rsidRPr="00611726">
        <w:rPr>
          <w:rFonts w:ascii="Arial" w:eastAsia="Times New Roman" w:hAnsi="Arial" w:cs="Arial"/>
          <w:noProof/>
          <w:sz w:val="24"/>
          <w:szCs w:val="24"/>
          <w:lang w:val="en-US"/>
        </w:rPr>
        <w:br/>
        <w:t>[Accessed 20 April 2021].</w:t>
      </w:r>
    </w:p>
    <w:p w14:paraId="3272BED7"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CDL Standards Council Scotland, 2021. </w:t>
      </w:r>
      <w:r w:rsidRPr="00611726">
        <w:rPr>
          <w:rFonts w:ascii="Arial" w:eastAsia="Times New Roman" w:hAnsi="Arial" w:cs="Arial"/>
          <w:i/>
          <w:iCs/>
          <w:noProof/>
          <w:sz w:val="24"/>
          <w:szCs w:val="24"/>
          <w:lang w:val="en-US"/>
        </w:rPr>
        <w:t xml:space="preserve">National Occupational Standards.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https://cldstandardscouncil.org.uk/resources/standards-and-benchmarks/national-occupational-standards/</w:t>
      </w:r>
      <w:r w:rsidRPr="00611726">
        <w:rPr>
          <w:rFonts w:ascii="Arial" w:eastAsia="Times New Roman" w:hAnsi="Arial" w:cs="Arial"/>
          <w:noProof/>
          <w:sz w:val="24"/>
          <w:szCs w:val="24"/>
          <w:lang w:val="en-US"/>
        </w:rPr>
        <w:br/>
        <w:t>[Accessed 1 May 2021].</w:t>
      </w:r>
    </w:p>
    <w:p w14:paraId="77101C66" w14:textId="77777777" w:rsidR="00CE5785"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Cambridge Dictonary, 2021. </w:t>
      </w:r>
      <w:r w:rsidRPr="00611726">
        <w:rPr>
          <w:rFonts w:ascii="Arial" w:eastAsia="Times New Roman" w:hAnsi="Arial" w:cs="Arial"/>
          <w:i/>
          <w:iCs/>
          <w:noProof/>
          <w:sz w:val="24"/>
          <w:szCs w:val="24"/>
          <w:lang w:val="en-US"/>
        </w:rPr>
        <w:t xml:space="preserve">Meaning of policy in English.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https://dictionary.cambridge.org/dictionary/english/policy</w:t>
      </w:r>
      <w:r w:rsidRPr="00611726">
        <w:rPr>
          <w:rFonts w:ascii="Arial" w:eastAsia="Times New Roman" w:hAnsi="Arial" w:cs="Arial"/>
          <w:noProof/>
          <w:sz w:val="24"/>
          <w:szCs w:val="24"/>
          <w:lang w:val="en-US"/>
        </w:rPr>
        <w:br/>
        <w:t>[Accessed 06 May 2021].</w:t>
      </w:r>
    </w:p>
    <w:p w14:paraId="401E78E4"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CWVYS, PYOG &amp; EWC Youth Work Review Group 2018, 2018. </w:t>
      </w:r>
      <w:r w:rsidRPr="00611726">
        <w:rPr>
          <w:rFonts w:ascii="Arial" w:eastAsia="Times New Roman" w:hAnsi="Arial" w:cs="Arial"/>
          <w:i/>
          <w:iCs/>
          <w:noProof/>
          <w:sz w:val="24"/>
          <w:szCs w:val="24"/>
          <w:lang w:val="en-US"/>
        </w:rPr>
        <w:t xml:space="preserve">YOUTH WORK IN WALES: PRINCIPLES AND PURPOSES. </w:t>
      </w:r>
      <w:r w:rsidRPr="00611726">
        <w:rPr>
          <w:rFonts w:ascii="Arial" w:eastAsia="Times New Roman" w:hAnsi="Arial" w:cs="Arial"/>
          <w:noProof/>
          <w:sz w:val="24"/>
          <w:szCs w:val="24"/>
          <w:lang w:val="en-US"/>
        </w:rPr>
        <w:t>[Online] p.6.</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https://www.cwvys.org.uk/wp-content/uploads/2018/11/YOUTH-WORK-IN-WALES-PRINCIPLES-AND-PURPOSES.pdf</w:t>
      </w:r>
      <w:r w:rsidRPr="00611726">
        <w:rPr>
          <w:rFonts w:ascii="Arial" w:eastAsia="Times New Roman" w:hAnsi="Arial" w:cs="Arial"/>
          <w:noProof/>
          <w:sz w:val="24"/>
          <w:szCs w:val="24"/>
          <w:lang w:val="en-US"/>
        </w:rPr>
        <w:br/>
        <w:t>[Accessed 1st May 2021].</w:t>
      </w:r>
    </w:p>
    <w:p w14:paraId="6C10A069"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CWVYS, PYOG &amp; EWC Youth Work Review Group 2018, 2018. </w:t>
      </w:r>
      <w:r w:rsidRPr="00611726">
        <w:rPr>
          <w:rFonts w:ascii="Arial" w:eastAsia="Times New Roman" w:hAnsi="Arial" w:cs="Arial"/>
          <w:i/>
          <w:iCs/>
          <w:noProof/>
          <w:sz w:val="24"/>
          <w:szCs w:val="24"/>
          <w:lang w:val="en-US"/>
        </w:rPr>
        <w:t xml:space="preserve">YOUTH WORK IN WALES: PRINCIPLES AND PURPOSES. </w:t>
      </w:r>
      <w:r w:rsidRPr="00611726">
        <w:rPr>
          <w:rFonts w:ascii="Arial" w:eastAsia="Times New Roman" w:hAnsi="Arial" w:cs="Arial"/>
          <w:noProof/>
          <w:sz w:val="24"/>
          <w:szCs w:val="24"/>
          <w:lang w:val="en-US"/>
        </w:rPr>
        <w:t>[Online] p.7.</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https://www.cwvys.org.uk/wp-content/uploads/2018/11/YOUTH-WORK-IN-</w:t>
      </w:r>
      <w:r w:rsidRPr="00611726">
        <w:rPr>
          <w:rFonts w:ascii="Arial" w:eastAsia="Times New Roman" w:hAnsi="Arial" w:cs="Arial"/>
          <w:noProof/>
          <w:sz w:val="24"/>
          <w:szCs w:val="24"/>
          <w:u w:val="single"/>
          <w:lang w:val="en-US"/>
        </w:rPr>
        <w:lastRenderedPageBreak/>
        <w:t>WALES-PRINCIPLES-AND-PURPOSES.pdf</w:t>
      </w:r>
      <w:r w:rsidRPr="00611726">
        <w:rPr>
          <w:rFonts w:ascii="Arial" w:eastAsia="Times New Roman" w:hAnsi="Arial" w:cs="Arial"/>
          <w:noProof/>
          <w:sz w:val="24"/>
          <w:szCs w:val="24"/>
          <w:lang w:val="en-US"/>
        </w:rPr>
        <w:br/>
        <w:t>[Accessed 1st May 2021].</w:t>
      </w:r>
    </w:p>
    <w:p w14:paraId="54E6D753"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CWVYS, PYOG &amp; EWC Youth Work Review Group 2018, 2018. </w:t>
      </w:r>
      <w:r w:rsidRPr="00611726">
        <w:rPr>
          <w:rFonts w:ascii="Arial" w:eastAsia="Times New Roman" w:hAnsi="Arial" w:cs="Arial"/>
          <w:i/>
          <w:iCs/>
          <w:noProof/>
          <w:sz w:val="24"/>
          <w:szCs w:val="24"/>
          <w:lang w:val="en-US"/>
        </w:rPr>
        <w:t xml:space="preserve">YOUTH WORK IN WALES: PRINCIPLES AND PURPOSES. </w:t>
      </w:r>
      <w:r w:rsidRPr="00611726">
        <w:rPr>
          <w:rFonts w:ascii="Arial" w:eastAsia="Times New Roman" w:hAnsi="Arial" w:cs="Arial"/>
          <w:noProof/>
          <w:sz w:val="24"/>
          <w:szCs w:val="24"/>
          <w:lang w:val="en-US"/>
        </w:rPr>
        <w:t xml:space="preserve">[Online] p.8-9.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https://www.cwvys.org.uk/wp-content/uploads/2018/11/YOUTH-WORK-IN-WALES-PRINCIPLES-AND-PURPOSES.pdf</w:t>
      </w:r>
      <w:r w:rsidRPr="00611726">
        <w:rPr>
          <w:rFonts w:ascii="Arial" w:eastAsia="Times New Roman" w:hAnsi="Arial" w:cs="Arial"/>
          <w:noProof/>
          <w:sz w:val="24"/>
          <w:szCs w:val="24"/>
          <w:lang w:val="en-US"/>
        </w:rPr>
        <w:br/>
        <w:t>[Accessed 1st May 2021].</w:t>
      </w:r>
    </w:p>
    <w:p w14:paraId="36DF7CAB"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Future Generations Commissioner for Wales, 2017. </w:t>
      </w:r>
      <w:r w:rsidRPr="00611726">
        <w:rPr>
          <w:rFonts w:ascii="Arial" w:eastAsia="Times New Roman" w:hAnsi="Arial" w:cs="Arial"/>
          <w:i/>
          <w:iCs/>
          <w:noProof/>
          <w:sz w:val="24"/>
          <w:szCs w:val="24"/>
          <w:lang w:val="en-US"/>
        </w:rPr>
        <w:t xml:space="preserve">Well-being of Future Generations Act: A guide for young people.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https://www.futuregenerations.wales/wp-content/uploads/2017/01/160401-wfg-accessible-guide-for-young-people-en.pdf</w:t>
      </w:r>
      <w:r w:rsidRPr="00611726">
        <w:rPr>
          <w:rFonts w:ascii="Arial" w:eastAsia="Times New Roman" w:hAnsi="Arial" w:cs="Arial"/>
          <w:noProof/>
          <w:sz w:val="24"/>
          <w:szCs w:val="24"/>
          <w:lang w:val="en-US"/>
        </w:rPr>
        <w:br/>
        <w:t>[Accessed 12 May 2021].</w:t>
      </w:r>
    </w:p>
    <w:p w14:paraId="36BE8D14"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Howe, S., 2020. </w:t>
      </w:r>
      <w:r w:rsidRPr="00611726">
        <w:rPr>
          <w:rFonts w:ascii="Arial" w:eastAsia="Times New Roman" w:hAnsi="Arial" w:cs="Arial"/>
          <w:i/>
          <w:iCs/>
          <w:noProof/>
          <w:sz w:val="24"/>
          <w:szCs w:val="24"/>
          <w:lang w:val="en-US"/>
        </w:rPr>
        <w:t xml:space="preserve">Statement on the Future Generations Report 2020.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https://www.futuregenerations.wales/wp-content/uploads/2020/05/FGC-Report-English.pdf</w:t>
      </w:r>
      <w:r w:rsidRPr="00611726">
        <w:rPr>
          <w:rFonts w:ascii="Arial" w:eastAsia="Times New Roman" w:hAnsi="Arial" w:cs="Arial"/>
          <w:noProof/>
          <w:sz w:val="24"/>
          <w:szCs w:val="24"/>
          <w:lang w:val="en-US"/>
        </w:rPr>
        <w:br/>
        <w:t>[Accessed 24 April 2021].</w:t>
      </w:r>
    </w:p>
    <w:p w14:paraId="473713C1" w14:textId="77777777" w:rsidR="00CE5785"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How, S., 2021. </w:t>
      </w:r>
      <w:r w:rsidRPr="00611726">
        <w:rPr>
          <w:rFonts w:ascii="Arial" w:eastAsia="Times New Roman" w:hAnsi="Arial" w:cs="Arial"/>
          <w:i/>
          <w:iCs/>
          <w:noProof/>
          <w:sz w:val="24"/>
          <w:szCs w:val="24"/>
          <w:lang w:val="en-US"/>
        </w:rPr>
        <w:t xml:space="preserve">Don’t let young people down’, says Future Generations Commissioner as she launches Manifesto for the Future with 11-17-year-olds from Wales, and urges politicians to act now on climate and inequality.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https://www.futuregenerations.wales/news/dont-let-young-people-down-says-future-generations-commissioner-as-she-launches-manifesto-for-the-future-with-11-17-year-olds-from-wales-and-urges-politicians-to-act-now-o/</w:t>
      </w:r>
      <w:r w:rsidRPr="00611726">
        <w:rPr>
          <w:rFonts w:ascii="Arial" w:eastAsia="Times New Roman" w:hAnsi="Arial" w:cs="Arial"/>
          <w:noProof/>
          <w:sz w:val="24"/>
          <w:szCs w:val="24"/>
          <w:lang w:val="en-US"/>
        </w:rPr>
        <w:br/>
        <w:t>[Accessed 25 April 2021].</w:t>
      </w:r>
    </w:p>
    <w:p w14:paraId="26FDA4A3" w14:textId="77777777" w:rsidR="00CE5785"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James, L., 2021. </w:t>
      </w:r>
      <w:r w:rsidRPr="00A5500F">
        <w:rPr>
          <w:rFonts w:ascii="Arial" w:hAnsi="Arial" w:cs="Arial"/>
          <w:i/>
          <w:iCs/>
          <w:noProof/>
          <w:sz w:val="24"/>
          <w:szCs w:val="24"/>
          <w:lang w:val="en-US"/>
        </w:rPr>
        <w:t xml:space="preserve">Extinction Rebellion activists smash windows at HSBC headquarters in Canary Wharf.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https://www.independent.co.uk/climate-change/news/extinction-rebellion-protests-today-hsbc-london-b1835600.html</w:t>
      </w:r>
      <w:r w:rsidRPr="00A5500F">
        <w:rPr>
          <w:rFonts w:ascii="Arial" w:hAnsi="Arial" w:cs="Arial"/>
          <w:noProof/>
          <w:sz w:val="24"/>
          <w:szCs w:val="24"/>
          <w:lang w:val="en-US"/>
        </w:rPr>
        <w:br/>
        <w:t>[Accessed 13 May 2021].</w:t>
      </w:r>
    </w:p>
    <w:p w14:paraId="6BA1CCAA"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Marwaha, A., 2019. </w:t>
      </w:r>
      <w:r w:rsidRPr="00A5500F">
        <w:rPr>
          <w:rFonts w:ascii="Arial" w:hAnsi="Arial" w:cs="Arial"/>
          <w:i/>
          <w:iCs/>
          <w:noProof/>
          <w:sz w:val="24"/>
          <w:szCs w:val="24"/>
          <w:lang w:val="en-US"/>
        </w:rPr>
        <w:t xml:space="preserve">Our Changing Earth: Why Climate Change Matters to Young People. </w:t>
      </w:r>
      <w:r w:rsidRPr="00A5500F">
        <w:rPr>
          <w:rFonts w:ascii="Arial" w:hAnsi="Arial" w:cs="Arial"/>
          <w:noProof/>
          <w:sz w:val="24"/>
          <w:szCs w:val="24"/>
          <w:lang w:val="en-US"/>
        </w:rPr>
        <w:t>1st ed. s.l.:Amazon.</w:t>
      </w:r>
    </w:p>
    <w:p w14:paraId="39359297"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Meabh, 2019. </w:t>
      </w:r>
      <w:r w:rsidRPr="00A5500F">
        <w:rPr>
          <w:rFonts w:ascii="Arial" w:hAnsi="Arial" w:cs="Arial"/>
          <w:i/>
          <w:iCs/>
          <w:noProof/>
          <w:sz w:val="24"/>
          <w:szCs w:val="24"/>
          <w:lang w:val="en-US"/>
        </w:rPr>
        <w:t xml:space="preserve">Thousands join school strikes over climate change.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https://www.bbc.co.uk/news/uk-scotland-49758914</w:t>
      </w:r>
      <w:r w:rsidRPr="00A5500F">
        <w:rPr>
          <w:rFonts w:ascii="Arial" w:hAnsi="Arial" w:cs="Arial"/>
          <w:noProof/>
          <w:sz w:val="24"/>
          <w:szCs w:val="24"/>
          <w:lang w:val="en-US"/>
        </w:rPr>
        <w:br/>
        <w:t>[Accessed 11 April 2021].</w:t>
      </w:r>
    </w:p>
    <w:p w14:paraId="57457602" w14:textId="77777777" w:rsidR="00CE5785"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Morgan, J., 2021. </w:t>
      </w:r>
      <w:r w:rsidRPr="00611726">
        <w:rPr>
          <w:rFonts w:ascii="Arial" w:eastAsia="Times New Roman" w:hAnsi="Arial" w:cs="Arial"/>
          <w:i/>
          <w:iCs/>
          <w:noProof/>
          <w:sz w:val="24"/>
          <w:szCs w:val="24"/>
          <w:lang w:val="en-US"/>
        </w:rPr>
        <w:t xml:space="preserve">Report on the compliance with.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https://gov.wales/sites/default/files/publications/2021-02/compliance-report.pdf</w:t>
      </w:r>
      <w:r w:rsidRPr="00611726">
        <w:rPr>
          <w:rFonts w:ascii="Arial" w:eastAsia="Times New Roman" w:hAnsi="Arial" w:cs="Arial"/>
          <w:noProof/>
          <w:sz w:val="24"/>
          <w:szCs w:val="24"/>
          <w:lang w:val="en-US"/>
        </w:rPr>
        <w:br/>
        <w:t>[Accessed 11 May 2021].</w:t>
      </w:r>
    </w:p>
    <w:p w14:paraId="1ECD0BB0" w14:textId="3EB04C0E" w:rsidR="00CE5785"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lastRenderedPageBreak/>
        <w:t xml:space="preserve">O'brien, L., 2009. </w:t>
      </w:r>
      <w:r w:rsidRPr="00A5500F">
        <w:rPr>
          <w:rFonts w:ascii="Arial" w:hAnsi="Arial" w:cs="Arial"/>
          <w:i/>
          <w:iCs/>
          <w:noProof/>
          <w:sz w:val="24"/>
          <w:szCs w:val="24"/>
          <w:lang w:val="en-US"/>
        </w:rPr>
        <w:t xml:space="preserve">Children and young people's perceptions of climate change.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https://www.forestresearch.gov.uk/research/children-and-young-people%C3%A2tms-perceptions-of-climate-change/</w:t>
      </w:r>
      <w:r w:rsidRPr="00A5500F">
        <w:rPr>
          <w:rFonts w:ascii="Arial" w:hAnsi="Arial" w:cs="Arial"/>
          <w:noProof/>
          <w:sz w:val="24"/>
          <w:szCs w:val="24"/>
          <w:lang w:val="en-US"/>
        </w:rPr>
        <w:br/>
        <w:t>[Accessed 13 May 2021].</w:t>
      </w:r>
    </w:p>
    <w:p w14:paraId="0C628749" w14:textId="3E77D8C1" w:rsidR="00C51DDE" w:rsidRPr="00C51DDE" w:rsidRDefault="00C51DDE" w:rsidP="00C51DDE">
      <w:pPr>
        <w:pStyle w:val="Bibliography"/>
        <w:rPr>
          <w:lang w:val="en-US"/>
        </w:rPr>
      </w:pPr>
      <w:r w:rsidRPr="00C51DDE">
        <w:rPr>
          <w:rFonts w:ascii="Arial" w:hAnsi="Arial" w:cs="Arial"/>
          <w:noProof/>
          <w:sz w:val="24"/>
          <w:szCs w:val="24"/>
          <w:lang w:val="en-US"/>
        </w:rPr>
        <w:t xml:space="preserve">Palmer, E., 2020. </w:t>
      </w:r>
      <w:r w:rsidRPr="00C51DDE">
        <w:rPr>
          <w:rFonts w:ascii="Arial" w:hAnsi="Arial" w:cs="Arial"/>
          <w:i/>
          <w:iCs/>
          <w:noProof/>
          <w:sz w:val="24"/>
          <w:szCs w:val="24"/>
          <w:lang w:val="en-US"/>
        </w:rPr>
        <w:t xml:space="preserve">Opinion | Are we past the point of no return?. </w:t>
      </w:r>
      <w:r w:rsidRPr="00C51DDE">
        <w:rPr>
          <w:rFonts w:ascii="Arial" w:hAnsi="Arial" w:cs="Arial"/>
          <w:noProof/>
          <w:sz w:val="24"/>
          <w:szCs w:val="24"/>
          <w:lang w:val="en-US"/>
        </w:rPr>
        <w:t xml:space="preserve">[Online] </w:t>
      </w:r>
      <w:r w:rsidRPr="00C51DDE">
        <w:rPr>
          <w:rFonts w:ascii="Arial" w:hAnsi="Arial" w:cs="Arial"/>
          <w:noProof/>
          <w:sz w:val="24"/>
          <w:szCs w:val="24"/>
          <w:lang w:val="en-US"/>
        </w:rPr>
        <w:br/>
        <w:t xml:space="preserve">Available at: </w:t>
      </w:r>
      <w:r w:rsidRPr="00C51DDE">
        <w:rPr>
          <w:rFonts w:ascii="Arial" w:hAnsi="Arial" w:cs="Arial"/>
          <w:noProof/>
          <w:sz w:val="24"/>
          <w:szCs w:val="24"/>
          <w:u w:val="single"/>
          <w:lang w:val="en-US"/>
        </w:rPr>
        <w:t>https://www.planetforward.org/idea/opinion-climate-change-politics</w:t>
      </w:r>
      <w:r w:rsidRPr="00C51DDE">
        <w:rPr>
          <w:rFonts w:ascii="Arial" w:hAnsi="Arial" w:cs="Arial"/>
          <w:noProof/>
          <w:sz w:val="24"/>
          <w:szCs w:val="24"/>
          <w:lang w:val="en-US"/>
        </w:rPr>
        <w:br/>
        <w:t>[Accessed 14 May 2021].</w:t>
      </w:r>
    </w:p>
    <w:p w14:paraId="3B461410" w14:textId="77777777" w:rsidR="00CE5785" w:rsidRPr="00611726" w:rsidRDefault="00CE5785" w:rsidP="00CE5785">
      <w:pPr>
        <w:rPr>
          <w:rFonts w:ascii="Arial" w:eastAsia="Times New Roman" w:hAnsi="Arial" w:cs="Arial"/>
          <w:color w:val="000000"/>
          <w:sz w:val="24"/>
          <w:szCs w:val="24"/>
          <w:shd w:val="clear" w:color="auto" w:fill="FFFFFF"/>
        </w:rPr>
      </w:pPr>
      <w:proofErr w:type="spellStart"/>
      <w:r w:rsidRPr="00611726">
        <w:rPr>
          <w:rFonts w:ascii="Arial" w:eastAsia="Times New Roman" w:hAnsi="Arial" w:cs="Arial"/>
          <w:color w:val="000000"/>
          <w:sz w:val="24"/>
          <w:szCs w:val="24"/>
          <w:shd w:val="clear" w:color="auto" w:fill="FFFFFF"/>
        </w:rPr>
        <w:t>Pergram</w:t>
      </w:r>
      <w:proofErr w:type="spellEnd"/>
      <w:r w:rsidRPr="00611726">
        <w:rPr>
          <w:rFonts w:ascii="Arial" w:eastAsia="Times New Roman" w:hAnsi="Arial" w:cs="Arial"/>
          <w:color w:val="000000"/>
          <w:sz w:val="24"/>
          <w:szCs w:val="24"/>
          <w:shd w:val="clear" w:color="auto" w:fill="FFFFFF"/>
        </w:rPr>
        <w:t>, J. and Colon, C., 2019. </w:t>
      </w:r>
      <w:r w:rsidRPr="00611726">
        <w:rPr>
          <w:rFonts w:ascii="Arial" w:eastAsia="Times New Roman" w:hAnsi="Arial" w:cs="Arial"/>
          <w:i/>
          <w:iCs/>
          <w:color w:val="000000"/>
          <w:sz w:val="24"/>
          <w:szCs w:val="24"/>
          <w:shd w:val="clear" w:color="auto" w:fill="FFFFFF"/>
        </w:rPr>
        <w:t>are-climate-change-policies-child-sensitive-2019.pdf</w:t>
      </w:r>
      <w:r w:rsidRPr="00611726">
        <w:rPr>
          <w:rFonts w:ascii="Arial" w:eastAsia="Times New Roman" w:hAnsi="Arial" w:cs="Arial"/>
          <w:color w:val="000000"/>
          <w:sz w:val="24"/>
          <w:szCs w:val="24"/>
          <w:shd w:val="clear" w:color="auto" w:fill="FFFFFF"/>
        </w:rPr>
        <w:t>. [</w:t>
      </w:r>
      <w:proofErr w:type="spellStart"/>
      <w:r w:rsidRPr="00611726">
        <w:rPr>
          <w:rFonts w:ascii="Arial" w:eastAsia="Times New Roman" w:hAnsi="Arial" w:cs="Arial"/>
          <w:color w:val="000000"/>
          <w:sz w:val="24"/>
          <w:szCs w:val="24"/>
          <w:shd w:val="clear" w:color="auto" w:fill="FFFFFF"/>
        </w:rPr>
        <w:t>ebook</w:t>
      </w:r>
      <w:proofErr w:type="spellEnd"/>
      <w:r w:rsidRPr="00611726">
        <w:rPr>
          <w:rFonts w:ascii="Arial" w:eastAsia="Times New Roman" w:hAnsi="Arial" w:cs="Arial"/>
          <w:color w:val="000000"/>
          <w:sz w:val="24"/>
          <w:szCs w:val="24"/>
          <w:shd w:val="clear" w:color="auto" w:fill="FFFFFF"/>
        </w:rPr>
        <w:t>] New York: are-climate-change-policies-child-sensitive-2019.pdf, p.3. Available at: &lt;https://www.unicef.org/globalinsight/media/646/file/are-climate-change-policies-child-sensitive-2019.pdf&gt; [Accessed 25 April 2021].</w:t>
      </w:r>
    </w:p>
    <w:p w14:paraId="0A7C7B57" w14:textId="77777777" w:rsidR="00CE5785" w:rsidRDefault="00CE5785" w:rsidP="00CE5785">
      <w:pPr>
        <w:rPr>
          <w:rFonts w:ascii="Arial" w:eastAsia="Times New Roman" w:hAnsi="Arial" w:cs="Arial"/>
          <w:color w:val="000000"/>
          <w:sz w:val="24"/>
          <w:szCs w:val="24"/>
          <w:shd w:val="clear" w:color="auto" w:fill="FFFFFF"/>
        </w:rPr>
      </w:pPr>
      <w:proofErr w:type="spellStart"/>
      <w:r w:rsidRPr="00611726">
        <w:rPr>
          <w:rFonts w:ascii="Arial" w:eastAsia="Times New Roman" w:hAnsi="Arial" w:cs="Arial"/>
          <w:color w:val="000000"/>
          <w:sz w:val="24"/>
          <w:szCs w:val="24"/>
          <w:shd w:val="clear" w:color="auto" w:fill="FFFFFF"/>
        </w:rPr>
        <w:t>Pergram</w:t>
      </w:r>
      <w:proofErr w:type="spellEnd"/>
      <w:r w:rsidRPr="00611726">
        <w:rPr>
          <w:rFonts w:ascii="Arial" w:eastAsia="Times New Roman" w:hAnsi="Arial" w:cs="Arial"/>
          <w:color w:val="000000"/>
          <w:sz w:val="24"/>
          <w:szCs w:val="24"/>
          <w:shd w:val="clear" w:color="auto" w:fill="FFFFFF"/>
        </w:rPr>
        <w:t>, J. and Colon, C., 2019. </w:t>
      </w:r>
      <w:r w:rsidRPr="00611726">
        <w:rPr>
          <w:rFonts w:ascii="Arial" w:eastAsia="Times New Roman" w:hAnsi="Arial" w:cs="Arial"/>
          <w:i/>
          <w:iCs/>
          <w:color w:val="000000"/>
          <w:sz w:val="24"/>
          <w:szCs w:val="24"/>
          <w:shd w:val="clear" w:color="auto" w:fill="FFFFFF"/>
        </w:rPr>
        <w:t>are-climate-change-policies-child-sensitive-2019.pdf</w:t>
      </w:r>
      <w:r w:rsidRPr="00611726">
        <w:rPr>
          <w:rFonts w:ascii="Arial" w:eastAsia="Times New Roman" w:hAnsi="Arial" w:cs="Arial"/>
          <w:color w:val="000000"/>
          <w:sz w:val="24"/>
          <w:szCs w:val="24"/>
          <w:shd w:val="clear" w:color="auto" w:fill="FFFFFF"/>
        </w:rPr>
        <w:t>. [</w:t>
      </w:r>
      <w:proofErr w:type="spellStart"/>
      <w:r w:rsidRPr="00611726">
        <w:rPr>
          <w:rFonts w:ascii="Arial" w:eastAsia="Times New Roman" w:hAnsi="Arial" w:cs="Arial"/>
          <w:color w:val="000000"/>
          <w:sz w:val="24"/>
          <w:szCs w:val="24"/>
          <w:shd w:val="clear" w:color="auto" w:fill="FFFFFF"/>
        </w:rPr>
        <w:t>ebook</w:t>
      </w:r>
      <w:proofErr w:type="spellEnd"/>
      <w:r w:rsidRPr="00611726">
        <w:rPr>
          <w:rFonts w:ascii="Arial" w:eastAsia="Times New Roman" w:hAnsi="Arial" w:cs="Arial"/>
          <w:color w:val="000000"/>
          <w:sz w:val="24"/>
          <w:szCs w:val="24"/>
          <w:shd w:val="clear" w:color="auto" w:fill="FFFFFF"/>
        </w:rPr>
        <w:t>] New York: are-climate-change-policies-child-sensitive-2019.pdf, p.8. Available at: &lt;https://www.unicef.org/globalinsight/media/646/file/are-climate-change-policies-child-sensitive-2019.pdf&gt; [Accessed 25 April 2021].</w:t>
      </w:r>
    </w:p>
    <w:p w14:paraId="64945DB1"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Roper, F., 2019. </w:t>
      </w:r>
      <w:r w:rsidRPr="00A5500F">
        <w:rPr>
          <w:rFonts w:ascii="Arial" w:hAnsi="Arial" w:cs="Arial"/>
          <w:i/>
          <w:iCs/>
          <w:noProof/>
          <w:sz w:val="24"/>
          <w:szCs w:val="24"/>
          <w:lang w:val="en-US"/>
        </w:rPr>
        <w:t xml:space="preserve">Hundreds of thousands of students join global climate strikes.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https://www.theguardian.com/environment/2019/nov/29/hundreds-of-thousands-of-students-join-global-climate-strikes</w:t>
      </w:r>
      <w:r w:rsidRPr="00A5500F">
        <w:rPr>
          <w:rFonts w:ascii="Arial" w:hAnsi="Arial" w:cs="Arial"/>
          <w:noProof/>
          <w:sz w:val="24"/>
          <w:szCs w:val="24"/>
          <w:lang w:val="en-US"/>
        </w:rPr>
        <w:br/>
        <w:t>[Accessed 11 April 201].</w:t>
      </w:r>
    </w:p>
    <w:p w14:paraId="2ADB4C22" w14:textId="77777777" w:rsidR="00CE5785"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Sandford, B., 2020. </w:t>
      </w:r>
      <w:r w:rsidRPr="00A5500F">
        <w:rPr>
          <w:rFonts w:ascii="Arial" w:hAnsi="Arial" w:cs="Arial"/>
          <w:i/>
          <w:iCs/>
          <w:noProof/>
          <w:sz w:val="24"/>
          <w:szCs w:val="24"/>
          <w:lang w:val="en-US"/>
        </w:rPr>
        <w:t xml:space="preserve">Challenge Everything: An Extinction Rebellion Youth Guide To Save The Planet. </w:t>
      </w:r>
      <w:r w:rsidRPr="00A5500F">
        <w:rPr>
          <w:rFonts w:ascii="Arial" w:hAnsi="Arial" w:cs="Arial"/>
          <w:noProof/>
          <w:sz w:val="24"/>
          <w:szCs w:val="24"/>
          <w:lang w:val="en-US"/>
        </w:rPr>
        <w:t>1st ed. London: Pavilion Books Company LTD.</w:t>
      </w:r>
    </w:p>
    <w:p w14:paraId="3A047F5B"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Stead, E. &amp; Baker, L., 2020. </w:t>
      </w:r>
      <w:r w:rsidRPr="00611726">
        <w:rPr>
          <w:rFonts w:ascii="Arial" w:eastAsia="Times New Roman" w:hAnsi="Arial" w:cs="Arial"/>
          <w:i/>
          <w:iCs/>
          <w:noProof/>
          <w:sz w:val="24"/>
          <w:szCs w:val="24"/>
          <w:lang w:val="en-US"/>
        </w:rPr>
        <w:t xml:space="preserve">Planet Greta: How Greta Thunberg Wants You To Help Her Save Our Planet. P.8. </w:t>
      </w:r>
      <w:r w:rsidRPr="00611726">
        <w:rPr>
          <w:rFonts w:ascii="Arial" w:eastAsia="Times New Roman" w:hAnsi="Arial" w:cs="Arial"/>
          <w:noProof/>
          <w:sz w:val="24"/>
          <w:szCs w:val="24"/>
          <w:lang w:val="en-US"/>
        </w:rPr>
        <w:t>1st ed. London: Scholastic Children's Books.</w:t>
      </w:r>
    </w:p>
    <w:p w14:paraId="59969914"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Stead, E. &amp; Baker, L., 2020. </w:t>
      </w:r>
      <w:r w:rsidRPr="00611726">
        <w:rPr>
          <w:rFonts w:ascii="Arial" w:eastAsia="Times New Roman" w:hAnsi="Arial" w:cs="Arial"/>
          <w:i/>
          <w:iCs/>
          <w:noProof/>
          <w:sz w:val="24"/>
          <w:szCs w:val="24"/>
          <w:lang w:val="en-US"/>
        </w:rPr>
        <w:t xml:space="preserve">Planet Greta: How Greta Thunberg Wants You To Help Her Save Our Planet. P.10. </w:t>
      </w:r>
      <w:r w:rsidRPr="00611726">
        <w:rPr>
          <w:rFonts w:ascii="Arial" w:eastAsia="Times New Roman" w:hAnsi="Arial" w:cs="Arial"/>
          <w:noProof/>
          <w:sz w:val="24"/>
          <w:szCs w:val="24"/>
          <w:lang w:val="en-US"/>
        </w:rPr>
        <w:t>1st ed. London: Scholastic Children's Books.</w:t>
      </w:r>
    </w:p>
    <w:p w14:paraId="017B7800"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noProof/>
          <w:sz w:val="24"/>
          <w:szCs w:val="24"/>
          <w:lang w:val="en-US"/>
        </w:rPr>
        <w:t xml:space="preserve">Taylor, M., 2019. </w:t>
      </w:r>
      <w:r w:rsidRPr="00A5500F">
        <w:rPr>
          <w:rFonts w:ascii="Arial" w:hAnsi="Arial" w:cs="Arial"/>
          <w:i/>
          <w:iCs/>
          <w:noProof/>
          <w:sz w:val="24"/>
          <w:szCs w:val="24"/>
          <w:lang w:val="en-US"/>
        </w:rPr>
        <w:t xml:space="preserve">Children across the UK go on strike to demand action on climate.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https://www.theguardian.com/environment/2019/nov/29/children-across-the-uk-go-on-strike-to-demand-climate-change-action</w:t>
      </w:r>
      <w:r w:rsidRPr="00A5500F">
        <w:rPr>
          <w:rFonts w:ascii="Arial" w:hAnsi="Arial" w:cs="Arial"/>
          <w:noProof/>
          <w:sz w:val="24"/>
          <w:szCs w:val="24"/>
          <w:lang w:val="en-US"/>
        </w:rPr>
        <w:br/>
        <w:t>[Accessed 10 April 2021].</w:t>
      </w:r>
    </w:p>
    <w:sdt>
      <w:sdtPr>
        <w:rPr>
          <w:rFonts w:ascii="Arial" w:hAnsi="Arial" w:cs="Arial"/>
          <w:sz w:val="24"/>
          <w:szCs w:val="24"/>
        </w:rPr>
        <w:id w:val="377758685"/>
        <w:bibliography/>
      </w:sdtPr>
      <w:sdtEndPr/>
      <w:sdtContent>
        <w:p w14:paraId="78B74268" w14:textId="77777777" w:rsidR="00CE5785" w:rsidRPr="00A5500F" w:rsidRDefault="00CE5785" w:rsidP="00CE5785">
          <w:pPr>
            <w:pStyle w:val="Bibliography"/>
            <w:rPr>
              <w:rFonts w:ascii="Arial" w:hAnsi="Arial" w:cs="Arial"/>
              <w:noProof/>
              <w:sz w:val="24"/>
              <w:szCs w:val="24"/>
              <w:lang w:val="en-US"/>
            </w:rPr>
          </w:pPr>
          <w:r w:rsidRPr="00A5500F">
            <w:rPr>
              <w:rFonts w:ascii="Arial" w:hAnsi="Arial" w:cs="Arial"/>
              <w:sz w:val="24"/>
              <w:szCs w:val="24"/>
            </w:rPr>
            <w:fldChar w:fldCharType="begin"/>
          </w:r>
          <w:r w:rsidRPr="00A5500F">
            <w:rPr>
              <w:rFonts w:ascii="Arial" w:hAnsi="Arial" w:cs="Arial"/>
              <w:sz w:val="24"/>
              <w:szCs w:val="24"/>
            </w:rPr>
            <w:instrText xml:space="preserve"> BIBLIOGRAPHY </w:instrText>
          </w:r>
          <w:r w:rsidRPr="00A5500F">
            <w:rPr>
              <w:rFonts w:ascii="Arial" w:hAnsi="Arial" w:cs="Arial"/>
              <w:sz w:val="24"/>
              <w:szCs w:val="24"/>
            </w:rPr>
            <w:fldChar w:fldCharType="separate"/>
          </w:r>
        </w:p>
        <w:p w14:paraId="297B88A5" w14:textId="77777777" w:rsidR="00CE5785" w:rsidRDefault="00CE5785" w:rsidP="00CE5785">
          <w:pPr>
            <w:pStyle w:val="Bibliography"/>
          </w:pPr>
          <w:r w:rsidRPr="00A5500F">
            <w:rPr>
              <w:rFonts w:ascii="Arial" w:hAnsi="Arial" w:cs="Arial"/>
              <w:noProof/>
              <w:sz w:val="24"/>
              <w:szCs w:val="24"/>
              <w:lang w:val="en-US"/>
            </w:rPr>
            <w:t xml:space="preserve">United Nations Development Program, 2015. </w:t>
          </w:r>
          <w:r w:rsidRPr="00A5500F">
            <w:rPr>
              <w:rFonts w:ascii="Arial" w:hAnsi="Arial" w:cs="Arial"/>
              <w:i/>
              <w:iCs/>
              <w:noProof/>
              <w:sz w:val="24"/>
              <w:szCs w:val="24"/>
              <w:lang w:val="en-US"/>
            </w:rPr>
            <w:t xml:space="preserve">Fast Facts: United Nations Development program. </w:t>
          </w:r>
          <w:r w:rsidRPr="00A5500F">
            <w:rPr>
              <w:rFonts w:ascii="Arial" w:hAnsi="Arial" w:cs="Arial"/>
              <w:noProof/>
              <w:sz w:val="24"/>
              <w:szCs w:val="24"/>
              <w:lang w:val="en-US"/>
            </w:rPr>
            <w:t xml:space="preserve">[Online] </w:t>
          </w:r>
          <w:r w:rsidRPr="00A5500F">
            <w:rPr>
              <w:rFonts w:ascii="Arial" w:hAnsi="Arial" w:cs="Arial"/>
              <w:noProof/>
              <w:sz w:val="24"/>
              <w:szCs w:val="24"/>
              <w:lang w:val="en-US"/>
            </w:rPr>
            <w:br/>
            <w:t xml:space="preserve">Available at: </w:t>
          </w:r>
          <w:r w:rsidRPr="00A5500F">
            <w:rPr>
              <w:rFonts w:ascii="Arial" w:hAnsi="Arial" w:cs="Arial"/>
              <w:noProof/>
              <w:sz w:val="24"/>
              <w:szCs w:val="24"/>
              <w:u w:val="single"/>
              <w:lang w:val="en-US"/>
            </w:rPr>
            <w:t>http://goo.gl/Luyn3P</w:t>
          </w:r>
          <w:r w:rsidRPr="00A5500F">
            <w:rPr>
              <w:rFonts w:ascii="Arial" w:hAnsi="Arial" w:cs="Arial"/>
              <w:noProof/>
              <w:sz w:val="24"/>
              <w:szCs w:val="24"/>
              <w:lang w:val="en-US"/>
            </w:rPr>
            <w:br/>
            <w:t>[Accessed 13 May 2021].</w:t>
          </w:r>
          <w:r w:rsidRPr="00A5500F">
            <w:rPr>
              <w:rFonts w:ascii="Arial" w:hAnsi="Arial" w:cs="Arial"/>
              <w:b/>
              <w:bCs/>
              <w:noProof/>
              <w:sz w:val="24"/>
              <w:szCs w:val="24"/>
            </w:rPr>
            <w:fldChar w:fldCharType="end"/>
          </w:r>
        </w:p>
      </w:sdtContent>
    </w:sdt>
    <w:p w14:paraId="0335E083" w14:textId="77777777" w:rsidR="00CE5785" w:rsidRPr="008B444B" w:rsidRDefault="00CE5785" w:rsidP="00CE5785">
      <w:pPr>
        <w:pStyle w:val="Bibliography"/>
        <w:rPr>
          <w:rFonts w:ascii="Arial" w:hAnsi="Arial" w:cs="Arial"/>
          <w:noProof/>
          <w:sz w:val="24"/>
          <w:szCs w:val="24"/>
          <w:lang w:val="en-US"/>
        </w:rPr>
      </w:pPr>
      <w:r w:rsidRPr="008B444B">
        <w:rPr>
          <w:rFonts w:ascii="Arial" w:hAnsi="Arial" w:cs="Arial"/>
          <w:noProof/>
          <w:sz w:val="24"/>
          <w:szCs w:val="24"/>
          <w:lang w:val="en-US"/>
        </w:rPr>
        <w:t xml:space="preserve">UNFCC, 2021. </w:t>
      </w:r>
      <w:r w:rsidRPr="008B444B">
        <w:rPr>
          <w:rFonts w:ascii="Arial" w:hAnsi="Arial" w:cs="Arial"/>
          <w:i/>
          <w:iCs/>
          <w:noProof/>
          <w:sz w:val="24"/>
          <w:szCs w:val="24"/>
          <w:lang w:val="en-US"/>
        </w:rPr>
        <w:t xml:space="preserve">The Paris Agreement. </w:t>
      </w:r>
      <w:r w:rsidRPr="008B444B">
        <w:rPr>
          <w:rFonts w:ascii="Arial" w:hAnsi="Arial" w:cs="Arial"/>
          <w:noProof/>
          <w:sz w:val="24"/>
          <w:szCs w:val="24"/>
          <w:lang w:val="en-US"/>
        </w:rPr>
        <w:t xml:space="preserve">[Online] </w:t>
      </w:r>
      <w:r w:rsidRPr="008B444B">
        <w:rPr>
          <w:rFonts w:ascii="Arial" w:hAnsi="Arial" w:cs="Arial"/>
          <w:noProof/>
          <w:sz w:val="24"/>
          <w:szCs w:val="24"/>
          <w:lang w:val="en-US"/>
        </w:rPr>
        <w:br/>
        <w:t xml:space="preserve">Available at: </w:t>
      </w:r>
      <w:r w:rsidRPr="008B444B">
        <w:rPr>
          <w:rFonts w:ascii="Arial" w:hAnsi="Arial" w:cs="Arial"/>
          <w:noProof/>
          <w:sz w:val="24"/>
          <w:szCs w:val="24"/>
          <w:u w:val="single"/>
          <w:lang w:val="en-US"/>
        </w:rPr>
        <w:t>https://unfccc.int/process-and-meetings/the-paris-agreement/the-paris-</w:t>
      </w:r>
      <w:r w:rsidRPr="008B444B">
        <w:rPr>
          <w:rFonts w:ascii="Arial" w:hAnsi="Arial" w:cs="Arial"/>
          <w:noProof/>
          <w:sz w:val="24"/>
          <w:szCs w:val="24"/>
          <w:u w:val="single"/>
          <w:lang w:val="en-US"/>
        </w:rPr>
        <w:lastRenderedPageBreak/>
        <w:t>agreement</w:t>
      </w:r>
      <w:r w:rsidRPr="008B444B">
        <w:rPr>
          <w:rFonts w:ascii="Arial" w:hAnsi="Arial" w:cs="Arial"/>
          <w:noProof/>
          <w:sz w:val="24"/>
          <w:szCs w:val="24"/>
          <w:lang w:val="en-US"/>
        </w:rPr>
        <w:br/>
        <w:t>[Accessed 13 May 2021].</w:t>
      </w:r>
    </w:p>
    <w:p w14:paraId="44F2A867"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UNICEF, 2021. </w:t>
      </w:r>
      <w:r w:rsidRPr="00611726">
        <w:rPr>
          <w:rFonts w:ascii="Arial" w:eastAsia="Times New Roman" w:hAnsi="Arial" w:cs="Arial"/>
          <w:i/>
          <w:iCs/>
          <w:noProof/>
          <w:sz w:val="24"/>
          <w:szCs w:val="24"/>
          <w:lang w:val="en-US"/>
        </w:rPr>
        <w:t xml:space="preserve">A Summary Of The UN Convention On The Rights Of The Child.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https://downloads.unicef.org.uk/wp-content/uploads/2019/10/UNCRC_summary-1_1.pdf?_adal_sd=www.unicef.org.uk.1616665611329&amp;_adal_ca=so%3DGoogle%26me%3Dorganic%26ca%3D(not%2520set)%26co%3D(not%2520set)%26ke%3D(not%2520set).1616665611329&amp;_adal_cw=16166656090</w:t>
      </w:r>
      <w:r w:rsidRPr="00611726">
        <w:rPr>
          <w:rFonts w:ascii="Arial" w:eastAsia="Times New Roman" w:hAnsi="Arial" w:cs="Arial"/>
          <w:noProof/>
          <w:sz w:val="24"/>
          <w:szCs w:val="24"/>
          <w:lang w:val="en-US"/>
        </w:rPr>
        <w:br/>
        <w:t>[Accessed 20 March 2021].</w:t>
      </w:r>
    </w:p>
    <w:p w14:paraId="2C3354B5"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UNICEF, 1989. </w:t>
      </w:r>
      <w:r w:rsidRPr="00611726">
        <w:rPr>
          <w:rFonts w:ascii="Arial" w:eastAsia="Times New Roman" w:hAnsi="Arial" w:cs="Arial"/>
          <w:i/>
          <w:iCs/>
          <w:noProof/>
          <w:sz w:val="24"/>
          <w:szCs w:val="24"/>
          <w:lang w:val="en-US"/>
        </w:rPr>
        <w:t>A Summary Of The UN Convention On The Rights Of The Child. P.4.</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https://downloads.unicef.org.uk/wp-content/uploads/2016/08/unicef-convention-rights-child-uncrc.pdf?_ga=2.85275409.927596766.1619992479-1166126866.1616665609</w:t>
      </w:r>
      <w:r w:rsidRPr="00611726">
        <w:rPr>
          <w:rFonts w:ascii="Arial" w:eastAsia="Times New Roman" w:hAnsi="Arial" w:cs="Arial"/>
          <w:noProof/>
          <w:sz w:val="24"/>
          <w:szCs w:val="24"/>
          <w:lang w:val="en-US"/>
        </w:rPr>
        <w:br/>
        <w:t>[Accessed 20 March 2021].</w:t>
      </w:r>
    </w:p>
    <w:p w14:paraId="484573B4"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UNICEF, 1989. </w:t>
      </w:r>
      <w:r w:rsidRPr="00611726">
        <w:rPr>
          <w:rFonts w:ascii="Arial" w:eastAsia="Times New Roman" w:hAnsi="Arial" w:cs="Arial"/>
          <w:i/>
          <w:iCs/>
          <w:noProof/>
          <w:sz w:val="24"/>
          <w:szCs w:val="24"/>
          <w:lang w:val="en-US"/>
        </w:rPr>
        <w:t>A Summary Of The UN Convention On The Rights Of The Child. P.5.</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https://downloads.unicef.org.uk/wp-content/uploads/2016/08/unicef-convention-rights-child-uncrc.pdf?_ga=2.85275409.927596766.1619992479-1166126866.1616665609</w:t>
      </w:r>
      <w:r w:rsidRPr="00611726">
        <w:rPr>
          <w:rFonts w:ascii="Arial" w:eastAsia="Times New Roman" w:hAnsi="Arial" w:cs="Arial"/>
          <w:noProof/>
          <w:sz w:val="24"/>
          <w:szCs w:val="24"/>
          <w:lang w:val="en-US"/>
        </w:rPr>
        <w:br/>
        <w:t>[Accessed 20 March 2021].</w:t>
      </w:r>
    </w:p>
    <w:p w14:paraId="2B7492F7" w14:textId="77777777" w:rsidR="00CE5785" w:rsidRPr="00611726" w:rsidRDefault="00CE5785" w:rsidP="00CE5785">
      <w:pPr>
        <w:rPr>
          <w:rFonts w:ascii="Arial" w:eastAsia="Times New Roman" w:hAnsi="Arial" w:cs="Arial"/>
          <w:noProof/>
          <w:sz w:val="24"/>
          <w:szCs w:val="24"/>
          <w:lang w:val="en-US"/>
        </w:rPr>
      </w:pPr>
      <w:r w:rsidRPr="00611726">
        <w:rPr>
          <w:rFonts w:ascii="Arial" w:eastAsia="Times New Roman" w:hAnsi="Arial" w:cs="Arial"/>
          <w:noProof/>
          <w:sz w:val="24"/>
          <w:szCs w:val="24"/>
          <w:lang w:val="en-US"/>
        </w:rPr>
        <w:t xml:space="preserve">Welsh Government, 2021. </w:t>
      </w:r>
      <w:r w:rsidRPr="00611726">
        <w:rPr>
          <w:rFonts w:ascii="Arial" w:eastAsia="Times New Roman" w:hAnsi="Arial" w:cs="Arial"/>
          <w:i/>
          <w:iCs/>
          <w:noProof/>
          <w:sz w:val="24"/>
          <w:szCs w:val="24"/>
          <w:lang w:val="en-US"/>
        </w:rPr>
        <w:t xml:space="preserve">Children's rights in Wales. </w:t>
      </w:r>
      <w:r w:rsidRPr="00611726">
        <w:rPr>
          <w:rFonts w:ascii="Arial" w:eastAsia="Times New Roman" w:hAnsi="Arial" w:cs="Arial"/>
          <w:noProof/>
          <w:sz w:val="24"/>
          <w:szCs w:val="24"/>
          <w:lang w:val="en-US"/>
        </w:rPr>
        <w:t xml:space="preserve">[Online] </w:t>
      </w:r>
      <w:r w:rsidRPr="00611726">
        <w:rPr>
          <w:rFonts w:ascii="Arial" w:eastAsia="Times New Roman" w:hAnsi="Arial" w:cs="Arial"/>
          <w:noProof/>
          <w:sz w:val="24"/>
          <w:szCs w:val="24"/>
          <w:lang w:val="en-US"/>
        </w:rPr>
        <w:br/>
        <w:t xml:space="preserve">Available at: </w:t>
      </w:r>
      <w:r w:rsidRPr="00611726">
        <w:rPr>
          <w:rFonts w:ascii="Arial" w:eastAsia="Times New Roman" w:hAnsi="Arial" w:cs="Arial"/>
          <w:noProof/>
          <w:sz w:val="24"/>
          <w:szCs w:val="24"/>
          <w:u w:val="single"/>
          <w:lang w:val="en-US"/>
        </w:rPr>
        <w:t>https://gov.wales/childrens-rights-in-wales</w:t>
      </w:r>
      <w:r w:rsidRPr="00611726">
        <w:rPr>
          <w:rFonts w:ascii="Arial" w:eastAsia="Times New Roman" w:hAnsi="Arial" w:cs="Arial"/>
          <w:noProof/>
          <w:sz w:val="24"/>
          <w:szCs w:val="24"/>
          <w:lang w:val="en-US"/>
        </w:rPr>
        <w:br/>
        <w:t>[Accessed 11 May 2021].</w:t>
      </w:r>
    </w:p>
    <w:p w14:paraId="3236C7A7" w14:textId="77777777" w:rsidR="00CE5785" w:rsidRDefault="00CE5785" w:rsidP="00CE5785"/>
    <w:p w14:paraId="0A8176EB" w14:textId="77777777" w:rsidR="008D77BF" w:rsidRPr="00CE18F1" w:rsidRDefault="008D77BF" w:rsidP="008330B6">
      <w:pPr>
        <w:jc w:val="both"/>
        <w:rPr>
          <w:rFonts w:ascii="Arial" w:eastAsiaTheme="minorHAnsi" w:hAnsi="Arial" w:cs="Arial"/>
          <w:sz w:val="20"/>
          <w:szCs w:val="20"/>
        </w:rPr>
      </w:pPr>
    </w:p>
    <w:sectPr w:rsidR="008D77BF" w:rsidRPr="00CE18F1">
      <w:footerReference w:type="default" r:id="rId3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CCAAF" w14:textId="77777777" w:rsidR="00457D12" w:rsidRDefault="00457D12" w:rsidP="008C2F43">
      <w:pPr>
        <w:spacing w:after="0" w:line="240" w:lineRule="auto"/>
      </w:pPr>
      <w:r>
        <w:separator/>
      </w:r>
    </w:p>
  </w:endnote>
  <w:endnote w:type="continuationSeparator" w:id="0">
    <w:p w14:paraId="7760150C" w14:textId="77777777" w:rsidR="00457D12" w:rsidRDefault="00457D12" w:rsidP="008C2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erriweather">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338418"/>
      <w:docPartObj>
        <w:docPartGallery w:val="Page Numbers (Bottom of Page)"/>
        <w:docPartUnique/>
      </w:docPartObj>
    </w:sdtPr>
    <w:sdtEndPr>
      <w:rPr>
        <w:noProof/>
      </w:rPr>
    </w:sdtEndPr>
    <w:sdtContent>
      <w:p w14:paraId="00844B85" w14:textId="41DB43A7" w:rsidR="008C2F43" w:rsidRDefault="008C2F43" w:rsidP="008C2F43">
        <w:pPr>
          <w:pStyle w:val="Footer"/>
          <w:jc w:val="right"/>
        </w:pPr>
        <w:r>
          <w:t xml:space="preserve">Page | </w:t>
        </w:r>
        <w:r>
          <w:fldChar w:fldCharType="begin"/>
        </w:r>
        <w:r>
          <w:instrText xml:space="preserve"> PAGE   \* MERGEFORMAT </w:instrText>
        </w:r>
        <w:r>
          <w:fldChar w:fldCharType="separate"/>
        </w:r>
        <w:r w:rsidR="005D7C40">
          <w:rPr>
            <w:noProof/>
          </w:rPr>
          <w:t>1</w:t>
        </w:r>
        <w:r>
          <w:rPr>
            <w:noProof/>
          </w:rPr>
          <w:fldChar w:fldCharType="end"/>
        </w:r>
      </w:p>
    </w:sdtContent>
  </w:sdt>
  <w:p w14:paraId="40B6134B" w14:textId="77777777" w:rsidR="008C2F43" w:rsidRDefault="008C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E8AD8" w14:textId="77777777" w:rsidR="00457D12" w:rsidRDefault="00457D12" w:rsidP="008C2F43">
      <w:pPr>
        <w:spacing w:after="0" w:line="240" w:lineRule="auto"/>
      </w:pPr>
      <w:r>
        <w:separator/>
      </w:r>
    </w:p>
  </w:footnote>
  <w:footnote w:type="continuationSeparator" w:id="0">
    <w:p w14:paraId="7B264DF4" w14:textId="77777777" w:rsidR="00457D12" w:rsidRDefault="00457D12" w:rsidP="008C2F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57054"/>
    <w:multiLevelType w:val="hybridMultilevel"/>
    <w:tmpl w:val="528EA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22075"/>
    <w:multiLevelType w:val="hybridMultilevel"/>
    <w:tmpl w:val="C9FAF2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9768A4"/>
    <w:multiLevelType w:val="hybridMultilevel"/>
    <w:tmpl w:val="6622C6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41C63"/>
    <w:multiLevelType w:val="hybridMultilevel"/>
    <w:tmpl w:val="6A2C82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1D0F8E"/>
    <w:multiLevelType w:val="hybridMultilevel"/>
    <w:tmpl w:val="93B2B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880B47"/>
    <w:multiLevelType w:val="multilevel"/>
    <w:tmpl w:val="A50AE5E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9490AE6"/>
    <w:multiLevelType w:val="hybridMultilevel"/>
    <w:tmpl w:val="93B2B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EC165B"/>
    <w:multiLevelType w:val="hybridMultilevel"/>
    <w:tmpl w:val="93B2B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3"/>
  </w:num>
  <w:num w:numId="4">
    <w:abstractNumId w:val="6"/>
  </w:num>
  <w:num w:numId="5">
    <w:abstractNumId w:val="22"/>
  </w:num>
  <w:num w:numId="6">
    <w:abstractNumId w:val="14"/>
  </w:num>
  <w:num w:numId="7">
    <w:abstractNumId w:val="26"/>
  </w:num>
  <w:num w:numId="8">
    <w:abstractNumId w:val="4"/>
  </w:num>
  <w:num w:numId="9">
    <w:abstractNumId w:val="31"/>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11"/>
  </w:num>
  <w:num w:numId="15">
    <w:abstractNumId w:val="12"/>
  </w:num>
  <w:num w:numId="16">
    <w:abstractNumId w:val="29"/>
  </w:num>
  <w:num w:numId="17">
    <w:abstractNumId w:val="27"/>
  </w:num>
  <w:num w:numId="18">
    <w:abstractNumId w:val="28"/>
  </w:num>
  <w:num w:numId="19">
    <w:abstractNumId w:val="0"/>
  </w:num>
  <w:num w:numId="20">
    <w:abstractNumId w:val="9"/>
  </w:num>
  <w:num w:numId="21">
    <w:abstractNumId w:val="10"/>
  </w:num>
  <w:num w:numId="22">
    <w:abstractNumId w:val="15"/>
  </w:num>
  <w:num w:numId="23">
    <w:abstractNumId w:val="17"/>
  </w:num>
  <w:num w:numId="24">
    <w:abstractNumId w:val="30"/>
  </w:num>
  <w:num w:numId="25">
    <w:abstractNumId w:val="7"/>
  </w:num>
  <w:num w:numId="26">
    <w:abstractNumId w:val="18"/>
  </w:num>
  <w:num w:numId="27">
    <w:abstractNumId w:val="25"/>
  </w:num>
  <w:num w:numId="28">
    <w:abstractNumId w:val="1"/>
  </w:num>
  <w:num w:numId="29">
    <w:abstractNumId w:val="13"/>
  </w:num>
  <w:num w:numId="30">
    <w:abstractNumId w:val="16"/>
  </w:num>
  <w:num w:numId="31">
    <w:abstractNumId w:val="33"/>
  </w:num>
  <w:num w:numId="32">
    <w:abstractNumId w:val="24"/>
  </w:num>
  <w:num w:numId="33">
    <w:abstractNumId w:val="2"/>
  </w:num>
  <w:num w:numId="34">
    <w:abstractNumId w:val="19"/>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W1NLM0MDEwASIDUyUdpeDU4uLM/DyQAuNaAFTWQB4sAAAA"/>
  </w:docVars>
  <w:rsids>
    <w:rsidRoot w:val="003E1D9C"/>
    <w:rsid w:val="0000650C"/>
    <w:rsid w:val="00057095"/>
    <w:rsid w:val="002067F3"/>
    <w:rsid w:val="003E1D9C"/>
    <w:rsid w:val="00457D12"/>
    <w:rsid w:val="004B4737"/>
    <w:rsid w:val="005D7C40"/>
    <w:rsid w:val="006114C2"/>
    <w:rsid w:val="007A2F19"/>
    <w:rsid w:val="00820E6F"/>
    <w:rsid w:val="00856671"/>
    <w:rsid w:val="008C2F43"/>
    <w:rsid w:val="008D77BF"/>
    <w:rsid w:val="00910F13"/>
    <w:rsid w:val="00945B35"/>
    <w:rsid w:val="00A15D01"/>
    <w:rsid w:val="00A33B03"/>
    <w:rsid w:val="00AF2D7C"/>
    <w:rsid w:val="00B80391"/>
    <w:rsid w:val="00C4123B"/>
    <w:rsid w:val="00C51DDE"/>
    <w:rsid w:val="00CE5785"/>
    <w:rsid w:val="00D44CE2"/>
    <w:rsid w:val="00E2636F"/>
    <w:rsid w:val="00E808FB"/>
    <w:rsid w:val="00F44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21853"/>
  <w15:chartTrackingRefBased/>
  <w15:docId w15:val="{6995073E-D744-4C68-91DB-AC5DF84D6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956"/>
    <w:rPr>
      <w:rFonts w:eastAsiaTheme="minorEastAsia"/>
      <w:lang w:eastAsia="en-GB"/>
    </w:rPr>
  </w:style>
  <w:style w:type="paragraph" w:styleId="Heading1">
    <w:name w:val="heading 1"/>
    <w:basedOn w:val="Normal"/>
    <w:next w:val="Normal"/>
    <w:link w:val="Heading1Char"/>
    <w:uiPriority w:val="99"/>
    <w:qFormat/>
    <w:rsid w:val="008D77BF"/>
    <w:pPr>
      <w:keepNext/>
      <w:tabs>
        <w:tab w:val="left" w:pos="5103"/>
      </w:tabs>
      <w:spacing w:after="0" w:line="240" w:lineRule="auto"/>
      <w:jc w:val="center"/>
      <w:outlineLvl w:val="0"/>
    </w:pPr>
    <w:rPr>
      <w:rFonts w:ascii="Times New Roman" w:eastAsia="Times New Roman" w:hAnsi="Times New Roman" w:cs="Times New Roman"/>
      <w:b/>
      <w:bCs/>
      <w:lang w:eastAsia="en-US"/>
    </w:rPr>
  </w:style>
  <w:style w:type="paragraph" w:styleId="Heading4">
    <w:name w:val="heading 4"/>
    <w:basedOn w:val="Normal"/>
    <w:next w:val="Normal"/>
    <w:link w:val="Heading4Char"/>
    <w:uiPriority w:val="99"/>
    <w:qFormat/>
    <w:rsid w:val="008D77BF"/>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4956"/>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F44956"/>
    <w:rPr>
      <w:sz w:val="16"/>
      <w:szCs w:val="16"/>
    </w:rPr>
  </w:style>
  <w:style w:type="paragraph" w:styleId="CommentText">
    <w:name w:val="annotation text"/>
    <w:basedOn w:val="Normal"/>
    <w:link w:val="CommentTextChar"/>
    <w:uiPriority w:val="99"/>
    <w:semiHidden/>
    <w:unhideWhenUsed/>
    <w:rsid w:val="00F44956"/>
    <w:pPr>
      <w:spacing w:line="240" w:lineRule="auto"/>
    </w:pPr>
    <w:rPr>
      <w:sz w:val="20"/>
      <w:szCs w:val="20"/>
    </w:rPr>
  </w:style>
  <w:style w:type="character" w:customStyle="1" w:styleId="CommentTextChar">
    <w:name w:val="Comment Text Char"/>
    <w:basedOn w:val="DefaultParagraphFont"/>
    <w:link w:val="CommentText"/>
    <w:uiPriority w:val="99"/>
    <w:semiHidden/>
    <w:rsid w:val="00F44956"/>
    <w:rPr>
      <w:rFonts w:eastAsiaTheme="minorEastAsia"/>
      <w:sz w:val="20"/>
      <w:szCs w:val="20"/>
      <w:lang w:eastAsia="en-GB"/>
    </w:rPr>
  </w:style>
  <w:style w:type="paragraph" w:styleId="ListParagraph">
    <w:name w:val="List Paragraph"/>
    <w:basedOn w:val="Normal"/>
    <w:uiPriority w:val="34"/>
    <w:qFormat/>
    <w:rsid w:val="00F44956"/>
    <w:pPr>
      <w:ind w:left="720"/>
      <w:contextualSpacing/>
    </w:pPr>
  </w:style>
  <w:style w:type="character" w:customStyle="1" w:styleId="Heading1Char">
    <w:name w:val="Heading 1 Char"/>
    <w:basedOn w:val="DefaultParagraphFont"/>
    <w:link w:val="Heading1"/>
    <w:uiPriority w:val="99"/>
    <w:rsid w:val="008D77B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D77B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D77BF"/>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8D77BF"/>
    <w:rPr>
      <w:rFonts w:ascii="Times New Roman" w:eastAsia="Times New Roman" w:hAnsi="Times New Roman" w:cs="Times New Roman"/>
      <w:b/>
      <w:bCs/>
    </w:rPr>
  </w:style>
  <w:style w:type="paragraph" w:customStyle="1" w:styleId="deannah1">
    <w:name w:val="deannah1"/>
    <w:basedOn w:val="Normal"/>
    <w:uiPriority w:val="99"/>
    <w:rsid w:val="008D77BF"/>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8D77BF"/>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8D77BF"/>
    <w:rPr>
      <w:rFonts w:ascii="Tahoma" w:eastAsia="Times New Roman" w:hAnsi="Tahoma" w:cs="Tahoma"/>
      <w:sz w:val="16"/>
      <w:szCs w:val="16"/>
    </w:rPr>
  </w:style>
  <w:style w:type="character" w:styleId="Hyperlink">
    <w:name w:val="Hyperlink"/>
    <w:uiPriority w:val="99"/>
    <w:rsid w:val="008D77BF"/>
    <w:rPr>
      <w:color w:val="0000FF"/>
      <w:u w:val="single"/>
    </w:rPr>
  </w:style>
  <w:style w:type="table" w:styleId="TableGrid">
    <w:name w:val="Table Grid"/>
    <w:basedOn w:val="TableNormal"/>
    <w:uiPriority w:val="59"/>
    <w:rsid w:val="008D77B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D77BF"/>
    <w:rPr>
      <w:color w:val="800080"/>
      <w:u w:val="single"/>
    </w:rPr>
  </w:style>
  <w:style w:type="paragraph" w:styleId="Header">
    <w:name w:val="header"/>
    <w:basedOn w:val="Normal"/>
    <w:link w:val="HeaderChar"/>
    <w:uiPriority w:val="99"/>
    <w:semiHidden/>
    <w:rsid w:val="008D77BF"/>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8D77BF"/>
    <w:rPr>
      <w:rFonts w:ascii="Times New Roman" w:eastAsia="Times New Roman" w:hAnsi="Times New Roman" w:cs="Times New Roman"/>
      <w:sz w:val="20"/>
      <w:szCs w:val="20"/>
    </w:rPr>
  </w:style>
  <w:style w:type="paragraph" w:styleId="Footer">
    <w:name w:val="footer"/>
    <w:basedOn w:val="Normal"/>
    <w:link w:val="FooterChar"/>
    <w:uiPriority w:val="99"/>
    <w:rsid w:val="008D77BF"/>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8D77BF"/>
    <w:rPr>
      <w:rFonts w:ascii="Times New Roman" w:eastAsia="Times New Roman" w:hAnsi="Times New Roman" w:cs="Times New Roman"/>
      <w:sz w:val="20"/>
      <w:szCs w:val="20"/>
    </w:rPr>
  </w:style>
  <w:style w:type="character" w:customStyle="1" w:styleId="Hyperlink1">
    <w:name w:val="Hyperlink1"/>
    <w:uiPriority w:val="99"/>
    <w:rsid w:val="008D77BF"/>
    <w:rPr>
      <w:color w:val="535353"/>
      <w:u w:val="single"/>
      <w:effect w:val="none"/>
    </w:rPr>
  </w:style>
  <w:style w:type="paragraph" w:customStyle="1" w:styleId="NormalWeb1">
    <w:name w:val="Normal (Web)1"/>
    <w:basedOn w:val="Normal"/>
    <w:uiPriority w:val="99"/>
    <w:rsid w:val="008D77BF"/>
    <w:pPr>
      <w:spacing w:before="100" w:beforeAutospacing="1" w:after="300" w:line="240" w:lineRule="auto"/>
    </w:pPr>
    <w:rPr>
      <w:rFonts w:ascii="Times New Roman" w:eastAsia="Times New Roman" w:hAnsi="Times New Roman" w:cs="Times New Roman"/>
      <w:sz w:val="24"/>
      <w:szCs w:val="24"/>
    </w:rPr>
  </w:style>
  <w:style w:type="character" w:styleId="PageNumber">
    <w:name w:val="page number"/>
    <w:basedOn w:val="DefaultParagraphFont"/>
    <w:uiPriority w:val="99"/>
    <w:rsid w:val="008D77BF"/>
  </w:style>
  <w:style w:type="paragraph" w:styleId="CommentSubject">
    <w:name w:val="annotation subject"/>
    <w:basedOn w:val="CommentText"/>
    <w:next w:val="CommentText"/>
    <w:link w:val="CommentSubjectChar"/>
    <w:uiPriority w:val="99"/>
    <w:semiHidden/>
    <w:unhideWhenUsed/>
    <w:rsid w:val="008D77BF"/>
    <w:pPr>
      <w:spacing w:after="0"/>
    </w:pPr>
    <w:rPr>
      <w:rFonts w:ascii="Times New Roman" w:eastAsia="Times New Roman" w:hAnsi="Times New Roman" w:cs="Times New Roman"/>
      <w:b/>
      <w:bCs/>
      <w:lang w:eastAsia="en-US"/>
    </w:rPr>
  </w:style>
  <w:style w:type="character" w:customStyle="1" w:styleId="CommentSubjectChar">
    <w:name w:val="Comment Subject Char"/>
    <w:basedOn w:val="CommentTextChar"/>
    <w:link w:val="CommentSubject"/>
    <w:uiPriority w:val="99"/>
    <w:semiHidden/>
    <w:rsid w:val="008D77BF"/>
    <w:rPr>
      <w:rFonts w:ascii="Times New Roman" w:eastAsia="Times New Roman" w:hAnsi="Times New Roman" w:cs="Times New Roman"/>
      <w:b/>
      <w:bCs/>
      <w:sz w:val="20"/>
      <w:szCs w:val="20"/>
      <w:lang w:eastAsia="en-GB"/>
    </w:rPr>
  </w:style>
  <w:style w:type="character" w:styleId="Strong">
    <w:name w:val="Strong"/>
    <w:uiPriority w:val="22"/>
    <w:qFormat/>
    <w:rsid w:val="008D77BF"/>
    <w:rPr>
      <w:b/>
      <w:bCs/>
    </w:rPr>
  </w:style>
  <w:style w:type="paragraph" w:styleId="Bibliography">
    <w:name w:val="Bibliography"/>
    <w:basedOn w:val="Normal"/>
    <w:next w:val="Normal"/>
    <w:uiPriority w:val="37"/>
    <w:unhideWhenUsed/>
    <w:rsid w:val="00CE5785"/>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61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agreed" TargetMode="External"/><Relationship Id="rId18" Type="http://schemas.openxmlformats.org/officeDocument/2006/relationships/hyperlink" Target="https://dictionary.cambridge.org/dictionary/english/organization" TargetMode="External"/><Relationship Id="rId26"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hyperlink" Target="https://dictionary.cambridge.org/dictionary/english/party" TargetMode="External"/><Relationship Id="rId7" Type="http://schemas.openxmlformats.org/officeDocument/2006/relationships/endnotes" Target="endnotes.xml"/><Relationship Id="rId12" Type="http://schemas.openxmlformats.org/officeDocument/2006/relationships/hyperlink" Target="https://dictionary.cambridge.org/dictionary/english/situation" TargetMode="External"/><Relationship Id="rId17" Type="http://schemas.openxmlformats.org/officeDocument/2006/relationships/hyperlink" Target="https://dictionary.cambridge.org/dictionary/english/business"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s://dictionary.cambridge.org/dictionary/english/people" TargetMode="External"/><Relationship Id="rId20" Type="http://schemas.openxmlformats.org/officeDocument/2006/relationships/hyperlink" Target="https://dictionary.cambridge.org/dictionary/english/political"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particular"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group"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hyperlink" Target="https://www.uwtsd.ac.uk/academic-office/appendices-and-forms/" TargetMode="External"/><Relationship Id="rId10" Type="http://schemas.openxmlformats.org/officeDocument/2006/relationships/hyperlink" Target="https://dictionary.cambridge.org/dictionary/english/plan" TargetMode="External"/><Relationship Id="rId19" Type="http://schemas.openxmlformats.org/officeDocument/2006/relationships/hyperlink" Target="https://dictionary.cambridge.org/dictionary/english/govern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idea" TargetMode="External"/><Relationship Id="rId14" Type="http://schemas.openxmlformats.org/officeDocument/2006/relationships/hyperlink" Target="https://dictionary.cambridge.org/dictionary/english/officially"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Cam21</b:Tag>
    <b:SourceType>InternetSite</b:SourceType>
    <b:Guid>{AA146616-C50F-481B-AE2F-F3E2FF5926B6}</b:Guid>
    <b:Author>
      <b:Author>
        <b:Corporate>Cambridge Dictonary</b:Corporate>
      </b:Author>
    </b:Author>
    <b:Title>Meaning of policy in English</b:Title>
    <b:Year>2021</b:Year>
    <b:Edition>https://dictionary.cambridge.org/dictionary/english/policy</b:Edition>
    <b:YearAccessed>2021</b:YearAccessed>
    <b:MonthAccessed>May</b:MonthAccessed>
    <b:DayAccessed>06</b:DayAccessed>
    <b:URL>https://dictionary.cambridge.org/dictionary/english/policy</b:URL>
    <b:RefOrder>1</b:RefOrder>
  </b:Source>
  <b:Source>
    <b:Tag>Bul14</b:Tag>
    <b:SourceType>DocumentFromInternetSite</b:SourceType>
    <b:Guid>{12BFA871-3A51-4B36-923E-2672FACAF67D}</b:Guid>
    <b:Title>Working Together for the Good of Each Other: The Education for Sustainable Development and Global Citizenship</b:Title>
    <b:Year>2014</b:Year>
    <b:YearAccessed>2021</b:YearAccessed>
    <b:MonthAccessed>April</b:MonthAccessed>
    <b:DayAccessed>20</b:DayAccessed>
    <b:URL>https://www.cwvys.org.uk/wp-content/uploads/2014/06/HB-Sustinable-Development-Global-Citizenship.pdf</b:URL>
    <b:Month>June</b:Month>
    <b:Author>
      <b:Author>
        <b:NameList>
          <b:Person>
            <b:Last>Bullen</b:Last>
            <b:First>Anna</b:First>
          </b:Person>
          <b:Person>
            <b:Last>Davies</b:Last>
            <b:First>Angela</b:First>
          </b:Person>
          <b:Person>
            <b:Last>Cooper</b:Last>
            <b:First>Sophie</b:First>
          </b:Person>
          <b:Person>
            <b:Last>Thomas</b:Last>
            <b:First>Liz</b:First>
          </b:Person>
          <b:Person>
            <b:Last>Glaze</b:Last>
            <b:First>Simon</b:First>
          </b:Person>
          <b:Person>
            <b:Last>Reaney</b:Last>
            <b:First>John</b:First>
          </b:Person>
        </b:NameList>
      </b:Author>
    </b:Author>
    <b:RefOrder>2</b:RefOrder>
  </b:Source>
  <b:Source>
    <b:Tag>How20</b:Tag>
    <b:SourceType>InternetSite</b:SourceType>
    <b:Guid>{6EFFBA16-93A2-434B-BC3F-392B36109AFB}</b:Guid>
    <b:Title>Statement on the Future Generations Report 2020</b:Title>
    <b:Year>2020</b:Year>
    <b:YearAccessed>2021</b:YearAccessed>
    <b:MonthAccessed>April</b:MonthAccessed>
    <b:DayAccessed>24</b:DayAccessed>
    <b:URL>https://www.futuregenerations.wales/wp-content/uploads/2020/05/FGC-Report-English.pdf</b:URL>
    <b:Author>
      <b:Author>
        <b:NameList>
          <b:Person>
            <b:Last>Howe</b:Last>
            <b:First>Sophie</b:First>
          </b:Person>
        </b:NameList>
      </b:Author>
    </b:Author>
    <b:RefOrder>3</b:RefOrder>
  </b:Source>
  <b:Source>
    <b:Tag>Met21</b:Tag>
    <b:SourceType>InternetSite</b:SourceType>
    <b:Guid>{7B57BE2A-8EB2-4FCC-9098-CFDDE385BB01}</b:Guid>
    <b:Author>
      <b:Author>
        <b:Corporate>Met Office</b:Corporate>
      </b:Author>
    </b:Author>
    <b:Title>What is climate change?</b:Title>
    <b:Year>2021</b:Year>
    <b:YearAccessed>2021</b:YearAccessed>
    <b:MonthAccessed>May</b:MonthAccessed>
    <b:DayAccessed>15th</b:DayAccessed>
    <b:URL>https://www.metoffice.gov.uk/weather/climate-change/what-is-climate-change</b:URL>
    <b:RefOrder>1</b:RefOrder>
  </b:Source>
  <b:Source>
    <b:Tag>Pal20</b:Tag>
    <b:SourceType>InternetSite</b:SourceType>
    <b:Guid>{190EB625-2C92-4286-A056-1A9A3397EF53}</b:Guid>
    <b:Title>Opinion | Are we past the point of no return?</b:Title>
    <b:Year>2020</b:Year>
    <b:YearAccessed>2021</b:YearAccessed>
    <b:MonthAccessed>May</b:MonthAccessed>
    <b:DayAccessed>14</b:DayAccessed>
    <b:URL>https://www.planetforward.org/idea/opinion-climate-change-politics</b:URL>
    <b:Author>
      <b:Author>
        <b:NameList>
          <b:Person>
            <b:Last>Palmer</b:Last>
            <b:First>Eleanor</b:First>
          </b:Person>
        </b:NameList>
      </b:Author>
    </b:Author>
    <b:RefOrder>2</b:RefOrder>
  </b:Source>
  <b:Source>
    <b:Tag>Wor21</b:Tag>
    <b:SourceType>InternetSite</b:SourceType>
    <b:Guid>{7F65B15D-2C85-4E90-919E-610DF70135EA}</b:Guid>
    <b:Author>
      <b:Author>
        <b:Corporate>World Health Organisation</b:Corporate>
      </b:Author>
    </b:Author>
    <b:Title>Adolescent Health</b:Title>
    <b:Year>2021</b:Year>
    <b:YearAccessed>2021</b:YearAccessed>
    <b:MonthAccessed>May</b:MonthAccessed>
    <b:DayAccessed>15</b:DayAccessed>
    <b:URL>https://www.who.int/southeastasia/health-topics/adolescent-health</b:URL>
    <b:RefOrder>3</b:RefOrder>
  </b:Source>
  <b:Source>
    <b:Tag>You21</b:Tag>
    <b:SourceType>InternetSite</b:SourceType>
    <b:Guid>{BE68AD23-A743-480A-8693-48C91E15D1D6}</b:Guid>
    <b:Author>
      <b:Author>
        <b:Corporate>Youth Scotland</b:Corporate>
      </b:Author>
    </b:Author>
    <b:Title>What is Youth Work?</b:Title>
    <b:Year>2021</b:Year>
    <b:YearAccessed>2021</b:YearAccessed>
    <b:MonthAccessed>May</b:MonthAccessed>
    <b:DayAccessed>14</b:DayAccessed>
    <b:URL>http://www.youthworkessentials.org/up-running/what-is-youth-work.aspx</b:URL>
    <b:RefOrder>4</b:RefOrder>
  </b:Source>
  <b:Source>
    <b:Tag>UNF21</b:Tag>
    <b:SourceType>InternetSite</b:SourceType>
    <b:Guid>{A70D8D04-A730-4A07-BD75-BCA8B6EF7D1C}</b:Guid>
    <b:Author>
      <b:Author>
        <b:Corporate>UNFCC</b:Corporate>
      </b:Author>
    </b:Author>
    <b:Title>The Paris Agreement</b:Title>
    <b:Year>2021</b:Year>
    <b:YearAccessed>2021</b:YearAccessed>
    <b:MonthAccessed>May</b:MonthAccessed>
    <b:DayAccessed>13</b:DayAccessed>
    <b:URL>https://unfccc.int/process-and-meetings/the-paris-agreement/the-paris-agreement</b:URL>
    <b:RefOrder>3</b:RefOrder>
  </b:Source>
  <b:Source>
    <b:Tag>BBC19</b:Tag>
    <b:SourceType>InternetSite</b:SourceType>
    <b:Guid>{EF352787-0037-499B-BA4A-C90783DB577F}</b:Guid>
    <b:Author>
      <b:Author>
        <b:Corporate>BBC</b:Corporate>
        <b:NameList>
          <b:Person>
            <b:Last>Ahmed</b:Last>
            <b:First>Jessica</b:First>
          </b:Person>
        </b:NameList>
      </b:Author>
    </b:Author>
    <b:Title>Climate strike: Thousands protest across UK</b:Title>
    <b:Year>2019</b:Year>
    <b:YearAccessed>2021</b:YearAccessed>
    <b:MonthAccessed>April</b:MonthAccessed>
    <b:DayAccessed>10th</b:DayAccessed>
    <b:URL>https://www.bbc.co.uk/news/uk-49767327</b:URL>
    <b:RefOrder>2</b:RefOrder>
  </b:Source>
  <b:Source>
    <b:Tag>Tay19</b:Tag>
    <b:SourceType>InternetSite</b:SourceType>
    <b:Guid>{688BC6E8-ADB8-40E9-A7A7-2C6F13D741FB}</b:Guid>
    <b:Title>Children across the UK go on strike to demand action on climate</b:Title>
    <b:Year>2019</b:Year>
    <b:YearAccessed>2021</b:YearAccessed>
    <b:MonthAccessed>April</b:MonthAccessed>
    <b:DayAccessed>10</b:DayAccessed>
    <b:URL>https://www.theguardian.com/environment/2019/nov/29/children-across-the-uk-go-on-strike-to-demand-climate-change-action</b:URL>
    <b:Author>
      <b:Author>
        <b:NameList>
          <b:Person>
            <b:Last>Taylor</b:Last>
            <b:First>Matthew</b:First>
          </b:Person>
        </b:NameList>
      </b:Author>
    </b:Author>
    <b:RefOrder>3</b:RefOrder>
  </b:Source>
  <b:Source>
    <b:Tag>Rop19</b:Tag>
    <b:SourceType>InternetSite</b:SourceType>
    <b:Guid>{65EF4A93-973D-4B80-8BD5-CCB6FD68E636}</b:Guid>
    <b:Title>Hundreds of thousands of students join global climate strikes</b:Title>
    <b:Year>2019</b:Year>
    <b:YearAccessed>201</b:YearAccessed>
    <b:MonthAccessed>April</b:MonthAccessed>
    <b:DayAccessed>11</b:DayAccessed>
    <b:URL>https://www.theguardian.com/environment/2019/nov/29/hundreds-of-thousands-of-students-join-global-climate-strikes</b:URL>
    <b:Author>
      <b:Author>
        <b:NameList>
          <b:Person>
            <b:Last>Roper</b:Last>
            <b:First>Frida</b:First>
          </b:Person>
        </b:NameList>
      </b:Author>
    </b:Author>
    <b:RefOrder>4</b:RefOrder>
  </b:Source>
  <b:Source>
    <b:Tag>Mea19</b:Tag>
    <b:SourceType>InternetSite</b:SourceType>
    <b:Guid>{66F28002-2953-46DE-8B65-2657CFE61A95}</b:Guid>
    <b:Author>
      <b:Author>
        <b:NameList>
          <b:Person>
            <b:Last>Meabh</b:Last>
          </b:Person>
        </b:NameList>
      </b:Author>
    </b:Author>
    <b:Title>Thousands join school strikes over climate change</b:Title>
    <b:Year>2019</b:Year>
    <b:YearAccessed>2021</b:YearAccessed>
    <b:MonthAccessed>April</b:MonthAccessed>
    <b:DayAccessed>11</b:DayAccessed>
    <b:URL>https://www.bbc.co.uk/news/uk-scotland-49758914</b:URL>
    <b:RefOrder>5</b:RefOrder>
  </b:Source>
  <b:Source>
    <b:Tag>Ath20</b:Tag>
    <b:SourceType>InternetSite</b:SourceType>
    <b:Guid>{D94F664A-AE9E-42A5-9373-FD10F77DAAA4}</b:Guid>
    <b:Title>Climate anxiety: Survey for BBC Newsround shows children losing sleep over climate change and the environment</b:Title>
    <b:Year>2020</b:Year>
    <b:YearAccessed>2021</b:YearAccessed>
    <b:MonthAccessed>April</b:MonthAccessed>
    <b:DayAccessed>14</b:DayAccessed>
    <b:URL>https://www.bbc.co.uk/newsround/51451737</b:URL>
    <b:Author>
      <b:Author>
        <b:NameList>
          <b:Person>
            <b:Last>Atherton</b:Last>
            <b:First>Richard</b:First>
          </b:Person>
        </b:NameList>
      </b:Author>
    </b:Author>
    <b:RefOrder>6</b:RefOrder>
  </b:Source>
  <b:Source>
    <b:Tag>Mar19</b:Tag>
    <b:SourceType>Book</b:SourceType>
    <b:Guid>{213A3C60-DBFE-4018-AC9F-9A7478E27982}</b:Guid>
    <b:Title>Our Changing Earth: Why Climate Change Matters to Young People</b:Title>
    <b:Year>2019</b:Year>
    <b:Publisher>Amazon</b:Publisher>
    <b:Edition>1st</b:Edition>
    <b:Author>
      <b:Author>
        <b:NameList>
          <b:Person>
            <b:Last>Marwaha</b:Last>
            <b:First>Arjun</b:First>
          </b:Person>
        </b:NameList>
      </b:Author>
    </b:Author>
    <b:RefOrder>7</b:RefOrder>
  </b:Source>
  <b:Source>
    <b:Tag>Bla20</b:Tag>
    <b:SourceType>Book</b:SourceType>
    <b:Guid>{21C878D1-C775-48ED-9597-D882C5C2564B}</b:Guid>
    <b:Title>Earths Heroes: 20 Inspring stories of people saving our world</b:Title>
    <b:Year>2020</b:Year>
    <b:City>London</b:City>
    <b:Publisher>Nessy Crow LTD</b:Publisher>
    <b:Author>
      <b:Author>
        <b:NameList>
          <b:Person>
            <b:Last>Blackwell</b:Last>
            <b:First>Amy</b:First>
          </b:Person>
          <b:Person>
            <b:Last>Dyu</b:Last>
            <b:First>Lily</b:First>
          </b:Person>
        </b:NameList>
      </b:Author>
    </b:Author>
    <b:RefOrder>8</b:RefOrder>
  </b:Source>
  <b:Source>
    <b:Tag>San201</b:Tag>
    <b:SourceType>Book</b:SourceType>
    <b:Guid>{51951A96-363C-47E8-A7DE-84560C3F95F5}</b:Guid>
    <b:Title>Challenge Everything: An Extinction Rebellion Youth Guide To Save The Planet</b:Title>
    <b:Year>2020</b:Year>
    <b:City>London</b:City>
    <b:Publisher>Pavilion Books Company LTD</b:Publisher>
    <b:Edition>1st</b:Edition>
    <b:Author>
      <b:Author>
        <b:NameList>
          <b:Person>
            <b:Last>Sandford</b:Last>
            <b:First>Blue</b:First>
          </b:Person>
        </b:NameList>
      </b:Author>
    </b:Author>
    <b:Pages>15</b:Pages>
    <b:RefOrder>9</b:RefOrder>
  </b:Source>
  <b:Source>
    <b:Tag>Jam21</b:Tag>
    <b:SourceType>InternetSite</b:SourceType>
    <b:Guid>{A50A4FDC-03DE-4601-9705-BF4FE53306D7}</b:Guid>
    <b:Title>Extinction Rebellion activists smash windows at HSBC headquarters in Canary Wharf</b:Title>
    <b:Year>2021</b:Year>
    <b:YearAccessed>2021</b:YearAccessed>
    <b:MonthAccessed>May</b:MonthAccessed>
    <b:DayAccessed>13</b:DayAccessed>
    <b:URL>https://www.independent.co.uk/climate-change/news/extinction-rebellion-protests-today-hsbc-london-b1835600.html</b:URL>
    <b:Author>
      <b:Author>
        <b:NameList>
          <b:Person>
            <b:Last>James</b:Last>
            <b:First>Liam</b:First>
          </b:Person>
        </b:NameList>
      </b:Author>
    </b:Author>
    <b:RefOrder>10</b:RefOrder>
  </b:Source>
  <b:Source>
    <b:Tag>BBC191</b:Tag>
    <b:SourceType>InternetSite</b:SourceType>
    <b:Guid>{665B1FFE-97CB-44A7-B4A3-E1FA88C59CCB}</b:Guid>
    <b:Author>
      <b:Author>
        <b:Corporate>BBC</b:Corporate>
      </b:Author>
    </b:Author>
    <b:Title>What is Extinction Rebellion and what does it want?</b:Title>
    <b:Year>2019</b:Year>
    <b:YearAccessed>2021</b:YearAccessed>
    <b:MonthAccessed>May</b:MonthAccessed>
    <b:DayAccessed>13</b:DayAccessed>
    <b:URL>https://www.bbc.co.uk/news/uk-48607989</b:URL>
    <b:RefOrder>11</b:RefOrder>
  </b:Source>
  <b:Source>
    <b:Tag>Uni15</b:Tag>
    <b:SourceType>InternetSite</b:SourceType>
    <b:Guid>{64883A60-4A31-4A14-B9CD-B6F3F17B24D5}</b:Guid>
    <b:Author>
      <b:Author>
        <b:Corporate>United Nations Development Program</b:Corporate>
      </b:Author>
    </b:Author>
    <b:Title>Fast Facts: United Nations Development program</b:Title>
    <b:Year>2015</b:Year>
    <b:YearAccessed>2021</b:YearAccessed>
    <b:MonthAccessed>May</b:MonthAccessed>
    <b:DayAccessed>13</b:DayAccessed>
    <b:URL>http://goo.gl/Luyn3P</b:URL>
    <b:RefOrder>12</b:RefOrder>
  </b:Source>
  <b:Source>
    <b:Tag>Obr09</b:Tag>
    <b:SourceType>InternetSite</b:SourceType>
    <b:Guid>{BED8BF55-E37C-447A-AA69-4333B05B3A52}</b:Guid>
    <b:Title>Children and young people's perceptions of climate change</b:Title>
    <b:Year>2009</b:Year>
    <b:YearAccessed>2021</b:YearAccessed>
    <b:MonthAccessed>May</b:MonthAccessed>
    <b:DayAccessed>13</b:DayAccessed>
    <b:URL>https://www.forestresearch.gov.uk/research/children-and-young-people%C3%A2tms-perceptions-of-climate-change/</b:URL>
    <b:Author>
      <b:Author>
        <b:NameList>
          <b:Person>
            <b:Last>O'brien</b:Last>
            <b:First>Liz</b:First>
          </b:Person>
        </b:NameList>
      </b:Author>
    </b:Author>
    <b:RefOrder>1</b:RefOrder>
  </b:Source>
</b:Sources>
</file>

<file path=customXml/itemProps1.xml><?xml version="1.0" encoding="utf-8"?>
<ds:datastoreItem xmlns:ds="http://schemas.openxmlformats.org/officeDocument/2006/customXml" ds:itemID="{988677B4-0FDE-4C5B-AE61-18DC772F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66</Pages>
  <Words>15032</Words>
  <Characters>85687</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Darren Jessett (1804400)</dc:creator>
  <cp:keywords/>
  <dc:description/>
  <cp:lastModifiedBy>Tomas Darren Jessett (1804400)</cp:lastModifiedBy>
  <cp:revision>2</cp:revision>
  <dcterms:created xsi:type="dcterms:W3CDTF">2021-05-17T12:56:00Z</dcterms:created>
  <dcterms:modified xsi:type="dcterms:W3CDTF">2021-05-17T12:56:00Z</dcterms:modified>
</cp:coreProperties>
</file>