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pPr>
    </w:p>
    <w:p>
      <w:pPr>
        <w:pStyle w:val="Body A"/>
        <w:spacing w:line="480" w:lineRule="auto"/>
      </w:pPr>
    </w:p>
    <w:p>
      <w:pPr>
        <w:pStyle w:val="Body A"/>
        <w:spacing w:line="480" w:lineRule="auto"/>
        <w:jc w:val="center"/>
      </w:pPr>
      <w:r>
        <w:rPr>
          <w:rStyle w:val="None A"/>
          <w:rFonts w:ascii="Optima" w:hAnsi="Optima"/>
          <w:b w:val="1"/>
          <w:bCs w:val="1"/>
          <w:sz w:val="32"/>
          <w:szCs w:val="32"/>
          <w:rtl w:val="0"/>
          <w:lang w:val="de-DE"/>
        </w:rPr>
        <w:t>Student  Name:  Karen  Davies</w:t>
      </w:r>
    </w:p>
    <w:p>
      <w:pPr>
        <w:pStyle w:val="Body A"/>
        <w:spacing w:line="480" w:lineRule="auto"/>
        <w:jc w:val="center"/>
      </w:pPr>
    </w:p>
    <w:p>
      <w:pPr>
        <w:pStyle w:val="Body A"/>
        <w:spacing w:line="480" w:lineRule="auto"/>
        <w:jc w:val="center"/>
      </w:pPr>
      <w:r>
        <w:rPr>
          <w:rStyle w:val="None A"/>
          <w:rFonts w:ascii="Optima" w:hAnsi="Optima"/>
          <w:b w:val="1"/>
          <w:bCs w:val="1"/>
          <w:sz w:val="32"/>
          <w:szCs w:val="32"/>
          <w:rtl w:val="0"/>
          <w:lang w:val="de-DE"/>
        </w:rPr>
        <w:t xml:space="preserve">Student  No:      1807580 </w:t>
      </w:r>
    </w:p>
    <w:p>
      <w:pPr>
        <w:pStyle w:val="Body A"/>
        <w:spacing w:line="480" w:lineRule="auto"/>
        <w:jc w:val="center"/>
      </w:pPr>
      <w:r>
        <w:rPr>
          <w:rStyle w:val="None A"/>
          <w:rFonts w:ascii="Optima" w:hAnsi="Optima"/>
          <w:b w:val="1"/>
          <w:bCs w:val="1"/>
          <w:sz w:val="32"/>
          <w:szCs w:val="32"/>
          <w:rtl w:val="0"/>
          <w:lang w:val="de-DE"/>
        </w:rPr>
        <w:t xml:space="preserve">  </w:t>
      </w:r>
    </w:p>
    <w:p>
      <w:pPr>
        <w:pStyle w:val="Body A"/>
        <w:spacing w:line="480" w:lineRule="auto"/>
        <w:jc w:val="center"/>
      </w:pPr>
      <w:r>
        <w:rPr>
          <w:rStyle w:val="None A"/>
          <w:rFonts w:ascii="Optima" w:hAnsi="Optima"/>
          <w:b w:val="1"/>
          <w:bCs w:val="1"/>
          <w:sz w:val="32"/>
          <w:szCs w:val="32"/>
          <w:rtl w:val="0"/>
          <w:lang w:val="en-US"/>
        </w:rPr>
        <w:t>Programme of Study: BA Photography In The Arts</w:t>
      </w:r>
    </w:p>
    <w:p>
      <w:pPr>
        <w:pStyle w:val="Body A"/>
        <w:spacing w:line="480" w:lineRule="auto"/>
        <w:jc w:val="center"/>
      </w:pPr>
    </w:p>
    <w:p>
      <w:pPr>
        <w:pStyle w:val="Body A"/>
        <w:spacing w:line="480" w:lineRule="auto"/>
        <w:jc w:val="center"/>
      </w:pPr>
    </w:p>
    <w:p>
      <w:pPr>
        <w:pStyle w:val="Body A"/>
        <w:spacing w:line="480" w:lineRule="auto"/>
        <w:jc w:val="center"/>
      </w:pPr>
      <w:r>
        <w:rPr>
          <w:rStyle w:val="None A"/>
          <w:rFonts w:ascii="Optima" w:hAnsi="Optima"/>
          <w:b w:val="1"/>
          <w:bCs w:val="1"/>
          <w:sz w:val="32"/>
          <w:szCs w:val="32"/>
          <w:rtl w:val="0"/>
          <w:lang w:val="en-US"/>
        </w:rPr>
        <w:t>Module: ADAD4010</w:t>
      </w:r>
    </w:p>
    <w:p>
      <w:pPr>
        <w:pStyle w:val="Body A"/>
        <w:spacing w:line="480" w:lineRule="auto"/>
        <w:jc w:val="center"/>
      </w:pPr>
    </w:p>
    <w:p>
      <w:pPr>
        <w:pStyle w:val="Body A"/>
        <w:spacing w:line="480" w:lineRule="auto"/>
        <w:jc w:val="center"/>
      </w:pPr>
    </w:p>
    <w:p>
      <w:pPr>
        <w:pStyle w:val="Body A"/>
        <w:spacing w:line="480" w:lineRule="auto"/>
        <w:jc w:val="center"/>
      </w:pPr>
      <w:r>
        <w:rPr>
          <w:rStyle w:val="None A"/>
          <w:rFonts w:ascii="Optima" w:hAnsi="Optima"/>
          <w:b w:val="1"/>
          <w:bCs w:val="1"/>
          <w:sz w:val="32"/>
          <w:szCs w:val="32"/>
          <w:rtl w:val="0"/>
          <w:lang w:val="en-US"/>
        </w:rPr>
        <w:t>Tutor</w:t>
      </w:r>
      <w:r>
        <w:rPr>
          <w:rStyle w:val="None A"/>
          <w:rFonts w:ascii="Optima" w:hAnsi="Optima" w:hint="default"/>
          <w:b w:val="1"/>
          <w:bCs w:val="1"/>
          <w:sz w:val="32"/>
          <w:szCs w:val="32"/>
          <w:rtl w:val="0"/>
          <w:lang w:val="en-US"/>
        </w:rPr>
        <w:t>’</w:t>
      </w:r>
      <w:r>
        <w:rPr>
          <w:rStyle w:val="None A"/>
          <w:rFonts w:ascii="Optima" w:hAnsi="Optima"/>
          <w:b w:val="1"/>
          <w:bCs w:val="1"/>
          <w:sz w:val="32"/>
          <w:szCs w:val="32"/>
          <w:rtl w:val="0"/>
          <w:lang w:val="en-US"/>
        </w:rPr>
        <w:t>s Name: Ryan L. Moule &amp; Rob Jones</w:t>
      </w:r>
    </w:p>
    <w:p>
      <w:pPr>
        <w:pStyle w:val="Body A"/>
        <w:spacing w:line="480" w:lineRule="auto"/>
        <w:jc w:val="center"/>
      </w:pPr>
    </w:p>
    <w:p>
      <w:pPr>
        <w:pStyle w:val="Body A"/>
        <w:spacing w:line="480" w:lineRule="auto"/>
        <w:jc w:val="center"/>
      </w:pPr>
    </w:p>
    <w:p>
      <w:pPr>
        <w:pStyle w:val="Body A"/>
        <w:spacing w:line="480" w:lineRule="auto"/>
        <w:jc w:val="center"/>
      </w:pPr>
      <w:r>
        <w:rPr>
          <w:rStyle w:val="None A"/>
          <w:rFonts w:ascii="Optima" w:hAnsi="Optima"/>
          <w:b w:val="1"/>
          <w:bCs w:val="1"/>
          <w:sz w:val="32"/>
          <w:szCs w:val="32"/>
          <w:rtl w:val="0"/>
          <w:lang w:val="en-US"/>
        </w:rPr>
        <w:t>Word Count: 1,593</w:t>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Style w:val="Hyperlink.3"/>
          <w:rtl w:val="0"/>
          <w:lang w:val="en-US"/>
        </w:rPr>
        <w:t xml:space="preserve">In an ever changing landscape of concrete jungle cities, towns, villages, highways, flight paths, ocean crossings, pollution, noise, technology, war, growth of the human population and longer life expectancies. Mental health issues, disease, illnesses, loneliness, isolation along with the diminishing natural world of jungles, green belted countrysides, glaciers the ozone layer, disease, extinction of animal species, sea-life, human interaction not only with one another but with nature itself. </w:t>
      </w:r>
    </w:p>
    <w:p>
      <w:pPr>
        <w:pStyle w:val="Body A"/>
        <w:spacing w:line="480" w:lineRule="auto"/>
      </w:pPr>
      <w:r>
        <w:rPr>
          <w:rStyle w:val="Hyperlink.3"/>
          <w:rtl w:val="0"/>
          <w:lang w:val="en-US"/>
        </w:rPr>
        <w:t xml:space="preserve">Is it any wonder why we desperately seek peace, harmony, interaction, spectacular colour, movement, search for ones emotions not only spirituality, emotionally and physically but yearn that sense of feeling freedom along with space, not only personal space but a wider spectrum of space and tranquility that the natural world can offer.(Definition of the natural world </w:t>
      </w:r>
      <w:r>
        <w:rPr>
          <w:rStyle w:val="Hyperlink.0"/>
        </w:rPr>
        <w:fldChar w:fldCharType="begin" w:fldLock="0"/>
      </w:r>
      <w:r>
        <w:rPr>
          <w:rStyle w:val="Hyperlink.0"/>
        </w:rPr>
        <w:instrText xml:space="preserve"> HYPERLINK "https://www.merriam-webster.com/dictionary/the%252520natural%252520world"</w:instrText>
      </w:r>
      <w:r>
        <w:rPr>
          <w:rStyle w:val="Hyperlink.0"/>
        </w:rPr>
        <w:fldChar w:fldCharType="separate" w:fldLock="0"/>
      </w:r>
      <w:r>
        <w:rPr>
          <w:rStyle w:val="Hyperlink.0"/>
          <w:rtl w:val="0"/>
          <w:lang w:val="en-US"/>
        </w:rPr>
        <w:t>https://www.merriam-webster.com/dictionary/the%20natural%20world</w:t>
      </w:r>
      <w:r>
        <w:rPr/>
        <w:fldChar w:fldCharType="end" w:fldLock="0"/>
      </w:r>
      <w:r>
        <w:rPr>
          <w:rStyle w:val="Hyperlink.3"/>
          <w:rtl w:val="0"/>
          <w:lang w:val="en-US"/>
        </w:rPr>
        <w:t>).</w:t>
      </w:r>
    </w:p>
    <w:p>
      <w:pPr>
        <w:pStyle w:val="Body A"/>
        <w:spacing w:line="480" w:lineRule="auto"/>
      </w:pPr>
      <w:r>
        <w:rPr>
          <w:rStyle w:val="Hyperlink.3"/>
          <w:rtl w:val="0"/>
          <w:lang w:val="en-US"/>
        </w:rPr>
        <w:t xml:space="preserve">As a curator of mixed and multi media (mixed media-Art Term see mixed media vs. Multi media </w:t>
      </w:r>
      <w:r>
        <w:rPr>
          <w:rStyle w:val="Hyperlink.0"/>
        </w:rPr>
        <w:fldChar w:fldCharType="begin" w:fldLock="0"/>
      </w:r>
      <w:r>
        <w:rPr>
          <w:rStyle w:val="Hyperlink.0"/>
        </w:rPr>
        <w:instrText xml:space="preserve"> HYPERLINK "https://www.tate.org.uk/art/art-terms/m/mixed-media"</w:instrText>
      </w:r>
      <w:r>
        <w:rPr>
          <w:rStyle w:val="Hyperlink.0"/>
        </w:rPr>
        <w:fldChar w:fldCharType="separate" w:fldLock="0"/>
      </w:r>
      <w:r>
        <w:rPr>
          <w:rStyle w:val="Hyperlink.0"/>
          <w:rtl w:val="0"/>
          <w:lang w:val="en-US"/>
        </w:rPr>
        <w:t>https://www.tate.org.uk/art/art-terms/m/mixed-media</w:t>
      </w:r>
      <w:r>
        <w:rPr/>
        <w:fldChar w:fldCharType="end" w:fldLock="0"/>
      </w:r>
      <w:r>
        <w:rPr>
          <w:rStyle w:val="Hyperlink.3"/>
          <w:rtl w:val="0"/>
          <w:lang w:val="en-US"/>
        </w:rPr>
        <w:t xml:space="preserve">). I would like to take you on a journey through exploring movement, vision, sound, reflection of light, colour and space. Through a magical and very powerful glimpse into the natural phenomena of our beautiful skies from five pieces of art, installation, film, sculpture and photography in my exhibition at Mission Gallery Swansea.  </w:t>
      </w:r>
    </w:p>
    <w:p>
      <w:pPr>
        <w:pStyle w:val="Body A"/>
        <w:spacing w:line="480" w:lineRule="auto"/>
      </w:pPr>
      <w:r>
        <w:rPr>
          <w:rStyle w:val="Hyperlink.3"/>
          <w:rtl w:val="0"/>
          <w:lang w:val="en-US"/>
        </w:rPr>
        <w:t>The first piece for my exhibition is of film shown on a wide screen projector the full length of the first left side of the gallery. To view the film you will be able to sit in comfy reclining seats with headphones provide to enjoy the synthesised digital sound tracks that complement the movement of the visual Sky phenomena with an over voice of a narrator for your choice of either listening or reading a well documented explanation of each individual phenomena,</w:t>
      </w:r>
      <w:r>
        <w:rPr>
          <w:rStyle w:val="Hyperlink.3"/>
        </w:rPr>
        <w:drawing>
          <wp:anchor distT="152400" distB="152400" distL="152400" distR="152400" simplePos="0" relativeHeight="251659264" behindDoc="0" locked="0" layoutInCell="1" allowOverlap="1">
            <wp:simplePos x="0" y="0"/>
            <wp:positionH relativeFrom="margin">
              <wp:posOffset>4007146</wp:posOffset>
            </wp:positionH>
            <wp:positionV relativeFrom="line">
              <wp:posOffset>576609</wp:posOffset>
            </wp:positionV>
            <wp:extent cx="1062038" cy="1062038"/>
            <wp:effectExtent l="0" t="0" r="0" b="0"/>
            <wp:wrapThrough wrapText="bothSides" distL="152400" distR="152400">
              <wp:wrapPolygon edited="1">
                <wp:start x="0" y="0"/>
                <wp:lineTo x="21600" y="0"/>
                <wp:lineTo x="21600" y="21600"/>
                <wp:lineTo x="0" y="21600"/>
                <wp:lineTo x="0" y="0"/>
              </wp:wrapPolygon>
            </wp:wrapThrough>
            <wp:docPr id="1073741825" name="officeArt object" descr="unnamed.jpg"/>
            <wp:cNvGraphicFramePr/>
            <a:graphic xmlns:a="http://schemas.openxmlformats.org/drawingml/2006/main">
              <a:graphicData uri="http://schemas.openxmlformats.org/drawingml/2006/picture">
                <pic:pic xmlns:pic="http://schemas.openxmlformats.org/drawingml/2006/picture">
                  <pic:nvPicPr>
                    <pic:cNvPr id="1073741825" name="image1.jpg" descr="unnamed.jpg"/>
                    <pic:cNvPicPr>
                      <a:picLocks noChangeAspect="1"/>
                    </pic:cNvPicPr>
                  </pic:nvPicPr>
                  <pic:blipFill>
                    <a:blip r:embed="rId4">
                      <a:extLst/>
                    </a:blip>
                    <a:stretch>
                      <a:fillRect/>
                    </a:stretch>
                  </pic:blipFill>
                  <pic:spPr>
                    <a:xfrm>
                      <a:off x="0" y="0"/>
                      <a:ext cx="1062038" cy="1062038"/>
                    </a:xfrm>
                    <a:prstGeom prst="rect">
                      <a:avLst/>
                    </a:prstGeom>
                    <a:ln w="12700" cap="flat">
                      <a:noFill/>
                      <a:miter lim="400000"/>
                    </a:ln>
                    <a:effectLst/>
                  </pic:spPr>
                </pic:pic>
              </a:graphicData>
            </a:graphic>
          </wp:anchor>
        </w:drawing>
      </w:r>
      <w:r>
        <w:rPr>
          <w:rStyle w:val="Hyperlink.3"/>
          <w:rtl w:val="0"/>
          <w:lang w:val="en-US"/>
        </w:rPr>
        <w:t xml:space="preserve"> curated by         </w:t>
      </w:r>
      <w:r>
        <w:rPr>
          <w:rStyle w:val="Hyperlink.0"/>
        </w:rPr>
        <w:fldChar w:fldCharType="begin" w:fldLock="0"/>
      </w:r>
      <w:r>
        <w:rPr>
          <w:rStyle w:val="Hyperlink.0"/>
        </w:rPr>
        <w:instrText xml:space="preserve"> HYPERLINK "http://www.Beautiesofearth.com"</w:instrText>
      </w:r>
      <w:r>
        <w:rPr>
          <w:rStyle w:val="Hyperlink.0"/>
        </w:rPr>
        <w:fldChar w:fldCharType="separate" w:fldLock="0"/>
      </w:r>
      <w:r>
        <w:rPr>
          <w:rStyle w:val="Hyperlink.0"/>
          <w:rtl w:val="0"/>
          <w:lang w:val="en-US"/>
        </w:rPr>
        <w:t>www.Beautiesofearth.com</w:t>
      </w:r>
      <w:r>
        <w:rPr/>
        <w:fldChar w:fldCharType="end" w:fldLock="0"/>
      </w:r>
      <w:r>
        <w:rPr>
          <w:rStyle w:val="Hyperlink.3"/>
          <w:rtl w:val="0"/>
          <w:lang w:val="en-US"/>
        </w:rPr>
        <w:t xml:space="preserve"> </w:t>
      </w:r>
    </w:p>
    <w:p>
      <w:pPr>
        <w:pStyle w:val="Body A"/>
        <w:spacing w:line="480" w:lineRule="auto"/>
      </w:pPr>
    </w:p>
    <w:p>
      <w:pPr>
        <w:pStyle w:val="Body A"/>
        <w:spacing w:line="480" w:lineRule="auto"/>
      </w:pPr>
      <w:r>
        <w:rPr>
          <w:rStyle w:val="Hyperlink.3"/>
          <w:rtl w:val="0"/>
          <w:lang w:val="en-US"/>
        </w:rPr>
        <w:t xml:space="preserve"> </w:t>
      </w:r>
    </w:p>
    <w:p>
      <w:pPr>
        <w:pStyle w:val="Body A"/>
        <w:spacing w:line="480" w:lineRule="auto"/>
      </w:pPr>
      <w:r>
        <w:rPr>
          <w:rStyle w:val="Hyperlink.3"/>
          <w:rtl w:val="0"/>
          <w:lang w:val="en-US"/>
        </w:rPr>
        <w:t>(</w:t>
      </w:r>
      <w:r>
        <w:rPr>
          <w:rStyle w:val="Hyperlink.0"/>
        </w:rPr>
        <w:fldChar w:fldCharType="begin" w:fldLock="0"/>
      </w:r>
      <w:r>
        <w:rPr>
          <w:rStyle w:val="Hyperlink.0"/>
        </w:rPr>
        <w:instrText xml:space="preserve"> HYPERLINK "https://www.youtube.com/watch?v=YjJf_pkDVAg"</w:instrText>
      </w:r>
      <w:r>
        <w:rPr>
          <w:rStyle w:val="Hyperlink.0"/>
        </w:rPr>
        <w:fldChar w:fldCharType="separate" w:fldLock="0"/>
      </w:r>
      <w:r>
        <w:rPr>
          <w:rStyle w:val="Hyperlink.0"/>
          <w:rtl w:val="0"/>
          <w:lang w:val="en-US"/>
        </w:rPr>
        <w:t>https://www.youtube.com/watch?v=YjJf_pkDVAg</w:t>
      </w:r>
      <w:r>
        <w:rPr/>
        <w:fldChar w:fldCharType="end" w:fldLock="0"/>
      </w:r>
      <w:r>
        <w:rPr>
          <w:rStyle w:val="Hyperlink.3"/>
          <w:rtl w:val="0"/>
          <w:lang w:val="en-US"/>
        </w:rPr>
        <w:t>) Please click t</w:t>
      </w:r>
      <w:r>
        <mc:AlternateContent>
          <mc:Choice Requires="wps">
            <w:drawing>
              <wp:anchor distT="152400" distB="152400" distL="152400" distR="152400" simplePos="0" relativeHeight="251669504" behindDoc="0" locked="0" layoutInCell="1" allowOverlap="1">
                <wp:simplePos x="0" y="0"/>
                <wp:positionH relativeFrom="page">
                  <wp:posOffset>4772499</wp:posOffset>
                </wp:positionH>
                <wp:positionV relativeFrom="page">
                  <wp:posOffset>5513195</wp:posOffset>
                </wp:positionV>
                <wp:extent cx="801986" cy="297812"/>
                <wp:effectExtent l="0" t="0" r="0" b="0"/>
                <wp:wrapThrough wrapText="bothSides" distL="152400" distR="152400">
                  <wp:wrapPolygon edited="1">
                    <wp:start x="0" y="0"/>
                    <wp:lineTo x="21600" y="0"/>
                    <wp:lineTo x="21600" y="20742"/>
                    <wp:lineTo x="0" y="20742"/>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wps:spPr>
                        <a:xfrm>
                          <a:off x="0" y="0"/>
                          <a:ext cx="801986" cy="297812"/>
                        </a:xfrm>
                        <a:prstGeom prst="rect">
                          <a:avLst/>
                        </a:prstGeom>
                        <a:noFill/>
                        <a:ln w="12700" cap="flat">
                          <a:noFill/>
                          <a:miter lim="400000"/>
                        </a:ln>
                        <a:effectLst/>
                      </wps:spPr>
                      <wps:txbx>
                        <w:txbxContent>
                          <w:p>
                            <w:pPr>
                              <w:pStyle w:val="Caption A"/>
                            </w:pPr>
                            <w:r>
                              <w:rPr>
                                <w:rStyle w:val="None A"/>
                                <w:sz w:val="28"/>
                                <w:szCs w:val="28"/>
                                <w:rtl w:val="0"/>
                                <w:lang w:val="en-US"/>
                              </w:rPr>
                              <w:t>Fig 1</w:t>
                            </w:r>
                          </w:p>
                        </w:txbxContent>
                      </wps:txbx>
                      <wps:bodyPr wrap="square" lIns="45718" tIns="45718" rIns="45718" bIns="45718" numCol="1" anchor="t">
                        <a:noAutofit/>
                      </wps:bodyPr>
                    </wps:wsp>
                  </a:graphicData>
                </a:graphic>
              </wp:anchor>
            </w:drawing>
          </mc:Choice>
          <mc:Fallback>
            <w:pict>
              <v:rect id="_x0000_s1026" style="visibility:visible;position:absolute;margin-left:375.8pt;margin-top:434.1pt;width:63.1pt;height:23.4pt;z-index:25166950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1</w:t>
                      </w:r>
                    </w:p>
                  </w:txbxContent>
                </v:textbox>
                <w10:wrap type="through" side="bothSides" anchorx="page" anchory="page"/>
              </v:rect>
            </w:pict>
          </mc:Fallback>
        </mc:AlternateContent>
      </w:r>
      <w:r>
        <w:rPr>
          <w:rStyle w:val="Hyperlink.3"/>
          <w:rtl w:val="0"/>
          <w:lang w:val="en-US"/>
        </w:rPr>
        <w:t xml:space="preserve">he link to view the 4 parts of the short films, using the form of words picture and sound explore the </w:t>
      </w:r>
      <w:r>
        <w:rPr>
          <w:rStyle w:val="Hyperlink.3"/>
          <w:rtl w:val="0"/>
          <w:lang w:val="en-US"/>
        </w:rPr>
        <w:t>“</w:t>
      </w:r>
      <w:r>
        <w:rPr>
          <w:rStyle w:val="Hyperlink.3"/>
          <w:rtl w:val="0"/>
          <w:lang w:val="en-US"/>
        </w:rPr>
        <w:t>The Most Amazing  Natural Phenomena on Earth - Sky Phenomena.</w:t>
      </w:r>
      <w:r>
        <w:rPr>
          <w:rStyle w:val="Hyperlink.2"/>
        </w:rPr>
        <w:drawing>
          <wp:anchor distT="152400" distB="152400" distL="152400" distR="152400" simplePos="0" relativeHeight="251660288" behindDoc="0" locked="0" layoutInCell="1" allowOverlap="1">
            <wp:simplePos x="0" y="0"/>
            <wp:positionH relativeFrom="page">
              <wp:posOffset>908050</wp:posOffset>
            </wp:positionH>
            <wp:positionV relativeFrom="line">
              <wp:posOffset>320789</wp:posOffset>
            </wp:positionV>
            <wp:extent cx="1507068" cy="843241"/>
            <wp:effectExtent l="0" t="0" r="0" b="0"/>
            <wp:wrapThrough wrapText="bothSides" distL="152400" distR="152400">
              <wp:wrapPolygon edited="1">
                <wp:start x="0" y="0"/>
                <wp:lineTo x="21600" y="0"/>
                <wp:lineTo x="21600" y="21600"/>
                <wp:lineTo x="0" y="21600"/>
                <wp:lineTo x="0" y="0"/>
              </wp:wrapPolygon>
            </wp:wrapThrough>
            <wp:docPr id="1073741827" name="officeArt object" descr="hqdefault.jpg"/>
            <wp:cNvGraphicFramePr/>
            <a:graphic xmlns:a="http://schemas.openxmlformats.org/drawingml/2006/main">
              <a:graphicData uri="http://schemas.openxmlformats.org/drawingml/2006/picture">
                <pic:pic xmlns:pic="http://schemas.openxmlformats.org/drawingml/2006/picture">
                  <pic:nvPicPr>
                    <pic:cNvPr id="1073741827" name="image2.jpg" descr="hqdefault.jpg"/>
                    <pic:cNvPicPr>
                      <a:picLocks noChangeAspect="1"/>
                    </pic:cNvPicPr>
                  </pic:nvPicPr>
                  <pic:blipFill>
                    <a:blip r:embed="rId5">
                      <a:extLst/>
                    </a:blip>
                    <a:stretch>
                      <a:fillRect/>
                    </a:stretch>
                  </pic:blipFill>
                  <pic:spPr>
                    <a:xfrm>
                      <a:off x="0" y="0"/>
                      <a:ext cx="1507068" cy="843241"/>
                    </a:xfrm>
                    <a:prstGeom prst="rect">
                      <a:avLst/>
                    </a:prstGeom>
                    <a:ln w="12700" cap="flat">
                      <a:noFill/>
                      <a:miter lim="400000"/>
                    </a:ln>
                    <a:effectLst/>
                  </pic:spPr>
                </pic:pic>
              </a:graphicData>
            </a:graphic>
          </wp:anchor>
        </w:drawing>
      </w:r>
    </w:p>
    <w:p>
      <w:pPr>
        <w:pStyle w:val="Body A"/>
        <w:spacing w:line="480" w:lineRule="auto"/>
      </w:pPr>
      <w:r>
        <w:rPr>
          <w:rStyle w:val="Hyperlink.2"/>
        </w:rPr>
        <mc:AlternateContent>
          <mc:Choice Requires="wps">
            <w:drawing>
              <wp:anchor distT="152400" distB="152400" distL="152400" distR="152400" simplePos="0" relativeHeight="251670528" behindDoc="0" locked="0" layoutInCell="1" allowOverlap="1">
                <wp:simplePos x="0" y="0"/>
                <wp:positionH relativeFrom="page">
                  <wp:posOffset>1538815</wp:posOffset>
                </wp:positionH>
                <wp:positionV relativeFrom="line">
                  <wp:posOffset>455727</wp:posOffset>
                </wp:positionV>
                <wp:extent cx="647304" cy="297813"/>
                <wp:effectExtent l="0" t="0" r="0" b="0"/>
                <wp:wrapThrough wrapText="bothSides" distL="152400" distR="152400">
                  <wp:wrapPolygon edited="1">
                    <wp:start x="0" y="0"/>
                    <wp:lineTo x="21600" y="0"/>
                    <wp:lineTo x="21600" y="21600"/>
                    <wp:lineTo x="0" y="21600"/>
                    <wp:lineTo x="0" y="0"/>
                  </wp:wrapPolygon>
                </wp:wrapThrough>
                <wp:docPr id="1073741828" name="officeArt object" descr="officeArt object"/>
                <wp:cNvGraphicFramePr/>
                <a:graphic xmlns:a="http://schemas.openxmlformats.org/drawingml/2006/main">
                  <a:graphicData uri="http://schemas.microsoft.com/office/word/2010/wordprocessingShape">
                    <wps:wsp>
                      <wps:cNvSpPr/>
                      <wps:spPr>
                        <a:xfrm>
                          <a:off x="0" y="0"/>
                          <a:ext cx="647304" cy="297813"/>
                        </a:xfrm>
                        <a:prstGeom prst="rect">
                          <a:avLst/>
                        </a:prstGeom>
                        <a:noFill/>
                        <a:ln w="12700" cap="flat">
                          <a:noFill/>
                          <a:miter lim="400000"/>
                        </a:ln>
                        <a:effectLst/>
                      </wps:spPr>
                      <wps:txbx>
                        <w:txbxContent>
                          <w:p>
                            <w:pPr>
                              <w:pStyle w:val="Caption A"/>
                            </w:pPr>
                            <w:r>
                              <w:rPr>
                                <w:rStyle w:val="None A"/>
                                <w:sz w:val="28"/>
                                <w:szCs w:val="28"/>
                                <w:rtl w:val="0"/>
                                <w:lang w:val="en-US"/>
                              </w:rPr>
                              <w:t>Fig 1a</w:t>
                            </w:r>
                          </w:p>
                        </w:txbxContent>
                      </wps:txbx>
                      <wps:bodyPr wrap="square" lIns="45718" tIns="45718" rIns="45718" bIns="45718" numCol="1" anchor="t">
                        <a:noAutofit/>
                      </wps:bodyPr>
                    </wps:wsp>
                  </a:graphicData>
                </a:graphic>
              </wp:anchor>
            </w:drawing>
          </mc:Choice>
          <mc:Fallback>
            <w:pict>
              <v:rect id="_x0000_s1027" style="visibility:visible;position:absolute;margin-left:121.2pt;margin-top:35.9pt;width:51.0pt;height:23.4pt;z-index:251670528;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1a</w:t>
                      </w:r>
                    </w:p>
                  </w:txbxContent>
                </v:textbox>
                <w10:wrap type="through" side="bothSides" anchorx="page"/>
              </v:rect>
            </w:pict>
          </mc:Fallback>
        </mc:AlternateContent>
      </w:r>
    </w:p>
    <w:p>
      <w:pPr>
        <w:pStyle w:val="Body A"/>
        <w:spacing w:line="480" w:lineRule="auto"/>
      </w:pPr>
      <w:r>
        <w:rPr>
          <w:rStyle w:val="Hyperlink.3"/>
          <w:rtl w:val="0"/>
          <w:lang w:val="en-US"/>
        </w:rPr>
        <w:t xml:space="preserve"> Part 1</w:t>
      </w:r>
      <w:r>
        <w:rPr>
          <w:rStyle w:val="Hyperlink.3"/>
          <w:rtl w:val="0"/>
          <w:lang w:val="en-US"/>
        </w:rPr>
        <w:t xml:space="preserve">” </w:t>
      </w:r>
      <w:r>
        <w:rPr>
          <w:rStyle w:val="Hyperlink.3"/>
          <w:rtl w:val="0"/>
          <w:lang w:val="en-US"/>
        </w:rPr>
        <w:t xml:space="preserve">showing time of a 9 minute glimpse of the Fire Whirl, Polar Stratospheric Clouds, Belt of Venus, Halo, Light Pillars, Sky Punch, Blue Hour also known as the golden hour, the perfect lighting for photographers and Fire Rainbow all beautifully illustrated and explained. </w:t>
      </w:r>
    </w:p>
    <w:p>
      <w:pPr>
        <w:pStyle w:val="Body A"/>
        <w:spacing w:line="480" w:lineRule="auto"/>
      </w:pPr>
      <w:r>
        <w:rPr>
          <w:rStyle w:val="Hyperlink.2"/>
        </w:rPr>
        <w:drawing>
          <wp:anchor distT="152400" distB="152400" distL="152400" distR="152400" simplePos="0" relativeHeight="251661312" behindDoc="0" locked="0" layoutInCell="1" allowOverlap="1">
            <wp:simplePos x="0" y="0"/>
            <wp:positionH relativeFrom="page">
              <wp:posOffset>908050</wp:posOffset>
            </wp:positionH>
            <wp:positionV relativeFrom="line">
              <wp:posOffset>-86673</wp:posOffset>
            </wp:positionV>
            <wp:extent cx="2083596" cy="1168847"/>
            <wp:effectExtent l="0" t="0" r="0" b="0"/>
            <wp:wrapThrough wrapText="bothSides" distL="152400" distR="152400">
              <wp:wrapPolygon edited="1">
                <wp:start x="0" y="0"/>
                <wp:lineTo x="21600" y="0"/>
                <wp:lineTo x="21600" y="21600"/>
                <wp:lineTo x="0" y="21600"/>
                <wp:lineTo x="0" y="0"/>
              </wp:wrapPolygon>
            </wp:wrapThrough>
            <wp:docPr id="1073741829" name="officeArt object" descr="hqdefault-1.jpg"/>
            <wp:cNvGraphicFramePr/>
            <a:graphic xmlns:a="http://schemas.openxmlformats.org/drawingml/2006/main">
              <a:graphicData uri="http://schemas.openxmlformats.org/drawingml/2006/picture">
                <pic:pic xmlns:pic="http://schemas.openxmlformats.org/drawingml/2006/picture">
                  <pic:nvPicPr>
                    <pic:cNvPr id="1073741829" name="image3.jpg" descr="hqdefault-1.jpg"/>
                    <pic:cNvPicPr>
                      <a:picLocks noChangeAspect="1"/>
                    </pic:cNvPicPr>
                  </pic:nvPicPr>
                  <pic:blipFill>
                    <a:blip r:embed="rId6">
                      <a:extLst/>
                    </a:blip>
                    <a:stretch>
                      <a:fillRect/>
                    </a:stretch>
                  </pic:blipFill>
                  <pic:spPr>
                    <a:xfrm>
                      <a:off x="0" y="0"/>
                      <a:ext cx="2083596" cy="1168847"/>
                    </a:xfrm>
                    <a:prstGeom prst="rect">
                      <a:avLst/>
                    </a:prstGeom>
                    <a:ln w="12700" cap="flat">
                      <a:noFill/>
                      <a:miter lim="400000"/>
                    </a:ln>
                    <a:effectLst/>
                  </pic:spPr>
                </pic:pic>
              </a:graphicData>
            </a:graphic>
          </wp:anchor>
        </w:drawing>
      </w:r>
    </w:p>
    <w:p>
      <w:pPr>
        <w:pStyle w:val="Body A"/>
        <w:spacing w:line="480" w:lineRule="auto"/>
      </w:pPr>
      <w:r>
        <w:rPr>
          <w:rStyle w:val="Hyperlink.2"/>
        </w:rPr>
        <mc:AlternateContent>
          <mc:Choice Requires="wps">
            <w:drawing>
              <wp:anchor distT="152400" distB="152400" distL="152400" distR="152400" simplePos="0" relativeHeight="251671552" behindDoc="0" locked="0" layoutInCell="1" allowOverlap="1">
                <wp:simplePos x="0" y="0"/>
                <wp:positionH relativeFrom="page">
                  <wp:posOffset>2224615</wp:posOffset>
                </wp:positionH>
                <wp:positionV relativeFrom="line">
                  <wp:posOffset>269117</wp:posOffset>
                </wp:positionV>
                <wp:extent cx="699297" cy="301031"/>
                <wp:effectExtent l="0" t="0" r="0" b="0"/>
                <wp:wrapThrough wrapText="bothSides" distL="152400" distR="152400">
                  <wp:wrapPolygon edited="1">
                    <wp:start x="0" y="0"/>
                    <wp:lineTo x="21600" y="0"/>
                    <wp:lineTo x="21600" y="21600"/>
                    <wp:lineTo x="0" y="21600"/>
                    <wp:lineTo x="0" y="0"/>
                  </wp:wrapPolygon>
                </wp:wrapThrough>
                <wp:docPr id="1073741830" name="officeArt object" descr="officeArt object"/>
                <wp:cNvGraphicFramePr/>
                <a:graphic xmlns:a="http://schemas.openxmlformats.org/drawingml/2006/main">
                  <a:graphicData uri="http://schemas.microsoft.com/office/word/2010/wordprocessingShape">
                    <wps:wsp>
                      <wps:cNvSpPr/>
                      <wps:spPr>
                        <a:xfrm>
                          <a:off x="0" y="0"/>
                          <a:ext cx="699297" cy="301031"/>
                        </a:xfrm>
                        <a:prstGeom prst="rect">
                          <a:avLst/>
                        </a:prstGeom>
                        <a:noFill/>
                        <a:ln w="12700" cap="flat">
                          <a:noFill/>
                          <a:miter lim="400000"/>
                        </a:ln>
                        <a:effectLst/>
                      </wps:spPr>
                      <wps:txbx>
                        <w:txbxContent>
                          <w:p>
                            <w:pPr>
                              <w:pStyle w:val="Caption A"/>
                            </w:pPr>
                            <w:r>
                              <w:rPr>
                                <w:rStyle w:val="None A"/>
                                <w:sz w:val="28"/>
                                <w:szCs w:val="28"/>
                                <w:rtl w:val="0"/>
                                <w:lang w:val="en-US"/>
                              </w:rPr>
                              <w:t>Fig 1b</w:t>
                            </w:r>
                          </w:p>
                        </w:txbxContent>
                      </wps:txbx>
                      <wps:bodyPr wrap="square" lIns="45718" tIns="45718" rIns="45718" bIns="45718" numCol="1" anchor="t">
                        <a:noAutofit/>
                      </wps:bodyPr>
                    </wps:wsp>
                  </a:graphicData>
                </a:graphic>
              </wp:anchor>
            </w:drawing>
          </mc:Choice>
          <mc:Fallback>
            <w:pict>
              <v:rect id="_x0000_s1028" style="visibility:visible;position:absolute;margin-left:175.2pt;margin-top:21.2pt;width:55.1pt;height:23.7pt;z-index:251671552;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1b</w:t>
                      </w:r>
                    </w:p>
                  </w:txbxContent>
                </v:textbox>
                <w10:wrap type="through" side="bothSides" anchorx="page"/>
              </v:rect>
            </w:pict>
          </mc:Fallback>
        </mc:AlternateContent>
      </w:r>
    </w:p>
    <w:p>
      <w:pPr>
        <w:pStyle w:val="Body A"/>
        <w:spacing w:line="480" w:lineRule="auto"/>
      </w:pPr>
    </w:p>
    <w:p>
      <w:pPr>
        <w:pStyle w:val="Body A"/>
        <w:spacing w:line="480" w:lineRule="auto"/>
      </w:pPr>
    </w:p>
    <w:p>
      <w:pPr>
        <w:pStyle w:val="Body A"/>
        <w:spacing w:line="480" w:lineRule="auto"/>
      </w:pPr>
      <w:r>
        <w:rPr>
          <w:rStyle w:val="Hyperlink.3"/>
          <w:rtl w:val="0"/>
          <w:lang w:val="en-US"/>
        </w:rPr>
        <w:t>Part 2, showing time of 5 minutes exploring the forms of Ball Lightning, Rainbow, Sun Pillar, Polar Night and the Midnight Sun.</w:t>
      </w:r>
      <w:r>
        <w:rPr>
          <w:rStyle w:val="Hyperlink.2"/>
        </w:rPr>
        <w:drawing>
          <wp:anchor distT="152400" distB="152400" distL="152400" distR="152400" simplePos="0" relativeHeight="251662336" behindDoc="0" locked="0" layoutInCell="1" allowOverlap="1">
            <wp:simplePos x="0" y="0"/>
            <wp:positionH relativeFrom="page">
              <wp:posOffset>1043515</wp:posOffset>
            </wp:positionH>
            <wp:positionV relativeFrom="line">
              <wp:posOffset>375844</wp:posOffset>
            </wp:positionV>
            <wp:extent cx="2121526" cy="1190126"/>
            <wp:effectExtent l="0" t="0" r="0" b="0"/>
            <wp:wrapTopAndBottom distT="152400" distB="152400"/>
            <wp:docPr id="1073741831" name="officeArt object" descr="hqdefault-2.jpg"/>
            <wp:cNvGraphicFramePr/>
            <a:graphic xmlns:a="http://schemas.openxmlformats.org/drawingml/2006/main">
              <a:graphicData uri="http://schemas.openxmlformats.org/drawingml/2006/picture">
                <pic:pic xmlns:pic="http://schemas.openxmlformats.org/drawingml/2006/picture">
                  <pic:nvPicPr>
                    <pic:cNvPr id="1073741831" name="image4.jpg" descr="hqdefault-2.jpg"/>
                    <pic:cNvPicPr>
                      <a:picLocks noChangeAspect="1"/>
                    </pic:cNvPicPr>
                  </pic:nvPicPr>
                  <pic:blipFill>
                    <a:blip r:embed="rId7">
                      <a:extLst/>
                    </a:blip>
                    <a:stretch>
                      <a:fillRect/>
                    </a:stretch>
                  </pic:blipFill>
                  <pic:spPr>
                    <a:xfrm>
                      <a:off x="0" y="0"/>
                      <a:ext cx="2121526" cy="1190126"/>
                    </a:xfrm>
                    <a:prstGeom prst="rect">
                      <a:avLst/>
                    </a:prstGeom>
                    <a:ln w="12700" cap="flat">
                      <a:noFill/>
                      <a:miter lim="400000"/>
                    </a:ln>
                    <a:effectLst/>
                  </pic:spPr>
                </pic:pic>
              </a:graphicData>
            </a:graphic>
          </wp:anchor>
        </w:drawing>
      </w:r>
      <w:r>
        <w:rPr>
          <w:rStyle w:val="Hyperlink.2"/>
        </w:rPr>
        <mc:AlternateContent>
          <mc:Choice Requires="wps">
            <w:drawing>
              <wp:anchor distT="152400" distB="152400" distL="152400" distR="152400" simplePos="0" relativeHeight="251672576" behindDoc="0" locked="0" layoutInCell="1" allowOverlap="1">
                <wp:simplePos x="0" y="0"/>
                <wp:positionH relativeFrom="page">
                  <wp:posOffset>2574262</wp:posOffset>
                </wp:positionH>
                <wp:positionV relativeFrom="line">
                  <wp:posOffset>1072716</wp:posOffset>
                </wp:positionV>
                <wp:extent cx="631564" cy="311580"/>
                <wp:effectExtent l="0" t="0" r="0" b="0"/>
                <wp:wrapThrough wrapText="bothSides" distL="152400" distR="152400">
                  <wp:wrapPolygon edited="1">
                    <wp:start x="0" y="0"/>
                    <wp:lineTo x="21600" y="0"/>
                    <wp:lineTo x="21600" y="21600"/>
                    <wp:lineTo x="0" y="21600"/>
                    <wp:lineTo x="0" y="0"/>
                  </wp:wrapPolygon>
                </wp:wrapThrough>
                <wp:docPr id="1073741832" name="officeArt object" descr="officeArt object"/>
                <wp:cNvGraphicFramePr/>
                <a:graphic xmlns:a="http://schemas.openxmlformats.org/drawingml/2006/main">
                  <a:graphicData uri="http://schemas.microsoft.com/office/word/2010/wordprocessingShape">
                    <wps:wsp>
                      <wps:cNvSpPr/>
                      <wps:spPr>
                        <a:xfrm>
                          <a:off x="0" y="0"/>
                          <a:ext cx="631564" cy="311580"/>
                        </a:xfrm>
                        <a:prstGeom prst="rect">
                          <a:avLst/>
                        </a:prstGeom>
                        <a:noFill/>
                        <a:ln w="12700" cap="flat">
                          <a:noFill/>
                          <a:miter lim="400000"/>
                        </a:ln>
                        <a:effectLst/>
                      </wps:spPr>
                      <wps:txbx>
                        <w:txbxContent>
                          <w:p>
                            <w:pPr>
                              <w:pStyle w:val="Caption A"/>
                            </w:pPr>
                            <w:r>
                              <w:rPr>
                                <w:rStyle w:val="None A"/>
                                <w:sz w:val="28"/>
                                <w:szCs w:val="28"/>
                                <w:rtl w:val="0"/>
                                <w:lang w:val="en-US"/>
                              </w:rPr>
                              <w:t>Fig 1c</w:t>
                            </w:r>
                          </w:p>
                        </w:txbxContent>
                      </wps:txbx>
                      <wps:bodyPr wrap="square" lIns="45718" tIns="45718" rIns="45718" bIns="45718" numCol="1" anchor="t">
                        <a:noAutofit/>
                      </wps:bodyPr>
                    </wps:wsp>
                  </a:graphicData>
                </a:graphic>
              </wp:anchor>
            </w:drawing>
          </mc:Choice>
          <mc:Fallback>
            <w:pict>
              <v:rect id="_x0000_s1029" style="visibility:visible;position:absolute;margin-left:202.7pt;margin-top:84.5pt;width:49.7pt;height:24.5pt;z-index:251672576;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1c</w:t>
                      </w:r>
                    </w:p>
                  </w:txbxContent>
                </v:textbox>
                <w10:wrap type="through" side="bothSides" anchorx="page"/>
              </v:rect>
            </w:pict>
          </mc:Fallback>
        </mc:AlternateContent>
      </w:r>
      <w:r>
        <w:rPr>
          <w:rStyle w:val="Hyperlink.3"/>
          <w:rtl w:val="0"/>
          <w:lang w:val="en-US"/>
        </w:rPr>
        <w:t xml:space="preserve"> </w:t>
      </w:r>
    </w:p>
    <w:p>
      <w:pPr>
        <w:pStyle w:val="Body A"/>
        <w:spacing w:line="480" w:lineRule="auto"/>
      </w:pPr>
    </w:p>
    <w:p>
      <w:pPr>
        <w:pStyle w:val="Body A"/>
        <w:spacing w:line="480" w:lineRule="auto"/>
      </w:pPr>
      <w:r>
        <w:rPr>
          <w:rStyle w:val="Hyperlink.3"/>
          <w:rtl w:val="0"/>
          <w:lang w:val="en-US"/>
        </w:rPr>
        <w:t>Part 3, showing time of 8 Minutes presents Aurora, Monochrome Rainbow, Spaceship Lenticular Cloud, also known as a Lens Cloud, Sun Break and Volcanic Lightning.</w:t>
      </w:r>
      <w:r>
        <w:rPr>
          <w:rStyle w:val="Hyperlink.2"/>
        </w:rPr>
        <w:drawing>
          <wp:anchor distT="152400" distB="152400" distL="152400" distR="152400" simplePos="0" relativeHeight="251663360" behindDoc="0" locked="0" layoutInCell="1" allowOverlap="1">
            <wp:simplePos x="0" y="0"/>
            <wp:positionH relativeFrom="page">
              <wp:posOffset>908050</wp:posOffset>
            </wp:positionH>
            <wp:positionV relativeFrom="line">
              <wp:posOffset>568802</wp:posOffset>
            </wp:positionV>
            <wp:extent cx="2083596" cy="1168847"/>
            <wp:effectExtent l="0" t="0" r="0" b="0"/>
            <wp:wrapThrough wrapText="bothSides" distL="152400" distR="152400">
              <wp:wrapPolygon edited="1">
                <wp:start x="0" y="0"/>
                <wp:lineTo x="21600" y="0"/>
                <wp:lineTo x="21600" y="21600"/>
                <wp:lineTo x="0" y="21600"/>
                <wp:lineTo x="0" y="0"/>
              </wp:wrapPolygon>
            </wp:wrapThrough>
            <wp:docPr id="1073741833" name="officeArt object" descr="hqdefault-3.jpg"/>
            <wp:cNvGraphicFramePr/>
            <a:graphic xmlns:a="http://schemas.openxmlformats.org/drawingml/2006/main">
              <a:graphicData uri="http://schemas.openxmlformats.org/drawingml/2006/picture">
                <pic:pic xmlns:pic="http://schemas.openxmlformats.org/drawingml/2006/picture">
                  <pic:nvPicPr>
                    <pic:cNvPr id="1073741833" name="image5.jpg" descr="hqdefault-3.jpg"/>
                    <pic:cNvPicPr>
                      <a:picLocks noChangeAspect="1"/>
                    </pic:cNvPicPr>
                  </pic:nvPicPr>
                  <pic:blipFill>
                    <a:blip r:embed="rId8">
                      <a:extLst/>
                    </a:blip>
                    <a:stretch>
                      <a:fillRect/>
                    </a:stretch>
                  </pic:blipFill>
                  <pic:spPr>
                    <a:xfrm>
                      <a:off x="0" y="0"/>
                      <a:ext cx="2083596" cy="1168847"/>
                    </a:xfrm>
                    <a:prstGeom prst="rect">
                      <a:avLst/>
                    </a:prstGeom>
                    <a:ln w="12700" cap="flat">
                      <a:noFill/>
                      <a:miter lim="400000"/>
                    </a:ln>
                    <a:effectLst/>
                  </pic:spPr>
                </pic:pic>
              </a:graphicData>
            </a:graphic>
          </wp:anchor>
        </w:drawing>
      </w:r>
    </w:p>
    <w:p>
      <w:pPr>
        <w:pStyle w:val="Body A"/>
        <w:spacing w:line="480" w:lineRule="auto"/>
      </w:pPr>
    </w:p>
    <w:p>
      <w:pPr>
        <w:pStyle w:val="Body A"/>
        <w:spacing w:line="480" w:lineRule="auto"/>
      </w:pPr>
      <w:r>
        <w:rPr>
          <w:rStyle w:val="Hyperlink.2"/>
        </w:rPr>
        <mc:AlternateContent>
          <mc:Choice Requires="wps">
            <w:drawing>
              <wp:anchor distT="152400" distB="152400" distL="152400" distR="152400" simplePos="0" relativeHeight="251673600" behindDoc="0" locked="0" layoutInCell="1" allowOverlap="1">
                <wp:simplePos x="0" y="0"/>
                <wp:positionH relativeFrom="page">
                  <wp:posOffset>2309716</wp:posOffset>
                </wp:positionH>
                <wp:positionV relativeFrom="line">
                  <wp:posOffset>589313</wp:posOffset>
                </wp:positionV>
                <wp:extent cx="614195" cy="297813"/>
                <wp:effectExtent l="0" t="0" r="0" b="0"/>
                <wp:wrapThrough wrapText="bothSides" distL="152400" distR="152400">
                  <wp:wrapPolygon edited="1">
                    <wp:start x="0" y="0"/>
                    <wp:lineTo x="21600" y="0"/>
                    <wp:lineTo x="21600" y="21600"/>
                    <wp:lineTo x="0" y="21600"/>
                    <wp:lineTo x="0" y="0"/>
                  </wp:wrapPolygon>
                </wp:wrapThrough>
                <wp:docPr id="1073741834" name="officeArt object" descr="officeArt object"/>
                <wp:cNvGraphicFramePr/>
                <a:graphic xmlns:a="http://schemas.openxmlformats.org/drawingml/2006/main">
                  <a:graphicData uri="http://schemas.microsoft.com/office/word/2010/wordprocessingShape">
                    <wps:wsp>
                      <wps:cNvSpPr/>
                      <wps:spPr>
                        <a:xfrm>
                          <a:off x="0" y="0"/>
                          <a:ext cx="614195" cy="297813"/>
                        </a:xfrm>
                        <a:prstGeom prst="rect">
                          <a:avLst/>
                        </a:prstGeom>
                        <a:noFill/>
                        <a:ln w="12700" cap="flat">
                          <a:noFill/>
                          <a:miter lim="400000"/>
                        </a:ln>
                        <a:effectLst/>
                      </wps:spPr>
                      <wps:txbx>
                        <w:txbxContent>
                          <w:p>
                            <w:pPr>
                              <w:pStyle w:val="Caption A"/>
                            </w:pPr>
                            <w:r>
                              <w:rPr>
                                <w:rStyle w:val="None A"/>
                                <w:sz w:val="28"/>
                                <w:szCs w:val="28"/>
                                <w:rtl w:val="0"/>
                                <w:lang w:val="en-US"/>
                              </w:rPr>
                              <w:t>Fig 1d</w:t>
                            </w:r>
                          </w:p>
                        </w:txbxContent>
                      </wps:txbx>
                      <wps:bodyPr wrap="square" lIns="45718" tIns="45718" rIns="45718" bIns="45718" numCol="1" anchor="t">
                        <a:noAutofit/>
                      </wps:bodyPr>
                    </wps:wsp>
                  </a:graphicData>
                </a:graphic>
              </wp:anchor>
            </w:drawing>
          </mc:Choice>
          <mc:Fallback>
            <w:pict>
              <v:rect id="_x0000_s1030" style="visibility:visible;position:absolute;margin-left:181.9pt;margin-top:46.4pt;width:48.4pt;height:23.4pt;z-index:251673600;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1d</w:t>
                      </w:r>
                    </w:p>
                  </w:txbxContent>
                </v:textbox>
                <w10:wrap type="through" side="bothSides" anchorx="page"/>
              </v:rect>
            </w:pict>
          </mc:Fallback>
        </mc:AlternateContent>
      </w:r>
      <w:r>
        <w:rPr>
          <w:rStyle w:val="Hyperlink.3"/>
          <w:rtl w:val="0"/>
          <w:lang w:val="en-US"/>
        </w:rPr>
        <w:t xml:space="preserve"> </w:t>
      </w:r>
    </w:p>
    <w:p>
      <w:pPr>
        <w:pStyle w:val="Body A"/>
        <w:spacing w:line="480" w:lineRule="auto"/>
      </w:pPr>
      <w:r>
        <w:rPr>
          <w:rStyle w:val="Hyperlink.3"/>
          <w:rtl w:val="0"/>
          <w:lang w:val="en-US"/>
        </w:rPr>
        <w:t xml:space="preserve">Last but not least Part 4, showing time of 6 minutes concluding with the Mammals Clouds, Twilight also known as the </w:t>
      </w:r>
      <w:r>
        <w:rPr>
          <w:rStyle w:val="Hyperlink.3"/>
          <w:rtl w:val="0"/>
          <w:lang w:val="en-US"/>
        </w:rPr>
        <w:t>“</w:t>
      </w:r>
      <w:r>
        <w:rPr>
          <w:rStyle w:val="Hyperlink.3"/>
          <w:rtl w:val="0"/>
          <w:lang w:val="en-US"/>
        </w:rPr>
        <w:t>blue hour</w:t>
      </w:r>
      <w:r>
        <w:rPr>
          <w:rStyle w:val="Hyperlink.3"/>
          <w:rtl w:val="0"/>
          <w:lang w:val="en-US"/>
        </w:rPr>
        <w:t xml:space="preserve">” </w:t>
      </w:r>
      <w:r>
        <w:rPr>
          <w:rStyle w:val="Hyperlink.3"/>
          <w:rtl w:val="0"/>
          <w:lang w:val="en-US"/>
        </w:rPr>
        <w:t>popular among photographers and painters, Parhelia (Sun dog) and Terminator (Solar).</w:t>
      </w:r>
    </w:p>
    <w:p>
      <w:pPr>
        <w:pStyle w:val="Body A"/>
        <w:spacing w:line="480" w:lineRule="auto"/>
      </w:pPr>
      <w:r>
        <w:rPr>
          <w:rStyle w:val="Hyperlink.3"/>
          <w:rtl w:val="0"/>
          <w:lang w:val="en-US"/>
        </w:rPr>
        <w:t xml:space="preserve"> The second piece for the exhibition is the oil on canvas of the Starry Night</w:t>
      </w:r>
      <w:r>
        <w:rPr>
          <w:rStyle w:val="Hyperlink.2"/>
        </w:rPr>
        <w:drawing>
          <wp:anchor distT="152400" distB="152400" distL="152400" distR="152400" simplePos="0" relativeHeight="251664384" behindDoc="0" locked="0" layoutInCell="1" allowOverlap="1">
            <wp:simplePos x="0" y="0"/>
            <wp:positionH relativeFrom="page">
              <wp:posOffset>5201961</wp:posOffset>
            </wp:positionH>
            <wp:positionV relativeFrom="line">
              <wp:posOffset>292255</wp:posOffset>
            </wp:positionV>
            <wp:extent cx="1649688" cy="1321065"/>
            <wp:effectExtent l="0" t="0" r="0" b="0"/>
            <wp:wrapThrough wrapText="bothSides" distL="152400" distR="152400">
              <wp:wrapPolygon edited="1">
                <wp:start x="0" y="0"/>
                <wp:lineTo x="21600" y="0"/>
                <wp:lineTo x="21600" y="21600"/>
                <wp:lineTo x="0" y="21600"/>
                <wp:lineTo x="0" y="0"/>
              </wp:wrapPolygon>
            </wp:wrapThrough>
            <wp:docPr id="1073741835" name="officeArt object" descr="Unknown.jpeg"/>
            <wp:cNvGraphicFramePr/>
            <a:graphic xmlns:a="http://schemas.openxmlformats.org/drawingml/2006/main">
              <a:graphicData uri="http://schemas.openxmlformats.org/drawingml/2006/picture">
                <pic:pic xmlns:pic="http://schemas.openxmlformats.org/drawingml/2006/picture">
                  <pic:nvPicPr>
                    <pic:cNvPr id="1073741835" name="image6.jpg" descr="Unknown.jpeg"/>
                    <pic:cNvPicPr>
                      <a:picLocks noChangeAspect="1"/>
                    </pic:cNvPicPr>
                  </pic:nvPicPr>
                  <pic:blipFill>
                    <a:blip r:embed="rId9">
                      <a:extLst/>
                    </a:blip>
                    <a:stretch>
                      <a:fillRect/>
                    </a:stretch>
                  </pic:blipFill>
                  <pic:spPr>
                    <a:xfrm>
                      <a:off x="0" y="0"/>
                      <a:ext cx="1649688" cy="1321065"/>
                    </a:xfrm>
                    <a:prstGeom prst="rect">
                      <a:avLst/>
                    </a:prstGeom>
                    <a:ln w="12700" cap="flat">
                      <a:noFill/>
                      <a:miter lim="400000"/>
                    </a:ln>
                    <a:effectLst/>
                  </pic:spPr>
                </pic:pic>
              </a:graphicData>
            </a:graphic>
          </wp:anchor>
        </w:drawing>
      </w:r>
      <w:r>
        <w:rPr>
          <w:rStyle w:val="Hyperlink.3"/>
          <w:rtl w:val="0"/>
          <w:lang w:val="en-US"/>
        </w:rPr>
        <w:t xml:space="preserve"> one of Vincent Van Gogh legacy of many famous paintings from the museum of Modern Art. New York.</w:t>
      </w:r>
    </w:p>
    <w:p>
      <w:pPr>
        <w:pStyle w:val="Body A"/>
        <w:spacing w:line="480" w:lineRule="auto"/>
      </w:pPr>
      <w:r>
        <w:rPr>
          <w:rStyle w:val="Hyperlink.3"/>
          <w:rtl w:val="0"/>
          <w:lang w:val="en-US"/>
        </w:rPr>
        <w:t>“</w:t>
      </w:r>
      <w:r>
        <w:rPr>
          <w:rStyle w:val="Hyperlink.3"/>
          <w:rtl w:val="0"/>
          <w:lang w:val="en-US"/>
        </w:rPr>
        <w:t>This morning I saw the countryside from my window</w:t>
      </w:r>
      <w:r>
        <w:rPr>
          <w:rStyle w:val="Hyperlink.2"/>
        </w:rPr>
        <mc:AlternateContent>
          <mc:Choice Requires="wps">
            <w:drawing>
              <wp:anchor distT="152400" distB="152400" distL="152400" distR="152400" simplePos="0" relativeHeight="251674624" behindDoc="0" locked="0" layoutInCell="1" allowOverlap="1">
                <wp:simplePos x="0" y="0"/>
                <wp:positionH relativeFrom="page">
                  <wp:posOffset>6356350</wp:posOffset>
                </wp:positionH>
                <wp:positionV relativeFrom="line">
                  <wp:posOffset>331250</wp:posOffset>
                </wp:positionV>
                <wp:extent cx="568325" cy="344292"/>
                <wp:effectExtent l="0" t="0" r="0" b="0"/>
                <wp:wrapThrough wrapText="bothSides" distL="152400" distR="152400">
                  <wp:wrapPolygon edited="1">
                    <wp:start x="0" y="0"/>
                    <wp:lineTo x="21600" y="0"/>
                    <wp:lineTo x="21600" y="21600"/>
                    <wp:lineTo x="0" y="21600"/>
                    <wp:lineTo x="0" y="0"/>
                  </wp:wrapPolygon>
                </wp:wrapThrough>
                <wp:docPr id="1073741836" name="officeArt object" descr="officeArt object"/>
                <wp:cNvGraphicFramePr/>
                <a:graphic xmlns:a="http://schemas.openxmlformats.org/drawingml/2006/main">
                  <a:graphicData uri="http://schemas.microsoft.com/office/word/2010/wordprocessingShape">
                    <wps:wsp>
                      <wps:cNvSpPr/>
                      <wps:spPr>
                        <a:xfrm>
                          <a:off x="0" y="0"/>
                          <a:ext cx="568325" cy="344292"/>
                        </a:xfrm>
                        <a:prstGeom prst="rect">
                          <a:avLst/>
                        </a:prstGeom>
                        <a:noFill/>
                        <a:ln w="12700" cap="flat">
                          <a:noFill/>
                          <a:miter lim="400000"/>
                        </a:ln>
                        <a:effectLst/>
                      </wps:spPr>
                      <wps:txbx>
                        <w:txbxContent>
                          <w:p>
                            <w:pPr>
                              <w:pStyle w:val="Caption A"/>
                            </w:pPr>
                            <w:r>
                              <w:rPr>
                                <w:rStyle w:val="None A"/>
                                <w:sz w:val="28"/>
                                <w:szCs w:val="28"/>
                                <w:rtl w:val="0"/>
                                <w:lang w:val="en-US"/>
                              </w:rPr>
                              <w:t>Fig 2</w:t>
                            </w:r>
                          </w:p>
                        </w:txbxContent>
                      </wps:txbx>
                      <wps:bodyPr wrap="square" lIns="45718" tIns="45718" rIns="45718" bIns="45718" numCol="1" anchor="t">
                        <a:noAutofit/>
                      </wps:bodyPr>
                    </wps:wsp>
                  </a:graphicData>
                </a:graphic>
              </wp:anchor>
            </w:drawing>
          </mc:Choice>
          <mc:Fallback>
            <w:pict>
              <v:rect id="_x0000_s1031" style="visibility:visible;position:absolute;margin-left:500.5pt;margin-top:26.1pt;width:44.8pt;height:27.1pt;z-index:251674624;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2</w:t>
                      </w:r>
                    </w:p>
                  </w:txbxContent>
                </v:textbox>
                <w10:wrap type="through" side="bothSides" anchorx="page"/>
              </v:rect>
            </w:pict>
          </mc:Fallback>
        </mc:AlternateContent>
      </w:r>
      <w:r>
        <w:rPr>
          <w:rStyle w:val="Hyperlink.3"/>
          <w:rtl w:val="0"/>
          <w:lang w:val="en-US"/>
        </w:rPr>
        <w:t xml:space="preserve"> a long time before sunrise with nothing but the morning star, which looked very big</w:t>
      </w:r>
      <w:r>
        <w:rPr>
          <w:rStyle w:val="Hyperlink.3"/>
          <w:rtl w:val="0"/>
          <w:lang w:val="en-US"/>
        </w:rPr>
        <w:t>”</w:t>
      </w:r>
      <w:r>
        <w:rPr>
          <w:rStyle w:val="Hyperlink.3"/>
          <w:rtl w:val="0"/>
          <w:lang w:val="en-US"/>
        </w:rPr>
        <w:t>. (quoted from chapter six The Stars, page 77 from the book Starry Night Van Gogh At The Asylum by Martin Bailey, White Lion Publishing).</w:t>
      </w:r>
    </w:p>
    <w:p>
      <w:pPr>
        <w:pStyle w:val="Body A"/>
        <w:spacing w:line="480" w:lineRule="auto"/>
      </w:pPr>
      <w:r>
        <w:rPr>
          <w:rStyle w:val="Hyperlink.3"/>
          <w:rtl w:val="0"/>
          <w:lang w:val="en-US"/>
        </w:rPr>
        <w:t>The painting completed in June 1889, with the use of of two vital colours of ultramarine mostly covering the sky and the cobalt blue highlighting the moon. Specialists have determined that the white has darkened overtime and the painting would have been more vibrant and striking, and are often not appreciated. Through Van Gogh</w:t>
      </w:r>
      <w:r>
        <w:rPr>
          <w:rStyle w:val="Hyperlink.3"/>
          <w:rtl w:val="0"/>
          <w:lang w:val="en-US"/>
        </w:rPr>
        <w:t>’</w:t>
      </w:r>
      <w:r>
        <w:rPr>
          <w:rStyle w:val="Hyperlink.3"/>
          <w:rtl w:val="0"/>
          <w:lang w:val="en-US"/>
        </w:rPr>
        <w:t xml:space="preserve">s creative vision and memory he created the Starry Night during the day in his studio. A year earlier Van Gogh had written to his friend Bernard stating how he had regretted not working more from memory explaining that imagination is a capacity that must be developed to enable the creativeness of a more exalting and consoling nature at just a glance of reality that allows the viewer to perceive. The endlessly debated meaning of the Starry Night remains elusive as so often in great works of art.  The key lying in the view of Van Gogh that the night sky evokes the eternal, the infinite and life after death. On completing the Starry Night Van Gogh had ambivalent feelings about what was to become one of the most celebrated masterpieces. (Page 83 of chapter six The Stars from Starry Night Van Gogh At The Asylum by Martin Bailey, White Lion Publishing). (The painting, </w:t>
      </w:r>
      <w:r>
        <w:rPr>
          <w:rStyle w:val="Hyperlink.0"/>
        </w:rPr>
        <w:fldChar w:fldCharType="begin" w:fldLock="0"/>
      </w:r>
      <w:r>
        <w:rPr>
          <w:rStyle w:val="Hyperlink.0"/>
        </w:rPr>
        <w:instrText xml:space="preserve"> HYPERLINK "https://en.wikipedia.org/wiki/The_Starry_Night"</w:instrText>
      </w:r>
      <w:r>
        <w:rPr>
          <w:rStyle w:val="Hyperlink.0"/>
        </w:rPr>
        <w:fldChar w:fldCharType="separate" w:fldLock="0"/>
      </w:r>
      <w:r>
        <w:rPr>
          <w:rStyle w:val="Hyperlink.0"/>
          <w:rtl w:val="0"/>
          <w:lang w:val="en-US"/>
        </w:rPr>
        <w:t>https://en.wikipedia.org/wiki/The_Starry_Night</w:t>
      </w:r>
      <w:r>
        <w:rPr/>
        <w:fldChar w:fldCharType="end" w:fldLock="0"/>
      </w:r>
      <w:r>
        <w:rPr>
          <w:rStyle w:val="Hyperlink.3"/>
          <w:rtl w:val="0"/>
          <w:lang w:val="en-US"/>
        </w:rPr>
        <w:t>).</w:t>
      </w:r>
      <w:r>
        <w:rPr>
          <w:rStyle w:val="Hyperlink.2"/>
        </w:rPr>
        <w:drawing>
          <wp:anchor distT="152400" distB="152400" distL="152400" distR="152400" simplePos="0" relativeHeight="251665408" behindDoc="0" locked="0" layoutInCell="1" allowOverlap="1">
            <wp:simplePos x="0" y="0"/>
            <wp:positionH relativeFrom="page">
              <wp:posOffset>4984339</wp:posOffset>
            </wp:positionH>
            <wp:positionV relativeFrom="line">
              <wp:posOffset>619614</wp:posOffset>
            </wp:positionV>
            <wp:extent cx="1799391" cy="2300223"/>
            <wp:effectExtent l="0" t="0" r="0" b="0"/>
            <wp:wrapThrough wrapText="bothSides" distL="152400" distR="152400">
              <wp:wrapPolygon edited="1">
                <wp:start x="0" y="0"/>
                <wp:lineTo x="21600" y="0"/>
                <wp:lineTo x="21600" y="21600"/>
                <wp:lineTo x="0" y="21600"/>
                <wp:lineTo x="0" y="0"/>
              </wp:wrapPolygon>
            </wp:wrapThrough>
            <wp:docPr id="1073741837" name="officeArt object" descr="psCG2XROlfb0-q6EBkoM_gabrieldawe3.jpg"/>
            <wp:cNvGraphicFramePr/>
            <a:graphic xmlns:a="http://schemas.openxmlformats.org/drawingml/2006/main">
              <a:graphicData uri="http://schemas.openxmlformats.org/drawingml/2006/picture">
                <pic:pic xmlns:pic="http://schemas.openxmlformats.org/drawingml/2006/picture">
                  <pic:nvPicPr>
                    <pic:cNvPr id="1073741837" name="image7.jpg" descr="psCG2XROlfb0-q6EBkoM_gabrieldawe3.jpg"/>
                    <pic:cNvPicPr>
                      <a:picLocks noChangeAspect="1"/>
                    </pic:cNvPicPr>
                  </pic:nvPicPr>
                  <pic:blipFill>
                    <a:blip r:embed="rId10">
                      <a:extLst/>
                    </a:blip>
                    <a:stretch>
                      <a:fillRect/>
                    </a:stretch>
                  </pic:blipFill>
                  <pic:spPr>
                    <a:xfrm>
                      <a:off x="0" y="0"/>
                      <a:ext cx="1799391" cy="2300223"/>
                    </a:xfrm>
                    <a:prstGeom prst="rect">
                      <a:avLst/>
                    </a:prstGeom>
                    <a:ln w="12700" cap="flat">
                      <a:noFill/>
                      <a:miter lim="400000"/>
                    </a:ln>
                    <a:effectLst/>
                  </pic:spPr>
                </pic:pic>
              </a:graphicData>
            </a:graphic>
          </wp:anchor>
        </w:drawing>
      </w:r>
    </w:p>
    <w:p>
      <w:pPr>
        <w:pStyle w:val="Body A"/>
        <w:spacing w:line="480" w:lineRule="auto"/>
      </w:pPr>
      <w:r>
        <w:rPr>
          <w:rStyle w:val="Hyperlink.3"/>
          <w:rtl w:val="0"/>
          <w:lang w:val="en-US"/>
        </w:rPr>
        <w:t>For my third piece I have installed a  Dazzling Ceiling Installation of a Rainbow by artist Gabriel Dawe</w:t>
      </w:r>
      <w:r>
        <w:rPr>
          <w:rStyle w:val="Hyperlink.2"/>
          <w:rtl w:val="0"/>
        </w:rPr>
        <w:t>’</w:t>
      </w:r>
      <w:r>
        <w:rPr>
          <w:rStyle w:val="Hyperlink.2"/>
          <w:rtl w:val="0"/>
        </w:rPr>
        <w:t xml:space="preserve">s </w:t>
      </w:r>
      <w:r>
        <w:rPr>
          <w:rStyle w:val="Hyperlink.3"/>
          <w:rtl w:val="0"/>
          <w:lang w:val="en-US"/>
        </w:rPr>
        <w:t xml:space="preserve">called Plexus 27. Sara Barnes states  </w:t>
      </w:r>
      <w:r>
        <w:rPr>
          <w:rStyle w:val="Hyperlink.3"/>
          <w:rtl w:val="0"/>
          <w:lang w:val="en-US"/>
        </w:rPr>
        <w:t>“</w:t>
      </w:r>
      <w:r>
        <w:rPr>
          <w:rStyle w:val="Hyperlink.3"/>
          <w:rtl w:val="0"/>
          <w:lang w:val="en-US"/>
        </w:rPr>
        <w:t>T</w:t>
      </w:r>
      <w:r>
        <w:rPr>
          <w:rStyle w:val="None A"/>
          <w:rFonts w:ascii="Optima" w:hAnsi="Optima"/>
          <w:sz w:val="28"/>
          <w:szCs w:val="28"/>
          <w:shd w:val="clear" w:color="auto" w:fill="ffffff"/>
          <w:rtl w:val="0"/>
          <w:lang w:val="en-US"/>
        </w:rPr>
        <w:t>housands of rainbow-hued threads create an exquisite form that spans from the ceiling and onto</w:t>
      </w:r>
      <w:r>
        <w:rPr>
          <w:rStyle w:val="None A"/>
          <w:rFonts w:ascii="Optima" w:cs="Optima" w:hAnsi="Optima" w:eastAsia="Optima"/>
          <w:sz w:val="28"/>
          <w:szCs w:val="28"/>
          <w:shd w:val="clear" w:color="auto" w:fill="ffffff"/>
        </w:rPr>
        <mc:AlternateContent>
          <mc:Choice Requires="wps">
            <w:drawing>
              <wp:anchor distT="152400" distB="152400" distL="152400" distR="152400" simplePos="0" relativeHeight="251675648" behindDoc="0" locked="0" layoutInCell="1" allowOverlap="1">
                <wp:simplePos x="0" y="0"/>
                <wp:positionH relativeFrom="page">
                  <wp:posOffset>6221391</wp:posOffset>
                </wp:positionH>
                <wp:positionV relativeFrom="line">
                  <wp:posOffset>453682</wp:posOffset>
                </wp:positionV>
                <wp:extent cx="562339" cy="329376"/>
                <wp:effectExtent l="0" t="0" r="0" b="0"/>
                <wp:wrapThrough wrapText="bothSides" distL="152400" distR="152400">
                  <wp:wrapPolygon edited="1">
                    <wp:start x="0" y="0"/>
                    <wp:lineTo x="21600" y="0"/>
                    <wp:lineTo x="21600" y="21600"/>
                    <wp:lineTo x="0" y="21600"/>
                    <wp:lineTo x="0" y="0"/>
                  </wp:wrapPolygon>
                </wp:wrapThrough>
                <wp:docPr id="1073741838" name="officeArt object" descr="officeArt object"/>
                <wp:cNvGraphicFramePr/>
                <a:graphic xmlns:a="http://schemas.openxmlformats.org/drawingml/2006/main">
                  <a:graphicData uri="http://schemas.microsoft.com/office/word/2010/wordprocessingShape">
                    <wps:wsp>
                      <wps:cNvSpPr/>
                      <wps:spPr>
                        <a:xfrm>
                          <a:off x="0" y="0"/>
                          <a:ext cx="562339" cy="329376"/>
                        </a:xfrm>
                        <a:prstGeom prst="rect">
                          <a:avLst/>
                        </a:prstGeom>
                        <a:noFill/>
                        <a:ln w="12700" cap="flat">
                          <a:noFill/>
                          <a:miter lim="400000"/>
                        </a:ln>
                        <a:effectLst/>
                      </wps:spPr>
                      <wps:txbx>
                        <w:txbxContent>
                          <w:p>
                            <w:pPr>
                              <w:pStyle w:val="Caption A"/>
                            </w:pPr>
                            <w:r>
                              <w:rPr>
                                <w:rStyle w:val="None A"/>
                                <w:sz w:val="28"/>
                                <w:szCs w:val="28"/>
                                <w:rtl w:val="0"/>
                                <w:lang w:val="en-US"/>
                              </w:rPr>
                              <w:t>Fig 3</w:t>
                            </w:r>
                          </w:p>
                        </w:txbxContent>
                      </wps:txbx>
                      <wps:bodyPr wrap="square" lIns="45718" tIns="45718" rIns="45718" bIns="45718" numCol="1" anchor="t">
                        <a:noAutofit/>
                      </wps:bodyPr>
                    </wps:wsp>
                  </a:graphicData>
                </a:graphic>
              </wp:anchor>
            </w:drawing>
          </mc:Choice>
          <mc:Fallback>
            <w:pict>
              <v:rect id="_x0000_s1032" style="visibility:visible;position:absolute;margin-left:489.9pt;margin-top:35.7pt;width:44.3pt;height:25.9pt;z-index:251675648;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3</w:t>
                      </w:r>
                    </w:p>
                  </w:txbxContent>
                </v:textbox>
                <w10:wrap type="through" side="bothSides" anchorx="page"/>
              </v:rect>
            </w:pict>
          </mc:Fallback>
        </mc:AlternateContent>
      </w:r>
      <w:r>
        <w:rPr>
          <w:rStyle w:val="None A"/>
          <w:rFonts w:ascii="Optima" w:hAnsi="Optima"/>
          <w:sz w:val="28"/>
          <w:szCs w:val="28"/>
          <w:shd w:val="clear" w:color="auto" w:fill="ffffff"/>
          <w:rtl w:val="0"/>
          <w:lang w:val="en-US"/>
        </w:rPr>
        <w:t xml:space="preserve"> the wall. Texas-based Dawe arranged and pulled the individual strings taut, giving the illusion that they</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re simply a projection of light. It</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s much more complex than that, though. Threads crisscross over one another, and Plexus 27 appears to change its shape depending on your vantage point. Sometimes, it looks like a three-dimensional funnel, while other times as flat bands of colour radiating from the wall.</w:t>
      </w:r>
      <w:r>
        <w:rPr>
          <w:rStyle w:val="None A"/>
          <w:rFonts w:ascii="Optima" w:hAnsi="Optima" w:hint="default"/>
          <w:sz w:val="28"/>
          <w:szCs w:val="28"/>
          <w:shd w:val="clear" w:color="auto" w:fill="ffffff"/>
          <w:rtl w:val="0"/>
          <w:lang w:val="en-US"/>
        </w:rPr>
        <w:t xml:space="preserve">” </w:t>
      </w:r>
      <w:r>
        <w:rPr>
          <w:rStyle w:val="Hyperlink.3"/>
          <w:rtl w:val="0"/>
          <w:lang w:val="en-US"/>
        </w:rPr>
        <w:t xml:space="preserve">By </w:t>
      </w:r>
      <w:r>
        <w:rPr>
          <w:rStyle w:val="Hyperlink.1"/>
        </w:rPr>
        <w:fldChar w:fldCharType="begin" w:fldLock="0"/>
      </w:r>
      <w:r>
        <w:rPr>
          <w:rStyle w:val="Hyperlink.1"/>
        </w:rPr>
        <w:instrText xml:space="preserve"> HYPERLINK "https://mymodernmet.com/author/sarabarnes"</w:instrText>
      </w:r>
      <w:r>
        <w:rPr>
          <w:rStyle w:val="Hyperlink.1"/>
        </w:rPr>
        <w:fldChar w:fldCharType="separate" w:fldLock="0"/>
      </w:r>
      <w:r>
        <w:rPr>
          <w:rStyle w:val="Hyperlink.1"/>
          <w:rtl w:val="0"/>
          <w:lang w:val="da-DK"/>
        </w:rPr>
        <w:t>Sara Barnes</w:t>
      </w:r>
      <w:r>
        <w:rPr/>
        <w:fldChar w:fldCharType="end" w:fldLock="0"/>
      </w:r>
      <w:r>
        <w:rPr>
          <w:rStyle w:val="Hyperlink.3"/>
          <w:rtl w:val="0"/>
          <w:lang w:val="en-US"/>
        </w:rPr>
        <w:t xml:space="preserve"> on March 5, 2015. (</w:t>
      </w:r>
      <w:r>
        <w:rPr>
          <w:rStyle w:val="Hyperlink.0"/>
        </w:rPr>
        <w:fldChar w:fldCharType="begin" w:fldLock="0"/>
      </w:r>
      <w:r>
        <w:rPr>
          <w:rStyle w:val="Hyperlink.0"/>
        </w:rPr>
        <w:instrText xml:space="preserve"> HYPERLINK "https://mymodernmet.com/gabriel-dawe-plexus-27/"</w:instrText>
      </w:r>
      <w:r>
        <w:rPr>
          <w:rStyle w:val="Hyperlink.0"/>
        </w:rPr>
        <w:fldChar w:fldCharType="separate" w:fldLock="0"/>
      </w:r>
      <w:r>
        <w:rPr>
          <w:rStyle w:val="Hyperlink.0"/>
          <w:rtl w:val="0"/>
          <w:lang w:val="en-US"/>
        </w:rPr>
        <w:t>https://mymodernmet.com/gabriel-dawe-plexus-27/</w:t>
      </w:r>
      <w:r>
        <w:rPr/>
        <w:fldChar w:fldCharType="end" w:fldLock="0"/>
      </w:r>
      <w:r>
        <w:rPr>
          <w:rStyle w:val="Hyperlink.3"/>
          <w:rtl w:val="0"/>
          <w:lang w:val="en-US"/>
        </w:rPr>
        <w:t>).</w:t>
      </w:r>
    </w:p>
    <w:p>
      <w:pPr>
        <w:pStyle w:val="Body A"/>
        <w:spacing w:line="480" w:lineRule="auto"/>
      </w:pPr>
      <w:r>
        <w:rPr>
          <w:rStyle w:val="Hyperlink.3"/>
          <w:rtl w:val="0"/>
          <w:lang w:val="en-US"/>
        </w:rPr>
        <w:t xml:space="preserve">My 4th installation chosen is of three-dimensional clouds which appear in layered glass, illustrated in a column of four different formations of cloud forming. </w:t>
      </w:r>
    </w:p>
    <w:p>
      <w:pPr>
        <w:pStyle w:val="Default"/>
      </w:pPr>
      <w:r>
        <w:rPr>
          <w:rStyle w:val="None A"/>
          <w:rFonts w:ascii="Optima" w:cs="Optima" w:hAnsi="Optima" w:eastAsia="Optima"/>
          <w:sz w:val="28"/>
          <w:szCs w:val="28"/>
        </w:rPr>
        <w:drawing>
          <wp:anchor distT="152400" distB="152400" distL="152400" distR="152400" simplePos="0" relativeHeight="251666432" behindDoc="0" locked="0" layoutInCell="1" allowOverlap="1">
            <wp:simplePos x="0" y="0"/>
            <wp:positionH relativeFrom="page">
              <wp:posOffset>908051</wp:posOffset>
            </wp:positionH>
            <wp:positionV relativeFrom="line">
              <wp:posOffset>325221</wp:posOffset>
            </wp:positionV>
            <wp:extent cx="2114192" cy="2535238"/>
            <wp:effectExtent l="0" t="0" r="0" b="0"/>
            <wp:wrapThrough wrapText="bothSides" distL="152400" distR="152400">
              <wp:wrapPolygon edited="1">
                <wp:start x="0" y="0"/>
                <wp:lineTo x="21600" y="0"/>
                <wp:lineTo x="21600" y="21600"/>
                <wp:lineTo x="0" y="21600"/>
                <wp:lineTo x="0" y="0"/>
              </wp:wrapPolygon>
            </wp:wrapThrough>
            <wp:docPr id="1073741839"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39" name="image1.tif" descr="pasted-image.tiff"/>
                    <pic:cNvPicPr>
                      <a:picLocks noChangeAspect="1"/>
                    </pic:cNvPicPr>
                  </pic:nvPicPr>
                  <pic:blipFill>
                    <a:blip r:embed="rId11">
                      <a:extLst/>
                    </a:blip>
                    <a:stretch>
                      <a:fillRect/>
                    </a:stretch>
                  </pic:blipFill>
                  <pic:spPr>
                    <a:xfrm>
                      <a:off x="0" y="0"/>
                      <a:ext cx="2114192" cy="2535238"/>
                    </a:xfrm>
                    <a:prstGeom prst="rect">
                      <a:avLst/>
                    </a:prstGeom>
                    <a:ln w="12700" cap="flat">
                      <a:noFill/>
                      <a:miter lim="400000"/>
                    </a:ln>
                    <a:effectLst/>
                  </pic:spPr>
                </pic:pic>
              </a:graphicData>
            </a:graphic>
          </wp:anchor>
        </w:drawing>
      </w:r>
      <w:r>
        <w:rPr>
          <w:rStyle w:val="None A"/>
          <w:rFonts w:ascii="Optima" w:cs="Optima" w:hAnsi="Optima" w:eastAsia="Optima"/>
          <w:sz w:val="28"/>
          <w:szCs w:val="28"/>
        </w:rPr>
        <mc:AlternateContent>
          <mc:Choice Requires="wps">
            <w:drawing>
              <wp:anchor distT="152400" distB="152400" distL="152400" distR="152400" simplePos="0" relativeHeight="251676672" behindDoc="0" locked="0" layoutInCell="1" allowOverlap="1">
                <wp:simplePos x="0" y="0"/>
                <wp:positionH relativeFrom="page">
                  <wp:posOffset>3022240</wp:posOffset>
                </wp:positionH>
                <wp:positionV relativeFrom="line">
                  <wp:posOffset>325219</wp:posOffset>
                </wp:positionV>
                <wp:extent cx="729893" cy="310326"/>
                <wp:effectExtent l="0" t="0" r="0" b="0"/>
                <wp:wrapThrough wrapText="bothSides" distL="152400" distR="152400">
                  <wp:wrapPolygon edited="1">
                    <wp:start x="0" y="0"/>
                    <wp:lineTo x="21600" y="0"/>
                    <wp:lineTo x="21600" y="21600"/>
                    <wp:lineTo x="0" y="21600"/>
                    <wp:lineTo x="0" y="0"/>
                  </wp:wrapPolygon>
                </wp:wrapThrough>
                <wp:docPr id="1073741840" name="officeArt object" descr="officeArt object"/>
                <wp:cNvGraphicFramePr/>
                <a:graphic xmlns:a="http://schemas.openxmlformats.org/drawingml/2006/main">
                  <a:graphicData uri="http://schemas.microsoft.com/office/word/2010/wordprocessingShape">
                    <wps:wsp>
                      <wps:cNvSpPr/>
                      <wps:spPr>
                        <a:xfrm>
                          <a:off x="0" y="0"/>
                          <a:ext cx="729893" cy="310326"/>
                        </a:xfrm>
                        <a:prstGeom prst="rect">
                          <a:avLst/>
                        </a:prstGeom>
                        <a:noFill/>
                        <a:ln w="12700" cap="flat">
                          <a:noFill/>
                          <a:miter lim="400000"/>
                        </a:ln>
                        <a:effectLst/>
                      </wps:spPr>
                      <wps:txbx>
                        <w:txbxContent>
                          <w:p>
                            <w:pPr>
                              <w:pStyle w:val="Caption A"/>
                            </w:pPr>
                            <w:r>
                              <w:rPr>
                                <w:rStyle w:val="None A"/>
                                <w:sz w:val="28"/>
                                <w:szCs w:val="28"/>
                                <w:rtl w:val="0"/>
                                <w:lang w:val="en-US"/>
                              </w:rPr>
                              <w:t>Fig 4</w:t>
                            </w:r>
                          </w:p>
                        </w:txbxContent>
                      </wps:txbx>
                      <wps:bodyPr wrap="square" lIns="45718" tIns="45718" rIns="45718" bIns="45718" numCol="1" anchor="t">
                        <a:noAutofit/>
                      </wps:bodyPr>
                    </wps:wsp>
                  </a:graphicData>
                </a:graphic>
              </wp:anchor>
            </w:drawing>
          </mc:Choice>
          <mc:Fallback>
            <w:pict>
              <v:rect id="_x0000_s1033" style="visibility:visible;position:absolute;margin-left:238.0pt;margin-top:25.6pt;width:57.5pt;height:24.4pt;z-index:251676672;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4</w:t>
                      </w:r>
                    </w:p>
                  </w:txbxContent>
                </v:textbox>
                <w10:wrap type="through" side="bothSides" anchorx="page"/>
              </v:rect>
            </w:pict>
          </mc:Fallback>
        </mc:AlternateContent>
      </w: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Style w:val="Hyperlink.3"/>
          <w:rtl w:val="0"/>
          <w:lang w:val="en-US"/>
        </w:rPr>
        <w:t>Buenos Aires-based artist,</w:t>
      </w:r>
      <w:r>
        <w:rPr>
          <w:rStyle w:val="Hyperlink.2"/>
          <w:rtl w:val="0"/>
        </w:rPr>
        <w:t xml:space="preserve"> </w:t>
      </w:r>
      <w:r>
        <w:rPr>
          <w:rStyle w:val="Hyperlink.3"/>
          <w:rtl w:val="0"/>
          <w:lang w:val="en-US"/>
        </w:rPr>
        <w:t>Leandro Erlich</w:t>
      </w:r>
      <w:r>
        <w:rPr>
          <w:rStyle w:val="Hyperlink.3"/>
          <w:rtl w:val="0"/>
          <w:lang w:val="en-US"/>
        </w:rPr>
        <w:t>’</w:t>
      </w:r>
      <w:r>
        <w:rPr>
          <w:rStyle w:val="Hyperlink.3"/>
          <w:rtl w:val="0"/>
          <w:lang w:val="en-US"/>
        </w:rPr>
        <w:t xml:space="preserve">s a self-proclaimed </w:t>
      </w:r>
      <w:r>
        <w:rPr>
          <w:rStyle w:val="None A"/>
          <w:rFonts w:ascii="Optima" w:hAnsi="Optima" w:hint="default"/>
          <w:sz w:val="28"/>
          <w:szCs w:val="28"/>
          <w:rtl w:val="0"/>
          <w:lang w:val="de-DE"/>
        </w:rPr>
        <w:t>“</w:t>
      </w:r>
      <w:r>
        <w:rPr>
          <w:rStyle w:val="Hyperlink.3"/>
          <w:rtl w:val="0"/>
          <w:lang w:val="en-US"/>
        </w:rPr>
        <w:t>architect of the uncertain,</w:t>
      </w:r>
      <w:r>
        <w:rPr>
          <w:rStyle w:val="Hyperlink.2"/>
          <w:rtl w:val="0"/>
        </w:rPr>
        <w:t xml:space="preserve">” </w:t>
      </w:r>
      <w:r>
        <w:rPr>
          <w:rStyle w:val="Hyperlink.3"/>
          <w:rtl w:val="0"/>
          <w:lang w:val="en-US"/>
        </w:rPr>
        <w:t>Relic plays with an audience</w:t>
      </w:r>
      <w:r>
        <w:rPr>
          <w:rStyle w:val="Hyperlink.2"/>
          <w:rtl w:val="0"/>
        </w:rPr>
        <w:t>’</w:t>
      </w:r>
      <w:r>
        <w:rPr>
          <w:rStyle w:val="None A"/>
          <w:rFonts w:ascii="Optima" w:hAnsi="Optima"/>
          <w:sz w:val="28"/>
          <w:szCs w:val="28"/>
          <w:rtl w:val="0"/>
          <w:lang w:val="pt-PT"/>
        </w:rPr>
        <w:t>s visual senses.</w:t>
      </w:r>
      <w:r>
        <w:rPr>
          <w:rStyle w:val="Hyperlink.3"/>
          <w:rtl w:val="0"/>
          <w:lang w:val="en-US"/>
        </w:rPr>
        <w:t xml:space="preserve"> Through his single cloud collection giving us the audience a surreal taste of what a captured cloud in glass would look like.</w:t>
      </w:r>
    </w:p>
    <w:p>
      <w:pPr>
        <w:pStyle w:val="Body A"/>
        <w:spacing w:line="480" w:lineRule="auto"/>
      </w:pPr>
      <w:r>
        <w:rPr>
          <w:rStyle w:val="Hyperlink.3"/>
          <w:rtl w:val="0"/>
          <w:lang w:val="en-US"/>
        </w:rPr>
        <w:t xml:space="preserve">Leandro using an artistic method of layering, through numerous panes of glass, embellished individually with acrylics creates  an illusionary  sculptural pieces called </w:t>
      </w:r>
      <w:r>
        <w:rPr>
          <w:rStyle w:val="Hyperlink.3"/>
          <w:rtl w:val="0"/>
          <w:lang w:val="en-US"/>
        </w:rPr>
        <w:t>“</w:t>
      </w:r>
      <w:r>
        <w:rPr>
          <w:rStyle w:val="Hyperlink.3"/>
          <w:rtl w:val="0"/>
          <w:lang w:val="en-US"/>
        </w:rPr>
        <w:t>Captured Cloud</w:t>
      </w:r>
      <w:r>
        <w:rPr>
          <w:rStyle w:val="Hyperlink.3"/>
          <w:rtl w:val="0"/>
          <w:lang w:val="en-US"/>
        </w:rPr>
        <w:t>”</w:t>
      </w:r>
      <w:r>
        <w:rPr>
          <w:rStyle w:val="Hyperlink.3"/>
          <w:rtl w:val="0"/>
          <w:lang w:val="en-US"/>
        </w:rPr>
        <w:t>.  My modern net States that  "</w:t>
      </w:r>
      <w:r>
        <w:rPr>
          <w:rStyle w:val="Hyperlink.2"/>
        </w:rPr>
        <w:fldChar w:fldCharType="begin" w:fldLock="0"/>
      </w:r>
      <w:r>
        <w:rPr>
          <w:rStyle w:val="Hyperlink.2"/>
        </w:rPr>
        <w:instrText xml:space="preserve"> HYPERLINK "http://www.mymodernmet.com/profiles/blogs/mind-bending-scaling-building-illusion"</w:instrText>
      </w:r>
      <w:r>
        <w:rPr>
          <w:rStyle w:val="Hyperlink.2"/>
        </w:rPr>
        <w:fldChar w:fldCharType="separate" w:fldLock="0"/>
      </w:r>
      <w:r>
        <w:rPr>
          <w:rStyle w:val="Hyperlink.2"/>
          <w:rtl w:val="0"/>
        </w:rPr>
        <w:t>Time</w:t>
      </w:r>
      <w:r>
        <w:rPr/>
        <w:fldChar w:fldCharType="end" w:fldLock="0"/>
      </w:r>
      <w:r>
        <w:rPr>
          <w:rStyle w:val="Hyperlink.3"/>
          <w:rtl w:val="0"/>
          <w:lang w:val="en-US"/>
        </w:rPr>
        <w:t xml:space="preserve"> and </w:t>
      </w:r>
      <w:r>
        <w:rPr>
          <w:rStyle w:val="Hyperlink.3"/>
        </w:rPr>
        <w:fldChar w:fldCharType="begin" w:fldLock="0"/>
      </w:r>
      <w:r>
        <w:rPr>
          <w:rStyle w:val="Hyperlink.3"/>
        </w:rPr>
        <w:instrText xml:space="preserve"> HYPERLINK "http://www.mymodernmet.com/profiles/blogs/seeing-your-spirit-leandro"</w:instrText>
      </w:r>
      <w:r>
        <w:rPr>
          <w:rStyle w:val="Hyperlink.3"/>
        </w:rPr>
        <w:fldChar w:fldCharType="separate" w:fldLock="0"/>
      </w:r>
      <w:r>
        <w:rPr>
          <w:rStyle w:val="Hyperlink.3"/>
          <w:rtl w:val="0"/>
          <w:lang w:val="en-US"/>
        </w:rPr>
        <w:t>time</w:t>
      </w:r>
      <w:r>
        <w:rPr/>
        <w:fldChar w:fldCharType="end" w:fldLock="0"/>
      </w:r>
      <w:r>
        <w:rPr>
          <w:rStyle w:val="Hyperlink.3"/>
          <w:rtl w:val="0"/>
          <w:lang w:val="en-US"/>
        </w:rPr>
        <w:t xml:space="preserve"> again, the artist forces viewers to rethink the way they see things. Like a true </w:t>
      </w:r>
    </w:p>
    <w:p>
      <w:pPr>
        <w:pStyle w:val="Body A"/>
        <w:spacing w:line="480" w:lineRule="auto"/>
      </w:pPr>
    </w:p>
    <w:p>
      <w:pPr>
        <w:pStyle w:val="Body A"/>
        <w:spacing w:line="480" w:lineRule="auto"/>
      </w:pPr>
      <w:r>
        <w:rPr>
          <w:rStyle w:val="Hyperlink.3"/>
          <w:rtl w:val="0"/>
          <w:lang w:val="en-US"/>
        </w:rPr>
        <w:t>magician, he leaves one to question the impossibility of something. What appears to be a three-dimensional anomaly seems to be true based on sensory observation, but, ultimately, is just an illusion</w:t>
      </w:r>
      <w:r>
        <w:rPr>
          <w:rStyle w:val="Hyperlink.3"/>
          <w:rtl w:val="0"/>
          <w:lang w:val="en-US"/>
        </w:rPr>
        <w:t>”</w:t>
      </w:r>
      <w:r>
        <w:rPr>
          <w:rStyle w:val="Hyperlink.2"/>
          <w:rtl w:val="0"/>
        </w:rPr>
        <w:t>.</w:t>
      </w:r>
      <w:r>
        <w:rPr>
          <w:rStyle w:val="Hyperlink.3"/>
          <w:rtl w:val="0"/>
          <w:lang w:val="en-US"/>
        </w:rPr>
        <w:t xml:space="preserve"> (</w:t>
      </w:r>
      <w:r>
        <w:rPr>
          <w:rStyle w:val="Hyperlink.0"/>
        </w:rPr>
        <w:fldChar w:fldCharType="begin" w:fldLock="0"/>
      </w:r>
      <w:r>
        <w:rPr>
          <w:rStyle w:val="Hyperlink.0"/>
        </w:rPr>
        <w:instrText xml:space="preserve"> HYPERLINK "https://mymodernmet.com/leandro-erlich-single-cloud-collection/"</w:instrText>
      </w:r>
      <w:r>
        <w:rPr>
          <w:rStyle w:val="Hyperlink.0"/>
        </w:rPr>
        <w:fldChar w:fldCharType="separate" w:fldLock="0"/>
      </w:r>
      <w:r>
        <w:rPr>
          <w:rStyle w:val="Hyperlink.0"/>
          <w:rtl w:val="0"/>
          <w:lang w:val="en-US"/>
        </w:rPr>
        <w:t>https://mymodernmet.com/leandro-erlich-single-cloud-collection/</w:t>
      </w:r>
      <w:r>
        <w:rPr/>
        <w:fldChar w:fldCharType="end" w:fldLock="0"/>
      </w:r>
      <w:r>
        <w:rPr>
          <w:rStyle w:val="None A"/>
          <w:rFonts w:ascii="Optima" w:hAnsi="Optima"/>
          <w:color w:val="1f0000"/>
          <w:sz w:val="28"/>
          <w:szCs w:val="28"/>
          <w:u w:color="1f0000"/>
          <w:rtl w:val="0"/>
          <w:lang w:val="en-US"/>
        </w:rPr>
        <w:t>)</w:t>
      </w:r>
    </w:p>
    <w:p>
      <w:pPr>
        <w:pStyle w:val="Body A"/>
        <w:spacing w:line="480" w:lineRule="auto"/>
      </w:pPr>
      <w:r>
        <w:rPr>
          <w:rStyle w:val="None A"/>
          <w:rFonts w:ascii="Optima" w:hAnsi="Optima"/>
          <w:color w:val="1f0000"/>
          <w:sz w:val="28"/>
          <w:szCs w:val="28"/>
          <w:u w:color="1f0000"/>
          <w:rtl w:val="0"/>
          <w:lang w:val="en-US"/>
        </w:rPr>
        <w:t xml:space="preserve">For my 5th piece for the exhibition I have chosen three photographic images from past to the present day, showing not only the progression from heliography </w:t>
      </w:r>
      <w:r>
        <w:rPr>
          <w:rStyle w:val="None A"/>
          <w:rFonts w:ascii="Optima" w:hAnsi="Optima" w:hint="default"/>
          <w:color w:val="1f0000"/>
          <w:sz w:val="28"/>
          <w:szCs w:val="28"/>
          <w:u w:color="1f0000"/>
          <w:rtl w:val="0"/>
          <w:lang w:val="en-US"/>
        </w:rPr>
        <w:t>“</w:t>
      </w:r>
      <w:r>
        <w:rPr>
          <w:rStyle w:val="None A"/>
          <w:rFonts w:ascii="Optima" w:hAnsi="Optima"/>
          <w:color w:val="1f0000"/>
          <w:sz w:val="28"/>
          <w:szCs w:val="28"/>
          <w:u w:color="1f0000"/>
          <w:rtl w:val="0"/>
          <w:lang w:val="en-US"/>
        </w:rPr>
        <w:t>an image captured which used Bitumen of Judea coated onto a piece of glass or metal; the Bitumen then hardened in proportion to the amount of light that hit it.</w:t>
      </w:r>
      <w:r>
        <w:rPr>
          <w:rStyle w:val="None A"/>
          <w:rFonts w:ascii="Optima" w:hAnsi="Optima" w:hint="default"/>
          <w:color w:val="1f0000"/>
          <w:sz w:val="28"/>
          <w:szCs w:val="28"/>
          <w:u w:color="1f0000"/>
          <w:rtl w:val="0"/>
          <w:lang w:val="en-US"/>
        </w:rPr>
        <w:t xml:space="preserve">” </w:t>
      </w:r>
      <w:r>
        <w:rPr>
          <w:rStyle w:val="None A"/>
          <w:rFonts w:ascii="Optima" w:hAnsi="Optima"/>
          <w:color w:val="1f0000"/>
          <w:sz w:val="28"/>
          <w:szCs w:val="28"/>
          <w:u w:color="1f0000"/>
          <w:rtl w:val="0"/>
          <w:lang w:val="en-US"/>
        </w:rPr>
        <w:t xml:space="preserve">(The First Photo </w:t>
      </w:r>
      <w:r>
        <w:rPr>
          <w:rStyle w:val="Hyperlink.0"/>
        </w:rPr>
        <w:fldChar w:fldCharType="begin" w:fldLock="0"/>
      </w:r>
      <w:r>
        <w:rPr>
          <w:rStyle w:val="Hyperlink.0"/>
        </w:rPr>
        <w:instrText xml:space="preserve"> HYPERLINK "https://petapixel.com"</w:instrText>
      </w:r>
      <w:r>
        <w:rPr>
          <w:rStyle w:val="Hyperlink.0"/>
        </w:rPr>
        <w:fldChar w:fldCharType="separate" w:fldLock="0"/>
      </w:r>
      <w:r>
        <w:rPr>
          <w:rStyle w:val="Hyperlink.0"/>
          <w:rtl w:val="0"/>
          <w:lang w:val="en-US"/>
        </w:rPr>
        <w:t>https://petapixel.com</w:t>
      </w:r>
      <w:r>
        <w:rPr/>
        <w:fldChar w:fldCharType="end" w:fldLock="0"/>
      </w:r>
      <w:r>
        <w:rPr>
          <w:rStyle w:val="None A"/>
          <w:rFonts w:ascii="Optima" w:hAnsi="Optima"/>
          <w:color w:val="1f0000"/>
          <w:sz w:val="28"/>
          <w:szCs w:val="28"/>
          <w:u w:color="1f0000"/>
          <w:rtl w:val="0"/>
          <w:lang w:val="en-US"/>
        </w:rPr>
        <w:t xml:space="preserve">). Through to digital technology, </w:t>
      </w:r>
      <w:r>
        <w:rPr>
          <w:rStyle w:val="None A"/>
          <w:rFonts w:ascii="Optima" w:hAnsi="Optima" w:hint="default"/>
          <w:color w:val="1f0000"/>
          <w:sz w:val="28"/>
          <w:szCs w:val="28"/>
          <w:u w:color="1f0000"/>
          <w:rtl w:val="0"/>
          <w:lang w:val="en-US"/>
        </w:rPr>
        <w:t>“</w:t>
      </w:r>
      <w:r>
        <w:rPr>
          <w:rStyle w:val="None A"/>
          <w:rFonts w:ascii="Optima" w:hAnsi="Optima"/>
          <w:color w:val="1f0000"/>
          <w:sz w:val="28"/>
          <w:szCs w:val="28"/>
          <w:u w:color="1f0000"/>
          <w:rtl w:val="0"/>
          <w:lang w:val="en-US"/>
        </w:rPr>
        <w:t>Digital Photography uses cameras containing arrays of electronic photodetectors to capture images focused by a lens, as opposed to an exposure on photographic film.</w:t>
      </w:r>
      <w:r>
        <w:rPr>
          <w:rStyle w:val="None A"/>
          <w:rFonts w:ascii="Optima" w:hAnsi="Optima" w:hint="default"/>
          <w:color w:val="1f0000"/>
          <w:sz w:val="28"/>
          <w:szCs w:val="28"/>
          <w:u w:color="1f0000"/>
          <w:rtl w:val="0"/>
          <w:lang w:val="en-US"/>
        </w:rPr>
        <w:t xml:space="preserve">” </w:t>
      </w:r>
      <w:r>
        <w:rPr>
          <w:rStyle w:val="None A"/>
          <w:rFonts w:ascii="Optima" w:hAnsi="Optima"/>
          <w:color w:val="1f0000"/>
          <w:sz w:val="28"/>
          <w:szCs w:val="28"/>
          <w:u w:color="1f0000"/>
          <w:rtl w:val="0"/>
          <w:lang w:val="en-US"/>
        </w:rPr>
        <w:t xml:space="preserve">( Digital Photography </w:t>
      </w:r>
      <w:r>
        <w:rPr>
          <w:rStyle w:val="Hyperlink.0"/>
        </w:rPr>
        <w:fldChar w:fldCharType="begin" w:fldLock="0"/>
      </w:r>
      <w:r>
        <w:rPr>
          <w:rStyle w:val="Hyperlink.0"/>
        </w:rPr>
        <w:instrText xml:space="preserve"> HYPERLINK "https://en.m.wikipedia.org"</w:instrText>
      </w:r>
      <w:r>
        <w:rPr>
          <w:rStyle w:val="Hyperlink.0"/>
        </w:rPr>
        <w:fldChar w:fldCharType="separate" w:fldLock="0"/>
      </w:r>
      <w:r>
        <w:rPr>
          <w:rStyle w:val="Hyperlink.0"/>
          <w:rtl w:val="0"/>
          <w:lang w:val="en-US"/>
        </w:rPr>
        <w:t>https://en.m.wikipedia.org</w:t>
      </w:r>
      <w:r>
        <w:rPr/>
        <w:fldChar w:fldCharType="end" w:fldLock="0"/>
      </w:r>
      <w:r>
        <w:rPr>
          <w:rStyle w:val="None A"/>
          <w:rFonts w:ascii="Optima" w:hAnsi="Optima"/>
          <w:color w:val="1f0000"/>
          <w:sz w:val="28"/>
          <w:szCs w:val="28"/>
          <w:u w:color="1f0000"/>
          <w:rtl w:val="0"/>
          <w:lang w:val="en-US"/>
        </w:rPr>
        <w:t xml:space="preserve">). </w:t>
      </w:r>
    </w:p>
    <w:p>
      <w:pPr>
        <w:pStyle w:val="Body A"/>
        <w:spacing w:line="480" w:lineRule="auto"/>
      </w:pPr>
      <w:r>
        <w:rPr>
          <w:rStyle w:val="None A"/>
          <w:rFonts w:ascii="Optima" w:hAnsi="Optima"/>
          <w:color w:val="1f0000"/>
          <w:sz w:val="28"/>
          <w:szCs w:val="28"/>
          <w:u w:color="1f0000"/>
          <w:rtl w:val="0"/>
          <w:lang w:val="en-US"/>
        </w:rPr>
        <w:t xml:space="preserve">            </w:t>
      </w:r>
    </w:p>
    <w:p>
      <w:pPr>
        <w:pStyle w:val="Body A"/>
        <w:spacing w:line="480" w:lineRule="auto"/>
      </w:pPr>
      <w:r>
        <w:rPr>
          <w:rStyle w:val="None A"/>
          <w:rFonts w:ascii="Optima" w:hAnsi="Optima"/>
          <w:color w:val="1f0000"/>
          <w:sz w:val="28"/>
          <w:szCs w:val="28"/>
          <w:u w:color="1f0000"/>
          <w:rtl w:val="0"/>
          <w:lang w:val="en-US"/>
        </w:rPr>
        <w:t xml:space="preserve"> The first image is called </w:t>
      </w:r>
      <w:r>
        <w:rPr>
          <w:rStyle w:val="None A"/>
          <w:rFonts w:ascii="Optima" w:hAnsi="Optima" w:hint="default"/>
          <w:sz w:val="28"/>
          <w:szCs w:val="28"/>
          <w:shd w:val="clear" w:color="auto" w:fill="ffffff"/>
          <w:rtl w:val="0"/>
          <w:lang w:val="de-DE"/>
        </w:rPr>
        <w:t>“</w:t>
      </w:r>
      <w:r>
        <w:rPr>
          <w:rStyle w:val="None A"/>
          <w:rFonts w:ascii="Optima" w:hAnsi="Optima"/>
          <w:sz w:val="28"/>
          <w:szCs w:val="28"/>
          <w:shd w:val="clear" w:color="auto" w:fill="ffffff"/>
          <w:rtl w:val="0"/>
          <w:lang w:val="en-US"/>
        </w:rPr>
        <w:t>Great Nebula of Orion</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 xml:space="preserve">  by George Willis Ritchey an American optician, telescope maker and astronomer. (George  Willis Ritchey </w:t>
      </w:r>
      <w:r>
        <w:rPr>
          <w:rStyle w:val="Hyperlink.0"/>
        </w:rPr>
        <w:fldChar w:fldCharType="begin" w:fldLock="0"/>
      </w:r>
      <w:r>
        <w:rPr>
          <w:rStyle w:val="Hyperlink.0"/>
        </w:rPr>
        <w:instrText xml:space="preserve"> HYPERLINK "https://en.m.wikipiedia.com"</w:instrText>
      </w:r>
      <w:r>
        <w:rPr>
          <w:rStyle w:val="Hyperlink.0"/>
        </w:rPr>
        <w:fldChar w:fldCharType="separate" w:fldLock="0"/>
      </w:r>
      <w:r>
        <w:rPr>
          <w:rStyle w:val="Hyperlink.0"/>
          <w:rtl w:val="0"/>
          <w:lang w:val="en-US"/>
        </w:rPr>
        <w:t>https://en.m.wikipiedia.com</w:t>
      </w:r>
      <w:r>
        <w:rPr/>
        <w:fldChar w:fldCharType="end" w:fldLock="0"/>
      </w:r>
      <w:r>
        <w:rPr>
          <w:rStyle w:val="None A"/>
          <w:rFonts w:ascii="Optima" w:hAnsi="Optima"/>
          <w:sz w:val="28"/>
          <w:szCs w:val="28"/>
          <w:shd w:val="clear" w:color="auto" w:fill="ffffff"/>
          <w:rtl w:val="0"/>
          <w:lang w:val="en-US"/>
        </w:rPr>
        <w:t>).</w:t>
      </w:r>
    </w:p>
    <w:p>
      <w:pPr>
        <w:pStyle w:val="Default"/>
      </w:pPr>
    </w:p>
    <w:p>
      <w:pPr>
        <w:pStyle w:val="Default"/>
      </w:pPr>
    </w:p>
    <w:p>
      <w:pPr>
        <w:pStyle w:val="Default"/>
      </w:pPr>
    </w:p>
    <w:p>
      <w:pPr>
        <w:pStyle w:val="Default"/>
      </w:pPr>
      <w:r>
        <w:rPr>
          <w:rStyle w:val="None A"/>
          <w:rFonts w:ascii="Optima" w:hAnsi="Optima"/>
          <w:b w:val="1"/>
          <w:bCs w:val="1"/>
          <w:color w:val="666666"/>
          <w:sz w:val="28"/>
          <w:szCs w:val="28"/>
          <w:u w:color="666666"/>
          <w:shd w:val="clear" w:color="auto" w:fill="ffffff"/>
          <w:rtl w:val="0"/>
          <w:lang w:val="en-US"/>
        </w:rPr>
        <w:t>THE GREAT NEBULA OF ORION:</w:t>
      </w:r>
      <w:r>
        <w:rPr>
          <w:rStyle w:val="None A"/>
          <w:rFonts w:ascii="Optima" w:hAnsi="Optima"/>
          <w:color w:val="666666"/>
          <w:sz w:val="28"/>
          <w:szCs w:val="28"/>
          <w:u w:color="666666"/>
          <w:shd w:val="clear" w:color="auto" w:fill="ffffff"/>
          <w:rtl w:val="0"/>
          <w:lang w:val="en-US"/>
        </w:rPr>
        <w:t xml:space="preserve"> This is a digital print of a photographic plate from the Ritchey 60-inch telescope at Mount Wilson Observatory, made in 1908. (</w:t>
      </w:r>
      <w:r>
        <w:rPr>
          <w:rStyle w:val="Hyperlink.4"/>
        </w:rPr>
        <w:fldChar w:fldCharType="begin" w:fldLock="0"/>
      </w:r>
      <w:r>
        <w:rPr>
          <w:rStyle w:val="Hyperlink.4"/>
        </w:rPr>
        <w:instrText xml:space="preserve"> HYPERLINK "http://nautil.us/issue/32/space/these-astronomical-glass-plates-made-history"</w:instrText>
      </w:r>
      <w:r>
        <w:rPr>
          <w:rStyle w:val="Hyperlink.4"/>
        </w:rPr>
        <w:fldChar w:fldCharType="separate" w:fldLock="0"/>
      </w:r>
      <w:r>
        <w:rPr>
          <w:rStyle w:val="Hyperlink.4"/>
          <w:rFonts w:cs="Arial Unicode MS" w:eastAsia="Arial Unicode MS"/>
          <w:rtl w:val="0"/>
          <w:lang w:val="en-US"/>
        </w:rPr>
        <w:t>http://nautil.us/issue/32/space/these-astronomical-glass-plates-made-history</w:t>
      </w:r>
      <w:r>
        <w:rPr/>
        <w:fldChar w:fldCharType="end" w:fldLock="0"/>
      </w:r>
      <w:r>
        <w:rPr>
          <w:rStyle w:val="None A"/>
          <w:rFonts w:ascii="Optima" w:hAnsi="Optima"/>
          <w:color w:val="666666"/>
          <w:sz w:val="28"/>
          <w:szCs w:val="28"/>
          <w:u w:color="666666"/>
          <w:shd w:val="clear" w:color="auto" w:fill="ffffff"/>
          <w:rtl w:val="0"/>
          <w:lang w:val="en-US"/>
        </w:rPr>
        <w:t>)</w:t>
      </w:r>
    </w:p>
    <w:p>
      <w:pPr>
        <w:pStyle w:val="Default"/>
      </w:pPr>
      <w:r>
        <w:rPr>
          <w:rStyle w:val="None A"/>
          <w:rFonts w:ascii="Optima" w:cs="Optima" w:hAnsi="Optima" w:eastAsia="Optima"/>
          <w:color w:val="666666"/>
          <w:sz w:val="28"/>
          <w:szCs w:val="28"/>
          <w:u w:color="666666"/>
          <w:shd w:val="clear" w:color="auto" w:fill="ffffff"/>
        </w:rPr>
        <mc:AlternateContent>
          <mc:Choice Requires="wps">
            <w:drawing>
              <wp:anchor distT="152400" distB="152400" distL="152400" distR="152400" simplePos="0" relativeHeight="251677696" behindDoc="0" locked="0" layoutInCell="1" allowOverlap="1">
                <wp:simplePos x="0" y="0"/>
                <wp:positionH relativeFrom="page">
                  <wp:posOffset>2961215</wp:posOffset>
                </wp:positionH>
                <wp:positionV relativeFrom="line">
                  <wp:posOffset>321733</wp:posOffset>
                </wp:positionV>
                <wp:extent cx="486667" cy="297813"/>
                <wp:effectExtent l="0" t="0" r="0" b="0"/>
                <wp:wrapThrough wrapText="bothSides" distL="152400" distR="152400">
                  <wp:wrapPolygon edited="1">
                    <wp:start x="0" y="0"/>
                    <wp:lineTo x="21600" y="0"/>
                    <wp:lineTo x="21600" y="21600"/>
                    <wp:lineTo x="0" y="21600"/>
                    <wp:lineTo x="0" y="0"/>
                  </wp:wrapPolygon>
                </wp:wrapThrough>
                <wp:docPr id="1073741841" name="officeArt object" descr="officeArt object"/>
                <wp:cNvGraphicFramePr/>
                <a:graphic xmlns:a="http://schemas.openxmlformats.org/drawingml/2006/main">
                  <a:graphicData uri="http://schemas.microsoft.com/office/word/2010/wordprocessingShape">
                    <wps:wsp>
                      <wps:cNvSpPr/>
                      <wps:spPr>
                        <a:xfrm>
                          <a:off x="0" y="0"/>
                          <a:ext cx="486667" cy="297813"/>
                        </a:xfrm>
                        <a:prstGeom prst="rect">
                          <a:avLst/>
                        </a:prstGeom>
                        <a:noFill/>
                        <a:ln w="12700" cap="flat">
                          <a:noFill/>
                          <a:miter lim="400000"/>
                        </a:ln>
                        <a:effectLst/>
                      </wps:spPr>
                      <wps:txbx>
                        <w:txbxContent>
                          <w:p>
                            <w:pPr>
                              <w:pStyle w:val="Caption A"/>
                            </w:pPr>
                            <w:r>
                              <w:rPr>
                                <w:rStyle w:val="None A"/>
                                <w:sz w:val="28"/>
                                <w:szCs w:val="28"/>
                                <w:rtl w:val="0"/>
                                <w:lang w:val="en-US"/>
                              </w:rPr>
                              <w:t>Fig 5</w:t>
                            </w:r>
                          </w:p>
                        </w:txbxContent>
                      </wps:txbx>
                      <wps:bodyPr wrap="square" lIns="45718" tIns="45718" rIns="45718" bIns="45718" numCol="1" anchor="t">
                        <a:noAutofit/>
                      </wps:bodyPr>
                    </wps:wsp>
                  </a:graphicData>
                </a:graphic>
              </wp:anchor>
            </w:drawing>
          </mc:Choice>
          <mc:Fallback>
            <w:pict>
              <v:rect id="_x0000_s1034" style="visibility:visible;position:absolute;margin-left:233.2pt;margin-top:25.3pt;width:38.3pt;height:23.4pt;z-index:251677696;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5</w:t>
                      </w:r>
                    </w:p>
                  </w:txbxContent>
                </v:textbox>
                <w10:wrap type="through" side="bothSides" anchorx="page"/>
              </v:rect>
            </w:pict>
          </mc:Fallback>
        </mc:AlternateContent>
      </w:r>
    </w:p>
    <w:p>
      <w:pPr>
        <w:pStyle w:val="Default"/>
      </w:pPr>
    </w:p>
    <w:p>
      <w:pPr>
        <w:pStyle w:val="Body A"/>
        <w:spacing w:line="480" w:lineRule="auto"/>
      </w:pPr>
      <w:r>
        <w:rPr>
          <w:rStyle w:val="None A"/>
          <w:rFonts w:ascii="Optima" w:hAnsi="Optima"/>
          <w:sz w:val="28"/>
          <w:szCs w:val="28"/>
          <w:shd w:val="clear" w:color="auto" w:fill="ffffff"/>
          <w:rtl w:val="0"/>
          <w:lang w:val="en-US"/>
        </w:rPr>
        <w:t xml:space="preserve"> </w:t>
      </w:r>
      <w:r>
        <w:rPr>
          <w:rStyle w:val="None A"/>
          <w:rFonts w:ascii="Optima" w:cs="Optima" w:hAnsi="Optima" w:eastAsia="Optima"/>
          <w:sz w:val="28"/>
          <w:szCs w:val="28"/>
          <w:shd w:val="clear" w:color="auto" w:fill="ffffff"/>
        </w:rPr>
        <w:drawing>
          <wp:inline distT="0" distB="0" distL="0" distR="0">
            <wp:extent cx="1812626" cy="1397181"/>
            <wp:effectExtent l="0" t="0" r="0" b="0"/>
            <wp:docPr id="1073741842" name="officeArt object" descr="8145_0c0cfd9478c6551fbfe74a7acb6fc037.jpg"/>
            <wp:cNvGraphicFramePr/>
            <a:graphic xmlns:a="http://schemas.openxmlformats.org/drawingml/2006/main">
              <a:graphicData uri="http://schemas.openxmlformats.org/drawingml/2006/picture">
                <pic:pic xmlns:pic="http://schemas.openxmlformats.org/drawingml/2006/picture">
                  <pic:nvPicPr>
                    <pic:cNvPr id="1073741842" name="image8.jpg" descr="8145_0c0cfd9478c6551fbfe74a7acb6fc037.jpg"/>
                    <pic:cNvPicPr>
                      <a:picLocks noChangeAspect="1"/>
                    </pic:cNvPicPr>
                  </pic:nvPicPr>
                  <pic:blipFill>
                    <a:blip r:embed="rId12">
                      <a:extLst/>
                    </a:blip>
                    <a:stretch>
                      <a:fillRect/>
                    </a:stretch>
                  </pic:blipFill>
                  <pic:spPr>
                    <a:xfrm>
                      <a:off x="0" y="0"/>
                      <a:ext cx="1812626" cy="1397181"/>
                    </a:xfrm>
                    <a:prstGeom prst="rect">
                      <a:avLst/>
                    </a:prstGeom>
                    <a:ln w="12700" cap="flat">
                      <a:noFill/>
                      <a:miter lim="400000"/>
                    </a:ln>
                    <a:effectLst/>
                  </pic:spPr>
                </pic:pic>
              </a:graphicData>
            </a:graphic>
          </wp:inline>
        </w:drawing>
      </w:r>
    </w:p>
    <w:p>
      <w:pPr>
        <w:pStyle w:val="Body A"/>
        <w:spacing w:line="480" w:lineRule="auto"/>
      </w:pPr>
      <w:r>
        <w:rPr>
          <w:rStyle w:val="None A"/>
          <w:rFonts w:ascii="Optima" w:hAnsi="Optima"/>
          <w:sz w:val="28"/>
          <w:szCs w:val="28"/>
          <w:shd w:val="clear" w:color="auto" w:fill="ffffff"/>
          <w:rtl w:val="0"/>
          <w:lang w:val="en-US"/>
        </w:rPr>
        <w:t xml:space="preserve">1908 atop Mount Wilson George Willis Ritchey was capturing the most spectacular view of the </w:t>
      </w:r>
      <w:r>
        <w:rPr>
          <w:rStyle w:val="None A"/>
          <w:rFonts w:ascii="Optima" w:hAnsi="Optima" w:hint="default"/>
          <w:sz w:val="28"/>
          <w:szCs w:val="28"/>
          <w:shd w:val="clear" w:color="auto" w:fill="ffffff"/>
          <w:rtl w:val="0"/>
          <w:lang w:val="de-DE"/>
        </w:rPr>
        <w:t>“</w:t>
      </w:r>
      <w:r>
        <w:rPr>
          <w:rStyle w:val="None A"/>
          <w:rFonts w:ascii="Optima" w:hAnsi="Optima"/>
          <w:sz w:val="28"/>
          <w:szCs w:val="28"/>
          <w:shd w:val="clear" w:color="auto" w:fill="ffffff"/>
          <w:rtl w:val="0"/>
          <w:lang w:val="en-US"/>
        </w:rPr>
        <w:t>Great Nebula of Orion</w:t>
      </w:r>
      <w:r>
        <w:rPr>
          <w:rStyle w:val="None A"/>
          <w:rFonts w:ascii="Optima" w:hAnsi="Optima" w:hint="default"/>
          <w:sz w:val="28"/>
          <w:szCs w:val="28"/>
          <w:shd w:val="clear" w:color="auto" w:fill="ffffff"/>
          <w:rtl w:val="0"/>
        </w:rPr>
        <w:t xml:space="preserve">” </w:t>
      </w:r>
      <w:r>
        <w:rPr>
          <w:rStyle w:val="None A"/>
          <w:rFonts w:ascii="Optima" w:hAnsi="Optima"/>
          <w:sz w:val="28"/>
          <w:szCs w:val="28"/>
          <w:shd w:val="clear" w:color="auto" w:fill="ffffff"/>
          <w:rtl w:val="0"/>
          <w:lang w:val="en-US"/>
        </w:rPr>
        <w:t xml:space="preserve">anyone had ever seen. The huge 60-inch reflective curved mirror collected the Nebular light, as the incoming photons slowly exposed the emulsion onto a photographic glass plate. </w:t>
      </w:r>
      <w:r>
        <w:rPr>
          <w:rStyle w:val="None A"/>
          <w:rFonts w:ascii="Optima" w:hAnsi="Optima" w:hint="default"/>
          <w:sz w:val="28"/>
          <w:szCs w:val="28"/>
          <w:shd w:val="clear" w:color="auto" w:fill="ffffff"/>
          <w:rtl w:val="0"/>
          <w:lang w:val="en-US"/>
        </w:rPr>
        <w:t>“</w:t>
      </w:r>
      <w:r>
        <w:rPr>
          <w:rStyle w:val="None A"/>
          <w:rFonts w:ascii="Optima" w:hAnsi="Optima"/>
          <w:sz w:val="28"/>
          <w:szCs w:val="28"/>
          <w:shd w:val="clear" w:color="auto" w:fill="ffffff"/>
          <w:rtl w:val="0"/>
          <w:lang w:val="en-US"/>
        </w:rPr>
        <w:t xml:space="preserve">Later, an assistant would develop the negative and label it </w:t>
      </w:r>
      <w:r>
        <w:rPr>
          <w:rStyle w:val="None A"/>
          <w:rFonts w:ascii="Optima" w:hAnsi="Optima" w:hint="default"/>
          <w:sz w:val="28"/>
          <w:szCs w:val="28"/>
          <w:shd w:val="clear" w:color="auto" w:fill="ffffff"/>
          <w:rtl w:val="0"/>
          <w:lang w:val="de-DE"/>
        </w:rPr>
        <w:t>“</w:t>
      </w:r>
      <w:r>
        <w:rPr>
          <w:rStyle w:val="None A"/>
          <w:rFonts w:ascii="Optima" w:hAnsi="Optima"/>
          <w:sz w:val="28"/>
          <w:szCs w:val="28"/>
          <w:shd w:val="clear" w:color="auto" w:fill="ffffff"/>
          <w:rtl w:val="0"/>
        </w:rPr>
        <w:t>Ri-0</w:t>
      </w:r>
      <w:r>
        <w:rPr>
          <w:rStyle w:val="None A"/>
          <w:rFonts w:ascii="Optima" w:hAnsi="Optima" w:hint="default"/>
          <w:sz w:val="28"/>
          <w:szCs w:val="28"/>
          <w:shd w:val="clear" w:color="auto" w:fill="ffffff"/>
          <w:rtl w:val="0"/>
          <w:lang w:val="en-US"/>
        </w:rPr>
        <w:t>”—</w:t>
      </w:r>
      <w:r>
        <w:rPr>
          <w:rStyle w:val="None A"/>
          <w:rFonts w:ascii="Optima" w:hAnsi="Optima"/>
          <w:sz w:val="28"/>
          <w:szCs w:val="28"/>
          <w:shd w:val="clear" w:color="auto" w:fill="ffffff"/>
          <w:rtl w:val="0"/>
          <w:lang w:val="en-US"/>
        </w:rPr>
        <w:t>the inaugural scientific image from Ritchey</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s state-of-the-art scope.</w:t>
      </w:r>
      <w:r>
        <w:rPr>
          <w:rStyle w:val="None A"/>
          <w:rFonts w:ascii="Optima" w:hAnsi="Optima" w:hint="default"/>
          <w:sz w:val="28"/>
          <w:szCs w:val="28"/>
          <w:shd w:val="clear" w:color="auto" w:fill="ffffff"/>
          <w:rtl w:val="0"/>
          <w:lang w:val="en-US"/>
        </w:rPr>
        <w:t xml:space="preserve">” </w:t>
      </w:r>
      <w:r>
        <w:rPr>
          <w:rStyle w:val="None A"/>
          <w:rFonts w:ascii="Optima" w:hAnsi="Optima"/>
          <w:sz w:val="28"/>
          <w:szCs w:val="28"/>
          <w:shd w:val="clear" w:color="auto" w:fill="ffffff"/>
          <w:rtl w:val="0"/>
          <w:lang w:val="en-US"/>
        </w:rPr>
        <w:t>(</w:t>
      </w:r>
      <w:r>
        <w:rPr>
          <w:rStyle w:val="Hyperlink.0"/>
        </w:rPr>
        <w:fldChar w:fldCharType="begin" w:fldLock="0"/>
      </w:r>
      <w:r>
        <w:rPr>
          <w:rStyle w:val="Hyperlink.0"/>
        </w:rPr>
        <w:instrText xml:space="preserve"> HYPERLINK "http://nautil.us/issue/32/space/these-astronomical-glass-plates-made-history"</w:instrText>
      </w:r>
      <w:r>
        <w:rPr>
          <w:rStyle w:val="Hyperlink.0"/>
        </w:rPr>
        <w:fldChar w:fldCharType="separate" w:fldLock="0"/>
      </w:r>
      <w:r>
        <w:rPr>
          <w:rStyle w:val="Hyperlink.0"/>
          <w:rtl w:val="0"/>
          <w:lang w:val="en-US"/>
        </w:rPr>
        <w:t>http://nautil.us/issue/32/space/these-astronomical-glass-plates-made-history</w:t>
      </w:r>
      <w:r>
        <w:rPr/>
        <w:fldChar w:fldCharType="end" w:fldLock="0"/>
      </w:r>
      <w:r>
        <w:rPr>
          <w:rStyle w:val="None A"/>
          <w:rFonts w:ascii="Optima" w:hAnsi="Optima"/>
          <w:sz w:val="28"/>
          <w:szCs w:val="28"/>
          <w:shd w:val="clear" w:color="auto" w:fill="ffffff"/>
          <w:rtl w:val="0"/>
          <w:lang w:val="en-US"/>
        </w:rPr>
        <w:t>).</w:t>
      </w:r>
    </w:p>
    <w:p>
      <w:pPr>
        <w:pStyle w:val="Body A"/>
        <w:spacing w:line="480" w:lineRule="auto"/>
      </w:pPr>
    </w:p>
    <w:p>
      <w:pPr>
        <w:pStyle w:val="Body A"/>
        <w:spacing w:line="480" w:lineRule="auto"/>
      </w:pPr>
      <w:r>
        <w:rPr>
          <w:rStyle w:val="None A"/>
          <w:rFonts w:ascii="Optima" w:hAnsi="Optima"/>
          <w:sz w:val="28"/>
          <w:szCs w:val="28"/>
          <w:shd w:val="clear" w:color="auto" w:fill="ffffff"/>
          <w:rtl w:val="0"/>
          <w:lang w:val="en-US"/>
        </w:rPr>
        <w:t xml:space="preserve">The next Image is of  the </w:t>
      </w:r>
      <w:r>
        <w:rPr>
          <w:rStyle w:val="None A"/>
          <w:rFonts w:ascii="Optima" w:hAnsi="Optima" w:hint="default"/>
          <w:sz w:val="28"/>
          <w:szCs w:val="28"/>
          <w:shd w:val="clear" w:color="auto" w:fill="ffffff"/>
          <w:rtl w:val="0"/>
          <w:lang w:val="en-US"/>
        </w:rPr>
        <w:t>“</w:t>
      </w:r>
      <w:r>
        <w:rPr>
          <w:rStyle w:val="None A"/>
          <w:rFonts w:ascii="Optima" w:hAnsi="Optima"/>
          <w:sz w:val="28"/>
          <w:szCs w:val="28"/>
          <w:shd w:val="clear" w:color="auto" w:fill="ffffff"/>
          <w:rtl w:val="0"/>
          <w:lang w:val="en-US"/>
        </w:rPr>
        <w:t>Milky-way</w:t>
      </w:r>
      <w:r>
        <w:rPr>
          <w:rStyle w:val="None A"/>
          <w:rFonts w:ascii="Optima" w:hAnsi="Optima" w:hint="default"/>
          <w:sz w:val="28"/>
          <w:szCs w:val="28"/>
          <w:shd w:val="clear" w:color="auto" w:fill="ffffff"/>
          <w:rtl w:val="0"/>
          <w:lang w:val="en-US"/>
        </w:rPr>
        <w:t xml:space="preserve">” </w:t>
      </w:r>
      <w:r>
        <w:rPr>
          <w:rStyle w:val="None A"/>
          <w:rFonts w:ascii="Optima" w:hAnsi="Optima"/>
          <w:sz w:val="28"/>
          <w:szCs w:val="28"/>
          <w:shd w:val="clear" w:color="auto" w:fill="ffffff"/>
          <w:rtl w:val="0"/>
          <w:lang w:val="en-US"/>
        </w:rPr>
        <w:t>by Michael Shainblum an a professional aerial photographer and filmmaker based in San Francisco, California.</w:t>
      </w:r>
    </w:p>
    <w:p>
      <w:pPr>
        <w:pStyle w:val="Default"/>
      </w:pPr>
      <w:r>
        <w:rPr>
          <w:rStyle w:val="None A"/>
          <w:rFonts w:ascii="Optima" w:hAnsi="Optima" w:hint="default"/>
          <w:color w:val="444444"/>
          <w:sz w:val="28"/>
          <w:szCs w:val="28"/>
          <w:u w:color="444444"/>
          <w:shd w:val="clear" w:color="auto" w:fill="ffffff"/>
          <w:rtl w:val="0"/>
          <w:lang w:val="en-US"/>
        </w:rPr>
        <w:t>“</w:t>
      </w:r>
      <w:r>
        <w:rPr>
          <w:rStyle w:val="None A"/>
          <w:rFonts w:ascii="Optima" w:hAnsi="Optima"/>
          <w:color w:val="444444"/>
          <w:sz w:val="28"/>
          <w:szCs w:val="28"/>
          <w:u w:color="444444"/>
          <w:shd w:val="clear" w:color="auto" w:fill="ffffff"/>
          <w:rtl w:val="0"/>
          <w:lang w:val="en-US"/>
        </w:rPr>
        <w:t>With Shainblum</w:t>
      </w:r>
      <w:r>
        <w:rPr>
          <w:rStyle w:val="None A"/>
          <w:rFonts w:ascii="Optima" w:hAnsi="Optima" w:hint="default"/>
          <w:color w:val="444444"/>
          <w:sz w:val="28"/>
          <w:szCs w:val="28"/>
          <w:u w:color="444444"/>
          <w:shd w:val="clear" w:color="auto" w:fill="ffffff"/>
          <w:rtl w:val="0"/>
          <w:lang w:val="en-US"/>
        </w:rPr>
        <w:t>’</w:t>
      </w:r>
      <w:r>
        <w:rPr>
          <w:rStyle w:val="None A"/>
          <w:rFonts w:ascii="Optima" w:hAnsi="Optima"/>
          <w:color w:val="444444"/>
          <w:sz w:val="28"/>
          <w:szCs w:val="28"/>
          <w:u w:color="444444"/>
          <w:shd w:val="clear" w:color="auto" w:fill="ffffff"/>
          <w:rtl w:val="0"/>
          <w:lang w:val="en-US"/>
        </w:rPr>
        <w:t xml:space="preserve">s unique creativity and the ability to capture scenes in a distinct style as well as a flair for coming up with new ideas. Has resulted in </w:t>
      </w:r>
    </w:p>
    <w:p>
      <w:pPr>
        <w:pStyle w:val="Default"/>
      </w:pPr>
    </w:p>
    <w:p>
      <w:pPr>
        <w:pStyle w:val="Default"/>
      </w:pPr>
      <w:r>
        <w:rPr>
          <w:rStyle w:val="None A"/>
          <w:rFonts w:ascii="Optima" w:hAnsi="Optima"/>
          <w:color w:val="444444"/>
          <w:sz w:val="28"/>
          <w:szCs w:val="28"/>
          <w:u w:color="444444"/>
          <w:shd w:val="clear" w:color="auto" w:fill="ffffff"/>
          <w:rtl w:val="0"/>
          <w:lang w:val="en-US"/>
        </w:rPr>
        <w:t>being commissioned by large clients including Nike, Samsung, Facebook, LG, Apple and Google. You will also be able to find Michael's work published widely by media outlets such as National Geographic, Wired Magazine and The Weather Channel.</w:t>
      </w:r>
      <w:r>
        <w:rPr>
          <w:rStyle w:val="None A"/>
          <w:rFonts w:ascii="Optima" w:hAnsi="Optima" w:hint="default"/>
          <w:color w:val="444444"/>
          <w:sz w:val="28"/>
          <w:szCs w:val="28"/>
          <w:u w:color="444444"/>
          <w:shd w:val="clear" w:color="auto" w:fill="ffffff"/>
          <w:rtl w:val="0"/>
          <w:lang w:val="en-US"/>
        </w:rPr>
        <w:t>”</w:t>
      </w:r>
    </w:p>
    <w:p>
      <w:pPr>
        <w:pStyle w:val="Default"/>
      </w:pPr>
    </w:p>
    <w:p>
      <w:pPr>
        <w:pStyle w:val="Default"/>
      </w:pPr>
      <w:r>
        <w:rPr>
          <w:rStyle w:val="None A"/>
          <w:rFonts w:ascii="Optima" w:cs="Optima" w:hAnsi="Optima" w:eastAsia="Optima"/>
          <w:color w:val="444444"/>
          <w:sz w:val="28"/>
          <w:szCs w:val="28"/>
          <w:u w:color="444444"/>
          <w:shd w:val="clear" w:color="auto" w:fill="ffffff"/>
        </w:rPr>
        <mc:AlternateContent>
          <mc:Choice Requires="wps">
            <w:drawing>
              <wp:anchor distT="152400" distB="152400" distL="152400" distR="152400" simplePos="0" relativeHeight="251678720" behindDoc="0" locked="0" layoutInCell="1" allowOverlap="1">
                <wp:simplePos x="0" y="0"/>
                <wp:positionH relativeFrom="page">
                  <wp:posOffset>908049</wp:posOffset>
                </wp:positionH>
                <wp:positionV relativeFrom="line">
                  <wp:posOffset>391190</wp:posOffset>
                </wp:positionV>
                <wp:extent cx="646479" cy="295573"/>
                <wp:effectExtent l="0" t="0" r="0" b="0"/>
                <wp:wrapThrough wrapText="bothSides" distL="152400" distR="152400">
                  <wp:wrapPolygon edited="1">
                    <wp:start x="0" y="0"/>
                    <wp:lineTo x="21600" y="0"/>
                    <wp:lineTo x="21600" y="21600"/>
                    <wp:lineTo x="0" y="21600"/>
                    <wp:lineTo x="0" y="0"/>
                  </wp:wrapPolygon>
                </wp:wrapThrough>
                <wp:docPr id="1073741843" name="officeArt object" descr="officeArt object"/>
                <wp:cNvGraphicFramePr/>
                <a:graphic xmlns:a="http://schemas.openxmlformats.org/drawingml/2006/main">
                  <a:graphicData uri="http://schemas.microsoft.com/office/word/2010/wordprocessingShape">
                    <wps:wsp>
                      <wps:cNvSpPr/>
                      <wps:spPr>
                        <a:xfrm>
                          <a:off x="0" y="0"/>
                          <a:ext cx="646479" cy="295573"/>
                        </a:xfrm>
                        <a:prstGeom prst="rect">
                          <a:avLst/>
                        </a:prstGeom>
                        <a:noFill/>
                        <a:ln w="12700" cap="flat">
                          <a:noFill/>
                          <a:miter lim="400000"/>
                        </a:ln>
                        <a:effectLst/>
                      </wps:spPr>
                      <wps:txbx>
                        <w:txbxContent>
                          <w:p>
                            <w:pPr>
                              <w:pStyle w:val="Caption A"/>
                            </w:pPr>
                            <w:r>
                              <w:rPr>
                                <w:rStyle w:val="None A"/>
                                <w:sz w:val="28"/>
                                <w:szCs w:val="28"/>
                                <w:rtl w:val="0"/>
                                <w:lang w:val="en-US"/>
                              </w:rPr>
                              <w:t>Fig 5a</w:t>
                            </w:r>
                          </w:p>
                        </w:txbxContent>
                      </wps:txbx>
                      <wps:bodyPr wrap="square" lIns="45718" tIns="45718" rIns="45718" bIns="45718" numCol="1" anchor="t">
                        <a:noAutofit/>
                      </wps:bodyPr>
                    </wps:wsp>
                  </a:graphicData>
                </a:graphic>
              </wp:anchor>
            </w:drawing>
          </mc:Choice>
          <mc:Fallback>
            <w:pict>
              <v:rect id="_x0000_s1035" style="visibility:visible;position:absolute;margin-left:71.5pt;margin-top:30.8pt;width:50.9pt;height:23.3pt;z-index:251678720;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5a</w:t>
                      </w:r>
                    </w:p>
                  </w:txbxContent>
                </v:textbox>
                <w10:wrap type="through" side="bothSides" anchorx="page"/>
              </v:rect>
            </w:pict>
          </mc:Fallback>
        </mc:AlternateContent>
      </w:r>
    </w:p>
    <w:p>
      <w:pPr>
        <w:pStyle w:val="Default"/>
      </w:pPr>
    </w:p>
    <w:p>
      <w:pPr>
        <w:pStyle w:val="Body A"/>
        <w:spacing w:line="480" w:lineRule="auto"/>
      </w:pPr>
      <w:r>
        <w:rPr>
          <w:rStyle w:val="None A"/>
          <w:rFonts w:ascii="Optima" w:cs="Optima" w:hAnsi="Optima" w:eastAsia="Optima"/>
          <w:sz w:val="28"/>
          <w:szCs w:val="28"/>
          <w:shd w:val="clear" w:color="auto" w:fill="ffffff"/>
        </w:rPr>
        <w:drawing>
          <wp:anchor distT="152400" distB="152400" distL="152400" distR="152400" simplePos="0" relativeHeight="251667456" behindDoc="0" locked="0" layoutInCell="1" allowOverlap="1">
            <wp:simplePos x="0" y="0"/>
            <wp:positionH relativeFrom="page">
              <wp:posOffset>908050</wp:posOffset>
            </wp:positionH>
            <wp:positionV relativeFrom="line">
              <wp:posOffset>254964</wp:posOffset>
            </wp:positionV>
            <wp:extent cx="2914470" cy="1639390"/>
            <wp:effectExtent l="0" t="0" r="0" b="0"/>
            <wp:wrapThrough wrapText="bothSides" distL="152400" distR="152400">
              <wp:wrapPolygon edited="1">
                <wp:start x="0" y="0"/>
                <wp:lineTo x="21600" y="0"/>
                <wp:lineTo x="21600" y="21600"/>
                <wp:lineTo x="0" y="21600"/>
                <wp:lineTo x="0" y="0"/>
              </wp:wrapPolygon>
            </wp:wrapThrough>
            <wp:docPr id="1073741844" name="officeArt object" descr="milky_way_astrophotography_california_1-1024x576.jpg"/>
            <wp:cNvGraphicFramePr/>
            <a:graphic xmlns:a="http://schemas.openxmlformats.org/drawingml/2006/main">
              <a:graphicData uri="http://schemas.openxmlformats.org/drawingml/2006/picture">
                <pic:pic xmlns:pic="http://schemas.openxmlformats.org/drawingml/2006/picture">
                  <pic:nvPicPr>
                    <pic:cNvPr id="1073741844" name="image9.jpg" descr="milky_way_astrophotography_california_1-1024x576.jpg"/>
                    <pic:cNvPicPr>
                      <a:picLocks noChangeAspect="1"/>
                    </pic:cNvPicPr>
                  </pic:nvPicPr>
                  <pic:blipFill>
                    <a:blip r:embed="rId13">
                      <a:extLst/>
                    </a:blip>
                    <a:stretch>
                      <a:fillRect/>
                    </a:stretch>
                  </pic:blipFill>
                  <pic:spPr>
                    <a:xfrm>
                      <a:off x="0" y="0"/>
                      <a:ext cx="2914470" cy="1639390"/>
                    </a:xfrm>
                    <a:prstGeom prst="rect">
                      <a:avLst/>
                    </a:prstGeom>
                    <a:ln w="12700" cap="flat">
                      <a:noFill/>
                      <a:miter lim="400000"/>
                    </a:ln>
                    <a:effectLst/>
                  </pic:spPr>
                </pic:pic>
              </a:graphicData>
            </a:graphic>
          </wp:anchor>
        </w:drawing>
      </w:r>
    </w:p>
    <w:p>
      <w:pPr>
        <w:pStyle w:val="Body A"/>
        <w:spacing w:line="480" w:lineRule="auto"/>
      </w:pPr>
      <w:r>
        <w:rPr>
          <w:rStyle w:val="None A"/>
          <w:rFonts w:ascii="Optima" w:hAnsi="Optima"/>
          <w:sz w:val="28"/>
          <w:szCs w:val="28"/>
          <w:shd w:val="clear" w:color="auto" w:fill="ffffff"/>
          <w:rtl w:val="0"/>
          <w:lang w:val="en-US"/>
        </w:rPr>
        <w:t xml:space="preserve">The Milky Way over Santa Ynez. California night sky photography. Shainblum explains that a heavy layer of fog covered everything except the 6K elevation mountain peak I was standing on. The view of the Milky Way was even darker than what I have seen in Death Valley or in Arizona. The Milky Way over Santa Ynez. California night sky photography. He goes on to say it was another incredible night shooting Milky Way Photography over Santa Ynez. The green glow you are seeing in the sky is called </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airglow</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rPr>
        <w:t>.</w:t>
      </w:r>
      <w:r>
        <w:rPr>
          <w:rStyle w:val="None A"/>
          <w:rFonts w:ascii="Optima" w:hAnsi="Optima"/>
          <w:sz w:val="28"/>
          <w:szCs w:val="28"/>
          <w:shd w:val="clear" w:color="auto" w:fill="ffffff"/>
          <w:rtl w:val="0"/>
          <w:lang w:val="en-US"/>
        </w:rPr>
        <w:t xml:space="preserve">   (</w:t>
      </w:r>
      <w:r>
        <w:rPr>
          <w:rStyle w:val="Hyperlink.0"/>
        </w:rPr>
        <w:fldChar w:fldCharType="begin" w:fldLock="0"/>
      </w:r>
      <w:r>
        <w:rPr>
          <w:rStyle w:val="Hyperlink.0"/>
        </w:rPr>
        <w:instrText xml:space="preserve"> HYPERLINK "http://www.shainblumphoto.com/project/california-milky-way-night-sky/"</w:instrText>
      </w:r>
      <w:r>
        <w:rPr>
          <w:rStyle w:val="Hyperlink.0"/>
        </w:rPr>
        <w:fldChar w:fldCharType="separate" w:fldLock="0"/>
      </w:r>
      <w:r>
        <w:rPr>
          <w:rStyle w:val="Hyperlink.0"/>
          <w:rtl w:val="0"/>
          <w:lang w:val="en-US"/>
        </w:rPr>
        <w:t>http://www.shainblumphoto.com/project/california-milky-way-night-sky/</w:t>
      </w:r>
      <w:r>
        <w:rPr/>
        <w:fldChar w:fldCharType="end" w:fldLock="0"/>
      </w:r>
      <w:r>
        <w:rPr>
          <w:rStyle w:val="None A"/>
          <w:rFonts w:ascii="Optima" w:hAnsi="Optima"/>
          <w:sz w:val="28"/>
          <w:szCs w:val="28"/>
          <w:shd w:val="clear" w:color="auto" w:fill="ffffff"/>
          <w:rtl w:val="0"/>
          <w:lang w:val="en-US"/>
        </w:rPr>
        <w:t>).</w:t>
      </w:r>
    </w:p>
    <w:p>
      <w:pPr>
        <w:pStyle w:val="Body A"/>
        <w:spacing w:line="480" w:lineRule="auto"/>
      </w:pPr>
      <w:r>
        <w:rPr>
          <w:rStyle w:val="None A"/>
          <w:rFonts w:ascii="Optima" w:hAnsi="Optima"/>
          <w:sz w:val="28"/>
          <w:szCs w:val="28"/>
          <w:shd w:val="clear" w:color="auto" w:fill="ffffff"/>
          <w:rtl w:val="0"/>
          <w:lang w:val="en-US"/>
        </w:rPr>
        <w:t xml:space="preserve">To conclude the exhibition Ive installed the last image called  </w:t>
      </w:r>
      <w:r>
        <w:rPr>
          <w:rStyle w:val="None A"/>
          <w:rFonts w:ascii="Optima" w:hAnsi="Optima" w:hint="default"/>
          <w:sz w:val="28"/>
          <w:szCs w:val="28"/>
          <w:shd w:val="clear" w:color="auto" w:fill="ffffff"/>
          <w:rtl w:val="0"/>
          <w:lang w:val="en-US"/>
        </w:rPr>
        <w:t>“</w:t>
      </w:r>
      <w:r>
        <w:rPr>
          <w:rStyle w:val="None A"/>
          <w:rFonts w:ascii="Optima" w:hAnsi="Optima"/>
          <w:sz w:val="28"/>
          <w:szCs w:val="28"/>
          <w:rtl w:val="0"/>
          <w:lang w:val="nl-NL"/>
        </w:rPr>
        <w:t>Moon over Half Dome</w:t>
      </w:r>
      <w:r>
        <w:rPr>
          <w:rStyle w:val="Hyperlink.3"/>
          <w:rtl w:val="0"/>
          <w:lang w:val="en-US"/>
        </w:rPr>
        <w:t>”</w:t>
      </w:r>
      <w:r>
        <w:rPr>
          <w:rStyle w:val="Hyperlink.2"/>
          <w:rtl w:val="0"/>
        </w:rPr>
        <w:t xml:space="preserve"> by Ansel Adams.</w:t>
      </w:r>
      <w:r>
        <w:rPr>
          <w:rStyle w:val="Hyperlink.2"/>
        </w:rPr>
        <mc:AlternateContent>
          <mc:Choice Requires="wps">
            <w:drawing>
              <wp:anchor distT="152400" distB="152400" distL="152400" distR="152400" simplePos="0" relativeHeight="251679744" behindDoc="0" locked="0" layoutInCell="1" allowOverlap="1">
                <wp:simplePos x="0" y="0"/>
                <wp:positionH relativeFrom="margin">
                  <wp:posOffset>-6349</wp:posOffset>
                </wp:positionH>
                <wp:positionV relativeFrom="line">
                  <wp:posOffset>1698617</wp:posOffset>
                </wp:positionV>
                <wp:extent cx="617540" cy="297813"/>
                <wp:effectExtent l="0" t="0" r="0" b="0"/>
                <wp:wrapThrough wrapText="bothSides" distL="152400" distR="152400">
                  <wp:wrapPolygon edited="1">
                    <wp:start x="0" y="0"/>
                    <wp:lineTo x="21600" y="0"/>
                    <wp:lineTo x="21600" y="21600"/>
                    <wp:lineTo x="0" y="21600"/>
                    <wp:lineTo x="0" y="0"/>
                  </wp:wrapPolygon>
                </wp:wrapThrough>
                <wp:docPr id="1073741845" name="officeArt object" descr="officeArt object"/>
                <wp:cNvGraphicFramePr/>
                <a:graphic xmlns:a="http://schemas.openxmlformats.org/drawingml/2006/main">
                  <a:graphicData uri="http://schemas.microsoft.com/office/word/2010/wordprocessingShape">
                    <wps:wsp>
                      <wps:cNvSpPr/>
                      <wps:spPr>
                        <a:xfrm>
                          <a:off x="0" y="0"/>
                          <a:ext cx="617540" cy="297813"/>
                        </a:xfrm>
                        <a:prstGeom prst="rect">
                          <a:avLst/>
                        </a:prstGeom>
                        <a:noFill/>
                        <a:ln w="12700" cap="flat">
                          <a:noFill/>
                          <a:miter lim="400000"/>
                        </a:ln>
                        <a:effectLst/>
                      </wps:spPr>
                      <wps:txbx>
                        <w:txbxContent>
                          <w:p>
                            <w:pPr>
                              <w:pStyle w:val="Caption A"/>
                            </w:pPr>
                            <w:r>
                              <w:rPr>
                                <w:rStyle w:val="None A"/>
                                <w:sz w:val="28"/>
                                <w:szCs w:val="28"/>
                                <w:rtl w:val="0"/>
                                <w:lang w:val="en-US"/>
                              </w:rPr>
                              <w:t>Fig 5b</w:t>
                            </w:r>
                          </w:p>
                        </w:txbxContent>
                      </wps:txbx>
                      <wps:bodyPr wrap="square" lIns="45718" tIns="45718" rIns="45718" bIns="45718" numCol="1" anchor="t">
                        <a:noAutofit/>
                      </wps:bodyPr>
                    </wps:wsp>
                  </a:graphicData>
                </a:graphic>
              </wp:anchor>
            </w:drawing>
          </mc:Choice>
          <mc:Fallback>
            <w:pict>
              <v:rect id="_x0000_s1036" style="visibility:visible;position:absolute;margin-left:-0.5pt;margin-top:133.7pt;width:48.6pt;height:23.4pt;z-index:25167974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rStyle w:val="None A"/>
                          <w:sz w:val="28"/>
                          <w:szCs w:val="28"/>
                          <w:rtl w:val="0"/>
                          <w:lang w:val="en-US"/>
                        </w:rPr>
                        <w:t>Fig 5b</w:t>
                      </w:r>
                    </w:p>
                  </w:txbxContent>
                </v:textbox>
                <w10:wrap type="through" side="bothSides" anchorx="margin"/>
              </v:rect>
            </w:pict>
          </mc:Fallback>
        </mc:AlternateContent>
      </w:r>
      <w:r>
        <w:rPr>
          <w:rStyle w:val="None A"/>
          <w:rFonts w:ascii="Arial Unicode MS" w:cs="Arial Unicode MS" w:hAnsi="Arial Unicode MS" w:eastAsia="Arial Unicode MS"/>
          <w:sz w:val="28"/>
          <w:szCs w:val="28"/>
        </w:rPr>
        <w:br w:type="textWrapping"/>
      </w:r>
      <w:r>
        <w:rPr>
          <w:rStyle w:val="None A"/>
          <w:rFonts w:ascii="Optima" w:cs="Optima" w:hAnsi="Optima" w:eastAsia="Optima"/>
          <w:sz w:val="28"/>
          <w:szCs w:val="28"/>
          <w:shd w:val="clear" w:color="auto" w:fill="ffffff"/>
        </w:rPr>
        <w:drawing>
          <wp:inline distT="0" distB="0" distL="0" distR="0">
            <wp:extent cx="1292740" cy="1654707"/>
            <wp:effectExtent l="0" t="0" r="0" b="0"/>
            <wp:docPr id="1073741846" name="officeArt object" descr="adams_half_dome-250x320.jpg"/>
            <wp:cNvGraphicFramePr/>
            <a:graphic xmlns:a="http://schemas.openxmlformats.org/drawingml/2006/main">
              <a:graphicData uri="http://schemas.openxmlformats.org/drawingml/2006/picture">
                <pic:pic xmlns:pic="http://schemas.openxmlformats.org/drawingml/2006/picture">
                  <pic:nvPicPr>
                    <pic:cNvPr id="1073741846" name="image10.jpg" descr="adams_half_dome-250x320.jpg"/>
                    <pic:cNvPicPr>
                      <a:picLocks noChangeAspect="1"/>
                    </pic:cNvPicPr>
                  </pic:nvPicPr>
                  <pic:blipFill>
                    <a:blip r:embed="rId14">
                      <a:extLst/>
                    </a:blip>
                    <a:stretch>
                      <a:fillRect/>
                    </a:stretch>
                  </pic:blipFill>
                  <pic:spPr>
                    <a:xfrm>
                      <a:off x="0" y="0"/>
                      <a:ext cx="1292740" cy="1654707"/>
                    </a:xfrm>
                    <a:prstGeom prst="rect">
                      <a:avLst/>
                    </a:prstGeom>
                    <a:ln w="12700" cap="flat">
                      <a:noFill/>
                      <a:miter lim="400000"/>
                    </a:ln>
                    <a:effectLst/>
                  </pic:spPr>
                </pic:pic>
              </a:graphicData>
            </a:graphic>
          </wp:inline>
        </w:drawing>
      </w:r>
    </w:p>
    <w:p>
      <w:pPr>
        <w:pStyle w:val="Body A"/>
        <w:spacing w:line="480" w:lineRule="auto"/>
      </w:pPr>
      <w:r>
        <w:rPr>
          <w:rStyle w:val="None A"/>
          <w:rFonts w:ascii="Optima" w:hAnsi="Optima"/>
          <w:sz w:val="28"/>
          <w:szCs w:val="28"/>
          <w:shd w:val="clear" w:color="auto" w:fill="ffffff"/>
          <w:rtl w:val="0"/>
          <w:lang w:val="en-US"/>
        </w:rPr>
        <w:t xml:space="preserve">Adams is </w:t>
      </w:r>
      <w:r>
        <w:rPr>
          <w:rStyle w:val="Hyperlink.3"/>
          <w:rtl w:val="0"/>
          <w:lang w:val="en-US"/>
        </w:rPr>
        <w:t xml:space="preserve">probably one of the most well known nature and landscape photographers.  </w:t>
      </w:r>
      <w:r>
        <w:rPr>
          <w:rStyle w:val="Hyperlink.3"/>
          <w:rtl w:val="0"/>
          <w:lang w:val="en-US"/>
        </w:rPr>
        <w:t>“</w:t>
      </w:r>
      <w:r>
        <w:rPr>
          <w:rStyle w:val="Hyperlink.3"/>
          <w:rtl w:val="0"/>
          <w:lang w:val="en-US"/>
        </w:rPr>
        <w:t>The long career of Ansel Adams (1902-1984) represents a prolific and rich contribution to American photography including many hundreds of images that continue to profoundly influence the conception and practice of the art of photography.</w:t>
      </w:r>
      <w:r>
        <w:rPr>
          <w:rStyle w:val="Hyperlink.3"/>
          <w:rtl w:val="0"/>
          <w:lang w:val="en-US"/>
        </w:rPr>
        <w:t xml:space="preserve">” </w:t>
      </w:r>
      <w:r>
        <w:rPr>
          <w:rStyle w:val="Hyperlink.3"/>
          <w:rtl w:val="0"/>
          <w:lang w:val="en-US"/>
        </w:rPr>
        <w:t>(</w:t>
      </w:r>
      <w:r>
        <w:rPr>
          <w:rStyle w:val="Hyperlink.0"/>
        </w:rPr>
        <w:fldChar w:fldCharType="begin" w:fldLock="0"/>
      </w:r>
      <w:r>
        <w:rPr>
          <w:rStyle w:val="Hyperlink.0"/>
        </w:rPr>
        <w:instrText xml:space="preserve"> HYPERLINK "https://ccp.arizona.edu/study-research/educators/ansel-adams"</w:instrText>
      </w:r>
      <w:r>
        <w:rPr>
          <w:rStyle w:val="Hyperlink.0"/>
        </w:rPr>
        <w:fldChar w:fldCharType="separate" w:fldLock="0"/>
      </w:r>
      <w:r>
        <w:rPr>
          <w:rStyle w:val="Hyperlink.0"/>
          <w:rtl w:val="0"/>
          <w:lang w:val="en-US"/>
        </w:rPr>
        <w:t>https://ccp.arizona.edu/study-research/educators/ansel-adams</w:t>
      </w:r>
      <w:r>
        <w:rPr/>
        <w:fldChar w:fldCharType="end" w:fldLock="0"/>
      </w:r>
      <w:r>
        <w:rPr>
          <w:rStyle w:val="Hyperlink.3"/>
          <w:rtl w:val="0"/>
          <w:lang w:val="en-US"/>
        </w:rPr>
        <w:t>).  His black and white photographs of Yosemite Valley CA are well spread in galleries, on posters and in books. (</w:t>
      </w:r>
      <w:r>
        <w:rPr>
          <w:rStyle w:val="Hyperlink.0"/>
        </w:rPr>
        <w:fldChar w:fldCharType="begin" w:fldLock="0"/>
      </w:r>
      <w:r>
        <w:rPr>
          <w:rStyle w:val="Hyperlink.0"/>
        </w:rPr>
        <w:instrText xml:space="preserve"> HYPERLINK "http://www.anseladams.com/"</w:instrText>
      </w:r>
      <w:r>
        <w:rPr>
          <w:rStyle w:val="Hyperlink.0"/>
        </w:rPr>
        <w:fldChar w:fldCharType="separate" w:fldLock="0"/>
      </w:r>
      <w:r>
        <w:rPr>
          <w:rStyle w:val="Hyperlink.0"/>
          <w:rtl w:val="0"/>
          <w:lang w:val="en-US"/>
        </w:rPr>
        <w:t>http://www.anseladams.com/</w:t>
      </w:r>
      <w:r>
        <w:rPr/>
        <w:fldChar w:fldCharType="end" w:fldLock="0"/>
      </w:r>
      <w:r>
        <w:rPr>
          <w:rStyle w:val="None A"/>
          <w:rFonts w:ascii="Optima" w:hAnsi="Optima"/>
          <w:sz w:val="28"/>
          <w:szCs w:val="28"/>
          <w:shd w:val="clear" w:color="auto" w:fill="ffffff"/>
          <w:rtl w:val="0"/>
          <w:lang w:val="en-US"/>
        </w:rPr>
        <w:t>).</w:t>
      </w: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r>
        <w:rPr>
          <w:rStyle w:val="None A"/>
          <w:rFonts w:ascii="Optima" w:hAnsi="Optima"/>
          <w:color w:val="333333"/>
          <w:sz w:val="28"/>
          <w:szCs w:val="28"/>
          <w:u w:color="333333"/>
          <w:shd w:val="clear" w:color="auto" w:fill="ffffff"/>
          <w:rtl w:val="0"/>
          <w:lang w:val="en-US"/>
        </w:rPr>
        <w:t xml:space="preserve">Below is an Ariel floor plan of the mission gallery and the plan of where the media and film will be exhibited. </w:t>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r>
        <w:drawing>
          <wp:anchor distT="152400" distB="152400" distL="152400" distR="152400" simplePos="0" relativeHeight="251668480" behindDoc="0" locked="0" layoutInCell="1" allowOverlap="1">
            <wp:simplePos x="0" y="0"/>
            <wp:positionH relativeFrom="margin">
              <wp:posOffset>-1082666</wp:posOffset>
            </wp:positionH>
            <wp:positionV relativeFrom="page">
              <wp:posOffset>2615588</wp:posOffset>
            </wp:positionV>
            <wp:extent cx="8096233" cy="4273011"/>
            <wp:effectExtent l="30722" t="16130" r="30722" b="16130"/>
            <wp:wrapThrough wrapText="bothSides" distL="152400" distR="152400">
              <wp:wrapPolygon edited="1">
                <wp:start x="0" y="0"/>
                <wp:lineTo x="21621" y="0"/>
                <wp:lineTo x="21621" y="21622"/>
                <wp:lineTo x="0" y="21622"/>
                <wp:lineTo x="0" y="0"/>
              </wp:wrapPolygon>
            </wp:wrapThrough>
            <wp:docPr id="107374184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47" name="image2.tif" descr="pasted-image.tiff"/>
                    <pic:cNvPicPr>
                      <a:picLocks noChangeAspect="1"/>
                    </pic:cNvPicPr>
                  </pic:nvPicPr>
                  <pic:blipFill>
                    <a:blip r:embed="rId15">
                      <a:extLst/>
                    </a:blip>
                    <a:stretch>
                      <a:fillRect/>
                    </a:stretch>
                  </pic:blipFill>
                  <pic:spPr>
                    <a:xfrm rot="16226142">
                      <a:off x="0" y="0"/>
                      <a:ext cx="8096233" cy="4273011"/>
                    </a:xfrm>
                    <a:prstGeom prst="rect">
                      <a:avLst/>
                    </a:prstGeom>
                    <a:ln w="12700" cap="flat">
                      <a:noFill/>
                      <a:miter lim="400000"/>
                    </a:ln>
                    <a:effectLst/>
                  </pic:spPr>
                </pic:pic>
              </a:graphicData>
            </a:graphic>
          </wp:anchor>
        </w:drawing>
      </w: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Default"/>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Style w:val="None A"/>
          <w:rFonts w:ascii="Optima" w:hAnsi="Optima"/>
          <w:sz w:val="36"/>
          <w:szCs w:val="36"/>
          <w:rtl w:val="0"/>
          <w:lang w:val="en-US"/>
        </w:rPr>
        <w:t>Bibliography</w:t>
      </w:r>
    </w:p>
    <w:p>
      <w:pPr>
        <w:pStyle w:val="Body A"/>
        <w:spacing w:line="480" w:lineRule="auto"/>
      </w:pP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Definition of the natural world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"https://www.merriam-webster.com/dictionary/the%252520natural%252520world"</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https://www.merriam-webster.com/dictionary/the%20natural%20world</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mixed media-Art Term see mixed media vs. Multi media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"https://www.tate.org.uk/art/art-terms/m/mixed-media"</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https://www.tate.org.uk/art/art-terms/m/mixed-media</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cs="Optima" w:hAnsi="Optima" w:eastAsia="Optima"/>
          <w:sz w:val="28"/>
          <w:szCs w:val="28"/>
          <w:rtl w:val="0"/>
        </w:rPr>
      </w:pP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"http://www.Beautiesofearth.com"</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www.Beautiesofearth.com</w:t>
      </w:r>
      <w:r>
        <w:rPr>
          <w:rFonts w:ascii="Optima" w:cs="Optima" w:hAnsi="Optima" w:eastAsia="Optima"/>
          <w:sz w:val="28"/>
          <w:szCs w:val="28"/>
        </w:rPr>
        <w:fldChar w:fldCharType="end" w:fldLock="0"/>
      </w:r>
      <w:r>
        <w:rPr>
          <w:rStyle w:val="None A"/>
          <w:rFonts w:ascii="Optima" w:hAnsi="Optima"/>
          <w:sz w:val="28"/>
          <w:szCs w:val="28"/>
          <w:rtl w:val="0"/>
          <w:lang w:val="en-US"/>
        </w:rPr>
        <w:t xml:space="preserve">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"https://www.youtube.com/watch?v=YjJf_pkDVAg"</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https://www.youtube.com/watch?v=YjJf_pkDVAg</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chapter six The Stars, page 77 from the book Starry Night Van Gogh At The Asylum by Martin Bailey, White Lion Publishing.</w:t>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Page 83 of chapter six The Stars from Starry Night Van Gogh At The Asylum by Martin Bailey, White Lion Publishing). (The painting,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"https://en.wikipedia.org/wiki/The_Starry_Night"</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https://en.wikipedia.org/wiki/The_Starry_Night</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 Rainbow (Plexus 27)    </w:t>
      </w:r>
      <w:r>
        <w:rPr>
          <w:rStyle w:val="Hyperlink.6"/>
          <w:rFonts w:ascii="Optima" w:cs="Optima" w:hAnsi="Optima" w:eastAsia="Optima"/>
          <w:sz w:val="28"/>
          <w:szCs w:val="28"/>
        </w:rPr>
        <w:fldChar w:fldCharType="begin" w:fldLock="0"/>
      </w:r>
      <w:r>
        <w:rPr>
          <w:rStyle w:val="Hyperlink.6"/>
          <w:rFonts w:ascii="Optima" w:cs="Optima" w:hAnsi="Optima" w:eastAsia="Optima"/>
          <w:sz w:val="28"/>
          <w:szCs w:val="28"/>
        </w:rPr>
        <w:instrText xml:space="preserve"> HYPERLINK "https://mymodernmet.com/author/sarabarnes"</w:instrText>
      </w:r>
      <w:r>
        <w:rPr>
          <w:rStyle w:val="Hyperlink.6"/>
          <w:rFonts w:ascii="Optima" w:cs="Optima" w:hAnsi="Optima" w:eastAsia="Optima"/>
          <w:sz w:val="28"/>
          <w:szCs w:val="28"/>
        </w:rPr>
        <w:fldChar w:fldCharType="separate" w:fldLock="0"/>
      </w:r>
      <w:r>
        <w:rPr>
          <w:rStyle w:val="Hyperlink.6"/>
          <w:rFonts w:ascii="Optima" w:hAnsi="Optima"/>
          <w:sz w:val="28"/>
          <w:szCs w:val="28"/>
          <w:rtl w:val="0"/>
          <w:lang w:val="da-DK"/>
        </w:rPr>
        <w:t>Sara Barnes</w:t>
      </w:r>
      <w:r>
        <w:rPr>
          <w:rFonts w:ascii="Optima" w:cs="Optima" w:hAnsi="Optima" w:eastAsia="Optima"/>
          <w:sz w:val="28"/>
          <w:szCs w:val="28"/>
        </w:rPr>
        <w:fldChar w:fldCharType="end" w:fldLock="0"/>
      </w:r>
      <w:r>
        <w:rPr>
          <w:rStyle w:val="None A"/>
          <w:rFonts w:ascii="Optima" w:hAnsi="Optima"/>
          <w:sz w:val="28"/>
          <w:szCs w:val="28"/>
          <w:rtl w:val="0"/>
          <w:lang w:val="en-US"/>
        </w:rPr>
        <w:t xml:space="preserve">.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"https://mymodernmet.com/gabriel-dawe-plexus-27/"</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https://mymodernmet.com/gabriel-dawe-plexus-27/</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   Captured Cloud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"https://mymodernmet.com/leandro-erlich-single-cloud-collection/"</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https://mymodernmet.com/leandro-erlich-single-cloud-collection/</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color w:val="1f0000"/>
          <w:sz w:val="28"/>
          <w:szCs w:val="28"/>
          <w:u w:color="1f0000"/>
          <w:rtl w:val="0"/>
          <w:lang w:val="en-US"/>
        </w:rPr>
        <w:t xml:space="preserve">The First Photo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"https://petapixel.com"</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https://petapixel.com</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color w:val="1f0000"/>
          <w:sz w:val="28"/>
          <w:szCs w:val="28"/>
          <w:u w:color="1f0000"/>
          <w:rtl w:val="0"/>
          <w:lang w:val="en-US"/>
        </w:rPr>
        <w:t xml:space="preserve">Digital Photography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"https://en.m.wikipedia.org"</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https://en.m.wikipedia.org</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hint="default"/>
          <w:sz w:val="28"/>
          <w:szCs w:val="28"/>
          <w:rtl w:val="0"/>
          <w:lang w:val="de-DE"/>
        </w:rPr>
      </w:pPr>
      <w:r>
        <w:rPr>
          <w:rStyle w:val="None A"/>
          <w:rFonts w:ascii="Optima" w:hAnsi="Optima" w:hint="default"/>
          <w:sz w:val="28"/>
          <w:szCs w:val="28"/>
          <w:shd w:val="clear" w:color="auto" w:fill="ffffff"/>
          <w:rtl w:val="0"/>
          <w:lang w:val="de-DE"/>
        </w:rPr>
        <w:t>“</w:t>
      </w:r>
      <w:r>
        <w:rPr>
          <w:rStyle w:val="None A"/>
          <w:rFonts w:ascii="Optima" w:hAnsi="Optima"/>
          <w:sz w:val="28"/>
          <w:szCs w:val="28"/>
          <w:shd w:val="clear" w:color="auto" w:fill="ffffff"/>
          <w:rtl w:val="0"/>
          <w:lang w:val="en-US"/>
        </w:rPr>
        <w:t>Great Nebula of Orion</w:t>
      </w:r>
      <w:r>
        <w:rPr>
          <w:rStyle w:val="None A"/>
          <w:rFonts w:ascii="Optima" w:hAnsi="Optima" w:hint="default"/>
          <w:sz w:val="28"/>
          <w:szCs w:val="28"/>
          <w:shd w:val="clear" w:color="auto" w:fill="ffffff"/>
          <w:rtl w:val="0"/>
        </w:rPr>
        <w:t>”</w:t>
      </w:r>
      <w:r>
        <w:rPr>
          <w:rStyle w:val="None A"/>
          <w:rFonts w:ascii="Optima" w:hAnsi="Optima"/>
          <w:sz w:val="28"/>
          <w:szCs w:val="28"/>
          <w:shd w:val="clear" w:color="auto" w:fill="ffffff"/>
          <w:rtl w:val="0"/>
          <w:lang w:val="en-US"/>
        </w:rPr>
        <w:t xml:space="preserve"> George  Willis Ritchey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"https://en.m.wikipiedia.com"</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https://en.m.wikipiedia.com</w:t>
      </w:r>
      <w:r>
        <w:rPr>
          <w:rFonts w:ascii="Optima" w:cs="Optima" w:hAnsi="Optima" w:eastAsia="Optima"/>
          <w:sz w:val="28"/>
          <w:szCs w:val="28"/>
        </w:rPr>
        <w:fldChar w:fldCharType="end" w:fldLock="0"/>
      </w:r>
      <w:r>
        <w:rPr>
          <w:rStyle w:val="None A"/>
          <w:rFonts w:ascii="Optima" w:hAnsi="Optima"/>
          <w:sz w:val="28"/>
          <w:szCs w:val="28"/>
          <w:rtl w:val="0"/>
          <w:lang w:val="en-US"/>
        </w:rPr>
        <w:t xml:space="preserve"> and </w:t>
      </w:r>
      <w:r>
        <w:rPr>
          <w:rStyle w:val="None A"/>
          <w:rFonts w:ascii="Optima" w:hAnsi="Optima"/>
          <w:sz w:val="28"/>
          <w:szCs w:val="28"/>
          <w:shd w:val="clear" w:color="auto" w:fill="ffffff"/>
          <w:rtl w:val="0"/>
          <w:lang w:val="en-US"/>
        </w:rPr>
        <w:t xml:space="preserve">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"http://nautil.us/issue/32/space/these-astronomical-glass-plates-made-history"</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http://nautil.us/issue/32/space/these-astronomical-glass-plates-made-history</w:t>
      </w:r>
      <w:r>
        <w:rPr>
          <w:rFonts w:ascii="Optima" w:cs="Optima" w:hAnsi="Optima" w:eastAsia="Optima"/>
          <w:sz w:val="28"/>
          <w:szCs w:val="28"/>
        </w:rPr>
        <w:fldChar w:fldCharType="end" w:fldLock="0"/>
      </w:r>
      <w:r>
        <w:rPr>
          <w:rStyle w:val="None A"/>
          <w:rFonts w:ascii="Optima" w:hAnsi="Optima"/>
          <w:sz w:val="28"/>
          <w:szCs w:val="28"/>
          <w:shd w:val="clear" w:color="auto" w:fill="ffffff"/>
          <w:rtl w:val="0"/>
          <w:lang w:val="en-US"/>
        </w:rPr>
        <w:t>)</w:t>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shd w:val="clear" w:color="auto" w:fill="ffffff"/>
          <w:rtl w:val="0"/>
          <w:lang w:val="en-US"/>
        </w:rPr>
        <w:t xml:space="preserve">Milky-way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"http://www.shainblumphoto.com/project/california-milky-way-night-sky/"</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http://www.shainblumphoto.com/project/california-milky-way-night-sky/</w:t>
      </w:r>
      <w:r>
        <w:rPr>
          <w:rFonts w:ascii="Optima" w:cs="Optima" w:hAnsi="Optima" w:eastAsia="Optima"/>
          <w:sz w:val="28"/>
          <w:szCs w:val="28"/>
        </w:rPr>
        <w:fldChar w:fldCharType="end" w:fldLock="0"/>
      </w:r>
    </w:p>
    <w:p>
      <w:pPr>
        <w:pStyle w:val="Body A"/>
        <w:numPr>
          <w:ilvl w:val="0"/>
          <w:numId w:val="2"/>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Moon over Half Dome by Ansel Adams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"https://ccp.arizona.edu/study-research/educators/ansel-adams"</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https://ccp.arizona.edu/study-research/educators/ansel-adams</w:t>
      </w:r>
      <w:r>
        <w:rPr>
          <w:rFonts w:ascii="Optima" w:cs="Optima" w:hAnsi="Optima" w:eastAsia="Optima"/>
          <w:sz w:val="28"/>
          <w:szCs w:val="28"/>
        </w:rPr>
        <w:fldChar w:fldCharType="end" w:fldLock="0"/>
      </w:r>
      <w:r>
        <w:rPr>
          <w:rStyle w:val="None A"/>
          <w:rFonts w:ascii="Optima" w:hAnsi="Optima"/>
          <w:sz w:val="28"/>
          <w:szCs w:val="28"/>
          <w:rtl w:val="0"/>
          <w:lang w:val="en-US"/>
        </w:rPr>
        <w:t xml:space="preserve"> and (</w:t>
      </w:r>
      <w:r>
        <w:rPr>
          <w:rStyle w:val="Hyperlink.5"/>
          <w:rFonts w:ascii="Optima" w:cs="Optima" w:hAnsi="Optima" w:eastAsia="Optima"/>
          <w:sz w:val="28"/>
          <w:szCs w:val="28"/>
        </w:rPr>
        <w:fldChar w:fldCharType="begin" w:fldLock="0"/>
      </w:r>
      <w:r>
        <w:rPr>
          <w:rStyle w:val="Hyperlink.5"/>
          <w:rFonts w:ascii="Optima" w:cs="Optima" w:hAnsi="Optima" w:eastAsia="Optima"/>
          <w:sz w:val="28"/>
          <w:szCs w:val="28"/>
        </w:rPr>
        <w:instrText xml:space="preserve"> HYPERLINK "http://www.anseladams.com/"</w:instrText>
      </w:r>
      <w:r>
        <w:rPr>
          <w:rStyle w:val="Hyperlink.5"/>
          <w:rFonts w:ascii="Optima" w:cs="Optima" w:hAnsi="Optima" w:eastAsia="Optima"/>
          <w:sz w:val="28"/>
          <w:szCs w:val="28"/>
        </w:rPr>
        <w:fldChar w:fldCharType="separate" w:fldLock="0"/>
      </w:r>
      <w:r>
        <w:rPr>
          <w:rStyle w:val="Hyperlink.5"/>
          <w:rFonts w:ascii="Optima" w:hAnsi="Optima"/>
          <w:sz w:val="28"/>
          <w:szCs w:val="28"/>
          <w:rtl w:val="0"/>
          <w:lang w:val="en-US"/>
        </w:rPr>
        <w:t>http://www.anseladams.com/</w:t>
      </w:r>
      <w:r>
        <w:rPr>
          <w:rFonts w:ascii="Optima" w:cs="Optima" w:hAnsi="Optima" w:eastAsia="Optima"/>
          <w:sz w:val="28"/>
          <w:szCs w:val="28"/>
        </w:rPr>
        <w:fldChar w:fldCharType="end" w:fldLock="0"/>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Figure abbreviated as Fig. </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Fig 1, Fig 1a, Fig1b, Fig1c, Fig1d a 4 part film curated by Beauties of Earth </w:t>
      </w:r>
      <w:r>
        <w:rPr>
          <w:rStyle w:val="None A"/>
          <w:rFonts w:ascii="Optima" w:hAnsi="Optima"/>
          <w:sz w:val="28"/>
          <w:szCs w:val="28"/>
          <w:shd w:val="clear" w:color="auto" w:fill="ffffff"/>
          <w:rtl w:val="0"/>
          <w:lang w:val="en-US"/>
        </w:rPr>
        <w:t xml:space="preserve">  23 </w:t>
      </w:r>
      <w:r>
        <w:rPr>
          <w:rStyle w:val="None A"/>
          <w:rFonts w:ascii="Optima" w:hAnsi="Optima"/>
          <w:sz w:val="28"/>
          <w:szCs w:val="28"/>
          <w:rtl w:val="0"/>
        </w:rPr>
        <w:t>September</w:t>
      </w:r>
      <w:r>
        <w:rPr>
          <w:rStyle w:val="None A"/>
          <w:rFonts w:ascii="Optima" w:hAnsi="Optima"/>
          <w:sz w:val="28"/>
          <w:szCs w:val="28"/>
          <w:rtl w:val="0"/>
          <w:lang w:val="en-US"/>
        </w:rPr>
        <w:t xml:space="preserve">, </w:t>
      </w:r>
      <w:r>
        <w:rPr>
          <w:rStyle w:val="None A"/>
          <w:rFonts w:ascii="Optima" w:hAnsi="Optima"/>
          <w:sz w:val="28"/>
          <w:szCs w:val="28"/>
          <w:rtl w:val="0"/>
        </w:rPr>
        <w:t>2017</w:t>
      </w:r>
      <w:r>
        <w:rPr>
          <w:rStyle w:val="None A"/>
          <w:rFonts w:ascii="Optima" w:hAnsi="Optima"/>
          <w:sz w:val="28"/>
          <w:szCs w:val="28"/>
          <w:rtl w:val="0"/>
          <w:lang w:val="en-US"/>
        </w:rPr>
        <w:t>.</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Fig 2, Oil on Canvas Starry Night Revised </w:t>
      </w:r>
      <w:r>
        <w:rPr>
          <w:rStyle w:val="Hyperlink.7"/>
          <w:rFonts w:ascii="Optima" w:cs="Optima" w:hAnsi="Optima" w:eastAsia="Optima"/>
          <w:sz w:val="28"/>
          <w:szCs w:val="28"/>
        </w:rPr>
        <w:fldChar w:fldCharType="begin" w:fldLock="0"/>
      </w:r>
      <w:r>
        <w:rPr>
          <w:rStyle w:val="Hyperlink.7"/>
          <w:rFonts w:ascii="Optima" w:cs="Optima" w:hAnsi="Optima" w:eastAsia="Optima"/>
          <w:sz w:val="28"/>
          <w:szCs w:val="28"/>
        </w:rPr>
        <w:instrText xml:space="preserve"> HYPERLINK "https://en.wikipedia.org/w/index.php?title=The_Starry_Night&amp;oldid=894699962"</w:instrText>
      </w:r>
      <w:r>
        <w:rPr>
          <w:rStyle w:val="Hyperlink.7"/>
          <w:rFonts w:ascii="Optima" w:cs="Optima" w:hAnsi="Optima" w:eastAsia="Optima"/>
          <w:sz w:val="28"/>
          <w:szCs w:val="28"/>
        </w:rPr>
        <w:fldChar w:fldCharType="separate" w:fldLock="0"/>
      </w:r>
      <w:r>
        <w:rPr>
          <w:rStyle w:val="Hyperlink.7"/>
          <w:rFonts w:ascii="Optima" w:hAnsi="Optima"/>
          <w:sz w:val="28"/>
          <w:szCs w:val="28"/>
          <w:rtl w:val="0"/>
          <w:lang w:val="it-IT"/>
        </w:rPr>
        <w:t>29 April 2019</w:t>
      </w:r>
      <w:r>
        <w:rPr>
          <w:rFonts w:ascii="Optima" w:cs="Optima" w:hAnsi="Optima" w:eastAsia="Optima"/>
          <w:sz w:val="28"/>
          <w:szCs w:val="28"/>
        </w:rPr>
        <w:fldChar w:fldCharType="end" w:fldLock="0"/>
      </w:r>
      <w:r>
        <w:rPr>
          <w:rStyle w:val="None A"/>
          <w:rFonts w:ascii="Optima" w:hAnsi="Optima"/>
          <w:sz w:val="28"/>
          <w:szCs w:val="28"/>
          <w:rtl w:val="0"/>
          <w:lang w:val="en-US"/>
        </w:rPr>
        <w:t>.</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Fig 3, Installation Rainbow (Plexus 27) 5 March, 2015.</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Fig 4, 3D Sculpture Captured Cloud 13 March,</w:t>
      </w:r>
      <w:r>
        <w:rPr>
          <w:rStyle w:val="None A"/>
          <w:rFonts w:ascii="Optima" w:hAnsi="Optima"/>
          <w:sz w:val="28"/>
          <w:szCs w:val="28"/>
          <w:rtl w:val="0"/>
        </w:rPr>
        <w:t xml:space="preserve"> 2013</w:t>
      </w:r>
      <w:r>
        <w:rPr>
          <w:rStyle w:val="None A"/>
          <w:rFonts w:ascii="Optima" w:hAnsi="Optima"/>
          <w:sz w:val="28"/>
          <w:szCs w:val="28"/>
          <w:rtl w:val="0"/>
          <w:lang w:val="en-US"/>
        </w:rPr>
        <w:t>.</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Fig 5, </w:t>
      </w:r>
      <w:r>
        <w:rPr>
          <w:rStyle w:val="None A"/>
          <w:rFonts w:ascii="Optima" w:hAnsi="Optima"/>
          <w:sz w:val="28"/>
          <w:szCs w:val="28"/>
          <w:shd w:val="clear" w:color="auto" w:fill="ffffff"/>
          <w:rtl w:val="0"/>
          <w:lang w:val="en-US"/>
        </w:rPr>
        <w:t>Great Nebula of Orion 21 January 2016.</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rtl w:val="0"/>
          <w:lang w:val="en-US"/>
        </w:rPr>
        <w:t xml:space="preserve">Fig 5a, </w:t>
      </w:r>
      <w:r>
        <w:rPr>
          <w:rStyle w:val="None A"/>
          <w:rFonts w:ascii="Optima" w:hAnsi="Optima"/>
          <w:sz w:val="28"/>
          <w:szCs w:val="28"/>
          <w:shd w:val="clear" w:color="auto" w:fill="ffffff"/>
          <w:rtl w:val="0"/>
          <w:lang w:val="en-US"/>
        </w:rPr>
        <w:t xml:space="preserve">Milky-way 25 February, </w:t>
      </w:r>
      <w:r>
        <w:rPr>
          <w:rStyle w:val="None A"/>
          <w:rFonts w:ascii="Optima" w:hAnsi="Optima"/>
          <w:sz w:val="28"/>
          <w:szCs w:val="28"/>
          <w:shd w:val="clear" w:color="auto" w:fill="ffffff"/>
          <w:rtl w:val="0"/>
        </w:rPr>
        <w:t>2016</w:t>
      </w:r>
      <w:r>
        <w:rPr>
          <w:rStyle w:val="None A"/>
          <w:rFonts w:ascii="Optima" w:hAnsi="Optima"/>
          <w:sz w:val="28"/>
          <w:szCs w:val="28"/>
          <w:shd w:val="clear" w:color="auto" w:fill="ffffff"/>
          <w:rtl w:val="0"/>
          <w:lang w:val="en-US"/>
        </w:rPr>
        <w:t>.</w:t>
      </w:r>
    </w:p>
    <w:p>
      <w:pPr>
        <w:pStyle w:val="Body A"/>
        <w:numPr>
          <w:ilvl w:val="0"/>
          <w:numId w:val="4"/>
        </w:numPr>
        <w:bidi w:val="0"/>
        <w:spacing w:line="480" w:lineRule="auto"/>
        <w:ind w:right="0"/>
        <w:jc w:val="left"/>
        <w:rPr>
          <w:rFonts w:ascii="Optima" w:hAnsi="Optima"/>
          <w:sz w:val="28"/>
          <w:szCs w:val="28"/>
          <w:rtl w:val="0"/>
          <w:lang w:val="en-US"/>
        </w:rPr>
      </w:pPr>
      <w:r>
        <w:rPr>
          <w:rStyle w:val="None A"/>
          <w:rFonts w:ascii="Optima" w:hAnsi="Optima"/>
          <w:sz w:val="28"/>
          <w:szCs w:val="28"/>
          <w:shd w:val="clear" w:color="auto" w:fill="ffffff"/>
          <w:rtl w:val="0"/>
          <w:lang w:val="en-US"/>
        </w:rPr>
        <w:t xml:space="preserve">Fig 5b, </w:t>
      </w:r>
      <w:r>
        <w:rPr>
          <w:rStyle w:val="None A"/>
          <w:rFonts w:ascii="Optima" w:hAnsi="Optima"/>
          <w:sz w:val="28"/>
          <w:szCs w:val="28"/>
          <w:shd w:val="clear" w:color="auto" w:fill="ffffff"/>
          <w:rtl w:val="0"/>
          <w:lang w:val="nl-NL"/>
        </w:rPr>
        <w:t>Moon over Half Dome</w:t>
      </w:r>
      <w:r>
        <w:rPr>
          <w:rStyle w:val="None A"/>
          <w:rFonts w:ascii="Optima" w:hAnsi="Optima"/>
          <w:sz w:val="28"/>
          <w:szCs w:val="28"/>
          <w:shd w:val="clear" w:color="auto" w:fill="ffffff"/>
          <w:rtl w:val="0"/>
          <w:lang w:val="en-US"/>
        </w:rPr>
        <w:t xml:space="preserve">, </w:t>
      </w:r>
      <w:r>
        <w:rPr>
          <w:rStyle w:val="None A"/>
          <w:rFonts w:ascii="Optima" w:hAnsi="Optima"/>
          <w:sz w:val="28"/>
          <w:szCs w:val="28"/>
          <w:shd w:val="clear" w:color="auto" w:fill="ffffff"/>
          <w:rtl w:val="0"/>
          <w:lang w:val="it-IT"/>
        </w:rPr>
        <w:t>Half Dome, Yosemite Valley, ca. 1956.</w:t>
      </w:r>
    </w:p>
    <w:sectPr>
      <w:headerReference w:type="default" r:id="rId16"/>
      <w:footerReference w:type="default" r:id="rId17"/>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Optim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2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0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8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6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4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12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30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8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69" w:hanging="229"/>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2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21" w:hanging="221"/>
      </w:pPr>
      <w:rPr>
        <w:rFonts w:ascii="Optima" w:cs="Optima" w:hAnsi="Optima" w:eastAsia="Optima"/>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None A">
    <w:name w:val="None A"/>
    <w:rPr>
      <w:lang w:val="de-DE"/>
    </w:rPr>
  </w:style>
  <w:style w:type="character" w:styleId="Hyperlink.3">
    <w:name w:val="Hyperlink.3"/>
    <w:basedOn w:val="None A"/>
    <w:rPr>
      <w:rFonts w:ascii="Optima" w:hAnsi="Optima"/>
      <w:sz w:val="28"/>
      <w:szCs w:val="28"/>
      <w:lang w:val="en-US"/>
    </w:rPr>
  </w:style>
  <w:style w:type="character" w:styleId="Hyperlink.0">
    <w:name w:val="Hyperlink.0"/>
    <w:basedOn w:val="None A"/>
    <w:next w:val="Hyperlink.0"/>
    <w:rPr>
      <w:rFonts w:ascii="Optima" w:cs="Optima" w:hAnsi="Optima" w:eastAsia="Optima"/>
      <w:color w:val="1f4e79"/>
      <w:sz w:val="28"/>
      <w:szCs w:val="28"/>
      <w:u w:val="single" w:color="1f4e79"/>
      <w:lang w:val="en-US"/>
    </w:rPr>
  </w:style>
  <w:style w:type="paragraph" w:styleId="Caption A">
    <w:name w:val="Caption A"/>
    <w:next w:val="Caption A"/>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vertAlign w:val="baseline"/>
      <w:lang w:val="en-US"/>
    </w:rPr>
  </w:style>
  <w:style w:type="character" w:styleId="Hyperlink.2">
    <w:name w:val="Hyperlink.2"/>
    <w:basedOn w:val="None A"/>
    <w:rPr>
      <w:rFonts w:ascii="Optima" w:cs="Optima" w:hAnsi="Optima" w:eastAsia="Optima"/>
      <w:sz w:val="28"/>
      <w:szCs w:val="28"/>
    </w:rPr>
  </w:style>
  <w:style w:type="character" w:styleId="Hyperlink.1">
    <w:name w:val="Hyperlink.1"/>
    <w:basedOn w:val="None A"/>
    <w:next w:val="Hyperlink.1"/>
    <w:rPr>
      <w:rFonts w:ascii="Optima" w:cs="Optima" w:hAnsi="Optima" w:eastAsia="Optima"/>
      <w:color w:val="1f4e79"/>
      <w:sz w:val="28"/>
      <w:szCs w:val="28"/>
      <w:u w:val="single" w:color="1f4e79"/>
      <w:lang w:val="da-DK"/>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Hyperlink.4">
    <w:name w:val="Hyperlink.4"/>
    <w:basedOn w:val="None A"/>
    <w:next w:val="Hyperlink.4"/>
    <w:rPr>
      <w:rFonts w:ascii="Optima" w:cs="Optima" w:hAnsi="Optima" w:eastAsia="Optima"/>
      <w:color w:val="1f4e79"/>
      <w:sz w:val="28"/>
      <w:szCs w:val="28"/>
      <w:u w:val="single" w:color="1f4e79"/>
      <w:lang w:val="en-US"/>
    </w:rPr>
  </w:style>
  <w:style w:type="numbering" w:styleId="Bullet">
    <w:name w:val="Bullet"/>
    <w:pPr>
      <w:numPr>
        <w:numId w:val="1"/>
      </w:numPr>
    </w:pPr>
  </w:style>
  <w:style w:type="character" w:styleId="Hyperlink.5">
    <w:name w:val="Hyperlink.5"/>
    <w:basedOn w:val="None A"/>
    <w:next w:val="Hyperlink.5"/>
    <w:rPr>
      <w:color w:val="1f4e79"/>
      <w:u w:val="single" w:color="1f4e79"/>
      <w:lang w:val="en-US"/>
    </w:rPr>
  </w:style>
  <w:style w:type="character" w:styleId="Hyperlink.6">
    <w:name w:val="Hyperlink.6"/>
    <w:basedOn w:val="None A"/>
    <w:next w:val="Hyperlink.6"/>
    <w:rPr>
      <w:color w:val="1f4e79"/>
      <w:u w:val="single" w:color="1f4e79"/>
      <w:lang w:val="da-DK"/>
    </w:rPr>
  </w:style>
  <w:style w:type="numbering" w:styleId="Bullets">
    <w:name w:val="Bullets"/>
    <w:pPr>
      <w:numPr>
        <w:numId w:val="3"/>
      </w:numPr>
    </w:pPr>
  </w:style>
  <w:style w:type="character" w:styleId="Hyperlink.7">
    <w:name w:val="Hyperlink.7"/>
    <w:basedOn w:val="None A"/>
    <w:next w:val="Hyperlink.7"/>
    <w:rPr>
      <w:color w:val="1f4e79"/>
      <w:u w:val="single" w:color="1f4e79"/>
      <w:lang w:val="it-IT"/>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1.tif"/><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2.tif"/><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numbering" Target="numbering.xml"/><Relationship Id="rId1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