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F6AC2E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864F6">
        <w:rPr>
          <w:rFonts w:asciiTheme="minorBidi" w:hAnsiTheme="minorBidi"/>
          <w:sz w:val="28"/>
          <w:szCs w:val="28"/>
        </w:rPr>
        <w:t>Claire Mullin</w:t>
      </w:r>
    </w:p>
    <w:p w14:paraId="485B6F49" w14:textId="2601D03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864F6">
        <w:rPr>
          <w:rFonts w:asciiTheme="minorBidi" w:hAnsiTheme="minorBidi"/>
          <w:sz w:val="28"/>
          <w:szCs w:val="28"/>
        </w:rPr>
        <w:t>2521413</w:t>
      </w:r>
    </w:p>
    <w:p w14:paraId="3C1E7A20" w14:textId="242CF64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864F6">
        <w:rPr>
          <w:rFonts w:asciiTheme="minorBidi" w:hAnsiTheme="minorBidi"/>
          <w:sz w:val="28"/>
          <w:szCs w:val="28"/>
        </w:rPr>
        <w:t>LCHS4001_BIRM</w:t>
      </w:r>
    </w:p>
    <w:p w14:paraId="4EEB2DA3" w14:textId="76D701B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864F6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3FA5E5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864F6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504C039" w:rsidR="007125F1" w:rsidRDefault="00ED5964" w:rsidP="007627DC">
      <w:pPr>
        <w:tabs>
          <w:tab w:val="left" w:pos="2805"/>
        </w:tabs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7627DC">
        <w:rPr>
          <w:rFonts w:asciiTheme="minorBidi" w:hAnsiTheme="minorBidi"/>
          <w:sz w:val="28"/>
          <w:szCs w:val="28"/>
        </w:rPr>
        <w:tab/>
        <w:t>03/03/2026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58DDB1A6" w:rsidR="00C55451" w:rsidRPr="007627DC" w:rsidRDefault="00C55451" w:rsidP="007627DC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370D95FA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BA6FF5A" w:rsidR="00872C8A" w:rsidRPr="00FF781B" w:rsidRDefault="00FF781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I </w:t>
            </w:r>
            <w:r w:rsidR="00004FE9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began my research by looking at the more obvious</w:t>
            </w:r>
            <w:r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websites for </w:t>
            </w:r>
            <w:r w:rsidR="0071215D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nursing </w:t>
            </w:r>
            <w:r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employability skills and then made the mistake of trying to find more </w:t>
            </w:r>
            <w:r w:rsidR="00004FE9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in-depth</w:t>
            </w:r>
            <w:r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results from search engines as it was my first assignment and I was unaware of the properties of the CRAAP test and how to apply these to sources.</w:t>
            </w:r>
            <w:r w:rsidR="00004FE9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As we continued through the modules it </w:t>
            </w:r>
            <w:r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became easier to filter through the results which were unfavourable</w:t>
            </w:r>
            <w:r w:rsidR="005C6E60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to the task, so I </w:t>
            </w:r>
            <w:r w:rsidR="00004FE9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made</w:t>
            </w:r>
            <w:r w:rsidR="005C6E60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the decision to revert to the</w:t>
            </w:r>
            <w:r w:rsidR="00004FE9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5C6E60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trusted sources I started with. This was a learning curve for me trying to overreach for information in the wrong places meant I wasted time on websites which had no academic viability; however, </w:t>
            </w:r>
            <w:r w:rsidR="00C46066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this</w:t>
            </w:r>
            <w:r w:rsidR="005C6E60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004FE9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also </w:t>
            </w:r>
            <w:r w:rsidR="005C6E60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developed </w:t>
            </w:r>
            <w:r w:rsidR="00C46066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my</w:t>
            </w:r>
            <w:r w:rsidR="005C6E60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004FE9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ability</w:t>
            </w:r>
            <w:r w:rsidR="005C6E60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to filter through results</w:t>
            </w:r>
            <w:r w:rsidR="00004FE9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088A6DD" w:rsidR="00FE136A" w:rsidRDefault="007D5BB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I have never really presented before</w:t>
            </w:r>
            <w:r w:rsidR="007627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an individual,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</w:t>
            </w:r>
            <w:r w:rsidR="00D82E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incredibly nervous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the first part of the task and think I </w:t>
            </w:r>
            <w:r w:rsidR="00004F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practised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too much, each time finding more to add or </w:t>
            </w:r>
            <w:r w:rsidR="00004F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remove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until the context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lost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learnt that regular break</w:t>
            </w:r>
            <w:r w:rsidR="00004F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 helped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</w:t>
            </w:r>
            <w:r w:rsidR="007121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look at it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a fresh perspective and this really helped. Whilst presenting my work</w:t>
            </w:r>
            <w:r w:rsidR="00004F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82E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spoke clearly and concisely through the </w:t>
            </w:r>
            <w:r w:rsidR="00D82E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nerves,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was proud of myself</w:t>
            </w:r>
            <w:r w:rsidR="00C460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1F3F57BD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17E2CC6" w:rsidR="00FE136A" w:rsidRPr="00627ACC" w:rsidRDefault="007627D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I faced with my presentation and research were aiming higher than I was capable of at that point. The more we learnt the easier it became to complete the task to a higher standard and in the right tone. </w:t>
            </w:r>
            <w:r w:rsidR="00AC4A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</w:t>
            </w:r>
            <w:proofErr w:type="gramStart"/>
            <w:r w:rsidR="00D82E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greatly confident</w:t>
            </w:r>
            <w:proofErr w:type="gramEnd"/>
            <w:r w:rsidR="00AC4A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my ability to be able to apply the CRAAP test to be able to discern a trusted website from one that is unsubstantiated and I wish that I had spoke more about this in my presentation.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446CF5C" w:rsidR="00872C8A" w:rsidRPr="00627ACC" w:rsidRDefault="00AC4A8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to be more confident presenting my research </w:t>
            </w:r>
            <w:r w:rsidR="008B0C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have more faith in myself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we progress </w:t>
            </w:r>
            <w:r w:rsidR="008B0C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further,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remember that taking a step back helps me to become less overwhelmed</w:t>
            </w:r>
            <w:r w:rsidR="008B0C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provides a fresh insight into the tasks given.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C3DC4B3" w:rsidR="00FE136A" w:rsidRPr="00627ACC" w:rsidRDefault="008B0CD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to set aside study time for both written assignments for each course to be able to manage the workload and submit on time as time management is something I struggle with. I found that using Google Scholar will be </w:t>
            </w:r>
            <w:r w:rsidR="00004F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advantageous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find the information required to complete the challenges and find professional perspectives on the strategies I can use to develop the three skills found during my research.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008CDA" w14:textId="77777777" w:rsidR="00644013" w:rsidRDefault="00644013" w:rsidP="003C7C97">
      <w:pPr>
        <w:spacing w:after="0" w:line="240" w:lineRule="auto"/>
      </w:pPr>
      <w:r>
        <w:separator/>
      </w:r>
    </w:p>
  </w:endnote>
  <w:endnote w:type="continuationSeparator" w:id="0">
    <w:p w14:paraId="54835586" w14:textId="77777777" w:rsidR="00644013" w:rsidRDefault="0064401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4CD6EB" w14:textId="77777777" w:rsidR="00644013" w:rsidRDefault="00644013" w:rsidP="003C7C97">
      <w:pPr>
        <w:spacing w:after="0" w:line="240" w:lineRule="auto"/>
      </w:pPr>
      <w:r>
        <w:separator/>
      </w:r>
    </w:p>
  </w:footnote>
  <w:footnote w:type="continuationSeparator" w:id="0">
    <w:p w14:paraId="6D543A67" w14:textId="77777777" w:rsidR="00644013" w:rsidRDefault="0064401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FE9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1752F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C6E60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4013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15D"/>
    <w:rsid w:val="007125F1"/>
    <w:rsid w:val="007138EF"/>
    <w:rsid w:val="007270CF"/>
    <w:rsid w:val="007627DC"/>
    <w:rsid w:val="007632A9"/>
    <w:rsid w:val="00774092"/>
    <w:rsid w:val="00782830"/>
    <w:rsid w:val="0078664A"/>
    <w:rsid w:val="007B0F6D"/>
    <w:rsid w:val="007C62C3"/>
    <w:rsid w:val="007D25AA"/>
    <w:rsid w:val="007D5BBA"/>
    <w:rsid w:val="007F0873"/>
    <w:rsid w:val="00805726"/>
    <w:rsid w:val="00815117"/>
    <w:rsid w:val="008520F8"/>
    <w:rsid w:val="00855F34"/>
    <w:rsid w:val="00872220"/>
    <w:rsid w:val="00872C8A"/>
    <w:rsid w:val="00877F74"/>
    <w:rsid w:val="008826B6"/>
    <w:rsid w:val="008B0B22"/>
    <w:rsid w:val="008B0CD3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4A83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6066"/>
    <w:rsid w:val="00C47770"/>
    <w:rsid w:val="00C55451"/>
    <w:rsid w:val="00C75856"/>
    <w:rsid w:val="00C85A7C"/>
    <w:rsid w:val="00C864F6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2E3F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19F4"/>
    <w:rsid w:val="00F6785B"/>
    <w:rsid w:val="00F915D6"/>
    <w:rsid w:val="00FE136A"/>
    <w:rsid w:val="00FF1F31"/>
    <w:rsid w:val="00FF2B0A"/>
    <w:rsid w:val="00FF5D06"/>
    <w:rsid w:val="00FF7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384</Words>
  <Characters>2189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Claire Mullin (2521413)</cp:lastModifiedBy>
  <cp:revision>2</cp:revision>
  <dcterms:created xsi:type="dcterms:W3CDTF">2026-03-03T11:29:00Z</dcterms:created>
  <dcterms:modified xsi:type="dcterms:W3CDTF">2026-03-03T11:29:00Z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