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0B4B0C" w14:textId="4B43AA3D" w:rsidR="00685314" w:rsidRDefault="009B4254" w:rsidP="009B4254">
      <w:pPr>
        <w:pStyle w:val="Heading1"/>
      </w:pPr>
      <w:r>
        <w:t xml:space="preserve">2. </w:t>
      </w:r>
      <w:r w:rsidR="00367DFE">
        <w:t>Literatu</w:t>
      </w:r>
      <w:r w:rsidR="00685314">
        <w:t>re Review</w:t>
      </w:r>
    </w:p>
    <w:p w14:paraId="7DE6D546" w14:textId="1B90ECF2" w:rsidR="009B4254" w:rsidRDefault="009B4254" w:rsidP="009B4254"/>
    <w:p w14:paraId="21DEC5F9" w14:textId="78FA2484" w:rsidR="009B4254" w:rsidRDefault="009B4254" w:rsidP="009B4254">
      <w:pPr>
        <w:pStyle w:val="Heading2"/>
      </w:pPr>
      <w:r>
        <w:t>2.1 Introduction</w:t>
      </w:r>
    </w:p>
    <w:p w14:paraId="2F57DC15" w14:textId="58A2DC7B" w:rsidR="009B4254" w:rsidRDefault="009B4254" w:rsidP="009B4254"/>
    <w:p w14:paraId="7AF14621" w14:textId="39456F8F" w:rsidR="009B4254" w:rsidRDefault="006D730D" w:rsidP="009B4254">
      <w:r>
        <w:t xml:space="preserve">This chapter has the purpose of </w:t>
      </w:r>
      <w:r w:rsidR="003A0772">
        <w:t xml:space="preserve">reviewing currently available academic literature related to the development of technologies </w:t>
      </w:r>
      <w:r w:rsidR="003C56CA">
        <w:t xml:space="preserve">have affected the </w:t>
      </w:r>
      <w:r w:rsidR="003D73EB">
        <w:t>workplace</w:t>
      </w:r>
      <w:r w:rsidR="003C56CA">
        <w:t xml:space="preserve"> and may continue to affect the workplace with the </w:t>
      </w:r>
      <w:proofErr w:type="gramStart"/>
      <w:r w:rsidR="003C56CA">
        <w:t>main focus</w:t>
      </w:r>
      <w:proofErr w:type="gramEnd"/>
      <w:r w:rsidR="003C56CA">
        <w:t xml:space="preserve"> being on how these developing technologies may have an affect on the accounting field in the years to come.</w:t>
      </w:r>
    </w:p>
    <w:p w14:paraId="37D58D01" w14:textId="168F20DA" w:rsidR="003D73EB" w:rsidRDefault="003D73EB" w:rsidP="009B4254"/>
    <w:p w14:paraId="5751C06D" w14:textId="7D0E7A88" w:rsidR="0019393F" w:rsidRDefault="003D73EB" w:rsidP="005D6330">
      <w:pPr>
        <w:pStyle w:val="Heading2"/>
      </w:pPr>
      <w:r>
        <w:t>2.</w:t>
      </w:r>
      <w:r w:rsidR="004B29EE">
        <w:t xml:space="preserve">2 </w:t>
      </w:r>
      <w:r w:rsidR="007F3A07">
        <w:t>How technology changed in the 20</w:t>
      </w:r>
      <w:r w:rsidR="007F3A07" w:rsidRPr="007F3A07">
        <w:rPr>
          <w:vertAlign w:val="superscript"/>
        </w:rPr>
        <w:t>th</w:t>
      </w:r>
      <w:r w:rsidR="007F3A07">
        <w:t xml:space="preserve"> </w:t>
      </w:r>
      <w:proofErr w:type="gramStart"/>
      <w:r w:rsidR="007F3A07">
        <w:t>Century</w:t>
      </w:r>
      <w:proofErr w:type="gramEnd"/>
    </w:p>
    <w:p w14:paraId="77BD7E06" w14:textId="3C4D4E5B" w:rsidR="0019393F" w:rsidRDefault="0019393F" w:rsidP="0019393F"/>
    <w:p w14:paraId="12AA38C9" w14:textId="77777777" w:rsidR="0056476A" w:rsidRDefault="00E414D5" w:rsidP="0019393F">
      <w:pPr>
        <w:rPr>
          <w:noProof/>
        </w:rPr>
      </w:pPr>
      <w:r>
        <w:t>The 20</w:t>
      </w:r>
      <w:r w:rsidRPr="00E414D5">
        <w:rPr>
          <w:vertAlign w:val="superscript"/>
        </w:rPr>
        <w:t>th</w:t>
      </w:r>
      <w:r>
        <w:t xml:space="preserve"> Century saw a large development of </w:t>
      </w:r>
      <w:r w:rsidR="009D1546">
        <w:t xml:space="preserve">technologies that have forever changed </w:t>
      </w:r>
      <w:r w:rsidR="006C0D49">
        <w:t xml:space="preserve">the world, a key example of these technologies </w:t>
      </w:r>
      <w:r w:rsidR="00305925">
        <w:t>is</w:t>
      </w:r>
      <w:r w:rsidR="006C0D49">
        <w:t xml:space="preserve"> the </w:t>
      </w:r>
      <w:r w:rsidR="000B65FD">
        <w:t>electronic computer, which</w:t>
      </w:r>
      <w:r w:rsidR="008A7209">
        <w:t xml:space="preserve"> </w:t>
      </w:r>
      <w:r w:rsidR="00F23EC4" w:rsidRPr="008A7209">
        <w:rPr>
          <w:noProof/>
        </w:rPr>
        <w:t xml:space="preserve">Rico et al. </w:t>
      </w:r>
      <w:r w:rsidR="00F23EC4">
        <w:rPr>
          <w:noProof/>
        </w:rPr>
        <w:t>(</w:t>
      </w:r>
      <w:r w:rsidR="00F23EC4" w:rsidRPr="008A7209">
        <w:rPr>
          <w:noProof/>
        </w:rPr>
        <w:t>2008)</w:t>
      </w:r>
      <w:r w:rsidR="00F23EC4">
        <w:rPr>
          <w:noProof/>
        </w:rPr>
        <w:t xml:space="preserve"> </w:t>
      </w:r>
      <w:r w:rsidR="000B65FD">
        <w:rPr>
          <w:noProof/>
        </w:rPr>
        <w:t xml:space="preserve">states was in development between </w:t>
      </w:r>
      <w:r w:rsidR="00666100">
        <w:rPr>
          <w:noProof/>
        </w:rPr>
        <w:t>1940</w:t>
      </w:r>
      <w:r w:rsidR="00BD63D0">
        <w:rPr>
          <w:noProof/>
        </w:rPr>
        <w:t xml:space="preserve">-1980, with many advancements with this technology still happening now. </w:t>
      </w:r>
      <w:r w:rsidR="001B4AB2">
        <w:rPr>
          <w:noProof/>
        </w:rPr>
        <w:t>The development of the computer opened up the door</w:t>
      </w:r>
      <w:r w:rsidR="00F92F06">
        <w:rPr>
          <w:noProof/>
        </w:rPr>
        <w:t xml:space="preserve"> to a much larger scope of technologies that would not be known today without the computer, </w:t>
      </w:r>
      <w:r w:rsidR="00596739">
        <w:rPr>
          <w:noProof/>
        </w:rPr>
        <w:t>one of the most key areas of technology developed due to the development of the computer was that of the internet</w:t>
      </w:r>
      <w:r w:rsidR="00F37D17">
        <w:rPr>
          <w:noProof/>
        </w:rPr>
        <w:t xml:space="preserve">. </w:t>
      </w:r>
      <w:r w:rsidR="007E57A4">
        <w:rPr>
          <w:noProof/>
        </w:rPr>
        <w:t xml:space="preserve">The </w:t>
      </w:r>
      <w:r w:rsidR="001B6BF6">
        <w:rPr>
          <w:noProof/>
        </w:rPr>
        <w:t xml:space="preserve">process of the development of the internet was started in the late 1960s </w:t>
      </w:r>
      <w:sdt>
        <w:sdtPr>
          <w:rPr>
            <w:noProof/>
          </w:rPr>
          <w:id w:val="-1340920085"/>
          <w:citation/>
        </w:sdtPr>
        <w:sdtEndPr/>
        <w:sdtContent>
          <w:r w:rsidR="002553AB">
            <w:rPr>
              <w:noProof/>
            </w:rPr>
            <w:fldChar w:fldCharType="begin"/>
          </w:r>
          <w:r w:rsidR="00475E86">
            <w:rPr>
              <w:noProof/>
            </w:rPr>
            <w:instrText xml:space="preserve">CITATION Rya10 \l 2057 </w:instrText>
          </w:r>
          <w:r w:rsidR="002553AB">
            <w:rPr>
              <w:noProof/>
            </w:rPr>
            <w:fldChar w:fldCharType="separate"/>
          </w:r>
          <w:r w:rsidR="00475E86" w:rsidRPr="00475E86">
            <w:rPr>
              <w:noProof/>
            </w:rPr>
            <w:t>(Ryan, 2010)</w:t>
          </w:r>
          <w:r w:rsidR="002553AB">
            <w:rPr>
              <w:noProof/>
            </w:rPr>
            <w:fldChar w:fldCharType="end"/>
          </w:r>
        </w:sdtContent>
      </w:sdt>
      <w:r w:rsidR="002553AB">
        <w:rPr>
          <w:noProof/>
        </w:rPr>
        <w:t xml:space="preserve"> </w:t>
      </w:r>
      <w:r w:rsidR="00E52186">
        <w:rPr>
          <w:noProof/>
        </w:rPr>
        <w:t xml:space="preserve">but was not </w:t>
      </w:r>
      <w:r w:rsidR="00671E8A">
        <w:rPr>
          <w:noProof/>
        </w:rPr>
        <w:t xml:space="preserve">entirely </w:t>
      </w:r>
      <w:r w:rsidR="00DF7D23">
        <w:rPr>
          <w:noProof/>
        </w:rPr>
        <w:t xml:space="preserve">functional and was not made available to the public for many years. </w:t>
      </w:r>
      <w:r w:rsidR="00BA3B92" w:rsidRPr="00BA3B92">
        <w:rPr>
          <w:noProof/>
        </w:rPr>
        <w:t xml:space="preserve">Ryan </w:t>
      </w:r>
      <w:r w:rsidR="00BA3B92">
        <w:rPr>
          <w:noProof/>
        </w:rPr>
        <w:t>(</w:t>
      </w:r>
      <w:r w:rsidR="00BA3B92" w:rsidRPr="00BA3B92">
        <w:rPr>
          <w:noProof/>
        </w:rPr>
        <w:t>2010)</w:t>
      </w:r>
      <w:r w:rsidR="002D75E8">
        <w:rPr>
          <w:noProof/>
        </w:rPr>
        <w:t xml:space="preserve"> also discussed the </w:t>
      </w:r>
      <w:r w:rsidR="00E47C7C">
        <w:rPr>
          <w:noProof/>
        </w:rPr>
        <w:t>futher development of the internet</w:t>
      </w:r>
      <w:r w:rsidR="0080284D">
        <w:rPr>
          <w:noProof/>
        </w:rPr>
        <w:t xml:space="preserve"> and its public availability in the early 1990s</w:t>
      </w:r>
      <w:r w:rsidR="00A717B4">
        <w:rPr>
          <w:noProof/>
        </w:rPr>
        <w:t>, also discussing the</w:t>
      </w:r>
      <w:r w:rsidR="00777C51">
        <w:rPr>
          <w:noProof/>
        </w:rPr>
        <w:t xml:space="preserve"> lack of interest that was initially shown towards it, this is a surprising statement and should this disinterest have continued it is possible that the internet that people know today </w:t>
      </w:r>
      <w:r w:rsidR="006C2337">
        <w:rPr>
          <w:noProof/>
        </w:rPr>
        <w:t xml:space="preserve">would not exist. </w:t>
      </w:r>
      <w:r w:rsidR="00945B34">
        <w:rPr>
          <w:noProof/>
        </w:rPr>
        <w:t xml:space="preserve"> </w:t>
      </w:r>
      <w:r w:rsidR="00420992" w:rsidRPr="005774FB">
        <w:rPr>
          <w:noProof/>
        </w:rPr>
        <w:t xml:space="preserve">Abbate </w:t>
      </w:r>
      <w:r w:rsidR="00CD60B1">
        <w:rPr>
          <w:noProof/>
        </w:rPr>
        <w:t>(</w:t>
      </w:r>
      <w:r w:rsidR="00420992" w:rsidRPr="005774FB">
        <w:rPr>
          <w:noProof/>
        </w:rPr>
        <w:t>199</w:t>
      </w:r>
      <w:r w:rsidR="00420992">
        <w:rPr>
          <w:noProof/>
        </w:rPr>
        <w:t>9</w:t>
      </w:r>
      <w:r w:rsidR="00CD60B1">
        <w:rPr>
          <w:noProof/>
        </w:rPr>
        <w:t>)</w:t>
      </w:r>
      <w:r w:rsidR="00BF028D">
        <w:rPr>
          <w:noProof/>
        </w:rPr>
        <w:t xml:space="preserve"> states that when the initial idea of the internet was</w:t>
      </w:r>
      <w:r w:rsidR="00914C70">
        <w:rPr>
          <w:noProof/>
        </w:rPr>
        <w:t xml:space="preserve"> discussed it was unthinkable that it would be used </w:t>
      </w:r>
      <w:r w:rsidR="00B32699">
        <w:rPr>
          <w:noProof/>
        </w:rPr>
        <w:t xml:space="preserve">for a task as simple as email let alone all of the other </w:t>
      </w:r>
      <w:r w:rsidR="001B3758">
        <w:rPr>
          <w:noProof/>
        </w:rPr>
        <w:t xml:space="preserve">tasks that are performed using the internet which is </w:t>
      </w:r>
      <w:r w:rsidR="00650137">
        <w:rPr>
          <w:noProof/>
        </w:rPr>
        <w:t xml:space="preserve">taken for granted today. </w:t>
      </w:r>
    </w:p>
    <w:p w14:paraId="2AB6837B" w14:textId="3D1E3674" w:rsidR="004C0A35" w:rsidRDefault="00211B78" w:rsidP="0019393F">
      <w:pPr>
        <w:rPr>
          <w:noProof/>
        </w:rPr>
      </w:pPr>
      <w:r>
        <w:rPr>
          <w:noProof/>
        </w:rPr>
        <w:t>Alongside the development of the interne</w:t>
      </w:r>
      <w:r w:rsidR="003D21A4">
        <w:rPr>
          <w:noProof/>
        </w:rPr>
        <w:t>t</w:t>
      </w:r>
      <w:r>
        <w:rPr>
          <w:noProof/>
        </w:rPr>
        <w:t xml:space="preserve"> was the development of many different </w:t>
      </w:r>
      <w:r w:rsidR="003D21A4">
        <w:rPr>
          <w:noProof/>
        </w:rPr>
        <w:t>computing software</w:t>
      </w:r>
      <w:r w:rsidR="000B29B3">
        <w:rPr>
          <w:noProof/>
        </w:rPr>
        <w:t xml:space="preserve">s which have become essential to many different areas of the business world not only within the accounting sector. </w:t>
      </w:r>
      <w:r w:rsidR="000D221C" w:rsidRPr="00D30773">
        <w:rPr>
          <w:noProof/>
        </w:rPr>
        <w:t>Ghasemi et al</w:t>
      </w:r>
      <w:r w:rsidR="000D221C">
        <w:rPr>
          <w:noProof/>
        </w:rPr>
        <w:t>.</w:t>
      </w:r>
      <w:r w:rsidR="000D221C" w:rsidRPr="00D30773">
        <w:rPr>
          <w:noProof/>
        </w:rPr>
        <w:t xml:space="preserve"> </w:t>
      </w:r>
      <w:r w:rsidR="000B3903">
        <w:rPr>
          <w:noProof/>
        </w:rPr>
        <w:t>(</w:t>
      </w:r>
      <w:r w:rsidR="000D221C" w:rsidRPr="00D30773">
        <w:rPr>
          <w:noProof/>
        </w:rPr>
        <w:t>2011)</w:t>
      </w:r>
      <w:r w:rsidR="00FB516F">
        <w:rPr>
          <w:noProof/>
        </w:rPr>
        <w:t xml:space="preserve"> found that the developing technologies </w:t>
      </w:r>
      <w:r w:rsidR="00BF789E">
        <w:rPr>
          <w:noProof/>
        </w:rPr>
        <w:t xml:space="preserve">have tremendously improved </w:t>
      </w:r>
      <w:r w:rsidR="002A2FA2">
        <w:rPr>
          <w:noProof/>
        </w:rPr>
        <w:t>improved the traditional operations</w:t>
      </w:r>
      <w:r w:rsidR="00B93D1F">
        <w:rPr>
          <w:noProof/>
        </w:rPr>
        <w:t xml:space="preserve"> that are performed within the accounting field, </w:t>
      </w:r>
      <w:r w:rsidR="00AE0AE3">
        <w:rPr>
          <w:noProof/>
        </w:rPr>
        <w:t>these technologies that have been developed meant that many simple tasks that would be time consuming when they would have been completed in the traditional</w:t>
      </w:r>
      <w:r w:rsidR="00FD1E02">
        <w:rPr>
          <w:noProof/>
        </w:rPr>
        <w:t xml:space="preserve"> paperbased system. </w:t>
      </w:r>
      <w:r w:rsidR="00E41E0A">
        <w:rPr>
          <w:noProof/>
        </w:rPr>
        <w:t xml:space="preserve">A key piece of technology which has a large impact on the accounting field is </w:t>
      </w:r>
      <w:r w:rsidR="00746AFA">
        <w:rPr>
          <w:noProof/>
        </w:rPr>
        <w:t xml:space="preserve">any software that can automate data entry, Microsoft excel is a piece of </w:t>
      </w:r>
      <w:r w:rsidR="00CB470E">
        <w:rPr>
          <w:noProof/>
        </w:rPr>
        <w:t xml:space="preserve">software which is useful as it can help to automate the </w:t>
      </w:r>
      <w:r w:rsidR="00EC20D6">
        <w:rPr>
          <w:noProof/>
        </w:rPr>
        <w:t xml:space="preserve">repetitive and simple financial data entry tasks and to also work out </w:t>
      </w:r>
      <w:r w:rsidR="00B2729D">
        <w:rPr>
          <w:noProof/>
        </w:rPr>
        <w:t xml:space="preserve">calculations without having to go through a longwinded process </w:t>
      </w:r>
      <w:sdt>
        <w:sdtPr>
          <w:rPr>
            <w:noProof/>
          </w:rPr>
          <w:id w:val="363414347"/>
          <w:citation/>
        </w:sdtPr>
        <w:sdtEndPr/>
        <w:sdtContent>
          <w:r w:rsidR="00B2729D">
            <w:rPr>
              <w:noProof/>
            </w:rPr>
            <w:fldChar w:fldCharType="begin"/>
          </w:r>
          <w:r w:rsidR="00B2729D">
            <w:rPr>
              <w:noProof/>
            </w:rPr>
            <w:instrText xml:space="preserve"> CITATION Abh20 \l 2057 </w:instrText>
          </w:r>
          <w:r w:rsidR="00B2729D">
            <w:rPr>
              <w:noProof/>
            </w:rPr>
            <w:fldChar w:fldCharType="separate"/>
          </w:r>
          <w:r w:rsidR="00B2729D" w:rsidRPr="00B2729D">
            <w:rPr>
              <w:noProof/>
            </w:rPr>
            <w:t>(Singh, 2020)</w:t>
          </w:r>
          <w:r w:rsidR="00B2729D">
            <w:rPr>
              <w:noProof/>
            </w:rPr>
            <w:fldChar w:fldCharType="end"/>
          </w:r>
        </w:sdtContent>
      </w:sdt>
      <w:r w:rsidR="00B2729D">
        <w:rPr>
          <w:noProof/>
        </w:rPr>
        <w:t>.</w:t>
      </w:r>
      <w:r w:rsidR="001606CB">
        <w:rPr>
          <w:noProof/>
        </w:rPr>
        <w:t xml:space="preserve"> The first </w:t>
      </w:r>
      <w:r w:rsidR="00E87A1B">
        <w:rPr>
          <w:noProof/>
        </w:rPr>
        <w:t xml:space="preserve">electronic spreadsheet </w:t>
      </w:r>
      <w:r w:rsidR="00395FDD">
        <w:rPr>
          <w:noProof/>
        </w:rPr>
        <w:t xml:space="preserve">which </w:t>
      </w:r>
      <w:r w:rsidR="00395FDD" w:rsidRPr="00395FDD">
        <w:rPr>
          <w:noProof/>
        </w:rPr>
        <w:t>Castelluccio</w:t>
      </w:r>
      <w:r w:rsidR="00395FDD">
        <w:rPr>
          <w:noProof/>
        </w:rPr>
        <w:t xml:space="preserve"> (</w:t>
      </w:r>
      <w:r w:rsidR="00395FDD" w:rsidRPr="00395FDD">
        <w:rPr>
          <w:noProof/>
        </w:rPr>
        <w:t>2019)</w:t>
      </w:r>
      <w:r w:rsidR="00E87A1B">
        <w:rPr>
          <w:noProof/>
        </w:rPr>
        <w:t xml:space="preserve"> </w:t>
      </w:r>
      <w:r w:rsidR="00160D35">
        <w:rPr>
          <w:noProof/>
        </w:rPr>
        <w:t>claims was created is that of Visicalc</w:t>
      </w:r>
      <w:r w:rsidR="00D34165">
        <w:rPr>
          <w:noProof/>
        </w:rPr>
        <w:t xml:space="preserve"> in 197</w:t>
      </w:r>
      <w:r w:rsidR="001C6283">
        <w:rPr>
          <w:noProof/>
        </w:rPr>
        <w:t>8</w:t>
      </w:r>
      <w:r w:rsidR="00160D35">
        <w:rPr>
          <w:noProof/>
        </w:rPr>
        <w:t xml:space="preserve">, originally named an electronic blackboard as it </w:t>
      </w:r>
      <w:r w:rsidR="00A93E23">
        <w:rPr>
          <w:noProof/>
        </w:rPr>
        <w:t xml:space="preserve">immitated the ability to add and remove numbers without issue. </w:t>
      </w:r>
      <w:r w:rsidR="008C3539" w:rsidRPr="008C3539">
        <w:rPr>
          <w:noProof/>
        </w:rPr>
        <w:t xml:space="preserve">Garrington </w:t>
      </w:r>
      <w:r w:rsidR="008C3539">
        <w:rPr>
          <w:noProof/>
        </w:rPr>
        <w:t>(</w:t>
      </w:r>
      <w:r w:rsidR="008C3539" w:rsidRPr="008C3539">
        <w:rPr>
          <w:noProof/>
        </w:rPr>
        <w:t>2020)</w:t>
      </w:r>
      <w:r w:rsidR="008C3539">
        <w:rPr>
          <w:noProof/>
        </w:rPr>
        <w:t xml:space="preserve"> states that </w:t>
      </w:r>
      <w:r w:rsidR="00B2014C">
        <w:rPr>
          <w:noProof/>
        </w:rPr>
        <w:t>“</w:t>
      </w:r>
      <w:r w:rsidR="00B2014C" w:rsidRPr="00B2014C">
        <w:rPr>
          <w:noProof/>
        </w:rPr>
        <w:t>Spreadsheets play a major part in an accountant’s working life</w:t>
      </w:r>
      <w:r w:rsidR="00B2014C">
        <w:rPr>
          <w:noProof/>
        </w:rPr>
        <w:t xml:space="preserve">” which can be a suprice given the amount of time that electronic spreadsheets have been available in comparison to the </w:t>
      </w:r>
      <w:r w:rsidR="00AD2684">
        <w:rPr>
          <w:noProof/>
        </w:rPr>
        <w:t xml:space="preserve">time that accounting has been a profession, </w:t>
      </w:r>
      <w:r w:rsidR="00AD56AB">
        <w:rPr>
          <w:noProof/>
        </w:rPr>
        <w:t xml:space="preserve">with it being believed </w:t>
      </w:r>
      <w:r w:rsidR="007319F4">
        <w:rPr>
          <w:noProof/>
        </w:rPr>
        <w:t xml:space="preserve">that the </w:t>
      </w:r>
      <w:r w:rsidR="00057E3F">
        <w:rPr>
          <w:noProof/>
        </w:rPr>
        <w:t>“</w:t>
      </w:r>
      <w:r w:rsidR="00057E3F" w:rsidRPr="00057E3F">
        <w:rPr>
          <w:noProof/>
        </w:rPr>
        <w:t>first accountants were employed around 300 BC in Iran</w:t>
      </w:r>
      <w:r w:rsidR="00057E3F">
        <w:rPr>
          <w:noProof/>
        </w:rPr>
        <w:t>”</w:t>
      </w:r>
      <w:sdt>
        <w:sdtPr>
          <w:rPr>
            <w:noProof/>
          </w:rPr>
          <w:id w:val="-246339204"/>
          <w:citation/>
        </w:sdtPr>
        <w:sdtEndPr/>
        <w:sdtContent>
          <w:r w:rsidR="002A35B2">
            <w:rPr>
              <w:noProof/>
            </w:rPr>
            <w:fldChar w:fldCharType="begin"/>
          </w:r>
          <w:r w:rsidR="002A35B2">
            <w:rPr>
              <w:noProof/>
            </w:rPr>
            <w:instrText xml:space="preserve"> CITATION ACCnd2 \l 2057 </w:instrText>
          </w:r>
          <w:r w:rsidR="002A35B2">
            <w:rPr>
              <w:noProof/>
            </w:rPr>
            <w:fldChar w:fldCharType="separate"/>
          </w:r>
          <w:r w:rsidR="002A35B2">
            <w:rPr>
              <w:noProof/>
            </w:rPr>
            <w:t xml:space="preserve"> </w:t>
          </w:r>
          <w:r w:rsidR="002A35B2" w:rsidRPr="002A35B2">
            <w:rPr>
              <w:noProof/>
            </w:rPr>
            <w:t>(ACCA, n.d)</w:t>
          </w:r>
          <w:r w:rsidR="002A35B2">
            <w:rPr>
              <w:noProof/>
            </w:rPr>
            <w:fldChar w:fldCharType="end"/>
          </w:r>
        </w:sdtContent>
      </w:sdt>
      <w:r w:rsidR="00EC2556">
        <w:rPr>
          <w:noProof/>
        </w:rPr>
        <w:t>.</w:t>
      </w:r>
    </w:p>
    <w:p w14:paraId="1CE783BD" w14:textId="3345193F" w:rsidR="004C0A35" w:rsidRDefault="00CB176D" w:rsidP="00CB176D">
      <w:pPr>
        <w:pStyle w:val="Heading2"/>
        <w:rPr>
          <w:noProof/>
        </w:rPr>
      </w:pPr>
      <w:r>
        <w:rPr>
          <w:noProof/>
        </w:rPr>
        <w:lastRenderedPageBreak/>
        <w:t xml:space="preserve">2.3 </w:t>
      </w:r>
      <w:r w:rsidR="00AF6E0B">
        <w:rPr>
          <w:noProof/>
        </w:rPr>
        <w:t xml:space="preserve">AI and Automation Technologies in </w:t>
      </w:r>
      <w:r w:rsidR="00D1589D">
        <w:rPr>
          <w:noProof/>
        </w:rPr>
        <w:t>the Workplace</w:t>
      </w:r>
    </w:p>
    <w:p w14:paraId="5D935357" w14:textId="77F10B91" w:rsidR="00BD6352" w:rsidRDefault="00BD6352" w:rsidP="00BD6352"/>
    <w:p w14:paraId="1123CF09" w14:textId="28D1E75E" w:rsidR="000C6278" w:rsidRDefault="00CD65EA" w:rsidP="000C6278">
      <w:pPr>
        <w:rPr>
          <w:noProof/>
        </w:rPr>
      </w:pPr>
      <w:r w:rsidRPr="00BD6352">
        <w:rPr>
          <w:noProof/>
        </w:rPr>
        <w:t xml:space="preserve">Autor </w:t>
      </w:r>
      <w:r>
        <w:rPr>
          <w:noProof/>
        </w:rPr>
        <w:t>(</w:t>
      </w:r>
      <w:r w:rsidRPr="00BD6352">
        <w:rPr>
          <w:noProof/>
        </w:rPr>
        <w:t>2015)</w:t>
      </w:r>
      <w:r w:rsidR="00BD6352">
        <w:t xml:space="preserve"> </w:t>
      </w:r>
      <w:r w:rsidR="00A673EF">
        <w:t xml:space="preserve">Discussed the periodic warnings that there have been in the last two centuries </w:t>
      </w:r>
      <w:r w:rsidR="00151380">
        <w:t xml:space="preserve">around automation and the fear of this automation </w:t>
      </w:r>
      <w:r>
        <w:t xml:space="preserve">wiping out many of the </w:t>
      </w:r>
      <w:r w:rsidR="002851FD">
        <w:t>middle-class</w:t>
      </w:r>
      <w:r>
        <w:t xml:space="preserve"> jobs that are available.</w:t>
      </w:r>
      <w:r w:rsidR="00E735AC">
        <w:t xml:space="preserve"> </w:t>
      </w:r>
      <w:r w:rsidR="00E735AC" w:rsidRPr="00E735AC">
        <w:rPr>
          <w:noProof/>
        </w:rPr>
        <w:t>Acemoglu &amp; Restrep</w:t>
      </w:r>
      <w:r w:rsidR="00E735AC">
        <w:rPr>
          <w:noProof/>
        </w:rPr>
        <w:t>o</w:t>
      </w:r>
      <w:r w:rsidR="00E735AC" w:rsidRPr="00E735AC">
        <w:rPr>
          <w:noProof/>
        </w:rPr>
        <w:t xml:space="preserve"> </w:t>
      </w:r>
      <w:r w:rsidR="00E735AC">
        <w:rPr>
          <w:noProof/>
        </w:rPr>
        <w:t>(</w:t>
      </w:r>
      <w:r w:rsidR="00E735AC" w:rsidRPr="00E735AC">
        <w:rPr>
          <w:noProof/>
        </w:rPr>
        <w:t>2020)</w:t>
      </w:r>
      <w:r w:rsidR="00E735AC">
        <w:rPr>
          <w:noProof/>
        </w:rPr>
        <w:t xml:space="preserve"> </w:t>
      </w:r>
      <w:r w:rsidR="0032468B">
        <w:rPr>
          <w:noProof/>
        </w:rPr>
        <w:t xml:space="preserve">also repeated the sentiment of fear </w:t>
      </w:r>
      <w:r w:rsidR="0044209A">
        <w:rPr>
          <w:noProof/>
        </w:rPr>
        <w:t>of automation stating “</w:t>
      </w:r>
      <w:r w:rsidR="0044209A" w:rsidRPr="0044209A">
        <w:rPr>
          <w:noProof/>
        </w:rPr>
        <w:t>there is increasing concern about the future of jobs and wages</w:t>
      </w:r>
      <w:r w:rsidR="002851FD">
        <w:rPr>
          <w:noProof/>
        </w:rPr>
        <w:t>”</w:t>
      </w:r>
      <w:r w:rsidR="00F41E41">
        <w:rPr>
          <w:noProof/>
        </w:rPr>
        <w:t>.</w:t>
      </w:r>
      <w:r w:rsidR="00982C3E">
        <w:t xml:space="preserve"> </w:t>
      </w:r>
      <w:r w:rsidR="006071B6">
        <w:rPr>
          <w:noProof/>
        </w:rPr>
        <w:t xml:space="preserve">In a report produced for PwC </w:t>
      </w:r>
      <w:r w:rsidR="001A1DB4" w:rsidRPr="001A1DB4">
        <w:rPr>
          <w:noProof/>
        </w:rPr>
        <w:t xml:space="preserve">Hawksworth, et al. </w:t>
      </w:r>
      <w:r w:rsidR="00213A77">
        <w:rPr>
          <w:noProof/>
        </w:rPr>
        <w:t>(</w:t>
      </w:r>
      <w:r w:rsidR="001A1DB4" w:rsidRPr="001A1DB4">
        <w:rPr>
          <w:noProof/>
        </w:rPr>
        <w:t>2018)</w:t>
      </w:r>
      <w:r w:rsidR="00213A77">
        <w:rPr>
          <w:noProof/>
        </w:rPr>
        <w:t xml:space="preserve"> </w:t>
      </w:r>
      <w:r w:rsidR="0031174E">
        <w:rPr>
          <w:noProof/>
        </w:rPr>
        <w:t xml:space="preserve">found that </w:t>
      </w:r>
      <w:r w:rsidR="0060652D">
        <w:rPr>
          <w:noProof/>
        </w:rPr>
        <w:t xml:space="preserve">large amounts of jobs across all sectors were at risk of </w:t>
      </w:r>
      <w:r w:rsidR="00CE162E">
        <w:rPr>
          <w:noProof/>
        </w:rPr>
        <w:t>being taken over by automation</w:t>
      </w:r>
      <w:r w:rsidR="00AD46A0">
        <w:rPr>
          <w:noProof/>
        </w:rPr>
        <w:t xml:space="preserve"> by </w:t>
      </w:r>
      <w:r w:rsidR="00E54BBF">
        <w:rPr>
          <w:noProof/>
        </w:rPr>
        <w:t>the mid 2030s</w:t>
      </w:r>
      <w:r w:rsidR="00CE162E">
        <w:rPr>
          <w:noProof/>
        </w:rPr>
        <w:t>,</w:t>
      </w:r>
      <w:r w:rsidR="00AD46A0">
        <w:rPr>
          <w:noProof/>
        </w:rPr>
        <w:t xml:space="preserve"> which would mean less people would be necessary </w:t>
      </w:r>
      <w:r w:rsidR="00E54BBF">
        <w:rPr>
          <w:noProof/>
        </w:rPr>
        <w:t xml:space="preserve">to work within these jobs. </w:t>
      </w:r>
      <w:r w:rsidR="00F43988">
        <w:rPr>
          <w:noProof/>
        </w:rPr>
        <w:t xml:space="preserve">There have bee conflicting opinions on the percentage of jobs </w:t>
      </w:r>
      <w:r w:rsidR="000A002E">
        <w:rPr>
          <w:noProof/>
        </w:rPr>
        <w:t xml:space="preserve">that will be at risk of automation between </w:t>
      </w:r>
      <w:r w:rsidR="00132274">
        <w:rPr>
          <w:noProof/>
        </w:rPr>
        <w:t xml:space="preserve">FO and AGZ as discussed in a report by PwC with </w:t>
      </w:r>
      <w:r w:rsidR="00413A23">
        <w:rPr>
          <w:noProof/>
        </w:rPr>
        <w:t>FO predicting that 35% of jobs in the UK are at risk of automation but AGZ states that only 10% of UK jobs are at risk of automation but the mid 2030s</w:t>
      </w:r>
      <w:r w:rsidR="00D13647">
        <w:rPr>
          <w:noProof/>
        </w:rPr>
        <w:t xml:space="preserve"> </w:t>
      </w:r>
      <w:sdt>
        <w:sdtPr>
          <w:rPr>
            <w:noProof/>
          </w:rPr>
          <w:id w:val="536480637"/>
          <w:citation/>
        </w:sdtPr>
        <w:sdtEndPr/>
        <w:sdtContent>
          <w:r w:rsidR="00D13647">
            <w:rPr>
              <w:noProof/>
            </w:rPr>
            <w:fldChar w:fldCharType="begin"/>
          </w:r>
          <w:r w:rsidR="00D13647">
            <w:rPr>
              <w:noProof/>
            </w:rPr>
            <w:instrText xml:space="preserve"> CITATION PwC17 \l 2057 </w:instrText>
          </w:r>
          <w:r w:rsidR="00D13647">
            <w:rPr>
              <w:noProof/>
            </w:rPr>
            <w:fldChar w:fldCharType="separate"/>
          </w:r>
          <w:r w:rsidR="00D13647" w:rsidRPr="00D13647">
            <w:rPr>
              <w:noProof/>
            </w:rPr>
            <w:t>(PwC, 2017)</w:t>
          </w:r>
          <w:r w:rsidR="00D13647">
            <w:rPr>
              <w:noProof/>
            </w:rPr>
            <w:fldChar w:fldCharType="end"/>
          </w:r>
        </w:sdtContent>
      </w:sdt>
      <w:r w:rsidR="00195837">
        <w:rPr>
          <w:noProof/>
        </w:rPr>
        <w:t xml:space="preserve"> with PwC predicting 30% of jobs are at risk of automation.</w:t>
      </w:r>
      <w:r w:rsidR="00590777">
        <w:rPr>
          <w:noProof/>
        </w:rPr>
        <w:t xml:space="preserve"> </w:t>
      </w:r>
      <w:r w:rsidR="0082300C">
        <w:rPr>
          <w:noProof/>
        </w:rPr>
        <w:t xml:space="preserve">The claims of the automation of the accounting profession in particular are supported by </w:t>
      </w:r>
      <w:r w:rsidR="007F03E3" w:rsidRPr="00515F15">
        <w:rPr>
          <w:noProof/>
        </w:rPr>
        <w:t xml:space="preserve">Frey &amp; Osborne </w:t>
      </w:r>
      <w:r w:rsidR="007F03E3">
        <w:rPr>
          <w:noProof/>
        </w:rPr>
        <w:t>(</w:t>
      </w:r>
      <w:r w:rsidR="007F03E3" w:rsidRPr="00515F15">
        <w:rPr>
          <w:noProof/>
        </w:rPr>
        <w:t>2017)</w:t>
      </w:r>
      <w:r w:rsidR="007F03E3">
        <w:rPr>
          <w:noProof/>
        </w:rPr>
        <w:t xml:space="preserve"> </w:t>
      </w:r>
      <w:r w:rsidR="004B78AC">
        <w:rPr>
          <w:noProof/>
        </w:rPr>
        <w:t xml:space="preserve">in their claim that accounting and </w:t>
      </w:r>
      <w:r w:rsidR="00CF5BB5">
        <w:rPr>
          <w:noProof/>
        </w:rPr>
        <w:t>auditing are some of the most likely professions to be affected by automation</w:t>
      </w:r>
      <w:r w:rsidR="00590777">
        <w:rPr>
          <w:noProof/>
        </w:rPr>
        <w:t xml:space="preserve"> </w:t>
      </w:r>
      <w:r w:rsidR="007F03E3">
        <w:rPr>
          <w:noProof/>
        </w:rPr>
        <w:t xml:space="preserve">and gave these two professions </w:t>
      </w:r>
      <w:r w:rsidR="009B1B09">
        <w:rPr>
          <w:noProof/>
        </w:rPr>
        <w:t>a 0.94 probability of becoming computerised</w:t>
      </w:r>
      <w:r w:rsidR="00967F32">
        <w:rPr>
          <w:noProof/>
        </w:rPr>
        <w:t xml:space="preserve"> in the next 20 years. </w:t>
      </w:r>
    </w:p>
    <w:p w14:paraId="3E63FCBA" w14:textId="18A88D77" w:rsidR="00851BE4" w:rsidRDefault="00F83B41" w:rsidP="000C6278">
      <w:pPr>
        <w:rPr>
          <w:noProof/>
        </w:rPr>
      </w:pPr>
      <w:r>
        <w:rPr>
          <w:noProof/>
        </w:rPr>
        <w:t xml:space="preserve">There is a discussion brought forward by </w:t>
      </w:r>
      <w:r w:rsidR="00750DE4" w:rsidRPr="00750DE4">
        <w:rPr>
          <w:noProof/>
        </w:rPr>
        <w:t xml:space="preserve">Bruun &amp; Duka </w:t>
      </w:r>
      <w:r w:rsidR="00750DE4">
        <w:rPr>
          <w:noProof/>
        </w:rPr>
        <w:t>(</w:t>
      </w:r>
      <w:r w:rsidR="00750DE4" w:rsidRPr="00750DE4">
        <w:rPr>
          <w:noProof/>
        </w:rPr>
        <w:t>2018)</w:t>
      </w:r>
      <w:r w:rsidR="00750DE4">
        <w:rPr>
          <w:noProof/>
        </w:rPr>
        <w:t xml:space="preserve"> </w:t>
      </w:r>
      <w:r w:rsidR="0027024D">
        <w:rPr>
          <w:noProof/>
        </w:rPr>
        <w:t xml:space="preserve">describing the difference between the introduction of AI and other technologies that it was thought would change the world, the argument that is discussed is that </w:t>
      </w:r>
      <w:r w:rsidR="004E4D36">
        <w:rPr>
          <w:noProof/>
        </w:rPr>
        <w:t xml:space="preserve">AI is a technology that is continuously improved upon and has not been implemented and </w:t>
      </w:r>
      <w:r w:rsidR="00A77E95">
        <w:rPr>
          <w:noProof/>
        </w:rPr>
        <w:t xml:space="preserve">eventually become outdated. It is stated that </w:t>
      </w:r>
      <w:r w:rsidR="00FD21DC">
        <w:rPr>
          <w:noProof/>
        </w:rPr>
        <w:t>“the whole employment spectrum are simultaneously challenged by a technology that combines the speed and efficiency of a machine with the creativity and agency of a human</w:t>
      </w:r>
      <w:r w:rsidR="00B92CE3">
        <w:rPr>
          <w:noProof/>
        </w:rPr>
        <w:t>”</w:t>
      </w:r>
      <w:sdt>
        <w:sdtPr>
          <w:rPr>
            <w:noProof/>
          </w:rPr>
          <w:id w:val="1117098205"/>
          <w:citation/>
        </w:sdtPr>
        <w:sdtEndPr/>
        <w:sdtContent>
          <w:r w:rsidR="00B92CE3">
            <w:rPr>
              <w:noProof/>
            </w:rPr>
            <w:fldChar w:fldCharType="begin"/>
          </w:r>
          <w:r w:rsidR="00B92CE3">
            <w:rPr>
              <w:noProof/>
            </w:rPr>
            <w:instrText xml:space="preserve"> CITATION Bru18 \l 2057 </w:instrText>
          </w:r>
          <w:r w:rsidR="00B92CE3">
            <w:rPr>
              <w:noProof/>
            </w:rPr>
            <w:fldChar w:fldCharType="separate"/>
          </w:r>
          <w:r w:rsidR="00B92CE3">
            <w:rPr>
              <w:noProof/>
            </w:rPr>
            <w:t xml:space="preserve"> </w:t>
          </w:r>
          <w:r w:rsidR="00B92CE3" w:rsidRPr="00B92CE3">
            <w:rPr>
              <w:noProof/>
            </w:rPr>
            <w:t>(Bruun &amp; Duka, 2018)</w:t>
          </w:r>
          <w:r w:rsidR="00B92CE3">
            <w:rPr>
              <w:noProof/>
            </w:rPr>
            <w:fldChar w:fldCharType="end"/>
          </w:r>
        </w:sdtContent>
      </w:sdt>
      <w:r w:rsidR="00B92CE3">
        <w:rPr>
          <w:noProof/>
        </w:rPr>
        <w:t xml:space="preserve"> which </w:t>
      </w:r>
      <w:r w:rsidR="00581864">
        <w:rPr>
          <w:noProof/>
        </w:rPr>
        <w:t xml:space="preserve">is clearly a threat to the working person as they may longer be necessary for the jobs that are currently available should these new technologies such as AI become developed enough to complete them more efficiently and to a higher standard than a human could. </w:t>
      </w:r>
      <w:r w:rsidR="00105DE4">
        <w:rPr>
          <w:noProof/>
        </w:rPr>
        <w:t xml:space="preserve">Within the same article there is also the discussion that </w:t>
      </w:r>
      <w:r w:rsidR="00390DF7">
        <w:rPr>
          <w:noProof/>
        </w:rPr>
        <w:t xml:space="preserve">AI has a clear advantage over humans when completing tasks that </w:t>
      </w:r>
      <w:r w:rsidR="00DF6918">
        <w:rPr>
          <w:noProof/>
        </w:rPr>
        <w:t xml:space="preserve">are routine and follow predefined rules that </w:t>
      </w:r>
      <w:r w:rsidR="00043092">
        <w:rPr>
          <w:noProof/>
        </w:rPr>
        <w:t>have been set but humans are still superior in non-routine</w:t>
      </w:r>
      <w:r w:rsidR="007B495E">
        <w:rPr>
          <w:noProof/>
        </w:rPr>
        <w:t xml:space="preserve"> tasks but there are AI in early stages of development that are </w:t>
      </w:r>
      <w:r w:rsidR="00322F8A">
        <w:rPr>
          <w:noProof/>
        </w:rPr>
        <w:t xml:space="preserve">capable of performing these tasks and will only continue to become more successful. </w:t>
      </w:r>
      <w:r w:rsidR="00047D36">
        <w:rPr>
          <w:noProof/>
        </w:rPr>
        <w:t xml:space="preserve">The current implications that this information may have is that any tasks that don’t require a considerable amount of skill or a large thought process are likely to be taken over </w:t>
      </w:r>
      <w:r w:rsidR="009117E8">
        <w:rPr>
          <w:noProof/>
        </w:rPr>
        <w:t>bu automation and AI as it will simply be cheaper for a machine to complete in</w:t>
      </w:r>
      <w:r w:rsidR="00AF6E0B">
        <w:rPr>
          <w:noProof/>
        </w:rPr>
        <w:t xml:space="preserve"> as opposed to paying humans to complete the same tasks at a slower rate.</w:t>
      </w:r>
      <w:r w:rsidR="000E60D0">
        <w:rPr>
          <w:noProof/>
        </w:rPr>
        <w:t xml:space="preserve"> In</w:t>
      </w:r>
      <w:r w:rsidR="00687FA5">
        <w:rPr>
          <w:noProof/>
        </w:rPr>
        <w:t xml:space="preserve"> their</w:t>
      </w:r>
      <w:r w:rsidR="000E60D0">
        <w:rPr>
          <w:noProof/>
        </w:rPr>
        <w:t xml:space="preserve"> book</w:t>
      </w:r>
      <w:r w:rsidR="00687FA5">
        <w:rPr>
          <w:noProof/>
        </w:rPr>
        <w:t>,</w:t>
      </w:r>
      <w:r w:rsidR="000E60D0">
        <w:rPr>
          <w:noProof/>
        </w:rPr>
        <w:t xml:space="preserve"> </w:t>
      </w:r>
      <w:r w:rsidR="00687FA5" w:rsidRPr="00687FA5">
        <w:rPr>
          <w:noProof/>
        </w:rPr>
        <w:t xml:space="preserve">Brynjolfsson &amp; McAfee </w:t>
      </w:r>
      <w:r w:rsidR="00F26D86">
        <w:rPr>
          <w:noProof/>
        </w:rPr>
        <w:t xml:space="preserve">discuss the issue that </w:t>
      </w:r>
      <w:r w:rsidR="007F3AFD">
        <w:rPr>
          <w:noProof/>
        </w:rPr>
        <w:t xml:space="preserve">little attention has been paid to the development of technology and the impact that </w:t>
      </w:r>
      <w:r w:rsidR="00851BE4">
        <w:rPr>
          <w:noProof/>
        </w:rPr>
        <w:t>it may have “great deal of attention paid to issues like weak demand, outsourcing, and labor mobility but relatively little attention given to technology’s role”</w:t>
      </w:r>
      <w:sdt>
        <w:sdtPr>
          <w:rPr>
            <w:noProof/>
          </w:rPr>
          <w:id w:val="1552422625"/>
          <w:citation/>
        </w:sdtPr>
        <w:sdtEndPr/>
        <w:sdtContent>
          <w:r w:rsidR="00851BE4">
            <w:rPr>
              <w:noProof/>
            </w:rPr>
            <w:fldChar w:fldCharType="begin"/>
          </w:r>
          <w:r w:rsidR="00851BE4">
            <w:rPr>
              <w:noProof/>
            </w:rPr>
            <w:instrText xml:space="preserve"> CITATION Bry11 \l 2057 </w:instrText>
          </w:r>
          <w:r w:rsidR="00851BE4">
            <w:rPr>
              <w:noProof/>
            </w:rPr>
            <w:fldChar w:fldCharType="separate"/>
          </w:r>
          <w:r w:rsidR="00851BE4">
            <w:rPr>
              <w:noProof/>
            </w:rPr>
            <w:t xml:space="preserve"> </w:t>
          </w:r>
          <w:r w:rsidR="00851BE4" w:rsidRPr="00851BE4">
            <w:rPr>
              <w:noProof/>
            </w:rPr>
            <w:t>(Brynjolfsson &amp; McAfee, 2011)</w:t>
          </w:r>
          <w:r w:rsidR="00851BE4">
            <w:rPr>
              <w:noProof/>
            </w:rPr>
            <w:fldChar w:fldCharType="end"/>
          </w:r>
        </w:sdtContent>
      </w:sdt>
      <w:r w:rsidR="00851BE4">
        <w:rPr>
          <w:noProof/>
        </w:rPr>
        <w:t xml:space="preserve"> </w:t>
      </w:r>
      <w:r w:rsidR="005E7353">
        <w:rPr>
          <w:noProof/>
        </w:rPr>
        <w:t xml:space="preserve">it discussed further that </w:t>
      </w:r>
      <w:r w:rsidR="004F666D">
        <w:rPr>
          <w:noProof/>
        </w:rPr>
        <w:t xml:space="preserve">any policies and perspectives needed to change in order to keep up with the further developing technologies, should these perspectives and policies not change it is likely that new technologies will </w:t>
      </w:r>
      <w:r w:rsidR="0009318C">
        <w:rPr>
          <w:noProof/>
        </w:rPr>
        <w:t xml:space="preserve">come to have a great impact and businesses and governments will not be prepared to react to this impact in terms of human resources and jobs. </w:t>
      </w:r>
    </w:p>
    <w:p w14:paraId="1547D14B" w14:textId="1AAF7FFB" w:rsidR="002316C1" w:rsidRDefault="006D7068" w:rsidP="00F97641">
      <w:pPr>
        <w:rPr>
          <w:noProof/>
        </w:rPr>
      </w:pPr>
      <w:r>
        <w:rPr>
          <w:noProof/>
        </w:rPr>
        <w:t xml:space="preserve">In 2013 an article was written by Jonathan Cohn discussing the development of </w:t>
      </w:r>
      <w:r w:rsidR="00C20D74">
        <w:rPr>
          <w:noProof/>
        </w:rPr>
        <w:t xml:space="preserve">IBM’s Watson machine and how it has become capable, through machine learning, </w:t>
      </w:r>
      <w:r w:rsidR="00275E81">
        <w:rPr>
          <w:noProof/>
        </w:rPr>
        <w:t>enough to</w:t>
      </w:r>
      <w:r w:rsidR="00275E81" w:rsidRPr="00275E81">
        <w:rPr>
          <w:noProof/>
        </w:rPr>
        <w:t xml:space="preserve"> </w:t>
      </w:r>
      <w:r w:rsidR="00275E81">
        <w:rPr>
          <w:noProof/>
        </w:rPr>
        <w:t>“</w:t>
      </w:r>
      <w:r w:rsidR="00275E81" w:rsidRPr="00275E81">
        <w:rPr>
          <w:noProof/>
        </w:rPr>
        <w:t>make diagnoses and treatment recommendations</w:t>
      </w:r>
      <w:r w:rsidR="00275E81">
        <w:rPr>
          <w:noProof/>
        </w:rPr>
        <w:t>”</w:t>
      </w:r>
      <w:sdt>
        <w:sdtPr>
          <w:rPr>
            <w:noProof/>
          </w:rPr>
          <w:id w:val="397715006"/>
          <w:citation/>
        </w:sdtPr>
        <w:sdtEndPr/>
        <w:sdtContent>
          <w:r w:rsidR="00275E81">
            <w:rPr>
              <w:noProof/>
            </w:rPr>
            <w:fldChar w:fldCharType="begin"/>
          </w:r>
          <w:r w:rsidR="00275E81">
            <w:rPr>
              <w:noProof/>
            </w:rPr>
            <w:instrText xml:space="preserve"> CITATION Jon13 \l 2057 </w:instrText>
          </w:r>
          <w:r w:rsidR="00275E81">
            <w:rPr>
              <w:noProof/>
            </w:rPr>
            <w:fldChar w:fldCharType="separate"/>
          </w:r>
          <w:r w:rsidR="00275E81">
            <w:rPr>
              <w:noProof/>
            </w:rPr>
            <w:t xml:space="preserve"> </w:t>
          </w:r>
          <w:r w:rsidR="00275E81" w:rsidRPr="00275E81">
            <w:rPr>
              <w:noProof/>
            </w:rPr>
            <w:t>(Cohn, 2013)</w:t>
          </w:r>
          <w:r w:rsidR="00275E81">
            <w:rPr>
              <w:noProof/>
            </w:rPr>
            <w:fldChar w:fldCharType="end"/>
          </w:r>
        </w:sdtContent>
      </w:sdt>
      <w:r w:rsidR="00383169">
        <w:rPr>
          <w:noProof/>
        </w:rPr>
        <w:t xml:space="preserve"> which is evidence of how this machine learning and AI can develop to become capable to complete tasks that would generally be considered a high skill area of work. If this machine is capable of learning by </w:t>
      </w:r>
      <w:r w:rsidR="003E0D63">
        <w:rPr>
          <w:noProof/>
        </w:rPr>
        <w:t>researching previous case studies, at a much higher rate than a human,</w:t>
      </w:r>
      <w:r w:rsidR="00666AF1">
        <w:rPr>
          <w:noProof/>
        </w:rPr>
        <w:t xml:space="preserve"> and becoming capable of a feat such as a diagnosis it supports the argument that these machines and AI will be capable of completing the jobs which require a much </w:t>
      </w:r>
      <w:r w:rsidR="00666AF1">
        <w:rPr>
          <w:noProof/>
        </w:rPr>
        <w:lastRenderedPageBreak/>
        <w:t>lower skill set.</w:t>
      </w:r>
      <w:r w:rsidR="00C62BBD">
        <w:rPr>
          <w:noProof/>
        </w:rPr>
        <w:t xml:space="preserve"> </w:t>
      </w:r>
      <w:r w:rsidR="006C01ED">
        <w:rPr>
          <w:noProof/>
        </w:rPr>
        <w:t xml:space="preserve">Another are where AI has become </w:t>
      </w:r>
      <w:r w:rsidR="00123CA9">
        <w:rPr>
          <w:noProof/>
        </w:rPr>
        <w:t xml:space="preserve">used quite often has been discussed by </w:t>
      </w:r>
      <w:r w:rsidR="0094227C" w:rsidRPr="00123CA9">
        <w:rPr>
          <w:noProof/>
        </w:rPr>
        <w:t>West</w:t>
      </w:r>
      <w:r w:rsidR="0094227C">
        <w:rPr>
          <w:noProof/>
        </w:rPr>
        <w:t xml:space="preserve"> (</w:t>
      </w:r>
      <w:r w:rsidR="0094227C" w:rsidRPr="00123CA9">
        <w:rPr>
          <w:noProof/>
        </w:rPr>
        <w:t>2015)</w:t>
      </w:r>
      <w:r w:rsidR="00E15525">
        <w:rPr>
          <w:noProof/>
        </w:rPr>
        <w:t xml:space="preserve"> in an article discussing the way a virtual assistant </w:t>
      </w:r>
      <w:r w:rsidR="00271224">
        <w:rPr>
          <w:noProof/>
        </w:rPr>
        <w:t xml:space="preserve">designed to complete </w:t>
      </w:r>
      <w:r w:rsidR="00F97641">
        <w:rPr>
          <w:noProof/>
        </w:rPr>
        <w:t>the tasks of a human assistan who would “read emails, discerned intent, and came up with a relevant response”</w:t>
      </w:r>
      <w:sdt>
        <w:sdtPr>
          <w:rPr>
            <w:noProof/>
          </w:rPr>
          <w:id w:val="-1993943791"/>
          <w:citation/>
        </w:sdtPr>
        <w:sdtEndPr/>
        <w:sdtContent>
          <w:r w:rsidR="00F97641">
            <w:rPr>
              <w:noProof/>
            </w:rPr>
            <w:fldChar w:fldCharType="begin"/>
          </w:r>
          <w:r w:rsidR="00F97641">
            <w:rPr>
              <w:noProof/>
            </w:rPr>
            <w:instrText xml:space="preserve"> CITATION Wes15 \l 2057 </w:instrText>
          </w:r>
          <w:r w:rsidR="00F97641">
            <w:rPr>
              <w:noProof/>
            </w:rPr>
            <w:fldChar w:fldCharType="separate"/>
          </w:r>
          <w:r w:rsidR="00F97641">
            <w:rPr>
              <w:noProof/>
            </w:rPr>
            <w:t xml:space="preserve"> </w:t>
          </w:r>
          <w:r w:rsidR="00F97641" w:rsidRPr="00F97641">
            <w:rPr>
              <w:noProof/>
            </w:rPr>
            <w:t>(West, 2015)</w:t>
          </w:r>
          <w:r w:rsidR="00F97641">
            <w:rPr>
              <w:noProof/>
            </w:rPr>
            <w:fldChar w:fldCharType="end"/>
          </w:r>
        </w:sdtContent>
      </w:sdt>
      <w:r w:rsidR="00F97641">
        <w:rPr>
          <w:noProof/>
        </w:rPr>
        <w:t xml:space="preserve"> </w:t>
      </w:r>
      <w:r w:rsidR="002E4CB2">
        <w:rPr>
          <w:noProof/>
        </w:rPr>
        <w:t xml:space="preserve">to such a high degree that </w:t>
      </w:r>
      <w:r w:rsidR="00972C68">
        <w:rPr>
          <w:noProof/>
        </w:rPr>
        <w:t>there was no way to differentiate between a human assistant and a piece of AI designed to complete the tasks of a human assistant</w:t>
      </w:r>
      <w:r w:rsidR="00270E94">
        <w:rPr>
          <w:noProof/>
        </w:rPr>
        <w:t xml:space="preserve">, this is evidence of the technology that is currently available to business and people currently and how much it has developed over the years compared to </w:t>
      </w:r>
      <w:r w:rsidR="002B7568">
        <w:rPr>
          <w:noProof/>
        </w:rPr>
        <w:t>the versions of technology that were used not so long ago.</w:t>
      </w:r>
    </w:p>
    <w:p w14:paraId="7A9123CE" w14:textId="4D8F10C5" w:rsidR="00E35B45" w:rsidRDefault="002B7568" w:rsidP="000C6278">
      <w:pPr>
        <w:rPr>
          <w:noProof/>
        </w:rPr>
      </w:pPr>
      <w:r>
        <w:rPr>
          <w:noProof/>
        </w:rPr>
        <w:t>Another</w:t>
      </w:r>
      <w:r w:rsidR="00E35B45">
        <w:rPr>
          <w:noProof/>
        </w:rPr>
        <w:t xml:space="preserve"> modern piece of technology that has </w:t>
      </w:r>
      <w:r w:rsidR="00BE3197">
        <w:rPr>
          <w:noProof/>
        </w:rPr>
        <w:t xml:space="preserve">had a major effect on the field of accounting is that of cloud computing, cloud computing would </w:t>
      </w:r>
      <w:r w:rsidR="00CB276C">
        <w:rPr>
          <w:noProof/>
        </w:rPr>
        <w:t>allow “</w:t>
      </w:r>
      <w:r w:rsidR="00CB276C" w:rsidRPr="00CB276C">
        <w:rPr>
          <w:noProof/>
        </w:rPr>
        <w:t>accountants to perform accounting tasks from any location as well as the ability to deliver financial information and reports through the cloud</w:t>
      </w:r>
      <w:r w:rsidR="00CB276C">
        <w:rPr>
          <w:noProof/>
        </w:rPr>
        <w:t>”</w:t>
      </w:r>
      <w:sdt>
        <w:sdtPr>
          <w:rPr>
            <w:noProof/>
          </w:rPr>
          <w:id w:val="1141687832"/>
          <w:citation/>
        </w:sdtPr>
        <w:sdtEndPr/>
        <w:sdtContent>
          <w:r w:rsidR="00CB276C">
            <w:rPr>
              <w:noProof/>
            </w:rPr>
            <w:fldChar w:fldCharType="begin"/>
          </w:r>
          <w:r w:rsidR="00CB276C">
            <w:rPr>
              <w:noProof/>
            </w:rPr>
            <w:instrText xml:space="preserve"> CITATION UWond \l 2057 </w:instrText>
          </w:r>
          <w:r w:rsidR="00CB276C">
            <w:rPr>
              <w:noProof/>
            </w:rPr>
            <w:fldChar w:fldCharType="separate"/>
          </w:r>
          <w:r w:rsidR="00CB276C">
            <w:rPr>
              <w:noProof/>
            </w:rPr>
            <w:t xml:space="preserve"> </w:t>
          </w:r>
          <w:r w:rsidR="00CB276C" w:rsidRPr="00CB276C">
            <w:rPr>
              <w:noProof/>
            </w:rPr>
            <w:t>(UWorld, n.d)</w:t>
          </w:r>
          <w:r w:rsidR="00CB276C">
            <w:rPr>
              <w:noProof/>
            </w:rPr>
            <w:fldChar w:fldCharType="end"/>
          </w:r>
        </w:sdtContent>
      </w:sdt>
      <w:r w:rsidR="00F11767">
        <w:rPr>
          <w:noProof/>
        </w:rPr>
        <w:t xml:space="preserve"> this technology has also been discussed by </w:t>
      </w:r>
      <w:r w:rsidR="001D5277" w:rsidRPr="001D5277">
        <w:rPr>
          <w:noProof/>
        </w:rPr>
        <w:t xml:space="preserve">Pepe </w:t>
      </w:r>
      <w:r w:rsidR="001D5277">
        <w:rPr>
          <w:noProof/>
        </w:rPr>
        <w:t>(</w:t>
      </w:r>
      <w:r w:rsidR="001D5277" w:rsidRPr="001D5277">
        <w:rPr>
          <w:noProof/>
        </w:rPr>
        <w:t>2011)</w:t>
      </w:r>
      <w:r w:rsidR="001D5277">
        <w:rPr>
          <w:noProof/>
        </w:rPr>
        <w:t xml:space="preserve"> </w:t>
      </w:r>
      <w:r w:rsidR="00344DD4">
        <w:rPr>
          <w:noProof/>
        </w:rPr>
        <w:t xml:space="preserve">as she states that the use of this technology frees up space within accounting firms allowing these firms to no longer need to </w:t>
      </w:r>
      <w:r w:rsidR="003167F6">
        <w:rPr>
          <w:noProof/>
        </w:rPr>
        <w:t xml:space="preserve">rent space in computer centers and to just use the storage available through cloud storage systems which would allow these firms to use these saves funds to develop their </w:t>
      </w:r>
      <w:r w:rsidR="009D4A83">
        <w:rPr>
          <w:noProof/>
        </w:rPr>
        <w:t>firms in more beneficial areas.</w:t>
      </w:r>
    </w:p>
    <w:p w14:paraId="2D8A8F32" w14:textId="77777777" w:rsidR="008C587A" w:rsidRDefault="008C587A" w:rsidP="000F73FB">
      <w:pPr>
        <w:rPr>
          <w:noProof/>
        </w:rPr>
      </w:pPr>
    </w:p>
    <w:p w14:paraId="67F3B013" w14:textId="6E4D7B92" w:rsidR="000F73FB" w:rsidRPr="000C6278" w:rsidRDefault="00167241" w:rsidP="000F73FB">
      <w:pPr>
        <w:rPr>
          <w:noProof/>
        </w:rPr>
      </w:pPr>
      <w:r>
        <w:rPr>
          <w:noProof/>
        </w:rPr>
        <w:t>This chapter has revealed that this is currently an understanding that developing technologies will likely have an impact on many jobs</w:t>
      </w:r>
      <w:r w:rsidR="00E60D55">
        <w:rPr>
          <w:noProof/>
        </w:rPr>
        <w:t xml:space="preserve"> from all sectors which includes the accounting sector showing that only in a short amount of years these new technologies may be able to take over jobs of many individuals</w:t>
      </w:r>
      <w:r w:rsidR="009A7983">
        <w:rPr>
          <w:noProof/>
        </w:rPr>
        <w:t xml:space="preserve"> that do not require high skill or cognitive processing. </w:t>
      </w:r>
      <w:r w:rsidR="005A799B">
        <w:rPr>
          <w:noProof/>
        </w:rPr>
        <w:t xml:space="preserve">The findings show that </w:t>
      </w:r>
      <w:r w:rsidR="000F73FB">
        <w:rPr>
          <w:noProof/>
        </w:rPr>
        <w:t>any of the more simple tasks within the accounting field are much more likely to become automated within the next 20 years due to the advancing technology and artificial intelligence. These implications will mean that many of the clerical jobs that are available within the accounting field will start to be phased out and machines will begin to take over. Even though these more low skilled jobs will start to become less common there is the high probability that more jobs will become available in the way of maintain and ensuring these machines that will become more common are contuing to perfom appropriately and efficiently and to reduce any errors that could still arise from these automations which would still be less likely than the chance of human error and could greatly increase the accuracy of financial statements completed. Due to the increase of the use of computers over the last two decades, accountants have already had to adapt and are now expected to have high level of computer and technical skills and not just high mathematical and statistical understanding. This is evidence of the adaptability of the accounting profession which is much different in terms of the skills required than what it was only 40 years ago. Accountants before the computer age had to use physical spreadsheets, ledgers and documentation which were much more time consuming and were much more likely to contain errors and innacuracies than the use of the computers today, and the further use of AI within the accounting field would mean that these errors that would have been happening when inputting data into a computer system would happen less if an AI system can access the data and input it directly reducing any chances of clerical errors that could commonly happen when accountants are inputting data into accounting systems.</w:t>
      </w:r>
    </w:p>
    <w:p w14:paraId="054F07D3" w14:textId="77777777" w:rsidR="00CB176D" w:rsidRPr="00CB176D" w:rsidRDefault="00CB176D" w:rsidP="00CB176D"/>
    <w:sectPr w:rsidR="00CB176D" w:rsidRPr="00CB176D">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0D790C" w14:textId="77777777" w:rsidR="00674F1A" w:rsidRDefault="00674F1A" w:rsidP="00674F1A">
      <w:pPr>
        <w:spacing w:after="0" w:line="240" w:lineRule="auto"/>
      </w:pPr>
      <w:r>
        <w:separator/>
      </w:r>
    </w:p>
  </w:endnote>
  <w:endnote w:type="continuationSeparator" w:id="0">
    <w:p w14:paraId="41A2215A" w14:textId="77777777" w:rsidR="00674F1A" w:rsidRDefault="00674F1A" w:rsidP="00674F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263B1B" w14:textId="77777777" w:rsidR="00674F1A" w:rsidRDefault="00674F1A" w:rsidP="00674F1A">
      <w:pPr>
        <w:spacing w:after="0" w:line="240" w:lineRule="auto"/>
      </w:pPr>
      <w:r>
        <w:separator/>
      </w:r>
    </w:p>
  </w:footnote>
  <w:footnote w:type="continuationSeparator" w:id="0">
    <w:p w14:paraId="2938B890" w14:textId="77777777" w:rsidR="00674F1A" w:rsidRDefault="00674F1A" w:rsidP="00674F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09017F" w14:textId="778FB3BD" w:rsidR="00674F1A" w:rsidRDefault="00674F1A">
    <w:pPr>
      <w:pStyle w:val="Header"/>
    </w:pPr>
    <w:r>
      <w:t>Jordan Richards</w:t>
    </w:r>
  </w:p>
  <w:p w14:paraId="5EEF41E2" w14:textId="7B4A584B" w:rsidR="00674F1A" w:rsidRDefault="00674F1A">
    <w:pPr>
      <w:pStyle w:val="Header"/>
    </w:pPr>
    <w:r>
      <w:t>1701620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AA2"/>
    <w:rsid w:val="00043092"/>
    <w:rsid w:val="00047D36"/>
    <w:rsid w:val="00057E3F"/>
    <w:rsid w:val="0006704F"/>
    <w:rsid w:val="0009318C"/>
    <w:rsid w:val="000A002E"/>
    <w:rsid w:val="000B29B3"/>
    <w:rsid w:val="000B3903"/>
    <w:rsid w:val="000B65FD"/>
    <w:rsid w:val="000C6278"/>
    <w:rsid w:val="000D221C"/>
    <w:rsid w:val="000E60D0"/>
    <w:rsid w:val="000F5E52"/>
    <w:rsid w:val="000F73FB"/>
    <w:rsid w:val="00105DE4"/>
    <w:rsid w:val="00123CA9"/>
    <w:rsid w:val="00132274"/>
    <w:rsid w:val="00151380"/>
    <w:rsid w:val="00157AA2"/>
    <w:rsid w:val="001606CB"/>
    <w:rsid w:val="00160D35"/>
    <w:rsid w:val="00167241"/>
    <w:rsid w:val="0019393F"/>
    <w:rsid w:val="00195837"/>
    <w:rsid w:val="001A1DB4"/>
    <w:rsid w:val="001B3758"/>
    <w:rsid w:val="001B4AB2"/>
    <w:rsid w:val="001B6BF6"/>
    <w:rsid w:val="001C6283"/>
    <w:rsid w:val="001D5277"/>
    <w:rsid w:val="001D663D"/>
    <w:rsid w:val="001E36B8"/>
    <w:rsid w:val="002034EA"/>
    <w:rsid w:val="00211B78"/>
    <w:rsid w:val="00213A77"/>
    <w:rsid w:val="002316C1"/>
    <w:rsid w:val="002553AB"/>
    <w:rsid w:val="0027024D"/>
    <w:rsid w:val="00270E94"/>
    <w:rsid w:val="00271224"/>
    <w:rsid w:val="00275E81"/>
    <w:rsid w:val="002851FD"/>
    <w:rsid w:val="002859F5"/>
    <w:rsid w:val="00292F86"/>
    <w:rsid w:val="002952D1"/>
    <w:rsid w:val="002A2FA2"/>
    <w:rsid w:val="002A35B2"/>
    <w:rsid w:val="002B7568"/>
    <w:rsid w:val="002D75E8"/>
    <w:rsid w:val="002E2C06"/>
    <w:rsid w:val="002E4CB2"/>
    <w:rsid w:val="00305925"/>
    <w:rsid w:val="00310A9C"/>
    <w:rsid w:val="0031174E"/>
    <w:rsid w:val="003167F6"/>
    <w:rsid w:val="00322F8A"/>
    <w:rsid w:val="0032468B"/>
    <w:rsid w:val="00342EAE"/>
    <w:rsid w:val="00344DD4"/>
    <w:rsid w:val="00367DFE"/>
    <w:rsid w:val="00371447"/>
    <w:rsid w:val="00381C77"/>
    <w:rsid w:val="00383169"/>
    <w:rsid w:val="00390DF7"/>
    <w:rsid w:val="00392D1E"/>
    <w:rsid w:val="00395FDD"/>
    <w:rsid w:val="003A0772"/>
    <w:rsid w:val="003C56CA"/>
    <w:rsid w:val="003D21A4"/>
    <w:rsid w:val="003D47E4"/>
    <w:rsid w:val="003D73EB"/>
    <w:rsid w:val="003E0D63"/>
    <w:rsid w:val="003E2B3B"/>
    <w:rsid w:val="003F5DB3"/>
    <w:rsid w:val="00403D8C"/>
    <w:rsid w:val="00413A23"/>
    <w:rsid w:val="00420992"/>
    <w:rsid w:val="0044209A"/>
    <w:rsid w:val="00457EAC"/>
    <w:rsid w:val="00475E86"/>
    <w:rsid w:val="0048107D"/>
    <w:rsid w:val="004B29EE"/>
    <w:rsid w:val="004B78AC"/>
    <w:rsid w:val="004C0A35"/>
    <w:rsid w:val="004D3CB8"/>
    <w:rsid w:val="004E4D36"/>
    <w:rsid w:val="004F666D"/>
    <w:rsid w:val="00502780"/>
    <w:rsid w:val="00515F15"/>
    <w:rsid w:val="00522DF2"/>
    <w:rsid w:val="00560FA5"/>
    <w:rsid w:val="0056476A"/>
    <w:rsid w:val="005774FB"/>
    <w:rsid w:val="00581864"/>
    <w:rsid w:val="00590777"/>
    <w:rsid w:val="00596739"/>
    <w:rsid w:val="005A799B"/>
    <w:rsid w:val="005C14B3"/>
    <w:rsid w:val="005D3B15"/>
    <w:rsid w:val="005D5D8C"/>
    <w:rsid w:val="005D6330"/>
    <w:rsid w:val="005E7353"/>
    <w:rsid w:val="0060652D"/>
    <w:rsid w:val="006071B6"/>
    <w:rsid w:val="00625AFB"/>
    <w:rsid w:val="00650137"/>
    <w:rsid w:val="00666100"/>
    <w:rsid w:val="00666AF1"/>
    <w:rsid w:val="00671E8A"/>
    <w:rsid w:val="00674F1A"/>
    <w:rsid w:val="00685314"/>
    <w:rsid w:val="00687FA5"/>
    <w:rsid w:val="006A4306"/>
    <w:rsid w:val="006C01ED"/>
    <w:rsid w:val="006C0D49"/>
    <w:rsid w:val="006C2337"/>
    <w:rsid w:val="006D69A9"/>
    <w:rsid w:val="006D7068"/>
    <w:rsid w:val="006D730D"/>
    <w:rsid w:val="00722D7E"/>
    <w:rsid w:val="007319F4"/>
    <w:rsid w:val="00744E16"/>
    <w:rsid w:val="00746AFA"/>
    <w:rsid w:val="00750DE4"/>
    <w:rsid w:val="00764871"/>
    <w:rsid w:val="00777C51"/>
    <w:rsid w:val="007A126A"/>
    <w:rsid w:val="007B495E"/>
    <w:rsid w:val="007E57A4"/>
    <w:rsid w:val="007F03E3"/>
    <w:rsid w:val="007F3A07"/>
    <w:rsid w:val="007F3AFD"/>
    <w:rsid w:val="0080284D"/>
    <w:rsid w:val="00812E09"/>
    <w:rsid w:val="0082300C"/>
    <w:rsid w:val="00851BE4"/>
    <w:rsid w:val="00867EED"/>
    <w:rsid w:val="0089124F"/>
    <w:rsid w:val="008A7209"/>
    <w:rsid w:val="008B42AB"/>
    <w:rsid w:val="008C3539"/>
    <w:rsid w:val="008C587A"/>
    <w:rsid w:val="008F3806"/>
    <w:rsid w:val="009117E8"/>
    <w:rsid w:val="00913302"/>
    <w:rsid w:val="00914C70"/>
    <w:rsid w:val="0094227C"/>
    <w:rsid w:val="00945B34"/>
    <w:rsid w:val="00967F32"/>
    <w:rsid w:val="00972C68"/>
    <w:rsid w:val="00982C3E"/>
    <w:rsid w:val="00992529"/>
    <w:rsid w:val="009A7983"/>
    <w:rsid w:val="009B1B09"/>
    <w:rsid w:val="009B4254"/>
    <w:rsid w:val="009D1546"/>
    <w:rsid w:val="009D4A83"/>
    <w:rsid w:val="00A1053B"/>
    <w:rsid w:val="00A13F80"/>
    <w:rsid w:val="00A263DE"/>
    <w:rsid w:val="00A309B2"/>
    <w:rsid w:val="00A449EC"/>
    <w:rsid w:val="00A673EF"/>
    <w:rsid w:val="00A717B4"/>
    <w:rsid w:val="00A77E95"/>
    <w:rsid w:val="00A93E23"/>
    <w:rsid w:val="00AA6744"/>
    <w:rsid w:val="00AB5B7A"/>
    <w:rsid w:val="00AD2684"/>
    <w:rsid w:val="00AD46A0"/>
    <w:rsid w:val="00AD56AB"/>
    <w:rsid w:val="00AE0AE3"/>
    <w:rsid w:val="00AF6E0B"/>
    <w:rsid w:val="00B2014C"/>
    <w:rsid w:val="00B2729D"/>
    <w:rsid w:val="00B32699"/>
    <w:rsid w:val="00B40839"/>
    <w:rsid w:val="00B855F7"/>
    <w:rsid w:val="00B92CE3"/>
    <w:rsid w:val="00B93D1F"/>
    <w:rsid w:val="00BA3B92"/>
    <w:rsid w:val="00BD6352"/>
    <w:rsid w:val="00BD63D0"/>
    <w:rsid w:val="00BE3197"/>
    <w:rsid w:val="00BF00D6"/>
    <w:rsid w:val="00BF028D"/>
    <w:rsid w:val="00BF789E"/>
    <w:rsid w:val="00C20D74"/>
    <w:rsid w:val="00C62BBD"/>
    <w:rsid w:val="00C8526D"/>
    <w:rsid w:val="00C862F3"/>
    <w:rsid w:val="00C91BED"/>
    <w:rsid w:val="00CB176D"/>
    <w:rsid w:val="00CB276C"/>
    <w:rsid w:val="00CB470E"/>
    <w:rsid w:val="00CD60B1"/>
    <w:rsid w:val="00CD65EA"/>
    <w:rsid w:val="00CE162E"/>
    <w:rsid w:val="00CF5BB5"/>
    <w:rsid w:val="00D10ED7"/>
    <w:rsid w:val="00D13647"/>
    <w:rsid w:val="00D1589D"/>
    <w:rsid w:val="00D30773"/>
    <w:rsid w:val="00D34165"/>
    <w:rsid w:val="00D4294D"/>
    <w:rsid w:val="00D77275"/>
    <w:rsid w:val="00DA2111"/>
    <w:rsid w:val="00DF6918"/>
    <w:rsid w:val="00DF7D23"/>
    <w:rsid w:val="00E051C6"/>
    <w:rsid w:val="00E15371"/>
    <w:rsid w:val="00E15525"/>
    <w:rsid w:val="00E24A18"/>
    <w:rsid w:val="00E30580"/>
    <w:rsid w:val="00E35B45"/>
    <w:rsid w:val="00E414D5"/>
    <w:rsid w:val="00E41E0A"/>
    <w:rsid w:val="00E47C7C"/>
    <w:rsid w:val="00E52186"/>
    <w:rsid w:val="00E54BBF"/>
    <w:rsid w:val="00E60D55"/>
    <w:rsid w:val="00E735AC"/>
    <w:rsid w:val="00E87A1B"/>
    <w:rsid w:val="00EC20D6"/>
    <w:rsid w:val="00EC2556"/>
    <w:rsid w:val="00ED19CA"/>
    <w:rsid w:val="00EF2346"/>
    <w:rsid w:val="00F11767"/>
    <w:rsid w:val="00F23EC4"/>
    <w:rsid w:val="00F26D86"/>
    <w:rsid w:val="00F37D17"/>
    <w:rsid w:val="00F41E41"/>
    <w:rsid w:val="00F43988"/>
    <w:rsid w:val="00F50224"/>
    <w:rsid w:val="00F83B41"/>
    <w:rsid w:val="00F92F06"/>
    <w:rsid w:val="00F97641"/>
    <w:rsid w:val="00FB516F"/>
    <w:rsid w:val="00FD1E02"/>
    <w:rsid w:val="00FD21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D8157"/>
  <w15:chartTrackingRefBased/>
  <w15:docId w15:val="{E90E67B3-30D9-488D-BE11-27AEE9118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531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8531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531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85314"/>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674F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4F1A"/>
  </w:style>
  <w:style w:type="paragraph" w:styleId="Footer">
    <w:name w:val="footer"/>
    <w:basedOn w:val="Normal"/>
    <w:link w:val="FooterChar"/>
    <w:uiPriority w:val="99"/>
    <w:unhideWhenUsed/>
    <w:rsid w:val="00674F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4F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0078465">
      <w:bodyDiv w:val="1"/>
      <w:marLeft w:val="0"/>
      <w:marRight w:val="0"/>
      <w:marTop w:val="0"/>
      <w:marBottom w:val="0"/>
      <w:divBdr>
        <w:top w:val="none" w:sz="0" w:space="0" w:color="auto"/>
        <w:left w:val="none" w:sz="0" w:space="0" w:color="auto"/>
        <w:bottom w:val="none" w:sz="0" w:space="0" w:color="auto"/>
        <w:right w:val="none" w:sz="0" w:space="0" w:color="auto"/>
      </w:divBdr>
    </w:div>
    <w:div w:id="227152856">
      <w:bodyDiv w:val="1"/>
      <w:marLeft w:val="0"/>
      <w:marRight w:val="0"/>
      <w:marTop w:val="0"/>
      <w:marBottom w:val="0"/>
      <w:divBdr>
        <w:top w:val="none" w:sz="0" w:space="0" w:color="auto"/>
        <w:left w:val="none" w:sz="0" w:space="0" w:color="auto"/>
        <w:bottom w:val="none" w:sz="0" w:space="0" w:color="auto"/>
        <w:right w:val="none" w:sz="0" w:space="0" w:color="auto"/>
      </w:divBdr>
    </w:div>
    <w:div w:id="545485157">
      <w:bodyDiv w:val="1"/>
      <w:marLeft w:val="0"/>
      <w:marRight w:val="0"/>
      <w:marTop w:val="0"/>
      <w:marBottom w:val="0"/>
      <w:divBdr>
        <w:top w:val="none" w:sz="0" w:space="0" w:color="auto"/>
        <w:left w:val="none" w:sz="0" w:space="0" w:color="auto"/>
        <w:bottom w:val="none" w:sz="0" w:space="0" w:color="auto"/>
        <w:right w:val="none" w:sz="0" w:space="0" w:color="auto"/>
      </w:divBdr>
    </w:div>
    <w:div w:id="799960408">
      <w:bodyDiv w:val="1"/>
      <w:marLeft w:val="0"/>
      <w:marRight w:val="0"/>
      <w:marTop w:val="0"/>
      <w:marBottom w:val="0"/>
      <w:divBdr>
        <w:top w:val="none" w:sz="0" w:space="0" w:color="auto"/>
        <w:left w:val="none" w:sz="0" w:space="0" w:color="auto"/>
        <w:bottom w:val="none" w:sz="0" w:space="0" w:color="auto"/>
        <w:right w:val="none" w:sz="0" w:space="0" w:color="auto"/>
      </w:divBdr>
    </w:div>
    <w:div w:id="852454475">
      <w:bodyDiv w:val="1"/>
      <w:marLeft w:val="0"/>
      <w:marRight w:val="0"/>
      <w:marTop w:val="0"/>
      <w:marBottom w:val="0"/>
      <w:divBdr>
        <w:top w:val="none" w:sz="0" w:space="0" w:color="auto"/>
        <w:left w:val="none" w:sz="0" w:space="0" w:color="auto"/>
        <w:bottom w:val="none" w:sz="0" w:space="0" w:color="auto"/>
        <w:right w:val="none" w:sz="0" w:space="0" w:color="auto"/>
      </w:divBdr>
    </w:div>
    <w:div w:id="899175356">
      <w:bodyDiv w:val="1"/>
      <w:marLeft w:val="0"/>
      <w:marRight w:val="0"/>
      <w:marTop w:val="0"/>
      <w:marBottom w:val="0"/>
      <w:divBdr>
        <w:top w:val="none" w:sz="0" w:space="0" w:color="auto"/>
        <w:left w:val="none" w:sz="0" w:space="0" w:color="auto"/>
        <w:bottom w:val="none" w:sz="0" w:space="0" w:color="auto"/>
        <w:right w:val="none" w:sz="0" w:space="0" w:color="auto"/>
      </w:divBdr>
    </w:div>
    <w:div w:id="991105248">
      <w:bodyDiv w:val="1"/>
      <w:marLeft w:val="0"/>
      <w:marRight w:val="0"/>
      <w:marTop w:val="0"/>
      <w:marBottom w:val="0"/>
      <w:divBdr>
        <w:top w:val="none" w:sz="0" w:space="0" w:color="auto"/>
        <w:left w:val="none" w:sz="0" w:space="0" w:color="auto"/>
        <w:bottom w:val="none" w:sz="0" w:space="0" w:color="auto"/>
        <w:right w:val="none" w:sz="0" w:space="0" w:color="auto"/>
      </w:divBdr>
    </w:div>
    <w:div w:id="1021780032">
      <w:bodyDiv w:val="1"/>
      <w:marLeft w:val="0"/>
      <w:marRight w:val="0"/>
      <w:marTop w:val="0"/>
      <w:marBottom w:val="0"/>
      <w:divBdr>
        <w:top w:val="none" w:sz="0" w:space="0" w:color="auto"/>
        <w:left w:val="none" w:sz="0" w:space="0" w:color="auto"/>
        <w:bottom w:val="none" w:sz="0" w:space="0" w:color="auto"/>
        <w:right w:val="none" w:sz="0" w:space="0" w:color="auto"/>
      </w:divBdr>
    </w:div>
    <w:div w:id="1110127227">
      <w:bodyDiv w:val="1"/>
      <w:marLeft w:val="0"/>
      <w:marRight w:val="0"/>
      <w:marTop w:val="0"/>
      <w:marBottom w:val="0"/>
      <w:divBdr>
        <w:top w:val="none" w:sz="0" w:space="0" w:color="auto"/>
        <w:left w:val="none" w:sz="0" w:space="0" w:color="auto"/>
        <w:bottom w:val="none" w:sz="0" w:space="0" w:color="auto"/>
        <w:right w:val="none" w:sz="0" w:space="0" w:color="auto"/>
      </w:divBdr>
    </w:div>
    <w:div w:id="1273249091">
      <w:bodyDiv w:val="1"/>
      <w:marLeft w:val="0"/>
      <w:marRight w:val="0"/>
      <w:marTop w:val="0"/>
      <w:marBottom w:val="0"/>
      <w:divBdr>
        <w:top w:val="none" w:sz="0" w:space="0" w:color="auto"/>
        <w:left w:val="none" w:sz="0" w:space="0" w:color="auto"/>
        <w:bottom w:val="none" w:sz="0" w:space="0" w:color="auto"/>
        <w:right w:val="none" w:sz="0" w:space="0" w:color="auto"/>
      </w:divBdr>
    </w:div>
    <w:div w:id="1312056094">
      <w:bodyDiv w:val="1"/>
      <w:marLeft w:val="0"/>
      <w:marRight w:val="0"/>
      <w:marTop w:val="0"/>
      <w:marBottom w:val="0"/>
      <w:divBdr>
        <w:top w:val="none" w:sz="0" w:space="0" w:color="auto"/>
        <w:left w:val="none" w:sz="0" w:space="0" w:color="auto"/>
        <w:bottom w:val="none" w:sz="0" w:space="0" w:color="auto"/>
        <w:right w:val="none" w:sz="0" w:space="0" w:color="auto"/>
      </w:divBdr>
    </w:div>
    <w:div w:id="1421829883">
      <w:bodyDiv w:val="1"/>
      <w:marLeft w:val="0"/>
      <w:marRight w:val="0"/>
      <w:marTop w:val="0"/>
      <w:marBottom w:val="0"/>
      <w:divBdr>
        <w:top w:val="none" w:sz="0" w:space="0" w:color="auto"/>
        <w:left w:val="none" w:sz="0" w:space="0" w:color="auto"/>
        <w:bottom w:val="none" w:sz="0" w:space="0" w:color="auto"/>
        <w:right w:val="none" w:sz="0" w:space="0" w:color="auto"/>
      </w:divBdr>
    </w:div>
    <w:div w:id="1456947971">
      <w:bodyDiv w:val="1"/>
      <w:marLeft w:val="0"/>
      <w:marRight w:val="0"/>
      <w:marTop w:val="0"/>
      <w:marBottom w:val="0"/>
      <w:divBdr>
        <w:top w:val="none" w:sz="0" w:space="0" w:color="auto"/>
        <w:left w:val="none" w:sz="0" w:space="0" w:color="auto"/>
        <w:bottom w:val="none" w:sz="0" w:space="0" w:color="auto"/>
        <w:right w:val="none" w:sz="0" w:space="0" w:color="auto"/>
      </w:divBdr>
    </w:div>
    <w:div w:id="1484392894">
      <w:bodyDiv w:val="1"/>
      <w:marLeft w:val="0"/>
      <w:marRight w:val="0"/>
      <w:marTop w:val="0"/>
      <w:marBottom w:val="0"/>
      <w:divBdr>
        <w:top w:val="none" w:sz="0" w:space="0" w:color="auto"/>
        <w:left w:val="none" w:sz="0" w:space="0" w:color="auto"/>
        <w:bottom w:val="none" w:sz="0" w:space="0" w:color="auto"/>
        <w:right w:val="none" w:sz="0" w:space="0" w:color="auto"/>
      </w:divBdr>
    </w:div>
    <w:div w:id="1605266818">
      <w:bodyDiv w:val="1"/>
      <w:marLeft w:val="0"/>
      <w:marRight w:val="0"/>
      <w:marTop w:val="0"/>
      <w:marBottom w:val="0"/>
      <w:divBdr>
        <w:top w:val="none" w:sz="0" w:space="0" w:color="auto"/>
        <w:left w:val="none" w:sz="0" w:space="0" w:color="auto"/>
        <w:bottom w:val="none" w:sz="0" w:space="0" w:color="auto"/>
        <w:right w:val="none" w:sz="0" w:space="0" w:color="auto"/>
      </w:divBdr>
    </w:div>
    <w:div w:id="1624461906">
      <w:bodyDiv w:val="1"/>
      <w:marLeft w:val="0"/>
      <w:marRight w:val="0"/>
      <w:marTop w:val="0"/>
      <w:marBottom w:val="0"/>
      <w:divBdr>
        <w:top w:val="none" w:sz="0" w:space="0" w:color="auto"/>
        <w:left w:val="none" w:sz="0" w:space="0" w:color="auto"/>
        <w:bottom w:val="none" w:sz="0" w:space="0" w:color="auto"/>
        <w:right w:val="none" w:sz="0" w:space="0" w:color="auto"/>
      </w:divBdr>
    </w:div>
    <w:div w:id="1649355316">
      <w:bodyDiv w:val="1"/>
      <w:marLeft w:val="0"/>
      <w:marRight w:val="0"/>
      <w:marTop w:val="0"/>
      <w:marBottom w:val="0"/>
      <w:divBdr>
        <w:top w:val="none" w:sz="0" w:space="0" w:color="auto"/>
        <w:left w:val="none" w:sz="0" w:space="0" w:color="auto"/>
        <w:bottom w:val="none" w:sz="0" w:space="0" w:color="auto"/>
        <w:right w:val="none" w:sz="0" w:space="0" w:color="auto"/>
      </w:divBdr>
    </w:div>
    <w:div w:id="1651977522">
      <w:bodyDiv w:val="1"/>
      <w:marLeft w:val="0"/>
      <w:marRight w:val="0"/>
      <w:marTop w:val="0"/>
      <w:marBottom w:val="0"/>
      <w:divBdr>
        <w:top w:val="none" w:sz="0" w:space="0" w:color="auto"/>
        <w:left w:val="none" w:sz="0" w:space="0" w:color="auto"/>
        <w:bottom w:val="none" w:sz="0" w:space="0" w:color="auto"/>
        <w:right w:val="none" w:sz="0" w:space="0" w:color="auto"/>
      </w:divBdr>
    </w:div>
    <w:div w:id="1654795790">
      <w:bodyDiv w:val="1"/>
      <w:marLeft w:val="0"/>
      <w:marRight w:val="0"/>
      <w:marTop w:val="0"/>
      <w:marBottom w:val="0"/>
      <w:divBdr>
        <w:top w:val="none" w:sz="0" w:space="0" w:color="auto"/>
        <w:left w:val="none" w:sz="0" w:space="0" w:color="auto"/>
        <w:bottom w:val="none" w:sz="0" w:space="0" w:color="auto"/>
        <w:right w:val="none" w:sz="0" w:space="0" w:color="auto"/>
      </w:divBdr>
    </w:div>
    <w:div w:id="1794445457">
      <w:bodyDiv w:val="1"/>
      <w:marLeft w:val="0"/>
      <w:marRight w:val="0"/>
      <w:marTop w:val="0"/>
      <w:marBottom w:val="0"/>
      <w:divBdr>
        <w:top w:val="none" w:sz="0" w:space="0" w:color="auto"/>
        <w:left w:val="none" w:sz="0" w:space="0" w:color="auto"/>
        <w:bottom w:val="none" w:sz="0" w:space="0" w:color="auto"/>
        <w:right w:val="none" w:sz="0" w:space="0" w:color="auto"/>
      </w:divBdr>
    </w:div>
    <w:div w:id="1808662841">
      <w:bodyDiv w:val="1"/>
      <w:marLeft w:val="0"/>
      <w:marRight w:val="0"/>
      <w:marTop w:val="0"/>
      <w:marBottom w:val="0"/>
      <w:divBdr>
        <w:top w:val="none" w:sz="0" w:space="0" w:color="auto"/>
        <w:left w:val="none" w:sz="0" w:space="0" w:color="auto"/>
        <w:bottom w:val="none" w:sz="0" w:space="0" w:color="auto"/>
        <w:right w:val="none" w:sz="0" w:space="0" w:color="auto"/>
      </w:divBdr>
    </w:div>
    <w:div w:id="1827045288">
      <w:bodyDiv w:val="1"/>
      <w:marLeft w:val="0"/>
      <w:marRight w:val="0"/>
      <w:marTop w:val="0"/>
      <w:marBottom w:val="0"/>
      <w:divBdr>
        <w:top w:val="none" w:sz="0" w:space="0" w:color="auto"/>
        <w:left w:val="none" w:sz="0" w:space="0" w:color="auto"/>
        <w:bottom w:val="none" w:sz="0" w:space="0" w:color="auto"/>
        <w:right w:val="none" w:sz="0" w:space="0" w:color="auto"/>
      </w:divBdr>
    </w:div>
    <w:div w:id="1830903288">
      <w:bodyDiv w:val="1"/>
      <w:marLeft w:val="0"/>
      <w:marRight w:val="0"/>
      <w:marTop w:val="0"/>
      <w:marBottom w:val="0"/>
      <w:divBdr>
        <w:top w:val="none" w:sz="0" w:space="0" w:color="auto"/>
        <w:left w:val="none" w:sz="0" w:space="0" w:color="auto"/>
        <w:bottom w:val="none" w:sz="0" w:space="0" w:color="auto"/>
        <w:right w:val="none" w:sz="0" w:space="0" w:color="auto"/>
      </w:divBdr>
    </w:div>
    <w:div w:id="1946107007">
      <w:bodyDiv w:val="1"/>
      <w:marLeft w:val="0"/>
      <w:marRight w:val="0"/>
      <w:marTop w:val="0"/>
      <w:marBottom w:val="0"/>
      <w:divBdr>
        <w:top w:val="none" w:sz="0" w:space="0" w:color="auto"/>
        <w:left w:val="none" w:sz="0" w:space="0" w:color="auto"/>
        <w:bottom w:val="none" w:sz="0" w:space="0" w:color="auto"/>
        <w:right w:val="none" w:sz="0" w:space="0" w:color="auto"/>
      </w:divBdr>
    </w:div>
    <w:div w:id="1953634028">
      <w:bodyDiv w:val="1"/>
      <w:marLeft w:val="0"/>
      <w:marRight w:val="0"/>
      <w:marTop w:val="0"/>
      <w:marBottom w:val="0"/>
      <w:divBdr>
        <w:top w:val="none" w:sz="0" w:space="0" w:color="auto"/>
        <w:left w:val="none" w:sz="0" w:space="0" w:color="auto"/>
        <w:bottom w:val="none" w:sz="0" w:space="0" w:color="auto"/>
        <w:right w:val="none" w:sz="0" w:space="0" w:color="auto"/>
      </w:divBdr>
    </w:div>
    <w:div w:id="2088376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Ric08</b:Tag>
    <b:SourceType>JournalArticle</b:SourceType>
    <b:Guid>{CD16CFD3-C802-415E-9A8B-F63F0BB01458}</b:Guid>
    <b:Title>History of Computers, Electronic Commerce and Agile Methods</b:Title>
    <b:Year>2008</b:Year>
    <b:BookTitle>Advances in Computers</b:BookTitle>
    <b:Pages>1-55</b:Pages>
    <b:Author>
      <b:Author>
        <b:NameList>
          <b:Person>
            <b:Last>Rico</b:Last>
            <b:Middle>F</b:Middle>
            <b:First>David</b:First>
          </b:Person>
          <b:Person>
            <b:Last>Sayani</b:Last>
            <b:Middle>H</b:Middle>
            <b:First>Hasan</b:First>
          </b:Person>
          <b:Person>
            <b:Last>Field</b:Last>
            <b:Middle>F</b:Middle>
            <b:First>Ralph</b:First>
          </b:Person>
        </b:NameList>
      </b:Author>
    </b:Author>
    <b:Volume>73</b:Volume>
    <b:JournalName>Advances in Computers</b:JournalName>
    <b:RefOrder>10</b:RefOrder>
  </b:Source>
  <b:Source>
    <b:Tag>Abb99</b:Tag>
    <b:SourceType>Book</b:SourceType>
    <b:Guid>{2D019748-A92F-4AD6-9FF0-4BE77ED4D41C}</b:Guid>
    <b:Title>Inventing the Internet</b:Title>
    <b:Year>1999</b:Year>
    <b:City>Cambridge</b:City>
    <b:Publisher>MIT Press</b:Publisher>
    <b:Author>
      <b:Author>
        <b:NameList>
          <b:Person>
            <b:Last>Abbate</b:Last>
            <b:First>Janet</b:First>
          </b:Person>
        </b:NameList>
      </b:Author>
    </b:Author>
    <b:StateProvince>Massachusetts</b:StateProvince>
    <b:RefOrder>11</b:RefOrder>
  </b:Source>
  <b:Source>
    <b:Tag>Rya10</b:Tag>
    <b:SourceType>BookSection</b:SourceType>
    <b:Guid>{55C71821-24DE-465A-B292-82943B92BF55}</b:Guid>
    <b:Title>The Essence of the Internet</b:Title>
    <b:Year>2010</b:Year>
    <b:Pages>31-44</b:Pages>
    <b:Author>
      <b:Author>
        <b:NameList>
          <b:Person>
            <b:Last>Ryan</b:Last>
            <b:First>Johnny</b:First>
          </b:Person>
        </b:NameList>
      </b:Author>
    </b:Author>
    <b:BookTitle>A History of the Internet and the Digital Future</b:BookTitle>
    <b:City>London</b:City>
    <b:Publisher>Reaktion Books Ltd</b:Publisher>
    <b:RefOrder>1</b:RefOrder>
  </b:Source>
  <b:Source>
    <b:Tag>Rya101</b:Tag>
    <b:SourceType>BookSection</b:SourceType>
    <b:Guid>{36E684E0-53C2-4CAB-9DCF-DD61AD61F183}</b:Guid>
    <b:Title>The Web!</b:Title>
    <b:BookTitle>A History of the Internet and the Digital Future</b:BookTitle>
    <b:Year>2010</b:Year>
    <b:Pages>105-119</b:Pages>
    <b:City>London</b:City>
    <b:Publisher>Reaktion Books Ltd</b:Publisher>
    <b:Author>
      <b:Author>
        <b:NameList>
          <b:Person>
            <b:Last>Ryan</b:Last>
            <b:First>Johnny</b:First>
          </b:Person>
        </b:NameList>
      </b:Author>
    </b:Author>
    <b:RefOrder>12</b:RefOrder>
  </b:Source>
  <b:Source>
    <b:Tag>Gha111</b:Tag>
    <b:SourceType>JournalArticle</b:SourceType>
    <b:Guid>{D49E0F12-838C-494F-BEA6-C04F06A68993}</b:Guid>
    <b:Title>The impact of Information Technology (IT) on modern accounting systems</b:Title>
    <b:Year>2011</b:Year>
    <b:Pages>112-116</b:Pages>
    <b:JournalName>World Conference on Educational Technology Researches</b:JournalName>
    <b:Volume>28</b:Volume>
    <b:Author>
      <b:Author>
        <b:NameList>
          <b:Person>
            <b:Last>Ghasemi</b:Last>
            <b:First>Maziyar</b:First>
          </b:Person>
          <b:Person>
            <b:Last>Shafeiepour</b:Last>
            <b:First>Vahid</b:First>
          </b:Person>
          <b:Person>
            <b:Last>Aslani</b:Last>
            <b:First>Mohammad</b:First>
          </b:Person>
          <b:Person>
            <b:Last>Barvayeh</b:Last>
            <b:First>Elham</b:First>
          </b:Person>
        </b:NameList>
      </b:Author>
    </b:Author>
    <b:RefOrder>13</b:RefOrder>
  </b:Source>
  <b:Source>
    <b:Tag>Abh20</b:Tag>
    <b:SourceType>InternetSite</b:SourceType>
    <b:Guid>{73318B97-503E-483D-B8D0-4AC9913A35CB}</b:Guid>
    <b:Title>Using Excel for Small-Business Accounting</b:Title>
    <b:Year>2020</b:Year>
    <b:Author>
      <b:Author>
        <b:NameList>
          <b:Person>
            <b:Last>Singh</b:Last>
            <b:First>Abhishek</b:First>
          </b:Person>
        </b:NameList>
      </b:Author>
    </b:Author>
    <b:YearAccessed>2021</b:YearAccessed>
    <b:MonthAccessed>February</b:MonthAccessed>
    <b:DayAccessed>02</b:DayAccessed>
    <b:URL>https://blog.capterra.com/using-excel-accounting/</b:URL>
    <b:RefOrder>2</b:RefOrder>
  </b:Source>
  <b:Source>
    <b:Tag>Cas191</b:Tag>
    <b:SourceType>JournalArticle</b:SourceType>
    <b:Guid>{2C9F3273-D818-429C-A493-504B50185074}</b:Guid>
    <b:Title>The Visicalc Dawn</b:Title>
    <b:Year>2019</b:Year>
    <b:Author>
      <b:Author>
        <b:NameList>
          <b:Person>
            <b:Last>Castelluccio</b:Last>
            <b:First>Michael</b:First>
          </b:Person>
        </b:NameList>
      </b:Author>
    </b:Author>
    <b:JournalName>Strategic Finance</b:JournalName>
    <b:Pages>69-71</b:Pages>
    <b:Volume>100</b:Volume>
    <b:Issue>12</b:Issue>
    <b:RefOrder>14</b:RefOrder>
  </b:Source>
  <b:Source>
    <b:Tag>Gar201</b:Tag>
    <b:SourceType>InternetSite</b:SourceType>
    <b:Guid>{B5AD5D62-DDB4-4956-8B9B-95153DB37DDD}</b:Guid>
    <b:Title>Stduy tips: Spreadsheets for accounting</b:Title>
    <b:Year>2020</b:Year>
    <b:YearAccessed>2021</b:YearAccessed>
    <b:MonthAccessed>February</b:MonthAccessed>
    <b:DayAccessed>2</b:DayAccessed>
    <b:URL>https://www.aatcomment.org.uk/audience/students/study-tips-spreadsheets-for-accounting/</b:URL>
    <b:Author>
      <b:Author>
        <b:NameList>
          <b:Person>
            <b:Last>Garrington</b:Last>
            <b:First>Shelley</b:First>
          </b:Person>
        </b:NameList>
      </b:Author>
    </b:Author>
    <b:RefOrder>15</b:RefOrder>
  </b:Source>
  <b:Source>
    <b:Tag>ACCnd2</b:Tag>
    <b:SourceType>InternetSite</b:SourceType>
    <b:Guid>{DFFEA3EC-D560-44D0-BCCD-AE7E1321A1B6}</b:Guid>
    <b:Author>
      <b:Author>
        <b:Corporate>ACCA</b:Corporate>
      </b:Author>
    </b:Author>
    <b:Title>How humans invented this thing called accounting (a brief history)</b:Title>
    <b:Year>n.d</b:Year>
    <b:YearAccessed>2021</b:YearAccessed>
    <b:MonthAccessed>February</b:MonthAccessed>
    <b:DayAccessed>2</b:DayAccessed>
    <b:URL>https://yourfuture.accaglobal.com/global/en/blog/how-humans-invented-accounting.html#:~:text=Italian%20roots,%2C%20Geometria%2C%20Proportioni%20et%20Proportionalita.</b:URL>
    <b:RefOrder>3</b:RefOrder>
  </b:Source>
  <b:Source>
    <b:Tag>Haw181</b:Tag>
    <b:SourceType>Report</b:SourceType>
    <b:Guid>{D80EC26C-C6A6-4999-ABF2-B28F00F07474}</b:Guid>
    <b:Title>Will robots really</b:Title>
    <b:Year>2018</b:Year>
    <b:Author>
      <b:Author>
        <b:NameList>
          <b:Person>
            <b:Last>Hawksworth</b:Last>
            <b:First>John</b:First>
          </b:Person>
          <b:Person>
            <b:Last>Berriman</b:Last>
            <b:First>Richard</b:First>
          </b:Person>
          <b:Person>
            <b:Last>Goel</b:Last>
            <b:First>Saloni</b:First>
          </b:Person>
        </b:NameList>
      </b:Author>
    </b:Author>
    <b:Publisher>PricewaterhouseCooper LLP</b:Publisher>
    <b:RefOrder>16</b:RefOrder>
  </b:Source>
  <b:Source>
    <b:Tag>PwC17</b:Tag>
    <b:SourceType>Report</b:SourceType>
    <b:Guid>{82EBF24C-E223-40F8-B41D-C3DB2D8383D3}</b:Guid>
    <b:Author>
      <b:Author>
        <b:Corporate>PwC</b:Corporate>
      </b:Author>
    </b:Author>
    <b:Title>UK Economic</b:Title>
    <b:Year>2017</b:Year>
    <b:Publisher>PricewaterhouseCooper LLP</b:Publisher>
    <b:RefOrder>4</b:RefOrder>
  </b:Source>
  <b:Source>
    <b:Tag>Aut15</b:Tag>
    <b:SourceType>JournalArticle</b:SourceType>
    <b:Guid>{A6D610EC-4658-4624-9C37-B52C520EE49C}</b:Guid>
    <b:Title>Why Are There Still So Many Jobs? The History and Future of Workplace Automation</b:Title>
    <b:Year>2015</b:Year>
    <b:JournalName>Journal of Economic Perspectives</b:JournalName>
    <b:Pages>3-30</b:Pages>
    <b:Volume>29</b:Volume>
    <b:Issue>3</b:Issue>
    <b:Author>
      <b:Author>
        <b:NameList>
          <b:Person>
            <b:Last>Autor</b:Last>
            <b:Middle>H</b:Middle>
            <b:First>David</b:First>
          </b:Person>
        </b:NameList>
      </b:Author>
    </b:Author>
    <b:RefOrder>17</b:RefOrder>
  </b:Source>
  <b:Source>
    <b:Tag>Ace20</b:Tag>
    <b:SourceType>JournalArticle</b:SourceType>
    <b:Guid>{82F11B27-EF8C-4AE2-85F2-8E667AB174F0}</b:Guid>
    <b:Title>Robots and Jobs: Evidence from US Labor Markets</b:Title>
    <b:JournalName>Journal of Political Economy</b:JournalName>
    <b:Year>2020</b:Year>
    <b:Pages>2188-2244</b:Pages>
    <b:Volume>128</b:Volume>
    <b:Issue>6</b:Issue>
    <b:Author>
      <b:Author>
        <b:NameList>
          <b:Person>
            <b:Last>Acemoglu</b:Last>
            <b:First>Daron</b:First>
          </b:Person>
          <b:Person>
            <b:Last>Restrepo</b:Last>
            <b:First>Pascaul</b:First>
          </b:Person>
        </b:NameList>
      </b:Author>
    </b:Author>
    <b:RefOrder>18</b:RefOrder>
  </b:Source>
  <b:Source>
    <b:Tag>Fre17</b:Tag>
    <b:SourceType>JournalArticle</b:SourceType>
    <b:Guid>{41EECC6F-CB3A-45C1-B32C-275DE8D0B6B7}</b:Guid>
    <b:Title>The future of employment: How susceptible are jobs to computerisation</b:Title>
    <b:JournalName>Technological Forecasting &amp; Social Change</b:JournalName>
    <b:Year>2017</b:Year>
    <b:Pages>254-280</b:Pages>
    <b:Volume>114</b:Volume>
    <b:Author>
      <b:Author>
        <b:NameList>
          <b:Person>
            <b:Last>Frey</b:Last>
            <b:Middle>B</b:Middle>
            <b:First>Carl</b:First>
          </b:Person>
          <b:Person>
            <b:Last>Osborne</b:Last>
            <b:Middle>A</b:Middle>
            <b:First>Michael</b:First>
          </b:Person>
        </b:NameList>
      </b:Author>
    </b:Author>
    <b:RefOrder>19</b:RefOrder>
  </b:Source>
  <b:Source>
    <b:Tag>UWond</b:Tag>
    <b:SourceType>InternetSite</b:SourceType>
    <b:Guid>{A5AC04C0-9809-4359-AACA-14E2379BDC11}</b:Guid>
    <b:Title>5 Ways Technology is Transforming Accounting</b:Title>
    <b:Year>n.d</b:Year>
    <b:Author>
      <b:Author>
        <b:Corporate>UWorld</b:Corporate>
      </b:Author>
    </b:Author>
    <b:YearAccessed>2021</b:YearAccessed>
    <b:MonthAccessed>February</b:MonthAccessed>
    <b:DayAccessed>2</b:DayAccessed>
    <b:URL>https://accounting.uworld.com/blog/cpa-review/5-ways-technology-transforming-accounting/</b:URL>
    <b:RefOrder>9</b:RefOrder>
  </b:Source>
  <b:Source>
    <b:Tag>Pep11</b:Tag>
    <b:SourceType>InternetSite</b:SourceType>
    <b:Guid>{7A34EE9B-75CA-4575-BFF8-AE226D7B010D}</b:Guid>
    <b:Title>The Evolution of Technology for the Accounting Profession</b:Title>
    <b:Year>2011</b:Year>
    <b:YearAccessed>2021</b:YearAccessed>
    <b:MonthAccessed>February</b:MonthAccessed>
    <b:DayAccessed>2</b:DayAccessed>
    <b:URL>https://www.cpapracticeadvisor.com/home/article/10263076/the-evolution-of-technology-for-the-accounting-profession</b:URL>
    <b:Author>
      <b:Author>
        <b:NameList>
          <b:Person>
            <b:Last>Pepe</b:Last>
            <b:Middle>Ann</b:Middle>
            <b:First>Agnes</b:First>
          </b:Person>
        </b:NameList>
      </b:Author>
    </b:Author>
    <b:RefOrder>20</b:RefOrder>
  </b:Source>
  <b:Source>
    <b:Tag>Bru18</b:Tag>
    <b:SourceType>JournalArticle</b:SourceType>
    <b:Guid>{F0E6E244-E51C-4DC3-B8E1-53C7B89234C3}</b:Guid>
    <b:Title>Artificial Intelligence, Jobs and the Future of Work: Racing with the Machines</b:Title>
    <b:Year>2018</b:Year>
    <b:JournalName>Basic Income Studies</b:JournalName>
    <b:Volume>13</b:Volume>
    <b:Issue>2</b:Issue>
    <b:Author>
      <b:Author>
        <b:NameList>
          <b:Person>
            <b:Last>Bruun</b:Last>
            <b:Middle>P.G.</b:Middle>
            <b:First>Edvard</b:First>
          </b:Person>
          <b:Person>
            <b:Last>Duka</b:Last>
            <b:First>Alban</b:First>
          </b:Person>
        </b:NameList>
      </b:Author>
    </b:Author>
    <b:RefOrder>5</b:RefOrder>
  </b:Source>
  <b:Source>
    <b:Tag>Bry11</b:Tag>
    <b:SourceType>Book</b:SourceType>
    <b:Guid>{218AEBD9-AAE6-4B14-8D31-744F692EFB3C}</b:Guid>
    <b:Title>Race Against The Machine</b:Title>
    <b:Year>2011</b:Year>
    <b:City>Lexington</b:City>
    <b:Publisher>Digital Frontier Press</b:Publisher>
    <b:BookTitle>Race Against The Machine</b:BookTitle>
    <b:Author>
      <b:Author>
        <b:NameList>
          <b:Person>
            <b:Last>Brynjolfsson</b:Last>
            <b:First>Erik</b:First>
          </b:Person>
          <b:Person>
            <b:Last>McAfee</b:Last>
            <b:First>Andrew</b:First>
          </b:Person>
        </b:NameList>
      </b:Author>
    </b:Author>
    <b:RefOrder>6</b:RefOrder>
  </b:Source>
  <b:Source>
    <b:Tag>Jon13</b:Tag>
    <b:SourceType>InternetSite</b:SourceType>
    <b:Guid>{7381ED22-3D4D-413B-9FA4-50929AA17B47}</b:Guid>
    <b:Title>The Robot Will See You Now</b:Title>
    <b:Year>2013</b:Year>
    <b:Author>
      <b:Author>
        <b:NameList>
          <b:Person>
            <b:Last>Cohn</b:Last>
            <b:First>Jonathan</b:First>
          </b:Person>
        </b:NameList>
      </b:Author>
    </b:Author>
    <b:YearAccessed>2020</b:YearAccessed>
    <b:MonthAccessed>February</b:MonthAccessed>
    <b:DayAccessed>2</b:DayAccessed>
    <b:URL>https://www.theatlantic.com/magazine/archive/2013/03/the-robot-will-see-you-now/309216/</b:URL>
    <b:RefOrder>7</b:RefOrder>
  </b:Source>
  <b:Source>
    <b:Tag>Wes15</b:Tag>
    <b:SourceType>DocumentFromInternetSite</b:SourceType>
    <b:Guid>{AC3E82D9-40D0-450C-96E1-EAF02EDA1C1F}</b:Guid>
    <b:Title>What happens if robots take the jobs?</b:Title>
    <b:Year>2015</b:Year>
    <b:YearAccessed>2021</b:YearAccessed>
    <b:MonthAccessed>February</b:MonthAccessed>
    <b:DayAccessed>2</b:DayAccessed>
    <b:URL>file:///C:/Users/jorda/Downloads/Whathappensifrobotstakethejobs_Theimpactofemergingtechnologiesonemploymentandpublicpolicy.pdf</b:URL>
    <b:Author>
      <b:Author>
        <b:NameList>
          <b:Person>
            <b:Last>West</b:Last>
            <b:Middle>M</b:Middle>
            <b:First>Darrel</b:First>
          </b:Person>
        </b:NameList>
      </b:Author>
    </b:Author>
    <b:Month>October</b:Month>
    <b:RefOrder>8</b:RefOrder>
  </b:Source>
</b:Sources>
</file>

<file path=customXml/itemProps1.xml><?xml version="1.0" encoding="utf-8"?>
<ds:datastoreItem xmlns:ds="http://schemas.openxmlformats.org/officeDocument/2006/customXml" ds:itemID="{BF2A3ED6-3639-4938-A8D3-56AE6D591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770</TotalTime>
  <Pages>3</Pages>
  <Words>1687</Words>
  <Characters>9617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Richards</dc:creator>
  <cp:keywords/>
  <dc:description/>
  <cp:lastModifiedBy>Jordan Richards</cp:lastModifiedBy>
  <cp:revision>240</cp:revision>
  <dcterms:created xsi:type="dcterms:W3CDTF">2021-02-05T23:10:00Z</dcterms:created>
  <dcterms:modified xsi:type="dcterms:W3CDTF">2021-02-07T18:40:00Z</dcterms:modified>
</cp:coreProperties>
</file>