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A68C6" w14:textId="17ACF8EB" w:rsidR="004936AD" w:rsidRDefault="004936AD" w:rsidP="00422B7D">
      <w:pPr>
        <w:spacing w:line="276" w:lineRule="auto"/>
        <w:rPr>
          <w:rFonts w:ascii="Arial Nova" w:hAnsi="Arial Nova"/>
          <w:b/>
          <w:bCs/>
          <w:sz w:val="24"/>
          <w:szCs w:val="24"/>
          <w:lang w:val="en-US"/>
        </w:rPr>
      </w:pPr>
      <w:r>
        <w:rPr>
          <w:rFonts w:ascii="Arial Nova" w:hAnsi="Arial Nova"/>
          <w:b/>
          <w:bCs/>
          <w:sz w:val="24"/>
          <w:szCs w:val="24"/>
          <w:lang w:val="en-US"/>
        </w:rPr>
        <w:t>Rhys Whiteman (1806356)</w:t>
      </w:r>
    </w:p>
    <w:p w14:paraId="6A746DC9" w14:textId="3480B361" w:rsidR="004936AD" w:rsidRDefault="004936AD" w:rsidP="00422B7D">
      <w:pPr>
        <w:spacing w:line="276" w:lineRule="auto"/>
        <w:rPr>
          <w:rFonts w:ascii="Arial Nova" w:hAnsi="Arial Nova"/>
          <w:b/>
          <w:bCs/>
          <w:sz w:val="24"/>
          <w:szCs w:val="24"/>
          <w:lang w:val="en-US"/>
        </w:rPr>
      </w:pPr>
      <w:r>
        <w:rPr>
          <w:rFonts w:ascii="Arial Nova" w:hAnsi="Arial Nova"/>
          <w:b/>
          <w:bCs/>
          <w:sz w:val="24"/>
          <w:szCs w:val="24"/>
          <w:lang w:val="en-US"/>
        </w:rPr>
        <w:t>HND Quantity Surveying</w:t>
      </w:r>
    </w:p>
    <w:p w14:paraId="486E5360" w14:textId="3CD18EBC" w:rsidR="004936AD" w:rsidRDefault="004936AD" w:rsidP="00422B7D">
      <w:pPr>
        <w:spacing w:line="276" w:lineRule="auto"/>
        <w:rPr>
          <w:rFonts w:ascii="Arial Nova" w:hAnsi="Arial Nova"/>
          <w:b/>
          <w:bCs/>
          <w:sz w:val="24"/>
          <w:szCs w:val="24"/>
          <w:lang w:val="en-US"/>
        </w:rPr>
      </w:pPr>
      <w:r>
        <w:rPr>
          <w:rFonts w:ascii="Arial Nova" w:hAnsi="Arial Nova"/>
          <w:b/>
          <w:bCs/>
          <w:sz w:val="24"/>
          <w:szCs w:val="24"/>
          <w:lang w:val="en-US"/>
        </w:rPr>
        <w:t>ACBA5009 – Work Based Project</w:t>
      </w:r>
    </w:p>
    <w:p w14:paraId="4E5D94DE" w14:textId="77777777" w:rsidR="004936AD" w:rsidRPr="004936AD" w:rsidRDefault="004936AD" w:rsidP="00422B7D">
      <w:pPr>
        <w:spacing w:line="276" w:lineRule="auto"/>
        <w:rPr>
          <w:rFonts w:ascii="Arial Nova" w:hAnsi="Arial Nova"/>
          <w:b/>
          <w:bCs/>
          <w:sz w:val="24"/>
          <w:szCs w:val="24"/>
          <w:lang w:val="en-US"/>
        </w:rPr>
      </w:pPr>
    </w:p>
    <w:p w14:paraId="13E7709A" w14:textId="72E00B66" w:rsidR="003D741F" w:rsidRPr="003D741F" w:rsidRDefault="003D741F" w:rsidP="00422B7D">
      <w:pPr>
        <w:spacing w:line="276" w:lineRule="auto"/>
        <w:jc w:val="center"/>
        <w:rPr>
          <w:rFonts w:ascii="Arial Nova" w:hAnsi="Arial Nova"/>
          <w:sz w:val="32"/>
          <w:szCs w:val="32"/>
          <w:u w:val="single"/>
          <w:lang w:val="en-US"/>
        </w:rPr>
      </w:pPr>
      <w:r w:rsidRPr="003D741F">
        <w:rPr>
          <w:rFonts w:ascii="Arial Nova" w:hAnsi="Arial Nova"/>
          <w:sz w:val="32"/>
          <w:szCs w:val="32"/>
          <w:u w:val="single"/>
          <w:lang w:val="en-US"/>
        </w:rPr>
        <w:t>What affect do work hours have on productivity within the construction industry?</w:t>
      </w:r>
    </w:p>
    <w:p w14:paraId="0F314F56" w14:textId="7654277E" w:rsidR="00ED3688" w:rsidRDefault="00ED3688" w:rsidP="00422B7D">
      <w:pPr>
        <w:spacing w:line="276" w:lineRule="auto"/>
      </w:pPr>
    </w:p>
    <w:p w14:paraId="00F60F8A" w14:textId="505C3250" w:rsidR="00870FD1" w:rsidRPr="00E55307" w:rsidRDefault="003D741F" w:rsidP="00422B7D">
      <w:pPr>
        <w:pStyle w:val="ListParagraph"/>
        <w:spacing w:line="276" w:lineRule="auto"/>
        <w:jc w:val="center"/>
        <w:rPr>
          <w:rFonts w:ascii="Arial Nova" w:hAnsi="Arial Nova"/>
          <w:b/>
          <w:bCs/>
          <w:sz w:val="24"/>
          <w:szCs w:val="24"/>
          <w:u w:val="single"/>
        </w:rPr>
      </w:pPr>
      <w:r w:rsidRPr="00E55307">
        <w:rPr>
          <w:rFonts w:ascii="Arial Nova" w:hAnsi="Arial Nova"/>
          <w:b/>
          <w:bCs/>
          <w:sz w:val="24"/>
          <w:szCs w:val="24"/>
          <w:u w:val="single"/>
        </w:rPr>
        <w:t>Introduction</w:t>
      </w:r>
    </w:p>
    <w:p w14:paraId="33509E70" w14:textId="69999D40" w:rsidR="00D83750" w:rsidRDefault="00D83750" w:rsidP="00422B7D">
      <w:pPr>
        <w:spacing w:line="276" w:lineRule="auto"/>
        <w:jc w:val="both"/>
        <w:rPr>
          <w:rFonts w:ascii="Arial Nova" w:hAnsi="Arial Nova"/>
          <w:sz w:val="24"/>
          <w:szCs w:val="24"/>
        </w:rPr>
      </w:pPr>
    </w:p>
    <w:p w14:paraId="2E5880E6" w14:textId="0A1101E3" w:rsidR="00ED58F4" w:rsidRDefault="005D59A7" w:rsidP="00422B7D">
      <w:pPr>
        <w:spacing w:line="276" w:lineRule="auto"/>
        <w:jc w:val="both"/>
        <w:rPr>
          <w:rFonts w:ascii="Arial Nova" w:hAnsi="Arial Nova"/>
          <w:sz w:val="24"/>
          <w:szCs w:val="24"/>
        </w:rPr>
      </w:pPr>
      <w:r>
        <w:rPr>
          <w:rFonts w:ascii="Arial Nova" w:hAnsi="Arial Nova"/>
          <w:sz w:val="24"/>
          <w:szCs w:val="24"/>
        </w:rPr>
        <w:t>I</w:t>
      </w:r>
      <w:r w:rsidR="00D83750">
        <w:rPr>
          <w:rFonts w:ascii="Arial Nova" w:hAnsi="Arial Nova"/>
          <w:sz w:val="24"/>
          <w:szCs w:val="24"/>
        </w:rPr>
        <w:t xml:space="preserve">f asked to complete this research </w:t>
      </w:r>
      <w:r w:rsidR="005A67DC">
        <w:rPr>
          <w:rFonts w:ascii="Arial Nova" w:hAnsi="Arial Nova"/>
          <w:sz w:val="24"/>
          <w:szCs w:val="24"/>
        </w:rPr>
        <w:t>topic</w:t>
      </w:r>
      <w:r>
        <w:rPr>
          <w:rFonts w:ascii="Arial Nova" w:hAnsi="Arial Nova"/>
          <w:sz w:val="24"/>
          <w:szCs w:val="24"/>
        </w:rPr>
        <w:t xml:space="preserve"> last year, as a QS in the railway industry, without a shadow of doubt </w:t>
      </w:r>
      <w:r w:rsidR="005A67DC">
        <w:rPr>
          <w:rFonts w:ascii="Arial Nova" w:hAnsi="Arial Nova"/>
          <w:sz w:val="24"/>
          <w:szCs w:val="24"/>
        </w:rPr>
        <w:t xml:space="preserve">I would have chosen </w:t>
      </w:r>
      <w:r>
        <w:rPr>
          <w:rFonts w:ascii="Arial Nova" w:hAnsi="Arial Nova"/>
          <w:sz w:val="24"/>
          <w:szCs w:val="24"/>
        </w:rPr>
        <w:t>to discuss the HS2 project</w:t>
      </w:r>
      <w:r w:rsidR="00B95AAF">
        <w:rPr>
          <w:rFonts w:ascii="Arial Nova" w:hAnsi="Arial Nova"/>
          <w:sz w:val="24"/>
          <w:szCs w:val="24"/>
        </w:rPr>
        <w:t>. But,</w:t>
      </w:r>
      <w:r>
        <w:rPr>
          <w:rFonts w:ascii="Arial Nova" w:hAnsi="Arial Nova"/>
          <w:sz w:val="24"/>
          <w:szCs w:val="24"/>
        </w:rPr>
        <w:t xml:space="preserve"> </w:t>
      </w:r>
      <w:r w:rsidR="00B95AAF">
        <w:rPr>
          <w:rFonts w:ascii="Arial Nova" w:hAnsi="Arial Nova"/>
          <w:sz w:val="24"/>
          <w:szCs w:val="24"/>
        </w:rPr>
        <w:t>after being made redundant in 2021</w:t>
      </w:r>
      <w:r w:rsidR="00B95AAF" w:rsidRPr="00B95AAF">
        <w:rPr>
          <w:rFonts w:ascii="Arial Nova" w:hAnsi="Arial Nova"/>
          <w:sz w:val="24"/>
          <w:szCs w:val="24"/>
        </w:rPr>
        <w:t xml:space="preserve"> </w:t>
      </w:r>
      <w:r w:rsidR="00B95AAF">
        <w:rPr>
          <w:rFonts w:ascii="Arial Nova" w:hAnsi="Arial Nova"/>
          <w:sz w:val="24"/>
          <w:szCs w:val="24"/>
        </w:rPr>
        <w:t>my careers aspirations have altered</w:t>
      </w:r>
      <w:r w:rsidR="00ED58F4">
        <w:rPr>
          <w:rFonts w:ascii="Arial Nova" w:hAnsi="Arial Nova"/>
          <w:sz w:val="24"/>
          <w:szCs w:val="24"/>
        </w:rPr>
        <w:t xml:space="preserve">, with my current focus now being to </w:t>
      </w:r>
      <w:r w:rsidR="00ED58F4" w:rsidRPr="00ED58F4">
        <w:rPr>
          <w:rFonts w:ascii="Arial Nova" w:hAnsi="Arial Nova"/>
          <w:sz w:val="24"/>
          <w:szCs w:val="24"/>
        </w:rPr>
        <w:t>understand</w:t>
      </w:r>
      <w:r w:rsidR="00ED58F4">
        <w:rPr>
          <w:rFonts w:ascii="Arial Nova" w:hAnsi="Arial Nova"/>
          <w:sz w:val="24"/>
          <w:szCs w:val="24"/>
        </w:rPr>
        <w:t xml:space="preserve"> how </w:t>
      </w:r>
      <w:r w:rsidR="00ED58F4" w:rsidRPr="00ED58F4">
        <w:rPr>
          <w:rFonts w:ascii="Arial Nova" w:hAnsi="Arial Nova"/>
          <w:sz w:val="24"/>
          <w:szCs w:val="24"/>
        </w:rPr>
        <w:t>organizational behaviour effects productivity and employee mental health</w:t>
      </w:r>
      <w:r w:rsidR="00ED58F4">
        <w:rPr>
          <w:rFonts w:ascii="Arial Nova" w:hAnsi="Arial Nova"/>
          <w:sz w:val="24"/>
          <w:szCs w:val="24"/>
        </w:rPr>
        <w:t>. Therefore, allowing me to pursue a managerial role</w:t>
      </w:r>
      <w:r w:rsidR="002E25DB">
        <w:rPr>
          <w:rFonts w:ascii="Arial Nova" w:hAnsi="Arial Nova"/>
          <w:sz w:val="24"/>
          <w:szCs w:val="24"/>
        </w:rPr>
        <w:t xml:space="preserve"> in the future</w:t>
      </w:r>
      <w:r w:rsidR="00ED58F4">
        <w:rPr>
          <w:rFonts w:ascii="Arial Nova" w:hAnsi="Arial Nova"/>
          <w:sz w:val="24"/>
          <w:szCs w:val="24"/>
        </w:rPr>
        <w:t>.</w:t>
      </w:r>
    </w:p>
    <w:p w14:paraId="3AB3A859" w14:textId="6815626A" w:rsidR="00ED58F4" w:rsidRDefault="00ED58F4" w:rsidP="00422B7D">
      <w:pPr>
        <w:spacing w:line="276" w:lineRule="auto"/>
        <w:jc w:val="both"/>
        <w:rPr>
          <w:rFonts w:ascii="Arial Nova" w:hAnsi="Arial Nova"/>
          <w:sz w:val="24"/>
          <w:szCs w:val="24"/>
        </w:rPr>
      </w:pPr>
    </w:p>
    <w:p w14:paraId="18497E88" w14:textId="68537BA4" w:rsidR="00C21AD4" w:rsidRDefault="00E646C1" w:rsidP="00422B7D">
      <w:pPr>
        <w:spacing w:line="276" w:lineRule="auto"/>
        <w:jc w:val="both"/>
        <w:rPr>
          <w:rFonts w:ascii="Arial Nova" w:hAnsi="Arial Nova"/>
          <w:sz w:val="24"/>
          <w:szCs w:val="24"/>
        </w:rPr>
      </w:pPr>
      <w:r>
        <w:rPr>
          <w:rFonts w:ascii="Arial Nova" w:hAnsi="Arial Nova"/>
          <w:sz w:val="24"/>
          <w:szCs w:val="24"/>
        </w:rPr>
        <w:t xml:space="preserve">Anyone who has worked in the construction industry, whether groundworker or office-worker, has inevitably </w:t>
      </w:r>
      <w:r w:rsidR="002E25DB">
        <w:rPr>
          <w:rFonts w:ascii="Arial Nova" w:hAnsi="Arial Nova"/>
          <w:sz w:val="24"/>
          <w:szCs w:val="24"/>
        </w:rPr>
        <w:t xml:space="preserve">experienced </w:t>
      </w:r>
      <w:r w:rsidR="00EC5F1C">
        <w:rPr>
          <w:rFonts w:ascii="Arial Nova" w:hAnsi="Arial Nova"/>
          <w:sz w:val="24"/>
          <w:szCs w:val="24"/>
        </w:rPr>
        <w:t xml:space="preserve">relentless </w:t>
      </w:r>
      <w:r w:rsidR="002E25DB">
        <w:rPr>
          <w:rFonts w:ascii="Arial Nova" w:hAnsi="Arial Nova"/>
          <w:sz w:val="24"/>
          <w:szCs w:val="24"/>
        </w:rPr>
        <w:t>pressure</w:t>
      </w:r>
      <w:r w:rsidR="00B21456">
        <w:rPr>
          <w:rFonts w:ascii="Arial Nova" w:hAnsi="Arial Nova"/>
          <w:sz w:val="24"/>
          <w:szCs w:val="24"/>
        </w:rPr>
        <w:t xml:space="preserve"> from Clients or higher management within their own organisation to meet un-realistic </w:t>
      </w:r>
      <w:r w:rsidR="00D3611B">
        <w:rPr>
          <w:rFonts w:ascii="Arial Nova" w:hAnsi="Arial Nova"/>
          <w:sz w:val="24"/>
          <w:szCs w:val="24"/>
        </w:rPr>
        <w:t>deadlines</w:t>
      </w:r>
      <w:r w:rsidR="00B21456">
        <w:rPr>
          <w:rFonts w:ascii="Arial Nova" w:hAnsi="Arial Nova"/>
          <w:sz w:val="24"/>
          <w:szCs w:val="24"/>
        </w:rPr>
        <w:t xml:space="preserve">. </w:t>
      </w:r>
      <w:r w:rsidR="00D3611B">
        <w:rPr>
          <w:rFonts w:ascii="Arial Nova" w:hAnsi="Arial Nova"/>
          <w:sz w:val="24"/>
          <w:szCs w:val="24"/>
        </w:rPr>
        <w:t xml:space="preserve">These actions not only add to employee stress </w:t>
      </w:r>
      <w:r w:rsidR="008D1CAB">
        <w:rPr>
          <w:rFonts w:ascii="Arial Nova" w:hAnsi="Arial Nova"/>
          <w:sz w:val="24"/>
          <w:szCs w:val="24"/>
        </w:rPr>
        <w:t xml:space="preserve">levels </w:t>
      </w:r>
      <w:r w:rsidR="00D3611B">
        <w:rPr>
          <w:rFonts w:ascii="Arial Nova" w:hAnsi="Arial Nova"/>
          <w:sz w:val="24"/>
          <w:szCs w:val="24"/>
        </w:rPr>
        <w:t>– as I will discuss further on</w:t>
      </w:r>
      <w:r w:rsidR="008D1CAB">
        <w:rPr>
          <w:rFonts w:ascii="Arial Nova" w:hAnsi="Arial Nova"/>
          <w:sz w:val="24"/>
          <w:szCs w:val="24"/>
        </w:rPr>
        <w:t xml:space="preserve"> in the report</w:t>
      </w:r>
      <w:r w:rsidR="00D3611B">
        <w:rPr>
          <w:rFonts w:ascii="Arial Nova" w:hAnsi="Arial Nova"/>
          <w:sz w:val="24"/>
          <w:szCs w:val="24"/>
        </w:rPr>
        <w:t xml:space="preserve"> </w:t>
      </w:r>
      <w:r w:rsidR="008D1CAB">
        <w:rPr>
          <w:rFonts w:ascii="Arial Nova" w:hAnsi="Arial Nova"/>
          <w:sz w:val="24"/>
          <w:szCs w:val="24"/>
        </w:rPr>
        <w:t>–</w:t>
      </w:r>
      <w:r w:rsidR="00D3611B">
        <w:rPr>
          <w:rFonts w:ascii="Arial Nova" w:hAnsi="Arial Nova"/>
          <w:sz w:val="24"/>
          <w:szCs w:val="24"/>
        </w:rPr>
        <w:t xml:space="preserve"> </w:t>
      </w:r>
      <w:r w:rsidR="008D1CAB">
        <w:rPr>
          <w:rFonts w:ascii="Arial Nova" w:hAnsi="Arial Nova"/>
          <w:sz w:val="24"/>
          <w:szCs w:val="24"/>
        </w:rPr>
        <w:t>but</w:t>
      </w:r>
      <w:r w:rsidR="00041BD3">
        <w:rPr>
          <w:rFonts w:ascii="Arial Nova" w:hAnsi="Arial Nova"/>
          <w:sz w:val="24"/>
          <w:szCs w:val="24"/>
        </w:rPr>
        <w:t xml:space="preserve"> also</w:t>
      </w:r>
      <w:r w:rsidR="008D1CAB">
        <w:rPr>
          <w:rFonts w:ascii="Arial Nova" w:hAnsi="Arial Nova"/>
          <w:sz w:val="24"/>
          <w:szCs w:val="24"/>
        </w:rPr>
        <w:t xml:space="preserve"> </w:t>
      </w:r>
      <w:r w:rsidR="00C21AD4">
        <w:rPr>
          <w:rFonts w:ascii="Arial Nova" w:hAnsi="Arial Nova"/>
          <w:sz w:val="24"/>
          <w:szCs w:val="24"/>
        </w:rPr>
        <w:t>can create a chaotic and hospital work environment. Seemingly ignoring the advice given by</w:t>
      </w:r>
      <w:r w:rsidR="00C21AD4" w:rsidRPr="00C21AD4">
        <w:rPr>
          <w:rFonts w:ascii="Arial Nova" w:hAnsi="Arial Nova"/>
          <w:sz w:val="24"/>
          <w:szCs w:val="24"/>
        </w:rPr>
        <w:t xml:space="preserve"> </w:t>
      </w:r>
      <w:r w:rsidR="00C21AD4">
        <w:rPr>
          <w:rFonts w:ascii="Arial Nova" w:hAnsi="Arial Nova"/>
          <w:sz w:val="24"/>
          <w:szCs w:val="24"/>
        </w:rPr>
        <w:t>Egan (</w:t>
      </w:r>
      <w:r w:rsidR="00C21AD4" w:rsidRPr="001919EE">
        <w:rPr>
          <w:rFonts w:ascii="Arial Nova" w:hAnsi="Arial Nova"/>
          <w:sz w:val="24"/>
          <w:szCs w:val="24"/>
        </w:rPr>
        <w:t>1998)</w:t>
      </w:r>
      <w:r w:rsidR="00C21AD4">
        <w:rPr>
          <w:rFonts w:ascii="Arial Nova" w:hAnsi="Arial Nova"/>
          <w:sz w:val="24"/>
          <w:szCs w:val="24"/>
        </w:rPr>
        <w:t xml:space="preserve"> that in order </w:t>
      </w:r>
      <w:r w:rsidR="00C21AD4" w:rsidRPr="00737CCA">
        <w:rPr>
          <w:rFonts w:ascii="Arial Nova" w:hAnsi="Arial Nova"/>
          <w:sz w:val="24"/>
          <w:szCs w:val="24"/>
        </w:rPr>
        <w:t xml:space="preserve">to improve the </w:t>
      </w:r>
      <w:r w:rsidR="00C21AD4">
        <w:rPr>
          <w:rFonts w:ascii="Arial Nova" w:hAnsi="Arial Nova"/>
          <w:sz w:val="24"/>
          <w:szCs w:val="24"/>
        </w:rPr>
        <w:t>construction</w:t>
      </w:r>
      <w:r w:rsidR="00C21AD4" w:rsidRPr="00737CCA">
        <w:rPr>
          <w:rFonts w:ascii="Arial Nova" w:hAnsi="Arial Nova"/>
          <w:sz w:val="24"/>
          <w:szCs w:val="24"/>
        </w:rPr>
        <w:t xml:space="preserve"> process, we must start by valuing our people</w:t>
      </w:r>
      <w:r w:rsidR="00C21AD4">
        <w:rPr>
          <w:rFonts w:ascii="Arial Nova" w:hAnsi="Arial Nova"/>
          <w:sz w:val="24"/>
          <w:szCs w:val="24"/>
        </w:rPr>
        <w:t>.</w:t>
      </w:r>
    </w:p>
    <w:p w14:paraId="369F8DDC" w14:textId="77777777" w:rsidR="00C21AD4" w:rsidRDefault="00C21AD4" w:rsidP="00422B7D">
      <w:pPr>
        <w:spacing w:line="276" w:lineRule="auto"/>
        <w:jc w:val="both"/>
        <w:rPr>
          <w:rFonts w:ascii="Arial Nova" w:hAnsi="Arial Nova"/>
          <w:sz w:val="24"/>
          <w:szCs w:val="24"/>
        </w:rPr>
      </w:pPr>
    </w:p>
    <w:p w14:paraId="0FFF32BA" w14:textId="1D57FE13" w:rsidR="00041BD3" w:rsidRDefault="00737CCA" w:rsidP="00422B7D">
      <w:pPr>
        <w:spacing w:line="276" w:lineRule="auto"/>
        <w:jc w:val="both"/>
        <w:rPr>
          <w:rFonts w:ascii="Arial Nova" w:hAnsi="Arial Nova"/>
          <w:sz w:val="24"/>
          <w:szCs w:val="24"/>
        </w:rPr>
      </w:pPr>
      <w:r>
        <w:rPr>
          <w:rFonts w:ascii="Arial Nova" w:hAnsi="Arial Nova"/>
          <w:sz w:val="24"/>
          <w:szCs w:val="24"/>
        </w:rPr>
        <w:t>T</w:t>
      </w:r>
      <w:r w:rsidR="006A3046">
        <w:rPr>
          <w:rFonts w:ascii="Arial Nova" w:hAnsi="Arial Nova"/>
          <w:sz w:val="24"/>
          <w:szCs w:val="24"/>
        </w:rPr>
        <w:t>he common solution</w:t>
      </w:r>
      <w:r w:rsidR="00C21AD4">
        <w:rPr>
          <w:rFonts w:ascii="Arial Nova" w:hAnsi="Arial Nova"/>
          <w:sz w:val="24"/>
          <w:szCs w:val="24"/>
        </w:rPr>
        <w:t xml:space="preserve"> </w:t>
      </w:r>
      <w:r w:rsidR="006A3046">
        <w:rPr>
          <w:rFonts w:ascii="Arial Nova" w:hAnsi="Arial Nova"/>
          <w:sz w:val="24"/>
          <w:szCs w:val="24"/>
        </w:rPr>
        <w:t xml:space="preserve">to </w:t>
      </w:r>
      <w:r w:rsidR="00C21AD4">
        <w:rPr>
          <w:rFonts w:ascii="Arial Nova" w:hAnsi="Arial Nova"/>
          <w:sz w:val="24"/>
          <w:szCs w:val="24"/>
        </w:rPr>
        <w:t>defend against the</w:t>
      </w:r>
      <w:r w:rsidR="00971C3B">
        <w:rPr>
          <w:rFonts w:ascii="Arial Nova" w:hAnsi="Arial Nova"/>
          <w:sz w:val="24"/>
          <w:szCs w:val="24"/>
        </w:rPr>
        <w:t>se</w:t>
      </w:r>
      <w:r w:rsidR="00C21AD4">
        <w:rPr>
          <w:rFonts w:ascii="Arial Nova" w:hAnsi="Arial Nova"/>
          <w:sz w:val="24"/>
          <w:szCs w:val="24"/>
        </w:rPr>
        <w:t xml:space="preserve"> un-realistic </w:t>
      </w:r>
      <w:r w:rsidR="00971C3B">
        <w:rPr>
          <w:rFonts w:ascii="Arial Nova" w:hAnsi="Arial Nova"/>
          <w:sz w:val="24"/>
          <w:szCs w:val="24"/>
        </w:rPr>
        <w:t>expectations</w:t>
      </w:r>
      <w:r w:rsidR="00C21AD4">
        <w:rPr>
          <w:rFonts w:ascii="Arial Nova" w:hAnsi="Arial Nova"/>
          <w:sz w:val="24"/>
          <w:szCs w:val="24"/>
        </w:rPr>
        <w:t xml:space="preserve"> </w:t>
      </w:r>
      <w:r w:rsidR="00971C3B">
        <w:rPr>
          <w:rFonts w:ascii="Arial Nova" w:hAnsi="Arial Nova"/>
          <w:sz w:val="24"/>
          <w:szCs w:val="24"/>
        </w:rPr>
        <w:t xml:space="preserve">is to </w:t>
      </w:r>
      <w:r w:rsidR="006A3046">
        <w:rPr>
          <w:rFonts w:ascii="Arial Nova" w:hAnsi="Arial Nova"/>
          <w:sz w:val="24"/>
          <w:szCs w:val="24"/>
        </w:rPr>
        <w:t>increase working hours to meet the demand</w:t>
      </w:r>
      <w:r w:rsidR="00C21AD4">
        <w:rPr>
          <w:rFonts w:ascii="Arial Nova" w:hAnsi="Arial Nova"/>
          <w:sz w:val="24"/>
          <w:szCs w:val="24"/>
        </w:rPr>
        <w:t xml:space="preserve">. </w:t>
      </w:r>
      <w:r w:rsidR="006A3046">
        <w:rPr>
          <w:rFonts w:ascii="Arial Nova" w:hAnsi="Arial Nova"/>
          <w:sz w:val="24"/>
          <w:szCs w:val="24"/>
        </w:rPr>
        <w:t>As a result,</w:t>
      </w:r>
      <w:r w:rsidR="006A3046" w:rsidRPr="006A3046">
        <w:rPr>
          <w:rFonts w:ascii="Arial Nova" w:hAnsi="Arial Nova"/>
          <w:sz w:val="24"/>
          <w:szCs w:val="24"/>
        </w:rPr>
        <w:t xml:space="preserve"> </w:t>
      </w:r>
      <w:r w:rsidR="006A3046">
        <w:rPr>
          <w:rFonts w:ascii="Arial Nova" w:hAnsi="Arial Nova"/>
          <w:sz w:val="24"/>
          <w:szCs w:val="24"/>
        </w:rPr>
        <w:t xml:space="preserve">the construction industry accumulates a high volume of hours worked per week compared to other industries. </w:t>
      </w:r>
      <w:r w:rsidR="00900B26">
        <w:rPr>
          <w:rFonts w:ascii="Arial Nova" w:hAnsi="Arial Nova"/>
          <w:sz w:val="24"/>
          <w:szCs w:val="24"/>
        </w:rPr>
        <w:t xml:space="preserve">In fact, </w:t>
      </w:r>
      <w:r w:rsidR="00CC0714">
        <w:rPr>
          <w:rFonts w:ascii="Arial Nova" w:hAnsi="Arial Nova"/>
          <w:sz w:val="24"/>
          <w:szCs w:val="24"/>
        </w:rPr>
        <w:t>national statistics</w:t>
      </w:r>
      <w:r w:rsidR="006A3046">
        <w:rPr>
          <w:rFonts w:ascii="Arial Nova" w:hAnsi="Arial Nova"/>
          <w:sz w:val="24"/>
          <w:szCs w:val="24"/>
        </w:rPr>
        <w:t xml:space="preserve"> show </w:t>
      </w:r>
      <w:r w:rsidR="00900B26">
        <w:rPr>
          <w:rFonts w:ascii="Arial Nova" w:hAnsi="Arial Nova"/>
          <w:sz w:val="24"/>
          <w:szCs w:val="24"/>
        </w:rPr>
        <w:t>the construction industry works</w:t>
      </w:r>
      <w:r w:rsidR="00CC0714">
        <w:rPr>
          <w:rFonts w:ascii="Arial Nova" w:hAnsi="Arial Nova"/>
          <w:sz w:val="24"/>
          <w:szCs w:val="24"/>
        </w:rPr>
        <w:t xml:space="preserve"> an average of</w:t>
      </w:r>
      <w:r w:rsidR="00900B26">
        <w:rPr>
          <w:rFonts w:ascii="Arial Nova" w:hAnsi="Arial Nova"/>
          <w:sz w:val="24"/>
          <w:szCs w:val="24"/>
        </w:rPr>
        <w:t xml:space="preserve"> </w:t>
      </w:r>
      <w:r w:rsidR="00557175">
        <w:rPr>
          <w:rFonts w:ascii="Arial Nova" w:hAnsi="Arial Nova"/>
          <w:sz w:val="24"/>
          <w:szCs w:val="24"/>
        </w:rPr>
        <w:t>“</w:t>
      </w:r>
      <w:r w:rsidR="00900B26">
        <w:rPr>
          <w:rFonts w:ascii="Arial Nova" w:hAnsi="Arial Nova"/>
          <w:sz w:val="24"/>
          <w:szCs w:val="24"/>
        </w:rPr>
        <w:t>15.65%</w:t>
      </w:r>
      <w:r w:rsidR="00557175">
        <w:rPr>
          <w:rFonts w:ascii="Arial Nova" w:hAnsi="Arial Nova"/>
          <w:sz w:val="24"/>
          <w:szCs w:val="24"/>
        </w:rPr>
        <w:t>” (Office for National Statistics, 2021)</w:t>
      </w:r>
      <w:r w:rsidR="0045504C">
        <w:rPr>
          <w:rFonts w:ascii="Arial Nova" w:hAnsi="Arial Nova"/>
          <w:sz w:val="24"/>
          <w:szCs w:val="24"/>
        </w:rPr>
        <w:t xml:space="preserve"> more than the combined average of </w:t>
      </w:r>
      <w:r w:rsidR="00BD0060">
        <w:rPr>
          <w:rFonts w:ascii="Arial Nova" w:hAnsi="Arial Nova"/>
          <w:sz w:val="24"/>
          <w:szCs w:val="24"/>
        </w:rPr>
        <w:t>the</w:t>
      </w:r>
      <w:r w:rsidR="0045504C">
        <w:rPr>
          <w:rFonts w:ascii="Arial Nova" w:hAnsi="Arial Nova"/>
          <w:sz w:val="24"/>
          <w:szCs w:val="24"/>
        </w:rPr>
        <w:t xml:space="preserve"> other industries</w:t>
      </w:r>
      <w:r w:rsidR="00CC0714">
        <w:rPr>
          <w:rFonts w:ascii="Arial Nova" w:hAnsi="Arial Nova"/>
          <w:sz w:val="24"/>
          <w:szCs w:val="24"/>
        </w:rPr>
        <w:t xml:space="preserve"> within the UK</w:t>
      </w:r>
      <w:r w:rsidR="0045504C">
        <w:rPr>
          <w:rFonts w:ascii="Arial Nova" w:hAnsi="Arial Nova"/>
          <w:sz w:val="24"/>
          <w:szCs w:val="24"/>
        </w:rPr>
        <w:t xml:space="preserve">. </w:t>
      </w:r>
    </w:p>
    <w:p w14:paraId="61B2FC7B" w14:textId="13882A1A" w:rsidR="00CC0714" w:rsidRDefault="00CC0714" w:rsidP="00422B7D">
      <w:pPr>
        <w:spacing w:line="276" w:lineRule="auto"/>
        <w:jc w:val="both"/>
        <w:rPr>
          <w:rFonts w:ascii="Arial Nova" w:hAnsi="Arial Nova"/>
          <w:sz w:val="24"/>
          <w:szCs w:val="24"/>
        </w:rPr>
      </w:pPr>
    </w:p>
    <w:p w14:paraId="4CD54EA6" w14:textId="7AF6E2E3" w:rsidR="00EA7B3A" w:rsidRDefault="00D87E3C" w:rsidP="00422B7D">
      <w:pPr>
        <w:spacing w:line="276" w:lineRule="auto"/>
        <w:jc w:val="both"/>
        <w:rPr>
          <w:rFonts w:ascii="Arial Nova" w:hAnsi="Arial Nova"/>
          <w:sz w:val="24"/>
          <w:szCs w:val="24"/>
        </w:rPr>
      </w:pPr>
      <w:r>
        <w:rPr>
          <w:rFonts w:ascii="Arial Nova" w:hAnsi="Arial Nova"/>
          <w:sz w:val="24"/>
          <w:szCs w:val="24"/>
        </w:rPr>
        <w:t xml:space="preserve">Reflecting on personal experience, </w:t>
      </w:r>
      <w:r w:rsidR="00FB635F">
        <w:rPr>
          <w:rFonts w:ascii="Arial Nova" w:hAnsi="Arial Nova"/>
          <w:sz w:val="24"/>
          <w:szCs w:val="24"/>
        </w:rPr>
        <w:t xml:space="preserve">I believe there is </w:t>
      </w:r>
      <w:r w:rsidR="00971C3B">
        <w:rPr>
          <w:rFonts w:ascii="Arial Nova" w:hAnsi="Arial Nova"/>
          <w:sz w:val="24"/>
          <w:szCs w:val="24"/>
        </w:rPr>
        <w:t xml:space="preserve">a much </w:t>
      </w:r>
      <w:r w:rsidR="00FB635F">
        <w:rPr>
          <w:rFonts w:ascii="Arial Nova" w:hAnsi="Arial Nova"/>
          <w:sz w:val="24"/>
          <w:szCs w:val="24"/>
        </w:rPr>
        <w:t xml:space="preserve">greater </w:t>
      </w:r>
      <w:r w:rsidR="00576EDA">
        <w:rPr>
          <w:rFonts w:ascii="Arial Nova" w:hAnsi="Arial Nova"/>
          <w:sz w:val="24"/>
          <w:szCs w:val="24"/>
        </w:rPr>
        <w:t>number</w:t>
      </w:r>
      <w:r w:rsidR="00FB635F">
        <w:rPr>
          <w:rFonts w:ascii="Arial Nova" w:hAnsi="Arial Nova"/>
          <w:sz w:val="24"/>
          <w:szCs w:val="24"/>
        </w:rPr>
        <w:t xml:space="preserve"> of hours worked </w:t>
      </w:r>
      <w:r w:rsidR="00576EDA">
        <w:rPr>
          <w:rFonts w:ascii="Arial Nova" w:hAnsi="Arial Nova"/>
          <w:sz w:val="24"/>
          <w:szCs w:val="24"/>
        </w:rPr>
        <w:t>in</w:t>
      </w:r>
      <w:r w:rsidR="00FB635F">
        <w:rPr>
          <w:rFonts w:ascii="Arial Nova" w:hAnsi="Arial Nova"/>
          <w:sz w:val="24"/>
          <w:szCs w:val="24"/>
        </w:rPr>
        <w:t xml:space="preserve"> the construction industry</w:t>
      </w:r>
      <w:r w:rsidR="00576EDA">
        <w:rPr>
          <w:rFonts w:ascii="Arial Nova" w:hAnsi="Arial Nova"/>
          <w:sz w:val="24"/>
          <w:szCs w:val="24"/>
        </w:rPr>
        <w:t xml:space="preserve"> </w:t>
      </w:r>
      <w:r w:rsidR="00FB635F">
        <w:rPr>
          <w:rFonts w:ascii="Arial Nova" w:hAnsi="Arial Nova"/>
          <w:sz w:val="24"/>
          <w:szCs w:val="24"/>
        </w:rPr>
        <w:t>which are not correctly recorded</w:t>
      </w:r>
      <w:r w:rsidR="00971C3B">
        <w:rPr>
          <w:rFonts w:ascii="Arial Nova" w:hAnsi="Arial Nova"/>
          <w:sz w:val="24"/>
          <w:szCs w:val="24"/>
        </w:rPr>
        <w:t>.</w:t>
      </w:r>
      <w:r w:rsidR="00971C3B" w:rsidRPr="00971C3B">
        <w:rPr>
          <w:rFonts w:ascii="Arial Nova" w:hAnsi="Arial Nova"/>
          <w:sz w:val="24"/>
          <w:szCs w:val="24"/>
        </w:rPr>
        <w:t xml:space="preserve"> </w:t>
      </w:r>
      <w:r w:rsidR="00971C3B">
        <w:rPr>
          <w:rFonts w:ascii="Arial Nova" w:hAnsi="Arial Nova"/>
          <w:sz w:val="24"/>
          <w:szCs w:val="24"/>
        </w:rPr>
        <w:t xml:space="preserve">Due to misconduct, </w:t>
      </w:r>
      <w:r w:rsidR="00C42EDA">
        <w:rPr>
          <w:rFonts w:ascii="Arial Nova" w:hAnsi="Arial Nova"/>
          <w:sz w:val="24"/>
          <w:szCs w:val="24"/>
        </w:rPr>
        <w:t>from both management and operational staff</w:t>
      </w:r>
      <w:r w:rsidR="0074670A">
        <w:rPr>
          <w:rFonts w:ascii="Arial Nova" w:hAnsi="Arial Nova"/>
          <w:sz w:val="24"/>
          <w:szCs w:val="24"/>
        </w:rPr>
        <w:t>, and</w:t>
      </w:r>
      <w:r w:rsidR="00F96C42">
        <w:rPr>
          <w:rFonts w:ascii="Arial Nova" w:hAnsi="Arial Nova"/>
          <w:sz w:val="24"/>
          <w:szCs w:val="24"/>
        </w:rPr>
        <w:t xml:space="preserve"> policies and</w:t>
      </w:r>
      <w:r w:rsidR="0074670A">
        <w:rPr>
          <w:rFonts w:ascii="Arial Nova" w:hAnsi="Arial Nova"/>
          <w:sz w:val="24"/>
          <w:szCs w:val="24"/>
        </w:rPr>
        <w:t xml:space="preserve"> </w:t>
      </w:r>
      <w:r w:rsidR="0074670A">
        <w:rPr>
          <w:rFonts w:ascii="Arial Nova" w:hAnsi="Arial Nova"/>
          <w:sz w:val="24"/>
          <w:szCs w:val="24"/>
        </w:rPr>
        <w:lastRenderedPageBreak/>
        <w:t xml:space="preserve">procedures not being </w:t>
      </w:r>
      <w:r w:rsidR="00971C3B">
        <w:rPr>
          <w:rFonts w:ascii="Arial Nova" w:hAnsi="Arial Nova"/>
          <w:sz w:val="24"/>
          <w:szCs w:val="24"/>
        </w:rPr>
        <w:t xml:space="preserve">correctly </w:t>
      </w:r>
      <w:r w:rsidR="0074670A">
        <w:rPr>
          <w:rFonts w:ascii="Arial Nova" w:hAnsi="Arial Nova"/>
          <w:sz w:val="24"/>
          <w:szCs w:val="24"/>
        </w:rPr>
        <w:t xml:space="preserve">adhered too. Evidence comes from a former employee: </w:t>
      </w:r>
      <w:r w:rsidR="00682623">
        <w:rPr>
          <w:rFonts w:ascii="Arial Nova" w:hAnsi="Arial Nova"/>
          <w:sz w:val="24"/>
          <w:szCs w:val="24"/>
        </w:rPr>
        <w:t xml:space="preserve">a site agent tasked with delivering a new project alongside his live schemes. </w:t>
      </w:r>
      <w:r w:rsidR="009E1703">
        <w:rPr>
          <w:rFonts w:ascii="Arial Nova" w:hAnsi="Arial Nova"/>
          <w:sz w:val="24"/>
          <w:szCs w:val="24"/>
        </w:rPr>
        <w:t xml:space="preserve">The increased workload forced the site agent to exceed his contracted working hours, </w:t>
      </w:r>
      <w:r w:rsidR="00B76E45">
        <w:rPr>
          <w:rFonts w:ascii="Arial Nova" w:hAnsi="Arial Nova"/>
          <w:sz w:val="24"/>
          <w:szCs w:val="24"/>
        </w:rPr>
        <w:t>despite</w:t>
      </w:r>
      <w:r w:rsidR="009E1703">
        <w:rPr>
          <w:rFonts w:ascii="Arial Nova" w:hAnsi="Arial Nova"/>
          <w:sz w:val="24"/>
          <w:szCs w:val="24"/>
        </w:rPr>
        <w:t xml:space="preserve"> no additional payment </w:t>
      </w:r>
      <w:r w:rsidR="00B76E45">
        <w:rPr>
          <w:rFonts w:ascii="Arial Nova" w:hAnsi="Arial Nova"/>
          <w:sz w:val="24"/>
          <w:szCs w:val="24"/>
        </w:rPr>
        <w:t>to his standard salary being</w:t>
      </w:r>
      <w:r w:rsidR="009E1703">
        <w:rPr>
          <w:rFonts w:ascii="Arial Nova" w:hAnsi="Arial Nova"/>
          <w:sz w:val="24"/>
          <w:szCs w:val="24"/>
        </w:rPr>
        <w:t xml:space="preserve"> agreed</w:t>
      </w:r>
      <w:r w:rsidR="00B76E45">
        <w:rPr>
          <w:rFonts w:ascii="Arial Nova" w:hAnsi="Arial Nova"/>
          <w:sz w:val="24"/>
          <w:szCs w:val="24"/>
        </w:rPr>
        <w:t>.</w:t>
      </w:r>
      <w:r w:rsidR="007D3CCA">
        <w:rPr>
          <w:rFonts w:ascii="Arial Nova" w:hAnsi="Arial Nova"/>
          <w:sz w:val="24"/>
          <w:szCs w:val="24"/>
        </w:rPr>
        <w:t xml:space="preserve"> But the monstrosity does not end there, </w:t>
      </w:r>
      <w:r w:rsidR="00F96C42">
        <w:rPr>
          <w:rFonts w:ascii="Arial Nova" w:hAnsi="Arial Nova"/>
          <w:sz w:val="24"/>
          <w:szCs w:val="24"/>
        </w:rPr>
        <w:t>as pressure mounted to complete the project ground</w:t>
      </w:r>
      <w:r w:rsidR="00F96C42" w:rsidRPr="00F96C42">
        <w:rPr>
          <w:rFonts w:ascii="Arial Nova" w:hAnsi="Arial Nova"/>
          <w:sz w:val="24"/>
          <w:szCs w:val="24"/>
        </w:rPr>
        <w:t xml:space="preserve"> </w:t>
      </w:r>
      <w:r w:rsidR="00F96C42">
        <w:rPr>
          <w:rFonts w:ascii="Arial Nova" w:hAnsi="Arial Nova"/>
          <w:sz w:val="24"/>
          <w:szCs w:val="24"/>
        </w:rPr>
        <w:t>operative</w:t>
      </w:r>
      <w:r w:rsidR="0006528D">
        <w:rPr>
          <w:rFonts w:ascii="Arial Nova" w:hAnsi="Arial Nova"/>
          <w:sz w:val="24"/>
          <w:szCs w:val="24"/>
        </w:rPr>
        <w:t xml:space="preserve"> shift durations </w:t>
      </w:r>
      <w:r w:rsidR="00F96C42">
        <w:rPr>
          <w:rFonts w:ascii="Arial Nova" w:hAnsi="Arial Nova"/>
          <w:sz w:val="24"/>
          <w:szCs w:val="24"/>
        </w:rPr>
        <w:t xml:space="preserve">were also increased – ignoring the Clients </w:t>
      </w:r>
      <w:r w:rsidR="003028F9">
        <w:rPr>
          <w:rFonts w:ascii="Arial Nova" w:hAnsi="Arial Nova"/>
          <w:sz w:val="24"/>
          <w:szCs w:val="24"/>
        </w:rPr>
        <w:t>policy of “14 hours door-to-door”</w:t>
      </w:r>
      <w:r w:rsidR="00F96C42">
        <w:rPr>
          <w:rFonts w:ascii="Arial Nova" w:hAnsi="Arial Nova"/>
          <w:sz w:val="24"/>
          <w:szCs w:val="24"/>
        </w:rPr>
        <w:t xml:space="preserve"> </w:t>
      </w:r>
      <w:r w:rsidR="002B24CA">
        <w:rPr>
          <w:rFonts w:ascii="Arial Nova" w:hAnsi="Arial Nova"/>
          <w:sz w:val="24"/>
          <w:szCs w:val="24"/>
        </w:rPr>
        <w:t>(Collier</w:t>
      </w:r>
      <w:r w:rsidR="003028F9">
        <w:rPr>
          <w:rFonts w:ascii="Arial Nova" w:hAnsi="Arial Nova"/>
          <w:sz w:val="24"/>
          <w:szCs w:val="24"/>
        </w:rPr>
        <w:t>, 2012, p. 54)</w:t>
      </w:r>
      <w:r w:rsidR="0006528D">
        <w:rPr>
          <w:rFonts w:ascii="Arial Nova" w:hAnsi="Arial Nova"/>
          <w:sz w:val="24"/>
          <w:szCs w:val="24"/>
        </w:rPr>
        <w:t>. In fact, the need to increase resources was never disclosed to the Client. No attempt was made to recover the costs</w:t>
      </w:r>
      <w:r w:rsidR="00D5020D">
        <w:rPr>
          <w:rFonts w:ascii="Arial Nova" w:hAnsi="Arial Nova"/>
          <w:sz w:val="24"/>
          <w:szCs w:val="24"/>
        </w:rPr>
        <w:t xml:space="preserve"> out of fear that any variations would upset the Client and possibly impact on future work-streams.</w:t>
      </w:r>
    </w:p>
    <w:p w14:paraId="26A66960" w14:textId="59254AB6" w:rsidR="0006528D" w:rsidRDefault="0006528D" w:rsidP="00422B7D">
      <w:pPr>
        <w:spacing w:line="276" w:lineRule="auto"/>
        <w:jc w:val="both"/>
        <w:rPr>
          <w:rFonts w:ascii="Arial Nova" w:hAnsi="Arial Nova"/>
          <w:sz w:val="24"/>
          <w:szCs w:val="24"/>
        </w:rPr>
      </w:pPr>
    </w:p>
    <w:p w14:paraId="31310826" w14:textId="0D2DEEB6" w:rsidR="001427A1" w:rsidRDefault="00D5020D" w:rsidP="00422B7D">
      <w:pPr>
        <w:spacing w:line="276" w:lineRule="auto"/>
        <w:jc w:val="both"/>
        <w:rPr>
          <w:rFonts w:ascii="Arial Nova" w:hAnsi="Arial Nova"/>
          <w:sz w:val="24"/>
          <w:szCs w:val="24"/>
        </w:rPr>
      </w:pPr>
      <w:r>
        <w:rPr>
          <w:rFonts w:ascii="Arial Nova" w:hAnsi="Arial Nova"/>
          <w:sz w:val="24"/>
          <w:szCs w:val="24"/>
        </w:rPr>
        <w:t>Therefore, u</w:t>
      </w:r>
      <w:r w:rsidR="001427A1">
        <w:rPr>
          <w:rFonts w:ascii="Arial Nova" w:hAnsi="Arial Nova"/>
          <w:sz w:val="24"/>
          <w:szCs w:val="24"/>
        </w:rPr>
        <w:t xml:space="preserve">pon completion the Client considered the project </w:t>
      </w:r>
      <w:r>
        <w:rPr>
          <w:rFonts w:ascii="Arial Nova" w:hAnsi="Arial Nova"/>
          <w:sz w:val="24"/>
          <w:szCs w:val="24"/>
        </w:rPr>
        <w:t xml:space="preserve">a </w:t>
      </w:r>
      <w:r w:rsidR="001427A1">
        <w:rPr>
          <w:rFonts w:ascii="Arial Nova" w:hAnsi="Arial Nova"/>
          <w:sz w:val="24"/>
          <w:szCs w:val="24"/>
        </w:rPr>
        <w:t>success</w:t>
      </w:r>
      <w:r w:rsidR="00883C68">
        <w:rPr>
          <w:rFonts w:ascii="Arial Nova" w:hAnsi="Arial Nova"/>
          <w:sz w:val="24"/>
          <w:szCs w:val="24"/>
        </w:rPr>
        <w:t>. M</w:t>
      </w:r>
      <w:r w:rsidR="001427A1">
        <w:rPr>
          <w:rFonts w:ascii="Arial Nova" w:hAnsi="Arial Nova"/>
          <w:sz w:val="24"/>
          <w:szCs w:val="24"/>
        </w:rPr>
        <w:t xml:space="preserve">eanwhile the aftermath of the </w:t>
      </w:r>
      <w:r w:rsidR="00883C68">
        <w:rPr>
          <w:rFonts w:ascii="Arial Nova" w:hAnsi="Arial Nova"/>
          <w:sz w:val="24"/>
          <w:szCs w:val="24"/>
        </w:rPr>
        <w:t xml:space="preserve">intense </w:t>
      </w:r>
      <w:r w:rsidR="00106295">
        <w:rPr>
          <w:rFonts w:ascii="Arial Nova" w:hAnsi="Arial Nova"/>
          <w:sz w:val="24"/>
          <w:szCs w:val="24"/>
        </w:rPr>
        <w:t>workload</w:t>
      </w:r>
      <w:r w:rsidR="00883C68">
        <w:rPr>
          <w:rFonts w:ascii="Arial Nova" w:hAnsi="Arial Nova"/>
          <w:sz w:val="24"/>
          <w:szCs w:val="24"/>
        </w:rPr>
        <w:t xml:space="preserve"> shook the construction team; </w:t>
      </w:r>
      <w:r w:rsidR="005B4D1A">
        <w:rPr>
          <w:rFonts w:ascii="Arial Nova" w:hAnsi="Arial Nova"/>
          <w:sz w:val="24"/>
          <w:szCs w:val="24"/>
        </w:rPr>
        <w:t>low morale and no motivation from the ground operatives along with a site agent on medical leave due to work related stress.</w:t>
      </w:r>
      <w:r w:rsidR="00106295">
        <w:rPr>
          <w:rFonts w:ascii="Arial Nova" w:hAnsi="Arial Nova"/>
          <w:sz w:val="24"/>
          <w:szCs w:val="24"/>
        </w:rPr>
        <w:t xml:space="preserve"> Is this really the best course of action of our industry and its employees, or could the higher levels of productivity be achieved by understanding different management strategies and procurement routes?</w:t>
      </w:r>
    </w:p>
    <w:p w14:paraId="362B6ED8" w14:textId="77777777" w:rsidR="00D5020D" w:rsidRDefault="00D5020D" w:rsidP="00422B7D">
      <w:pPr>
        <w:spacing w:line="276" w:lineRule="auto"/>
        <w:jc w:val="both"/>
        <w:rPr>
          <w:rFonts w:ascii="Arial Nova" w:hAnsi="Arial Nova"/>
          <w:sz w:val="24"/>
          <w:szCs w:val="24"/>
        </w:rPr>
      </w:pPr>
    </w:p>
    <w:p w14:paraId="4ABB0EA4" w14:textId="77777777" w:rsidR="00D5020D" w:rsidRPr="00D5020D" w:rsidRDefault="00D5020D" w:rsidP="00422B7D">
      <w:pPr>
        <w:spacing w:line="276" w:lineRule="auto"/>
        <w:jc w:val="both"/>
        <w:rPr>
          <w:rFonts w:ascii="Arial Nova" w:hAnsi="Arial Nova"/>
          <w:sz w:val="24"/>
          <w:szCs w:val="24"/>
        </w:rPr>
      </w:pPr>
      <w:r w:rsidRPr="00D5020D">
        <w:rPr>
          <w:rFonts w:ascii="Arial Nova" w:hAnsi="Arial Nova"/>
          <w:sz w:val="24"/>
          <w:szCs w:val="24"/>
        </w:rPr>
        <w:t xml:space="preserve">With this reflective journal I aim </w:t>
      </w:r>
      <w:r w:rsidRPr="00D5020D">
        <w:rPr>
          <w:rFonts w:ascii="Arial Nova" w:hAnsi="Arial Nova"/>
          <w:sz w:val="24"/>
          <w:szCs w:val="24"/>
          <w:lang w:val="en-US"/>
        </w:rPr>
        <w:t>to prove that increasing working hours can have a detrimental effect on productivity, furthermore, detailing the other factors that play a crucially role in raising productivity.</w:t>
      </w:r>
    </w:p>
    <w:p w14:paraId="5B8F2634" w14:textId="77777777" w:rsidR="00A075CC" w:rsidRPr="00A075CC" w:rsidRDefault="00A075CC" w:rsidP="00422B7D">
      <w:pPr>
        <w:spacing w:line="276" w:lineRule="auto"/>
        <w:jc w:val="both"/>
        <w:rPr>
          <w:rFonts w:ascii="Arial Nova" w:hAnsi="Arial Nova"/>
          <w:sz w:val="24"/>
          <w:szCs w:val="24"/>
          <w:u w:val="single"/>
        </w:rPr>
      </w:pPr>
    </w:p>
    <w:p w14:paraId="440B92FD" w14:textId="4CCDA3A6" w:rsidR="00A075CC" w:rsidRPr="00A075CC" w:rsidRDefault="00A075CC" w:rsidP="00422B7D">
      <w:pPr>
        <w:spacing w:line="276" w:lineRule="auto"/>
        <w:rPr>
          <w:rFonts w:ascii="Arial Nova" w:hAnsi="Arial Nova"/>
          <w:sz w:val="24"/>
          <w:szCs w:val="24"/>
          <w:u w:val="single"/>
        </w:rPr>
      </w:pPr>
      <w:r>
        <w:rPr>
          <w:rFonts w:ascii="Arial Nova" w:hAnsi="Arial Nova"/>
          <w:sz w:val="24"/>
          <w:szCs w:val="24"/>
          <w:u w:val="single"/>
        </w:rPr>
        <w:br w:type="page"/>
      </w:r>
    </w:p>
    <w:p w14:paraId="42E0675F" w14:textId="551C656A" w:rsidR="00D5020D" w:rsidRPr="00E55307" w:rsidRDefault="00A075CC" w:rsidP="00422B7D">
      <w:pPr>
        <w:pStyle w:val="ListParagraph"/>
        <w:spacing w:line="276" w:lineRule="auto"/>
        <w:jc w:val="center"/>
        <w:rPr>
          <w:rFonts w:ascii="Arial Nova" w:hAnsi="Arial Nova"/>
          <w:b/>
          <w:bCs/>
          <w:sz w:val="24"/>
          <w:szCs w:val="24"/>
          <w:u w:val="single"/>
        </w:rPr>
      </w:pPr>
      <w:r w:rsidRPr="00E55307">
        <w:rPr>
          <w:rFonts w:ascii="Arial Nova" w:hAnsi="Arial Nova"/>
          <w:b/>
          <w:bCs/>
          <w:sz w:val="24"/>
          <w:szCs w:val="24"/>
          <w:u w:val="single"/>
        </w:rPr>
        <w:lastRenderedPageBreak/>
        <w:t>Research</w:t>
      </w:r>
    </w:p>
    <w:p w14:paraId="7FCA72DD" w14:textId="77777777" w:rsidR="00D5020D" w:rsidRDefault="00D5020D" w:rsidP="00422B7D">
      <w:pPr>
        <w:spacing w:line="276" w:lineRule="auto"/>
        <w:jc w:val="both"/>
        <w:rPr>
          <w:rFonts w:ascii="Arial Nova" w:hAnsi="Arial Nova"/>
          <w:sz w:val="24"/>
          <w:szCs w:val="24"/>
        </w:rPr>
      </w:pPr>
    </w:p>
    <w:p w14:paraId="40FA5C38" w14:textId="34AB9BA9" w:rsidR="00FF5E37" w:rsidRPr="003D2A5A" w:rsidRDefault="00CE71C5" w:rsidP="00422B7D">
      <w:pPr>
        <w:spacing w:line="276" w:lineRule="auto"/>
        <w:jc w:val="both"/>
        <w:rPr>
          <w:rFonts w:ascii="Arial Nova" w:hAnsi="Arial Nova"/>
          <w:sz w:val="24"/>
          <w:szCs w:val="24"/>
        </w:rPr>
      </w:pPr>
      <w:r w:rsidRPr="003D2A5A">
        <w:rPr>
          <w:rFonts w:ascii="Arial Nova" w:hAnsi="Arial Nova"/>
          <w:sz w:val="24"/>
          <w:szCs w:val="24"/>
        </w:rPr>
        <w:t>From my research it is evident</w:t>
      </w:r>
      <w:r w:rsidR="00FF5E37" w:rsidRPr="003D2A5A">
        <w:rPr>
          <w:rFonts w:ascii="Arial Nova" w:hAnsi="Arial Nova"/>
          <w:sz w:val="24"/>
          <w:szCs w:val="24"/>
        </w:rPr>
        <w:t xml:space="preserve"> that lowest cost tendering has a detrimental effect on the entire construction industry. </w:t>
      </w:r>
      <w:r w:rsidR="004657B8" w:rsidRPr="003D2A5A">
        <w:rPr>
          <w:rFonts w:ascii="Arial Nova" w:hAnsi="Arial Nova"/>
          <w:sz w:val="24"/>
          <w:szCs w:val="24"/>
        </w:rPr>
        <w:t xml:space="preserve">Client’s need to be educated on what is </w:t>
      </w:r>
      <w:r w:rsidR="000D097F">
        <w:rPr>
          <w:rFonts w:ascii="Arial Nova" w:hAnsi="Arial Nova"/>
          <w:sz w:val="24"/>
          <w:szCs w:val="24"/>
        </w:rPr>
        <w:t>actually the</w:t>
      </w:r>
      <w:r w:rsidR="004657B8" w:rsidRPr="003D2A5A">
        <w:rPr>
          <w:rFonts w:ascii="Arial Nova" w:hAnsi="Arial Nova"/>
          <w:sz w:val="24"/>
          <w:szCs w:val="24"/>
        </w:rPr>
        <w:t xml:space="preserve"> best value for money and put quality </w:t>
      </w:r>
      <w:r w:rsidR="00EE7564" w:rsidRPr="003D2A5A">
        <w:rPr>
          <w:rFonts w:ascii="Arial Nova" w:hAnsi="Arial Nova"/>
          <w:sz w:val="24"/>
          <w:szCs w:val="24"/>
        </w:rPr>
        <w:t>at</w:t>
      </w:r>
      <w:r w:rsidR="004657B8" w:rsidRPr="003D2A5A">
        <w:rPr>
          <w:rFonts w:ascii="Arial Nova" w:hAnsi="Arial Nova"/>
          <w:sz w:val="24"/>
          <w:szCs w:val="24"/>
        </w:rPr>
        <w:t xml:space="preserve"> the forefront of all decision making, instead of assuming that the lowest price is the best. </w:t>
      </w:r>
      <w:r w:rsidR="00EE7564" w:rsidRPr="003D2A5A">
        <w:rPr>
          <w:rFonts w:ascii="Arial Nova" w:hAnsi="Arial Nova" w:cs="Arial"/>
          <w:sz w:val="24"/>
          <w:szCs w:val="24"/>
        </w:rPr>
        <w:t>To summarise Latham (1994, P. 45) services are reduced; minimal or no site visits and no allowances made for revisions to design</w:t>
      </w:r>
      <w:r w:rsidR="000D097F">
        <w:rPr>
          <w:rFonts w:ascii="Arial Nova" w:hAnsi="Arial Nova" w:cs="Arial"/>
          <w:sz w:val="24"/>
          <w:szCs w:val="24"/>
        </w:rPr>
        <w:t xml:space="preserve"> when lowest cost tendering</w:t>
      </w:r>
      <w:r w:rsidR="00EE7564" w:rsidRPr="003D2A5A">
        <w:rPr>
          <w:rFonts w:ascii="Arial Nova" w:hAnsi="Arial Nova" w:cs="Arial"/>
          <w:sz w:val="24"/>
          <w:szCs w:val="24"/>
        </w:rPr>
        <w:t>. Subsequently, Consultants, and Contractors alike, cut costs wherever possible when competitively tendering to secure potential work</w:t>
      </w:r>
      <w:r w:rsidR="00A2576A" w:rsidRPr="003D2A5A">
        <w:rPr>
          <w:rFonts w:ascii="Arial Nova" w:hAnsi="Arial Nova" w:cs="Arial"/>
          <w:sz w:val="24"/>
          <w:szCs w:val="24"/>
        </w:rPr>
        <w:t xml:space="preserve"> with the hope to claw back money though variations</w:t>
      </w:r>
      <w:r w:rsidR="00876E9B" w:rsidRPr="003D2A5A">
        <w:rPr>
          <w:rFonts w:ascii="Arial Nova" w:hAnsi="Arial Nova" w:cs="Arial"/>
          <w:sz w:val="24"/>
          <w:szCs w:val="24"/>
        </w:rPr>
        <w:t xml:space="preserve">. To relate this back to my own experiences, there was no support for the site agent because </w:t>
      </w:r>
      <w:r w:rsidR="00E65CBF" w:rsidRPr="003D2A5A">
        <w:rPr>
          <w:rFonts w:ascii="Arial Nova" w:hAnsi="Arial Nova" w:cs="Arial"/>
          <w:sz w:val="24"/>
          <w:szCs w:val="24"/>
        </w:rPr>
        <w:t xml:space="preserve">there were </w:t>
      </w:r>
      <w:r w:rsidR="00876E9B" w:rsidRPr="003D2A5A">
        <w:rPr>
          <w:rFonts w:ascii="Arial Nova" w:hAnsi="Arial Nova" w:cs="Arial"/>
          <w:sz w:val="24"/>
          <w:szCs w:val="24"/>
        </w:rPr>
        <w:t>no allowances had been made for additional supervision</w:t>
      </w:r>
      <w:r w:rsidR="00E65CBF" w:rsidRPr="003D2A5A">
        <w:rPr>
          <w:rFonts w:ascii="Arial Nova" w:hAnsi="Arial Nova" w:cs="Arial"/>
          <w:sz w:val="24"/>
          <w:szCs w:val="24"/>
        </w:rPr>
        <w:t xml:space="preserve"> as this would have increased the total cost and possibly lost the tender.</w:t>
      </w:r>
      <w:r w:rsidR="00876E9B" w:rsidRPr="003D2A5A">
        <w:rPr>
          <w:rFonts w:ascii="Arial Nova" w:hAnsi="Arial Nova" w:cs="Arial"/>
          <w:sz w:val="24"/>
          <w:szCs w:val="24"/>
        </w:rPr>
        <w:t xml:space="preserve"> </w:t>
      </w:r>
    </w:p>
    <w:p w14:paraId="188BD298" w14:textId="77777777" w:rsidR="00FF5E37" w:rsidRDefault="00FF5E37" w:rsidP="00422B7D">
      <w:pPr>
        <w:spacing w:line="276" w:lineRule="auto"/>
        <w:jc w:val="both"/>
        <w:rPr>
          <w:rFonts w:ascii="Arial Nova" w:hAnsi="Arial Nova"/>
          <w:sz w:val="24"/>
          <w:szCs w:val="24"/>
        </w:rPr>
      </w:pPr>
    </w:p>
    <w:p w14:paraId="1D486204" w14:textId="0990D3C8" w:rsidR="00C25753" w:rsidRDefault="00FF5E37" w:rsidP="00422B7D">
      <w:pPr>
        <w:spacing w:line="276" w:lineRule="auto"/>
        <w:jc w:val="both"/>
        <w:rPr>
          <w:rFonts w:ascii="Arial Nova" w:hAnsi="Arial Nova" w:cs="Arial"/>
          <w:sz w:val="24"/>
          <w:szCs w:val="24"/>
        </w:rPr>
      </w:pPr>
      <w:r w:rsidRPr="003D2A5A">
        <w:rPr>
          <w:rFonts w:ascii="Arial Nova" w:hAnsi="Arial Nova"/>
          <w:sz w:val="24"/>
          <w:szCs w:val="24"/>
        </w:rPr>
        <w:t xml:space="preserve">Egan (1998) indicates </w:t>
      </w:r>
      <w:r w:rsidR="00016FEC" w:rsidRPr="003D2A5A">
        <w:rPr>
          <w:rFonts w:ascii="Arial Nova" w:hAnsi="Arial Nova"/>
          <w:sz w:val="24"/>
          <w:szCs w:val="24"/>
        </w:rPr>
        <w:t>that we must be replace</w:t>
      </w:r>
      <w:r w:rsidR="000D097F">
        <w:rPr>
          <w:rFonts w:ascii="Arial Nova" w:hAnsi="Arial Nova"/>
          <w:sz w:val="24"/>
          <w:szCs w:val="24"/>
        </w:rPr>
        <w:t xml:space="preserve"> the</w:t>
      </w:r>
      <w:r w:rsidR="00016FEC" w:rsidRPr="003D2A5A">
        <w:rPr>
          <w:rFonts w:ascii="Arial Nova" w:hAnsi="Arial Nova"/>
          <w:sz w:val="24"/>
          <w:szCs w:val="24"/>
        </w:rPr>
        <w:t xml:space="preserve"> competitive tendering that is caused by conventional procurement with partnering and long-term relationships that promote collaborative working. </w:t>
      </w:r>
      <w:bookmarkStart w:id="0" w:name="_Hlk93862295"/>
      <w:r w:rsidR="005C3D58" w:rsidRPr="003D2A5A">
        <w:rPr>
          <w:rFonts w:ascii="Arial Nova" w:hAnsi="Arial Nova"/>
          <w:sz w:val="24"/>
          <w:szCs w:val="24"/>
        </w:rPr>
        <w:t>Partnering</w:t>
      </w:r>
      <w:bookmarkEnd w:id="0"/>
      <w:r w:rsidR="005C3D58" w:rsidRPr="003D2A5A">
        <w:rPr>
          <w:rFonts w:ascii="Arial Nova" w:hAnsi="Arial Nova"/>
          <w:sz w:val="24"/>
          <w:szCs w:val="24"/>
        </w:rPr>
        <w:t xml:space="preserve">, also referred to as alliancing, </w:t>
      </w:r>
      <w:r w:rsidR="005C3D58" w:rsidRPr="003D2A5A">
        <w:rPr>
          <w:rFonts w:ascii="Arial Nova" w:hAnsi="Arial Nova" w:cs="Arial"/>
          <w:sz w:val="24"/>
          <w:szCs w:val="24"/>
        </w:rPr>
        <w:t xml:space="preserve">is a procurement strategy where a client, one or more contractors, and possibly even consultants and suppliers, </w:t>
      </w:r>
      <w:r w:rsidR="00403268" w:rsidRPr="00403268">
        <w:rPr>
          <w:rFonts w:ascii="Arial Nova" w:hAnsi="Arial Nova" w:cs="Arial"/>
          <w:sz w:val="24"/>
          <w:szCs w:val="24"/>
        </w:rPr>
        <w:t>combine forces under a single contract to effectively become a standalone construction team.</w:t>
      </w:r>
      <w:r w:rsidR="00403268">
        <w:rPr>
          <w:rFonts w:ascii="Arial Nova" w:hAnsi="Arial Nova" w:cs="Arial"/>
          <w:sz w:val="24"/>
          <w:szCs w:val="24"/>
        </w:rPr>
        <w:t xml:space="preserve"> S</w:t>
      </w:r>
      <w:r w:rsidR="00403268" w:rsidRPr="00403268">
        <w:rPr>
          <w:rFonts w:ascii="Arial Nova" w:hAnsi="Arial Nova" w:cs="Arial"/>
          <w:sz w:val="24"/>
          <w:szCs w:val="24"/>
        </w:rPr>
        <w:t>triving for “continuous improvement” (Egan, 1998, P. 9) throughout the project.</w:t>
      </w:r>
      <w:r w:rsidR="00403268">
        <w:rPr>
          <w:rFonts w:ascii="Arial Nova" w:hAnsi="Arial Nova" w:cs="Arial"/>
          <w:sz w:val="24"/>
          <w:szCs w:val="24"/>
        </w:rPr>
        <w:t xml:space="preserve"> </w:t>
      </w:r>
      <w:r w:rsidR="000D097F">
        <w:rPr>
          <w:rFonts w:ascii="Arial Nova" w:hAnsi="Arial Nova" w:cs="Arial"/>
          <w:sz w:val="24"/>
          <w:szCs w:val="24"/>
        </w:rPr>
        <w:t>Improvements</w:t>
      </w:r>
      <w:r w:rsidR="00A075CC">
        <w:rPr>
          <w:rFonts w:ascii="Arial Nova" w:hAnsi="Arial Nova" w:cs="Arial"/>
          <w:sz w:val="24"/>
          <w:szCs w:val="24"/>
        </w:rPr>
        <w:t xml:space="preserve"> that will not just benefit the Client and all involved with in the construction process, but more importantly improve the future life of the residents and occupiers of the structures.</w:t>
      </w:r>
    </w:p>
    <w:p w14:paraId="74F7A492" w14:textId="77777777" w:rsidR="00C25753" w:rsidRDefault="00C25753" w:rsidP="00422B7D">
      <w:pPr>
        <w:spacing w:line="276" w:lineRule="auto"/>
        <w:jc w:val="both"/>
        <w:rPr>
          <w:rFonts w:ascii="Arial Nova" w:hAnsi="Arial Nova" w:cs="Arial"/>
          <w:sz w:val="24"/>
          <w:szCs w:val="24"/>
        </w:rPr>
      </w:pPr>
    </w:p>
    <w:p w14:paraId="7CB30362" w14:textId="77777777" w:rsidR="00C106A7" w:rsidRDefault="000028A4" w:rsidP="00422B7D">
      <w:pPr>
        <w:spacing w:line="276" w:lineRule="auto"/>
        <w:jc w:val="both"/>
        <w:rPr>
          <w:rFonts w:ascii="Arial Nova" w:hAnsi="Arial Nova" w:cs="Arial"/>
          <w:sz w:val="24"/>
          <w:szCs w:val="24"/>
        </w:rPr>
      </w:pPr>
      <w:r>
        <w:rPr>
          <w:rFonts w:ascii="Arial Nova" w:hAnsi="Arial Nova" w:cs="Arial"/>
          <w:sz w:val="24"/>
          <w:szCs w:val="24"/>
        </w:rPr>
        <w:t>Unique relationships are formed</w:t>
      </w:r>
      <w:r w:rsidR="00891A25">
        <w:rPr>
          <w:rFonts w:ascii="Arial Nova" w:hAnsi="Arial Nova" w:cs="Arial"/>
          <w:sz w:val="24"/>
          <w:szCs w:val="24"/>
        </w:rPr>
        <w:t xml:space="preserve"> with high levels of trust and understanding</w:t>
      </w:r>
      <w:r w:rsidR="004E3A93">
        <w:rPr>
          <w:rFonts w:ascii="Arial Nova" w:hAnsi="Arial Nova" w:cs="Arial"/>
          <w:sz w:val="24"/>
          <w:szCs w:val="24"/>
        </w:rPr>
        <w:t xml:space="preserve"> between all parties</w:t>
      </w:r>
      <w:r>
        <w:rPr>
          <w:rFonts w:ascii="Arial Nova" w:hAnsi="Arial Nova" w:cs="Arial"/>
          <w:sz w:val="24"/>
          <w:szCs w:val="24"/>
        </w:rPr>
        <w:t xml:space="preserve"> w</w:t>
      </w:r>
      <w:r w:rsidR="00891A25">
        <w:rPr>
          <w:rFonts w:ascii="Arial Nova" w:hAnsi="Arial Nova" w:cs="Arial"/>
          <w:sz w:val="24"/>
          <w:szCs w:val="24"/>
        </w:rPr>
        <w:t>hen</w:t>
      </w:r>
      <w:r w:rsidR="004E3A93">
        <w:rPr>
          <w:rFonts w:ascii="Arial Nova" w:hAnsi="Arial Nova" w:cs="Arial"/>
          <w:sz w:val="24"/>
          <w:szCs w:val="24"/>
        </w:rPr>
        <w:t xml:space="preserve"> in a partnering agreement</w:t>
      </w:r>
      <w:r w:rsidR="00891A25">
        <w:rPr>
          <w:rFonts w:ascii="Arial Nova" w:hAnsi="Arial Nova" w:cs="Arial"/>
          <w:sz w:val="24"/>
          <w:szCs w:val="24"/>
        </w:rPr>
        <w:t>,</w:t>
      </w:r>
      <w:r>
        <w:rPr>
          <w:rFonts w:ascii="Arial Nova" w:hAnsi="Arial Nova" w:cs="Arial"/>
          <w:sz w:val="24"/>
          <w:szCs w:val="24"/>
        </w:rPr>
        <w:t xml:space="preserve"> </w:t>
      </w:r>
      <w:r w:rsidR="00891A25">
        <w:rPr>
          <w:rFonts w:ascii="Arial Nova" w:hAnsi="Arial Nova" w:cs="Arial"/>
          <w:sz w:val="24"/>
          <w:szCs w:val="24"/>
        </w:rPr>
        <w:t xml:space="preserve">unlike </w:t>
      </w:r>
      <w:r w:rsidR="004E3A93">
        <w:rPr>
          <w:rFonts w:ascii="Arial Nova" w:hAnsi="Arial Nova" w:cs="Arial"/>
          <w:sz w:val="24"/>
          <w:szCs w:val="24"/>
        </w:rPr>
        <w:t>what is witnessed throughout the entire</w:t>
      </w:r>
      <w:r w:rsidR="00891A25">
        <w:rPr>
          <w:rFonts w:ascii="Arial Nova" w:hAnsi="Arial Nova" w:cs="Arial"/>
          <w:sz w:val="24"/>
          <w:szCs w:val="24"/>
        </w:rPr>
        <w:t xml:space="preserve"> industry where </w:t>
      </w:r>
      <w:r w:rsidR="00891A25" w:rsidRPr="00891A25">
        <w:rPr>
          <w:rFonts w:ascii="Arial Nova" w:hAnsi="Arial Nova" w:cs="Arial"/>
          <w:sz w:val="24"/>
          <w:szCs w:val="24"/>
        </w:rPr>
        <w:t>Client’s construction team</w:t>
      </w:r>
      <w:r w:rsidR="00891A25">
        <w:rPr>
          <w:rFonts w:ascii="Arial Nova" w:hAnsi="Arial Nova" w:cs="Arial"/>
          <w:sz w:val="24"/>
          <w:szCs w:val="24"/>
        </w:rPr>
        <w:t>s effectively</w:t>
      </w:r>
      <w:r w:rsidR="00891A25" w:rsidRPr="00891A25">
        <w:rPr>
          <w:rFonts w:ascii="Arial Nova" w:hAnsi="Arial Nova" w:cs="Arial"/>
          <w:sz w:val="24"/>
          <w:szCs w:val="24"/>
        </w:rPr>
        <w:t xml:space="preserve"> battl</w:t>
      </w:r>
      <w:r w:rsidR="00891A25">
        <w:rPr>
          <w:rFonts w:ascii="Arial Nova" w:hAnsi="Arial Nova" w:cs="Arial"/>
          <w:sz w:val="24"/>
          <w:szCs w:val="24"/>
        </w:rPr>
        <w:t>e</w:t>
      </w:r>
      <w:r w:rsidR="00891A25" w:rsidRPr="00891A25">
        <w:rPr>
          <w:rFonts w:ascii="Arial Nova" w:hAnsi="Arial Nova" w:cs="Arial"/>
          <w:sz w:val="24"/>
          <w:szCs w:val="24"/>
        </w:rPr>
        <w:t xml:space="preserve"> with the main contractor</w:t>
      </w:r>
      <w:r w:rsidR="00891A25">
        <w:rPr>
          <w:rFonts w:ascii="Arial Nova" w:hAnsi="Arial Nova" w:cs="Arial"/>
          <w:sz w:val="24"/>
          <w:szCs w:val="24"/>
        </w:rPr>
        <w:t>s</w:t>
      </w:r>
      <w:r w:rsidR="00891A25" w:rsidRPr="00891A25">
        <w:rPr>
          <w:rFonts w:ascii="Arial Nova" w:hAnsi="Arial Nova" w:cs="Arial"/>
          <w:sz w:val="24"/>
          <w:szCs w:val="24"/>
        </w:rPr>
        <w:t xml:space="preserve"> by use of contractual loopholes to recover losses and secure the most profit.</w:t>
      </w:r>
      <w:r w:rsidR="004E3A93">
        <w:rPr>
          <w:rFonts w:ascii="Arial Nova" w:hAnsi="Arial Nova" w:cs="Arial"/>
          <w:sz w:val="24"/>
          <w:szCs w:val="24"/>
        </w:rPr>
        <w:t xml:space="preserve"> Innovation through the collaboration of multiple organizations brings obviou</w:t>
      </w:r>
      <w:r w:rsidR="00784E5A">
        <w:rPr>
          <w:rFonts w:ascii="Arial Nova" w:hAnsi="Arial Nova" w:cs="Arial"/>
          <w:sz w:val="24"/>
          <w:szCs w:val="24"/>
        </w:rPr>
        <w:t xml:space="preserve">s productivity gains. </w:t>
      </w:r>
      <w:r w:rsidR="007201D6">
        <w:rPr>
          <w:rFonts w:ascii="Arial Nova" w:hAnsi="Arial Nova" w:cs="Arial"/>
          <w:sz w:val="24"/>
          <w:szCs w:val="24"/>
        </w:rPr>
        <w:t xml:space="preserve">Additionally, employees can actively engage in the construction process, instead of getting stuck in the rigmarole of separate company procedures, leading to “more satisfying roles” </w:t>
      </w:r>
      <w:r w:rsidR="007201D6" w:rsidRPr="00403268">
        <w:rPr>
          <w:rFonts w:ascii="Arial Nova" w:hAnsi="Arial Nova" w:cs="Arial"/>
          <w:sz w:val="24"/>
          <w:szCs w:val="24"/>
        </w:rPr>
        <w:t xml:space="preserve">(Egan, 1998, P. </w:t>
      </w:r>
      <w:r w:rsidR="007201D6">
        <w:rPr>
          <w:rFonts w:ascii="Arial Nova" w:hAnsi="Arial Nova" w:cs="Arial"/>
          <w:sz w:val="24"/>
          <w:szCs w:val="24"/>
        </w:rPr>
        <w:t>2</w:t>
      </w:r>
      <w:r w:rsidR="007201D6" w:rsidRPr="00403268">
        <w:rPr>
          <w:rFonts w:ascii="Arial Nova" w:hAnsi="Arial Nova" w:cs="Arial"/>
          <w:sz w:val="24"/>
          <w:szCs w:val="24"/>
        </w:rPr>
        <w:t>9)</w:t>
      </w:r>
      <w:r w:rsidR="00C106A7">
        <w:rPr>
          <w:rFonts w:ascii="Arial Nova" w:hAnsi="Arial Nova" w:cs="Arial"/>
          <w:sz w:val="24"/>
          <w:szCs w:val="24"/>
        </w:rPr>
        <w:t xml:space="preserve">. </w:t>
      </w:r>
    </w:p>
    <w:p w14:paraId="5D4971FB" w14:textId="77777777" w:rsidR="00C106A7" w:rsidRDefault="00C106A7" w:rsidP="00422B7D">
      <w:pPr>
        <w:spacing w:line="276" w:lineRule="auto"/>
        <w:jc w:val="both"/>
        <w:rPr>
          <w:rFonts w:ascii="Arial Nova" w:hAnsi="Arial Nova" w:cs="Arial"/>
          <w:sz w:val="24"/>
          <w:szCs w:val="24"/>
        </w:rPr>
      </w:pPr>
    </w:p>
    <w:p w14:paraId="45C0F11A" w14:textId="6E12CCB2" w:rsidR="00403268" w:rsidRDefault="00C106A7" w:rsidP="00422B7D">
      <w:pPr>
        <w:spacing w:line="276" w:lineRule="auto"/>
        <w:jc w:val="both"/>
        <w:rPr>
          <w:rFonts w:ascii="Arial Nova" w:hAnsi="Arial Nova" w:cs="Arial"/>
          <w:sz w:val="24"/>
          <w:szCs w:val="24"/>
        </w:rPr>
      </w:pPr>
      <w:r>
        <w:rPr>
          <w:rFonts w:ascii="Arial Nova" w:hAnsi="Arial Nova" w:cs="Arial"/>
          <w:sz w:val="24"/>
          <w:szCs w:val="24"/>
        </w:rPr>
        <w:t xml:space="preserve">More satisfying job roles would seemingly equal more satisfied employees, something which the construction industry seems to be lacking. </w:t>
      </w:r>
      <w:r w:rsidR="00495B35">
        <w:rPr>
          <w:rFonts w:ascii="Arial Nova" w:hAnsi="Arial Nova" w:cs="Arial"/>
          <w:sz w:val="24"/>
          <w:szCs w:val="24"/>
        </w:rPr>
        <w:t xml:space="preserve">Research by </w:t>
      </w:r>
      <w:proofErr w:type="spellStart"/>
      <w:r w:rsidR="00495B35">
        <w:rPr>
          <w:rFonts w:ascii="Arial Nova" w:hAnsi="Arial Nova" w:cs="Arial"/>
          <w:sz w:val="24"/>
          <w:szCs w:val="24"/>
        </w:rPr>
        <w:t>Kotera</w:t>
      </w:r>
      <w:proofErr w:type="spellEnd"/>
      <w:r w:rsidR="00495B35">
        <w:rPr>
          <w:rFonts w:ascii="Arial Nova" w:hAnsi="Arial Nova" w:cs="Arial"/>
          <w:sz w:val="24"/>
          <w:szCs w:val="24"/>
        </w:rPr>
        <w:t>, Green &amp; Sheffield (2019) indicates that 55% of construction works suffer from mental health issues</w:t>
      </w:r>
      <w:r w:rsidR="00E24F9E">
        <w:rPr>
          <w:rFonts w:ascii="Arial Nova" w:hAnsi="Arial Nova" w:cs="Arial"/>
          <w:sz w:val="24"/>
          <w:szCs w:val="24"/>
        </w:rPr>
        <w:t xml:space="preserve">, a further 42% of these employees claim to have problems in their current </w:t>
      </w:r>
      <w:r w:rsidR="00E24F9E">
        <w:rPr>
          <w:rFonts w:ascii="Arial Nova" w:hAnsi="Arial Nova" w:cs="Arial"/>
          <w:sz w:val="24"/>
          <w:szCs w:val="24"/>
        </w:rPr>
        <w:lastRenderedPageBreak/>
        <w:t>workplace.</w:t>
      </w:r>
      <w:r w:rsidR="00CC0A50">
        <w:rPr>
          <w:rFonts w:ascii="Arial Nova" w:hAnsi="Arial Nova" w:cs="Arial"/>
          <w:sz w:val="24"/>
          <w:szCs w:val="24"/>
        </w:rPr>
        <w:t xml:space="preserve"> W</w:t>
      </w:r>
      <w:r w:rsidR="00E24F9E">
        <w:rPr>
          <w:rFonts w:ascii="Arial Nova" w:hAnsi="Arial Nova" w:cs="Arial"/>
          <w:sz w:val="24"/>
          <w:szCs w:val="24"/>
        </w:rPr>
        <w:t xml:space="preserve">hen comprehended </w:t>
      </w:r>
      <w:r w:rsidR="00CC0A50">
        <w:rPr>
          <w:rFonts w:ascii="Arial Nova" w:hAnsi="Arial Nova" w:cs="Arial"/>
          <w:sz w:val="24"/>
          <w:szCs w:val="24"/>
        </w:rPr>
        <w:t>that these figures are more than double the average in the UK, its obvious that construction has some real issues.</w:t>
      </w:r>
    </w:p>
    <w:p w14:paraId="70EEA9D4" w14:textId="1CFB15D9" w:rsidR="00403268" w:rsidRDefault="00403268" w:rsidP="00422B7D">
      <w:pPr>
        <w:spacing w:line="276" w:lineRule="auto"/>
        <w:jc w:val="both"/>
        <w:rPr>
          <w:rFonts w:ascii="Arial Nova" w:hAnsi="Arial Nova" w:cs="Arial"/>
          <w:sz w:val="24"/>
          <w:szCs w:val="24"/>
        </w:rPr>
      </w:pPr>
    </w:p>
    <w:p w14:paraId="435E8505" w14:textId="0F64FC66" w:rsidR="000A455D" w:rsidRDefault="003463D8" w:rsidP="000A455D">
      <w:pPr>
        <w:spacing w:line="276" w:lineRule="auto"/>
        <w:rPr>
          <w:rFonts w:ascii="Arial Nova" w:hAnsi="Arial Nova"/>
          <w:b/>
          <w:bCs/>
          <w:i/>
          <w:iCs/>
          <w:color w:val="FFFFFF" w:themeColor="background1"/>
          <w:sz w:val="24"/>
          <w:szCs w:val="24"/>
          <w:highlight w:val="red"/>
          <w:u w:val="single"/>
        </w:rPr>
      </w:pPr>
      <w:r>
        <w:rPr>
          <w:rFonts w:ascii="Arial Nova" w:hAnsi="Arial Nova"/>
          <w:b/>
          <w:bCs/>
          <w:i/>
          <w:iCs/>
          <w:color w:val="FFFFFF" w:themeColor="background1"/>
          <w:sz w:val="24"/>
          <w:szCs w:val="24"/>
          <w:highlight w:val="red"/>
          <w:u w:val="single"/>
        </w:rPr>
        <w:t>29</w:t>
      </w:r>
      <w:r w:rsidR="000A455D" w:rsidRPr="00347046">
        <w:rPr>
          <w:rFonts w:ascii="Arial Nova" w:hAnsi="Arial Nova"/>
          <w:b/>
          <w:bCs/>
          <w:i/>
          <w:iCs/>
          <w:color w:val="FFFFFF" w:themeColor="background1"/>
          <w:sz w:val="24"/>
          <w:szCs w:val="24"/>
          <w:highlight w:val="red"/>
          <w:u w:val="single"/>
        </w:rPr>
        <w:t>/0</w:t>
      </w:r>
      <w:r w:rsidR="000A455D">
        <w:rPr>
          <w:rFonts w:ascii="Arial Nova" w:hAnsi="Arial Nova"/>
          <w:b/>
          <w:bCs/>
          <w:i/>
          <w:iCs/>
          <w:color w:val="FFFFFF" w:themeColor="background1"/>
          <w:sz w:val="24"/>
          <w:szCs w:val="24"/>
          <w:highlight w:val="red"/>
          <w:u w:val="single"/>
        </w:rPr>
        <w:t>3</w:t>
      </w:r>
      <w:r w:rsidR="000A455D" w:rsidRPr="00347046">
        <w:rPr>
          <w:rFonts w:ascii="Arial Nova" w:hAnsi="Arial Nova"/>
          <w:b/>
          <w:bCs/>
          <w:i/>
          <w:iCs/>
          <w:color w:val="FFFFFF" w:themeColor="background1"/>
          <w:sz w:val="24"/>
          <w:szCs w:val="24"/>
          <w:highlight w:val="red"/>
          <w:u w:val="single"/>
        </w:rPr>
        <w:t xml:space="preserve">/2022 </w:t>
      </w:r>
    </w:p>
    <w:p w14:paraId="1C21ECC2" w14:textId="37B57F54" w:rsidR="000A455D" w:rsidRPr="00347046" w:rsidRDefault="003463D8" w:rsidP="000A455D">
      <w:pPr>
        <w:spacing w:line="276" w:lineRule="auto"/>
        <w:rPr>
          <w:rFonts w:ascii="Arial Nova" w:hAnsi="Arial Nova"/>
          <w:b/>
          <w:bCs/>
          <w:i/>
          <w:iCs/>
          <w:color w:val="FFFFFF" w:themeColor="background1"/>
          <w:sz w:val="24"/>
          <w:szCs w:val="24"/>
          <w:highlight w:val="red"/>
          <w:u w:val="single"/>
        </w:rPr>
      </w:pPr>
      <w:r>
        <w:rPr>
          <w:rFonts w:ascii="Arial Nova" w:hAnsi="Arial Nova"/>
          <w:color w:val="FFFFFF" w:themeColor="background1"/>
          <w:sz w:val="24"/>
          <w:szCs w:val="24"/>
          <w:highlight w:val="red"/>
          <w:u w:val="single"/>
        </w:rPr>
        <w:t>Mental health in construction</w:t>
      </w:r>
      <w:r w:rsidR="000A455D">
        <w:rPr>
          <w:rFonts w:ascii="Arial Nova" w:hAnsi="Arial Nova"/>
          <w:color w:val="FFFFFF" w:themeColor="background1"/>
          <w:sz w:val="24"/>
          <w:szCs w:val="24"/>
          <w:highlight w:val="red"/>
          <w:u w:val="single"/>
        </w:rPr>
        <w:t xml:space="preserve"> (</w:t>
      </w:r>
      <w:proofErr w:type="gramStart"/>
      <w:r w:rsidR="000A455D">
        <w:rPr>
          <w:rFonts w:ascii="Arial Nova" w:hAnsi="Arial Nova"/>
          <w:color w:val="FFFFFF" w:themeColor="background1"/>
          <w:sz w:val="24"/>
          <w:szCs w:val="24"/>
          <w:highlight w:val="red"/>
          <w:u w:val="single"/>
        </w:rPr>
        <w:t>cont..</w:t>
      </w:r>
      <w:proofErr w:type="gramEnd"/>
      <w:r w:rsidR="000A455D">
        <w:rPr>
          <w:rFonts w:ascii="Arial Nova" w:hAnsi="Arial Nova"/>
          <w:color w:val="FFFFFF" w:themeColor="background1"/>
          <w:sz w:val="24"/>
          <w:szCs w:val="24"/>
          <w:highlight w:val="red"/>
          <w:u w:val="single"/>
        </w:rPr>
        <w:t>)</w:t>
      </w:r>
    </w:p>
    <w:p w14:paraId="5B4FF415" w14:textId="4B21AE09" w:rsidR="003463D8" w:rsidRDefault="003463D8" w:rsidP="00422B7D">
      <w:pPr>
        <w:spacing w:line="276" w:lineRule="auto"/>
        <w:jc w:val="both"/>
        <w:rPr>
          <w:rFonts w:ascii="Arial Nova" w:hAnsi="Arial Nova" w:cs="Arial"/>
          <w:sz w:val="24"/>
          <w:szCs w:val="24"/>
        </w:rPr>
      </w:pPr>
      <w:r>
        <w:rPr>
          <w:rFonts w:ascii="Arial Nova" w:hAnsi="Arial Nova" w:cs="Arial"/>
          <w:sz w:val="24"/>
          <w:szCs w:val="24"/>
        </w:rPr>
        <w:t xml:space="preserve">Further research undertaken by the Charted Institute of Building </w:t>
      </w:r>
      <w:r w:rsidR="00464F26">
        <w:rPr>
          <w:rFonts w:ascii="Arial Nova" w:hAnsi="Arial Nova" w:cs="Arial"/>
          <w:sz w:val="24"/>
          <w:szCs w:val="24"/>
        </w:rPr>
        <w:t>–</w:t>
      </w:r>
      <w:r>
        <w:rPr>
          <w:rFonts w:ascii="Arial Nova" w:hAnsi="Arial Nova" w:cs="Arial"/>
          <w:sz w:val="24"/>
          <w:szCs w:val="24"/>
        </w:rPr>
        <w:t xml:space="preserve"> </w:t>
      </w:r>
      <w:r w:rsidR="00464F26">
        <w:rPr>
          <w:rFonts w:ascii="Arial Nova" w:hAnsi="Arial Nova" w:cs="Arial"/>
          <w:sz w:val="24"/>
          <w:szCs w:val="24"/>
        </w:rPr>
        <w:t xml:space="preserve">CIOB – follows the same trend. The studies show that “56% </w:t>
      </w:r>
      <w:r w:rsidR="00464F26" w:rsidRPr="00464F26">
        <w:rPr>
          <w:rFonts w:ascii="Arial Nova" w:hAnsi="Arial Nova" w:cs="Arial"/>
          <w:sz w:val="24"/>
          <w:szCs w:val="24"/>
        </w:rPr>
        <w:t>of construction professionals work for organisations with no policies on mental health in the workplace</w:t>
      </w:r>
      <w:r w:rsidR="00464F26">
        <w:rPr>
          <w:rFonts w:ascii="Arial Nova" w:hAnsi="Arial Nova" w:cs="Arial"/>
          <w:sz w:val="24"/>
          <w:szCs w:val="24"/>
        </w:rPr>
        <w:t>” (</w:t>
      </w:r>
      <w:proofErr w:type="spellStart"/>
      <w:r w:rsidR="00464F26">
        <w:rPr>
          <w:rFonts w:ascii="Arial Nova" w:hAnsi="Arial Nova" w:cs="Arial"/>
          <w:sz w:val="24"/>
          <w:szCs w:val="24"/>
        </w:rPr>
        <w:t>Egbu</w:t>
      </w:r>
      <w:proofErr w:type="spellEnd"/>
      <w:r w:rsidR="00464F26">
        <w:rPr>
          <w:rFonts w:ascii="Arial Nova" w:hAnsi="Arial Nova" w:cs="Arial"/>
          <w:sz w:val="24"/>
          <w:szCs w:val="24"/>
        </w:rPr>
        <w:t>, 2019)</w:t>
      </w:r>
      <w:r w:rsidR="00050EE3">
        <w:rPr>
          <w:rFonts w:ascii="Arial Nova" w:hAnsi="Arial Nova" w:cs="Arial"/>
          <w:sz w:val="24"/>
          <w:szCs w:val="24"/>
        </w:rPr>
        <w:t>. What is more alarming is the fact that reportedly “</w:t>
      </w:r>
      <w:r w:rsidR="00050EE3" w:rsidRPr="00050EE3">
        <w:rPr>
          <w:rFonts w:ascii="Arial Nova" w:hAnsi="Arial Nova" w:cs="Arial"/>
          <w:sz w:val="24"/>
          <w:szCs w:val="24"/>
        </w:rPr>
        <w:t>26% of construction industry professionals</w:t>
      </w:r>
      <w:r w:rsidR="00050EE3">
        <w:rPr>
          <w:rFonts w:ascii="Arial Nova" w:hAnsi="Arial Nova" w:cs="Arial"/>
          <w:sz w:val="24"/>
          <w:szCs w:val="24"/>
        </w:rPr>
        <w:t xml:space="preserve">” </w:t>
      </w:r>
      <w:r w:rsidR="00050EE3">
        <w:rPr>
          <w:rFonts w:ascii="Arial Nova" w:hAnsi="Arial Nova" w:cs="Arial"/>
          <w:sz w:val="24"/>
          <w:szCs w:val="24"/>
        </w:rPr>
        <w:t>(</w:t>
      </w:r>
      <w:proofErr w:type="spellStart"/>
      <w:r w:rsidR="00050EE3">
        <w:rPr>
          <w:rFonts w:ascii="Arial Nova" w:hAnsi="Arial Nova" w:cs="Arial"/>
          <w:sz w:val="24"/>
          <w:szCs w:val="24"/>
        </w:rPr>
        <w:t>Egbu</w:t>
      </w:r>
      <w:proofErr w:type="spellEnd"/>
      <w:r w:rsidR="00050EE3">
        <w:rPr>
          <w:rFonts w:ascii="Arial Nova" w:hAnsi="Arial Nova" w:cs="Arial"/>
          <w:sz w:val="24"/>
          <w:szCs w:val="24"/>
        </w:rPr>
        <w:t>, 2019)</w:t>
      </w:r>
      <w:r w:rsidR="00050EE3">
        <w:rPr>
          <w:rFonts w:ascii="Arial Nova" w:hAnsi="Arial Nova" w:cs="Arial"/>
          <w:sz w:val="24"/>
          <w:szCs w:val="24"/>
        </w:rPr>
        <w:t xml:space="preserve"> admitted to having thoughts of taking their own lives. </w:t>
      </w:r>
      <w:r w:rsidR="00321CED">
        <w:rPr>
          <w:rFonts w:ascii="Arial Nova" w:hAnsi="Arial Nova" w:cs="Arial"/>
          <w:sz w:val="24"/>
          <w:szCs w:val="24"/>
        </w:rPr>
        <w:t>Sadly, the question must be asked, how many professionals shared these dark thoughts, but were</w:t>
      </w:r>
      <w:r w:rsidR="00B41A86">
        <w:rPr>
          <w:rFonts w:ascii="Arial Nova" w:hAnsi="Arial Nova" w:cs="Arial"/>
          <w:sz w:val="24"/>
          <w:szCs w:val="24"/>
        </w:rPr>
        <w:t xml:space="preserve"> too</w:t>
      </w:r>
      <w:r w:rsidR="00321CED">
        <w:rPr>
          <w:rFonts w:ascii="Arial Nova" w:hAnsi="Arial Nova" w:cs="Arial"/>
          <w:sz w:val="24"/>
          <w:szCs w:val="24"/>
        </w:rPr>
        <w:t xml:space="preserve"> insecure and/or ashamed to be honest about it when questioned. </w:t>
      </w:r>
      <w:r w:rsidR="00EF08A5">
        <w:rPr>
          <w:rFonts w:ascii="Arial Nova" w:hAnsi="Arial Nova" w:cs="Arial"/>
          <w:sz w:val="24"/>
          <w:szCs w:val="24"/>
        </w:rPr>
        <w:t xml:space="preserve"> </w:t>
      </w:r>
      <w:r w:rsidR="00B41A86">
        <w:rPr>
          <w:rFonts w:ascii="Arial Nova" w:hAnsi="Arial Nova" w:cs="Arial"/>
          <w:sz w:val="24"/>
          <w:szCs w:val="24"/>
        </w:rPr>
        <w:t xml:space="preserve">Based on the shocking fact that </w:t>
      </w:r>
      <w:r w:rsidR="00EF08A5">
        <w:rPr>
          <w:rFonts w:ascii="Arial Nova" w:hAnsi="Arial Nova" w:cs="Arial"/>
          <w:sz w:val="24"/>
          <w:szCs w:val="24"/>
        </w:rPr>
        <w:t xml:space="preserve">currently </w:t>
      </w:r>
      <w:r w:rsidR="00B41A86">
        <w:rPr>
          <w:rFonts w:ascii="Arial Nova" w:hAnsi="Arial Nova" w:cs="Arial"/>
          <w:sz w:val="24"/>
          <w:szCs w:val="24"/>
        </w:rPr>
        <w:t>“suicide kills more construction works than falls” (IGPP, 2020)</w:t>
      </w:r>
      <w:r w:rsidR="00EF08A5">
        <w:rPr>
          <w:rFonts w:ascii="Arial Nova" w:hAnsi="Arial Nova" w:cs="Arial"/>
          <w:sz w:val="24"/>
          <w:szCs w:val="24"/>
        </w:rPr>
        <w:t xml:space="preserve"> – which equally and average of 1 or 2 death every working day. I would argue that there is a vast number of constructions works who have hit their mental rock bottom but for what ever reason will not speak out and seek help.</w:t>
      </w:r>
    </w:p>
    <w:p w14:paraId="2EE9FAC7" w14:textId="3A6D81A1" w:rsidR="001E3658" w:rsidRDefault="001E3658" w:rsidP="00422B7D">
      <w:pPr>
        <w:spacing w:line="276" w:lineRule="auto"/>
        <w:jc w:val="both"/>
        <w:rPr>
          <w:rFonts w:ascii="Arial Nova" w:hAnsi="Arial Nova" w:cs="Arial"/>
          <w:sz w:val="24"/>
          <w:szCs w:val="24"/>
        </w:rPr>
      </w:pPr>
    </w:p>
    <w:p w14:paraId="1612C460" w14:textId="1C19E6A3" w:rsidR="00793914" w:rsidRPr="00351292" w:rsidRDefault="00793914" w:rsidP="00422B7D">
      <w:pPr>
        <w:spacing w:line="276" w:lineRule="auto"/>
        <w:jc w:val="both"/>
        <w:rPr>
          <w:rFonts w:ascii="Arial Nova" w:hAnsi="Arial Nova" w:cs="Arial"/>
          <w:caps/>
          <w:sz w:val="24"/>
          <w:szCs w:val="24"/>
        </w:rPr>
      </w:pPr>
      <w:r>
        <w:rPr>
          <w:rFonts w:ascii="Arial Nova" w:hAnsi="Arial Nova" w:cs="Arial"/>
          <w:sz w:val="24"/>
          <w:szCs w:val="24"/>
        </w:rPr>
        <w:t>These socking statistics illustrate the</w:t>
      </w:r>
      <w:r w:rsidR="00263AAE">
        <w:rPr>
          <w:rFonts w:ascii="Arial Nova" w:hAnsi="Arial Nova" w:cs="Arial"/>
          <w:sz w:val="24"/>
          <w:szCs w:val="24"/>
        </w:rPr>
        <w:t xml:space="preserve"> need for all members in the construction process to learn</w:t>
      </w:r>
      <w:r>
        <w:rPr>
          <w:rFonts w:ascii="Arial Nova" w:hAnsi="Arial Nova" w:cs="Arial"/>
          <w:sz w:val="24"/>
          <w:szCs w:val="24"/>
        </w:rPr>
        <w:t xml:space="preserve"> the signs of stress and depression</w:t>
      </w:r>
      <w:r w:rsidR="00263AAE">
        <w:rPr>
          <w:rFonts w:ascii="Arial Nova" w:hAnsi="Arial Nova" w:cs="Arial"/>
          <w:sz w:val="24"/>
          <w:szCs w:val="24"/>
        </w:rPr>
        <w:t xml:space="preserve">, so that </w:t>
      </w:r>
      <w:proofErr w:type="gramStart"/>
      <w:r w:rsidR="00C744FF">
        <w:rPr>
          <w:rFonts w:ascii="Arial Nova" w:hAnsi="Arial Nova" w:cs="Arial"/>
          <w:sz w:val="24"/>
          <w:szCs w:val="24"/>
        </w:rPr>
        <w:t>help</w:t>
      </w:r>
      <w:proofErr w:type="gramEnd"/>
      <w:r w:rsidR="00C744FF">
        <w:rPr>
          <w:rFonts w:ascii="Arial Nova" w:hAnsi="Arial Nova" w:cs="Arial"/>
          <w:sz w:val="24"/>
          <w:szCs w:val="24"/>
        </w:rPr>
        <w:t xml:space="preserve"> and </w:t>
      </w:r>
      <w:r w:rsidR="00263AAE">
        <w:rPr>
          <w:rFonts w:ascii="Arial Nova" w:hAnsi="Arial Nova" w:cs="Arial"/>
          <w:sz w:val="24"/>
          <w:szCs w:val="24"/>
        </w:rPr>
        <w:t xml:space="preserve">support can be offered. </w:t>
      </w:r>
      <w:r w:rsidR="00C744FF">
        <w:rPr>
          <w:rFonts w:ascii="Arial Nova" w:hAnsi="Arial Nova" w:cs="Arial"/>
          <w:sz w:val="24"/>
          <w:szCs w:val="24"/>
        </w:rPr>
        <w:t>I personally feel that th</w:t>
      </w:r>
      <w:r w:rsidR="00C744FF" w:rsidRPr="00C744FF">
        <w:rPr>
          <w:rFonts w:ascii="Arial Nova" w:hAnsi="Arial Nova" w:cs="Arial"/>
          <w:sz w:val="24"/>
          <w:szCs w:val="24"/>
        </w:rPr>
        <w:t>is level of understanding is important at all levels</w:t>
      </w:r>
      <w:r w:rsidR="00CC7AAF">
        <w:rPr>
          <w:rFonts w:ascii="Arial Nova" w:hAnsi="Arial Nova" w:cs="Arial"/>
          <w:sz w:val="24"/>
          <w:szCs w:val="24"/>
        </w:rPr>
        <w:t xml:space="preserve"> in the construction process</w:t>
      </w:r>
      <w:r w:rsidR="00C744FF">
        <w:rPr>
          <w:rFonts w:ascii="Arial Nova" w:hAnsi="Arial Nova" w:cs="Arial"/>
          <w:sz w:val="24"/>
          <w:szCs w:val="24"/>
        </w:rPr>
        <w:t xml:space="preserve">, not just management, as colleagues can relate on a more personal and emotion level. With that being said, </w:t>
      </w:r>
      <w:r w:rsidR="003675C6">
        <w:rPr>
          <w:rFonts w:ascii="Arial Nova" w:hAnsi="Arial Nova" w:cs="Arial"/>
          <w:sz w:val="24"/>
          <w:szCs w:val="24"/>
        </w:rPr>
        <w:t xml:space="preserve">management needs the </w:t>
      </w:r>
      <w:r w:rsidR="00263AAE">
        <w:rPr>
          <w:rFonts w:ascii="Arial Nova" w:hAnsi="Arial Nova" w:cs="Arial"/>
          <w:sz w:val="24"/>
          <w:szCs w:val="24"/>
        </w:rPr>
        <w:t>knowledge and understanding on how t</w:t>
      </w:r>
      <w:r w:rsidR="003675C6">
        <w:rPr>
          <w:rFonts w:ascii="Arial Nova" w:hAnsi="Arial Nova" w:cs="Arial"/>
          <w:sz w:val="24"/>
          <w:szCs w:val="24"/>
        </w:rPr>
        <w:t xml:space="preserve">he </w:t>
      </w:r>
      <w:r w:rsidR="00CC7AAF">
        <w:rPr>
          <w:rFonts w:ascii="Arial Nova" w:hAnsi="Arial Nova" w:cs="Arial"/>
          <w:sz w:val="24"/>
          <w:szCs w:val="24"/>
        </w:rPr>
        <w:t xml:space="preserve">implement the changes so there is a </w:t>
      </w:r>
      <w:r w:rsidR="003675C6">
        <w:rPr>
          <w:rFonts w:ascii="Arial Nova" w:hAnsi="Arial Nova" w:cs="Arial"/>
          <w:sz w:val="24"/>
          <w:szCs w:val="24"/>
        </w:rPr>
        <w:t>minimum impact to productivity</w:t>
      </w:r>
      <w:r w:rsidR="00CC7AAF">
        <w:rPr>
          <w:rFonts w:ascii="Arial Nova" w:hAnsi="Arial Nova" w:cs="Arial"/>
          <w:sz w:val="24"/>
          <w:szCs w:val="24"/>
        </w:rPr>
        <w:t xml:space="preserve"> throughout the construction process</w:t>
      </w:r>
      <w:r w:rsidR="003675C6">
        <w:rPr>
          <w:rFonts w:ascii="Arial Nova" w:hAnsi="Arial Nova" w:cs="Arial"/>
          <w:sz w:val="24"/>
          <w:szCs w:val="24"/>
        </w:rPr>
        <w:t xml:space="preserve">. </w:t>
      </w:r>
      <w:r w:rsidR="00CC7AAF">
        <w:rPr>
          <w:rFonts w:ascii="Arial Nova" w:hAnsi="Arial Nova" w:cs="Arial"/>
          <w:sz w:val="24"/>
          <w:szCs w:val="24"/>
        </w:rPr>
        <w:t xml:space="preserve">Stress, </w:t>
      </w:r>
      <w:proofErr w:type="gramStart"/>
      <w:r w:rsidR="00CC7AAF">
        <w:rPr>
          <w:rFonts w:ascii="Arial Nova" w:hAnsi="Arial Nova" w:cs="Arial"/>
          <w:sz w:val="24"/>
          <w:szCs w:val="24"/>
        </w:rPr>
        <w:t>anxiety</w:t>
      </w:r>
      <w:proofErr w:type="gramEnd"/>
      <w:r w:rsidR="00CC7AAF">
        <w:rPr>
          <w:rFonts w:ascii="Arial Nova" w:hAnsi="Arial Nova" w:cs="Arial"/>
          <w:sz w:val="24"/>
          <w:szCs w:val="24"/>
        </w:rPr>
        <w:t xml:space="preserve"> and depression account for roughly 70 million sick days per year</w:t>
      </w:r>
      <w:r w:rsidR="00C91CA1">
        <w:rPr>
          <w:rFonts w:ascii="Arial Nova" w:hAnsi="Arial Nova" w:cs="Arial"/>
          <w:sz w:val="24"/>
          <w:szCs w:val="24"/>
        </w:rPr>
        <w:t xml:space="preserve">, that is “1-fifth of all work-related illnesses” </w:t>
      </w:r>
      <w:r w:rsidR="00C91CA1" w:rsidRPr="00C91CA1">
        <w:rPr>
          <w:rFonts w:ascii="Arial Nova" w:hAnsi="Arial Nova" w:cs="Arial"/>
          <w:sz w:val="24"/>
          <w:szCs w:val="24"/>
        </w:rPr>
        <w:t>(</w:t>
      </w:r>
      <w:proofErr w:type="spellStart"/>
      <w:r w:rsidR="00C91CA1" w:rsidRPr="00C91CA1">
        <w:rPr>
          <w:rFonts w:ascii="Arial Nova" w:hAnsi="Arial Nova" w:cs="Arial"/>
          <w:sz w:val="24"/>
          <w:szCs w:val="24"/>
        </w:rPr>
        <w:t>Egbu</w:t>
      </w:r>
      <w:proofErr w:type="spellEnd"/>
      <w:r w:rsidR="00C91CA1" w:rsidRPr="00C91CA1">
        <w:rPr>
          <w:rFonts w:ascii="Arial Nova" w:hAnsi="Arial Nova" w:cs="Arial"/>
          <w:sz w:val="24"/>
          <w:szCs w:val="24"/>
        </w:rPr>
        <w:t>, 2019).</w:t>
      </w:r>
      <w:r w:rsidR="00351292">
        <w:rPr>
          <w:rFonts w:ascii="Arial Nova" w:hAnsi="Arial Nova" w:cs="Arial"/>
          <w:sz w:val="24"/>
          <w:szCs w:val="24"/>
        </w:rPr>
        <w:t xml:space="preserve"> Aside from the </w:t>
      </w:r>
      <w:r w:rsidR="00351292">
        <w:rPr>
          <w:rFonts w:ascii="Arial Nova" w:hAnsi="Arial Nova" w:cs="Arial"/>
          <w:sz w:val="24"/>
          <w:szCs w:val="24"/>
        </w:rPr>
        <w:t>expediential cost to companies to cover sick pay</w:t>
      </w:r>
      <w:r w:rsidR="00351292">
        <w:rPr>
          <w:rFonts w:ascii="Arial Nova" w:hAnsi="Arial Nova" w:cs="Arial"/>
          <w:caps/>
          <w:sz w:val="24"/>
          <w:szCs w:val="24"/>
        </w:rPr>
        <w:t xml:space="preserve">, </w:t>
      </w:r>
      <w:r w:rsidR="00C91CA1">
        <w:rPr>
          <w:rFonts w:ascii="Arial Nova" w:hAnsi="Arial Nova" w:cs="Arial"/>
          <w:sz w:val="24"/>
          <w:szCs w:val="24"/>
        </w:rPr>
        <w:t xml:space="preserve">this </w:t>
      </w:r>
      <w:r w:rsidR="00351292">
        <w:rPr>
          <w:rFonts w:ascii="Arial Nova" w:hAnsi="Arial Nova" w:cs="Arial"/>
          <w:sz w:val="24"/>
          <w:szCs w:val="24"/>
        </w:rPr>
        <w:t xml:space="preserve">will </w:t>
      </w:r>
      <w:r w:rsidR="00C91CA1">
        <w:rPr>
          <w:rFonts w:ascii="Arial Nova" w:hAnsi="Arial Nova" w:cs="Arial"/>
          <w:sz w:val="24"/>
          <w:szCs w:val="24"/>
        </w:rPr>
        <w:t xml:space="preserve">cause clear interruptions to expected </w:t>
      </w:r>
      <w:r w:rsidR="00351292">
        <w:rPr>
          <w:rFonts w:ascii="Arial Nova" w:hAnsi="Arial Nova" w:cs="Arial"/>
          <w:sz w:val="24"/>
          <w:szCs w:val="24"/>
        </w:rPr>
        <w:t xml:space="preserve">outputs. To maximize productivity all members involved in the construction process must be </w:t>
      </w:r>
      <w:r w:rsidR="003841AD">
        <w:rPr>
          <w:rFonts w:ascii="Arial Nova" w:hAnsi="Arial Nova" w:cs="Arial"/>
          <w:sz w:val="24"/>
          <w:szCs w:val="24"/>
        </w:rPr>
        <w:t>satisfied with their roles and positions.</w:t>
      </w:r>
    </w:p>
    <w:p w14:paraId="6802D44A" w14:textId="77777777" w:rsidR="001E3658" w:rsidRDefault="001E3658" w:rsidP="00422B7D">
      <w:pPr>
        <w:spacing w:line="276" w:lineRule="auto"/>
        <w:jc w:val="both"/>
        <w:rPr>
          <w:rFonts w:ascii="Arial Nova" w:hAnsi="Arial Nova" w:cs="Arial"/>
          <w:sz w:val="24"/>
          <w:szCs w:val="24"/>
        </w:rPr>
      </w:pPr>
    </w:p>
    <w:p w14:paraId="5ED2EEEA" w14:textId="77777777" w:rsidR="00EB3799" w:rsidRDefault="00D051B7" w:rsidP="00EB3799">
      <w:pPr>
        <w:spacing w:line="276" w:lineRule="auto"/>
        <w:jc w:val="both"/>
        <w:rPr>
          <w:rFonts w:ascii="Arial Nova" w:hAnsi="Arial Nova" w:cs="Arial"/>
          <w:sz w:val="24"/>
          <w:szCs w:val="24"/>
        </w:rPr>
      </w:pPr>
      <w:r>
        <w:rPr>
          <w:rFonts w:ascii="Arial Nova" w:hAnsi="Arial Nova" w:cs="Arial"/>
          <w:sz w:val="24"/>
          <w:szCs w:val="24"/>
        </w:rPr>
        <w:t xml:space="preserve">You will notice these studies were undertaken pre-pandemic. To </w:t>
      </w:r>
      <w:r w:rsidR="00351292">
        <w:rPr>
          <w:rFonts w:ascii="Arial Nova" w:hAnsi="Arial Nova" w:cs="Arial"/>
          <w:sz w:val="24"/>
          <w:szCs w:val="24"/>
        </w:rPr>
        <w:t>extend</w:t>
      </w:r>
      <w:r>
        <w:rPr>
          <w:rFonts w:ascii="Arial Nova" w:hAnsi="Arial Nova" w:cs="Arial"/>
          <w:sz w:val="24"/>
          <w:szCs w:val="24"/>
        </w:rPr>
        <w:t xml:space="preserve"> my research on mental health in</w:t>
      </w:r>
      <w:r w:rsidR="003841AD">
        <w:rPr>
          <w:rFonts w:ascii="Arial Nova" w:hAnsi="Arial Nova" w:cs="Arial"/>
          <w:sz w:val="24"/>
          <w:szCs w:val="24"/>
        </w:rPr>
        <w:t xml:space="preserve"> the</w:t>
      </w:r>
      <w:r>
        <w:rPr>
          <w:rFonts w:ascii="Arial Nova" w:hAnsi="Arial Nova" w:cs="Arial"/>
          <w:sz w:val="24"/>
          <w:szCs w:val="24"/>
        </w:rPr>
        <w:t xml:space="preserve"> construction </w:t>
      </w:r>
      <w:r w:rsidR="003841AD">
        <w:rPr>
          <w:rFonts w:ascii="Arial Nova" w:hAnsi="Arial Nova" w:cs="Arial"/>
          <w:sz w:val="24"/>
          <w:szCs w:val="24"/>
        </w:rPr>
        <w:t xml:space="preserve">industry it would be necessary to carry out further surveys. </w:t>
      </w:r>
      <w:r w:rsidR="00C97208">
        <w:rPr>
          <w:rFonts w:ascii="Arial Nova" w:hAnsi="Arial Nova" w:cs="Arial"/>
          <w:sz w:val="24"/>
          <w:szCs w:val="24"/>
        </w:rPr>
        <w:t xml:space="preserve">I would be interested to see if job satisfaction has increased at all due to the flexibility that is potentially on over as a result from working from home. I would aim to recover quantitative data using </w:t>
      </w:r>
      <w:r w:rsidR="00EB3799">
        <w:rPr>
          <w:rFonts w:ascii="Arial Nova" w:hAnsi="Arial Nova" w:cs="Arial"/>
          <w:sz w:val="24"/>
          <w:szCs w:val="24"/>
        </w:rPr>
        <w:t>the</w:t>
      </w:r>
      <w:r w:rsidR="00C97208">
        <w:rPr>
          <w:rFonts w:ascii="Arial Nova" w:hAnsi="Arial Nova" w:cs="Arial"/>
          <w:sz w:val="24"/>
          <w:szCs w:val="24"/>
        </w:rPr>
        <w:t xml:space="preserve"> “5-point Likert scale” (Simple Psychology, </w:t>
      </w:r>
      <w:r w:rsidR="00EB3799">
        <w:rPr>
          <w:rFonts w:ascii="Arial Nova" w:hAnsi="Arial Nova" w:cs="Arial"/>
          <w:sz w:val="24"/>
          <w:szCs w:val="24"/>
        </w:rPr>
        <w:t>2008</w:t>
      </w:r>
      <w:r w:rsidR="00C97208">
        <w:rPr>
          <w:rFonts w:ascii="Arial Nova" w:hAnsi="Arial Nova" w:cs="Arial"/>
          <w:sz w:val="24"/>
          <w:szCs w:val="24"/>
        </w:rPr>
        <w:t>)</w:t>
      </w:r>
      <w:r w:rsidR="00EB3799">
        <w:rPr>
          <w:rFonts w:ascii="Arial Nova" w:hAnsi="Arial Nova" w:cs="Arial"/>
          <w:sz w:val="24"/>
          <w:szCs w:val="24"/>
        </w:rPr>
        <w:t xml:space="preserve"> on multiple surveys.</w:t>
      </w:r>
    </w:p>
    <w:p w14:paraId="5391973A" w14:textId="4E9FAD94" w:rsidR="00347046" w:rsidRDefault="00AA393C" w:rsidP="00EB3799">
      <w:pPr>
        <w:spacing w:line="276" w:lineRule="auto"/>
        <w:jc w:val="both"/>
        <w:rPr>
          <w:rFonts w:ascii="Arial Nova" w:hAnsi="Arial Nova"/>
          <w:b/>
          <w:bCs/>
          <w:i/>
          <w:iCs/>
          <w:color w:val="FFFFFF" w:themeColor="background1"/>
          <w:sz w:val="24"/>
          <w:szCs w:val="24"/>
          <w:highlight w:val="red"/>
          <w:u w:val="single"/>
        </w:rPr>
      </w:pPr>
      <w:r w:rsidRPr="00347046">
        <w:rPr>
          <w:rFonts w:ascii="Arial Nova" w:hAnsi="Arial Nova"/>
          <w:b/>
          <w:bCs/>
          <w:i/>
          <w:iCs/>
          <w:color w:val="FFFFFF" w:themeColor="background1"/>
          <w:sz w:val="24"/>
          <w:szCs w:val="24"/>
          <w:highlight w:val="red"/>
          <w:u w:val="single"/>
        </w:rPr>
        <w:lastRenderedPageBreak/>
        <w:t>01</w:t>
      </w:r>
      <w:r w:rsidR="00347046" w:rsidRPr="00347046">
        <w:rPr>
          <w:rFonts w:ascii="Arial Nova" w:hAnsi="Arial Nova"/>
          <w:b/>
          <w:bCs/>
          <w:i/>
          <w:iCs/>
          <w:color w:val="FFFFFF" w:themeColor="background1"/>
          <w:sz w:val="24"/>
          <w:szCs w:val="24"/>
          <w:highlight w:val="red"/>
          <w:u w:val="single"/>
        </w:rPr>
        <w:t xml:space="preserve">/02/2022 </w:t>
      </w:r>
    </w:p>
    <w:p w14:paraId="71140F85" w14:textId="7F406DE0" w:rsidR="00AA393C" w:rsidRPr="00347046" w:rsidRDefault="00AA393C" w:rsidP="00422B7D">
      <w:pPr>
        <w:spacing w:line="276" w:lineRule="auto"/>
        <w:rPr>
          <w:rFonts w:ascii="Arial Nova" w:hAnsi="Arial Nova"/>
          <w:b/>
          <w:bCs/>
          <w:i/>
          <w:iCs/>
          <w:color w:val="FFFFFF" w:themeColor="background1"/>
          <w:sz w:val="24"/>
          <w:szCs w:val="24"/>
          <w:highlight w:val="red"/>
          <w:u w:val="single"/>
        </w:rPr>
      </w:pPr>
      <w:r w:rsidRPr="00347046">
        <w:rPr>
          <w:rFonts w:ascii="Arial Nova" w:hAnsi="Arial Nova"/>
          <w:color w:val="FFFFFF" w:themeColor="background1"/>
          <w:sz w:val="24"/>
          <w:szCs w:val="24"/>
          <w:highlight w:val="red"/>
          <w:u w:val="single"/>
        </w:rPr>
        <w:t>Understanding leadership style</w:t>
      </w:r>
      <w:r w:rsidR="00E55307" w:rsidRPr="00347046">
        <w:rPr>
          <w:rFonts w:ascii="Arial Nova" w:hAnsi="Arial Nova"/>
          <w:color w:val="FFFFFF" w:themeColor="background1"/>
          <w:sz w:val="24"/>
          <w:szCs w:val="24"/>
          <w:highlight w:val="red"/>
          <w:u w:val="single"/>
        </w:rPr>
        <w:t>s</w:t>
      </w:r>
    </w:p>
    <w:p w14:paraId="21410872" w14:textId="3DBC76EE" w:rsidR="00AA393C" w:rsidRDefault="00E55307" w:rsidP="00422B7D">
      <w:pPr>
        <w:spacing w:line="276" w:lineRule="auto"/>
        <w:jc w:val="both"/>
        <w:rPr>
          <w:rFonts w:ascii="Arial Nova" w:hAnsi="Arial Nova"/>
          <w:sz w:val="24"/>
          <w:szCs w:val="24"/>
          <w:shd w:val="clear" w:color="auto" w:fill="FFFFFF"/>
        </w:rPr>
      </w:pPr>
      <w:r>
        <w:rPr>
          <w:rFonts w:ascii="Arial Nova" w:hAnsi="Arial Nova"/>
          <w:sz w:val="24"/>
          <w:szCs w:val="24"/>
        </w:rPr>
        <w:t xml:space="preserve">With the ambition of becoming a </w:t>
      </w:r>
      <w:r w:rsidRPr="00E55307">
        <w:rPr>
          <w:rFonts w:ascii="Arial Nova" w:hAnsi="Arial Nova"/>
          <w:sz w:val="24"/>
          <w:szCs w:val="24"/>
        </w:rPr>
        <w:t>professional it is essential to understand the different leadership styles and how, if applied correctly, they can motivate a team. Not one style is superior to the others – different styles can be adapted given the task at hand.</w:t>
      </w:r>
      <w:r>
        <w:rPr>
          <w:rFonts w:ascii="Arial Nova" w:hAnsi="Arial Nova"/>
          <w:sz w:val="24"/>
          <w:szCs w:val="24"/>
        </w:rPr>
        <w:t xml:space="preserve"> </w:t>
      </w:r>
      <w:r>
        <w:rPr>
          <w:rFonts w:ascii="Arial Nova" w:hAnsi="Arial Nova" w:cs="Aparajita"/>
          <w:sz w:val="24"/>
          <w:szCs w:val="24"/>
        </w:rPr>
        <w:t>Quoted in simple terms in an American Express article “</w:t>
      </w:r>
      <w:r w:rsidRPr="007D4AA8">
        <w:rPr>
          <w:rFonts w:ascii="Arial Nova" w:hAnsi="Arial Nova"/>
          <w:sz w:val="24"/>
          <w:szCs w:val="24"/>
          <w:shd w:val="clear" w:color="auto" w:fill="FFFFFF"/>
        </w:rPr>
        <w:t>A wise leader knows to flex from one style to another as the situation demands.” (</w:t>
      </w:r>
      <w:proofErr w:type="spellStart"/>
      <w:r w:rsidRPr="007D4AA8">
        <w:rPr>
          <w:rFonts w:ascii="Arial Nova" w:hAnsi="Arial Nova"/>
          <w:sz w:val="24"/>
          <w:szCs w:val="24"/>
          <w:shd w:val="clear" w:color="auto" w:fill="FFFFFF"/>
        </w:rPr>
        <w:t>Martinuzzi</w:t>
      </w:r>
      <w:proofErr w:type="spellEnd"/>
      <w:r w:rsidRPr="007D4AA8">
        <w:rPr>
          <w:rFonts w:ascii="Arial Nova" w:hAnsi="Arial Nova"/>
          <w:sz w:val="24"/>
          <w:szCs w:val="24"/>
          <w:shd w:val="clear" w:color="auto" w:fill="FFFFFF"/>
        </w:rPr>
        <w:t>, 20</w:t>
      </w:r>
      <w:r w:rsidR="006348A3">
        <w:rPr>
          <w:rFonts w:ascii="Arial Nova" w:hAnsi="Arial Nova"/>
          <w:sz w:val="24"/>
          <w:szCs w:val="24"/>
          <w:shd w:val="clear" w:color="auto" w:fill="FFFFFF"/>
        </w:rPr>
        <w:t>21</w:t>
      </w:r>
      <w:r w:rsidRPr="007D4AA8">
        <w:rPr>
          <w:rFonts w:ascii="Arial Nova" w:hAnsi="Arial Nova"/>
          <w:sz w:val="24"/>
          <w:szCs w:val="24"/>
          <w:shd w:val="clear" w:color="auto" w:fill="FFFFFF"/>
        </w:rPr>
        <w:t>). Below I will give descriptions to each of the styles and the appropriate scenarios for use throughout a project:</w:t>
      </w:r>
    </w:p>
    <w:p w14:paraId="7CFF5C08" w14:textId="77777777" w:rsidR="00E55307" w:rsidRDefault="00E55307" w:rsidP="00422B7D">
      <w:pPr>
        <w:spacing w:line="276" w:lineRule="auto"/>
        <w:jc w:val="both"/>
        <w:rPr>
          <w:rFonts w:ascii="Arial Nova" w:hAnsi="Arial Nova"/>
          <w:sz w:val="24"/>
          <w:szCs w:val="24"/>
          <w:shd w:val="clear" w:color="auto" w:fill="FFFFFF"/>
        </w:rPr>
      </w:pPr>
    </w:p>
    <w:p w14:paraId="25BE8C7C" w14:textId="605FC173" w:rsidR="00E55307" w:rsidRPr="00FC679D" w:rsidRDefault="00E55307" w:rsidP="00422B7D">
      <w:pPr>
        <w:pStyle w:val="ListParagraph"/>
        <w:numPr>
          <w:ilvl w:val="0"/>
          <w:numId w:val="5"/>
        </w:numPr>
        <w:spacing w:line="276" w:lineRule="auto"/>
        <w:jc w:val="both"/>
        <w:rPr>
          <w:rFonts w:ascii="Arial Nova" w:hAnsi="Arial Nova"/>
          <w:b/>
          <w:bCs/>
          <w:sz w:val="24"/>
          <w:szCs w:val="24"/>
          <w:u w:val="single"/>
          <w:shd w:val="clear" w:color="auto" w:fill="FFFFFF"/>
        </w:rPr>
      </w:pPr>
      <w:r w:rsidRPr="00FC679D">
        <w:rPr>
          <w:rFonts w:ascii="Arial Nova" w:hAnsi="Arial Nova"/>
          <w:b/>
          <w:bCs/>
          <w:sz w:val="24"/>
          <w:szCs w:val="24"/>
          <w:u w:val="single"/>
          <w:shd w:val="clear" w:color="auto" w:fill="FFFFFF"/>
        </w:rPr>
        <w:t xml:space="preserve">Autocratic </w:t>
      </w:r>
      <w:bookmarkStart w:id="1" w:name="_Hlk97137291"/>
      <w:r w:rsidR="0089211A">
        <w:rPr>
          <w:rFonts w:ascii="Arial Nova" w:hAnsi="Arial Nova"/>
          <w:b/>
          <w:bCs/>
          <w:sz w:val="24"/>
          <w:szCs w:val="24"/>
          <w:u w:val="single"/>
          <w:shd w:val="clear" w:color="auto" w:fill="FFFFFF"/>
        </w:rPr>
        <w:t>Leader</w:t>
      </w:r>
      <w:bookmarkEnd w:id="1"/>
    </w:p>
    <w:p w14:paraId="076799A8" w14:textId="5BDD8B75" w:rsidR="00F575D5" w:rsidRDefault="00E55307" w:rsidP="00422B7D">
      <w:pPr>
        <w:spacing w:line="276" w:lineRule="auto"/>
        <w:jc w:val="both"/>
        <w:rPr>
          <w:rFonts w:ascii="Arial Nova" w:hAnsi="Arial Nova" w:cs="Aparajita"/>
          <w:sz w:val="24"/>
          <w:szCs w:val="24"/>
        </w:rPr>
      </w:pPr>
      <w:r>
        <w:rPr>
          <w:rFonts w:ascii="Arial Nova" w:hAnsi="Arial Nova"/>
          <w:sz w:val="24"/>
          <w:szCs w:val="24"/>
        </w:rPr>
        <w:t>The team leader</w:t>
      </w:r>
      <w:r w:rsidR="00B25F88">
        <w:rPr>
          <w:rFonts w:ascii="Arial Nova" w:hAnsi="Arial Nova"/>
          <w:sz w:val="24"/>
          <w:szCs w:val="24"/>
        </w:rPr>
        <w:t xml:space="preserve"> </w:t>
      </w:r>
      <w:r>
        <w:rPr>
          <w:rFonts w:ascii="Arial Nova" w:hAnsi="Arial Nova"/>
          <w:sz w:val="24"/>
          <w:szCs w:val="24"/>
        </w:rPr>
        <w:t xml:space="preserve">is the </w:t>
      </w:r>
      <w:r w:rsidRPr="007D4AA8">
        <w:rPr>
          <w:rFonts w:ascii="Arial Nova" w:hAnsi="Arial Nova"/>
          <w:sz w:val="24"/>
          <w:szCs w:val="24"/>
          <w:shd w:val="clear" w:color="auto" w:fill="FFFFFF"/>
        </w:rPr>
        <w:t>primary decision maker</w:t>
      </w:r>
      <w:r w:rsidR="00B25F88">
        <w:rPr>
          <w:rFonts w:ascii="Arial Nova" w:hAnsi="Arial Nova" w:cs="Aparajita"/>
          <w:sz w:val="24"/>
          <w:szCs w:val="24"/>
        </w:rPr>
        <w:t>, who believes they have more experience over the other members in the team.</w:t>
      </w:r>
      <w:r w:rsidR="00B25F88">
        <w:rPr>
          <w:rFonts w:ascii="Arial Nova" w:hAnsi="Arial Nova"/>
          <w:sz w:val="24"/>
          <w:szCs w:val="24"/>
          <w:shd w:val="clear" w:color="auto" w:fill="FFFFFF"/>
        </w:rPr>
        <w:t xml:space="preserve"> This style of leadership </w:t>
      </w:r>
      <w:r w:rsidR="00B25F88">
        <w:rPr>
          <w:rFonts w:ascii="Arial Nova" w:hAnsi="Arial Nova" w:cs="Aparajita"/>
          <w:sz w:val="24"/>
          <w:szCs w:val="24"/>
        </w:rPr>
        <w:t xml:space="preserve">is referred to as the </w:t>
      </w:r>
      <w:r w:rsidR="00B25F88" w:rsidRPr="00B25F88">
        <w:rPr>
          <w:rFonts w:ascii="Arial Nova" w:hAnsi="Arial Nova" w:cs="Aparajita"/>
          <w:sz w:val="24"/>
          <w:szCs w:val="24"/>
        </w:rPr>
        <w:t>“command-and-control approach” (</w:t>
      </w:r>
      <w:proofErr w:type="spellStart"/>
      <w:r w:rsidR="00B25F88" w:rsidRPr="00B25F88">
        <w:rPr>
          <w:rFonts w:ascii="Arial Nova" w:hAnsi="Arial Nova" w:cs="Aparajita"/>
          <w:sz w:val="24"/>
          <w:szCs w:val="24"/>
        </w:rPr>
        <w:t>Martinuzzi</w:t>
      </w:r>
      <w:proofErr w:type="spellEnd"/>
      <w:r w:rsidR="00B25F88" w:rsidRPr="00B25F88">
        <w:rPr>
          <w:rFonts w:ascii="Arial Nova" w:hAnsi="Arial Nova" w:cs="Aparajita"/>
          <w:sz w:val="24"/>
          <w:szCs w:val="24"/>
        </w:rPr>
        <w:t>, 20</w:t>
      </w:r>
      <w:r w:rsidR="006348A3">
        <w:rPr>
          <w:rFonts w:ascii="Arial Nova" w:hAnsi="Arial Nova" w:cs="Aparajita"/>
          <w:sz w:val="24"/>
          <w:szCs w:val="24"/>
        </w:rPr>
        <w:t>21</w:t>
      </w:r>
      <w:r w:rsidR="00B25F88" w:rsidRPr="00B25F88">
        <w:rPr>
          <w:rFonts w:ascii="Arial Nova" w:hAnsi="Arial Nova" w:cs="Aparajita"/>
          <w:sz w:val="24"/>
          <w:szCs w:val="24"/>
        </w:rPr>
        <w:t>)</w:t>
      </w:r>
      <w:r w:rsidR="00B25F88">
        <w:rPr>
          <w:rFonts w:ascii="Arial Nova" w:hAnsi="Arial Nova" w:cs="Aparajita"/>
          <w:sz w:val="24"/>
          <w:szCs w:val="24"/>
        </w:rPr>
        <w:t xml:space="preserve">. Decisions can come across as brash </w:t>
      </w:r>
      <w:r w:rsidR="005177F0">
        <w:rPr>
          <w:rFonts w:ascii="Arial Nova" w:hAnsi="Arial Nova" w:cs="Aparajita"/>
          <w:sz w:val="24"/>
          <w:szCs w:val="24"/>
        </w:rPr>
        <w:t>and leave</w:t>
      </w:r>
      <w:r w:rsidR="00F575D5">
        <w:rPr>
          <w:rFonts w:ascii="Arial Nova" w:hAnsi="Arial Nova" w:cs="Aparajita"/>
          <w:sz w:val="24"/>
          <w:szCs w:val="24"/>
        </w:rPr>
        <w:t xml:space="preserve"> employees </w:t>
      </w:r>
      <w:r w:rsidR="00B25F88">
        <w:rPr>
          <w:rFonts w:ascii="Arial Nova" w:hAnsi="Arial Nova" w:cs="Aparajita"/>
          <w:sz w:val="24"/>
          <w:szCs w:val="24"/>
        </w:rPr>
        <w:t>disheartened</w:t>
      </w:r>
      <w:r w:rsidR="00F575D5">
        <w:rPr>
          <w:rFonts w:ascii="Arial Nova" w:hAnsi="Arial Nova" w:cs="Aparajita"/>
          <w:sz w:val="24"/>
          <w:szCs w:val="24"/>
        </w:rPr>
        <w:t xml:space="preserve">. But, in certain scenarios, such as </w:t>
      </w:r>
      <w:r w:rsidR="00F575D5" w:rsidRPr="00F575D5">
        <w:rPr>
          <w:rFonts w:ascii="Arial Nova" w:hAnsi="Arial Nova" w:cs="Aparajita"/>
          <w:sz w:val="24"/>
          <w:szCs w:val="24"/>
        </w:rPr>
        <w:t>deciding methodology with an unexperienced team</w:t>
      </w:r>
      <w:r w:rsidR="00F575D5">
        <w:rPr>
          <w:rFonts w:ascii="Arial Nova" w:hAnsi="Arial Nova" w:cs="Aparajita"/>
          <w:sz w:val="24"/>
          <w:szCs w:val="24"/>
        </w:rPr>
        <w:t xml:space="preserve"> it would wise for the team leader to pull rank and make the decisions on their own.</w:t>
      </w:r>
    </w:p>
    <w:p w14:paraId="4A2D22AD" w14:textId="77777777" w:rsidR="00422B7D" w:rsidRDefault="00422B7D" w:rsidP="00422B7D">
      <w:pPr>
        <w:spacing w:line="276" w:lineRule="auto"/>
        <w:jc w:val="both"/>
        <w:rPr>
          <w:rFonts w:ascii="Arial Nova" w:hAnsi="Arial Nova" w:cs="Aparajita"/>
          <w:sz w:val="24"/>
          <w:szCs w:val="24"/>
        </w:rPr>
      </w:pPr>
    </w:p>
    <w:p w14:paraId="17289221" w14:textId="0824B46E" w:rsidR="00F575D5" w:rsidRPr="00422B7D" w:rsidRDefault="00F575D5" w:rsidP="00422B7D">
      <w:pPr>
        <w:pStyle w:val="ListParagraph"/>
        <w:numPr>
          <w:ilvl w:val="0"/>
          <w:numId w:val="5"/>
        </w:numPr>
        <w:spacing w:line="276" w:lineRule="auto"/>
        <w:jc w:val="both"/>
        <w:rPr>
          <w:rFonts w:ascii="Arial Nova" w:hAnsi="Arial Nova" w:cs="Aparajita"/>
          <w:sz w:val="24"/>
          <w:szCs w:val="24"/>
        </w:rPr>
      </w:pPr>
      <w:bookmarkStart w:id="2" w:name="_Hlk63683846"/>
      <w:r w:rsidRPr="00BB50C0">
        <w:rPr>
          <w:rFonts w:ascii="Arial Nova" w:hAnsi="Arial Nova" w:cs="Aparajita"/>
          <w:b/>
          <w:bCs/>
          <w:sz w:val="24"/>
          <w:szCs w:val="24"/>
          <w:u w:val="single"/>
        </w:rPr>
        <w:t xml:space="preserve">Authoritative </w:t>
      </w:r>
      <w:bookmarkEnd w:id="2"/>
      <w:r w:rsidR="0089211A" w:rsidRPr="0089211A">
        <w:rPr>
          <w:rFonts w:ascii="Arial Nova" w:hAnsi="Arial Nova" w:cs="Aparajita"/>
          <w:b/>
          <w:bCs/>
          <w:sz w:val="24"/>
          <w:szCs w:val="24"/>
          <w:u w:val="single"/>
        </w:rPr>
        <w:t>Leader</w:t>
      </w:r>
    </w:p>
    <w:p w14:paraId="6B8E7299" w14:textId="409824E2" w:rsidR="00422B7D" w:rsidRDefault="00422B7D" w:rsidP="00422B7D">
      <w:pPr>
        <w:spacing w:line="276" w:lineRule="auto"/>
        <w:jc w:val="both"/>
        <w:rPr>
          <w:rFonts w:ascii="Arial Nova" w:hAnsi="Arial Nova" w:cs="Aparajita"/>
          <w:sz w:val="24"/>
          <w:szCs w:val="24"/>
        </w:rPr>
      </w:pPr>
      <w:r w:rsidRPr="00422B7D">
        <w:rPr>
          <w:rFonts w:ascii="Arial Nova" w:hAnsi="Arial Nova" w:cs="Aparajita"/>
          <w:sz w:val="24"/>
          <w:szCs w:val="24"/>
        </w:rPr>
        <w:t>Unlike an autocratic leader, an authoritative leader will take time to explain their process of decision making. A key attribute to this leadership style is that all members of the team feel involved. Having in-depth conversations on the decisions making process, oppose to simply giving order leaves members feeling are more enthusiastic – which leads to great</w:t>
      </w:r>
      <w:r>
        <w:rPr>
          <w:rFonts w:ascii="Arial Nova" w:hAnsi="Arial Nova" w:cs="Aparajita"/>
          <w:sz w:val="24"/>
          <w:szCs w:val="24"/>
        </w:rPr>
        <w:t>er productivity</w:t>
      </w:r>
      <w:r w:rsidRPr="00422B7D">
        <w:rPr>
          <w:rFonts w:ascii="Arial Nova" w:hAnsi="Arial Nova" w:cs="Aparajita"/>
          <w:sz w:val="24"/>
          <w:szCs w:val="24"/>
        </w:rPr>
        <w:t>.</w:t>
      </w:r>
    </w:p>
    <w:p w14:paraId="27CBCA5E" w14:textId="77777777" w:rsidR="00422B7D" w:rsidRDefault="00422B7D" w:rsidP="00422B7D">
      <w:pPr>
        <w:spacing w:line="276" w:lineRule="auto"/>
        <w:jc w:val="both"/>
        <w:rPr>
          <w:rFonts w:ascii="Arial Nova" w:hAnsi="Arial Nova" w:cs="Aparajita"/>
          <w:sz w:val="24"/>
          <w:szCs w:val="24"/>
        </w:rPr>
      </w:pPr>
    </w:p>
    <w:p w14:paraId="66CBFFCC" w14:textId="2E70AF05" w:rsidR="00422B7D" w:rsidRDefault="00422B7D" w:rsidP="00422B7D">
      <w:pPr>
        <w:pStyle w:val="ListParagraph"/>
        <w:numPr>
          <w:ilvl w:val="0"/>
          <w:numId w:val="5"/>
        </w:numPr>
        <w:spacing w:line="276" w:lineRule="auto"/>
        <w:jc w:val="both"/>
        <w:rPr>
          <w:rFonts w:ascii="Arial Nova" w:hAnsi="Arial Nova" w:cs="Aparajita"/>
          <w:b/>
          <w:bCs/>
          <w:sz w:val="24"/>
          <w:szCs w:val="24"/>
          <w:u w:val="single"/>
        </w:rPr>
      </w:pPr>
      <w:r w:rsidRPr="00422B7D">
        <w:rPr>
          <w:rFonts w:ascii="Arial Nova" w:hAnsi="Arial Nova" w:cs="Aparajita"/>
          <w:b/>
          <w:bCs/>
          <w:sz w:val="24"/>
          <w:szCs w:val="24"/>
          <w:u w:val="single"/>
        </w:rPr>
        <w:t xml:space="preserve">Pacesetting </w:t>
      </w:r>
      <w:r w:rsidR="0089211A" w:rsidRPr="0089211A">
        <w:rPr>
          <w:rFonts w:ascii="Arial Nova" w:hAnsi="Arial Nova" w:cs="Aparajita"/>
          <w:b/>
          <w:bCs/>
          <w:sz w:val="24"/>
          <w:szCs w:val="24"/>
          <w:u w:val="single"/>
        </w:rPr>
        <w:t>Leader</w:t>
      </w:r>
    </w:p>
    <w:p w14:paraId="1B0CEA1C" w14:textId="55CA5E46" w:rsidR="00422B7D" w:rsidRDefault="00422B7D" w:rsidP="00422B7D">
      <w:pPr>
        <w:spacing w:line="276" w:lineRule="auto"/>
        <w:jc w:val="both"/>
        <w:rPr>
          <w:rFonts w:ascii="Arial Nova" w:hAnsi="Arial Nova" w:cs="Aparajita"/>
          <w:sz w:val="24"/>
          <w:szCs w:val="24"/>
        </w:rPr>
      </w:pPr>
      <w:r>
        <w:rPr>
          <w:rFonts w:ascii="Arial Nova" w:hAnsi="Arial Nova" w:cs="Aparajita"/>
          <w:sz w:val="24"/>
          <w:szCs w:val="24"/>
        </w:rPr>
        <w:t xml:space="preserve">Like an authoritative leader, a leader that has adopted this style can have a great influence on other team members motivation and enthusiasm. A pacesetter will set a high standard and can be describes as a “passionate and driven” </w:t>
      </w:r>
      <w:r w:rsidRPr="001E569E">
        <w:rPr>
          <w:rFonts w:ascii="Arial Nova" w:hAnsi="Arial Nova" w:cs="Aparajita"/>
          <w:sz w:val="24"/>
          <w:szCs w:val="24"/>
        </w:rPr>
        <w:t>(</w:t>
      </w:r>
      <w:proofErr w:type="spellStart"/>
      <w:r w:rsidRPr="001E569E">
        <w:rPr>
          <w:rFonts w:ascii="Arial Nova" w:hAnsi="Arial Nova" w:cs="Aparajita"/>
          <w:sz w:val="24"/>
          <w:szCs w:val="24"/>
        </w:rPr>
        <w:t>Martinuzzi</w:t>
      </w:r>
      <w:proofErr w:type="spellEnd"/>
      <w:r w:rsidRPr="001E569E">
        <w:rPr>
          <w:rFonts w:ascii="Arial Nova" w:hAnsi="Arial Nova" w:cs="Aparajita"/>
          <w:sz w:val="24"/>
          <w:szCs w:val="24"/>
        </w:rPr>
        <w:t>, 20</w:t>
      </w:r>
      <w:r w:rsidR="006348A3">
        <w:rPr>
          <w:rFonts w:ascii="Arial Nova" w:hAnsi="Arial Nova" w:cs="Aparajita"/>
          <w:sz w:val="24"/>
          <w:szCs w:val="24"/>
        </w:rPr>
        <w:t>21</w:t>
      </w:r>
      <w:r w:rsidRPr="001E569E">
        <w:rPr>
          <w:rFonts w:ascii="Arial Nova" w:hAnsi="Arial Nova" w:cs="Aparajita"/>
          <w:sz w:val="24"/>
          <w:szCs w:val="24"/>
        </w:rPr>
        <w:t>)</w:t>
      </w:r>
      <w:r>
        <w:rPr>
          <w:rFonts w:ascii="Arial Nova" w:hAnsi="Arial Nova" w:cs="Aparajita"/>
          <w:sz w:val="24"/>
          <w:szCs w:val="24"/>
        </w:rPr>
        <w:t xml:space="preserve"> team leader. If other team members do not share the same passion, then there is potential for a disaster; people become overloaded, stressed, confused &amp; eventually unproductive.</w:t>
      </w:r>
    </w:p>
    <w:p w14:paraId="559BA450" w14:textId="0893B341" w:rsidR="00422B7D" w:rsidRDefault="00422B7D" w:rsidP="00422B7D">
      <w:pPr>
        <w:spacing w:line="276" w:lineRule="auto"/>
        <w:jc w:val="both"/>
        <w:rPr>
          <w:rFonts w:ascii="Arial Nova" w:hAnsi="Arial Nova" w:cs="Aparajita"/>
          <w:sz w:val="24"/>
          <w:szCs w:val="24"/>
        </w:rPr>
      </w:pPr>
      <w:r>
        <w:rPr>
          <w:rFonts w:ascii="Arial Nova" w:hAnsi="Arial Nova" w:cs="Aparajita"/>
          <w:sz w:val="24"/>
          <w:szCs w:val="24"/>
        </w:rPr>
        <w:t>My suggestion is that it is only appropriate to use this style when working with a like-minded team that are “goal-oriented” (</w:t>
      </w:r>
      <w:proofErr w:type="spellStart"/>
      <w:r>
        <w:rPr>
          <w:rFonts w:ascii="Arial Nova" w:hAnsi="Arial Nova" w:cs="Aparajita"/>
          <w:sz w:val="24"/>
          <w:szCs w:val="24"/>
        </w:rPr>
        <w:t>Sohmen</w:t>
      </w:r>
      <w:proofErr w:type="spellEnd"/>
      <w:r>
        <w:rPr>
          <w:rFonts w:ascii="Arial Nova" w:hAnsi="Arial Nova" w:cs="Aparajita"/>
          <w:sz w:val="24"/>
          <w:szCs w:val="24"/>
        </w:rPr>
        <w:t>, 201</w:t>
      </w:r>
      <w:r w:rsidR="002D22C7">
        <w:rPr>
          <w:rFonts w:ascii="Arial Nova" w:hAnsi="Arial Nova" w:cs="Aparajita"/>
          <w:sz w:val="24"/>
          <w:szCs w:val="24"/>
        </w:rPr>
        <w:t>3</w:t>
      </w:r>
      <w:r w:rsidR="006348A3">
        <w:rPr>
          <w:rFonts w:ascii="Arial Nova" w:hAnsi="Arial Nova" w:cs="Aparajita"/>
          <w:sz w:val="24"/>
          <w:szCs w:val="24"/>
        </w:rPr>
        <w:t>, P. 4</w:t>
      </w:r>
      <w:r>
        <w:rPr>
          <w:rFonts w:ascii="Arial Nova" w:hAnsi="Arial Nova" w:cs="Aparajita"/>
          <w:sz w:val="24"/>
          <w:szCs w:val="24"/>
        </w:rPr>
        <w:t xml:space="preserve">) rather than task-oriented. With a clear end goal in site, a team leader can maximize the potential of the team. </w:t>
      </w:r>
      <w:r>
        <w:rPr>
          <w:rFonts w:ascii="Arial Nova" w:hAnsi="Arial Nova" w:cs="Aparajita"/>
          <w:sz w:val="24"/>
          <w:szCs w:val="24"/>
        </w:rPr>
        <w:lastRenderedPageBreak/>
        <w:t>Although, it should not be applied over long periods of time. Even the most enthusiastic and dedicated of workers can become overloaded!</w:t>
      </w:r>
    </w:p>
    <w:p w14:paraId="3BAD15F2" w14:textId="7A2FB888" w:rsidR="002D22C7" w:rsidRDefault="002D22C7" w:rsidP="00422B7D">
      <w:pPr>
        <w:spacing w:line="276" w:lineRule="auto"/>
        <w:jc w:val="both"/>
        <w:rPr>
          <w:rFonts w:ascii="Arial Nova" w:hAnsi="Arial Nova" w:cs="Aparajita"/>
          <w:sz w:val="24"/>
          <w:szCs w:val="24"/>
        </w:rPr>
      </w:pPr>
    </w:p>
    <w:p w14:paraId="5B507A8F" w14:textId="12BD7765" w:rsidR="002D22C7" w:rsidRPr="002D22C7" w:rsidRDefault="002D22C7" w:rsidP="002D22C7">
      <w:pPr>
        <w:pStyle w:val="ListParagraph"/>
        <w:numPr>
          <w:ilvl w:val="0"/>
          <w:numId w:val="5"/>
        </w:numPr>
        <w:spacing w:line="360" w:lineRule="auto"/>
        <w:jc w:val="both"/>
        <w:rPr>
          <w:rFonts w:ascii="Arial Nova" w:hAnsi="Arial Nova" w:cs="Aparajita"/>
          <w:b/>
          <w:bCs/>
          <w:sz w:val="24"/>
          <w:szCs w:val="24"/>
          <w:u w:val="single"/>
        </w:rPr>
      </w:pPr>
      <w:r w:rsidRPr="002D22C7">
        <w:rPr>
          <w:rFonts w:ascii="Arial Nova" w:hAnsi="Arial Nova" w:cs="Aparajita"/>
          <w:b/>
          <w:bCs/>
          <w:sz w:val="24"/>
          <w:szCs w:val="24"/>
          <w:u w:val="single"/>
        </w:rPr>
        <w:t xml:space="preserve">Democratic </w:t>
      </w:r>
      <w:r w:rsidR="0089211A" w:rsidRPr="0089211A">
        <w:rPr>
          <w:rFonts w:ascii="Arial Nova" w:hAnsi="Arial Nova" w:cs="Aparajita"/>
          <w:b/>
          <w:bCs/>
          <w:sz w:val="24"/>
          <w:szCs w:val="24"/>
          <w:u w:val="single"/>
        </w:rPr>
        <w:t>Leader</w:t>
      </w:r>
    </w:p>
    <w:p w14:paraId="3EB948B9" w14:textId="03F61462" w:rsidR="00517215" w:rsidRPr="00517215" w:rsidRDefault="006348A3" w:rsidP="00517215">
      <w:pPr>
        <w:spacing w:line="276" w:lineRule="auto"/>
        <w:jc w:val="both"/>
        <w:rPr>
          <w:rFonts w:ascii="Arial Nova" w:hAnsi="Arial Nova" w:cs="Aparajita"/>
          <w:sz w:val="24"/>
          <w:szCs w:val="24"/>
        </w:rPr>
      </w:pPr>
      <w:r>
        <w:rPr>
          <w:rFonts w:ascii="Arial Nova" w:hAnsi="Arial Nova" w:cs="Aparajita"/>
          <w:sz w:val="24"/>
          <w:szCs w:val="24"/>
        </w:rPr>
        <w:t>I personally believe that the democratic</w:t>
      </w:r>
      <w:r w:rsidRPr="006348A3">
        <w:rPr>
          <w:rFonts w:ascii="Arial Nova" w:hAnsi="Arial Nova" w:cs="Aparajita"/>
          <w:sz w:val="24"/>
          <w:szCs w:val="24"/>
        </w:rPr>
        <w:t xml:space="preserve"> leadership style</w:t>
      </w:r>
      <w:r>
        <w:rPr>
          <w:rFonts w:ascii="Arial Nova" w:hAnsi="Arial Nova" w:cs="Aparajita"/>
          <w:sz w:val="24"/>
          <w:szCs w:val="24"/>
        </w:rPr>
        <w:t xml:space="preserve"> is best suited for the </w:t>
      </w:r>
      <w:r w:rsidRPr="006348A3">
        <w:rPr>
          <w:rFonts w:ascii="Arial Nova" w:hAnsi="Arial Nova" w:cs="Aparajita"/>
          <w:sz w:val="24"/>
          <w:szCs w:val="24"/>
        </w:rPr>
        <w:t>general day-to-day management of a team</w:t>
      </w:r>
      <w:r>
        <w:rPr>
          <w:rFonts w:ascii="Arial Nova" w:hAnsi="Arial Nova" w:cs="Aparajita"/>
          <w:sz w:val="24"/>
          <w:szCs w:val="24"/>
        </w:rPr>
        <w:t>.</w:t>
      </w:r>
      <w:r w:rsidR="00517215">
        <w:rPr>
          <w:rFonts w:ascii="Arial Nova" w:hAnsi="Arial Nova" w:cs="Aparajita"/>
          <w:sz w:val="24"/>
          <w:szCs w:val="24"/>
        </w:rPr>
        <w:t xml:space="preserve"> A democratic leader will welcome the thought of other team members before making a final decision. Once the decision has been agreed on by all</w:t>
      </w:r>
      <w:r w:rsidR="00517215" w:rsidRPr="00517215">
        <w:rPr>
          <w:rFonts w:ascii="Arial Nova" w:hAnsi="Arial Nova" w:cs="Aparajita"/>
          <w:sz w:val="24"/>
          <w:szCs w:val="24"/>
        </w:rPr>
        <w:t>, the team leader will outline the main objective</w:t>
      </w:r>
      <w:r w:rsidR="00517215">
        <w:rPr>
          <w:rFonts w:ascii="Arial Nova" w:hAnsi="Arial Nova" w:cs="Aparajita"/>
          <w:sz w:val="24"/>
          <w:szCs w:val="24"/>
        </w:rPr>
        <w:t>s,</w:t>
      </w:r>
      <w:r w:rsidR="00517215" w:rsidRPr="00517215">
        <w:rPr>
          <w:rFonts w:ascii="Arial Nova" w:hAnsi="Arial Nova" w:cs="Aparajita"/>
          <w:sz w:val="24"/>
          <w:szCs w:val="24"/>
        </w:rPr>
        <w:t xml:space="preserve"> then team members are given the freedom work in their own manner and prioritize their work</w:t>
      </w:r>
      <w:r w:rsidR="00517215">
        <w:rPr>
          <w:rFonts w:ascii="Arial Nova" w:hAnsi="Arial Nova" w:cs="Aparajita"/>
          <w:sz w:val="24"/>
          <w:szCs w:val="24"/>
        </w:rPr>
        <w:t xml:space="preserve">load </w:t>
      </w:r>
      <w:r w:rsidR="00517215" w:rsidRPr="00517215">
        <w:rPr>
          <w:rFonts w:ascii="Arial Nova" w:hAnsi="Arial Nova" w:cs="Aparajita"/>
          <w:sz w:val="24"/>
          <w:szCs w:val="24"/>
        </w:rPr>
        <w:t>accordingly. Not only does this make the team feel involved, but on a more emotional level they feel valued and trusted.</w:t>
      </w:r>
    </w:p>
    <w:p w14:paraId="7113C702" w14:textId="61D2A5AF" w:rsidR="006348A3" w:rsidRDefault="00517215" w:rsidP="00422B7D">
      <w:pPr>
        <w:spacing w:line="276" w:lineRule="auto"/>
        <w:jc w:val="both"/>
        <w:rPr>
          <w:rFonts w:ascii="Arial Nova" w:hAnsi="Arial Nova" w:cs="Aparajita"/>
          <w:sz w:val="24"/>
          <w:szCs w:val="24"/>
        </w:rPr>
      </w:pPr>
      <w:r>
        <w:rPr>
          <w:rFonts w:ascii="Arial Nova" w:hAnsi="Arial Nova" w:cs="Aparajita"/>
          <w:sz w:val="24"/>
          <w:szCs w:val="24"/>
        </w:rPr>
        <w:t xml:space="preserve">Although, </w:t>
      </w:r>
      <w:r w:rsidR="0009201C">
        <w:rPr>
          <w:rFonts w:ascii="Arial Nova" w:hAnsi="Arial Nova" w:cs="Aparajita"/>
          <w:sz w:val="24"/>
          <w:szCs w:val="24"/>
        </w:rPr>
        <w:t xml:space="preserve">as detailed by </w:t>
      </w:r>
      <w:proofErr w:type="spellStart"/>
      <w:r w:rsidR="0009201C">
        <w:rPr>
          <w:rFonts w:ascii="Arial Nova" w:hAnsi="Arial Nova" w:cs="Aparajita"/>
          <w:sz w:val="24"/>
          <w:szCs w:val="24"/>
        </w:rPr>
        <w:t>Netscher</w:t>
      </w:r>
      <w:proofErr w:type="spellEnd"/>
      <w:r w:rsidR="0009201C">
        <w:rPr>
          <w:rFonts w:ascii="Arial Nova" w:hAnsi="Arial Nova" w:cs="Aparajita"/>
          <w:sz w:val="24"/>
          <w:szCs w:val="24"/>
        </w:rPr>
        <w:t xml:space="preserve"> (2017) </w:t>
      </w:r>
      <w:r>
        <w:rPr>
          <w:rFonts w:ascii="Arial Nova" w:hAnsi="Arial Nova" w:cs="Aparajita"/>
          <w:sz w:val="24"/>
          <w:szCs w:val="24"/>
        </w:rPr>
        <w:t>there is the potential for</w:t>
      </w:r>
      <w:r w:rsidR="0009201C">
        <w:rPr>
          <w:rFonts w:ascii="Arial Nova" w:hAnsi="Arial Nova" w:cs="Aparajita"/>
          <w:sz w:val="24"/>
          <w:szCs w:val="24"/>
        </w:rPr>
        <w:t xml:space="preserve"> complacency, ethical </w:t>
      </w:r>
      <w:proofErr w:type="gramStart"/>
      <w:r w:rsidR="0009201C">
        <w:rPr>
          <w:rFonts w:ascii="Arial Nova" w:hAnsi="Arial Nova" w:cs="Aparajita"/>
          <w:sz w:val="24"/>
          <w:szCs w:val="24"/>
        </w:rPr>
        <w:t>issues</w:t>
      </w:r>
      <w:proofErr w:type="gramEnd"/>
      <w:r w:rsidR="0009201C">
        <w:rPr>
          <w:rFonts w:ascii="Arial Nova" w:hAnsi="Arial Nova" w:cs="Aparajita"/>
          <w:sz w:val="24"/>
          <w:szCs w:val="24"/>
        </w:rPr>
        <w:t xml:space="preserve"> </w:t>
      </w:r>
      <w:r>
        <w:rPr>
          <w:rFonts w:ascii="Arial Nova" w:hAnsi="Arial Nova" w:cs="Aparajita"/>
          <w:sz w:val="24"/>
          <w:szCs w:val="24"/>
        </w:rPr>
        <w:t xml:space="preserve">and quality of work to decrease as a </w:t>
      </w:r>
      <w:r w:rsidRPr="00517215">
        <w:rPr>
          <w:rFonts w:ascii="Arial Nova" w:hAnsi="Arial Nova" w:cs="Aparajita"/>
          <w:sz w:val="24"/>
          <w:szCs w:val="24"/>
        </w:rPr>
        <w:t>direct impact of giving team members to much freedom. Granted, this is not the usually the case, but certain members may abuse th</w:t>
      </w:r>
      <w:r>
        <w:rPr>
          <w:rFonts w:ascii="Arial Nova" w:hAnsi="Arial Nova" w:cs="Aparajita"/>
          <w:sz w:val="24"/>
          <w:szCs w:val="24"/>
        </w:rPr>
        <w:t>eir</w:t>
      </w:r>
      <w:r w:rsidRPr="00517215">
        <w:rPr>
          <w:rFonts w:ascii="Arial Nova" w:hAnsi="Arial Nova" w:cs="Aparajita"/>
          <w:sz w:val="24"/>
          <w:szCs w:val="24"/>
        </w:rPr>
        <w:t xml:space="preserve"> privilege</w:t>
      </w:r>
      <w:r>
        <w:rPr>
          <w:rFonts w:ascii="Arial Nova" w:hAnsi="Arial Nova" w:cs="Aparajita"/>
          <w:sz w:val="24"/>
          <w:szCs w:val="24"/>
        </w:rPr>
        <w:t>s. My suggestion to combat this would be for the leader to hold weekly one-to-one meetings with each member of team. The individuals would still manage their own workload and the team leader can assess if the workload is being managed correctly and offer assistant where needed.</w:t>
      </w:r>
    </w:p>
    <w:p w14:paraId="2D8EC778" w14:textId="5987162B" w:rsidR="003E6B36" w:rsidRDefault="003E6B36" w:rsidP="00422B7D">
      <w:pPr>
        <w:spacing w:line="276" w:lineRule="auto"/>
        <w:jc w:val="both"/>
        <w:rPr>
          <w:rFonts w:ascii="Arial Nova" w:hAnsi="Arial Nova" w:cs="Aparajita"/>
          <w:sz w:val="24"/>
          <w:szCs w:val="24"/>
        </w:rPr>
      </w:pPr>
    </w:p>
    <w:p w14:paraId="3E014C01" w14:textId="36E77FAD" w:rsidR="003E6B36" w:rsidRDefault="003E6B36" w:rsidP="003E6B36">
      <w:pPr>
        <w:pStyle w:val="ListParagraph"/>
        <w:numPr>
          <w:ilvl w:val="0"/>
          <w:numId w:val="5"/>
        </w:numPr>
        <w:spacing w:line="360" w:lineRule="auto"/>
        <w:jc w:val="both"/>
        <w:rPr>
          <w:rFonts w:ascii="Arial Nova" w:hAnsi="Arial Nova" w:cs="Aparajita"/>
          <w:b/>
          <w:bCs/>
          <w:sz w:val="24"/>
          <w:szCs w:val="24"/>
          <w:u w:val="single"/>
        </w:rPr>
      </w:pPr>
      <w:r w:rsidRPr="003E6B36">
        <w:rPr>
          <w:rFonts w:ascii="Arial Nova" w:hAnsi="Arial Nova" w:cs="Aparajita"/>
          <w:b/>
          <w:bCs/>
          <w:sz w:val="24"/>
          <w:szCs w:val="24"/>
          <w:u w:val="single"/>
        </w:rPr>
        <w:t>Coaching</w:t>
      </w:r>
      <w:r w:rsidR="0089211A" w:rsidRPr="0089211A">
        <w:rPr>
          <w:rFonts w:ascii="Arial Nova" w:hAnsi="Arial Nova"/>
          <w:b/>
          <w:bCs/>
          <w:sz w:val="24"/>
          <w:szCs w:val="24"/>
          <w:u w:val="single"/>
          <w:shd w:val="clear" w:color="auto" w:fill="FFFFFF"/>
        </w:rPr>
        <w:t xml:space="preserve"> </w:t>
      </w:r>
      <w:r w:rsidR="0089211A" w:rsidRPr="0089211A">
        <w:rPr>
          <w:rFonts w:ascii="Arial Nova" w:hAnsi="Arial Nova" w:cs="Aparajita"/>
          <w:b/>
          <w:bCs/>
          <w:sz w:val="24"/>
          <w:szCs w:val="24"/>
          <w:u w:val="single"/>
        </w:rPr>
        <w:t>Leader</w:t>
      </w:r>
    </w:p>
    <w:p w14:paraId="5882E1FF" w14:textId="6A49DF73" w:rsidR="002F01AF" w:rsidRDefault="003E6B36" w:rsidP="002F01AF">
      <w:pPr>
        <w:spacing w:line="360" w:lineRule="auto"/>
        <w:jc w:val="both"/>
        <w:rPr>
          <w:rFonts w:ascii="Arial Nova" w:hAnsi="Arial Nova" w:cs="Aparajita"/>
          <w:sz w:val="24"/>
          <w:szCs w:val="24"/>
        </w:rPr>
      </w:pPr>
      <w:r w:rsidRPr="003E6B36">
        <w:rPr>
          <w:rFonts w:ascii="Arial Nova" w:hAnsi="Arial Nova" w:cs="Aparajita"/>
          <w:sz w:val="24"/>
          <w:szCs w:val="24"/>
        </w:rPr>
        <w:t>Instead of simply barking orders and expecting people to understand – as an autocratic leader would –</w:t>
      </w:r>
      <w:r>
        <w:rPr>
          <w:rFonts w:ascii="Arial Nova" w:hAnsi="Arial Nova" w:cs="Aparajita"/>
          <w:sz w:val="24"/>
          <w:szCs w:val="24"/>
        </w:rPr>
        <w:t xml:space="preserve"> a </w:t>
      </w:r>
      <w:r w:rsidRPr="003E6B36">
        <w:rPr>
          <w:rFonts w:ascii="Arial Nova" w:hAnsi="Arial Nova" w:cs="Aparajita"/>
          <w:sz w:val="24"/>
          <w:szCs w:val="24"/>
        </w:rPr>
        <w:t>leader using this style has confidences within their group</w:t>
      </w:r>
      <w:r w:rsidR="00347046">
        <w:rPr>
          <w:rFonts w:ascii="Arial Nova" w:hAnsi="Arial Nova" w:cs="Aparajita"/>
          <w:sz w:val="24"/>
          <w:szCs w:val="24"/>
        </w:rPr>
        <w:t>. The goal is</w:t>
      </w:r>
      <w:r w:rsidRPr="003E6B36">
        <w:rPr>
          <w:rFonts w:ascii="Arial Nova" w:hAnsi="Arial Nova" w:cs="Aparajita"/>
          <w:sz w:val="24"/>
          <w:szCs w:val="24"/>
        </w:rPr>
        <w:t xml:space="preserve"> to inspire the</w:t>
      </w:r>
      <w:r w:rsidR="00347046">
        <w:rPr>
          <w:rFonts w:ascii="Arial Nova" w:hAnsi="Arial Nova" w:cs="Aparajita"/>
          <w:sz w:val="24"/>
          <w:szCs w:val="24"/>
        </w:rPr>
        <w:t xml:space="preserve"> team, engaging with the members on an individual level. </w:t>
      </w:r>
      <w:r w:rsidR="002F01AF">
        <w:rPr>
          <w:rFonts w:ascii="Arial Nova" w:hAnsi="Arial Nova" w:cs="Aparajita"/>
          <w:sz w:val="24"/>
          <w:szCs w:val="24"/>
        </w:rPr>
        <w:t>For a team to work efficiently using this style, the leader must have a</w:t>
      </w:r>
      <w:r w:rsidR="00347046">
        <w:rPr>
          <w:rFonts w:ascii="Arial Nova" w:hAnsi="Arial Nova" w:cs="Aparajita"/>
          <w:sz w:val="24"/>
          <w:szCs w:val="24"/>
        </w:rPr>
        <w:t xml:space="preserve"> g</w:t>
      </w:r>
      <w:r w:rsidR="002F01AF">
        <w:rPr>
          <w:rFonts w:ascii="Arial Nova" w:hAnsi="Arial Nova" w:cs="Aparajita"/>
          <w:sz w:val="24"/>
          <w:szCs w:val="24"/>
        </w:rPr>
        <w:t>ood</w:t>
      </w:r>
      <w:r w:rsidR="00347046">
        <w:rPr>
          <w:rFonts w:ascii="Arial Nova" w:hAnsi="Arial Nova" w:cs="Aparajita"/>
          <w:sz w:val="24"/>
          <w:szCs w:val="24"/>
        </w:rPr>
        <w:t xml:space="preserve"> understanding of emotional intelligence</w:t>
      </w:r>
      <w:r w:rsidR="002F01AF">
        <w:rPr>
          <w:rFonts w:ascii="Arial Nova" w:hAnsi="Arial Nova" w:cs="Aparajita"/>
          <w:sz w:val="24"/>
          <w:szCs w:val="24"/>
        </w:rPr>
        <w:t xml:space="preserve"> to avoid personality clashes. </w:t>
      </w:r>
    </w:p>
    <w:p w14:paraId="2E6A45B7" w14:textId="464B91FA" w:rsidR="003E6B36" w:rsidRDefault="00C91CA1" w:rsidP="002F01AF">
      <w:pPr>
        <w:spacing w:line="360" w:lineRule="auto"/>
        <w:jc w:val="both"/>
        <w:rPr>
          <w:rFonts w:ascii="Arial Nova" w:hAnsi="Arial Nova" w:cs="Aparajita"/>
          <w:sz w:val="24"/>
          <w:szCs w:val="24"/>
        </w:rPr>
      </w:pPr>
      <w:r w:rsidRPr="00612EE1">
        <w:rPr>
          <w:rFonts w:ascii="Arial Nova" w:hAnsi="Arial Nova" w:cs="Aparajita"/>
          <w:noProof/>
          <w:sz w:val="24"/>
          <w:szCs w:val="24"/>
        </w:rPr>
        <w:lastRenderedPageBreak/>
        <mc:AlternateContent>
          <mc:Choice Requires="wps">
            <w:drawing>
              <wp:anchor distT="45720" distB="45720" distL="114300" distR="114300" simplePos="0" relativeHeight="251661312" behindDoc="0" locked="0" layoutInCell="1" allowOverlap="1" wp14:anchorId="183A4218" wp14:editId="4D849F5C">
                <wp:simplePos x="0" y="0"/>
                <wp:positionH relativeFrom="margin">
                  <wp:align>right</wp:align>
                </wp:positionH>
                <wp:positionV relativeFrom="paragraph">
                  <wp:posOffset>2428875</wp:posOffset>
                </wp:positionV>
                <wp:extent cx="1137285" cy="244475"/>
                <wp:effectExtent l="0" t="0" r="2476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244475"/>
                        </a:xfrm>
                        <a:prstGeom prst="rect">
                          <a:avLst/>
                        </a:prstGeom>
                        <a:solidFill>
                          <a:srgbClr val="FFFFFF"/>
                        </a:solidFill>
                        <a:ln w="9525">
                          <a:solidFill>
                            <a:srgbClr val="000000"/>
                          </a:solidFill>
                          <a:miter lim="800000"/>
                          <a:headEnd/>
                          <a:tailEnd/>
                        </a:ln>
                      </wps:spPr>
                      <wps:txbx>
                        <w:txbxContent>
                          <w:p w14:paraId="58CC0119" w14:textId="437D1525" w:rsidR="00612EE1" w:rsidRDefault="00612EE1">
                            <w:r>
                              <w:t>(</w:t>
                            </w:r>
                            <w:r w:rsidRPr="00612EE1">
                              <w:t>123Test, 202</w:t>
                            </w:r>
                            <w:r>
                              <w:t>2</w:t>
                            </w:r>
                            <w:r w:rsidRPr="00612EE1">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3A4218" id="_x0000_t202" coordsize="21600,21600" o:spt="202" path="m,l,21600r21600,l21600,xe">
                <v:stroke joinstyle="miter"/>
                <v:path gradientshapeok="t" o:connecttype="rect"/>
              </v:shapetype>
              <v:shape id="Text Box 2" o:spid="_x0000_s1026" type="#_x0000_t202" style="position:absolute;left:0;text-align:left;margin-left:38.35pt;margin-top:191.25pt;width:89.55pt;height:19.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">
                <v:textbox>
                  <w:txbxContent>
                    <w:p w14:paraId="58CC0119" w14:textId="437D1525" w:rsidR="00612EE1" w:rsidRDefault="00612EE1">
                      <w:r>
                        <w:t>(</w:t>
                      </w:r>
                      <w:r w:rsidRPr="00612EE1">
                        <w:t>123Test, 202</w:t>
                      </w:r>
                      <w:r>
                        <w:t>2</w:t>
                      </w:r>
                      <w:r w:rsidRPr="00612EE1">
                        <w:t>)</w:t>
                      </w:r>
                    </w:p>
                  </w:txbxContent>
                </v:textbox>
                <w10:wrap type="square" anchorx="margin"/>
              </v:shape>
            </w:pict>
          </mc:Fallback>
        </mc:AlternateContent>
      </w:r>
      <w:r w:rsidR="002F01AF" w:rsidRPr="00E318D5">
        <w:rPr>
          <w:rFonts w:ascii="Arial Nova" w:hAnsi="Arial Nova" w:cs="Aparajita"/>
          <w:noProof/>
          <w:sz w:val="24"/>
          <w:szCs w:val="24"/>
        </w:rPr>
        <w:drawing>
          <wp:anchor distT="0" distB="0" distL="114300" distR="114300" simplePos="0" relativeHeight="251659264" behindDoc="0" locked="0" layoutInCell="1" allowOverlap="1" wp14:anchorId="214B355A" wp14:editId="0AC217B6">
            <wp:simplePos x="0" y="0"/>
            <wp:positionH relativeFrom="margin">
              <wp:align>right</wp:align>
            </wp:positionH>
            <wp:positionV relativeFrom="paragraph">
              <wp:posOffset>24839</wp:posOffset>
            </wp:positionV>
            <wp:extent cx="3173730" cy="2379345"/>
            <wp:effectExtent l="19050" t="19050" r="26670" b="20955"/>
            <wp:wrapThrough wrapText="bothSides">
              <wp:wrapPolygon edited="0">
                <wp:start x="-130" y="-173"/>
                <wp:lineTo x="-130" y="21617"/>
                <wp:lineTo x="21652" y="21617"/>
                <wp:lineTo x="21652" y="-173"/>
                <wp:lineTo x="-130" y="-173"/>
              </wp:wrapPolygon>
            </wp:wrapThrough>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3730" cy="237934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2F01AF">
        <w:rPr>
          <w:rFonts w:ascii="Arial Nova" w:hAnsi="Arial Nova" w:cs="Aparajita"/>
          <w:sz w:val="24"/>
          <w:szCs w:val="24"/>
        </w:rPr>
        <w:t>A helpful tool that can be used for team members is the “</w:t>
      </w:r>
      <w:proofErr w:type="spellStart"/>
      <w:r w:rsidR="002F01AF">
        <w:rPr>
          <w:rFonts w:ascii="Arial Nova" w:hAnsi="Arial Nova" w:cs="Aparajita"/>
          <w:sz w:val="24"/>
          <w:szCs w:val="24"/>
        </w:rPr>
        <w:t>DiSC</w:t>
      </w:r>
      <w:proofErr w:type="spellEnd"/>
      <w:r w:rsidR="002F01AF">
        <w:rPr>
          <w:rFonts w:ascii="Arial Nova" w:hAnsi="Arial Nova" w:cs="Aparajita"/>
          <w:sz w:val="24"/>
          <w:szCs w:val="24"/>
        </w:rPr>
        <w:t xml:space="preserve"> Profile created by Dr </w:t>
      </w:r>
      <w:r w:rsidR="002F01AF" w:rsidRPr="00E318D5">
        <w:rPr>
          <w:rFonts w:ascii="Arial Nova" w:hAnsi="Arial Nova" w:cs="Aparajita"/>
          <w:sz w:val="24"/>
          <w:szCs w:val="24"/>
        </w:rPr>
        <w:t>William Moulton Marston</w:t>
      </w:r>
      <w:r w:rsidR="002F01AF">
        <w:rPr>
          <w:rFonts w:ascii="Arial Nova" w:hAnsi="Arial Nova" w:cs="Aparajita"/>
          <w:sz w:val="24"/>
          <w:szCs w:val="24"/>
        </w:rPr>
        <w:t xml:space="preserve">” </w:t>
      </w:r>
      <w:r w:rsidR="002F01AF" w:rsidRPr="002F01AF">
        <w:rPr>
          <w:rFonts w:ascii="Arial Nova" w:hAnsi="Arial Nova" w:cs="Aparajita"/>
          <w:sz w:val="24"/>
          <w:szCs w:val="24"/>
        </w:rPr>
        <w:t>(</w:t>
      </w:r>
      <w:proofErr w:type="spellStart"/>
      <w:r w:rsidR="002F01AF" w:rsidRPr="002F01AF">
        <w:rPr>
          <w:rFonts w:ascii="Arial Nova" w:hAnsi="Arial Nova" w:cs="Aparajita"/>
          <w:sz w:val="24"/>
          <w:szCs w:val="24"/>
        </w:rPr>
        <w:t>DiSC</w:t>
      </w:r>
      <w:proofErr w:type="spellEnd"/>
      <w:r w:rsidR="002F01AF" w:rsidRPr="002F01AF">
        <w:rPr>
          <w:rFonts w:ascii="Arial Nova" w:hAnsi="Arial Nova" w:cs="Aparajita"/>
          <w:sz w:val="24"/>
          <w:szCs w:val="24"/>
        </w:rPr>
        <w:t xml:space="preserve"> Profile, 202</w:t>
      </w:r>
      <w:r w:rsidR="002F01AF">
        <w:rPr>
          <w:rFonts w:ascii="Arial Nova" w:hAnsi="Arial Nova" w:cs="Aparajita"/>
          <w:sz w:val="24"/>
          <w:szCs w:val="24"/>
        </w:rPr>
        <w:t>0</w:t>
      </w:r>
      <w:r w:rsidR="002F01AF" w:rsidRPr="002F01AF">
        <w:rPr>
          <w:rFonts w:ascii="Arial Nova" w:hAnsi="Arial Nova" w:cs="Aparajita"/>
          <w:sz w:val="24"/>
          <w:szCs w:val="24"/>
        </w:rPr>
        <w:t>)</w:t>
      </w:r>
      <w:r w:rsidR="002F01AF">
        <w:rPr>
          <w:rFonts w:ascii="Arial Nova" w:hAnsi="Arial Nova" w:cs="Aparajita"/>
          <w:sz w:val="24"/>
          <w:szCs w:val="24"/>
        </w:rPr>
        <w:t>. The result from the test can give an indication of personality traits – a good team what have a balance of each.</w:t>
      </w:r>
      <w:r w:rsidR="00612EE1">
        <w:rPr>
          <w:rFonts w:ascii="Arial Nova" w:hAnsi="Arial Nova" w:cs="Aparajita"/>
          <w:sz w:val="24"/>
          <w:szCs w:val="24"/>
        </w:rPr>
        <w:t xml:space="preserve"> M</w:t>
      </w:r>
      <w:r w:rsidR="002F01AF">
        <w:rPr>
          <w:rFonts w:ascii="Arial Nova" w:hAnsi="Arial Nova" w:cs="Aparajita"/>
          <w:sz w:val="24"/>
          <w:szCs w:val="24"/>
        </w:rPr>
        <w:t>y result</w:t>
      </w:r>
      <w:r w:rsidR="00612EE1">
        <w:rPr>
          <w:rFonts w:ascii="Arial Nova" w:hAnsi="Arial Nova" w:cs="Aparajita"/>
          <w:sz w:val="24"/>
          <w:szCs w:val="24"/>
        </w:rPr>
        <w:t>s are adjacent</w:t>
      </w:r>
      <w:r w:rsidR="002F01AF">
        <w:rPr>
          <w:rFonts w:ascii="Arial Nova" w:hAnsi="Arial Nova" w:cs="Aparajita"/>
          <w:sz w:val="24"/>
          <w:szCs w:val="24"/>
        </w:rPr>
        <w:t xml:space="preserve"> for reference.</w:t>
      </w:r>
    </w:p>
    <w:p w14:paraId="20974AC8" w14:textId="05090683" w:rsidR="00612EE1" w:rsidRDefault="00612EE1" w:rsidP="002F01AF">
      <w:pPr>
        <w:spacing w:line="360" w:lineRule="auto"/>
        <w:jc w:val="both"/>
        <w:rPr>
          <w:rFonts w:ascii="Arial Nova" w:hAnsi="Arial Nova" w:cs="Aparajita"/>
          <w:sz w:val="24"/>
          <w:szCs w:val="24"/>
        </w:rPr>
      </w:pPr>
    </w:p>
    <w:p w14:paraId="2508AE1F" w14:textId="5E292D48" w:rsidR="00905FFC" w:rsidRDefault="003463D8" w:rsidP="00905FFC">
      <w:pPr>
        <w:spacing w:line="276" w:lineRule="auto"/>
        <w:rPr>
          <w:rFonts w:ascii="Arial Nova" w:hAnsi="Arial Nova"/>
          <w:b/>
          <w:bCs/>
          <w:i/>
          <w:iCs/>
          <w:color w:val="FFFFFF" w:themeColor="background1"/>
          <w:sz w:val="24"/>
          <w:szCs w:val="24"/>
          <w:highlight w:val="red"/>
          <w:u w:val="single"/>
        </w:rPr>
      </w:pPr>
      <w:r>
        <w:rPr>
          <w:rFonts w:ascii="Arial Nova" w:hAnsi="Arial Nova"/>
          <w:b/>
          <w:bCs/>
          <w:i/>
          <w:iCs/>
          <w:color w:val="FFFFFF" w:themeColor="background1"/>
          <w:sz w:val="24"/>
          <w:szCs w:val="24"/>
          <w:highlight w:val="red"/>
          <w:u w:val="single"/>
        </w:rPr>
        <w:t>29</w:t>
      </w:r>
      <w:r w:rsidR="00905FFC" w:rsidRPr="00347046">
        <w:rPr>
          <w:rFonts w:ascii="Arial Nova" w:hAnsi="Arial Nova"/>
          <w:b/>
          <w:bCs/>
          <w:i/>
          <w:iCs/>
          <w:color w:val="FFFFFF" w:themeColor="background1"/>
          <w:sz w:val="24"/>
          <w:szCs w:val="24"/>
          <w:highlight w:val="red"/>
          <w:u w:val="single"/>
        </w:rPr>
        <w:t>/0</w:t>
      </w:r>
      <w:r w:rsidR="00F528C3">
        <w:rPr>
          <w:rFonts w:ascii="Arial Nova" w:hAnsi="Arial Nova"/>
          <w:b/>
          <w:bCs/>
          <w:i/>
          <w:iCs/>
          <w:color w:val="FFFFFF" w:themeColor="background1"/>
          <w:sz w:val="24"/>
          <w:szCs w:val="24"/>
          <w:highlight w:val="red"/>
          <w:u w:val="single"/>
        </w:rPr>
        <w:t>3</w:t>
      </w:r>
      <w:r w:rsidR="00905FFC" w:rsidRPr="00347046">
        <w:rPr>
          <w:rFonts w:ascii="Arial Nova" w:hAnsi="Arial Nova"/>
          <w:b/>
          <w:bCs/>
          <w:i/>
          <w:iCs/>
          <w:color w:val="FFFFFF" w:themeColor="background1"/>
          <w:sz w:val="24"/>
          <w:szCs w:val="24"/>
          <w:highlight w:val="red"/>
          <w:u w:val="single"/>
        </w:rPr>
        <w:t xml:space="preserve">/2022 </w:t>
      </w:r>
    </w:p>
    <w:p w14:paraId="590CA178" w14:textId="7D66DF3C" w:rsidR="00905FFC" w:rsidRPr="00347046" w:rsidRDefault="00905FFC" w:rsidP="00905FFC">
      <w:pPr>
        <w:spacing w:line="276" w:lineRule="auto"/>
        <w:rPr>
          <w:rFonts w:ascii="Arial Nova" w:hAnsi="Arial Nova"/>
          <w:b/>
          <w:bCs/>
          <w:i/>
          <w:iCs/>
          <w:color w:val="FFFFFF" w:themeColor="background1"/>
          <w:sz w:val="24"/>
          <w:szCs w:val="24"/>
          <w:highlight w:val="red"/>
          <w:u w:val="single"/>
        </w:rPr>
      </w:pPr>
      <w:r w:rsidRPr="00347046">
        <w:rPr>
          <w:rFonts w:ascii="Arial Nova" w:hAnsi="Arial Nova"/>
          <w:color w:val="FFFFFF" w:themeColor="background1"/>
          <w:sz w:val="24"/>
          <w:szCs w:val="24"/>
          <w:highlight w:val="red"/>
          <w:u w:val="single"/>
        </w:rPr>
        <w:t>Understanding leadership styles</w:t>
      </w:r>
      <w:r>
        <w:rPr>
          <w:rFonts w:ascii="Arial Nova" w:hAnsi="Arial Nova"/>
          <w:color w:val="FFFFFF" w:themeColor="background1"/>
          <w:sz w:val="24"/>
          <w:szCs w:val="24"/>
          <w:highlight w:val="red"/>
          <w:u w:val="single"/>
        </w:rPr>
        <w:t xml:space="preserve"> (</w:t>
      </w:r>
      <w:proofErr w:type="gramStart"/>
      <w:r>
        <w:rPr>
          <w:rFonts w:ascii="Arial Nova" w:hAnsi="Arial Nova"/>
          <w:color w:val="FFFFFF" w:themeColor="background1"/>
          <w:sz w:val="24"/>
          <w:szCs w:val="24"/>
          <w:highlight w:val="red"/>
          <w:u w:val="single"/>
        </w:rPr>
        <w:t>cont..</w:t>
      </w:r>
      <w:proofErr w:type="gramEnd"/>
      <w:r>
        <w:rPr>
          <w:rFonts w:ascii="Arial Nova" w:hAnsi="Arial Nova"/>
          <w:color w:val="FFFFFF" w:themeColor="background1"/>
          <w:sz w:val="24"/>
          <w:szCs w:val="24"/>
          <w:highlight w:val="red"/>
          <w:u w:val="single"/>
        </w:rPr>
        <w:t>)</w:t>
      </w:r>
    </w:p>
    <w:p w14:paraId="6F86E4E9" w14:textId="77777777" w:rsidR="00905FFC" w:rsidRDefault="00905FFC" w:rsidP="002F01AF">
      <w:pPr>
        <w:spacing w:line="360" w:lineRule="auto"/>
        <w:jc w:val="both"/>
        <w:rPr>
          <w:rFonts w:ascii="Arial Nova" w:hAnsi="Arial Nova" w:cs="Aparajita"/>
          <w:sz w:val="24"/>
          <w:szCs w:val="24"/>
        </w:rPr>
      </w:pPr>
    </w:p>
    <w:p w14:paraId="503073E0" w14:textId="6BC51B72" w:rsidR="00612EE1" w:rsidRDefault="00612EE1" w:rsidP="00612EE1">
      <w:pPr>
        <w:pStyle w:val="ListParagraph"/>
        <w:numPr>
          <w:ilvl w:val="0"/>
          <w:numId w:val="5"/>
        </w:numPr>
        <w:spacing w:line="360" w:lineRule="auto"/>
        <w:jc w:val="both"/>
        <w:rPr>
          <w:rFonts w:ascii="Arial Nova" w:hAnsi="Arial Nova" w:cs="Aparajita"/>
          <w:b/>
          <w:bCs/>
          <w:sz w:val="24"/>
          <w:szCs w:val="24"/>
          <w:u w:val="single"/>
        </w:rPr>
      </w:pPr>
      <w:r>
        <w:rPr>
          <w:rFonts w:ascii="Arial Nova" w:hAnsi="Arial Nova" w:cs="Aparajita"/>
          <w:b/>
          <w:bCs/>
          <w:sz w:val="24"/>
          <w:szCs w:val="24"/>
          <w:u w:val="single"/>
        </w:rPr>
        <w:t>Affiliative</w:t>
      </w:r>
      <w:r w:rsidRPr="00612EE1">
        <w:rPr>
          <w:rFonts w:ascii="Arial Nova" w:hAnsi="Arial Nova" w:cs="Aparajita"/>
          <w:b/>
          <w:bCs/>
          <w:sz w:val="24"/>
          <w:szCs w:val="24"/>
          <w:u w:val="single"/>
        </w:rPr>
        <w:t xml:space="preserve"> </w:t>
      </w:r>
      <w:r w:rsidR="0089211A" w:rsidRPr="0089211A">
        <w:rPr>
          <w:rFonts w:ascii="Arial Nova" w:hAnsi="Arial Nova" w:cs="Aparajita"/>
          <w:b/>
          <w:bCs/>
          <w:sz w:val="24"/>
          <w:szCs w:val="24"/>
          <w:u w:val="single"/>
        </w:rPr>
        <w:t>Leader</w:t>
      </w:r>
    </w:p>
    <w:p w14:paraId="0CDD7453" w14:textId="53533EC4" w:rsidR="0089211A" w:rsidRDefault="00AA3D01" w:rsidP="0089211A">
      <w:pPr>
        <w:spacing w:line="360" w:lineRule="auto"/>
        <w:jc w:val="both"/>
        <w:rPr>
          <w:rFonts w:ascii="Arial Nova" w:hAnsi="Arial Nova" w:cs="Aparajita"/>
          <w:sz w:val="24"/>
          <w:szCs w:val="24"/>
        </w:rPr>
      </w:pPr>
      <w:r>
        <w:rPr>
          <w:rFonts w:ascii="Arial Nova" w:hAnsi="Arial Nova" w:cs="Aparajita"/>
          <w:sz w:val="24"/>
          <w:szCs w:val="24"/>
        </w:rPr>
        <w:t xml:space="preserve">This style is unique and </w:t>
      </w:r>
      <w:r w:rsidRPr="00AA3D01">
        <w:rPr>
          <w:rFonts w:ascii="Arial Nova" w:hAnsi="Arial Nova" w:cs="Aparajita"/>
          <w:sz w:val="24"/>
          <w:szCs w:val="24"/>
        </w:rPr>
        <w:t>varies drastically from the others</w:t>
      </w:r>
      <w:r>
        <w:rPr>
          <w:rFonts w:ascii="Arial Nova" w:hAnsi="Arial Nova" w:cs="Aparajita"/>
          <w:sz w:val="24"/>
          <w:szCs w:val="24"/>
        </w:rPr>
        <w:t xml:space="preserve"> as</w:t>
      </w:r>
      <w:r w:rsidRPr="00AA3D01">
        <w:t xml:space="preserve"> </w:t>
      </w:r>
      <w:r w:rsidRPr="00AA3D01">
        <w:rPr>
          <w:rFonts w:ascii="Arial Nova" w:hAnsi="Arial Nova" w:cs="Aparajita"/>
          <w:sz w:val="24"/>
          <w:szCs w:val="24"/>
        </w:rPr>
        <w:t>the “emotional needs of individuals within the team” (</w:t>
      </w:r>
      <w:proofErr w:type="spellStart"/>
      <w:r w:rsidRPr="00AA3D01">
        <w:rPr>
          <w:rFonts w:ascii="Arial Nova" w:hAnsi="Arial Nova" w:cs="Aparajita"/>
          <w:sz w:val="24"/>
          <w:szCs w:val="24"/>
        </w:rPr>
        <w:t>Martinuzzi</w:t>
      </w:r>
      <w:proofErr w:type="spellEnd"/>
      <w:r w:rsidRPr="00AA3D01">
        <w:rPr>
          <w:rFonts w:ascii="Arial Nova" w:hAnsi="Arial Nova" w:cs="Aparajita"/>
          <w:sz w:val="24"/>
          <w:szCs w:val="24"/>
        </w:rPr>
        <w:t>, 2019) are put before the companies’ objectives.</w:t>
      </w:r>
      <w:r>
        <w:rPr>
          <w:rFonts w:ascii="Arial Nova" w:hAnsi="Arial Nova" w:cs="Aparajita"/>
          <w:sz w:val="24"/>
          <w:szCs w:val="24"/>
        </w:rPr>
        <w:t xml:space="preserve">  </w:t>
      </w:r>
      <w:r w:rsidRPr="00AA3D01">
        <w:rPr>
          <w:rFonts w:ascii="Arial Nova" w:hAnsi="Arial Nova" w:cs="Aparajita"/>
          <w:sz w:val="24"/>
          <w:szCs w:val="24"/>
        </w:rPr>
        <w:t xml:space="preserve">Until recently, companies only concerns were for materials needs – </w:t>
      </w:r>
      <w:r w:rsidR="00AC2A3D">
        <w:rPr>
          <w:rFonts w:ascii="Arial Nova" w:hAnsi="Arial Nova" w:cs="Aparajita"/>
          <w:sz w:val="24"/>
          <w:szCs w:val="24"/>
        </w:rPr>
        <w:t xml:space="preserve">ensuring </w:t>
      </w:r>
      <w:r w:rsidRPr="00AA3D01">
        <w:rPr>
          <w:rFonts w:ascii="Arial Nova" w:hAnsi="Arial Nova" w:cs="Aparajita"/>
          <w:sz w:val="24"/>
          <w:szCs w:val="24"/>
        </w:rPr>
        <w:t xml:space="preserve">employees </w:t>
      </w:r>
      <w:r w:rsidR="00AC2A3D">
        <w:rPr>
          <w:rFonts w:ascii="Arial Nova" w:hAnsi="Arial Nova" w:cs="Aparajita"/>
          <w:sz w:val="24"/>
          <w:szCs w:val="24"/>
        </w:rPr>
        <w:t xml:space="preserve">were paid </w:t>
      </w:r>
      <w:r w:rsidRPr="00AA3D01">
        <w:rPr>
          <w:rFonts w:ascii="Arial Nova" w:hAnsi="Arial Nova" w:cs="Aparajita"/>
          <w:sz w:val="24"/>
          <w:szCs w:val="24"/>
        </w:rPr>
        <w:t>to keep them feed and clothed. It is becoming increasingly important for companies to consider their employees spiritual needs due</w:t>
      </w:r>
      <w:r>
        <w:rPr>
          <w:rFonts w:ascii="Arial Nova" w:hAnsi="Arial Nova" w:cs="Aparajita"/>
          <w:sz w:val="24"/>
          <w:szCs w:val="24"/>
        </w:rPr>
        <w:t xml:space="preserve"> to the increasing faster</w:t>
      </w:r>
      <w:r w:rsidRPr="00AA3D01">
        <w:rPr>
          <w:rFonts w:ascii="Arial Nova" w:hAnsi="Arial Nova" w:cs="Aparajita"/>
          <w:sz w:val="24"/>
          <w:szCs w:val="24"/>
        </w:rPr>
        <w:t xml:space="preserve"> past</w:t>
      </w:r>
      <w:r>
        <w:rPr>
          <w:rFonts w:ascii="Arial Nova" w:hAnsi="Arial Nova" w:cs="Aparajita"/>
          <w:sz w:val="24"/>
          <w:szCs w:val="24"/>
        </w:rPr>
        <w:t xml:space="preserve"> of</w:t>
      </w:r>
      <w:r w:rsidRPr="00AA3D01">
        <w:rPr>
          <w:rFonts w:ascii="Arial Nova" w:hAnsi="Arial Nova" w:cs="Aparajita"/>
          <w:sz w:val="24"/>
          <w:szCs w:val="24"/>
        </w:rPr>
        <w:t xml:space="preserve"> modern life.</w:t>
      </w:r>
    </w:p>
    <w:p w14:paraId="7446297D" w14:textId="5D247347" w:rsidR="00AC2A3D" w:rsidRDefault="00AC2A3D" w:rsidP="0089211A">
      <w:pPr>
        <w:spacing w:line="360" w:lineRule="auto"/>
        <w:jc w:val="both"/>
        <w:rPr>
          <w:rFonts w:ascii="Arial Nova" w:hAnsi="Arial Nova"/>
          <w:sz w:val="24"/>
          <w:szCs w:val="24"/>
          <w:shd w:val="clear" w:color="auto" w:fill="FFFFFF"/>
        </w:rPr>
      </w:pPr>
      <w:r>
        <w:rPr>
          <w:rFonts w:ascii="Arial Nova" w:hAnsi="Arial Nova" w:cs="Aparajita"/>
          <w:sz w:val="24"/>
          <w:szCs w:val="24"/>
        </w:rPr>
        <w:t xml:space="preserve">To apply this style the </w:t>
      </w:r>
      <w:r w:rsidRPr="00AC2A3D">
        <w:rPr>
          <w:rFonts w:ascii="Arial Nova" w:hAnsi="Arial Nova" w:cs="Aparajita"/>
          <w:sz w:val="24"/>
          <w:szCs w:val="24"/>
        </w:rPr>
        <w:t>leader must have a clear understanding of “Maslow's Hierarchy of Needs” (McLeod, 2020)</w:t>
      </w:r>
      <w:r>
        <w:rPr>
          <w:rFonts w:ascii="Arial Nova" w:hAnsi="Arial Nova" w:cs="Aparajita"/>
          <w:sz w:val="24"/>
          <w:szCs w:val="24"/>
        </w:rPr>
        <w:t xml:space="preserve">. </w:t>
      </w:r>
      <w:r>
        <w:rPr>
          <w:rFonts w:ascii="Arial Nova" w:hAnsi="Arial Nova"/>
          <w:sz w:val="24"/>
          <w:szCs w:val="24"/>
          <w:shd w:val="clear" w:color="auto" w:fill="FFFFFF"/>
        </w:rPr>
        <w:t>Maslow’s hierarchy explains that human beings have two sets of needs – material &amp; spiritual</w:t>
      </w:r>
      <w:r w:rsidR="007165A3">
        <w:rPr>
          <w:rFonts w:ascii="Arial Nova" w:hAnsi="Arial Nova"/>
          <w:sz w:val="24"/>
          <w:szCs w:val="24"/>
          <w:shd w:val="clear" w:color="auto" w:fill="FFFFFF"/>
        </w:rPr>
        <w:t>. For team members to reach full potential both needs must be fulfilled.</w:t>
      </w:r>
      <w:r w:rsidR="00E92982">
        <w:rPr>
          <w:rFonts w:ascii="Arial Nova" w:hAnsi="Arial Nova"/>
          <w:sz w:val="24"/>
          <w:szCs w:val="24"/>
          <w:shd w:val="clear" w:color="auto" w:fill="FFFFFF"/>
        </w:rPr>
        <w:t xml:space="preserve"> </w:t>
      </w:r>
    </w:p>
    <w:p w14:paraId="5A6756B0" w14:textId="49758D5B" w:rsidR="00EB3799" w:rsidRDefault="00EB3799" w:rsidP="0089211A">
      <w:pPr>
        <w:spacing w:line="360" w:lineRule="auto"/>
        <w:jc w:val="both"/>
        <w:rPr>
          <w:rFonts w:ascii="Arial Nova" w:hAnsi="Arial Nova"/>
          <w:sz w:val="24"/>
          <w:szCs w:val="24"/>
          <w:shd w:val="clear" w:color="auto" w:fill="FFFFFF"/>
        </w:rPr>
      </w:pPr>
    </w:p>
    <w:p w14:paraId="3DBCB9B8" w14:textId="77777777" w:rsidR="00EB3799" w:rsidRDefault="00EB3799" w:rsidP="0089211A">
      <w:pPr>
        <w:spacing w:line="360" w:lineRule="auto"/>
        <w:jc w:val="both"/>
        <w:rPr>
          <w:rFonts w:ascii="Arial Nova" w:hAnsi="Arial Nova"/>
          <w:sz w:val="24"/>
          <w:szCs w:val="24"/>
          <w:shd w:val="clear" w:color="auto" w:fill="FFFFFF"/>
        </w:rPr>
      </w:pPr>
    </w:p>
    <w:p w14:paraId="3795456B" w14:textId="77777777" w:rsidR="00AC2A3D" w:rsidRPr="0089211A" w:rsidRDefault="00AC2A3D" w:rsidP="0089211A">
      <w:pPr>
        <w:spacing w:line="360" w:lineRule="auto"/>
        <w:jc w:val="both"/>
        <w:rPr>
          <w:rFonts w:ascii="Arial Nova" w:hAnsi="Arial Nova" w:cs="Aparajita"/>
          <w:sz w:val="24"/>
          <w:szCs w:val="24"/>
        </w:rPr>
      </w:pPr>
    </w:p>
    <w:p w14:paraId="70CC270E" w14:textId="77777777" w:rsidR="0089211A" w:rsidRPr="0089211A" w:rsidRDefault="0089211A" w:rsidP="0089211A">
      <w:pPr>
        <w:spacing w:line="360" w:lineRule="auto"/>
        <w:jc w:val="both"/>
        <w:rPr>
          <w:rFonts w:ascii="Arial Nova" w:hAnsi="Arial Nova" w:cs="Aparajita"/>
          <w:b/>
          <w:bCs/>
          <w:sz w:val="24"/>
          <w:szCs w:val="24"/>
          <w:u w:val="single"/>
        </w:rPr>
      </w:pPr>
    </w:p>
    <w:p w14:paraId="0934B495" w14:textId="47FB5371" w:rsidR="00612EE1" w:rsidRPr="00612EE1" w:rsidRDefault="00612EE1" w:rsidP="00612EE1">
      <w:pPr>
        <w:pStyle w:val="ListParagraph"/>
        <w:numPr>
          <w:ilvl w:val="0"/>
          <w:numId w:val="5"/>
        </w:numPr>
        <w:spacing w:line="360" w:lineRule="auto"/>
        <w:jc w:val="both"/>
        <w:rPr>
          <w:rFonts w:ascii="Arial Nova" w:hAnsi="Arial Nova" w:cs="Aparajita"/>
          <w:b/>
          <w:bCs/>
          <w:sz w:val="24"/>
          <w:szCs w:val="24"/>
          <w:u w:val="single"/>
        </w:rPr>
      </w:pPr>
      <w:r>
        <w:rPr>
          <w:rFonts w:ascii="Arial Nova" w:hAnsi="Arial Nova" w:cs="Aparajita"/>
          <w:b/>
          <w:bCs/>
          <w:sz w:val="24"/>
          <w:szCs w:val="24"/>
          <w:u w:val="single"/>
        </w:rPr>
        <w:lastRenderedPageBreak/>
        <w:t>Laissez-faire</w:t>
      </w:r>
      <w:r w:rsidRPr="00612EE1">
        <w:rPr>
          <w:rFonts w:ascii="Arial Nova" w:hAnsi="Arial Nova" w:cs="Aparajita"/>
          <w:b/>
          <w:bCs/>
          <w:sz w:val="24"/>
          <w:szCs w:val="24"/>
          <w:u w:val="single"/>
        </w:rPr>
        <w:t xml:space="preserve"> </w:t>
      </w:r>
      <w:r w:rsidR="0089211A" w:rsidRPr="0089211A">
        <w:rPr>
          <w:rFonts w:ascii="Arial Nova" w:hAnsi="Arial Nova" w:cs="Aparajita"/>
          <w:b/>
          <w:bCs/>
          <w:sz w:val="24"/>
          <w:szCs w:val="24"/>
          <w:u w:val="single"/>
        </w:rPr>
        <w:t>Leader</w:t>
      </w:r>
    </w:p>
    <w:p w14:paraId="3D9AE913" w14:textId="14AE467F" w:rsidR="00612EE1" w:rsidRPr="00676083" w:rsidRDefault="00676083" w:rsidP="00612EE1">
      <w:pPr>
        <w:spacing w:line="360" w:lineRule="auto"/>
        <w:jc w:val="both"/>
        <w:rPr>
          <w:rFonts w:ascii="Arial Nova" w:hAnsi="Arial Nova" w:cs="Aparajita"/>
          <w:sz w:val="24"/>
          <w:szCs w:val="24"/>
        </w:rPr>
      </w:pPr>
      <w:r>
        <w:rPr>
          <w:rFonts w:ascii="Arial Nova" w:hAnsi="Arial Nova" w:cs="Aparajita"/>
          <w:sz w:val="24"/>
          <w:szCs w:val="24"/>
        </w:rPr>
        <w:t>Finally, we have the laissez-faire leader</w:t>
      </w:r>
      <w:r w:rsidR="00D96823">
        <w:rPr>
          <w:rFonts w:ascii="Arial Nova" w:hAnsi="Arial Nova" w:cs="Aparajita"/>
          <w:sz w:val="24"/>
          <w:szCs w:val="24"/>
        </w:rPr>
        <w:t xml:space="preserve">, which honestly, I do not think is worth much discussion. </w:t>
      </w:r>
      <w:r w:rsidR="00D96823" w:rsidRPr="00D96823">
        <w:rPr>
          <w:rFonts w:ascii="Arial Nova" w:hAnsi="Arial Nova" w:cs="Aparajita"/>
          <w:sz w:val="24"/>
          <w:szCs w:val="24"/>
        </w:rPr>
        <w:t>When compared to all other leadership style, this style involves the least amount of oversight, decisions can be made without the leader being aware. Taking that into consideration the only time I personally see fit to use this style would be when working in a highly experienced team. Even then, I would not use this style exclusively, I would integrate with the democratic styles – possibly the pacesetting style also depending on the end objective. A leader should always keep tabs on their projects on the emotional state of their team members.</w:t>
      </w:r>
    </w:p>
    <w:p w14:paraId="502901A2" w14:textId="77777777" w:rsidR="00612EE1" w:rsidRDefault="00612EE1" w:rsidP="002F01AF">
      <w:pPr>
        <w:spacing w:line="360" w:lineRule="auto"/>
        <w:jc w:val="both"/>
        <w:rPr>
          <w:rFonts w:ascii="Arial Nova" w:hAnsi="Arial Nova" w:cs="Aparajita"/>
          <w:sz w:val="24"/>
          <w:szCs w:val="24"/>
        </w:rPr>
      </w:pPr>
    </w:p>
    <w:p w14:paraId="2331F4CE" w14:textId="3256E59E" w:rsidR="00422B7D" w:rsidRPr="00422B7D" w:rsidRDefault="00422B7D" w:rsidP="00422B7D">
      <w:pPr>
        <w:spacing w:line="360" w:lineRule="auto"/>
        <w:jc w:val="both"/>
        <w:rPr>
          <w:rFonts w:ascii="Arial Nova" w:hAnsi="Arial Nova" w:cs="Aparajita"/>
          <w:sz w:val="24"/>
          <w:szCs w:val="24"/>
        </w:rPr>
      </w:pPr>
    </w:p>
    <w:p w14:paraId="08C5610B" w14:textId="77777777" w:rsidR="00F575D5" w:rsidRPr="00B25F88" w:rsidRDefault="00F575D5" w:rsidP="00E55307">
      <w:pPr>
        <w:jc w:val="both"/>
        <w:rPr>
          <w:rFonts w:ascii="Arial Nova" w:hAnsi="Arial Nova"/>
          <w:sz w:val="24"/>
          <w:szCs w:val="24"/>
          <w:shd w:val="clear" w:color="auto" w:fill="FFFFFF"/>
        </w:rPr>
      </w:pPr>
    </w:p>
    <w:p w14:paraId="625790A1" w14:textId="36FB3CCC" w:rsidR="00557175" w:rsidRPr="00AA393C" w:rsidRDefault="00557175">
      <w:pPr>
        <w:rPr>
          <w:rFonts w:ascii="Arial Nova" w:hAnsi="Arial Nova"/>
          <w:sz w:val="24"/>
          <w:szCs w:val="24"/>
          <w:u w:val="single"/>
        </w:rPr>
      </w:pPr>
      <w:r w:rsidRPr="00AA393C">
        <w:rPr>
          <w:rFonts w:ascii="Arial Nova" w:hAnsi="Arial Nova"/>
          <w:sz w:val="24"/>
          <w:szCs w:val="24"/>
          <w:u w:val="single"/>
        </w:rPr>
        <w:br w:type="page"/>
      </w:r>
    </w:p>
    <w:p w14:paraId="4C9872D6" w14:textId="7238AB88" w:rsidR="003D741F" w:rsidRDefault="00557175" w:rsidP="003D741F">
      <w:pPr>
        <w:rPr>
          <w:rFonts w:ascii="Arial Nova" w:hAnsi="Arial Nova"/>
          <w:sz w:val="24"/>
          <w:szCs w:val="24"/>
        </w:rPr>
      </w:pPr>
      <w:r>
        <w:rPr>
          <w:rFonts w:ascii="Arial Nova" w:hAnsi="Arial Nova"/>
          <w:sz w:val="24"/>
          <w:szCs w:val="24"/>
        </w:rPr>
        <w:lastRenderedPageBreak/>
        <w:t>References</w:t>
      </w:r>
    </w:p>
    <w:p w14:paraId="0A72033E" w14:textId="42F68D8D" w:rsidR="00557175" w:rsidRPr="00557175" w:rsidRDefault="00557175" w:rsidP="00557175">
      <w:pPr>
        <w:pStyle w:val="ListParagraph"/>
        <w:numPr>
          <w:ilvl w:val="0"/>
          <w:numId w:val="2"/>
        </w:numPr>
        <w:rPr>
          <w:rFonts w:ascii="Arial Nova" w:hAnsi="Arial Nova"/>
          <w:sz w:val="24"/>
          <w:szCs w:val="24"/>
        </w:rPr>
      </w:pPr>
      <w:r>
        <w:rPr>
          <w:rFonts w:ascii="Arial Nova" w:hAnsi="Arial Nova"/>
          <w:sz w:val="24"/>
          <w:szCs w:val="24"/>
        </w:rPr>
        <w:t xml:space="preserve">Office for National Statistics. (2021) </w:t>
      </w:r>
      <w:r w:rsidRPr="00557175">
        <w:rPr>
          <w:rFonts w:ascii="Arial Nova" w:hAnsi="Arial Nova"/>
          <w:i/>
          <w:iCs/>
          <w:sz w:val="24"/>
          <w:szCs w:val="24"/>
        </w:rPr>
        <w:t>HOUR03: Average hours worked by industry</w:t>
      </w:r>
      <w:r>
        <w:rPr>
          <w:rFonts w:ascii="Arial Nova" w:hAnsi="Arial Nova"/>
          <w:i/>
          <w:iCs/>
          <w:sz w:val="24"/>
          <w:szCs w:val="24"/>
        </w:rPr>
        <w:t xml:space="preserve">. </w:t>
      </w:r>
      <w:r>
        <w:rPr>
          <w:rFonts w:ascii="Arial Nova" w:hAnsi="Arial Nova"/>
          <w:sz w:val="24"/>
          <w:szCs w:val="24"/>
        </w:rPr>
        <w:t xml:space="preserve">Available at: </w:t>
      </w:r>
      <w:hyperlink r:id="rId9" w:history="1">
        <w:r w:rsidRPr="00557175">
          <w:rPr>
            <w:rStyle w:val="Hyperlink"/>
            <w:rFonts w:ascii="Arial Nova" w:hAnsi="Arial Nova"/>
            <w:sz w:val="24"/>
            <w:szCs w:val="24"/>
          </w:rPr>
          <w:t>HOUR03: Average hours worked by industry - Office for National Statistics (ons.gov.uk)</w:t>
        </w:r>
      </w:hyperlink>
      <w:r>
        <w:rPr>
          <w:rFonts w:ascii="Arial Nova" w:hAnsi="Arial Nova"/>
          <w:sz w:val="24"/>
          <w:szCs w:val="24"/>
        </w:rPr>
        <w:t xml:space="preserve"> (Accessed: 01 December 2021)</w:t>
      </w:r>
    </w:p>
    <w:p w14:paraId="1B078705" w14:textId="022A8F1F" w:rsidR="00557175" w:rsidRDefault="002B24CA" w:rsidP="00557175">
      <w:pPr>
        <w:pStyle w:val="ListParagraph"/>
        <w:numPr>
          <w:ilvl w:val="0"/>
          <w:numId w:val="2"/>
        </w:numPr>
        <w:rPr>
          <w:rFonts w:ascii="Arial Nova" w:hAnsi="Arial Nova"/>
          <w:sz w:val="24"/>
          <w:szCs w:val="24"/>
        </w:rPr>
      </w:pPr>
      <w:r>
        <w:rPr>
          <w:rFonts w:ascii="Arial Nova" w:hAnsi="Arial Nova"/>
          <w:sz w:val="24"/>
          <w:szCs w:val="24"/>
        </w:rPr>
        <w:t xml:space="preserve">Collier, D. (2012) </w:t>
      </w:r>
      <w:r w:rsidRPr="002B24CA">
        <w:rPr>
          <w:rFonts w:ascii="Arial Nova" w:hAnsi="Arial Nova"/>
          <w:i/>
          <w:iCs/>
          <w:sz w:val="24"/>
          <w:szCs w:val="24"/>
        </w:rPr>
        <w:t>Managing Rail Staff Fatigue</w:t>
      </w:r>
      <w:r>
        <w:rPr>
          <w:rFonts w:ascii="Arial Nova" w:hAnsi="Arial Nova"/>
          <w:i/>
          <w:iCs/>
          <w:sz w:val="24"/>
          <w:szCs w:val="24"/>
        </w:rPr>
        <w:t xml:space="preserve">. </w:t>
      </w:r>
      <w:r>
        <w:rPr>
          <w:rFonts w:ascii="Arial Nova" w:hAnsi="Arial Nova"/>
          <w:sz w:val="24"/>
          <w:szCs w:val="24"/>
        </w:rPr>
        <w:t>London:</w:t>
      </w:r>
      <w:r w:rsidRPr="002B24CA">
        <w:rPr>
          <w:rFonts w:ascii="Arial Nova" w:hAnsi="Arial Nova"/>
          <w:sz w:val="24"/>
          <w:szCs w:val="24"/>
        </w:rPr>
        <w:t xml:space="preserve"> </w:t>
      </w:r>
      <w:r>
        <w:rPr>
          <w:rFonts w:ascii="Arial Nova" w:hAnsi="Arial Nova"/>
          <w:sz w:val="24"/>
          <w:szCs w:val="24"/>
        </w:rPr>
        <w:t>Office of Rail Regulation</w:t>
      </w:r>
    </w:p>
    <w:p w14:paraId="35C13A94" w14:textId="67312F46" w:rsidR="000C7BEA" w:rsidRDefault="000C7BEA" w:rsidP="00557175">
      <w:pPr>
        <w:pStyle w:val="ListParagraph"/>
        <w:numPr>
          <w:ilvl w:val="0"/>
          <w:numId w:val="2"/>
        </w:numPr>
        <w:rPr>
          <w:rFonts w:ascii="Arial Nova" w:hAnsi="Arial Nova"/>
          <w:sz w:val="24"/>
          <w:szCs w:val="24"/>
        </w:rPr>
      </w:pPr>
      <w:bookmarkStart w:id="3" w:name="_Hlk93915126"/>
      <w:r>
        <w:rPr>
          <w:rFonts w:ascii="Arial Nova" w:hAnsi="Arial Nova"/>
          <w:sz w:val="24"/>
          <w:szCs w:val="24"/>
        </w:rPr>
        <w:t xml:space="preserve">Egan, J. (1998) </w:t>
      </w:r>
      <w:r>
        <w:rPr>
          <w:rFonts w:ascii="Arial Nova" w:hAnsi="Arial Nova"/>
          <w:i/>
          <w:iCs/>
          <w:sz w:val="24"/>
          <w:szCs w:val="24"/>
        </w:rPr>
        <w:t xml:space="preserve">Rethinking Construction. </w:t>
      </w:r>
      <w:r>
        <w:rPr>
          <w:rFonts w:ascii="Arial Nova" w:hAnsi="Arial Nova"/>
          <w:sz w:val="24"/>
          <w:szCs w:val="24"/>
        </w:rPr>
        <w:t>Norwich: HMSO</w:t>
      </w:r>
    </w:p>
    <w:bookmarkEnd w:id="3"/>
    <w:p w14:paraId="64EF8205" w14:textId="0C53DEAC" w:rsidR="00876E9B" w:rsidRDefault="00876E9B" w:rsidP="00557175">
      <w:pPr>
        <w:pStyle w:val="ListParagraph"/>
        <w:numPr>
          <w:ilvl w:val="0"/>
          <w:numId w:val="2"/>
        </w:numPr>
        <w:rPr>
          <w:rFonts w:ascii="Arial Nova" w:hAnsi="Arial Nova"/>
          <w:sz w:val="24"/>
          <w:szCs w:val="24"/>
        </w:rPr>
      </w:pPr>
      <w:r w:rsidRPr="00876E9B">
        <w:rPr>
          <w:rFonts w:ascii="Arial Nova" w:hAnsi="Arial Nova"/>
          <w:sz w:val="24"/>
          <w:szCs w:val="24"/>
        </w:rPr>
        <w:t xml:space="preserve">Latham, M (1994) </w:t>
      </w:r>
      <w:r w:rsidRPr="00876E9B">
        <w:rPr>
          <w:rFonts w:ascii="Arial Nova" w:hAnsi="Arial Nova"/>
          <w:i/>
          <w:iCs/>
          <w:sz w:val="24"/>
          <w:szCs w:val="24"/>
        </w:rPr>
        <w:t xml:space="preserve">Constructing </w:t>
      </w:r>
      <w:proofErr w:type="gramStart"/>
      <w:r w:rsidRPr="00876E9B">
        <w:rPr>
          <w:rFonts w:ascii="Arial Nova" w:hAnsi="Arial Nova"/>
          <w:i/>
          <w:iCs/>
          <w:sz w:val="24"/>
          <w:szCs w:val="24"/>
        </w:rPr>
        <w:t>The</w:t>
      </w:r>
      <w:proofErr w:type="gramEnd"/>
      <w:r w:rsidRPr="00876E9B">
        <w:rPr>
          <w:rFonts w:ascii="Arial Nova" w:hAnsi="Arial Nova"/>
          <w:i/>
          <w:iCs/>
          <w:sz w:val="24"/>
          <w:szCs w:val="24"/>
        </w:rPr>
        <w:t xml:space="preserve"> Team. </w:t>
      </w:r>
      <w:r w:rsidRPr="00876E9B">
        <w:rPr>
          <w:rFonts w:ascii="Arial Nova" w:hAnsi="Arial Nova"/>
          <w:sz w:val="24"/>
          <w:szCs w:val="24"/>
        </w:rPr>
        <w:t>London: HMSO</w:t>
      </w:r>
    </w:p>
    <w:p w14:paraId="08922B21" w14:textId="50726404" w:rsidR="00495B35" w:rsidRDefault="00495B35" w:rsidP="00557175">
      <w:pPr>
        <w:pStyle w:val="ListParagraph"/>
        <w:numPr>
          <w:ilvl w:val="0"/>
          <w:numId w:val="2"/>
        </w:numPr>
        <w:rPr>
          <w:rFonts w:ascii="Arial Nova" w:hAnsi="Arial Nova"/>
          <w:sz w:val="24"/>
          <w:szCs w:val="24"/>
        </w:rPr>
      </w:pPr>
      <w:proofErr w:type="spellStart"/>
      <w:r w:rsidRPr="00495B35">
        <w:rPr>
          <w:rFonts w:ascii="Arial Nova" w:hAnsi="Arial Nova"/>
          <w:sz w:val="24"/>
          <w:szCs w:val="24"/>
        </w:rPr>
        <w:t>Kotera</w:t>
      </w:r>
      <w:proofErr w:type="spellEnd"/>
      <w:r w:rsidRPr="00495B35">
        <w:rPr>
          <w:rFonts w:ascii="Arial Nova" w:hAnsi="Arial Nova"/>
          <w:sz w:val="24"/>
          <w:szCs w:val="24"/>
        </w:rPr>
        <w:t>,</w:t>
      </w:r>
      <w:r>
        <w:rPr>
          <w:rFonts w:ascii="Arial Nova" w:hAnsi="Arial Nova"/>
          <w:sz w:val="24"/>
          <w:szCs w:val="24"/>
        </w:rPr>
        <w:t xml:space="preserve"> Y. and </w:t>
      </w:r>
      <w:r w:rsidRPr="00495B35">
        <w:rPr>
          <w:rFonts w:ascii="Arial Nova" w:hAnsi="Arial Nova"/>
          <w:sz w:val="24"/>
          <w:szCs w:val="24"/>
        </w:rPr>
        <w:t xml:space="preserve">Green, </w:t>
      </w:r>
      <w:r>
        <w:rPr>
          <w:rFonts w:ascii="Arial Nova" w:hAnsi="Arial Nova"/>
          <w:sz w:val="24"/>
          <w:szCs w:val="24"/>
        </w:rPr>
        <w:t>P. S</w:t>
      </w:r>
      <w:r w:rsidRPr="00495B35">
        <w:rPr>
          <w:rFonts w:ascii="Arial Nova" w:hAnsi="Arial Nova"/>
          <w:sz w:val="24"/>
          <w:szCs w:val="24"/>
        </w:rPr>
        <w:t>heffield</w:t>
      </w:r>
      <w:r>
        <w:rPr>
          <w:rFonts w:ascii="Arial Nova" w:hAnsi="Arial Nova"/>
          <w:sz w:val="24"/>
          <w:szCs w:val="24"/>
        </w:rPr>
        <w:t>, D. (2019) ‘</w:t>
      </w:r>
      <w:r w:rsidRPr="00495B35">
        <w:rPr>
          <w:rFonts w:ascii="Arial Nova" w:hAnsi="Arial Nova"/>
          <w:sz w:val="24"/>
          <w:szCs w:val="24"/>
        </w:rPr>
        <w:t>Mental Health Shame of UK Construction Workers</w:t>
      </w:r>
      <w:r>
        <w:rPr>
          <w:rFonts w:ascii="Arial Nova" w:hAnsi="Arial Nova"/>
          <w:sz w:val="24"/>
          <w:szCs w:val="24"/>
        </w:rPr>
        <w:t xml:space="preserve">’ </w:t>
      </w:r>
      <w:r>
        <w:rPr>
          <w:rFonts w:ascii="Arial Nova" w:hAnsi="Arial Nova"/>
          <w:i/>
          <w:iCs/>
          <w:sz w:val="24"/>
          <w:szCs w:val="24"/>
        </w:rPr>
        <w:t xml:space="preserve">Journal of Work and Organizational Psychology, </w:t>
      </w:r>
      <w:r>
        <w:rPr>
          <w:rFonts w:ascii="Arial Nova" w:hAnsi="Arial Nova"/>
          <w:sz w:val="24"/>
          <w:szCs w:val="24"/>
        </w:rPr>
        <w:t>35(2) P. 135-143</w:t>
      </w:r>
    </w:p>
    <w:p w14:paraId="4F73CAE3" w14:textId="7682AC0F" w:rsidR="00464F26" w:rsidRPr="00EB3799" w:rsidRDefault="00464F26" w:rsidP="00B41A86">
      <w:pPr>
        <w:pStyle w:val="ListParagraph"/>
        <w:numPr>
          <w:ilvl w:val="0"/>
          <w:numId w:val="2"/>
        </w:numPr>
        <w:rPr>
          <w:rFonts w:ascii="Arial Nova" w:hAnsi="Arial Nova"/>
          <w:b/>
          <w:bCs/>
          <w:sz w:val="24"/>
          <w:szCs w:val="24"/>
        </w:rPr>
      </w:pPr>
      <w:proofErr w:type="spellStart"/>
      <w:r>
        <w:rPr>
          <w:rFonts w:ascii="Arial Nova" w:hAnsi="Arial Nova"/>
          <w:sz w:val="24"/>
          <w:szCs w:val="24"/>
        </w:rPr>
        <w:t>Egbu</w:t>
      </w:r>
      <w:proofErr w:type="spellEnd"/>
      <w:r>
        <w:rPr>
          <w:rFonts w:ascii="Arial Nova" w:hAnsi="Arial Nova"/>
          <w:sz w:val="24"/>
          <w:szCs w:val="24"/>
        </w:rPr>
        <w:t xml:space="preserve">, C. (2019) </w:t>
      </w:r>
      <w:r w:rsidR="00050EE3">
        <w:rPr>
          <w:rFonts w:ascii="Arial Nova" w:hAnsi="Arial Nova"/>
          <w:sz w:val="24"/>
          <w:szCs w:val="24"/>
        </w:rPr>
        <w:t>‘</w:t>
      </w:r>
      <w:r w:rsidRPr="00050EE3">
        <w:rPr>
          <w:rFonts w:ascii="Arial Nova" w:hAnsi="Arial Nova"/>
          <w:sz w:val="24"/>
          <w:szCs w:val="24"/>
        </w:rPr>
        <w:t>Mental Health in Construction</w:t>
      </w:r>
      <w:r w:rsidR="00050EE3">
        <w:rPr>
          <w:rFonts w:ascii="Arial Nova" w:hAnsi="Arial Nova"/>
          <w:sz w:val="24"/>
          <w:szCs w:val="24"/>
        </w:rPr>
        <w:t xml:space="preserve">’, </w:t>
      </w:r>
      <w:r w:rsidR="00050EE3">
        <w:rPr>
          <w:rFonts w:ascii="Arial Nova" w:hAnsi="Arial Nova"/>
          <w:i/>
          <w:iCs/>
          <w:sz w:val="24"/>
          <w:szCs w:val="24"/>
        </w:rPr>
        <w:t xml:space="preserve">Institute of Government &amp; Public Policy. </w:t>
      </w:r>
      <w:r w:rsidR="00050EE3">
        <w:rPr>
          <w:rFonts w:ascii="Arial Nova" w:hAnsi="Arial Nova"/>
          <w:sz w:val="24"/>
          <w:szCs w:val="24"/>
        </w:rPr>
        <w:t xml:space="preserve">Available at: </w:t>
      </w:r>
      <w:hyperlink r:id="rId10" w:history="1">
        <w:r w:rsidR="00050EE3" w:rsidRPr="00C93577">
          <w:rPr>
            <w:rStyle w:val="Hyperlink"/>
            <w:rFonts w:ascii="Arial Nova" w:hAnsi="Arial Nova"/>
            <w:sz w:val="24"/>
            <w:szCs w:val="24"/>
          </w:rPr>
          <w:t>https://igpp.org.uk/event/Mental-Health-in-Construction#:~:text=A%20report%20by%20the%20Chartered,respondents%20experienced%20depression%20and%2087%25</w:t>
        </w:r>
      </w:hyperlink>
      <w:r w:rsidR="00050EE3">
        <w:rPr>
          <w:rFonts w:ascii="Arial Nova" w:hAnsi="Arial Nova"/>
          <w:sz w:val="24"/>
          <w:szCs w:val="24"/>
        </w:rPr>
        <w:t xml:space="preserve"> (Accessed: 16 March 2022)</w:t>
      </w:r>
    </w:p>
    <w:p w14:paraId="4FA795F4" w14:textId="1D27BE48" w:rsidR="00EB3799" w:rsidRPr="00EB3799" w:rsidRDefault="00EB3799" w:rsidP="00EB3799">
      <w:pPr>
        <w:pStyle w:val="ListParagraph"/>
        <w:numPr>
          <w:ilvl w:val="0"/>
          <w:numId w:val="2"/>
        </w:numPr>
        <w:rPr>
          <w:rFonts w:ascii="Arial Nova" w:hAnsi="Arial Nova"/>
          <w:i/>
          <w:iCs/>
          <w:sz w:val="24"/>
          <w:szCs w:val="24"/>
        </w:rPr>
      </w:pPr>
      <w:r>
        <w:rPr>
          <w:rFonts w:ascii="Arial Nova" w:hAnsi="Arial Nova"/>
          <w:sz w:val="24"/>
          <w:szCs w:val="24"/>
        </w:rPr>
        <w:t xml:space="preserve">Simply Psychology. (2008) </w:t>
      </w:r>
      <w:r w:rsidRPr="00EB3799">
        <w:rPr>
          <w:rFonts w:ascii="Arial Nova" w:hAnsi="Arial Nova"/>
          <w:i/>
          <w:iCs/>
          <w:sz w:val="24"/>
          <w:szCs w:val="24"/>
        </w:rPr>
        <w:t>Likert Scale Definition, Examples and Analysis</w:t>
      </w:r>
      <w:r>
        <w:rPr>
          <w:rFonts w:ascii="Arial Nova" w:hAnsi="Arial Nova"/>
          <w:i/>
          <w:iCs/>
          <w:sz w:val="24"/>
          <w:szCs w:val="24"/>
        </w:rPr>
        <w:t xml:space="preserve">. </w:t>
      </w:r>
      <w:r>
        <w:rPr>
          <w:rFonts w:ascii="Arial Nova" w:hAnsi="Arial Nova"/>
          <w:sz w:val="24"/>
          <w:szCs w:val="24"/>
        </w:rPr>
        <w:t xml:space="preserve">Available at: </w:t>
      </w:r>
      <w:hyperlink r:id="rId11" w:history="1">
        <w:r w:rsidRPr="00C93577">
          <w:rPr>
            <w:rStyle w:val="Hyperlink"/>
            <w:rFonts w:ascii="Arial Nova" w:hAnsi="Arial Nova"/>
            <w:sz w:val="24"/>
            <w:szCs w:val="24"/>
          </w:rPr>
          <w:t>https://www.simplypsychology.org/likert-scale.html</w:t>
        </w:r>
      </w:hyperlink>
      <w:r>
        <w:rPr>
          <w:rFonts w:ascii="Arial Nova" w:hAnsi="Arial Nova"/>
          <w:sz w:val="24"/>
          <w:szCs w:val="24"/>
        </w:rPr>
        <w:t xml:space="preserve"> (Accessed: 16 March 2022)</w:t>
      </w:r>
    </w:p>
    <w:p w14:paraId="0E0FA660" w14:textId="6B309EF5" w:rsidR="00EB3799" w:rsidRPr="00B41A86" w:rsidRDefault="00EB3799" w:rsidP="00B41A86">
      <w:pPr>
        <w:pStyle w:val="ListParagraph"/>
        <w:numPr>
          <w:ilvl w:val="0"/>
          <w:numId w:val="2"/>
        </w:numPr>
        <w:rPr>
          <w:rFonts w:ascii="Arial Nova" w:hAnsi="Arial Nova"/>
          <w:b/>
          <w:bCs/>
          <w:sz w:val="24"/>
          <w:szCs w:val="24"/>
        </w:rPr>
      </w:pPr>
    </w:p>
    <w:p w14:paraId="752C48C3" w14:textId="47781330" w:rsidR="00E55307" w:rsidRPr="00C83AA7" w:rsidRDefault="00E55307" w:rsidP="00E55307">
      <w:pPr>
        <w:pStyle w:val="ListParagraph"/>
        <w:numPr>
          <w:ilvl w:val="0"/>
          <w:numId w:val="2"/>
        </w:numPr>
        <w:rPr>
          <w:rFonts w:ascii="Arial Nova" w:hAnsi="Arial Nova" w:cs="Aparajita"/>
          <w:sz w:val="24"/>
          <w:szCs w:val="24"/>
        </w:rPr>
      </w:pPr>
      <w:proofErr w:type="spellStart"/>
      <w:r>
        <w:rPr>
          <w:rFonts w:ascii="Arial Nova" w:hAnsi="Arial Nova" w:cs="Aparajita"/>
          <w:sz w:val="24"/>
          <w:szCs w:val="24"/>
        </w:rPr>
        <w:t>Martinuzzi</w:t>
      </w:r>
      <w:proofErr w:type="spellEnd"/>
      <w:r>
        <w:rPr>
          <w:rFonts w:ascii="Arial Nova" w:hAnsi="Arial Nova" w:cs="Aparajita"/>
          <w:sz w:val="24"/>
          <w:szCs w:val="24"/>
        </w:rPr>
        <w:t>, B. (</w:t>
      </w:r>
      <w:r w:rsidR="006348A3">
        <w:rPr>
          <w:rFonts w:ascii="Arial Nova" w:hAnsi="Arial Nova" w:cs="Aparajita"/>
          <w:sz w:val="24"/>
          <w:szCs w:val="24"/>
        </w:rPr>
        <w:t>2021</w:t>
      </w:r>
      <w:r>
        <w:rPr>
          <w:rFonts w:ascii="Arial Nova" w:hAnsi="Arial Nova" w:cs="Aparajita"/>
          <w:sz w:val="24"/>
          <w:szCs w:val="24"/>
        </w:rPr>
        <w:t>) ‘</w:t>
      </w:r>
      <w:r w:rsidRPr="00C83AA7">
        <w:rPr>
          <w:rFonts w:ascii="Arial Nova" w:hAnsi="Arial Nova" w:cs="Aparajita"/>
          <w:sz w:val="24"/>
          <w:szCs w:val="24"/>
        </w:rPr>
        <w:t>Leadership Styles and How to Find Your Own</w:t>
      </w:r>
      <w:r>
        <w:rPr>
          <w:rFonts w:ascii="Arial Nova" w:hAnsi="Arial Nova" w:cs="Aparajita"/>
          <w:sz w:val="24"/>
          <w:szCs w:val="24"/>
        </w:rPr>
        <w:t xml:space="preserve">’, </w:t>
      </w:r>
      <w:r>
        <w:rPr>
          <w:rFonts w:ascii="Arial Nova" w:hAnsi="Arial Nova" w:cs="Aparajita"/>
          <w:i/>
          <w:iCs/>
          <w:sz w:val="24"/>
          <w:szCs w:val="24"/>
        </w:rPr>
        <w:t xml:space="preserve">American Express, </w:t>
      </w:r>
      <w:r w:rsidR="006348A3">
        <w:rPr>
          <w:rFonts w:ascii="Arial Nova" w:hAnsi="Arial Nova" w:cs="Aparajita"/>
          <w:sz w:val="24"/>
          <w:szCs w:val="24"/>
        </w:rPr>
        <w:t>22 July</w:t>
      </w:r>
      <w:r>
        <w:rPr>
          <w:rFonts w:ascii="Arial Nova" w:hAnsi="Arial Nova" w:cs="Aparajita"/>
          <w:sz w:val="24"/>
          <w:szCs w:val="24"/>
        </w:rPr>
        <w:t xml:space="preserve">. Available at: </w:t>
      </w:r>
      <w:hyperlink r:id="rId12" w:history="1">
        <w:r w:rsidRPr="002F4AF4">
          <w:rPr>
            <w:rStyle w:val="Hyperlink"/>
            <w:rFonts w:ascii="Arial Nova" w:hAnsi="Arial Nova" w:cs="Aparajita"/>
            <w:sz w:val="24"/>
            <w:szCs w:val="24"/>
          </w:rPr>
          <w:t>https://www.americanexpress.com/en-us/business/trends-and-insights/articles/the-7-most-common-leadership-styles-and-how-to-find-your-own/</w:t>
        </w:r>
      </w:hyperlink>
      <w:r>
        <w:rPr>
          <w:rFonts w:ascii="Arial Nova" w:hAnsi="Arial Nova" w:cs="Aparajita"/>
          <w:sz w:val="24"/>
          <w:szCs w:val="24"/>
        </w:rPr>
        <w:t xml:space="preserve"> (Accessed: 15 February 2022)</w:t>
      </w:r>
    </w:p>
    <w:p w14:paraId="45E004CC" w14:textId="692B1E7C" w:rsidR="00E55307" w:rsidRDefault="002D22C7" w:rsidP="00557175">
      <w:pPr>
        <w:pStyle w:val="ListParagraph"/>
        <w:numPr>
          <w:ilvl w:val="0"/>
          <w:numId w:val="2"/>
        </w:numPr>
        <w:rPr>
          <w:rFonts w:ascii="Arial Nova" w:hAnsi="Arial Nova"/>
          <w:sz w:val="24"/>
          <w:szCs w:val="24"/>
        </w:rPr>
      </w:pPr>
      <w:proofErr w:type="spellStart"/>
      <w:r w:rsidRPr="002D22C7">
        <w:rPr>
          <w:rFonts w:ascii="Arial Nova" w:hAnsi="Arial Nova"/>
          <w:sz w:val="24"/>
          <w:szCs w:val="24"/>
        </w:rPr>
        <w:t>Sohmen</w:t>
      </w:r>
      <w:proofErr w:type="spellEnd"/>
      <w:r w:rsidRPr="002D22C7">
        <w:rPr>
          <w:rFonts w:ascii="Arial Nova" w:hAnsi="Arial Nova"/>
          <w:sz w:val="24"/>
          <w:szCs w:val="24"/>
        </w:rPr>
        <w:t>, V (201</w:t>
      </w:r>
      <w:r>
        <w:rPr>
          <w:rFonts w:ascii="Arial Nova" w:hAnsi="Arial Nova"/>
          <w:sz w:val="24"/>
          <w:szCs w:val="24"/>
        </w:rPr>
        <w:t>3</w:t>
      </w:r>
      <w:r w:rsidRPr="002D22C7">
        <w:rPr>
          <w:rFonts w:ascii="Arial Nova" w:hAnsi="Arial Nova"/>
          <w:sz w:val="24"/>
          <w:szCs w:val="24"/>
        </w:rPr>
        <w:t xml:space="preserve">) </w:t>
      </w:r>
      <w:r>
        <w:rPr>
          <w:rFonts w:ascii="Arial Nova" w:hAnsi="Arial Nova"/>
          <w:sz w:val="24"/>
          <w:szCs w:val="24"/>
        </w:rPr>
        <w:t>‘</w:t>
      </w:r>
      <w:r w:rsidRPr="002D22C7">
        <w:rPr>
          <w:rFonts w:ascii="Arial Nova" w:hAnsi="Arial Nova"/>
          <w:sz w:val="24"/>
          <w:szCs w:val="24"/>
        </w:rPr>
        <w:t>Leadership and Teamwork</w:t>
      </w:r>
      <w:r>
        <w:rPr>
          <w:rFonts w:ascii="Arial Nova" w:hAnsi="Arial Nova"/>
          <w:sz w:val="24"/>
          <w:szCs w:val="24"/>
        </w:rPr>
        <w:t xml:space="preserve">: Two Sides of the Same Coin’, </w:t>
      </w:r>
      <w:r>
        <w:rPr>
          <w:rFonts w:ascii="Arial Nova" w:hAnsi="Arial Nova"/>
          <w:i/>
          <w:iCs/>
          <w:sz w:val="24"/>
          <w:szCs w:val="24"/>
        </w:rPr>
        <w:t xml:space="preserve">Journal of IT and Economic Development, </w:t>
      </w:r>
      <w:r>
        <w:rPr>
          <w:rFonts w:ascii="Arial Nova" w:hAnsi="Arial Nova"/>
          <w:sz w:val="24"/>
          <w:szCs w:val="24"/>
        </w:rPr>
        <w:t>4(2)</w:t>
      </w:r>
    </w:p>
    <w:p w14:paraId="363D7B2D" w14:textId="005965FA" w:rsidR="0009201C" w:rsidRDefault="0009201C" w:rsidP="00557175">
      <w:pPr>
        <w:pStyle w:val="ListParagraph"/>
        <w:numPr>
          <w:ilvl w:val="0"/>
          <w:numId w:val="2"/>
        </w:numPr>
        <w:rPr>
          <w:rFonts w:ascii="Arial Nova" w:hAnsi="Arial Nova"/>
          <w:sz w:val="24"/>
          <w:szCs w:val="24"/>
        </w:rPr>
      </w:pPr>
      <w:proofErr w:type="spellStart"/>
      <w:r w:rsidRPr="0009201C">
        <w:rPr>
          <w:rFonts w:ascii="Arial Nova" w:hAnsi="Arial Nova"/>
          <w:sz w:val="24"/>
          <w:szCs w:val="24"/>
        </w:rPr>
        <w:t>Netscher</w:t>
      </w:r>
      <w:proofErr w:type="spellEnd"/>
      <w:r w:rsidRPr="0009201C">
        <w:rPr>
          <w:rFonts w:ascii="Arial Nova" w:hAnsi="Arial Nova"/>
          <w:sz w:val="24"/>
          <w:szCs w:val="24"/>
        </w:rPr>
        <w:t>. P. (2017)</w:t>
      </w:r>
      <w:r>
        <w:rPr>
          <w:rFonts w:ascii="Arial Nova" w:hAnsi="Arial Nova"/>
          <w:sz w:val="24"/>
          <w:szCs w:val="24"/>
        </w:rPr>
        <w:t xml:space="preserve"> ‘Ethics in Construction’, </w:t>
      </w:r>
      <w:proofErr w:type="spellStart"/>
      <w:r>
        <w:rPr>
          <w:rFonts w:ascii="Arial Nova" w:hAnsi="Arial Nova"/>
          <w:i/>
          <w:iCs/>
          <w:sz w:val="24"/>
          <w:szCs w:val="24"/>
        </w:rPr>
        <w:t>Linkendin</w:t>
      </w:r>
      <w:proofErr w:type="spellEnd"/>
      <w:r>
        <w:rPr>
          <w:rFonts w:ascii="Arial Nova" w:hAnsi="Arial Nova"/>
          <w:i/>
          <w:iCs/>
          <w:sz w:val="24"/>
          <w:szCs w:val="24"/>
        </w:rPr>
        <w:t xml:space="preserve">, </w:t>
      </w:r>
      <w:r>
        <w:rPr>
          <w:rFonts w:ascii="Arial Nova" w:hAnsi="Arial Nova"/>
          <w:sz w:val="24"/>
          <w:szCs w:val="24"/>
        </w:rPr>
        <w:t xml:space="preserve">16 April. Available at: </w:t>
      </w:r>
      <w:hyperlink r:id="rId13" w:history="1">
        <w:r w:rsidRPr="00790B2E">
          <w:rPr>
            <w:rStyle w:val="Hyperlink"/>
            <w:rFonts w:ascii="Arial Nova" w:hAnsi="Arial Nova"/>
            <w:sz w:val="24"/>
            <w:szCs w:val="24"/>
          </w:rPr>
          <w:t>https://www.linkedin.com/pulse/ethics-construction-what-unethical-behaviours-why-should-netscher</w:t>
        </w:r>
      </w:hyperlink>
      <w:r>
        <w:rPr>
          <w:rFonts w:ascii="Arial Nova" w:hAnsi="Arial Nova"/>
          <w:sz w:val="24"/>
          <w:szCs w:val="24"/>
        </w:rPr>
        <w:t xml:space="preserve"> (Accessed: 19 February 2022)</w:t>
      </w:r>
    </w:p>
    <w:p w14:paraId="1ECF210F" w14:textId="3D903666" w:rsidR="002F01AF" w:rsidRDefault="002F01AF" w:rsidP="002F01AF">
      <w:pPr>
        <w:pStyle w:val="ListParagraph"/>
        <w:numPr>
          <w:ilvl w:val="0"/>
          <w:numId w:val="2"/>
        </w:numPr>
        <w:rPr>
          <w:rFonts w:ascii="Arial Nova" w:hAnsi="Arial Nova" w:cs="Aparajita"/>
          <w:sz w:val="24"/>
          <w:szCs w:val="24"/>
        </w:rPr>
      </w:pPr>
      <w:proofErr w:type="spellStart"/>
      <w:r>
        <w:rPr>
          <w:rFonts w:ascii="Arial Nova" w:hAnsi="Arial Nova" w:cs="Aparajita"/>
          <w:sz w:val="24"/>
          <w:szCs w:val="24"/>
        </w:rPr>
        <w:t>DiSC</w:t>
      </w:r>
      <w:proofErr w:type="spellEnd"/>
      <w:r>
        <w:rPr>
          <w:rFonts w:ascii="Arial Nova" w:hAnsi="Arial Nova" w:cs="Aparajita"/>
          <w:sz w:val="24"/>
          <w:szCs w:val="24"/>
        </w:rPr>
        <w:t xml:space="preserve"> Profile (2020)</w:t>
      </w:r>
      <w:r w:rsidRPr="00E07EBE">
        <w:rPr>
          <w:rFonts w:ascii="Arial Nova" w:hAnsi="Arial Nova" w:cs="Aparajita"/>
          <w:i/>
          <w:iCs/>
          <w:sz w:val="24"/>
          <w:szCs w:val="24"/>
        </w:rPr>
        <w:t xml:space="preserve"> History of </w:t>
      </w:r>
      <w:proofErr w:type="spellStart"/>
      <w:r w:rsidRPr="00E07EBE">
        <w:rPr>
          <w:rFonts w:ascii="Arial Nova" w:hAnsi="Arial Nova" w:cs="Aparajita"/>
          <w:i/>
          <w:iCs/>
          <w:sz w:val="24"/>
          <w:szCs w:val="24"/>
        </w:rPr>
        <w:t>DiSC</w:t>
      </w:r>
      <w:proofErr w:type="spellEnd"/>
      <w:r w:rsidRPr="00E07EBE">
        <w:rPr>
          <w:rFonts w:ascii="Arial Nova" w:hAnsi="Arial Nova" w:cs="Aparajita"/>
          <w:i/>
          <w:iCs/>
          <w:sz w:val="24"/>
          <w:szCs w:val="24"/>
          <w:vertAlign w:val="superscript"/>
        </w:rPr>
        <w:t>®</w:t>
      </w:r>
      <w:r>
        <w:rPr>
          <w:rFonts w:ascii="Arial Nova" w:hAnsi="Arial Nova" w:cs="Aparajita"/>
          <w:i/>
          <w:iCs/>
          <w:sz w:val="24"/>
          <w:szCs w:val="24"/>
        </w:rPr>
        <w:t xml:space="preserve">. </w:t>
      </w:r>
      <w:r>
        <w:rPr>
          <w:rFonts w:ascii="Arial Nova" w:hAnsi="Arial Nova" w:cs="Aparajita"/>
          <w:sz w:val="24"/>
          <w:szCs w:val="24"/>
        </w:rPr>
        <w:t xml:space="preserve">Available at: </w:t>
      </w:r>
      <w:hyperlink r:id="rId14" w:history="1">
        <w:r w:rsidRPr="00E65F98">
          <w:rPr>
            <w:rStyle w:val="Hyperlink"/>
            <w:rFonts w:ascii="Arial Nova" w:hAnsi="Arial Nova" w:cs="Aparajita"/>
            <w:sz w:val="24"/>
            <w:szCs w:val="24"/>
          </w:rPr>
          <w:t>https://www.discprofile.com/what-is-disc/history-of-disc</w:t>
        </w:r>
      </w:hyperlink>
      <w:r>
        <w:rPr>
          <w:rFonts w:ascii="Arial Nova" w:hAnsi="Arial Nova" w:cs="Aparajita"/>
          <w:sz w:val="24"/>
          <w:szCs w:val="24"/>
        </w:rPr>
        <w:t xml:space="preserve"> (Accessed: 25 February 2022)</w:t>
      </w:r>
    </w:p>
    <w:p w14:paraId="4456BBD9" w14:textId="6571F120" w:rsidR="00612EE1" w:rsidRPr="00B63A11" w:rsidRDefault="00612EE1" w:rsidP="00612EE1">
      <w:pPr>
        <w:pStyle w:val="ListParagraph"/>
        <w:numPr>
          <w:ilvl w:val="0"/>
          <w:numId w:val="2"/>
        </w:numPr>
        <w:rPr>
          <w:rFonts w:ascii="Arial Nova" w:hAnsi="Arial Nova" w:cs="Aparajita"/>
          <w:b/>
          <w:bCs/>
          <w:sz w:val="24"/>
          <w:szCs w:val="24"/>
        </w:rPr>
      </w:pPr>
      <w:r>
        <w:rPr>
          <w:rFonts w:ascii="Arial Nova" w:hAnsi="Arial Nova" w:cs="Aparajita"/>
          <w:sz w:val="24"/>
          <w:szCs w:val="24"/>
        </w:rPr>
        <w:t xml:space="preserve">123Test </w:t>
      </w:r>
      <w:r w:rsidRPr="009A4867">
        <w:rPr>
          <w:rFonts w:ascii="Arial Nova" w:hAnsi="Arial Nova" w:cs="Aparajita"/>
          <w:i/>
          <w:iCs/>
          <w:sz w:val="24"/>
          <w:szCs w:val="24"/>
        </w:rPr>
        <w:t>Your DISC Personality Report</w:t>
      </w:r>
      <w:r>
        <w:rPr>
          <w:rFonts w:ascii="Arial Nova" w:hAnsi="Arial Nova" w:cs="Aparajita"/>
          <w:i/>
          <w:iCs/>
          <w:sz w:val="24"/>
          <w:szCs w:val="24"/>
        </w:rPr>
        <w:t xml:space="preserve">. </w:t>
      </w:r>
      <w:r>
        <w:rPr>
          <w:rFonts w:ascii="Arial Nova" w:hAnsi="Arial Nova" w:cs="Aparajita"/>
          <w:sz w:val="24"/>
          <w:szCs w:val="24"/>
        </w:rPr>
        <w:t xml:space="preserve">Available at: </w:t>
      </w:r>
      <w:hyperlink r:id="rId15" w:history="1">
        <w:r w:rsidRPr="00A01D6D">
          <w:rPr>
            <w:rStyle w:val="Hyperlink"/>
            <w:rFonts w:ascii="Arial Nova" w:hAnsi="Arial Nova" w:cs="Aparajita"/>
            <w:sz w:val="24"/>
            <w:szCs w:val="24"/>
          </w:rPr>
          <w:t>DISC personality test result - free DISC types test online at 123test.com</w:t>
        </w:r>
      </w:hyperlink>
      <w:r>
        <w:rPr>
          <w:rFonts w:ascii="Arial Nova" w:hAnsi="Arial Nova" w:cs="Aparajita"/>
          <w:sz w:val="24"/>
          <w:szCs w:val="24"/>
        </w:rPr>
        <w:t xml:space="preserve"> (Accessed: 26 February 2022)</w:t>
      </w:r>
    </w:p>
    <w:p w14:paraId="62171EDA" w14:textId="79734DEF" w:rsidR="007165A3" w:rsidRPr="000873D5" w:rsidRDefault="007165A3" w:rsidP="007165A3">
      <w:pPr>
        <w:pStyle w:val="ListParagraph"/>
        <w:numPr>
          <w:ilvl w:val="0"/>
          <w:numId w:val="2"/>
        </w:numPr>
        <w:rPr>
          <w:rFonts w:ascii="Arial Nova" w:hAnsi="Arial Nova" w:cs="Aparajita"/>
          <w:sz w:val="24"/>
          <w:szCs w:val="24"/>
        </w:rPr>
      </w:pPr>
      <w:r>
        <w:rPr>
          <w:rFonts w:ascii="Arial Nova" w:hAnsi="Arial Nova" w:cs="Aparajita"/>
          <w:sz w:val="24"/>
          <w:szCs w:val="24"/>
        </w:rPr>
        <w:t>McLeod, S. (2020)</w:t>
      </w:r>
      <w:r w:rsidRPr="000873D5">
        <w:rPr>
          <w:rFonts w:ascii="Arial" w:eastAsia="Times New Roman" w:hAnsi="Arial" w:cs="Arial"/>
          <w:color w:val="121212"/>
          <w:kern w:val="36"/>
          <w:sz w:val="62"/>
          <w:szCs w:val="62"/>
          <w:lang w:eastAsia="en-GB"/>
        </w:rPr>
        <w:t xml:space="preserve"> </w:t>
      </w:r>
      <w:r>
        <w:rPr>
          <w:rFonts w:ascii="Arial" w:eastAsia="Times New Roman" w:hAnsi="Arial" w:cs="Arial"/>
          <w:color w:val="121212"/>
          <w:kern w:val="36"/>
          <w:sz w:val="24"/>
          <w:szCs w:val="24"/>
          <w:lang w:eastAsia="en-GB"/>
        </w:rPr>
        <w:t>‘</w:t>
      </w:r>
      <w:r w:rsidRPr="000873D5">
        <w:rPr>
          <w:rFonts w:ascii="Arial Nova" w:hAnsi="Arial Nova" w:cs="Aparajita"/>
          <w:sz w:val="24"/>
          <w:szCs w:val="24"/>
        </w:rPr>
        <w:t>M</w:t>
      </w:r>
      <w:r w:rsidRPr="00705791">
        <w:rPr>
          <w:rFonts w:ascii="Arial Nova" w:hAnsi="Arial Nova" w:cs="Aparajita"/>
          <w:sz w:val="24"/>
          <w:szCs w:val="24"/>
        </w:rPr>
        <w:t>aslow's Hierarchy of Needs</w:t>
      </w:r>
      <w:r>
        <w:rPr>
          <w:rFonts w:ascii="Arial Nova" w:hAnsi="Arial Nova" w:cs="Aparajita"/>
          <w:sz w:val="24"/>
          <w:szCs w:val="24"/>
        </w:rPr>
        <w:t xml:space="preserve">’, </w:t>
      </w:r>
      <w:r>
        <w:rPr>
          <w:rFonts w:ascii="Arial Nova" w:hAnsi="Arial Nova" w:cs="Aparajita"/>
          <w:i/>
          <w:iCs/>
          <w:sz w:val="24"/>
          <w:szCs w:val="24"/>
        </w:rPr>
        <w:t xml:space="preserve">Simply Psychology </w:t>
      </w:r>
      <w:r w:rsidRPr="004E2557">
        <w:rPr>
          <w:rFonts w:ascii="Arial Nova" w:hAnsi="Arial Nova" w:cs="Aparajita"/>
          <w:sz w:val="24"/>
          <w:szCs w:val="24"/>
        </w:rPr>
        <w:t>[</w:t>
      </w:r>
      <w:r>
        <w:rPr>
          <w:rFonts w:ascii="Arial Nova" w:hAnsi="Arial Nova" w:cs="Aparajita"/>
          <w:sz w:val="24"/>
          <w:szCs w:val="24"/>
        </w:rPr>
        <w:t>blog</w:t>
      </w:r>
      <w:r w:rsidRPr="004E2557">
        <w:rPr>
          <w:rFonts w:ascii="Arial Nova" w:hAnsi="Arial Nova" w:cs="Aparajita"/>
          <w:sz w:val="24"/>
          <w:szCs w:val="24"/>
        </w:rPr>
        <w:t>]</w:t>
      </w:r>
      <w:r>
        <w:rPr>
          <w:rFonts w:ascii="Arial Nova" w:hAnsi="Arial Nova" w:cs="Aparajita"/>
          <w:sz w:val="24"/>
          <w:szCs w:val="24"/>
        </w:rPr>
        <w:t xml:space="preserve">. 29 December. Available at: </w:t>
      </w:r>
      <w:hyperlink r:id="rId16" w:history="1">
        <w:r w:rsidRPr="00F121B5">
          <w:rPr>
            <w:rStyle w:val="Hyperlink"/>
            <w:rFonts w:ascii="Arial Nova" w:hAnsi="Arial Nova" w:cs="Aparajita"/>
            <w:sz w:val="24"/>
            <w:szCs w:val="24"/>
          </w:rPr>
          <w:t>https://www.simplypsychology.org/maslow.html</w:t>
        </w:r>
      </w:hyperlink>
      <w:r>
        <w:rPr>
          <w:rFonts w:ascii="Arial Nova" w:hAnsi="Arial Nova" w:cs="Aparajita"/>
          <w:sz w:val="24"/>
          <w:szCs w:val="24"/>
        </w:rPr>
        <w:t xml:space="preserve"> (Accessed: 03 March 2022)</w:t>
      </w:r>
    </w:p>
    <w:p w14:paraId="00A9EB56" w14:textId="77777777" w:rsidR="002F01AF" w:rsidRPr="00557175" w:rsidRDefault="002F01AF" w:rsidP="00557175">
      <w:pPr>
        <w:pStyle w:val="ListParagraph"/>
        <w:numPr>
          <w:ilvl w:val="0"/>
          <w:numId w:val="2"/>
        </w:numPr>
        <w:rPr>
          <w:rFonts w:ascii="Arial Nova" w:hAnsi="Arial Nova"/>
          <w:sz w:val="24"/>
          <w:szCs w:val="24"/>
        </w:rPr>
      </w:pPr>
    </w:p>
    <w:sectPr w:rsidR="002F01AF" w:rsidRPr="005571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5A2B8" w14:textId="77777777" w:rsidR="005854AB" w:rsidRDefault="005854AB" w:rsidP="007165A3">
      <w:pPr>
        <w:spacing w:after="0" w:line="240" w:lineRule="auto"/>
      </w:pPr>
      <w:r>
        <w:separator/>
      </w:r>
    </w:p>
  </w:endnote>
  <w:endnote w:type="continuationSeparator" w:id="0">
    <w:p w14:paraId="67ECD264" w14:textId="77777777" w:rsidR="005854AB" w:rsidRDefault="005854AB" w:rsidP="00716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C8659" w14:textId="77777777" w:rsidR="005854AB" w:rsidRDefault="005854AB" w:rsidP="007165A3">
      <w:pPr>
        <w:spacing w:after="0" w:line="240" w:lineRule="auto"/>
      </w:pPr>
      <w:r>
        <w:separator/>
      </w:r>
    </w:p>
  </w:footnote>
  <w:footnote w:type="continuationSeparator" w:id="0">
    <w:p w14:paraId="776F7239" w14:textId="77777777" w:rsidR="005854AB" w:rsidRDefault="005854AB" w:rsidP="00716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9022E"/>
    <w:multiLevelType w:val="hybridMultilevel"/>
    <w:tmpl w:val="9D7C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3249B"/>
    <w:multiLevelType w:val="hybridMultilevel"/>
    <w:tmpl w:val="1E04E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03194"/>
    <w:multiLevelType w:val="hybridMultilevel"/>
    <w:tmpl w:val="9D68250E"/>
    <w:lvl w:ilvl="0" w:tplc="54360F5C">
      <w:start w:val="4"/>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72D1C42"/>
    <w:multiLevelType w:val="hybridMultilevel"/>
    <w:tmpl w:val="5170AA7E"/>
    <w:lvl w:ilvl="0" w:tplc="FFFFFFFF">
      <w:start w:val="1"/>
      <w:numFmt w:val="decimal"/>
      <w:lvlText w:val="%1."/>
      <w:lvlJc w:val="left"/>
      <w:pPr>
        <w:ind w:left="1080" w:hanging="360"/>
      </w:pPr>
      <w:rPr>
        <w:rFonts w:hint="default"/>
        <w:b/>
        <w:bCs/>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97A2FCE"/>
    <w:multiLevelType w:val="hybridMultilevel"/>
    <w:tmpl w:val="5170AA7E"/>
    <w:lvl w:ilvl="0" w:tplc="FFFFFFFF">
      <w:start w:val="1"/>
      <w:numFmt w:val="decimal"/>
      <w:lvlText w:val="%1."/>
      <w:lvlJc w:val="left"/>
      <w:pPr>
        <w:ind w:left="1080" w:hanging="360"/>
      </w:pPr>
      <w:rPr>
        <w:rFonts w:hint="default"/>
        <w:b/>
        <w:bCs/>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511D1608"/>
    <w:multiLevelType w:val="hybridMultilevel"/>
    <w:tmpl w:val="AE32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7025E"/>
    <w:multiLevelType w:val="hybridMultilevel"/>
    <w:tmpl w:val="7AF0A672"/>
    <w:lvl w:ilvl="0" w:tplc="58E6D0C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0184F55"/>
    <w:multiLevelType w:val="hybridMultilevel"/>
    <w:tmpl w:val="77F46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D966B8"/>
    <w:multiLevelType w:val="hybridMultilevel"/>
    <w:tmpl w:val="5170AA7E"/>
    <w:lvl w:ilvl="0" w:tplc="FFFFFFFF">
      <w:start w:val="1"/>
      <w:numFmt w:val="decimal"/>
      <w:lvlText w:val="%1."/>
      <w:lvlJc w:val="left"/>
      <w:pPr>
        <w:ind w:left="1080" w:hanging="360"/>
      </w:pPr>
      <w:rPr>
        <w:rFonts w:hint="default"/>
        <w:b/>
        <w:bCs/>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71F64030"/>
    <w:multiLevelType w:val="hybridMultilevel"/>
    <w:tmpl w:val="5170AA7E"/>
    <w:lvl w:ilvl="0" w:tplc="FFFFFFFF">
      <w:start w:val="1"/>
      <w:numFmt w:val="decimal"/>
      <w:lvlText w:val="%1."/>
      <w:lvlJc w:val="left"/>
      <w:pPr>
        <w:ind w:left="1080" w:hanging="360"/>
      </w:pPr>
      <w:rPr>
        <w:rFonts w:hint="default"/>
        <w:b/>
        <w:bCs/>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76FD23EF"/>
    <w:multiLevelType w:val="hybridMultilevel"/>
    <w:tmpl w:val="5170AA7E"/>
    <w:lvl w:ilvl="0" w:tplc="FFFFFFFF">
      <w:start w:val="1"/>
      <w:numFmt w:val="decimal"/>
      <w:lvlText w:val="%1."/>
      <w:lvlJc w:val="left"/>
      <w:pPr>
        <w:ind w:left="1080" w:hanging="360"/>
      </w:pPr>
      <w:rPr>
        <w:rFonts w:hint="default"/>
        <w:b/>
        <w:bCs/>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7C580754"/>
    <w:multiLevelType w:val="hybridMultilevel"/>
    <w:tmpl w:val="85102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7E545A"/>
    <w:multiLevelType w:val="hybridMultilevel"/>
    <w:tmpl w:val="5170AA7E"/>
    <w:lvl w:ilvl="0" w:tplc="4F828158">
      <w:start w:val="1"/>
      <w:numFmt w:val="decimal"/>
      <w:lvlText w:val="%1."/>
      <w:lvlJc w:val="left"/>
      <w:pPr>
        <w:ind w:left="1080" w:hanging="360"/>
      </w:pPr>
      <w:rPr>
        <w:rFonts w:hint="default"/>
        <w:b/>
        <w:bCs/>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0"/>
  </w:num>
  <w:num w:numId="3">
    <w:abstractNumId w:val="1"/>
  </w:num>
  <w:num w:numId="4">
    <w:abstractNumId w:val="5"/>
  </w:num>
  <w:num w:numId="5">
    <w:abstractNumId w:val="12"/>
  </w:num>
  <w:num w:numId="6">
    <w:abstractNumId w:val="9"/>
  </w:num>
  <w:num w:numId="7">
    <w:abstractNumId w:val="3"/>
  </w:num>
  <w:num w:numId="8">
    <w:abstractNumId w:val="4"/>
  </w:num>
  <w:num w:numId="9">
    <w:abstractNumId w:val="6"/>
  </w:num>
  <w:num w:numId="10">
    <w:abstractNumId w:val="2"/>
  </w:num>
  <w:num w:numId="11">
    <w:abstractNumId w:val="1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523"/>
    <w:rsid w:val="000028A4"/>
    <w:rsid w:val="00016FEC"/>
    <w:rsid w:val="00041BD3"/>
    <w:rsid w:val="0004252A"/>
    <w:rsid w:val="00050EE3"/>
    <w:rsid w:val="0006528D"/>
    <w:rsid w:val="0009201C"/>
    <w:rsid w:val="000A455D"/>
    <w:rsid w:val="000C7BEA"/>
    <w:rsid w:val="000D097F"/>
    <w:rsid w:val="00106295"/>
    <w:rsid w:val="001427A1"/>
    <w:rsid w:val="001919EE"/>
    <w:rsid w:val="001C5596"/>
    <w:rsid w:val="001E3658"/>
    <w:rsid w:val="00263AAE"/>
    <w:rsid w:val="002B24CA"/>
    <w:rsid w:val="002D22C7"/>
    <w:rsid w:val="002E25DB"/>
    <w:rsid w:val="002F01AF"/>
    <w:rsid w:val="00301B58"/>
    <w:rsid w:val="003028F9"/>
    <w:rsid w:val="00321CED"/>
    <w:rsid w:val="003463D8"/>
    <w:rsid w:val="00347046"/>
    <w:rsid w:val="00351292"/>
    <w:rsid w:val="003675C6"/>
    <w:rsid w:val="003841AD"/>
    <w:rsid w:val="003D2A5A"/>
    <w:rsid w:val="003D741F"/>
    <w:rsid w:val="003E6B36"/>
    <w:rsid w:val="00403268"/>
    <w:rsid w:val="00422B7D"/>
    <w:rsid w:val="0045504C"/>
    <w:rsid w:val="00463E58"/>
    <w:rsid w:val="00464F26"/>
    <w:rsid w:val="004657B8"/>
    <w:rsid w:val="004936AD"/>
    <w:rsid w:val="00495B35"/>
    <w:rsid w:val="004E3A93"/>
    <w:rsid w:val="004F0732"/>
    <w:rsid w:val="00517215"/>
    <w:rsid w:val="005177F0"/>
    <w:rsid w:val="00557175"/>
    <w:rsid w:val="00567BA3"/>
    <w:rsid w:val="00576EDA"/>
    <w:rsid w:val="005854AB"/>
    <w:rsid w:val="005A67DC"/>
    <w:rsid w:val="005B4D1A"/>
    <w:rsid w:val="005C3D58"/>
    <w:rsid w:val="005D59A7"/>
    <w:rsid w:val="00612EE1"/>
    <w:rsid w:val="006348A3"/>
    <w:rsid w:val="00676083"/>
    <w:rsid w:val="00682623"/>
    <w:rsid w:val="006A3046"/>
    <w:rsid w:val="007165A3"/>
    <w:rsid w:val="007201D6"/>
    <w:rsid w:val="00737CCA"/>
    <w:rsid w:val="0074670A"/>
    <w:rsid w:val="00784E5A"/>
    <w:rsid w:val="00793914"/>
    <w:rsid w:val="007D3CCA"/>
    <w:rsid w:val="00835464"/>
    <w:rsid w:val="00850F8A"/>
    <w:rsid w:val="00870FD1"/>
    <w:rsid w:val="00876E9B"/>
    <w:rsid w:val="008833AB"/>
    <w:rsid w:val="00883C68"/>
    <w:rsid w:val="00891A25"/>
    <w:rsid w:val="0089211A"/>
    <w:rsid w:val="008D1CAB"/>
    <w:rsid w:val="00900B26"/>
    <w:rsid w:val="00905FFC"/>
    <w:rsid w:val="009335DC"/>
    <w:rsid w:val="00971C3B"/>
    <w:rsid w:val="009B59CC"/>
    <w:rsid w:val="009B60E5"/>
    <w:rsid w:val="009E1703"/>
    <w:rsid w:val="00A075CC"/>
    <w:rsid w:val="00A2576A"/>
    <w:rsid w:val="00AA393C"/>
    <w:rsid w:val="00AA3D01"/>
    <w:rsid w:val="00AC2A3D"/>
    <w:rsid w:val="00AC414B"/>
    <w:rsid w:val="00B21456"/>
    <w:rsid w:val="00B25F88"/>
    <w:rsid w:val="00B41A86"/>
    <w:rsid w:val="00B76E45"/>
    <w:rsid w:val="00B85572"/>
    <w:rsid w:val="00B95AAF"/>
    <w:rsid w:val="00BC0523"/>
    <w:rsid w:val="00BD0060"/>
    <w:rsid w:val="00C106A7"/>
    <w:rsid w:val="00C21AD4"/>
    <w:rsid w:val="00C25753"/>
    <w:rsid w:val="00C42EDA"/>
    <w:rsid w:val="00C744FF"/>
    <w:rsid w:val="00C91CA1"/>
    <w:rsid w:val="00C97208"/>
    <w:rsid w:val="00CA1737"/>
    <w:rsid w:val="00CC0714"/>
    <w:rsid w:val="00CC0A50"/>
    <w:rsid w:val="00CC7AAF"/>
    <w:rsid w:val="00CE71C5"/>
    <w:rsid w:val="00D04BE9"/>
    <w:rsid w:val="00D051B7"/>
    <w:rsid w:val="00D3611B"/>
    <w:rsid w:val="00D5020D"/>
    <w:rsid w:val="00D83750"/>
    <w:rsid w:val="00D87E3C"/>
    <w:rsid w:val="00D96823"/>
    <w:rsid w:val="00E24F9E"/>
    <w:rsid w:val="00E55307"/>
    <w:rsid w:val="00E646C1"/>
    <w:rsid w:val="00E65CBF"/>
    <w:rsid w:val="00E92982"/>
    <w:rsid w:val="00EA7B3A"/>
    <w:rsid w:val="00EB3799"/>
    <w:rsid w:val="00EC5F1C"/>
    <w:rsid w:val="00ED3688"/>
    <w:rsid w:val="00ED58F4"/>
    <w:rsid w:val="00EE7564"/>
    <w:rsid w:val="00EF08A5"/>
    <w:rsid w:val="00F528C3"/>
    <w:rsid w:val="00F575D5"/>
    <w:rsid w:val="00F6609A"/>
    <w:rsid w:val="00F96C42"/>
    <w:rsid w:val="00FB635F"/>
    <w:rsid w:val="00FD2436"/>
    <w:rsid w:val="00FF5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B81D2"/>
  <w15:chartTrackingRefBased/>
  <w15:docId w15:val="{F636373B-90E5-4E19-B822-256D0EDFD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1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41F"/>
    <w:pPr>
      <w:ind w:left="720"/>
      <w:contextualSpacing/>
    </w:pPr>
  </w:style>
  <w:style w:type="character" w:customStyle="1" w:styleId="Heading1Char">
    <w:name w:val="Heading 1 Char"/>
    <w:basedOn w:val="DefaultParagraphFont"/>
    <w:link w:val="Heading1"/>
    <w:uiPriority w:val="9"/>
    <w:rsid w:val="0055717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7175"/>
    <w:rPr>
      <w:color w:val="0563C1" w:themeColor="hyperlink"/>
      <w:u w:val="single"/>
    </w:rPr>
  </w:style>
  <w:style w:type="character" w:styleId="UnresolvedMention">
    <w:name w:val="Unresolved Mention"/>
    <w:basedOn w:val="DefaultParagraphFont"/>
    <w:uiPriority w:val="99"/>
    <w:semiHidden/>
    <w:unhideWhenUsed/>
    <w:rsid w:val="00557175"/>
    <w:rPr>
      <w:color w:val="605E5C"/>
      <w:shd w:val="clear" w:color="auto" w:fill="E1DFDD"/>
    </w:rPr>
  </w:style>
  <w:style w:type="character" w:styleId="FollowedHyperlink">
    <w:name w:val="FollowedHyperlink"/>
    <w:basedOn w:val="DefaultParagraphFont"/>
    <w:uiPriority w:val="99"/>
    <w:semiHidden/>
    <w:unhideWhenUsed/>
    <w:rsid w:val="006348A3"/>
    <w:rPr>
      <w:color w:val="954F72" w:themeColor="followedHyperlink"/>
      <w:u w:val="single"/>
    </w:rPr>
  </w:style>
  <w:style w:type="paragraph" w:styleId="Header">
    <w:name w:val="header"/>
    <w:basedOn w:val="Normal"/>
    <w:link w:val="HeaderChar"/>
    <w:uiPriority w:val="99"/>
    <w:unhideWhenUsed/>
    <w:rsid w:val="00716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5A3"/>
  </w:style>
  <w:style w:type="paragraph" w:styleId="Footer">
    <w:name w:val="footer"/>
    <w:basedOn w:val="Normal"/>
    <w:link w:val="FooterChar"/>
    <w:uiPriority w:val="99"/>
    <w:unhideWhenUsed/>
    <w:rsid w:val="00716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427978">
      <w:bodyDiv w:val="1"/>
      <w:marLeft w:val="0"/>
      <w:marRight w:val="0"/>
      <w:marTop w:val="0"/>
      <w:marBottom w:val="0"/>
      <w:divBdr>
        <w:top w:val="none" w:sz="0" w:space="0" w:color="auto"/>
        <w:left w:val="none" w:sz="0" w:space="0" w:color="auto"/>
        <w:bottom w:val="none" w:sz="0" w:space="0" w:color="auto"/>
        <w:right w:val="none" w:sz="0" w:space="0" w:color="auto"/>
      </w:divBdr>
    </w:div>
    <w:div w:id="498737800">
      <w:bodyDiv w:val="1"/>
      <w:marLeft w:val="0"/>
      <w:marRight w:val="0"/>
      <w:marTop w:val="0"/>
      <w:marBottom w:val="0"/>
      <w:divBdr>
        <w:top w:val="none" w:sz="0" w:space="0" w:color="auto"/>
        <w:left w:val="none" w:sz="0" w:space="0" w:color="auto"/>
        <w:bottom w:val="none" w:sz="0" w:space="0" w:color="auto"/>
        <w:right w:val="none" w:sz="0" w:space="0" w:color="auto"/>
      </w:divBdr>
    </w:div>
    <w:div w:id="517357969">
      <w:bodyDiv w:val="1"/>
      <w:marLeft w:val="0"/>
      <w:marRight w:val="0"/>
      <w:marTop w:val="0"/>
      <w:marBottom w:val="0"/>
      <w:divBdr>
        <w:top w:val="none" w:sz="0" w:space="0" w:color="auto"/>
        <w:left w:val="none" w:sz="0" w:space="0" w:color="auto"/>
        <w:bottom w:val="none" w:sz="0" w:space="0" w:color="auto"/>
        <w:right w:val="none" w:sz="0" w:space="0" w:color="auto"/>
      </w:divBdr>
    </w:div>
    <w:div w:id="745886141">
      <w:bodyDiv w:val="1"/>
      <w:marLeft w:val="0"/>
      <w:marRight w:val="0"/>
      <w:marTop w:val="0"/>
      <w:marBottom w:val="0"/>
      <w:divBdr>
        <w:top w:val="none" w:sz="0" w:space="0" w:color="auto"/>
        <w:left w:val="none" w:sz="0" w:space="0" w:color="auto"/>
        <w:bottom w:val="none" w:sz="0" w:space="0" w:color="auto"/>
        <w:right w:val="none" w:sz="0" w:space="0" w:color="auto"/>
      </w:divBdr>
    </w:div>
    <w:div w:id="908031901">
      <w:bodyDiv w:val="1"/>
      <w:marLeft w:val="0"/>
      <w:marRight w:val="0"/>
      <w:marTop w:val="0"/>
      <w:marBottom w:val="0"/>
      <w:divBdr>
        <w:top w:val="none" w:sz="0" w:space="0" w:color="auto"/>
        <w:left w:val="none" w:sz="0" w:space="0" w:color="auto"/>
        <w:bottom w:val="none" w:sz="0" w:space="0" w:color="auto"/>
        <w:right w:val="none" w:sz="0" w:space="0" w:color="auto"/>
      </w:divBdr>
    </w:div>
    <w:div w:id="114512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pulse/ethics-construction-what-unethical-behaviours-why-should-netsch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ericanexpress.com/en-us/business/trends-and-insights/articles/the-7-most-common-leadership-styles-and-how-to-find-your-ow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likert-scale.html" TargetMode="External"/><Relationship Id="rId5" Type="http://schemas.openxmlformats.org/officeDocument/2006/relationships/webSettings" Target="webSettings.xml"/><Relationship Id="rId15" Type="http://schemas.openxmlformats.org/officeDocument/2006/relationships/hyperlink" Target="https://www.123test.com/disc-personality-test/id=fPRHLBKKQ0PC2FY&amp;version=" TargetMode="External"/><Relationship Id="rId10" Type="http://schemas.openxmlformats.org/officeDocument/2006/relationships/hyperlink" Target="https://igpp.org.uk/event/Mental-Health-in-Construction#:~:text=A%20report%20by%20the%20Chartered,respondents%20experienced%20depression%20and%2087%25" TargetMode="External"/><Relationship Id="rId4" Type="http://schemas.openxmlformats.org/officeDocument/2006/relationships/settings" Target="settings.xml"/><Relationship Id="rId9" Type="http://schemas.openxmlformats.org/officeDocument/2006/relationships/hyperlink" Target="https://www.ons.gov.uk/employmentandlabourmarket/peopleinwork/earningsandworkinghours/datasets/averagehoursworkedbyindustryhour03" TargetMode="External"/><Relationship Id="rId14" Type="http://schemas.openxmlformats.org/officeDocument/2006/relationships/hyperlink" Target="https://www.discprofile.com/what-is-disc/history-of-di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0007B-D3BA-422D-9EBC-2E15192DA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3960</TotalTime>
  <Pages>9</Pages>
  <Words>2518</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Whiteman</dc:creator>
  <cp:keywords/>
  <dc:description/>
  <cp:lastModifiedBy>Rhys Whiteman (1806356)</cp:lastModifiedBy>
  <cp:revision>23</cp:revision>
  <dcterms:created xsi:type="dcterms:W3CDTF">2021-12-01T15:01:00Z</dcterms:created>
  <dcterms:modified xsi:type="dcterms:W3CDTF">2022-03-16T20:30:00Z</dcterms:modified>
</cp:coreProperties>
</file>