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Pr="00594A3A" w:rsidRDefault="006626CF" w:rsidP="006626CF">
      <w:pPr>
        <w:jc w:val="center"/>
        <w:rPr>
          <w:rFonts w:ascii="Arial" w:hAnsi="Arial" w:cs="Arial"/>
          <w:b/>
          <w:bCs/>
          <w:szCs w:val="24"/>
        </w:rPr>
      </w:pPr>
      <w:r>
        <w:rPr>
          <w:rFonts w:ascii="Arial" w:hAnsi="Arial" w:cs="Arial"/>
          <w:b/>
          <w:bCs/>
          <w:lang w:val="en-GB"/>
        </w:rPr>
        <w:t>Name of Student: Ion-Lucian-</w:t>
      </w:r>
      <w:proofErr w:type="spellStart"/>
      <w:r w:rsidRPr="00594A3A">
        <w:rPr>
          <w:rFonts w:ascii="Arial" w:hAnsi="Arial" w:cs="Arial"/>
          <w:b/>
          <w:bCs/>
          <w:lang w:val="en-GB"/>
        </w:rPr>
        <w:t>Grigore</w:t>
      </w:r>
      <w:proofErr w:type="spellEnd"/>
      <w:r w:rsidRPr="00594A3A">
        <w:rPr>
          <w:rFonts w:ascii="Arial" w:hAnsi="Arial" w:cs="Arial"/>
          <w:b/>
          <w:bCs/>
          <w:lang w:val="en-GB"/>
        </w:rPr>
        <w:t xml:space="preserve"> </w:t>
      </w:r>
      <w:proofErr w:type="spellStart"/>
      <w:r w:rsidRPr="00594A3A">
        <w:rPr>
          <w:rFonts w:ascii="Arial" w:hAnsi="Arial" w:cs="Arial"/>
          <w:b/>
          <w:bCs/>
          <w:lang w:val="en-GB"/>
        </w:rPr>
        <w:t>Maracine</w:t>
      </w:r>
      <w:proofErr w:type="spellEnd"/>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 xml:space="preserve">Student ID Number: </w:t>
      </w:r>
      <w:r w:rsidRPr="00594A3A">
        <w:rPr>
          <w:rFonts w:ascii="Arial" w:hAnsi="Arial" w:cs="Arial"/>
          <w:b/>
          <w:bCs/>
          <w:szCs w:val="24"/>
          <w:lang w:val="en-GB"/>
        </w:rPr>
        <w:t>2131338</w:t>
      </w:r>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 xml:space="preserve">Module </w:t>
      </w:r>
      <w:r w:rsidRPr="00594A3A">
        <w:rPr>
          <w:rFonts w:ascii="Arial" w:hAnsi="Arial" w:cs="Arial"/>
          <w:b/>
          <w:bCs/>
          <w:szCs w:val="24"/>
          <w:lang w:val="en-GB"/>
        </w:rPr>
        <w:t xml:space="preserve">Title: </w:t>
      </w:r>
      <w:r>
        <w:rPr>
          <w:rFonts w:ascii="Arial" w:hAnsi="Arial" w:cs="Arial"/>
          <w:b/>
          <w:bCs/>
          <w:szCs w:val="24"/>
          <w:lang w:val="en-GB"/>
        </w:rPr>
        <w:t xml:space="preserve">Hotel Placement </w:t>
      </w:r>
      <w:proofErr w:type="gramStart"/>
      <w:r>
        <w:rPr>
          <w:rFonts w:ascii="Arial" w:hAnsi="Arial" w:cs="Arial"/>
          <w:b/>
          <w:bCs/>
          <w:szCs w:val="24"/>
          <w:lang w:val="en-GB"/>
        </w:rPr>
        <w:t>-  Food</w:t>
      </w:r>
      <w:proofErr w:type="gramEnd"/>
      <w:r>
        <w:rPr>
          <w:rFonts w:ascii="Arial" w:hAnsi="Arial" w:cs="Arial"/>
          <w:b/>
          <w:bCs/>
          <w:szCs w:val="24"/>
          <w:lang w:val="en-GB"/>
        </w:rPr>
        <w:t xml:space="preserve"> &amp; Beverage Operations</w:t>
      </w:r>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Module Code: BMIH4002</w:t>
      </w:r>
    </w:p>
    <w:p w:rsidR="006626CF" w:rsidRDefault="006626CF" w:rsidP="006626CF">
      <w:pPr>
        <w:jc w:val="center"/>
        <w:rPr>
          <w:rFonts w:ascii="Arial" w:hAnsi="Arial" w:cs="Arial"/>
          <w:b/>
          <w:bCs/>
          <w:szCs w:val="24"/>
          <w:lang w:val="en-GB"/>
        </w:rPr>
      </w:pPr>
      <w:r w:rsidRPr="00594A3A">
        <w:rPr>
          <w:rFonts w:ascii="Arial" w:hAnsi="Arial" w:cs="Arial"/>
          <w:b/>
          <w:bCs/>
          <w:szCs w:val="24"/>
          <w:lang w:val="en-GB"/>
        </w:rPr>
        <w:t xml:space="preserve">Lecturer’s Names: </w:t>
      </w:r>
      <w:proofErr w:type="spellStart"/>
      <w:r>
        <w:rPr>
          <w:rFonts w:ascii="Arial" w:hAnsi="Arial" w:cs="Arial"/>
          <w:b/>
          <w:bCs/>
          <w:szCs w:val="24"/>
          <w:lang w:val="en-GB"/>
        </w:rPr>
        <w:t>Rohan</w:t>
      </w:r>
      <w:proofErr w:type="spellEnd"/>
      <w:r>
        <w:rPr>
          <w:rFonts w:ascii="Arial" w:hAnsi="Arial" w:cs="Arial"/>
          <w:b/>
          <w:bCs/>
          <w:szCs w:val="24"/>
          <w:lang w:val="en-GB"/>
        </w:rPr>
        <w:t xml:space="preserve"> </w:t>
      </w:r>
      <w:proofErr w:type="spellStart"/>
      <w:r>
        <w:rPr>
          <w:rFonts w:ascii="Arial" w:hAnsi="Arial" w:cs="Arial"/>
          <w:b/>
          <w:bCs/>
          <w:szCs w:val="24"/>
          <w:lang w:val="en-GB"/>
        </w:rPr>
        <w:t>Dubrey</w:t>
      </w:r>
      <w:proofErr w:type="spellEnd"/>
    </w:p>
    <w:p w:rsidR="009C3E71" w:rsidRDefault="009C3E71" w:rsidP="006626CF">
      <w:pPr>
        <w:jc w:val="center"/>
        <w:rPr>
          <w:rFonts w:ascii="Arial" w:hAnsi="Arial" w:cs="Arial"/>
          <w:b/>
          <w:bCs/>
          <w:szCs w:val="24"/>
          <w:lang w:val="en-GB"/>
        </w:rPr>
      </w:pPr>
    </w:p>
    <w:p w:rsidR="009C3E71" w:rsidRDefault="009C3E71" w:rsidP="006626CF">
      <w:pPr>
        <w:jc w:val="center"/>
        <w:rPr>
          <w:rFonts w:ascii="Arial" w:hAnsi="Arial" w:cs="Arial"/>
          <w:b/>
          <w:bCs/>
          <w:szCs w:val="24"/>
          <w:lang w:val="en-GB"/>
        </w:rPr>
      </w:pPr>
    </w:p>
    <w:p w:rsidR="009C3E71" w:rsidRPr="009C3E71" w:rsidRDefault="009C3E71" w:rsidP="006626CF">
      <w:pPr>
        <w:jc w:val="center"/>
        <w:rPr>
          <w:rFonts w:ascii="Arial" w:hAnsi="Arial" w:cs="Arial"/>
          <w:b/>
          <w:bCs/>
          <w:sz w:val="44"/>
          <w:szCs w:val="44"/>
          <w:lang w:val="en-GB"/>
        </w:rPr>
      </w:pPr>
    </w:p>
    <w:p w:rsidR="009C3E71" w:rsidRPr="009C3E71" w:rsidRDefault="009C3E71" w:rsidP="006626CF">
      <w:pPr>
        <w:jc w:val="center"/>
        <w:rPr>
          <w:rFonts w:ascii="Arial" w:hAnsi="Arial" w:cs="Arial"/>
          <w:b/>
          <w:bCs/>
          <w:sz w:val="44"/>
          <w:szCs w:val="44"/>
          <w:lang w:val="en-GB"/>
        </w:rPr>
      </w:pPr>
      <w:r w:rsidRPr="009C3E71">
        <w:rPr>
          <w:rFonts w:ascii="Arial" w:hAnsi="Arial" w:cs="Arial"/>
          <w:b/>
          <w:bCs/>
          <w:sz w:val="44"/>
          <w:szCs w:val="44"/>
          <w:lang w:val="en-GB"/>
        </w:rPr>
        <w:t>Christmas Party Menu</w:t>
      </w:r>
    </w:p>
    <w:p w:rsidR="006626CF" w:rsidRDefault="006626CF" w:rsidP="006626CF">
      <w:pPr>
        <w:rPr>
          <w:rFonts w:ascii="Arial" w:hAnsi="Arial" w:cs="Arial"/>
          <w:b/>
          <w:bCs/>
          <w:szCs w:val="24"/>
          <w:lang w:val="en-GB"/>
        </w:rPr>
      </w:pPr>
      <w:r>
        <w:rPr>
          <w:rFonts w:ascii="Arial" w:hAnsi="Arial" w:cs="Arial"/>
          <w:b/>
          <w:bCs/>
          <w:szCs w:val="24"/>
          <w:lang w:val="en-GB"/>
        </w:rPr>
        <w:t xml:space="preserve">                               </w:t>
      </w:r>
    </w:p>
    <w:p w:rsidR="00951B91" w:rsidRDefault="00AC30EC">
      <w:r w:rsidRPr="00AC30EC">
        <w:rPr>
          <w:noProof/>
        </w:rPr>
        <w:lastRenderedPageBreak/>
        <w:pict>
          <v:rect id="Rectangle 2" o:spid="_x0000_s1026" style="position:absolute;margin-left:395.25pt;margin-top:76.05pt;width:433.45pt;height:437.9pt;z-index:251659264;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" fillcolor="white [3201]" strokecolor="#5b9bd5 [3204]" strokeweight="1pt">
            <v:textbox>
              <w:txbxContent>
                <w:p w:rsidR="00164380" w:rsidRDefault="00164380" w:rsidP="00164380">
                  <w:pPr>
                    <w:jc w:val="center"/>
                    <w:rPr>
                      <w:rFonts w:ascii="Arial Black" w:hAnsi="Arial Black"/>
                      <w:b/>
                    </w:rPr>
                  </w:pPr>
                  <w:r w:rsidRPr="00164380">
                    <w:rPr>
                      <w:rFonts w:ascii="Arial Black" w:hAnsi="Arial Black"/>
                      <w:b/>
                    </w:rPr>
                    <w:t>STARTERS</w:t>
                  </w:r>
                </w:p>
                <w:p w:rsidR="00164380" w:rsidRDefault="00164380" w:rsidP="00164380">
                  <w:pPr>
                    <w:jc w:val="center"/>
                    <w:rPr>
                      <w:rFonts w:ascii="Arial Black" w:hAnsi="Arial Black"/>
                      <w:b/>
                    </w:rPr>
                  </w:pPr>
                </w:p>
                <w:tbl>
                  <w:tblPr>
                    <w:tblStyle w:val="GridTable1LightAccent5"/>
                    <w:tblW w:w="0" w:type="auto"/>
                    <w:tblInd w:w="516" w:type="dxa"/>
                    <w:tblLook w:val="04A0"/>
                  </w:tblPr>
                  <w:tblGrid>
                    <w:gridCol w:w="5125"/>
                    <w:gridCol w:w="1260"/>
                    <w:gridCol w:w="968"/>
                  </w:tblGrid>
                  <w:tr w:rsidR="00164380" w:rsidTr="00951B91">
                    <w:trPr>
                      <w:cnfStyle w:val="100000000000"/>
                    </w:trPr>
                    <w:tc>
                      <w:tcPr>
                        <w:cnfStyle w:val="001000000000"/>
                        <w:tcW w:w="5125" w:type="dxa"/>
                      </w:tcPr>
                      <w:p w:rsidR="00164380" w:rsidRPr="0013053F" w:rsidRDefault="00164380" w:rsidP="0013053F">
                        <w:pPr>
                          <w:rPr>
                            <w:rFonts w:ascii="Arial Black" w:hAnsi="Arial Black"/>
                            <w:b w:val="0"/>
                          </w:rPr>
                        </w:pPr>
                        <w:r w:rsidRPr="0013053F">
                          <w:rPr>
                            <w:rFonts w:ascii="Arial" w:hAnsi="Arial" w:cs="Arial"/>
                            <w:b w:val="0"/>
                          </w:rPr>
                          <w:t xml:space="preserve">Soup of the day, artisan bread </w:t>
                        </w:r>
                        <w:r w:rsidRPr="0013053F">
                          <w:rPr>
                            <w:rFonts w:ascii="Arial" w:hAnsi="Arial" w:cs="Arial"/>
                            <w:b w:val="0"/>
                            <w:i/>
                          </w:rPr>
                          <w:t>V.</w:t>
                        </w:r>
                        <w:r w:rsidRPr="0013053F">
                          <w:rPr>
                            <w:rFonts w:ascii="Arial" w:hAnsi="Arial" w:cs="Arial"/>
                            <w:b w:val="0"/>
                          </w:rPr>
                          <w:t xml:space="preserve"> 140kcal  </w:t>
                        </w:r>
                        <w:r w:rsidRPr="0013053F">
                          <w:rPr>
                            <w:rFonts w:ascii="Arial" w:hAnsi="Arial" w:cs="Arial"/>
                            <w:b w:val="0"/>
                          </w:rPr>
                          <w:tab/>
                        </w:r>
                      </w:p>
                    </w:tc>
                    <w:tc>
                      <w:tcPr>
                        <w:tcW w:w="1260" w:type="dxa"/>
                      </w:tcPr>
                      <w:p w:rsidR="00164380" w:rsidRDefault="00164380" w:rsidP="00164380">
                        <w:pPr>
                          <w:jc w:val="center"/>
                          <w:cnfStyle w:val="100000000000"/>
                          <w:rPr>
                            <w:rFonts w:ascii="Arial Black" w:hAnsi="Arial Black"/>
                            <w:b w:val="0"/>
                          </w:rPr>
                        </w:pPr>
                        <w:r w:rsidRPr="00BE356E">
                          <w:rPr>
                            <w:rFonts w:cs="Arial"/>
                            <w:noProof/>
                            <w:sz w:val="24"/>
                            <w:szCs w:val="24"/>
                            <w:lang w:val="en-GB" w:eastAsia="en-GB"/>
                          </w:rPr>
                          <w:drawing>
                            <wp:inline distT="0" distB="0" distL="0" distR="0">
                              <wp:extent cx="506766" cy="260622"/>
                              <wp:effectExtent l="0" t="0" r="762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8"/>
                                      <a:stretch>
                                        <a:fillRect/>
                                      </a:stretch>
                                    </pic:blipFill>
                                    <pic:spPr>
                                      <a:xfrm>
                                        <a:off x="0" y="0"/>
                                        <a:ext cx="518612" cy="266714"/>
                                      </a:xfrm>
                                      <a:prstGeom prst="rect">
                                        <a:avLst/>
                                      </a:prstGeom>
                                    </pic:spPr>
                                  </pic:pic>
                                </a:graphicData>
                              </a:graphic>
                            </wp:inline>
                          </w:drawing>
                        </w:r>
                      </w:p>
                    </w:tc>
                    <w:tc>
                      <w:tcPr>
                        <w:tcW w:w="968" w:type="dxa"/>
                      </w:tcPr>
                      <w:p w:rsidR="00164380" w:rsidRPr="00CC0E65" w:rsidRDefault="00164380" w:rsidP="00CC0E65">
                        <w:pPr>
                          <w:cnfStyle w:val="100000000000"/>
                          <w:rPr>
                            <w:rFonts w:ascii="Arial Black" w:hAnsi="Arial Black"/>
                            <w:b w:val="0"/>
                          </w:rPr>
                        </w:pPr>
                        <w:r w:rsidRPr="00CC0E65">
                          <w:rPr>
                            <w:b w:val="0"/>
                          </w:rPr>
                          <w:t>£ 7.50</w:t>
                        </w:r>
                      </w:p>
                    </w:tc>
                  </w:tr>
                  <w:tr w:rsidR="00164380" w:rsidTr="00951B91">
                    <w:tc>
                      <w:tcPr>
                        <w:cnfStyle w:val="001000000000"/>
                        <w:tcW w:w="5125" w:type="dxa"/>
                      </w:tcPr>
                      <w:p w:rsidR="00164380" w:rsidRPr="0013053F" w:rsidRDefault="00164380" w:rsidP="00164380">
                        <w:pPr>
                          <w:jc w:val="center"/>
                          <w:rPr>
                            <w:rFonts w:ascii="Arial Black" w:hAnsi="Arial Black"/>
                            <w:b w:val="0"/>
                          </w:rPr>
                        </w:pPr>
                        <w:r w:rsidRPr="0013053F">
                          <w:rPr>
                            <w:rFonts w:ascii="Arial" w:hAnsi="Arial" w:cs="Arial"/>
                            <w:b w:val="0"/>
                          </w:rPr>
                          <w:t xml:space="preserve">Prawn cocktail, Bloody Mary mayonnaise 247kcal  </w:t>
                        </w:r>
                      </w:p>
                    </w:tc>
                    <w:tc>
                      <w:tcPr>
                        <w:tcW w:w="1260" w:type="dxa"/>
                      </w:tcPr>
                      <w:p w:rsidR="00164380" w:rsidRDefault="00164380" w:rsidP="00164380">
                        <w:pPr>
                          <w:jc w:val="center"/>
                          <w:cnfStyle w:val="000000000000"/>
                          <w:rPr>
                            <w:rFonts w:ascii="Arial Black" w:hAnsi="Arial Black"/>
                            <w:b/>
                          </w:rPr>
                        </w:pPr>
                        <w:r w:rsidRPr="00BE356E">
                          <w:rPr>
                            <w:rFonts w:cs="Arial"/>
                            <w:noProof/>
                            <w:sz w:val="24"/>
                            <w:szCs w:val="24"/>
                            <w:lang w:val="en-GB" w:eastAsia="en-GB"/>
                          </w:rPr>
                          <w:drawing>
                            <wp:inline distT="0" distB="0" distL="0" distR="0">
                              <wp:extent cx="490872" cy="292316"/>
                              <wp:effectExtent l="0" t="0" r="444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9"/>
                                      <a:stretch>
                                        <a:fillRect/>
                                      </a:stretch>
                                    </pic:blipFill>
                                    <pic:spPr>
                                      <a:xfrm>
                                        <a:off x="0" y="0"/>
                                        <a:ext cx="518531" cy="308787"/>
                                      </a:xfrm>
                                      <a:prstGeom prst="rect">
                                        <a:avLst/>
                                      </a:prstGeom>
                                    </pic:spPr>
                                  </pic:pic>
                                </a:graphicData>
                              </a:graphic>
                            </wp:inline>
                          </w:drawing>
                        </w:r>
                      </w:p>
                    </w:tc>
                    <w:tc>
                      <w:tcPr>
                        <w:tcW w:w="968" w:type="dxa"/>
                      </w:tcPr>
                      <w:p w:rsidR="00164380" w:rsidRPr="00164380" w:rsidRDefault="00164380" w:rsidP="00164380">
                        <w:pPr>
                          <w:cnfStyle w:val="000000000000"/>
                          <w:rPr>
                            <w:rFonts w:ascii="Arial" w:hAnsi="Arial" w:cs="Arial"/>
                          </w:rPr>
                        </w:pPr>
                        <w:r>
                          <w:t>£ 10.50</w:t>
                        </w:r>
                      </w:p>
                    </w:tc>
                  </w:tr>
                  <w:tr w:rsidR="00834F09" w:rsidTr="00951B91">
                    <w:tc>
                      <w:tcPr>
                        <w:cnfStyle w:val="001000000000"/>
                        <w:tcW w:w="5125" w:type="dxa"/>
                      </w:tcPr>
                      <w:p w:rsidR="00834F09" w:rsidRPr="0013053F" w:rsidRDefault="00834F09" w:rsidP="00834F09">
                        <w:pPr>
                          <w:rPr>
                            <w:rFonts w:ascii="Arial" w:hAnsi="Arial" w:cs="Arial"/>
                            <w:b w:val="0"/>
                          </w:rPr>
                        </w:pPr>
                        <w:r w:rsidRPr="0013053F">
                          <w:rPr>
                            <w:rFonts w:ascii="Arial" w:hAnsi="Arial" w:cs="Arial"/>
                            <w:b w:val="0"/>
                          </w:rPr>
                          <w:t xml:space="preserve">Duck liver </w:t>
                        </w:r>
                        <w:proofErr w:type="spellStart"/>
                        <w:r w:rsidRPr="0013053F">
                          <w:rPr>
                            <w:rFonts w:ascii="Arial" w:hAnsi="Arial" w:cs="Arial"/>
                            <w:b w:val="0"/>
                          </w:rPr>
                          <w:t>paté</w:t>
                        </w:r>
                        <w:proofErr w:type="spellEnd"/>
                        <w:r w:rsidRPr="0013053F">
                          <w:rPr>
                            <w:rFonts w:ascii="Arial" w:hAnsi="Arial" w:cs="Arial"/>
                            <w:b w:val="0"/>
                          </w:rPr>
                          <w:t>, Melba toast and pickles 297kcal</w:t>
                        </w:r>
                      </w:p>
                    </w:tc>
                    <w:tc>
                      <w:tcPr>
                        <w:tcW w:w="1260" w:type="dxa"/>
                      </w:tcPr>
                      <w:p w:rsidR="00834F09" w:rsidRDefault="00834F09" w:rsidP="00834F09">
                        <w:pPr>
                          <w:jc w:val="center"/>
                          <w:cnfStyle w:val="000000000000"/>
                          <w:rPr>
                            <w:rFonts w:ascii="Arial Black" w:hAnsi="Arial Black"/>
                            <w:b/>
                          </w:rPr>
                        </w:pPr>
                        <w:r>
                          <w:rPr>
                            <w:noProof/>
                            <w:lang w:val="en-GB" w:eastAsia="en-GB"/>
                          </w:rPr>
                          <w:drawing>
                            <wp:inline distT="0" distB="0" distL="0" distR="0">
                              <wp:extent cx="523875" cy="2286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875" cy="228600"/>
                                      </a:xfrm>
                                      <a:prstGeom prst="rect">
                                        <a:avLst/>
                                      </a:prstGeom>
                                    </pic:spPr>
                                  </pic:pic>
                                </a:graphicData>
                              </a:graphic>
                            </wp:inline>
                          </w:drawing>
                        </w:r>
                      </w:p>
                    </w:tc>
                    <w:tc>
                      <w:tcPr>
                        <w:tcW w:w="968" w:type="dxa"/>
                      </w:tcPr>
                      <w:p w:rsidR="00834F09" w:rsidRPr="00164380" w:rsidRDefault="00834F09" w:rsidP="00834F09">
                        <w:pPr>
                          <w:cnfStyle w:val="000000000000"/>
                          <w:rPr>
                            <w:rFonts w:ascii="Arial" w:hAnsi="Arial" w:cs="Arial"/>
                          </w:rPr>
                        </w:pPr>
                        <w:r>
                          <w:t>£ 12.48</w:t>
                        </w:r>
                      </w:p>
                    </w:tc>
                  </w:tr>
                  <w:tr w:rsidR="00834F09" w:rsidTr="00951B91">
                    <w:tc>
                      <w:tcPr>
                        <w:cnfStyle w:val="001000000000"/>
                        <w:tcW w:w="5125" w:type="dxa"/>
                      </w:tcPr>
                      <w:p w:rsidR="00834F09" w:rsidRPr="0013053F" w:rsidRDefault="00834F09" w:rsidP="00834F09">
                        <w:pPr>
                          <w:rPr>
                            <w:rFonts w:ascii="Arial" w:hAnsi="Arial" w:cs="Arial"/>
                            <w:b w:val="0"/>
                          </w:rPr>
                        </w:pPr>
                        <w:r w:rsidRPr="0013053F">
                          <w:rPr>
                            <w:rFonts w:ascii="Arial" w:hAnsi="Arial" w:cs="Arial"/>
                            <w:b w:val="0"/>
                          </w:rPr>
                          <w:t>Potted crab with Melba toast 277kcal</w:t>
                        </w:r>
                      </w:p>
                    </w:tc>
                    <w:tc>
                      <w:tcPr>
                        <w:tcW w:w="1260" w:type="dxa"/>
                      </w:tcPr>
                      <w:p w:rsidR="00834F09" w:rsidRDefault="00834F09" w:rsidP="00834F09">
                        <w:pPr>
                          <w:jc w:val="center"/>
                          <w:cnfStyle w:val="000000000000"/>
                          <w:rPr>
                            <w:noProof/>
                          </w:rPr>
                        </w:pPr>
                        <w:r>
                          <w:rPr>
                            <w:noProof/>
                            <w:lang w:val="en-GB" w:eastAsia="en-GB"/>
                          </w:rPr>
                          <w:drawing>
                            <wp:inline distT="0" distB="0" distL="0" distR="0">
                              <wp:extent cx="238125" cy="219075"/>
                              <wp:effectExtent l="0" t="0" r="9525"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8125" cy="219075"/>
                                      </a:xfrm>
                                      <a:prstGeom prst="rect">
                                        <a:avLst/>
                                      </a:prstGeom>
                                    </pic:spPr>
                                  </pic:pic>
                                </a:graphicData>
                              </a:graphic>
                            </wp:inline>
                          </w:drawing>
                        </w:r>
                      </w:p>
                    </w:tc>
                    <w:tc>
                      <w:tcPr>
                        <w:tcW w:w="968" w:type="dxa"/>
                      </w:tcPr>
                      <w:p w:rsidR="00834F09" w:rsidRPr="00164380" w:rsidRDefault="00834F09" w:rsidP="00834F09">
                        <w:pPr>
                          <w:cnfStyle w:val="000000000000"/>
                          <w:rPr>
                            <w:rFonts w:ascii="Arial" w:hAnsi="Arial" w:cs="Arial"/>
                          </w:rPr>
                        </w:pPr>
                        <w:r>
                          <w:t>£ 8.30</w:t>
                        </w:r>
                      </w:p>
                    </w:tc>
                  </w:tr>
                </w:tbl>
                <w:p w:rsidR="00834F09" w:rsidRDefault="00834F09" w:rsidP="00834F09">
                  <w:pPr>
                    <w:jc w:val="center"/>
                    <w:rPr>
                      <w:rFonts w:ascii="Arial Black" w:hAnsi="Arial Black"/>
                      <w:b/>
                    </w:rPr>
                  </w:pPr>
                </w:p>
                <w:p w:rsidR="00164380" w:rsidRDefault="00834F09" w:rsidP="00834F09">
                  <w:pPr>
                    <w:jc w:val="center"/>
                    <w:rPr>
                      <w:rFonts w:ascii="Arial Black" w:hAnsi="Arial Black"/>
                      <w:b/>
                    </w:rPr>
                  </w:pPr>
                  <w:r>
                    <w:rPr>
                      <w:rFonts w:ascii="Arial Black" w:hAnsi="Arial Black"/>
                      <w:b/>
                    </w:rPr>
                    <w:t>MAIN COURSES</w:t>
                  </w:r>
                </w:p>
                <w:p w:rsidR="00834F09" w:rsidRDefault="00834F09" w:rsidP="00834F09">
                  <w:pPr>
                    <w:jc w:val="center"/>
                    <w:rPr>
                      <w:rFonts w:ascii="Arial Black" w:hAnsi="Arial Black"/>
                      <w:b/>
                    </w:rPr>
                  </w:pPr>
                </w:p>
                <w:tbl>
                  <w:tblPr>
                    <w:tblStyle w:val="GridTableLight"/>
                    <w:tblW w:w="0" w:type="auto"/>
                    <w:tblLook w:val="04A0"/>
                  </w:tblPr>
                  <w:tblGrid>
                    <w:gridCol w:w="5125"/>
                    <w:gridCol w:w="2136"/>
                    <w:gridCol w:w="968"/>
                  </w:tblGrid>
                  <w:tr w:rsidR="00951B91" w:rsidTr="0013053F">
                    <w:tc>
                      <w:tcPr>
                        <w:tcW w:w="5125" w:type="dxa"/>
                      </w:tcPr>
                      <w:p w:rsidR="00834F09" w:rsidRDefault="00834F09" w:rsidP="00834F09">
                        <w:pPr>
                          <w:jc w:val="both"/>
                          <w:rPr>
                            <w:rFonts w:ascii="Arial Black" w:hAnsi="Arial Black"/>
                            <w:b/>
                          </w:rPr>
                        </w:pPr>
                        <w:r>
                          <w:t>Roast lamb rump, brown butter mash with broad beans and fennel crisps 1245kcal</w:t>
                        </w:r>
                        <w:r>
                          <w:rPr>
                            <w:rFonts w:ascii="Arial" w:hAnsi="Arial" w:cs="Arial"/>
                          </w:rPr>
                          <w:tab/>
                        </w:r>
                      </w:p>
                    </w:tc>
                    <w:tc>
                      <w:tcPr>
                        <w:tcW w:w="1260" w:type="dxa"/>
                      </w:tcPr>
                      <w:p w:rsidR="00834F09" w:rsidRDefault="00834F09" w:rsidP="00834F09">
                        <w:pPr>
                          <w:jc w:val="center"/>
                          <w:rPr>
                            <w:rFonts w:ascii="Arial Black" w:hAnsi="Arial Black"/>
                            <w:b/>
                          </w:rPr>
                        </w:pPr>
                        <w:r w:rsidRPr="00BE356E">
                          <w:rPr>
                            <w:rFonts w:cs="Arial"/>
                            <w:noProof/>
                            <w:sz w:val="24"/>
                            <w:szCs w:val="24"/>
                            <w:lang w:val="en-GB" w:eastAsia="en-GB"/>
                          </w:rPr>
                          <w:drawing>
                            <wp:inline distT="0" distB="0" distL="0" distR="0">
                              <wp:extent cx="1219200" cy="333375"/>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a:stretch>
                                        <a:fillRect/>
                                      </a:stretch>
                                    </pic:blipFill>
                                    <pic:spPr>
                                      <a:xfrm>
                                        <a:off x="0" y="0"/>
                                        <a:ext cx="1219200" cy="333375"/>
                                      </a:xfrm>
                                      <a:prstGeom prst="rect">
                                        <a:avLst/>
                                      </a:prstGeom>
                                    </pic:spPr>
                                  </pic:pic>
                                </a:graphicData>
                              </a:graphic>
                            </wp:inline>
                          </w:drawing>
                        </w:r>
                      </w:p>
                    </w:tc>
                    <w:tc>
                      <w:tcPr>
                        <w:tcW w:w="968" w:type="dxa"/>
                      </w:tcPr>
                      <w:p w:rsidR="00834F09" w:rsidRDefault="00834F09" w:rsidP="00F220E1">
                        <w:pPr>
                          <w:rPr>
                            <w:rFonts w:ascii="Arial Black" w:hAnsi="Arial Black"/>
                            <w:b/>
                          </w:rPr>
                        </w:pPr>
                        <w:r>
                          <w:t>£</w:t>
                        </w:r>
                        <w:r w:rsidR="00FC5FF8">
                          <w:t xml:space="preserve"> 16.35</w:t>
                        </w:r>
                      </w:p>
                    </w:tc>
                  </w:tr>
                  <w:tr w:rsidR="00951B91" w:rsidTr="0013053F">
                    <w:tc>
                      <w:tcPr>
                        <w:tcW w:w="5125" w:type="dxa"/>
                      </w:tcPr>
                      <w:p w:rsidR="00834F09" w:rsidRDefault="00834F09" w:rsidP="00834F09">
                        <w:pPr>
                          <w:jc w:val="both"/>
                          <w:rPr>
                            <w:rFonts w:ascii="Arial Black" w:hAnsi="Arial Black"/>
                            <w:b/>
                          </w:rPr>
                        </w:pPr>
                        <w:proofErr w:type="spellStart"/>
                        <w:r>
                          <w:t>Seabass</w:t>
                        </w:r>
                        <w:proofErr w:type="spellEnd"/>
                        <w:r>
                          <w:t xml:space="preserve">, steamed </w:t>
                        </w:r>
                        <w:proofErr w:type="spellStart"/>
                        <w:r>
                          <w:t>pak</w:t>
                        </w:r>
                        <w:proofErr w:type="spellEnd"/>
                        <w:r>
                          <w:t xml:space="preserve"> </w:t>
                        </w:r>
                        <w:proofErr w:type="spellStart"/>
                        <w:r>
                          <w:t>choi</w:t>
                        </w:r>
                        <w:proofErr w:type="spellEnd"/>
                        <w:r>
                          <w:t xml:space="preserve">, ginger, </w:t>
                        </w:r>
                        <w:proofErr w:type="spellStart"/>
                        <w:r>
                          <w:t>chilli</w:t>
                        </w:r>
                        <w:proofErr w:type="spellEnd"/>
                        <w:r>
                          <w:t xml:space="preserve"> and soy 315kcal</w:t>
                        </w:r>
                      </w:p>
                    </w:tc>
                    <w:tc>
                      <w:tcPr>
                        <w:tcW w:w="1260" w:type="dxa"/>
                      </w:tcPr>
                      <w:p w:rsidR="00834F09" w:rsidRDefault="00FC5FF8" w:rsidP="00834F09">
                        <w:pPr>
                          <w:jc w:val="center"/>
                          <w:rPr>
                            <w:rFonts w:ascii="Arial Black" w:hAnsi="Arial Black"/>
                            <w:b/>
                          </w:rPr>
                        </w:pPr>
                        <w:r w:rsidRPr="00BE356E">
                          <w:rPr>
                            <w:rFonts w:cs="Arial"/>
                            <w:noProof/>
                            <w:sz w:val="24"/>
                            <w:szCs w:val="24"/>
                            <w:lang w:val="en-GB" w:eastAsia="en-GB"/>
                          </w:rPr>
                          <w:drawing>
                            <wp:inline distT="0" distB="0" distL="0" distR="0">
                              <wp:extent cx="1095375" cy="33266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1100966" cy="334367"/>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14.2</w:t>
                        </w:r>
                        <w:r>
                          <w:t>0</w:t>
                        </w:r>
                      </w:p>
                    </w:tc>
                  </w:tr>
                  <w:tr w:rsidR="00951B91" w:rsidTr="0013053F">
                    <w:tc>
                      <w:tcPr>
                        <w:tcW w:w="5125" w:type="dxa"/>
                      </w:tcPr>
                      <w:p w:rsidR="00834F09" w:rsidRPr="00164380" w:rsidRDefault="00834F09" w:rsidP="00834F09">
                        <w:pPr>
                          <w:rPr>
                            <w:rFonts w:ascii="Arial" w:hAnsi="Arial" w:cs="Arial"/>
                          </w:rPr>
                        </w:pPr>
                        <w:r>
                          <w:t xml:space="preserve">Oven-baked smoked haddock and chive fish cake with </w:t>
                        </w:r>
                        <w:proofErr w:type="spellStart"/>
                        <w:r>
                          <w:t>tartare</w:t>
                        </w:r>
                        <w:proofErr w:type="spellEnd"/>
                        <w:r>
                          <w:t xml:space="preserve"> dressing 779kcal</w:t>
                        </w:r>
                      </w:p>
                    </w:tc>
                    <w:tc>
                      <w:tcPr>
                        <w:tcW w:w="1260" w:type="dxa"/>
                      </w:tcPr>
                      <w:p w:rsidR="00834F09" w:rsidRDefault="00FC5FF8" w:rsidP="00834F09">
                        <w:pPr>
                          <w:jc w:val="center"/>
                          <w:rPr>
                            <w:rFonts w:ascii="Arial Black" w:hAnsi="Arial Black"/>
                            <w:b/>
                          </w:rPr>
                        </w:pPr>
                        <w:r w:rsidRPr="00BE356E">
                          <w:rPr>
                            <w:rFonts w:cs="Arial"/>
                            <w:noProof/>
                            <w:sz w:val="24"/>
                            <w:szCs w:val="24"/>
                            <w:lang w:val="en-GB" w:eastAsia="en-GB"/>
                          </w:rPr>
                          <w:drawing>
                            <wp:inline distT="0" distB="0" distL="0" distR="0">
                              <wp:extent cx="752475" cy="326546"/>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a:stretch>
                                        <a:fillRect/>
                                      </a:stretch>
                                    </pic:blipFill>
                                    <pic:spPr>
                                      <a:xfrm>
                                        <a:off x="0" y="0"/>
                                        <a:ext cx="759032" cy="329391"/>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18.5</w:t>
                        </w:r>
                        <w:r>
                          <w:t>8</w:t>
                        </w:r>
                      </w:p>
                    </w:tc>
                  </w:tr>
                  <w:tr w:rsidR="00834F09" w:rsidTr="0013053F">
                    <w:tc>
                      <w:tcPr>
                        <w:tcW w:w="5125" w:type="dxa"/>
                      </w:tcPr>
                      <w:p w:rsidR="00834F09" w:rsidRPr="00164380" w:rsidRDefault="00834F09" w:rsidP="00834F09">
                        <w:pPr>
                          <w:rPr>
                            <w:rFonts w:ascii="Arial" w:hAnsi="Arial" w:cs="Arial"/>
                          </w:rPr>
                        </w:pPr>
                        <w:r>
                          <w:t>Chicken schnitzel, lemon and oregano crumb, braised peppers, rocket 460kca</w:t>
                        </w:r>
                      </w:p>
                    </w:tc>
                    <w:tc>
                      <w:tcPr>
                        <w:tcW w:w="1260" w:type="dxa"/>
                      </w:tcPr>
                      <w:p w:rsidR="00834F09" w:rsidRDefault="00834F09" w:rsidP="00834F09">
                        <w:pPr>
                          <w:jc w:val="center"/>
                          <w:rPr>
                            <w:noProof/>
                          </w:rPr>
                        </w:pPr>
                        <w:r w:rsidRPr="00BE356E">
                          <w:rPr>
                            <w:rFonts w:cs="Arial"/>
                            <w:noProof/>
                            <w:sz w:val="24"/>
                            <w:szCs w:val="24"/>
                            <w:lang w:val="en-GB" w:eastAsia="en-GB"/>
                          </w:rPr>
                          <w:drawing>
                            <wp:inline distT="0" distB="0" distL="0" distR="0">
                              <wp:extent cx="666750" cy="3429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666750" cy="342900"/>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15.4</w:t>
                        </w:r>
                        <w:r>
                          <w:t>0</w:t>
                        </w:r>
                      </w:p>
                    </w:tc>
                  </w:tr>
                </w:tbl>
                <w:p w:rsidR="00834F09" w:rsidRDefault="00834F09" w:rsidP="00834F09">
                  <w:pPr>
                    <w:jc w:val="center"/>
                  </w:pPr>
                </w:p>
              </w:txbxContent>
            </v:textbox>
            <w10:wrap anchorx="page"/>
          </v:rect>
        </w:pict>
      </w:r>
      <w:r w:rsidR="00951B91" w:rsidRPr="00A11673">
        <w:rPr>
          <w:rFonts w:cstheme="minorHAnsi"/>
          <w:noProof/>
          <w:lang w:val="en-GB" w:eastAsia="en-GB"/>
        </w:rPr>
        <w:drawing>
          <wp:anchor distT="0" distB="0" distL="114300" distR="114300" simplePos="0" relativeHeight="251661312" behindDoc="0" locked="0" layoutInCell="1" allowOverlap="1">
            <wp:simplePos x="0" y="0"/>
            <wp:positionH relativeFrom="margin">
              <wp:posOffset>-705472</wp:posOffset>
            </wp:positionH>
            <wp:positionV relativeFrom="paragraph">
              <wp:posOffset>394996</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r w:rsidR="00951B91">
        <w:rPr>
          <w:noProof/>
          <w:lang w:val="en-GB" w:eastAsia="en-GB"/>
        </w:rPr>
        <w:drawing>
          <wp:anchor distT="0" distB="0" distL="114300" distR="114300" simplePos="0" relativeHeight="251658240" behindDoc="0" locked="0" layoutInCell="1" allowOverlap="1">
            <wp:simplePos x="0" y="0"/>
            <wp:positionH relativeFrom="page">
              <wp:align>right</wp:align>
            </wp:positionH>
            <wp:positionV relativeFrom="paragraph">
              <wp:posOffset>207</wp:posOffset>
            </wp:positionV>
            <wp:extent cx="10618237" cy="7082513"/>
            <wp:effectExtent l="0" t="0" r="0" b="4445"/>
            <wp:wrapThrough wrapText="bothSides">
              <wp:wrapPolygon edited="0">
                <wp:start x="0" y="0"/>
                <wp:lineTo x="0" y="21555"/>
                <wp:lineTo x="21547" y="21555"/>
                <wp:lineTo x="21547" y="0"/>
                <wp:lineTo x="0" y="0"/>
              </wp:wrapPolygon>
            </wp:wrapThrough>
            <wp:docPr id="1" name="Picture 1" descr="HD wallpaper: Seafood Restaurant, Nessebur, Bulgaria, meal, dish, table,  plate | Wallpaper 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D wallpaper: Seafood Restaurant, Nessebur, Bulgaria, meal, dish, table,  plate | Wallpaper Flare"/>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618237" cy="7082513"/>
                    </a:xfrm>
                    <a:prstGeom prst="rect">
                      <a:avLst/>
                    </a:prstGeom>
                    <a:noFill/>
                    <a:ln>
                      <a:noFill/>
                    </a:ln>
                  </pic:spPr>
                </pic:pic>
              </a:graphicData>
            </a:graphic>
          </wp:anchor>
        </w:drawing>
      </w:r>
    </w:p>
    <w:p w:rsidR="00951B91" w:rsidRDefault="00AC30EC">
      <w:r w:rsidRPr="00AC30EC">
        <w:rPr>
          <w:noProof/>
        </w:rPr>
        <w:lastRenderedPageBreak/>
        <w:pict>
          <v:rect id="Rectangle 52" o:spid="_x0000_s1027" style="position:absolute;margin-left:393.25pt;margin-top:59.55pt;width:412.4pt;height:437.9pt;z-index:251666432;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" fillcolor="white [3201]" strokecolor="#5b9bd5 [3204]" strokeweight="1pt">
            <v:textbox>
              <w:txbxContent>
                <w:p w:rsidR="00951B91" w:rsidRDefault="00951B91" w:rsidP="00951B91">
                  <w:pPr>
                    <w:jc w:val="center"/>
                    <w:rPr>
                      <w:rFonts w:ascii="Arial Black" w:hAnsi="Arial Black"/>
                      <w:b/>
                    </w:rPr>
                  </w:pPr>
                  <w:r>
                    <w:rPr>
                      <w:rFonts w:ascii="Arial Black" w:hAnsi="Arial Black"/>
                      <w:b/>
                    </w:rPr>
                    <w:t>SIDES</w:t>
                  </w:r>
                </w:p>
                <w:p w:rsidR="00951B91" w:rsidRDefault="00951B91" w:rsidP="00951B91">
                  <w:pPr>
                    <w:jc w:val="center"/>
                    <w:rPr>
                      <w:rFonts w:ascii="Arial Black" w:hAnsi="Arial Black"/>
                      <w:b/>
                    </w:rPr>
                  </w:pPr>
                </w:p>
                <w:tbl>
                  <w:tblPr>
                    <w:tblStyle w:val="GridTable1LightAccent5"/>
                    <w:tblW w:w="0" w:type="auto"/>
                    <w:tblInd w:w="929" w:type="dxa"/>
                    <w:tblLook w:val="04A0"/>
                  </w:tblPr>
                  <w:tblGrid>
                    <w:gridCol w:w="5125"/>
                    <w:gridCol w:w="968"/>
                  </w:tblGrid>
                  <w:tr w:rsidR="000F2632" w:rsidTr="000F2632">
                    <w:trPr>
                      <w:cnfStyle w:val="100000000000"/>
                    </w:trPr>
                    <w:tc>
                      <w:tcPr>
                        <w:cnfStyle w:val="001000000000"/>
                        <w:tcW w:w="5125" w:type="dxa"/>
                      </w:tcPr>
                      <w:p w:rsidR="000F2632" w:rsidRPr="00951B91" w:rsidRDefault="000F2632" w:rsidP="00951B91">
                        <w:pPr>
                          <w:rPr>
                            <w:b w:val="0"/>
                          </w:rPr>
                        </w:pPr>
                        <w:r w:rsidRPr="00951B91">
                          <w:rPr>
                            <w:b w:val="0"/>
                          </w:rPr>
                          <w:t>Market Greens (V)(VG)</w:t>
                        </w:r>
                      </w:p>
                      <w:p w:rsidR="000F2632" w:rsidRPr="00951B91" w:rsidRDefault="000F2632" w:rsidP="00951B91">
                        <w:pPr>
                          <w:rPr>
                            <w:b w:val="0"/>
                          </w:rPr>
                        </w:pPr>
                        <w:r w:rsidRPr="00951B91">
                          <w:rPr>
                            <w:b w:val="0"/>
                          </w:rPr>
                          <w:t>Szechuan spiced butter, lightly toasted almonds</w:t>
                        </w:r>
                      </w:p>
                      <w:p w:rsidR="000F2632" w:rsidRPr="0013053F" w:rsidRDefault="000F2632" w:rsidP="0013053F">
                        <w:pPr>
                          <w:rPr>
                            <w:rFonts w:ascii="Arial Black" w:hAnsi="Arial Black"/>
                            <w:b w:val="0"/>
                          </w:rPr>
                        </w:pPr>
                        <w:r>
                          <w:rPr>
                            <w:rFonts w:ascii="Arial" w:hAnsi="Arial" w:cs="Arial"/>
                            <w:b w:val="0"/>
                          </w:rPr>
                          <w:t>80</w:t>
                        </w:r>
                        <w:r w:rsidRPr="0013053F">
                          <w:rPr>
                            <w:rFonts w:ascii="Arial" w:hAnsi="Arial" w:cs="Arial"/>
                            <w:b w:val="0"/>
                          </w:rPr>
                          <w:t xml:space="preserve">kcal  </w:t>
                        </w:r>
                        <w:r w:rsidRPr="0013053F">
                          <w:rPr>
                            <w:rFonts w:ascii="Arial" w:hAnsi="Arial" w:cs="Arial"/>
                            <w:b w:val="0"/>
                          </w:rPr>
                          <w:tab/>
                        </w:r>
                      </w:p>
                    </w:tc>
                    <w:tc>
                      <w:tcPr>
                        <w:tcW w:w="968" w:type="dxa"/>
                      </w:tcPr>
                      <w:p w:rsidR="000F2632" w:rsidRPr="004E6918" w:rsidRDefault="000F2632" w:rsidP="004E6918">
                        <w:pPr>
                          <w:cnfStyle w:val="100000000000"/>
                          <w:rPr>
                            <w:rFonts w:ascii="Arial Black" w:hAnsi="Arial Black"/>
                            <w:b w:val="0"/>
                          </w:rPr>
                        </w:pPr>
                        <w:r w:rsidRPr="004E6918">
                          <w:rPr>
                            <w:b w:val="0"/>
                          </w:rPr>
                          <w:t>£ 6.50</w:t>
                        </w:r>
                      </w:p>
                    </w:tc>
                  </w:tr>
                  <w:tr w:rsidR="000F2632" w:rsidTr="000F2632">
                    <w:tc>
                      <w:tcPr>
                        <w:cnfStyle w:val="001000000000"/>
                        <w:tcW w:w="5125" w:type="dxa"/>
                      </w:tcPr>
                      <w:p w:rsidR="000F2632" w:rsidRPr="00951B91" w:rsidRDefault="000F2632" w:rsidP="00951B91">
                        <w:pPr>
                          <w:rPr>
                            <w:b w:val="0"/>
                          </w:rPr>
                        </w:pPr>
                        <w:r w:rsidRPr="00951B91">
                          <w:rPr>
                            <w:b w:val="0"/>
                          </w:rPr>
                          <w:t>Truffle Mac &amp; Cheese (V)</w:t>
                        </w:r>
                      </w:p>
                      <w:p w:rsidR="000F2632" w:rsidRPr="00951B91" w:rsidRDefault="000F2632" w:rsidP="00951B91">
                        <w:pPr>
                          <w:rPr>
                            <w:b w:val="0"/>
                          </w:rPr>
                        </w:pPr>
                        <w:r w:rsidRPr="00951B91">
                          <w:rPr>
                            <w:b w:val="0"/>
                          </w:rPr>
                          <w:t>Parmesan, Gruyere, cheddar and mozzarella cheese sauce with truffle and chives</w:t>
                        </w:r>
                        <w:r>
                          <w:rPr>
                            <w:b w:val="0"/>
                          </w:rPr>
                          <w:t xml:space="preserve"> 112 Kcal</w:t>
                        </w:r>
                      </w:p>
                    </w:tc>
                    <w:tc>
                      <w:tcPr>
                        <w:tcW w:w="968" w:type="dxa"/>
                      </w:tcPr>
                      <w:p w:rsidR="000F2632" w:rsidRPr="00164380" w:rsidRDefault="000F2632" w:rsidP="00164380">
                        <w:pPr>
                          <w:cnfStyle w:val="000000000000"/>
                          <w:rPr>
                            <w:rFonts w:ascii="Arial" w:hAnsi="Arial" w:cs="Arial"/>
                          </w:rPr>
                        </w:pPr>
                        <w:r>
                          <w:t>£ 6.50</w:t>
                        </w:r>
                      </w:p>
                    </w:tc>
                  </w:tr>
                  <w:tr w:rsidR="000F2632" w:rsidTr="000F2632">
                    <w:tc>
                      <w:tcPr>
                        <w:cnfStyle w:val="001000000000"/>
                        <w:tcW w:w="5125" w:type="dxa"/>
                      </w:tcPr>
                      <w:p w:rsidR="000F2632" w:rsidRPr="00951B91" w:rsidRDefault="000F2632" w:rsidP="00951B91">
                        <w:pPr>
                          <w:rPr>
                            <w:b w:val="0"/>
                          </w:rPr>
                        </w:pPr>
                        <w:r w:rsidRPr="00951B91">
                          <w:rPr>
                            <w:b w:val="0"/>
                          </w:rPr>
                          <w:t>Stuffed Mushroom (V)</w:t>
                        </w:r>
                      </w:p>
                      <w:p w:rsidR="000F2632" w:rsidRPr="00951B91" w:rsidRDefault="000F2632" w:rsidP="00834F09">
                        <w:pPr>
                          <w:rPr>
                            <w:b w:val="0"/>
                          </w:rPr>
                        </w:pPr>
                        <w:r w:rsidRPr="00951B91">
                          <w:rPr>
                            <w:b w:val="0"/>
                          </w:rPr>
                          <w:t>Walnut butter, herb crumb, feta and rocket</w:t>
                        </w:r>
                        <w:r>
                          <w:rPr>
                            <w:b w:val="0"/>
                          </w:rPr>
                          <w:t xml:space="preserve">  110Kcal</w:t>
                        </w:r>
                      </w:p>
                    </w:tc>
                    <w:tc>
                      <w:tcPr>
                        <w:tcW w:w="968" w:type="dxa"/>
                      </w:tcPr>
                      <w:p w:rsidR="000F2632" w:rsidRPr="00164380" w:rsidRDefault="000F2632" w:rsidP="00834F09">
                        <w:pPr>
                          <w:cnfStyle w:val="000000000000"/>
                          <w:rPr>
                            <w:rFonts w:ascii="Arial" w:hAnsi="Arial" w:cs="Arial"/>
                          </w:rPr>
                        </w:pPr>
                        <w:r>
                          <w:t>£ 8.48</w:t>
                        </w:r>
                      </w:p>
                    </w:tc>
                  </w:tr>
                  <w:tr w:rsidR="000F2632" w:rsidTr="000F2632">
                    <w:tc>
                      <w:tcPr>
                        <w:cnfStyle w:val="001000000000"/>
                        <w:tcW w:w="5125" w:type="dxa"/>
                      </w:tcPr>
                      <w:p w:rsidR="000F2632" w:rsidRPr="00951B91" w:rsidRDefault="000F2632" w:rsidP="00951B91">
                        <w:pPr>
                          <w:rPr>
                            <w:b w:val="0"/>
                          </w:rPr>
                        </w:pPr>
                        <w:r w:rsidRPr="00951B91">
                          <w:rPr>
                            <w:b w:val="0"/>
                          </w:rPr>
                          <w:t>Farm Salad (V) (VG)</w:t>
                        </w:r>
                      </w:p>
                      <w:p w:rsidR="000F2632" w:rsidRPr="00951B91" w:rsidRDefault="000F2632" w:rsidP="00834F09">
                        <w:pPr>
                          <w:rPr>
                            <w:b w:val="0"/>
                          </w:rPr>
                        </w:pPr>
                        <w:r w:rsidRPr="00951B91">
                          <w:rPr>
                            <w:b w:val="0"/>
                          </w:rPr>
                          <w:t xml:space="preserve">Mixed leaf and </w:t>
                        </w:r>
                        <w:proofErr w:type="spellStart"/>
                        <w:r w:rsidRPr="00951B91">
                          <w:rPr>
                            <w:b w:val="0"/>
                          </w:rPr>
                          <w:t>raddicio</w:t>
                        </w:r>
                        <w:proofErr w:type="spellEnd"/>
                        <w:r w:rsidRPr="00951B91">
                          <w:rPr>
                            <w:b w:val="0"/>
                          </w:rPr>
                          <w:t xml:space="preserve">, soft herbs, pickled radish and green </w:t>
                        </w:r>
                        <w:proofErr w:type="spellStart"/>
                        <w:r w:rsidRPr="00951B91">
                          <w:rPr>
                            <w:b w:val="0"/>
                          </w:rPr>
                          <w:t>goddness</w:t>
                        </w:r>
                        <w:proofErr w:type="spellEnd"/>
                        <w:r w:rsidRPr="00951B91">
                          <w:rPr>
                            <w:b w:val="0"/>
                          </w:rPr>
                          <w:t xml:space="preserve"> dressing</w:t>
                        </w:r>
                        <w:r>
                          <w:rPr>
                            <w:b w:val="0"/>
                          </w:rPr>
                          <w:t xml:space="preserve">  120Kcal</w:t>
                        </w:r>
                      </w:p>
                    </w:tc>
                    <w:tc>
                      <w:tcPr>
                        <w:tcW w:w="968" w:type="dxa"/>
                      </w:tcPr>
                      <w:p w:rsidR="000F2632" w:rsidRPr="00164380" w:rsidRDefault="000F2632" w:rsidP="00834F09">
                        <w:pPr>
                          <w:cnfStyle w:val="000000000000"/>
                          <w:rPr>
                            <w:rFonts w:ascii="Arial" w:hAnsi="Arial" w:cs="Arial"/>
                          </w:rPr>
                        </w:pPr>
                        <w:r>
                          <w:t>£ 7.20</w:t>
                        </w:r>
                      </w:p>
                    </w:tc>
                  </w:tr>
                </w:tbl>
                <w:p w:rsidR="00951B91" w:rsidRDefault="00951B91" w:rsidP="00951B91">
                  <w:pPr>
                    <w:jc w:val="center"/>
                    <w:rPr>
                      <w:rFonts w:ascii="Arial Black" w:hAnsi="Arial Black"/>
                      <w:b/>
                    </w:rPr>
                  </w:pPr>
                </w:p>
                <w:p w:rsidR="00951B91" w:rsidRDefault="00541CF0" w:rsidP="00951B91">
                  <w:pPr>
                    <w:jc w:val="center"/>
                    <w:rPr>
                      <w:rFonts w:ascii="Arial Black" w:hAnsi="Arial Black"/>
                      <w:b/>
                    </w:rPr>
                  </w:pPr>
                  <w:r>
                    <w:rPr>
                      <w:rFonts w:ascii="Arial Black" w:hAnsi="Arial Black"/>
                      <w:b/>
                    </w:rPr>
                    <w:t>DESSERTS</w:t>
                  </w:r>
                </w:p>
                <w:p w:rsidR="00951B91" w:rsidRDefault="00951B91" w:rsidP="00951B91">
                  <w:pPr>
                    <w:jc w:val="center"/>
                    <w:rPr>
                      <w:rFonts w:ascii="Arial Black" w:hAnsi="Arial Black"/>
                      <w:b/>
                    </w:rPr>
                  </w:pPr>
                </w:p>
                <w:tbl>
                  <w:tblPr>
                    <w:tblStyle w:val="GridTableLight"/>
                    <w:tblW w:w="0" w:type="auto"/>
                    <w:tblInd w:w="1140" w:type="dxa"/>
                    <w:tblLook w:val="04A0"/>
                  </w:tblPr>
                  <w:tblGrid>
                    <w:gridCol w:w="5125"/>
                    <w:gridCol w:w="968"/>
                  </w:tblGrid>
                  <w:tr w:rsidR="000F2632" w:rsidTr="000F2632">
                    <w:tc>
                      <w:tcPr>
                        <w:tcW w:w="5125" w:type="dxa"/>
                      </w:tcPr>
                      <w:p w:rsidR="000F2632" w:rsidRDefault="000F2632" w:rsidP="00834F09">
                        <w:pPr>
                          <w:jc w:val="both"/>
                          <w:rPr>
                            <w:rFonts w:ascii="Arial Black" w:hAnsi="Arial Black"/>
                            <w:b/>
                          </w:rPr>
                        </w:pPr>
                        <w:r>
                          <w:t>Chocolate hazelnut brownie, hot chocolate sauce, vanilla ice cream V. 630kcal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Default="000F2632" w:rsidP="00834F09">
                        <w:pPr>
                          <w:jc w:val="center"/>
                          <w:rPr>
                            <w:rFonts w:ascii="Arial Black" w:hAnsi="Arial Black"/>
                            <w:b/>
                          </w:rPr>
                        </w:pPr>
                      </w:p>
                    </w:tc>
                  </w:tr>
                  <w:tr w:rsidR="000F2632" w:rsidTr="000F2632">
                    <w:tc>
                      <w:tcPr>
                        <w:tcW w:w="5125" w:type="dxa"/>
                      </w:tcPr>
                      <w:p w:rsidR="000F2632" w:rsidRDefault="000F2632" w:rsidP="00834F09">
                        <w:pPr>
                          <w:jc w:val="both"/>
                          <w:rPr>
                            <w:rFonts w:ascii="Arial Black" w:hAnsi="Arial Black"/>
                            <w:b/>
                          </w:rPr>
                        </w:pPr>
                        <w:proofErr w:type="spellStart"/>
                        <w:r>
                          <w:t>Westcombe</w:t>
                        </w:r>
                        <w:proofErr w:type="spellEnd"/>
                        <w:r>
                          <w:t xml:space="preserve"> Cheddar, grapes, quince, biscuits 510kcal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r w:rsidR="000F2632" w:rsidTr="000F2632">
                    <w:tc>
                      <w:tcPr>
                        <w:tcW w:w="5125" w:type="dxa"/>
                      </w:tcPr>
                      <w:p w:rsidR="000F2632" w:rsidRPr="00164380" w:rsidRDefault="000F2632" w:rsidP="00834F09">
                        <w:pPr>
                          <w:rPr>
                            <w:rFonts w:ascii="Arial" w:hAnsi="Arial" w:cs="Arial"/>
                          </w:rPr>
                        </w:pPr>
                        <w:r>
                          <w:t xml:space="preserve">Buttermilk </w:t>
                        </w:r>
                        <w:proofErr w:type="spellStart"/>
                        <w:r>
                          <w:t>panna</w:t>
                        </w:r>
                        <w:proofErr w:type="spellEnd"/>
                        <w:r>
                          <w:t xml:space="preserve"> cotta with a raspberry compote V. 401kcal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r w:rsidR="000F2632" w:rsidTr="000F2632">
                    <w:tc>
                      <w:tcPr>
                        <w:tcW w:w="5125" w:type="dxa"/>
                      </w:tcPr>
                      <w:p w:rsidR="000F2632" w:rsidRPr="00164380" w:rsidRDefault="000F2632" w:rsidP="00834F09">
                        <w:pPr>
                          <w:rPr>
                            <w:rFonts w:ascii="Arial" w:hAnsi="Arial" w:cs="Arial"/>
                          </w:rPr>
                        </w:pPr>
                        <w:r>
                          <w:t xml:space="preserve">Brown sugar peach and pecan </w:t>
                        </w:r>
                        <w:proofErr w:type="spellStart"/>
                        <w:r>
                          <w:t>pavlova</w:t>
                        </w:r>
                        <w:proofErr w:type="spellEnd"/>
                        <w:r>
                          <w:t xml:space="preserve"> V. 687kcal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bl>
                <w:p w:rsidR="00951B91" w:rsidRDefault="00951B91" w:rsidP="00951B91">
                  <w:pPr>
                    <w:jc w:val="center"/>
                  </w:pPr>
                </w:p>
              </w:txbxContent>
            </v:textbox>
            <w10:wrap anchorx="page"/>
          </v:rect>
        </w:pict>
      </w:r>
      <w:r w:rsidR="00951B91" w:rsidRPr="00A11673">
        <w:rPr>
          <w:rFonts w:cstheme="minorHAnsi"/>
          <w:noProof/>
          <w:lang w:val="en-GB" w:eastAsia="en-GB"/>
        </w:rPr>
        <w:drawing>
          <wp:anchor distT="0" distB="0" distL="114300" distR="114300" simplePos="0" relativeHeight="251664384" behindDoc="0" locked="0" layoutInCell="1" allowOverlap="1">
            <wp:simplePos x="0" y="0"/>
            <wp:positionH relativeFrom="margin">
              <wp:posOffset>-313664</wp:posOffset>
            </wp:positionH>
            <wp:positionV relativeFrom="paragraph">
              <wp:posOffset>277858</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r w:rsidR="00951B91">
        <w:rPr>
          <w:noProof/>
          <w:lang w:val="en-GB" w:eastAsia="en-GB"/>
        </w:rPr>
        <w:drawing>
          <wp:anchor distT="0" distB="0" distL="114300" distR="114300" simplePos="0" relativeHeight="251662336" behindDoc="0" locked="0" layoutInCell="1" allowOverlap="1">
            <wp:simplePos x="0" y="0"/>
            <wp:positionH relativeFrom="margin">
              <wp:posOffset>-611116</wp:posOffset>
            </wp:positionH>
            <wp:positionV relativeFrom="paragraph">
              <wp:posOffset>558</wp:posOffset>
            </wp:positionV>
            <wp:extent cx="10048875" cy="6979285"/>
            <wp:effectExtent l="0" t="0" r="0" b="0"/>
            <wp:wrapThrough wrapText="bothSides">
              <wp:wrapPolygon edited="0">
                <wp:start x="0" y="0"/>
                <wp:lineTo x="0" y="21519"/>
                <wp:lineTo x="21539" y="21519"/>
                <wp:lineTo x="21539" y="0"/>
                <wp:lineTo x="0" y="0"/>
              </wp:wrapPolygon>
            </wp:wrapThrough>
            <wp:docPr id="50" name="Picture 50" descr="Close Up View of Beautiful Elegant Sweet Dessert Served on the Plate.  Beautiful Decoration, Restaurant Dish, Ready To Stock Image - Image of  luxury, delicious: 125626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se Up View of Beautiful Elegant Sweet Dessert Served on the Plate.  Beautiful Decoration, Restaurant Dish, Ready To Stock Image - Image of  luxury, delicious: 125626461"/>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048875" cy="6979285"/>
                    </a:xfrm>
                    <a:prstGeom prst="rect">
                      <a:avLst/>
                    </a:prstGeom>
                    <a:noFill/>
                    <a:ln>
                      <a:noFill/>
                    </a:ln>
                  </pic:spPr>
                </pic:pic>
              </a:graphicData>
            </a:graphic>
          </wp:anchor>
        </w:drawing>
      </w:r>
      <w:r w:rsidRPr="00AC30EC">
        <w:rPr>
          <w:noProof/>
        </w:rPr>
        <w:pict>
          <v:rect id="Rectangle 77" o:spid="_x0000_s1028" style="position:absolute;margin-left:307.5pt;margin-top:64.25pt;width:433.45pt;height:437.9pt;z-index:251671552;visibility:visible;mso-position-horizontal-relative:margin;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" fillcolor="white [3201]" strokecolor="#5b9bd5 [3204]" strokeweight="1pt">
            <v:textbox>
              <w:txbxContent>
                <w:p w:rsidR="00F45904" w:rsidRDefault="00F45904" w:rsidP="00F45904">
                  <w:pPr>
                    <w:jc w:val="center"/>
                    <w:rPr>
                      <w:rFonts w:ascii="Arial Black" w:hAnsi="Arial Black"/>
                      <w:b/>
                    </w:rPr>
                  </w:pPr>
                  <w:r>
                    <w:rPr>
                      <w:rFonts w:ascii="Arial Black" w:hAnsi="Arial Black"/>
                      <w:b/>
                    </w:rPr>
                    <w:t>WINES</w:t>
                  </w:r>
                </w:p>
                <w:p w:rsidR="00F45904" w:rsidRPr="007062C1" w:rsidRDefault="007062C1" w:rsidP="00F45904">
                  <w:pPr>
                    <w:jc w:val="center"/>
                    <w:rPr>
                      <w:rFonts w:ascii="Arial Black" w:hAnsi="Arial Black"/>
                    </w:rPr>
                  </w:pPr>
                  <w:r>
                    <w:rPr>
                      <w:rFonts w:ascii="Arial Black" w:hAnsi="Arial Black"/>
                      <w:b/>
                    </w:rPr>
                    <w:tab/>
                  </w:r>
                  <w:r>
                    <w:rPr>
                      <w:rFonts w:ascii="Arial Black" w:hAnsi="Arial Black"/>
                      <w:b/>
                    </w:rPr>
                    <w:tab/>
                  </w:r>
                  <w:r>
                    <w:rPr>
                      <w:rFonts w:ascii="Arial Black" w:hAnsi="Arial Black"/>
                      <w:b/>
                    </w:rPr>
                    <w:tab/>
                  </w:r>
                  <w:r>
                    <w:rPr>
                      <w:rFonts w:ascii="Arial Black" w:hAnsi="Arial Black"/>
                      <w:b/>
                    </w:rPr>
                    <w:tab/>
                  </w:r>
                  <w:r w:rsidRPr="007062C1">
                    <w:rPr>
                      <w:rFonts w:ascii="Arial Black" w:hAnsi="Arial Black"/>
                    </w:rPr>
                    <w:t xml:space="preserve">                         </w:t>
                  </w:r>
                  <w:r>
                    <w:rPr>
                      <w:rFonts w:ascii="Arial Black" w:hAnsi="Arial Black"/>
                    </w:rPr>
                    <w:t xml:space="preserve">            125 ML</w:t>
                  </w:r>
                  <w:r w:rsidRPr="007062C1">
                    <w:rPr>
                      <w:rFonts w:ascii="Arial Black" w:hAnsi="Arial Black"/>
                    </w:rPr>
                    <w:tab/>
                  </w:r>
                  <w:r>
                    <w:rPr>
                      <w:rFonts w:ascii="Arial Black" w:hAnsi="Arial Black"/>
                    </w:rPr>
                    <w:t xml:space="preserve">      Bottle</w:t>
                  </w:r>
                </w:p>
                <w:tbl>
                  <w:tblPr>
                    <w:tblStyle w:val="GridTable1LightAccent5"/>
                    <w:tblW w:w="0" w:type="auto"/>
                    <w:tblInd w:w="516" w:type="dxa"/>
                    <w:tblLook w:val="04A0"/>
                  </w:tblPr>
                  <w:tblGrid>
                    <w:gridCol w:w="5125"/>
                    <w:gridCol w:w="1260"/>
                    <w:gridCol w:w="968"/>
                  </w:tblGrid>
                  <w:tr w:rsidR="00F45904" w:rsidTr="00951B91">
                    <w:trPr>
                      <w:cnfStyle w:val="100000000000"/>
                    </w:trPr>
                    <w:tc>
                      <w:tcPr>
                        <w:cnfStyle w:val="001000000000"/>
                        <w:tcW w:w="5125" w:type="dxa"/>
                      </w:tcPr>
                      <w:p w:rsidR="00F45904" w:rsidRPr="007062C1" w:rsidRDefault="00F45904" w:rsidP="007062C1">
                        <w:pPr>
                          <w:rPr>
                            <w:b w:val="0"/>
                          </w:rPr>
                        </w:pPr>
                        <w:r w:rsidRPr="007062C1">
                          <w:rPr>
                            <w:b w:val="0"/>
                          </w:rPr>
                          <w:t xml:space="preserve">Champagne </w:t>
                        </w:r>
                        <w:proofErr w:type="spellStart"/>
                        <w:r w:rsidRPr="007062C1">
                          <w:rPr>
                            <w:b w:val="0"/>
                          </w:rPr>
                          <w:t>Henriot</w:t>
                        </w:r>
                        <w:proofErr w:type="spellEnd"/>
                        <w:r w:rsidRPr="007062C1">
                          <w:rPr>
                            <w:b w:val="0"/>
                          </w:rPr>
                          <w:t xml:space="preserve"> Brut </w:t>
                        </w:r>
                        <w:proofErr w:type="spellStart"/>
                        <w:r w:rsidRPr="007062C1">
                          <w:rPr>
                            <w:b w:val="0"/>
                          </w:rPr>
                          <w:t>Souverain</w:t>
                        </w:r>
                        <w:proofErr w:type="spellEnd"/>
                        <w:r w:rsidRPr="007062C1">
                          <w:rPr>
                            <w:b w:val="0"/>
                          </w:rPr>
                          <w:t xml:space="preserve"> | France | 12% | </w:t>
                        </w:r>
                        <w:proofErr w:type="spellStart"/>
                        <w:r w:rsidRPr="007062C1">
                          <w:rPr>
                            <w:b w:val="0"/>
                          </w:rPr>
                          <w:t>VGAperitif</w:t>
                        </w:r>
                        <w:proofErr w:type="spellEnd"/>
                        <w:r w:rsidRPr="007062C1">
                          <w:rPr>
                            <w:b w:val="0"/>
                          </w:rPr>
                          <w:t xml:space="preserve"> style Champagne, fresh and delicate with soft citrus notes.</w:t>
                        </w:r>
                        <w:r w:rsidRPr="007062C1">
                          <w:rPr>
                            <w:b w:val="0"/>
                          </w:rPr>
                          <w:tab/>
                        </w:r>
                      </w:p>
                    </w:tc>
                    <w:tc>
                      <w:tcPr>
                        <w:tcW w:w="1260" w:type="dxa"/>
                      </w:tcPr>
                      <w:p w:rsidR="00F45904" w:rsidRPr="00E57E23" w:rsidRDefault="007062C1" w:rsidP="007062C1">
                        <w:pPr>
                          <w:shd w:val="clear" w:color="auto" w:fill="FFFFFF"/>
                          <w:spacing w:after="360"/>
                          <w:jc w:val="center"/>
                          <w:cnfStyle w:val="100000000000"/>
                          <w:rPr>
                            <w:rFonts w:eastAsia="Times New Roman" w:cstheme="minorHAnsi"/>
                            <w:b w:val="0"/>
                            <w:color w:val="3A3A3A"/>
                          </w:rPr>
                        </w:pPr>
                        <w:r w:rsidRPr="00E57E23">
                          <w:rPr>
                            <w:rFonts w:eastAsia="Times New Roman" w:cstheme="minorHAnsi"/>
                            <w:b w:val="0"/>
                            <w:color w:val="3A3A3A"/>
                          </w:rPr>
                          <w:t>£4.95</w:t>
                        </w:r>
                      </w:p>
                    </w:tc>
                    <w:tc>
                      <w:tcPr>
                        <w:tcW w:w="968" w:type="dxa"/>
                      </w:tcPr>
                      <w:p w:rsidR="00F45904" w:rsidRPr="007062C1" w:rsidRDefault="00F45904" w:rsidP="004E6918">
                        <w:pPr>
                          <w:cnfStyle w:val="100000000000"/>
                          <w:rPr>
                            <w:rFonts w:ascii="Arial Black" w:hAnsi="Arial Black"/>
                            <w:b w:val="0"/>
                          </w:rPr>
                        </w:pPr>
                        <w:r w:rsidRPr="007062C1">
                          <w:rPr>
                            <w:b w:val="0"/>
                          </w:rPr>
                          <w:t xml:space="preserve">£ </w:t>
                        </w:r>
                        <w:r w:rsidR="007062C1" w:rsidRPr="007062C1">
                          <w:rPr>
                            <w:b w:val="0"/>
                          </w:rPr>
                          <w:t>24.40</w:t>
                        </w:r>
                      </w:p>
                    </w:tc>
                  </w:tr>
                  <w:tr w:rsidR="00F45904" w:rsidTr="00951B91">
                    <w:tc>
                      <w:tcPr>
                        <w:cnfStyle w:val="001000000000"/>
                        <w:tcW w:w="5125" w:type="dxa"/>
                      </w:tcPr>
                      <w:p w:rsidR="00F45904" w:rsidRPr="007062C1" w:rsidRDefault="007062C1" w:rsidP="007062C1">
                        <w:pPr>
                          <w:rPr>
                            <w:b w:val="0"/>
                          </w:rPr>
                        </w:pPr>
                        <w:proofErr w:type="spellStart"/>
                        <w:r w:rsidRPr="007062C1">
                          <w:rPr>
                            <w:b w:val="0"/>
                          </w:rPr>
                          <w:t>Jansz</w:t>
                        </w:r>
                        <w:proofErr w:type="spellEnd"/>
                        <w:r w:rsidRPr="007062C1">
                          <w:rPr>
                            <w:b w:val="0"/>
                          </w:rPr>
                          <w:t xml:space="preserve"> Premium </w:t>
                        </w:r>
                        <w:proofErr w:type="spellStart"/>
                        <w:r w:rsidRPr="007062C1">
                          <w:rPr>
                            <w:b w:val="0"/>
                          </w:rPr>
                          <w:t>Cuvée</w:t>
                        </w:r>
                        <w:proofErr w:type="spellEnd"/>
                        <w:r w:rsidRPr="007062C1">
                          <w:rPr>
                            <w:b w:val="0"/>
                          </w:rPr>
                          <w:t xml:space="preserve"> | Tasmania | 12% | </w:t>
                        </w:r>
                        <w:proofErr w:type="spellStart"/>
                        <w:r w:rsidRPr="007062C1">
                          <w:rPr>
                            <w:b w:val="0"/>
                          </w:rPr>
                          <w:t>VGVibrant</w:t>
                        </w:r>
                        <w:proofErr w:type="spellEnd"/>
                        <w:r w:rsidRPr="007062C1">
                          <w:rPr>
                            <w:b w:val="0"/>
                          </w:rPr>
                          <w:t xml:space="preserve"> </w:t>
                        </w:r>
                        <w:proofErr w:type="spellStart"/>
                        <w:r w:rsidRPr="007062C1">
                          <w:rPr>
                            <w:b w:val="0"/>
                          </w:rPr>
                          <w:t>flavours</w:t>
                        </w:r>
                        <w:proofErr w:type="spellEnd"/>
                        <w:r w:rsidRPr="007062C1">
                          <w:rPr>
                            <w:b w:val="0"/>
                          </w:rPr>
                          <w:t xml:space="preserve"> of citrus zest, honeysuckle &amp; melon. Refreshing &amp; well balanced.</w:t>
                        </w:r>
                      </w:p>
                    </w:tc>
                    <w:tc>
                      <w:tcPr>
                        <w:tcW w:w="1260" w:type="dxa"/>
                      </w:tcPr>
                      <w:p w:rsidR="00F45904" w:rsidRDefault="007062C1" w:rsidP="00164380">
                        <w:pPr>
                          <w:jc w:val="center"/>
                          <w:cnfStyle w:val="000000000000"/>
                          <w:rPr>
                            <w:rFonts w:ascii="Arial Black" w:hAnsi="Arial Black"/>
                            <w:b/>
                          </w:rPr>
                        </w:pPr>
                        <w:r>
                          <w:rPr>
                            <w:rFonts w:eastAsia="Times New Roman" w:cstheme="minorHAnsi"/>
                            <w:color w:val="3A3A3A"/>
                          </w:rPr>
                          <w:t>£3.75</w:t>
                        </w:r>
                      </w:p>
                    </w:tc>
                    <w:tc>
                      <w:tcPr>
                        <w:tcW w:w="968" w:type="dxa"/>
                      </w:tcPr>
                      <w:p w:rsidR="00F45904" w:rsidRPr="00164380" w:rsidRDefault="00F45904" w:rsidP="007062C1">
                        <w:pPr>
                          <w:cnfStyle w:val="000000000000"/>
                          <w:rPr>
                            <w:rFonts w:ascii="Arial" w:hAnsi="Arial" w:cs="Arial"/>
                          </w:rPr>
                        </w:pPr>
                        <w:r>
                          <w:t xml:space="preserve">£ </w:t>
                        </w:r>
                        <w:r w:rsidR="007062C1">
                          <w:t>22.45</w:t>
                        </w:r>
                      </w:p>
                    </w:tc>
                  </w:tr>
                  <w:tr w:rsidR="00F45904" w:rsidTr="00951B91">
                    <w:tc>
                      <w:tcPr>
                        <w:cnfStyle w:val="001000000000"/>
                        <w:tcW w:w="5125" w:type="dxa"/>
                      </w:tcPr>
                      <w:p w:rsidR="00F45904" w:rsidRPr="007062C1" w:rsidRDefault="007062C1" w:rsidP="007062C1">
                        <w:pPr>
                          <w:rPr>
                            <w:b w:val="0"/>
                          </w:rPr>
                        </w:pPr>
                        <w:proofErr w:type="spellStart"/>
                        <w:r w:rsidRPr="007062C1">
                          <w:rPr>
                            <w:b w:val="0"/>
                          </w:rPr>
                          <w:t>Estelado</w:t>
                        </w:r>
                        <w:proofErr w:type="spellEnd"/>
                        <w:r w:rsidRPr="007062C1">
                          <w:rPr>
                            <w:b w:val="0"/>
                          </w:rPr>
                          <w:t xml:space="preserve"> Extra Brut Rosé | Maule Valley | Chile | 12% | </w:t>
                        </w:r>
                        <w:proofErr w:type="spellStart"/>
                        <w:r w:rsidRPr="007062C1">
                          <w:rPr>
                            <w:b w:val="0"/>
                          </w:rPr>
                          <w:t>VGFresh</w:t>
                        </w:r>
                        <w:proofErr w:type="spellEnd"/>
                        <w:r w:rsidRPr="007062C1">
                          <w:rPr>
                            <w:b w:val="0"/>
                          </w:rPr>
                          <w:t xml:space="preserve"> red fruits with sweet pastry notes.</w:t>
                        </w:r>
                      </w:p>
                    </w:tc>
                    <w:tc>
                      <w:tcPr>
                        <w:tcW w:w="1260" w:type="dxa"/>
                      </w:tcPr>
                      <w:p w:rsidR="00F45904" w:rsidRDefault="007062C1" w:rsidP="00834F09">
                        <w:pPr>
                          <w:jc w:val="center"/>
                          <w:cnfStyle w:val="000000000000"/>
                          <w:rPr>
                            <w:rFonts w:ascii="Arial Black" w:hAnsi="Arial Black"/>
                            <w:b/>
                          </w:rPr>
                        </w:pPr>
                        <w:r>
                          <w:t>£ 7.30</w:t>
                        </w:r>
                      </w:p>
                    </w:tc>
                    <w:tc>
                      <w:tcPr>
                        <w:tcW w:w="968" w:type="dxa"/>
                      </w:tcPr>
                      <w:p w:rsidR="00F45904" w:rsidRPr="00164380" w:rsidRDefault="00F45904" w:rsidP="007062C1">
                        <w:pPr>
                          <w:cnfStyle w:val="000000000000"/>
                          <w:rPr>
                            <w:rFonts w:ascii="Arial" w:hAnsi="Arial" w:cs="Arial"/>
                          </w:rPr>
                        </w:pPr>
                        <w:r>
                          <w:t xml:space="preserve">£ </w:t>
                        </w:r>
                        <w:r w:rsidR="007062C1">
                          <w:t>32.30</w:t>
                        </w:r>
                      </w:p>
                    </w:tc>
                  </w:tr>
                  <w:tr w:rsidR="00F45904" w:rsidTr="00951B91">
                    <w:tc>
                      <w:tcPr>
                        <w:cnfStyle w:val="001000000000"/>
                        <w:tcW w:w="5125" w:type="dxa"/>
                      </w:tcPr>
                      <w:p w:rsidR="00F45904" w:rsidRPr="007062C1" w:rsidRDefault="007062C1" w:rsidP="007062C1">
                        <w:pPr>
                          <w:jc w:val="both"/>
                          <w:rPr>
                            <w:b w:val="0"/>
                          </w:rPr>
                        </w:pPr>
                        <w:r w:rsidRPr="007062C1">
                          <w:rPr>
                            <w:b w:val="0"/>
                          </w:rPr>
                          <w:t xml:space="preserve">Apple Tree Flat | Chardonnay | Australia | VG | 13%A lovely fresh </w:t>
                        </w:r>
                        <w:proofErr w:type="spellStart"/>
                        <w:r w:rsidRPr="007062C1">
                          <w:rPr>
                            <w:b w:val="0"/>
                          </w:rPr>
                          <w:t>unoaked</w:t>
                        </w:r>
                        <w:proofErr w:type="spellEnd"/>
                        <w:r w:rsidRPr="007062C1">
                          <w:rPr>
                            <w:b w:val="0"/>
                          </w:rPr>
                          <w:t xml:space="preserve"> style of Chardonnay with soft citrus </w:t>
                        </w:r>
                        <w:proofErr w:type="spellStart"/>
                        <w:r w:rsidRPr="007062C1">
                          <w:rPr>
                            <w:b w:val="0"/>
                          </w:rPr>
                          <w:t>flavours</w:t>
                        </w:r>
                        <w:proofErr w:type="spellEnd"/>
                        <w:r w:rsidRPr="007062C1">
                          <w:rPr>
                            <w:b w:val="0"/>
                          </w:rPr>
                          <w:t xml:space="preserve"> and baked apples.</w:t>
                        </w:r>
                      </w:p>
                    </w:tc>
                    <w:tc>
                      <w:tcPr>
                        <w:tcW w:w="1260" w:type="dxa"/>
                      </w:tcPr>
                      <w:p w:rsidR="00F45904" w:rsidRDefault="007062C1" w:rsidP="00834F09">
                        <w:pPr>
                          <w:jc w:val="center"/>
                          <w:cnfStyle w:val="000000000000"/>
                          <w:rPr>
                            <w:noProof/>
                          </w:rPr>
                        </w:pPr>
                        <w:r>
                          <w:t>£ 6.65</w:t>
                        </w:r>
                      </w:p>
                    </w:tc>
                    <w:tc>
                      <w:tcPr>
                        <w:tcW w:w="968" w:type="dxa"/>
                      </w:tcPr>
                      <w:p w:rsidR="00F45904" w:rsidRPr="00164380" w:rsidRDefault="00F45904" w:rsidP="007062C1">
                        <w:pPr>
                          <w:cnfStyle w:val="000000000000"/>
                          <w:rPr>
                            <w:rFonts w:ascii="Arial" w:hAnsi="Arial" w:cs="Arial"/>
                          </w:rPr>
                        </w:pPr>
                        <w:r>
                          <w:t xml:space="preserve">£ </w:t>
                        </w:r>
                        <w:r w:rsidR="007062C1">
                          <w:t>28.25</w:t>
                        </w:r>
                      </w:p>
                    </w:tc>
                  </w:tr>
                  <w:tr w:rsidR="007062C1" w:rsidTr="00951B91">
                    <w:tc>
                      <w:tcPr>
                        <w:cnfStyle w:val="001000000000"/>
                        <w:tcW w:w="5125" w:type="dxa"/>
                      </w:tcPr>
                      <w:p w:rsidR="007062C1" w:rsidRPr="007062C1" w:rsidRDefault="007062C1" w:rsidP="007062C1">
                        <w:pPr>
                          <w:jc w:val="both"/>
                          <w:rPr>
                            <w:b w:val="0"/>
                          </w:rPr>
                        </w:pPr>
                        <w:proofErr w:type="spellStart"/>
                        <w:r w:rsidRPr="007062C1">
                          <w:rPr>
                            <w:b w:val="0"/>
                          </w:rPr>
                          <w:t>Tiki</w:t>
                        </w:r>
                        <w:proofErr w:type="spellEnd"/>
                        <w:r w:rsidRPr="007062C1">
                          <w:rPr>
                            <w:b w:val="0"/>
                          </w:rPr>
                          <w:t xml:space="preserve"> Estate | Sauvignon Blanc | New Zealand | 13.5%Tropical aromas of </w:t>
                        </w:r>
                        <w:proofErr w:type="spellStart"/>
                        <w:r w:rsidRPr="007062C1">
                          <w:rPr>
                            <w:b w:val="0"/>
                          </w:rPr>
                          <w:t>passionfruit</w:t>
                        </w:r>
                        <w:proofErr w:type="spellEnd"/>
                        <w:r w:rsidRPr="007062C1">
                          <w:rPr>
                            <w:b w:val="0"/>
                          </w:rPr>
                          <w:t>, pineapple &amp; ripe gooseberry. A lovely refreshing Sauvignon with a zingy citrus kick.</w:t>
                        </w:r>
                      </w:p>
                    </w:tc>
                    <w:tc>
                      <w:tcPr>
                        <w:tcW w:w="1260" w:type="dxa"/>
                      </w:tcPr>
                      <w:p w:rsidR="007062C1" w:rsidRDefault="007062C1" w:rsidP="00834F09">
                        <w:pPr>
                          <w:jc w:val="center"/>
                          <w:cnfStyle w:val="000000000000"/>
                        </w:pPr>
                        <w:r>
                          <w:t>£ 9.75</w:t>
                        </w:r>
                      </w:p>
                    </w:tc>
                    <w:tc>
                      <w:tcPr>
                        <w:tcW w:w="968" w:type="dxa"/>
                      </w:tcPr>
                      <w:p w:rsidR="007062C1" w:rsidRDefault="007062C1" w:rsidP="007062C1">
                        <w:pPr>
                          <w:cnfStyle w:val="000000000000"/>
                        </w:pPr>
                        <w:r>
                          <w:t>£ 36.35</w:t>
                        </w:r>
                      </w:p>
                    </w:tc>
                  </w:tr>
                  <w:tr w:rsidR="007062C1" w:rsidTr="00951B91">
                    <w:tc>
                      <w:tcPr>
                        <w:cnfStyle w:val="001000000000"/>
                        <w:tcW w:w="5125" w:type="dxa"/>
                      </w:tcPr>
                      <w:p w:rsidR="007062C1" w:rsidRPr="007062C1" w:rsidRDefault="007062C1" w:rsidP="007062C1">
                        <w:pPr>
                          <w:rPr>
                            <w:b w:val="0"/>
                          </w:rPr>
                        </w:pPr>
                        <w:r w:rsidRPr="007062C1">
                          <w:rPr>
                            <w:b w:val="0"/>
                          </w:rPr>
                          <w:t xml:space="preserve">Cycles Gladiator | Zinfandel | California | USA | VG O | 14%Juicy and </w:t>
                        </w:r>
                        <w:proofErr w:type="spellStart"/>
                        <w:r w:rsidRPr="007062C1">
                          <w:rPr>
                            <w:b w:val="0"/>
                          </w:rPr>
                          <w:t>jammy</w:t>
                        </w:r>
                        <w:proofErr w:type="spellEnd"/>
                        <w:r w:rsidRPr="007062C1">
                          <w:rPr>
                            <w:b w:val="0"/>
                          </w:rPr>
                          <w:t xml:space="preserve"> with stewed plums, red cherry and a finish of freshly brewed coffee.</w:t>
                        </w:r>
                      </w:p>
                    </w:tc>
                    <w:tc>
                      <w:tcPr>
                        <w:tcW w:w="1260" w:type="dxa"/>
                      </w:tcPr>
                      <w:p w:rsidR="007062C1" w:rsidRDefault="007062C1" w:rsidP="00834F09">
                        <w:pPr>
                          <w:jc w:val="center"/>
                          <w:cnfStyle w:val="000000000000"/>
                        </w:pPr>
                        <w:r>
                          <w:t>£ 8.30</w:t>
                        </w:r>
                      </w:p>
                    </w:tc>
                    <w:tc>
                      <w:tcPr>
                        <w:tcW w:w="968" w:type="dxa"/>
                      </w:tcPr>
                      <w:p w:rsidR="007062C1" w:rsidRDefault="007062C1" w:rsidP="007062C1">
                        <w:pPr>
                          <w:cnfStyle w:val="000000000000"/>
                        </w:pPr>
                        <w:r>
                          <w:t>£ 27.25</w:t>
                        </w:r>
                      </w:p>
                    </w:tc>
                  </w:tr>
                </w:tbl>
                <w:p w:rsidR="00F45904" w:rsidRDefault="00F45904" w:rsidP="00F45904">
                  <w:pPr>
                    <w:jc w:val="center"/>
                    <w:rPr>
                      <w:rFonts w:ascii="Arial Black" w:hAnsi="Arial Black"/>
                      <w:b/>
                    </w:rPr>
                  </w:pPr>
                </w:p>
                <w:p w:rsidR="00F45904" w:rsidRDefault="00F45904" w:rsidP="00F45904">
                  <w:pPr>
                    <w:jc w:val="center"/>
                    <w:rPr>
                      <w:rFonts w:ascii="Arial Black" w:hAnsi="Arial Black"/>
                      <w:b/>
                    </w:rPr>
                  </w:pPr>
                </w:p>
                <w:p w:rsidR="00F45904" w:rsidRDefault="00F45904" w:rsidP="00F45904">
                  <w:pPr>
                    <w:jc w:val="center"/>
                  </w:pPr>
                </w:p>
              </w:txbxContent>
            </v:textbox>
            <w10:wrap anchorx="margin"/>
          </v:rect>
        </w:pict>
      </w:r>
      <w:r w:rsidR="00F45904">
        <w:rPr>
          <w:noProof/>
          <w:lang w:val="en-GB" w:eastAsia="en-GB"/>
        </w:rPr>
        <w:drawing>
          <wp:anchor distT="0" distB="0" distL="114300" distR="114300" simplePos="0" relativeHeight="251667456" behindDoc="0" locked="0" layoutInCell="1" allowOverlap="1">
            <wp:simplePos x="0" y="0"/>
            <wp:positionH relativeFrom="column">
              <wp:posOffset>-696686</wp:posOffset>
            </wp:positionH>
            <wp:positionV relativeFrom="paragraph">
              <wp:posOffset>91</wp:posOffset>
            </wp:positionV>
            <wp:extent cx="10223475" cy="7032171"/>
            <wp:effectExtent l="0" t="0" r="6985" b="0"/>
            <wp:wrapThrough wrapText="bothSides">
              <wp:wrapPolygon edited="0">
                <wp:start x="0" y="0"/>
                <wp:lineTo x="0" y="21534"/>
                <wp:lineTo x="21575" y="21534"/>
                <wp:lineTo x="21575" y="0"/>
                <wp:lineTo x="0" y="0"/>
              </wp:wrapPolygon>
            </wp:wrapThrough>
            <wp:docPr id="75" name="Picture 75" descr="Wine Glass on Restaurant Table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ine Glass on Restaurant Table · Free Stock Photo"/>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224695" cy="7033010"/>
                    </a:xfrm>
                    <a:prstGeom prst="rect">
                      <a:avLst/>
                    </a:prstGeom>
                    <a:noFill/>
                    <a:ln>
                      <a:noFill/>
                    </a:ln>
                  </pic:spPr>
                </pic:pic>
              </a:graphicData>
            </a:graphic>
          </wp:anchor>
        </w:drawing>
      </w:r>
      <w:r w:rsidR="00F45904" w:rsidRPr="00A11673">
        <w:rPr>
          <w:rFonts w:cstheme="minorHAnsi"/>
          <w:noProof/>
          <w:lang w:val="en-GB" w:eastAsia="en-GB"/>
        </w:rPr>
        <w:drawing>
          <wp:anchor distT="0" distB="0" distL="114300" distR="114300" simplePos="0" relativeHeight="251669504" behindDoc="0" locked="0" layoutInCell="1" allowOverlap="1">
            <wp:simplePos x="0" y="0"/>
            <wp:positionH relativeFrom="margin">
              <wp:posOffset>-457200</wp:posOffset>
            </wp:positionH>
            <wp:positionV relativeFrom="paragraph">
              <wp:posOffset>358866</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p>
    <w:p w:rsidR="00951B91" w:rsidRDefault="00951B91"/>
    <w:p w:rsidR="00951B91" w:rsidRDefault="00951B91"/>
    <w:p w:rsidR="00951B91" w:rsidRDefault="007062C1">
      <w:r>
        <w:rPr>
          <w:noProof/>
          <w:lang w:val="en-GB" w:eastAsia="en-GB"/>
        </w:rPr>
        <w:drawing>
          <wp:anchor distT="0" distB="0" distL="114300" distR="114300" simplePos="0" relativeHeight="251672576" behindDoc="0" locked="0" layoutInCell="1" allowOverlap="1">
            <wp:simplePos x="0" y="0"/>
            <wp:positionH relativeFrom="margin">
              <wp:align>left</wp:align>
            </wp:positionH>
            <wp:positionV relativeFrom="paragraph">
              <wp:posOffset>414655</wp:posOffset>
            </wp:positionV>
            <wp:extent cx="8703401" cy="3710576"/>
            <wp:effectExtent l="0" t="0" r="2540" b="4445"/>
            <wp:wrapThrough wrapText="bothSides">
              <wp:wrapPolygon edited="0">
                <wp:start x="0" y="0"/>
                <wp:lineTo x="0" y="21515"/>
                <wp:lineTo x="21559" y="21515"/>
                <wp:lineTo x="21559" y="0"/>
                <wp:lineTo x="0" y="0"/>
              </wp:wrapPolygon>
            </wp:wrapThrough>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8703401" cy="3710576"/>
                    </a:xfrm>
                    <a:prstGeom prst="rect">
                      <a:avLst/>
                    </a:prstGeom>
                  </pic:spPr>
                </pic:pic>
              </a:graphicData>
            </a:graphic>
          </wp:anchor>
        </w:drawing>
      </w:r>
    </w:p>
    <w:p w:rsidR="00951B91" w:rsidRDefault="00951B91"/>
    <w:p w:rsidR="00951B91" w:rsidRDefault="00951B91"/>
    <w:p w:rsidR="006626CF" w:rsidRDefault="006626CF">
      <w:pPr>
        <w:rPr>
          <w:rFonts w:ascii="Times New Roman" w:hAnsi="Times New Roman" w:cs="Times New Roman"/>
          <w:b/>
          <w:sz w:val="28"/>
          <w:szCs w:val="28"/>
        </w:rPr>
      </w:pPr>
      <w:bookmarkStart w:id="0" w:name="_GoBack"/>
    </w:p>
    <w:p w:rsidR="006626CF" w:rsidRDefault="006626CF">
      <w:pPr>
        <w:rPr>
          <w:rFonts w:ascii="Times New Roman" w:hAnsi="Times New Roman" w:cs="Times New Roman"/>
          <w:b/>
          <w:sz w:val="28"/>
          <w:szCs w:val="28"/>
        </w:rPr>
      </w:pPr>
    </w:p>
    <w:p w:rsidR="006626CF" w:rsidRDefault="006626CF">
      <w:pPr>
        <w:rPr>
          <w:rFonts w:ascii="Times New Roman" w:hAnsi="Times New Roman" w:cs="Times New Roman"/>
          <w:b/>
          <w:sz w:val="28"/>
          <w:szCs w:val="28"/>
        </w:rPr>
      </w:pPr>
    </w:p>
    <w:p w:rsidR="00951B91" w:rsidRPr="00AD5AFE" w:rsidRDefault="007062C1">
      <w:pPr>
        <w:rPr>
          <w:rFonts w:ascii="Times New Roman" w:hAnsi="Times New Roman" w:cs="Times New Roman"/>
          <w:b/>
          <w:sz w:val="28"/>
          <w:szCs w:val="28"/>
        </w:rPr>
      </w:pPr>
      <w:r w:rsidRPr="00AD5AFE">
        <w:rPr>
          <w:rFonts w:ascii="Times New Roman" w:hAnsi="Times New Roman" w:cs="Times New Roman"/>
          <w:b/>
          <w:sz w:val="28"/>
          <w:szCs w:val="28"/>
        </w:rPr>
        <w:lastRenderedPageBreak/>
        <w:t>CONTACT DETAILS</w:t>
      </w:r>
    </w:p>
    <w:bookmarkEnd w:id="0"/>
    <w:p w:rsidR="00873ACB" w:rsidRPr="00873ACB" w:rsidRDefault="00873ACB">
      <w:pPr>
        <w:rPr>
          <w:b/>
          <w:sz w:val="28"/>
          <w:szCs w:val="28"/>
        </w:rPr>
      </w:pPr>
    </w:p>
    <w:p w:rsidR="00951B91" w:rsidRPr="00873ACB" w:rsidRDefault="0078526D">
      <w:pPr>
        <w:rPr>
          <w:rFonts w:ascii="Times New Roman" w:hAnsi="Times New Roman" w:cs="Times New Roman"/>
          <w:sz w:val="32"/>
        </w:rPr>
      </w:pPr>
      <w:r w:rsidRPr="0078526D">
        <w:rPr>
          <w:rFonts w:ascii="Times New Roman" w:hAnsi="Times New Roman" w:cs="Times New Roman"/>
          <w:sz w:val="32"/>
        </w:rPr>
        <w:t xml:space="preserve">Customers can place orders via the hotel's website, and a representative can also take orders over the phone. Due to the hotel's exclusive affiliation with </w:t>
      </w:r>
      <w:proofErr w:type="spellStart"/>
      <w:r w:rsidRPr="0078526D">
        <w:rPr>
          <w:rFonts w:ascii="Times New Roman" w:hAnsi="Times New Roman" w:cs="Times New Roman"/>
          <w:sz w:val="32"/>
        </w:rPr>
        <w:t>UberEat</w:t>
      </w:r>
      <w:proofErr w:type="spellEnd"/>
      <w:r w:rsidRPr="0078526D">
        <w:rPr>
          <w:rFonts w:ascii="Times New Roman" w:hAnsi="Times New Roman" w:cs="Times New Roman"/>
          <w:sz w:val="32"/>
        </w:rPr>
        <w:t>, customers may also place orders online.</w:t>
      </w:r>
    </w:p>
    <w:p w:rsidR="0078526D" w:rsidRPr="0078526D" w:rsidRDefault="0078526D" w:rsidP="0078526D">
      <w:pPr>
        <w:jc w:val="both"/>
        <w:rPr>
          <w:rFonts w:ascii="Times New Roman" w:hAnsi="Times New Roman" w:cs="Times New Roman"/>
          <w:sz w:val="28"/>
          <w:szCs w:val="28"/>
        </w:rPr>
      </w:pPr>
      <w:r w:rsidRPr="0078526D">
        <w:rPr>
          <w:rFonts w:ascii="Times New Roman" w:hAnsi="Times New Roman" w:cs="Times New Roman"/>
          <w:sz w:val="28"/>
          <w:szCs w:val="28"/>
        </w:rPr>
        <w:t>Following are the contact details of the hotel</w:t>
      </w:r>
    </w:p>
    <w:p w:rsidR="0078526D" w:rsidRPr="0078526D" w:rsidRDefault="0078526D" w:rsidP="0078526D">
      <w:pPr>
        <w:jc w:val="both"/>
        <w:rPr>
          <w:rFonts w:ascii="Times New Roman" w:hAnsi="Times New Roman" w:cs="Times New Roman"/>
          <w:sz w:val="28"/>
          <w:szCs w:val="28"/>
        </w:rPr>
      </w:pPr>
      <w:r w:rsidRPr="0078526D">
        <w:rPr>
          <w:rFonts w:ascii="Times New Roman" w:hAnsi="Times New Roman" w:cs="Times New Roman"/>
          <w:sz w:val="28"/>
          <w:szCs w:val="28"/>
        </w:rPr>
        <w:t xml:space="preserve">Website: </w:t>
      </w:r>
      <w:hyperlink r:id="rId20" w:history="1">
        <w:r w:rsidRPr="0078526D">
          <w:rPr>
            <w:rStyle w:val="Hyperlink"/>
            <w:rFonts w:ascii="Times New Roman" w:hAnsi="Times New Roman" w:cs="Times New Roman"/>
            <w:sz w:val="28"/>
            <w:szCs w:val="28"/>
          </w:rPr>
          <w:t>www.hoteltrinity.com</w:t>
        </w:r>
      </w:hyperlink>
    </w:p>
    <w:p w:rsidR="0078526D" w:rsidRPr="0078526D" w:rsidRDefault="0078526D" w:rsidP="0078526D">
      <w:pPr>
        <w:jc w:val="both"/>
        <w:rPr>
          <w:rFonts w:ascii="Times New Roman" w:hAnsi="Times New Roman" w:cs="Times New Roman"/>
          <w:sz w:val="28"/>
          <w:szCs w:val="28"/>
        </w:rPr>
      </w:pPr>
      <w:r w:rsidRPr="0078526D">
        <w:rPr>
          <w:rFonts w:ascii="Times New Roman" w:hAnsi="Times New Roman" w:cs="Times New Roman"/>
          <w:sz w:val="28"/>
          <w:szCs w:val="28"/>
        </w:rPr>
        <w:t>Telephone no. 123456</w:t>
      </w:r>
    </w:p>
    <w:p w:rsidR="0078526D" w:rsidRDefault="0078526D" w:rsidP="0078526D">
      <w:pPr>
        <w:jc w:val="both"/>
        <w:rPr>
          <w:rFonts w:ascii="Times New Roman" w:hAnsi="Times New Roman" w:cs="Times New Roman"/>
          <w:sz w:val="28"/>
          <w:szCs w:val="28"/>
        </w:rPr>
      </w:pPr>
      <w:proofErr w:type="spellStart"/>
      <w:r w:rsidRPr="0078526D">
        <w:rPr>
          <w:rFonts w:ascii="Times New Roman" w:hAnsi="Times New Roman" w:cs="Times New Roman"/>
          <w:sz w:val="28"/>
          <w:szCs w:val="28"/>
        </w:rPr>
        <w:t>UberEat</w:t>
      </w:r>
      <w:proofErr w:type="spellEnd"/>
      <w:r w:rsidRPr="0078526D">
        <w:rPr>
          <w:rFonts w:ascii="Times New Roman" w:hAnsi="Times New Roman" w:cs="Times New Roman"/>
          <w:sz w:val="28"/>
          <w:szCs w:val="28"/>
        </w:rPr>
        <w:t xml:space="preserve">. </w:t>
      </w:r>
      <w:proofErr w:type="spellStart"/>
      <w:r w:rsidRPr="0078526D">
        <w:rPr>
          <w:rFonts w:ascii="Times New Roman" w:hAnsi="Times New Roman" w:cs="Times New Roman"/>
          <w:sz w:val="28"/>
          <w:szCs w:val="28"/>
        </w:rPr>
        <w:t>HotelTrinity</w:t>
      </w:r>
      <w:proofErr w:type="spellEnd"/>
    </w:p>
    <w:p w:rsidR="00873ACB" w:rsidRDefault="00873ACB" w:rsidP="0078526D">
      <w:pPr>
        <w:jc w:val="both"/>
        <w:rPr>
          <w:rFonts w:ascii="Times New Roman" w:hAnsi="Times New Roman" w:cs="Times New Roman"/>
          <w:sz w:val="28"/>
          <w:szCs w:val="28"/>
        </w:rPr>
      </w:pPr>
    </w:p>
    <w:p w:rsidR="00873ACB" w:rsidRPr="0078526D" w:rsidRDefault="0078526D" w:rsidP="0078526D">
      <w:pPr>
        <w:jc w:val="both"/>
        <w:rPr>
          <w:rFonts w:ascii="Times New Roman" w:hAnsi="Times New Roman" w:cs="Times New Roman"/>
          <w:b/>
          <w:sz w:val="28"/>
          <w:szCs w:val="28"/>
        </w:rPr>
      </w:pPr>
      <w:r w:rsidRPr="0078526D">
        <w:rPr>
          <w:rFonts w:ascii="Times New Roman" w:hAnsi="Times New Roman" w:cs="Times New Roman"/>
          <w:b/>
          <w:sz w:val="28"/>
          <w:szCs w:val="28"/>
        </w:rPr>
        <w:t>FURTHER INSTRUCTIONS</w:t>
      </w:r>
    </w:p>
    <w:p w:rsidR="00951B91" w:rsidRDefault="00873ACB" w:rsidP="00873ACB">
      <w:pPr>
        <w:jc w:val="both"/>
        <w:rPr>
          <w:rFonts w:ascii="Times New Roman" w:hAnsi="Times New Roman" w:cs="Times New Roman"/>
          <w:sz w:val="28"/>
          <w:szCs w:val="28"/>
        </w:rPr>
      </w:pPr>
      <w:r w:rsidRPr="00873ACB">
        <w:rPr>
          <w:rFonts w:ascii="Times New Roman" w:hAnsi="Times New Roman" w:cs="Times New Roman"/>
          <w:sz w:val="28"/>
          <w:szCs w:val="28"/>
        </w:rPr>
        <w:t>In addition to delivery, customers can pick up their orders through a collection window set up at the hotel. Prior orders must be placed over the phone to the representatives for takeout. It is ensured that all security procedures are followed at the collection window.</w:t>
      </w:r>
    </w:p>
    <w:p w:rsidR="00AD5AFE" w:rsidRPr="00873ACB" w:rsidRDefault="00AD5AFE" w:rsidP="00873ACB">
      <w:pPr>
        <w:jc w:val="both"/>
        <w:rPr>
          <w:rFonts w:ascii="Times New Roman" w:hAnsi="Times New Roman" w:cs="Times New Roman"/>
          <w:sz w:val="28"/>
          <w:szCs w:val="28"/>
        </w:rPr>
      </w:pPr>
    </w:p>
    <w:p w:rsidR="00873ACB" w:rsidRPr="00873ACB" w:rsidRDefault="00AC30EC" w:rsidP="00873ACB">
      <w:pPr>
        <w:spacing w:before="58"/>
        <w:ind w:right="18"/>
        <w:jc w:val="both"/>
        <w:rPr>
          <w:rFonts w:ascii="Times New Roman" w:hAnsi="Times New Roman" w:cs="Times New Roman"/>
          <w:b/>
          <w:noProof/>
          <w:sz w:val="24"/>
          <w:szCs w:val="24"/>
        </w:rPr>
      </w:pPr>
      <w:r w:rsidRPr="00AC30EC">
        <w:rPr>
          <w:rFonts w:ascii="Times New Roman" w:hAnsi="Times New Roman" w:cs="Times New Roman"/>
          <w:b/>
          <w:noProof/>
          <w:sz w:val="24"/>
          <w:szCs w:val="24"/>
        </w:rPr>
        <w:pict>
          <v:line id="Straight Connector 53" o:spid="_x0000_s1029" style="position:absolute;left:0;text-align:left;z-index:251674624;visibility:visible" from="47pt,722pt" to="497pt,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" strokecolor="#70ad47 [3209]" strokeweight=".5pt">
            <v:stroke joinstyle="miter"/>
          </v:line>
        </w:pict>
      </w:r>
      <w:r w:rsidR="00873ACB" w:rsidRPr="00873ACB">
        <w:rPr>
          <w:rFonts w:ascii="Times New Roman" w:hAnsi="Times New Roman" w:cs="Times New Roman"/>
          <w:b/>
          <w:noProof/>
          <w:sz w:val="24"/>
          <w:szCs w:val="24"/>
        </w:rPr>
        <w:t>PAYMENTS OPTIONS</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Direct billing</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Personal check</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Cash</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Debit cards</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Credit cards</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Travellers' checks</w:t>
      </w:r>
    </w:p>
    <w:sectPr w:rsidR="00873ACB" w:rsidRPr="00873ACB" w:rsidSect="0013053F">
      <w:pgSz w:w="16839" w:h="11907" w:orient="landscape" w:code="9"/>
      <w:pgMar w:top="36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84707" w:rsidRDefault="00A84707" w:rsidP="0013053F">
      <w:pPr>
        <w:spacing w:after="0" w:line="240" w:lineRule="auto"/>
      </w:pPr>
      <w:r>
        <w:separator/>
      </w:r>
    </w:p>
  </w:endnote>
  <w:endnote w:type="continuationSeparator" w:id="0">
    <w:p w:rsidR="00A84707" w:rsidRDefault="00A84707" w:rsidP="001305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84707" w:rsidRDefault="00A84707" w:rsidP="0013053F">
      <w:pPr>
        <w:spacing w:after="0" w:line="240" w:lineRule="auto"/>
      </w:pPr>
      <w:r>
        <w:separator/>
      </w:r>
    </w:p>
  </w:footnote>
  <w:footnote w:type="continuationSeparator" w:id="0">
    <w:p w:rsidR="00A84707" w:rsidRDefault="00A84707" w:rsidP="001305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DD70A2"/>
    <w:multiLevelType w:val="hybridMultilevel"/>
    <w:tmpl w:val="79924240"/>
    <w:lvl w:ilvl="0" w:tplc="15B2B738">
      <w:numFmt w:val="bullet"/>
      <w:lvlText w:val="-"/>
      <w:lvlJc w:val="left"/>
      <w:pPr>
        <w:ind w:left="810" w:hanging="360"/>
      </w:pPr>
      <w:rPr>
        <w:rFonts w:ascii="Calibri" w:eastAsia="Trebuchet MS" w:hAnsi="Calibri" w:cs="Calibri"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101"/>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164380"/>
    <w:rsid w:val="000B66C3"/>
    <w:rsid w:val="000C1B6D"/>
    <w:rsid w:val="000F2632"/>
    <w:rsid w:val="0013053F"/>
    <w:rsid w:val="001400FD"/>
    <w:rsid w:val="001532F8"/>
    <w:rsid w:val="00164380"/>
    <w:rsid w:val="004E6918"/>
    <w:rsid w:val="00541CF0"/>
    <w:rsid w:val="00543999"/>
    <w:rsid w:val="006626CF"/>
    <w:rsid w:val="007062C1"/>
    <w:rsid w:val="0078526D"/>
    <w:rsid w:val="00834F09"/>
    <w:rsid w:val="00873ACB"/>
    <w:rsid w:val="00951B91"/>
    <w:rsid w:val="009C3E71"/>
    <w:rsid w:val="00A84707"/>
    <w:rsid w:val="00AC14FA"/>
    <w:rsid w:val="00AC30EC"/>
    <w:rsid w:val="00AD5AFE"/>
    <w:rsid w:val="00B2605E"/>
    <w:rsid w:val="00CC0E65"/>
    <w:rsid w:val="00E57E23"/>
    <w:rsid w:val="00F220E1"/>
    <w:rsid w:val="00F45904"/>
    <w:rsid w:val="00FC5F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30E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43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305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53F"/>
  </w:style>
  <w:style w:type="paragraph" w:styleId="Footer">
    <w:name w:val="footer"/>
    <w:basedOn w:val="Normal"/>
    <w:link w:val="FooterChar"/>
    <w:uiPriority w:val="99"/>
    <w:unhideWhenUsed/>
    <w:rsid w:val="001305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53F"/>
  </w:style>
  <w:style w:type="table" w:customStyle="1" w:styleId="GridTable1LightAccent5">
    <w:name w:val="Grid Table 1 Light Accent 5"/>
    <w:basedOn w:val="TableNormal"/>
    <w:uiPriority w:val="46"/>
    <w:rsid w:val="0013053F"/>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GridTableLight">
    <w:name w:val="Grid Table Light"/>
    <w:basedOn w:val="TableNormal"/>
    <w:uiPriority w:val="40"/>
    <w:rsid w:val="0013053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elementor-price-list-title">
    <w:name w:val="elementor-price-list-title"/>
    <w:basedOn w:val="DefaultParagraphFont"/>
    <w:rsid w:val="00951B91"/>
  </w:style>
  <w:style w:type="character" w:customStyle="1" w:styleId="elementor-price-list-price">
    <w:name w:val="elementor-price-list-price"/>
    <w:basedOn w:val="DefaultParagraphFont"/>
    <w:rsid w:val="00951B91"/>
  </w:style>
  <w:style w:type="paragraph" w:customStyle="1" w:styleId="elementor-price-list-description">
    <w:name w:val="elementor-price-list-description"/>
    <w:basedOn w:val="Normal"/>
    <w:rsid w:val="00951B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me">
    <w:name w:val="name"/>
    <w:basedOn w:val="DefaultParagraphFont"/>
    <w:rsid w:val="00F45904"/>
  </w:style>
  <w:style w:type="character" w:customStyle="1" w:styleId="desc">
    <w:name w:val="desc"/>
    <w:basedOn w:val="DefaultParagraphFont"/>
    <w:rsid w:val="00F45904"/>
  </w:style>
  <w:style w:type="character" w:styleId="Hyperlink">
    <w:name w:val="Hyperlink"/>
    <w:basedOn w:val="DefaultParagraphFont"/>
    <w:uiPriority w:val="99"/>
    <w:unhideWhenUsed/>
    <w:rsid w:val="0078526D"/>
    <w:rPr>
      <w:color w:val="0563C1" w:themeColor="hyperlink"/>
      <w:u w:val="single"/>
    </w:rPr>
  </w:style>
  <w:style w:type="paragraph" w:styleId="ListParagraph">
    <w:name w:val="List Paragraph"/>
    <w:basedOn w:val="Normal"/>
    <w:uiPriority w:val="1"/>
    <w:qFormat/>
    <w:rsid w:val="00873ACB"/>
    <w:pPr>
      <w:widowControl w:val="0"/>
      <w:autoSpaceDE w:val="0"/>
      <w:autoSpaceDN w:val="0"/>
      <w:spacing w:after="0" w:line="240" w:lineRule="auto"/>
    </w:pPr>
    <w:rPr>
      <w:rFonts w:ascii="Trebuchet MS" w:eastAsia="Trebuchet MS" w:hAnsi="Trebuchet MS" w:cs="Trebuchet MS"/>
    </w:rPr>
  </w:style>
  <w:style w:type="paragraph" w:styleId="BalloonText">
    <w:name w:val="Balloon Text"/>
    <w:basedOn w:val="Normal"/>
    <w:link w:val="BalloonTextChar"/>
    <w:uiPriority w:val="99"/>
    <w:semiHidden/>
    <w:unhideWhenUsed/>
    <w:rsid w:val="001532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F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5803932">
      <w:bodyDiv w:val="1"/>
      <w:marLeft w:val="0"/>
      <w:marRight w:val="0"/>
      <w:marTop w:val="0"/>
      <w:marBottom w:val="0"/>
      <w:divBdr>
        <w:top w:val="none" w:sz="0" w:space="0" w:color="auto"/>
        <w:left w:val="none" w:sz="0" w:space="0" w:color="auto"/>
        <w:bottom w:val="none" w:sz="0" w:space="0" w:color="auto"/>
        <w:right w:val="none" w:sz="0" w:space="0" w:color="auto"/>
      </w:divBdr>
      <w:divsChild>
        <w:div w:id="1185939973">
          <w:marLeft w:val="0"/>
          <w:marRight w:val="0"/>
          <w:marTop w:val="0"/>
          <w:marBottom w:val="150"/>
          <w:divBdr>
            <w:top w:val="none" w:sz="0" w:space="0" w:color="auto"/>
            <w:left w:val="none" w:sz="0" w:space="0" w:color="auto"/>
            <w:bottom w:val="none" w:sz="0" w:space="0" w:color="auto"/>
            <w:right w:val="none" w:sz="0" w:space="0" w:color="auto"/>
          </w:divBdr>
        </w:div>
      </w:divsChild>
    </w:div>
    <w:div w:id="1263997069">
      <w:bodyDiv w:val="1"/>
      <w:marLeft w:val="0"/>
      <w:marRight w:val="0"/>
      <w:marTop w:val="0"/>
      <w:marBottom w:val="0"/>
      <w:divBdr>
        <w:top w:val="none" w:sz="0" w:space="0" w:color="auto"/>
        <w:left w:val="none" w:sz="0" w:space="0" w:color="auto"/>
        <w:bottom w:val="none" w:sz="0" w:space="0" w:color="auto"/>
        <w:right w:val="none" w:sz="0" w:space="0" w:color="auto"/>
      </w:divBdr>
      <w:divsChild>
        <w:div w:id="215362635">
          <w:marLeft w:val="0"/>
          <w:marRight w:val="0"/>
          <w:marTop w:val="0"/>
          <w:marBottom w:val="150"/>
          <w:divBdr>
            <w:top w:val="none" w:sz="0" w:space="0" w:color="auto"/>
            <w:left w:val="none" w:sz="0" w:space="0" w:color="auto"/>
            <w:bottom w:val="none" w:sz="0" w:space="0" w:color="auto"/>
            <w:right w:val="none" w:sz="0" w:space="0" w:color="auto"/>
          </w:divBdr>
        </w:div>
      </w:divsChild>
    </w:div>
    <w:div w:id="1850020494">
      <w:bodyDiv w:val="1"/>
      <w:marLeft w:val="0"/>
      <w:marRight w:val="0"/>
      <w:marTop w:val="0"/>
      <w:marBottom w:val="0"/>
      <w:divBdr>
        <w:top w:val="none" w:sz="0" w:space="0" w:color="auto"/>
        <w:left w:val="none" w:sz="0" w:space="0" w:color="auto"/>
        <w:bottom w:val="none" w:sz="0" w:space="0" w:color="auto"/>
        <w:right w:val="none" w:sz="0" w:space="0" w:color="auto"/>
      </w:divBdr>
      <w:divsChild>
        <w:div w:id="1632132859">
          <w:marLeft w:val="0"/>
          <w:marRight w:val="0"/>
          <w:marTop w:val="0"/>
          <w:marBottom w:val="150"/>
          <w:divBdr>
            <w:top w:val="none" w:sz="0" w:space="0" w:color="auto"/>
            <w:left w:val="none" w:sz="0" w:space="0" w:color="auto"/>
            <w:bottom w:val="none" w:sz="0" w:space="0" w:color="auto"/>
            <w:right w:val="none" w:sz="0" w:space="0" w:color="auto"/>
          </w:divBdr>
        </w:div>
      </w:divsChild>
    </w:div>
    <w:div w:id="2018920700">
      <w:bodyDiv w:val="1"/>
      <w:marLeft w:val="0"/>
      <w:marRight w:val="0"/>
      <w:marTop w:val="0"/>
      <w:marBottom w:val="0"/>
      <w:divBdr>
        <w:top w:val="none" w:sz="0" w:space="0" w:color="auto"/>
        <w:left w:val="none" w:sz="0" w:space="0" w:color="auto"/>
        <w:bottom w:val="none" w:sz="0" w:space="0" w:color="auto"/>
        <w:right w:val="none" w:sz="0" w:space="0" w:color="auto"/>
      </w:divBdr>
      <w:divsChild>
        <w:div w:id="49468334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hoteltrinit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2183C48-C04A-4359-8573-877BF8E15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5</Pages>
  <Words>155</Words>
  <Characters>889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maracine.ion.lucian@gmail.com</cp:lastModifiedBy>
  <cp:revision>19</cp:revision>
  <dcterms:created xsi:type="dcterms:W3CDTF">2022-11-03T17:06:00Z</dcterms:created>
  <dcterms:modified xsi:type="dcterms:W3CDTF">2022-11-15T17:16:00Z</dcterms:modified>
</cp:coreProperties>
</file>