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D66864" w14:textId="77777777" w:rsidR="00B85147" w:rsidRPr="00280CBE" w:rsidRDefault="00B85147" w:rsidP="00570741">
      <w:pPr>
        <w:jc w:val="cente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8"/>
        <w:gridCol w:w="4926"/>
      </w:tblGrid>
      <w:tr w:rsidR="00385D81" w:rsidRPr="00280CBE" w14:paraId="0D48F200" w14:textId="77777777" w:rsidTr="00385D81">
        <w:tc>
          <w:tcPr>
            <w:tcW w:w="6091" w:type="dxa"/>
          </w:tcPr>
          <w:p w14:paraId="0E6FB3AD"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b/>
                <w:noProof/>
                <w:sz w:val="40"/>
                <w:szCs w:val="48"/>
                <w:lang w:val="en-US"/>
              </w:rPr>
              <w:drawing>
                <wp:anchor distT="0" distB="0" distL="114300" distR="114300" simplePos="0" relativeHeight="251658240" behindDoc="0" locked="0" layoutInCell="1" allowOverlap="1" wp14:anchorId="34585A03" wp14:editId="3C820419">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pic:spPr>
                      </pic:pic>
                    </a:graphicData>
                  </a:graphic>
                  <wp14:sizeRelH relativeFrom="page">
                    <wp14:pctWidth>0</wp14:pctWidth>
                  </wp14:sizeRelH>
                  <wp14:sizeRelV relativeFrom="page">
                    <wp14:pctHeight>0</wp14:pctHeight>
                  </wp14:sizeRelV>
                </wp:anchor>
              </w:drawing>
            </w:r>
          </w:p>
        </w:tc>
        <w:tc>
          <w:tcPr>
            <w:tcW w:w="2963" w:type="dxa"/>
          </w:tcPr>
          <w:p w14:paraId="6E4CA453" w14:textId="2F6795D0" w:rsidR="00385D81" w:rsidRPr="00280CBE" w:rsidRDefault="00D17128" w:rsidP="00385D81">
            <w:pPr>
              <w:jc w:val="center"/>
              <w:rPr>
                <w:rFonts w:ascii="Times New Roman" w:hAnsi="Times New Roman" w:cs="Times New Roman"/>
                <w:sz w:val="48"/>
                <w:szCs w:val="48"/>
              </w:rPr>
            </w:pPr>
            <w:r>
              <w:rPr>
                <w:noProof/>
                <w:lang w:val="en-US"/>
              </w:rPr>
              <w:drawing>
                <wp:inline distT="0" distB="0" distL="0" distR="0" wp14:anchorId="33EB0C67" wp14:editId="5B479BF7">
                  <wp:extent cx="2990850" cy="514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0"/>
                          <a:stretch>
                            <a:fillRect/>
                          </a:stretch>
                        </pic:blipFill>
                        <pic:spPr>
                          <a:xfrm>
                            <a:off x="0" y="0"/>
                            <a:ext cx="3033897" cy="521753"/>
                          </a:xfrm>
                          <a:prstGeom prst="rect">
                            <a:avLst/>
                          </a:prstGeom>
                        </pic:spPr>
                      </pic:pic>
                    </a:graphicData>
                  </a:graphic>
                </wp:inline>
              </w:drawing>
            </w:r>
          </w:p>
        </w:tc>
      </w:tr>
    </w:tbl>
    <w:p w14:paraId="4278A891" w14:textId="77777777" w:rsidR="00385D81" w:rsidRPr="00280CBE" w:rsidRDefault="00385D81" w:rsidP="00385D81">
      <w:pPr>
        <w:jc w:val="center"/>
        <w:rPr>
          <w:rFonts w:ascii="Times New Roman" w:hAnsi="Times New Roman" w:cs="Times New Roman"/>
          <w:sz w:val="48"/>
          <w:szCs w:val="48"/>
        </w:rPr>
      </w:pPr>
    </w:p>
    <w:p w14:paraId="29E78FDB" w14:textId="77777777" w:rsidR="00280CBE" w:rsidRPr="00280CBE" w:rsidRDefault="00280CBE" w:rsidP="00385D81">
      <w:pPr>
        <w:jc w:val="center"/>
        <w:rPr>
          <w:rFonts w:ascii="Times New Roman" w:hAnsi="Times New Roman" w:cs="Times New Roman"/>
          <w:b/>
          <w:sz w:val="40"/>
          <w:szCs w:val="48"/>
        </w:rPr>
      </w:pPr>
    </w:p>
    <w:p w14:paraId="33867B7B" w14:textId="77777777" w:rsidR="00385D81" w:rsidRPr="00280CBE" w:rsidRDefault="00385D81" w:rsidP="00385D81">
      <w:pPr>
        <w:jc w:val="center"/>
        <w:rPr>
          <w:rFonts w:ascii="Times New Roman" w:hAnsi="Times New Roman" w:cs="Times New Roman"/>
          <w:b/>
          <w:sz w:val="40"/>
          <w:szCs w:val="48"/>
        </w:rPr>
      </w:pPr>
      <w:r w:rsidRPr="00280CBE">
        <w:rPr>
          <w:rFonts w:ascii="Times New Roman" w:hAnsi="Times New Roman" w:cs="Times New Roman"/>
          <w:b/>
          <w:sz w:val="40"/>
          <w:szCs w:val="48"/>
        </w:rPr>
        <w:t>University of Wales Trinity Saint David</w:t>
      </w:r>
    </w:p>
    <w:p w14:paraId="493BFCFE" w14:textId="77777777" w:rsidR="00385D81" w:rsidRPr="00280CBE" w:rsidRDefault="00385D81" w:rsidP="00385D81">
      <w:pPr>
        <w:jc w:val="center"/>
        <w:rPr>
          <w:rFonts w:ascii="Times New Roman" w:hAnsi="Times New Roman" w:cs="Times New Roman"/>
          <w:sz w:val="32"/>
          <w:szCs w:val="48"/>
        </w:rPr>
      </w:pPr>
      <w:proofErr w:type="gramStart"/>
      <w:r w:rsidRPr="00280CBE">
        <w:rPr>
          <w:rFonts w:ascii="Times New Roman" w:hAnsi="Times New Roman" w:cs="Times New Roman"/>
          <w:sz w:val="32"/>
          <w:szCs w:val="48"/>
        </w:rPr>
        <w:t>in</w:t>
      </w:r>
      <w:proofErr w:type="gramEnd"/>
      <w:r w:rsidRPr="00280CBE">
        <w:rPr>
          <w:rFonts w:ascii="Times New Roman" w:hAnsi="Times New Roman" w:cs="Times New Roman"/>
          <w:sz w:val="32"/>
          <w:szCs w:val="48"/>
        </w:rPr>
        <w:t xml:space="preserve"> collaboration with</w:t>
      </w:r>
    </w:p>
    <w:p w14:paraId="1D6577EA" w14:textId="77777777" w:rsidR="00385D81" w:rsidRPr="00280CBE" w:rsidRDefault="00B85147" w:rsidP="00385D81">
      <w:pPr>
        <w:jc w:val="center"/>
        <w:rPr>
          <w:rFonts w:ascii="Times New Roman" w:hAnsi="Times New Roman" w:cs="Times New Roman"/>
          <w:b/>
          <w:sz w:val="40"/>
          <w:szCs w:val="48"/>
        </w:rPr>
      </w:pPr>
      <w:r w:rsidRPr="00280CBE">
        <w:rPr>
          <w:rFonts w:ascii="Times New Roman" w:hAnsi="Times New Roman" w:cs="Times New Roman"/>
          <w:b/>
          <w:sz w:val="40"/>
          <w:szCs w:val="48"/>
        </w:rPr>
        <w:t>Malaysian Han Studies</w:t>
      </w:r>
    </w:p>
    <w:p w14:paraId="58B6051A" w14:textId="77777777" w:rsidR="00B85147" w:rsidRPr="00280CBE" w:rsidRDefault="00B85147">
      <w:pPr>
        <w:rPr>
          <w:rFonts w:ascii="Times New Roman" w:hAnsi="Times New Roman" w:cs="Times New Roman"/>
          <w:b/>
          <w:sz w:val="52"/>
          <w:szCs w:val="52"/>
        </w:rPr>
      </w:pPr>
    </w:p>
    <w:p w14:paraId="59EEA005" w14:textId="77777777" w:rsidR="00570741" w:rsidRPr="00280CBE" w:rsidRDefault="00385D81" w:rsidP="00570741">
      <w:pPr>
        <w:jc w:val="center"/>
        <w:rPr>
          <w:rFonts w:ascii="Times New Roman" w:hAnsi="Times New Roman" w:cs="Times New Roman"/>
          <w:b/>
          <w:sz w:val="44"/>
          <w:szCs w:val="44"/>
        </w:rPr>
      </w:pPr>
      <w:r w:rsidRPr="00280CBE">
        <w:rPr>
          <w:rFonts w:ascii="Times New Roman" w:hAnsi="Times New Roman" w:cs="Times New Roman"/>
          <w:b/>
          <w:sz w:val="44"/>
          <w:szCs w:val="44"/>
        </w:rPr>
        <w:t>Foundation Certificate in Sinology</w:t>
      </w:r>
    </w:p>
    <w:p w14:paraId="327DB709" w14:textId="77777777" w:rsidR="00280CBE" w:rsidRPr="00280CBE" w:rsidRDefault="00280CBE" w:rsidP="00570741">
      <w:pPr>
        <w:jc w:val="center"/>
        <w:rPr>
          <w:rFonts w:ascii="Times New Roman" w:hAnsi="Times New Roman" w:cs="Times New Roman"/>
          <w:sz w:val="44"/>
          <w:szCs w:val="44"/>
        </w:rPr>
      </w:pPr>
    </w:p>
    <w:p w14:paraId="1BE3983B" w14:textId="77777777" w:rsidR="00280CBE" w:rsidRPr="00280CBE" w:rsidRDefault="00280CBE" w:rsidP="00570741">
      <w:pPr>
        <w:jc w:val="center"/>
        <w:rPr>
          <w:rFonts w:ascii="Times New Roman" w:hAnsi="Times New Roman" w:cs="Times New Roman"/>
          <w:sz w:val="44"/>
          <w:szCs w:val="44"/>
        </w:rPr>
      </w:pPr>
    </w:p>
    <w:p w14:paraId="0553DF9C" w14:textId="4A5CAE61" w:rsidR="00280CBE"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SICH 300</w:t>
      </w:r>
      <w:r w:rsidR="00D17128">
        <w:rPr>
          <w:rFonts w:ascii="Times New Roman" w:hAnsi="Times New Roman" w:cs="Times New Roman"/>
          <w:sz w:val="40"/>
          <w:szCs w:val="40"/>
        </w:rPr>
        <w:t>2</w:t>
      </w:r>
      <w:r w:rsidRPr="00280CBE">
        <w:rPr>
          <w:rFonts w:ascii="Times New Roman" w:hAnsi="Times New Roman" w:cs="Times New Roman"/>
          <w:sz w:val="40"/>
          <w:szCs w:val="40"/>
        </w:rPr>
        <w:t xml:space="preserve">_MAHAN </w:t>
      </w:r>
    </w:p>
    <w:p w14:paraId="7DB624C8" w14:textId="175E94D8" w:rsidR="00B85147" w:rsidRPr="00280CBE" w:rsidRDefault="00D17128" w:rsidP="00570741">
      <w:pPr>
        <w:jc w:val="center"/>
        <w:rPr>
          <w:rFonts w:ascii="Times New Roman" w:hAnsi="Times New Roman" w:cs="Times New Roman"/>
          <w:sz w:val="40"/>
          <w:szCs w:val="40"/>
        </w:rPr>
      </w:pPr>
      <w:r w:rsidRPr="00D17128">
        <w:rPr>
          <w:rFonts w:ascii="Times New Roman" w:hAnsi="Times New Roman" w:cs="Times New Roman" w:hint="eastAsia"/>
          <w:sz w:val="40"/>
          <w:szCs w:val="40"/>
        </w:rPr>
        <w:t>Classical</w:t>
      </w:r>
      <w:r w:rsidRPr="00D17128">
        <w:rPr>
          <w:rFonts w:ascii="Times New Roman" w:hAnsi="Times New Roman" w:cs="Times New Roman"/>
          <w:sz w:val="40"/>
          <w:szCs w:val="40"/>
        </w:rPr>
        <w:t xml:space="preserve"> </w:t>
      </w:r>
      <w:r w:rsidRPr="00D17128">
        <w:rPr>
          <w:rFonts w:ascii="Times New Roman" w:hAnsi="Times New Roman" w:cs="Times New Roman" w:hint="eastAsia"/>
          <w:sz w:val="40"/>
          <w:szCs w:val="40"/>
        </w:rPr>
        <w:t>Chinese</w:t>
      </w:r>
    </w:p>
    <w:p w14:paraId="4FAE06F0" w14:textId="3B09C776" w:rsidR="00570741"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Assessment 1</w:t>
      </w:r>
      <w:r w:rsidR="00BE1976">
        <w:rPr>
          <w:rFonts w:ascii="Times New Roman" w:hAnsi="Times New Roman" w:cs="Times New Roman"/>
          <w:sz w:val="40"/>
          <w:szCs w:val="40"/>
        </w:rPr>
        <w:t xml:space="preserve"> (</w:t>
      </w:r>
      <w:r w:rsidR="00D17128">
        <w:rPr>
          <w:rFonts w:ascii="Times New Roman" w:hAnsi="Times New Roman" w:cs="Times New Roman" w:hint="eastAsia"/>
          <w:sz w:val="40"/>
          <w:szCs w:val="40"/>
        </w:rPr>
        <w:t>English</w:t>
      </w:r>
      <w:r w:rsidR="00BE1976">
        <w:rPr>
          <w:rFonts w:ascii="Times New Roman" w:hAnsi="Times New Roman" w:cs="Times New Roman"/>
          <w:sz w:val="40"/>
          <w:szCs w:val="40"/>
        </w:rPr>
        <w:t>)</w:t>
      </w:r>
    </w:p>
    <w:p w14:paraId="624D0FCF" w14:textId="77777777" w:rsidR="00570741" w:rsidRPr="00280CBE" w:rsidRDefault="00570741">
      <w:pPr>
        <w:rPr>
          <w:rFonts w:ascii="Times New Roman" w:hAnsi="Times New Roman" w:cs="Times New Roman"/>
          <w:sz w:val="40"/>
          <w:szCs w:val="40"/>
        </w:rPr>
      </w:pPr>
    </w:p>
    <w:p w14:paraId="4164643F" w14:textId="77777777" w:rsidR="00570741" w:rsidRPr="00280CBE" w:rsidRDefault="00570741">
      <w:pPr>
        <w:rPr>
          <w:rFonts w:ascii="Times New Roman" w:hAnsi="Times New Roman" w:cs="Times New Roman"/>
          <w:sz w:val="40"/>
          <w:szCs w:val="40"/>
        </w:rPr>
      </w:pPr>
    </w:p>
    <w:p w14:paraId="43669BE1" w14:textId="77777777" w:rsidR="00280CBE" w:rsidRPr="00280CBE" w:rsidRDefault="00280CBE">
      <w:pPr>
        <w:rPr>
          <w:rFonts w:ascii="Times New Roman" w:hAnsi="Times New Roman" w:cs="Times New Roman"/>
          <w:sz w:val="40"/>
          <w:szCs w:val="40"/>
        </w:rPr>
      </w:pPr>
    </w:p>
    <w:p w14:paraId="5276DC28" w14:textId="77777777" w:rsidR="00280CBE" w:rsidRPr="00280CBE" w:rsidRDefault="00280CBE">
      <w:pPr>
        <w:rPr>
          <w:rFonts w:ascii="Times New Roman" w:hAnsi="Times New Roman" w:cs="Times New Roman"/>
          <w:sz w:val="40"/>
          <w:szCs w:val="40"/>
        </w:rPr>
      </w:pPr>
    </w:p>
    <w:p w14:paraId="34E8C712" w14:textId="77777777" w:rsidR="00280CBE" w:rsidRPr="00280CBE" w:rsidRDefault="00280CBE">
      <w:pPr>
        <w:rPr>
          <w:rFonts w:ascii="Times New Roman" w:hAnsi="Times New Roman" w:cs="Times New Roman"/>
          <w:sz w:val="40"/>
          <w:szCs w:val="40"/>
        </w:rPr>
      </w:pPr>
    </w:p>
    <w:p w14:paraId="6129BD87" w14:textId="77777777" w:rsidR="00570741" w:rsidRPr="00280CBE" w:rsidRDefault="00570741">
      <w:pPr>
        <w:rPr>
          <w:rFonts w:ascii="Times New Roman" w:hAnsi="Times New Roman" w:cs="Times New Roman"/>
          <w:sz w:val="40"/>
          <w:szCs w:val="40"/>
        </w:rPr>
      </w:pPr>
    </w:p>
    <w:tbl>
      <w:tblPr>
        <w:tblStyle w:val="TableGrid"/>
        <w:tblW w:w="0" w:type="auto"/>
        <w:tblLook w:val="04A0" w:firstRow="1" w:lastRow="0" w:firstColumn="1" w:lastColumn="0" w:noHBand="0" w:noVBand="1"/>
      </w:tblPr>
      <w:tblGrid>
        <w:gridCol w:w="4248"/>
        <w:gridCol w:w="4806"/>
      </w:tblGrid>
      <w:tr w:rsidR="00280CBE" w:rsidRPr="000B68A4" w14:paraId="0F02EDAA" w14:textId="77777777" w:rsidTr="000B68A4">
        <w:tc>
          <w:tcPr>
            <w:tcW w:w="4248" w:type="dxa"/>
            <w:vAlign w:val="center"/>
          </w:tcPr>
          <w:p w14:paraId="1958C288"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Lecturer Name</w:t>
            </w:r>
          </w:p>
        </w:tc>
        <w:tc>
          <w:tcPr>
            <w:tcW w:w="4806" w:type="dxa"/>
          </w:tcPr>
          <w:p w14:paraId="7C31C815" w14:textId="61379E57" w:rsidR="00D17128" w:rsidRDefault="00D17128" w:rsidP="00280CBE">
            <w:pPr>
              <w:rPr>
                <w:rFonts w:ascii="Times New Roman" w:hAnsi="Times New Roman" w:cs="Times New Roman"/>
                <w:sz w:val="32"/>
                <w:szCs w:val="28"/>
              </w:rPr>
            </w:pPr>
            <w:r>
              <w:rPr>
                <w:rFonts w:ascii="Times New Roman" w:hAnsi="Times New Roman" w:cs="Times New Roman" w:hint="eastAsia"/>
                <w:sz w:val="32"/>
                <w:szCs w:val="28"/>
              </w:rPr>
              <w:t>Li</w:t>
            </w:r>
            <w:r>
              <w:rPr>
                <w:rFonts w:ascii="Times New Roman" w:hAnsi="Times New Roman" w:cs="Times New Roman"/>
                <w:sz w:val="32"/>
                <w:szCs w:val="28"/>
              </w:rPr>
              <w:t xml:space="preserve"> </w:t>
            </w:r>
            <w:r>
              <w:rPr>
                <w:rFonts w:ascii="Times New Roman" w:hAnsi="Times New Roman" w:cs="Times New Roman" w:hint="eastAsia"/>
                <w:sz w:val="32"/>
                <w:szCs w:val="28"/>
              </w:rPr>
              <w:t>Na</w:t>
            </w:r>
          </w:p>
          <w:p w14:paraId="0B5D228B" w14:textId="2DC25AD4" w:rsidR="000B68A4" w:rsidRPr="00D17128" w:rsidRDefault="00D17128" w:rsidP="00280CBE">
            <w:pPr>
              <w:rPr>
                <w:rFonts w:ascii="Times New Roman" w:hAnsi="Times New Roman" w:cs="Times New Roman"/>
                <w:sz w:val="32"/>
                <w:szCs w:val="28"/>
              </w:rPr>
            </w:pPr>
            <w:r>
              <w:rPr>
                <w:rFonts w:ascii="KaiTi" w:eastAsia="KaiTi" w:hAnsi="KaiTi" w:cs="Times New Roman" w:hint="eastAsia"/>
                <w:sz w:val="32"/>
                <w:szCs w:val="28"/>
                <w:lang w:val="en-US"/>
              </w:rPr>
              <w:t>李娜</w:t>
            </w:r>
          </w:p>
        </w:tc>
      </w:tr>
      <w:tr w:rsidR="00280CBE" w:rsidRPr="000B68A4" w14:paraId="2840176B" w14:textId="77777777" w:rsidTr="000B68A4">
        <w:tc>
          <w:tcPr>
            <w:tcW w:w="4248" w:type="dxa"/>
            <w:vAlign w:val="center"/>
          </w:tcPr>
          <w:p w14:paraId="7E644AF3"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Name</w:t>
            </w:r>
          </w:p>
        </w:tc>
        <w:tc>
          <w:tcPr>
            <w:tcW w:w="4806" w:type="dxa"/>
          </w:tcPr>
          <w:p w14:paraId="689C5552" w14:textId="2A2FCC28" w:rsidR="00280CBE" w:rsidRDefault="00EF0625">
            <w:pPr>
              <w:rPr>
                <w:rFonts w:ascii="Times New Roman" w:hAnsi="Times New Roman" w:cs="Times New Roman"/>
                <w:sz w:val="32"/>
                <w:szCs w:val="28"/>
              </w:rPr>
            </w:pPr>
            <w:proofErr w:type="spellStart"/>
            <w:r>
              <w:rPr>
                <w:rFonts w:ascii="Times New Roman" w:hAnsi="Times New Roman" w:cs="Times New Roman"/>
                <w:sz w:val="32"/>
                <w:szCs w:val="28"/>
              </w:rPr>
              <w:t>Ang</w:t>
            </w:r>
            <w:proofErr w:type="spellEnd"/>
            <w:r>
              <w:rPr>
                <w:rFonts w:ascii="Times New Roman" w:hAnsi="Times New Roman" w:cs="Times New Roman"/>
                <w:sz w:val="32"/>
                <w:szCs w:val="28"/>
              </w:rPr>
              <w:t xml:space="preserve"> </w:t>
            </w:r>
            <w:proofErr w:type="spellStart"/>
            <w:r>
              <w:rPr>
                <w:rFonts w:ascii="Times New Roman" w:hAnsi="Times New Roman" w:cs="Times New Roman"/>
                <w:sz w:val="32"/>
                <w:szCs w:val="28"/>
              </w:rPr>
              <w:t>Eng</w:t>
            </w:r>
            <w:proofErr w:type="spellEnd"/>
            <w:r>
              <w:rPr>
                <w:rFonts w:ascii="Times New Roman" w:hAnsi="Times New Roman" w:cs="Times New Roman"/>
                <w:sz w:val="32"/>
                <w:szCs w:val="28"/>
              </w:rPr>
              <w:t xml:space="preserve"> </w:t>
            </w:r>
            <w:proofErr w:type="spellStart"/>
            <w:r>
              <w:rPr>
                <w:rFonts w:ascii="Times New Roman" w:hAnsi="Times New Roman" w:cs="Times New Roman"/>
                <w:sz w:val="32"/>
                <w:szCs w:val="28"/>
              </w:rPr>
              <w:t>Khong</w:t>
            </w:r>
            <w:proofErr w:type="spellEnd"/>
            <w:r>
              <w:rPr>
                <w:rFonts w:ascii="Times New Roman" w:hAnsi="Times New Roman" w:cs="Times New Roman"/>
                <w:sz w:val="32"/>
                <w:szCs w:val="28"/>
              </w:rPr>
              <w:t xml:space="preserve"> </w:t>
            </w:r>
          </w:p>
          <w:p w14:paraId="50820D2B" w14:textId="45F7BE70" w:rsidR="000B68A4" w:rsidRPr="0032489C" w:rsidRDefault="00EF0625">
            <w:pPr>
              <w:rPr>
                <w:rFonts w:ascii="Times New Roman" w:eastAsia="KaiTi" w:hAnsi="Times New Roman" w:cs="Times New Roman"/>
                <w:sz w:val="32"/>
                <w:szCs w:val="28"/>
                <w:lang w:val="en-US"/>
              </w:rPr>
            </w:pPr>
            <w:r w:rsidRPr="0032489C">
              <w:rPr>
                <w:rFonts w:ascii="Times New Roman" w:eastAsia="KaiTi" w:hAnsi="Times New Roman" w:cs="Times New Roman"/>
                <w:sz w:val="32"/>
                <w:szCs w:val="28"/>
                <w:lang w:val="en-US"/>
              </w:rPr>
              <w:t>洪永康</w:t>
            </w:r>
          </w:p>
        </w:tc>
      </w:tr>
      <w:tr w:rsidR="00280CBE" w:rsidRPr="000B68A4" w14:paraId="1A96C535" w14:textId="77777777" w:rsidTr="000B68A4">
        <w:tc>
          <w:tcPr>
            <w:tcW w:w="4248" w:type="dxa"/>
            <w:vAlign w:val="center"/>
          </w:tcPr>
          <w:p w14:paraId="3DCF33D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ID</w:t>
            </w:r>
          </w:p>
        </w:tc>
        <w:tc>
          <w:tcPr>
            <w:tcW w:w="4806" w:type="dxa"/>
          </w:tcPr>
          <w:p w14:paraId="5103D1DC" w14:textId="6627D1F5" w:rsidR="00280CBE" w:rsidRPr="000B68A4" w:rsidRDefault="00EF0625">
            <w:pPr>
              <w:rPr>
                <w:rFonts w:ascii="Times New Roman" w:hAnsi="Times New Roman" w:cs="Times New Roman"/>
                <w:sz w:val="32"/>
                <w:szCs w:val="28"/>
              </w:rPr>
            </w:pPr>
            <w:r>
              <w:rPr>
                <w:rFonts w:ascii="Times New Roman" w:hAnsi="Times New Roman" w:cs="Times New Roman" w:hint="eastAsia"/>
                <w:sz w:val="32"/>
                <w:szCs w:val="28"/>
              </w:rPr>
              <w:t>2017011</w:t>
            </w:r>
          </w:p>
        </w:tc>
      </w:tr>
      <w:tr w:rsidR="00280CBE" w:rsidRPr="000B68A4" w14:paraId="1A833ED9" w14:textId="77777777" w:rsidTr="000B68A4">
        <w:tc>
          <w:tcPr>
            <w:tcW w:w="4248" w:type="dxa"/>
            <w:vAlign w:val="center"/>
          </w:tcPr>
          <w:p w14:paraId="25184564"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Date of Submission</w:t>
            </w:r>
          </w:p>
        </w:tc>
        <w:tc>
          <w:tcPr>
            <w:tcW w:w="4806" w:type="dxa"/>
          </w:tcPr>
          <w:p w14:paraId="2F2ADD94" w14:textId="276ECFD2" w:rsidR="00280CBE" w:rsidRPr="000B68A4" w:rsidRDefault="0032489C" w:rsidP="00185475">
            <w:pPr>
              <w:jc w:val="both"/>
              <w:rPr>
                <w:rFonts w:ascii="Times New Roman" w:hAnsi="Times New Roman" w:cs="Times New Roman"/>
                <w:sz w:val="32"/>
                <w:szCs w:val="28"/>
              </w:rPr>
            </w:pPr>
            <w:r>
              <w:rPr>
                <w:rFonts w:ascii="Times New Roman" w:hAnsi="Times New Roman" w:cs="Times New Roman"/>
                <w:sz w:val="32"/>
                <w:szCs w:val="28"/>
              </w:rPr>
              <w:t>0</w:t>
            </w:r>
            <w:r w:rsidR="00185475">
              <w:rPr>
                <w:rFonts w:ascii="Times New Roman" w:hAnsi="Times New Roman" w:cs="Times New Roman"/>
                <w:sz w:val="32"/>
                <w:szCs w:val="28"/>
              </w:rPr>
              <w:t>9</w:t>
            </w:r>
            <w:r w:rsidR="00952C21">
              <w:rPr>
                <w:rFonts w:ascii="Times New Roman" w:hAnsi="Times New Roman" w:cs="Times New Roman"/>
                <w:sz w:val="32"/>
                <w:szCs w:val="28"/>
              </w:rPr>
              <w:t>/</w:t>
            </w:r>
            <w:r w:rsidR="00D17128">
              <w:rPr>
                <w:rFonts w:ascii="Times New Roman" w:hAnsi="Times New Roman" w:cs="Times New Roman"/>
                <w:sz w:val="32"/>
                <w:szCs w:val="28"/>
              </w:rPr>
              <w:t>11</w:t>
            </w:r>
            <w:r w:rsidR="00952C21">
              <w:rPr>
                <w:rFonts w:ascii="Times New Roman" w:hAnsi="Times New Roman" w:cs="Times New Roman"/>
                <w:sz w:val="32"/>
                <w:szCs w:val="28"/>
              </w:rPr>
              <w:t>/2020</w:t>
            </w:r>
          </w:p>
        </w:tc>
      </w:tr>
      <w:tr w:rsidR="00280CBE" w:rsidRPr="000B68A4" w14:paraId="17D1A693" w14:textId="77777777" w:rsidTr="000B68A4">
        <w:tc>
          <w:tcPr>
            <w:tcW w:w="4248" w:type="dxa"/>
            <w:vAlign w:val="center"/>
          </w:tcPr>
          <w:p w14:paraId="380EDAA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Marks</w:t>
            </w:r>
          </w:p>
        </w:tc>
        <w:tc>
          <w:tcPr>
            <w:tcW w:w="4806" w:type="dxa"/>
          </w:tcPr>
          <w:p w14:paraId="2CE63D7D" w14:textId="77777777" w:rsidR="00280CBE" w:rsidRPr="000B68A4" w:rsidRDefault="00280CBE">
            <w:pPr>
              <w:rPr>
                <w:rFonts w:ascii="Times New Roman" w:hAnsi="Times New Roman" w:cs="Times New Roman"/>
                <w:sz w:val="32"/>
                <w:szCs w:val="28"/>
              </w:rPr>
            </w:pPr>
          </w:p>
        </w:tc>
      </w:tr>
    </w:tbl>
    <w:p w14:paraId="60F017CA" w14:textId="77777777" w:rsidR="00570741" w:rsidRPr="00280CBE" w:rsidRDefault="00570741">
      <w:pPr>
        <w:rPr>
          <w:rFonts w:ascii="Times New Roman" w:hAnsi="Times New Roman" w:cs="Times New Roman"/>
          <w:sz w:val="40"/>
          <w:szCs w:val="40"/>
        </w:rPr>
      </w:pPr>
    </w:p>
    <w:p w14:paraId="75CD77AC" w14:textId="77777777" w:rsidR="00B85147" w:rsidRPr="00280CBE" w:rsidRDefault="00B85147">
      <w:pPr>
        <w:rPr>
          <w:rFonts w:ascii="Times New Roman" w:hAnsi="Times New Roman" w:cs="Times New Roman"/>
          <w:sz w:val="40"/>
          <w:szCs w:val="40"/>
        </w:rPr>
      </w:pPr>
    </w:p>
    <w:p w14:paraId="6674F2C6" w14:textId="77777777" w:rsidR="00765F4D" w:rsidRPr="00280CBE" w:rsidRDefault="00765F4D">
      <w:pPr>
        <w:rPr>
          <w:rFonts w:ascii="Times New Roman" w:hAnsi="Times New Roman" w:cs="Times New Roman"/>
          <w:sz w:val="40"/>
          <w:szCs w:val="40"/>
        </w:rPr>
      </w:pPr>
    </w:p>
    <w:p w14:paraId="2F928859" w14:textId="77777777" w:rsidR="00280CBE" w:rsidRDefault="00661A35" w:rsidP="00661A35">
      <w:pPr>
        <w:jc w:val="center"/>
        <w:rPr>
          <w:rFonts w:ascii="Times New Roman" w:eastAsia="DFKai-SB" w:hAnsi="Times New Roman" w:cs="Times New Roman"/>
          <w:b/>
          <w:sz w:val="32"/>
          <w:u w:val="single"/>
          <w:lang w:val="en-GB" w:eastAsia="en-GB"/>
        </w:rPr>
      </w:pPr>
      <w:r w:rsidRPr="00661A35">
        <w:rPr>
          <w:rFonts w:ascii="Times New Roman" w:eastAsia="DFKai-SB" w:hAnsi="Times New Roman" w:cs="Times New Roman"/>
          <w:b/>
          <w:sz w:val="32"/>
          <w:u w:val="single"/>
          <w:lang w:val="en-GB" w:eastAsia="en-GB"/>
        </w:rPr>
        <w:t>Question</w:t>
      </w:r>
    </w:p>
    <w:p w14:paraId="23857FD2" w14:textId="77777777" w:rsidR="00661A35" w:rsidRPr="00661A35" w:rsidRDefault="00661A35" w:rsidP="00661A35">
      <w:pPr>
        <w:jc w:val="center"/>
        <w:rPr>
          <w:rFonts w:ascii="Times New Roman" w:eastAsia="DFKai-SB" w:hAnsi="Times New Roman" w:cs="Times New Roman"/>
          <w:b/>
          <w:sz w:val="32"/>
          <w:u w:val="single"/>
          <w:lang w:val="en-GB" w:eastAsia="en-GB"/>
        </w:rPr>
      </w:pPr>
    </w:p>
    <w:p w14:paraId="53856BB0" w14:textId="77777777" w:rsidR="00661A35" w:rsidRPr="00661A35" w:rsidRDefault="00661A35" w:rsidP="00765F4D">
      <w:pPr>
        <w:rPr>
          <w:rFonts w:ascii="Times New Roman" w:eastAsia="DFKai-SB" w:hAnsi="Times New Roman" w:cs="Times New Roman"/>
          <w:b/>
          <w:u w:val="single"/>
          <w:lang w:val="en-GB" w:eastAsia="en-GB"/>
        </w:rPr>
      </w:pPr>
    </w:p>
    <w:p w14:paraId="14CDF520" w14:textId="4A143BF8" w:rsidR="00D17128" w:rsidRDefault="00D17128" w:rsidP="00D17128">
      <w:pPr>
        <w:rPr>
          <w:rFonts w:ascii="Times New Roman" w:eastAsia="KaiTi" w:hAnsi="Times New Roman" w:cs="Times New Roman"/>
          <w:lang w:eastAsia="zh-TW"/>
        </w:rPr>
      </w:pPr>
      <w:r>
        <w:rPr>
          <w:rFonts w:ascii="Times New Roman" w:eastAsia="KaiTi" w:hAnsi="Times New Roman" w:cs="Times New Roman" w:hint="eastAsia"/>
        </w:rPr>
        <w:t>Assessment</w:t>
      </w:r>
      <w:r>
        <w:rPr>
          <w:rFonts w:ascii="Times New Roman" w:eastAsia="KaiTi" w:hAnsi="Times New Roman" w:cs="Times New Roman"/>
        </w:rPr>
        <w:t xml:space="preserve"> 1</w:t>
      </w:r>
      <w:r>
        <w:rPr>
          <w:rFonts w:ascii="Times New Roman" w:eastAsia="KaiTi" w:hAnsi="Times New Roman" w:cs="Times New Roman" w:hint="eastAsia"/>
        </w:rPr>
        <w:t>:</w:t>
      </w:r>
      <w:r>
        <w:rPr>
          <w:rFonts w:ascii="Times New Roman" w:eastAsia="KaiTi" w:hAnsi="Times New Roman" w:cs="Times New Roman"/>
        </w:rPr>
        <w:t xml:space="preserve"> Oral Test (English)</w:t>
      </w:r>
    </w:p>
    <w:p w14:paraId="6CC9B8BE" w14:textId="7D12BCEA" w:rsidR="00D17128" w:rsidRDefault="00D17128" w:rsidP="00D17128">
      <w:pPr>
        <w:rPr>
          <w:rFonts w:ascii="Times New Roman" w:eastAsia="KaiTi" w:hAnsi="Times New Roman" w:cs="Times New Roman"/>
          <w:lang w:eastAsia="zh-TW"/>
        </w:rPr>
      </w:pPr>
      <w:r>
        <w:rPr>
          <w:rFonts w:ascii="Times New Roman" w:eastAsia="KaiTi" w:hAnsi="Times New Roman" w:cs="Times New Roman"/>
        </w:rPr>
        <w:t xml:space="preserve">Students need to command the basic knowledge of the </w:t>
      </w:r>
      <w:r w:rsidR="000F5653">
        <w:rPr>
          <w:rFonts w:ascii="Times New Roman" w:eastAsia="KaiTi" w:hAnsi="Times New Roman" w:cs="Times New Roman"/>
        </w:rPr>
        <w:t xml:space="preserve">chosen </w:t>
      </w:r>
      <w:r w:rsidRPr="005B0D78">
        <w:rPr>
          <w:rFonts w:ascii="Times New Roman" w:eastAsia="KaiTi" w:hAnsi="Times New Roman" w:cs="Times New Roman" w:hint="eastAsia"/>
          <w:lang w:eastAsia="zh-TW"/>
        </w:rPr>
        <w:t>c</w:t>
      </w:r>
      <w:r w:rsidRPr="005B0D78">
        <w:rPr>
          <w:rFonts w:ascii="Times New Roman" w:eastAsia="KaiTi" w:hAnsi="Times New Roman" w:cs="Times New Roman"/>
          <w:lang w:eastAsia="zh-TW"/>
        </w:rPr>
        <w:t>lassical</w:t>
      </w:r>
      <w:r>
        <w:rPr>
          <w:rFonts w:ascii="Times New Roman" w:eastAsia="KaiTi" w:hAnsi="Times New Roman" w:cs="Times New Roman"/>
          <w:lang w:eastAsia="zh-TW"/>
        </w:rPr>
        <w:t xml:space="preserve"> </w:t>
      </w:r>
      <w:r w:rsidRPr="005B0D78">
        <w:rPr>
          <w:rFonts w:ascii="Times New Roman" w:eastAsia="KaiTi" w:hAnsi="Times New Roman" w:cs="Times New Roman"/>
          <w:lang w:eastAsia="zh-TW"/>
        </w:rPr>
        <w:t>Chinese text</w:t>
      </w:r>
      <w:r w:rsidR="000F5653">
        <w:rPr>
          <w:rFonts w:ascii="Times New Roman" w:eastAsia="KaiTi" w:hAnsi="Times New Roman" w:cs="Times New Roman"/>
          <w:lang w:eastAsia="zh-TW"/>
        </w:rPr>
        <w:t>.</w:t>
      </w:r>
    </w:p>
    <w:p w14:paraId="7337DDA5" w14:textId="77777777" w:rsidR="00D17128" w:rsidRDefault="00D17128" w:rsidP="00D17128">
      <w:pPr>
        <w:rPr>
          <w:rFonts w:ascii="Times New Roman" w:eastAsia="KaiTi" w:hAnsi="Times New Roman" w:cs="Times New Roman"/>
          <w:lang w:eastAsia="zh-TW"/>
        </w:rPr>
      </w:pPr>
    </w:p>
    <w:p w14:paraId="47BC6B5F" w14:textId="20A625CA" w:rsidR="00D17128" w:rsidRPr="00122F38" w:rsidRDefault="00D17128" w:rsidP="00D17128">
      <w:pPr>
        <w:rPr>
          <w:rFonts w:ascii="Times New Roman" w:eastAsia="KaiTi" w:hAnsi="Times New Roman" w:cs="Times New Roman"/>
          <w:lang w:eastAsia="zh-TW"/>
        </w:rPr>
      </w:pPr>
      <w:r w:rsidRPr="00122F38">
        <w:rPr>
          <w:rFonts w:ascii="Times New Roman" w:eastAsia="KaiTi" w:hAnsi="Times New Roman" w:cs="Times New Roman"/>
          <w:lang w:eastAsia="zh-TW"/>
        </w:rPr>
        <w:t>P</w:t>
      </w:r>
      <w:r>
        <w:rPr>
          <w:rFonts w:ascii="Times New Roman" w:eastAsia="KaiTi" w:hAnsi="Times New Roman" w:cs="Times New Roman"/>
          <w:lang w:eastAsia="zh-TW"/>
        </w:rPr>
        <w:t>art</w:t>
      </w:r>
      <w:r w:rsidRPr="00122F38">
        <w:rPr>
          <w:rFonts w:ascii="Times New Roman" w:eastAsia="KaiTi" w:hAnsi="Times New Roman" w:cs="Times New Roman"/>
          <w:lang w:eastAsia="zh-TW"/>
        </w:rPr>
        <w:t xml:space="preserve"> I: Oral Presentation (50 points) </w:t>
      </w:r>
    </w:p>
    <w:p w14:paraId="226FFFEB" w14:textId="2832387B" w:rsidR="00D17128" w:rsidRDefault="00D17128" w:rsidP="00D17128">
      <w:pPr>
        <w:rPr>
          <w:rFonts w:ascii="Times New Roman" w:eastAsia="KaiTi" w:hAnsi="Times New Roman" w:cs="Times New Roman"/>
          <w:lang w:eastAsia="zh-TW"/>
        </w:rPr>
      </w:pPr>
      <w:r>
        <w:rPr>
          <w:rFonts w:ascii="Times New Roman" w:eastAsia="KaiTi" w:hAnsi="Times New Roman" w:cs="Times New Roman"/>
          <w:lang w:eastAsia="zh-TW"/>
        </w:rPr>
        <w:t>Students will present</w:t>
      </w:r>
      <w:r w:rsidRPr="005B0D78">
        <w:rPr>
          <w:rFonts w:ascii="Times New Roman" w:eastAsia="KaiTi" w:hAnsi="Times New Roman" w:cs="Times New Roman"/>
          <w:lang w:eastAsia="zh-TW"/>
        </w:rPr>
        <w:t xml:space="preserve"> on </w:t>
      </w:r>
      <w:r>
        <w:rPr>
          <w:rFonts w:ascii="Times New Roman" w:eastAsia="KaiTi" w:hAnsi="Times New Roman" w:cs="Times New Roman"/>
          <w:lang w:eastAsia="zh-TW"/>
        </w:rPr>
        <w:t xml:space="preserve">the translation of </w:t>
      </w:r>
      <w:r w:rsidRPr="005B0D78">
        <w:rPr>
          <w:rFonts w:ascii="Times New Roman" w:eastAsia="KaiTi" w:hAnsi="Times New Roman" w:cs="Times New Roman"/>
          <w:lang w:eastAsia="zh-TW"/>
        </w:rPr>
        <w:t>a chosen</w:t>
      </w:r>
      <w:r>
        <w:rPr>
          <w:rFonts w:ascii="Times New Roman" w:eastAsia="KaiTi" w:hAnsi="Times New Roman" w:cs="Times New Roman"/>
          <w:lang w:eastAsia="zh-TW"/>
        </w:rPr>
        <w:t xml:space="preserve"> </w:t>
      </w:r>
      <w:r w:rsidRPr="005B0D78">
        <w:rPr>
          <w:rFonts w:ascii="Times New Roman" w:eastAsia="KaiTi" w:hAnsi="Times New Roman" w:cs="Times New Roman" w:hint="eastAsia"/>
          <w:lang w:eastAsia="zh-TW"/>
        </w:rPr>
        <w:t>c</w:t>
      </w:r>
      <w:r w:rsidRPr="005B0D78">
        <w:rPr>
          <w:rFonts w:ascii="Times New Roman" w:eastAsia="KaiTi" w:hAnsi="Times New Roman" w:cs="Times New Roman"/>
          <w:lang w:eastAsia="zh-TW"/>
        </w:rPr>
        <w:t>lassical</w:t>
      </w:r>
      <w:r>
        <w:rPr>
          <w:rFonts w:ascii="Times New Roman" w:eastAsia="KaiTi" w:hAnsi="Times New Roman" w:cs="Times New Roman"/>
          <w:lang w:eastAsia="zh-TW"/>
        </w:rPr>
        <w:t xml:space="preserve"> </w:t>
      </w:r>
      <w:r w:rsidRPr="005B0D78">
        <w:rPr>
          <w:rFonts w:ascii="Times New Roman" w:eastAsia="KaiTi" w:hAnsi="Times New Roman" w:cs="Times New Roman"/>
          <w:lang w:eastAsia="zh-TW"/>
        </w:rPr>
        <w:t>Chinese text</w:t>
      </w:r>
      <w:r>
        <w:rPr>
          <w:rFonts w:ascii="Times New Roman" w:eastAsia="KaiTi" w:hAnsi="Times New Roman" w:cs="Times New Roman"/>
          <w:lang w:eastAsia="zh-TW"/>
        </w:rPr>
        <w:t>.</w:t>
      </w:r>
    </w:p>
    <w:p w14:paraId="4517400A" w14:textId="77777777" w:rsidR="00D17128" w:rsidRDefault="00D17128" w:rsidP="00D17128">
      <w:pPr>
        <w:rPr>
          <w:rFonts w:ascii="Times New Roman" w:eastAsia="KaiTi" w:hAnsi="Times New Roman" w:cs="Times New Roman"/>
          <w:lang w:eastAsia="zh-TW"/>
        </w:rPr>
      </w:pPr>
    </w:p>
    <w:p w14:paraId="7C344BB5" w14:textId="4658508E" w:rsidR="00D17128" w:rsidRPr="00122F38" w:rsidRDefault="00D17128" w:rsidP="00D17128">
      <w:pPr>
        <w:rPr>
          <w:rFonts w:ascii="Times New Roman" w:eastAsia="KaiTi" w:hAnsi="Times New Roman" w:cs="Times New Roman"/>
          <w:lang w:eastAsia="zh-TW"/>
        </w:rPr>
      </w:pPr>
      <w:r w:rsidRPr="00122F38">
        <w:rPr>
          <w:rFonts w:ascii="Times New Roman" w:eastAsia="KaiTi" w:hAnsi="Times New Roman" w:cs="Times New Roman"/>
          <w:lang w:eastAsia="zh-TW"/>
        </w:rPr>
        <w:t>Part II: Question and Answer (50 points)</w:t>
      </w:r>
    </w:p>
    <w:p w14:paraId="7D495BF5" w14:textId="3EFB4264" w:rsidR="00D17128" w:rsidRPr="00122F38" w:rsidRDefault="00D17128" w:rsidP="00D17128">
      <w:pPr>
        <w:rPr>
          <w:rFonts w:ascii="Times New Roman" w:eastAsia="KaiTi" w:hAnsi="Times New Roman" w:cs="Times New Roman"/>
          <w:lang w:eastAsia="zh-TW"/>
        </w:rPr>
      </w:pPr>
      <w:r w:rsidRPr="00122F38">
        <w:rPr>
          <w:rFonts w:ascii="Times New Roman" w:eastAsia="KaiTi" w:hAnsi="Times New Roman" w:cs="Times New Roman"/>
          <w:lang w:eastAsia="zh-TW"/>
        </w:rPr>
        <w:t>Students will be asked a few questions in English on the chosen text presented in Part I,</w:t>
      </w:r>
      <w:r>
        <w:rPr>
          <w:rFonts w:ascii="Times New Roman" w:eastAsia="KaiTi" w:hAnsi="Times New Roman" w:cs="Times New Roman"/>
          <w:lang w:eastAsia="zh-TW"/>
        </w:rPr>
        <w:t xml:space="preserve"> </w:t>
      </w:r>
      <w:r w:rsidRPr="00122F38">
        <w:rPr>
          <w:rFonts w:ascii="Times New Roman" w:eastAsia="KaiTi" w:hAnsi="Times New Roman" w:cs="Times New Roman"/>
          <w:lang w:eastAsia="zh-TW"/>
        </w:rPr>
        <w:t>students need to answer these question</w:t>
      </w:r>
      <w:r w:rsidR="009B3410">
        <w:rPr>
          <w:rFonts w:ascii="Times New Roman" w:eastAsia="KaiTi" w:hAnsi="Times New Roman" w:cs="Times New Roman" w:hint="eastAsia"/>
        </w:rPr>
        <w:t>s</w:t>
      </w:r>
      <w:r w:rsidRPr="00122F38">
        <w:rPr>
          <w:rFonts w:ascii="Times New Roman" w:eastAsia="KaiTi" w:hAnsi="Times New Roman" w:cs="Times New Roman"/>
          <w:lang w:eastAsia="zh-TW"/>
        </w:rPr>
        <w:t xml:space="preserve"> in English.</w:t>
      </w:r>
    </w:p>
    <w:p w14:paraId="2CE08224" w14:textId="77777777" w:rsidR="00A91688" w:rsidRPr="00D17128" w:rsidRDefault="00A91688" w:rsidP="00C14C6A">
      <w:pPr>
        <w:jc w:val="both"/>
        <w:rPr>
          <w:rFonts w:ascii="Times New Roman" w:eastAsia="DFKai-SB" w:hAnsi="Times New Roman" w:cs="Times New Roman"/>
          <w:lang w:eastAsia="zh-TW"/>
        </w:rPr>
      </w:pPr>
    </w:p>
    <w:p w14:paraId="004FEE3F" w14:textId="29A9059E" w:rsidR="00D17128" w:rsidRDefault="00D17128" w:rsidP="00D17128">
      <w:pPr>
        <w:spacing w:line="360" w:lineRule="exact"/>
        <w:rPr>
          <w:rFonts w:ascii="KaiTi" w:eastAsia="KaiTi" w:hAnsi="KaiTi" w:cs="Times New Roman"/>
          <w:b/>
          <w:sz w:val="28"/>
          <w:szCs w:val="28"/>
          <w:lang w:val="en-GB" w:eastAsia="zh-TW"/>
        </w:rPr>
      </w:pPr>
      <w:r>
        <w:rPr>
          <w:rFonts w:ascii="KaiTi" w:eastAsia="KaiTi" w:hAnsi="KaiTi" w:cs="Times New Roman" w:hint="eastAsia"/>
          <w:b/>
          <w:sz w:val="28"/>
          <w:szCs w:val="28"/>
          <w:lang w:val="en-GB" w:eastAsia="zh-TW"/>
        </w:rPr>
        <w:t>評估</w:t>
      </w:r>
      <w:r>
        <w:rPr>
          <w:rFonts w:ascii="KaiTi" w:eastAsia="KaiTi" w:hAnsi="KaiTi" w:cs="Times New Roman"/>
          <w:b/>
          <w:sz w:val="28"/>
          <w:szCs w:val="28"/>
          <w:lang w:val="en-GB" w:eastAsia="zh-TW"/>
        </w:rPr>
        <w:t>1</w:t>
      </w:r>
      <w:r>
        <w:rPr>
          <w:rFonts w:ascii="KaiTi" w:eastAsia="KaiTi" w:hAnsi="KaiTi" w:cs="Times New Roman" w:hint="eastAsia"/>
          <w:b/>
          <w:sz w:val="28"/>
          <w:szCs w:val="28"/>
          <w:lang w:val="en-US" w:eastAsia="zh-TW"/>
        </w:rPr>
        <w:t>：</w:t>
      </w:r>
      <w:r w:rsidRPr="000B68A4">
        <w:rPr>
          <w:rFonts w:ascii="KaiTi" w:eastAsia="KaiTi" w:hAnsi="KaiTi" w:cs="Times New Roman" w:hint="eastAsia"/>
          <w:b/>
          <w:sz w:val="28"/>
          <w:szCs w:val="28"/>
          <w:lang w:val="en-GB" w:eastAsia="zh-TW"/>
        </w:rPr>
        <w:t>口試(</w:t>
      </w:r>
      <w:r>
        <w:rPr>
          <w:rFonts w:ascii="KaiTi" w:eastAsia="KaiTi" w:hAnsi="KaiTi" w:cs="Times New Roman" w:hint="eastAsia"/>
          <w:b/>
          <w:sz w:val="28"/>
          <w:szCs w:val="28"/>
          <w:lang w:val="en-GB" w:eastAsia="zh-TW"/>
        </w:rPr>
        <w:t>英</w:t>
      </w:r>
      <w:r w:rsidRPr="000B68A4">
        <w:rPr>
          <w:rFonts w:ascii="KaiTi" w:eastAsia="KaiTi" w:hAnsi="KaiTi" w:cs="Times New Roman" w:hint="eastAsia"/>
          <w:b/>
          <w:sz w:val="28"/>
          <w:szCs w:val="28"/>
          <w:lang w:val="en-GB" w:eastAsia="zh-TW"/>
        </w:rPr>
        <w:t xml:space="preserve">文) </w:t>
      </w:r>
    </w:p>
    <w:p w14:paraId="1C43535B" w14:textId="284DEAA7" w:rsidR="00D17128" w:rsidRPr="00D55E4E" w:rsidRDefault="00D17128" w:rsidP="00D17128">
      <w:pPr>
        <w:spacing w:line="360" w:lineRule="exact"/>
        <w:rPr>
          <w:rFonts w:ascii="KaiTi" w:eastAsia="KaiTi" w:hAnsi="KaiTi"/>
          <w:sz w:val="28"/>
          <w:szCs w:val="28"/>
          <w:lang w:eastAsia="zh-TW"/>
        </w:rPr>
      </w:pPr>
      <w:r w:rsidRPr="00D55E4E">
        <w:rPr>
          <w:rFonts w:ascii="KaiTi" w:eastAsia="KaiTi" w:hAnsi="KaiTi" w:hint="eastAsia"/>
          <w:sz w:val="28"/>
          <w:szCs w:val="28"/>
          <w:lang w:eastAsia="zh-TW"/>
        </w:rPr>
        <w:t>要求學生對於古代漢語和文言文知識有初步的了解掌握。</w:t>
      </w:r>
    </w:p>
    <w:p w14:paraId="5CB4A1FE" w14:textId="77777777" w:rsidR="00D17128" w:rsidRDefault="00D17128" w:rsidP="00765F4D">
      <w:pPr>
        <w:rPr>
          <w:rFonts w:ascii="KaiTi" w:eastAsia="KaiTi" w:hAnsi="KaiTi"/>
          <w:sz w:val="28"/>
          <w:szCs w:val="28"/>
          <w:lang w:eastAsia="zh-TW"/>
        </w:rPr>
      </w:pPr>
    </w:p>
    <w:p w14:paraId="0D06B259" w14:textId="5A560D26" w:rsidR="000B68A4" w:rsidRDefault="00D17128" w:rsidP="00765F4D">
      <w:pPr>
        <w:rPr>
          <w:rFonts w:ascii="KaiTi" w:eastAsia="KaiTi" w:hAnsi="KaiTi"/>
          <w:sz w:val="28"/>
          <w:szCs w:val="28"/>
          <w:lang w:eastAsia="zh-TW"/>
        </w:rPr>
      </w:pPr>
      <w:r w:rsidRPr="00D17128">
        <w:rPr>
          <w:rFonts w:ascii="KaiTi" w:eastAsia="KaiTi" w:hAnsi="KaiTi" w:hint="eastAsia"/>
          <w:sz w:val="28"/>
          <w:szCs w:val="28"/>
          <w:lang w:eastAsia="zh-TW"/>
        </w:rPr>
        <w:t>第一部分：</w:t>
      </w:r>
      <w:r>
        <w:rPr>
          <w:rFonts w:ascii="KaiTi" w:eastAsia="KaiTi" w:hAnsi="KaiTi" w:hint="eastAsia"/>
          <w:sz w:val="28"/>
          <w:szCs w:val="28"/>
          <w:lang w:eastAsia="zh-TW"/>
        </w:rPr>
        <w:t>口語（5</w:t>
      </w:r>
      <w:r>
        <w:rPr>
          <w:rFonts w:ascii="KaiTi" w:eastAsia="KaiTi" w:hAnsi="KaiTi"/>
          <w:sz w:val="28"/>
          <w:szCs w:val="28"/>
          <w:lang w:eastAsia="zh-TW"/>
        </w:rPr>
        <w:t>0</w:t>
      </w:r>
      <w:r>
        <w:rPr>
          <w:rFonts w:ascii="KaiTi" w:eastAsia="KaiTi" w:hAnsi="KaiTi" w:hint="eastAsia"/>
          <w:sz w:val="28"/>
          <w:szCs w:val="28"/>
          <w:lang w:eastAsia="zh-TW"/>
        </w:rPr>
        <w:t>分）</w:t>
      </w:r>
    </w:p>
    <w:p w14:paraId="596727C7" w14:textId="54252402" w:rsidR="00D17128" w:rsidRDefault="00D17128" w:rsidP="00765F4D">
      <w:pPr>
        <w:rPr>
          <w:rFonts w:ascii="KaiTi" w:eastAsia="KaiTi" w:hAnsi="KaiTi"/>
          <w:sz w:val="28"/>
          <w:szCs w:val="28"/>
          <w:lang w:eastAsia="zh-TW"/>
        </w:rPr>
      </w:pPr>
      <w:r>
        <w:rPr>
          <w:rFonts w:ascii="KaiTi" w:eastAsia="KaiTi" w:hAnsi="KaiTi" w:hint="eastAsia"/>
          <w:sz w:val="28"/>
          <w:szCs w:val="28"/>
          <w:lang w:eastAsia="zh-TW"/>
        </w:rPr>
        <w:t>學生需要用口語分享某一篇文言文篇章的英文翻譯。</w:t>
      </w:r>
    </w:p>
    <w:p w14:paraId="16FFC68A" w14:textId="77777777" w:rsidR="00D17128" w:rsidRDefault="00D17128" w:rsidP="00765F4D">
      <w:pPr>
        <w:rPr>
          <w:rFonts w:ascii="KaiTi" w:eastAsia="KaiTi" w:hAnsi="KaiTi"/>
          <w:sz w:val="28"/>
          <w:szCs w:val="28"/>
          <w:lang w:eastAsia="zh-TW"/>
        </w:rPr>
      </w:pPr>
    </w:p>
    <w:p w14:paraId="521211A4" w14:textId="095DF163" w:rsidR="00D17128" w:rsidRPr="00D17128" w:rsidRDefault="00D17128" w:rsidP="00765F4D">
      <w:pPr>
        <w:rPr>
          <w:rFonts w:ascii="KaiTi" w:eastAsia="KaiTi" w:hAnsi="KaiTi"/>
          <w:sz w:val="28"/>
          <w:szCs w:val="28"/>
          <w:lang w:eastAsia="zh-TW"/>
        </w:rPr>
      </w:pPr>
      <w:r>
        <w:rPr>
          <w:rFonts w:ascii="KaiTi" w:eastAsia="KaiTi" w:hAnsi="KaiTi" w:hint="eastAsia"/>
          <w:sz w:val="28"/>
          <w:szCs w:val="28"/>
          <w:lang w:eastAsia="zh-TW"/>
        </w:rPr>
        <w:t>第二部分：回答問題（5</w:t>
      </w:r>
      <w:r>
        <w:rPr>
          <w:rFonts w:ascii="KaiTi" w:eastAsia="KaiTi" w:hAnsi="KaiTi"/>
          <w:sz w:val="28"/>
          <w:szCs w:val="28"/>
          <w:lang w:eastAsia="zh-TW"/>
        </w:rPr>
        <w:t>0</w:t>
      </w:r>
      <w:r>
        <w:rPr>
          <w:rFonts w:ascii="KaiTi" w:eastAsia="KaiTi" w:hAnsi="KaiTi" w:hint="eastAsia"/>
          <w:sz w:val="28"/>
          <w:szCs w:val="28"/>
          <w:lang w:eastAsia="zh-TW"/>
        </w:rPr>
        <w:t>分）</w:t>
      </w:r>
    </w:p>
    <w:p w14:paraId="38497234" w14:textId="02BD3138" w:rsidR="00D17128" w:rsidRPr="00D17128" w:rsidRDefault="00D17128" w:rsidP="00765F4D">
      <w:pPr>
        <w:rPr>
          <w:rFonts w:ascii="KaiTi" w:eastAsia="KaiTi" w:hAnsi="KaiTi"/>
          <w:sz w:val="28"/>
          <w:szCs w:val="28"/>
          <w:lang w:eastAsia="zh-TW"/>
        </w:rPr>
      </w:pPr>
      <w:r>
        <w:rPr>
          <w:rFonts w:ascii="KaiTi" w:eastAsia="KaiTi" w:hAnsi="KaiTi" w:hint="eastAsia"/>
          <w:sz w:val="28"/>
          <w:szCs w:val="28"/>
          <w:lang w:eastAsia="zh-TW"/>
        </w:rPr>
        <w:t>老師會針對學生所選的文言文篇章進行提問，學生需要用英文回答。</w:t>
      </w:r>
    </w:p>
    <w:p w14:paraId="00281DAB" w14:textId="77777777" w:rsidR="00D17128" w:rsidRPr="00D17128" w:rsidRDefault="00D17128" w:rsidP="00765F4D">
      <w:pPr>
        <w:rPr>
          <w:rFonts w:ascii="Times New Roman" w:eastAsia="DFKai-SB" w:hAnsi="Times New Roman" w:cs="Times New Roman"/>
          <w:lang w:eastAsia="zh-TW"/>
        </w:rPr>
      </w:pPr>
    </w:p>
    <w:p w14:paraId="6339FC3E" w14:textId="3347301E" w:rsidR="00A91688" w:rsidRDefault="00A91688">
      <w:pPr>
        <w:rPr>
          <w:rFonts w:ascii="Times New Roman" w:eastAsia="DFKai-SB" w:hAnsi="Times New Roman" w:cs="Times New Roman"/>
          <w:lang w:val="en-GB" w:eastAsia="zh-TW"/>
        </w:rPr>
      </w:pPr>
    </w:p>
    <w:tbl>
      <w:tblPr>
        <w:tblStyle w:val="TableGrid"/>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1"/>
        <w:gridCol w:w="6633"/>
      </w:tblGrid>
      <w:tr w:rsidR="00A91688" w14:paraId="17F5C797" w14:textId="77777777" w:rsidTr="00A91688">
        <w:trPr>
          <w:jc w:val="center"/>
        </w:trPr>
        <w:tc>
          <w:tcPr>
            <w:tcW w:w="2405" w:type="dxa"/>
            <w:vAlign w:val="center"/>
          </w:tcPr>
          <w:p w14:paraId="1163CC31" w14:textId="77777777" w:rsidR="00A91688" w:rsidRPr="00A91688" w:rsidRDefault="00A91688" w:rsidP="00A91688">
            <w:pPr>
              <w:jc w:val="center"/>
              <w:rPr>
                <w:rFonts w:ascii="Times New Roman" w:eastAsia="DFKai-SB" w:hAnsi="Times New Roman" w:cs="Times New Roman"/>
                <w:b/>
                <w:lang w:val="en-GB" w:eastAsia="zh-TW"/>
              </w:rPr>
            </w:pPr>
          </w:p>
          <w:p w14:paraId="1E440190" w14:textId="0CBB882D" w:rsidR="00A91688" w:rsidRPr="00A91688" w:rsidRDefault="00A91688" w:rsidP="00A91688">
            <w:pPr>
              <w:jc w:val="center"/>
              <w:rPr>
                <w:rFonts w:ascii="Times New Roman" w:eastAsia="DFKai-SB" w:hAnsi="Times New Roman" w:cs="Times New Roman"/>
                <w:b/>
                <w:lang w:val="en-GB" w:eastAsia="zh-TW"/>
              </w:rPr>
            </w:pPr>
            <w:r w:rsidRPr="00A91688">
              <w:rPr>
                <w:rFonts w:ascii="Times New Roman" w:eastAsia="DFKai-SB" w:hAnsi="Times New Roman" w:cs="Times New Roman"/>
                <w:b/>
                <w:lang w:val="en-GB" w:eastAsia="zh-TW"/>
              </w:rPr>
              <w:t>Teacher Name</w:t>
            </w:r>
          </w:p>
          <w:p w14:paraId="2AEC7F62" w14:textId="606F05F2" w:rsidR="00A91688" w:rsidRPr="00A91688" w:rsidRDefault="00A91688" w:rsidP="00A91688">
            <w:pPr>
              <w:jc w:val="center"/>
              <w:rPr>
                <w:rFonts w:ascii="Times New Roman" w:eastAsia="DFKai-SB" w:hAnsi="Times New Roman" w:cs="Times New Roman"/>
                <w:b/>
                <w:lang w:val="en-GB" w:eastAsia="zh-TW"/>
              </w:rPr>
            </w:pPr>
          </w:p>
        </w:tc>
        <w:tc>
          <w:tcPr>
            <w:tcW w:w="6649" w:type="dxa"/>
            <w:vAlign w:val="center"/>
          </w:tcPr>
          <w:p w14:paraId="4DDFA625" w14:textId="014415EB" w:rsidR="00A91688" w:rsidRPr="00A91688" w:rsidRDefault="00A91688" w:rsidP="00A91688">
            <w:pPr>
              <w:jc w:val="center"/>
              <w:rPr>
                <w:rFonts w:ascii="Times New Roman" w:eastAsia="DFKai-SB" w:hAnsi="Times New Roman" w:cs="Times New Roman"/>
                <w:b/>
                <w:lang w:val="en-GB" w:eastAsia="zh-TW"/>
              </w:rPr>
            </w:pPr>
            <w:r w:rsidRPr="00A91688">
              <w:rPr>
                <w:rFonts w:ascii="Times New Roman" w:eastAsia="DFKai-SB" w:hAnsi="Times New Roman" w:cs="Times New Roman"/>
                <w:b/>
                <w:lang w:val="en-GB" w:eastAsia="zh-TW"/>
              </w:rPr>
              <w:t>Overall Comments</w:t>
            </w:r>
          </w:p>
        </w:tc>
      </w:tr>
      <w:tr w:rsidR="00A91688" w14:paraId="38EDABB5" w14:textId="77777777" w:rsidTr="00A91688">
        <w:trPr>
          <w:jc w:val="center"/>
        </w:trPr>
        <w:tc>
          <w:tcPr>
            <w:tcW w:w="2405" w:type="dxa"/>
          </w:tcPr>
          <w:p w14:paraId="4682582B" w14:textId="77777777" w:rsidR="00A91688" w:rsidRDefault="00A91688">
            <w:pPr>
              <w:rPr>
                <w:rFonts w:ascii="Times New Roman" w:eastAsia="DFKai-SB" w:hAnsi="Times New Roman" w:cs="Times New Roman"/>
                <w:lang w:val="en-GB" w:eastAsia="zh-TW"/>
              </w:rPr>
            </w:pPr>
          </w:p>
          <w:p w14:paraId="05CD6B0C" w14:textId="77777777" w:rsidR="00A91688" w:rsidRDefault="00A91688">
            <w:pPr>
              <w:rPr>
                <w:rFonts w:ascii="Times New Roman" w:eastAsia="DFKai-SB" w:hAnsi="Times New Roman" w:cs="Times New Roman"/>
                <w:lang w:val="en-GB" w:eastAsia="zh-TW"/>
              </w:rPr>
            </w:pPr>
          </w:p>
          <w:p w14:paraId="1ACE51EE" w14:textId="77777777" w:rsidR="00A91688" w:rsidRDefault="00A91688">
            <w:pPr>
              <w:rPr>
                <w:rFonts w:ascii="Times New Roman" w:eastAsia="DFKai-SB" w:hAnsi="Times New Roman" w:cs="Times New Roman"/>
                <w:lang w:val="en-GB" w:eastAsia="zh-TW"/>
              </w:rPr>
            </w:pPr>
          </w:p>
          <w:p w14:paraId="592E79B3" w14:textId="68231EA3" w:rsidR="00A91688" w:rsidRDefault="00A91688">
            <w:pPr>
              <w:rPr>
                <w:rFonts w:ascii="Times New Roman" w:eastAsia="DFKai-SB" w:hAnsi="Times New Roman" w:cs="Times New Roman"/>
                <w:lang w:val="en-GB" w:eastAsia="zh-TW"/>
              </w:rPr>
            </w:pPr>
          </w:p>
          <w:p w14:paraId="265B3E37" w14:textId="77777777" w:rsidR="00A91688" w:rsidRDefault="00A91688">
            <w:pPr>
              <w:rPr>
                <w:rFonts w:ascii="Times New Roman" w:eastAsia="DFKai-SB" w:hAnsi="Times New Roman" w:cs="Times New Roman"/>
                <w:lang w:val="en-GB" w:eastAsia="zh-TW"/>
              </w:rPr>
            </w:pPr>
          </w:p>
          <w:p w14:paraId="77ECFA45" w14:textId="19395C6B" w:rsidR="00A91688" w:rsidRDefault="00A91688">
            <w:pPr>
              <w:rPr>
                <w:rFonts w:ascii="Times New Roman" w:eastAsia="DFKai-SB" w:hAnsi="Times New Roman" w:cs="Times New Roman"/>
                <w:lang w:val="en-GB" w:eastAsia="zh-TW"/>
              </w:rPr>
            </w:pPr>
          </w:p>
          <w:p w14:paraId="489B249A" w14:textId="77777777" w:rsidR="00A91688" w:rsidRDefault="00A91688">
            <w:pPr>
              <w:rPr>
                <w:rFonts w:ascii="Times New Roman" w:eastAsia="DFKai-SB" w:hAnsi="Times New Roman" w:cs="Times New Roman"/>
                <w:lang w:val="en-GB" w:eastAsia="zh-TW"/>
              </w:rPr>
            </w:pPr>
          </w:p>
          <w:p w14:paraId="6B7FC58B" w14:textId="77777777" w:rsidR="00A91688" w:rsidRDefault="00A91688">
            <w:pPr>
              <w:rPr>
                <w:rFonts w:ascii="Times New Roman" w:eastAsia="DFKai-SB" w:hAnsi="Times New Roman" w:cs="Times New Roman"/>
                <w:lang w:val="en-GB" w:eastAsia="zh-TW"/>
              </w:rPr>
            </w:pPr>
          </w:p>
          <w:p w14:paraId="6A97D12A" w14:textId="77777777" w:rsidR="00A91688" w:rsidRDefault="00A91688">
            <w:pPr>
              <w:rPr>
                <w:rFonts w:ascii="Times New Roman" w:eastAsia="DFKai-SB" w:hAnsi="Times New Roman" w:cs="Times New Roman"/>
                <w:lang w:val="en-GB" w:eastAsia="zh-TW"/>
              </w:rPr>
            </w:pPr>
          </w:p>
          <w:p w14:paraId="6E7106B2" w14:textId="77777777" w:rsidR="00A91688" w:rsidRDefault="00A91688">
            <w:pPr>
              <w:rPr>
                <w:rFonts w:ascii="Times New Roman" w:eastAsia="DFKai-SB" w:hAnsi="Times New Roman" w:cs="Times New Roman"/>
                <w:lang w:val="en-GB" w:eastAsia="zh-TW"/>
              </w:rPr>
            </w:pPr>
          </w:p>
          <w:p w14:paraId="3095D242" w14:textId="77777777" w:rsidR="00A91688" w:rsidRDefault="00A91688">
            <w:pPr>
              <w:rPr>
                <w:rFonts w:ascii="Times New Roman" w:eastAsia="DFKai-SB" w:hAnsi="Times New Roman" w:cs="Times New Roman"/>
                <w:lang w:val="en-GB" w:eastAsia="zh-TW"/>
              </w:rPr>
            </w:pPr>
          </w:p>
          <w:p w14:paraId="3C577745" w14:textId="77777777" w:rsidR="00A91688" w:rsidRDefault="00A91688">
            <w:pPr>
              <w:rPr>
                <w:rFonts w:ascii="Times New Roman" w:eastAsia="DFKai-SB" w:hAnsi="Times New Roman" w:cs="Times New Roman"/>
                <w:lang w:val="en-GB" w:eastAsia="zh-TW"/>
              </w:rPr>
            </w:pPr>
          </w:p>
          <w:p w14:paraId="29D0B5AF" w14:textId="26664450" w:rsidR="00A91688" w:rsidRDefault="00A91688">
            <w:pPr>
              <w:rPr>
                <w:rFonts w:ascii="Times New Roman" w:eastAsia="DFKai-SB" w:hAnsi="Times New Roman" w:cs="Times New Roman"/>
                <w:lang w:val="en-GB" w:eastAsia="zh-TW"/>
              </w:rPr>
            </w:pPr>
          </w:p>
        </w:tc>
        <w:tc>
          <w:tcPr>
            <w:tcW w:w="6649" w:type="dxa"/>
          </w:tcPr>
          <w:p w14:paraId="46D6C919" w14:textId="77777777" w:rsidR="00A91688" w:rsidRDefault="00A91688">
            <w:pPr>
              <w:rPr>
                <w:rFonts w:ascii="Times New Roman" w:eastAsia="DFKai-SB" w:hAnsi="Times New Roman" w:cs="Times New Roman"/>
                <w:lang w:val="en-GB" w:eastAsia="zh-TW"/>
              </w:rPr>
            </w:pPr>
          </w:p>
        </w:tc>
      </w:tr>
    </w:tbl>
    <w:p w14:paraId="3C2D8BD9" w14:textId="46A86761" w:rsidR="0076435F" w:rsidRDefault="0076435F">
      <w:pPr>
        <w:rPr>
          <w:rFonts w:ascii="Times New Roman" w:eastAsia="DFKai-SB" w:hAnsi="Times New Roman" w:cs="Times New Roman"/>
          <w:lang w:val="en-GB" w:eastAsia="zh-TW"/>
        </w:rPr>
      </w:pPr>
    </w:p>
    <w:p w14:paraId="5E3ED05B" w14:textId="75211656" w:rsidR="00952C21" w:rsidRDefault="00952C21">
      <w:pPr>
        <w:rPr>
          <w:rFonts w:ascii="Times New Roman" w:eastAsia="DFKai-SB" w:hAnsi="Times New Roman" w:cs="Times New Roman"/>
          <w:lang w:val="en-GB" w:eastAsia="zh-TW"/>
        </w:rPr>
      </w:pPr>
      <w:r>
        <w:rPr>
          <w:rFonts w:ascii="Times New Roman" w:eastAsia="DFKai-SB" w:hAnsi="Times New Roman" w:cs="Times New Roman"/>
          <w:lang w:val="en-GB" w:eastAsia="zh-TW"/>
        </w:rPr>
        <w:br w:type="page"/>
      </w:r>
    </w:p>
    <w:p w14:paraId="4A126F3B" w14:textId="0CF39128" w:rsidR="006C4FB0" w:rsidRPr="0032489C" w:rsidRDefault="006C4FB0" w:rsidP="00F859BE">
      <w:pPr>
        <w:spacing w:after="120" w:line="276" w:lineRule="auto"/>
        <w:ind w:firstLine="720"/>
        <w:jc w:val="both"/>
        <w:rPr>
          <w:rFonts w:ascii="Times New Roman" w:hAnsi="Times New Roman" w:cs="Times New Roman"/>
          <w:u w:val="single"/>
        </w:rPr>
      </w:pPr>
      <w:r w:rsidRPr="0032489C">
        <w:rPr>
          <w:rFonts w:ascii="Times New Roman" w:eastAsia="KaiTi" w:hAnsi="Times New Roman" w:cs="Times New Roman"/>
          <w:u w:val="single"/>
        </w:rPr>
        <w:lastRenderedPageBreak/>
        <w:t>T</w:t>
      </w:r>
      <w:r w:rsidRPr="0032489C">
        <w:rPr>
          <w:rFonts w:ascii="Times New Roman" w:eastAsia="KaiTi" w:hAnsi="Times New Roman" w:cs="Times New Roman"/>
          <w:u w:val="single"/>
          <w:lang w:eastAsia="zh-TW"/>
        </w:rPr>
        <w:t>he translation of a chosen classical Chinese text</w:t>
      </w:r>
    </w:p>
    <w:p w14:paraId="371A401A" w14:textId="3F399DCD" w:rsidR="006C4FB0" w:rsidRPr="0032489C" w:rsidRDefault="006C4FB0" w:rsidP="00F859BE">
      <w:pPr>
        <w:spacing w:after="120" w:line="276" w:lineRule="auto"/>
        <w:ind w:firstLine="720"/>
        <w:jc w:val="both"/>
        <w:rPr>
          <w:rFonts w:ascii="Times New Roman" w:hAnsi="Times New Roman" w:cs="Times New Roman"/>
        </w:rPr>
      </w:pPr>
      <w:r w:rsidRPr="0032489C">
        <w:rPr>
          <w:rFonts w:ascii="Times New Roman" w:hAnsi="Times New Roman" w:cs="Times New Roman"/>
        </w:rPr>
        <w:t>Ruler Laing Hui W</w:t>
      </w:r>
      <w:r w:rsidR="00FB2276">
        <w:rPr>
          <w:rFonts w:ascii="Times New Roman" w:hAnsi="Times New Roman" w:cs="Times New Roman"/>
        </w:rPr>
        <w:t xml:space="preserve">ang </w:t>
      </w:r>
      <w:proofErr w:type="gramStart"/>
      <w:r w:rsidR="00FB2276">
        <w:rPr>
          <w:rFonts w:ascii="Times New Roman" w:hAnsi="Times New Roman" w:cs="Times New Roman"/>
        </w:rPr>
        <w:t>said :</w:t>
      </w:r>
      <w:proofErr w:type="gramEnd"/>
      <w:r w:rsidR="00FB2276">
        <w:rPr>
          <w:rFonts w:ascii="Times New Roman" w:hAnsi="Times New Roman" w:cs="Times New Roman"/>
        </w:rPr>
        <w:t xml:space="preserve"> “ I have managed my</w:t>
      </w:r>
      <w:r w:rsidRPr="0032489C">
        <w:rPr>
          <w:rFonts w:ascii="Times New Roman" w:hAnsi="Times New Roman" w:cs="Times New Roman"/>
        </w:rPr>
        <w:t xml:space="preserve"> Kingdom very well and spent </w:t>
      </w:r>
      <w:r w:rsidR="00FB2276">
        <w:rPr>
          <w:rFonts w:ascii="Times New Roman" w:hAnsi="Times New Roman" w:cs="Times New Roman"/>
        </w:rPr>
        <w:t xml:space="preserve">the </w:t>
      </w:r>
      <w:r w:rsidRPr="0032489C">
        <w:rPr>
          <w:rFonts w:ascii="Times New Roman" w:hAnsi="Times New Roman" w:cs="Times New Roman"/>
        </w:rPr>
        <w:t xml:space="preserve">whole effort </w:t>
      </w:r>
      <w:r w:rsidR="005160F4">
        <w:rPr>
          <w:rFonts w:ascii="Times New Roman" w:hAnsi="Times New Roman" w:cs="Times New Roman"/>
        </w:rPr>
        <w:t xml:space="preserve">to serve the country and also my people. </w:t>
      </w:r>
      <w:r w:rsidRPr="0032489C">
        <w:rPr>
          <w:rFonts w:ascii="Times New Roman" w:hAnsi="Times New Roman" w:cs="Times New Roman"/>
        </w:rPr>
        <w:t>When there is a natural disaster i</w:t>
      </w:r>
      <w:r w:rsidR="005160F4">
        <w:rPr>
          <w:rFonts w:ascii="Times New Roman" w:hAnsi="Times New Roman" w:cs="Times New Roman"/>
        </w:rPr>
        <w:t xml:space="preserve">n </w:t>
      </w:r>
      <w:proofErr w:type="spellStart"/>
      <w:r w:rsidR="005160F4">
        <w:rPr>
          <w:rFonts w:ascii="Times New Roman" w:hAnsi="Times New Roman" w:cs="Times New Roman"/>
        </w:rPr>
        <w:t>Henei</w:t>
      </w:r>
      <w:proofErr w:type="spellEnd"/>
      <w:r w:rsidR="005160F4">
        <w:rPr>
          <w:rFonts w:ascii="Times New Roman" w:hAnsi="Times New Roman" w:cs="Times New Roman"/>
        </w:rPr>
        <w:t xml:space="preserve">, I </w:t>
      </w:r>
      <w:r w:rsidR="00FB2276">
        <w:rPr>
          <w:rFonts w:ascii="Times New Roman" w:hAnsi="Times New Roman" w:cs="Times New Roman"/>
        </w:rPr>
        <w:t>r</w:t>
      </w:r>
      <w:r w:rsidR="005160F4">
        <w:rPr>
          <w:rFonts w:ascii="Times New Roman" w:hAnsi="Times New Roman" w:cs="Times New Roman"/>
        </w:rPr>
        <w:t xml:space="preserve">elocate the affected </w:t>
      </w:r>
      <w:r w:rsidRPr="0032489C">
        <w:rPr>
          <w:rFonts w:ascii="Times New Roman" w:hAnsi="Times New Roman" w:cs="Times New Roman"/>
        </w:rPr>
        <w:t xml:space="preserve">people to </w:t>
      </w:r>
      <w:proofErr w:type="spellStart"/>
      <w:r w:rsidRPr="0032489C">
        <w:rPr>
          <w:rFonts w:ascii="Times New Roman" w:hAnsi="Times New Roman" w:cs="Times New Roman"/>
        </w:rPr>
        <w:t>Hedong</w:t>
      </w:r>
      <w:proofErr w:type="spellEnd"/>
      <w:r w:rsidRPr="0032489C">
        <w:rPr>
          <w:rFonts w:ascii="Times New Roman" w:hAnsi="Times New Roman" w:cs="Times New Roman"/>
        </w:rPr>
        <w:t xml:space="preserve"> and at the same time, I order </w:t>
      </w:r>
      <w:r w:rsidR="005160F4">
        <w:rPr>
          <w:rFonts w:ascii="Times New Roman" w:hAnsi="Times New Roman" w:cs="Times New Roman"/>
        </w:rPr>
        <w:t xml:space="preserve">the rice grain to be transported to </w:t>
      </w:r>
      <w:proofErr w:type="spellStart"/>
      <w:r w:rsidRPr="0032489C">
        <w:rPr>
          <w:rFonts w:ascii="Times New Roman" w:hAnsi="Times New Roman" w:cs="Times New Roman"/>
        </w:rPr>
        <w:t>Henei</w:t>
      </w:r>
      <w:proofErr w:type="spellEnd"/>
      <w:r w:rsidRPr="0032489C">
        <w:rPr>
          <w:rFonts w:ascii="Times New Roman" w:hAnsi="Times New Roman" w:cs="Times New Roman"/>
        </w:rPr>
        <w:t xml:space="preserve">. </w:t>
      </w:r>
      <w:r w:rsidR="005160F4">
        <w:rPr>
          <w:rFonts w:ascii="Times New Roman" w:hAnsi="Times New Roman" w:cs="Times New Roman"/>
        </w:rPr>
        <w:t>If there i</w:t>
      </w:r>
      <w:r w:rsidRPr="0032489C">
        <w:rPr>
          <w:rFonts w:ascii="Times New Roman" w:hAnsi="Times New Roman" w:cs="Times New Roman"/>
        </w:rPr>
        <w:t xml:space="preserve">s a natural disaster </w:t>
      </w:r>
      <w:r w:rsidR="005160F4">
        <w:rPr>
          <w:rFonts w:ascii="Times New Roman" w:hAnsi="Times New Roman" w:cs="Times New Roman"/>
        </w:rPr>
        <w:t xml:space="preserve">happened </w:t>
      </w:r>
      <w:r w:rsidRPr="0032489C">
        <w:rPr>
          <w:rFonts w:ascii="Times New Roman" w:hAnsi="Times New Roman" w:cs="Times New Roman"/>
        </w:rPr>
        <w:t xml:space="preserve">in </w:t>
      </w:r>
      <w:proofErr w:type="spellStart"/>
      <w:r w:rsidRPr="0032489C">
        <w:rPr>
          <w:rFonts w:ascii="Times New Roman" w:hAnsi="Times New Roman" w:cs="Times New Roman"/>
        </w:rPr>
        <w:t>Hedong</w:t>
      </w:r>
      <w:proofErr w:type="spellEnd"/>
      <w:r w:rsidRPr="0032489C">
        <w:rPr>
          <w:rFonts w:ascii="Times New Roman" w:hAnsi="Times New Roman" w:cs="Times New Roman"/>
        </w:rPr>
        <w:t xml:space="preserve">, I do the </w:t>
      </w:r>
      <w:r w:rsidR="005160F4">
        <w:rPr>
          <w:rFonts w:ascii="Times New Roman" w:hAnsi="Times New Roman" w:cs="Times New Roman"/>
        </w:rPr>
        <w:t>same thing</w:t>
      </w:r>
      <w:r w:rsidR="00FA0BB3">
        <w:rPr>
          <w:rFonts w:ascii="Times New Roman" w:hAnsi="Times New Roman" w:cs="Times New Roman"/>
        </w:rPr>
        <w:t xml:space="preserve"> by relocating the people and transporting the rice grain</w:t>
      </w:r>
      <w:r w:rsidR="00FB2276">
        <w:rPr>
          <w:rFonts w:ascii="Times New Roman" w:hAnsi="Times New Roman" w:cs="Times New Roman"/>
        </w:rPr>
        <w:t xml:space="preserve"> to the respective area</w:t>
      </w:r>
      <w:r w:rsidR="005160F4">
        <w:rPr>
          <w:rFonts w:ascii="Times New Roman" w:hAnsi="Times New Roman" w:cs="Times New Roman"/>
        </w:rPr>
        <w:t xml:space="preserve">. </w:t>
      </w:r>
      <w:r w:rsidRPr="0032489C">
        <w:rPr>
          <w:rFonts w:ascii="Times New Roman" w:hAnsi="Times New Roman" w:cs="Times New Roman"/>
        </w:rPr>
        <w:t>Now, look at our neighbo</w:t>
      </w:r>
      <w:r w:rsidR="005160F4">
        <w:rPr>
          <w:rFonts w:ascii="Times New Roman" w:hAnsi="Times New Roman" w:cs="Times New Roman"/>
        </w:rPr>
        <w:t>u</w:t>
      </w:r>
      <w:r w:rsidRPr="0032489C">
        <w:rPr>
          <w:rFonts w:ascii="Times New Roman" w:hAnsi="Times New Roman" w:cs="Times New Roman"/>
        </w:rPr>
        <w:t xml:space="preserve">ring </w:t>
      </w:r>
      <w:r w:rsidR="005160F4">
        <w:rPr>
          <w:rFonts w:ascii="Times New Roman" w:hAnsi="Times New Roman" w:cs="Times New Roman"/>
        </w:rPr>
        <w:t>K</w:t>
      </w:r>
      <w:r w:rsidRPr="0032489C">
        <w:rPr>
          <w:rFonts w:ascii="Times New Roman" w:hAnsi="Times New Roman" w:cs="Times New Roman"/>
        </w:rPr>
        <w:t>ingdom</w:t>
      </w:r>
      <w:r w:rsidR="005160F4">
        <w:rPr>
          <w:rFonts w:ascii="Times New Roman" w:hAnsi="Times New Roman" w:cs="Times New Roman"/>
        </w:rPr>
        <w:t xml:space="preserve"> and observe their </w:t>
      </w:r>
      <w:r w:rsidR="00185475">
        <w:rPr>
          <w:rFonts w:ascii="Times New Roman" w:hAnsi="Times New Roman" w:cs="Times New Roman"/>
        </w:rPr>
        <w:t xml:space="preserve">government, </w:t>
      </w:r>
      <w:r w:rsidRPr="0032489C">
        <w:rPr>
          <w:rFonts w:ascii="Times New Roman" w:hAnsi="Times New Roman" w:cs="Times New Roman"/>
        </w:rPr>
        <w:t>you cannot find any</w:t>
      </w:r>
      <w:r w:rsidR="005160F4">
        <w:rPr>
          <w:rFonts w:ascii="Times New Roman" w:hAnsi="Times New Roman" w:cs="Times New Roman"/>
        </w:rPr>
        <w:t xml:space="preserve">body </w:t>
      </w:r>
      <w:r w:rsidRPr="0032489C">
        <w:rPr>
          <w:rFonts w:ascii="Times New Roman" w:hAnsi="Times New Roman" w:cs="Times New Roman"/>
        </w:rPr>
        <w:t xml:space="preserve">like me who are so </w:t>
      </w:r>
      <w:r w:rsidR="005160F4">
        <w:rPr>
          <w:rFonts w:ascii="Times New Roman" w:hAnsi="Times New Roman" w:cs="Times New Roman"/>
        </w:rPr>
        <w:t xml:space="preserve">attentive and committed </w:t>
      </w:r>
      <w:r w:rsidRPr="0032489C">
        <w:rPr>
          <w:rFonts w:ascii="Times New Roman" w:hAnsi="Times New Roman" w:cs="Times New Roman"/>
        </w:rPr>
        <w:t xml:space="preserve">to </w:t>
      </w:r>
      <w:r w:rsidR="00FB2276">
        <w:rPr>
          <w:rFonts w:ascii="Times New Roman" w:hAnsi="Times New Roman" w:cs="Times New Roman"/>
        </w:rPr>
        <w:t xml:space="preserve">the </w:t>
      </w:r>
      <w:r w:rsidRPr="0032489C">
        <w:rPr>
          <w:rFonts w:ascii="Times New Roman" w:hAnsi="Times New Roman" w:cs="Times New Roman"/>
        </w:rPr>
        <w:t xml:space="preserve">people. </w:t>
      </w:r>
      <w:r w:rsidR="00185475">
        <w:rPr>
          <w:rFonts w:ascii="Times New Roman" w:hAnsi="Times New Roman" w:cs="Times New Roman"/>
        </w:rPr>
        <w:t xml:space="preserve">Still, </w:t>
      </w:r>
      <w:r w:rsidR="00FB2276">
        <w:rPr>
          <w:rFonts w:ascii="Times New Roman" w:hAnsi="Times New Roman" w:cs="Times New Roman"/>
        </w:rPr>
        <w:t xml:space="preserve">the population in other Kingdom do not seem to be lesser. On the other hand, our </w:t>
      </w:r>
      <w:r w:rsidRPr="0032489C">
        <w:rPr>
          <w:rFonts w:ascii="Times New Roman" w:hAnsi="Times New Roman" w:cs="Times New Roman"/>
        </w:rPr>
        <w:t xml:space="preserve">population does not seem to </w:t>
      </w:r>
      <w:r w:rsidR="00FB2276">
        <w:rPr>
          <w:rFonts w:ascii="Times New Roman" w:hAnsi="Times New Roman" w:cs="Times New Roman"/>
        </w:rPr>
        <w:t xml:space="preserve">be increased either. What are the reasons behind </w:t>
      </w:r>
      <w:proofErr w:type="gramStart"/>
      <w:r w:rsidR="00FB2276">
        <w:rPr>
          <w:rFonts w:ascii="Times New Roman" w:hAnsi="Times New Roman" w:cs="Times New Roman"/>
        </w:rPr>
        <w:t>this ?</w:t>
      </w:r>
      <w:proofErr w:type="gramEnd"/>
      <w:r w:rsidRPr="0032489C">
        <w:rPr>
          <w:rFonts w:ascii="Times New Roman" w:hAnsi="Times New Roman" w:cs="Times New Roman"/>
        </w:rPr>
        <w:t xml:space="preserve"> </w:t>
      </w:r>
    </w:p>
    <w:p w14:paraId="0519F70C" w14:textId="2B14CAE8" w:rsidR="006C4FB0" w:rsidRPr="0032489C" w:rsidRDefault="006C4FB0" w:rsidP="00F859BE">
      <w:pPr>
        <w:spacing w:after="120" w:line="276" w:lineRule="auto"/>
        <w:ind w:firstLine="720"/>
        <w:jc w:val="both"/>
        <w:rPr>
          <w:rFonts w:ascii="Times New Roman" w:hAnsi="Times New Roman" w:cs="Times New Roman"/>
        </w:rPr>
      </w:pPr>
      <w:r w:rsidRPr="0032489C">
        <w:rPr>
          <w:rFonts w:ascii="Times New Roman" w:hAnsi="Times New Roman" w:cs="Times New Roman"/>
        </w:rPr>
        <w:t xml:space="preserve">Mengzi replied to the </w:t>
      </w:r>
      <w:proofErr w:type="gramStart"/>
      <w:r w:rsidRPr="0032489C">
        <w:rPr>
          <w:rFonts w:ascii="Times New Roman" w:hAnsi="Times New Roman" w:cs="Times New Roman"/>
        </w:rPr>
        <w:t>Ruler :</w:t>
      </w:r>
      <w:proofErr w:type="gramEnd"/>
      <w:r w:rsidRPr="0032489C">
        <w:rPr>
          <w:rFonts w:ascii="Times New Roman" w:hAnsi="Times New Roman" w:cs="Times New Roman"/>
        </w:rPr>
        <w:t xml:space="preserve"> “ Your </w:t>
      </w:r>
      <w:r w:rsidR="00D55A28">
        <w:rPr>
          <w:rFonts w:ascii="Times New Roman" w:hAnsi="Times New Roman" w:cs="Times New Roman"/>
        </w:rPr>
        <w:t>M</w:t>
      </w:r>
      <w:r w:rsidRPr="0032489C">
        <w:rPr>
          <w:rFonts w:ascii="Times New Roman" w:hAnsi="Times New Roman" w:cs="Times New Roman"/>
        </w:rPr>
        <w:t xml:space="preserve">ajesty, you love the war very much. Allow me to use the example of the war to explain your question. </w:t>
      </w:r>
      <w:r w:rsidR="00FB2276">
        <w:rPr>
          <w:rFonts w:ascii="Times New Roman" w:hAnsi="Times New Roman" w:cs="Times New Roman"/>
        </w:rPr>
        <w:t>When we are in the war</w:t>
      </w:r>
      <w:r w:rsidR="00185475">
        <w:rPr>
          <w:rFonts w:ascii="Times New Roman" w:hAnsi="Times New Roman" w:cs="Times New Roman"/>
        </w:rPr>
        <w:t xml:space="preserve">, the </w:t>
      </w:r>
      <w:proofErr w:type="gramStart"/>
      <w:r w:rsidR="005A0804">
        <w:rPr>
          <w:rFonts w:ascii="Times New Roman" w:hAnsi="Times New Roman" w:cs="Times New Roman"/>
        </w:rPr>
        <w:t>drummers</w:t>
      </w:r>
      <w:proofErr w:type="gramEnd"/>
      <w:r w:rsidR="005A0804">
        <w:rPr>
          <w:rFonts w:ascii="Times New Roman" w:hAnsi="Times New Roman" w:cs="Times New Roman"/>
        </w:rPr>
        <w:t xml:space="preserve"> </w:t>
      </w:r>
      <w:r w:rsidR="00185475">
        <w:rPr>
          <w:rFonts w:ascii="Times New Roman" w:hAnsi="Times New Roman" w:cs="Times New Roman"/>
        </w:rPr>
        <w:t xml:space="preserve">sounds </w:t>
      </w:r>
      <w:r w:rsidRPr="0032489C">
        <w:rPr>
          <w:rFonts w:ascii="Times New Roman" w:hAnsi="Times New Roman" w:cs="Times New Roman"/>
        </w:rPr>
        <w:t xml:space="preserve">signal the attack on the opponents, both sides soldiers </w:t>
      </w:r>
      <w:r w:rsidR="00FF1C46">
        <w:rPr>
          <w:rFonts w:ascii="Times New Roman" w:hAnsi="Times New Roman" w:cs="Times New Roman"/>
        </w:rPr>
        <w:t xml:space="preserve">are </w:t>
      </w:r>
      <w:r w:rsidR="00D55A28">
        <w:rPr>
          <w:rFonts w:ascii="Times New Roman" w:hAnsi="Times New Roman" w:cs="Times New Roman"/>
        </w:rPr>
        <w:t>fight</w:t>
      </w:r>
      <w:r w:rsidR="00FC2BE7">
        <w:rPr>
          <w:rFonts w:ascii="Times New Roman" w:hAnsi="Times New Roman" w:cs="Times New Roman"/>
        </w:rPr>
        <w:t>ing</w:t>
      </w:r>
      <w:r w:rsidR="00D55A28">
        <w:rPr>
          <w:rFonts w:ascii="Times New Roman" w:hAnsi="Times New Roman" w:cs="Times New Roman"/>
        </w:rPr>
        <w:t xml:space="preserve"> </w:t>
      </w:r>
      <w:r w:rsidRPr="0032489C">
        <w:rPr>
          <w:rFonts w:ascii="Times New Roman" w:hAnsi="Times New Roman" w:cs="Times New Roman"/>
        </w:rPr>
        <w:t>each other</w:t>
      </w:r>
      <w:r w:rsidR="00FC2BE7">
        <w:rPr>
          <w:rFonts w:ascii="Times New Roman" w:hAnsi="Times New Roman" w:cs="Times New Roman"/>
        </w:rPr>
        <w:t xml:space="preserve"> in the battle. S</w:t>
      </w:r>
      <w:r w:rsidRPr="0032489C">
        <w:rPr>
          <w:rFonts w:ascii="Times New Roman" w:hAnsi="Times New Roman" w:cs="Times New Roman"/>
        </w:rPr>
        <w:t>ome soldiers</w:t>
      </w:r>
      <w:r w:rsidR="00FC2BE7">
        <w:rPr>
          <w:rFonts w:ascii="Times New Roman" w:hAnsi="Times New Roman" w:cs="Times New Roman"/>
        </w:rPr>
        <w:t xml:space="preserve"> leave behind their </w:t>
      </w:r>
      <w:r w:rsidRPr="0032489C">
        <w:rPr>
          <w:rFonts w:ascii="Times New Roman" w:hAnsi="Times New Roman" w:cs="Times New Roman"/>
        </w:rPr>
        <w:t>heavy armo</w:t>
      </w:r>
      <w:r w:rsidR="00FF1C46">
        <w:rPr>
          <w:rFonts w:ascii="Times New Roman" w:hAnsi="Times New Roman" w:cs="Times New Roman"/>
        </w:rPr>
        <w:t>u</w:t>
      </w:r>
      <w:r w:rsidRPr="0032489C">
        <w:rPr>
          <w:rFonts w:ascii="Times New Roman" w:hAnsi="Times New Roman" w:cs="Times New Roman"/>
        </w:rPr>
        <w:t>rs, they drag those heavy weapons and</w:t>
      </w:r>
      <w:r w:rsidR="00FF1C46">
        <w:rPr>
          <w:rFonts w:ascii="Times New Roman" w:hAnsi="Times New Roman" w:cs="Times New Roman"/>
        </w:rPr>
        <w:t xml:space="preserve"> escape</w:t>
      </w:r>
      <w:r w:rsidR="00FC2BE7">
        <w:rPr>
          <w:rFonts w:ascii="Times New Roman" w:hAnsi="Times New Roman" w:cs="Times New Roman"/>
        </w:rPr>
        <w:t xml:space="preserve">. One soldier </w:t>
      </w:r>
      <w:r w:rsidR="00FF1C46">
        <w:rPr>
          <w:rFonts w:ascii="Times New Roman" w:hAnsi="Times New Roman" w:cs="Times New Roman"/>
        </w:rPr>
        <w:t>runs one hundred steps and stop</w:t>
      </w:r>
      <w:r w:rsidR="00FC2BE7">
        <w:rPr>
          <w:rFonts w:ascii="Times New Roman" w:hAnsi="Times New Roman" w:cs="Times New Roman"/>
        </w:rPr>
        <w:t>s</w:t>
      </w:r>
      <w:r w:rsidRPr="0032489C">
        <w:rPr>
          <w:rFonts w:ascii="Times New Roman" w:hAnsi="Times New Roman" w:cs="Times New Roman"/>
        </w:rPr>
        <w:t xml:space="preserve">, while </w:t>
      </w:r>
      <w:r w:rsidR="00D55A28">
        <w:rPr>
          <w:rFonts w:ascii="Times New Roman" w:hAnsi="Times New Roman" w:cs="Times New Roman"/>
        </w:rPr>
        <w:t xml:space="preserve">the other </w:t>
      </w:r>
      <w:r w:rsidRPr="0032489C">
        <w:rPr>
          <w:rFonts w:ascii="Times New Roman" w:hAnsi="Times New Roman" w:cs="Times New Roman"/>
        </w:rPr>
        <w:t>run</w:t>
      </w:r>
      <w:r w:rsidR="00FC2BE7">
        <w:rPr>
          <w:rFonts w:ascii="Times New Roman" w:hAnsi="Times New Roman" w:cs="Times New Roman"/>
        </w:rPr>
        <w:t>s</w:t>
      </w:r>
      <w:r w:rsidRPr="0032489C">
        <w:rPr>
          <w:rFonts w:ascii="Times New Roman" w:hAnsi="Times New Roman" w:cs="Times New Roman"/>
        </w:rPr>
        <w:t xml:space="preserve"> fifty steps and stop</w:t>
      </w:r>
      <w:r w:rsidR="00FC2BE7">
        <w:rPr>
          <w:rFonts w:ascii="Times New Roman" w:hAnsi="Times New Roman" w:cs="Times New Roman"/>
        </w:rPr>
        <w:t>s</w:t>
      </w:r>
      <w:r w:rsidRPr="0032489C">
        <w:rPr>
          <w:rFonts w:ascii="Times New Roman" w:hAnsi="Times New Roman" w:cs="Times New Roman"/>
        </w:rPr>
        <w:t xml:space="preserve">. </w:t>
      </w:r>
      <w:r w:rsidR="00D55A28">
        <w:rPr>
          <w:rFonts w:ascii="Times New Roman" w:hAnsi="Times New Roman" w:cs="Times New Roman"/>
        </w:rPr>
        <w:t xml:space="preserve">The soldier who </w:t>
      </w:r>
      <w:r w:rsidR="00FF1C46">
        <w:rPr>
          <w:rFonts w:ascii="Times New Roman" w:hAnsi="Times New Roman" w:cs="Times New Roman"/>
        </w:rPr>
        <w:t>run fi</w:t>
      </w:r>
      <w:r w:rsidR="00D55A28">
        <w:rPr>
          <w:rFonts w:ascii="Times New Roman" w:hAnsi="Times New Roman" w:cs="Times New Roman"/>
        </w:rPr>
        <w:t>f</w:t>
      </w:r>
      <w:r w:rsidR="00FF1C46">
        <w:rPr>
          <w:rFonts w:ascii="Times New Roman" w:hAnsi="Times New Roman" w:cs="Times New Roman"/>
        </w:rPr>
        <w:t xml:space="preserve">ty paces </w:t>
      </w:r>
      <w:r w:rsidR="00FC2BE7">
        <w:rPr>
          <w:rFonts w:ascii="Times New Roman" w:hAnsi="Times New Roman" w:cs="Times New Roman"/>
        </w:rPr>
        <w:t xml:space="preserve">has </w:t>
      </w:r>
      <w:r w:rsidR="00D55A28">
        <w:rPr>
          <w:rFonts w:ascii="Times New Roman" w:hAnsi="Times New Roman" w:cs="Times New Roman"/>
        </w:rPr>
        <w:t>tease</w:t>
      </w:r>
      <w:r w:rsidR="00FC2BE7">
        <w:rPr>
          <w:rFonts w:ascii="Times New Roman" w:hAnsi="Times New Roman" w:cs="Times New Roman"/>
        </w:rPr>
        <w:t>d</w:t>
      </w:r>
      <w:r w:rsidR="00D55A28">
        <w:rPr>
          <w:rFonts w:ascii="Times New Roman" w:hAnsi="Times New Roman" w:cs="Times New Roman"/>
        </w:rPr>
        <w:t xml:space="preserve"> those soldier who runs one hundred steps as coward and timid. What do think on this </w:t>
      </w:r>
      <w:proofErr w:type="gramStart"/>
      <w:r w:rsidR="00D55A28">
        <w:rPr>
          <w:rFonts w:ascii="Times New Roman" w:hAnsi="Times New Roman" w:cs="Times New Roman"/>
        </w:rPr>
        <w:t>incident</w:t>
      </w:r>
      <w:r w:rsidR="005A0804">
        <w:rPr>
          <w:rFonts w:ascii="Times New Roman" w:hAnsi="Times New Roman" w:cs="Times New Roman"/>
        </w:rPr>
        <w:t>s</w:t>
      </w:r>
      <w:r w:rsidR="00D55A28">
        <w:rPr>
          <w:rFonts w:ascii="Times New Roman" w:hAnsi="Times New Roman" w:cs="Times New Roman"/>
        </w:rPr>
        <w:t xml:space="preserve"> ?”</w:t>
      </w:r>
      <w:proofErr w:type="gramEnd"/>
      <w:r w:rsidRPr="0032489C">
        <w:rPr>
          <w:rFonts w:ascii="Times New Roman" w:hAnsi="Times New Roman" w:cs="Times New Roman"/>
        </w:rPr>
        <w:t xml:space="preserve"> </w:t>
      </w:r>
    </w:p>
    <w:p w14:paraId="5027336B" w14:textId="5027CFE8" w:rsidR="006C4FB0" w:rsidRPr="0032489C" w:rsidRDefault="006C4FB0" w:rsidP="00F859BE">
      <w:pPr>
        <w:spacing w:after="120" w:line="276" w:lineRule="auto"/>
        <w:ind w:firstLine="720"/>
        <w:jc w:val="both"/>
        <w:rPr>
          <w:rFonts w:ascii="Times New Roman" w:hAnsi="Times New Roman" w:cs="Times New Roman"/>
        </w:rPr>
      </w:pPr>
      <w:r w:rsidRPr="0032489C">
        <w:rPr>
          <w:rFonts w:ascii="Times New Roman" w:hAnsi="Times New Roman" w:cs="Times New Roman"/>
        </w:rPr>
        <w:t xml:space="preserve">The Ruler </w:t>
      </w:r>
      <w:proofErr w:type="gramStart"/>
      <w:r w:rsidRPr="0032489C">
        <w:rPr>
          <w:rFonts w:ascii="Times New Roman" w:hAnsi="Times New Roman" w:cs="Times New Roman"/>
        </w:rPr>
        <w:t>said :</w:t>
      </w:r>
      <w:proofErr w:type="gramEnd"/>
      <w:r w:rsidRPr="0032489C">
        <w:rPr>
          <w:rFonts w:ascii="Times New Roman" w:hAnsi="Times New Roman" w:cs="Times New Roman"/>
        </w:rPr>
        <w:t xml:space="preserve"> “</w:t>
      </w:r>
      <w:r w:rsidR="00FC2BE7">
        <w:rPr>
          <w:rFonts w:ascii="Times New Roman" w:hAnsi="Times New Roman" w:cs="Times New Roman"/>
        </w:rPr>
        <w:t xml:space="preserve">There is no </w:t>
      </w:r>
      <w:r w:rsidRPr="0032489C">
        <w:rPr>
          <w:rFonts w:ascii="Times New Roman" w:hAnsi="Times New Roman" w:cs="Times New Roman"/>
        </w:rPr>
        <w:t>way he can laugh.</w:t>
      </w:r>
      <w:r w:rsidR="00D55A28">
        <w:rPr>
          <w:rFonts w:ascii="Times New Roman" w:hAnsi="Times New Roman" w:cs="Times New Roman"/>
        </w:rPr>
        <w:t xml:space="preserve"> He </w:t>
      </w:r>
      <w:r w:rsidR="00FC2BE7">
        <w:rPr>
          <w:rFonts w:ascii="Times New Roman" w:hAnsi="Times New Roman" w:cs="Times New Roman"/>
        </w:rPr>
        <w:t xml:space="preserve">is running </w:t>
      </w:r>
      <w:r w:rsidR="00D55A28">
        <w:rPr>
          <w:rFonts w:ascii="Times New Roman" w:hAnsi="Times New Roman" w:cs="Times New Roman"/>
        </w:rPr>
        <w:t xml:space="preserve">although he does not run one hundred paces, </w:t>
      </w:r>
      <w:r w:rsidR="00B40C3E">
        <w:rPr>
          <w:rFonts w:ascii="Times New Roman" w:hAnsi="Times New Roman" w:cs="Times New Roman"/>
        </w:rPr>
        <w:t xml:space="preserve">it is </w:t>
      </w:r>
      <w:r w:rsidR="00B54668">
        <w:rPr>
          <w:rFonts w:ascii="Times New Roman" w:hAnsi="Times New Roman" w:cs="Times New Roman"/>
        </w:rPr>
        <w:t xml:space="preserve">also </w:t>
      </w:r>
      <w:r w:rsidR="00B40C3E">
        <w:rPr>
          <w:rFonts w:ascii="Times New Roman" w:hAnsi="Times New Roman" w:cs="Times New Roman"/>
        </w:rPr>
        <w:t xml:space="preserve">considered having </w:t>
      </w:r>
      <w:proofErr w:type="gramStart"/>
      <w:r w:rsidR="00B40C3E">
        <w:rPr>
          <w:rFonts w:ascii="Times New Roman" w:hAnsi="Times New Roman" w:cs="Times New Roman"/>
        </w:rPr>
        <w:t>escaped !</w:t>
      </w:r>
      <w:proofErr w:type="gramEnd"/>
      <w:r w:rsidR="00B40C3E">
        <w:rPr>
          <w:rFonts w:ascii="Times New Roman" w:hAnsi="Times New Roman" w:cs="Times New Roman"/>
        </w:rPr>
        <w:t xml:space="preserve"> </w:t>
      </w:r>
      <w:r w:rsidRPr="0032489C">
        <w:rPr>
          <w:rFonts w:ascii="Times New Roman" w:hAnsi="Times New Roman" w:cs="Times New Roman"/>
        </w:rPr>
        <w:t xml:space="preserve">” </w:t>
      </w:r>
    </w:p>
    <w:p w14:paraId="0AEC6239" w14:textId="79DBF47D" w:rsidR="006C4FB0" w:rsidRPr="0032489C" w:rsidRDefault="006C4FB0" w:rsidP="00F859BE">
      <w:pPr>
        <w:spacing w:after="120" w:line="276" w:lineRule="auto"/>
        <w:ind w:firstLine="720"/>
        <w:jc w:val="both"/>
        <w:rPr>
          <w:rFonts w:ascii="Times New Roman" w:hAnsi="Times New Roman" w:cs="Times New Roman"/>
        </w:rPr>
      </w:pPr>
      <w:r w:rsidRPr="0032489C">
        <w:rPr>
          <w:rFonts w:ascii="Times New Roman" w:hAnsi="Times New Roman" w:cs="Times New Roman"/>
        </w:rPr>
        <w:t xml:space="preserve">Mengzi </w:t>
      </w:r>
      <w:proofErr w:type="gramStart"/>
      <w:r w:rsidRPr="0032489C">
        <w:rPr>
          <w:rFonts w:ascii="Times New Roman" w:hAnsi="Times New Roman" w:cs="Times New Roman"/>
        </w:rPr>
        <w:t>said :</w:t>
      </w:r>
      <w:proofErr w:type="gramEnd"/>
      <w:r w:rsidRPr="0032489C">
        <w:rPr>
          <w:rFonts w:ascii="Times New Roman" w:hAnsi="Times New Roman" w:cs="Times New Roman"/>
        </w:rPr>
        <w:t xml:space="preserve"> “ </w:t>
      </w:r>
      <w:r w:rsidR="00B40C3E">
        <w:rPr>
          <w:rFonts w:ascii="Times New Roman" w:hAnsi="Times New Roman" w:cs="Times New Roman"/>
        </w:rPr>
        <w:t xml:space="preserve">Your Majesty, if you understand the principle and theory behind, then </w:t>
      </w:r>
      <w:r w:rsidR="00155029">
        <w:rPr>
          <w:rFonts w:ascii="Times New Roman" w:hAnsi="Times New Roman" w:cs="Times New Roman"/>
        </w:rPr>
        <w:t xml:space="preserve">you </w:t>
      </w:r>
      <w:r w:rsidRPr="0032489C">
        <w:rPr>
          <w:rFonts w:ascii="Times New Roman" w:hAnsi="Times New Roman" w:cs="Times New Roman"/>
        </w:rPr>
        <w:t xml:space="preserve">should know and cannot expect </w:t>
      </w:r>
      <w:r w:rsidR="00155029">
        <w:rPr>
          <w:rFonts w:ascii="Times New Roman" w:hAnsi="Times New Roman" w:cs="Times New Roman"/>
        </w:rPr>
        <w:t xml:space="preserve">our population are more than the neighbouring Kingdom. </w:t>
      </w:r>
      <w:r w:rsidRPr="0032489C">
        <w:rPr>
          <w:rFonts w:ascii="Times New Roman" w:hAnsi="Times New Roman" w:cs="Times New Roman"/>
        </w:rPr>
        <w:t>If you do not disturb and interfere with the harvest seasons, the</w:t>
      </w:r>
      <w:r w:rsidR="00912DA2">
        <w:rPr>
          <w:rFonts w:ascii="Times New Roman" w:hAnsi="Times New Roman" w:cs="Times New Roman"/>
        </w:rPr>
        <w:t xml:space="preserve">n </w:t>
      </w:r>
      <w:r w:rsidR="00946491">
        <w:rPr>
          <w:rFonts w:ascii="Times New Roman" w:hAnsi="Times New Roman" w:cs="Times New Roman"/>
        </w:rPr>
        <w:t xml:space="preserve">five grains </w:t>
      </w:r>
      <w:r w:rsidR="00912DA2">
        <w:rPr>
          <w:rFonts w:ascii="Times New Roman" w:hAnsi="Times New Roman" w:cs="Times New Roman"/>
        </w:rPr>
        <w:t xml:space="preserve">are </w:t>
      </w:r>
      <w:r w:rsidR="00CF5D89">
        <w:rPr>
          <w:rFonts w:ascii="Times New Roman" w:hAnsi="Times New Roman" w:cs="Times New Roman"/>
        </w:rPr>
        <w:t xml:space="preserve">very much </w:t>
      </w:r>
      <w:r w:rsidR="00946491">
        <w:rPr>
          <w:rFonts w:ascii="Times New Roman" w:hAnsi="Times New Roman" w:cs="Times New Roman"/>
        </w:rPr>
        <w:t xml:space="preserve">enough than what can be consumed. If the very fine fishermen nets are </w:t>
      </w:r>
      <w:r w:rsidRPr="0032489C">
        <w:rPr>
          <w:rFonts w:ascii="Times New Roman" w:hAnsi="Times New Roman" w:cs="Times New Roman"/>
        </w:rPr>
        <w:t xml:space="preserve">not being used in the </w:t>
      </w:r>
      <w:r w:rsidR="00912DA2">
        <w:rPr>
          <w:rFonts w:ascii="Times New Roman" w:hAnsi="Times New Roman" w:cs="Times New Roman"/>
        </w:rPr>
        <w:t xml:space="preserve">lakes and ponds, </w:t>
      </w:r>
      <w:r w:rsidR="00946491">
        <w:rPr>
          <w:rFonts w:ascii="Times New Roman" w:hAnsi="Times New Roman" w:cs="Times New Roman"/>
        </w:rPr>
        <w:t xml:space="preserve">then the </w:t>
      </w:r>
      <w:r w:rsidR="00912DA2">
        <w:rPr>
          <w:rFonts w:ascii="Times New Roman" w:hAnsi="Times New Roman" w:cs="Times New Roman"/>
        </w:rPr>
        <w:t>f</w:t>
      </w:r>
      <w:r w:rsidRPr="0032489C">
        <w:rPr>
          <w:rFonts w:ascii="Times New Roman" w:hAnsi="Times New Roman" w:cs="Times New Roman"/>
        </w:rPr>
        <w:t xml:space="preserve">ish and turtles </w:t>
      </w:r>
      <w:r w:rsidR="00946491">
        <w:rPr>
          <w:rFonts w:ascii="Times New Roman" w:hAnsi="Times New Roman" w:cs="Times New Roman"/>
        </w:rPr>
        <w:t xml:space="preserve">are </w:t>
      </w:r>
      <w:r w:rsidR="00CF5D89">
        <w:rPr>
          <w:rFonts w:ascii="Times New Roman" w:hAnsi="Times New Roman" w:cs="Times New Roman"/>
        </w:rPr>
        <w:t xml:space="preserve">in the excess than </w:t>
      </w:r>
      <w:r w:rsidR="00946491">
        <w:rPr>
          <w:rFonts w:ascii="Times New Roman" w:hAnsi="Times New Roman" w:cs="Times New Roman"/>
        </w:rPr>
        <w:t xml:space="preserve">what </w:t>
      </w:r>
      <w:r w:rsidRPr="0032489C">
        <w:rPr>
          <w:rFonts w:ascii="Times New Roman" w:hAnsi="Times New Roman" w:cs="Times New Roman"/>
        </w:rPr>
        <w:t xml:space="preserve">you can eat or consume. If the loggers </w:t>
      </w:r>
      <w:r w:rsidR="00CF5D89">
        <w:rPr>
          <w:rFonts w:ascii="Times New Roman" w:hAnsi="Times New Roman" w:cs="Times New Roman"/>
        </w:rPr>
        <w:t xml:space="preserve">are compliance </w:t>
      </w:r>
      <w:r w:rsidRPr="0032489C">
        <w:rPr>
          <w:rFonts w:ascii="Times New Roman" w:hAnsi="Times New Roman" w:cs="Times New Roman"/>
        </w:rPr>
        <w:t xml:space="preserve">to the rules and regulations on woodcutting procedures, then </w:t>
      </w:r>
      <w:r w:rsidR="00946491">
        <w:rPr>
          <w:rFonts w:ascii="Times New Roman" w:hAnsi="Times New Roman" w:cs="Times New Roman"/>
        </w:rPr>
        <w:t>the woods will be more than enough</w:t>
      </w:r>
      <w:r w:rsidR="00912DA2">
        <w:rPr>
          <w:rFonts w:ascii="Times New Roman" w:hAnsi="Times New Roman" w:cs="Times New Roman"/>
        </w:rPr>
        <w:t xml:space="preserve"> to use</w:t>
      </w:r>
      <w:r w:rsidRPr="0032489C">
        <w:rPr>
          <w:rFonts w:ascii="Times New Roman" w:hAnsi="Times New Roman" w:cs="Times New Roman"/>
        </w:rPr>
        <w:t xml:space="preserve">. Once there are </w:t>
      </w:r>
      <w:r w:rsidR="001149D4">
        <w:rPr>
          <w:rFonts w:ascii="Times New Roman" w:hAnsi="Times New Roman" w:cs="Times New Roman"/>
        </w:rPr>
        <w:t xml:space="preserve">far more </w:t>
      </w:r>
      <w:r w:rsidR="003B549A">
        <w:rPr>
          <w:rFonts w:ascii="Times New Roman" w:hAnsi="Times New Roman" w:cs="Times New Roman"/>
        </w:rPr>
        <w:t xml:space="preserve">excess of </w:t>
      </w:r>
      <w:r w:rsidR="001149D4">
        <w:rPr>
          <w:rFonts w:ascii="Times New Roman" w:hAnsi="Times New Roman" w:cs="Times New Roman"/>
        </w:rPr>
        <w:t xml:space="preserve">five </w:t>
      </w:r>
      <w:r w:rsidRPr="0032489C">
        <w:rPr>
          <w:rFonts w:ascii="Times New Roman" w:hAnsi="Times New Roman" w:cs="Times New Roman"/>
        </w:rPr>
        <w:t>grain,</w:t>
      </w:r>
      <w:r w:rsidR="001149D4">
        <w:rPr>
          <w:rFonts w:ascii="Times New Roman" w:hAnsi="Times New Roman" w:cs="Times New Roman"/>
        </w:rPr>
        <w:t xml:space="preserve"> </w:t>
      </w:r>
      <w:r w:rsidRPr="0032489C">
        <w:rPr>
          <w:rFonts w:ascii="Times New Roman" w:hAnsi="Times New Roman" w:cs="Times New Roman"/>
        </w:rPr>
        <w:t>fish</w:t>
      </w:r>
      <w:r w:rsidR="001149D4">
        <w:rPr>
          <w:rFonts w:ascii="Times New Roman" w:hAnsi="Times New Roman" w:cs="Times New Roman"/>
        </w:rPr>
        <w:t>,</w:t>
      </w:r>
      <w:r w:rsidRPr="0032489C">
        <w:rPr>
          <w:rFonts w:ascii="Times New Roman" w:hAnsi="Times New Roman" w:cs="Times New Roman"/>
        </w:rPr>
        <w:t xml:space="preserve"> turtles</w:t>
      </w:r>
      <w:r w:rsidR="00912DA2">
        <w:rPr>
          <w:rFonts w:ascii="Times New Roman" w:hAnsi="Times New Roman" w:cs="Times New Roman"/>
        </w:rPr>
        <w:t xml:space="preserve"> and woods, they form the </w:t>
      </w:r>
      <w:r w:rsidR="001149D4">
        <w:rPr>
          <w:rFonts w:ascii="Times New Roman" w:hAnsi="Times New Roman" w:cs="Times New Roman"/>
        </w:rPr>
        <w:t xml:space="preserve">basic and </w:t>
      </w:r>
      <w:r w:rsidRPr="0032489C">
        <w:rPr>
          <w:rFonts w:ascii="Times New Roman" w:hAnsi="Times New Roman" w:cs="Times New Roman"/>
        </w:rPr>
        <w:t>necessity of life for the people</w:t>
      </w:r>
      <w:r w:rsidR="001149D4">
        <w:rPr>
          <w:rFonts w:ascii="Times New Roman" w:hAnsi="Times New Roman" w:cs="Times New Roman"/>
        </w:rPr>
        <w:t xml:space="preserve">. Then, these </w:t>
      </w:r>
      <w:r w:rsidRPr="0032489C">
        <w:rPr>
          <w:rFonts w:ascii="Times New Roman" w:hAnsi="Times New Roman" w:cs="Times New Roman"/>
        </w:rPr>
        <w:t xml:space="preserve">people will treasure the living and mourn the dead without any resentment. </w:t>
      </w:r>
      <w:r w:rsidR="001149D4">
        <w:rPr>
          <w:rFonts w:ascii="Times New Roman" w:hAnsi="Times New Roman" w:cs="Times New Roman"/>
        </w:rPr>
        <w:t xml:space="preserve">Once these </w:t>
      </w:r>
      <w:r w:rsidRPr="0032489C">
        <w:rPr>
          <w:rFonts w:ascii="Times New Roman" w:hAnsi="Times New Roman" w:cs="Times New Roman"/>
        </w:rPr>
        <w:t xml:space="preserve">two criteria of treasuring the living and mourning the dead without resentment are </w:t>
      </w:r>
      <w:r w:rsidR="001149D4">
        <w:rPr>
          <w:rFonts w:ascii="Times New Roman" w:hAnsi="Times New Roman" w:cs="Times New Roman"/>
        </w:rPr>
        <w:t>fulfilled,</w:t>
      </w:r>
      <w:r w:rsidR="00912DA2">
        <w:rPr>
          <w:rFonts w:ascii="Times New Roman" w:hAnsi="Times New Roman" w:cs="Times New Roman"/>
        </w:rPr>
        <w:t xml:space="preserve"> then</w:t>
      </w:r>
      <w:r w:rsidR="001149D4">
        <w:rPr>
          <w:rFonts w:ascii="Times New Roman" w:hAnsi="Times New Roman" w:cs="Times New Roman"/>
        </w:rPr>
        <w:t xml:space="preserve"> it is the </w:t>
      </w:r>
      <w:r w:rsidRPr="0032489C">
        <w:rPr>
          <w:rFonts w:ascii="Times New Roman" w:hAnsi="Times New Roman" w:cs="Times New Roman"/>
        </w:rPr>
        <w:t xml:space="preserve">beginning of your journey to the excellent Kingship.  </w:t>
      </w:r>
    </w:p>
    <w:p w14:paraId="2980C9B9" w14:textId="57B8F208" w:rsidR="006C4FB0" w:rsidRPr="0032489C" w:rsidRDefault="00162ADD" w:rsidP="00F859BE">
      <w:pPr>
        <w:spacing w:after="120" w:line="276" w:lineRule="auto"/>
        <w:ind w:firstLine="720"/>
        <w:jc w:val="both"/>
        <w:rPr>
          <w:rFonts w:ascii="Times New Roman" w:hAnsi="Times New Roman" w:cs="Times New Roman"/>
        </w:rPr>
      </w:pPr>
      <w:r>
        <w:rPr>
          <w:rFonts w:ascii="Times New Roman" w:hAnsi="Times New Roman" w:cs="Times New Roman"/>
        </w:rPr>
        <w:t xml:space="preserve">If </w:t>
      </w:r>
      <w:r w:rsidR="00F60CDE">
        <w:rPr>
          <w:rFonts w:ascii="Times New Roman" w:hAnsi="Times New Roman" w:cs="Times New Roman"/>
        </w:rPr>
        <w:t xml:space="preserve">every single </w:t>
      </w:r>
      <w:r>
        <w:rPr>
          <w:rFonts w:ascii="Times New Roman" w:hAnsi="Times New Roman" w:cs="Times New Roman"/>
        </w:rPr>
        <w:t xml:space="preserve">family can utilize their </w:t>
      </w:r>
      <w:r w:rsidR="006C4FB0" w:rsidRPr="0032489C">
        <w:rPr>
          <w:rFonts w:ascii="Times New Roman" w:hAnsi="Times New Roman" w:cs="Times New Roman"/>
        </w:rPr>
        <w:t>five acres of homestead</w:t>
      </w:r>
      <w:r>
        <w:rPr>
          <w:rFonts w:ascii="Times New Roman" w:hAnsi="Times New Roman" w:cs="Times New Roman"/>
        </w:rPr>
        <w:t xml:space="preserve"> to plant the </w:t>
      </w:r>
      <w:r w:rsidR="006C4FB0" w:rsidRPr="0032489C">
        <w:rPr>
          <w:rFonts w:ascii="Times New Roman" w:hAnsi="Times New Roman" w:cs="Times New Roman"/>
        </w:rPr>
        <w:t>mulberry trees</w:t>
      </w:r>
      <w:r w:rsidR="00F60CDE">
        <w:rPr>
          <w:rFonts w:ascii="Times New Roman" w:hAnsi="Times New Roman" w:cs="Times New Roman"/>
        </w:rPr>
        <w:t xml:space="preserve"> and rear the silkworm on their </w:t>
      </w:r>
      <w:r w:rsidR="006C4FB0" w:rsidRPr="0032489C">
        <w:rPr>
          <w:rFonts w:ascii="Times New Roman" w:hAnsi="Times New Roman" w:cs="Times New Roman"/>
        </w:rPr>
        <w:t>compound, then the people of fifty years old can wear silk clothing.  For the farming of chicken, pigs, dogs and swine, if their breeding times are not to be missed, then the people of seventy years old can consume those meats</w:t>
      </w:r>
      <w:r w:rsidR="00F60CDE">
        <w:rPr>
          <w:rFonts w:ascii="Times New Roman" w:hAnsi="Times New Roman" w:cs="Times New Roman"/>
        </w:rPr>
        <w:t xml:space="preserve"> in normal days.</w:t>
      </w:r>
      <w:r w:rsidR="006C4FB0" w:rsidRPr="0032489C">
        <w:rPr>
          <w:rFonts w:ascii="Times New Roman" w:hAnsi="Times New Roman" w:cs="Times New Roman"/>
        </w:rPr>
        <w:t xml:space="preserve"> For </w:t>
      </w:r>
      <w:r w:rsidR="00F60CDE">
        <w:rPr>
          <w:rFonts w:ascii="Times New Roman" w:hAnsi="Times New Roman" w:cs="Times New Roman"/>
        </w:rPr>
        <w:t xml:space="preserve">every single family that awarded </w:t>
      </w:r>
      <w:r w:rsidR="006C4FB0" w:rsidRPr="0032489C">
        <w:rPr>
          <w:rFonts w:ascii="Times New Roman" w:hAnsi="Times New Roman" w:cs="Times New Roman"/>
        </w:rPr>
        <w:t xml:space="preserve">one hundred acres of farms, </w:t>
      </w:r>
      <w:r w:rsidR="00F60CDE">
        <w:rPr>
          <w:rFonts w:ascii="Times New Roman" w:hAnsi="Times New Roman" w:cs="Times New Roman"/>
        </w:rPr>
        <w:t>as long as the man of the family are not be</w:t>
      </w:r>
      <w:r w:rsidR="003B549A">
        <w:rPr>
          <w:rFonts w:ascii="Times New Roman" w:hAnsi="Times New Roman" w:cs="Times New Roman"/>
        </w:rPr>
        <w:t>en</w:t>
      </w:r>
      <w:r w:rsidR="00F60CDE">
        <w:rPr>
          <w:rFonts w:ascii="Times New Roman" w:hAnsi="Times New Roman" w:cs="Times New Roman"/>
        </w:rPr>
        <w:t xml:space="preserve"> called for the war which resulted in their farming schedule being </w:t>
      </w:r>
      <w:r w:rsidR="006C4FB0" w:rsidRPr="0032489C">
        <w:rPr>
          <w:rFonts w:ascii="Times New Roman" w:hAnsi="Times New Roman" w:cs="Times New Roman"/>
        </w:rPr>
        <w:t xml:space="preserve">disturbed, then a large of number of families will never be hungry or starved. </w:t>
      </w:r>
      <w:r w:rsidR="00C62512">
        <w:rPr>
          <w:rFonts w:ascii="Times New Roman" w:hAnsi="Times New Roman" w:cs="Times New Roman"/>
        </w:rPr>
        <w:t xml:space="preserve">Once these basic necessity are fulfilled, then </w:t>
      </w:r>
      <w:r w:rsidR="00190295">
        <w:rPr>
          <w:rFonts w:ascii="Times New Roman" w:hAnsi="Times New Roman" w:cs="Times New Roman"/>
        </w:rPr>
        <w:t xml:space="preserve">concentrate </w:t>
      </w:r>
      <w:r w:rsidR="003B549A">
        <w:rPr>
          <w:rFonts w:ascii="Times New Roman" w:hAnsi="Times New Roman" w:cs="Times New Roman"/>
        </w:rPr>
        <w:t xml:space="preserve">and conduct </w:t>
      </w:r>
      <w:r w:rsidR="006C4FB0" w:rsidRPr="0032489C">
        <w:rPr>
          <w:rFonts w:ascii="Times New Roman" w:hAnsi="Times New Roman" w:cs="Times New Roman"/>
        </w:rPr>
        <w:t>the school education</w:t>
      </w:r>
      <w:r w:rsidR="00C62512">
        <w:rPr>
          <w:rFonts w:ascii="Times New Roman" w:hAnsi="Times New Roman" w:cs="Times New Roman"/>
        </w:rPr>
        <w:t>. Keep o</w:t>
      </w:r>
      <w:r w:rsidR="003B549A">
        <w:rPr>
          <w:rFonts w:ascii="Times New Roman" w:hAnsi="Times New Roman" w:cs="Times New Roman"/>
        </w:rPr>
        <w:t xml:space="preserve">n </w:t>
      </w:r>
      <w:r w:rsidR="006C4FB0" w:rsidRPr="0032489C">
        <w:rPr>
          <w:rFonts w:ascii="Times New Roman" w:hAnsi="Times New Roman" w:cs="Times New Roman"/>
        </w:rPr>
        <w:t>emphasiz</w:t>
      </w:r>
      <w:r w:rsidR="003B549A">
        <w:rPr>
          <w:rFonts w:ascii="Times New Roman" w:hAnsi="Times New Roman" w:cs="Times New Roman"/>
        </w:rPr>
        <w:t>ing</w:t>
      </w:r>
      <w:r w:rsidR="006C4FB0" w:rsidRPr="0032489C">
        <w:rPr>
          <w:rFonts w:ascii="Times New Roman" w:hAnsi="Times New Roman" w:cs="Times New Roman"/>
        </w:rPr>
        <w:t xml:space="preserve"> on the teaching </w:t>
      </w:r>
      <w:r w:rsidR="003B549A">
        <w:rPr>
          <w:rFonts w:ascii="Times New Roman" w:hAnsi="Times New Roman" w:cs="Times New Roman"/>
        </w:rPr>
        <w:t xml:space="preserve">principle </w:t>
      </w:r>
      <w:r w:rsidR="006C4FB0" w:rsidRPr="0032489C">
        <w:rPr>
          <w:rFonts w:ascii="Times New Roman" w:hAnsi="Times New Roman" w:cs="Times New Roman"/>
        </w:rPr>
        <w:t>of filial piety and respect the elders, then the gr</w:t>
      </w:r>
      <w:r w:rsidR="005D73FA">
        <w:rPr>
          <w:rFonts w:ascii="Times New Roman" w:hAnsi="Times New Roman" w:cs="Times New Roman"/>
        </w:rPr>
        <w:t>e</w:t>
      </w:r>
      <w:r w:rsidR="006C4FB0" w:rsidRPr="0032489C">
        <w:rPr>
          <w:rFonts w:ascii="Times New Roman" w:hAnsi="Times New Roman" w:cs="Times New Roman"/>
        </w:rPr>
        <w:t xml:space="preserve">y-haired </w:t>
      </w:r>
      <w:r w:rsidR="003B549A">
        <w:rPr>
          <w:rFonts w:ascii="Times New Roman" w:hAnsi="Times New Roman" w:cs="Times New Roman"/>
        </w:rPr>
        <w:t xml:space="preserve">old </w:t>
      </w:r>
      <w:r w:rsidR="006C4FB0" w:rsidRPr="0032489C">
        <w:rPr>
          <w:rFonts w:ascii="Times New Roman" w:hAnsi="Times New Roman" w:cs="Times New Roman"/>
        </w:rPr>
        <w:t xml:space="preserve">people will not be in the street personally carrying heavy burden on their back. When seventy years old </w:t>
      </w:r>
      <w:r w:rsidR="003B549A">
        <w:rPr>
          <w:rFonts w:ascii="Times New Roman" w:hAnsi="Times New Roman" w:cs="Times New Roman"/>
        </w:rPr>
        <w:t xml:space="preserve">aged people </w:t>
      </w:r>
      <w:r w:rsidR="006C4FB0" w:rsidRPr="0032489C">
        <w:rPr>
          <w:rFonts w:ascii="Times New Roman" w:hAnsi="Times New Roman" w:cs="Times New Roman"/>
        </w:rPr>
        <w:t xml:space="preserve">having enough clothing and consuming </w:t>
      </w:r>
      <w:r w:rsidR="003B549A">
        <w:rPr>
          <w:rFonts w:ascii="Times New Roman" w:hAnsi="Times New Roman" w:cs="Times New Roman"/>
        </w:rPr>
        <w:t xml:space="preserve">different types of </w:t>
      </w:r>
      <w:r w:rsidR="006C4FB0" w:rsidRPr="0032489C">
        <w:rPr>
          <w:rFonts w:ascii="Times New Roman" w:hAnsi="Times New Roman" w:cs="Times New Roman"/>
        </w:rPr>
        <w:t>meat</w:t>
      </w:r>
      <w:r w:rsidR="003B549A">
        <w:rPr>
          <w:rFonts w:ascii="Times New Roman" w:hAnsi="Times New Roman" w:cs="Times New Roman"/>
        </w:rPr>
        <w:t xml:space="preserve">, </w:t>
      </w:r>
      <w:r w:rsidR="006C4FB0" w:rsidRPr="0032489C">
        <w:rPr>
          <w:rFonts w:ascii="Times New Roman" w:hAnsi="Times New Roman" w:cs="Times New Roman"/>
        </w:rPr>
        <w:t xml:space="preserve">other common people are </w:t>
      </w:r>
      <w:r w:rsidR="003B549A">
        <w:rPr>
          <w:rFonts w:ascii="Times New Roman" w:hAnsi="Times New Roman" w:cs="Times New Roman"/>
        </w:rPr>
        <w:t xml:space="preserve">also </w:t>
      </w:r>
      <w:r w:rsidR="006C4FB0" w:rsidRPr="0032489C">
        <w:rPr>
          <w:rFonts w:ascii="Times New Roman" w:hAnsi="Times New Roman" w:cs="Times New Roman"/>
        </w:rPr>
        <w:lastRenderedPageBreak/>
        <w:t xml:space="preserve">free from cold and hunger, then there has never be the case if the Ruler are not well regarded and respected by all his subjects or people. </w:t>
      </w:r>
    </w:p>
    <w:p w14:paraId="4CC78DB5" w14:textId="5B7DC4BA" w:rsidR="006C4FB0" w:rsidRPr="0032489C" w:rsidRDefault="00CF5D89" w:rsidP="00F859BE">
      <w:pPr>
        <w:spacing w:after="120" w:line="276" w:lineRule="auto"/>
        <w:ind w:firstLine="720"/>
        <w:jc w:val="both"/>
        <w:rPr>
          <w:rFonts w:ascii="Times New Roman" w:hAnsi="Times New Roman" w:cs="Times New Roman"/>
        </w:rPr>
      </w:pPr>
      <w:r>
        <w:rPr>
          <w:rFonts w:ascii="Times New Roman" w:hAnsi="Times New Roman" w:cs="Times New Roman"/>
        </w:rPr>
        <w:t>However, the present King has always</w:t>
      </w:r>
      <w:r w:rsidR="00D0159D">
        <w:rPr>
          <w:rFonts w:ascii="Times New Roman" w:hAnsi="Times New Roman" w:cs="Times New Roman"/>
        </w:rPr>
        <w:t xml:space="preserve"> given away those foods are supposed eaten by the</w:t>
      </w:r>
      <w:r w:rsidR="00AA72D1">
        <w:rPr>
          <w:rFonts w:ascii="Times New Roman" w:hAnsi="Times New Roman" w:cs="Times New Roman"/>
        </w:rPr>
        <w:t xml:space="preserve"> people to rear dogs and swine. T</w:t>
      </w:r>
      <w:r w:rsidR="00A25607">
        <w:rPr>
          <w:rFonts w:ascii="Times New Roman" w:hAnsi="Times New Roman" w:cs="Times New Roman"/>
        </w:rPr>
        <w:t xml:space="preserve">he King not even </w:t>
      </w:r>
      <w:r w:rsidR="00701237">
        <w:rPr>
          <w:rFonts w:ascii="Times New Roman" w:hAnsi="Times New Roman" w:cs="Times New Roman"/>
        </w:rPr>
        <w:t xml:space="preserve">know </w:t>
      </w:r>
      <w:r w:rsidR="00A25607">
        <w:rPr>
          <w:rFonts w:ascii="Times New Roman" w:hAnsi="Times New Roman" w:cs="Times New Roman"/>
        </w:rPr>
        <w:t xml:space="preserve">how to control, </w:t>
      </w:r>
      <w:r w:rsidR="00AA72D1">
        <w:rPr>
          <w:rFonts w:ascii="Times New Roman" w:hAnsi="Times New Roman" w:cs="Times New Roman"/>
        </w:rPr>
        <w:t>limit and restrict the</w:t>
      </w:r>
      <w:r w:rsidR="00A25607">
        <w:rPr>
          <w:rFonts w:ascii="Times New Roman" w:hAnsi="Times New Roman" w:cs="Times New Roman"/>
        </w:rPr>
        <w:t xml:space="preserve"> food wastage. When </w:t>
      </w:r>
      <w:r w:rsidR="00A67EC1">
        <w:rPr>
          <w:rFonts w:ascii="Times New Roman" w:hAnsi="Times New Roman" w:cs="Times New Roman"/>
        </w:rPr>
        <w:t xml:space="preserve">in the year of disaster, many </w:t>
      </w:r>
      <w:r w:rsidR="006C4FB0" w:rsidRPr="0032489C">
        <w:rPr>
          <w:rFonts w:ascii="Times New Roman" w:hAnsi="Times New Roman" w:cs="Times New Roman"/>
        </w:rPr>
        <w:t>people are dying of hungry or starvation in the street</w:t>
      </w:r>
      <w:r w:rsidR="00A67EC1">
        <w:rPr>
          <w:rFonts w:ascii="Times New Roman" w:hAnsi="Times New Roman" w:cs="Times New Roman"/>
        </w:rPr>
        <w:t xml:space="preserve">. Yet the King </w:t>
      </w:r>
      <w:r w:rsidR="004548B6">
        <w:rPr>
          <w:rFonts w:ascii="Times New Roman" w:hAnsi="Times New Roman" w:cs="Times New Roman"/>
        </w:rPr>
        <w:t xml:space="preserve">still cannot realised and </w:t>
      </w:r>
      <w:r w:rsidR="00A67EC1">
        <w:rPr>
          <w:rFonts w:ascii="Times New Roman" w:hAnsi="Times New Roman" w:cs="Times New Roman"/>
        </w:rPr>
        <w:t xml:space="preserve">does not know </w:t>
      </w:r>
      <w:r w:rsidR="006C4FB0" w:rsidRPr="0032489C">
        <w:rPr>
          <w:rFonts w:ascii="Times New Roman" w:hAnsi="Times New Roman" w:cs="Times New Roman"/>
        </w:rPr>
        <w:t xml:space="preserve">to open the storehouse </w:t>
      </w:r>
      <w:r w:rsidR="004548B6">
        <w:rPr>
          <w:rFonts w:ascii="Times New Roman" w:hAnsi="Times New Roman" w:cs="Times New Roman"/>
        </w:rPr>
        <w:t xml:space="preserve">to distribute the grain to save the people. </w:t>
      </w:r>
      <w:r w:rsidR="006C4FB0" w:rsidRPr="0032489C">
        <w:rPr>
          <w:rFonts w:ascii="Times New Roman" w:hAnsi="Times New Roman" w:cs="Times New Roman"/>
        </w:rPr>
        <w:t xml:space="preserve">When people died, but </w:t>
      </w:r>
      <w:r w:rsidR="00A67EC1">
        <w:rPr>
          <w:rFonts w:ascii="Times New Roman" w:hAnsi="Times New Roman" w:cs="Times New Roman"/>
        </w:rPr>
        <w:t>the King</w:t>
      </w:r>
      <w:r w:rsidR="006C4FB0" w:rsidRPr="0032489C">
        <w:rPr>
          <w:rFonts w:ascii="Times New Roman" w:hAnsi="Times New Roman" w:cs="Times New Roman"/>
        </w:rPr>
        <w:t xml:space="preserve"> </w:t>
      </w:r>
      <w:r w:rsidR="004548B6">
        <w:rPr>
          <w:rFonts w:ascii="Times New Roman" w:hAnsi="Times New Roman" w:cs="Times New Roman"/>
        </w:rPr>
        <w:t xml:space="preserve">argued </w:t>
      </w:r>
      <w:proofErr w:type="gramStart"/>
      <w:r w:rsidR="004548B6">
        <w:rPr>
          <w:rFonts w:ascii="Times New Roman" w:hAnsi="Times New Roman" w:cs="Times New Roman"/>
        </w:rPr>
        <w:t>that</w:t>
      </w:r>
      <w:r w:rsidR="005A0804">
        <w:rPr>
          <w:rFonts w:ascii="Times New Roman" w:hAnsi="Times New Roman" w:cs="Times New Roman"/>
        </w:rPr>
        <w:t xml:space="preserve"> :</w:t>
      </w:r>
      <w:proofErr w:type="gramEnd"/>
      <w:r w:rsidR="004548B6">
        <w:rPr>
          <w:rFonts w:ascii="Times New Roman" w:hAnsi="Times New Roman" w:cs="Times New Roman"/>
        </w:rPr>
        <w:t xml:space="preserve"> </w:t>
      </w:r>
      <w:r w:rsidR="005A0804">
        <w:rPr>
          <w:rFonts w:ascii="Times New Roman" w:hAnsi="Times New Roman" w:cs="Times New Roman"/>
        </w:rPr>
        <w:t>“</w:t>
      </w:r>
      <w:r w:rsidR="006C4FB0" w:rsidRPr="0032489C">
        <w:rPr>
          <w:rFonts w:ascii="Times New Roman" w:hAnsi="Times New Roman" w:cs="Times New Roman"/>
        </w:rPr>
        <w:t xml:space="preserve"> It is not </w:t>
      </w:r>
      <w:r w:rsidR="009210FE">
        <w:rPr>
          <w:rFonts w:ascii="Times New Roman" w:hAnsi="Times New Roman" w:cs="Times New Roman"/>
        </w:rPr>
        <w:t xml:space="preserve">my </w:t>
      </w:r>
      <w:r w:rsidR="00294C3F">
        <w:rPr>
          <w:rFonts w:ascii="Times New Roman" w:hAnsi="Times New Roman" w:cs="Times New Roman"/>
        </w:rPr>
        <w:t xml:space="preserve">fault, not </w:t>
      </w:r>
      <w:r w:rsidR="006C4FB0" w:rsidRPr="0032489C">
        <w:rPr>
          <w:rFonts w:ascii="Times New Roman" w:hAnsi="Times New Roman" w:cs="Times New Roman"/>
        </w:rPr>
        <w:t>my responsibility. Instead, it was the bad weather or harvest</w:t>
      </w:r>
      <w:r w:rsidR="004548B6">
        <w:rPr>
          <w:rFonts w:ascii="Times New Roman" w:hAnsi="Times New Roman" w:cs="Times New Roman"/>
        </w:rPr>
        <w:t xml:space="preserve"> that cause the disaster</w:t>
      </w:r>
      <w:r w:rsidR="006C4FB0" w:rsidRPr="0032489C">
        <w:rPr>
          <w:rFonts w:ascii="Times New Roman" w:hAnsi="Times New Roman" w:cs="Times New Roman"/>
        </w:rPr>
        <w:t xml:space="preserve">.” This is no difference with the killing or stabbing a man to death and saying </w:t>
      </w:r>
      <w:proofErr w:type="gramStart"/>
      <w:r w:rsidR="006C4FB0" w:rsidRPr="0032489C">
        <w:rPr>
          <w:rFonts w:ascii="Times New Roman" w:hAnsi="Times New Roman" w:cs="Times New Roman"/>
        </w:rPr>
        <w:t xml:space="preserve">that </w:t>
      </w:r>
      <w:r w:rsidR="005A0804">
        <w:rPr>
          <w:rFonts w:ascii="Times New Roman" w:hAnsi="Times New Roman" w:cs="Times New Roman"/>
        </w:rPr>
        <w:t>:</w:t>
      </w:r>
      <w:proofErr w:type="gramEnd"/>
      <w:r w:rsidR="005A0804">
        <w:rPr>
          <w:rFonts w:ascii="Times New Roman" w:hAnsi="Times New Roman" w:cs="Times New Roman"/>
        </w:rPr>
        <w:t xml:space="preserve"> </w:t>
      </w:r>
      <w:bookmarkStart w:id="0" w:name="_GoBack"/>
      <w:bookmarkEnd w:id="0"/>
      <w:r w:rsidR="005A0804">
        <w:rPr>
          <w:rFonts w:ascii="Times New Roman" w:hAnsi="Times New Roman" w:cs="Times New Roman"/>
        </w:rPr>
        <w:t>“</w:t>
      </w:r>
      <w:r w:rsidR="006C4FB0" w:rsidRPr="0032489C">
        <w:rPr>
          <w:rFonts w:ascii="Times New Roman" w:hAnsi="Times New Roman" w:cs="Times New Roman"/>
        </w:rPr>
        <w:t xml:space="preserve"> It was not me who killed but rather it was the knife.” If Your Majesty </w:t>
      </w:r>
      <w:r w:rsidR="00294C3F">
        <w:rPr>
          <w:rFonts w:ascii="Times New Roman" w:hAnsi="Times New Roman" w:cs="Times New Roman"/>
        </w:rPr>
        <w:t xml:space="preserve">assume the full responsibilities and </w:t>
      </w:r>
      <w:r w:rsidR="006C4FB0" w:rsidRPr="0032489C">
        <w:rPr>
          <w:rFonts w:ascii="Times New Roman" w:hAnsi="Times New Roman" w:cs="Times New Roman"/>
        </w:rPr>
        <w:t xml:space="preserve">stop blaming </w:t>
      </w:r>
      <w:r w:rsidR="00294C3F">
        <w:rPr>
          <w:rFonts w:ascii="Times New Roman" w:hAnsi="Times New Roman" w:cs="Times New Roman"/>
        </w:rPr>
        <w:t xml:space="preserve">on the </w:t>
      </w:r>
      <w:r w:rsidR="006C4FB0" w:rsidRPr="0032489C">
        <w:rPr>
          <w:rFonts w:ascii="Times New Roman" w:hAnsi="Times New Roman" w:cs="Times New Roman"/>
        </w:rPr>
        <w:t>bad harvest</w:t>
      </w:r>
      <w:r w:rsidR="005159F1">
        <w:rPr>
          <w:rFonts w:ascii="Times New Roman" w:hAnsi="Times New Roman" w:cs="Times New Roman"/>
        </w:rPr>
        <w:t xml:space="preserve">, </w:t>
      </w:r>
      <w:r w:rsidR="006C4FB0" w:rsidRPr="0032489C">
        <w:rPr>
          <w:rFonts w:ascii="Times New Roman" w:hAnsi="Times New Roman" w:cs="Times New Roman"/>
        </w:rPr>
        <w:t>then all the people from other states will come to your Kingdom.”</w:t>
      </w:r>
    </w:p>
    <w:p w14:paraId="0EE4F534" w14:textId="77777777" w:rsidR="006C4FB0" w:rsidRDefault="006C4FB0" w:rsidP="006C4FB0">
      <w:pPr>
        <w:ind w:firstLine="720"/>
        <w:jc w:val="both"/>
        <w:rPr>
          <w:rFonts w:ascii="Times New Roman" w:hAnsi="Times New Roman" w:cs="Times New Roman"/>
        </w:rPr>
      </w:pPr>
    </w:p>
    <w:p w14:paraId="753A9804" w14:textId="68486673" w:rsidR="00765F4D" w:rsidRDefault="000F5653" w:rsidP="002C5042">
      <w:pPr>
        <w:spacing w:after="120" w:line="276" w:lineRule="auto"/>
        <w:jc w:val="both"/>
        <w:rPr>
          <w:rFonts w:ascii="Times New Roman" w:eastAsia="KaiTi" w:hAnsi="Times New Roman" w:cs="Times New Roman"/>
          <w:sz w:val="32"/>
          <w:szCs w:val="32"/>
        </w:rPr>
      </w:pPr>
      <w:r w:rsidRPr="000F5653">
        <w:rPr>
          <w:rFonts w:ascii="Times New Roman" w:eastAsia="KaiTi" w:hAnsi="Times New Roman" w:cs="Times New Roman"/>
          <w:sz w:val="32"/>
          <w:szCs w:val="32"/>
        </w:rPr>
        <w:t>Reference:</w:t>
      </w:r>
    </w:p>
    <w:p w14:paraId="56FE000A" w14:textId="6954599F" w:rsidR="006D4631" w:rsidRPr="009210FE" w:rsidRDefault="00150C7E" w:rsidP="00F859BE">
      <w:pPr>
        <w:pStyle w:val="NormalWeb"/>
        <w:spacing w:before="0" w:beforeAutospacing="0" w:after="120" w:afterAutospacing="0" w:line="276" w:lineRule="auto"/>
      </w:pPr>
      <w:r w:rsidRPr="009210FE">
        <w:rPr>
          <w:rFonts w:eastAsia="KaiTi"/>
        </w:rPr>
        <w:t>1.</w:t>
      </w:r>
      <w:r w:rsidR="008966AB" w:rsidRPr="009210FE">
        <w:t xml:space="preserve"> </w:t>
      </w:r>
      <w:r w:rsidR="00EC1542" w:rsidRPr="009210FE">
        <w:t xml:space="preserve">Chen </w:t>
      </w:r>
      <w:proofErr w:type="spellStart"/>
      <w:r w:rsidR="00EC1542" w:rsidRPr="009210FE">
        <w:t>Rui</w:t>
      </w:r>
      <w:proofErr w:type="spellEnd"/>
      <w:r w:rsidR="00EC1542" w:rsidRPr="009210FE">
        <w:t xml:space="preserve"> Zhu</w:t>
      </w:r>
      <w:r w:rsidR="00372B6D" w:rsidRPr="009210FE">
        <w:t xml:space="preserve"> </w:t>
      </w:r>
      <w:r w:rsidR="00372B6D" w:rsidRPr="009210FE">
        <w:rPr>
          <w:rFonts w:eastAsia="KaiTi"/>
          <w:lang w:eastAsia="zh-TW"/>
        </w:rPr>
        <w:t>陳瑞珠</w:t>
      </w:r>
      <w:r w:rsidR="00EC1542" w:rsidRPr="009210FE">
        <w:rPr>
          <w:rFonts w:eastAsia="宋体"/>
        </w:rPr>
        <w:t>，</w:t>
      </w:r>
      <w:r w:rsidR="00EC1542" w:rsidRPr="009210FE">
        <w:t>Chen Ting Jun</w:t>
      </w:r>
      <w:r w:rsidR="00372B6D" w:rsidRPr="009210FE">
        <w:rPr>
          <w:rFonts w:eastAsia="KaiTi"/>
        </w:rPr>
        <w:t>陳亭君</w:t>
      </w:r>
      <w:r w:rsidR="00EC1542" w:rsidRPr="009210FE">
        <w:rPr>
          <w:rFonts w:eastAsia="宋体"/>
        </w:rPr>
        <w:t>，</w:t>
      </w:r>
      <w:r w:rsidR="00EC1542" w:rsidRPr="009210FE">
        <w:t>’</w:t>
      </w:r>
      <w:proofErr w:type="spellStart"/>
      <w:r w:rsidR="00372B6D" w:rsidRPr="009210FE">
        <w:t>MengZi</w:t>
      </w:r>
      <w:proofErr w:type="spellEnd"/>
      <w:r w:rsidR="00372B6D" w:rsidRPr="009210FE">
        <w:t xml:space="preserve"> </w:t>
      </w:r>
      <w:proofErr w:type="spellStart"/>
      <w:r w:rsidR="00372B6D" w:rsidRPr="009210FE">
        <w:t>LiangHuiWangShangJieXuan</w:t>
      </w:r>
      <w:proofErr w:type="spellEnd"/>
      <w:r w:rsidR="00EC1542" w:rsidRPr="009210FE">
        <w:t>’</w:t>
      </w:r>
      <w:r w:rsidR="006D4631" w:rsidRPr="009210FE">
        <w:t xml:space="preserve"> </w:t>
      </w:r>
      <w:r w:rsidR="006D4631" w:rsidRPr="009210FE">
        <w:rPr>
          <w:rFonts w:eastAsia="KaiTi"/>
        </w:rPr>
        <w:t>孟子梁惠王上節選課文資料</w:t>
      </w:r>
    </w:p>
    <w:p w14:paraId="44805846" w14:textId="64BF006B" w:rsidR="00A674EC" w:rsidRPr="009210FE" w:rsidRDefault="00EC1542" w:rsidP="00F859BE">
      <w:pPr>
        <w:pStyle w:val="NormalWeb"/>
        <w:spacing w:before="0" w:beforeAutospacing="0" w:after="120" w:afterAutospacing="0" w:line="276" w:lineRule="auto"/>
        <w:rPr>
          <w:rFonts w:eastAsia="KaiTi"/>
        </w:rPr>
      </w:pPr>
      <w:r w:rsidRPr="009210FE">
        <w:t xml:space="preserve">2. Chen </w:t>
      </w:r>
      <w:proofErr w:type="spellStart"/>
      <w:r w:rsidRPr="009210FE">
        <w:t>Rui</w:t>
      </w:r>
      <w:proofErr w:type="spellEnd"/>
      <w:r w:rsidRPr="009210FE">
        <w:t xml:space="preserve"> Zhu </w:t>
      </w:r>
      <w:r w:rsidR="00372B6D" w:rsidRPr="009210FE">
        <w:rPr>
          <w:rFonts w:eastAsia="KaiTi"/>
          <w:lang w:eastAsia="zh-TW"/>
        </w:rPr>
        <w:t>陳瑞珠</w:t>
      </w:r>
      <w:r w:rsidRPr="009210FE">
        <w:t xml:space="preserve"> </w:t>
      </w:r>
      <w:r w:rsidRPr="009210FE">
        <w:rPr>
          <w:rFonts w:eastAsia="宋体"/>
        </w:rPr>
        <w:t>，</w:t>
      </w:r>
      <w:r w:rsidRPr="009210FE">
        <w:t>Chen Ting Jun</w:t>
      </w:r>
      <w:r w:rsidR="00372B6D" w:rsidRPr="009210FE">
        <w:rPr>
          <w:rFonts w:eastAsia="KaiTi"/>
        </w:rPr>
        <w:t>陳亭君</w:t>
      </w:r>
      <w:r w:rsidRPr="009210FE">
        <w:rPr>
          <w:rFonts w:eastAsia="宋体"/>
        </w:rPr>
        <w:t>，</w:t>
      </w:r>
      <w:r w:rsidR="006D4631" w:rsidRPr="009210FE">
        <w:t>’</w:t>
      </w:r>
      <w:proofErr w:type="spellStart"/>
      <w:r w:rsidR="006D4631" w:rsidRPr="009210FE">
        <w:t>MengZi</w:t>
      </w:r>
      <w:proofErr w:type="spellEnd"/>
      <w:r w:rsidR="006D4631" w:rsidRPr="009210FE">
        <w:t xml:space="preserve"> </w:t>
      </w:r>
      <w:proofErr w:type="spellStart"/>
      <w:r w:rsidR="006D4631" w:rsidRPr="009210FE">
        <w:t>LiangHuiWangShangJieXuan</w:t>
      </w:r>
      <w:proofErr w:type="spellEnd"/>
      <w:r w:rsidR="006D4631" w:rsidRPr="009210FE">
        <w:t xml:space="preserve">’ </w:t>
      </w:r>
      <w:r w:rsidR="006D4631" w:rsidRPr="009210FE">
        <w:rPr>
          <w:rFonts w:eastAsia="KaiTi"/>
        </w:rPr>
        <w:t>孟子梁惠王上節選講義</w:t>
      </w:r>
    </w:p>
    <w:p w14:paraId="0E7FF06D" w14:textId="28A9BBE7" w:rsidR="006D4631" w:rsidRPr="009210FE" w:rsidRDefault="006D4631" w:rsidP="00F859BE">
      <w:pPr>
        <w:pStyle w:val="NormalWeb"/>
        <w:spacing w:before="0" w:beforeAutospacing="0" w:after="120" w:afterAutospacing="0" w:line="276" w:lineRule="auto"/>
      </w:pPr>
      <w:r w:rsidRPr="009210FE">
        <w:t xml:space="preserve">3. Li Na </w:t>
      </w:r>
      <w:r w:rsidRPr="009210FE">
        <w:rPr>
          <w:rFonts w:eastAsia="KaiTi"/>
          <w:lang w:eastAsia="zh-TW"/>
        </w:rPr>
        <w:t>李娜，</w:t>
      </w:r>
      <w:r w:rsidRPr="009210FE">
        <w:rPr>
          <w:rFonts w:eastAsia="KaiTi"/>
          <w:lang w:eastAsia="zh-TW"/>
        </w:rPr>
        <w:t xml:space="preserve">Episode 16 – 20 of Classical Chinese </w:t>
      </w:r>
      <w:r w:rsidRPr="009210FE">
        <w:rPr>
          <w:rFonts w:eastAsia="KaiTi"/>
          <w:lang w:eastAsia="zh-TW"/>
        </w:rPr>
        <w:t>古漢語文言文第十六至二十集視頻</w:t>
      </w:r>
    </w:p>
    <w:p w14:paraId="6C44BF51" w14:textId="26664F5C" w:rsidR="00A674EC" w:rsidRPr="009210FE" w:rsidRDefault="006D4631" w:rsidP="00F859BE">
      <w:pPr>
        <w:pStyle w:val="NormalWeb"/>
        <w:spacing w:before="0" w:beforeAutospacing="0" w:after="120" w:afterAutospacing="0" w:line="276" w:lineRule="auto"/>
      </w:pPr>
      <w:r w:rsidRPr="009210FE">
        <w:rPr>
          <w:color w:val="000000" w:themeColor="text1"/>
        </w:rPr>
        <w:t>4</w:t>
      </w:r>
      <w:r w:rsidR="00A674EC" w:rsidRPr="009210FE">
        <w:rPr>
          <w:color w:val="000000" w:themeColor="text1"/>
        </w:rPr>
        <w:t>.</w:t>
      </w:r>
      <w:r w:rsidR="00A674EC" w:rsidRPr="009210FE">
        <w:t xml:space="preserve"> Men</w:t>
      </w:r>
      <w:r w:rsidR="006564EE" w:rsidRPr="009210FE">
        <w:t xml:space="preserve">cius </w:t>
      </w:r>
      <w:r w:rsidRPr="009210FE">
        <w:rPr>
          <w:rFonts w:eastAsia="KaiTi"/>
        </w:rPr>
        <w:t>孟子</w:t>
      </w:r>
      <w:r w:rsidR="00A674EC" w:rsidRPr="009210FE">
        <w:rPr>
          <w:rFonts w:eastAsia="宋体"/>
        </w:rPr>
        <w:t xml:space="preserve"> </w:t>
      </w:r>
      <w:r w:rsidR="00A674EC" w:rsidRPr="009210FE">
        <w:t>(</w:t>
      </w:r>
      <w:r w:rsidR="006564EE" w:rsidRPr="009210FE">
        <w:t>Selections</w:t>
      </w:r>
      <w:r w:rsidR="00A674EC" w:rsidRPr="009210FE">
        <w:t xml:space="preserve">), </w:t>
      </w:r>
      <w:r w:rsidR="006564EE" w:rsidRPr="009210FE">
        <w:t xml:space="preserve">translated by </w:t>
      </w:r>
      <w:proofErr w:type="spellStart"/>
      <w:r w:rsidR="006564EE" w:rsidRPr="009210FE">
        <w:t>A.Charles</w:t>
      </w:r>
      <w:proofErr w:type="spellEnd"/>
      <w:r w:rsidR="006564EE" w:rsidRPr="009210FE">
        <w:t xml:space="preserve"> Muller, </w:t>
      </w:r>
      <w:r w:rsidR="00A674EC" w:rsidRPr="009210FE">
        <w:rPr>
          <w:color w:val="0000FF"/>
        </w:rPr>
        <w:t>https://</w:t>
      </w:r>
      <w:r w:rsidR="006564EE" w:rsidRPr="009210FE">
        <w:rPr>
          <w:rFonts w:eastAsiaTheme="minorEastAsia"/>
          <w:color w:val="0000FF"/>
        </w:rPr>
        <w:t>www</w:t>
      </w:r>
      <w:r w:rsidR="006564EE" w:rsidRPr="009210FE">
        <w:rPr>
          <w:color w:val="0000FF"/>
        </w:rPr>
        <w:t>.acmuller.net/con-dao/mencius.html</w:t>
      </w:r>
      <w:r w:rsidR="00A674EC" w:rsidRPr="009210FE">
        <w:t xml:space="preserve">, accessed </w:t>
      </w:r>
      <w:r w:rsidR="006564EE" w:rsidRPr="009210FE">
        <w:t>31 October 2020</w:t>
      </w:r>
      <w:r w:rsidR="00A674EC" w:rsidRPr="009210FE">
        <w:t xml:space="preserve"> </w:t>
      </w:r>
    </w:p>
    <w:p w14:paraId="1DFBE65A" w14:textId="77777777" w:rsidR="00EC1542" w:rsidRDefault="00EC1542" w:rsidP="00EC1542">
      <w:pPr>
        <w:pStyle w:val="NormalWeb"/>
      </w:pPr>
    </w:p>
    <w:p w14:paraId="63C0BC4C" w14:textId="77777777" w:rsidR="00EC1542" w:rsidRDefault="00EC1542" w:rsidP="00EC1542">
      <w:pPr>
        <w:pStyle w:val="NormalWeb"/>
      </w:pPr>
    </w:p>
    <w:sectPr w:rsidR="00EC1542" w:rsidSect="0032489C">
      <w:headerReference w:type="even" r:id="rId11"/>
      <w:headerReference w:type="default" r:id="rId12"/>
      <w:footerReference w:type="even" r:id="rId13"/>
      <w:footerReference w:type="default" r:id="rId14"/>
      <w:headerReference w:type="first" r:id="rId15"/>
      <w:footerReference w:type="first" r:id="rId16"/>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666A27" w14:textId="77777777" w:rsidR="00C02224" w:rsidRDefault="00C02224" w:rsidP="000B68A4">
      <w:r>
        <w:separator/>
      </w:r>
    </w:p>
  </w:endnote>
  <w:endnote w:type="continuationSeparator" w:id="0">
    <w:p w14:paraId="19C3B8D5" w14:textId="77777777" w:rsidR="00C02224" w:rsidRDefault="00C02224"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PMingLiU">
    <w:altName w:val="新細明體"/>
    <w:panose1 w:val="02010601000101010101"/>
    <w:charset w:val="88"/>
    <w:family w:val="auto"/>
    <w:notTrueType/>
    <w:pitch w:val="variable"/>
    <w:sig w:usb0="00000001" w:usb1="08080000" w:usb2="00000010" w:usb3="00000000" w:csb0="00100000" w:csb1="00000000"/>
  </w:font>
  <w:font w:name="Segoe UI">
    <w:panose1 w:val="020B0502040204020203"/>
    <w:charset w:val="00"/>
    <w:family w:val="swiss"/>
    <w:pitch w:val="variable"/>
    <w:sig w:usb0="E4002EFF" w:usb1="C000E47F" w:usb2="00000009" w:usb3="00000000" w:csb0="000001FF" w:csb1="00000000"/>
  </w:font>
  <w:font w:name="KaiTi">
    <w:altName w:val="Arial Unicode MS"/>
    <w:charset w:val="86"/>
    <w:family w:val="modern"/>
    <w:pitch w:val="fixed"/>
    <w:sig w:usb0="00000000" w:usb1="38CF7CFA" w:usb2="00000016" w:usb3="00000000" w:csb0="00040001" w:csb1="00000000"/>
  </w:font>
  <w:font w:name="DFKai-SB">
    <w:altName w:val="Microsoft JhengHei Light"/>
    <w:panose1 w:val="03000509000000000000"/>
    <w:charset w:val="88"/>
    <w:family w:val="script"/>
    <w:pitch w:val="fixed"/>
    <w:sig w:usb0="00000003" w:usb1="080E0000" w:usb2="00000016" w:usb3="00000000" w:csb0="00100001" w:csb1="00000000"/>
  </w:font>
  <w:font w:name="宋体">
    <w:altName w:val="SimSun"/>
    <w:panose1 w:val="02010600030101010101"/>
    <w:charset w:val="86"/>
    <w:family w:val="auto"/>
    <w:pitch w:val="variable"/>
    <w:sig w:usb0="00000003" w:usb1="288F0000" w:usb2="00000016" w:usb3="00000000" w:csb0="00040001" w:csb1="00000000"/>
  </w:font>
  <w:font w:name="等线 Light">
    <w:altName w:val="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1DC5E5" w14:textId="77777777" w:rsidR="0076342E" w:rsidRDefault="0076342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9032791"/>
      <w:docPartObj>
        <w:docPartGallery w:val="Page Numbers (Bottom of Page)"/>
        <w:docPartUnique/>
      </w:docPartObj>
    </w:sdtPr>
    <w:sdtEndPr>
      <w:rPr>
        <w:noProof/>
      </w:rPr>
    </w:sdtEndPr>
    <w:sdtContent>
      <w:p w14:paraId="020B04AF" w14:textId="3A8549CD" w:rsidR="000B68A4" w:rsidRDefault="000B68A4" w:rsidP="0076342E">
        <w:pPr>
          <w:pStyle w:val="Footer"/>
          <w:jc w:val="center"/>
        </w:pPr>
        <w:r>
          <w:fldChar w:fldCharType="begin"/>
        </w:r>
        <w:r>
          <w:instrText xml:space="preserve"> PAGE   \* MERGEFORMAT </w:instrText>
        </w:r>
        <w:r>
          <w:fldChar w:fldCharType="separate"/>
        </w:r>
        <w:r w:rsidR="005A0804">
          <w:rPr>
            <w:noProof/>
          </w:rPr>
          <w:t>4</w:t>
        </w:r>
        <w:r>
          <w:rPr>
            <w:noProof/>
          </w:rPr>
          <w:fldChar w:fldCharType="end"/>
        </w:r>
      </w:p>
    </w:sdtContent>
  </w:sdt>
  <w:p w14:paraId="7BBF5C67" w14:textId="77777777" w:rsidR="000B68A4" w:rsidRDefault="000B68A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C2F3ED" w14:textId="77777777" w:rsidR="0076342E" w:rsidRDefault="007634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CBE0D3" w14:textId="77777777" w:rsidR="00C02224" w:rsidRDefault="00C02224" w:rsidP="000B68A4">
      <w:r>
        <w:separator/>
      </w:r>
    </w:p>
  </w:footnote>
  <w:footnote w:type="continuationSeparator" w:id="0">
    <w:p w14:paraId="52C78DCA" w14:textId="77777777" w:rsidR="00C02224" w:rsidRDefault="00C02224" w:rsidP="000B68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D8B8EC" w14:textId="77777777" w:rsidR="0076342E" w:rsidRDefault="0076342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4A5DAA" w14:textId="77777777" w:rsidR="0076342E" w:rsidRDefault="0076342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0FC8D3" w14:textId="77777777" w:rsidR="0076342E" w:rsidRDefault="0076342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3F0FC7"/>
    <w:multiLevelType w:val="hybridMultilevel"/>
    <w:tmpl w:val="EB0CEAB8"/>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43C3B19"/>
    <w:multiLevelType w:val="hybridMultilevel"/>
    <w:tmpl w:val="BFA23512"/>
    <w:lvl w:ilvl="0" w:tplc="4409000F">
      <w:start w:val="1"/>
      <w:numFmt w:val="decimal"/>
      <w:lvlText w:val="%1."/>
      <w:lvlJc w:val="left"/>
      <w:pPr>
        <w:ind w:left="360" w:hanging="360"/>
      </w:p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147"/>
    <w:rsid w:val="000B68A4"/>
    <w:rsid w:val="000C1C9E"/>
    <w:rsid w:val="000F5653"/>
    <w:rsid w:val="001149D4"/>
    <w:rsid w:val="00150C7E"/>
    <w:rsid w:val="00155029"/>
    <w:rsid w:val="00162ADD"/>
    <w:rsid w:val="00170EE4"/>
    <w:rsid w:val="001720AB"/>
    <w:rsid w:val="00175B1F"/>
    <w:rsid w:val="00185475"/>
    <w:rsid w:val="00190295"/>
    <w:rsid w:val="00194823"/>
    <w:rsid w:val="001D0E03"/>
    <w:rsid w:val="00280CBE"/>
    <w:rsid w:val="00294C3F"/>
    <w:rsid w:val="002A18B5"/>
    <w:rsid w:val="002C5042"/>
    <w:rsid w:val="002F0684"/>
    <w:rsid w:val="0032489C"/>
    <w:rsid w:val="00372B6D"/>
    <w:rsid w:val="00374ABC"/>
    <w:rsid w:val="00385D81"/>
    <w:rsid w:val="00395502"/>
    <w:rsid w:val="003B549A"/>
    <w:rsid w:val="003C0D30"/>
    <w:rsid w:val="003E5E89"/>
    <w:rsid w:val="003E5F5B"/>
    <w:rsid w:val="003F4EB6"/>
    <w:rsid w:val="00430E37"/>
    <w:rsid w:val="004323A2"/>
    <w:rsid w:val="00446154"/>
    <w:rsid w:val="004548B6"/>
    <w:rsid w:val="004A1416"/>
    <w:rsid w:val="004B2558"/>
    <w:rsid w:val="004D5155"/>
    <w:rsid w:val="005159F1"/>
    <w:rsid w:val="005160F4"/>
    <w:rsid w:val="00521A76"/>
    <w:rsid w:val="00567E8D"/>
    <w:rsid w:val="00570741"/>
    <w:rsid w:val="005747C9"/>
    <w:rsid w:val="00596979"/>
    <w:rsid w:val="005A0804"/>
    <w:rsid w:val="005C3CF1"/>
    <w:rsid w:val="005D73FA"/>
    <w:rsid w:val="0060616C"/>
    <w:rsid w:val="00655356"/>
    <w:rsid w:val="006564EE"/>
    <w:rsid w:val="00661A35"/>
    <w:rsid w:val="0067669B"/>
    <w:rsid w:val="006952DB"/>
    <w:rsid w:val="006C4FB0"/>
    <w:rsid w:val="006D4631"/>
    <w:rsid w:val="00701237"/>
    <w:rsid w:val="0071054C"/>
    <w:rsid w:val="0076342E"/>
    <w:rsid w:val="0076435F"/>
    <w:rsid w:val="00765F4D"/>
    <w:rsid w:val="00793594"/>
    <w:rsid w:val="007B56FD"/>
    <w:rsid w:val="007F0D05"/>
    <w:rsid w:val="00827741"/>
    <w:rsid w:val="00836C0D"/>
    <w:rsid w:val="00870F0E"/>
    <w:rsid w:val="008966AB"/>
    <w:rsid w:val="008C368C"/>
    <w:rsid w:val="009011AA"/>
    <w:rsid w:val="00912DA2"/>
    <w:rsid w:val="0091505B"/>
    <w:rsid w:val="009167A6"/>
    <w:rsid w:val="009209A8"/>
    <w:rsid w:val="009210FE"/>
    <w:rsid w:val="00921FBD"/>
    <w:rsid w:val="00946491"/>
    <w:rsid w:val="00952C21"/>
    <w:rsid w:val="009B3410"/>
    <w:rsid w:val="009E7696"/>
    <w:rsid w:val="00A25607"/>
    <w:rsid w:val="00A500B7"/>
    <w:rsid w:val="00A622AB"/>
    <w:rsid w:val="00A674EC"/>
    <w:rsid w:val="00A67EC1"/>
    <w:rsid w:val="00A80519"/>
    <w:rsid w:val="00A91688"/>
    <w:rsid w:val="00AA253E"/>
    <w:rsid w:val="00AA72D1"/>
    <w:rsid w:val="00AA74C8"/>
    <w:rsid w:val="00AC51E2"/>
    <w:rsid w:val="00B11696"/>
    <w:rsid w:val="00B26EDE"/>
    <w:rsid w:val="00B40C3E"/>
    <w:rsid w:val="00B54668"/>
    <w:rsid w:val="00B66066"/>
    <w:rsid w:val="00B7125F"/>
    <w:rsid w:val="00B85147"/>
    <w:rsid w:val="00BA64E9"/>
    <w:rsid w:val="00BE1976"/>
    <w:rsid w:val="00BE7621"/>
    <w:rsid w:val="00C02224"/>
    <w:rsid w:val="00C14C6A"/>
    <w:rsid w:val="00C35AD6"/>
    <w:rsid w:val="00C62512"/>
    <w:rsid w:val="00CF5D89"/>
    <w:rsid w:val="00D0159D"/>
    <w:rsid w:val="00D17128"/>
    <w:rsid w:val="00D22F61"/>
    <w:rsid w:val="00D422FC"/>
    <w:rsid w:val="00D55A28"/>
    <w:rsid w:val="00D92C90"/>
    <w:rsid w:val="00DC2E98"/>
    <w:rsid w:val="00DE3B1C"/>
    <w:rsid w:val="00E10A68"/>
    <w:rsid w:val="00E207FD"/>
    <w:rsid w:val="00E765E2"/>
    <w:rsid w:val="00E809B5"/>
    <w:rsid w:val="00E961DF"/>
    <w:rsid w:val="00EA2FEB"/>
    <w:rsid w:val="00EC1542"/>
    <w:rsid w:val="00EF0625"/>
    <w:rsid w:val="00EF0839"/>
    <w:rsid w:val="00F070B8"/>
    <w:rsid w:val="00F111B9"/>
    <w:rsid w:val="00F60CDE"/>
    <w:rsid w:val="00F859BE"/>
    <w:rsid w:val="00FA0BB3"/>
    <w:rsid w:val="00FB2276"/>
    <w:rsid w:val="00FC2BE7"/>
    <w:rsid w:val="00FD3579"/>
    <w:rsid w:val="00FF1C46"/>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4E2A2"/>
  <w15:chartTrackingRefBased/>
  <w15:docId w15:val="{9429918C-A4A4-B044-894C-3D3D9CA1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F4D"/>
    <w:pPr>
      <w:spacing w:after="200" w:line="276" w:lineRule="auto"/>
      <w:ind w:left="720"/>
      <w:contextualSpacing/>
    </w:pPr>
    <w:rPr>
      <w:rFonts w:ascii="Calibri" w:eastAsia="PMingLiU" w:hAnsi="Calibri" w:cs="Times New Roman"/>
      <w:sz w:val="22"/>
      <w:szCs w:val="22"/>
      <w:lang w:val="en-US" w:eastAsia="en-US"/>
    </w:rPr>
  </w:style>
  <w:style w:type="table" w:styleId="TableGrid">
    <w:name w:val="Table Grid"/>
    <w:basedOn w:val="TableNormal"/>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68A4"/>
    <w:pPr>
      <w:tabs>
        <w:tab w:val="center" w:pos="4513"/>
        <w:tab w:val="right" w:pos="9026"/>
      </w:tabs>
    </w:pPr>
  </w:style>
  <w:style w:type="character" w:customStyle="1" w:styleId="HeaderChar">
    <w:name w:val="Header Char"/>
    <w:basedOn w:val="DefaultParagraphFont"/>
    <w:link w:val="Header"/>
    <w:uiPriority w:val="99"/>
    <w:rsid w:val="000B68A4"/>
  </w:style>
  <w:style w:type="paragraph" w:styleId="Footer">
    <w:name w:val="footer"/>
    <w:basedOn w:val="Normal"/>
    <w:link w:val="FooterChar"/>
    <w:uiPriority w:val="99"/>
    <w:unhideWhenUsed/>
    <w:rsid w:val="000B68A4"/>
    <w:pPr>
      <w:tabs>
        <w:tab w:val="center" w:pos="4513"/>
        <w:tab w:val="right" w:pos="9026"/>
      </w:tabs>
    </w:pPr>
  </w:style>
  <w:style w:type="character" w:customStyle="1" w:styleId="FooterChar">
    <w:name w:val="Footer Char"/>
    <w:basedOn w:val="DefaultParagraphFont"/>
    <w:link w:val="Footer"/>
    <w:uiPriority w:val="99"/>
    <w:rsid w:val="000B68A4"/>
  </w:style>
  <w:style w:type="character" w:styleId="CommentReference">
    <w:name w:val="annotation reference"/>
    <w:basedOn w:val="DefaultParagraphFont"/>
    <w:uiPriority w:val="99"/>
    <w:semiHidden/>
    <w:unhideWhenUsed/>
    <w:rsid w:val="00EA2FEB"/>
    <w:rPr>
      <w:sz w:val="16"/>
      <w:szCs w:val="16"/>
    </w:rPr>
  </w:style>
  <w:style w:type="paragraph" w:styleId="CommentText">
    <w:name w:val="annotation text"/>
    <w:basedOn w:val="Normal"/>
    <w:link w:val="CommentTextChar"/>
    <w:uiPriority w:val="99"/>
    <w:semiHidden/>
    <w:unhideWhenUsed/>
    <w:rsid w:val="00EA2FEB"/>
    <w:rPr>
      <w:sz w:val="20"/>
      <w:szCs w:val="20"/>
    </w:rPr>
  </w:style>
  <w:style w:type="character" w:customStyle="1" w:styleId="CommentTextChar">
    <w:name w:val="Comment Text Char"/>
    <w:basedOn w:val="DefaultParagraphFont"/>
    <w:link w:val="CommentText"/>
    <w:uiPriority w:val="99"/>
    <w:semiHidden/>
    <w:rsid w:val="00EA2FEB"/>
    <w:rPr>
      <w:sz w:val="20"/>
      <w:szCs w:val="20"/>
    </w:rPr>
  </w:style>
  <w:style w:type="paragraph" w:styleId="CommentSubject">
    <w:name w:val="annotation subject"/>
    <w:basedOn w:val="CommentText"/>
    <w:next w:val="CommentText"/>
    <w:link w:val="CommentSubjectChar"/>
    <w:uiPriority w:val="99"/>
    <w:semiHidden/>
    <w:unhideWhenUsed/>
    <w:rsid w:val="00EA2FEB"/>
    <w:rPr>
      <w:b/>
      <w:bCs/>
    </w:rPr>
  </w:style>
  <w:style w:type="character" w:customStyle="1" w:styleId="CommentSubjectChar">
    <w:name w:val="Comment Subject Char"/>
    <w:basedOn w:val="CommentTextChar"/>
    <w:link w:val="CommentSubject"/>
    <w:uiPriority w:val="99"/>
    <w:semiHidden/>
    <w:rsid w:val="00EA2FEB"/>
    <w:rPr>
      <w:b/>
      <w:bCs/>
      <w:sz w:val="20"/>
      <w:szCs w:val="20"/>
    </w:rPr>
  </w:style>
  <w:style w:type="paragraph" w:styleId="BalloonText">
    <w:name w:val="Balloon Text"/>
    <w:basedOn w:val="Normal"/>
    <w:link w:val="BalloonTextChar"/>
    <w:uiPriority w:val="99"/>
    <w:semiHidden/>
    <w:unhideWhenUsed/>
    <w:rsid w:val="00EA2F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FEB"/>
    <w:rPr>
      <w:rFonts w:ascii="Segoe UI" w:hAnsi="Segoe UI" w:cs="Segoe UI"/>
      <w:sz w:val="18"/>
      <w:szCs w:val="18"/>
    </w:rPr>
  </w:style>
  <w:style w:type="paragraph" w:styleId="NormalWeb">
    <w:name w:val="Normal (Web)"/>
    <w:basedOn w:val="Normal"/>
    <w:uiPriority w:val="99"/>
    <w:unhideWhenUsed/>
    <w:rsid w:val="008966AB"/>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367294">
      <w:bodyDiv w:val="1"/>
      <w:marLeft w:val="0"/>
      <w:marRight w:val="0"/>
      <w:marTop w:val="0"/>
      <w:marBottom w:val="0"/>
      <w:divBdr>
        <w:top w:val="none" w:sz="0" w:space="0" w:color="auto"/>
        <w:left w:val="none" w:sz="0" w:space="0" w:color="auto"/>
        <w:bottom w:val="none" w:sz="0" w:space="0" w:color="auto"/>
        <w:right w:val="none" w:sz="0" w:space="0" w:color="auto"/>
      </w:divBdr>
      <w:divsChild>
        <w:div w:id="196047119">
          <w:marLeft w:val="0"/>
          <w:marRight w:val="0"/>
          <w:marTop w:val="0"/>
          <w:marBottom w:val="0"/>
          <w:divBdr>
            <w:top w:val="none" w:sz="0" w:space="0" w:color="auto"/>
            <w:left w:val="none" w:sz="0" w:space="0" w:color="auto"/>
            <w:bottom w:val="none" w:sz="0" w:space="0" w:color="auto"/>
            <w:right w:val="none" w:sz="0" w:space="0" w:color="auto"/>
          </w:divBdr>
          <w:divsChild>
            <w:div w:id="1472866357">
              <w:marLeft w:val="0"/>
              <w:marRight w:val="0"/>
              <w:marTop w:val="0"/>
              <w:marBottom w:val="0"/>
              <w:divBdr>
                <w:top w:val="none" w:sz="0" w:space="0" w:color="auto"/>
                <w:left w:val="none" w:sz="0" w:space="0" w:color="auto"/>
                <w:bottom w:val="none" w:sz="0" w:space="0" w:color="auto"/>
                <w:right w:val="none" w:sz="0" w:space="0" w:color="auto"/>
              </w:divBdr>
              <w:divsChild>
                <w:div w:id="1076244515">
                  <w:marLeft w:val="0"/>
                  <w:marRight w:val="0"/>
                  <w:marTop w:val="0"/>
                  <w:marBottom w:val="0"/>
                  <w:divBdr>
                    <w:top w:val="none" w:sz="0" w:space="0" w:color="auto"/>
                    <w:left w:val="none" w:sz="0" w:space="0" w:color="auto"/>
                    <w:bottom w:val="none" w:sz="0" w:space="0" w:color="auto"/>
                    <w:right w:val="none" w:sz="0" w:space="0" w:color="auto"/>
                  </w:divBdr>
                  <w:divsChild>
                    <w:div w:id="35129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2836695">
      <w:bodyDiv w:val="1"/>
      <w:marLeft w:val="0"/>
      <w:marRight w:val="0"/>
      <w:marTop w:val="0"/>
      <w:marBottom w:val="0"/>
      <w:divBdr>
        <w:top w:val="none" w:sz="0" w:space="0" w:color="auto"/>
        <w:left w:val="none" w:sz="0" w:space="0" w:color="auto"/>
        <w:bottom w:val="none" w:sz="0" w:space="0" w:color="auto"/>
        <w:right w:val="none" w:sz="0" w:space="0" w:color="auto"/>
      </w:divBdr>
      <w:divsChild>
        <w:div w:id="1314213567">
          <w:marLeft w:val="0"/>
          <w:marRight w:val="0"/>
          <w:marTop w:val="0"/>
          <w:marBottom w:val="0"/>
          <w:divBdr>
            <w:top w:val="none" w:sz="0" w:space="0" w:color="auto"/>
            <w:left w:val="none" w:sz="0" w:space="0" w:color="auto"/>
            <w:bottom w:val="none" w:sz="0" w:space="0" w:color="auto"/>
            <w:right w:val="none" w:sz="0" w:space="0" w:color="auto"/>
          </w:divBdr>
          <w:divsChild>
            <w:div w:id="385252700">
              <w:marLeft w:val="0"/>
              <w:marRight w:val="0"/>
              <w:marTop w:val="0"/>
              <w:marBottom w:val="0"/>
              <w:divBdr>
                <w:top w:val="none" w:sz="0" w:space="0" w:color="auto"/>
                <w:left w:val="none" w:sz="0" w:space="0" w:color="auto"/>
                <w:bottom w:val="none" w:sz="0" w:space="0" w:color="auto"/>
                <w:right w:val="none" w:sz="0" w:space="0" w:color="auto"/>
              </w:divBdr>
              <w:divsChild>
                <w:div w:id="782304690">
                  <w:marLeft w:val="0"/>
                  <w:marRight w:val="0"/>
                  <w:marTop w:val="0"/>
                  <w:marBottom w:val="0"/>
                  <w:divBdr>
                    <w:top w:val="none" w:sz="0" w:space="0" w:color="auto"/>
                    <w:left w:val="none" w:sz="0" w:space="0" w:color="auto"/>
                    <w:bottom w:val="none" w:sz="0" w:space="0" w:color="auto"/>
                    <w:right w:val="none" w:sz="0" w:space="0" w:color="auto"/>
                  </w:divBdr>
                  <w:divsChild>
                    <w:div w:id="1892496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627555">
      <w:bodyDiv w:val="1"/>
      <w:marLeft w:val="0"/>
      <w:marRight w:val="0"/>
      <w:marTop w:val="0"/>
      <w:marBottom w:val="0"/>
      <w:divBdr>
        <w:top w:val="none" w:sz="0" w:space="0" w:color="auto"/>
        <w:left w:val="none" w:sz="0" w:space="0" w:color="auto"/>
        <w:bottom w:val="none" w:sz="0" w:space="0" w:color="auto"/>
        <w:right w:val="none" w:sz="0" w:space="0" w:color="auto"/>
      </w:divBdr>
      <w:divsChild>
        <w:div w:id="729233496">
          <w:marLeft w:val="0"/>
          <w:marRight w:val="0"/>
          <w:marTop w:val="0"/>
          <w:marBottom w:val="0"/>
          <w:divBdr>
            <w:top w:val="none" w:sz="0" w:space="0" w:color="auto"/>
            <w:left w:val="none" w:sz="0" w:space="0" w:color="auto"/>
            <w:bottom w:val="none" w:sz="0" w:space="0" w:color="auto"/>
            <w:right w:val="none" w:sz="0" w:space="0" w:color="auto"/>
          </w:divBdr>
          <w:divsChild>
            <w:div w:id="973365596">
              <w:marLeft w:val="0"/>
              <w:marRight w:val="0"/>
              <w:marTop w:val="0"/>
              <w:marBottom w:val="0"/>
              <w:divBdr>
                <w:top w:val="none" w:sz="0" w:space="0" w:color="auto"/>
                <w:left w:val="none" w:sz="0" w:space="0" w:color="auto"/>
                <w:bottom w:val="none" w:sz="0" w:space="0" w:color="auto"/>
                <w:right w:val="none" w:sz="0" w:space="0" w:color="auto"/>
              </w:divBdr>
              <w:divsChild>
                <w:div w:id="712772497">
                  <w:marLeft w:val="0"/>
                  <w:marRight w:val="0"/>
                  <w:marTop w:val="0"/>
                  <w:marBottom w:val="0"/>
                  <w:divBdr>
                    <w:top w:val="none" w:sz="0" w:space="0" w:color="auto"/>
                    <w:left w:val="none" w:sz="0" w:space="0" w:color="auto"/>
                    <w:bottom w:val="none" w:sz="0" w:space="0" w:color="auto"/>
                    <w:right w:val="none" w:sz="0" w:space="0" w:color="auto"/>
                  </w:divBdr>
                  <w:divsChild>
                    <w:div w:id="150027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905371">
      <w:bodyDiv w:val="1"/>
      <w:marLeft w:val="0"/>
      <w:marRight w:val="0"/>
      <w:marTop w:val="0"/>
      <w:marBottom w:val="0"/>
      <w:divBdr>
        <w:top w:val="none" w:sz="0" w:space="0" w:color="auto"/>
        <w:left w:val="none" w:sz="0" w:space="0" w:color="auto"/>
        <w:bottom w:val="none" w:sz="0" w:space="0" w:color="auto"/>
        <w:right w:val="none" w:sz="0" w:space="0" w:color="auto"/>
      </w:divBdr>
      <w:divsChild>
        <w:div w:id="929196430">
          <w:marLeft w:val="0"/>
          <w:marRight w:val="0"/>
          <w:marTop w:val="0"/>
          <w:marBottom w:val="0"/>
          <w:divBdr>
            <w:top w:val="none" w:sz="0" w:space="0" w:color="auto"/>
            <w:left w:val="none" w:sz="0" w:space="0" w:color="auto"/>
            <w:bottom w:val="none" w:sz="0" w:space="0" w:color="auto"/>
            <w:right w:val="none" w:sz="0" w:space="0" w:color="auto"/>
          </w:divBdr>
          <w:divsChild>
            <w:div w:id="1389302887">
              <w:marLeft w:val="0"/>
              <w:marRight w:val="0"/>
              <w:marTop w:val="0"/>
              <w:marBottom w:val="0"/>
              <w:divBdr>
                <w:top w:val="none" w:sz="0" w:space="0" w:color="auto"/>
                <w:left w:val="none" w:sz="0" w:space="0" w:color="auto"/>
                <w:bottom w:val="none" w:sz="0" w:space="0" w:color="auto"/>
                <w:right w:val="none" w:sz="0" w:space="0" w:color="auto"/>
              </w:divBdr>
              <w:divsChild>
                <w:div w:id="803697948">
                  <w:marLeft w:val="0"/>
                  <w:marRight w:val="0"/>
                  <w:marTop w:val="0"/>
                  <w:marBottom w:val="0"/>
                  <w:divBdr>
                    <w:top w:val="none" w:sz="0" w:space="0" w:color="auto"/>
                    <w:left w:val="none" w:sz="0" w:space="0" w:color="auto"/>
                    <w:bottom w:val="none" w:sz="0" w:space="0" w:color="auto"/>
                    <w:right w:val="none" w:sz="0" w:space="0" w:color="auto"/>
                  </w:divBdr>
                  <w:divsChild>
                    <w:div w:id="69974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365787">
      <w:bodyDiv w:val="1"/>
      <w:marLeft w:val="0"/>
      <w:marRight w:val="0"/>
      <w:marTop w:val="0"/>
      <w:marBottom w:val="0"/>
      <w:divBdr>
        <w:top w:val="none" w:sz="0" w:space="0" w:color="auto"/>
        <w:left w:val="none" w:sz="0" w:space="0" w:color="auto"/>
        <w:bottom w:val="none" w:sz="0" w:space="0" w:color="auto"/>
        <w:right w:val="none" w:sz="0" w:space="0" w:color="auto"/>
      </w:divBdr>
      <w:divsChild>
        <w:div w:id="526213721">
          <w:marLeft w:val="0"/>
          <w:marRight w:val="0"/>
          <w:marTop w:val="0"/>
          <w:marBottom w:val="0"/>
          <w:divBdr>
            <w:top w:val="none" w:sz="0" w:space="0" w:color="auto"/>
            <w:left w:val="none" w:sz="0" w:space="0" w:color="auto"/>
            <w:bottom w:val="none" w:sz="0" w:space="0" w:color="auto"/>
            <w:right w:val="none" w:sz="0" w:space="0" w:color="auto"/>
          </w:divBdr>
          <w:divsChild>
            <w:div w:id="789784793">
              <w:marLeft w:val="0"/>
              <w:marRight w:val="0"/>
              <w:marTop w:val="0"/>
              <w:marBottom w:val="0"/>
              <w:divBdr>
                <w:top w:val="none" w:sz="0" w:space="0" w:color="auto"/>
                <w:left w:val="none" w:sz="0" w:space="0" w:color="auto"/>
                <w:bottom w:val="none" w:sz="0" w:space="0" w:color="auto"/>
                <w:right w:val="none" w:sz="0" w:space="0" w:color="auto"/>
              </w:divBdr>
              <w:divsChild>
                <w:div w:id="126705982">
                  <w:marLeft w:val="0"/>
                  <w:marRight w:val="0"/>
                  <w:marTop w:val="0"/>
                  <w:marBottom w:val="0"/>
                  <w:divBdr>
                    <w:top w:val="none" w:sz="0" w:space="0" w:color="auto"/>
                    <w:left w:val="none" w:sz="0" w:space="0" w:color="auto"/>
                    <w:bottom w:val="none" w:sz="0" w:space="0" w:color="auto"/>
                    <w:right w:val="none" w:sz="0" w:space="0" w:color="auto"/>
                  </w:divBdr>
                  <w:divsChild>
                    <w:div w:id="56691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560642">
      <w:bodyDiv w:val="1"/>
      <w:marLeft w:val="0"/>
      <w:marRight w:val="0"/>
      <w:marTop w:val="0"/>
      <w:marBottom w:val="0"/>
      <w:divBdr>
        <w:top w:val="none" w:sz="0" w:space="0" w:color="auto"/>
        <w:left w:val="none" w:sz="0" w:space="0" w:color="auto"/>
        <w:bottom w:val="none" w:sz="0" w:space="0" w:color="auto"/>
        <w:right w:val="none" w:sz="0" w:space="0" w:color="auto"/>
      </w:divBdr>
      <w:divsChild>
        <w:div w:id="1040399098">
          <w:marLeft w:val="0"/>
          <w:marRight w:val="0"/>
          <w:marTop w:val="0"/>
          <w:marBottom w:val="0"/>
          <w:divBdr>
            <w:top w:val="none" w:sz="0" w:space="0" w:color="auto"/>
            <w:left w:val="none" w:sz="0" w:space="0" w:color="auto"/>
            <w:bottom w:val="none" w:sz="0" w:space="0" w:color="auto"/>
            <w:right w:val="none" w:sz="0" w:space="0" w:color="auto"/>
          </w:divBdr>
          <w:divsChild>
            <w:div w:id="1147285339">
              <w:marLeft w:val="0"/>
              <w:marRight w:val="0"/>
              <w:marTop w:val="0"/>
              <w:marBottom w:val="0"/>
              <w:divBdr>
                <w:top w:val="none" w:sz="0" w:space="0" w:color="auto"/>
                <w:left w:val="none" w:sz="0" w:space="0" w:color="auto"/>
                <w:bottom w:val="none" w:sz="0" w:space="0" w:color="auto"/>
                <w:right w:val="none" w:sz="0" w:space="0" w:color="auto"/>
              </w:divBdr>
              <w:divsChild>
                <w:div w:id="323704523">
                  <w:marLeft w:val="0"/>
                  <w:marRight w:val="0"/>
                  <w:marTop w:val="0"/>
                  <w:marBottom w:val="0"/>
                  <w:divBdr>
                    <w:top w:val="none" w:sz="0" w:space="0" w:color="auto"/>
                    <w:left w:val="none" w:sz="0" w:space="0" w:color="auto"/>
                    <w:bottom w:val="none" w:sz="0" w:space="0" w:color="auto"/>
                    <w:right w:val="none" w:sz="0" w:space="0" w:color="auto"/>
                  </w:divBdr>
                  <w:divsChild>
                    <w:div w:id="59339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782100">
      <w:bodyDiv w:val="1"/>
      <w:marLeft w:val="0"/>
      <w:marRight w:val="0"/>
      <w:marTop w:val="0"/>
      <w:marBottom w:val="0"/>
      <w:divBdr>
        <w:top w:val="none" w:sz="0" w:space="0" w:color="auto"/>
        <w:left w:val="none" w:sz="0" w:space="0" w:color="auto"/>
        <w:bottom w:val="none" w:sz="0" w:space="0" w:color="auto"/>
        <w:right w:val="none" w:sz="0" w:space="0" w:color="auto"/>
      </w:divBdr>
      <w:divsChild>
        <w:div w:id="728503559">
          <w:marLeft w:val="0"/>
          <w:marRight w:val="0"/>
          <w:marTop w:val="0"/>
          <w:marBottom w:val="0"/>
          <w:divBdr>
            <w:top w:val="none" w:sz="0" w:space="0" w:color="auto"/>
            <w:left w:val="none" w:sz="0" w:space="0" w:color="auto"/>
            <w:bottom w:val="none" w:sz="0" w:space="0" w:color="auto"/>
            <w:right w:val="none" w:sz="0" w:space="0" w:color="auto"/>
          </w:divBdr>
          <w:divsChild>
            <w:div w:id="1877035534">
              <w:marLeft w:val="0"/>
              <w:marRight w:val="0"/>
              <w:marTop w:val="0"/>
              <w:marBottom w:val="0"/>
              <w:divBdr>
                <w:top w:val="none" w:sz="0" w:space="0" w:color="auto"/>
                <w:left w:val="none" w:sz="0" w:space="0" w:color="auto"/>
                <w:bottom w:val="none" w:sz="0" w:space="0" w:color="auto"/>
                <w:right w:val="none" w:sz="0" w:space="0" w:color="auto"/>
              </w:divBdr>
              <w:divsChild>
                <w:div w:id="883450079">
                  <w:marLeft w:val="0"/>
                  <w:marRight w:val="0"/>
                  <w:marTop w:val="0"/>
                  <w:marBottom w:val="0"/>
                  <w:divBdr>
                    <w:top w:val="none" w:sz="0" w:space="0" w:color="auto"/>
                    <w:left w:val="none" w:sz="0" w:space="0" w:color="auto"/>
                    <w:bottom w:val="none" w:sz="0" w:space="0" w:color="auto"/>
                    <w:right w:val="none" w:sz="0" w:space="0" w:color="auto"/>
                  </w:divBdr>
                  <w:divsChild>
                    <w:div w:id="198338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520666">
      <w:bodyDiv w:val="1"/>
      <w:marLeft w:val="0"/>
      <w:marRight w:val="0"/>
      <w:marTop w:val="0"/>
      <w:marBottom w:val="0"/>
      <w:divBdr>
        <w:top w:val="none" w:sz="0" w:space="0" w:color="auto"/>
        <w:left w:val="none" w:sz="0" w:space="0" w:color="auto"/>
        <w:bottom w:val="none" w:sz="0" w:space="0" w:color="auto"/>
        <w:right w:val="none" w:sz="0" w:space="0" w:color="auto"/>
      </w:divBdr>
      <w:divsChild>
        <w:div w:id="829373375">
          <w:marLeft w:val="0"/>
          <w:marRight w:val="0"/>
          <w:marTop w:val="0"/>
          <w:marBottom w:val="0"/>
          <w:divBdr>
            <w:top w:val="none" w:sz="0" w:space="0" w:color="auto"/>
            <w:left w:val="none" w:sz="0" w:space="0" w:color="auto"/>
            <w:bottom w:val="none" w:sz="0" w:space="0" w:color="auto"/>
            <w:right w:val="none" w:sz="0" w:space="0" w:color="auto"/>
          </w:divBdr>
          <w:divsChild>
            <w:div w:id="1746993700">
              <w:marLeft w:val="0"/>
              <w:marRight w:val="0"/>
              <w:marTop w:val="0"/>
              <w:marBottom w:val="0"/>
              <w:divBdr>
                <w:top w:val="none" w:sz="0" w:space="0" w:color="auto"/>
                <w:left w:val="none" w:sz="0" w:space="0" w:color="auto"/>
                <w:bottom w:val="none" w:sz="0" w:space="0" w:color="auto"/>
                <w:right w:val="none" w:sz="0" w:space="0" w:color="auto"/>
              </w:divBdr>
              <w:divsChild>
                <w:div w:id="2047753316">
                  <w:marLeft w:val="0"/>
                  <w:marRight w:val="0"/>
                  <w:marTop w:val="0"/>
                  <w:marBottom w:val="0"/>
                  <w:divBdr>
                    <w:top w:val="none" w:sz="0" w:space="0" w:color="auto"/>
                    <w:left w:val="none" w:sz="0" w:space="0" w:color="auto"/>
                    <w:bottom w:val="none" w:sz="0" w:space="0" w:color="auto"/>
                    <w:right w:val="none" w:sz="0" w:space="0" w:color="auto"/>
                  </w:divBdr>
                  <w:divsChild>
                    <w:div w:id="180099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867127">
      <w:bodyDiv w:val="1"/>
      <w:marLeft w:val="0"/>
      <w:marRight w:val="0"/>
      <w:marTop w:val="0"/>
      <w:marBottom w:val="0"/>
      <w:divBdr>
        <w:top w:val="none" w:sz="0" w:space="0" w:color="auto"/>
        <w:left w:val="none" w:sz="0" w:space="0" w:color="auto"/>
        <w:bottom w:val="none" w:sz="0" w:space="0" w:color="auto"/>
        <w:right w:val="none" w:sz="0" w:space="0" w:color="auto"/>
      </w:divBdr>
      <w:divsChild>
        <w:div w:id="1403454202">
          <w:marLeft w:val="0"/>
          <w:marRight w:val="0"/>
          <w:marTop w:val="0"/>
          <w:marBottom w:val="0"/>
          <w:divBdr>
            <w:top w:val="none" w:sz="0" w:space="0" w:color="auto"/>
            <w:left w:val="none" w:sz="0" w:space="0" w:color="auto"/>
            <w:bottom w:val="none" w:sz="0" w:space="0" w:color="auto"/>
            <w:right w:val="none" w:sz="0" w:space="0" w:color="auto"/>
          </w:divBdr>
          <w:divsChild>
            <w:div w:id="1152066358">
              <w:marLeft w:val="0"/>
              <w:marRight w:val="0"/>
              <w:marTop w:val="0"/>
              <w:marBottom w:val="0"/>
              <w:divBdr>
                <w:top w:val="none" w:sz="0" w:space="0" w:color="auto"/>
                <w:left w:val="none" w:sz="0" w:space="0" w:color="auto"/>
                <w:bottom w:val="none" w:sz="0" w:space="0" w:color="auto"/>
                <w:right w:val="none" w:sz="0" w:space="0" w:color="auto"/>
              </w:divBdr>
              <w:divsChild>
                <w:div w:id="1924794640">
                  <w:marLeft w:val="0"/>
                  <w:marRight w:val="0"/>
                  <w:marTop w:val="0"/>
                  <w:marBottom w:val="0"/>
                  <w:divBdr>
                    <w:top w:val="none" w:sz="0" w:space="0" w:color="auto"/>
                    <w:left w:val="none" w:sz="0" w:space="0" w:color="auto"/>
                    <w:bottom w:val="none" w:sz="0" w:space="0" w:color="auto"/>
                    <w:right w:val="none" w:sz="0" w:space="0" w:color="auto"/>
                  </w:divBdr>
                  <w:divsChild>
                    <w:div w:id="86254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448242">
      <w:bodyDiv w:val="1"/>
      <w:marLeft w:val="0"/>
      <w:marRight w:val="0"/>
      <w:marTop w:val="0"/>
      <w:marBottom w:val="0"/>
      <w:divBdr>
        <w:top w:val="none" w:sz="0" w:space="0" w:color="auto"/>
        <w:left w:val="none" w:sz="0" w:space="0" w:color="auto"/>
        <w:bottom w:val="none" w:sz="0" w:space="0" w:color="auto"/>
        <w:right w:val="none" w:sz="0" w:space="0" w:color="auto"/>
      </w:divBdr>
      <w:divsChild>
        <w:div w:id="2046518554">
          <w:marLeft w:val="0"/>
          <w:marRight w:val="0"/>
          <w:marTop w:val="0"/>
          <w:marBottom w:val="0"/>
          <w:divBdr>
            <w:top w:val="none" w:sz="0" w:space="0" w:color="auto"/>
            <w:left w:val="none" w:sz="0" w:space="0" w:color="auto"/>
            <w:bottom w:val="none" w:sz="0" w:space="0" w:color="auto"/>
            <w:right w:val="none" w:sz="0" w:space="0" w:color="auto"/>
          </w:divBdr>
          <w:divsChild>
            <w:div w:id="1233932140">
              <w:marLeft w:val="0"/>
              <w:marRight w:val="0"/>
              <w:marTop w:val="0"/>
              <w:marBottom w:val="0"/>
              <w:divBdr>
                <w:top w:val="none" w:sz="0" w:space="0" w:color="auto"/>
                <w:left w:val="none" w:sz="0" w:space="0" w:color="auto"/>
                <w:bottom w:val="none" w:sz="0" w:space="0" w:color="auto"/>
                <w:right w:val="none" w:sz="0" w:space="0" w:color="auto"/>
              </w:divBdr>
              <w:divsChild>
                <w:div w:id="494607671">
                  <w:marLeft w:val="0"/>
                  <w:marRight w:val="0"/>
                  <w:marTop w:val="0"/>
                  <w:marBottom w:val="0"/>
                  <w:divBdr>
                    <w:top w:val="none" w:sz="0" w:space="0" w:color="auto"/>
                    <w:left w:val="none" w:sz="0" w:space="0" w:color="auto"/>
                    <w:bottom w:val="none" w:sz="0" w:space="0" w:color="auto"/>
                    <w:right w:val="none" w:sz="0" w:space="0" w:color="auto"/>
                  </w:divBdr>
                  <w:divsChild>
                    <w:div w:id="126376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0320181">
      <w:bodyDiv w:val="1"/>
      <w:marLeft w:val="0"/>
      <w:marRight w:val="0"/>
      <w:marTop w:val="0"/>
      <w:marBottom w:val="0"/>
      <w:divBdr>
        <w:top w:val="none" w:sz="0" w:space="0" w:color="auto"/>
        <w:left w:val="none" w:sz="0" w:space="0" w:color="auto"/>
        <w:bottom w:val="none" w:sz="0" w:space="0" w:color="auto"/>
        <w:right w:val="none" w:sz="0" w:space="0" w:color="auto"/>
      </w:divBdr>
      <w:divsChild>
        <w:div w:id="798182811">
          <w:marLeft w:val="0"/>
          <w:marRight w:val="0"/>
          <w:marTop w:val="0"/>
          <w:marBottom w:val="0"/>
          <w:divBdr>
            <w:top w:val="none" w:sz="0" w:space="0" w:color="auto"/>
            <w:left w:val="none" w:sz="0" w:space="0" w:color="auto"/>
            <w:bottom w:val="none" w:sz="0" w:space="0" w:color="auto"/>
            <w:right w:val="none" w:sz="0" w:space="0" w:color="auto"/>
          </w:divBdr>
          <w:divsChild>
            <w:div w:id="515921644">
              <w:marLeft w:val="0"/>
              <w:marRight w:val="0"/>
              <w:marTop w:val="0"/>
              <w:marBottom w:val="0"/>
              <w:divBdr>
                <w:top w:val="none" w:sz="0" w:space="0" w:color="auto"/>
                <w:left w:val="none" w:sz="0" w:space="0" w:color="auto"/>
                <w:bottom w:val="none" w:sz="0" w:space="0" w:color="auto"/>
                <w:right w:val="none" w:sz="0" w:space="0" w:color="auto"/>
              </w:divBdr>
              <w:divsChild>
                <w:div w:id="1501775871">
                  <w:marLeft w:val="0"/>
                  <w:marRight w:val="0"/>
                  <w:marTop w:val="0"/>
                  <w:marBottom w:val="0"/>
                  <w:divBdr>
                    <w:top w:val="none" w:sz="0" w:space="0" w:color="auto"/>
                    <w:left w:val="none" w:sz="0" w:space="0" w:color="auto"/>
                    <w:bottom w:val="none" w:sz="0" w:space="0" w:color="auto"/>
                    <w:right w:val="none" w:sz="0" w:space="0" w:color="auto"/>
                  </w:divBdr>
                  <w:divsChild>
                    <w:div w:id="47364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1204390">
      <w:bodyDiv w:val="1"/>
      <w:marLeft w:val="0"/>
      <w:marRight w:val="0"/>
      <w:marTop w:val="0"/>
      <w:marBottom w:val="0"/>
      <w:divBdr>
        <w:top w:val="none" w:sz="0" w:space="0" w:color="auto"/>
        <w:left w:val="none" w:sz="0" w:space="0" w:color="auto"/>
        <w:bottom w:val="none" w:sz="0" w:space="0" w:color="auto"/>
        <w:right w:val="none" w:sz="0" w:space="0" w:color="auto"/>
      </w:divBdr>
      <w:divsChild>
        <w:div w:id="811486432">
          <w:marLeft w:val="0"/>
          <w:marRight w:val="0"/>
          <w:marTop w:val="0"/>
          <w:marBottom w:val="0"/>
          <w:divBdr>
            <w:top w:val="none" w:sz="0" w:space="0" w:color="auto"/>
            <w:left w:val="none" w:sz="0" w:space="0" w:color="auto"/>
            <w:bottom w:val="none" w:sz="0" w:space="0" w:color="auto"/>
            <w:right w:val="none" w:sz="0" w:space="0" w:color="auto"/>
          </w:divBdr>
          <w:divsChild>
            <w:div w:id="556554618">
              <w:marLeft w:val="0"/>
              <w:marRight w:val="0"/>
              <w:marTop w:val="0"/>
              <w:marBottom w:val="0"/>
              <w:divBdr>
                <w:top w:val="none" w:sz="0" w:space="0" w:color="auto"/>
                <w:left w:val="none" w:sz="0" w:space="0" w:color="auto"/>
                <w:bottom w:val="none" w:sz="0" w:space="0" w:color="auto"/>
                <w:right w:val="none" w:sz="0" w:space="0" w:color="auto"/>
              </w:divBdr>
              <w:divsChild>
                <w:div w:id="879972288">
                  <w:marLeft w:val="0"/>
                  <w:marRight w:val="0"/>
                  <w:marTop w:val="0"/>
                  <w:marBottom w:val="0"/>
                  <w:divBdr>
                    <w:top w:val="none" w:sz="0" w:space="0" w:color="auto"/>
                    <w:left w:val="none" w:sz="0" w:space="0" w:color="auto"/>
                    <w:bottom w:val="none" w:sz="0" w:space="0" w:color="auto"/>
                    <w:right w:val="none" w:sz="0" w:space="0" w:color="auto"/>
                  </w:divBdr>
                  <w:divsChild>
                    <w:div w:id="81267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283282">
      <w:bodyDiv w:val="1"/>
      <w:marLeft w:val="0"/>
      <w:marRight w:val="0"/>
      <w:marTop w:val="0"/>
      <w:marBottom w:val="0"/>
      <w:divBdr>
        <w:top w:val="none" w:sz="0" w:space="0" w:color="auto"/>
        <w:left w:val="none" w:sz="0" w:space="0" w:color="auto"/>
        <w:bottom w:val="none" w:sz="0" w:space="0" w:color="auto"/>
        <w:right w:val="none" w:sz="0" w:space="0" w:color="auto"/>
      </w:divBdr>
      <w:divsChild>
        <w:div w:id="1484660056">
          <w:marLeft w:val="0"/>
          <w:marRight w:val="0"/>
          <w:marTop w:val="0"/>
          <w:marBottom w:val="0"/>
          <w:divBdr>
            <w:top w:val="none" w:sz="0" w:space="0" w:color="auto"/>
            <w:left w:val="none" w:sz="0" w:space="0" w:color="auto"/>
            <w:bottom w:val="none" w:sz="0" w:space="0" w:color="auto"/>
            <w:right w:val="none" w:sz="0" w:space="0" w:color="auto"/>
          </w:divBdr>
          <w:divsChild>
            <w:div w:id="443620086">
              <w:marLeft w:val="0"/>
              <w:marRight w:val="0"/>
              <w:marTop w:val="0"/>
              <w:marBottom w:val="0"/>
              <w:divBdr>
                <w:top w:val="none" w:sz="0" w:space="0" w:color="auto"/>
                <w:left w:val="none" w:sz="0" w:space="0" w:color="auto"/>
                <w:bottom w:val="none" w:sz="0" w:space="0" w:color="auto"/>
                <w:right w:val="none" w:sz="0" w:space="0" w:color="auto"/>
              </w:divBdr>
              <w:divsChild>
                <w:div w:id="156844244">
                  <w:marLeft w:val="0"/>
                  <w:marRight w:val="0"/>
                  <w:marTop w:val="0"/>
                  <w:marBottom w:val="0"/>
                  <w:divBdr>
                    <w:top w:val="none" w:sz="0" w:space="0" w:color="auto"/>
                    <w:left w:val="none" w:sz="0" w:space="0" w:color="auto"/>
                    <w:bottom w:val="none" w:sz="0" w:space="0" w:color="auto"/>
                    <w:right w:val="none" w:sz="0" w:space="0" w:color="auto"/>
                  </w:divBdr>
                  <w:divsChild>
                    <w:div w:id="25136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068229">
      <w:bodyDiv w:val="1"/>
      <w:marLeft w:val="0"/>
      <w:marRight w:val="0"/>
      <w:marTop w:val="0"/>
      <w:marBottom w:val="0"/>
      <w:divBdr>
        <w:top w:val="none" w:sz="0" w:space="0" w:color="auto"/>
        <w:left w:val="none" w:sz="0" w:space="0" w:color="auto"/>
        <w:bottom w:val="none" w:sz="0" w:space="0" w:color="auto"/>
        <w:right w:val="none" w:sz="0" w:space="0" w:color="auto"/>
      </w:divBdr>
      <w:divsChild>
        <w:div w:id="140777896">
          <w:marLeft w:val="0"/>
          <w:marRight w:val="0"/>
          <w:marTop w:val="0"/>
          <w:marBottom w:val="0"/>
          <w:divBdr>
            <w:top w:val="none" w:sz="0" w:space="0" w:color="auto"/>
            <w:left w:val="none" w:sz="0" w:space="0" w:color="auto"/>
            <w:bottom w:val="none" w:sz="0" w:space="0" w:color="auto"/>
            <w:right w:val="none" w:sz="0" w:space="0" w:color="auto"/>
          </w:divBdr>
          <w:divsChild>
            <w:div w:id="1432701013">
              <w:marLeft w:val="0"/>
              <w:marRight w:val="0"/>
              <w:marTop w:val="0"/>
              <w:marBottom w:val="0"/>
              <w:divBdr>
                <w:top w:val="none" w:sz="0" w:space="0" w:color="auto"/>
                <w:left w:val="none" w:sz="0" w:space="0" w:color="auto"/>
                <w:bottom w:val="none" w:sz="0" w:space="0" w:color="auto"/>
                <w:right w:val="none" w:sz="0" w:space="0" w:color="auto"/>
              </w:divBdr>
              <w:divsChild>
                <w:div w:id="204362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981616">
      <w:bodyDiv w:val="1"/>
      <w:marLeft w:val="0"/>
      <w:marRight w:val="0"/>
      <w:marTop w:val="0"/>
      <w:marBottom w:val="0"/>
      <w:divBdr>
        <w:top w:val="none" w:sz="0" w:space="0" w:color="auto"/>
        <w:left w:val="none" w:sz="0" w:space="0" w:color="auto"/>
        <w:bottom w:val="none" w:sz="0" w:space="0" w:color="auto"/>
        <w:right w:val="none" w:sz="0" w:space="0" w:color="auto"/>
      </w:divBdr>
      <w:divsChild>
        <w:div w:id="1093743622">
          <w:marLeft w:val="0"/>
          <w:marRight w:val="0"/>
          <w:marTop w:val="0"/>
          <w:marBottom w:val="0"/>
          <w:divBdr>
            <w:top w:val="none" w:sz="0" w:space="0" w:color="auto"/>
            <w:left w:val="none" w:sz="0" w:space="0" w:color="auto"/>
            <w:bottom w:val="none" w:sz="0" w:space="0" w:color="auto"/>
            <w:right w:val="none" w:sz="0" w:space="0" w:color="auto"/>
          </w:divBdr>
          <w:divsChild>
            <w:div w:id="1908832069">
              <w:marLeft w:val="0"/>
              <w:marRight w:val="0"/>
              <w:marTop w:val="0"/>
              <w:marBottom w:val="0"/>
              <w:divBdr>
                <w:top w:val="none" w:sz="0" w:space="0" w:color="auto"/>
                <w:left w:val="none" w:sz="0" w:space="0" w:color="auto"/>
                <w:bottom w:val="none" w:sz="0" w:space="0" w:color="auto"/>
                <w:right w:val="none" w:sz="0" w:space="0" w:color="auto"/>
              </w:divBdr>
              <w:divsChild>
                <w:div w:id="823204025">
                  <w:marLeft w:val="0"/>
                  <w:marRight w:val="0"/>
                  <w:marTop w:val="0"/>
                  <w:marBottom w:val="0"/>
                  <w:divBdr>
                    <w:top w:val="none" w:sz="0" w:space="0" w:color="auto"/>
                    <w:left w:val="none" w:sz="0" w:space="0" w:color="auto"/>
                    <w:bottom w:val="none" w:sz="0" w:space="0" w:color="auto"/>
                    <w:right w:val="none" w:sz="0" w:space="0" w:color="auto"/>
                  </w:divBdr>
                  <w:divsChild>
                    <w:div w:id="99916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514093">
      <w:bodyDiv w:val="1"/>
      <w:marLeft w:val="0"/>
      <w:marRight w:val="0"/>
      <w:marTop w:val="0"/>
      <w:marBottom w:val="0"/>
      <w:divBdr>
        <w:top w:val="none" w:sz="0" w:space="0" w:color="auto"/>
        <w:left w:val="none" w:sz="0" w:space="0" w:color="auto"/>
        <w:bottom w:val="none" w:sz="0" w:space="0" w:color="auto"/>
        <w:right w:val="none" w:sz="0" w:space="0" w:color="auto"/>
      </w:divBdr>
      <w:divsChild>
        <w:div w:id="1923952046">
          <w:marLeft w:val="0"/>
          <w:marRight w:val="0"/>
          <w:marTop w:val="0"/>
          <w:marBottom w:val="0"/>
          <w:divBdr>
            <w:top w:val="none" w:sz="0" w:space="0" w:color="auto"/>
            <w:left w:val="none" w:sz="0" w:space="0" w:color="auto"/>
            <w:bottom w:val="none" w:sz="0" w:space="0" w:color="auto"/>
            <w:right w:val="none" w:sz="0" w:space="0" w:color="auto"/>
          </w:divBdr>
          <w:divsChild>
            <w:div w:id="770587882">
              <w:marLeft w:val="0"/>
              <w:marRight w:val="0"/>
              <w:marTop w:val="0"/>
              <w:marBottom w:val="0"/>
              <w:divBdr>
                <w:top w:val="none" w:sz="0" w:space="0" w:color="auto"/>
                <w:left w:val="none" w:sz="0" w:space="0" w:color="auto"/>
                <w:bottom w:val="none" w:sz="0" w:space="0" w:color="auto"/>
                <w:right w:val="none" w:sz="0" w:space="0" w:color="auto"/>
              </w:divBdr>
              <w:divsChild>
                <w:div w:id="1530409391">
                  <w:marLeft w:val="0"/>
                  <w:marRight w:val="0"/>
                  <w:marTop w:val="0"/>
                  <w:marBottom w:val="0"/>
                  <w:divBdr>
                    <w:top w:val="none" w:sz="0" w:space="0" w:color="auto"/>
                    <w:left w:val="none" w:sz="0" w:space="0" w:color="auto"/>
                    <w:bottom w:val="none" w:sz="0" w:space="0" w:color="auto"/>
                    <w:right w:val="none" w:sz="0" w:space="0" w:color="auto"/>
                  </w:divBdr>
                  <w:divsChild>
                    <w:div w:id="157944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A307B1-DEDE-4805-A0C9-E7D8CFDD8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Pages>
  <Words>876</Words>
  <Characters>4997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AEKhong-DP</cp:lastModifiedBy>
  <cp:revision>37</cp:revision>
  <dcterms:created xsi:type="dcterms:W3CDTF">2020-11-07T14:06:00Z</dcterms:created>
  <dcterms:modified xsi:type="dcterms:W3CDTF">2020-11-09T13:57:00Z</dcterms:modified>
</cp:coreProperties>
</file>