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7A8" w:rsidRDefault="00A657A8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1819275</wp:posOffset>
            </wp:positionH>
            <wp:positionV relativeFrom="paragraph">
              <wp:posOffset>-219076</wp:posOffset>
            </wp:positionV>
            <wp:extent cx="2351405" cy="999837"/>
            <wp:effectExtent l="0" t="0" r="0" b="0"/>
            <wp:wrapNone/>
            <wp:docPr id="1" name="Picture 1" descr="University of Wales, Trinity Saint David Jobs - Apply Online at jobs.ac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, Trinity Saint David Jobs - Apply Online at jobs.ac.u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1" b="9287"/>
                    <a:stretch/>
                  </pic:blipFill>
                  <pic:spPr bwMode="auto">
                    <a:xfrm>
                      <a:off x="0" y="0"/>
                      <a:ext cx="2352675" cy="100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7A8" w:rsidRDefault="00A657A8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A657A8" w:rsidRDefault="00A657A8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A657A8" w:rsidRDefault="00A657A8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D71F53" w:rsidRDefault="00D71F53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Title of Assignment</w:t>
      </w:r>
      <w:r w:rsidRPr="003650D4">
        <w:rPr>
          <w:rFonts w:cstheme="minorHAnsi"/>
          <w:bCs/>
          <w:sz w:val="24"/>
          <w:szCs w:val="24"/>
        </w:rPr>
        <w:t>:</w:t>
      </w:r>
      <w:r w:rsidR="008B3F83">
        <w:rPr>
          <w:rFonts w:cstheme="minorHAnsi"/>
          <w:bCs/>
          <w:sz w:val="24"/>
          <w:szCs w:val="24"/>
        </w:rPr>
        <w:t xml:space="preserve"> </w:t>
      </w:r>
      <w:r w:rsidR="008B3F83" w:rsidRPr="008B3F83">
        <w:rPr>
          <w:rFonts w:cstheme="minorHAnsi"/>
          <w:bCs/>
          <w:sz w:val="24"/>
          <w:szCs w:val="24"/>
        </w:rPr>
        <w:t>System Improvement Programme</w:t>
      </w: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Programme name:</w:t>
      </w:r>
      <w:r w:rsidRPr="003650D4">
        <w:rPr>
          <w:rFonts w:cstheme="minorHAnsi"/>
          <w:bCs/>
          <w:sz w:val="24"/>
          <w:szCs w:val="24"/>
        </w:rPr>
        <w:t xml:space="preserve"> MSc Digital Skills for the Health and Care Professions</w:t>
      </w: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Academic year:</w:t>
      </w:r>
      <w:r w:rsidRPr="003650D4">
        <w:rPr>
          <w:rFonts w:cstheme="minorHAnsi"/>
          <w:bCs/>
          <w:sz w:val="24"/>
          <w:szCs w:val="24"/>
        </w:rPr>
        <w:t xml:space="preserve"> 2022</w:t>
      </w:r>
    </w:p>
    <w:p w:rsidR="00AE749B" w:rsidRDefault="003650D4" w:rsidP="00A657A8">
      <w:pPr>
        <w:spacing w:line="360" w:lineRule="auto"/>
        <w:contextualSpacing/>
        <w:rPr>
          <w:rFonts w:ascii="Arial" w:hAnsi="Arial" w:cs="Arial"/>
        </w:rPr>
      </w:pPr>
      <w:r w:rsidRPr="008B3F83">
        <w:rPr>
          <w:rFonts w:cstheme="minorHAnsi"/>
          <w:b/>
          <w:bCs/>
          <w:sz w:val="24"/>
          <w:szCs w:val="24"/>
        </w:rPr>
        <w:t>Module name and code:</w:t>
      </w:r>
      <w:r w:rsidRPr="003650D4">
        <w:rPr>
          <w:rFonts w:cstheme="minorHAnsi"/>
          <w:bCs/>
          <w:sz w:val="24"/>
          <w:szCs w:val="24"/>
        </w:rPr>
        <w:t xml:space="preserve"> </w:t>
      </w:r>
      <w:r w:rsidRPr="00A657A8">
        <w:rPr>
          <w:rFonts w:cstheme="minorHAnsi"/>
          <w:bCs/>
          <w:sz w:val="24"/>
          <w:szCs w:val="24"/>
        </w:rPr>
        <w:t>Digital Technology in Health and Social Care (</w:t>
      </w:r>
      <w:r w:rsidR="00AE749B" w:rsidRPr="00A657A8">
        <w:rPr>
          <w:rFonts w:cstheme="minorHAnsi"/>
          <w:bCs/>
          <w:sz w:val="24"/>
          <w:szCs w:val="24"/>
        </w:rPr>
        <w:t>BMDS7006)</w:t>
      </w: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Student name:</w:t>
      </w:r>
      <w:r>
        <w:rPr>
          <w:rFonts w:cstheme="minorHAnsi"/>
          <w:bCs/>
          <w:sz w:val="24"/>
          <w:szCs w:val="24"/>
        </w:rPr>
        <w:t xml:space="preserve"> Alice Jones</w:t>
      </w:r>
    </w:p>
    <w:p w:rsidR="003650D4" w:rsidRPr="008B3F83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Student ID:</w:t>
      </w:r>
      <w:r w:rsidR="00AE749B">
        <w:rPr>
          <w:rFonts w:cstheme="minorHAnsi"/>
          <w:b/>
          <w:bCs/>
          <w:sz w:val="24"/>
          <w:szCs w:val="24"/>
        </w:rPr>
        <w:t xml:space="preserve"> </w:t>
      </w:r>
      <w:r w:rsidR="00AE749B" w:rsidRPr="00AE749B">
        <w:rPr>
          <w:rFonts w:cstheme="minorHAnsi"/>
          <w:bCs/>
          <w:sz w:val="24"/>
          <w:szCs w:val="24"/>
        </w:rPr>
        <w:t>2211614</w:t>
      </w: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Total word count</w:t>
      </w:r>
      <w:r w:rsidRPr="003650D4">
        <w:rPr>
          <w:rFonts w:cstheme="minorHAnsi"/>
          <w:bCs/>
          <w:sz w:val="24"/>
          <w:szCs w:val="24"/>
        </w:rPr>
        <w:t>:</w:t>
      </w: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Cs/>
          <w:sz w:val="24"/>
          <w:szCs w:val="24"/>
        </w:rPr>
      </w:pPr>
      <w:r w:rsidRPr="008B3F83">
        <w:rPr>
          <w:rFonts w:cstheme="minorHAnsi"/>
          <w:b/>
          <w:bCs/>
          <w:sz w:val="24"/>
          <w:szCs w:val="24"/>
        </w:rPr>
        <w:t>Date of submission</w:t>
      </w:r>
      <w:r w:rsidRPr="003650D4">
        <w:rPr>
          <w:rFonts w:cstheme="minorHAnsi"/>
          <w:bCs/>
          <w:sz w:val="24"/>
          <w:szCs w:val="24"/>
        </w:rPr>
        <w:t>:</w:t>
      </w: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P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A657A8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Table of </w:t>
      </w:r>
      <w:r w:rsidR="003650D4" w:rsidRPr="0000369D">
        <w:rPr>
          <w:rFonts w:cstheme="minorHAnsi"/>
          <w:b/>
          <w:bCs/>
          <w:sz w:val="24"/>
          <w:szCs w:val="24"/>
        </w:rPr>
        <w:t xml:space="preserve">Contents </w:t>
      </w:r>
    </w:p>
    <w:p w:rsidR="00A657A8" w:rsidRDefault="00A657A8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A657A8" w:rsidRPr="00A657A8" w:rsidRDefault="00A657A8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Introduction……………………………………………………………………………………………</w:t>
      </w:r>
      <w:r>
        <w:rPr>
          <w:rFonts w:cstheme="minorHAnsi"/>
          <w:bCs/>
          <w:sz w:val="24"/>
          <w:szCs w:val="24"/>
        </w:rPr>
        <w:t>………….</w:t>
      </w:r>
      <w:r w:rsidRPr="00A657A8">
        <w:rPr>
          <w:rFonts w:cstheme="minorHAnsi"/>
          <w:bCs/>
          <w:sz w:val="24"/>
          <w:szCs w:val="24"/>
        </w:rPr>
        <w:t>….…Page 3</w:t>
      </w:r>
    </w:p>
    <w:p w:rsidR="00323CF5" w:rsidRPr="00A657A8" w:rsidRDefault="00323CF5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Justification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</w:t>
      </w:r>
      <w:r w:rsidR="00C73F17">
        <w:rPr>
          <w:rFonts w:cstheme="minorHAnsi"/>
          <w:bCs/>
          <w:sz w:val="24"/>
          <w:szCs w:val="24"/>
        </w:rPr>
        <w:t>…</w:t>
      </w:r>
      <w:r w:rsidR="00D71F53">
        <w:rPr>
          <w:rFonts w:cstheme="minorHAnsi"/>
          <w:bCs/>
          <w:sz w:val="24"/>
          <w:szCs w:val="24"/>
        </w:rPr>
        <w:t>Page 4</w:t>
      </w:r>
    </w:p>
    <w:p w:rsidR="00323CF5" w:rsidRPr="00A657A8" w:rsidRDefault="00323CF5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Aims and Objectives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……………………………………………………………………………………………..…</w:t>
      </w:r>
      <w:r w:rsidR="00D71F53">
        <w:rPr>
          <w:rFonts w:cstheme="minorHAnsi"/>
          <w:bCs/>
          <w:sz w:val="24"/>
          <w:szCs w:val="24"/>
        </w:rPr>
        <w:t>.Page 6</w:t>
      </w:r>
    </w:p>
    <w:p w:rsidR="00323CF5" w:rsidRPr="00A657A8" w:rsidRDefault="00323CF5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Literature Review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…………………………………………………………………………………………………….…</w:t>
      </w:r>
    </w:p>
    <w:p w:rsidR="00323CF5" w:rsidRPr="00A657A8" w:rsidRDefault="00323CF5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Results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……………………………………………………………………………………..…………………………….…</w:t>
      </w:r>
    </w:p>
    <w:p w:rsidR="00323CF5" w:rsidRPr="00A657A8" w:rsidRDefault="00323CF5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Methods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……………………………………………………………………………………………….………………….…</w:t>
      </w:r>
    </w:p>
    <w:p w:rsidR="000A0ABA" w:rsidRPr="00A657A8" w:rsidRDefault="000A0ABA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Discussion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……………………………………………………………………………………………………………….…</w:t>
      </w:r>
    </w:p>
    <w:p w:rsidR="00E636E6" w:rsidRPr="00A657A8" w:rsidRDefault="00E636E6" w:rsidP="00A657A8">
      <w:pPr>
        <w:spacing w:line="360" w:lineRule="auto"/>
        <w:rPr>
          <w:rFonts w:cstheme="minorHAnsi"/>
          <w:bCs/>
          <w:sz w:val="24"/>
          <w:szCs w:val="24"/>
        </w:rPr>
      </w:pPr>
      <w:r w:rsidRPr="00A657A8">
        <w:rPr>
          <w:rFonts w:cstheme="minorHAnsi"/>
          <w:bCs/>
          <w:sz w:val="24"/>
          <w:szCs w:val="24"/>
        </w:rPr>
        <w:t>References</w:t>
      </w:r>
      <w:r w:rsidR="00A657A8" w:rsidRPr="00A657A8">
        <w:rPr>
          <w:rFonts w:cstheme="minorHAnsi"/>
          <w:bCs/>
          <w:sz w:val="24"/>
          <w:szCs w:val="24"/>
        </w:rPr>
        <w:t>…………………………………………………………………………………….……………………….…</w:t>
      </w:r>
      <w:r w:rsidR="00D71F53">
        <w:rPr>
          <w:rFonts w:cstheme="minorHAnsi"/>
          <w:bCs/>
          <w:sz w:val="24"/>
          <w:szCs w:val="24"/>
        </w:rPr>
        <w:t>Page 7</w:t>
      </w:r>
    </w:p>
    <w:p w:rsidR="00323CF5" w:rsidRPr="00323CF5" w:rsidRDefault="00323CF5" w:rsidP="00A657A8">
      <w:pPr>
        <w:spacing w:line="360" w:lineRule="auto"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3650D4" w:rsidRDefault="003650D4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0A0ABA" w:rsidRDefault="000A0ABA" w:rsidP="00A657A8">
      <w:pPr>
        <w:spacing w:line="360" w:lineRule="auto"/>
        <w:contextualSpacing/>
        <w:rPr>
          <w:rFonts w:cstheme="minorHAnsi"/>
          <w:b/>
          <w:bCs/>
          <w:sz w:val="24"/>
          <w:szCs w:val="24"/>
        </w:rPr>
      </w:pPr>
    </w:p>
    <w:p w:rsidR="00D71F53" w:rsidRDefault="00F60FF9" w:rsidP="00D71F53">
      <w:pPr>
        <w:spacing w:line="360" w:lineRule="auto"/>
        <w:contextualSpacing/>
        <w:rPr>
          <w:rFonts w:cstheme="minorHAnsi"/>
          <w:sz w:val="24"/>
          <w:szCs w:val="24"/>
        </w:rPr>
      </w:pPr>
      <w:r w:rsidRPr="003650D4">
        <w:rPr>
          <w:rFonts w:cstheme="minorHAnsi"/>
          <w:b/>
          <w:bCs/>
          <w:sz w:val="24"/>
          <w:szCs w:val="24"/>
        </w:rPr>
        <w:lastRenderedPageBreak/>
        <w:t>Introduction</w:t>
      </w:r>
    </w:p>
    <w:p w:rsidR="00D71F53" w:rsidRDefault="00D71F53" w:rsidP="00D71F53">
      <w:pPr>
        <w:spacing w:line="360" w:lineRule="auto"/>
        <w:contextualSpacing/>
        <w:rPr>
          <w:rFonts w:cstheme="minorHAnsi"/>
          <w:sz w:val="24"/>
          <w:szCs w:val="24"/>
        </w:rPr>
      </w:pPr>
    </w:p>
    <w:p w:rsidR="00B300FE" w:rsidRDefault="002E4EAC" w:rsidP="00D71F5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3650D4">
        <w:rPr>
          <w:rFonts w:cstheme="minorHAnsi"/>
          <w:sz w:val="24"/>
          <w:szCs w:val="24"/>
        </w:rPr>
        <w:t>Aneurin Bevan Univ</w:t>
      </w:r>
      <w:r w:rsidR="005063E2">
        <w:rPr>
          <w:rFonts w:cstheme="minorHAnsi"/>
          <w:sz w:val="24"/>
          <w:szCs w:val="24"/>
        </w:rPr>
        <w:t xml:space="preserve">ersity Health Board (ABUHB) </w:t>
      </w:r>
      <w:r w:rsidR="00A20B10">
        <w:rPr>
          <w:rFonts w:cstheme="minorHAnsi"/>
          <w:sz w:val="24"/>
          <w:szCs w:val="24"/>
        </w:rPr>
        <w:t>is a</w:t>
      </w:r>
      <w:r w:rsidR="009B1862">
        <w:rPr>
          <w:rFonts w:cstheme="minorHAnsi"/>
          <w:sz w:val="24"/>
          <w:szCs w:val="24"/>
        </w:rPr>
        <w:t xml:space="preserve"> National Health Serv</w:t>
      </w:r>
      <w:r w:rsidR="00A20B10">
        <w:rPr>
          <w:rFonts w:cstheme="minorHAnsi"/>
          <w:sz w:val="24"/>
          <w:szCs w:val="24"/>
        </w:rPr>
        <w:t>ice (NHS) organisation that has</w:t>
      </w:r>
      <w:r w:rsidR="00DD6D92">
        <w:rPr>
          <w:rFonts w:cstheme="minorHAnsi"/>
          <w:sz w:val="24"/>
          <w:szCs w:val="24"/>
        </w:rPr>
        <w:t xml:space="preserve"> </w:t>
      </w:r>
      <w:r w:rsidR="009B1862">
        <w:rPr>
          <w:rFonts w:cstheme="minorHAnsi"/>
          <w:sz w:val="24"/>
          <w:szCs w:val="24"/>
        </w:rPr>
        <w:t>responsibility</w:t>
      </w:r>
      <w:r w:rsidR="00A20B10">
        <w:rPr>
          <w:rFonts w:cstheme="minorHAnsi"/>
          <w:sz w:val="24"/>
          <w:szCs w:val="24"/>
        </w:rPr>
        <w:t xml:space="preserve"> for</w:t>
      </w:r>
      <w:r w:rsidRPr="003650D4">
        <w:rPr>
          <w:rFonts w:cstheme="minorHAnsi"/>
          <w:sz w:val="24"/>
          <w:szCs w:val="24"/>
        </w:rPr>
        <w:t xml:space="preserve"> planning and delivering NHS services across Gwent in South Wales</w:t>
      </w:r>
      <w:r w:rsidR="007B1A0D">
        <w:rPr>
          <w:rFonts w:cstheme="minorHAnsi"/>
          <w:sz w:val="24"/>
          <w:szCs w:val="24"/>
        </w:rPr>
        <w:t xml:space="preserve">.  </w:t>
      </w:r>
      <w:r w:rsidR="00A20B10">
        <w:rPr>
          <w:rFonts w:cstheme="minorHAnsi"/>
          <w:sz w:val="24"/>
          <w:szCs w:val="24"/>
        </w:rPr>
        <w:t>Its objectives</w:t>
      </w:r>
      <w:r w:rsidR="005063E2">
        <w:rPr>
          <w:rFonts w:cstheme="minorHAnsi"/>
          <w:sz w:val="24"/>
          <w:szCs w:val="24"/>
        </w:rPr>
        <w:t xml:space="preserve"> are to support and enhance</w:t>
      </w:r>
      <w:r w:rsidR="005063E2" w:rsidRPr="005063E2">
        <w:rPr>
          <w:rFonts w:cstheme="minorHAnsi"/>
          <w:sz w:val="24"/>
          <w:szCs w:val="24"/>
        </w:rPr>
        <w:t xml:space="preserve"> </w:t>
      </w:r>
      <w:r w:rsidR="005063E2">
        <w:rPr>
          <w:rFonts w:cstheme="minorHAnsi"/>
          <w:sz w:val="24"/>
          <w:szCs w:val="24"/>
        </w:rPr>
        <w:t>the</w:t>
      </w:r>
      <w:r w:rsidR="005063E2" w:rsidRPr="005063E2">
        <w:rPr>
          <w:rFonts w:cstheme="minorHAnsi"/>
          <w:sz w:val="24"/>
          <w:szCs w:val="24"/>
        </w:rPr>
        <w:t xml:space="preserve"> health</w:t>
      </w:r>
      <w:r w:rsidR="005063E2">
        <w:rPr>
          <w:rFonts w:cstheme="minorHAnsi"/>
          <w:sz w:val="24"/>
          <w:szCs w:val="24"/>
        </w:rPr>
        <w:t xml:space="preserve"> of the population</w:t>
      </w:r>
      <w:r w:rsidR="005063E2" w:rsidRPr="005063E2">
        <w:rPr>
          <w:rFonts w:cstheme="minorHAnsi"/>
          <w:sz w:val="24"/>
          <w:szCs w:val="24"/>
        </w:rPr>
        <w:t>, promote well</w:t>
      </w:r>
      <w:r w:rsidR="00DD6D92">
        <w:rPr>
          <w:rFonts w:cstheme="minorHAnsi"/>
          <w:sz w:val="24"/>
          <w:szCs w:val="24"/>
        </w:rPr>
        <w:t>-</w:t>
      </w:r>
      <w:r w:rsidR="005063E2" w:rsidRPr="005063E2">
        <w:rPr>
          <w:rFonts w:cstheme="minorHAnsi"/>
          <w:sz w:val="24"/>
          <w:szCs w:val="24"/>
        </w:rPr>
        <w:t xml:space="preserve">being, and lessen health inequities throughout the county, which has an </w:t>
      </w:r>
      <w:r w:rsidR="00807EF1">
        <w:rPr>
          <w:rFonts w:cstheme="minorHAnsi"/>
          <w:sz w:val="24"/>
          <w:szCs w:val="24"/>
        </w:rPr>
        <w:t>estimated population of 597,636 (</w:t>
      </w:r>
      <w:proofErr w:type="spellStart"/>
      <w:r w:rsidR="00807EF1">
        <w:rPr>
          <w:rFonts w:cstheme="minorHAnsi"/>
          <w:sz w:val="24"/>
          <w:szCs w:val="24"/>
        </w:rPr>
        <w:t>StatWales</w:t>
      </w:r>
      <w:proofErr w:type="spellEnd"/>
      <w:r w:rsidR="00807EF1">
        <w:rPr>
          <w:rFonts w:cstheme="minorHAnsi"/>
          <w:sz w:val="24"/>
          <w:szCs w:val="24"/>
        </w:rPr>
        <w:t>, 2021)</w:t>
      </w:r>
      <w:r w:rsidR="0000369D">
        <w:rPr>
          <w:rFonts w:cstheme="minorHAnsi"/>
          <w:sz w:val="24"/>
          <w:szCs w:val="24"/>
        </w:rPr>
        <w:t>.  ABUHB have responsibility for</w:t>
      </w:r>
      <w:r w:rsidR="005063E2">
        <w:rPr>
          <w:rFonts w:cstheme="minorHAnsi"/>
          <w:sz w:val="24"/>
          <w:szCs w:val="24"/>
        </w:rPr>
        <w:t xml:space="preserve"> overseeing the operation </w:t>
      </w:r>
      <w:r w:rsidR="0000369D">
        <w:rPr>
          <w:rFonts w:cstheme="minorHAnsi"/>
          <w:sz w:val="24"/>
          <w:szCs w:val="24"/>
        </w:rPr>
        <w:t xml:space="preserve">of </w:t>
      </w:r>
      <w:r w:rsidR="0000369D" w:rsidRPr="003650D4">
        <w:rPr>
          <w:rFonts w:cstheme="minorHAnsi"/>
          <w:sz w:val="24"/>
          <w:szCs w:val="24"/>
        </w:rPr>
        <w:t xml:space="preserve">eighteen </w:t>
      </w:r>
      <w:r w:rsidR="0000369D">
        <w:rPr>
          <w:rFonts w:cstheme="minorHAnsi"/>
          <w:sz w:val="24"/>
          <w:szCs w:val="24"/>
        </w:rPr>
        <w:t xml:space="preserve">inpatient hospital </w:t>
      </w:r>
      <w:r w:rsidR="0000369D" w:rsidRPr="003650D4">
        <w:rPr>
          <w:rFonts w:cstheme="minorHAnsi"/>
          <w:sz w:val="24"/>
          <w:szCs w:val="24"/>
        </w:rPr>
        <w:t xml:space="preserve">sites </w:t>
      </w:r>
      <w:r w:rsidR="0000369D">
        <w:rPr>
          <w:rFonts w:cstheme="minorHAnsi"/>
          <w:sz w:val="24"/>
          <w:szCs w:val="24"/>
        </w:rPr>
        <w:t xml:space="preserve">that are </w:t>
      </w:r>
      <w:r w:rsidR="0000369D" w:rsidRPr="003650D4">
        <w:rPr>
          <w:rFonts w:cstheme="minorHAnsi"/>
          <w:sz w:val="24"/>
          <w:szCs w:val="24"/>
        </w:rPr>
        <w:t>loc</w:t>
      </w:r>
      <w:r w:rsidR="0000369D">
        <w:rPr>
          <w:rFonts w:cstheme="minorHAnsi"/>
          <w:sz w:val="24"/>
          <w:szCs w:val="24"/>
        </w:rPr>
        <w:t>ated througho</w:t>
      </w:r>
      <w:r w:rsidR="00A20B10">
        <w:rPr>
          <w:rFonts w:cstheme="minorHAnsi"/>
          <w:sz w:val="24"/>
          <w:szCs w:val="24"/>
        </w:rPr>
        <w:t>ut Gwent which</w:t>
      </w:r>
      <w:r w:rsidR="0000369D">
        <w:rPr>
          <w:rFonts w:cstheme="minorHAnsi"/>
          <w:sz w:val="24"/>
          <w:szCs w:val="24"/>
        </w:rPr>
        <w:t xml:space="preserve"> contain </w:t>
      </w:r>
      <w:r w:rsidR="00391B1D">
        <w:rPr>
          <w:rFonts w:cstheme="minorHAnsi"/>
          <w:sz w:val="24"/>
          <w:szCs w:val="24"/>
        </w:rPr>
        <w:t>a</w:t>
      </w:r>
      <w:r w:rsidR="0000369D">
        <w:rPr>
          <w:rFonts w:cstheme="minorHAnsi"/>
          <w:sz w:val="24"/>
          <w:szCs w:val="24"/>
        </w:rPr>
        <w:t xml:space="preserve">n average </w:t>
      </w:r>
      <w:r w:rsidR="00391B1D">
        <w:rPr>
          <w:rFonts w:cstheme="minorHAnsi"/>
          <w:sz w:val="24"/>
          <w:szCs w:val="24"/>
        </w:rPr>
        <w:t xml:space="preserve">of </w:t>
      </w:r>
      <w:r w:rsidR="0000369D">
        <w:rPr>
          <w:rFonts w:cstheme="minorHAnsi"/>
          <w:sz w:val="24"/>
          <w:szCs w:val="24"/>
        </w:rPr>
        <w:t>1,900 hospi</w:t>
      </w:r>
      <w:r w:rsidR="00807EF1">
        <w:rPr>
          <w:rFonts w:cstheme="minorHAnsi"/>
          <w:sz w:val="24"/>
          <w:szCs w:val="24"/>
        </w:rPr>
        <w:t>tal beds (</w:t>
      </w:r>
      <w:proofErr w:type="spellStart"/>
      <w:r w:rsidR="00807EF1">
        <w:rPr>
          <w:rFonts w:cstheme="minorHAnsi"/>
          <w:sz w:val="24"/>
          <w:szCs w:val="24"/>
        </w:rPr>
        <w:t>StatWales</w:t>
      </w:r>
      <w:proofErr w:type="spellEnd"/>
      <w:r w:rsidR="00807EF1">
        <w:rPr>
          <w:rFonts w:cstheme="minorHAnsi"/>
          <w:sz w:val="24"/>
          <w:szCs w:val="24"/>
        </w:rPr>
        <w:t>, 2021</w:t>
      </w:r>
      <w:r w:rsidR="00A20B10">
        <w:rPr>
          <w:rFonts w:cstheme="minorHAnsi"/>
          <w:sz w:val="24"/>
          <w:szCs w:val="24"/>
        </w:rPr>
        <w:t>) that</w:t>
      </w:r>
      <w:r w:rsidR="0000369D" w:rsidRPr="003650D4">
        <w:rPr>
          <w:rFonts w:cstheme="minorHAnsi"/>
          <w:sz w:val="24"/>
          <w:szCs w:val="24"/>
        </w:rPr>
        <w:t xml:space="preserve"> are utilised by various </w:t>
      </w:r>
      <w:r w:rsidR="00D866A5">
        <w:rPr>
          <w:rFonts w:cstheme="minorHAnsi"/>
          <w:sz w:val="24"/>
          <w:szCs w:val="24"/>
        </w:rPr>
        <w:t>divisions</w:t>
      </w:r>
      <w:r w:rsidR="0000369D" w:rsidRPr="003650D4">
        <w:rPr>
          <w:rFonts w:cstheme="minorHAnsi"/>
          <w:sz w:val="24"/>
          <w:szCs w:val="24"/>
        </w:rPr>
        <w:t xml:space="preserve"> in</w:t>
      </w:r>
      <w:r w:rsidR="00D4695A">
        <w:rPr>
          <w:rFonts w:cstheme="minorHAnsi"/>
          <w:sz w:val="24"/>
          <w:szCs w:val="24"/>
        </w:rPr>
        <w:t>cluding acute, community</w:t>
      </w:r>
      <w:r w:rsidR="0000369D" w:rsidRPr="003650D4">
        <w:rPr>
          <w:rFonts w:cstheme="minorHAnsi"/>
          <w:sz w:val="24"/>
          <w:szCs w:val="24"/>
        </w:rPr>
        <w:t xml:space="preserve">, </w:t>
      </w:r>
      <w:r w:rsidR="002E07E8">
        <w:rPr>
          <w:rFonts w:cstheme="minorHAnsi"/>
          <w:sz w:val="24"/>
          <w:szCs w:val="24"/>
        </w:rPr>
        <w:t xml:space="preserve">maternity and </w:t>
      </w:r>
      <w:r w:rsidR="0000369D" w:rsidRPr="003650D4">
        <w:rPr>
          <w:rFonts w:cstheme="minorHAnsi"/>
          <w:sz w:val="24"/>
          <w:szCs w:val="24"/>
        </w:rPr>
        <w:t>mental hea</w:t>
      </w:r>
      <w:r w:rsidR="002E07E8">
        <w:rPr>
          <w:rFonts w:cstheme="minorHAnsi"/>
          <w:sz w:val="24"/>
          <w:szCs w:val="24"/>
        </w:rPr>
        <w:t xml:space="preserve">lth.  </w:t>
      </w:r>
      <w:r w:rsidR="00B300FE">
        <w:rPr>
          <w:rFonts w:cstheme="minorHAnsi"/>
          <w:sz w:val="24"/>
          <w:szCs w:val="24"/>
        </w:rPr>
        <w:t>For this paper</w:t>
      </w:r>
      <w:r w:rsidR="00391B1D">
        <w:rPr>
          <w:rFonts w:cstheme="minorHAnsi"/>
          <w:sz w:val="24"/>
          <w:szCs w:val="24"/>
        </w:rPr>
        <w:t>,</w:t>
      </w:r>
      <w:r w:rsidR="00B300FE">
        <w:rPr>
          <w:rFonts w:cstheme="minorHAnsi"/>
          <w:sz w:val="24"/>
          <w:szCs w:val="24"/>
        </w:rPr>
        <w:t xml:space="preserve"> we will be </w:t>
      </w:r>
      <w:r w:rsidR="008B64D6">
        <w:rPr>
          <w:rFonts w:cstheme="minorHAnsi"/>
          <w:sz w:val="24"/>
          <w:szCs w:val="24"/>
        </w:rPr>
        <w:t>focusing</w:t>
      </w:r>
      <w:r w:rsidR="00B300FE">
        <w:rPr>
          <w:rFonts w:cstheme="minorHAnsi"/>
          <w:sz w:val="24"/>
          <w:szCs w:val="24"/>
        </w:rPr>
        <w:t xml:space="preserve"> on the community </w:t>
      </w:r>
      <w:r w:rsidR="00D866A5">
        <w:rPr>
          <w:rFonts w:cstheme="minorHAnsi"/>
          <w:sz w:val="24"/>
          <w:szCs w:val="24"/>
        </w:rPr>
        <w:t>division</w:t>
      </w:r>
      <w:r w:rsidR="00A353B0">
        <w:rPr>
          <w:rFonts w:cstheme="minorHAnsi"/>
          <w:sz w:val="24"/>
          <w:szCs w:val="24"/>
        </w:rPr>
        <w:t xml:space="preserve"> which is accountable for </w:t>
      </w:r>
      <w:r w:rsidR="00D866A5">
        <w:rPr>
          <w:rFonts w:cstheme="minorHAnsi"/>
          <w:sz w:val="24"/>
          <w:szCs w:val="24"/>
        </w:rPr>
        <w:t>approximately 18% of the bed capacity within the organisation.</w:t>
      </w:r>
    </w:p>
    <w:p w:rsidR="00B300FE" w:rsidRDefault="00B300FE" w:rsidP="00D71F5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971AFF" w:rsidRDefault="00B300FE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With an i</w:t>
      </w:r>
      <w:r w:rsidR="002E07E8" w:rsidRPr="003650D4">
        <w:rPr>
          <w:rFonts w:cstheme="minorHAnsi"/>
          <w:sz w:val="24"/>
          <w:szCs w:val="24"/>
        </w:rPr>
        <w:t>ncreasing</w:t>
      </w:r>
      <w:r w:rsidR="00391B1D">
        <w:rPr>
          <w:rFonts w:cstheme="minorHAnsi"/>
          <w:sz w:val="24"/>
          <w:szCs w:val="24"/>
        </w:rPr>
        <w:t>ly</w:t>
      </w:r>
      <w:r w:rsidR="002E07E8" w:rsidRPr="003650D4">
        <w:rPr>
          <w:rFonts w:cstheme="minorHAnsi"/>
          <w:sz w:val="24"/>
          <w:szCs w:val="24"/>
        </w:rPr>
        <w:t xml:space="preserve"> ag</w:t>
      </w:r>
      <w:r w:rsidR="002E07E8">
        <w:rPr>
          <w:rFonts w:cstheme="minorHAnsi"/>
          <w:sz w:val="24"/>
          <w:szCs w:val="24"/>
        </w:rPr>
        <w:t>e</w:t>
      </w:r>
      <w:r w:rsidR="002E07E8" w:rsidRPr="003650D4">
        <w:rPr>
          <w:rFonts w:cstheme="minorHAnsi"/>
          <w:sz w:val="24"/>
          <w:szCs w:val="24"/>
        </w:rPr>
        <w:t>ing population</w:t>
      </w:r>
      <w:r w:rsidR="00DD6D92">
        <w:rPr>
          <w:rFonts w:cstheme="minorHAnsi"/>
          <w:sz w:val="24"/>
          <w:szCs w:val="24"/>
        </w:rPr>
        <w:t>,</w:t>
      </w:r>
      <w:r w:rsidR="0000369D">
        <w:rPr>
          <w:rFonts w:cstheme="minorHAnsi"/>
          <w:sz w:val="24"/>
          <w:szCs w:val="24"/>
        </w:rPr>
        <w:t xml:space="preserve"> </w:t>
      </w:r>
      <w:r w:rsidR="00D4695A">
        <w:rPr>
          <w:rFonts w:cstheme="minorHAnsi"/>
          <w:sz w:val="24"/>
          <w:szCs w:val="24"/>
        </w:rPr>
        <w:t xml:space="preserve">there is </w:t>
      </w:r>
      <w:r w:rsidR="00DD6D92">
        <w:rPr>
          <w:rFonts w:cstheme="minorHAnsi"/>
          <w:sz w:val="24"/>
          <w:szCs w:val="24"/>
        </w:rPr>
        <w:t xml:space="preserve">a </w:t>
      </w:r>
      <w:r w:rsidR="00D4695A">
        <w:rPr>
          <w:rFonts w:cstheme="minorHAnsi"/>
          <w:sz w:val="24"/>
          <w:szCs w:val="24"/>
        </w:rPr>
        <w:t xml:space="preserve">growing </w:t>
      </w:r>
      <w:r w:rsidR="002E07E8">
        <w:rPr>
          <w:rFonts w:cstheme="minorHAnsi"/>
          <w:sz w:val="24"/>
          <w:szCs w:val="24"/>
        </w:rPr>
        <w:t>d</w:t>
      </w:r>
      <w:r w:rsidR="00215591">
        <w:rPr>
          <w:rFonts w:cstheme="minorHAnsi"/>
          <w:sz w:val="24"/>
          <w:szCs w:val="24"/>
        </w:rPr>
        <w:t>emand for hospital beds</w:t>
      </w:r>
      <w:r w:rsidR="00224ACE">
        <w:rPr>
          <w:rFonts w:cstheme="minorHAnsi"/>
          <w:sz w:val="24"/>
          <w:szCs w:val="24"/>
        </w:rPr>
        <w:t xml:space="preserve"> </w:t>
      </w:r>
      <w:r w:rsidR="00224ACE" w:rsidRPr="00224ACE">
        <w:rPr>
          <w:rFonts w:cstheme="minorHAnsi"/>
          <w:sz w:val="24"/>
          <w:szCs w:val="24"/>
        </w:rPr>
        <w:t>(</w:t>
      </w:r>
      <w:r w:rsidR="00224ACE" w:rsidRPr="00224ACE">
        <w:rPr>
          <w:rFonts w:cstheme="minorHAnsi"/>
          <w:color w:val="000000" w:themeColor="text1"/>
          <w:sz w:val="24"/>
          <w:szCs w:val="24"/>
        </w:rPr>
        <w:t>Jones R.P, 2021</w:t>
      </w:r>
      <w:r w:rsidR="002C2082">
        <w:rPr>
          <w:rFonts w:cstheme="minorHAnsi"/>
          <w:color w:val="000000" w:themeColor="text1"/>
          <w:sz w:val="24"/>
          <w:szCs w:val="24"/>
        </w:rPr>
        <w:t>, P, 1</w:t>
      </w:r>
      <w:r w:rsidR="00224ACE" w:rsidRPr="00224ACE">
        <w:rPr>
          <w:rFonts w:cstheme="minorHAnsi"/>
          <w:color w:val="000000" w:themeColor="text1"/>
          <w:sz w:val="24"/>
          <w:szCs w:val="24"/>
        </w:rPr>
        <w:t>)</w:t>
      </w:r>
      <w:r w:rsidR="002E07E8" w:rsidRPr="00224ACE">
        <w:rPr>
          <w:rFonts w:cstheme="minorHAnsi"/>
          <w:sz w:val="24"/>
          <w:szCs w:val="24"/>
        </w:rPr>
        <w:t>.</w:t>
      </w:r>
      <w:r w:rsidR="003A3CA8">
        <w:rPr>
          <w:rFonts w:cstheme="minorHAnsi"/>
          <w:sz w:val="24"/>
          <w:szCs w:val="24"/>
        </w:rPr>
        <w:t xml:space="preserve">  </w:t>
      </w:r>
      <w:r w:rsidR="003A3CA8" w:rsidRPr="003A3CA8">
        <w:rPr>
          <w:rFonts w:cstheme="minorHAnsi"/>
          <w:sz w:val="24"/>
          <w:szCs w:val="24"/>
        </w:rPr>
        <w:t xml:space="preserve">There were 4,066 admissions into </w:t>
      </w:r>
      <w:r w:rsidR="00A443A9">
        <w:rPr>
          <w:rFonts w:cstheme="minorHAnsi"/>
          <w:sz w:val="24"/>
          <w:szCs w:val="24"/>
        </w:rPr>
        <w:t xml:space="preserve">ABUHB </w:t>
      </w:r>
      <w:r w:rsidR="003A3CA8" w:rsidRPr="003A3CA8">
        <w:rPr>
          <w:rFonts w:cstheme="minorHAnsi"/>
          <w:sz w:val="24"/>
          <w:szCs w:val="24"/>
        </w:rPr>
        <w:t>community beds during the 2019–20 period, before the COVID-19 pandemic a</w:t>
      </w:r>
      <w:r w:rsidR="003A3CA8">
        <w:rPr>
          <w:rFonts w:cstheme="minorHAnsi"/>
          <w:sz w:val="24"/>
          <w:szCs w:val="24"/>
        </w:rPr>
        <w:t>nd demonstrating less variation</w:t>
      </w:r>
      <w:r w:rsidR="002E4EAC" w:rsidRPr="003650D4">
        <w:rPr>
          <w:rFonts w:cstheme="minorHAnsi"/>
          <w:sz w:val="24"/>
          <w:szCs w:val="24"/>
        </w:rPr>
        <w:t xml:space="preserve"> (Aneurin Bevan University Health Board, 2022).</w:t>
      </w:r>
      <w:r w:rsidR="004012D8">
        <w:rPr>
          <w:rFonts w:cstheme="minorHAnsi"/>
          <w:sz w:val="24"/>
          <w:szCs w:val="24"/>
        </w:rPr>
        <w:t xml:space="preserve">  </w:t>
      </w:r>
      <w:r w:rsidR="002E4EAC" w:rsidRPr="003650D4">
        <w:rPr>
          <w:rFonts w:cstheme="minorHAnsi"/>
          <w:sz w:val="24"/>
          <w:szCs w:val="24"/>
        </w:rPr>
        <w:t>Managing increasing volumes of unpredictable dem</w:t>
      </w:r>
      <w:r w:rsidR="008842A6">
        <w:rPr>
          <w:rFonts w:cstheme="minorHAnsi"/>
          <w:sz w:val="24"/>
          <w:szCs w:val="24"/>
        </w:rPr>
        <w:t>and in a healthcare setting is</w:t>
      </w:r>
      <w:r w:rsidR="002E4EAC" w:rsidRPr="003650D4">
        <w:rPr>
          <w:rFonts w:cstheme="minorHAnsi"/>
          <w:sz w:val="24"/>
          <w:szCs w:val="24"/>
        </w:rPr>
        <w:t xml:space="preserve"> </w:t>
      </w:r>
      <w:r w:rsidR="006D65B6">
        <w:rPr>
          <w:rFonts w:cstheme="minorHAnsi"/>
          <w:sz w:val="24"/>
          <w:szCs w:val="24"/>
        </w:rPr>
        <w:t xml:space="preserve">a </w:t>
      </w:r>
      <w:r w:rsidR="002E4EAC" w:rsidRPr="003650D4">
        <w:rPr>
          <w:rFonts w:cstheme="minorHAnsi"/>
          <w:sz w:val="24"/>
          <w:szCs w:val="24"/>
        </w:rPr>
        <w:t xml:space="preserve">challenging and complex process.  </w:t>
      </w:r>
      <w:r w:rsidR="00737358">
        <w:rPr>
          <w:rFonts w:cstheme="minorHAnsi"/>
          <w:sz w:val="24"/>
          <w:szCs w:val="24"/>
        </w:rPr>
        <w:t>T</w:t>
      </w:r>
      <w:r w:rsidR="002E4EAC" w:rsidRPr="003650D4">
        <w:rPr>
          <w:rFonts w:cstheme="minorHAnsi"/>
          <w:sz w:val="24"/>
          <w:szCs w:val="24"/>
        </w:rPr>
        <w:t xml:space="preserve">o effectively manage demand and maximise bed occupancy, it is essential to timely </w:t>
      </w:r>
      <w:r w:rsidR="00737358">
        <w:rPr>
          <w:rFonts w:cstheme="minorHAnsi"/>
          <w:sz w:val="24"/>
          <w:szCs w:val="24"/>
        </w:rPr>
        <w:t>coordinate patient</w:t>
      </w:r>
      <w:r w:rsidR="000A0ABA">
        <w:rPr>
          <w:rFonts w:cstheme="minorHAnsi"/>
          <w:sz w:val="24"/>
          <w:szCs w:val="24"/>
        </w:rPr>
        <w:t xml:space="preserve"> flow </w:t>
      </w:r>
      <w:r w:rsidR="002E4EAC" w:rsidRPr="003650D4">
        <w:rPr>
          <w:rFonts w:cstheme="minorHAnsi"/>
          <w:sz w:val="24"/>
          <w:szCs w:val="24"/>
        </w:rPr>
        <w:t xml:space="preserve">through the </w:t>
      </w:r>
      <w:r w:rsidR="00737358">
        <w:rPr>
          <w:rFonts w:cstheme="minorHAnsi"/>
          <w:sz w:val="24"/>
          <w:szCs w:val="24"/>
        </w:rPr>
        <w:t>healthcare system and ensure</w:t>
      </w:r>
      <w:r w:rsidR="0038551C">
        <w:rPr>
          <w:rFonts w:cstheme="minorHAnsi"/>
          <w:sz w:val="24"/>
          <w:szCs w:val="24"/>
        </w:rPr>
        <w:t xml:space="preserve"> hospital beds are utilised</w:t>
      </w:r>
      <w:r w:rsidR="002E4EAC" w:rsidRPr="003650D4">
        <w:rPr>
          <w:rFonts w:cstheme="minorHAnsi"/>
          <w:sz w:val="24"/>
          <w:szCs w:val="24"/>
        </w:rPr>
        <w:t xml:space="preserve"> appropriately.  </w:t>
      </w:r>
    </w:p>
    <w:p w:rsidR="00A443A9" w:rsidRDefault="00A443A9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17160F" w:rsidRDefault="0017160F" w:rsidP="0017160F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Within the community division of ABUHB, t</w:t>
      </w:r>
      <w:r w:rsidR="00391B1D">
        <w:rPr>
          <w:rFonts w:cstheme="minorHAnsi"/>
          <w:sz w:val="24"/>
          <w:szCs w:val="24"/>
        </w:rPr>
        <w:t>he</w:t>
      </w:r>
      <w:r w:rsidR="009B003B">
        <w:rPr>
          <w:rFonts w:cstheme="minorHAnsi"/>
          <w:sz w:val="24"/>
          <w:szCs w:val="24"/>
        </w:rPr>
        <w:t xml:space="preserve"> </w:t>
      </w:r>
      <w:r w:rsidR="00391B1D">
        <w:rPr>
          <w:rFonts w:cstheme="minorHAnsi"/>
          <w:sz w:val="24"/>
          <w:szCs w:val="24"/>
        </w:rPr>
        <w:t xml:space="preserve">current </w:t>
      </w:r>
      <w:r w:rsidR="009B003B" w:rsidRPr="003650D4">
        <w:rPr>
          <w:rFonts w:cstheme="minorHAnsi"/>
          <w:sz w:val="24"/>
          <w:szCs w:val="24"/>
        </w:rPr>
        <w:t xml:space="preserve">bed management process </w:t>
      </w:r>
      <w:r w:rsidR="00DD6D92">
        <w:rPr>
          <w:rFonts w:cstheme="minorHAnsi"/>
          <w:sz w:val="24"/>
          <w:szCs w:val="24"/>
        </w:rPr>
        <w:t>involves</w:t>
      </w:r>
      <w:r w:rsidR="00391B1D">
        <w:rPr>
          <w:rFonts w:cstheme="minorHAnsi"/>
          <w:sz w:val="24"/>
          <w:szCs w:val="24"/>
        </w:rPr>
        <w:t xml:space="preserve"> staff </w:t>
      </w:r>
      <w:r w:rsidR="002F6A4E">
        <w:rPr>
          <w:rFonts w:cstheme="minorHAnsi"/>
          <w:sz w:val="24"/>
          <w:szCs w:val="24"/>
        </w:rPr>
        <w:t xml:space="preserve">continuously </w:t>
      </w:r>
      <w:r w:rsidR="002E4EAC" w:rsidRPr="003650D4">
        <w:rPr>
          <w:rFonts w:cstheme="minorHAnsi"/>
          <w:sz w:val="24"/>
          <w:szCs w:val="24"/>
        </w:rPr>
        <w:t>monitor</w:t>
      </w:r>
      <w:r w:rsidR="00391B1D">
        <w:rPr>
          <w:rFonts w:cstheme="minorHAnsi"/>
          <w:sz w:val="24"/>
          <w:szCs w:val="24"/>
        </w:rPr>
        <w:t>ing</w:t>
      </w:r>
      <w:r w:rsidR="002E4EAC" w:rsidRPr="003650D4">
        <w:rPr>
          <w:rFonts w:cstheme="minorHAnsi"/>
          <w:sz w:val="24"/>
          <w:szCs w:val="24"/>
        </w:rPr>
        <w:t xml:space="preserve"> bed occupancy</w:t>
      </w:r>
      <w:r w:rsidR="002F6A4E">
        <w:rPr>
          <w:rFonts w:cstheme="minorHAnsi"/>
          <w:sz w:val="24"/>
          <w:szCs w:val="24"/>
        </w:rPr>
        <w:t xml:space="preserve"> manually</w:t>
      </w:r>
      <w:r w:rsidR="002E4EAC" w:rsidRPr="003650D4">
        <w:rPr>
          <w:rFonts w:cstheme="minorHAnsi"/>
          <w:sz w:val="24"/>
          <w:szCs w:val="24"/>
        </w:rPr>
        <w:t xml:space="preserve"> via telephone calls, e-mails, or ward visits across various sites.  Consequently, bed status updates are recorded on paper or in separate standalone Microsoft Excel spreadsheets that only a limited group of staff can </w:t>
      </w:r>
      <w:r w:rsidR="00DD6D92">
        <w:rPr>
          <w:rFonts w:cstheme="minorHAnsi"/>
          <w:sz w:val="24"/>
          <w:szCs w:val="24"/>
        </w:rPr>
        <w:t>view</w:t>
      </w:r>
      <w:r w:rsidR="002E4EAC" w:rsidRPr="003650D4">
        <w:rPr>
          <w:rFonts w:cstheme="minorHAnsi"/>
          <w:sz w:val="24"/>
          <w:szCs w:val="24"/>
        </w:rPr>
        <w:t xml:space="preserve"> and maintain.  A major </w:t>
      </w:r>
      <w:r w:rsidR="002F6A4E" w:rsidRPr="003650D4">
        <w:rPr>
          <w:rFonts w:cstheme="minorHAnsi"/>
          <w:sz w:val="24"/>
          <w:szCs w:val="24"/>
        </w:rPr>
        <w:t>disadvantage</w:t>
      </w:r>
      <w:r w:rsidR="002E4EAC" w:rsidRPr="003650D4">
        <w:rPr>
          <w:rFonts w:cstheme="minorHAnsi"/>
          <w:sz w:val="24"/>
          <w:szCs w:val="24"/>
        </w:rPr>
        <w:t xml:space="preserve"> to this </w:t>
      </w:r>
      <w:r w:rsidR="002F6A4E">
        <w:rPr>
          <w:rFonts w:cstheme="minorHAnsi"/>
          <w:sz w:val="24"/>
          <w:szCs w:val="24"/>
        </w:rPr>
        <w:t>approach</w:t>
      </w:r>
      <w:r w:rsidR="002E4EAC" w:rsidRPr="003650D4">
        <w:rPr>
          <w:rFonts w:cstheme="minorHAnsi"/>
          <w:sz w:val="24"/>
          <w:szCs w:val="24"/>
        </w:rPr>
        <w:t xml:space="preserve"> is the lack of real-time activity and no </w:t>
      </w:r>
      <w:r w:rsidR="00391B1D">
        <w:rPr>
          <w:rFonts w:cstheme="minorHAnsi"/>
          <w:sz w:val="24"/>
          <w:szCs w:val="24"/>
        </w:rPr>
        <w:t xml:space="preserve">centralised </w:t>
      </w:r>
      <w:r w:rsidR="002E4EAC" w:rsidRPr="003650D4">
        <w:rPr>
          <w:rFonts w:cstheme="minorHAnsi"/>
          <w:sz w:val="24"/>
          <w:szCs w:val="24"/>
        </w:rPr>
        <w:t xml:space="preserve">overview of the </w:t>
      </w:r>
      <w:r w:rsidR="00391B1D">
        <w:rPr>
          <w:rFonts w:cstheme="minorHAnsi"/>
          <w:sz w:val="24"/>
          <w:szCs w:val="24"/>
        </w:rPr>
        <w:t>system's position</w:t>
      </w:r>
      <w:r w:rsidR="007D539E">
        <w:rPr>
          <w:rFonts w:cstheme="minorHAnsi"/>
          <w:sz w:val="24"/>
          <w:szCs w:val="24"/>
        </w:rPr>
        <w:t xml:space="preserve"> for </w:t>
      </w:r>
      <w:r w:rsidR="00DD6D92">
        <w:rPr>
          <w:rFonts w:cstheme="minorHAnsi"/>
          <w:sz w:val="24"/>
          <w:szCs w:val="24"/>
        </w:rPr>
        <w:t xml:space="preserve">all </w:t>
      </w:r>
      <w:r w:rsidR="007D539E">
        <w:rPr>
          <w:rFonts w:cstheme="minorHAnsi"/>
          <w:sz w:val="24"/>
          <w:szCs w:val="24"/>
        </w:rPr>
        <w:t>staff involved</w:t>
      </w:r>
      <w:r w:rsidR="002F6A4E">
        <w:rPr>
          <w:rFonts w:cstheme="minorHAnsi"/>
          <w:sz w:val="24"/>
          <w:szCs w:val="24"/>
        </w:rPr>
        <w:t>, which is even more detrimental during out</w:t>
      </w:r>
      <w:r w:rsidR="00DD6D92">
        <w:rPr>
          <w:rFonts w:cstheme="minorHAnsi"/>
          <w:sz w:val="24"/>
          <w:szCs w:val="24"/>
        </w:rPr>
        <w:t>-of-</w:t>
      </w:r>
      <w:r w:rsidR="002F6A4E">
        <w:rPr>
          <w:rFonts w:cstheme="minorHAnsi"/>
          <w:sz w:val="24"/>
          <w:szCs w:val="24"/>
        </w:rPr>
        <w:t>hour periods</w:t>
      </w:r>
      <w:r>
        <w:rPr>
          <w:rFonts w:cstheme="minorHAnsi"/>
          <w:sz w:val="24"/>
          <w:szCs w:val="24"/>
        </w:rPr>
        <w:t xml:space="preserve"> when there is no live update available.</w:t>
      </w:r>
      <w:r w:rsidR="003A1CD5">
        <w:rPr>
          <w:rFonts w:cstheme="minorHAnsi"/>
          <w:sz w:val="24"/>
          <w:szCs w:val="24"/>
        </w:rPr>
        <w:t xml:space="preserve">  </w:t>
      </w:r>
      <w:r w:rsidR="002F6A4E">
        <w:rPr>
          <w:rFonts w:cstheme="minorHAnsi"/>
          <w:sz w:val="24"/>
          <w:szCs w:val="24"/>
        </w:rPr>
        <w:t xml:space="preserve">Another </w:t>
      </w:r>
      <w:r>
        <w:rPr>
          <w:rFonts w:cstheme="minorHAnsi"/>
          <w:sz w:val="24"/>
          <w:szCs w:val="24"/>
        </w:rPr>
        <w:t>disadvantage</w:t>
      </w:r>
      <w:r w:rsidR="002F6A4E">
        <w:rPr>
          <w:rFonts w:cstheme="minorHAnsi"/>
          <w:sz w:val="24"/>
          <w:szCs w:val="24"/>
        </w:rPr>
        <w:t xml:space="preserve"> to this </w:t>
      </w:r>
      <w:r w:rsidR="003A1CD5">
        <w:rPr>
          <w:rFonts w:cstheme="minorHAnsi"/>
          <w:sz w:val="24"/>
          <w:szCs w:val="24"/>
        </w:rPr>
        <w:t xml:space="preserve">manual </w:t>
      </w:r>
      <w:r w:rsidR="002F6A4E">
        <w:rPr>
          <w:rFonts w:cstheme="minorHAnsi"/>
          <w:sz w:val="24"/>
          <w:szCs w:val="24"/>
        </w:rPr>
        <w:t xml:space="preserve">way of working is the ineffective use of </w:t>
      </w:r>
      <w:r w:rsidR="003A1CD5">
        <w:rPr>
          <w:rFonts w:cstheme="minorHAnsi"/>
          <w:sz w:val="24"/>
          <w:szCs w:val="24"/>
        </w:rPr>
        <w:t>essential</w:t>
      </w:r>
      <w:r w:rsidR="002F6A4E">
        <w:rPr>
          <w:rFonts w:cstheme="minorHAnsi"/>
          <w:sz w:val="24"/>
          <w:szCs w:val="24"/>
        </w:rPr>
        <w:t xml:space="preserve"> staffing resources </w:t>
      </w:r>
      <w:r w:rsidR="000A0ABA">
        <w:rPr>
          <w:rFonts w:cstheme="minorHAnsi"/>
          <w:sz w:val="24"/>
          <w:szCs w:val="24"/>
        </w:rPr>
        <w:t>that could be utilised on more patient</w:t>
      </w:r>
      <w:r w:rsidR="00DD6D92">
        <w:rPr>
          <w:rFonts w:cstheme="minorHAnsi"/>
          <w:sz w:val="24"/>
          <w:szCs w:val="24"/>
        </w:rPr>
        <w:t>-</w:t>
      </w:r>
      <w:r w:rsidR="003A1CD5">
        <w:rPr>
          <w:rFonts w:cstheme="minorHAnsi"/>
          <w:sz w:val="24"/>
          <w:szCs w:val="24"/>
        </w:rPr>
        <w:t>focused tasks.</w:t>
      </w:r>
      <w:r>
        <w:rPr>
          <w:rFonts w:cstheme="minorHAnsi"/>
          <w:sz w:val="24"/>
          <w:szCs w:val="24"/>
        </w:rPr>
        <w:t xml:space="preserve">  </w:t>
      </w:r>
    </w:p>
    <w:p w:rsidR="0017160F" w:rsidRDefault="0017160F" w:rsidP="0017160F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5A625D" w:rsidRPr="00A46B6B" w:rsidRDefault="0017160F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As</w:t>
      </w:r>
      <w:r w:rsidRPr="003650D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suggested by </w:t>
      </w:r>
      <w:r w:rsidRPr="003650D4">
        <w:rPr>
          <w:rFonts w:cstheme="minorHAnsi"/>
          <w:sz w:val="24"/>
          <w:szCs w:val="24"/>
        </w:rPr>
        <w:t>NEJM Catalyst (2018),</w:t>
      </w:r>
      <w:r w:rsidRPr="00496896">
        <w:t xml:space="preserve"> </w:t>
      </w:r>
      <w:r>
        <w:rPr>
          <w:rFonts w:cstheme="minorHAnsi"/>
          <w:sz w:val="24"/>
          <w:szCs w:val="24"/>
        </w:rPr>
        <w:t>p</w:t>
      </w:r>
      <w:r w:rsidRPr="00496896">
        <w:rPr>
          <w:rFonts w:cstheme="minorHAnsi"/>
          <w:sz w:val="24"/>
          <w:szCs w:val="24"/>
        </w:rPr>
        <w:t>atient flow issues</w:t>
      </w:r>
      <w:r>
        <w:rPr>
          <w:rFonts w:cstheme="minorHAnsi"/>
          <w:sz w:val="24"/>
          <w:szCs w:val="24"/>
        </w:rPr>
        <w:t xml:space="preserve"> can</w:t>
      </w:r>
      <w:r w:rsidRPr="00496896">
        <w:rPr>
          <w:rFonts w:cstheme="minorHAnsi"/>
          <w:sz w:val="24"/>
          <w:szCs w:val="24"/>
        </w:rPr>
        <w:t xml:space="preserve"> result from ineffective scheduling</w:t>
      </w:r>
      <w:r>
        <w:rPr>
          <w:rFonts w:cstheme="minorHAnsi"/>
          <w:sz w:val="24"/>
          <w:szCs w:val="24"/>
        </w:rPr>
        <w:t xml:space="preserve">.  </w:t>
      </w:r>
      <w:r w:rsidRPr="00496896">
        <w:rPr>
          <w:rFonts w:cstheme="minorHAnsi"/>
          <w:sz w:val="24"/>
          <w:szCs w:val="24"/>
        </w:rPr>
        <w:t>Robust processes and systems that can accura</w:t>
      </w:r>
      <w:r>
        <w:rPr>
          <w:rFonts w:cstheme="minorHAnsi"/>
          <w:sz w:val="24"/>
          <w:szCs w:val="24"/>
        </w:rPr>
        <w:t xml:space="preserve">tely present an overview of </w:t>
      </w:r>
      <w:r w:rsidRPr="00496896">
        <w:rPr>
          <w:rFonts w:cstheme="minorHAnsi"/>
          <w:sz w:val="24"/>
          <w:szCs w:val="24"/>
        </w:rPr>
        <w:t xml:space="preserve">current bed resources and inform of upcoming resources </w:t>
      </w:r>
      <w:r>
        <w:rPr>
          <w:rFonts w:cstheme="minorHAnsi"/>
          <w:sz w:val="24"/>
          <w:szCs w:val="24"/>
        </w:rPr>
        <w:t>from</w:t>
      </w:r>
      <w:r w:rsidRPr="0049689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scheduled </w:t>
      </w:r>
      <w:r w:rsidRPr="00496896">
        <w:rPr>
          <w:rFonts w:cstheme="minorHAnsi"/>
          <w:sz w:val="24"/>
          <w:szCs w:val="24"/>
        </w:rPr>
        <w:t xml:space="preserve">patient discharges </w:t>
      </w:r>
      <w:r>
        <w:rPr>
          <w:rFonts w:cstheme="minorHAnsi"/>
          <w:sz w:val="24"/>
          <w:szCs w:val="24"/>
        </w:rPr>
        <w:t>could optimise patient flow</w:t>
      </w:r>
      <w:r w:rsidRPr="00496896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  </w:t>
      </w:r>
      <w:r w:rsidR="009D201A">
        <w:rPr>
          <w:rFonts w:cstheme="minorHAnsi"/>
          <w:sz w:val="24"/>
          <w:szCs w:val="24"/>
        </w:rPr>
        <w:t>A health</w:t>
      </w:r>
      <w:r w:rsidR="009D201A" w:rsidRPr="009D201A">
        <w:rPr>
          <w:rFonts w:cstheme="minorHAnsi"/>
          <w:sz w:val="24"/>
          <w:szCs w:val="24"/>
        </w:rPr>
        <w:t xml:space="preserve"> organisation that has an inadequate bed management system may likely experience poor flow which in turn creates blockages in front-end services, increases in delayed transfers of care (DTOCs) and hospital stays, and l</w:t>
      </w:r>
      <w:r w:rsidR="009D201A">
        <w:rPr>
          <w:rFonts w:cstheme="minorHAnsi"/>
          <w:sz w:val="24"/>
          <w:szCs w:val="24"/>
        </w:rPr>
        <w:t>ow patient satisfaction.</w:t>
      </w:r>
      <w:r>
        <w:rPr>
          <w:rFonts w:cstheme="minorHAnsi"/>
          <w:sz w:val="24"/>
          <w:szCs w:val="24"/>
        </w:rPr>
        <w:t xml:space="preserve">  </w:t>
      </w:r>
      <w:r w:rsidR="009D201A" w:rsidRPr="003650D4">
        <w:rPr>
          <w:rFonts w:cstheme="minorHAnsi"/>
          <w:sz w:val="24"/>
          <w:szCs w:val="24"/>
        </w:rPr>
        <w:t>ABUHB</w:t>
      </w:r>
      <w:r w:rsidR="009D201A">
        <w:rPr>
          <w:rFonts w:cstheme="minorHAnsi"/>
          <w:sz w:val="24"/>
          <w:szCs w:val="24"/>
        </w:rPr>
        <w:t xml:space="preserve"> would benefit greatly from introducing a digital information system to</w:t>
      </w:r>
      <w:r w:rsidR="00DD6D92">
        <w:rPr>
          <w:rFonts w:cstheme="minorHAnsi"/>
          <w:sz w:val="24"/>
          <w:szCs w:val="24"/>
        </w:rPr>
        <w:t xml:space="preserve"> manage bed resources.  </w:t>
      </w:r>
      <w:r w:rsidR="00FF3CA2">
        <w:rPr>
          <w:rFonts w:cstheme="minorHAnsi"/>
          <w:sz w:val="24"/>
          <w:szCs w:val="24"/>
        </w:rPr>
        <w:t>By implementing</w:t>
      </w:r>
      <w:r w:rsidR="00CE205B">
        <w:rPr>
          <w:rFonts w:cstheme="minorHAnsi"/>
          <w:sz w:val="24"/>
          <w:szCs w:val="24"/>
        </w:rPr>
        <w:t xml:space="preserve"> </w:t>
      </w:r>
      <w:r w:rsidR="00DD6D92">
        <w:rPr>
          <w:rFonts w:cstheme="minorHAnsi"/>
          <w:sz w:val="24"/>
          <w:szCs w:val="24"/>
        </w:rPr>
        <w:t>such</w:t>
      </w:r>
      <w:r w:rsidR="00CE205B">
        <w:rPr>
          <w:rFonts w:cstheme="minorHAnsi"/>
          <w:sz w:val="24"/>
          <w:szCs w:val="24"/>
        </w:rPr>
        <w:t xml:space="preserve"> a</w:t>
      </w:r>
      <w:r w:rsidR="005849A7">
        <w:rPr>
          <w:rFonts w:cstheme="minorHAnsi"/>
          <w:sz w:val="24"/>
          <w:szCs w:val="24"/>
        </w:rPr>
        <w:t xml:space="preserve"> </w:t>
      </w:r>
      <w:r w:rsidR="00CA7AB3" w:rsidRPr="003650D4">
        <w:rPr>
          <w:rFonts w:cstheme="minorHAnsi"/>
          <w:sz w:val="24"/>
          <w:szCs w:val="24"/>
        </w:rPr>
        <w:t>system</w:t>
      </w:r>
      <w:r w:rsidR="00FF3CA2">
        <w:rPr>
          <w:rFonts w:cstheme="minorHAnsi"/>
          <w:sz w:val="24"/>
          <w:szCs w:val="24"/>
        </w:rPr>
        <w:t>,</w:t>
      </w:r>
      <w:r w:rsidR="00CA7AB3" w:rsidRPr="003650D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all </w:t>
      </w:r>
      <w:r w:rsidR="00CA7AB3" w:rsidRPr="003650D4">
        <w:rPr>
          <w:rFonts w:cstheme="minorHAnsi"/>
          <w:sz w:val="24"/>
          <w:szCs w:val="24"/>
        </w:rPr>
        <w:t xml:space="preserve">staff members responsible for managing </w:t>
      </w:r>
      <w:r w:rsidR="00DD6D92">
        <w:rPr>
          <w:rFonts w:cstheme="minorHAnsi"/>
          <w:sz w:val="24"/>
          <w:szCs w:val="24"/>
        </w:rPr>
        <w:t xml:space="preserve">hospital </w:t>
      </w:r>
      <w:r w:rsidR="00FF3CA2">
        <w:rPr>
          <w:rFonts w:cstheme="minorHAnsi"/>
          <w:sz w:val="24"/>
          <w:szCs w:val="24"/>
        </w:rPr>
        <w:t>beds would be able</w:t>
      </w:r>
      <w:r w:rsidR="00CA7AB3" w:rsidRPr="003650D4">
        <w:rPr>
          <w:rFonts w:cstheme="minorHAnsi"/>
          <w:sz w:val="24"/>
          <w:szCs w:val="24"/>
        </w:rPr>
        <w:t xml:space="preserve"> to quic</w:t>
      </w:r>
      <w:r w:rsidR="005849A7">
        <w:rPr>
          <w:rFonts w:cstheme="minorHAnsi"/>
          <w:sz w:val="24"/>
          <w:szCs w:val="24"/>
        </w:rPr>
        <w:t>kly and accurately allocate resources</w:t>
      </w:r>
      <w:r w:rsidR="00CA7AB3" w:rsidRPr="003650D4">
        <w:rPr>
          <w:rFonts w:cstheme="minorHAnsi"/>
          <w:sz w:val="24"/>
          <w:szCs w:val="24"/>
        </w:rPr>
        <w:t xml:space="preserve"> based on real-time information</w:t>
      </w:r>
      <w:r w:rsidR="00DD6D92">
        <w:rPr>
          <w:rFonts w:cstheme="minorHAnsi"/>
          <w:sz w:val="24"/>
          <w:szCs w:val="24"/>
        </w:rPr>
        <w:t xml:space="preserve"> and improve </w:t>
      </w:r>
      <w:r>
        <w:rPr>
          <w:rFonts w:cstheme="minorHAnsi"/>
          <w:sz w:val="24"/>
          <w:szCs w:val="24"/>
        </w:rPr>
        <w:t>the quality of patient care</w:t>
      </w:r>
      <w:r w:rsidR="00CA7AB3" w:rsidRPr="003650D4">
        <w:rPr>
          <w:rFonts w:cstheme="minorHAnsi"/>
          <w:sz w:val="24"/>
          <w:szCs w:val="24"/>
        </w:rPr>
        <w:t xml:space="preserve">. Additionally, it will enable bed management tasks </w:t>
      </w:r>
      <w:r w:rsidR="00DD6D92">
        <w:rPr>
          <w:rFonts w:cstheme="minorHAnsi"/>
          <w:sz w:val="24"/>
          <w:szCs w:val="24"/>
        </w:rPr>
        <w:t>to seamlessly continue</w:t>
      </w:r>
      <w:r w:rsidR="00CA7AB3" w:rsidRPr="003650D4">
        <w:rPr>
          <w:rFonts w:cstheme="minorHAnsi"/>
          <w:sz w:val="24"/>
          <w:szCs w:val="24"/>
        </w:rPr>
        <w:t xml:space="preserve"> during the evening and weekend hours, guaranteeing a continuous patient flow cycle.</w:t>
      </w:r>
    </w:p>
    <w:p w:rsidR="000A0ABA" w:rsidRPr="003650D4" w:rsidRDefault="000A0ABA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F60FF9" w:rsidRPr="003650D4" w:rsidRDefault="00F60FF9" w:rsidP="009B1862">
      <w:pPr>
        <w:spacing w:line="360" w:lineRule="auto"/>
        <w:contextualSpacing/>
        <w:jc w:val="both"/>
        <w:rPr>
          <w:rFonts w:cstheme="minorHAnsi"/>
          <w:b/>
          <w:bCs/>
          <w:sz w:val="24"/>
          <w:szCs w:val="24"/>
        </w:rPr>
      </w:pPr>
      <w:r w:rsidRPr="003650D4">
        <w:rPr>
          <w:rFonts w:cstheme="minorHAnsi"/>
          <w:b/>
          <w:bCs/>
          <w:sz w:val="24"/>
          <w:szCs w:val="24"/>
        </w:rPr>
        <w:t>Justification</w:t>
      </w:r>
    </w:p>
    <w:p w:rsidR="00630C3B" w:rsidRPr="003650D4" w:rsidRDefault="00630C3B" w:rsidP="009B1862">
      <w:pPr>
        <w:spacing w:line="360" w:lineRule="auto"/>
        <w:contextualSpacing/>
        <w:jc w:val="both"/>
        <w:rPr>
          <w:rFonts w:cstheme="minorHAnsi"/>
          <w:b/>
          <w:bCs/>
          <w:sz w:val="24"/>
          <w:szCs w:val="24"/>
        </w:rPr>
      </w:pPr>
    </w:p>
    <w:p w:rsidR="00655844" w:rsidRDefault="00655844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3650D4">
        <w:rPr>
          <w:rFonts w:cstheme="minorHAnsi"/>
          <w:sz w:val="24"/>
          <w:szCs w:val="24"/>
        </w:rPr>
        <w:t>Previous studies have indicated that</w:t>
      </w:r>
      <w:r w:rsidR="00C77224">
        <w:rPr>
          <w:rFonts w:cstheme="minorHAnsi"/>
          <w:sz w:val="24"/>
          <w:szCs w:val="24"/>
        </w:rPr>
        <w:t xml:space="preserve"> using advances in technology and</w:t>
      </w:r>
      <w:r w:rsidRPr="003650D4">
        <w:rPr>
          <w:rFonts w:cstheme="minorHAnsi"/>
          <w:sz w:val="24"/>
          <w:szCs w:val="24"/>
        </w:rPr>
        <w:t xml:space="preserve"> implementing a </w:t>
      </w:r>
      <w:r w:rsidR="00572E3C">
        <w:rPr>
          <w:rFonts w:cstheme="minorHAnsi"/>
          <w:sz w:val="24"/>
          <w:szCs w:val="24"/>
        </w:rPr>
        <w:t xml:space="preserve">real-time </w:t>
      </w:r>
      <w:r w:rsidRPr="003650D4">
        <w:rPr>
          <w:rFonts w:cstheme="minorHAnsi"/>
          <w:sz w:val="24"/>
          <w:szCs w:val="24"/>
        </w:rPr>
        <w:t>digital bed management information system would be highly advantageous to ABUHB</w:t>
      </w:r>
      <w:r w:rsidR="00572E3C">
        <w:rPr>
          <w:rFonts w:cstheme="minorHAnsi"/>
          <w:sz w:val="24"/>
          <w:szCs w:val="24"/>
        </w:rPr>
        <w:t xml:space="preserve"> and would bring many benefit</w:t>
      </w:r>
      <w:r w:rsidR="00CB0080">
        <w:rPr>
          <w:rFonts w:cstheme="minorHAnsi"/>
          <w:sz w:val="24"/>
          <w:szCs w:val="24"/>
        </w:rPr>
        <w:t>s</w:t>
      </w:r>
      <w:r w:rsidR="00572E3C">
        <w:rPr>
          <w:rFonts w:cstheme="minorHAnsi"/>
          <w:sz w:val="24"/>
          <w:szCs w:val="24"/>
        </w:rPr>
        <w:t xml:space="preserve"> to the organisation and its users.</w:t>
      </w:r>
      <w:r w:rsidRPr="003650D4">
        <w:rPr>
          <w:rFonts w:cstheme="minorHAnsi"/>
          <w:sz w:val="24"/>
          <w:szCs w:val="24"/>
        </w:rPr>
        <w:t xml:space="preserve">   </w:t>
      </w:r>
      <w:r w:rsidR="00C77224">
        <w:rPr>
          <w:rFonts w:cstheme="minorHAnsi"/>
          <w:sz w:val="24"/>
          <w:szCs w:val="24"/>
        </w:rPr>
        <w:t>In a case study conducted by NHS England (2021)</w:t>
      </w:r>
      <w:r w:rsidR="00C77224" w:rsidRPr="003650D4">
        <w:rPr>
          <w:rFonts w:cstheme="minorHAnsi"/>
          <w:sz w:val="24"/>
          <w:szCs w:val="24"/>
        </w:rPr>
        <w:t xml:space="preserve"> at Kettering General Hospital</w:t>
      </w:r>
      <w:r w:rsidR="00C77224">
        <w:rPr>
          <w:rFonts w:cstheme="minorHAnsi"/>
          <w:sz w:val="24"/>
          <w:szCs w:val="24"/>
        </w:rPr>
        <w:t>, they</w:t>
      </w:r>
      <w:r w:rsidR="00C77224" w:rsidRPr="003650D4">
        <w:rPr>
          <w:rFonts w:cstheme="minorHAnsi"/>
          <w:sz w:val="24"/>
          <w:szCs w:val="24"/>
        </w:rPr>
        <w:t xml:space="preserve"> hoped to use improv</w:t>
      </w:r>
      <w:r w:rsidR="00C77224">
        <w:rPr>
          <w:rFonts w:cstheme="minorHAnsi"/>
          <w:sz w:val="24"/>
          <w:szCs w:val="24"/>
        </w:rPr>
        <w:t xml:space="preserve">ed technology to guarantee “the </w:t>
      </w:r>
      <w:r w:rsidR="00C77224" w:rsidRPr="003650D4">
        <w:rPr>
          <w:rFonts w:cstheme="minorHAnsi"/>
          <w:sz w:val="24"/>
          <w:szCs w:val="24"/>
        </w:rPr>
        <w:t>right patient, in the right bed, receiving the right</w:t>
      </w:r>
      <w:r w:rsidR="00C77224">
        <w:rPr>
          <w:rFonts w:cstheme="minorHAnsi"/>
          <w:sz w:val="24"/>
          <w:szCs w:val="24"/>
        </w:rPr>
        <w:t xml:space="preserve"> care, at the right time."   M</w:t>
      </w:r>
      <w:r w:rsidR="00C77224" w:rsidRPr="003650D4">
        <w:rPr>
          <w:rFonts w:cstheme="minorHAnsi"/>
          <w:sz w:val="24"/>
          <w:szCs w:val="24"/>
        </w:rPr>
        <w:t xml:space="preserve">odernising current bed management procedures with a digital solution </w:t>
      </w:r>
      <w:r w:rsidR="00C77224">
        <w:rPr>
          <w:rFonts w:cstheme="minorHAnsi"/>
          <w:sz w:val="24"/>
          <w:szCs w:val="24"/>
        </w:rPr>
        <w:t>would support the organisation in ensuring</w:t>
      </w:r>
      <w:r w:rsidR="00C77224" w:rsidRPr="003650D4">
        <w:rPr>
          <w:rFonts w:cstheme="minorHAnsi"/>
          <w:sz w:val="24"/>
          <w:szCs w:val="24"/>
        </w:rPr>
        <w:t xml:space="preserve"> that suitable patie</w:t>
      </w:r>
      <w:r w:rsidR="00C77224">
        <w:rPr>
          <w:rFonts w:cstheme="minorHAnsi"/>
          <w:sz w:val="24"/>
          <w:szCs w:val="24"/>
        </w:rPr>
        <w:t>nts are promptly allocated to a</w:t>
      </w:r>
      <w:r w:rsidR="00C77224" w:rsidRPr="003650D4">
        <w:rPr>
          <w:rFonts w:cstheme="minorHAnsi"/>
          <w:sz w:val="24"/>
          <w:szCs w:val="24"/>
        </w:rPr>
        <w:t xml:space="preserve"> </w:t>
      </w:r>
      <w:r w:rsidR="00C77224">
        <w:rPr>
          <w:rFonts w:cstheme="minorHAnsi"/>
          <w:sz w:val="24"/>
          <w:szCs w:val="24"/>
        </w:rPr>
        <w:t xml:space="preserve">geographically </w:t>
      </w:r>
      <w:r w:rsidR="00C77224" w:rsidRPr="003650D4">
        <w:rPr>
          <w:rFonts w:cstheme="minorHAnsi"/>
          <w:sz w:val="24"/>
          <w:szCs w:val="24"/>
        </w:rPr>
        <w:t>appropriate bed that meets their</w:t>
      </w:r>
      <w:r w:rsidR="00C77224">
        <w:rPr>
          <w:rFonts w:cstheme="minorHAnsi"/>
          <w:sz w:val="24"/>
          <w:szCs w:val="24"/>
        </w:rPr>
        <w:t xml:space="preserve"> health</w:t>
      </w:r>
      <w:r w:rsidR="00C77224" w:rsidRPr="003650D4">
        <w:rPr>
          <w:rFonts w:cstheme="minorHAnsi"/>
          <w:sz w:val="24"/>
          <w:szCs w:val="24"/>
        </w:rPr>
        <w:t xml:space="preserve"> needs.  </w:t>
      </w:r>
    </w:p>
    <w:p w:rsidR="00C77224" w:rsidRPr="00C77224" w:rsidRDefault="00C77224" w:rsidP="009B1862">
      <w:pPr>
        <w:spacing w:line="360" w:lineRule="auto"/>
        <w:contextualSpacing/>
        <w:jc w:val="both"/>
        <w:rPr>
          <w:rFonts w:cstheme="minorHAnsi"/>
          <w:color w:val="FF0000"/>
          <w:sz w:val="24"/>
          <w:szCs w:val="24"/>
        </w:rPr>
      </w:pPr>
    </w:p>
    <w:p w:rsidR="00C77224" w:rsidRDefault="002C2082" w:rsidP="00C77224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key factor in bed management, and what is </w:t>
      </w:r>
      <w:r w:rsidR="00FB684E">
        <w:rPr>
          <w:rFonts w:cstheme="minorHAnsi"/>
          <w:sz w:val="24"/>
          <w:szCs w:val="24"/>
        </w:rPr>
        <w:t>absent</w:t>
      </w:r>
      <w:r>
        <w:rPr>
          <w:rFonts w:cstheme="minorHAnsi"/>
          <w:sz w:val="24"/>
          <w:szCs w:val="24"/>
        </w:rPr>
        <w:t xml:space="preserve"> </w:t>
      </w:r>
      <w:r w:rsidR="00FB684E">
        <w:rPr>
          <w:rFonts w:cstheme="minorHAnsi"/>
          <w:sz w:val="24"/>
          <w:szCs w:val="24"/>
        </w:rPr>
        <w:t>with</w:t>
      </w:r>
      <w:r>
        <w:rPr>
          <w:rFonts w:cstheme="minorHAnsi"/>
          <w:sz w:val="24"/>
          <w:szCs w:val="24"/>
        </w:rPr>
        <w:t xml:space="preserve">in </w:t>
      </w:r>
      <w:r w:rsidR="00252036">
        <w:rPr>
          <w:rFonts w:cstheme="minorHAnsi"/>
          <w:sz w:val="24"/>
          <w:szCs w:val="24"/>
        </w:rPr>
        <w:t>ABUHB’s community division</w:t>
      </w:r>
      <w:r>
        <w:rPr>
          <w:rFonts w:cstheme="minorHAnsi"/>
          <w:sz w:val="24"/>
          <w:szCs w:val="24"/>
        </w:rPr>
        <w:t xml:space="preserve">, </w:t>
      </w:r>
      <w:r w:rsidR="00655844" w:rsidRPr="003650D4">
        <w:rPr>
          <w:rFonts w:cstheme="minorHAnsi"/>
          <w:sz w:val="24"/>
          <w:szCs w:val="24"/>
        </w:rPr>
        <w:t xml:space="preserve">is the </w:t>
      </w:r>
      <w:r>
        <w:rPr>
          <w:rFonts w:cstheme="minorHAnsi"/>
          <w:sz w:val="24"/>
          <w:szCs w:val="24"/>
        </w:rPr>
        <w:t>ability</w:t>
      </w:r>
      <w:r w:rsidR="00655844" w:rsidRPr="003650D4">
        <w:rPr>
          <w:rFonts w:cstheme="minorHAnsi"/>
          <w:sz w:val="24"/>
          <w:szCs w:val="24"/>
        </w:rPr>
        <w:t xml:space="preserve"> to understand </w:t>
      </w:r>
      <w:r>
        <w:rPr>
          <w:rFonts w:cstheme="minorHAnsi"/>
          <w:sz w:val="24"/>
          <w:szCs w:val="24"/>
        </w:rPr>
        <w:t xml:space="preserve">real-time </w:t>
      </w:r>
      <w:r w:rsidR="00CB0080">
        <w:rPr>
          <w:rFonts w:cstheme="minorHAnsi"/>
          <w:sz w:val="24"/>
          <w:szCs w:val="24"/>
        </w:rPr>
        <w:t xml:space="preserve">current capacity </w:t>
      </w:r>
      <w:r w:rsidR="00C77224">
        <w:rPr>
          <w:rFonts w:cstheme="minorHAnsi"/>
          <w:sz w:val="24"/>
          <w:szCs w:val="24"/>
        </w:rPr>
        <w:t xml:space="preserve">across </w:t>
      </w:r>
      <w:r w:rsidR="00C23F04">
        <w:rPr>
          <w:rFonts w:cstheme="minorHAnsi"/>
          <w:sz w:val="24"/>
          <w:szCs w:val="24"/>
        </w:rPr>
        <w:t xml:space="preserve">sites </w:t>
      </w:r>
      <w:r w:rsidR="00655844" w:rsidRPr="003650D4">
        <w:rPr>
          <w:rFonts w:cstheme="minorHAnsi"/>
          <w:sz w:val="24"/>
          <w:szCs w:val="24"/>
        </w:rPr>
        <w:t xml:space="preserve">and </w:t>
      </w:r>
      <w:r w:rsidR="00FB684E">
        <w:rPr>
          <w:rFonts w:cstheme="minorHAnsi"/>
          <w:sz w:val="24"/>
          <w:szCs w:val="24"/>
        </w:rPr>
        <w:t xml:space="preserve">also </w:t>
      </w:r>
      <w:r w:rsidR="00655844" w:rsidRPr="003650D4">
        <w:rPr>
          <w:rFonts w:cstheme="minorHAnsi"/>
          <w:sz w:val="24"/>
          <w:szCs w:val="24"/>
        </w:rPr>
        <w:t>identify</w:t>
      </w:r>
      <w:r w:rsidR="00712881">
        <w:rPr>
          <w:rFonts w:cstheme="minorHAnsi"/>
          <w:sz w:val="24"/>
          <w:szCs w:val="24"/>
        </w:rPr>
        <w:t xml:space="preserve"> and monitor</w:t>
      </w:r>
      <w:r w:rsidR="00655844" w:rsidRPr="003650D4">
        <w:rPr>
          <w:rFonts w:cstheme="minorHAnsi"/>
          <w:sz w:val="24"/>
          <w:szCs w:val="24"/>
        </w:rPr>
        <w:t xml:space="preserve"> future resources such as upcoming vacant</w:t>
      </w:r>
      <w:r w:rsidR="00CB0080">
        <w:rPr>
          <w:rFonts w:cstheme="minorHAnsi"/>
          <w:sz w:val="24"/>
          <w:szCs w:val="24"/>
        </w:rPr>
        <w:t xml:space="preserve"> beds</w:t>
      </w:r>
      <w:r w:rsidR="00C23F04">
        <w:rPr>
          <w:rFonts w:cstheme="minorHAnsi"/>
          <w:sz w:val="24"/>
          <w:szCs w:val="24"/>
        </w:rPr>
        <w:t xml:space="preserve"> or bed closures.  </w:t>
      </w:r>
      <w:r w:rsidR="00572E3C" w:rsidRPr="003650D4">
        <w:rPr>
          <w:rFonts w:cstheme="minorHAnsi"/>
          <w:sz w:val="24"/>
          <w:szCs w:val="24"/>
        </w:rPr>
        <w:t>According to</w:t>
      </w:r>
      <w:r w:rsidR="00E636E6">
        <w:rPr>
          <w:rFonts w:cstheme="minorHAnsi"/>
          <w:sz w:val="24"/>
          <w:szCs w:val="24"/>
        </w:rPr>
        <w:t xml:space="preserve"> a study undertaken by</w:t>
      </w:r>
      <w:r w:rsidR="00572E3C" w:rsidRPr="003650D4">
        <w:rPr>
          <w:rFonts w:cstheme="minorHAnsi"/>
          <w:sz w:val="24"/>
          <w:szCs w:val="24"/>
        </w:rPr>
        <w:t xml:space="preserve"> Mohamed and Al-</w:t>
      </w:r>
      <w:proofErr w:type="spellStart"/>
      <w:r w:rsidR="00572E3C" w:rsidRPr="003650D4">
        <w:rPr>
          <w:rFonts w:cstheme="minorHAnsi"/>
          <w:sz w:val="24"/>
          <w:szCs w:val="24"/>
        </w:rPr>
        <w:t>Jaroodi</w:t>
      </w:r>
      <w:proofErr w:type="spellEnd"/>
      <w:r w:rsidR="00572E3C" w:rsidRPr="003650D4">
        <w:rPr>
          <w:rFonts w:cstheme="minorHAnsi"/>
          <w:sz w:val="24"/>
          <w:szCs w:val="24"/>
        </w:rPr>
        <w:t xml:space="preserve"> (2019, P. 4), real-time data on resources in use and ongoing activities can be utilised to improve patient movement across various departments of healthcare facilities, simplify operations, and optimise schedules.</w:t>
      </w:r>
      <w:r w:rsidR="00572E3C">
        <w:rPr>
          <w:rFonts w:cstheme="minorHAnsi"/>
          <w:sz w:val="24"/>
          <w:szCs w:val="24"/>
        </w:rPr>
        <w:t xml:space="preserve">  </w:t>
      </w:r>
      <w:r w:rsidR="00655844" w:rsidRPr="003650D4">
        <w:rPr>
          <w:rFonts w:cstheme="minorHAnsi"/>
          <w:sz w:val="24"/>
          <w:szCs w:val="24"/>
        </w:rPr>
        <w:t>A digit</w:t>
      </w:r>
      <w:r w:rsidR="00712881">
        <w:rPr>
          <w:rFonts w:cstheme="minorHAnsi"/>
          <w:sz w:val="24"/>
          <w:szCs w:val="24"/>
        </w:rPr>
        <w:t>al s</w:t>
      </w:r>
      <w:r w:rsidR="00C77224">
        <w:rPr>
          <w:rFonts w:cstheme="minorHAnsi"/>
          <w:sz w:val="24"/>
          <w:szCs w:val="24"/>
        </w:rPr>
        <w:t>ystem will be able to report</w:t>
      </w:r>
      <w:r w:rsidR="00712881">
        <w:rPr>
          <w:rFonts w:cstheme="minorHAnsi"/>
          <w:sz w:val="24"/>
          <w:szCs w:val="24"/>
        </w:rPr>
        <w:t xml:space="preserve"> current resource information and </w:t>
      </w:r>
      <w:r w:rsidR="00252036">
        <w:rPr>
          <w:rFonts w:cstheme="minorHAnsi"/>
          <w:sz w:val="24"/>
          <w:szCs w:val="24"/>
        </w:rPr>
        <w:t>forthcoming</w:t>
      </w:r>
      <w:r w:rsidR="00712881">
        <w:rPr>
          <w:rFonts w:cstheme="minorHAnsi"/>
          <w:sz w:val="24"/>
          <w:szCs w:val="24"/>
        </w:rPr>
        <w:t xml:space="preserve"> </w:t>
      </w:r>
      <w:r w:rsidR="00655844" w:rsidRPr="003650D4">
        <w:rPr>
          <w:rFonts w:cstheme="minorHAnsi"/>
          <w:sz w:val="24"/>
          <w:szCs w:val="24"/>
        </w:rPr>
        <w:t>capacity</w:t>
      </w:r>
      <w:r w:rsidR="00252036">
        <w:rPr>
          <w:rFonts w:cstheme="minorHAnsi"/>
          <w:sz w:val="24"/>
          <w:szCs w:val="24"/>
        </w:rPr>
        <w:t>,</w:t>
      </w:r>
      <w:r w:rsidR="00655844" w:rsidRPr="003650D4">
        <w:rPr>
          <w:rFonts w:cstheme="minorHAnsi"/>
          <w:sz w:val="24"/>
          <w:szCs w:val="24"/>
        </w:rPr>
        <w:t xml:space="preserve"> </w:t>
      </w:r>
      <w:r w:rsidR="00252036">
        <w:rPr>
          <w:rFonts w:cstheme="minorHAnsi"/>
          <w:sz w:val="24"/>
          <w:szCs w:val="24"/>
        </w:rPr>
        <w:t>allowing</w:t>
      </w:r>
      <w:r w:rsidR="0095039D">
        <w:rPr>
          <w:rFonts w:cstheme="minorHAnsi"/>
          <w:sz w:val="24"/>
          <w:szCs w:val="24"/>
        </w:rPr>
        <w:t xml:space="preserve"> for better</w:t>
      </w:r>
      <w:r w:rsidR="00655844" w:rsidRPr="003650D4">
        <w:rPr>
          <w:rFonts w:cstheme="minorHAnsi"/>
          <w:sz w:val="24"/>
          <w:szCs w:val="24"/>
        </w:rPr>
        <w:t xml:space="preserve"> planning and </w:t>
      </w:r>
      <w:r w:rsidR="00C77224">
        <w:rPr>
          <w:rFonts w:cstheme="minorHAnsi"/>
          <w:sz w:val="24"/>
          <w:szCs w:val="24"/>
        </w:rPr>
        <w:t>improving</w:t>
      </w:r>
      <w:r w:rsidR="00655844" w:rsidRPr="003650D4">
        <w:rPr>
          <w:rFonts w:cstheme="minorHAnsi"/>
          <w:sz w:val="24"/>
          <w:szCs w:val="24"/>
        </w:rPr>
        <w:t xml:space="preserve"> </w:t>
      </w:r>
      <w:r w:rsidR="00FB684E">
        <w:rPr>
          <w:rFonts w:cstheme="minorHAnsi"/>
          <w:sz w:val="24"/>
          <w:szCs w:val="24"/>
        </w:rPr>
        <w:t xml:space="preserve">the </w:t>
      </w:r>
      <w:r w:rsidR="00655844" w:rsidRPr="003650D4">
        <w:rPr>
          <w:rFonts w:cstheme="minorHAnsi"/>
          <w:sz w:val="24"/>
          <w:szCs w:val="24"/>
        </w:rPr>
        <w:t>bed allocation process</w:t>
      </w:r>
      <w:r w:rsidR="00252036">
        <w:rPr>
          <w:rFonts w:cstheme="minorHAnsi"/>
          <w:sz w:val="24"/>
          <w:szCs w:val="24"/>
        </w:rPr>
        <w:t xml:space="preserve">.  This would </w:t>
      </w:r>
      <w:r w:rsidR="00C77224">
        <w:rPr>
          <w:rFonts w:cstheme="minorHAnsi"/>
          <w:sz w:val="24"/>
          <w:szCs w:val="24"/>
        </w:rPr>
        <w:t xml:space="preserve">reduce </w:t>
      </w:r>
      <w:r w:rsidR="00655844" w:rsidRPr="003650D4">
        <w:rPr>
          <w:rFonts w:cstheme="minorHAnsi"/>
          <w:sz w:val="24"/>
          <w:szCs w:val="24"/>
        </w:rPr>
        <w:t>waiting times for beds</w:t>
      </w:r>
      <w:r w:rsidR="00252036">
        <w:rPr>
          <w:rFonts w:cstheme="minorHAnsi"/>
          <w:sz w:val="24"/>
          <w:szCs w:val="24"/>
        </w:rPr>
        <w:t xml:space="preserve"> </w:t>
      </w:r>
      <w:r w:rsidR="00252036">
        <w:rPr>
          <w:rFonts w:cstheme="minorHAnsi"/>
          <w:sz w:val="24"/>
          <w:szCs w:val="24"/>
        </w:rPr>
        <w:lastRenderedPageBreak/>
        <w:t xml:space="preserve">and </w:t>
      </w:r>
      <w:r w:rsidR="00C77224">
        <w:rPr>
          <w:rFonts w:cstheme="minorHAnsi"/>
          <w:sz w:val="24"/>
          <w:szCs w:val="24"/>
        </w:rPr>
        <w:t>minimise</w:t>
      </w:r>
      <w:r w:rsidR="00252036">
        <w:rPr>
          <w:rFonts w:cstheme="minorHAnsi"/>
          <w:sz w:val="24"/>
          <w:szCs w:val="24"/>
        </w:rPr>
        <w:t xml:space="preserve"> blockages in the system</w:t>
      </w:r>
      <w:r w:rsidR="00655844" w:rsidRPr="003650D4">
        <w:rPr>
          <w:rFonts w:cstheme="minorHAnsi"/>
          <w:sz w:val="24"/>
          <w:szCs w:val="24"/>
        </w:rPr>
        <w:t xml:space="preserve"> thus impacting </w:t>
      </w:r>
      <w:r w:rsidR="00FB684E">
        <w:rPr>
          <w:rFonts w:cstheme="minorHAnsi"/>
          <w:sz w:val="24"/>
          <w:szCs w:val="24"/>
        </w:rPr>
        <w:t xml:space="preserve">positively on </w:t>
      </w:r>
      <w:r w:rsidR="00655844" w:rsidRPr="003650D4">
        <w:rPr>
          <w:rFonts w:cstheme="minorHAnsi"/>
          <w:sz w:val="24"/>
          <w:szCs w:val="24"/>
        </w:rPr>
        <w:t>patient experience.</w:t>
      </w:r>
      <w:r w:rsidR="00C23F04">
        <w:rPr>
          <w:rFonts w:cstheme="minorHAnsi"/>
          <w:sz w:val="24"/>
          <w:szCs w:val="24"/>
        </w:rPr>
        <w:t xml:space="preserve">  </w:t>
      </w:r>
      <w:r w:rsidR="00C77224">
        <w:rPr>
          <w:rFonts w:cstheme="minorHAnsi"/>
          <w:sz w:val="24"/>
          <w:szCs w:val="24"/>
        </w:rPr>
        <w:t xml:space="preserve"> </w:t>
      </w:r>
      <w:r w:rsidR="00C77224" w:rsidRPr="003650D4">
        <w:rPr>
          <w:rFonts w:cstheme="minorHAnsi"/>
          <w:sz w:val="24"/>
          <w:szCs w:val="24"/>
        </w:rPr>
        <w:t xml:space="preserve">In an independent report undertaken by Lord Carter (2016, p.7), he states the highest-performing hospital systems in the world have real-time monitoring and information at their disposal, allowing them to make choices when required to enhance quality and efficiency. </w:t>
      </w:r>
      <w:r w:rsidR="00C77224">
        <w:rPr>
          <w:rFonts w:cstheme="minorHAnsi"/>
          <w:sz w:val="24"/>
          <w:szCs w:val="24"/>
        </w:rPr>
        <w:t xml:space="preserve">  </w:t>
      </w:r>
    </w:p>
    <w:p w:rsidR="00C23F04" w:rsidRDefault="00C23F04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95039D" w:rsidRDefault="00C23F04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3650D4">
        <w:rPr>
          <w:rFonts w:cstheme="minorHAnsi"/>
          <w:sz w:val="24"/>
          <w:szCs w:val="24"/>
        </w:rPr>
        <w:t>Managing hospital beds across various</w:t>
      </w:r>
      <w:r>
        <w:rPr>
          <w:rFonts w:cstheme="minorHAnsi"/>
          <w:sz w:val="24"/>
          <w:szCs w:val="24"/>
        </w:rPr>
        <w:t xml:space="preserve"> geographical</w:t>
      </w:r>
      <w:r w:rsidRPr="003650D4">
        <w:rPr>
          <w:rFonts w:cstheme="minorHAnsi"/>
          <w:sz w:val="24"/>
          <w:szCs w:val="24"/>
        </w:rPr>
        <w:t xml:space="preserve"> s</w:t>
      </w:r>
      <w:r>
        <w:rPr>
          <w:rFonts w:cstheme="minorHAnsi"/>
          <w:sz w:val="24"/>
          <w:szCs w:val="24"/>
        </w:rPr>
        <w:t>ites</w:t>
      </w:r>
      <w:r w:rsidRPr="003650D4">
        <w:rPr>
          <w:rFonts w:cstheme="minorHAnsi"/>
          <w:sz w:val="24"/>
          <w:szCs w:val="24"/>
        </w:rPr>
        <w:t xml:space="preserve"> is particularly challenging when there are </w:t>
      </w:r>
      <w:r>
        <w:rPr>
          <w:rFonts w:cstheme="minorHAnsi"/>
          <w:sz w:val="24"/>
          <w:szCs w:val="24"/>
        </w:rPr>
        <w:t>diverse</w:t>
      </w:r>
      <w:r w:rsidRPr="003650D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methods </w:t>
      </w:r>
      <w:r w:rsidRPr="003650D4">
        <w:rPr>
          <w:rFonts w:cstheme="minorHAnsi"/>
          <w:sz w:val="24"/>
          <w:szCs w:val="24"/>
        </w:rPr>
        <w:t xml:space="preserve">of bed monitoring </w:t>
      </w:r>
      <w:r>
        <w:rPr>
          <w:rFonts w:cstheme="minorHAnsi"/>
          <w:sz w:val="24"/>
          <w:szCs w:val="24"/>
        </w:rPr>
        <w:t>processes</w:t>
      </w:r>
      <w:r w:rsidRPr="003650D4">
        <w:rPr>
          <w:rFonts w:cstheme="minorHAnsi"/>
          <w:sz w:val="24"/>
          <w:szCs w:val="24"/>
        </w:rPr>
        <w:t xml:space="preserve"> in </w:t>
      </w:r>
      <w:r>
        <w:rPr>
          <w:rFonts w:cstheme="minorHAnsi"/>
          <w:sz w:val="24"/>
          <w:szCs w:val="24"/>
        </w:rPr>
        <w:t xml:space="preserve">situ.  </w:t>
      </w:r>
      <w:r w:rsidRPr="003650D4">
        <w:rPr>
          <w:rFonts w:cstheme="minorHAnsi"/>
          <w:sz w:val="24"/>
          <w:szCs w:val="24"/>
        </w:rPr>
        <w:t>A digital system would provide a</w:t>
      </w:r>
      <w:r>
        <w:rPr>
          <w:rFonts w:cstheme="minorHAnsi"/>
          <w:sz w:val="24"/>
          <w:szCs w:val="24"/>
        </w:rPr>
        <w:t xml:space="preserve"> </w:t>
      </w:r>
      <w:r w:rsidRPr="003650D4">
        <w:rPr>
          <w:rFonts w:cstheme="minorHAnsi"/>
          <w:sz w:val="24"/>
          <w:szCs w:val="24"/>
        </w:rPr>
        <w:t>consolidated</w:t>
      </w:r>
      <w:r>
        <w:rPr>
          <w:rFonts w:cstheme="minorHAnsi"/>
          <w:sz w:val="24"/>
          <w:szCs w:val="24"/>
        </w:rPr>
        <w:t xml:space="preserve"> real-time</w:t>
      </w:r>
      <w:r w:rsidRPr="003650D4">
        <w:rPr>
          <w:rFonts w:cstheme="minorHAnsi"/>
          <w:sz w:val="24"/>
          <w:szCs w:val="24"/>
        </w:rPr>
        <w:t xml:space="preserve"> overview of the </w:t>
      </w:r>
      <w:r w:rsidR="00C77224">
        <w:rPr>
          <w:rFonts w:cstheme="minorHAnsi"/>
          <w:sz w:val="24"/>
          <w:szCs w:val="24"/>
        </w:rPr>
        <w:t>community division’s</w:t>
      </w:r>
      <w:r w:rsidRPr="003650D4">
        <w:rPr>
          <w:rFonts w:cstheme="minorHAnsi"/>
          <w:sz w:val="24"/>
          <w:szCs w:val="24"/>
        </w:rPr>
        <w:t xml:space="preserve"> bed stock which would be ava</w:t>
      </w:r>
      <w:r>
        <w:rPr>
          <w:rFonts w:cstheme="minorHAnsi"/>
          <w:sz w:val="24"/>
          <w:szCs w:val="24"/>
        </w:rPr>
        <w:t xml:space="preserve">ilable to view across all hospital sites by both operational and management staff.  </w:t>
      </w:r>
      <w:r w:rsidR="00C77224" w:rsidRPr="00C77224">
        <w:rPr>
          <w:rFonts w:cstheme="minorHAnsi"/>
          <w:sz w:val="24"/>
          <w:szCs w:val="24"/>
        </w:rPr>
        <w:t xml:space="preserve">This would </w:t>
      </w:r>
      <w:r w:rsidR="00C77224">
        <w:rPr>
          <w:rFonts w:cstheme="minorHAnsi"/>
          <w:sz w:val="24"/>
          <w:szCs w:val="24"/>
        </w:rPr>
        <w:t>reduce</w:t>
      </w:r>
      <w:r w:rsidR="00C77224" w:rsidRPr="00C77224">
        <w:rPr>
          <w:rFonts w:cstheme="minorHAnsi"/>
          <w:sz w:val="24"/>
          <w:szCs w:val="24"/>
        </w:rPr>
        <w:t xml:space="preserve"> the number of communications necessary to obtain bed inf</w:t>
      </w:r>
      <w:r w:rsidR="00C77224">
        <w:rPr>
          <w:rFonts w:cstheme="minorHAnsi"/>
          <w:sz w:val="24"/>
          <w:szCs w:val="24"/>
        </w:rPr>
        <w:t>ormation which can rapidly become void</w:t>
      </w:r>
      <w:r w:rsidR="007B1A0D">
        <w:rPr>
          <w:rFonts w:cstheme="minorHAnsi"/>
          <w:sz w:val="24"/>
          <w:szCs w:val="24"/>
        </w:rPr>
        <w:t>,</w:t>
      </w:r>
      <w:r w:rsidR="00C77224">
        <w:rPr>
          <w:rFonts w:cstheme="minorHAnsi"/>
          <w:sz w:val="24"/>
          <w:szCs w:val="24"/>
        </w:rPr>
        <w:t xml:space="preserve"> and enable</w:t>
      </w:r>
      <w:r w:rsidR="00C77224" w:rsidRPr="00C77224">
        <w:rPr>
          <w:rFonts w:cstheme="minorHAnsi"/>
          <w:sz w:val="24"/>
          <w:szCs w:val="24"/>
        </w:rPr>
        <w:t xml:space="preserve"> staff to</w:t>
      </w:r>
      <w:r w:rsidR="00C77224">
        <w:rPr>
          <w:rFonts w:cstheme="minorHAnsi"/>
          <w:sz w:val="24"/>
          <w:szCs w:val="24"/>
        </w:rPr>
        <w:t xml:space="preserve"> better utilise their time.</w:t>
      </w:r>
    </w:p>
    <w:p w:rsidR="00C77224" w:rsidRDefault="00C77224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95039D" w:rsidRPr="003650D4" w:rsidRDefault="00C77224" w:rsidP="0095039D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Unlike </w:t>
      </w:r>
      <w:r w:rsidR="0095039D" w:rsidRPr="003650D4">
        <w:rPr>
          <w:rFonts w:cstheme="minorHAnsi"/>
          <w:sz w:val="24"/>
          <w:szCs w:val="24"/>
        </w:rPr>
        <w:t xml:space="preserve">paper-based methods, a digital system </w:t>
      </w:r>
      <w:r w:rsidR="0095039D">
        <w:rPr>
          <w:rFonts w:cstheme="minorHAnsi"/>
          <w:sz w:val="24"/>
          <w:szCs w:val="24"/>
        </w:rPr>
        <w:t>can</w:t>
      </w:r>
      <w:r w:rsidR="0095039D" w:rsidRPr="003650D4">
        <w:rPr>
          <w:rFonts w:cstheme="minorHAnsi"/>
          <w:sz w:val="24"/>
          <w:szCs w:val="24"/>
        </w:rPr>
        <w:t xml:space="preserve"> store historical data which ca</w:t>
      </w:r>
      <w:r w:rsidR="0095039D">
        <w:rPr>
          <w:rFonts w:cstheme="minorHAnsi"/>
          <w:sz w:val="24"/>
          <w:szCs w:val="24"/>
        </w:rPr>
        <w:t>n be analysed to identify</w:t>
      </w:r>
      <w:r w:rsidR="0095039D" w:rsidRPr="003650D4">
        <w:rPr>
          <w:rFonts w:cstheme="minorHAnsi"/>
          <w:sz w:val="24"/>
          <w:szCs w:val="24"/>
        </w:rPr>
        <w:t xml:space="preserve"> utilisation patterns and peaks in demand. It also highlights any areas of inefficiencies which can be used to make processes more e</w:t>
      </w:r>
      <w:r w:rsidR="0095039D" w:rsidRPr="00CE205B">
        <w:rPr>
          <w:rFonts w:cstheme="minorHAnsi"/>
          <w:sz w:val="24"/>
          <w:szCs w:val="24"/>
        </w:rPr>
        <w:t>fficient (Mohamed and Al-</w:t>
      </w:r>
      <w:proofErr w:type="spellStart"/>
      <w:r w:rsidR="0095039D" w:rsidRPr="00CE205B">
        <w:rPr>
          <w:rFonts w:cstheme="minorHAnsi"/>
          <w:sz w:val="24"/>
          <w:szCs w:val="24"/>
        </w:rPr>
        <w:t>Jaroodi</w:t>
      </w:r>
      <w:proofErr w:type="spellEnd"/>
      <w:r w:rsidR="0095039D" w:rsidRPr="00CE205B">
        <w:rPr>
          <w:rFonts w:cstheme="minorHAnsi"/>
          <w:sz w:val="24"/>
          <w:szCs w:val="24"/>
        </w:rPr>
        <w:t>, 2019, P. 4)</w:t>
      </w:r>
      <w:r w:rsidR="0095039D" w:rsidRPr="003650D4">
        <w:rPr>
          <w:rFonts w:cstheme="minorHAnsi"/>
          <w:sz w:val="24"/>
          <w:szCs w:val="24"/>
        </w:rPr>
        <w:t xml:space="preserve">.  Analysing historical data allows for future forecasting and resource scheduling </w:t>
      </w:r>
      <w:r w:rsidR="0095039D">
        <w:rPr>
          <w:rFonts w:cstheme="minorHAnsi"/>
          <w:sz w:val="24"/>
          <w:szCs w:val="24"/>
        </w:rPr>
        <w:t>which not only</w:t>
      </w:r>
      <w:r w:rsidR="0095039D" w:rsidRPr="003650D4">
        <w:rPr>
          <w:rFonts w:cstheme="minorHAnsi"/>
          <w:sz w:val="24"/>
          <w:szCs w:val="24"/>
        </w:rPr>
        <w:t xml:space="preserve"> improve</w:t>
      </w:r>
      <w:r w:rsidR="0095039D">
        <w:rPr>
          <w:rFonts w:cstheme="minorHAnsi"/>
          <w:sz w:val="24"/>
          <w:szCs w:val="24"/>
        </w:rPr>
        <w:t>s</w:t>
      </w:r>
      <w:r w:rsidR="0095039D" w:rsidRPr="003650D4">
        <w:rPr>
          <w:rFonts w:cstheme="minorHAnsi"/>
          <w:sz w:val="24"/>
          <w:szCs w:val="24"/>
        </w:rPr>
        <w:t xml:space="preserve"> current practices but</w:t>
      </w:r>
      <w:r w:rsidR="0095039D">
        <w:rPr>
          <w:rFonts w:cstheme="minorHAnsi"/>
          <w:sz w:val="24"/>
          <w:szCs w:val="24"/>
        </w:rPr>
        <w:t xml:space="preserve"> supports</w:t>
      </w:r>
      <w:r w:rsidR="0095039D" w:rsidRPr="003650D4">
        <w:rPr>
          <w:rFonts w:cstheme="minorHAnsi"/>
          <w:sz w:val="24"/>
          <w:szCs w:val="24"/>
        </w:rPr>
        <w:t xml:space="preserve"> future service re</w:t>
      </w:r>
      <w:r w:rsidR="00C23F04">
        <w:rPr>
          <w:rFonts w:cstheme="minorHAnsi"/>
          <w:sz w:val="24"/>
          <w:szCs w:val="24"/>
        </w:rPr>
        <w:t>de</w:t>
      </w:r>
      <w:r w:rsidR="0095039D" w:rsidRPr="003650D4">
        <w:rPr>
          <w:rFonts w:cstheme="minorHAnsi"/>
          <w:sz w:val="24"/>
          <w:szCs w:val="24"/>
        </w:rPr>
        <w:t xml:space="preserve">sign </w:t>
      </w:r>
      <w:r w:rsidR="0095039D">
        <w:rPr>
          <w:rFonts w:cstheme="minorHAnsi"/>
          <w:sz w:val="24"/>
          <w:szCs w:val="24"/>
        </w:rPr>
        <w:t xml:space="preserve">that meets </w:t>
      </w:r>
      <w:r w:rsidR="00C23F04">
        <w:rPr>
          <w:rFonts w:cstheme="minorHAnsi"/>
          <w:sz w:val="24"/>
          <w:szCs w:val="24"/>
        </w:rPr>
        <w:t>needs of the population.</w:t>
      </w:r>
      <w:r w:rsidR="0095039D">
        <w:rPr>
          <w:rFonts w:cstheme="minorHAnsi"/>
          <w:sz w:val="24"/>
          <w:szCs w:val="24"/>
        </w:rPr>
        <w:t xml:space="preserve">  </w:t>
      </w:r>
      <w:r w:rsidR="00C23F04">
        <w:rPr>
          <w:rFonts w:cstheme="minorHAnsi"/>
          <w:sz w:val="24"/>
          <w:szCs w:val="24"/>
        </w:rPr>
        <w:t>A</w:t>
      </w:r>
      <w:r w:rsidR="0095039D" w:rsidRPr="003650D4">
        <w:rPr>
          <w:rFonts w:cstheme="minorHAnsi"/>
          <w:sz w:val="24"/>
          <w:szCs w:val="24"/>
        </w:rPr>
        <w:t xml:space="preserve"> </w:t>
      </w:r>
      <w:r w:rsidR="00C23F04" w:rsidRPr="003650D4">
        <w:rPr>
          <w:rFonts w:cstheme="minorHAnsi"/>
          <w:sz w:val="24"/>
          <w:szCs w:val="24"/>
        </w:rPr>
        <w:t>further</w:t>
      </w:r>
      <w:r w:rsidR="0095039D" w:rsidRPr="003650D4">
        <w:rPr>
          <w:rFonts w:cstheme="minorHAnsi"/>
          <w:sz w:val="24"/>
          <w:szCs w:val="24"/>
        </w:rPr>
        <w:t xml:space="preserve"> </w:t>
      </w:r>
      <w:r w:rsidR="00C23F04" w:rsidRPr="003650D4">
        <w:rPr>
          <w:rFonts w:cstheme="minorHAnsi"/>
          <w:sz w:val="24"/>
          <w:szCs w:val="24"/>
        </w:rPr>
        <w:t>benefit</w:t>
      </w:r>
      <w:r w:rsidR="0095039D" w:rsidRPr="003650D4">
        <w:rPr>
          <w:rFonts w:cstheme="minorHAnsi"/>
          <w:sz w:val="24"/>
          <w:szCs w:val="24"/>
        </w:rPr>
        <w:t xml:space="preserve"> of replacing current </w:t>
      </w:r>
      <w:r w:rsidR="0095039D">
        <w:rPr>
          <w:rFonts w:cstheme="minorHAnsi"/>
          <w:sz w:val="24"/>
          <w:szCs w:val="24"/>
        </w:rPr>
        <w:t>processe</w:t>
      </w:r>
      <w:r w:rsidR="0095039D" w:rsidRPr="003650D4">
        <w:rPr>
          <w:rFonts w:cstheme="minorHAnsi"/>
          <w:sz w:val="24"/>
          <w:szCs w:val="24"/>
        </w:rPr>
        <w:t>s wit</w:t>
      </w:r>
      <w:r w:rsidR="00C23F04">
        <w:rPr>
          <w:rFonts w:cstheme="minorHAnsi"/>
          <w:sz w:val="24"/>
          <w:szCs w:val="24"/>
        </w:rPr>
        <w:t>h a digital solution is improvements in</w:t>
      </w:r>
      <w:r w:rsidR="0095039D" w:rsidRPr="003650D4">
        <w:rPr>
          <w:rFonts w:cstheme="minorHAnsi"/>
          <w:sz w:val="24"/>
          <w:szCs w:val="24"/>
        </w:rPr>
        <w:t xml:space="preserve"> data </w:t>
      </w:r>
      <w:r>
        <w:rPr>
          <w:rFonts w:cstheme="minorHAnsi"/>
          <w:sz w:val="24"/>
          <w:szCs w:val="24"/>
        </w:rPr>
        <w:t>storage</w:t>
      </w:r>
      <w:r w:rsidR="0095039D" w:rsidRPr="003650D4">
        <w:rPr>
          <w:rFonts w:cstheme="minorHAnsi"/>
          <w:sz w:val="24"/>
          <w:szCs w:val="24"/>
        </w:rPr>
        <w:t xml:space="preserve">, patient confidentiality, and information governance.  By replacing predominantly paper-based processes you are immediately </w:t>
      </w:r>
      <w:r>
        <w:rPr>
          <w:rFonts w:cstheme="minorHAnsi"/>
          <w:sz w:val="24"/>
          <w:szCs w:val="24"/>
        </w:rPr>
        <w:t xml:space="preserve">enhancing data security by </w:t>
      </w:r>
      <w:r w:rsidR="0095039D" w:rsidRPr="003650D4">
        <w:rPr>
          <w:rFonts w:cstheme="minorHAnsi"/>
          <w:sz w:val="24"/>
          <w:szCs w:val="24"/>
        </w:rPr>
        <w:t>eliminating</w:t>
      </w:r>
      <w:r>
        <w:rPr>
          <w:rFonts w:cstheme="minorHAnsi"/>
          <w:sz w:val="24"/>
          <w:szCs w:val="24"/>
        </w:rPr>
        <w:t xml:space="preserve"> the risk of data corruption or the </w:t>
      </w:r>
      <w:r w:rsidR="0095039D" w:rsidRPr="003650D4">
        <w:rPr>
          <w:rFonts w:cstheme="minorHAnsi"/>
          <w:sz w:val="24"/>
          <w:szCs w:val="24"/>
        </w:rPr>
        <w:t xml:space="preserve">misplacing </w:t>
      </w:r>
      <w:r>
        <w:rPr>
          <w:rFonts w:cstheme="minorHAnsi"/>
          <w:sz w:val="24"/>
          <w:szCs w:val="24"/>
        </w:rPr>
        <w:t xml:space="preserve">of </w:t>
      </w:r>
      <w:r w:rsidR="0095039D" w:rsidRPr="003650D4">
        <w:rPr>
          <w:rFonts w:cstheme="minorHAnsi"/>
          <w:sz w:val="24"/>
          <w:szCs w:val="24"/>
        </w:rPr>
        <w:t>confidential patient informati</w:t>
      </w:r>
      <w:r>
        <w:rPr>
          <w:rFonts w:cstheme="minorHAnsi"/>
          <w:sz w:val="24"/>
          <w:szCs w:val="24"/>
        </w:rPr>
        <w:t>on.</w:t>
      </w:r>
    </w:p>
    <w:p w:rsidR="00E636E6" w:rsidRPr="003650D4" w:rsidRDefault="00E636E6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530D23" w:rsidRPr="00C77224" w:rsidRDefault="00C77224" w:rsidP="00530D2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With r</w:t>
      </w:r>
      <w:r w:rsidR="00530D23" w:rsidRPr="00C77224">
        <w:rPr>
          <w:rFonts w:cstheme="minorHAnsi"/>
          <w:sz w:val="24"/>
          <w:szCs w:val="24"/>
        </w:rPr>
        <w:t xml:space="preserve">ising demands on the National Health Service (NHS) and clinical services restarting and recovering from the COVID-19 pandemic, there has never been a more fundamental time to manage </w:t>
      </w:r>
      <w:r>
        <w:rPr>
          <w:rFonts w:cstheme="minorHAnsi"/>
          <w:sz w:val="24"/>
          <w:szCs w:val="24"/>
        </w:rPr>
        <w:t xml:space="preserve">inpatient </w:t>
      </w:r>
      <w:r w:rsidR="00530D23" w:rsidRPr="00C77224">
        <w:rPr>
          <w:rFonts w:cstheme="minorHAnsi"/>
          <w:sz w:val="24"/>
          <w:szCs w:val="24"/>
        </w:rPr>
        <w:t>healthcare systems effectively</w:t>
      </w:r>
      <w:r w:rsidR="007B1A0D">
        <w:rPr>
          <w:rFonts w:cstheme="minorHAnsi"/>
          <w:sz w:val="24"/>
          <w:szCs w:val="24"/>
        </w:rPr>
        <w:t xml:space="preserve">.  </w:t>
      </w:r>
      <w:r w:rsidR="00530D23" w:rsidRPr="007B1A0D">
        <w:rPr>
          <w:rFonts w:cstheme="minorHAnsi"/>
          <w:sz w:val="24"/>
          <w:szCs w:val="24"/>
        </w:rPr>
        <w:t xml:space="preserve">Echoing </w:t>
      </w:r>
      <w:proofErr w:type="spellStart"/>
      <w:r w:rsidR="00530D23" w:rsidRPr="007B1A0D">
        <w:rPr>
          <w:rFonts w:cstheme="minorHAnsi"/>
          <w:sz w:val="24"/>
          <w:szCs w:val="24"/>
        </w:rPr>
        <w:t>Baru</w:t>
      </w:r>
      <w:proofErr w:type="spellEnd"/>
      <w:r w:rsidR="00530D23" w:rsidRPr="007B1A0D">
        <w:rPr>
          <w:rFonts w:cstheme="minorHAnsi"/>
          <w:sz w:val="24"/>
          <w:szCs w:val="24"/>
        </w:rPr>
        <w:t xml:space="preserve"> et al (2015),</w:t>
      </w:r>
      <w:r w:rsidR="00530D23" w:rsidRPr="00C77224">
        <w:rPr>
          <w:rFonts w:cstheme="minorHAnsi"/>
          <w:sz w:val="24"/>
          <w:szCs w:val="24"/>
        </w:rPr>
        <w:t xml:space="preserve"> bed management has always been an issue for hospitals but because of the growing demand, it has become even more crucial.    </w:t>
      </w:r>
    </w:p>
    <w:p w:rsidR="00C77224" w:rsidRDefault="00C77224" w:rsidP="009B1862">
      <w:pPr>
        <w:spacing w:line="360" w:lineRule="auto"/>
        <w:contextualSpacing/>
        <w:jc w:val="both"/>
        <w:rPr>
          <w:rFonts w:cstheme="minorHAnsi"/>
          <w:color w:val="002060"/>
          <w:sz w:val="24"/>
          <w:szCs w:val="24"/>
        </w:rPr>
      </w:pPr>
    </w:p>
    <w:p w:rsidR="00D71F53" w:rsidRDefault="00D71F53" w:rsidP="009B1862">
      <w:pPr>
        <w:spacing w:line="360" w:lineRule="auto"/>
        <w:contextualSpacing/>
        <w:jc w:val="both"/>
        <w:rPr>
          <w:rFonts w:cstheme="minorHAnsi"/>
          <w:color w:val="002060"/>
          <w:sz w:val="24"/>
          <w:szCs w:val="24"/>
        </w:rPr>
      </w:pPr>
    </w:p>
    <w:p w:rsidR="00D71F53" w:rsidRDefault="00D71F53" w:rsidP="009B1862">
      <w:pPr>
        <w:spacing w:line="360" w:lineRule="auto"/>
        <w:contextualSpacing/>
        <w:jc w:val="both"/>
        <w:rPr>
          <w:rFonts w:cstheme="minorHAnsi"/>
          <w:color w:val="002060"/>
          <w:sz w:val="24"/>
          <w:szCs w:val="24"/>
        </w:rPr>
      </w:pPr>
    </w:p>
    <w:p w:rsidR="00D71F53" w:rsidRPr="003650D4" w:rsidRDefault="00D71F53" w:rsidP="009B1862">
      <w:pPr>
        <w:spacing w:line="360" w:lineRule="auto"/>
        <w:contextualSpacing/>
        <w:jc w:val="both"/>
        <w:rPr>
          <w:rFonts w:cstheme="minorHAnsi"/>
          <w:color w:val="002060"/>
          <w:sz w:val="24"/>
          <w:szCs w:val="24"/>
        </w:rPr>
      </w:pPr>
    </w:p>
    <w:p w:rsidR="00655844" w:rsidRPr="003650D4" w:rsidRDefault="00F60FF9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3650D4">
        <w:rPr>
          <w:rFonts w:cstheme="minorHAnsi"/>
          <w:b/>
          <w:bCs/>
          <w:sz w:val="24"/>
          <w:szCs w:val="24"/>
        </w:rPr>
        <w:lastRenderedPageBreak/>
        <w:t>Aim &amp; Objectives</w:t>
      </w:r>
      <w:r w:rsidRPr="003650D4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</w:p>
    <w:p w:rsidR="00D71F53" w:rsidRDefault="00D71F53" w:rsidP="009B1862">
      <w:pPr>
        <w:spacing w:line="360" w:lineRule="auto"/>
        <w:contextualSpacing/>
        <w:jc w:val="both"/>
        <w:rPr>
          <w:rFonts w:cstheme="minorHAnsi"/>
          <w:b/>
          <w:sz w:val="24"/>
          <w:szCs w:val="24"/>
        </w:rPr>
      </w:pPr>
    </w:p>
    <w:p w:rsidR="002060B2" w:rsidRDefault="003D6A4E" w:rsidP="009B1862">
      <w:pPr>
        <w:spacing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3650D4">
        <w:rPr>
          <w:rFonts w:cstheme="minorHAnsi"/>
          <w:b/>
          <w:sz w:val="24"/>
          <w:szCs w:val="24"/>
        </w:rPr>
        <w:t>Aim</w:t>
      </w:r>
    </w:p>
    <w:p w:rsidR="00D71F53" w:rsidRDefault="00D71F53" w:rsidP="009B1862">
      <w:pPr>
        <w:spacing w:line="360" w:lineRule="auto"/>
        <w:contextualSpacing/>
        <w:jc w:val="both"/>
        <w:rPr>
          <w:rFonts w:cstheme="minorHAnsi"/>
          <w:b/>
          <w:sz w:val="24"/>
          <w:szCs w:val="24"/>
        </w:rPr>
      </w:pPr>
    </w:p>
    <w:p w:rsidR="00630C3B" w:rsidRDefault="00CE205B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CE205B">
        <w:rPr>
          <w:rFonts w:cstheme="minorHAnsi"/>
          <w:sz w:val="24"/>
          <w:szCs w:val="24"/>
        </w:rPr>
        <w:t>This project intends to</w:t>
      </w:r>
      <w:r>
        <w:rPr>
          <w:rFonts w:cstheme="minorHAnsi"/>
          <w:sz w:val="24"/>
          <w:szCs w:val="24"/>
        </w:rPr>
        <w:t xml:space="preserve"> replace the </w:t>
      </w:r>
      <w:r w:rsidRPr="00CE205B">
        <w:rPr>
          <w:rFonts w:cstheme="minorHAnsi"/>
          <w:sz w:val="24"/>
          <w:szCs w:val="24"/>
        </w:rPr>
        <w:t xml:space="preserve">present manual bed management </w:t>
      </w:r>
      <w:r>
        <w:rPr>
          <w:rFonts w:cstheme="minorHAnsi"/>
          <w:sz w:val="24"/>
          <w:szCs w:val="24"/>
        </w:rPr>
        <w:t>processes and</w:t>
      </w:r>
      <w:r w:rsidRPr="00CE205B">
        <w:rPr>
          <w:rFonts w:cstheme="minorHAnsi"/>
          <w:sz w:val="24"/>
          <w:szCs w:val="24"/>
        </w:rPr>
        <w:t xml:space="preserve"> enhance the flow of inpatients throughout the community division of ABUHB </w:t>
      </w:r>
      <w:r>
        <w:rPr>
          <w:rFonts w:cstheme="minorHAnsi"/>
          <w:sz w:val="24"/>
          <w:szCs w:val="24"/>
        </w:rPr>
        <w:t xml:space="preserve">by introducing </w:t>
      </w:r>
      <w:r w:rsidRPr="00CE205B">
        <w:rPr>
          <w:rFonts w:cstheme="minorHAnsi"/>
          <w:sz w:val="24"/>
          <w:szCs w:val="24"/>
        </w:rPr>
        <w:t>a more effective, secure, and integrated digital system.</w:t>
      </w:r>
    </w:p>
    <w:p w:rsidR="00CE205B" w:rsidRPr="003650D4" w:rsidRDefault="00CE205B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3D6A4E" w:rsidRPr="003650D4" w:rsidRDefault="003D6A4E" w:rsidP="009B1862">
      <w:pPr>
        <w:spacing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3650D4">
        <w:rPr>
          <w:rFonts w:cstheme="minorHAnsi"/>
          <w:b/>
          <w:sz w:val="24"/>
          <w:szCs w:val="24"/>
        </w:rPr>
        <w:t>Objectives</w:t>
      </w:r>
    </w:p>
    <w:p w:rsidR="00CE205B" w:rsidRDefault="00CE205B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CE205B" w:rsidRPr="003650D4" w:rsidRDefault="00CE205B" w:rsidP="009B1862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CE205B">
        <w:rPr>
          <w:rFonts w:cstheme="minorHAnsi"/>
          <w:sz w:val="24"/>
          <w:szCs w:val="24"/>
        </w:rPr>
        <w:t xml:space="preserve">ABUHB </w:t>
      </w:r>
      <w:r>
        <w:rPr>
          <w:rFonts w:cstheme="minorHAnsi"/>
          <w:sz w:val="24"/>
          <w:szCs w:val="24"/>
        </w:rPr>
        <w:t>aims</w:t>
      </w:r>
      <w:r w:rsidRPr="00CE205B">
        <w:rPr>
          <w:rFonts w:cstheme="minorHAnsi"/>
          <w:sz w:val="24"/>
          <w:szCs w:val="24"/>
        </w:rPr>
        <w:t xml:space="preserve"> to achieve the following</w:t>
      </w:r>
      <w:r w:rsidRPr="00CE205B">
        <w:t xml:space="preserve"> </w:t>
      </w:r>
      <w:r>
        <w:rPr>
          <w:rFonts w:cstheme="minorHAnsi"/>
          <w:sz w:val="24"/>
          <w:szCs w:val="24"/>
        </w:rPr>
        <w:t>objectives by the end of 2023:</w:t>
      </w:r>
    </w:p>
    <w:p w:rsidR="00DB5D6C" w:rsidRDefault="00CE205B" w:rsidP="00CE205B">
      <w:pPr>
        <w:pStyle w:val="ListParagraph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r</w:t>
      </w:r>
      <w:r w:rsidR="00DB5D6C" w:rsidRPr="003650D4">
        <w:rPr>
          <w:rFonts w:cstheme="minorHAnsi"/>
          <w:sz w:val="24"/>
          <w:szCs w:val="24"/>
        </w:rPr>
        <w:t xml:space="preserve">educe the average length of stay for patients in </w:t>
      </w:r>
      <w:r w:rsidR="00DB5D6C">
        <w:rPr>
          <w:rFonts w:cstheme="minorHAnsi"/>
          <w:sz w:val="24"/>
          <w:szCs w:val="24"/>
        </w:rPr>
        <w:t>community hospitals</w:t>
      </w:r>
      <w:r w:rsidR="00740396">
        <w:rPr>
          <w:rFonts w:cstheme="minorHAnsi"/>
          <w:sz w:val="24"/>
          <w:szCs w:val="24"/>
        </w:rPr>
        <w:t xml:space="preserve"> within ABUHB</w:t>
      </w:r>
    </w:p>
    <w:p w:rsidR="00DB5D6C" w:rsidRPr="003650D4" w:rsidRDefault="00DB5D6C" w:rsidP="00CE205B">
      <w:pPr>
        <w:pStyle w:val="ListParagraph"/>
        <w:spacing w:line="360" w:lineRule="auto"/>
        <w:jc w:val="both"/>
        <w:rPr>
          <w:rFonts w:cstheme="minorHAnsi"/>
          <w:sz w:val="24"/>
          <w:szCs w:val="24"/>
        </w:rPr>
      </w:pPr>
    </w:p>
    <w:p w:rsidR="00740396" w:rsidRDefault="00CE205B" w:rsidP="00CE205B">
      <w:pPr>
        <w:pStyle w:val="ListParagraph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r</w:t>
      </w:r>
      <w:r w:rsidR="00740396" w:rsidRPr="003650D4">
        <w:rPr>
          <w:rFonts w:cstheme="minorHAnsi"/>
          <w:sz w:val="24"/>
          <w:szCs w:val="24"/>
        </w:rPr>
        <w:t>educe the number of out</w:t>
      </w:r>
      <w:r w:rsidR="00740396">
        <w:rPr>
          <w:rFonts w:cstheme="minorHAnsi"/>
          <w:sz w:val="24"/>
          <w:szCs w:val="24"/>
        </w:rPr>
        <w:t>-of-</w:t>
      </w:r>
      <w:r w:rsidR="00740396" w:rsidRPr="003650D4">
        <w:rPr>
          <w:rFonts w:cstheme="minorHAnsi"/>
          <w:sz w:val="24"/>
          <w:szCs w:val="24"/>
        </w:rPr>
        <w:t xml:space="preserve">area patients by ensuring patients are allocated </w:t>
      </w:r>
      <w:r w:rsidR="00740396">
        <w:rPr>
          <w:rFonts w:cstheme="minorHAnsi"/>
          <w:sz w:val="24"/>
          <w:szCs w:val="24"/>
        </w:rPr>
        <w:t xml:space="preserve">appropriately </w:t>
      </w:r>
      <w:r w:rsidR="00740396" w:rsidRPr="003650D4">
        <w:rPr>
          <w:rFonts w:cstheme="minorHAnsi"/>
          <w:sz w:val="24"/>
          <w:szCs w:val="24"/>
        </w:rPr>
        <w:t>to their geographical areas across Gwent</w:t>
      </w:r>
    </w:p>
    <w:p w:rsidR="00CE205B" w:rsidRPr="00CE205B" w:rsidRDefault="00CE205B" w:rsidP="00CE205B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:rsidR="009A42C7" w:rsidRDefault="00CE205B" w:rsidP="00CE205B">
      <w:pPr>
        <w:pStyle w:val="ListParagraph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r</w:t>
      </w:r>
      <w:r w:rsidR="00CB5382" w:rsidRPr="003650D4">
        <w:rPr>
          <w:rFonts w:cstheme="minorHAnsi"/>
          <w:sz w:val="24"/>
          <w:szCs w:val="24"/>
        </w:rPr>
        <w:t>educe the number of</w:t>
      </w:r>
      <w:r w:rsidR="009A42C7" w:rsidRPr="003650D4">
        <w:rPr>
          <w:rFonts w:cstheme="minorHAnsi"/>
          <w:sz w:val="24"/>
          <w:szCs w:val="24"/>
        </w:rPr>
        <w:t xml:space="preserve"> </w:t>
      </w:r>
      <w:r w:rsidR="00CB5382" w:rsidRPr="003650D4">
        <w:rPr>
          <w:rFonts w:cstheme="minorHAnsi"/>
          <w:sz w:val="24"/>
          <w:szCs w:val="24"/>
        </w:rPr>
        <w:t xml:space="preserve">delayed transfers of care (DTOCs) and </w:t>
      </w:r>
      <w:r w:rsidR="00EC5C05" w:rsidRPr="003650D4">
        <w:rPr>
          <w:rFonts w:cstheme="minorHAnsi"/>
          <w:sz w:val="24"/>
          <w:szCs w:val="24"/>
        </w:rPr>
        <w:t xml:space="preserve">associated </w:t>
      </w:r>
      <w:r w:rsidR="00F67B1A" w:rsidRPr="003650D4">
        <w:rPr>
          <w:rFonts w:cstheme="minorHAnsi"/>
          <w:sz w:val="24"/>
          <w:szCs w:val="24"/>
        </w:rPr>
        <w:t xml:space="preserve">bed days </w:t>
      </w:r>
      <w:r w:rsidR="00CB5382" w:rsidRPr="003650D4">
        <w:rPr>
          <w:rFonts w:cstheme="minorHAnsi"/>
          <w:sz w:val="24"/>
          <w:szCs w:val="24"/>
        </w:rPr>
        <w:t>lost</w:t>
      </w:r>
      <w:r w:rsidR="00EC5C05" w:rsidRPr="003650D4">
        <w:rPr>
          <w:rFonts w:cstheme="minorHAnsi"/>
          <w:sz w:val="24"/>
          <w:szCs w:val="24"/>
        </w:rPr>
        <w:t>,</w:t>
      </w:r>
      <w:r w:rsidR="00CB5382" w:rsidRPr="003650D4">
        <w:rPr>
          <w:rFonts w:cstheme="minorHAnsi"/>
          <w:sz w:val="24"/>
          <w:szCs w:val="24"/>
        </w:rPr>
        <w:t xml:space="preserve"> </w:t>
      </w:r>
      <w:r w:rsidR="000E7C56" w:rsidRPr="003650D4">
        <w:rPr>
          <w:rFonts w:cstheme="minorHAnsi"/>
          <w:sz w:val="24"/>
          <w:szCs w:val="24"/>
        </w:rPr>
        <w:t xml:space="preserve">by ensuring </w:t>
      </w:r>
      <w:r w:rsidR="00CB5382" w:rsidRPr="003650D4">
        <w:rPr>
          <w:rFonts w:cstheme="minorHAnsi"/>
          <w:sz w:val="24"/>
          <w:szCs w:val="24"/>
        </w:rPr>
        <w:t xml:space="preserve">patients </w:t>
      </w:r>
      <w:r w:rsidR="000E7C56" w:rsidRPr="003650D4">
        <w:rPr>
          <w:rFonts w:cstheme="minorHAnsi"/>
          <w:sz w:val="24"/>
          <w:szCs w:val="24"/>
        </w:rPr>
        <w:t xml:space="preserve">are not </w:t>
      </w:r>
      <w:r w:rsidR="009A42C7" w:rsidRPr="003650D4">
        <w:rPr>
          <w:rFonts w:cstheme="minorHAnsi"/>
          <w:sz w:val="24"/>
          <w:szCs w:val="24"/>
        </w:rPr>
        <w:t xml:space="preserve">delaying </w:t>
      </w:r>
      <w:r w:rsidR="00CB5382" w:rsidRPr="003650D4">
        <w:rPr>
          <w:rFonts w:cstheme="minorHAnsi"/>
          <w:sz w:val="24"/>
          <w:szCs w:val="24"/>
        </w:rPr>
        <w:t xml:space="preserve">unnecessarily </w:t>
      </w:r>
      <w:r w:rsidR="00F67B1A" w:rsidRPr="003650D4">
        <w:rPr>
          <w:rFonts w:cstheme="minorHAnsi"/>
          <w:sz w:val="24"/>
          <w:szCs w:val="24"/>
        </w:rPr>
        <w:t>in hospital</w:t>
      </w:r>
      <w:r w:rsidR="009A42C7" w:rsidRPr="003650D4">
        <w:rPr>
          <w:rFonts w:cstheme="minorHAnsi"/>
          <w:sz w:val="24"/>
          <w:szCs w:val="24"/>
        </w:rPr>
        <w:t xml:space="preserve"> </w:t>
      </w:r>
      <w:r w:rsidR="00CB5382" w:rsidRPr="003650D4">
        <w:rPr>
          <w:rFonts w:cstheme="minorHAnsi"/>
          <w:sz w:val="24"/>
          <w:szCs w:val="24"/>
        </w:rPr>
        <w:t xml:space="preserve">whilst awaiting their next destination </w:t>
      </w:r>
    </w:p>
    <w:p w:rsidR="00CE205B" w:rsidRPr="00CE205B" w:rsidRDefault="00CE205B" w:rsidP="00CE205B">
      <w:pPr>
        <w:pStyle w:val="ListParagraph"/>
        <w:rPr>
          <w:rFonts w:cstheme="minorHAnsi"/>
          <w:sz w:val="24"/>
          <w:szCs w:val="24"/>
        </w:rPr>
      </w:pPr>
    </w:p>
    <w:p w:rsidR="00C8392F" w:rsidRPr="003650D4" w:rsidRDefault="0046671B" w:rsidP="009B1862">
      <w:pPr>
        <w:pStyle w:val="ListParagraph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3650D4">
        <w:rPr>
          <w:rFonts w:cstheme="minorHAnsi"/>
          <w:sz w:val="24"/>
          <w:szCs w:val="24"/>
        </w:rPr>
        <w:t>Improve quality outcomes</w:t>
      </w:r>
      <w:r w:rsidR="008A7936" w:rsidRPr="003650D4">
        <w:rPr>
          <w:rFonts w:cstheme="minorHAnsi"/>
          <w:sz w:val="24"/>
          <w:szCs w:val="24"/>
        </w:rPr>
        <w:t xml:space="preserve"> </w:t>
      </w:r>
      <w:r w:rsidR="00740396">
        <w:rPr>
          <w:rFonts w:cstheme="minorHAnsi"/>
          <w:sz w:val="24"/>
          <w:szCs w:val="24"/>
        </w:rPr>
        <w:t>and as such reduce</w:t>
      </w:r>
      <w:r w:rsidR="00DC461B" w:rsidRPr="003650D4">
        <w:rPr>
          <w:rFonts w:cstheme="minorHAnsi"/>
          <w:sz w:val="24"/>
          <w:szCs w:val="24"/>
        </w:rPr>
        <w:t xml:space="preserve"> the number of patient</w:t>
      </w:r>
      <w:r w:rsidR="00740396">
        <w:rPr>
          <w:rFonts w:cstheme="minorHAnsi"/>
          <w:sz w:val="24"/>
          <w:szCs w:val="24"/>
        </w:rPr>
        <w:t>-</w:t>
      </w:r>
      <w:r w:rsidR="00593687" w:rsidRPr="003650D4">
        <w:rPr>
          <w:rFonts w:cstheme="minorHAnsi"/>
          <w:sz w:val="24"/>
          <w:szCs w:val="24"/>
        </w:rPr>
        <w:t>related</w:t>
      </w:r>
      <w:r w:rsidR="008A7936" w:rsidRPr="003650D4">
        <w:rPr>
          <w:rFonts w:cstheme="minorHAnsi"/>
          <w:sz w:val="24"/>
          <w:szCs w:val="24"/>
        </w:rPr>
        <w:t xml:space="preserve"> governance incidents </w:t>
      </w:r>
      <w:r w:rsidR="00DC461B" w:rsidRPr="003650D4">
        <w:rPr>
          <w:rFonts w:cstheme="minorHAnsi"/>
          <w:sz w:val="24"/>
          <w:szCs w:val="24"/>
        </w:rPr>
        <w:t xml:space="preserve">that are </w:t>
      </w:r>
      <w:r w:rsidR="008A7936" w:rsidRPr="003650D4">
        <w:rPr>
          <w:rFonts w:cstheme="minorHAnsi"/>
          <w:sz w:val="24"/>
          <w:szCs w:val="24"/>
        </w:rPr>
        <w:t>reported</w:t>
      </w:r>
    </w:p>
    <w:p w:rsidR="00C8392F" w:rsidRPr="003650D4" w:rsidRDefault="00C8392F" w:rsidP="009B1862">
      <w:pPr>
        <w:pStyle w:val="ListParagraph"/>
        <w:spacing w:line="360" w:lineRule="auto"/>
        <w:jc w:val="both"/>
        <w:rPr>
          <w:rFonts w:cstheme="minorHAnsi"/>
          <w:sz w:val="24"/>
          <w:szCs w:val="24"/>
        </w:rPr>
      </w:pPr>
    </w:p>
    <w:p w:rsidR="00B92768" w:rsidRDefault="00C8392F" w:rsidP="009B1862">
      <w:pPr>
        <w:pStyle w:val="ListParagraph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3650D4">
        <w:rPr>
          <w:rFonts w:cstheme="minorHAnsi"/>
          <w:sz w:val="24"/>
          <w:szCs w:val="24"/>
        </w:rPr>
        <w:t xml:space="preserve">Enhance patient satisfaction and </w:t>
      </w:r>
      <w:r w:rsidR="00593687" w:rsidRPr="003650D4">
        <w:rPr>
          <w:rFonts w:cstheme="minorHAnsi"/>
          <w:sz w:val="24"/>
          <w:szCs w:val="24"/>
        </w:rPr>
        <w:t>lessen</w:t>
      </w:r>
      <w:r w:rsidRPr="003650D4">
        <w:rPr>
          <w:rFonts w:cstheme="minorHAnsi"/>
          <w:sz w:val="24"/>
          <w:szCs w:val="24"/>
        </w:rPr>
        <w:t xml:space="preserve"> the amount of patient and/or family complaints received</w:t>
      </w:r>
      <w:r w:rsidR="00DC461B" w:rsidRPr="003650D4">
        <w:rPr>
          <w:rFonts w:cstheme="minorHAnsi"/>
          <w:sz w:val="24"/>
          <w:szCs w:val="24"/>
        </w:rPr>
        <w:t xml:space="preserve"> regarding waiting time</w:t>
      </w:r>
      <w:r w:rsidR="00593687" w:rsidRPr="003650D4">
        <w:rPr>
          <w:rFonts w:cstheme="minorHAnsi"/>
          <w:sz w:val="24"/>
          <w:szCs w:val="24"/>
        </w:rPr>
        <w:t>s and delays</w:t>
      </w:r>
    </w:p>
    <w:p w:rsidR="00CE205B" w:rsidRPr="00CE205B" w:rsidRDefault="00CE205B" w:rsidP="00CE205B">
      <w:pPr>
        <w:pStyle w:val="ListParagraph"/>
        <w:rPr>
          <w:rFonts w:cstheme="minorHAnsi"/>
          <w:sz w:val="24"/>
          <w:szCs w:val="24"/>
        </w:rPr>
      </w:pPr>
    </w:p>
    <w:p w:rsidR="00F60FF9" w:rsidRDefault="00F60FF9" w:rsidP="00A657A8">
      <w:pPr>
        <w:spacing w:line="360" w:lineRule="auto"/>
        <w:contextualSpacing/>
        <w:rPr>
          <w:rFonts w:cstheme="minorHAnsi"/>
          <w:color w:val="002060"/>
          <w:sz w:val="24"/>
          <w:szCs w:val="24"/>
        </w:rPr>
      </w:pPr>
    </w:p>
    <w:p w:rsidR="00CD4D4C" w:rsidRDefault="00CD4D4C" w:rsidP="00A657A8">
      <w:pPr>
        <w:spacing w:line="360" w:lineRule="auto"/>
        <w:contextualSpacing/>
        <w:rPr>
          <w:rFonts w:cstheme="minorHAnsi"/>
          <w:color w:val="002060"/>
          <w:sz w:val="24"/>
          <w:szCs w:val="24"/>
        </w:rPr>
      </w:pPr>
    </w:p>
    <w:p w:rsidR="00CD4D4C" w:rsidRDefault="00CD4D4C" w:rsidP="00A657A8">
      <w:pPr>
        <w:spacing w:line="360" w:lineRule="auto"/>
        <w:contextualSpacing/>
        <w:rPr>
          <w:rFonts w:cstheme="minorHAnsi"/>
          <w:color w:val="002060"/>
          <w:sz w:val="24"/>
          <w:szCs w:val="24"/>
        </w:rPr>
      </w:pPr>
    </w:p>
    <w:p w:rsidR="00CD4D4C" w:rsidRPr="003650D4" w:rsidRDefault="00CD4D4C" w:rsidP="00A657A8">
      <w:pPr>
        <w:spacing w:line="360" w:lineRule="auto"/>
        <w:contextualSpacing/>
        <w:rPr>
          <w:rFonts w:cstheme="minorHAnsi"/>
          <w:color w:val="002060"/>
          <w:sz w:val="24"/>
          <w:szCs w:val="24"/>
        </w:rPr>
      </w:pPr>
    </w:p>
    <w:p w:rsidR="00642E05" w:rsidRDefault="00642E05" w:rsidP="00A657A8">
      <w:pPr>
        <w:spacing w:line="360" w:lineRule="auto"/>
        <w:contextualSpacing/>
        <w:rPr>
          <w:rFonts w:cstheme="minorHAnsi"/>
          <w:b/>
          <w:color w:val="000000" w:themeColor="text1"/>
          <w:sz w:val="24"/>
          <w:szCs w:val="24"/>
        </w:rPr>
      </w:pPr>
      <w:r w:rsidRPr="003650D4">
        <w:rPr>
          <w:rFonts w:cstheme="minorHAnsi"/>
          <w:b/>
          <w:color w:val="000000" w:themeColor="text1"/>
          <w:sz w:val="24"/>
          <w:szCs w:val="24"/>
        </w:rPr>
        <w:lastRenderedPageBreak/>
        <w:t>References</w:t>
      </w:r>
    </w:p>
    <w:p w:rsidR="00D71F53" w:rsidRPr="003650D4" w:rsidRDefault="00D71F53" w:rsidP="00A657A8">
      <w:pPr>
        <w:spacing w:line="360" w:lineRule="auto"/>
        <w:contextualSpacing/>
        <w:rPr>
          <w:rFonts w:cstheme="minorHAnsi"/>
          <w:b/>
          <w:color w:val="000000" w:themeColor="text1"/>
          <w:sz w:val="24"/>
          <w:szCs w:val="24"/>
        </w:rPr>
      </w:pPr>
    </w:p>
    <w:p w:rsidR="00807EF1" w:rsidRPr="00D71F53" w:rsidRDefault="00807EF1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proofErr w:type="spellStart"/>
      <w:r w:rsidRPr="00D71F53">
        <w:rPr>
          <w:rFonts w:cstheme="minorHAnsi"/>
          <w:sz w:val="24"/>
          <w:szCs w:val="24"/>
        </w:rPr>
        <w:t>StatsWales</w:t>
      </w:r>
      <w:proofErr w:type="spellEnd"/>
      <w:r w:rsidRPr="00D71F53">
        <w:rPr>
          <w:rFonts w:cstheme="minorHAnsi"/>
          <w:sz w:val="24"/>
          <w:szCs w:val="24"/>
        </w:rPr>
        <w:t xml:space="preserve"> (2021) </w:t>
      </w:r>
      <w:r w:rsidRPr="00D71F53">
        <w:rPr>
          <w:rFonts w:cstheme="minorHAnsi"/>
          <w:i/>
          <w:sz w:val="24"/>
          <w:szCs w:val="24"/>
        </w:rPr>
        <w:t>Population estim</w:t>
      </w:r>
      <w:r w:rsidR="00054690" w:rsidRPr="00D71F53">
        <w:rPr>
          <w:rFonts w:cstheme="minorHAnsi"/>
          <w:i/>
          <w:sz w:val="24"/>
          <w:szCs w:val="24"/>
        </w:rPr>
        <w:t xml:space="preserve">ates by local authority and year </w:t>
      </w:r>
      <w:r w:rsidR="00054690" w:rsidRPr="00D71F53">
        <w:rPr>
          <w:rFonts w:cstheme="minorHAnsi"/>
          <w:sz w:val="24"/>
          <w:szCs w:val="24"/>
        </w:rPr>
        <w:t xml:space="preserve">[Metadata].  </w:t>
      </w:r>
      <w:r w:rsidRPr="00D71F53">
        <w:rPr>
          <w:rFonts w:cstheme="minorHAnsi"/>
          <w:sz w:val="24"/>
          <w:szCs w:val="24"/>
        </w:rPr>
        <w:t xml:space="preserve">Available at: </w:t>
      </w:r>
      <w:r w:rsidRPr="00D71F53">
        <w:rPr>
          <w:rStyle w:val="Hyperlink"/>
          <w:rFonts w:cstheme="minorHAnsi"/>
          <w:sz w:val="24"/>
          <w:szCs w:val="24"/>
        </w:rPr>
        <w:t>https://statswales.gov.wales/</w:t>
      </w:r>
      <w:r w:rsidRPr="00D71F53">
        <w:rPr>
          <w:rFonts w:cstheme="minorHAnsi"/>
          <w:sz w:val="24"/>
          <w:szCs w:val="24"/>
        </w:rPr>
        <w:t xml:space="preserve"> </w:t>
      </w:r>
      <w:r w:rsidRPr="00D71F53">
        <w:rPr>
          <w:rFonts w:cstheme="minorHAnsi"/>
          <w:color w:val="000000" w:themeColor="text1"/>
          <w:sz w:val="24"/>
          <w:szCs w:val="24"/>
        </w:rPr>
        <w:t>(Accessed: 15 October 2022).</w:t>
      </w:r>
    </w:p>
    <w:p w:rsidR="00807EF1" w:rsidRPr="00D71F53" w:rsidRDefault="00807EF1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</w:p>
    <w:p w:rsidR="00807EF1" w:rsidRPr="00D71F53" w:rsidRDefault="00807EF1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proofErr w:type="spellStart"/>
      <w:r w:rsidRPr="00D71F53">
        <w:rPr>
          <w:rFonts w:cstheme="minorHAnsi"/>
          <w:sz w:val="24"/>
          <w:szCs w:val="24"/>
        </w:rPr>
        <w:t>StatsWales</w:t>
      </w:r>
      <w:proofErr w:type="spellEnd"/>
      <w:r w:rsidRPr="00D71F53">
        <w:rPr>
          <w:rFonts w:cstheme="minorHAnsi"/>
          <w:sz w:val="24"/>
          <w:szCs w:val="24"/>
        </w:rPr>
        <w:t xml:space="preserve"> (2021) </w:t>
      </w:r>
      <w:r w:rsidRPr="00D71F53">
        <w:rPr>
          <w:rFonts w:cstheme="minorHAnsi"/>
          <w:i/>
          <w:sz w:val="24"/>
          <w:szCs w:val="24"/>
        </w:rPr>
        <w:t>N</w:t>
      </w:r>
      <w:r w:rsidR="00224ACE" w:rsidRPr="00D71F53">
        <w:rPr>
          <w:rFonts w:cstheme="minorHAnsi"/>
          <w:i/>
          <w:sz w:val="24"/>
          <w:szCs w:val="24"/>
        </w:rPr>
        <w:t>HS beds by organisation and year</w:t>
      </w:r>
      <w:r w:rsidR="00054690" w:rsidRPr="00D71F53">
        <w:rPr>
          <w:rFonts w:cstheme="minorHAnsi"/>
          <w:i/>
          <w:sz w:val="24"/>
          <w:szCs w:val="24"/>
        </w:rPr>
        <w:t xml:space="preserve"> </w:t>
      </w:r>
      <w:r w:rsidR="00054690" w:rsidRPr="00D71F53">
        <w:rPr>
          <w:rFonts w:cstheme="minorHAnsi"/>
          <w:sz w:val="24"/>
          <w:szCs w:val="24"/>
        </w:rPr>
        <w:t>[Metadata]</w:t>
      </w:r>
      <w:r w:rsidRPr="00D71F53">
        <w:rPr>
          <w:rFonts w:cstheme="minorHAnsi"/>
          <w:sz w:val="24"/>
          <w:szCs w:val="24"/>
        </w:rPr>
        <w:t xml:space="preserve">. Available at: </w:t>
      </w:r>
      <w:r w:rsidRPr="00D71F53">
        <w:rPr>
          <w:rStyle w:val="Hyperlink"/>
          <w:rFonts w:cstheme="minorHAnsi"/>
          <w:sz w:val="24"/>
          <w:szCs w:val="24"/>
        </w:rPr>
        <w:t>https://statswales.gov.wales/</w:t>
      </w:r>
      <w:r w:rsidRPr="00D71F53">
        <w:rPr>
          <w:rFonts w:cstheme="minorHAnsi"/>
          <w:sz w:val="24"/>
          <w:szCs w:val="24"/>
        </w:rPr>
        <w:t xml:space="preserve"> </w:t>
      </w:r>
      <w:r w:rsidRPr="00D71F53">
        <w:rPr>
          <w:rFonts w:cstheme="minorHAnsi"/>
          <w:color w:val="000000" w:themeColor="text1"/>
          <w:sz w:val="24"/>
          <w:szCs w:val="24"/>
        </w:rPr>
        <w:t>(Accessed: 15 October 2022).</w:t>
      </w:r>
    </w:p>
    <w:p w:rsidR="00807EF1" w:rsidRPr="00D71F53" w:rsidRDefault="00807EF1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</w:p>
    <w:p w:rsidR="00807EF1" w:rsidRPr="00D71F53" w:rsidRDefault="00224ACE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 w:rsidRPr="00D71F53">
        <w:rPr>
          <w:rFonts w:cstheme="minorHAnsi"/>
          <w:color w:val="000000" w:themeColor="text1"/>
          <w:sz w:val="24"/>
          <w:szCs w:val="24"/>
        </w:rPr>
        <w:t xml:space="preserve">Jones, R.P (2021) ‘Does the ageing population correctly predict the need for medical beds? Part two: wider implications’, </w:t>
      </w:r>
      <w:r w:rsidRPr="00D71F53">
        <w:rPr>
          <w:rFonts w:cstheme="minorHAnsi"/>
          <w:i/>
          <w:color w:val="000000" w:themeColor="text1"/>
          <w:sz w:val="24"/>
          <w:szCs w:val="24"/>
        </w:rPr>
        <w:t>British Journal of Healthcare Management</w:t>
      </w:r>
      <w:r w:rsidRPr="00D71F53">
        <w:rPr>
          <w:rFonts w:cstheme="minorHAnsi"/>
          <w:color w:val="000000" w:themeColor="text1"/>
          <w:sz w:val="24"/>
          <w:szCs w:val="24"/>
        </w:rPr>
        <w:t>, 27(10), pp.1-9.</w:t>
      </w:r>
    </w:p>
    <w:p w:rsidR="00807EF1" w:rsidRPr="00D71F53" w:rsidRDefault="00807EF1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</w:p>
    <w:p w:rsidR="00186183" w:rsidRPr="00D71F53" w:rsidRDefault="00186183" w:rsidP="00D71F53">
      <w:pPr>
        <w:spacing w:line="360" w:lineRule="auto"/>
        <w:contextualSpacing/>
        <w:jc w:val="both"/>
        <w:rPr>
          <w:rFonts w:cstheme="minorHAnsi"/>
          <w:color w:val="FF0000"/>
          <w:sz w:val="24"/>
          <w:szCs w:val="24"/>
        </w:rPr>
      </w:pPr>
      <w:r w:rsidRPr="00D71F53">
        <w:rPr>
          <w:rFonts w:cstheme="minorHAnsi"/>
          <w:color w:val="000000" w:themeColor="text1"/>
          <w:sz w:val="24"/>
          <w:szCs w:val="24"/>
        </w:rPr>
        <w:t xml:space="preserve">Aneurin Bevan University Health Board (2022) </w:t>
      </w:r>
      <w:r w:rsidR="006B167C" w:rsidRPr="00D71F53">
        <w:rPr>
          <w:rFonts w:cstheme="minorHAnsi"/>
          <w:sz w:val="24"/>
          <w:szCs w:val="24"/>
        </w:rPr>
        <w:t>Internal confidential d</w:t>
      </w:r>
      <w:r w:rsidRPr="00D71F53">
        <w:rPr>
          <w:rFonts w:cstheme="minorHAnsi"/>
          <w:sz w:val="24"/>
          <w:szCs w:val="24"/>
        </w:rPr>
        <w:t xml:space="preserve">ata accessible as part of job role </w:t>
      </w:r>
      <w:r w:rsidR="006B167C" w:rsidRPr="00D71F53">
        <w:rPr>
          <w:rFonts w:cstheme="minorHAnsi"/>
          <w:sz w:val="24"/>
          <w:szCs w:val="24"/>
        </w:rPr>
        <w:t>and</w:t>
      </w:r>
      <w:r w:rsidRPr="00D71F53">
        <w:rPr>
          <w:rFonts w:cstheme="minorHAnsi"/>
          <w:sz w:val="24"/>
          <w:szCs w:val="24"/>
        </w:rPr>
        <w:t xml:space="preserve"> not available publicly. Unpublished.</w:t>
      </w:r>
    </w:p>
    <w:p w:rsidR="00186183" w:rsidRPr="00D71F53" w:rsidRDefault="00186183" w:rsidP="00D71F53">
      <w:pPr>
        <w:spacing w:line="360" w:lineRule="auto"/>
        <w:contextualSpacing/>
        <w:jc w:val="both"/>
        <w:rPr>
          <w:rFonts w:cstheme="minorHAnsi"/>
          <w:color w:val="000000" w:themeColor="text1"/>
          <w:sz w:val="24"/>
          <w:szCs w:val="24"/>
        </w:rPr>
      </w:pPr>
    </w:p>
    <w:p w:rsidR="00F84089" w:rsidRPr="00D71F53" w:rsidRDefault="00F84089" w:rsidP="00D71F5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D71F53">
        <w:rPr>
          <w:rFonts w:cstheme="minorHAnsi"/>
          <w:sz w:val="24"/>
          <w:szCs w:val="24"/>
        </w:rPr>
        <w:t xml:space="preserve">NEJM Catalyst (2018) </w:t>
      </w:r>
      <w:r w:rsidRPr="00D71F53">
        <w:rPr>
          <w:rFonts w:cstheme="minorHAnsi"/>
          <w:i/>
          <w:sz w:val="24"/>
          <w:szCs w:val="24"/>
        </w:rPr>
        <w:t xml:space="preserve">What Is Patient Flow? </w:t>
      </w:r>
      <w:r w:rsidRPr="00D71F53">
        <w:rPr>
          <w:rFonts w:cstheme="minorHAnsi"/>
          <w:sz w:val="24"/>
          <w:szCs w:val="24"/>
        </w:rPr>
        <w:t xml:space="preserve">[Article] Available at: </w:t>
      </w:r>
      <w:hyperlink r:id="rId7" w:history="1">
        <w:r w:rsidRPr="00D71F53">
          <w:rPr>
            <w:rStyle w:val="Hyperlink"/>
            <w:rFonts w:cstheme="minorHAnsi"/>
            <w:sz w:val="24"/>
            <w:szCs w:val="24"/>
          </w:rPr>
          <w:t>https://catalyst.nejm.org/</w:t>
        </w:r>
      </w:hyperlink>
      <w:r w:rsidRPr="00D71F53">
        <w:rPr>
          <w:rFonts w:cstheme="minorHAnsi"/>
          <w:sz w:val="24"/>
          <w:szCs w:val="24"/>
        </w:rPr>
        <w:t xml:space="preserve"> (Accessed: 19 October 2022).</w:t>
      </w:r>
    </w:p>
    <w:p w:rsidR="002C2082" w:rsidRPr="00D71F53" w:rsidRDefault="002C2082" w:rsidP="00D71F5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2C2082" w:rsidRPr="00D71F53" w:rsidRDefault="002C2082" w:rsidP="00D71F53">
      <w:pPr>
        <w:spacing w:line="360" w:lineRule="auto"/>
        <w:contextualSpacing/>
        <w:jc w:val="both"/>
        <w:rPr>
          <w:rFonts w:cstheme="minorHAnsi"/>
          <w:color w:val="0000FF"/>
          <w:sz w:val="24"/>
          <w:szCs w:val="24"/>
          <w:u w:val="single"/>
        </w:rPr>
      </w:pPr>
      <w:r w:rsidRPr="00D71F53">
        <w:rPr>
          <w:rFonts w:cstheme="minorHAnsi"/>
          <w:sz w:val="24"/>
          <w:szCs w:val="24"/>
          <w:shd w:val="clear" w:color="auto" w:fill="FFFFFF"/>
        </w:rPr>
        <w:t>Lord Carter of Coles (2016)</w:t>
      </w:r>
      <w:r w:rsidRPr="00D71F53">
        <w:rPr>
          <w:rFonts w:cstheme="minorHAnsi"/>
          <w:sz w:val="24"/>
          <w:szCs w:val="24"/>
        </w:rPr>
        <w:t xml:space="preserve"> </w:t>
      </w:r>
      <w:r w:rsidRPr="00D71F53">
        <w:rPr>
          <w:rFonts w:cstheme="minorHAnsi"/>
          <w:i/>
          <w:sz w:val="24"/>
          <w:szCs w:val="24"/>
          <w:shd w:val="clear" w:color="auto" w:fill="FFFFFF"/>
        </w:rPr>
        <w:t xml:space="preserve">Operational productivity and performance in English NHS acute hospitals: Unwarranted variations.  </w:t>
      </w:r>
      <w:r w:rsidRPr="00D71F53">
        <w:rPr>
          <w:rFonts w:cstheme="minorHAnsi"/>
          <w:sz w:val="24"/>
          <w:szCs w:val="24"/>
          <w:shd w:val="clear" w:color="auto" w:fill="FFFFFF"/>
        </w:rPr>
        <w:t>Available at</w:t>
      </w:r>
      <w:r w:rsidRPr="00D71F53">
        <w:rPr>
          <w:rFonts w:cstheme="minorHAnsi"/>
          <w:color w:val="222222"/>
          <w:sz w:val="24"/>
          <w:szCs w:val="24"/>
          <w:shd w:val="clear" w:color="auto" w:fill="FFFFFF"/>
        </w:rPr>
        <w:t xml:space="preserve">: </w:t>
      </w:r>
      <w:r w:rsidRPr="00D71F53">
        <w:rPr>
          <w:rStyle w:val="Hyperlink"/>
          <w:rFonts w:cstheme="minorHAnsi"/>
          <w:sz w:val="24"/>
          <w:szCs w:val="24"/>
        </w:rPr>
        <w:t xml:space="preserve">https://www.gov.uk/ </w:t>
      </w:r>
      <w:r w:rsidRPr="00D71F53">
        <w:rPr>
          <w:rFonts w:cstheme="minorHAnsi"/>
          <w:color w:val="000000" w:themeColor="text1"/>
          <w:sz w:val="24"/>
          <w:szCs w:val="24"/>
        </w:rPr>
        <w:t>(Accessed: 16 October 2022).</w:t>
      </w:r>
    </w:p>
    <w:p w:rsidR="002C2082" w:rsidRPr="00D71F53" w:rsidRDefault="002C2082" w:rsidP="00D71F5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:rsidR="002C2082" w:rsidRPr="00D71F53" w:rsidRDefault="002C2082" w:rsidP="00D71F53">
      <w:pPr>
        <w:spacing w:line="360" w:lineRule="auto"/>
        <w:contextualSpacing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D71F53">
        <w:rPr>
          <w:rFonts w:cstheme="minorHAnsi"/>
          <w:color w:val="222222"/>
          <w:sz w:val="24"/>
          <w:szCs w:val="24"/>
          <w:shd w:val="clear" w:color="auto" w:fill="FFFFFF"/>
        </w:rPr>
        <w:t>Mohamed, N. and Al-</w:t>
      </w:r>
      <w:proofErr w:type="spellStart"/>
      <w:r w:rsidRPr="00D71F53">
        <w:rPr>
          <w:rFonts w:cstheme="minorHAnsi"/>
          <w:color w:val="222222"/>
          <w:sz w:val="24"/>
          <w:szCs w:val="24"/>
          <w:shd w:val="clear" w:color="auto" w:fill="FFFFFF"/>
        </w:rPr>
        <w:t>Jaroodi</w:t>
      </w:r>
      <w:proofErr w:type="spellEnd"/>
      <w:r w:rsidRPr="00D71F53">
        <w:rPr>
          <w:rFonts w:cstheme="minorHAnsi"/>
          <w:color w:val="222222"/>
          <w:sz w:val="24"/>
          <w:szCs w:val="24"/>
          <w:shd w:val="clear" w:color="auto" w:fill="FFFFFF"/>
        </w:rPr>
        <w:t xml:space="preserve">, J. (2019) ‘The impact of Industry 4.0 on healthcare system engineering’, </w:t>
      </w:r>
      <w:r w:rsidRPr="00D71F53">
        <w:rPr>
          <w:rFonts w:cstheme="minorHAnsi"/>
          <w:i/>
          <w:color w:val="222222"/>
          <w:sz w:val="24"/>
          <w:szCs w:val="24"/>
          <w:shd w:val="clear" w:color="auto" w:fill="FFFFFF"/>
        </w:rPr>
        <w:t xml:space="preserve">2019 </w:t>
      </w:r>
      <w:r w:rsidRPr="00D71F53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IEEE international systems conference</w:t>
      </w:r>
      <w:r w:rsidRPr="00D71F53">
        <w:rPr>
          <w:rFonts w:cstheme="minorHAnsi"/>
          <w:iCs/>
          <w:color w:val="222222"/>
          <w:sz w:val="24"/>
          <w:szCs w:val="24"/>
          <w:shd w:val="clear" w:color="auto" w:fill="FFFFFF"/>
        </w:rPr>
        <w:t>, pp</w:t>
      </w:r>
      <w:r w:rsidRPr="00D71F53">
        <w:rPr>
          <w:rFonts w:cstheme="minorHAnsi"/>
          <w:color w:val="222222"/>
          <w:sz w:val="24"/>
          <w:szCs w:val="24"/>
          <w:shd w:val="clear" w:color="auto" w:fill="FFFFFF"/>
        </w:rPr>
        <w:t>. 1-7.</w:t>
      </w:r>
    </w:p>
    <w:p w:rsidR="007B1A0D" w:rsidRPr="00D71F53" w:rsidRDefault="007B1A0D" w:rsidP="00D71F53">
      <w:pPr>
        <w:spacing w:line="360" w:lineRule="auto"/>
        <w:contextualSpacing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:rsidR="007B1A0D" w:rsidRPr="00E636E6" w:rsidRDefault="007B1A0D" w:rsidP="00D71F5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proofErr w:type="spellStart"/>
      <w:r w:rsidRPr="00D71F53">
        <w:rPr>
          <w:rFonts w:cstheme="minorHAnsi"/>
          <w:color w:val="000000" w:themeColor="text1"/>
          <w:sz w:val="24"/>
          <w:szCs w:val="24"/>
        </w:rPr>
        <w:t>Baru</w:t>
      </w:r>
      <w:proofErr w:type="spellEnd"/>
      <w:r w:rsidRPr="00D71F53">
        <w:rPr>
          <w:rFonts w:cstheme="minorHAnsi"/>
          <w:color w:val="000000" w:themeColor="text1"/>
          <w:sz w:val="24"/>
          <w:szCs w:val="24"/>
        </w:rPr>
        <w:t xml:space="preserve">, R.A., </w:t>
      </w:r>
      <w:proofErr w:type="spellStart"/>
      <w:r w:rsidRPr="00D71F53">
        <w:rPr>
          <w:rFonts w:cstheme="minorHAnsi"/>
          <w:color w:val="000000" w:themeColor="text1"/>
          <w:sz w:val="24"/>
          <w:szCs w:val="24"/>
        </w:rPr>
        <w:t>Cudney</w:t>
      </w:r>
      <w:proofErr w:type="spellEnd"/>
      <w:r w:rsidRPr="00D71F53">
        <w:rPr>
          <w:rFonts w:cstheme="minorHAnsi"/>
          <w:color w:val="000000" w:themeColor="text1"/>
          <w:sz w:val="24"/>
          <w:szCs w:val="24"/>
        </w:rPr>
        <w:t>, E.A., Guardiola, I.G., Warner, D.L. and Phillips, R.E (2015) ‘Systematic r</w:t>
      </w:r>
      <w:r w:rsidRPr="00D71F53">
        <w:rPr>
          <w:rFonts w:cstheme="minorHAnsi"/>
          <w:sz w:val="24"/>
          <w:szCs w:val="24"/>
        </w:rPr>
        <w:t>eview of operations research and simulation methods for bed managemen</w:t>
      </w:r>
      <w:r w:rsidRPr="00D71F53">
        <w:rPr>
          <w:rFonts w:cstheme="minorHAnsi"/>
          <w:sz w:val="24"/>
          <w:szCs w:val="24"/>
          <w:shd w:val="clear" w:color="auto" w:fill="FFFFFF"/>
        </w:rPr>
        <w:t xml:space="preserve">t’, </w:t>
      </w:r>
      <w:r w:rsidRPr="00D71F53">
        <w:rPr>
          <w:rFonts w:cstheme="minorHAnsi"/>
          <w:i/>
          <w:sz w:val="24"/>
          <w:szCs w:val="24"/>
          <w:shd w:val="clear" w:color="auto" w:fill="FFFFFF"/>
        </w:rPr>
        <w:t xml:space="preserve">IIE Annual Conference, </w:t>
      </w:r>
      <w:r w:rsidRPr="00D71F53">
        <w:rPr>
          <w:rFonts w:cstheme="minorHAnsi"/>
          <w:sz w:val="24"/>
          <w:szCs w:val="24"/>
          <w:shd w:val="clear" w:color="auto" w:fill="FFFFFF"/>
        </w:rPr>
        <w:t xml:space="preserve">pp. 298.  Available at </w:t>
      </w:r>
      <w:r w:rsidRPr="00D71F53">
        <w:rPr>
          <w:rStyle w:val="Hyperlink"/>
          <w:rFonts w:cstheme="minorHAnsi"/>
          <w:sz w:val="24"/>
          <w:szCs w:val="24"/>
        </w:rPr>
        <w:t>https://www.researchgate.net/</w:t>
      </w:r>
      <w:r w:rsidRPr="00D71F53">
        <w:rPr>
          <w:rFonts w:cstheme="minorHAnsi"/>
          <w:sz w:val="24"/>
          <w:szCs w:val="24"/>
        </w:rPr>
        <w:t xml:space="preserve"> (Accessed: 15 October 2022).</w:t>
      </w:r>
    </w:p>
    <w:p w:rsidR="002C2082" w:rsidRPr="00E636E6" w:rsidRDefault="002C2082" w:rsidP="00D71F53">
      <w:pPr>
        <w:spacing w:line="360" w:lineRule="auto"/>
        <w:contextualSpacing/>
        <w:jc w:val="both"/>
        <w:rPr>
          <w:rFonts w:cstheme="minorHAnsi"/>
          <w:i/>
          <w:sz w:val="24"/>
          <w:szCs w:val="24"/>
        </w:rPr>
      </w:pPr>
    </w:p>
    <w:sectPr w:rsidR="002C2082" w:rsidRPr="00E63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24814"/>
    <w:multiLevelType w:val="hybridMultilevel"/>
    <w:tmpl w:val="D17616C0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20850"/>
    <w:multiLevelType w:val="hybridMultilevel"/>
    <w:tmpl w:val="87344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2A45AC"/>
    <w:multiLevelType w:val="hybridMultilevel"/>
    <w:tmpl w:val="4BC08BA0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7584D"/>
    <w:multiLevelType w:val="hybridMultilevel"/>
    <w:tmpl w:val="A516BC6A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0094D"/>
    <w:multiLevelType w:val="hybridMultilevel"/>
    <w:tmpl w:val="0F7C6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0205E3"/>
    <w:multiLevelType w:val="hybridMultilevel"/>
    <w:tmpl w:val="0366B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94C11"/>
    <w:multiLevelType w:val="hybridMultilevel"/>
    <w:tmpl w:val="F00EC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77202B"/>
    <w:multiLevelType w:val="hybridMultilevel"/>
    <w:tmpl w:val="85D81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9D0434"/>
    <w:multiLevelType w:val="hybridMultilevel"/>
    <w:tmpl w:val="BC3E2710"/>
    <w:lvl w:ilvl="0" w:tplc="EAD47F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D9794F"/>
    <w:multiLevelType w:val="hybridMultilevel"/>
    <w:tmpl w:val="5156A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950FA4"/>
    <w:multiLevelType w:val="hybridMultilevel"/>
    <w:tmpl w:val="78586868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76C7D"/>
    <w:multiLevelType w:val="hybridMultilevel"/>
    <w:tmpl w:val="80606B52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71DF1"/>
    <w:multiLevelType w:val="hybridMultilevel"/>
    <w:tmpl w:val="C354F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616A1D"/>
    <w:multiLevelType w:val="hybridMultilevel"/>
    <w:tmpl w:val="63E25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B163EC"/>
    <w:multiLevelType w:val="hybridMultilevel"/>
    <w:tmpl w:val="3FC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71E4D"/>
    <w:multiLevelType w:val="hybridMultilevel"/>
    <w:tmpl w:val="4AEED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BC67C5"/>
    <w:multiLevelType w:val="hybridMultilevel"/>
    <w:tmpl w:val="9D9A97F8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6E5DBC"/>
    <w:multiLevelType w:val="hybridMultilevel"/>
    <w:tmpl w:val="231E9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2"/>
  </w:num>
  <w:num w:numId="8">
    <w:abstractNumId w:val="16"/>
  </w:num>
  <w:num w:numId="9">
    <w:abstractNumId w:val="8"/>
  </w:num>
  <w:num w:numId="10">
    <w:abstractNumId w:val="11"/>
  </w:num>
  <w:num w:numId="11">
    <w:abstractNumId w:val="10"/>
  </w:num>
  <w:num w:numId="12">
    <w:abstractNumId w:val="3"/>
  </w:num>
  <w:num w:numId="13">
    <w:abstractNumId w:val="9"/>
  </w:num>
  <w:num w:numId="14">
    <w:abstractNumId w:val="14"/>
  </w:num>
  <w:num w:numId="15">
    <w:abstractNumId w:val="13"/>
  </w:num>
  <w:num w:numId="16">
    <w:abstractNumId w:val="0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Q2M7Q0sLAwMTc3NjZW0lEKTi0uzszPAykwrwUA36m0PiwAAAA="/>
  </w:docVars>
  <w:rsids>
    <w:rsidRoot w:val="00D948FA"/>
    <w:rsid w:val="0000369D"/>
    <w:rsid w:val="00010F96"/>
    <w:rsid w:val="00016F6A"/>
    <w:rsid w:val="000238D7"/>
    <w:rsid w:val="0002423F"/>
    <w:rsid w:val="0003005D"/>
    <w:rsid w:val="000322C8"/>
    <w:rsid w:val="0003386C"/>
    <w:rsid w:val="00040457"/>
    <w:rsid w:val="00042C4B"/>
    <w:rsid w:val="00045779"/>
    <w:rsid w:val="00051256"/>
    <w:rsid w:val="00054690"/>
    <w:rsid w:val="0006019E"/>
    <w:rsid w:val="00060BB9"/>
    <w:rsid w:val="00086BDD"/>
    <w:rsid w:val="00097896"/>
    <w:rsid w:val="000A0ABA"/>
    <w:rsid w:val="000A2681"/>
    <w:rsid w:val="000D33E3"/>
    <w:rsid w:val="000D49C1"/>
    <w:rsid w:val="000E7C56"/>
    <w:rsid w:val="000F25E3"/>
    <w:rsid w:val="000F3828"/>
    <w:rsid w:val="000F3A11"/>
    <w:rsid w:val="00130176"/>
    <w:rsid w:val="00130C2E"/>
    <w:rsid w:val="0013220C"/>
    <w:rsid w:val="00140A40"/>
    <w:rsid w:val="00147451"/>
    <w:rsid w:val="0017160F"/>
    <w:rsid w:val="00172554"/>
    <w:rsid w:val="00177522"/>
    <w:rsid w:val="00180B77"/>
    <w:rsid w:val="00186183"/>
    <w:rsid w:val="00194A25"/>
    <w:rsid w:val="001A214A"/>
    <w:rsid w:val="001B34F6"/>
    <w:rsid w:val="001C7DDA"/>
    <w:rsid w:val="001D294B"/>
    <w:rsid w:val="001D3BD9"/>
    <w:rsid w:val="001D4E4E"/>
    <w:rsid w:val="001D5B5C"/>
    <w:rsid w:val="001F3FA4"/>
    <w:rsid w:val="001F4E5D"/>
    <w:rsid w:val="002060B2"/>
    <w:rsid w:val="00206462"/>
    <w:rsid w:val="00215591"/>
    <w:rsid w:val="00223BF6"/>
    <w:rsid w:val="00224ACB"/>
    <w:rsid w:val="00224ACE"/>
    <w:rsid w:val="0023308B"/>
    <w:rsid w:val="00233413"/>
    <w:rsid w:val="00235B3A"/>
    <w:rsid w:val="00250DDA"/>
    <w:rsid w:val="00252036"/>
    <w:rsid w:val="00253392"/>
    <w:rsid w:val="00254181"/>
    <w:rsid w:val="002543C3"/>
    <w:rsid w:val="00257316"/>
    <w:rsid w:val="00266035"/>
    <w:rsid w:val="00270861"/>
    <w:rsid w:val="002725A9"/>
    <w:rsid w:val="00292E5F"/>
    <w:rsid w:val="002A4D82"/>
    <w:rsid w:val="002A7B4B"/>
    <w:rsid w:val="002B75FD"/>
    <w:rsid w:val="002B779F"/>
    <w:rsid w:val="002C2082"/>
    <w:rsid w:val="002D3F96"/>
    <w:rsid w:val="002E03D0"/>
    <w:rsid w:val="002E07E8"/>
    <w:rsid w:val="002E0A96"/>
    <w:rsid w:val="002E4EAC"/>
    <w:rsid w:val="002F5209"/>
    <w:rsid w:val="002F6466"/>
    <w:rsid w:val="002F64F2"/>
    <w:rsid w:val="002F6A4E"/>
    <w:rsid w:val="00300EC2"/>
    <w:rsid w:val="00312B2B"/>
    <w:rsid w:val="00314A00"/>
    <w:rsid w:val="003168F1"/>
    <w:rsid w:val="00323CF5"/>
    <w:rsid w:val="00330CA5"/>
    <w:rsid w:val="00332CE7"/>
    <w:rsid w:val="00334F65"/>
    <w:rsid w:val="00343E2D"/>
    <w:rsid w:val="00352B17"/>
    <w:rsid w:val="00360126"/>
    <w:rsid w:val="00362418"/>
    <w:rsid w:val="003650D4"/>
    <w:rsid w:val="00365D49"/>
    <w:rsid w:val="003673FA"/>
    <w:rsid w:val="003713B1"/>
    <w:rsid w:val="0038551C"/>
    <w:rsid w:val="00391B1D"/>
    <w:rsid w:val="003A1CD5"/>
    <w:rsid w:val="003A3CA8"/>
    <w:rsid w:val="003B6DCA"/>
    <w:rsid w:val="003C00F5"/>
    <w:rsid w:val="003C0A7E"/>
    <w:rsid w:val="003C49F8"/>
    <w:rsid w:val="003C61D6"/>
    <w:rsid w:val="003D3130"/>
    <w:rsid w:val="003D533F"/>
    <w:rsid w:val="003D6A4E"/>
    <w:rsid w:val="003D72DE"/>
    <w:rsid w:val="003F13DC"/>
    <w:rsid w:val="004012D8"/>
    <w:rsid w:val="0040236F"/>
    <w:rsid w:val="004033DD"/>
    <w:rsid w:val="00411044"/>
    <w:rsid w:val="00411B2D"/>
    <w:rsid w:val="0042731D"/>
    <w:rsid w:val="004276E8"/>
    <w:rsid w:val="00433052"/>
    <w:rsid w:val="0043781B"/>
    <w:rsid w:val="00444BDA"/>
    <w:rsid w:val="0045033B"/>
    <w:rsid w:val="0046671B"/>
    <w:rsid w:val="00475E4F"/>
    <w:rsid w:val="00496896"/>
    <w:rsid w:val="004B0196"/>
    <w:rsid w:val="004B21BF"/>
    <w:rsid w:val="004B4A34"/>
    <w:rsid w:val="004C7C8C"/>
    <w:rsid w:val="004D3330"/>
    <w:rsid w:val="004D42F0"/>
    <w:rsid w:val="004F0A75"/>
    <w:rsid w:val="004F15BA"/>
    <w:rsid w:val="00504CE7"/>
    <w:rsid w:val="005063E2"/>
    <w:rsid w:val="005155B3"/>
    <w:rsid w:val="005161E8"/>
    <w:rsid w:val="00517D8E"/>
    <w:rsid w:val="005239F5"/>
    <w:rsid w:val="005260A9"/>
    <w:rsid w:val="00530D23"/>
    <w:rsid w:val="00532EFD"/>
    <w:rsid w:val="00534E74"/>
    <w:rsid w:val="00540907"/>
    <w:rsid w:val="00542247"/>
    <w:rsid w:val="0054399B"/>
    <w:rsid w:val="0054425A"/>
    <w:rsid w:val="00545E6E"/>
    <w:rsid w:val="005463A6"/>
    <w:rsid w:val="005503E8"/>
    <w:rsid w:val="00551221"/>
    <w:rsid w:val="0055336E"/>
    <w:rsid w:val="005547EB"/>
    <w:rsid w:val="0055600F"/>
    <w:rsid w:val="0056121D"/>
    <w:rsid w:val="00572E3C"/>
    <w:rsid w:val="005849A7"/>
    <w:rsid w:val="00590021"/>
    <w:rsid w:val="005905C8"/>
    <w:rsid w:val="00593687"/>
    <w:rsid w:val="005A625D"/>
    <w:rsid w:val="005B43A7"/>
    <w:rsid w:val="005D2148"/>
    <w:rsid w:val="005D262E"/>
    <w:rsid w:val="005D344D"/>
    <w:rsid w:val="005D6AC3"/>
    <w:rsid w:val="005E1DB1"/>
    <w:rsid w:val="005E5839"/>
    <w:rsid w:val="006075B8"/>
    <w:rsid w:val="00626511"/>
    <w:rsid w:val="00630C3B"/>
    <w:rsid w:val="00636160"/>
    <w:rsid w:val="00641E2A"/>
    <w:rsid w:val="00642E05"/>
    <w:rsid w:val="00650880"/>
    <w:rsid w:val="0065162E"/>
    <w:rsid w:val="00654BCD"/>
    <w:rsid w:val="00655844"/>
    <w:rsid w:val="0066229A"/>
    <w:rsid w:val="006647ED"/>
    <w:rsid w:val="00665390"/>
    <w:rsid w:val="00673F4D"/>
    <w:rsid w:val="00681EE2"/>
    <w:rsid w:val="00682FC8"/>
    <w:rsid w:val="006922A9"/>
    <w:rsid w:val="0069375A"/>
    <w:rsid w:val="006A06A4"/>
    <w:rsid w:val="006A3CCC"/>
    <w:rsid w:val="006A4EE6"/>
    <w:rsid w:val="006A5D7D"/>
    <w:rsid w:val="006B167C"/>
    <w:rsid w:val="006B6AB4"/>
    <w:rsid w:val="006C65DE"/>
    <w:rsid w:val="006D014E"/>
    <w:rsid w:val="006D65B6"/>
    <w:rsid w:val="00712881"/>
    <w:rsid w:val="007325BE"/>
    <w:rsid w:val="00732FBA"/>
    <w:rsid w:val="00737358"/>
    <w:rsid w:val="00740396"/>
    <w:rsid w:val="00743010"/>
    <w:rsid w:val="00743972"/>
    <w:rsid w:val="007541B1"/>
    <w:rsid w:val="00761D3D"/>
    <w:rsid w:val="007726CD"/>
    <w:rsid w:val="007754E2"/>
    <w:rsid w:val="007807F9"/>
    <w:rsid w:val="00785217"/>
    <w:rsid w:val="007920D7"/>
    <w:rsid w:val="00792935"/>
    <w:rsid w:val="007A15D0"/>
    <w:rsid w:val="007A532D"/>
    <w:rsid w:val="007A7247"/>
    <w:rsid w:val="007B1A0D"/>
    <w:rsid w:val="007B2B2D"/>
    <w:rsid w:val="007B2D8B"/>
    <w:rsid w:val="007B2E21"/>
    <w:rsid w:val="007C49B4"/>
    <w:rsid w:val="007C566E"/>
    <w:rsid w:val="007C7203"/>
    <w:rsid w:val="007D539E"/>
    <w:rsid w:val="007E1180"/>
    <w:rsid w:val="007E3E09"/>
    <w:rsid w:val="007E3F5F"/>
    <w:rsid w:val="007E4CC3"/>
    <w:rsid w:val="007E72B5"/>
    <w:rsid w:val="007F16B7"/>
    <w:rsid w:val="007F240B"/>
    <w:rsid w:val="007F31DF"/>
    <w:rsid w:val="00804A1E"/>
    <w:rsid w:val="00807EF1"/>
    <w:rsid w:val="0081328A"/>
    <w:rsid w:val="00821221"/>
    <w:rsid w:val="008305D8"/>
    <w:rsid w:val="008305F3"/>
    <w:rsid w:val="00851B41"/>
    <w:rsid w:val="00853DC5"/>
    <w:rsid w:val="00855F64"/>
    <w:rsid w:val="00864320"/>
    <w:rsid w:val="008842A6"/>
    <w:rsid w:val="00897395"/>
    <w:rsid w:val="0089744D"/>
    <w:rsid w:val="008A3DA5"/>
    <w:rsid w:val="008A4343"/>
    <w:rsid w:val="008A63A9"/>
    <w:rsid w:val="008A6A25"/>
    <w:rsid w:val="008A7936"/>
    <w:rsid w:val="008B3F83"/>
    <w:rsid w:val="008B64D6"/>
    <w:rsid w:val="008C2696"/>
    <w:rsid w:val="008C32CC"/>
    <w:rsid w:val="008C4F40"/>
    <w:rsid w:val="008E2D6F"/>
    <w:rsid w:val="008F0FB4"/>
    <w:rsid w:val="008F22C1"/>
    <w:rsid w:val="0091652C"/>
    <w:rsid w:val="0092436D"/>
    <w:rsid w:val="0092747F"/>
    <w:rsid w:val="009305BC"/>
    <w:rsid w:val="009323C1"/>
    <w:rsid w:val="00933F74"/>
    <w:rsid w:val="009371BA"/>
    <w:rsid w:val="00942D0A"/>
    <w:rsid w:val="0095039D"/>
    <w:rsid w:val="00950705"/>
    <w:rsid w:val="00952A50"/>
    <w:rsid w:val="009669A6"/>
    <w:rsid w:val="0097093C"/>
    <w:rsid w:val="00971AFF"/>
    <w:rsid w:val="00972DA1"/>
    <w:rsid w:val="009747A9"/>
    <w:rsid w:val="009759D5"/>
    <w:rsid w:val="0098236F"/>
    <w:rsid w:val="00996352"/>
    <w:rsid w:val="009A341D"/>
    <w:rsid w:val="009A42C7"/>
    <w:rsid w:val="009B003B"/>
    <w:rsid w:val="009B1862"/>
    <w:rsid w:val="009B1A58"/>
    <w:rsid w:val="009D05A4"/>
    <w:rsid w:val="009D201A"/>
    <w:rsid w:val="009E728C"/>
    <w:rsid w:val="009F021D"/>
    <w:rsid w:val="009F0DA5"/>
    <w:rsid w:val="00A03498"/>
    <w:rsid w:val="00A0780A"/>
    <w:rsid w:val="00A07C20"/>
    <w:rsid w:val="00A17EB5"/>
    <w:rsid w:val="00A20B10"/>
    <w:rsid w:val="00A27013"/>
    <w:rsid w:val="00A353B0"/>
    <w:rsid w:val="00A443A9"/>
    <w:rsid w:val="00A46B6B"/>
    <w:rsid w:val="00A473BE"/>
    <w:rsid w:val="00A513EC"/>
    <w:rsid w:val="00A52021"/>
    <w:rsid w:val="00A657A8"/>
    <w:rsid w:val="00A709E8"/>
    <w:rsid w:val="00A75651"/>
    <w:rsid w:val="00A76A4E"/>
    <w:rsid w:val="00A779EB"/>
    <w:rsid w:val="00A77FC8"/>
    <w:rsid w:val="00A85EDE"/>
    <w:rsid w:val="00A90A66"/>
    <w:rsid w:val="00AA1726"/>
    <w:rsid w:val="00AA1C2C"/>
    <w:rsid w:val="00AB2B2F"/>
    <w:rsid w:val="00AB3071"/>
    <w:rsid w:val="00AB6C3C"/>
    <w:rsid w:val="00AD7EF1"/>
    <w:rsid w:val="00AE5C6A"/>
    <w:rsid w:val="00AE749B"/>
    <w:rsid w:val="00AF147C"/>
    <w:rsid w:val="00AF5828"/>
    <w:rsid w:val="00AF5FBE"/>
    <w:rsid w:val="00B16AEC"/>
    <w:rsid w:val="00B222C4"/>
    <w:rsid w:val="00B246F5"/>
    <w:rsid w:val="00B2529B"/>
    <w:rsid w:val="00B2599F"/>
    <w:rsid w:val="00B300FE"/>
    <w:rsid w:val="00B447AF"/>
    <w:rsid w:val="00B54414"/>
    <w:rsid w:val="00B634C4"/>
    <w:rsid w:val="00B67A38"/>
    <w:rsid w:val="00B70DD8"/>
    <w:rsid w:val="00B7394E"/>
    <w:rsid w:val="00B73A31"/>
    <w:rsid w:val="00B80A82"/>
    <w:rsid w:val="00B92768"/>
    <w:rsid w:val="00B93A15"/>
    <w:rsid w:val="00BA08E1"/>
    <w:rsid w:val="00BB0B19"/>
    <w:rsid w:val="00BB502A"/>
    <w:rsid w:val="00BC3C0B"/>
    <w:rsid w:val="00BC71AC"/>
    <w:rsid w:val="00BD1AB9"/>
    <w:rsid w:val="00BD2D68"/>
    <w:rsid w:val="00BE4548"/>
    <w:rsid w:val="00C12E95"/>
    <w:rsid w:val="00C15BE6"/>
    <w:rsid w:val="00C23F04"/>
    <w:rsid w:val="00C33941"/>
    <w:rsid w:val="00C36E2B"/>
    <w:rsid w:val="00C3727C"/>
    <w:rsid w:val="00C47F3B"/>
    <w:rsid w:val="00C5031A"/>
    <w:rsid w:val="00C56656"/>
    <w:rsid w:val="00C610B5"/>
    <w:rsid w:val="00C66724"/>
    <w:rsid w:val="00C72347"/>
    <w:rsid w:val="00C72CD7"/>
    <w:rsid w:val="00C72E8D"/>
    <w:rsid w:val="00C73F17"/>
    <w:rsid w:val="00C74A15"/>
    <w:rsid w:val="00C77224"/>
    <w:rsid w:val="00C8103D"/>
    <w:rsid w:val="00C81E62"/>
    <w:rsid w:val="00C8392F"/>
    <w:rsid w:val="00C913F6"/>
    <w:rsid w:val="00CA7AB3"/>
    <w:rsid w:val="00CB0080"/>
    <w:rsid w:val="00CB5382"/>
    <w:rsid w:val="00CB7EEC"/>
    <w:rsid w:val="00CC2C2B"/>
    <w:rsid w:val="00CC2E8E"/>
    <w:rsid w:val="00CC4BF5"/>
    <w:rsid w:val="00CD4D4C"/>
    <w:rsid w:val="00CD7EA4"/>
    <w:rsid w:val="00CE116B"/>
    <w:rsid w:val="00CE180E"/>
    <w:rsid w:val="00CE205B"/>
    <w:rsid w:val="00CE3BAA"/>
    <w:rsid w:val="00CE4003"/>
    <w:rsid w:val="00CE77B5"/>
    <w:rsid w:val="00CE7ED4"/>
    <w:rsid w:val="00CF37D6"/>
    <w:rsid w:val="00D03027"/>
    <w:rsid w:val="00D03D27"/>
    <w:rsid w:val="00D051BB"/>
    <w:rsid w:val="00D166C6"/>
    <w:rsid w:val="00D16845"/>
    <w:rsid w:val="00D1714A"/>
    <w:rsid w:val="00D23016"/>
    <w:rsid w:val="00D30B29"/>
    <w:rsid w:val="00D33CC3"/>
    <w:rsid w:val="00D34E3B"/>
    <w:rsid w:val="00D34ECE"/>
    <w:rsid w:val="00D41780"/>
    <w:rsid w:val="00D4695A"/>
    <w:rsid w:val="00D469B7"/>
    <w:rsid w:val="00D513F6"/>
    <w:rsid w:val="00D71F53"/>
    <w:rsid w:val="00D81BAB"/>
    <w:rsid w:val="00D83964"/>
    <w:rsid w:val="00D866A5"/>
    <w:rsid w:val="00D948FA"/>
    <w:rsid w:val="00D95CC1"/>
    <w:rsid w:val="00DA481A"/>
    <w:rsid w:val="00DB1CED"/>
    <w:rsid w:val="00DB57FC"/>
    <w:rsid w:val="00DB5D6C"/>
    <w:rsid w:val="00DB77CA"/>
    <w:rsid w:val="00DC170D"/>
    <w:rsid w:val="00DC461B"/>
    <w:rsid w:val="00DC6171"/>
    <w:rsid w:val="00DD6669"/>
    <w:rsid w:val="00DD6D92"/>
    <w:rsid w:val="00DE3CC4"/>
    <w:rsid w:val="00DE72A2"/>
    <w:rsid w:val="00DF04C5"/>
    <w:rsid w:val="00E003DD"/>
    <w:rsid w:val="00E02AEE"/>
    <w:rsid w:val="00E156FF"/>
    <w:rsid w:val="00E1770F"/>
    <w:rsid w:val="00E17F31"/>
    <w:rsid w:val="00E22BF4"/>
    <w:rsid w:val="00E24910"/>
    <w:rsid w:val="00E40EAD"/>
    <w:rsid w:val="00E42AB8"/>
    <w:rsid w:val="00E55D7E"/>
    <w:rsid w:val="00E636E6"/>
    <w:rsid w:val="00E8023A"/>
    <w:rsid w:val="00E8201E"/>
    <w:rsid w:val="00E9009F"/>
    <w:rsid w:val="00E93072"/>
    <w:rsid w:val="00E955B5"/>
    <w:rsid w:val="00E96E5A"/>
    <w:rsid w:val="00EA10AA"/>
    <w:rsid w:val="00EA72DE"/>
    <w:rsid w:val="00EB00C2"/>
    <w:rsid w:val="00EB3EF7"/>
    <w:rsid w:val="00EC5C05"/>
    <w:rsid w:val="00ED1FE0"/>
    <w:rsid w:val="00ED6A28"/>
    <w:rsid w:val="00ED7B66"/>
    <w:rsid w:val="00EF6B25"/>
    <w:rsid w:val="00F04E64"/>
    <w:rsid w:val="00F077BF"/>
    <w:rsid w:val="00F10394"/>
    <w:rsid w:val="00F12490"/>
    <w:rsid w:val="00F155C9"/>
    <w:rsid w:val="00F16150"/>
    <w:rsid w:val="00F3416B"/>
    <w:rsid w:val="00F428C5"/>
    <w:rsid w:val="00F43E57"/>
    <w:rsid w:val="00F47327"/>
    <w:rsid w:val="00F47E1C"/>
    <w:rsid w:val="00F50C71"/>
    <w:rsid w:val="00F525F8"/>
    <w:rsid w:val="00F60806"/>
    <w:rsid w:val="00F60FF9"/>
    <w:rsid w:val="00F6743B"/>
    <w:rsid w:val="00F67B1A"/>
    <w:rsid w:val="00F736A9"/>
    <w:rsid w:val="00F73D3D"/>
    <w:rsid w:val="00F75D2B"/>
    <w:rsid w:val="00F812A4"/>
    <w:rsid w:val="00F829EA"/>
    <w:rsid w:val="00F84089"/>
    <w:rsid w:val="00F86A92"/>
    <w:rsid w:val="00F97067"/>
    <w:rsid w:val="00FB684E"/>
    <w:rsid w:val="00FB79DB"/>
    <w:rsid w:val="00FE2F25"/>
    <w:rsid w:val="00F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11953F-66CC-4187-9D92-2CD5780D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1221"/>
    <w:rPr>
      <w:color w:val="0000FF"/>
      <w:u w:val="single"/>
    </w:rPr>
  </w:style>
  <w:style w:type="table" w:styleId="TableGrid">
    <w:name w:val="Table Grid"/>
    <w:basedOn w:val="TableNormal"/>
    <w:uiPriority w:val="59"/>
    <w:rsid w:val="009371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371BA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2E5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0300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0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atalyst.nejm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B06B2-90D0-48D3-8FA1-A8E83639C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1865</TotalTime>
  <Pages>7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Aneurin Bevan University Health Board</Company>
  <LinksUpToDate>false</LinksUpToDate>
  <CharactersWithSpaces>10028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Jones (Aneurin Bevan UHB - Primary Care and Community Division)</dc:creator>
  <cp:keywords/>
  <dc:description/>
  <cp:lastModifiedBy>Alice Jones (Aneurin Bevan UHB - Primary Care and Community Division)</cp:lastModifiedBy>
  <cp:revision>152</cp:revision>
  <dcterms:created xsi:type="dcterms:W3CDTF">2022-10-24T16:19:00Z</dcterms:created>
  <dcterms:modified xsi:type="dcterms:W3CDTF">2022-10-30T22:14:00Z</dcterms:modified>
</cp:coreProperties>
</file>