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1003169273"/>
        <w:docPartObj>
          <w:docPartGallery w:val="Cover Pages"/>
          <w:docPartUnique/>
        </w:docPartObj>
      </w:sdtPr>
      <w:sdtEndPr/>
      <w:sdtContent>
        <w:p w14:paraId="25DFC48F" w14:textId="54AF4CE2" w:rsidR="004A4B36" w:rsidRPr="00EA2762" w:rsidRDefault="004A4B36">
          <w:pPr>
            <w:rPr>
              <w:rFonts w:ascii="Arial" w:hAnsi="Arial" w:cs="Arial"/>
            </w:rPr>
          </w:pPr>
          <w:r w:rsidRPr="00EA2762">
            <w:rPr>
              <w:rFonts w:ascii="Arial" w:hAnsi="Arial" w:cs="Arial"/>
              <w:noProof/>
            </w:rPr>
            <mc:AlternateContent>
              <mc:Choice Requires="wps">
                <w:drawing>
                  <wp:anchor distT="0" distB="0" distL="114300" distR="114300" simplePos="0" relativeHeight="251658240" behindDoc="0" locked="0" layoutInCell="1" allowOverlap="1" wp14:anchorId="383A9551" wp14:editId="3A7F1161">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226AFF50" w14:textId="03396D1F" w:rsidR="004A4B36" w:rsidRDefault="004A4B36">
                                    <w:pPr>
                                      <w:pStyle w:val="Title"/>
                                      <w:jc w:val="right"/>
                                      <w:rPr>
                                        <w:caps/>
                                        <w:color w:val="FFFFFF" w:themeColor="background1"/>
                                        <w:sz w:val="80"/>
                                        <w:szCs w:val="80"/>
                                      </w:rPr>
                                    </w:pPr>
                                    <w:r>
                                      <w:rPr>
                                        <w:caps/>
                                        <w:color w:val="FFFFFF" w:themeColor="background1"/>
                                        <w:sz w:val="80"/>
                                        <w:szCs w:val="80"/>
                                      </w:rPr>
                                      <w:t>technological change and innovation bmsp5019</w:t>
                                    </w:r>
                                  </w:p>
                                </w:sdtContent>
                              </w:sdt>
                              <w:p w14:paraId="7DD15C3A" w14:textId="77777777" w:rsidR="004A4B36" w:rsidRDefault="004A4B36">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14:paraId="63CC17CD" w14:textId="05A66E94" w:rsidR="004A4B36" w:rsidRDefault="004A4B36">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83A9551" id="Rectangle 16" o:spid="_x0000_s1026" style="position:absolute;margin-left:0;margin-top:0;width:422.3pt;height:760.1pt;z-index:251658240;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226AFF50" w14:textId="03396D1F" w:rsidR="004A4B36" w:rsidRDefault="004A4B36">
                              <w:pPr>
                                <w:pStyle w:val="Title"/>
                                <w:jc w:val="right"/>
                                <w:rPr>
                                  <w:caps/>
                                  <w:color w:val="FFFFFF" w:themeColor="background1"/>
                                  <w:sz w:val="80"/>
                                  <w:szCs w:val="80"/>
                                </w:rPr>
                              </w:pPr>
                              <w:r>
                                <w:rPr>
                                  <w:caps/>
                                  <w:color w:val="FFFFFF" w:themeColor="background1"/>
                                  <w:sz w:val="80"/>
                                  <w:szCs w:val="80"/>
                                </w:rPr>
                                <w:t>technological change and innovation bmsp5019</w:t>
                              </w:r>
                            </w:p>
                          </w:sdtContent>
                        </w:sdt>
                        <w:p w14:paraId="7DD15C3A" w14:textId="77777777" w:rsidR="004A4B36" w:rsidRDefault="004A4B36">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14:paraId="63CC17CD" w14:textId="05A66E94" w:rsidR="004A4B36" w:rsidRDefault="004A4B36">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sidRPr="00EA2762">
            <w:rPr>
              <w:rFonts w:ascii="Arial" w:hAnsi="Arial" w:cs="Arial"/>
              <w:noProof/>
            </w:rPr>
            <mc:AlternateContent>
              <mc:Choice Requires="wps">
                <w:drawing>
                  <wp:anchor distT="0" distB="0" distL="114300" distR="114300" simplePos="0" relativeHeight="251658241" behindDoc="0" locked="0" layoutInCell="1" allowOverlap="1" wp14:anchorId="37CA7E9F" wp14:editId="6E685F11">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27BA01B2" w14:textId="0F39BED8" w:rsidR="004A4B36" w:rsidRDefault="004A4B36">
                                    <w:pPr>
                                      <w:pStyle w:val="Subtitle"/>
                                      <w:rPr>
                                        <w:rFonts w:cstheme="minorBidi"/>
                                        <w:color w:val="FFFFFF" w:themeColor="background1"/>
                                      </w:rPr>
                                    </w:pPr>
                                    <w:r>
                                      <w:rPr>
                                        <w:rFonts w:cstheme="minorBidi"/>
                                        <w:color w:val="FFFFFF" w:themeColor="background1"/>
                                      </w:rPr>
                                      <w:t>Natalie Griffiths 2316480</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37CA7E9F" id="Rectangle 268" o:spid="_x0000_s1027" style="position:absolute;margin-left:0;margin-top:0;width:148.1pt;height:760.3pt;z-index:251658241;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27BA01B2" w14:textId="0F39BED8" w:rsidR="004A4B36" w:rsidRDefault="004A4B36">
                              <w:pPr>
                                <w:pStyle w:val="Subtitle"/>
                                <w:rPr>
                                  <w:rFonts w:cstheme="minorBidi"/>
                                  <w:color w:val="FFFFFF" w:themeColor="background1"/>
                                </w:rPr>
                              </w:pPr>
                              <w:r>
                                <w:rPr>
                                  <w:rFonts w:cstheme="minorBidi"/>
                                  <w:color w:val="FFFFFF" w:themeColor="background1"/>
                                </w:rPr>
                                <w:t>Natalie Griffiths 2316480</w:t>
                              </w:r>
                            </w:p>
                          </w:sdtContent>
                        </w:sdt>
                      </w:txbxContent>
                    </v:textbox>
                    <w10:wrap anchorx="page" anchory="page"/>
                  </v:rect>
                </w:pict>
              </mc:Fallback>
            </mc:AlternateContent>
          </w:r>
        </w:p>
        <w:p w14:paraId="148472F3" w14:textId="36522000" w:rsidR="004A4B36" w:rsidRPr="00EA2762" w:rsidRDefault="004A4B36">
          <w:pPr>
            <w:rPr>
              <w:rFonts w:ascii="Arial" w:hAnsi="Arial" w:cs="Arial"/>
            </w:rPr>
          </w:pPr>
        </w:p>
        <w:p w14:paraId="62976243" w14:textId="023F2F34" w:rsidR="004A4B36" w:rsidRPr="00EA2762" w:rsidRDefault="004A4B36" w:rsidP="004A4B36">
          <w:pPr>
            <w:rPr>
              <w:rFonts w:ascii="Arial" w:hAnsi="Arial" w:cs="Arial"/>
            </w:rPr>
          </w:pPr>
          <w:r w:rsidRPr="00EA2762">
            <w:rPr>
              <w:rFonts w:ascii="Arial" w:hAnsi="Arial" w:cs="Arial"/>
            </w:rPr>
            <w:br w:type="page"/>
          </w:r>
        </w:p>
      </w:sdtContent>
    </w:sdt>
    <w:p w14:paraId="23EED38E" w14:textId="5188CDEB" w:rsidR="004A4B36" w:rsidRPr="00EA2762" w:rsidRDefault="009A1091" w:rsidP="00047D65">
      <w:pPr>
        <w:pStyle w:val="Heading1"/>
        <w:rPr>
          <w:rFonts w:ascii="Arial" w:hAnsi="Arial" w:cs="Arial"/>
        </w:rPr>
      </w:pPr>
      <w:r w:rsidRPr="00EA2762">
        <w:rPr>
          <w:rFonts w:ascii="Arial" w:hAnsi="Arial" w:cs="Arial"/>
        </w:rPr>
        <w:lastRenderedPageBreak/>
        <w:t>IN</w:t>
      </w:r>
      <w:r w:rsidR="0019572D">
        <w:rPr>
          <w:rFonts w:ascii="Arial" w:hAnsi="Arial" w:cs="Arial"/>
        </w:rPr>
        <w:t>TRO</w:t>
      </w:r>
      <w:r w:rsidRPr="00EA2762">
        <w:rPr>
          <w:rFonts w:ascii="Arial" w:hAnsi="Arial" w:cs="Arial"/>
        </w:rPr>
        <w:t>DUCTION.</w:t>
      </w:r>
    </w:p>
    <w:p w14:paraId="24522675" w14:textId="718F64B1" w:rsidR="00935307" w:rsidRPr="00EA2762" w:rsidRDefault="00022BDB">
      <w:pPr>
        <w:rPr>
          <w:rFonts w:ascii="Arial" w:hAnsi="Arial" w:cs="Arial"/>
        </w:rPr>
      </w:pPr>
      <w:r w:rsidRPr="00EA2762">
        <w:rPr>
          <w:rFonts w:ascii="Arial" w:hAnsi="Arial" w:cs="Arial"/>
        </w:rPr>
        <w:t xml:space="preserve">The purpose of </w:t>
      </w:r>
      <w:r w:rsidR="00D52A1E" w:rsidRPr="00EA2762">
        <w:rPr>
          <w:rFonts w:ascii="Arial" w:hAnsi="Arial" w:cs="Arial"/>
        </w:rPr>
        <w:t>this report is to</w:t>
      </w:r>
      <w:r w:rsidR="00FE6065" w:rsidRPr="00EA2762">
        <w:rPr>
          <w:rFonts w:ascii="Arial" w:hAnsi="Arial" w:cs="Arial"/>
        </w:rPr>
        <w:t xml:space="preserve"> critically evaluate the impact </w:t>
      </w:r>
      <w:r w:rsidR="000D3CB3" w:rsidRPr="00EA2762">
        <w:rPr>
          <w:rFonts w:ascii="Arial" w:hAnsi="Arial" w:cs="Arial"/>
        </w:rPr>
        <w:t>that technology and innovation ha</w:t>
      </w:r>
      <w:r w:rsidR="008C66CC" w:rsidRPr="00EA2762">
        <w:rPr>
          <w:rFonts w:ascii="Arial" w:hAnsi="Arial" w:cs="Arial"/>
        </w:rPr>
        <w:t>ve</w:t>
      </w:r>
      <w:r w:rsidR="000D3CB3" w:rsidRPr="00EA2762">
        <w:rPr>
          <w:rFonts w:ascii="Arial" w:hAnsi="Arial" w:cs="Arial"/>
        </w:rPr>
        <w:t xml:space="preserve"> had </w:t>
      </w:r>
      <w:r w:rsidR="00023725" w:rsidRPr="00EA2762">
        <w:rPr>
          <w:rFonts w:ascii="Arial" w:hAnsi="Arial" w:cs="Arial"/>
        </w:rPr>
        <w:t>on the development of economies and societies</w:t>
      </w:r>
      <w:r w:rsidR="004F786B" w:rsidRPr="00EA2762">
        <w:rPr>
          <w:rFonts w:ascii="Arial" w:hAnsi="Arial" w:cs="Arial"/>
        </w:rPr>
        <w:t xml:space="preserve"> and </w:t>
      </w:r>
      <w:r w:rsidR="008C66CC" w:rsidRPr="00EA2762">
        <w:rPr>
          <w:rFonts w:ascii="Arial" w:hAnsi="Arial" w:cs="Arial"/>
        </w:rPr>
        <w:t xml:space="preserve">to explore </w:t>
      </w:r>
      <w:r w:rsidR="004F786B" w:rsidRPr="00EA2762">
        <w:rPr>
          <w:rFonts w:ascii="Arial" w:hAnsi="Arial" w:cs="Arial"/>
        </w:rPr>
        <w:t xml:space="preserve">how artificial intelligence might </w:t>
      </w:r>
      <w:r w:rsidR="008C66CC" w:rsidRPr="00EA2762">
        <w:rPr>
          <w:rFonts w:ascii="Arial" w:hAnsi="Arial" w:cs="Arial"/>
        </w:rPr>
        <w:t xml:space="preserve">further </w:t>
      </w:r>
      <w:r w:rsidR="004F786B" w:rsidRPr="00EA2762">
        <w:rPr>
          <w:rFonts w:ascii="Arial" w:hAnsi="Arial" w:cs="Arial"/>
        </w:rPr>
        <w:t>change the world in the future</w:t>
      </w:r>
      <w:r w:rsidR="00D32A99" w:rsidRPr="00EA2762">
        <w:rPr>
          <w:rFonts w:ascii="Arial" w:hAnsi="Arial" w:cs="Arial"/>
        </w:rPr>
        <w:t xml:space="preserve">. </w:t>
      </w:r>
    </w:p>
    <w:p w14:paraId="4573E5DE" w14:textId="2DF39FA0" w:rsidR="00026F9C" w:rsidRPr="00EA2762" w:rsidRDefault="00001D6A">
      <w:pPr>
        <w:rPr>
          <w:rFonts w:ascii="Arial" w:hAnsi="Arial" w:cs="Arial"/>
        </w:rPr>
      </w:pPr>
      <w:r w:rsidRPr="00EA2762">
        <w:rPr>
          <w:rFonts w:ascii="Arial" w:hAnsi="Arial" w:cs="Arial"/>
        </w:rPr>
        <w:t>In this chapter</w:t>
      </w:r>
      <w:r w:rsidR="00467801" w:rsidRPr="00EA2762">
        <w:rPr>
          <w:rFonts w:ascii="Arial" w:hAnsi="Arial" w:cs="Arial"/>
        </w:rPr>
        <w:t>,</w:t>
      </w:r>
      <w:r w:rsidRPr="00EA2762">
        <w:rPr>
          <w:rFonts w:ascii="Arial" w:hAnsi="Arial" w:cs="Arial"/>
        </w:rPr>
        <w:t xml:space="preserve"> th</w:t>
      </w:r>
      <w:r w:rsidR="008B75FE">
        <w:rPr>
          <w:rFonts w:ascii="Arial" w:hAnsi="Arial" w:cs="Arial"/>
        </w:rPr>
        <w:t>e</w:t>
      </w:r>
      <w:r w:rsidRPr="00EA2762">
        <w:rPr>
          <w:rFonts w:ascii="Arial" w:hAnsi="Arial" w:cs="Arial"/>
        </w:rPr>
        <w:t xml:space="preserve"> report will </w:t>
      </w:r>
      <w:r w:rsidR="00467801" w:rsidRPr="00EA2762">
        <w:rPr>
          <w:rFonts w:ascii="Arial" w:hAnsi="Arial" w:cs="Arial"/>
        </w:rPr>
        <w:t>examin</w:t>
      </w:r>
      <w:r w:rsidR="00E127DD">
        <w:rPr>
          <w:rFonts w:ascii="Arial" w:hAnsi="Arial" w:cs="Arial"/>
        </w:rPr>
        <w:t>e</w:t>
      </w:r>
      <w:r w:rsidR="00467801" w:rsidRPr="00EA2762">
        <w:rPr>
          <w:rFonts w:ascii="Arial" w:hAnsi="Arial" w:cs="Arial"/>
        </w:rPr>
        <w:t xml:space="preserve"> </w:t>
      </w:r>
      <w:r w:rsidR="00FE22BE" w:rsidRPr="00EA2762">
        <w:rPr>
          <w:rFonts w:ascii="Arial" w:hAnsi="Arial" w:cs="Arial"/>
        </w:rPr>
        <w:t xml:space="preserve">the impact that technology </w:t>
      </w:r>
      <w:r w:rsidR="00026F9C" w:rsidRPr="00EA2762">
        <w:rPr>
          <w:rFonts w:ascii="Arial" w:hAnsi="Arial" w:cs="Arial"/>
        </w:rPr>
        <w:t>has had on communication</w:t>
      </w:r>
      <w:r w:rsidR="00570661">
        <w:rPr>
          <w:rFonts w:ascii="Arial" w:hAnsi="Arial" w:cs="Arial"/>
        </w:rPr>
        <w:t>,</w:t>
      </w:r>
      <w:r w:rsidR="00026F9C" w:rsidRPr="00EA2762">
        <w:rPr>
          <w:rFonts w:ascii="Arial" w:hAnsi="Arial" w:cs="Arial"/>
        </w:rPr>
        <w:t xml:space="preserve"> including the changes </w:t>
      </w:r>
      <w:r w:rsidR="008D22B5" w:rsidRPr="00EA2762">
        <w:rPr>
          <w:rFonts w:ascii="Arial" w:hAnsi="Arial" w:cs="Arial"/>
        </w:rPr>
        <w:t>in</w:t>
      </w:r>
      <w:r w:rsidR="00026F9C" w:rsidRPr="00EA2762">
        <w:rPr>
          <w:rFonts w:ascii="Arial" w:hAnsi="Arial" w:cs="Arial"/>
        </w:rPr>
        <w:t xml:space="preserve"> the use of </w:t>
      </w:r>
      <w:r w:rsidR="00932214" w:rsidRPr="00EA2762">
        <w:rPr>
          <w:rFonts w:ascii="Arial" w:hAnsi="Arial" w:cs="Arial"/>
        </w:rPr>
        <w:t>telephones,</w:t>
      </w:r>
      <w:r w:rsidR="00812618">
        <w:rPr>
          <w:rFonts w:ascii="Arial" w:hAnsi="Arial" w:cs="Arial"/>
        </w:rPr>
        <w:t xml:space="preserve"> </w:t>
      </w:r>
      <w:r w:rsidR="00DB1A93">
        <w:rPr>
          <w:rFonts w:ascii="Arial" w:hAnsi="Arial" w:cs="Arial"/>
        </w:rPr>
        <w:t>and </w:t>
      </w:r>
      <w:r w:rsidR="00B644AC">
        <w:rPr>
          <w:rFonts w:ascii="Arial" w:hAnsi="Arial" w:cs="Arial"/>
        </w:rPr>
        <w:t>how it has</w:t>
      </w:r>
      <w:r w:rsidR="00812618">
        <w:rPr>
          <w:rFonts w:ascii="Arial" w:hAnsi="Arial" w:cs="Arial"/>
        </w:rPr>
        <w:t xml:space="preserve"> changed from static to the freedom of mobile use.</w:t>
      </w:r>
      <w:r w:rsidR="00713502">
        <w:rPr>
          <w:rFonts w:ascii="Arial" w:hAnsi="Arial" w:cs="Arial"/>
        </w:rPr>
        <w:t xml:space="preserve"> It will consider </w:t>
      </w:r>
      <w:r w:rsidR="006830B2">
        <w:rPr>
          <w:rFonts w:ascii="Arial" w:hAnsi="Arial" w:cs="Arial"/>
        </w:rPr>
        <w:t>the way</w:t>
      </w:r>
      <w:r w:rsidR="00D75068">
        <w:rPr>
          <w:rFonts w:ascii="Arial" w:hAnsi="Arial" w:cs="Arial"/>
        </w:rPr>
        <w:t xml:space="preserve"> </w:t>
      </w:r>
      <w:r w:rsidR="008D22B5" w:rsidRPr="00EA2762">
        <w:rPr>
          <w:rFonts w:ascii="Arial" w:hAnsi="Arial" w:cs="Arial"/>
        </w:rPr>
        <w:t xml:space="preserve">in which technology has changed the </w:t>
      </w:r>
      <w:r w:rsidR="00932214" w:rsidRPr="00EA2762">
        <w:rPr>
          <w:rFonts w:ascii="Arial" w:hAnsi="Arial" w:cs="Arial"/>
        </w:rPr>
        <w:t>way we communicate face</w:t>
      </w:r>
      <w:r w:rsidR="00384F04">
        <w:rPr>
          <w:rFonts w:ascii="Arial" w:hAnsi="Arial" w:cs="Arial"/>
        </w:rPr>
        <w:t>-</w:t>
      </w:r>
      <w:r w:rsidR="00932214" w:rsidRPr="00EA2762">
        <w:rPr>
          <w:rFonts w:ascii="Arial" w:hAnsi="Arial" w:cs="Arial"/>
        </w:rPr>
        <w:t>to</w:t>
      </w:r>
      <w:r w:rsidR="00384F04">
        <w:rPr>
          <w:rFonts w:ascii="Arial" w:hAnsi="Arial" w:cs="Arial"/>
        </w:rPr>
        <w:t>-</w:t>
      </w:r>
      <w:r w:rsidR="00D15349" w:rsidRPr="00EA2762">
        <w:rPr>
          <w:rFonts w:ascii="Arial" w:hAnsi="Arial" w:cs="Arial"/>
        </w:rPr>
        <w:t>face,</w:t>
      </w:r>
      <w:r w:rsidR="00162B4D">
        <w:rPr>
          <w:rFonts w:ascii="Arial" w:hAnsi="Arial" w:cs="Arial"/>
        </w:rPr>
        <w:t xml:space="preserve"> via Zoom</w:t>
      </w:r>
      <w:r w:rsidR="009102A8">
        <w:rPr>
          <w:rFonts w:ascii="Arial" w:hAnsi="Arial" w:cs="Arial"/>
        </w:rPr>
        <w:t xml:space="preserve">, </w:t>
      </w:r>
      <w:r w:rsidR="00384F04">
        <w:rPr>
          <w:rFonts w:ascii="Arial" w:hAnsi="Arial" w:cs="Arial"/>
        </w:rPr>
        <w:t>and </w:t>
      </w:r>
      <w:r w:rsidR="009102A8">
        <w:rPr>
          <w:rFonts w:ascii="Arial" w:hAnsi="Arial" w:cs="Arial"/>
        </w:rPr>
        <w:t>Microsoft Teams</w:t>
      </w:r>
      <w:r w:rsidR="009A00CA">
        <w:rPr>
          <w:rFonts w:ascii="Arial" w:hAnsi="Arial" w:cs="Arial"/>
        </w:rPr>
        <w:t>,</w:t>
      </w:r>
      <w:r w:rsidR="00162B4D">
        <w:rPr>
          <w:rFonts w:ascii="Arial" w:hAnsi="Arial" w:cs="Arial"/>
        </w:rPr>
        <w:t xml:space="preserve"> </w:t>
      </w:r>
      <w:r w:rsidR="00E529B0">
        <w:rPr>
          <w:rFonts w:ascii="Arial" w:hAnsi="Arial" w:cs="Arial"/>
        </w:rPr>
        <w:t>how</w:t>
      </w:r>
      <w:r w:rsidR="00127017">
        <w:rPr>
          <w:rFonts w:ascii="Arial" w:hAnsi="Arial" w:cs="Arial"/>
        </w:rPr>
        <w:t xml:space="preserve"> we no longer send letters but emails</w:t>
      </w:r>
      <w:r w:rsidR="00F5707A">
        <w:rPr>
          <w:rFonts w:ascii="Arial" w:hAnsi="Arial" w:cs="Arial"/>
        </w:rPr>
        <w:t>, and why this can become a problem.</w:t>
      </w:r>
      <w:r w:rsidR="00127017">
        <w:rPr>
          <w:rFonts w:ascii="Arial" w:hAnsi="Arial" w:cs="Arial"/>
        </w:rPr>
        <w:t xml:space="preserve"> </w:t>
      </w:r>
      <w:r w:rsidR="00570661">
        <w:rPr>
          <w:rFonts w:ascii="Arial" w:hAnsi="Arial" w:cs="Arial"/>
        </w:rPr>
        <w:t>It will also l</w:t>
      </w:r>
      <w:r w:rsidR="00127017">
        <w:rPr>
          <w:rFonts w:ascii="Arial" w:hAnsi="Arial" w:cs="Arial"/>
        </w:rPr>
        <w:t>ook at c</w:t>
      </w:r>
      <w:r w:rsidR="00F8096F">
        <w:rPr>
          <w:rFonts w:ascii="Arial" w:hAnsi="Arial" w:cs="Arial"/>
        </w:rPr>
        <w:t>onsumerism</w:t>
      </w:r>
      <w:r w:rsidR="00821ED2">
        <w:rPr>
          <w:rFonts w:ascii="Arial" w:hAnsi="Arial" w:cs="Arial"/>
        </w:rPr>
        <w:t>,</w:t>
      </w:r>
      <w:r w:rsidR="00F8096F">
        <w:rPr>
          <w:rFonts w:ascii="Arial" w:hAnsi="Arial" w:cs="Arial"/>
        </w:rPr>
        <w:t xml:space="preserve"> h</w:t>
      </w:r>
      <w:r w:rsidR="00821ED2">
        <w:rPr>
          <w:rFonts w:ascii="Arial" w:hAnsi="Arial" w:cs="Arial"/>
        </w:rPr>
        <w:t>o</w:t>
      </w:r>
      <w:r w:rsidR="00F8096F">
        <w:rPr>
          <w:rFonts w:ascii="Arial" w:hAnsi="Arial" w:cs="Arial"/>
        </w:rPr>
        <w:t>w technology has transformed social interaction and online shopping</w:t>
      </w:r>
      <w:r w:rsidR="00821ED2">
        <w:rPr>
          <w:rFonts w:ascii="Arial" w:hAnsi="Arial" w:cs="Arial"/>
        </w:rPr>
        <w:t>,</w:t>
      </w:r>
      <w:r w:rsidR="00F6342A">
        <w:rPr>
          <w:rFonts w:ascii="Arial" w:hAnsi="Arial" w:cs="Arial"/>
        </w:rPr>
        <w:t xml:space="preserve"> </w:t>
      </w:r>
      <w:r w:rsidR="000C0896">
        <w:rPr>
          <w:rFonts w:ascii="Arial" w:hAnsi="Arial" w:cs="Arial"/>
        </w:rPr>
        <w:t>and h</w:t>
      </w:r>
      <w:r w:rsidR="00821ED2">
        <w:rPr>
          <w:rFonts w:ascii="Arial" w:hAnsi="Arial" w:cs="Arial"/>
        </w:rPr>
        <w:t>o</w:t>
      </w:r>
      <w:r w:rsidR="000C0896">
        <w:rPr>
          <w:rFonts w:ascii="Arial" w:hAnsi="Arial" w:cs="Arial"/>
        </w:rPr>
        <w:t>w food technology has changed the consumer experience.</w:t>
      </w:r>
      <w:r w:rsidR="00EF4539">
        <w:rPr>
          <w:rFonts w:ascii="Arial" w:hAnsi="Arial" w:cs="Arial"/>
        </w:rPr>
        <w:t xml:space="preserve"> Education technology innovation has changed over decades to relying on the internet to educate us</w:t>
      </w:r>
      <w:r w:rsidR="000B4FBE">
        <w:rPr>
          <w:rFonts w:ascii="Arial" w:hAnsi="Arial" w:cs="Arial"/>
        </w:rPr>
        <w:t xml:space="preserve"> instead of </w:t>
      </w:r>
      <w:r w:rsidR="00AE784B">
        <w:rPr>
          <w:rFonts w:ascii="Arial" w:hAnsi="Arial" w:cs="Arial"/>
        </w:rPr>
        <w:t>the teacher and textbooks.</w:t>
      </w:r>
      <w:r w:rsidR="00BD1955">
        <w:rPr>
          <w:rFonts w:ascii="Arial" w:hAnsi="Arial" w:cs="Arial"/>
        </w:rPr>
        <w:t xml:space="preserve"> This will </w:t>
      </w:r>
      <w:r w:rsidR="0001207C">
        <w:rPr>
          <w:rFonts w:ascii="Arial" w:hAnsi="Arial" w:cs="Arial"/>
        </w:rPr>
        <w:t>examine</w:t>
      </w:r>
      <w:r w:rsidR="00BD1955">
        <w:rPr>
          <w:rFonts w:ascii="Arial" w:hAnsi="Arial" w:cs="Arial"/>
        </w:rPr>
        <w:t xml:space="preserve"> the positives</w:t>
      </w:r>
      <w:r w:rsidR="00DB1A93">
        <w:rPr>
          <w:rFonts w:ascii="Arial" w:hAnsi="Arial" w:cs="Arial"/>
        </w:rPr>
        <w:t> </w:t>
      </w:r>
      <w:r w:rsidR="0001207C">
        <w:rPr>
          <w:rFonts w:ascii="Arial" w:hAnsi="Arial" w:cs="Arial"/>
        </w:rPr>
        <w:t>and negatives of technological change</w:t>
      </w:r>
      <w:r w:rsidR="00322669">
        <w:rPr>
          <w:rFonts w:ascii="Arial" w:hAnsi="Arial" w:cs="Arial"/>
        </w:rPr>
        <w:t>,</w:t>
      </w:r>
      <w:r w:rsidR="003F6A84">
        <w:rPr>
          <w:rFonts w:ascii="Arial" w:hAnsi="Arial" w:cs="Arial"/>
        </w:rPr>
        <w:t xml:space="preserve"> and how this has </w:t>
      </w:r>
      <w:r w:rsidR="00DB1A93">
        <w:rPr>
          <w:rFonts w:ascii="Arial" w:hAnsi="Arial" w:cs="Arial"/>
        </w:rPr>
        <w:t>a</w:t>
      </w:r>
      <w:r w:rsidR="003F6A84">
        <w:rPr>
          <w:rFonts w:ascii="Arial" w:hAnsi="Arial" w:cs="Arial"/>
        </w:rPr>
        <w:t>ffected society.</w:t>
      </w:r>
      <w:r w:rsidR="00A10B23">
        <w:rPr>
          <w:rFonts w:ascii="Arial" w:hAnsi="Arial" w:cs="Arial"/>
        </w:rPr>
        <w:t xml:space="preserve"> It will look into how the advancement of technology has </w:t>
      </w:r>
      <w:r w:rsidR="0097259B">
        <w:rPr>
          <w:rFonts w:ascii="Arial" w:hAnsi="Arial" w:cs="Arial"/>
        </w:rPr>
        <w:t xml:space="preserve">had adverse effects on the high </w:t>
      </w:r>
      <w:r w:rsidR="00F50979">
        <w:rPr>
          <w:rFonts w:ascii="Arial" w:hAnsi="Arial" w:cs="Arial"/>
        </w:rPr>
        <w:t>street, leading to consumerism becoming more important than social interaction.</w:t>
      </w:r>
      <w:r w:rsidR="00C87DE5">
        <w:rPr>
          <w:rFonts w:ascii="Arial" w:hAnsi="Arial" w:cs="Arial"/>
        </w:rPr>
        <w:t xml:space="preserve"> The report will examine the effects of AI </w:t>
      </w:r>
      <w:r w:rsidR="00F23899">
        <w:rPr>
          <w:rFonts w:ascii="Arial" w:hAnsi="Arial" w:cs="Arial"/>
        </w:rPr>
        <w:t xml:space="preserve">on </w:t>
      </w:r>
      <w:r w:rsidR="00EA0294">
        <w:rPr>
          <w:rFonts w:ascii="Arial" w:hAnsi="Arial" w:cs="Arial"/>
        </w:rPr>
        <w:t>education and how it can help us as well as</w:t>
      </w:r>
      <w:r w:rsidR="007D1909">
        <w:rPr>
          <w:rFonts w:ascii="Arial" w:hAnsi="Arial" w:cs="Arial"/>
        </w:rPr>
        <w:t xml:space="preserve"> cause problems such as plagiarism issues. A</w:t>
      </w:r>
      <w:r w:rsidR="00DB1A93">
        <w:rPr>
          <w:rFonts w:ascii="Arial" w:hAnsi="Arial" w:cs="Arial"/>
        </w:rPr>
        <w:t>I</w:t>
      </w:r>
      <w:r w:rsidR="007D1909">
        <w:rPr>
          <w:rFonts w:ascii="Arial" w:hAnsi="Arial" w:cs="Arial"/>
        </w:rPr>
        <w:t xml:space="preserve"> </w:t>
      </w:r>
      <w:r w:rsidR="002D718F">
        <w:rPr>
          <w:rFonts w:ascii="Arial" w:hAnsi="Arial" w:cs="Arial"/>
        </w:rPr>
        <w:t xml:space="preserve">is changing constantly and updating </w:t>
      </w:r>
      <w:r w:rsidR="004025B0">
        <w:rPr>
          <w:rFonts w:ascii="Arial" w:hAnsi="Arial" w:cs="Arial"/>
        </w:rPr>
        <w:t xml:space="preserve">and has the possibility to change </w:t>
      </w:r>
      <w:r w:rsidR="006905DE">
        <w:rPr>
          <w:rFonts w:ascii="Arial" w:hAnsi="Arial" w:cs="Arial"/>
        </w:rPr>
        <w:t>life as we know it.</w:t>
      </w:r>
      <w:r w:rsidR="008A2B50">
        <w:rPr>
          <w:rFonts w:ascii="Arial" w:hAnsi="Arial" w:cs="Arial"/>
        </w:rPr>
        <w:t xml:space="preserve"> Chatbots and virtual assistants are replacing some customer support services, Robots are taking over the repetitive tasks in factories. Self-driving technology could impact the roles in personal transportation</w:t>
      </w:r>
      <w:r w:rsidR="00A57488">
        <w:rPr>
          <w:rFonts w:ascii="Arial" w:hAnsi="Arial" w:cs="Arial"/>
        </w:rPr>
        <w:t>.</w:t>
      </w:r>
    </w:p>
    <w:p w14:paraId="618989F5" w14:textId="77777777" w:rsidR="00B70DF3" w:rsidRDefault="00B70DF3" w:rsidP="00A962AE">
      <w:pPr>
        <w:pStyle w:val="Heading1"/>
        <w:rPr>
          <w:rFonts w:ascii="Arial" w:hAnsi="Arial" w:cs="Arial"/>
        </w:rPr>
      </w:pPr>
    </w:p>
    <w:p w14:paraId="5E2C0FC6" w14:textId="5F8A8E7F" w:rsidR="00F912A5" w:rsidRPr="00EA2762" w:rsidRDefault="00A962AE" w:rsidP="00A962AE">
      <w:pPr>
        <w:pStyle w:val="Heading1"/>
        <w:rPr>
          <w:rFonts w:ascii="Arial" w:hAnsi="Arial" w:cs="Arial"/>
        </w:rPr>
      </w:pPr>
      <w:r w:rsidRPr="00EA2762">
        <w:rPr>
          <w:rFonts w:ascii="Arial" w:hAnsi="Arial" w:cs="Arial"/>
        </w:rPr>
        <w:t>COMMUNICATION</w:t>
      </w:r>
    </w:p>
    <w:p w14:paraId="43DBB5D8" w14:textId="554B81B9" w:rsidR="00D43BC0" w:rsidRDefault="00D43BC0" w:rsidP="00D43BC0">
      <w:pPr>
        <w:rPr>
          <w:rFonts w:ascii="Arial" w:hAnsi="Arial" w:cs="Arial"/>
        </w:rPr>
      </w:pPr>
      <w:r w:rsidRPr="00D43BC0">
        <w:rPr>
          <w:rFonts w:ascii="Arial" w:hAnsi="Arial" w:cs="Arial"/>
        </w:rPr>
        <w:t xml:space="preserve">Any device that </w:t>
      </w:r>
      <w:r w:rsidR="0051587A" w:rsidRPr="00EA2762">
        <w:rPr>
          <w:rFonts w:ascii="Arial" w:hAnsi="Arial" w:cs="Arial"/>
        </w:rPr>
        <w:t>people</w:t>
      </w:r>
      <w:r w:rsidRPr="00D43BC0">
        <w:rPr>
          <w:rFonts w:ascii="Arial" w:hAnsi="Arial" w:cs="Arial"/>
        </w:rPr>
        <w:t xml:space="preserve"> use to create, transfer, store, and share information is considered a communication technology. People have employed var</w:t>
      </w:r>
      <w:r w:rsidR="000A4D42">
        <w:rPr>
          <w:rFonts w:ascii="Arial" w:hAnsi="Arial" w:cs="Arial"/>
        </w:rPr>
        <w:t>ious</w:t>
      </w:r>
      <w:r w:rsidRPr="00D43BC0">
        <w:rPr>
          <w:rFonts w:ascii="Arial" w:hAnsi="Arial" w:cs="Arial"/>
        </w:rPr>
        <w:t xml:space="preserve"> techniques to </w:t>
      </w:r>
      <w:r w:rsidR="00673C9E" w:rsidRPr="00D43BC0">
        <w:rPr>
          <w:rFonts w:ascii="Arial" w:hAnsi="Arial" w:cs="Arial"/>
        </w:rPr>
        <w:t>send</w:t>
      </w:r>
      <w:r w:rsidRPr="00D43BC0">
        <w:rPr>
          <w:rFonts w:ascii="Arial" w:hAnsi="Arial" w:cs="Arial"/>
        </w:rPr>
        <w:t xml:space="preserve"> messages across great distances throughout </w:t>
      </w:r>
      <w:r w:rsidR="002F0D3D">
        <w:rPr>
          <w:rFonts w:ascii="Arial" w:hAnsi="Arial" w:cs="Arial"/>
        </w:rPr>
        <w:t>history</w:t>
      </w:r>
      <w:r w:rsidR="0008277E">
        <w:rPr>
          <w:rFonts w:ascii="Arial" w:hAnsi="Arial" w:cs="Arial"/>
        </w:rPr>
        <w:t>.</w:t>
      </w:r>
      <w:r w:rsidRPr="00D43BC0">
        <w:rPr>
          <w:rFonts w:ascii="Arial" w:hAnsi="Arial" w:cs="Arial"/>
        </w:rPr>
        <w:t xml:space="preserve"> </w:t>
      </w:r>
      <w:r w:rsidR="0008277E">
        <w:rPr>
          <w:rFonts w:ascii="Arial" w:hAnsi="Arial" w:cs="Arial"/>
        </w:rPr>
        <w:t>F</w:t>
      </w:r>
      <w:r w:rsidRPr="00D43BC0">
        <w:rPr>
          <w:rFonts w:ascii="Arial" w:hAnsi="Arial" w:cs="Arial"/>
        </w:rPr>
        <w:t>or instance,</w:t>
      </w:r>
      <w:r w:rsidR="000A4D42">
        <w:rPr>
          <w:rFonts w:ascii="Arial" w:hAnsi="Arial" w:cs="Arial"/>
        </w:rPr>
        <w:t xml:space="preserve"> before</w:t>
      </w:r>
      <w:r w:rsidRPr="00D43BC0">
        <w:rPr>
          <w:rFonts w:ascii="Arial" w:hAnsi="Arial" w:cs="Arial"/>
        </w:rPr>
        <w:t xml:space="preserve"> the development of technology</w:t>
      </w:r>
      <w:r w:rsidR="0008277E">
        <w:rPr>
          <w:rFonts w:ascii="Arial" w:hAnsi="Arial" w:cs="Arial"/>
        </w:rPr>
        <w:t>,</w:t>
      </w:r>
      <w:r w:rsidRPr="00D43BC0">
        <w:rPr>
          <w:rFonts w:ascii="Arial" w:hAnsi="Arial" w:cs="Arial"/>
        </w:rPr>
        <w:t xml:space="preserve"> </w:t>
      </w:r>
      <w:r w:rsidR="0008277E">
        <w:rPr>
          <w:rFonts w:ascii="Arial" w:hAnsi="Arial" w:cs="Arial"/>
        </w:rPr>
        <w:t>p</w:t>
      </w:r>
      <w:r w:rsidRPr="00D43BC0">
        <w:rPr>
          <w:rFonts w:ascii="Arial" w:hAnsi="Arial" w:cs="Arial"/>
        </w:rPr>
        <w:t xml:space="preserve">eople started sending communications using wireless radios, telegraphs, and phones as technology developed. Professionals have developed </w:t>
      </w:r>
      <w:r w:rsidR="004A6DA2" w:rsidRPr="00D43BC0">
        <w:rPr>
          <w:rFonts w:ascii="Arial" w:hAnsi="Arial" w:cs="Arial"/>
        </w:rPr>
        <w:t>innovative technologies</w:t>
      </w:r>
      <w:r w:rsidRPr="00D43BC0">
        <w:rPr>
          <w:rFonts w:ascii="Arial" w:hAnsi="Arial" w:cs="Arial"/>
        </w:rPr>
        <w:t xml:space="preserve"> in the modern era to </w:t>
      </w:r>
      <w:r w:rsidR="00673C9E" w:rsidRPr="00D43BC0">
        <w:rPr>
          <w:rFonts w:ascii="Arial" w:hAnsi="Arial" w:cs="Arial"/>
        </w:rPr>
        <w:t>ease</w:t>
      </w:r>
      <w:r w:rsidRPr="00D43BC0">
        <w:rPr>
          <w:rFonts w:ascii="Arial" w:hAnsi="Arial" w:cs="Arial"/>
        </w:rPr>
        <w:t xml:space="preserve"> effective and convenient communication. Because of this, individuals </w:t>
      </w:r>
      <w:r w:rsidR="00DC464C" w:rsidRPr="00D43BC0">
        <w:rPr>
          <w:rFonts w:ascii="Arial" w:hAnsi="Arial" w:cs="Arial"/>
        </w:rPr>
        <w:t>use</w:t>
      </w:r>
      <w:r w:rsidRPr="00D43BC0">
        <w:rPr>
          <w:rFonts w:ascii="Arial" w:hAnsi="Arial" w:cs="Arial"/>
        </w:rPr>
        <w:t xml:space="preserve"> a variety of communication devices on a daily basis, including mobile phones</w:t>
      </w:r>
      <w:r w:rsidR="00CC29A8">
        <w:rPr>
          <w:rFonts w:ascii="Arial" w:hAnsi="Arial" w:cs="Arial"/>
        </w:rPr>
        <w:t xml:space="preserve"> and </w:t>
      </w:r>
      <w:r w:rsidRPr="00D43BC0">
        <w:rPr>
          <w:rFonts w:ascii="Arial" w:hAnsi="Arial" w:cs="Arial"/>
        </w:rPr>
        <w:t>laptops</w:t>
      </w:r>
      <w:r w:rsidR="00572658">
        <w:rPr>
          <w:rFonts w:ascii="Arial" w:hAnsi="Arial" w:cs="Arial"/>
        </w:rPr>
        <w:t>, (Daugherty, 2023).</w:t>
      </w:r>
    </w:p>
    <w:p w14:paraId="4A7D55EC" w14:textId="55F090F2" w:rsidR="00FE08EC" w:rsidRDefault="00400B83" w:rsidP="00D43BC0">
      <w:pPr>
        <w:rPr>
          <w:rFonts w:ascii="Arial" w:hAnsi="Arial" w:cs="Arial"/>
        </w:rPr>
      </w:pPr>
      <w:r>
        <w:rPr>
          <w:rFonts w:ascii="Arial" w:hAnsi="Arial" w:cs="Arial"/>
        </w:rPr>
        <w:t>The telephone</w:t>
      </w:r>
      <w:r w:rsidR="00DD1673">
        <w:rPr>
          <w:rFonts w:ascii="Arial" w:hAnsi="Arial" w:cs="Arial"/>
        </w:rPr>
        <w:t xml:space="preserve"> has revolutionised </w:t>
      </w:r>
      <w:r w:rsidR="00D3596C">
        <w:rPr>
          <w:rFonts w:ascii="Arial" w:hAnsi="Arial" w:cs="Arial"/>
        </w:rPr>
        <w:t>communication transforming the way we connect with others across the globe</w:t>
      </w:r>
      <w:r w:rsidR="00635F1D">
        <w:rPr>
          <w:rFonts w:ascii="Arial" w:hAnsi="Arial" w:cs="Arial"/>
        </w:rPr>
        <w:t>.</w:t>
      </w:r>
      <w:r w:rsidR="006A1E8B">
        <w:rPr>
          <w:rFonts w:ascii="Arial" w:hAnsi="Arial" w:cs="Arial"/>
        </w:rPr>
        <w:t xml:space="preserve"> In the earliest days</w:t>
      </w:r>
      <w:r w:rsidR="00902B54">
        <w:rPr>
          <w:rFonts w:ascii="Arial" w:hAnsi="Arial" w:cs="Arial"/>
        </w:rPr>
        <w:t xml:space="preserve"> of the telephone people </w:t>
      </w:r>
      <w:r w:rsidR="0047535F">
        <w:rPr>
          <w:rFonts w:ascii="Arial" w:hAnsi="Arial" w:cs="Arial"/>
        </w:rPr>
        <w:t>could not</w:t>
      </w:r>
      <w:r w:rsidR="00902B54">
        <w:rPr>
          <w:rFonts w:ascii="Arial" w:hAnsi="Arial" w:cs="Arial"/>
        </w:rPr>
        <w:t xml:space="preserve"> dial one another directly</w:t>
      </w:r>
      <w:r w:rsidR="00AF0B05">
        <w:rPr>
          <w:rFonts w:ascii="Arial" w:hAnsi="Arial" w:cs="Arial"/>
        </w:rPr>
        <w:t xml:space="preserve">, they needed a telephone operator to manually </w:t>
      </w:r>
      <w:r w:rsidR="001C63AD">
        <w:rPr>
          <w:rFonts w:ascii="Arial" w:hAnsi="Arial" w:cs="Arial"/>
        </w:rPr>
        <w:t>relay their call on a central switchboard</w:t>
      </w:r>
      <w:r w:rsidR="00142FAA">
        <w:rPr>
          <w:rFonts w:ascii="Arial" w:hAnsi="Arial" w:cs="Arial"/>
        </w:rPr>
        <w:t xml:space="preserve">, (Daugherty,2023). </w:t>
      </w:r>
      <w:r w:rsidR="004C4DC2">
        <w:rPr>
          <w:rFonts w:ascii="Arial" w:hAnsi="Arial" w:cs="Arial"/>
        </w:rPr>
        <w:t>Technology has come a</w:t>
      </w:r>
      <w:r w:rsidR="0027090C">
        <w:rPr>
          <w:rFonts w:ascii="Arial" w:hAnsi="Arial" w:cs="Arial"/>
        </w:rPr>
        <w:t xml:space="preserve"> </w:t>
      </w:r>
      <w:r w:rsidR="004C4DC2">
        <w:rPr>
          <w:rFonts w:ascii="Arial" w:hAnsi="Arial" w:cs="Arial"/>
        </w:rPr>
        <w:t xml:space="preserve">long way </w:t>
      </w:r>
      <w:r w:rsidR="0027090C">
        <w:rPr>
          <w:rFonts w:ascii="Arial" w:hAnsi="Arial" w:cs="Arial"/>
        </w:rPr>
        <w:t xml:space="preserve">in </w:t>
      </w:r>
      <w:r w:rsidR="0027090C">
        <w:rPr>
          <w:rFonts w:ascii="Arial" w:hAnsi="Arial" w:cs="Arial"/>
        </w:rPr>
        <w:lastRenderedPageBreak/>
        <w:t>the telephone</w:t>
      </w:r>
      <w:r w:rsidR="006350B3">
        <w:rPr>
          <w:rFonts w:ascii="Arial" w:hAnsi="Arial" w:cs="Arial"/>
        </w:rPr>
        <w:t>, in the 1980’s</w:t>
      </w:r>
      <w:r w:rsidR="00316CE4">
        <w:rPr>
          <w:rFonts w:ascii="Arial" w:hAnsi="Arial" w:cs="Arial"/>
        </w:rPr>
        <w:t xml:space="preserve"> the introduction of</w:t>
      </w:r>
      <w:r w:rsidR="0027090C">
        <w:rPr>
          <w:rFonts w:ascii="Arial" w:hAnsi="Arial" w:cs="Arial"/>
        </w:rPr>
        <w:t xml:space="preserve"> mobile phones</w:t>
      </w:r>
      <w:r w:rsidR="00564A14">
        <w:rPr>
          <w:rFonts w:ascii="Arial" w:hAnsi="Arial" w:cs="Arial"/>
        </w:rPr>
        <w:t xml:space="preserve"> that connect us on the go, this</w:t>
      </w:r>
      <w:r w:rsidR="00100C71">
        <w:rPr>
          <w:rFonts w:ascii="Arial" w:hAnsi="Arial" w:cs="Arial"/>
        </w:rPr>
        <w:t xml:space="preserve"> technology evolved from bulky devices to smaller smartphones</w:t>
      </w:r>
      <w:r w:rsidR="00FE0C97">
        <w:rPr>
          <w:rFonts w:ascii="Arial" w:hAnsi="Arial" w:cs="Arial"/>
        </w:rPr>
        <w:t>,</w:t>
      </w:r>
      <w:r w:rsidR="00B7775F">
        <w:rPr>
          <w:rFonts w:ascii="Arial" w:hAnsi="Arial" w:cs="Arial"/>
        </w:rPr>
        <w:t xml:space="preserve"> (</w:t>
      </w:r>
      <w:r w:rsidR="009B06B9">
        <w:rPr>
          <w:rFonts w:ascii="Arial" w:hAnsi="Arial" w:cs="Arial"/>
        </w:rPr>
        <w:t>Perez,</w:t>
      </w:r>
      <w:r w:rsidR="00783674">
        <w:rPr>
          <w:rFonts w:ascii="Arial" w:hAnsi="Arial" w:cs="Arial"/>
        </w:rPr>
        <w:t>C,</w:t>
      </w:r>
      <w:r w:rsidR="00B7775F">
        <w:rPr>
          <w:rFonts w:ascii="Arial" w:hAnsi="Arial" w:cs="Arial"/>
        </w:rPr>
        <w:t>20</w:t>
      </w:r>
      <w:r w:rsidR="00266F88">
        <w:rPr>
          <w:rFonts w:ascii="Arial" w:hAnsi="Arial" w:cs="Arial"/>
        </w:rPr>
        <w:t>10</w:t>
      </w:r>
      <w:r w:rsidR="00B7775F">
        <w:rPr>
          <w:rFonts w:ascii="Arial" w:hAnsi="Arial" w:cs="Arial"/>
        </w:rPr>
        <w:t>).</w:t>
      </w:r>
      <w:r w:rsidR="003C2F3F">
        <w:rPr>
          <w:rFonts w:ascii="Arial" w:hAnsi="Arial" w:cs="Arial"/>
        </w:rPr>
        <w:t xml:space="preserve"> Mobile phones today </w:t>
      </w:r>
      <w:r w:rsidR="007A12A8">
        <w:rPr>
          <w:rFonts w:ascii="Arial" w:hAnsi="Arial" w:cs="Arial"/>
        </w:rPr>
        <w:t>can</w:t>
      </w:r>
      <w:r w:rsidR="004F136C">
        <w:rPr>
          <w:rFonts w:ascii="Arial" w:hAnsi="Arial" w:cs="Arial"/>
        </w:rPr>
        <w:t xml:space="preserve"> </w:t>
      </w:r>
      <w:r w:rsidR="007A12A8">
        <w:rPr>
          <w:rFonts w:ascii="Arial" w:hAnsi="Arial" w:cs="Arial"/>
        </w:rPr>
        <w:t>do</w:t>
      </w:r>
      <w:r w:rsidR="003C2F3F">
        <w:rPr>
          <w:rFonts w:ascii="Arial" w:hAnsi="Arial" w:cs="Arial"/>
        </w:rPr>
        <w:t xml:space="preserve"> </w:t>
      </w:r>
      <w:r w:rsidR="004F136C">
        <w:rPr>
          <w:rFonts w:ascii="Arial" w:hAnsi="Arial" w:cs="Arial"/>
        </w:rPr>
        <w:t>a </w:t>
      </w:r>
      <w:r w:rsidR="00E65584">
        <w:rPr>
          <w:rFonts w:ascii="Arial" w:hAnsi="Arial" w:cs="Arial"/>
        </w:rPr>
        <w:t xml:space="preserve">considerable </w:t>
      </w:r>
      <w:r w:rsidR="007A12A8">
        <w:rPr>
          <w:rFonts w:ascii="Arial" w:hAnsi="Arial" w:cs="Arial"/>
        </w:rPr>
        <w:t>number</w:t>
      </w:r>
      <w:r w:rsidR="00E65584">
        <w:rPr>
          <w:rFonts w:ascii="Arial" w:hAnsi="Arial" w:cs="Arial"/>
        </w:rPr>
        <w:t xml:space="preserve"> of things </w:t>
      </w:r>
      <w:r w:rsidR="00125375">
        <w:rPr>
          <w:rFonts w:ascii="Arial" w:hAnsi="Arial" w:cs="Arial"/>
        </w:rPr>
        <w:t>to communicate with others, for example</w:t>
      </w:r>
      <w:r w:rsidR="004F136C">
        <w:rPr>
          <w:rFonts w:ascii="Arial" w:hAnsi="Arial" w:cs="Arial"/>
        </w:rPr>
        <w:t>,</w:t>
      </w:r>
      <w:r w:rsidR="00125375">
        <w:rPr>
          <w:rFonts w:ascii="Arial" w:hAnsi="Arial" w:cs="Arial"/>
        </w:rPr>
        <w:t xml:space="preserve"> picture messages to tell people how we are doing and feeling, to </w:t>
      </w:r>
      <w:r w:rsidR="004F136C">
        <w:rPr>
          <w:rFonts w:ascii="Arial" w:hAnsi="Arial" w:cs="Arial"/>
        </w:rPr>
        <w:t>F</w:t>
      </w:r>
      <w:r w:rsidR="00125375">
        <w:rPr>
          <w:rFonts w:ascii="Arial" w:hAnsi="Arial" w:cs="Arial"/>
        </w:rPr>
        <w:t>ace</w:t>
      </w:r>
      <w:r w:rsidR="004F136C">
        <w:rPr>
          <w:rFonts w:ascii="Arial" w:hAnsi="Arial" w:cs="Arial"/>
        </w:rPr>
        <w:t>T</w:t>
      </w:r>
      <w:r w:rsidR="00125375">
        <w:rPr>
          <w:rFonts w:ascii="Arial" w:hAnsi="Arial" w:cs="Arial"/>
        </w:rPr>
        <w:t>ime</w:t>
      </w:r>
      <w:r w:rsidR="00FB1B3F">
        <w:rPr>
          <w:rFonts w:ascii="Arial" w:hAnsi="Arial" w:cs="Arial"/>
        </w:rPr>
        <w:t xml:space="preserve">. This </w:t>
      </w:r>
      <w:r w:rsidR="00253860">
        <w:rPr>
          <w:rFonts w:ascii="Arial" w:hAnsi="Arial" w:cs="Arial"/>
        </w:rPr>
        <w:t xml:space="preserve">communication style is good in a way </w:t>
      </w:r>
      <w:r w:rsidR="004F136C">
        <w:rPr>
          <w:rFonts w:ascii="Arial" w:hAnsi="Arial" w:cs="Arial"/>
        </w:rPr>
        <w:t>th</w:t>
      </w:r>
      <w:r w:rsidR="00253860">
        <w:rPr>
          <w:rFonts w:ascii="Arial" w:hAnsi="Arial" w:cs="Arial"/>
        </w:rPr>
        <w:t>a</w:t>
      </w:r>
      <w:r w:rsidR="004F136C">
        <w:rPr>
          <w:rFonts w:ascii="Arial" w:hAnsi="Arial" w:cs="Arial"/>
        </w:rPr>
        <w:t>t</w:t>
      </w:r>
      <w:r w:rsidR="00253860">
        <w:rPr>
          <w:rFonts w:ascii="Arial" w:hAnsi="Arial" w:cs="Arial"/>
        </w:rPr>
        <w:t xml:space="preserve"> we can see others in their</w:t>
      </w:r>
      <w:r w:rsidR="005244B8">
        <w:rPr>
          <w:rFonts w:ascii="Arial" w:hAnsi="Arial" w:cs="Arial"/>
        </w:rPr>
        <w:t xml:space="preserve"> own environment </w:t>
      </w:r>
      <w:r w:rsidR="000073B7">
        <w:rPr>
          <w:rFonts w:ascii="Arial" w:hAnsi="Arial" w:cs="Arial"/>
        </w:rPr>
        <w:t>and show them how we are doing</w:t>
      </w:r>
      <w:r w:rsidR="000A7D7C">
        <w:rPr>
          <w:rFonts w:ascii="Arial" w:hAnsi="Arial" w:cs="Arial"/>
        </w:rPr>
        <w:t>, we can take our office anywhere with our mobile phone</w:t>
      </w:r>
      <w:r w:rsidR="00116061">
        <w:rPr>
          <w:rFonts w:ascii="Arial" w:hAnsi="Arial" w:cs="Arial"/>
        </w:rPr>
        <w:t xml:space="preserve">, mobility has </w:t>
      </w:r>
      <w:r w:rsidR="00783674">
        <w:rPr>
          <w:rFonts w:ascii="Arial" w:hAnsi="Arial" w:cs="Arial"/>
        </w:rPr>
        <w:t>changed</w:t>
      </w:r>
      <w:r w:rsidR="00B81E43">
        <w:rPr>
          <w:rFonts w:ascii="Arial" w:hAnsi="Arial" w:cs="Arial"/>
        </w:rPr>
        <w:t>,</w:t>
      </w:r>
      <w:r w:rsidR="00116061">
        <w:rPr>
          <w:rFonts w:ascii="Arial" w:hAnsi="Arial" w:cs="Arial"/>
        </w:rPr>
        <w:t xml:space="preserve"> </w:t>
      </w:r>
      <w:r w:rsidR="00AD3A00">
        <w:rPr>
          <w:rFonts w:ascii="Arial" w:hAnsi="Arial" w:cs="Arial"/>
        </w:rPr>
        <w:t>it is</w:t>
      </w:r>
      <w:r w:rsidR="00116061">
        <w:rPr>
          <w:rFonts w:ascii="Arial" w:hAnsi="Arial" w:cs="Arial"/>
        </w:rPr>
        <w:t xml:space="preserve"> not in one place anymore.</w:t>
      </w:r>
      <w:r w:rsidR="000073B7">
        <w:rPr>
          <w:rFonts w:ascii="Arial" w:hAnsi="Arial" w:cs="Arial"/>
        </w:rPr>
        <w:t xml:space="preserve"> But mobile phones have taken over our </w:t>
      </w:r>
      <w:r w:rsidR="009438B9">
        <w:rPr>
          <w:rFonts w:ascii="Arial" w:hAnsi="Arial" w:cs="Arial"/>
        </w:rPr>
        <w:t>lives</w:t>
      </w:r>
      <w:r w:rsidR="00B2776D">
        <w:rPr>
          <w:rFonts w:ascii="Arial" w:hAnsi="Arial" w:cs="Arial"/>
        </w:rPr>
        <w:t xml:space="preserve"> </w:t>
      </w:r>
      <w:r w:rsidR="00266FB7">
        <w:rPr>
          <w:rFonts w:ascii="Arial" w:hAnsi="Arial" w:cs="Arial"/>
        </w:rPr>
        <w:t xml:space="preserve">in this </w:t>
      </w:r>
      <w:r w:rsidR="008A3E22">
        <w:rPr>
          <w:rFonts w:ascii="Arial" w:hAnsi="Arial" w:cs="Arial"/>
        </w:rPr>
        <w:t xml:space="preserve">era as people are always looking at their phones and not taking in </w:t>
      </w:r>
      <w:r w:rsidR="00A10656">
        <w:rPr>
          <w:rFonts w:ascii="Arial" w:hAnsi="Arial" w:cs="Arial"/>
        </w:rPr>
        <w:t>what is</w:t>
      </w:r>
      <w:r w:rsidR="008A3E22">
        <w:rPr>
          <w:rFonts w:ascii="Arial" w:hAnsi="Arial" w:cs="Arial"/>
        </w:rPr>
        <w:t xml:space="preserve"> going on around them</w:t>
      </w:r>
      <w:r w:rsidR="00191E42">
        <w:rPr>
          <w:rFonts w:ascii="Arial" w:hAnsi="Arial" w:cs="Arial"/>
        </w:rPr>
        <w:t>. Smartphone communication undermines well-being by displacing face-to-face interaction</w:t>
      </w:r>
      <w:r w:rsidR="00FB41A5">
        <w:rPr>
          <w:rFonts w:ascii="Arial" w:hAnsi="Arial" w:cs="Arial"/>
        </w:rPr>
        <w:t>s,(Verduyn,</w:t>
      </w:r>
      <w:r w:rsidR="00966FFB">
        <w:rPr>
          <w:rFonts w:ascii="Arial" w:hAnsi="Arial" w:cs="Arial"/>
        </w:rPr>
        <w:t xml:space="preserve"> P.</w:t>
      </w:r>
      <w:r w:rsidR="007D0F2D">
        <w:rPr>
          <w:rFonts w:ascii="Arial" w:hAnsi="Arial" w:cs="Arial"/>
        </w:rPr>
        <w:t xml:space="preserve"> 2021</w:t>
      </w:r>
      <w:r w:rsidR="00FB41A5">
        <w:rPr>
          <w:rFonts w:ascii="Arial" w:hAnsi="Arial" w:cs="Arial"/>
        </w:rPr>
        <w:t>)</w:t>
      </w:r>
      <w:r w:rsidR="00616707">
        <w:rPr>
          <w:rFonts w:ascii="Arial" w:hAnsi="Arial" w:cs="Arial"/>
        </w:rPr>
        <w:t>.</w:t>
      </w:r>
    </w:p>
    <w:p w14:paraId="197FD7D4" w14:textId="53F3E61A" w:rsidR="00903010" w:rsidRDefault="005C1800" w:rsidP="00903010">
      <w:pPr>
        <w:rPr>
          <w:rFonts w:ascii="Arial" w:hAnsi="Arial" w:cs="Arial"/>
        </w:rPr>
      </w:pPr>
      <w:r>
        <w:rPr>
          <w:rFonts w:ascii="Arial" w:hAnsi="Arial" w:cs="Arial"/>
        </w:rPr>
        <w:t>Face-to-face communication</w:t>
      </w:r>
      <w:r w:rsidR="00FA3F60">
        <w:rPr>
          <w:rFonts w:ascii="Arial" w:hAnsi="Arial" w:cs="Arial"/>
        </w:rPr>
        <w:t xml:space="preserve"> started </w:t>
      </w:r>
      <w:r w:rsidR="00C47228">
        <w:rPr>
          <w:rFonts w:ascii="Arial" w:hAnsi="Arial" w:cs="Arial"/>
        </w:rPr>
        <w:t>w</w:t>
      </w:r>
      <w:r w:rsidR="00FA3F60">
        <w:rPr>
          <w:rFonts w:ascii="Arial" w:hAnsi="Arial" w:cs="Arial"/>
        </w:rPr>
        <w:t>i</w:t>
      </w:r>
      <w:r w:rsidR="00C47228">
        <w:rPr>
          <w:rFonts w:ascii="Arial" w:hAnsi="Arial" w:cs="Arial"/>
        </w:rPr>
        <w:t>th</w:t>
      </w:r>
      <w:r w:rsidR="00FA3F60">
        <w:rPr>
          <w:rFonts w:ascii="Arial" w:hAnsi="Arial" w:cs="Arial"/>
        </w:rPr>
        <w:t xml:space="preserve"> speaking to people</w:t>
      </w:r>
      <w:r w:rsidR="00171319">
        <w:rPr>
          <w:rFonts w:ascii="Arial" w:hAnsi="Arial" w:cs="Arial"/>
        </w:rPr>
        <w:t>, looking at their</w:t>
      </w:r>
      <w:r w:rsidR="00C47228">
        <w:rPr>
          <w:rFonts w:ascii="Arial" w:hAnsi="Arial" w:cs="Arial"/>
        </w:rPr>
        <w:t xml:space="preserve"> expressions</w:t>
      </w:r>
      <w:r w:rsidR="00802E1A">
        <w:rPr>
          <w:rFonts w:ascii="Arial" w:hAnsi="Arial" w:cs="Arial"/>
        </w:rPr>
        <w:t>,</w:t>
      </w:r>
      <w:r w:rsidR="00D44E8B">
        <w:rPr>
          <w:rFonts w:ascii="Arial" w:hAnsi="Arial" w:cs="Arial"/>
        </w:rPr>
        <w:t xml:space="preserve"> and </w:t>
      </w:r>
      <w:r w:rsidR="00673C9E">
        <w:rPr>
          <w:rFonts w:ascii="Arial" w:hAnsi="Arial" w:cs="Arial"/>
        </w:rPr>
        <w:t>seeing</w:t>
      </w:r>
      <w:r w:rsidR="00D44E8B">
        <w:rPr>
          <w:rFonts w:ascii="Arial" w:hAnsi="Arial" w:cs="Arial"/>
        </w:rPr>
        <w:t xml:space="preserve"> </w:t>
      </w:r>
      <w:r w:rsidR="00802E1A">
        <w:rPr>
          <w:rFonts w:ascii="Arial" w:hAnsi="Arial" w:cs="Arial"/>
        </w:rPr>
        <w:t>how they</w:t>
      </w:r>
      <w:r w:rsidR="00903010">
        <w:rPr>
          <w:rFonts w:ascii="Arial" w:hAnsi="Arial" w:cs="Arial"/>
        </w:rPr>
        <w:t xml:space="preserve"> were</w:t>
      </w:r>
      <w:r w:rsidR="00802E1A">
        <w:rPr>
          <w:rFonts w:ascii="Arial" w:hAnsi="Arial" w:cs="Arial"/>
        </w:rPr>
        <w:t xml:space="preserve"> feeling</w:t>
      </w:r>
      <w:r w:rsidR="005B0FF6">
        <w:rPr>
          <w:rFonts w:ascii="Arial" w:hAnsi="Arial" w:cs="Arial"/>
        </w:rPr>
        <w:t xml:space="preserve">. </w:t>
      </w:r>
      <w:r w:rsidR="00903010" w:rsidRPr="00903010">
        <w:rPr>
          <w:rFonts w:ascii="Arial" w:hAnsi="Arial" w:cs="Arial"/>
        </w:rPr>
        <w:t xml:space="preserve">In-person communication is crucial for </w:t>
      </w:r>
      <w:r w:rsidR="00007AFA" w:rsidRPr="00903010">
        <w:rPr>
          <w:rFonts w:ascii="Arial" w:hAnsi="Arial" w:cs="Arial"/>
        </w:rPr>
        <w:t>showing</w:t>
      </w:r>
      <w:r w:rsidR="00903010" w:rsidRPr="00903010">
        <w:rPr>
          <w:rFonts w:ascii="Arial" w:hAnsi="Arial" w:cs="Arial"/>
        </w:rPr>
        <w:t xml:space="preserve"> and preserving connections. Due to significant restrictions on in-person encounters brought about by the COVID-19 epidemic, most individuals now rely more heavily on digital communication to maintain social connections</w:t>
      </w:r>
      <w:r w:rsidR="001D36E3">
        <w:rPr>
          <w:rFonts w:ascii="Arial" w:hAnsi="Arial" w:cs="Arial"/>
        </w:rPr>
        <w:t>, (</w:t>
      </w:r>
      <w:r w:rsidR="001D36E3" w:rsidRPr="00847C9E">
        <w:rPr>
          <w:rFonts w:ascii="Arial" w:hAnsi="Arial" w:cs="Arial"/>
        </w:rPr>
        <w:t>Gruber,J., Hargittai,E.,Nguyen,M</w:t>
      </w:r>
      <w:r w:rsidR="001D36E3">
        <w:rPr>
          <w:rFonts w:ascii="Arial" w:hAnsi="Arial" w:cs="Arial"/>
        </w:rPr>
        <w:t>.</w:t>
      </w:r>
      <w:r w:rsidR="00570C03">
        <w:rPr>
          <w:rFonts w:ascii="Arial" w:hAnsi="Arial" w:cs="Arial"/>
        </w:rPr>
        <w:t xml:space="preserve"> 2022</w:t>
      </w:r>
      <w:r w:rsidR="001D36E3">
        <w:rPr>
          <w:rFonts w:ascii="Arial" w:hAnsi="Arial" w:cs="Arial"/>
        </w:rPr>
        <w:t>).</w:t>
      </w:r>
      <w:r w:rsidR="005F48BC">
        <w:rPr>
          <w:rFonts w:ascii="Arial" w:hAnsi="Arial" w:cs="Arial"/>
        </w:rPr>
        <w:t xml:space="preserve"> </w:t>
      </w:r>
    </w:p>
    <w:p w14:paraId="1BD2F1AF" w14:textId="072426B8" w:rsidR="00AE7CCA" w:rsidRDefault="00F40218" w:rsidP="00903010">
      <w:pPr>
        <w:rPr>
          <w:rFonts w:ascii="Arial" w:hAnsi="Arial" w:cs="Arial"/>
        </w:rPr>
      </w:pPr>
      <w:r>
        <w:rPr>
          <w:rFonts w:ascii="Arial" w:hAnsi="Arial" w:cs="Arial"/>
        </w:rPr>
        <w:t>Face-to-face communication</w:t>
      </w:r>
      <w:r w:rsidR="00CE43C9">
        <w:rPr>
          <w:rFonts w:ascii="Arial" w:hAnsi="Arial" w:cs="Arial"/>
        </w:rPr>
        <w:t xml:space="preserve"> can be </w:t>
      </w:r>
      <w:r w:rsidR="00AD3A00">
        <w:rPr>
          <w:rFonts w:ascii="Arial" w:hAnsi="Arial" w:cs="Arial"/>
        </w:rPr>
        <w:t>conducted</w:t>
      </w:r>
      <w:r w:rsidR="00C149CD">
        <w:rPr>
          <w:rFonts w:ascii="Arial" w:hAnsi="Arial" w:cs="Arial"/>
        </w:rPr>
        <w:t xml:space="preserve"> across num</w:t>
      </w:r>
      <w:r w:rsidR="00EA47C5">
        <w:rPr>
          <w:rFonts w:ascii="Arial" w:hAnsi="Arial" w:cs="Arial"/>
        </w:rPr>
        <w:t>er</w:t>
      </w:r>
      <w:r w:rsidR="00C149CD">
        <w:rPr>
          <w:rFonts w:ascii="Arial" w:hAnsi="Arial" w:cs="Arial"/>
        </w:rPr>
        <w:t>ous platforms including</w:t>
      </w:r>
      <w:r>
        <w:rPr>
          <w:rFonts w:ascii="Arial" w:hAnsi="Arial" w:cs="Arial"/>
        </w:rPr>
        <w:t xml:space="preserve">  </w:t>
      </w:r>
      <w:r w:rsidR="006F44C2">
        <w:rPr>
          <w:rFonts w:ascii="Arial" w:hAnsi="Arial" w:cs="Arial"/>
        </w:rPr>
        <w:t xml:space="preserve">Microsoft </w:t>
      </w:r>
      <w:r w:rsidR="005743D9">
        <w:rPr>
          <w:rFonts w:ascii="Arial" w:hAnsi="Arial" w:cs="Arial"/>
        </w:rPr>
        <w:t>T</w:t>
      </w:r>
      <w:r>
        <w:rPr>
          <w:rFonts w:ascii="Arial" w:hAnsi="Arial" w:cs="Arial"/>
        </w:rPr>
        <w:t>eams</w:t>
      </w:r>
      <w:r w:rsidR="00F502BE">
        <w:rPr>
          <w:rFonts w:ascii="Arial" w:hAnsi="Arial" w:cs="Arial"/>
        </w:rPr>
        <w:t>,</w:t>
      </w:r>
      <w:r w:rsidR="00C149CD">
        <w:rPr>
          <w:rFonts w:ascii="Arial" w:hAnsi="Arial" w:cs="Arial"/>
        </w:rPr>
        <w:t xml:space="preserve"> </w:t>
      </w:r>
      <w:r w:rsidR="00CA59C3">
        <w:rPr>
          <w:rFonts w:ascii="Arial" w:hAnsi="Arial" w:cs="Arial"/>
        </w:rPr>
        <w:t>G</w:t>
      </w:r>
      <w:r w:rsidR="00C149CD">
        <w:rPr>
          <w:rFonts w:ascii="Arial" w:hAnsi="Arial" w:cs="Arial"/>
        </w:rPr>
        <w:t xml:space="preserve">oogle </w:t>
      </w:r>
      <w:r w:rsidR="00CA59C3">
        <w:rPr>
          <w:rFonts w:ascii="Arial" w:hAnsi="Arial" w:cs="Arial"/>
        </w:rPr>
        <w:t>M</w:t>
      </w:r>
      <w:r w:rsidR="00C149CD">
        <w:rPr>
          <w:rFonts w:ascii="Arial" w:hAnsi="Arial" w:cs="Arial"/>
        </w:rPr>
        <w:t>eet</w:t>
      </w:r>
      <w:r w:rsidR="00CA777C">
        <w:rPr>
          <w:rFonts w:ascii="Arial" w:hAnsi="Arial" w:cs="Arial"/>
        </w:rPr>
        <w:t>,</w:t>
      </w:r>
      <w:r w:rsidR="00CA59C3">
        <w:rPr>
          <w:rFonts w:ascii="Arial" w:hAnsi="Arial" w:cs="Arial"/>
        </w:rPr>
        <w:t xml:space="preserve"> and</w:t>
      </w:r>
      <w:r w:rsidR="00C149CD">
        <w:rPr>
          <w:rFonts w:ascii="Arial" w:hAnsi="Arial" w:cs="Arial"/>
        </w:rPr>
        <w:t xml:space="preserve"> </w:t>
      </w:r>
      <w:r w:rsidR="00CA59C3">
        <w:rPr>
          <w:rFonts w:ascii="Arial" w:hAnsi="Arial" w:cs="Arial"/>
        </w:rPr>
        <w:t>Z</w:t>
      </w:r>
      <w:r w:rsidR="00C149CD">
        <w:rPr>
          <w:rFonts w:ascii="Arial" w:hAnsi="Arial" w:cs="Arial"/>
        </w:rPr>
        <w:t>oom</w:t>
      </w:r>
      <w:r w:rsidR="00F502BE">
        <w:rPr>
          <w:rFonts w:ascii="Arial" w:hAnsi="Arial" w:cs="Arial"/>
        </w:rPr>
        <w:t xml:space="preserve"> where classes, business meetings</w:t>
      </w:r>
      <w:r w:rsidR="005743D9">
        <w:rPr>
          <w:rFonts w:ascii="Arial" w:hAnsi="Arial" w:cs="Arial"/>
        </w:rPr>
        <w:t>,</w:t>
      </w:r>
      <w:r w:rsidR="00F502BE">
        <w:rPr>
          <w:rFonts w:ascii="Arial" w:hAnsi="Arial" w:cs="Arial"/>
        </w:rPr>
        <w:t xml:space="preserve"> and </w:t>
      </w:r>
      <w:r w:rsidR="003F1086">
        <w:rPr>
          <w:rFonts w:ascii="Arial" w:hAnsi="Arial" w:cs="Arial"/>
        </w:rPr>
        <w:t xml:space="preserve">even </w:t>
      </w:r>
      <w:r w:rsidR="006F44C2">
        <w:rPr>
          <w:rFonts w:ascii="Arial" w:hAnsi="Arial" w:cs="Arial"/>
        </w:rPr>
        <w:t>doctors’</w:t>
      </w:r>
      <w:r w:rsidR="003F1086">
        <w:rPr>
          <w:rFonts w:ascii="Arial" w:hAnsi="Arial" w:cs="Arial"/>
        </w:rPr>
        <w:t xml:space="preserve"> appointments are all done</w:t>
      </w:r>
      <w:r w:rsidR="00F060D9">
        <w:rPr>
          <w:rFonts w:ascii="Arial" w:hAnsi="Arial" w:cs="Arial"/>
        </w:rPr>
        <w:t xml:space="preserve"> </w:t>
      </w:r>
      <w:r w:rsidR="00CA59C3">
        <w:rPr>
          <w:rFonts w:ascii="Arial" w:hAnsi="Arial" w:cs="Arial"/>
        </w:rPr>
        <w:t>using th</w:t>
      </w:r>
      <w:r w:rsidR="00CA777C">
        <w:rPr>
          <w:rFonts w:ascii="Arial" w:hAnsi="Arial" w:cs="Arial"/>
        </w:rPr>
        <w:t>i</w:t>
      </w:r>
      <w:r w:rsidR="00CA59C3">
        <w:rPr>
          <w:rFonts w:ascii="Arial" w:hAnsi="Arial" w:cs="Arial"/>
        </w:rPr>
        <w:t>s</w:t>
      </w:r>
      <w:r w:rsidR="00CA777C">
        <w:rPr>
          <w:rFonts w:ascii="Arial" w:hAnsi="Arial" w:cs="Arial"/>
        </w:rPr>
        <w:t xml:space="preserve"> </w:t>
      </w:r>
      <w:r w:rsidR="005C3190">
        <w:rPr>
          <w:rFonts w:ascii="Arial" w:hAnsi="Arial" w:cs="Arial"/>
        </w:rPr>
        <w:t xml:space="preserve">type of </w:t>
      </w:r>
      <w:r w:rsidR="00CA777C">
        <w:rPr>
          <w:rFonts w:ascii="Arial" w:hAnsi="Arial" w:cs="Arial"/>
        </w:rPr>
        <w:t>communication software</w:t>
      </w:r>
      <w:r w:rsidR="000805C1">
        <w:rPr>
          <w:rFonts w:ascii="Arial" w:hAnsi="Arial" w:cs="Arial"/>
        </w:rPr>
        <w:t xml:space="preserve">. This technology </w:t>
      </w:r>
      <w:r w:rsidR="00C91DA7">
        <w:rPr>
          <w:rFonts w:ascii="Arial" w:hAnsi="Arial" w:cs="Arial"/>
        </w:rPr>
        <w:t xml:space="preserve">is great when people </w:t>
      </w:r>
      <w:r w:rsidR="005060DA">
        <w:rPr>
          <w:rFonts w:ascii="Arial" w:hAnsi="Arial" w:cs="Arial"/>
        </w:rPr>
        <w:t>cannot</w:t>
      </w:r>
      <w:r w:rsidR="00C91DA7">
        <w:rPr>
          <w:rFonts w:ascii="Arial" w:hAnsi="Arial" w:cs="Arial"/>
        </w:rPr>
        <w:t xml:space="preserve"> meet in person,</w:t>
      </w:r>
      <w:r w:rsidR="005919AC">
        <w:rPr>
          <w:rFonts w:ascii="Arial" w:hAnsi="Arial" w:cs="Arial"/>
        </w:rPr>
        <w:t xml:space="preserve"> for example</w:t>
      </w:r>
      <w:r w:rsidR="00EA47C5">
        <w:rPr>
          <w:rFonts w:ascii="Arial" w:hAnsi="Arial" w:cs="Arial"/>
        </w:rPr>
        <w:t>,</w:t>
      </w:r>
      <w:r w:rsidR="00C91DA7">
        <w:rPr>
          <w:rFonts w:ascii="Arial" w:hAnsi="Arial" w:cs="Arial"/>
        </w:rPr>
        <w:t xml:space="preserve"> </w:t>
      </w:r>
      <w:r w:rsidR="00FD64DC">
        <w:rPr>
          <w:rFonts w:ascii="Arial" w:hAnsi="Arial" w:cs="Arial"/>
        </w:rPr>
        <w:t>Microsoft Teams</w:t>
      </w:r>
      <w:r w:rsidR="00C91DA7">
        <w:rPr>
          <w:rFonts w:ascii="Arial" w:hAnsi="Arial" w:cs="Arial"/>
        </w:rPr>
        <w:t xml:space="preserve"> can </w:t>
      </w:r>
      <w:r w:rsidR="005060DA">
        <w:rPr>
          <w:rFonts w:ascii="Arial" w:hAnsi="Arial" w:cs="Arial"/>
        </w:rPr>
        <w:t>be very overwhelming with all its feature</w:t>
      </w:r>
      <w:r w:rsidR="00BA799D">
        <w:rPr>
          <w:rFonts w:ascii="Arial" w:hAnsi="Arial" w:cs="Arial"/>
        </w:rPr>
        <w:t>s.</w:t>
      </w:r>
      <w:r w:rsidR="00DE48BD">
        <w:rPr>
          <w:rFonts w:ascii="Arial" w:hAnsi="Arial" w:cs="Arial"/>
        </w:rPr>
        <w:t xml:space="preserve"> T</w:t>
      </w:r>
      <w:r w:rsidR="00BA799D">
        <w:rPr>
          <w:rFonts w:ascii="Arial" w:hAnsi="Arial" w:cs="Arial"/>
        </w:rPr>
        <w:t xml:space="preserve">he downside to </w:t>
      </w:r>
      <w:r w:rsidR="00DE48BD">
        <w:rPr>
          <w:rFonts w:ascii="Arial" w:hAnsi="Arial" w:cs="Arial"/>
        </w:rPr>
        <w:t>going on Microsoft Teams is that t</w:t>
      </w:r>
      <w:r w:rsidR="005B387E">
        <w:rPr>
          <w:rFonts w:ascii="Arial" w:hAnsi="Arial" w:cs="Arial"/>
        </w:rPr>
        <w:t>he</w:t>
      </w:r>
      <w:r w:rsidR="00DE48BD">
        <w:rPr>
          <w:rFonts w:ascii="Arial" w:hAnsi="Arial" w:cs="Arial"/>
        </w:rPr>
        <w:t xml:space="preserve"> internet can lag </w:t>
      </w:r>
      <w:r w:rsidR="005B387E">
        <w:rPr>
          <w:rFonts w:ascii="Arial" w:hAnsi="Arial" w:cs="Arial"/>
        </w:rPr>
        <w:t xml:space="preserve">disrupting the connection </w:t>
      </w:r>
      <w:r w:rsidR="004971D5">
        <w:rPr>
          <w:rFonts w:ascii="Arial" w:hAnsi="Arial" w:cs="Arial"/>
        </w:rPr>
        <w:t>and </w:t>
      </w:r>
      <w:r w:rsidR="005B387E">
        <w:rPr>
          <w:rFonts w:ascii="Arial" w:hAnsi="Arial" w:cs="Arial"/>
        </w:rPr>
        <w:t xml:space="preserve">interrupting </w:t>
      </w:r>
      <w:r w:rsidR="004971D5">
        <w:rPr>
          <w:rFonts w:ascii="Arial" w:hAnsi="Arial" w:cs="Arial"/>
        </w:rPr>
        <w:t>the purpose of the</w:t>
      </w:r>
      <w:r w:rsidR="00AE7CCA">
        <w:rPr>
          <w:rFonts w:ascii="Arial" w:hAnsi="Arial" w:cs="Arial"/>
        </w:rPr>
        <w:t xml:space="preserve"> meeting, where face-to-face </w:t>
      </w:r>
      <w:r w:rsidR="007F6EBB">
        <w:rPr>
          <w:rFonts w:ascii="Arial" w:hAnsi="Arial" w:cs="Arial"/>
        </w:rPr>
        <w:t>would not</w:t>
      </w:r>
      <w:r w:rsidR="00AE7CCA">
        <w:rPr>
          <w:rFonts w:ascii="Arial" w:hAnsi="Arial" w:cs="Arial"/>
        </w:rPr>
        <w:t xml:space="preserve"> have these problems.</w:t>
      </w:r>
    </w:p>
    <w:p w14:paraId="5EE6EA10" w14:textId="42825075" w:rsidR="00A962AE" w:rsidRPr="00EA2762" w:rsidRDefault="00034D94" w:rsidP="00A962AE">
      <w:pPr>
        <w:rPr>
          <w:rFonts w:ascii="Arial" w:hAnsi="Arial" w:cs="Arial"/>
        </w:rPr>
      </w:pPr>
      <w:r>
        <w:rPr>
          <w:rFonts w:ascii="Arial" w:hAnsi="Arial" w:cs="Arial"/>
        </w:rPr>
        <w:t xml:space="preserve">Mail to email, from writing a letter </w:t>
      </w:r>
      <w:r w:rsidR="00AD56BA">
        <w:rPr>
          <w:rFonts w:ascii="Arial" w:hAnsi="Arial" w:cs="Arial"/>
        </w:rPr>
        <w:t>to others sending it in the post</w:t>
      </w:r>
      <w:r w:rsidR="00CE0AE6">
        <w:rPr>
          <w:rFonts w:ascii="Arial" w:hAnsi="Arial" w:cs="Arial"/>
        </w:rPr>
        <w:t xml:space="preserve"> and waiting on their reply</w:t>
      </w:r>
      <w:r w:rsidR="00F82447">
        <w:rPr>
          <w:rFonts w:ascii="Arial" w:hAnsi="Arial" w:cs="Arial"/>
        </w:rPr>
        <w:t>,</w:t>
      </w:r>
      <w:r w:rsidR="003C4D46">
        <w:rPr>
          <w:rFonts w:ascii="Arial" w:hAnsi="Arial" w:cs="Arial"/>
        </w:rPr>
        <w:t xml:space="preserve"> often took days or weeks to deliver</w:t>
      </w:r>
      <w:r w:rsidR="00965AEE">
        <w:rPr>
          <w:rFonts w:ascii="Arial" w:hAnsi="Arial" w:cs="Arial"/>
        </w:rPr>
        <w:t>,</w:t>
      </w:r>
      <w:r w:rsidR="00567070">
        <w:rPr>
          <w:rFonts w:ascii="Arial" w:hAnsi="Arial" w:cs="Arial"/>
        </w:rPr>
        <w:t xml:space="preserve"> </w:t>
      </w:r>
      <w:r w:rsidR="00007AFA">
        <w:rPr>
          <w:rFonts w:ascii="Arial" w:hAnsi="Arial" w:cs="Arial"/>
        </w:rPr>
        <w:t>while</w:t>
      </w:r>
      <w:r w:rsidR="00F82447">
        <w:rPr>
          <w:rFonts w:ascii="Arial" w:hAnsi="Arial" w:cs="Arial"/>
        </w:rPr>
        <w:t xml:space="preserve"> sending</w:t>
      </w:r>
      <w:r w:rsidR="00567070">
        <w:rPr>
          <w:rFonts w:ascii="Arial" w:hAnsi="Arial" w:cs="Arial"/>
        </w:rPr>
        <w:t xml:space="preserve"> emails allows instant communication across </w:t>
      </w:r>
      <w:r w:rsidR="00F9574F">
        <w:rPr>
          <w:rFonts w:ascii="Arial" w:hAnsi="Arial" w:cs="Arial"/>
        </w:rPr>
        <w:t>the globe.</w:t>
      </w:r>
      <w:r w:rsidR="005029CB">
        <w:rPr>
          <w:rFonts w:ascii="Arial" w:hAnsi="Arial" w:cs="Arial"/>
        </w:rPr>
        <w:t xml:space="preserve"> Emails can be accessed from various devices</w:t>
      </w:r>
      <w:r w:rsidR="003A74D1">
        <w:rPr>
          <w:rFonts w:ascii="Arial" w:hAnsi="Arial" w:cs="Arial"/>
        </w:rPr>
        <w:t>, including computers and smartphones, making it more convenient th</w:t>
      </w:r>
      <w:r w:rsidR="00C50413">
        <w:rPr>
          <w:rFonts w:ascii="Arial" w:hAnsi="Arial" w:cs="Arial"/>
        </w:rPr>
        <w:t>a</w:t>
      </w:r>
      <w:r w:rsidR="003A74D1">
        <w:rPr>
          <w:rFonts w:ascii="Arial" w:hAnsi="Arial" w:cs="Arial"/>
        </w:rPr>
        <w:t xml:space="preserve">n </w:t>
      </w:r>
      <w:r w:rsidR="00D6719C">
        <w:rPr>
          <w:rFonts w:ascii="Arial" w:hAnsi="Arial" w:cs="Arial"/>
        </w:rPr>
        <w:t>physical mail.</w:t>
      </w:r>
      <w:r w:rsidR="003C692A">
        <w:rPr>
          <w:rFonts w:ascii="Arial" w:hAnsi="Arial" w:cs="Arial"/>
        </w:rPr>
        <w:t xml:space="preserve"> The advances in this technology are brilliant</w:t>
      </w:r>
      <w:r w:rsidR="004D5E5D">
        <w:rPr>
          <w:rFonts w:ascii="Arial" w:hAnsi="Arial" w:cs="Arial"/>
        </w:rPr>
        <w:t xml:space="preserve">, and free as postage stamps these days are over </w:t>
      </w:r>
      <w:r w:rsidR="003157C2">
        <w:rPr>
          <w:rFonts w:ascii="Arial" w:hAnsi="Arial" w:cs="Arial"/>
        </w:rPr>
        <w:t>one pound for first class.</w:t>
      </w:r>
      <w:r w:rsidR="00F31FE6">
        <w:rPr>
          <w:rFonts w:ascii="Arial" w:hAnsi="Arial" w:cs="Arial"/>
        </w:rPr>
        <w:t xml:space="preserve"> We </w:t>
      </w:r>
      <w:r w:rsidR="008049E0">
        <w:rPr>
          <w:rFonts w:ascii="Arial" w:hAnsi="Arial" w:cs="Arial"/>
        </w:rPr>
        <w:t>heavily rely</w:t>
      </w:r>
      <w:r w:rsidR="00F31FE6">
        <w:rPr>
          <w:rFonts w:ascii="Arial" w:hAnsi="Arial" w:cs="Arial"/>
        </w:rPr>
        <w:t xml:space="preserve"> on the Internet</w:t>
      </w:r>
      <w:r w:rsidR="008049E0">
        <w:rPr>
          <w:rFonts w:ascii="Arial" w:hAnsi="Arial" w:cs="Arial"/>
        </w:rPr>
        <w:t xml:space="preserve">, which becomes a problem if it </w:t>
      </w:r>
      <w:r w:rsidR="00C22314">
        <w:rPr>
          <w:rFonts w:ascii="Arial" w:hAnsi="Arial" w:cs="Arial"/>
        </w:rPr>
        <w:t>crashes,</w:t>
      </w:r>
      <w:r w:rsidR="008049E0">
        <w:rPr>
          <w:rFonts w:ascii="Arial" w:hAnsi="Arial" w:cs="Arial"/>
        </w:rPr>
        <w:t xml:space="preserve"> and </w:t>
      </w:r>
      <w:r w:rsidR="00D2571F">
        <w:rPr>
          <w:rFonts w:ascii="Arial" w:hAnsi="Arial" w:cs="Arial"/>
        </w:rPr>
        <w:t xml:space="preserve">all </w:t>
      </w:r>
      <w:r w:rsidR="00A763F2">
        <w:rPr>
          <w:rFonts w:ascii="Arial" w:hAnsi="Arial" w:cs="Arial"/>
        </w:rPr>
        <w:t>our data</w:t>
      </w:r>
      <w:r w:rsidR="00D2571F">
        <w:rPr>
          <w:rFonts w:ascii="Arial" w:hAnsi="Arial" w:cs="Arial"/>
        </w:rPr>
        <w:t xml:space="preserve"> will be unavailable</w:t>
      </w:r>
      <w:r w:rsidR="00A763F2">
        <w:rPr>
          <w:rFonts w:ascii="Arial" w:hAnsi="Arial" w:cs="Arial"/>
        </w:rPr>
        <w:t xml:space="preserve">. This would </w:t>
      </w:r>
      <w:r w:rsidR="00C22314">
        <w:rPr>
          <w:rFonts w:ascii="Arial" w:hAnsi="Arial" w:cs="Arial"/>
        </w:rPr>
        <w:t>affect</w:t>
      </w:r>
      <w:r w:rsidR="00A763F2">
        <w:rPr>
          <w:rFonts w:ascii="Arial" w:hAnsi="Arial" w:cs="Arial"/>
        </w:rPr>
        <w:t xml:space="preserve"> medical files</w:t>
      </w:r>
      <w:r w:rsidR="00C22314">
        <w:rPr>
          <w:rFonts w:ascii="Arial" w:hAnsi="Arial" w:cs="Arial"/>
        </w:rPr>
        <w:t>,</w:t>
      </w:r>
      <w:r w:rsidR="00A763F2">
        <w:rPr>
          <w:rFonts w:ascii="Arial" w:hAnsi="Arial" w:cs="Arial"/>
        </w:rPr>
        <w:t xml:space="preserve"> access to doctors</w:t>
      </w:r>
      <w:r w:rsidR="00C22314">
        <w:rPr>
          <w:rFonts w:ascii="Arial" w:hAnsi="Arial" w:cs="Arial"/>
        </w:rPr>
        <w:t>'</w:t>
      </w:r>
      <w:r w:rsidR="00A763F2">
        <w:rPr>
          <w:rFonts w:ascii="Arial" w:hAnsi="Arial" w:cs="Arial"/>
        </w:rPr>
        <w:t xml:space="preserve"> appoint</w:t>
      </w:r>
      <w:r w:rsidR="00C22314">
        <w:rPr>
          <w:rFonts w:ascii="Arial" w:hAnsi="Arial" w:cs="Arial"/>
        </w:rPr>
        <w:t>ments, as well as consumerism.</w:t>
      </w:r>
    </w:p>
    <w:p w14:paraId="2B9E6FF2" w14:textId="05605176" w:rsidR="00853773" w:rsidRDefault="00047D65" w:rsidP="00047D65">
      <w:pPr>
        <w:pStyle w:val="Heading1"/>
        <w:rPr>
          <w:rFonts w:ascii="Arial" w:hAnsi="Arial" w:cs="Arial"/>
        </w:rPr>
      </w:pPr>
      <w:r w:rsidRPr="00EA2762">
        <w:rPr>
          <w:rFonts w:ascii="Arial" w:hAnsi="Arial" w:cs="Arial"/>
        </w:rPr>
        <w:t xml:space="preserve">CONSUMERISM  </w:t>
      </w:r>
    </w:p>
    <w:p w14:paraId="386C8922" w14:textId="77777777" w:rsidR="003379CF" w:rsidRDefault="00E13A9B" w:rsidP="00E13A9B">
      <w:pPr>
        <w:rPr>
          <w:rFonts w:ascii="Arial" w:hAnsi="Arial" w:cs="Arial"/>
        </w:rPr>
      </w:pPr>
      <w:r>
        <w:rPr>
          <w:rFonts w:ascii="Arial" w:hAnsi="Arial" w:cs="Arial"/>
        </w:rPr>
        <w:t>Technology has significant</w:t>
      </w:r>
      <w:r w:rsidR="00653314">
        <w:rPr>
          <w:rFonts w:ascii="Arial" w:hAnsi="Arial" w:cs="Arial"/>
        </w:rPr>
        <w:t xml:space="preserve">ly changed </w:t>
      </w:r>
      <w:r w:rsidR="00277BC5">
        <w:rPr>
          <w:rFonts w:ascii="Arial" w:hAnsi="Arial" w:cs="Arial"/>
        </w:rPr>
        <w:t>consumerism;</w:t>
      </w:r>
      <w:r w:rsidR="00653314">
        <w:rPr>
          <w:rFonts w:ascii="Arial" w:hAnsi="Arial" w:cs="Arial"/>
        </w:rPr>
        <w:t xml:space="preserve"> customers now expect convenience</w:t>
      </w:r>
      <w:r w:rsidR="00277BC5">
        <w:rPr>
          <w:rFonts w:ascii="Arial" w:hAnsi="Arial" w:cs="Arial"/>
        </w:rPr>
        <w:t xml:space="preserve">. The rise </w:t>
      </w:r>
      <w:r w:rsidR="007C643C">
        <w:rPr>
          <w:rFonts w:ascii="Arial" w:hAnsi="Arial" w:cs="Arial"/>
        </w:rPr>
        <w:t>of smartphones and other connected devices has revolutionised how consumers make choices.</w:t>
      </w:r>
      <w:r w:rsidR="00D17C4D">
        <w:rPr>
          <w:rFonts w:ascii="Arial" w:hAnsi="Arial" w:cs="Arial"/>
        </w:rPr>
        <w:t xml:space="preserve"> </w:t>
      </w:r>
      <w:r w:rsidR="00B87B47">
        <w:rPr>
          <w:rFonts w:ascii="Arial" w:hAnsi="Arial" w:cs="Arial"/>
        </w:rPr>
        <w:t xml:space="preserve">Consumerism </w:t>
      </w:r>
      <w:r w:rsidR="00927CF8">
        <w:rPr>
          <w:rFonts w:ascii="Arial" w:hAnsi="Arial" w:cs="Arial"/>
        </w:rPr>
        <w:t>is</w:t>
      </w:r>
      <w:r w:rsidR="002C6EC3">
        <w:rPr>
          <w:rFonts w:ascii="Arial" w:hAnsi="Arial" w:cs="Arial"/>
        </w:rPr>
        <w:t xml:space="preserve"> often</w:t>
      </w:r>
      <w:r w:rsidR="00424D86">
        <w:rPr>
          <w:rFonts w:ascii="Arial" w:hAnsi="Arial" w:cs="Arial"/>
        </w:rPr>
        <w:t xml:space="preserve"> understood to contribute to the destruction of </w:t>
      </w:r>
      <w:r w:rsidR="00B14100">
        <w:rPr>
          <w:rFonts w:ascii="Arial" w:hAnsi="Arial" w:cs="Arial"/>
        </w:rPr>
        <w:t>traditional values and ways of life, (H</w:t>
      </w:r>
      <w:r w:rsidR="003C219E">
        <w:rPr>
          <w:rFonts w:ascii="Arial" w:hAnsi="Arial" w:cs="Arial"/>
        </w:rPr>
        <w:t>ayes</w:t>
      </w:r>
      <w:r w:rsidR="003027D5">
        <w:rPr>
          <w:rFonts w:ascii="Arial" w:hAnsi="Arial" w:cs="Arial"/>
        </w:rPr>
        <w:t>,</w:t>
      </w:r>
      <w:r w:rsidR="003C219E">
        <w:rPr>
          <w:rFonts w:ascii="Arial" w:hAnsi="Arial" w:cs="Arial"/>
        </w:rPr>
        <w:t>2024).</w:t>
      </w:r>
      <w:r w:rsidR="000F2896">
        <w:rPr>
          <w:rFonts w:ascii="Arial" w:hAnsi="Arial" w:cs="Arial"/>
        </w:rPr>
        <w:t xml:space="preserve"> Since the </w:t>
      </w:r>
      <w:r w:rsidR="00B51606">
        <w:rPr>
          <w:rFonts w:ascii="Arial" w:hAnsi="Arial" w:cs="Arial"/>
        </w:rPr>
        <w:t>COVID-19</w:t>
      </w:r>
      <w:r w:rsidR="000F2896">
        <w:rPr>
          <w:rFonts w:ascii="Arial" w:hAnsi="Arial" w:cs="Arial"/>
        </w:rPr>
        <w:t xml:space="preserve"> </w:t>
      </w:r>
      <w:r w:rsidR="007F6BBE">
        <w:rPr>
          <w:rFonts w:ascii="Arial" w:hAnsi="Arial" w:cs="Arial"/>
        </w:rPr>
        <w:t>pandemic</w:t>
      </w:r>
      <w:r w:rsidR="00B43797">
        <w:rPr>
          <w:rFonts w:ascii="Arial" w:hAnsi="Arial" w:cs="Arial"/>
        </w:rPr>
        <w:t>,</w:t>
      </w:r>
      <w:r w:rsidR="007F6BBE">
        <w:rPr>
          <w:rFonts w:ascii="Arial" w:hAnsi="Arial" w:cs="Arial"/>
        </w:rPr>
        <w:t xml:space="preserve"> technology has transformed</w:t>
      </w:r>
      <w:r w:rsidR="00DA0E84">
        <w:rPr>
          <w:rFonts w:ascii="Arial" w:hAnsi="Arial" w:cs="Arial"/>
        </w:rPr>
        <w:t xml:space="preserve"> people</w:t>
      </w:r>
      <w:r w:rsidR="00F13774">
        <w:rPr>
          <w:rFonts w:ascii="Arial" w:hAnsi="Arial" w:cs="Arial"/>
        </w:rPr>
        <w:t>'</w:t>
      </w:r>
      <w:r w:rsidR="00DA0E84">
        <w:rPr>
          <w:rFonts w:ascii="Arial" w:hAnsi="Arial" w:cs="Arial"/>
        </w:rPr>
        <w:t>s</w:t>
      </w:r>
      <w:r w:rsidR="00AE39C4">
        <w:rPr>
          <w:rFonts w:ascii="Arial" w:hAnsi="Arial" w:cs="Arial"/>
        </w:rPr>
        <w:t xml:space="preserve"> shopping </w:t>
      </w:r>
      <w:r w:rsidR="00DA0E84">
        <w:rPr>
          <w:rFonts w:ascii="Arial" w:hAnsi="Arial" w:cs="Arial"/>
        </w:rPr>
        <w:t>habits</w:t>
      </w:r>
      <w:r w:rsidR="00E66E6D">
        <w:rPr>
          <w:rFonts w:ascii="Arial" w:hAnsi="Arial" w:cs="Arial"/>
        </w:rPr>
        <w:t>, with many preferring online shopping over physica</w:t>
      </w:r>
      <w:r w:rsidR="005B7546">
        <w:rPr>
          <w:rFonts w:ascii="Arial" w:hAnsi="Arial" w:cs="Arial"/>
        </w:rPr>
        <w:t>l retail</w:t>
      </w:r>
      <w:r w:rsidR="00AE21CF">
        <w:rPr>
          <w:rFonts w:ascii="Arial" w:hAnsi="Arial" w:cs="Arial"/>
        </w:rPr>
        <w:t xml:space="preserve"> as this is more </w:t>
      </w:r>
      <w:r w:rsidR="00C73A67">
        <w:rPr>
          <w:rFonts w:ascii="Arial" w:hAnsi="Arial" w:cs="Arial"/>
        </w:rPr>
        <w:lastRenderedPageBreak/>
        <w:t xml:space="preserve">convenient </w:t>
      </w:r>
      <w:r w:rsidR="00BA4DF9">
        <w:rPr>
          <w:rFonts w:ascii="Arial" w:hAnsi="Arial" w:cs="Arial"/>
        </w:rPr>
        <w:t>f</w:t>
      </w:r>
      <w:r w:rsidR="00C73A67">
        <w:rPr>
          <w:rFonts w:ascii="Arial" w:hAnsi="Arial" w:cs="Arial"/>
        </w:rPr>
        <w:t>o</w:t>
      </w:r>
      <w:r w:rsidR="00BA4DF9">
        <w:rPr>
          <w:rFonts w:ascii="Arial" w:hAnsi="Arial" w:cs="Arial"/>
        </w:rPr>
        <w:t>r</w:t>
      </w:r>
      <w:r w:rsidR="00C73A67">
        <w:rPr>
          <w:rFonts w:ascii="Arial" w:hAnsi="Arial" w:cs="Arial"/>
        </w:rPr>
        <w:t xml:space="preserve"> the</w:t>
      </w:r>
      <w:r w:rsidR="00E60B59">
        <w:rPr>
          <w:rFonts w:ascii="Arial" w:hAnsi="Arial" w:cs="Arial"/>
        </w:rPr>
        <w:t>m. As a result</w:t>
      </w:r>
      <w:r w:rsidR="00714B89">
        <w:rPr>
          <w:rFonts w:ascii="Arial" w:hAnsi="Arial" w:cs="Arial"/>
        </w:rPr>
        <w:t>,</w:t>
      </w:r>
      <w:r w:rsidR="00DD3A5D">
        <w:rPr>
          <w:rFonts w:ascii="Arial" w:hAnsi="Arial" w:cs="Arial"/>
        </w:rPr>
        <w:t xml:space="preserve"> the </w:t>
      </w:r>
      <w:r w:rsidR="004A5F13">
        <w:rPr>
          <w:rFonts w:ascii="Arial" w:hAnsi="Arial" w:cs="Arial"/>
        </w:rPr>
        <w:t xml:space="preserve">smaller </w:t>
      </w:r>
      <w:r w:rsidR="00E07E68">
        <w:rPr>
          <w:rFonts w:ascii="Arial" w:hAnsi="Arial" w:cs="Arial"/>
        </w:rPr>
        <w:t>high-</w:t>
      </w:r>
      <w:r w:rsidR="00E87F1F">
        <w:rPr>
          <w:rFonts w:ascii="Arial" w:hAnsi="Arial" w:cs="Arial"/>
        </w:rPr>
        <w:t>street shops have been forced to close</w:t>
      </w:r>
      <w:r w:rsidR="002503B3">
        <w:rPr>
          <w:rFonts w:ascii="Arial" w:hAnsi="Arial" w:cs="Arial"/>
        </w:rPr>
        <w:t xml:space="preserve">, as well as major stores such as </w:t>
      </w:r>
      <w:r w:rsidR="00E72B27">
        <w:rPr>
          <w:rFonts w:ascii="Arial" w:hAnsi="Arial" w:cs="Arial"/>
        </w:rPr>
        <w:t>D</w:t>
      </w:r>
      <w:r w:rsidR="002503B3">
        <w:rPr>
          <w:rFonts w:ascii="Arial" w:hAnsi="Arial" w:cs="Arial"/>
        </w:rPr>
        <w:t>eb</w:t>
      </w:r>
      <w:r w:rsidR="00E72B27">
        <w:rPr>
          <w:rFonts w:ascii="Arial" w:hAnsi="Arial" w:cs="Arial"/>
        </w:rPr>
        <w:t>en</w:t>
      </w:r>
      <w:r w:rsidR="002503B3">
        <w:rPr>
          <w:rFonts w:ascii="Arial" w:hAnsi="Arial" w:cs="Arial"/>
        </w:rPr>
        <w:t>hams</w:t>
      </w:r>
      <w:r w:rsidR="0012685E">
        <w:rPr>
          <w:rFonts w:ascii="Arial" w:hAnsi="Arial" w:cs="Arial"/>
        </w:rPr>
        <w:t xml:space="preserve">, Topshop, </w:t>
      </w:r>
      <w:r w:rsidR="005821D4">
        <w:rPr>
          <w:rFonts w:ascii="Arial" w:hAnsi="Arial" w:cs="Arial"/>
        </w:rPr>
        <w:t>and </w:t>
      </w:r>
      <w:r w:rsidR="0012685E">
        <w:rPr>
          <w:rFonts w:ascii="Arial" w:hAnsi="Arial" w:cs="Arial"/>
        </w:rPr>
        <w:t>Wilko</w:t>
      </w:r>
      <w:r w:rsidR="00C46C38">
        <w:rPr>
          <w:rFonts w:ascii="Arial" w:hAnsi="Arial" w:cs="Arial"/>
        </w:rPr>
        <w:t xml:space="preserve"> to name a few.</w:t>
      </w:r>
      <w:r w:rsidR="0093521F">
        <w:rPr>
          <w:rFonts w:ascii="Arial" w:hAnsi="Arial" w:cs="Arial"/>
        </w:rPr>
        <w:t xml:space="preserve"> With</w:t>
      </w:r>
      <w:r w:rsidR="006B75F6">
        <w:rPr>
          <w:rFonts w:ascii="Arial" w:hAnsi="Arial" w:cs="Arial"/>
        </w:rPr>
        <w:t xml:space="preserve"> consumers using online methods the high streets are no longer places where people me</w:t>
      </w:r>
      <w:r w:rsidR="0093521F">
        <w:rPr>
          <w:rFonts w:ascii="Arial" w:hAnsi="Arial" w:cs="Arial"/>
        </w:rPr>
        <w:t>e</w:t>
      </w:r>
      <w:r w:rsidR="006B75F6">
        <w:rPr>
          <w:rFonts w:ascii="Arial" w:hAnsi="Arial" w:cs="Arial"/>
        </w:rPr>
        <w:t>t</w:t>
      </w:r>
      <w:r w:rsidR="00D86C75">
        <w:rPr>
          <w:rFonts w:ascii="Arial" w:hAnsi="Arial" w:cs="Arial"/>
        </w:rPr>
        <w:t>, therefor consumerism has become more important than social interaction</w:t>
      </w:r>
      <w:r w:rsidR="00AC3C6B">
        <w:rPr>
          <w:rFonts w:ascii="Arial" w:hAnsi="Arial" w:cs="Arial"/>
        </w:rPr>
        <w:t>.</w:t>
      </w:r>
    </w:p>
    <w:p w14:paraId="6DBCA23B" w14:textId="68FFCD1C" w:rsidR="00326B57" w:rsidRDefault="00AC3C6B" w:rsidP="00E13A9B">
      <w:pPr>
        <w:rPr>
          <w:rFonts w:ascii="Arial" w:hAnsi="Arial" w:cs="Arial"/>
        </w:rPr>
      </w:pPr>
      <w:r>
        <w:rPr>
          <w:rFonts w:ascii="Arial" w:hAnsi="Arial" w:cs="Arial"/>
        </w:rPr>
        <w:t xml:space="preserve"> </w:t>
      </w:r>
      <w:r w:rsidR="00834B3C">
        <w:rPr>
          <w:rFonts w:ascii="Arial" w:hAnsi="Arial" w:cs="Arial"/>
        </w:rPr>
        <w:t>Advertising</w:t>
      </w:r>
      <w:r w:rsidR="0090666A">
        <w:rPr>
          <w:rFonts w:ascii="Arial" w:hAnsi="Arial" w:cs="Arial"/>
        </w:rPr>
        <w:t xml:space="preserve"> </w:t>
      </w:r>
      <w:r w:rsidR="00425299">
        <w:rPr>
          <w:rFonts w:ascii="Arial" w:hAnsi="Arial" w:cs="Arial"/>
        </w:rPr>
        <w:t>has</w:t>
      </w:r>
      <w:r w:rsidR="00EE17AC">
        <w:rPr>
          <w:rFonts w:ascii="Arial" w:hAnsi="Arial" w:cs="Arial"/>
        </w:rPr>
        <w:t xml:space="preserve"> evolved from</w:t>
      </w:r>
      <w:r w:rsidR="00191FF9">
        <w:rPr>
          <w:rFonts w:ascii="Arial" w:hAnsi="Arial" w:cs="Arial"/>
        </w:rPr>
        <w:t xml:space="preserve"> posting leaflets </w:t>
      </w:r>
      <w:r w:rsidR="004E76E2">
        <w:rPr>
          <w:rFonts w:ascii="Arial" w:hAnsi="Arial" w:cs="Arial"/>
        </w:rPr>
        <w:t>and billboards</w:t>
      </w:r>
      <w:r w:rsidR="00D83DA2">
        <w:rPr>
          <w:rFonts w:ascii="Arial" w:hAnsi="Arial" w:cs="Arial"/>
        </w:rPr>
        <w:t xml:space="preserve"> to word of mouth</w:t>
      </w:r>
      <w:r w:rsidR="00FB1108">
        <w:rPr>
          <w:rFonts w:ascii="Arial" w:hAnsi="Arial" w:cs="Arial"/>
        </w:rPr>
        <w:t xml:space="preserve"> to </w:t>
      </w:r>
      <w:r w:rsidR="006F0371">
        <w:rPr>
          <w:rFonts w:ascii="Arial" w:hAnsi="Arial" w:cs="Arial"/>
        </w:rPr>
        <w:t>Newspapers and magazines</w:t>
      </w:r>
      <w:r w:rsidR="00FB1108">
        <w:rPr>
          <w:rFonts w:ascii="Arial" w:hAnsi="Arial" w:cs="Arial"/>
        </w:rPr>
        <w:t xml:space="preserve">. </w:t>
      </w:r>
      <w:r w:rsidR="00AB2F43">
        <w:rPr>
          <w:rFonts w:ascii="Arial" w:hAnsi="Arial" w:cs="Arial"/>
        </w:rPr>
        <w:t xml:space="preserve">Radio and </w:t>
      </w:r>
      <w:r w:rsidR="009B08F4">
        <w:rPr>
          <w:rFonts w:ascii="Arial" w:hAnsi="Arial" w:cs="Arial"/>
        </w:rPr>
        <w:t>TV</w:t>
      </w:r>
      <w:r w:rsidR="00AB2F43">
        <w:rPr>
          <w:rFonts w:ascii="Arial" w:hAnsi="Arial" w:cs="Arial"/>
        </w:rPr>
        <w:t xml:space="preserve"> ads</w:t>
      </w:r>
      <w:r w:rsidR="009B08F4">
        <w:rPr>
          <w:rFonts w:ascii="Arial" w:hAnsi="Arial" w:cs="Arial"/>
        </w:rPr>
        <w:t xml:space="preserve"> to </w:t>
      </w:r>
      <w:r w:rsidR="00400D2A">
        <w:rPr>
          <w:rFonts w:ascii="Arial" w:hAnsi="Arial" w:cs="Arial"/>
        </w:rPr>
        <w:t>advertis</w:t>
      </w:r>
      <w:r w:rsidR="00BD3E4E">
        <w:rPr>
          <w:rFonts w:ascii="Arial" w:hAnsi="Arial" w:cs="Arial"/>
        </w:rPr>
        <w:t xml:space="preserve">e. It is now all about social media and getting your </w:t>
      </w:r>
      <w:r w:rsidR="008373A8">
        <w:rPr>
          <w:rFonts w:ascii="Arial" w:hAnsi="Arial" w:cs="Arial"/>
        </w:rPr>
        <w:t>business across to the appropriate audience, like Facebook and TikTok to Instagram.</w:t>
      </w:r>
      <w:r w:rsidR="00377517">
        <w:rPr>
          <w:rFonts w:ascii="Arial" w:hAnsi="Arial" w:cs="Arial"/>
        </w:rPr>
        <w:t xml:space="preserve"> Digital </w:t>
      </w:r>
      <w:r w:rsidR="0019383E">
        <w:rPr>
          <w:rFonts w:ascii="Arial" w:hAnsi="Arial" w:cs="Arial"/>
        </w:rPr>
        <w:t>advertising platforms have made it easier for small businesses to reach a larger audience</w:t>
      </w:r>
      <w:r w:rsidR="007A692E">
        <w:rPr>
          <w:rFonts w:ascii="Arial" w:hAnsi="Arial" w:cs="Arial"/>
        </w:rPr>
        <w:t xml:space="preserve"> (Harris &amp;</w:t>
      </w:r>
      <w:r w:rsidR="00EB0F3B">
        <w:rPr>
          <w:rFonts w:ascii="Arial" w:hAnsi="Arial" w:cs="Arial"/>
        </w:rPr>
        <w:t xml:space="preserve"> Rae 2009)</w:t>
      </w:r>
      <w:r w:rsidR="00F41E3B">
        <w:rPr>
          <w:rFonts w:ascii="Arial" w:hAnsi="Arial" w:cs="Arial"/>
        </w:rPr>
        <w:t>.</w:t>
      </w:r>
      <w:r w:rsidR="00D8384D">
        <w:rPr>
          <w:rFonts w:ascii="Arial" w:hAnsi="Arial" w:cs="Arial"/>
        </w:rPr>
        <w:t xml:space="preserve"> </w:t>
      </w:r>
    </w:p>
    <w:p w14:paraId="03120F65" w14:textId="20C85A47" w:rsidR="0033711E" w:rsidRPr="0033711E" w:rsidRDefault="00D305E9" w:rsidP="0033711E">
      <w:pPr>
        <w:rPr>
          <w:rFonts w:ascii="Arial" w:hAnsi="Arial" w:cs="Arial"/>
        </w:rPr>
      </w:pPr>
      <w:r>
        <w:rPr>
          <w:rFonts w:ascii="Arial" w:hAnsi="Arial" w:cs="Arial"/>
        </w:rPr>
        <w:t>Technology is</w:t>
      </w:r>
      <w:r w:rsidR="00EE17AC">
        <w:rPr>
          <w:rFonts w:ascii="Arial" w:hAnsi="Arial" w:cs="Arial"/>
        </w:rPr>
        <w:t xml:space="preserve"> also</w:t>
      </w:r>
      <w:r>
        <w:rPr>
          <w:rFonts w:ascii="Arial" w:hAnsi="Arial" w:cs="Arial"/>
        </w:rPr>
        <w:t xml:space="preserve"> reshaping the UK food system in ways</w:t>
      </w:r>
      <w:r w:rsidR="00321CE0">
        <w:rPr>
          <w:rFonts w:ascii="Arial" w:hAnsi="Arial" w:cs="Arial"/>
        </w:rPr>
        <w:t>,</w:t>
      </w:r>
      <w:r w:rsidR="00B95D8C">
        <w:rPr>
          <w:rFonts w:ascii="Arial" w:hAnsi="Arial" w:cs="Arial"/>
        </w:rPr>
        <w:t xml:space="preserve"> For example,</w:t>
      </w:r>
      <w:r w:rsidR="00321CE0">
        <w:rPr>
          <w:rFonts w:ascii="Arial" w:hAnsi="Arial" w:cs="Arial"/>
        </w:rPr>
        <w:t xml:space="preserve"> </w:t>
      </w:r>
      <w:r w:rsidR="00ED3BBD">
        <w:rPr>
          <w:rFonts w:ascii="Arial" w:hAnsi="Arial" w:cs="Arial"/>
        </w:rPr>
        <w:t>precision agriculture,</w:t>
      </w:r>
      <w:r w:rsidR="009E4EE8">
        <w:rPr>
          <w:rFonts w:ascii="Arial" w:hAnsi="Arial" w:cs="Arial"/>
        </w:rPr>
        <w:t xml:space="preserve"> food production</w:t>
      </w:r>
      <w:r w:rsidR="00BD2C8B">
        <w:rPr>
          <w:rFonts w:ascii="Arial" w:hAnsi="Arial" w:cs="Arial"/>
        </w:rPr>
        <w:t>,</w:t>
      </w:r>
      <w:r w:rsidR="009E4EE8">
        <w:rPr>
          <w:rFonts w:ascii="Arial" w:hAnsi="Arial" w:cs="Arial"/>
        </w:rPr>
        <w:t xml:space="preserve"> and delivery services</w:t>
      </w:r>
      <w:r w:rsidR="00F41B6E">
        <w:rPr>
          <w:rFonts w:ascii="Arial" w:hAnsi="Arial" w:cs="Arial"/>
        </w:rPr>
        <w:t>, (Food Standards Agency,2021).</w:t>
      </w:r>
      <w:r w:rsidR="00B8174E">
        <w:rPr>
          <w:rFonts w:ascii="Arial" w:hAnsi="Arial" w:cs="Arial"/>
        </w:rPr>
        <w:t xml:space="preserve"> </w:t>
      </w:r>
      <w:r w:rsidR="000B64F5">
        <w:rPr>
          <w:rFonts w:ascii="Arial" w:hAnsi="Arial" w:cs="Arial"/>
        </w:rPr>
        <w:t>Food consumerism is</w:t>
      </w:r>
      <w:r w:rsidR="00FE04E4">
        <w:rPr>
          <w:rFonts w:ascii="Arial" w:hAnsi="Arial" w:cs="Arial"/>
        </w:rPr>
        <w:t xml:space="preserve"> changing how people engage</w:t>
      </w:r>
      <w:r w:rsidR="000B64F5">
        <w:rPr>
          <w:rFonts w:ascii="Arial" w:hAnsi="Arial" w:cs="Arial"/>
        </w:rPr>
        <w:t xml:space="preserve"> with food</w:t>
      </w:r>
      <w:r w:rsidR="006018B3">
        <w:rPr>
          <w:rFonts w:ascii="Arial" w:hAnsi="Arial" w:cs="Arial"/>
        </w:rPr>
        <w:t>, the amount</w:t>
      </w:r>
      <w:r w:rsidR="000D7280">
        <w:rPr>
          <w:rFonts w:ascii="Arial" w:hAnsi="Arial" w:cs="Arial"/>
        </w:rPr>
        <w:t xml:space="preserve"> of information consumers can now research recipes,</w:t>
      </w:r>
      <w:r w:rsidR="00A67CC0">
        <w:rPr>
          <w:rFonts w:ascii="Arial" w:hAnsi="Arial" w:cs="Arial"/>
        </w:rPr>
        <w:t xml:space="preserve"> </w:t>
      </w:r>
      <w:r w:rsidR="00151140">
        <w:rPr>
          <w:rFonts w:ascii="Arial" w:hAnsi="Arial" w:cs="Arial"/>
        </w:rPr>
        <w:t>and </w:t>
      </w:r>
      <w:r w:rsidR="00A67CC0">
        <w:rPr>
          <w:rFonts w:ascii="Arial" w:hAnsi="Arial" w:cs="Arial"/>
        </w:rPr>
        <w:t>food content at the touch of their fingers.</w:t>
      </w:r>
      <w:r w:rsidR="00D400C4">
        <w:rPr>
          <w:rFonts w:ascii="Arial" w:hAnsi="Arial" w:cs="Arial"/>
        </w:rPr>
        <w:t xml:space="preserve"> Food delivery services and online shopping have further changed things</w:t>
      </w:r>
      <w:r w:rsidR="00D46BA9">
        <w:rPr>
          <w:rFonts w:ascii="Arial" w:hAnsi="Arial" w:cs="Arial"/>
        </w:rPr>
        <w:t>, consumers, like how easy it is to get goods from home and have dinners delivered right to their door.</w:t>
      </w:r>
      <w:r w:rsidR="00674DED">
        <w:rPr>
          <w:rFonts w:ascii="Arial" w:hAnsi="Arial" w:cs="Arial"/>
        </w:rPr>
        <w:t xml:space="preserve"> The positive aspect of food deliveries</w:t>
      </w:r>
      <w:r w:rsidR="00F25E3D">
        <w:rPr>
          <w:rFonts w:ascii="Arial" w:hAnsi="Arial" w:cs="Arial"/>
        </w:rPr>
        <w:t xml:space="preserve"> is you can get health</w:t>
      </w:r>
      <w:r w:rsidR="003E6117">
        <w:rPr>
          <w:rFonts w:ascii="Arial" w:hAnsi="Arial" w:cs="Arial"/>
        </w:rPr>
        <w:t xml:space="preserve">y </w:t>
      </w:r>
      <w:r w:rsidR="008B3652">
        <w:rPr>
          <w:rFonts w:ascii="Arial" w:hAnsi="Arial" w:cs="Arial"/>
        </w:rPr>
        <w:t>meals</w:t>
      </w:r>
      <w:r w:rsidR="0075231E">
        <w:rPr>
          <w:rFonts w:ascii="Arial" w:hAnsi="Arial" w:cs="Arial"/>
        </w:rPr>
        <w:t xml:space="preserve"> prepared with fresh ingredients, partic</w:t>
      </w:r>
      <w:r w:rsidR="00D53A60">
        <w:rPr>
          <w:rFonts w:ascii="Arial" w:hAnsi="Arial" w:cs="Arial"/>
        </w:rPr>
        <w:t>ularly for the elderly,</w:t>
      </w:r>
      <w:r w:rsidR="00334ED2">
        <w:rPr>
          <w:rFonts w:ascii="Arial" w:hAnsi="Arial" w:cs="Arial"/>
        </w:rPr>
        <w:t xml:space="preserve"> who may struggle with cooking</w:t>
      </w:r>
      <w:r w:rsidR="00804212">
        <w:rPr>
          <w:rFonts w:ascii="Arial" w:hAnsi="Arial" w:cs="Arial"/>
        </w:rPr>
        <w:t xml:space="preserve"> (prepkitch</w:t>
      </w:r>
      <w:r w:rsidR="005A6DD4">
        <w:rPr>
          <w:rFonts w:ascii="Arial" w:hAnsi="Arial" w:cs="Arial"/>
        </w:rPr>
        <w:t>en,2024)</w:t>
      </w:r>
      <w:r w:rsidR="00FF625E">
        <w:rPr>
          <w:rFonts w:ascii="Arial" w:hAnsi="Arial" w:cs="Arial"/>
        </w:rPr>
        <w:t xml:space="preserve">. </w:t>
      </w:r>
      <w:r w:rsidR="00AB45B4">
        <w:rPr>
          <w:rFonts w:ascii="Arial" w:hAnsi="Arial" w:cs="Arial"/>
        </w:rPr>
        <w:t>The</w:t>
      </w:r>
      <w:r w:rsidR="00F25E3D">
        <w:rPr>
          <w:rFonts w:ascii="Arial" w:hAnsi="Arial" w:cs="Arial"/>
        </w:rPr>
        <w:t xml:space="preserve"> negative aspect </w:t>
      </w:r>
      <w:r w:rsidR="00AB45B4">
        <w:rPr>
          <w:rFonts w:ascii="Arial" w:hAnsi="Arial" w:cs="Arial"/>
        </w:rPr>
        <w:t>o</w:t>
      </w:r>
      <w:r w:rsidR="00FF625E">
        <w:rPr>
          <w:rFonts w:ascii="Arial" w:hAnsi="Arial" w:cs="Arial"/>
        </w:rPr>
        <w:t>f</w:t>
      </w:r>
      <w:r w:rsidR="00AB45B4">
        <w:rPr>
          <w:rFonts w:ascii="Arial" w:hAnsi="Arial" w:cs="Arial"/>
        </w:rPr>
        <w:t xml:space="preserve"> this is that people are getting fast food delivered to them instead of making a healthier </w:t>
      </w:r>
      <w:r w:rsidR="00C17F77">
        <w:rPr>
          <w:rFonts w:ascii="Arial" w:hAnsi="Arial" w:cs="Arial"/>
        </w:rPr>
        <w:t>option, which could lead to obesity</w:t>
      </w:r>
      <w:r w:rsidR="00A77424">
        <w:rPr>
          <w:rFonts w:ascii="Arial" w:hAnsi="Arial" w:cs="Arial"/>
        </w:rPr>
        <w:t>.</w:t>
      </w:r>
      <w:r w:rsidR="0033711E" w:rsidRPr="0033711E">
        <w:rPr>
          <w:rFonts w:ascii="Arial" w:hAnsi="Arial" w:cs="Arial"/>
        </w:rPr>
        <w:br/>
      </w:r>
    </w:p>
    <w:p w14:paraId="409A5774" w14:textId="6486789C" w:rsidR="00A962AE" w:rsidRPr="00EA2762" w:rsidRDefault="00A962AE" w:rsidP="007E14C5">
      <w:pPr>
        <w:pStyle w:val="Heading1"/>
        <w:rPr>
          <w:rFonts w:ascii="Arial" w:hAnsi="Arial" w:cs="Arial"/>
        </w:rPr>
      </w:pPr>
      <w:r w:rsidRPr="00EA2762">
        <w:rPr>
          <w:rFonts w:ascii="Arial" w:hAnsi="Arial" w:cs="Arial"/>
        </w:rPr>
        <w:t>EDUCATION</w:t>
      </w:r>
      <w:r w:rsidR="00234EAF">
        <w:rPr>
          <w:rFonts w:ascii="Arial" w:hAnsi="Arial" w:cs="Arial"/>
        </w:rPr>
        <w:t xml:space="preserve"> </w:t>
      </w:r>
    </w:p>
    <w:p w14:paraId="67AB9C4C" w14:textId="1D66E8EF" w:rsidR="005C29BD" w:rsidRDefault="007E14C5" w:rsidP="007A05EE">
      <w:pPr>
        <w:rPr>
          <w:rFonts w:ascii="Arial" w:hAnsi="Arial" w:cs="Arial"/>
        </w:rPr>
      </w:pPr>
      <w:r w:rsidRPr="007E14C5">
        <w:rPr>
          <w:rFonts w:ascii="Arial" w:hAnsi="Arial" w:cs="Arial"/>
        </w:rPr>
        <w:t xml:space="preserve">The relationship between education and technology is a defining feature of modern development. With the rapid growth of internet connectivity and mobile phones, our world is now interconnected. Before the invention of the internet and computers, education was </w:t>
      </w:r>
      <w:r w:rsidR="003B2F85" w:rsidRPr="007E14C5">
        <w:rPr>
          <w:rFonts w:ascii="Arial" w:hAnsi="Arial" w:cs="Arial"/>
        </w:rPr>
        <w:t>cent</w:t>
      </w:r>
      <w:r w:rsidR="00E009AD">
        <w:rPr>
          <w:rFonts w:ascii="Arial" w:hAnsi="Arial" w:cs="Arial"/>
        </w:rPr>
        <w:t xml:space="preserve">ered </w:t>
      </w:r>
      <w:r w:rsidRPr="007E14C5">
        <w:rPr>
          <w:rFonts w:ascii="Arial" w:hAnsi="Arial" w:cs="Arial"/>
        </w:rPr>
        <w:t xml:space="preserve">around books and libraries. Learning primarily took place in classrooms, where students learned directly from teachers, relying </w:t>
      </w:r>
      <w:r w:rsidR="009A2523" w:rsidRPr="007E14C5">
        <w:rPr>
          <w:rFonts w:ascii="Arial" w:hAnsi="Arial" w:cs="Arial"/>
        </w:rPr>
        <w:t>on</w:t>
      </w:r>
      <w:r w:rsidRPr="007E14C5">
        <w:rPr>
          <w:rFonts w:ascii="Arial" w:hAnsi="Arial" w:cs="Arial"/>
        </w:rPr>
        <w:t xml:space="preserve"> textbooks and resources from the library.</w:t>
      </w:r>
      <w:r w:rsidR="007A05EE">
        <w:rPr>
          <w:rFonts w:ascii="Arial" w:hAnsi="Arial" w:cs="Arial"/>
        </w:rPr>
        <w:t xml:space="preserve"> </w:t>
      </w:r>
      <w:r w:rsidR="007A05EE" w:rsidRPr="007A05EE">
        <w:rPr>
          <w:rFonts w:ascii="Arial" w:hAnsi="Arial" w:cs="Arial"/>
        </w:rPr>
        <w:t xml:space="preserve">Nowadays, iPads are </w:t>
      </w:r>
      <w:r w:rsidR="005C29BD">
        <w:rPr>
          <w:rFonts w:ascii="Arial" w:hAnsi="Arial" w:cs="Arial"/>
        </w:rPr>
        <w:t xml:space="preserve">commonly </w:t>
      </w:r>
      <w:r w:rsidR="007A05EE" w:rsidRPr="007A05EE">
        <w:rPr>
          <w:rFonts w:ascii="Arial" w:hAnsi="Arial" w:cs="Arial"/>
        </w:rPr>
        <w:t>used in classrooms to access the internet, and Google Classroom is used for work</w:t>
      </w:r>
      <w:r w:rsidR="00231741">
        <w:rPr>
          <w:rFonts w:ascii="Arial" w:hAnsi="Arial" w:cs="Arial"/>
        </w:rPr>
        <w:t xml:space="preserve"> in most</w:t>
      </w:r>
      <w:r w:rsidR="00C10751">
        <w:rPr>
          <w:rFonts w:ascii="Arial" w:hAnsi="Arial" w:cs="Arial"/>
        </w:rPr>
        <w:t xml:space="preserve"> classrooms</w:t>
      </w:r>
      <w:r w:rsidR="00C139D0">
        <w:rPr>
          <w:rFonts w:ascii="Arial" w:hAnsi="Arial" w:cs="Arial"/>
        </w:rPr>
        <w:t>, with teachers</w:t>
      </w:r>
      <w:r w:rsidR="00457638">
        <w:rPr>
          <w:rFonts w:ascii="Arial" w:hAnsi="Arial" w:cs="Arial"/>
        </w:rPr>
        <w:t xml:space="preserve"> having to establish brand</w:t>
      </w:r>
      <w:r w:rsidR="00FA2DB4">
        <w:rPr>
          <w:rFonts w:ascii="Arial" w:hAnsi="Arial" w:cs="Arial"/>
        </w:rPr>
        <w:t>-</w:t>
      </w:r>
      <w:r w:rsidR="00457638">
        <w:rPr>
          <w:rFonts w:ascii="Arial" w:hAnsi="Arial" w:cs="Arial"/>
        </w:rPr>
        <w:t>new teaching</w:t>
      </w:r>
      <w:r w:rsidR="00A95D25">
        <w:rPr>
          <w:rFonts w:ascii="Arial" w:hAnsi="Arial" w:cs="Arial"/>
        </w:rPr>
        <w:t xml:space="preserve"> </w:t>
      </w:r>
      <w:r w:rsidR="00457638">
        <w:rPr>
          <w:rFonts w:ascii="Arial" w:hAnsi="Arial" w:cs="Arial"/>
        </w:rPr>
        <w:t>methods</w:t>
      </w:r>
      <w:r w:rsidR="00225083">
        <w:rPr>
          <w:rFonts w:ascii="Arial" w:hAnsi="Arial" w:cs="Arial"/>
        </w:rPr>
        <w:t>,(Williams,2021)</w:t>
      </w:r>
      <w:r w:rsidR="00491799">
        <w:rPr>
          <w:rFonts w:ascii="Arial" w:hAnsi="Arial" w:cs="Arial"/>
        </w:rPr>
        <w:t> Digital</w:t>
      </w:r>
      <w:r w:rsidR="006363AF">
        <w:rPr>
          <w:rFonts w:ascii="Arial" w:hAnsi="Arial" w:cs="Arial"/>
        </w:rPr>
        <w:t xml:space="preserve"> </w:t>
      </w:r>
      <w:r w:rsidR="00FD5E11">
        <w:rPr>
          <w:rFonts w:ascii="Arial" w:hAnsi="Arial" w:cs="Arial"/>
        </w:rPr>
        <w:t xml:space="preserve">learning </w:t>
      </w:r>
      <w:r w:rsidR="0048036A">
        <w:rPr>
          <w:rFonts w:ascii="Arial" w:hAnsi="Arial" w:cs="Arial"/>
        </w:rPr>
        <w:t>has become</w:t>
      </w:r>
      <w:r w:rsidR="00AE6C98">
        <w:rPr>
          <w:rFonts w:ascii="Arial" w:hAnsi="Arial" w:cs="Arial"/>
        </w:rPr>
        <w:t xml:space="preserve"> the</w:t>
      </w:r>
      <w:r w:rsidR="00FD5E11">
        <w:rPr>
          <w:rFonts w:ascii="Arial" w:hAnsi="Arial" w:cs="Arial"/>
        </w:rPr>
        <w:t xml:space="preserve"> new </w:t>
      </w:r>
      <w:r w:rsidR="00491799">
        <w:rPr>
          <w:rFonts w:ascii="Arial" w:hAnsi="Arial" w:cs="Arial"/>
        </w:rPr>
        <w:t>way</w:t>
      </w:r>
      <w:r w:rsidR="00FD5E11">
        <w:rPr>
          <w:rFonts w:ascii="Arial" w:hAnsi="Arial" w:cs="Arial"/>
        </w:rPr>
        <w:t xml:space="preserve"> of learning</w:t>
      </w:r>
      <w:r w:rsidR="00657BC8">
        <w:rPr>
          <w:rFonts w:ascii="Arial" w:hAnsi="Arial" w:cs="Arial"/>
        </w:rPr>
        <w:t>.</w:t>
      </w:r>
    </w:p>
    <w:p w14:paraId="4D60F0D6" w14:textId="0A098AD8" w:rsidR="007A5D35" w:rsidRPr="007A5D35" w:rsidRDefault="00A447D8" w:rsidP="007A5D35">
      <w:pPr>
        <w:rPr>
          <w:rFonts w:ascii="Arial" w:hAnsi="Arial" w:cs="Arial"/>
        </w:rPr>
      </w:pPr>
      <w:r>
        <w:rPr>
          <w:rFonts w:ascii="Arial" w:hAnsi="Arial" w:cs="Arial"/>
        </w:rPr>
        <w:t xml:space="preserve"> In the </w:t>
      </w:r>
      <w:r w:rsidR="00656D0A">
        <w:rPr>
          <w:rFonts w:ascii="Arial" w:hAnsi="Arial" w:cs="Arial"/>
        </w:rPr>
        <w:t>COVID</w:t>
      </w:r>
      <w:r>
        <w:rPr>
          <w:rFonts w:ascii="Arial" w:hAnsi="Arial" w:cs="Arial"/>
        </w:rPr>
        <w:t xml:space="preserve">-19 pandemic </w:t>
      </w:r>
      <w:r w:rsidR="009444D2">
        <w:rPr>
          <w:rFonts w:ascii="Arial" w:hAnsi="Arial" w:cs="Arial"/>
        </w:rPr>
        <w:t>home schooling took place in many home</w:t>
      </w:r>
      <w:r w:rsidR="003C3469">
        <w:rPr>
          <w:rFonts w:ascii="Arial" w:hAnsi="Arial" w:cs="Arial"/>
        </w:rPr>
        <w:t>s</w:t>
      </w:r>
      <w:r w:rsidR="009444D2">
        <w:rPr>
          <w:rFonts w:ascii="Arial" w:hAnsi="Arial" w:cs="Arial"/>
        </w:rPr>
        <w:t>, but for some</w:t>
      </w:r>
      <w:r w:rsidR="0033401B">
        <w:rPr>
          <w:rFonts w:ascii="Arial" w:hAnsi="Arial" w:cs="Arial"/>
        </w:rPr>
        <w:t>,</w:t>
      </w:r>
      <w:r w:rsidR="009444D2">
        <w:rPr>
          <w:rFonts w:ascii="Arial" w:hAnsi="Arial" w:cs="Arial"/>
        </w:rPr>
        <w:t xml:space="preserve"> this was a problem as not all homes had access to the internet or even laptops</w:t>
      </w:r>
      <w:r w:rsidR="00CE69A5">
        <w:rPr>
          <w:rFonts w:ascii="Arial" w:hAnsi="Arial" w:cs="Arial"/>
        </w:rPr>
        <w:t xml:space="preserve">, </w:t>
      </w:r>
      <w:r w:rsidR="00F03F6D">
        <w:rPr>
          <w:rFonts w:ascii="Arial" w:hAnsi="Arial" w:cs="Arial"/>
        </w:rPr>
        <w:t>and </w:t>
      </w:r>
      <w:r w:rsidR="00CE69A5">
        <w:rPr>
          <w:rFonts w:ascii="Arial" w:hAnsi="Arial" w:cs="Arial"/>
        </w:rPr>
        <w:t>many parents were</w:t>
      </w:r>
      <w:r w:rsidR="00F03F6D">
        <w:rPr>
          <w:rFonts w:ascii="Arial" w:hAnsi="Arial" w:cs="Arial"/>
        </w:rPr>
        <w:t xml:space="preserve"> unprepared to teach or assist with the </w:t>
      </w:r>
      <w:r w:rsidR="00285496">
        <w:rPr>
          <w:rFonts w:ascii="Arial" w:hAnsi="Arial" w:cs="Arial"/>
        </w:rPr>
        <w:t>curriculum.</w:t>
      </w:r>
      <w:r w:rsidR="003C70D4">
        <w:rPr>
          <w:rFonts w:ascii="Arial" w:hAnsi="Arial" w:cs="Arial"/>
        </w:rPr>
        <w:t xml:space="preserve"> </w:t>
      </w:r>
      <w:r w:rsidR="00D57778" w:rsidRPr="00D57778">
        <w:rPr>
          <w:rFonts w:ascii="Arial" w:hAnsi="Arial" w:cs="Arial"/>
        </w:rPr>
        <w:t xml:space="preserve">Today, </w:t>
      </w:r>
      <w:r w:rsidR="00D57778">
        <w:rPr>
          <w:rFonts w:ascii="Arial" w:hAnsi="Arial" w:cs="Arial"/>
        </w:rPr>
        <w:t xml:space="preserve">many people use </w:t>
      </w:r>
      <w:r w:rsidR="005F6389">
        <w:rPr>
          <w:rFonts w:ascii="Arial" w:hAnsi="Arial" w:cs="Arial"/>
        </w:rPr>
        <w:t>t</w:t>
      </w:r>
      <w:r w:rsidR="00D57778" w:rsidRPr="00D57778">
        <w:rPr>
          <w:rFonts w:ascii="Arial" w:hAnsi="Arial" w:cs="Arial"/>
        </w:rPr>
        <w:t>he Internet in many ways</w:t>
      </w:r>
      <w:r w:rsidR="003C3469">
        <w:rPr>
          <w:rFonts w:ascii="Arial" w:hAnsi="Arial" w:cs="Arial"/>
        </w:rPr>
        <w:t xml:space="preserve">, </w:t>
      </w:r>
      <w:r w:rsidR="0092286C">
        <w:rPr>
          <w:rFonts w:ascii="Arial" w:hAnsi="Arial" w:cs="Arial"/>
        </w:rPr>
        <w:t>such as</w:t>
      </w:r>
      <w:r w:rsidR="00F84C71">
        <w:rPr>
          <w:rFonts w:ascii="Arial" w:hAnsi="Arial" w:cs="Arial"/>
        </w:rPr>
        <w:t xml:space="preserve"> in</w:t>
      </w:r>
      <w:r w:rsidR="00D154BC">
        <w:rPr>
          <w:rFonts w:ascii="Arial" w:hAnsi="Arial" w:cs="Arial"/>
        </w:rPr>
        <w:t xml:space="preserve"> health</w:t>
      </w:r>
      <w:r w:rsidR="00544EDA">
        <w:rPr>
          <w:rFonts w:ascii="Arial" w:hAnsi="Arial" w:cs="Arial"/>
        </w:rPr>
        <w:t xml:space="preserve">care and </w:t>
      </w:r>
      <w:r w:rsidR="00D63C54">
        <w:rPr>
          <w:rFonts w:ascii="Arial" w:hAnsi="Arial" w:cs="Arial"/>
        </w:rPr>
        <w:t>self-diagnos</w:t>
      </w:r>
      <w:r w:rsidR="00115E03">
        <w:rPr>
          <w:rFonts w:ascii="Arial" w:hAnsi="Arial" w:cs="Arial"/>
        </w:rPr>
        <w:t>i</w:t>
      </w:r>
      <w:r w:rsidR="00D63C54">
        <w:rPr>
          <w:rFonts w:ascii="Arial" w:hAnsi="Arial" w:cs="Arial"/>
        </w:rPr>
        <w:t>s</w:t>
      </w:r>
      <w:r w:rsidR="00F54FC6">
        <w:rPr>
          <w:rFonts w:ascii="Arial" w:hAnsi="Arial" w:cs="Arial"/>
        </w:rPr>
        <w:t xml:space="preserve">. </w:t>
      </w:r>
      <w:r w:rsidR="00506E41">
        <w:rPr>
          <w:rFonts w:ascii="Arial" w:hAnsi="Arial" w:cs="Arial"/>
        </w:rPr>
        <w:t>Sixty-three percent</w:t>
      </w:r>
      <w:r w:rsidR="009F71C8">
        <w:rPr>
          <w:rFonts w:ascii="Arial" w:hAnsi="Arial" w:cs="Arial"/>
        </w:rPr>
        <w:t xml:space="preserve"> of adults have used the </w:t>
      </w:r>
      <w:r w:rsidR="00D63C54">
        <w:rPr>
          <w:rFonts w:ascii="Arial" w:hAnsi="Arial" w:cs="Arial"/>
        </w:rPr>
        <w:t>internet</w:t>
      </w:r>
      <w:r w:rsidR="009F71C8">
        <w:rPr>
          <w:rFonts w:ascii="Arial" w:hAnsi="Arial" w:cs="Arial"/>
        </w:rPr>
        <w:t xml:space="preserve"> to seek medical advice</w:t>
      </w:r>
      <w:r w:rsidR="00794BBE">
        <w:rPr>
          <w:rFonts w:ascii="Arial" w:hAnsi="Arial" w:cs="Arial"/>
        </w:rPr>
        <w:t xml:space="preserve"> in 2020</w:t>
      </w:r>
      <w:r w:rsidR="00D63C54">
        <w:rPr>
          <w:rFonts w:ascii="Arial" w:hAnsi="Arial" w:cs="Arial"/>
        </w:rPr>
        <w:t>, (Statista,2024)</w:t>
      </w:r>
      <w:r w:rsidR="00F14013">
        <w:rPr>
          <w:rFonts w:ascii="Arial" w:hAnsi="Arial" w:cs="Arial"/>
        </w:rPr>
        <w:t>. Online</w:t>
      </w:r>
      <w:r w:rsidR="008B1820">
        <w:rPr>
          <w:rFonts w:ascii="Arial" w:hAnsi="Arial" w:cs="Arial"/>
        </w:rPr>
        <w:t xml:space="preserve"> health</w:t>
      </w:r>
      <w:r w:rsidR="00115E03">
        <w:rPr>
          <w:rFonts w:ascii="Arial" w:hAnsi="Arial" w:cs="Arial"/>
        </w:rPr>
        <w:t xml:space="preserve"> resources</w:t>
      </w:r>
      <w:r w:rsidR="0045151B">
        <w:rPr>
          <w:rFonts w:ascii="Arial" w:hAnsi="Arial" w:cs="Arial"/>
        </w:rPr>
        <w:t xml:space="preserve"> like the NHS website</w:t>
      </w:r>
      <w:r w:rsidR="00F81F83">
        <w:rPr>
          <w:rFonts w:ascii="Arial" w:hAnsi="Arial" w:cs="Arial"/>
        </w:rPr>
        <w:t>,</w:t>
      </w:r>
      <w:r w:rsidR="00115E03">
        <w:rPr>
          <w:rFonts w:ascii="Arial" w:hAnsi="Arial" w:cs="Arial"/>
        </w:rPr>
        <w:t xml:space="preserve"> have helped</w:t>
      </w:r>
      <w:r w:rsidR="00CF6E11">
        <w:rPr>
          <w:rFonts w:ascii="Arial" w:hAnsi="Arial" w:cs="Arial"/>
        </w:rPr>
        <w:t xml:space="preserve"> indiv</w:t>
      </w:r>
      <w:r w:rsidR="00331E05">
        <w:rPr>
          <w:rFonts w:ascii="Arial" w:hAnsi="Arial" w:cs="Arial"/>
        </w:rPr>
        <w:t>iduals</w:t>
      </w:r>
      <w:r w:rsidR="007A1BBF">
        <w:rPr>
          <w:rFonts w:ascii="Arial" w:hAnsi="Arial" w:cs="Arial"/>
        </w:rPr>
        <w:t xml:space="preserve"> find out information about their </w:t>
      </w:r>
      <w:r w:rsidR="00F9631B">
        <w:rPr>
          <w:rFonts w:ascii="Arial" w:hAnsi="Arial" w:cs="Arial"/>
        </w:rPr>
        <w:t>symptoms</w:t>
      </w:r>
      <w:r w:rsidR="007A1BBF">
        <w:rPr>
          <w:rFonts w:ascii="Arial" w:hAnsi="Arial" w:cs="Arial"/>
        </w:rPr>
        <w:t>, conditions</w:t>
      </w:r>
      <w:r w:rsidR="00F9631B">
        <w:rPr>
          <w:rFonts w:ascii="Arial" w:hAnsi="Arial" w:cs="Arial"/>
        </w:rPr>
        <w:t xml:space="preserve">, </w:t>
      </w:r>
      <w:r w:rsidR="007A1BBF">
        <w:rPr>
          <w:rFonts w:ascii="Arial" w:hAnsi="Arial" w:cs="Arial"/>
        </w:rPr>
        <w:t>and treatment</w:t>
      </w:r>
      <w:r w:rsidR="00164EAB">
        <w:rPr>
          <w:rFonts w:ascii="Arial" w:hAnsi="Arial" w:cs="Arial"/>
        </w:rPr>
        <w:t>,</w:t>
      </w:r>
      <w:r w:rsidR="00B17997">
        <w:rPr>
          <w:rFonts w:ascii="Arial" w:hAnsi="Arial" w:cs="Arial"/>
        </w:rPr>
        <w:t>(NHS 2024).</w:t>
      </w:r>
      <w:r w:rsidR="00140D12">
        <w:rPr>
          <w:rFonts w:ascii="Arial" w:hAnsi="Arial" w:cs="Arial"/>
        </w:rPr>
        <w:t xml:space="preserve"> </w:t>
      </w:r>
      <w:r w:rsidR="00B17997">
        <w:rPr>
          <w:rFonts w:ascii="Arial" w:hAnsi="Arial" w:cs="Arial"/>
        </w:rPr>
        <w:t>R</w:t>
      </w:r>
      <w:r w:rsidR="00140D12">
        <w:rPr>
          <w:rFonts w:ascii="Arial" w:hAnsi="Arial" w:cs="Arial"/>
        </w:rPr>
        <w:t>e</w:t>
      </w:r>
      <w:r w:rsidR="0051623D">
        <w:rPr>
          <w:rFonts w:ascii="Arial" w:hAnsi="Arial" w:cs="Arial"/>
        </w:rPr>
        <w:t xml:space="preserve">lying on </w:t>
      </w:r>
      <w:r w:rsidR="00CA7357">
        <w:rPr>
          <w:rFonts w:ascii="Arial" w:hAnsi="Arial" w:cs="Arial"/>
        </w:rPr>
        <w:t>G</w:t>
      </w:r>
      <w:r w:rsidR="00164EAB">
        <w:rPr>
          <w:rFonts w:ascii="Arial" w:hAnsi="Arial" w:cs="Arial"/>
        </w:rPr>
        <w:t>oogle or other unre</w:t>
      </w:r>
      <w:r w:rsidR="00E92DCD">
        <w:rPr>
          <w:rFonts w:ascii="Arial" w:hAnsi="Arial" w:cs="Arial"/>
        </w:rPr>
        <w:t xml:space="preserve">liable websites has </w:t>
      </w:r>
      <w:r w:rsidR="00506E41">
        <w:rPr>
          <w:rFonts w:ascii="Arial" w:hAnsi="Arial" w:cs="Arial"/>
        </w:rPr>
        <w:t xml:space="preserve">a </w:t>
      </w:r>
      <w:r w:rsidR="00506E41">
        <w:rPr>
          <w:rFonts w:ascii="Arial" w:hAnsi="Arial" w:cs="Arial"/>
        </w:rPr>
        <w:lastRenderedPageBreak/>
        <w:t>substantial impact</w:t>
      </w:r>
      <w:r w:rsidR="00E92DCD">
        <w:rPr>
          <w:rFonts w:ascii="Arial" w:hAnsi="Arial" w:cs="Arial"/>
        </w:rPr>
        <w:t xml:space="preserve"> on </w:t>
      </w:r>
      <w:r w:rsidR="006D29ED">
        <w:rPr>
          <w:rFonts w:ascii="Arial" w:hAnsi="Arial" w:cs="Arial"/>
        </w:rPr>
        <w:t>caus</w:t>
      </w:r>
      <w:r w:rsidR="0051623D">
        <w:rPr>
          <w:rFonts w:ascii="Arial" w:hAnsi="Arial" w:cs="Arial"/>
        </w:rPr>
        <w:t>ing misdiagnose</w:t>
      </w:r>
      <w:r w:rsidR="006D29ED">
        <w:rPr>
          <w:rFonts w:ascii="Arial" w:hAnsi="Arial" w:cs="Arial"/>
        </w:rPr>
        <w:t>s</w:t>
      </w:r>
      <w:r w:rsidR="00243F00">
        <w:rPr>
          <w:rFonts w:ascii="Arial" w:hAnsi="Arial" w:cs="Arial"/>
        </w:rPr>
        <w:t xml:space="preserve"> and misunderstanding</w:t>
      </w:r>
      <w:r w:rsidR="006D29ED">
        <w:rPr>
          <w:rFonts w:ascii="Arial" w:hAnsi="Arial" w:cs="Arial"/>
        </w:rPr>
        <w:t>s</w:t>
      </w:r>
      <w:r w:rsidR="0045151B">
        <w:rPr>
          <w:rFonts w:ascii="Arial" w:hAnsi="Arial" w:cs="Arial"/>
        </w:rPr>
        <w:t>.</w:t>
      </w:r>
      <w:r w:rsidR="00152486">
        <w:rPr>
          <w:rFonts w:ascii="Arial" w:hAnsi="Arial" w:cs="Arial"/>
        </w:rPr>
        <w:t xml:space="preserve"> E-consultation</w:t>
      </w:r>
      <w:r w:rsidR="0048004D">
        <w:rPr>
          <w:rFonts w:ascii="Arial" w:hAnsi="Arial" w:cs="Arial"/>
        </w:rPr>
        <w:t>s offer</w:t>
      </w:r>
      <w:r w:rsidR="00152486">
        <w:rPr>
          <w:rFonts w:ascii="Arial" w:hAnsi="Arial" w:cs="Arial"/>
        </w:rPr>
        <w:t xml:space="preserve"> a convenient way</w:t>
      </w:r>
      <w:r w:rsidR="00763088">
        <w:rPr>
          <w:rFonts w:ascii="Arial" w:hAnsi="Arial" w:cs="Arial"/>
        </w:rPr>
        <w:t xml:space="preserve"> to seek medical advice when in-person appointments aren’t available, ty</w:t>
      </w:r>
      <w:r w:rsidR="00252A57">
        <w:rPr>
          <w:rFonts w:ascii="Arial" w:hAnsi="Arial" w:cs="Arial"/>
        </w:rPr>
        <w:t>pically you fill out a form detailing your symptoms or concerns, and a health</w:t>
      </w:r>
      <w:r w:rsidR="00DB68C4">
        <w:rPr>
          <w:rFonts w:ascii="Arial" w:hAnsi="Arial" w:cs="Arial"/>
        </w:rPr>
        <w:t xml:space="preserve">care professional reviews the information and contacts you, usually </w:t>
      </w:r>
      <w:r w:rsidR="00DA3EAC">
        <w:rPr>
          <w:rFonts w:ascii="Arial" w:hAnsi="Arial" w:cs="Arial"/>
        </w:rPr>
        <w:t>via email or telephone call</w:t>
      </w:r>
      <w:r w:rsidR="007B5A8A">
        <w:rPr>
          <w:rFonts w:ascii="Arial" w:hAnsi="Arial" w:cs="Arial"/>
        </w:rPr>
        <w:t xml:space="preserve"> (NHS</w:t>
      </w:r>
      <w:r w:rsidR="003C2D7F">
        <w:rPr>
          <w:rFonts w:ascii="Arial" w:hAnsi="Arial" w:cs="Arial"/>
        </w:rPr>
        <w:t xml:space="preserve"> 2024). </w:t>
      </w:r>
      <w:r w:rsidR="00F93CAC">
        <w:rPr>
          <w:rFonts w:ascii="Arial" w:hAnsi="Arial" w:cs="Arial"/>
        </w:rPr>
        <w:t>It’s a great option for getting guidance without wait</w:t>
      </w:r>
      <w:r w:rsidR="00B92382">
        <w:rPr>
          <w:rFonts w:ascii="Arial" w:hAnsi="Arial" w:cs="Arial"/>
        </w:rPr>
        <w:t>ing</w:t>
      </w:r>
      <w:r w:rsidR="00F93CAC">
        <w:rPr>
          <w:rFonts w:ascii="Arial" w:hAnsi="Arial" w:cs="Arial"/>
        </w:rPr>
        <w:t xml:space="preserve"> for </w:t>
      </w:r>
      <w:r w:rsidR="002175DD">
        <w:rPr>
          <w:rFonts w:ascii="Arial" w:hAnsi="Arial" w:cs="Arial"/>
        </w:rPr>
        <w:t>an appointment.</w:t>
      </w:r>
      <w:r w:rsidR="005C238E">
        <w:rPr>
          <w:rFonts w:ascii="Arial" w:hAnsi="Arial" w:cs="Arial"/>
        </w:rPr>
        <w:t xml:space="preserve"> </w:t>
      </w:r>
      <w:r w:rsidR="007A5D35" w:rsidRPr="007A5D35">
        <w:rPr>
          <w:rFonts w:ascii="Arial" w:hAnsi="Arial" w:cs="Arial"/>
        </w:rPr>
        <w:t>Online training and team teaching have been greatly impacted by technology. Virtual resources and online networking sites have demonstrated that the internet increases our connectedness and makes more knowledge easily accessible, particularly in the field of education. Learning may now be done online, and the availability of digital resources is growing. We can even acquire a degree in the subject we study online. The only issue with this method of thinking is that you can't be sure if the information it provides is accurate. AI is quite advanced in our online</w:t>
      </w:r>
      <w:r w:rsidR="00484C80">
        <w:rPr>
          <w:rFonts w:ascii="Arial" w:hAnsi="Arial" w:cs="Arial"/>
        </w:rPr>
        <w:t xml:space="preserve"> world,</w:t>
      </w:r>
      <w:r w:rsidR="007A5D35" w:rsidRPr="007A5D35">
        <w:rPr>
          <w:rFonts w:ascii="Arial" w:hAnsi="Arial" w:cs="Arial"/>
        </w:rPr>
        <w:t xml:space="preserve"> and can do anything you ask it to, including writing your assignment for you</w:t>
      </w:r>
      <w:r w:rsidR="005C1EB3">
        <w:rPr>
          <w:rFonts w:ascii="Arial" w:hAnsi="Arial" w:cs="Arial"/>
        </w:rPr>
        <w:t xml:space="preserve">, this could also lead to </w:t>
      </w:r>
      <w:r w:rsidR="003B305D">
        <w:rPr>
          <w:rFonts w:ascii="Arial" w:hAnsi="Arial" w:cs="Arial"/>
        </w:rPr>
        <w:t xml:space="preserve">plagiarism in your work. Relying too much </w:t>
      </w:r>
      <w:r w:rsidR="002B3EE0">
        <w:rPr>
          <w:rFonts w:ascii="Arial" w:hAnsi="Arial" w:cs="Arial"/>
        </w:rPr>
        <w:t xml:space="preserve">on technology in our work </w:t>
      </w:r>
      <w:r w:rsidR="00F66CB1">
        <w:rPr>
          <w:rFonts w:ascii="Arial" w:hAnsi="Arial" w:cs="Arial"/>
        </w:rPr>
        <w:t xml:space="preserve">can stop the development </w:t>
      </w:r>
      <w:r w:rsidR="001221BE">
        <w:rPr>
          <w:rFonts w:ascii="Arial" w:hAnsi="Arial" w:cs="Arial"/>
        </w:rPr>
        <w:t>of critical thinking and problem</w:t>
      </w:r>
      <w:r w:rsidR="004A0F0B">
        <w:rPr>
          <w:rFonts w:ascii="Arial" w:hAnsi="Arial" w:cs="Arial"/>
        </w:rPr>
        <w:t>-</w:t>
      </w:r>
      <w:r w:rsidR="001221BE">
        <w:rPr>
          <w:rFonts w:ascii="Arial" w:hAnsi="Arial" w:cs="Arial"/>
        </w:rPr>
        <w:t>solving.</w:t>
      </w:r>
    </w:p>
    <w:p w14:paraId="0C6B6D8D" w14:textId="643AB351" w:rsidR="003060F1" w:rsidRPr="003060F1" w:rsidRDefault="003060F1" w:rsidP="003060F1">
      <w:pPr>
        <w:rPr>
          <w:rFonts w:ascii="Arial" w:hAnsi="Arial" w:cs="Arial"/>
        </w:rPr>
      </w:pPr>
      <w:r w:rsidRPr="003060F1">
        <w:rPr>
          <w:rFonts w:ascii="Arial" w:hAnsi="Arial" w:cs="Arial"/>
        </w:rPr>
        <w:t>Artificial Intelligence (AI) systems can analyse large volumes of data to offer recommendations or draw conclusions, especially in industries like healthcare, This has clear advantages in terms of speed and precision, but it also runs the risk of making people lazy and less critical of these answers, which weakens their ability to think critically</w:t>
      </w:r>
      <w:r w:rsidR="002C1935">
        <w:rPr>
          <w:rFonts w:ascii="Arial" w:hAnsi="Arial" w:cs="Arial"/>
        </w:rPr>
        <w:t>, (Dillu,2023).</w:t>
      </w:r>
    </w:p>
    <w:p w14:paraId="488521FF" w14:textId="1B041F7B" w:rsidR="00B731EB" w:rsidRDefault="00B731EB" w:rsidP="007A05EE">
      <w:pPr>
        <w:rPr>
          <w:rFonts w:ascii="Arial" w:hAnsi="Arial" w:cs="Arial"/>
        </w:rPr>
      </w:pPr>
    </w:p>
    <w:p w14:paraId="73C22C0B" w14:textId="457C68F4" w:rsidR="00940C21" w:rsidRDefault="00940C21" w:rsidP="007A05EE">
      <w:pPr>
        <w:rPr>
          <w:rFonts w:ascii="Arial" w:hAnsi="Arial" w:cs="Arial"/>
        </w:rPr>
      </w:pPr>
    </w:p>
    <w:p w14:paraId="5B091B4B" w14:textId="0EAB6B30" w:rsidR="002655F9" w:rsidRDefault="00282B2E" w:rsidP="002655F9">
      <w:pPr>
        <w:pStyle w:val="Heading1"/>
      </w:pPr>
      <w:r>
        <w:t>AI AND THE FUTURE.</w:t>
      </w:r>
    </w:p>
    <w:p w14:paraId="0C281C39" w14:textId="2204DBF3" w:rsidR="00D64994" w:rsidRDefault="00732E3D" w:rsidP="00732E3D">
      <w:pPr>
        <w:rPr>
          <w:rFonts w:ascii="Arial" w:hAnsi="Arial" w:cs="Arial"/>
        </w:rPr>
      </w:pPr>
      <w:r w:rsidRPr="00732E3D">
        <w:rPr>
          <w:rFonts w:ascii="Arial" w:hAnsi="Arial" w:cs="Arial"/>
        </w:rPr>
        <w:t>Artificial intelligence (AI) is set to play a transformative role in the future. It is rapidly reshaping our world, particularly in areas involving repetitive tasks or data processing, such as manufacturing, customer service, and travel. AI today is capable of many things; it can recogni</w:t>
      </w:r>
      <w:r w:rsidR="00722CCD">
        <w:rPr>
          <w:rFonts w:ascii="Arial" w:hAnsi="Arial" w:cs="Arial"/>
        </w:rPr>
        <w:t>s</w:t>
      </w:r>
      <w:r w:rsidRPr="00732E3D">
        <w:rPr>
          <w:rFonts w:ascii="Arial" w:hAnsi="Arial" w:cs="Arial"/>
        </w:rPr>
        <w:t xml:space="preserve">e objects, faces, and scenes in images and videos, impacting sectors like security and healthcare. Additionally, AI can </w:t>
      </w:r>
      <w:r w:rsidR="00AC31E3" w:rsidRPr="00732E3D">
        <w:rPr>
          <w:rFonts w:ascii="Arial" w:hAnsi="Arial" w:cs="Arial"/>
        </w:rPr>
        <w:t>analyse</w:t>
      </w:r>
      <w:r w:rsidRPr="00732E3D">
        <w:rPr>
          <w:rFonts w:ascii="Arial" w:hAnsi="Arial" w:cs="Arial"/>
        </w:rPr>
        <w:t xml:space="preserve"> data streaming tasks in industries such as manufacturing, coordination, and customer service through robotic process automation</w:t>
      </w:r>
      <w:r w:rsidR="00703418">
        <w:rPr>
          <w:rFonts w:ascii="Arial" w:hAnsi="Arial" w:cs="Arial"/>
        </w:rPr>
        <w:t>, (</w:t>
      </w:r>
      <w:r w:rsidR="000C138A">
        <w:rPr>
          <w:rFonts w:ascii="Arial" w:hAnsi="Arial" w:cs="Arial"/>
        </w:rPr>
        <w:t xml:space="preserve"> </w:t>
      </w:r>
      <w:r w:rsidR="00FC0166">
        <w:rPr>
          <w:rFonts w:ascii="Arial" w:hAnsi="Arial" w:cs="Arial"/>
        </w:rPr>
        <w:t>Hagendrorff, 2020).</w:t>
      </w:r>
      <w:r w:rsidR="000F2C3A">
        <w:rPr>
          <w:rFonts w:ascii="Arial" w:hAnsi="Arial" w:cs="Arial"/>
        </w:rPr>
        <w:t xml:space="preserve"> </w:t>
      </w:r>
      <w:r w:rsidRPr="00732E3D">
        <w:rPr>
          <w:rFonts w:ascii="Arial" w:hAnsi="Arial" w:cs="Arial"/>
        </w:rPr>
        <w:t>AI also provides personali</w:t>
      </w:r>
      <w:r w:rsidR="004B0137">
        <w:rPr>
          <w:rFonts w:ascii="Arial" w:hAnsi="Arial" w:cs="Arial"/>
        </w:rPr>
        <w:t>s</w:t>
      </w:r>
      <w:r w:rsidRPr="00732E3D">
        <w:rPr>
          <w:rFonts w:ascii="Arial" w:hAnsi="Arial" w:cs="Arial"/>
        </w:rPr>
        <w:t>ed learning experiences and tutoring via various educational platforms</w:t>
      </w:r>
      <w:r w:rsidR="00AE2491">
        <w:rPr>
          <w:rFonts w:ascii="Arial" w:hAnsi="Arial" w:cs="Arial"/>
        </w:rPr>
        <w:t>,</w:t>
      </w:r>
      <w:r w:rsidR="00D64994">
        <w:rPr>
          <w:rFonts w:ascii="Arial" w:hAnsi="Arial" w:cs="Arial"/>
        </w:rPr>
        <w:t xml:space="preserve"> by evaluating student</w:t>
      </w:r>
      <w:r w:rsidR="000C138A">
        <w:rPr>
          <w:rFonts w:ascii="Arial" w:hAnsi="Arial" w:cs="Arial"/>
        </w:rPr>
        <w:t>'</w:t>
      </w:r>
      <w:r w:rsidR="00D64994">
        <w:rPr>
          <w:rFonts w:ascii="Arial" w:hAnsi="Arial" w:cs="Arial"/>
        </w:rPr>
        <w:t xml:space="preserve">s strengths and </w:t>
      </w:r>
      <w:r w:rsidR="00CD1046">
        <w:rPr>
          <w:rFonts w:ascii="Arial" w:hAnsi="Arial" w:cs="Arial"/>
        </w:rPr>
        <w:t>mistakes, AI can custom</w:t>
      </w:r>
      <w:r w:rsidR="000C138A">
        <w:rPr>
          <w:rFonts w:ascii="Arial" w:hAnsi="Arial" w:cs="Arial"/>
        </w:rPr>
        <w:t>ise learning experiences to meet each student's needs</w:t>
      </w:r>
      <w:r w:rsidR="00E9061E">
        <w:rPr>
          <w:rFonts w:ascii="Arial" w:hAnsi="Arial" w:cs="Arial"/>
        </w:rPr>
        <w:t xml:space="preserve">, ( </w:t>
      </w:r>
      <w:r w:rsidR="00105452">
        <w:rPr>
          <w:rFonts w:ascii="Arial" w:hAnsi="Arial" w:cs="Arial"/>
        </w:rPr>
        <w:t>Raza, 2023).</w:t>
      </w:r>
    </w:p>
    <w:p w14:paraId="1CF4CCE4" w14:textId="2ACE0599" w:rsidR="00732E3D" w:rsidRDefault="00732E3D" w:rsidP="00732E3D">
      <w:pPr>
        <w:rPr>
          <w:rFonts w:ascii="Arial" w:hAnsi="Arial" w:cs="Arial"/>
        </w:rPr>
      </w:pPr>
      <w:r w:rsidRPr="00732E3D">
        <w:rPr>
          <w:rFonts w:ascii="Arial" w:hAnsi="Arial" w:cs="Arial"/>
        </w:rPr>
        <w:t>The possibilities are endless, leading us to ponder: what does this mean for the future of AI? Amazing developments that could enhance every aspect of life are anticipated in an AI-driven future. By harnessing its potential effectively, we may create a world where technology and humanity coexist, advancing society while preserving our core values</w:t>
      </w:r>
      <w:r w:rsidR="00F77918">
        <w:rPr>
          <w:rFonts w:ascii="Arial" w:hAnsi="Arial" w:cs="Arial"/>
        </w:rPr>
        <w:t>,</w:t>
      </w:r>
      <w:r w:rsidR="00F77918" w:rsidRPr="00F77918">
        <w:rPr>
          <w:rFonts w:ascii="Arial" w:hAnsi="Arial" w:cs="Arial"/>
        </w:rPr>
        <w:t xml:space="preserve"> </w:t>
      </w:r>
      <w:r w:rsidR="00F77918">
        <w:rPr>
          <w:rFonts w:ascii="Arial" w:hAnsi="Arial" w:cs="Arial"/>
        </w:rPr>
        <w:t>( Raza, 2023).</w:t>
      </w:r>
    </w:p>
    <w:p w14:paraId="62F98698" w14:textId="6FDC1940" w:rsidR="000F2C3A" w:rsidRDefault="001F62AC" w:rsidP="00E83B23">
      <w:pPr>
        <w:spacing w:line="240" w:lineRule="auto"/>
        <w:rPr>
          <w:rFonts w:ascii="Arial" w:hAnsi="Arial" w:cs="Arial"/>
        </w:rPr>
      </w:pPr>
      <w:r>
        <w:rPr>
          <w:rFonts w:ascii="Arial" w:hAnsi="Arial" w:cs="Arial"/>
        </w:rPr>
        <w:lastRenderedPageBreak/>
        <w:t xml:space="preserve"> </w:t>
      </w:r>
      <w:r w:rsidR="004670C6">
        <w:rPr>
          <w:rFonts w:ascii="Arial" w:hAnsi="Arial" w:cs="Arial"/>
        </w:rPr>
        <w:t xml:space="preserve">According to Hagendrorff, (2020) </w:t>
      </w:r>
      <w:r w:rsidR="000F2C3A">
        <w:rPr>
          <w:rFonts w:ascii="Arial" w:hAnsi="Arial" w:cs="Arial"/>
        </w:rPr>
        <w:t xml:space="preserve">AI‘s potential is both exciting and daunting, raising questions about its impact on society, </w:t>
      </w:r>
      <w:r w:rsidR="002210E9">
        <w:rPr>
          <w:rFonts w:ascii="Arial" w:hAnsi="Arial" w:cs="Arial"/>
        </w:rPr>
        <w:t>and </w:t>
      </w:r>
      <w:r w:rsidR="000F2C3A">
        <w:rPr>
          <w:rFonts w:ascii="Arial" w:hAnsi="Arial" w:cs="Arial"/>
        </w:rPr>
        <w:t>the economy, including job displacement</w:t>
      </w:r>
      <w:r w:rsidR="00A83C88">
        <w:rPr>
          <w:rFonts w:ascii="Arial" w:hAnsi="Arial" w:cs="Arial"/>
        </w:rPr>
        <w:t>,</w:t>
      </w:r>
      <w:r w:rsidR="000F2C3A">
        <w:rPr>
          <w:rFonts w:ascii="Arial" w:hAnsi="Arial" w:cs="Arial"/>
        </w:rPr>
        <w:t xml:space="preserve"> there are concerns about job losses</w:t>
      </w:r>
      <w:r w:rsidR="00C15119">
        <w:rPr>
          <w:rFonts w:ascii="Arial" w:hAnsi="Arial" w:cs="Arial"/>
        </w:rPr>
        <w:t xml:space="preserve">, </w:t>
      </w:r>
      <w:r w:rsidR="005A2EA2">
        <w:rPr>
          <w:rFonts w:ascii="Arial" w:hAnsi="Arial" w:cs="Arial"/>
        </w:rPr>
        <w:t>and </w:t>
      </w:r>
      <w:r w:rsidR="00C15119">
        <w:rPr>
          <w:rFonts w:ascii="Arial" w:hAnsi="Arial" w:cs="Arial"/>
        </w:rPr>
        <w:t>it</w:t>
      </w:r>
      <w:r w:rsidR="00A83C88">
        <w:rPr>
          <w:rFonts w:ascii="Arial" w:hAnsi="Arial" w:cs="Arial"/>
        </w:rPr>
        <w:t xml:space="preserve"> is</w:t>
      </w:r>
      <w:r w:rsidR="00C15119">
        <w:rPr>
          <w:rFonts w:ascii="Arial" w:hAnsi="Arial" w:cs="Arial"/>
        </w:rPr>
        <w:t xml:space="preserve"> more likely to change how certain tasks are performed</w:t>
      </w:r>
      <w:r w:rsidR="005A2EA2">
        <w:rPr>
          <w:rFonts w:ascii="Arial" w:hAnsi="Arial" w:cs="Arial"/>
        </w:rPr>
        <w:t>.</w:t>
      </w:r>
      <w:r w:rsidR="00144C6C">
        <w:rPr>
          <w:rFonts w:ascii="Arial" w:hAnsi="Arial" w:cs="Arial"/>
        </w:rPr>
        <w:t xml:space="preserve"> </w:t>
      </w:r>
      <w:r w:rsidR="005A2EA2">
        <w:rPr>
          <w:rFonts w:ascii="Arial" w:hAnsi="Arial" w:cs="Arial"/>
        </w:rPr>
        <w:t>Chatbots and vir</w:t>
      </w:r>
      <w:r w:rsidR="00144C6C">
        <w:rPr>
          <w:rFonts w:ascii="Arial" w:hAnsi="Arial" w:cs="Arial"/>
        </w:rPr>
        <w:t>tual assistants are replacing some customer support services</w:t>
      </w:r>
      <w:r w:rsidR="00BF348B">
        <w:rPr>
          <w:rFonts w:ascii="Arial" w:hAnsi="Arial" w:cs="Arial"/>
        </w:rPr>
        <w:t>, Rob</w:t>
      </w:r>
      <w:r w:rsidR="00D74AE8">
        <w:rPr>
          <w:rFonts w:ascii="Arial" w:hAnsi="Arial" w:cs="Arial"/>
        </w:rPr>
        <w:t>ots</w:t>
      </w:r>
      <w:r w:rsidR="00BF348B">
        <w:rPr>
          <w:rFonts w:ascii="Arial" w:hAnsi="Arial" w:cs="Arial"/>
        </w:rPr>
        <w:t xml:space="preserve"> are taking over</w:t>
      </w:r>
      <w:r w:rsidR="005F4251">
        <w:rPr>
          <w:rFonts w:ascii="Arial" w:hAnsi="Arial" w:cs="Arial"/>
        </w:rPr>
        <w:t xml:space="preserve"> the repetitive task</w:t>
      </w:r>
      <w:r w:rsidR="00E22183">
        <w:rPr>
          <w:rFonts w:ascii="Arial" w:hAnsi="Arial" w:cs="Arial"/>
        </w:rPr>
        <w:t>s</w:t>
      </w:r>
      <w:r w:rsidR="005F4251">
        <w:rPr>
          <w:rFonts w:ascii="Arial" w:hAnsi="Arial" w:cs="Arial"/>
        </w:rPr>
        <w:t xml:space="preserve"> in </w:t>
      </w:r>
      <w:r w:rsidR="00D74AE8">
        <w:rPr>
          <w:rFonts w:ascii="Arial" w:hAnsi="Arial" w:cs="Arial"/>
        </w:rPr>
        <w:t>factories.</w:t>
      </w:r>
      <w:r w:rsidR="00476B71">
        <w:rPr>
          <w:rFonts w:ascii="Arial" w:hAnsi="Arial" w:cs="Arial"/>
        </w:rPr>
        <w:t xml:space="preserve"> Self-driving technology could </w:t>
      </w:r>
      <w:r w:rsidR="006671EF">
        <w:rPr>
          <w:rFonts w:ascii="Arial" w:hAnsi="Arial" w:cs="Arial"/>
        </w:rPr>
        <w:t xml:space="preserve">impact the roles in </w:t>
      </w:r>
      <w:r w:rsidR="000F0A3D">
        <w:rPr>
          <w:rFonts w:ascii="Arial" w:hAnsi="Arial" w:cs="Arial"/>
        </w:rPr>
        <w:t>personal transportation.</w:t>
      </w:r>
    </w:p>
    <w:p w14:paraId="7FBA6C1C" w14:textId="0B9DE2AC" w:rsidR="004463E7" w:rsidRDefault="00601083" w:rsidP="00F00856">
      <w:pPr>
        <w:spacing w:line="240" w:lineRule="auto"/>
        <w:rPr>
          <w:rFonts w:ascii="Arial" w:hAnsi="Arial" w:cs="Arial"/>
        </w:rPr>
      </w:pPr>
      <w:r>
        <w:rPr>
          <w:rFonts w:ascii="Arial" w:hAnsi="Arial" w:cs="Arial"/>
        </w:rPr>
        <w:t>Marshall M</w:t>
      </w:r>
      <w:r w:rsidR="0032406C">
        <w:rPr>
          <w:rFonts w:ascii="Arial" w:hAnsi="Arial" w:cs="Arial"/>
        </w:rPr>
        <w:t xml:space="preserve">cluhan </w:t>
      </w:r>
      <w:r w:rsidR="00230471">
        <w:rPr>
          <w:rFonts w:ascii="Arial" w:hAnsi="Arial" w:cs="Arial"/>
        </w:rPr>
        <w:t>who was a media the</w:t>
      </w:r>
      <w:r w:rsidR="00EC00EA">
        <w:rPr>
          <w:rFonts w:ascii="Arial" w:hAnsi="Arial" w:cs="Arial"/>
        </w:rPr>
        <w:t>orist best known for his work on the effects of media on society and culture</w:t>
      </w:r>
      <w:r w:rsidR="00536FC8">
        <w:rPr>
          <w:rFonts w:ascii="Arial" w:hAnsi="Arial" w:cs="Arial"/>
        </w:rPr>
        <w:t xml:space="preserve">, once said </w:t>
      </w:r>
      <w:r w:rsidR="006C74A5">
        <w:rPr>
          <w:rFonts w:ascii="Arial" w:hAnsi="Arial" w:cs="Arial"/>
        </w:rPr>
        <w:t>“ The medium is the messag</w:t>
      </w:r>
      <w:r w:rsidR="00E83B23">
        <w:rPr>
          <w:rFonts w:ascii="Arial" w:hAnsi="Arial" w:cs="Arial"/>
        </w:rPr>
        <w:t xml:space="preserve">e” and that Mcluhan </w:t>
      </w:r>
      <w:r w:rsidR="00C97F16">
        <w:rPr>
          <w:rFonts w:ascii="Arial" w:hAnsi="Arial" w:cs="Arial"/>
        </w:rPr>
        <w:t>also argues that it is the media that changes society rather than the communication</w:t>
      </w:r>
      <w:r w:rsidR="0009141E">
        <w:rPr>
          <w:rFonts w:ascii="Arial" w:hAnsi="Arial" w:cs="Arial"/>
        </w:rPr>
        <w:t>, (</w:t>
      </w:r>
      <w:r w:rsidR="004A4D4D">
        <w:rPr>
          <w:rFonts w:ascii="Arial" w:hAnsi="Arial" w:cs="Arial"/>
        </w:rPr>
        <w:t>Britannica. 2024).</w:t>
      </w:r>
      <w:r w:rsidR="006C18CD" w:rsidRPr="006C18CD">
        <w:rPr>
          <w:rFonts w:ascii="Arial" w:hAnsi="Arial" w:cs="Arial"/>
        </w:rPr>
        <w:t xml:space="preserve"> Economists such as Kontratiev and Schumpeter have identified long waves or cycles of technology that have driven capitalist economies. </w:t>
      </w:r>
      <w:r w:rsidR="009E4E4C">
        <w:rPr>
          <w:rFonts w:ascii="Arial" w:hAnsi="Arial" w:cs="Arial"/>
        </w:rPr>
        <w:t>Mcluhan(1980)</w:t>
      </w:r>
      <w:r w:rsidR="00457369">
        <w:rPr>
          <w:rFonts w:ascii="Arial" w:hAnsi="Arial" w:cs="Arial"/>
        </w:rPr>
        <w:t xml:space="preserve"> explain</w:t>
      </w:r>
      <w:r w:rsidR="00DD408C">
        <w:rPr>
          <w:rFonts w:ascii="Arial" w:hAnsi="Arial" w:cs="Arial"/>
        </w:rPr>
        <w:t>s</w:t>
      </w:r>
      <w:r w:rsidR="00457369">
        <w:rPr>
          <w:rFonts w:ascii="Arial" w:hAnsi="Arial" w:cs="Arial"/>
        </w:rPr>
        <w:t xml:space="preserve"> that</w:t>
      </w:r>
      <w:r w:rsidR="004463E7">
        <w:rPr>
          <w:rFonts w:ascii="Arial" w:hAnsi="Arial" w:cs="Arial"/>
        </w:rPr>
        <w:t>:</w:t>
      </w:r>
    </w:p>
    <w:p w14:paraId="5BC4F3AE" w14:textId="2444D55F" w:rsidR="00061496" w:rsidRDefault="00A1149B" w:rsidP="00BD6BFC">
      <w:pPr>
        <w:spacing w:line="240" w:lineRule="auto"/>
        <w:ind w:left="720"/>
        <w:rPr>
          <w:rFonts w:ascii="Arial" w:hAnsi="Arial" w:cs="Arial"/>
        </w:rPr>
      </w:pPr>
      <w:r>
        <w:rPr>
          <w:rFonts w:ascii="Arial" w:hAnsi="Arial" w:cs="Arial"/>
        </w:rPr>
        <w:t>“</w:t>
      </w:r>
      <w:r w:rsidR="00DC5E86">
        <w:rPr>
          <w:rFonts w:ascii="Arial" w:hAnsi="Arial" w:cs="Arial"/>
        </w:rPr>
        <w:t xml:space="preserve">We shape our tools and our tools shape </w:t>
      </w:r>
      <w:r w:rsidR="00153110">
        <w:rPr>
          <w:rFonts w:ascii="Arial" w:hAnsi="Arial" w:cs="Arial"/>
        </w:rPr>
        <w:t>us;</w:t>
      </w:r>
      <w:r w:rsidR="008A3264">
        <w:rPr>
          <w:rFonts w:ascii="Arial" w:hAnsi="Arial" w:cs="Arial"/>
        </w:rPr>
        <w:t xml:space="preserve"> </w:t>
      </w:r>
      <w:r w:rsidR="00703EC6">
        <w:rPr>
          <w:rFonts w:ascii="Arial" w:hAnsi="Arial" w:cs="Arial"/>
        </w:rPr>
        <w:t>the </w:t>
      </w:r>
      <w:r w:rsidR="008A3264">
        <w:rPr>
          <w:rFonts w:ascii="Arial" w:hAnsi="Arial" w:cs="Arial"/>
        </w:rPr>
        <w:t xml:space="preserve">book is the extension of the </w:t>
      </w:r>
      <w:r w:rsidR="00153110">
        <w:rPr>
          <w:rFonts w:ascii="Arial" w:hAnsi="Arial" w:cs="Arial"/>
        </w:rPr>
        <w:t>eye;</w:t>
      </w:r>
      <w:r w:rsidR="008A3264">
        <w:rPr>
          <w:rFonts w:ascii="Arial" w:hAnsi="Arial" w:cs="Arial"/>
        </w:rPr>
        <w:t xml:space="preserve"> </w:t>
      </w:r>
      <w:r w:rsidR="00153110">
        <w:rPr>
          <w:rFonts w:ascii="Arial" w:hAnsi="Arial" w:cs="Arial"/>
        </w:rPr>
        <w:t xml:space="preserve">The </w:t>
      </w:r>
      <w:r w:rsidR="008C64B2">
        <w:rPr>
          <w:rFonts w:ascii="Arial" w:hAnsi="Arial" w:cs="Arial"/>
        </w:rPr>
        <w:t xml:space="preserve">foot is the </w:t>
      </w:r>
      <w:r w:rsidR="00703EC6">
        <w:rPr>
          <w:rFonts w:ascii="Arial" w:hAnsi="Arial" w:cs="Arial"/>
        </w:rPr>
        <w:t xml:space="preserve">extension of the </w:t>
      </w:r>
      <w:r w:rsidR="00A41CF8">
        <w:rPr>
          <w:rFonts w:ascii="Arial" w:hAnsi="Arial" w:cs="Arial"/>
        </w:rPr>
        <w:t>wheel;</w:t>
      </w:r>
      <w:r w:rsidR="002C0283">
        <w:rPr>
          <w:rFonts w:ascii="Arial" w:hAnsi="Arial" w:cs="Arial"/>
        </w:rPr>
        <w:t xml:space="preserve"> clothes </w:t>
      </w:r>
      <w:r w:rsidR="00A41CF8">
        <w:rPr>
          <w:rFonts w:ascii="Arial" w:hAnsi="Arial" w:cs="Arial"/>
        </w:rPr>
        <w:t>are</w:t>
      </w:r>
      <w:r w:rsidR="00F00856">
        <w:rPr>
          <w:rFonts w:ascii="Arial" w:hAnsi="Arial" w:cs="Arial"/>
        </w:rPr>
        <w:t xml:space="preserve"> the extension of the </w:t>
      </w:r>
      <w:r w:rsidR="00A41CF8">
        <w:rPr>
          <w:rFonts w:ascii="Arial" w:hAnsi="Arial" w:cs="Arial"/>
        </w:rPr>
        <w:t>eye,</w:t>
      </w:r>
      <w:r w:rsidR="00F00856">
        <w:rPr>
          <w:rFonts w:ascii="Arial" w:hAnsi="Arial" w:cs="Arial"/>
        </w:rPr>
        <w:t xml:space="preserve"> and the computer is the extension of the nerve system.</w:t>
      </w:r>
      <w:r>
        <w:rPr>
          <w:rFonts w:ascii="Arial" w:hAnsi="Arial" w:cs="Arial"/>
        </w:rPr>
        <w:t>”</w:t>
      </w:r>
    </w:p>
    <w:p w14:paraId="741D61ED" w14:textId="77777777" w:rsidR="00962A54" w:rsidRDefault="00962A54" w:rsidP="00BD6BFC">
      <w:pPr>
        <w:spacing w:line="240" w:lineRule="auto"/>
        <w:ind w:left="720"/>
        <w:rPr>
          <w:rFonts w:ascii="Arial" w:hAnsi="Arial" w:cs="Arial"/>
        </w:rPr>
      </w:pPr>
    </w:p>
    <w:p w14:paraId="3AA83B59" w14:textId="77777777" w:rsidR="000F2C3A" w:rsidRPr="00732E3D" w:rsidRDefault="000F2C3A" w:rsidP="00F00856">
      <w:pPr>
        <w:spacing w:line="240" w:lineRule="auto"/>
        <w:rPr>
          <w:rFonts w:ascii="Arial" w:hAnsi="Arial" w:cs="Arial"/>
        </w:rPr>
      </w:pPr>
    </w:p>
    <w:p w14:paraId="50BEAFAF" w14:textId="24661697" w:rsidR="00FE64ED" w:rsidRPr="00282B2E" w:rsidRDefault="00FE64ED" w:rsidP="00282B2E"/>
    <w:p w14:paraId="33D202CB" w14:textId="1AC1EECE" w:rsidR="00275B56" w:rsidRDefault="00275B56" w:rsidP="00275B56">
      <w:pPr>
        <w:tabs>
          <w:tab w:val="left" w:pos="6560"/>
        </w:tabs>
        <w:rPr>
          <w:rFonts w:ascii="Arial" w:hAnsi="Arial" w:cs="Arial"/>
        </w:rPr>
      </w:pPr>
      <w:r>
        <w:rPr>
          <w:rFonts w:ascii="Arial" w:hAnsi="Arial" w:cs="Arial"/>
        </w:rPr>
        <w:tab/>
      </w:r>
    </w:p>
    <w:p w14:paraId="5967503B" w14:textId="1E39FD32" w:rsidR="002655F9" w:rsidRPr="00EA2762" w:rsidRDefault="00E841EE" w:rsidP="00DE03B2">
      <w:pPr>
        <w:tabs>
          <w:tab w:val="left" w:pos="6560"/>
        </w:tabs>
        <w:rPr>
          <w:rFonts w:ascii="Arial" w:hAnsi="Arial" w:cs="Arial"/>
        </w:rPr>
      </w:pPr>
      <w:r w:rsidRPr="00275B56">
        <w:rPr>
          <w:rFonts w:ascii="Arial" w:hAnsi="Arial" w:cs="Arial"/>
        </w:rPr>
        <w:br w:type="page"/>
      </w:r>
    </w:p>
    <w:p w14:paraId="1239366A" w14:textId="215117AA" w:rsidR="007804B6" w:rsidRDefault="000675D7" w:rsidP="007804B6">
      <w:pPr>
        <w:pStyle w:val="Heading1"/>
        <w:rPr>
          <w:rFonts w:ascii="Arial" w:hAnsi="Arial" w:cs="Arial"/>
        </w:rPr>
      </w:pPr>
      <w:r w:rsidRPr="00EA2762">
        <w:rPr>
          <w:rFonts w:ascii="Arial" w:hAnsi="Arial" w:cs="Arial"/>
        </w:rPr>
        <w:lastRenderedPageBreak/>
        <w:t>REFERENCE</w:t>
      </w:r>
      <w:r w:rsidR="007804B6">
        <w:rPr>
          <w:rFonts w:ascii="Arial" w:hAnsi="Arial" w:cs="Arial"/>
        </w:rPr>
        <w:t>S</w:t>
      </w:r>
    </w:p>
    <w:p w14:paraId="6A12B21C" w14:textId="77777777" w:rsidR="005754C4" w:rsidRDefault="005754C4" w:rsidP="005754C4"/>
    <w:p w14:paraId="608AEFCE" w14:textId="264AFF8D" w:rsidR="005754C4" w:rsidRDefault="005754C4" w:rsidP="005754C4">
      <w:r w:rsidRPr="005E2744">
        <w:rPr>
          <w:rFonts w:ascii="Arial" w:hAnsi="Arial" w:cs="Arial"/>
        </w:rPr>
        <w:t>Britannica, T. Editors of Encyclopaedia (2024, September 6). Marshall McLuhan. Encyclopedia Britannica</w:t>
      </w:r>
      <w:r w:rsidRPr="005754C4">
        <w:t xml:space="preserve">. </w:t>
      </w:r>
      <w:hyperlink r:id="rId10" w:history="1">
        <w:r w:rsidR="00DF3D13" w:rsidRPr="00DF3D13">
          <w:rPr>
            <w:rStyle w:val="Hyperlink"/>
          </w:rPr>
          <w:t>Marshall McLuhan | Media theorist, Communication theorist, Cultural critic | Britannica</w:t>
        </w:r>
      </w:hyperlink>
      <w:r w:rsidR="00DF3D13">
        <w:t xml:space="preserve"> </w:t>
      </w:r>
    </w:p>
    <w:p w14:paraId="77F73838" w14:textId="77777777" w:rsidR="005E2744" w:rsidRDefault="005E2744" w:rsidP="005754C4"/>
    <w:p w14:paraId="4F5473E3" w14:textId="77777777" w:rsidR="005E2744" w:rsidRDefault="005E2744" w:rsidP="005E2744">
      <w:pPr>
        <w:spacing w:after="0" w:line="360" w:lineRule="auto"/>
        <w:ind w:left="720" w:hanging="720"/>
        <w:rPr>
          <w:rStyle w:val="Hyperlink"/>
          <w:rFonts w:ascii="Arial" w:hAnsi="Arial" w:cs="Arial"/>
          <w:i/>
          <w:iCs/>
          <w:color w:val="auto"/>
          <w:u w:val="none"/>
        </w:rPr>
      </w:pPr>
      <w:r>
        <w:rPr>
          <w:rStyle w:val="Hyperlink"/>
          <w:rFonts w:ascii="Arial" w:hAnsi="Arial" w:cs="Arial"/>
          <w:color w:val="auto"/>
          <w:u w:val="none"/>
        </w:rPr>
        <w:t>Dillu,D.(2023),</w:t>
      </w:r>
      <w:r>
        <w:rPr>
          <w:rStyle w:val="Hyperlink"/>
          <w:rFonts w:ascii="Arial" w:hAnsi="Arial" w:cs="Arial"/>
          <w:i/>
          <w:iCs/>
          <w:color w:val="auto"/>
          <w:u w:val="none"/>
        </w:rPr>
        <w:t xml:space="preserve"> How Over-Reliance on AI Could Lead to Cognitive Atrophy.</w:t>
      </w:r>
    </w:p>
    <w:p w14:paraId="75EEA97F" w14:textId="77777777" w:rsidR="005E2744" w:rsidRPr="002731A5" w:rsidRDefault="005E2744" w:rsidP="005E2744">
      <w:pPr>
        <w:spacing w:after="0" w:line="360" w:lineRule="auto"/>
        <w:ind w:left="720" w:hanging="720"/>
        <w:rPr>
          <w:rStyle w:val="Hyperlink"/>
          <w:rFonts w:ascii="Arial" w:hAnsi="Arial" w:cs="Arial"/>
          <w:i/>
          <w:iCs/>
          <w:color w:val="auto"/>
          <w:u w:val="none"/>
        </w:rPr>
      </w:pPr>
      <w:hyperlink r:id="rId11" w:history="1">
        <w:r w:rsidRPr="005E2744">
          <w:rPr>
            <w:rStyle w:val="Hyperlink"/>
            <w:rFonts w:ascii="Arial" w:hAnsi="Arial" w:cs="Arial"/>
            <w:i/>
            <w:iCs/>
          </w:rPr>
          <w:t>How Over-Reliance on AI Could Lead to Cognitive Atrophy | by Daniel Dillu | NeuraNest | Medium</w:t>
        </w:r>
      </w:hyperlink>
    </w:p>
    <w:p w14:paraId="4B171383" w14:textId="77777777" w:rsidR="005E2744" w:rsidRPr="005754C4" w:rsidRDefault="005E2744" w:rsidP="005754C4"/>
    <w:p w14:paraId="3DC2003D" w14:textId="4721A8EC" w:rsidR="00EE6D00" w:rsidRDefault="00EE6D00" w:rsidP="005E2744">
      <w:pPr>
        <w:spacing w:after="0" w:line="360" w:lineRule="auto"/>
        <w:rPr>
          <w:rFonts w:ascii="Arial" w:hAnsi="Arial" w:cs="Arial"/>
        </w:rPr>
      </w:pPr>
      <w:r>
        <w:rPr>
          <w:rFonts w:ascii="Arial" w:hAnsi="Arial" w:cs="Arial"/>
        </w:rPr>
        <w:t>Daugherty</w:t>
      </w:r>
      <w:r w:rsidR="00211E10">
        <w:rPr>
          <w:rFonts w:ascii="Arial" w:hAnsi="Arial" w:cs="Arial"/>
        </w:rPr>
        <w:t xml:space="preserve">, </w:t>
      </w:r>
      <w:r>
        <w:rPr>
          <w:rFonts w:ascii="Arial" w:hAnsi="Arial" w:cs="Arial"/>
        </w:rPr>
        <w:t xml:space="preserve">G, (2023), </w:t>
      </w:r>
      <w:r w:rsidRPr="00211E10">
        <w:rPr>
          <w:rFonts w:ascii="Arial" w:hAnsi="Arial" w:cs="Arial"/>
          <w:i/>
          <w:iCs/>
        </w:rPr>
        <w:t>The Rise and Fall of Telephone Operators.</w:t>
      </w:r>
    </w:p>
    <w:p w14:paraId="568FFBD3" w14:textId="77777777" w:rsidR="00EE6D00" w:rsidRDefault="00EE6D00" w:rsidP="00684847">
      <w:pPr>
        <w:spacing w:after="0" w:line="360" w:lineRule="auto"/>
        <w:ind w:left="720" w:hanging="720"/>
        <w:rPr>
          <w:rStyle w:val="Hyperlink"/>
          <w:rFonts w:ascii="Arial" w:hAnsi="Arial" w:cs="Arial"/>
        </w:rPr>
      </w:pPr>
      <w:hyperlink r:id="rId12" w:history="1">
        <w:r w:rsidRPr="00A40861">
          <w:rPr>
            <w:rStyle w:val="Hyperlink"/>
            <w:rFonts w:ascii="Arial" w:hAnsi="Arial" w:cs="Arial"/>
          </w:rPr>
          <w:t>The Rise and Fall of Telephone Operators | HISTORY</w:t>
        </w:r>
      </w:hyperlink>
    </w:p>
    <w:p w14:paraId="396F0039" w14:textId="77777777" w:rsidR="00105452" w:rsidRDefault="00105452" w:rsidP="00684847">
      <w:pPr>
        <w:spacing w:after="0" w:line="360" w:lineRule="auto"/>
        <w:ind w:left="720" w:hanging="720"/>
        <w:rPr>
          <w:rStyle w:val="Hyperlink"/>
          <w:rFonts w:ascii="Arial" w:hAnsi="Arial" w:cs="Arial"/>
        </w:rPr>
      </w:pPr>
    </w:p>
    <w:p w14:paraId="47AB6FF0" w14:textId="77777777" w:rsidR="00105452" w:rsidRPr="000D30B1" w:rsidRDefault="00105452" w:rsidP="00105452">
      <w:pPr>
        <w:spacing w:after="0" w:line="360" w:lineRule="auto"/>
        <w:ind w:left="720" w:hanging="720"/>
        <w:rPr>
          <w:rFonts w:ascii="Arial" w:hAnsi="Arial" w:cs="Arial"/>
        </w:rPr>
      </w:pPr>
      <w:r>
        <w:rPr>
          <w:rFonts w:ascii="Arial" w:hAnsi="Arial" w:cs="Arial"/>
        </w:rPr>
        <w:t xml:space="preserve">Food Standards Agency. (2021), </w:t>
      </w:r>
      <w:r w:rsidRPr="009B445A">
        <w:rPr>
          <w:rFonts w:ascii="Arial" w:hAnsi="Arial" w:cs="Arial"/>
          <w:i/>
          <w:iCs/>
        </w:rPr>
        <w:t>Emerging Technologies That Will Impact on the UK Food System</w:t>
      </w:r>
      <w:r>
        <w:rPr>
          <w:rFonts w:ascii="Arial" w:hAnsi="Arial" w:cs="Arial"/>
        </w:rPr>
        <w:t>.</w:t>
      </w:r>
      <w:r w:rsidRPr="000D30B1">
        <w:rPr>
          <w:rFonts w:ascii="Arial" w:hAnsi="Arial" w:cs="Arial"/>
        </w:rPr>
        <w:t> </w:t>
      </w:r>
      <w:hyperlink r:id="rId13" w:tgtFrame="_blank" w:history="1">
        <w:r w:rsidRPr="000D30B1">
          <w:rPr>
            <w:rStyle w:val="Hyperlink"/>
            <w:rFonts w:ascii="Arial" w:hAnsi="Arial" w:cs="Arial"/>
          </w:rPr>
          <w:t>https://doi.org/10.46756/sci.fsa.srf852 </w:t>
        </w:r>
      </w:hyperlink>
    </w:p>
    <w:p w14:paraId="27BE395D" w14:textId="77777777" w:rsidR="00105452" w:rsidRDefault="00105452" w:rsidP="00684847">
      <w:pPr>
        <w:spacing w:after="0" w:line="360" w:lineRule="auto"/>
        <w:ind w:left="720" w:hanging="720"/>
        <w:rPr>
          <w:rStyle w:val="Hyperlink"/>
          <w:rFonts w:ascii="Arial" w:hAnsi="Arial" w:cs="Arial"/>
        </w:rPr>
      </w:pPr>
    </w:p>
    <w:p w14:paraId="33C6CCE0" w14:textId="1E68E8E3" w:rsidR="00EE6D00" w:rsidRDefault="00EE6D00" w:rsidP="00105452">
      <w:pPr>
        <w:spacing w:after="0" w:line="360" w:lineRule="auto"/>
        <w:rPr>
          <w:rFonts w:ascii="Arial" w:hAnsi="Arial" w:cs="Arial"/>
          <w:i/>
          <w:iCs/>
        </w:rPr>
      </w:pPr>
      <w:r w:rsidRPr="00847C9E">
        <w:rPr>
          <w:rFonts w:ascii="Arial" w:hAnsi="Arial" w:cs="Arial"/>
        </w:rPr>
        <w:t>Gruber,J., Hargittai,E.,Nguyen,M.(</w:t>
      </w:r>
      <w:r>
        <w:rPr>
          <w:rFonts w:ascii="Arial" w:hAnsi="Arial" w:cs="Arial"/>
        </w:rPr>
        <w:t xml:space="preserve">2022). </w:t>
      </w:r>
      <w:r w:rsidRPr="00A45EEA">
        <w:rPr>
          <w:rFonts w:ascii="Arial" w:hAnsi="Arial" w:cs="Arial"/>
        </w:rPr>
        <w:t>The Value of Face-To-Face Communication in the Digital World: What People Miss About In-Person Interactions When Those Are Limited</w:t>
      </w:r>
      <w:r>
        <w:rPr>
          <w:rFonts w:ascii="Arial" w:hAnsi="Arial" w:cs="Arial"/>
          <w:i/>
          <w:iCs/>
        </w:rPr>
        <w:t>.</w:t>
      </w:r>
      <w:r w:rsidR="007A4A54">
        <w:rPr>
          <w:rFonts w:ascii="Arial" w:hAnsi="Arial" w:cs="Arial"/>
          <w:i/>
          <w:iCs/>
        </w:rPr>
        <w:t xml:space="preserve"> </w:t>
      </w:r>
      <w:r w:rsidR="007A4A54" w:rsidRPr="007A4A54">
        <w:rPr>
          <w:rFonts w:ascii="Arial" w:hAnsi="Arial" w:cs="Arial"/>
          <w:i/>
          <w:iCs/>
        </w:rPr>
        <w:t xml:space="preserve">Scoms </w:t>
      </w:r>
      <w:r w:rsidRPr="007A4A54">
        <w:rPr>
          <w:rFonts w:ascii="Arial" w:hAnsi="Arial" w:cs="Arial"/>
          <w:i/>
          <w:iCs/>
        </w:rPr>
        <w:t>22(3</w:t>
      </w:r>
      <w:r>
        <w:rPr>
          <w:rFonts w:ascii="Arial" w:hAnsi="Arial" w:cs="Arial"/>
          <w:i/>
          <w:iCs/>
        </w:rPr>
        <w:t xml:space="preserve">). </w:t>
      </w:r>
      <w:r w:rsidRPr="000E7642">
        <w:rPr>
          <w:rFonts w:ascii="Arial" w:hAnsi="Arial" w:cs="Arial"/>
          <w:i/>
          <w:iCs/>
        </w:rPr>
        <w:t>DOI:</w:t>
      </w:r>
      <w:hyperlink r:id="rId14" w:tgtFrame="_blank" w:history="1">
        <w:r w:rsidRPr="000E7642">
          <w:rPr>
            <w:rStyle w:val="Hyperlink"/>
            <w:rFonts w:ascii="Arial" w:hAnsi="Arial" w:cs="Arial"/>
            <w:i/>
            <w:iCs/>
          </w:rPr>
          <w:t>10.24434/j.scoms.2022.03.3340</w:t>
        </w:r>
      </w:hyperlink>
      <w:r>
        <w:rPr>
          <w:rFonts w:ascii="Arial" w:hAnsi="Arial" w:cs="Arial"/>
          <w:i/>
          <w:iCs/>
        </w:rPr>
        <w:t>.</w:t>
      </w:r>
    </w:p>
    <w:p w14:paraId="56C8A537" w14:textId="77777777" w:rsidR="00491788" w:rsidRDefault="00491788" w:rsidP="00684847">
      <w:pPr>
        <w:spacing w:after="0" w:line="360" w:lineRule="auto"/>
        <w:ind w:left="720" w:hanging="720"/>
        <w:rPr>
          <w:rFonts w:ascii="Arial" w:hAnsi="Arial" w:cs="Arial"/>
          <w:i/>
          <w:iCs/>
        </w:rPr>
      </w:pPr>
    </w:p>
    <w:p w14:paraId="43E567C4" w14:textId="77777777" w:rsidR="00491788" w:rsidRDefault="00491788" w:rsidP="00684847">
      <w:pPr>
        <w:spacing w:after="0" w:line="360" w:lineRule="auto"/>
        <w:ind w:left="720" w:hanging="720"/>
        <w:rPr>
          <w:rStyle w:val="Hyperlink"/>
          <w:rFonts w:ascii="Arial" w:hAnsi="Arial" w:cs="Arial"/>
        </w:rPr>
      </w:pPr>
      <w:r w:rsidRPr="00491788">
        <w:rPr>
          <w:rFonts w:ascii="Arial" w:hAnsi="Arial" w:cs="Arial"/>
        </w:rPr>
        <w:t>Hagendorff, T., Wezel, K. 15 challenges for AI: or what AI (currently) can’t do. </w:t>
      </w:r>
      <w:r w:rsidRPr="00491788">
        <w:rPr>
          <w:rFonts w:ascii="Arial" w:hAnsi="Arial" w:cs="Arial"/>
          <w:i/>
          <w:iCs/>
        </w:rPr>
        <w:t>AI &amp; Soc</w:t>
      </w:r>
      <w:r w:rsidRPr="00491788">
        <w:rPr>
          <w:rFonts w:ascii="Arial" w:hAnsi="Arial" w:cs="Arial"/>
        </w:rPr>
        <w:t> </w:t>
      </w:r>
      <w:r w:rsidRPr="00491788">
        <w:rPr>
          <w:rFonts w:ascii="Arial" w:hAnsi="Arial" w:cs="Arial"/>
          <w:b/>
          <w:bCs/>
        </w:rPr>
        <w:t>35</w:t>
      </w:r>
      <w:r w:rsidRPr="00491788">
        <w:rPr>
          <w:rFonts w:ascii="Arial" w:hAnsi="Arial" w:cs="Arial"/>
        </w:rPr>
        <w:t>, 355–365 (2020).</w:t>
      </w:r>
      <w:r w:rsidRPr="00491788">
        <w:rPr>
          <w:rFonts w:ascii="Arial" w:hAnsi="Arial" w:cs="Arial"/>
          <w:u w:val="single"/>
        </w:rPr>
        <w:t xml:space="preserve"> </w:t>
      </w:r>
      <w:r w:rsidRPr="003D522D">
        <w:rPr>
          <w:rFonts w:ascii="Arial" w:hAnsi="Arial" w:cs="Arial"/>
          <w:color w:val="467886" w:themeColor="hyperlink"/>
          <w:u w:val="single"/>
        </w:rPr>
        <w:t>https://doi.org/10.1007/s00146-019-00886-y</w:t>
      </w:r>
    </w:p>
    <w:p w14:paraId="767A10DA" w14:textId="77777777" w:rsidR="00491788" w:rsidRPr="00491788" w:rsidRDefault="00491788" w:rsidP="00684847">
      <w:pPr>
        <w:spacing w:after="0" w:line="360" w:lineRule="auto"/>
        <w:ind w:left="720" w:hanging="720"/>
        <w:rPr>
          <w:rFonts w:ascii="Arial" w:hAnsi="Arial" w:cs="Arial"/>
        </w:rPr>
      </w:pPr>
    </w:p>
    <w:p w14:paraId="1318B240" w14:textId="77777777" w:rsidR="005D32B6" w:rsidRDefault="005D32B6" w:rsidP="00684847">
      <w:pPr>
        <w:spacing w:after="0" w:line="360" w:lineRule="auto"/>
        <w:ind w:left="720" w:hanging="720"/>
        <w:rPr>
          <w:rFonts w:ascii="Arial" w:hAnsi="Arial" w:cs="Arial"/>
          <w:i/>
          <w:iCs/>
        </w:rPr>
      </w:pPr>
    </w:p>
    <w:p w14:paraId="4C555267" w14:textId="1FAC156B" w:rsidR="005D32B6" w:rsidRPr="00931863" w:rsidRDefault="005D32B6" w:rsidP="00684847">
      <w:pPr>
        <w:spacing w:after="0" w:line="360" w:lineRule="auto"/>
        <w:ind w:hanging="720"/>
        <w:rPr>
          <w:rStyle w:val="Hyperlink"/>
          <w:rFonts w:ascii="Arial" w:hAnsi="Arial" w:cs="Arial"/>
          <w:color w:val="auto"/>
          <w:u w:val="none"/>
        </w:rPr>
      </w:pPr>
      <w:r>
        <w:rPr>
          <w:rStyle w:val="Hyperlink"/>
          <w:rFonts w:ascii="Arial" w:hAnsi="Arial" w:cs="Arial"/>
          <w:color w:val="auto"/>
          <w:u w:val="none"/>
        </w:rPr>
        <w:t>Harris</w:t>
      </w:r>
      <w:r w:rsidR="00661165">
        <w:rPr>
          <w:rStyle w:val="Hyperlink"/>
          <w:rFonts w:ascii="Arial" w:hAnsi="Arial" w:cs="Arial"/>
          <w:color w:val="auto"/>
          <w:u w:val="none"/>
        </w:rPr>
        <w:t xml:space="preserve"> </w:t>
      </w:r>
      <w:r>
        <w:rPr>
          <w:rStyle w:val="Hyperlink"/>
          <w:rFonts w:ascii="Arial" w:hAnsi="Arial" w:cs="Arial"/>
          <w:color w:val="auto"/>
          <w:u w:val="none"/>
        </w:rPr>
        <w:t>,L</w:t>
      </w:r>
      <w:r w:rsidR="00661165">
        <w:rPr>
          <w:rStyle w:val="Hyperlink"/>
          <w:rFonts w:ascii="Arial" w:hAnsi="Arial" w:cs="Arial"/>
          <w:color w:val="auto"/>
          <w:u w:val="none"/>
        </w:rPr>
        <w:t>.,</w:t>
      </w:r>
      <w:r>
        <w:rPr>
          <w:rStyle w:val="Hyperlink"/>
          <w:rFonts w:ascii="Arial" w:hAnsi="Arial" w:cs="Arial"/>
          <w:color w:val="auto"/>
          <w:u w:val="none"/>
        </w:rPr>
        <w:t xml:space="preserve"> &amp; Rae,</w:t>
      </w:r>
      <w:r w:rsidR="005C08B6">
        <w:rPr>
          <w:rStyle w:val="Hyperlink"/>
          <w:rFonts w:ascii="Arial" w:hAnsi="Arial" w:cs="Arial"/>
          <w:color w:val="auto"/>
          <w:u w:val="none"/>
        </w:rPr>
        <w:t xml:space="preserve"> </w:t>
      </w:r>
      <w:r>
        <w:rPr>
          <w:rStyle w:val="Hyperlink"/>
          <w:rFonts w:ascii="Arial" w:hAnsi="Arial" w:cs="Arial"/>
          <w:color w:val="auto"/>
          <w:u w:val="none"/>
        </w:rPr>
        <w:t>A</w:t>
      </w:r>
      <w:r w:rsidR="005C08B6">
        <w:rPr>
          <w:rStyle w:val="Hyperlink"/>
          <w:rFonts w:ascii="Arial" w:hAnsi="Arial" w:cs="Arial"/>
          <w:color w:val="auto"/>
          <w:u w:val="none"/>
        </w:rPr>
        <w:t>.</w:t>
      </w:r>
      <w:r>
        <w:rPr>
          <w:rStyle w:val="Hyperlink"/>
          <w:rFonts w:ascii="Arial" w:hAnsi="Arial" w:cs="Arial"/>
          <w:color w:val="auto"/>
          <w:u w:val="none"/>
        </w:rPr>
        <w:t xml:space="preserve"> (2009)</w:t>
      </w:r>
      <w:r w:rsidR="005C08B6">
        <w:rPr>
          <w:rStyle w:val="Hyperlink"/>
          <w:rFonts w:ascii="Arial" w:hAnsi="Arial" w:cs="Arial"/>
          <w:color w:val="auto"/>
          <w:u w:val="none"/>
        </w:rPr>
        <w:t>.</w:t>
      </w:r>
      <w:r>
        <w:rPr>
          <w:rStyle w:val="Hyperlink"/>
          <w:rFonts w:ascii="Arial" w:hAnsi="Arial" w:cs="Arial"/>
          <w:color w:val="auto"/>
          <w:u w:val="none"/>
        </w:rPr>
        <w:t>Social Networks: The Future of Marketing for Small Business.</w:t>
      </w:r>
      <w:r w:rsidRPr="008942B8">
        <w:rPr>
          <w:rStyle w:val="Hyperlink"/>
          <w:rFonts w:ascii="Arial" w:hAnsi="Arial" w:cs="Arial"/>
          <w:i/>
          <w:iCs/>
          <w:color w:val="auto"/>
          <w:u w:val="none"/>
        </w:rPr>
        <w:t xml:space="preserve"> Emerald Insight</w:t>
      </w:r>
      <w:r>
        <w:rPr>
          <w:rStyle w:val="Hyperlink"/>
          <w:rFonts w:ascii="Arial" w:hAnsi="Arial" w:cs="Arial"/>
          <w:i/>
          <w:iCs/>
          <w:color w:val="auto"/>
          <w:u w:val="none"/>
        </w:rPr>
        <w:t>,30(5)</w:t>
      </w:r>
      <w:r w:rsidRPr="001323A2">
        <w:t xml:space="preserve"> </w:t>
      </w:r>
      <w:hyperlink r:id="rId15" w:history="1">
        <w:r w:rsidRPr="001323A2">
          <w:rPr>
            <w:rStyle w:val="Hyperlink"/>
            <w:rFonts w:ascii="Arial" w:hAnsi="Arial" w:cs="Arial"/>
          </w:rPr>
          <w:t>Social networks: the future of marketing for small business | Emerald Insight</w:t>
        </w:r>
      </w:hyperlink>
    </w:p>
    <w:p w14:paraId="7B607BA7" w14:textId="77777777" w:rsidR="0065544B" w:rsidRDefault="0065544B" w:rsidP="00684847">
      <w:pPr>
        <w:spacing w:after="0" w:line="360" w:lineRule="auto"/>
        <w:ind w:left="720" w:hanging="720"/>
        <w:rPr>
          <w:rFonts w:ascii="Arial" w:hAnsi="Arial" w:cs="Arial"/>
          <w:i/>
          <w:iCs/>
        </w:rPr>
      </w:pPr>
    </w:p>
    <w:p w14:paraId="56718AE3" w14:textId="77777777" w:rsidR="005D32B6" w:rsidRDefault="005D32B6" w:rsidP="00684847">
      <w:pPr>
        <w:spacing w:after="0" w:line="360" w:lineRule="auto"/>
        <w:ind w:left="720" w:hanging="720"/>
        <w:rPr>
          <w:rFonts w:ascii="Arial" w:hAnsi="Arial" w:cs="Arial"/>
          <w:i/>
          <w:iCs/>
        </w:rPr>
      </w:pPr>
    </w:p>
    <w:p w14:paraId="064592F3" w14:textId="58A35E18" w:rsidR="0065544B" w:rsidRPr="00CF13A6" w:rsidRDefault="0065544B" w:rsidP="00684847">
      <w:pPr>
        <w:spacing w:after="0" w:line="360" w:lineRule="auto"/>
        <w:ind w:left="720" w:hanging="720"/>
        <w:rPr>
          <w:rStyle w:val="Hyperlink"/>
          <w:rFonts w:ascii="Arial" w:hAnsi="Arial" w:cs="Arial"/>
          <w:color w:val="auto"/>
          <w:u w:val="none"/>
        </w:rPr>
      </w:pPr>
      <w:r>
        <w:rPr>
          <w:rStyle w:val="Hyperlink"/>
          <w:rFonts w:ascii="Arial" w:hAnsi="Arial" w:cs="Arial"/>
          <w:color w:val="auto"/>
          <w:u w:val="none"/>
        </w:rPr>
        <w:t>Hayes</w:t>
      </w:r>
      <w:r w:rsidR="00712CE2">
        <w:rPr>
          <w:rStyle w:val="Hyperlink"/>
          <w:rFonts w:ascii="Arial" w:hAnsi="Arial" w:cs="Arial"/>
          <w:color w:val="auto"/>
          <w:u w:val="none"/>
        </w:rPr>
        <w:t xml:space="preserve">, </w:t>
      </w:r>
      <w:r>
        <w:rPr>
          <w:rStyle w:val="Hyperlink"/>
          <w:rFonts w:ascii="Arial" w:hAnsi="Arial" w:cs="Arial"/>
          <w:color w:val="auto"/>
          <w:u w:val="none"/>
        </w:rPr>
        <w:t>A.(2024)</w:t>
      </w:r>
      <w:r w:rsidR="00712CE2">
        <w:rPr>
          <w:rStyle w:val="Hyperlink"/>
          <w:rFonts w:ascii="Arial" w:hAnsi="Arial" w:cs="Arial"/>
          <w:color w:val="auto"/>
          <w:u w:val="none"/>
        </w:rPr>
        <w:t>.</w:t>
      </w:r>
      <w:r>
        <w:rPr>
          <w:rStyle w:val="Hyperlink"/>
          <w:rFonts w:ascii="Arial" w:hAnsi="Arial" w:cs="Arial"/>
          <w:color w:val="auto"/>
          <w:u w:val="none"/>
        </w:rPr>
        <w:t xml:space="preserve"> </w:t>
      </w:r>
      <w:r w:rsidRPr="00221CE4">
        <w:rPr>
          <w:rStyle w:val="Hyperlink"/>
          <w:rFonts w:ascii="Arial" w:hAnsi="Arial" w:cs="Arial"/>
          <w:i/>
          <w:iCs/>
          <w:color w:val="auto"/>
          <w:u w:val="none"/>
        </w:rPr>
        <w:t>Consumerism: Definition, Economic Impact, Pros &amp; Cons.</w:t>
      </w:r>
    </w:p>
    <w:p w14:paraId="36232043" w14:textId="77777777" w:rsidR="0065544B" w:rsidRDefault="0065544B" w:rsidP="00684847">
      <w:pPr>
        <w:spacing w:after="0" w:line="360" w:lineRule="auto"/>
        <w:ind w:left="720" w:hanging="720"/>
        <w:rPr>
          <w:rFonts w:ascii="Arial" w:hAnsi="Arial" w:cs="Arial"/>
          <w:u w:val="single"/>
        </w:rPr>
      </w:pPr>
      <w:hyperlink r:id="rId16" w:history="1">
        <w:r w:rsidRPr="00493498">
          <w:rPr>
            <w:rStyle w:val="Hyperlink"/>
            <w:rFonts w:ascii="Arial" w:hAnsi="Arial" w:cs="Arial"/>
          </w:rPr>
          <w:t>Consumerism: Definition, Economic Impact, Pros &amp; Cons</w:t>
        </w:r>
      </w:hyperlink>
      <w:r>
        <w:rPr>
          <w:rFonts w:ascii="Arial" w:hAnsi="Arial" w:cs="Arial"/>
          <w:u w:val="single"/>
        </w:rPr>
        <w:t xml:space="preserve"> </w:t>
      </w:r>
    </w:p>
    <w:p w14:paraId="21286024" w14:textId="77777777" w:rsidR="00AD1482" w:rsidRPr="00EA2762" w:rsidRDefault="00AD1482" w:rsidP="00684847">
      <w:pPr>
        <w:spacing w:line="360" w:lineRule="auto"/>
        <w:ind w:left="720" w:hanging="720"/>
        <w:rPr>
          <w:rFonts w:ascii="Arial" w:hAnsi="Arial" w:cs="Arial"/>
        </w:rPr>
      </w:pPr>
    </w:p>
    <w:p w14:paraId="2E588DBC" w14:textId="77777777" w:rsidR="00AC7C86" w:rsidRDefault="00AC7C86" w:rsidP="00684847">
      <w:pPr>
        <w:spacing w:after="0" w:line="360" w:lineRule="auto"/>
        <w:ind w:left="720" w:hanging="720"/>
        <w:rPr>
          <w:rFonts w:ascii="Arial" w:hAnsi="Arial" w:cs="Arial"/>
        </w:rPr>
      </w:pPr>
    </w:p>
    <w:p w14:paraId="43B0903A" w14:textId="70A2BDCE" w:rsidR="00C10F8C" w:rsidRPr="00EA2762" w:rsidRDefault="00302884" w:rsidP="00F17FDE">
      <w:pPr>
        <w:spacing w:after="0" w:line="360" w:lineRule="auto"/>
        <w:ind w:left="720" w:hanging="720"/>
        <w:rPr>
          <w:rFonts w:ascii="Arial" w:hAnsi="Arial" w:cs="Arial"/>
        </w:rPr>
      </w:pPr>
      <w:r w:rsidRPr="00EA2762">
        <w:rPr>
          <w:rFonts w:ascii="Arial" w:hAnsi="Arial" w:cs="Arial"/>
        </w:rPr>
        <w:t>Indeed</w:t>
      </w:r>
      <w:r w:rsidR="00B20B8B">
        <w:rPr>
          <w:rFonts w:ascii="Arial" w:hAnsi="Arial" w:cs="Arial"/>
        </w:rPr>
        <w:t>.</w:t>
      </w:r>
      <w:r w:rsidRPr="00EA2762">
        <w:rPr>
          <w:rFonts w:ascii="Arial" w:hAnsi="Arial" w:cs="Arial"/>
        </w:rPr>
        <w:t xml:space="preserve"> (</w:t>
      </w:r>
      <w:r w:rsidR="00842459" w:rsidRPr="00EA2762">
        <w:rPr>
          <w:rFonts w:ascii="Arial" w:hAnsi="Arial" w:cs="Arial"/>
        </w:rPr>
        <w:t>2024)</w:t>
      </w:r>
      <w:r w:rsidR="00440565" w:rsidRPr="00EA2762">
        <w:rPr>
          <w:rFonts w:ascii="Arial" w:hAnsi="Arial" w:cs="Arial"/>
        </w:rPr>
        <w:t>,</w:t>
      </w:r>
      <w:r w:rsidR="00F6388F" w:rsidRPr="00EA2762">
        <w:rPr>
          <w:rFonts w:ascii="Arial" w:hAnsi="Arial" w:cs="Arial"/>
          <w:i/>
          <w:iCs/>
        </w:rPr>
        <w:t>8 Communication Technology Examples (With Definition).</w:t>
      </w:r>
    </w:p>
    <w:p w14:paraId="1CD757B6" w14:textId="2FC56B42" w:rsidR="00AD1482" w:rsidRPr="00EA2762" w:rsidRDefault="00A819CC" w:rsidP="00F17FDE">
      <w:pPr>
        <w:spacing w:after="0" w:line="360" w:lineRule="auto"/>
        <w:ind w:left="720" w:hanging="720"/>
        <w:rPr>
          <w:rFonts w:ascii="Arial" w:hAnsi="Arial" w:cs="Arial"/>
        </w:rPr>
      </w:pPr>
      <w:hyperlink r:id="rId17" w:anchor=":~:text=What%20is%20communication%20technology%3F,sending%20messages%20over%20long%20distances" w:history="1">
        <w:r w:rsidRPr="00EA2762">
          <w:rPr>
            <w:rStyle w:val="Hyperlink"/>
            <w:rFonts w:ascii="Arial" w:hAnsi="Arial" w:cs="Arial"/>
          </w:rPr>
          <w:t>8 Communication Technology Examples (With Definition) | Indeed.com Canada</w:t>
        </w:r>
      </w:hyperlink>
    </w:p>
    <w:p w14:paraId="5370C771" w14:textId="77777777" w:rsidR="000A564A" w:rsidRPr="00EA2762" w:rsidRDefault="000A564A" w:rsidP="00F17FDE">
      <w:pPr>
        <w:spacing w:after="0" w:line="360" w:lineRule="auto"/>
        <w:ind w:left="720" w:hanging="720"/>
        <w:rPr>
          <w:rFonts w:ascii="Arial" w:hAnsi="Arial" w:cs="Arial"/>
        </w:rPr>
      </w:pPr>
    </w:p>
    <w:p w14:paraId="23413FCF" w14:textId="7B971FE7" w:rsidR="000A564A" w:rsidRPr="00EA2762" w:rsidRDefault="00302884" w:rsidP="00F17FDE">
      <w:pPr>
        <w:spacing w:after="0" w:line="360" w:lineRule="auto"/>
        <w:ind w:left="720" w:hanging="720"/>
        <w:rPr>
          <w:rFonts w:ascii="Arial" w:hAnsi="Arial" w:cs="Arial"/>
        </w:rPr>
      </w:pPr>
      <w:r w:rsidRPr="00EA2762">
        <w:rPr>
          <w:rFonts w:ascii="Arial" w:hAnsi="Arial" w:cs="Arial"/>
        </w:rPr>
        <w:t>Keshav, S. (</w:t>
      </w:r>
      <w:r w:rsidR="00020F64" w:rsidRPr="00EA2762">
        <w:rPr>
          <w:rFonts w:ascii="Arial" w:hAnsi="Arial" w:cs="Arial"/>
        </w:rPr>
        <w:t>2023</w:t>
      </w:r>
      <w:r w:rsidRPr="00EA2762">
        <w:rPr>
          <w:rFonts w:ascii="Arial" w:hAnsi="Arial" w:cs="Arial"/>
        </w:rPr>
        <w:t>).</w:t>
      </w:r>
      <w:r w:rsidRPr="00EA2762">
        <w:rPr>
          <w:rFonts w:ascii="Arial" w:hAnsi="Arial" w:cs="Arial"/>
          <w:i/>
          <w:iCs/>
        </w:rPr>
        <w:t xml:space="preserve"> How</w:t>
      </w:r>
      <w:r w:rsidR="00EA2762" w:rsidRPr="00EA2762">
        <w:rPr>
          <w:rFonts w:ascii="Arial" w:hAnsi="Arial" w:cs="Arial"/>
          <w:i/>
          <w:iCs/>
        </w:rPr>
        <w:t> Technology Affects Communication.</w:t>
      </w:r>
    </w:p>
    <w:p w14:paraId="540A3704" w14:textId="224492C7" w:rsidR="000A564A" w:rsidRDefault="000A564A" w:rsidP="00F17FDE">
      <w:pPr>
        <w:spacing w:after="0" w:line="360" w:lineRule="auto"/>
        <w:ind w:left="720" w:hanging="720"/>
        <w:rPr>
          <w:rStyle w:val="Hyperlink"/>
          <w:rFonts w:ascii="Arial" w:hAnsi="Arial" w:cs="Arial"/>
        </w:rPr>
      </w:pPr>
      <w:hyperlink r:id="rId18" w:history="1">
        <w:r w:rsidRPr="00EA2762">
          <w:rPr>
            <w:rStyle w:val="Hyperlink"/>
            <w:rFonts w:ascii="Arial" w:hAnsi="Arial" w:cs="Arial"/>
          </w:rPr>
          <w:t>How Technology Affects Communication (linkedin.com)</w:t>
        </w:r>
      </w:hyperlink>
    </w:p>
    <w:p w14:paraId="2BE03EEB" w14:textId="77777777" w:rsidR="0043108B" w:rsidRDefault="0043108B" w:rsidP="00F17FDE">
      <w:pPr>
        <w:spacing w:after="0" w:line="360" w:lineRule="auto"/>
        <w:ind w:left="720" w:hanging="720"/>
        <w:rPr>
          <w:rStyle w:val="Hyperlink"/>
          <w:rFonts w:ascii="Arial" w:hAnsi="Arial" w:cs="Arial"/>
        </w:rPr>
      </w:pPr>
    </w:p>
    <w:p w14:paraId="16DBDD4B" w14:textId="77777777" w:rsidR="0043108B" w:rsidRDefault="0043108B" w:rsidP="00F17FDE">
      <w:pPr>
        <w:spacing w:after="0" w:line="360" w:lineRule="auto"/>
        <w:ind w:left="720" w:hanging="720"/>
        <w:rPr>
          <w:rFonts w:ascii="Arial" w:hAnsi="Arial" w:cs="Arial"/>
          <w:u w:val="single"/>
        </w:rPr>
      </w:pPr>
    </w:p>
    <w:p w14:paraId="0BC5317C" w14:textId="1CF479B1" w:rsidR="0043108B" w:rsidRPr="00B62EFD" w:rsidRDefault="0043108B" w:rsidP="00F17FDE">
      <w:pPr>
        <w:spacing w:after="0" w:line="360" w:lineRule="auto"/>
        <w:ind w:left="720" w:hanging="720"/>
        <w:rPr>
          <w:rFonts w:ascii="Arial" w:hAnsi="Arial" w:cs="Arial"/>
        </w:rPr>
      </w:pPr>
      <w:r>
        <w:rPr>
          <w:rFonts w:ascii="Arial" w:hAnsi="Arial" w:cs="Arial"/>
        </w:rPr>
        <w:t>Longo</w:t>
      </w:r>
      <w:r w:rsidR="001C253C">
        <w:rPr>
          <w:rFonts w:ascii="Arial" w:hAnsi="Arial" w:cs="Arial"/>
        </w:rPr>
        <w:t xml:space="preserve">, </w:t>
      </w:r>
      <w:r>
        <w:rPr>
          <w:rFonts w:ascii="Arial" w:hAnsi="Arial" w:cs="Arial"/>
        </w:rPr>
        <w:t xml:space="preserve">J.(2024), </w:t>
      </w:r>
      <w:r w:rsidRPr="0081089A">
        <w:rPr>
          <w:rFonts w:ascii="Arial" w:hAnsi="Arial" w:cs="Arial"/>
          <w:i/>
          <w:iCs/>
        </w:rPr>
        <w:t>The Data</w:t>
      </w:r>
      <w:r w:rsidR="00BC3B04">
        <w:rPr>
          <w:rFonts w:ascii="Arial" w:hAnsi="Arial" w:cs="Arial"/>
          <w:i/>
          <w:iCs/>
        </w:rPr>
        <w:t>-</w:t>
      </w:r>
      <w:r w:rsidRPr="0081089A">
        <w:rPr>
          <w:rFonts w:ascii="Arial" w:hAnsi="Arial" w:cs="Arial"/>
          <w:i/>
          <w:iCs/>
        </w:rPr>
        <w:t>Driven Future; How Technology is Impacting Customer Buying Habits and Market Research</w:t>
      </w:r>
      <w:r>
        <w:rPr>
          <w:rFonts w:ascii="Arial" w:hAnsi="Arial" w:cs="Arial"/>
        </w:rPr>
        <w:t>.</w:t>
      </w:r>
    </w:p>
    <w:p w14:paraId="27080E1B" w14:textId="77777777" w:rsidR="0043108B" w:rsidRDefault="0043108B" w:rsidP="00F17FDE">
      <w:pPr>
        <w:spacing w:after="0" w:line="360" w:lineRule="auto"/>
        <w:ind w:left="720" w:hanging="720"/>
        <w:rPr>
          <w:rFonts w:ascii="Arial" w:hAnsi="Arial" w:cs="Arial"/>
          <w:u w:val="single"/>
        </w:rPr>
      </w:pPr>
      <w:hyperlink r:id="rId19" w:history="1">
        <w:r w:rsidRPr="00761CF7">
          <w:rPr>
            <w:rStyle w:val="Hyperlink"/>
            <w:rFonts w:ascii="Arial" w:hAnsi="Arial" w:cs="Arial"/>
          </w:rPr>
          <w:t>How Technology Is Impacting Customer Buying Habits and Market Research</w:t>
        </w:r>
      </w:hyperlink>
    </w:p>
    <w:p w14:paraId="6101A320" w14:textId="77777777" w:rsidR="0043108B" w:rsidRDefault="0043108B" w:rsidP="00F17FDE">
      <w:pPr>
        <w:spacing w:after="0" w:line="360" w:lineRule="auto"/>
        <w:ind w:left="720" w:hanging="720"/>
        <w:rPr>
          <w:rFonts w:ascii="Arial" w:hAnsi="Arial" w:cs="Arial"/>
        </w:rPr>
      </w:pPr>
    </w:p>
    <w:p w14:paraId="617AC45A" w14:textId="77777777" w:rsidR="00F06296" w:rsidRDefault="00F06296" w:rsidP="00F17FDE">
      <w:pPr>
        <w:spacing w:after="0" w:line="360" w:lineRule="auto"/>
        <w:ind w:left="720" w:hanging="720"/>
        <w:rPr>
          <w:rFonts w:ascii="Arial" w:hAnsi="Arial" w:cs="Arial"/>
        </w:rPr>
      </w:pPr>
    </w:p>
    <w:p w14:paraId="49B30036" w14:textId="77777777" w:rsidR="00F06296" w:rsidRDefault="00F06296" w:rsidP="00F17FDE">
      <w:pPr>
        <w:spacing w:after="0" w:line="360" w:lineRule="auto"/>
        <w:ind w:left="720" w:hanging="720"/>
        <w:rPr>
          <w:rFonts w:ascii="Arial" w:hAnsi="Arial" w:cs="Arial"/>
        </w:rPr>
      </w:pPr>
    </w:p>
    <w:p w14:paraId="10D47525" w14:textId="0320154F" w:rsidR="00F06296" w:rsidRDefault="00F06296" w:rsidP="00F17FDE">
      <w:pPr>
        <w:spacing w:after="0" w:line="360" w:lineRule="auto"/>
        <w:ind w:left="720" w:hanging="720"/>
        <w:rPr>
          <w:rFonts w:ascii="Arial" w:hAnsi="Arial" w:cs="Arial"/>
        </w:rPr>
      </w:pPr>
      <w:r w:rsidRPr="00F06296">
        <w:rPr>
          <w:rFonts w:ascii="Arial" w:hAnsi="Arial" w:cs="Arial"/>
        </w:rPr>
        <w:t xml:space="preserve">Mueller, M. (1989). </w:t>
      </w:r>
      <w:r w:rsidRPr="00DB2994">
        <w:rPr>
          <w:rFonts w:ascii="Arial" w:hAnsi="Arial" w:cs="Arial"/>
        </w:rPr>
        <w:t xml:space="preserve">The Switchboard Problem: Scale, </w:t>
      </w:r>
      <w:r w:rsidR="009438B9" w:rsidRPr="00DB2994">
        <w:rPr>
          <w:rFonts w:ascii="Arial" w:hAnsi="Arial" w:cs="Arial"/>
        </w:rPr>
        <w:t>Signalling</w:t>
      </w:r>
      <w:r w:rsidRPr="00DB2994">
        <w:rPr>
          <w:rFonts w:ascii="Arial" w:hAnsi="Arial" w:cs="Arial"/>
        </w:rPr>
        <w:t>, and Organization in Manual Telephone Switching, 1877–1897. </w:t>
      </w:r>
      <w:r w:rsidRPr="00C50B8D">
        <w:rPr>
          <w:rFonts w:ascii="Arial" w:hAnsi="Arial" w:cs="Arial"/>
          <w:i/>
          <w:iCs/>
        </w:rPr>
        <w:t>Technology and Culture 30(3</w:t>
      </w:r>
      <w:r w:rsidRPr="00F06296">
        <w:rPr>
          <w:rFonts w:ascii="Arial" w:hAnsi="Arial" w:cs="Arial"/>
        </w:rPr>
        <w:t>), 534-560. </w:t>
      </w:r>
      <w:hyperlink r:id="rId20" w:history="1">
        <w:r w:rsidRPr="00F06296">
          <w:rPr>
            <w:rStyle w:val="Hyperlink"/>
            <w:rFonts w:ascii="Arial" w:hAnsi="Arial" w:cs="Arial"/>
          </w:rPr>
          <w:t>https://dx.doi.org/10.1353/tech.1989.0039</w:t>
        </w:r>
      </w:hyperlink>
      <w:r w:rsidRPr="00F06296">
        <w:rPr>
          <w:rFonts w:ascii="Arial" w:hAnsi="Arial" w:cs="Arial"/>
        </w:rPr>
        <w:t>.</w:t>
      </w:r>
    </w:p>
    <w:p w14:paraId="7BD52BD2" w14:textId="77777777" w:rsidR="00DD408C" w:rsidRDefault="00DD408C" w:rsidP="00F17FDE">
      <w:pPr>
        <w:spacing w:after="0" w:line="360" w:lineRule="auto"/>
        <w:ind w:left="720" w:hanging="720"/>
        <w:rPr>
          <w:rFonts w:ascii="Arial" w:hAnsi="Arial" w:cs="Arial"/>
        </w:rPr>
      </w:pPr>
    </w:p>
    <w:p w14:paraId="18DF203B" w14:textId="77777777" w:rsidR="00900934" w:rsidRDefault="00DD408C" w:rsidP="00F17FDE">
      <w:pPr>
        <w:spacing w:after="0" w:line="360" w:lineRule="auto"/>
        <w:ind w:left="720" w:hanging="720"/>
        <w:rPr>
          <w:rFonts w:ascii="Arial" w:hAnsi="Arial" w:cs="Arial"/>
          <w:i/>
          <w:iCs/>
        </w:rPr>
      </w:pPr>
      <w:r>
        <w:rPr>
          <w:rFonts w:ascii="Arial" w:hAnsi="Arial" w:cs="Arial"/>
        </w:rPr>
        <w:t>Mcluhan</w:t>
      </w:r>
      <w:r w:rsidR="00F7125D">
        <w:rPr>
          <w:rFonts w:ascii="Arial" w:hAnsi="Arial" w:cs="Arial"/>
        </w:rPr>
        <w:t xml:space="preserve">.M. (1980) </w:t>
      </w:r>
      <w:r w:rsidR="00F7125D">
        <w:rPr>
          <w:rFonts w:ascii="Arial" w:hAnsi="Arial" w:cs="Arial"/>
          <w:i/>
          <w:iCs/>
        </w:rPr>
        <w:t xml:space="preserve"> Marshall Mcluhan on the Media</w:t>
      </w:r>
      <w:r w:rsidR="00900934">
        <w:rPr>
          <w:rFonts w:ascii="Arial" w:hAnsi="Arial" w:cs="Arial"/>
          <w:i/>
          <w:iCs/>
        </w:rPr>
        <w:t>.</w:t>
      </w:r>
    </w:p>
    <w:p w14:paraId="48593D5B" w14:textId="3F2566A2" w:rsidR="00DD408C" w:rsidRPr="00900934" w:rsidRDefault="00900934" w:rsidP="00F17FDE">
      <w:pPr>
        <w:spacing w:after="0" w:line="360" w:lineRule="auto"/>
        <w:ind w:left="720" w:hanging="720"/>
        <w:rPr>
          <w:rFonts w:ascii="Arial" w:hAnsi="Arial" w:cs="Arial"/>
          <w:i/>
          <w:iCs/>
        </w:rPr>
      </w:pPr>
      <w:r w:rsidRPr="00900934">
        <w:t xml:space="preserve"> </w:t>
      </w:r>
      <w:hyperlink r:id="rId21" w:history="1">
        <w:r w:rsidRPr="00900934">
          <w:rPr>
            <w:rStyle w:val="Hyperlink"/>
            <w:rFonts w:ascii="Arial" w:hAnsi="Arial" w:cs="Arial"/>
            <w:i/>
            <w:iCs/>
          </w:rPr>
          <w:t>marshall mcluhan on the media</w:t>
        </w:r>
      </w:hyperlink>
    </w:p>
    <w:p w14:paraId="46E4C5B8" w14:textId="77777777" w:rsidR="00F21F39" w:rsidRDefault="00F21F39" w:rsidP="00F17FDE">
      <w:pPr>
        <w:spacing w:after="0" w:line="360" w:lineRule="auto"/>
        <w:ind w:left="720" w:hanging="720"/>
        <w:rPr>
          <w:rFonts w:ascii="Arial" w:hAnsi="Arial" w:cs="Arial"/>
        </w:rPr>
      </w:pPr>
    </w:p>
    <w:p w14:paraId="367ABC6A" w14:textId="77777777" w:rsidR="00F21F39" w:rsidRPr="00EA6F86" w:rsidRDefault="00F21F39" w:rsidP="00F17FDE">
      <w:pPr>
        <w:spacing w:after="0" w:line="360" w:lineRule="auto"/>
        <w:ind w:left="720" w:hanging="720"/>
        <w:rPr>
          <w:rFonts w:ascii="Arial" w:hAnsi="Arial" w:cs="Arial"/>
          <w:i/>
          <w:iCs/>
        </w:rPr>
      </w:pPr>
      <w:r>
        <w:rPr>
          <w:rFonts w:ascii="Arial" w:hAnsi="Arial" w:cs="Arial"/>
        </w:rPr>
        <w:t xml:space="preserve">National Health Service.(2024). </w:t>
      </w:r>
      <w:r>
        <w:rPr>
          <w:rFonts w:ascii="Arial" w:hAnsi="Arial" w:cs="Arial"/>
          <w:i/>
          <w:iCs/>
        </w:rPr>
        <w:t>Find Information and Services to Help You Manage Your Health.</w:t>
      </w:r>
    </w:p>
    <w:p w14:paraId="23CE2554" w14:textId="1D9B117E" w:rsidR="00F21F39" w:rsidRDefault="00F21F39" w:rsidP="00F17FDE">
      <w:pPr>
        <w:spacing w:after="0" w:line="360" w:lineRule="auto"/>
        <w:ind w:left="720" w:hanging="720"/>
        <w:rPr>
          <w:rStyle w:val="Hyperlink"/>
          <w:rFonts w:ascii="Arial" w:hAnsi="Arial" w:cs="Arial"/>
        </w:rPr>
      </w:pPr>
      <w:hyperlink r:id="rId22" w:history="1">
        <w:r w:rsidRPr="00027D3A">
          <w:rPr>
            <w:rStyle w:val="Hyperlink"/>
            <w:rFonts w:ascii="Arial" w:hAnsi="Arial" w:cs="Arial"/>
          </w:rPr>
          <w:t>NHS website for England - NHS</w:t>
        </w:r>
      </w:hyperlink>
    </w:p>
    <w:p w14:paraId="5D61B220" w14:textId="77777777" w:rsidR="007B5A8A" w:rsidRDefault="007B5A8A" w:rsidP="00F17FDE">
      <w:pPr>
        <w:spacing w:after="0" w:line="360" w:lineRule="auto"/>
        <w:ind w:left="720" w:hanging="720"/>
        <w:rPr>
          <w:rStyle w:val="Hyperlink"/>
          <w:rFonts w:ascii="Arial" w:hAnsi="Arial" w:cs="Arial"/>
        </w:rPr>
      </w:pPr>
    </w:p>
    <w:p w14:paraId="229D1212" w14:textId="77777777" w:rsidR="007B5A8A" w:rsidRDefault="007B5A8A" w:rsidP="00F17FDE">
      <w:pPr>
        <w:spacing w:after="0" w:line="360" w:lineRule="auto"/>
        <w:ind w:left="720" w:hanging="720"/>
        <w:rPr>
          <w:rFonts w:ascii="Arial" w:hAnsi="Arial" w:cs="Arial"/>
          <w:i/>
          <w:iCs/>
        </w:rPr>
      </w:pPr>
    </w:p>
    <w:p w14:paraId="7ECAF196" w14:textId="754C96F5" w:rsidR="007B5A8A" w:rsidRPr="009224FA" w:rsidRDefault="007B5A8A" w:rsidP="00F17FDE">
      <w:pPr>
        <w:spacing w:after="0" w:line="360" w:lineRule="auto"/>
        <w:ind w:left="720" w:hanging="720"/>
        <w:rPr>
          <w:rFonts w:ascii="Arial" w:hAnsi="Arial" w:cs="Arial"/>
          <w:i/>
          <w:iCs/>
        </w:rPr>
      </w:pPr>
      <w:r>
        <w:rPr>
          <w:rFonts w:ascii="Arial" w:hAnsi="Arial" w:cs="Arial"/>
        </w:rPr>
        <w:t xml:space="preserve">National Health </w:t>
      </w:r>
      <w:r w:rsidR="00B47166">
        <w:rPr>
          <w:rFonts w:ascii="Arial" w:hAnsi="Arial" w:cs="Arial"/>
        </w:rPr>
        <w:t>Service</w:t>
      </w:r>
      <w:r>
        <w:rPr>
          <w:rFonts w:ascii="Arial" w:hAnsi="Arial" w:cs="Arial"/>
        </w:rPr>
        <w:t xml:space="preserve">. (2024). </w:t>
      </w:r>
      <w:r>
        <w:rPr>
          <w:rFonts w:ascii="Arial" w:hAnsi="Arial" w:cs="Arial"/>
          <w:i/>
          <w:iCs/>
        </w:rPr>
        <w:t xml:space="preserve">Get Help Fast From Your NHS Practice With </w:t>
      </w:r>
      <w:r w:rsidR="00B47166">
        <w:rPr>
          <w:rFonts w:ascii="Arial" w:hAnsi="Arial" w:cs="Arial"/>
          <w:i/>
          <w:iCs/>
        </w:rPr>
        <w:t>EConsult</w:t>
      </w:r>
      <w:r>
        <w:rPr>
          <w:rFonts w:ascii="Arial" w:hAnsi="Arial" w:cs="Arial"/>
          <w:i/>
          <w:iCs/>
        </w:rPr>
        <w:t>.</w:t>
      </w:r>
    </w:p>
    <w:p w14:paraId="4AA2F869" w14:textId="77777777" w:rsidR="007B5A8A" w:rsidRPr="00BE2BD9" w:rsidRDefault="007B5A8A" w:rsidP="00F17FDE">
      <w:pPr>
        <w:spacing w:after="0" w:line="360" w:lineRule="auto"/>
        <w:ind w:left="720" w:hanging="720"/>
        <w:rPr>
          <w:rFonts w:ascii="Arial" w:hAnsi="Arial" w:cs="Arial"/>
        </w:rPr>
      </w:pPr>
      <w:hyperlink r:id="rId23" w:history="1">
        <w:r w:rsidRPr="00BE2BD9">
          <w:rPr>
            <w:rStyle w:val="Hyperlink"/>
            <w:rFonts w:ascii="Arial" w:hAnsi="Arial" w:cs="Arial"/>
          </w:rPr>
          <w:t>NHS Patients - eConsult</w:t>
        </w:r>
      </w:hyperlink>
    </w:p>
    <w:p w14:paraId="51D63ADD" w14:textId="77777777" w:rsidR="007B5A8A" w:rsidRDefault="007B5A8A" w:rsidP="00F17FDE">
      <w:pPr>
        <w:spacing w:after="0" w:line="360" w:lineRule="auto"/>
        <w:ind w:left="720" w:hanging="720"/>
        <w:rPr>
          <w:rFonts w:ascii="Arial" w:hAnsi="Arial" w:cs="Arial"/>
        </w:rPr>
      </w:pPr>
    </w:p>
    <w:p w14:paraId="3E81DB62" w14:textId="77777777" w:rsidR="00553B58" w:rsidRDefault="00553B58" w:rsidP="00F17FDE">
      <w:pPr>
        <w:spacing w:after="0" w:line="360" w:lineRule="auto"/>
        <w:ind w:left="720" w:hanging="720"/>
        <w:rPr>
          <w:rFonts w:ascii="Arial" w:hAnsi="Arial" w:cs="Arial"/>
        </w:rPr>
      </w:pPr>
    </w:p>
    <w:p w14:paraId="49D1F24B" w14:textId="77777777" w:rsidR="00553B58" w:rsidRDefault="00553B58" w:rsidP="00F17FDE">
      <w:pPr>
        <w:spacing w:after="0" w:line="360" w:lineRule="auto"/>
        <w:ind w:left="720" w:hanging="720"/>
        <w:rPr>
          <w:rFonts w:ascii="Arial" w:hAnsi="Arial" w:cs="Arial"/>
        </w:rPr>
      </w:pPr>
    </w:p>
    <w:p w14:paraId="71E44528" w14:textId="77777777" w:rsidR="00253E1E" w:rsidRDefault="00253E1E" w:rsidP="00F17FDE">
      <w:pPr>
        <w:spacing w:after="0" w:line="360" w:lineRule="auto"/>
        <w:ind w:left="720" w:hanging="720"/>
        <w:rPr>
          <w:rStyle w:val="Hyperlink"/>
          <w:rFonts w:ascii="Arial" w:hAnsi="Arial" w:cs="Arial"/>
          <w:color w:val="auto"/>
          <w:u w:val="none"/>
        </w:rPr>
      </w:pPr>
    </w:p>
    <w:p w14:paraId="5AFC7C71" w14:textId="40680713" w:rsidR="00553B58" w:rsidRPr="007B3F33" w:rsidRDefault="00553B58" w:rsidP="00F17FDE">
      <w:pPr>
        <w:spacing w:after="0" w:line="360" w:lineRule="auto"/>
        <w:ind w:left="720" w:hanging="720"/>
        <w:rPr>
          <w:rStyle w:val="Hyperlink"/>
          <w:rFonts w:ascii="Arial" w:hAnsi="Arial" w:cs="Arial"/>
          <w:color w:val="auto"/>
          <w:u w:val="none"/>
        </w:rPr>
      </w:pPr>
      <w:r>
        <w:rPr>
          <w:rStyle w:val="Hyperlink"/>
          <w:rFonts w:ascii="Arial" w:hAnsi="Arial" w:cs="Arial"/>
          <w:color w:val="auto"/>
          <w:u w:val="none"/>
        </w:rPr>
        <w:lastRenderedPageBreak/>
        <w:t xml:space="preserve">Olszewska,N &amp; Tawil,N,(2020), </w:t>
      </w:r>
      <w:r w:rsidRPr="007B3F33">
        <w:rPr>
          <w:rStyle w:val="Hyperlink"/>
          <w:rFonts w:ascii="Arial" w:hAnsi="Arial" w:cs="Arial"/>
          <w:i/>
          <w:iCs/>
          <w:color w:val="auto"/>
          <w:u w:val="none"/>
        </w:rPr>
        <w:t>City Streets 4, Streets for 2030: Proposing streets for Integrated and Universal Mobility</w:t>
      </w:r>
      <w:r w:rsidRPr="007B3F33">
        <w:rPr>
          <w:rStyle w:val="Hyperlink"/>
          <w:rFonts w:ascii="Arial" w:hAnsi="Arial" w:cs="Arial"/>
          <w:color w:val="auto"/>
          <w:u w:val="none"/>
        </w:rPr>
        <w:t>.</w:t>
      </w:r>
      <w:r w:rsidRPr="007B3F33">
        <w:t xml:space="preserve"> </w:t>
      </w:r>
      <w:hyperlink r:id="rId24" w:history="1">
        <w:r w:rsidRPr="007B3F33">
          <w:rPr>
            <w:rStyle w:val="Hyperlink"/>
            <w:rFonts w:ascii="Arial" w:hAnsi="Arial" w:cs="Arial"/>
          </w:rPr>
          <w:t>(PDF) CITY STREETS 4 BOOK OF PROCEEDINGS TRANSITION STREETS: A VIEW FROM PSYCHOLOGICAL SUSTAINABILITY PERSPECTIVE</w:t>
        </w:r>
      </w:hyperlink>
    </w:p>
    <w:p w14:paraId="08C725A9" w14:textId="77777777" w:rsidR="00553B58" w:rsidRDefault="00553B58" w:rsidP="00F17FDE">
      <w:pPr>
        <w:spacing w:after="0" w:line="360" w:lineRule="auto"/>
        <w:ind w:left="720" w:hanging="720"/>
        <w:rPr>
          <w:rFonts w:ascii="Arial" w:hAnsi="Arial" w:cs="Arial"/>
        </w:rPr>
      </w:pPr>
    </w:p>
    <w:p w14:paraId="731B9B7F" w14:textId="05126C0A" w:rsidR="007804B6" w:rsidRDefault="00E35E98" w:rsidP="00F17FDE">
      <w:pPr>
        <w:spacing w:after="0" w:line="360" w:lineRule="auto"/>
        <w:ind w:left="720" w:hanging="720"/>
        <w:rPr>
          <w:rFonts w:ascii="Arial" w:hAnsi="Arial" w:cs="Arial"/>
        </w:rPr>
      </w:pPr>
      <w:r>
        <w:rPr>
          <w:rFonts w:ascii="Arial" w:hAnsi="Arial" w:cs="Arial"/>
        </w:rPr>
        <w:t>P</w:t>
      </w:r>
      <w:r w:rsidR="005A6DD4">
        <w:rPr>
          <w:rFonts w:ascii="Arial" w:hAnsi="Arial" w:cs="Arial"/>
        </w:rPr>
        <w:t>rep</w:t>
      </w:r>
      <w:r w:rsidR="00855CD7">
        <w:rPr>
          <w:rFonts w:ascii="Arial" w:hAnsi="Arial" w:cs="Arial"/>
        </w:rPr>
        <w:t xml:space="preserve"> </w:t>
      </w:r>
      <w:r w:rsidR="005A6DD4">
        <w:rPr>
          <w:rFonts w:ascii="Arial" w:hAnsi="Arial" w:cs="Arial"/>
        </w:rPr>
        <w:t>kitch</w:t>
      </w:r>
      <w:r>
        <w:rPr>
          <w:rFonts w:ascii="Arial" w:hAnsi="Arial" w:cs="Arial"/>
        </w:rPr>
        <w:t>en</w:t>
      </w:r>
      <w:r w:rsidR="00855CD7">
        <w:rPr>
          <w:rFonts w:ascii="Arial" w:hAnsi="Arial" w:cs="Arial"/>
        </w:rPr>
        <w:t xml:space="preserve">. </w:t>
      </w:r>
      <w:r>
        <w:rPr>
          <w:rFonts w:ascii="Arial" w:hAnsi="Arial" w:cs="Arial"/>
        </w:rPr>
        <w:t>(2024)</w:t>
      </w:r>
      <w:r w:rsidR="00855CD7">
        <w:rPr>
          <w:rFonts w:ascii="Arial" w:hAnsi="Arial" w:cs="Arial"/>
        </w:rPr>
        <w:t>.</w:t>
      </w:r>
      <w:r>
        <w:rPr>
          <w:rFonts w:ascii="Arial" w:hAnsi="Arial" w:cs="Arial"/>
        </w:rPr>
        <w:t xml:space="preserve"> </w:t>
      </w:r>
      <w:r w:rsidR="00042D7F">
        <w:rPr>
          <w:rFonts w:ascii="Arial" w:hAnsi="Arial" w:cs="Arial"/>
        </w:rPr>
        <w:t>Eat Healthy with Prep Kitchen.</w:t>
      </w:r>
    </w:p>
    <w:p w14:paraId="36D5A0F0" w14:textId="75CA4EC9" w:rsidR="00042D7F" w:rsidRDefault="00042D7F" w:rsidP="00F17FDE">
      <w:pPr>
        <w:spacing w:after="0" w:line="360" w:lineRule="auto"/>
        <w:ind w:left="720" w:hanging="720"/>
        <w:rPr>
          <w:rFonts w:ascii="Arial" w:hAnsi="Arial" w:cs="Arial"/>
        </w:rPr>
      </w:pPr>
      <w:hyperlink r:id="rId25" w:history="1">
        <w:r w:rsidRPr="00042D7F">
          <w:rPr>
            <w:rStyle w:val="Hyperlink"/>
            <w:rFonts w:ascii="Arial" w:hAnsi="Arial" w:cs="Arial"/>
          </w:rPr>
          <w:t>Prep Kitchen | Healthy, High Protein Meal Prep Delivery | Prep Kitchen</w:t>
        </w:r>
      </w:hyperlink>
    </w:p>
    <w:p w14:paraId="12F9A306" w14:textId="77777777" w:rsidR="005A6DD4" w:rsidRDefault="005A6DD4" w:rsidP="00F17FDE">
      <w:pPr>
        <w:spacing w:after="0" w:line="360" w:lineRule="auto"/>
        <w:ind w:left="720" w:hanging="720"/>
        <w:rPr>
          <w:rFonts w:ascii="Arial" w:hAnsi="Arial" w:cs="Arial"/>
        </w:rPr>
      </w:pPr>
    </w:p>
    <w:p w14:paraId="5DE50CC2" w14:textId="77777777" w:rsidR="001972C6" w:rsidRDefault="009B06B9" w:rsidP="00F17FDE">
      <w:pPr>
        <w:spacing w:after="0" w:line="360" w:lineRule="auto"/>
        <w:ind w:left="720" w:hanging="720"/>
        <w:rPr>
          <w:rFonts w:ascii="Arial" w:hAnsi="Arial" w:cs="Arial"/>
        </w:rPr>
      </w:pPr>
      <w:r>
        <w:rPr>
          <w:rFonts w:ascii="Arial" w:hAnsi="Arial" w:cs="Arial"/>
        </w:rPr>
        <w:t>Perez,</w:t>
      </w:r>
      <w:r w:rsidR="003C1440">
        <w:rPr>
          <w:rFonts w:ascii="Arial" w:hAnsi="Arial" w:cs="Arial"/>
        </w:rPr>
        <w:t xml:space="preserve"> </w:t>
      </w:r>
      <w:r>
        <w:rPr>
          <w:rFonts w:ascii="Arial" w:hAnsi="Arial" w:cs="Arial"/>
        </w:rPr>
        <w:t>C. (</w:t>
      </w:r>
      <w:r w:rsidR="008A504F">
        <w:rPr>
          <w:rFonts w:ascii="Arial" w:hAnsi="Arial" w:cs="Arial"/>
        </w:rPr>
        <w:t>20</w:t>
      </w:r>
      <w:r w:rsidR="00266F88">
        <w:rPr>
          <w:rFonts w:ascii="Arial" w:hAnsi="Arial" w:cs="Arial"/>
        </w:rPr>
        <w:t>10</w:t>
      </w:r>
      <w:r w:rsidR="008A504F">
        <w:rPr>
          <w:rFonts w:ascii="Arial" w:hAnsi="Arial" w:cs="Arial"/>
        </w:rPr>
        <w:t>)</w:t>
      </w:r>
      <w:r w:rsidR="003C1440">
        <w:rPr>
          <w:rFonts w:ascii="Arial" w:hAnsi="Arial" w:cs="Arial"/>
        </w:rPr>
        <w:t>.</w:t>
      </w:r>
      <w:r w:rsidR="008A504F">
        <w:rPr>
          <w:rFonts w:ascii="Arial" w:hAnsi="Arial" w:cs="Arial"/>
        </w:rPr>
        <w:t xml:space="preserve"> Cambri</w:t>
      </w:r>
      <w:r w:rsidR="00266F88">
        <w:rPr>
          <w:rFonts w:ascii="Arial" w:hAnsi="Arial" w:cs="Arial"/>
        </w:rPr>
        <w:t>dge of Economics 2010,</w:t>
      </w:r>
      <w:r w:rsidR="00DF28CC">
        <w:rPr>
          <w:rFonts w:ascii="Arial" w:hAnsi="Arial" w:cs="Arial"/>
        </w:rPr>
        <w:t xml:space="preserve"> 34, 185-202, </w:t>
      </w:r>
      <w:r w:rsidR="006F67D1" w:rsidRPr="006F67D1">
        <w:rPr>
          <w:rFonts w:ascii="Arial" w:hAnsi="Arial" w:cs="Arial"/>
          <w:i/>
          <w:iCs/>
        </w:rPr>
        <w:t>Technological Revolution and Techno-economic Paradigms</w:t>
      </w:r>
      <w:r w:rsidR="00DE03B2">
        <w:rPr>
          <w:rFonts w:ascii="Arial" w:hAnsi="Arial" w:cs="Arial"/>
        </w:rPr>
        <w:t>.</w:t>
      </w:r>
      <w:r w:rsidR="001972C6">
        <w:rPr>
          <w:rFonts w:ascii="Arial" w:hAnsi="Arial" w:cs="Arial"/>
        </w:rPr>
        <w:t xml:space="preserve"> </w:t>
      </w:r>
    </w:p>
    <w:p w14:paraId="5A74B784" w14:textId="7BC8B56D" w:rsidR="004D53E9" w:rsidRDefault="001972C6" w:rsidP="00F17FDE">
      <w:pPr>
        <w:spacing w:after="0" w:line="360" w:lineRule="auto"/>
        <w:ind w:left="720" w:hanging="720"/>
        <w:rPr>
          <w:rStyle w:val="Hyperlink"/>
          <w:rFonts w:ascii="Arial" w:hAnsi="Arial" w:cs="Arial"/>
        </w:rPr>
      </w:pPr>
      <w:hyperlink r:id="rId26" w:history="1">
        <w:r w:rsidRPr="001972C6">
          <w:rPr>
            <w:rStyle w:val="Hyperlink"/>
            <w:rFonts w:ascii="Arial" w:hAnsi="Arial" w:cs="Arial"/>
          </w:rPr>
          <w:t>Technological revolutions and techno-economic paradigms on JSTOR</w:t>
        </w:r>
      </w:hyperlink>
    </w:p>
    <w:p w14:paraId="362E16CF" w14:textId="77777777" w:rsidR="007B5A8A" w:rsidRDefault="007B5A8A" w:rsidP="00F17FDE">
      <w:pPr>
        <w:spacing w:after="0" w:line="360" w:lineRule="auto"/>
        <w:ind w:left="720" w:hanging="720"/>
        <w:rPr>
          <w:rStyle w:val="Hyperlink"/>
          <w:rFonts w:ascii="Arial" w:hAnsi="Arial" w:cs="Arial"/>
        </w:rPr>
      </w:pPr>
    </w:p>
    <w:p w14:paraId="057F1FE3" w14:textId="77777777" w:rsidR="007B5A8A" w:rsidRDefault="007B5A8A" w:rsidP="00F17FDE">
      <w:pPr>
        <w:spacing w:after="0" w:line="360" w:lineRule="auto"/>
        <w:ind w:left="720" w:hanging="720"/>
        <w:rPr>
          <w:rStyle w:val="Hyperlink"/>
          <w:rFonts w:ascii="Arial" w:hAnsi="Arial" w:cs="Arial"/>
        </w:rPr>
      </w:pPr>
    </w:p>
    <w:p w14:paraId="78F70607" w14:textId="77777777" w:rsidR="007B5A8A" w:rsidRDefault="007B5A8A" w:rsidP="00F17FDE">
      <w:pPr>
        <w:spacing w:after="0" w:line="360" w:lineRule="auto"/>
        <w:ind w:left="720" w:hanging="720"/>
        <w:rPr>
          <w:rFonts w:ascii="Arial" w:hAnsi="Arial" w:cs="Arial"/>
        </w:rPr>
      </w:pPr>
      <w:r>
        <w:rPr>
          <w:rStyle w:val="Hyperlink"/>
          <w:rFonts w:ascii="Arial" w:hAnsi="Arial" w:cs="Arial"/>
          <w:color w:val="auto"/>
          <w:u w:val="none"/>
        </w:rPr>
        <w:t xml:space="preserve">Raza, F. ( 2023). Ai Education: Personalised Learning and Adaptive Assessment. </w:t>
      </w:r>
      <w:r w:rsidRPr="00382FD1">
        <w:rPr>
          <w:rStyle w:val="Hyperlink"/>
          <w:rFonts w:ascii="Arial" w:hAnsi="Arial" w:cs="Arial"/>
          <w:i/>
          <w:iCs/>
          <w:color w:val="auto"/>
          <w:u w:val="none"/>
        </w:rPr>
        <w:t>Researchgate</w:t>
      </w:r>
      <w:r>
        <w:rPr>
          <w:rStyle w:val="Hyperlink"/>
          <w:rFonts w:ascii="Arial" w:hAnsi="Arial" w:cs="Arial"/>
          <w:i/>
          <w:iCs/>
          <w:color w:val="auto"/>
          <w:u w:val="none"/>
        </w:rPr>
        <w:t xml:space="preserve">,2(1), </w:t>
      </w:r>
      <w:r w:rsidRPr="00F325A8">
        <w:rPr>
          <w:rFonts w:ascii="Arial" w:hAnsi="Arial" w:cs="Arial"/>
        </w:rPr>
        <w:t>DOI:</w:t>
      </w:r>
      <w:hyperlink r:id="rId27" w:tgtFrame="_blank" w:history="1">
        <w:r w:rsidRPr="00F325A8">
          <w:rPr>
            <w:rStyle w:val="Hyperlink"/>
            <w:rFonts w:ascii="Arial" w:hAnsi="Arial" w:cs="Arial"/>
          </w:rPr>
          <w:t>10.13140/RG.2.2.24796.77446</w:t>
        </w:r>
      </w:hyperlink>
    </w:p>
    <w:p w14:paraId="739A6770" w14:textId="77777777" w:rsidR="007B5A8A" w:rsidRDefault="007B5A8A" w:rsidP="00F17FDE">
      <w:pPr>
        <w:spacing w:after="0" w:line="360" w:lineRule="auto"/>
        <w:ind w:left="720" w:hanging="720"/>
        <w:rPr>
          <w:rFonts w:ascii="Arial" w:hAnsi="Arial" w:cs="Arial"/>
        </w:rPr>
      </w:pPr>
    </w:p>
    <w:p w14:paraId="4E43AA94" w14:textId="77777777" w:rsidR="008539D9" w:rsidRDefault="008539D9" w:rsidP="00F17FDE">
      <w:pPr>
        <w:spacing w:after="0" w:line="360" w:lineRule="auto"/>
        <w:ind w:left="720" w:hanging="720"/>
        <w:rPr>
          <w:rFonts w:ascii="Arial" w:hAnsi="Arial" w:cs="Arial"/>
        </w:rPr>
      </w:pPr>
    </w:p>
    <w:p w14:paraId="4AB81811" w14:textId="5CC34F82" w:rsidR="008539D9" w:rsidRPr="002B0E49" w:rsidRDefault="008539D9" w:rsidP="00F17FDE">
      <w:pPr>
        <w:spacing w:after="0" w:line="360" w:lineRule="auto"/>
        <w:ind w:left="720" w:hanging="720"/>
        <w:rPr>
          <w:rStyle w:val="Hyperlink"/>
          <w:rFonts w:ascii="Arial" w:hAnsi="Arial" w:cs="Arial"/>
          <w:i/>
          <w:iCs/>
          <w:color w:val="auto"/>
          <w:u w:val="none"/>
        </w:rPr>
      </w:pPr>
      <w:r>
        <w:rPr>
          <w:rStyle w:val="Hyperlink"/>
          <w:rFonts w:ascii="Arial" w:hAnsi="Arial" w:cs="Arial"/>
          <w:color w:val="auto"/>
          <w:u w:val="none"/>
        </w:rPr>
        <w:t>Statista</w:t>
      </w:r>
      <w:r w:rsidR="00A427D8">
        <w:rPr>
          <w:rStyle w:val="Hyperlink"/>
          <w:rFonts w:ascii="Arial" w:hAnsi="Arial" w:cs="Arial"/>
          <w:color w:val="auto"/>
          <w:u w:val="none"/>
        </w:rPr>
        <w:t xml:space="preserve">. </w:t>
      </w:r>
      <w:r>
        <w:rPr>
          <w:rStyle w:val="Hyperlink"/>
          <w:rFonts w:ascii="Arial" w:hAnsi="Arial" w:cs="Arial"/>
          <w:color w:val="auto"/>
          <w:u w:val="none"/>
        </w:rPr>
        <w:t xml:space="preserve">(2024). </w:t>
      </w:r>
      <w:r>
        <w:rPr>
          <w:rStyle w:val="Hyperlink"/>
          <w:rFonts w:ascii="Arial" w:hAnsi="Arial" w:cs="Arial"/>
          <w:i/>
          <w:iCs/>
          <w:color w:val="auto"/>
          <w:u w:val="none"/>
        </w:rPr>
        <w:t xml:space="preserve">Internet Users Seeking Health Information Online </w:t>
      </w:r>
      <w:r w:rsidR="00506E41">
        <w:rPr>
          <w:rStyle w:val="Hyperlink"/>
          <w:rFonts w:ascii="Arial" w:hAnsi="Arial" w:cs="Arial"/>
          <w:i/>
          <w:iCs/>
          <w:color w:val="auto"/>
          <w:u w:val="none"/>
        </w:rPr>
        <w:t>in</w:t>
      </w:r>
      <w:r>
        <w:rPr>
          <w:rStyle w:val="Hyperlink"/>
          <w:rFonts w:ascii="Arial" w:hAnsi="Arial" w:cs="Arial"/>
          <w:i/>
          <w:iCs/>
          <w:color w:val="auto"/>
          <w:u w:val="none"/>
        </w:rPr>
        <w:t xml:space="preserve"> the UK 2009-2020</w:t>
      </w:r>
    </w:p>
    <w:p w14:paraId="13802330" w14:textId="77777777" w:rsidR="008539D9" w:rsidRDefault="008539D9" w:rsidP="00F17FDE">
      <w:pPr>
        <w:spacing w:after="0" w:line="360" w:lineRule="auto"/>
        <w:ind w:left="720" w:hanging="720"/>
        <w:rPr>
          <w:rFonts w:ascii="Arial" w:hAnsi="Arial" w:cs="Arial"/>
          <w:color w:val="467886" w:themeColor="hyperlink"/>
          <w:u w:val="single"/>
        </w:rPr>
      </w:pPr>
      <w:hyperlink r:id="rId28" w:history="1">
        <w:r w:rsidRPr="00CA6EA7">
          <w:rPr>
            <w:rStyle w:val="Hyperlink"/>
            <w:rFonts w:ascii="Arial" w:hAnsi="Arial" w:cs="Arial"/>
          </w:rPr>
          <w:t>United Kingdom (UK): users seeking medical info online 2009-2020 | Statista</w:t>
        </w:r>
      </w:hyperlink>
    </w:p>
    <w:p w14:paraId="66DBA075" w14:textId="77777777" w:rsidR="00FB1708" w:rsidRDefault="00FB1708" w:rsidP="00F17FDE">
      <w:pPr>
        <w:spacing w:after="0" w:line="360" w:lineRule="auto"/>
        <w:ind w:hanging="720"/>
        <w:rPr>
          <w:rFonts w:ascii="Arial" w:hAnsi="Arial" w:cs="Arial"/>
        </w:rPr>
      </w:pPr>
    </w:p>
    <w:p w14:paraId="416B02AE" w14:textId="77777777" w:rsidR="00FB1708" w:rsidRDefault="00FB1708" w:rsidP="00F17FDE">
      <w:pPr>
        <w:spacing w:after="0" w:line="360" w:lineRule="auto"/>
        <w:ind w:hanging="720"/>
        <w:rPr>
          <w:rFonts w:ascii="Arial" w:hAnsi="Arial" w:cs="Arial"/>
        </w:rPr>
      </w:pPr>
    </w:p>
    <w:p w14:paraId="3994C9C9" w14:textId="12A790CF" w:rsidR="00D20862" w:rsidRDefault="004D53E9" w:rsidP="00F17FDE">
      <w:pPr>
        <w:spacing w:after="0" w:line="360" w:lineRule="auto"/>
        <w:ind w:hanging="720"/>
        <w:rPr>
          <w:rStyle w:val="Hyperlink"/>
          <w:rFonts w:ascii="Arial" w:hAnsi="Arial" w:cs="Arial"/>
          <w:color w:val="auto"/>
        </w:rPr>
      </w:pPr>
      <w:r>
        <w:rPr>
          <w:rStyle w:val="Hyperlink"/>
          <w:rFonts w:ascii="Arial" w:hAnsi="Arial" w:cs="Arial"/>
          <w:color w:val="auto"/>
          <w:u w:val="none"/>
        </w:rPr>
        <w:t>V</w:t>
      </w:r>
      <w:r w:rsidR="00F03A83">
        <w:rPr>
          <w:rStyle w:val="Hyperlink"/>
          <w:rFonts w:ascii="Arial" w:hAnsi="Arial" w:cs="Arial"/>
          <w:color w:val="auto"/>
          <w:u w:val="none"/>
        </w:rPr>
        <w:t>erduyn,</w:t>
      </w:r>
      <w:r w:rsidR="00A427D8">
        <w:rPr>
          <w:rStyle w:val="Hyperlink"/>
          <w:rFonts w:ascii="Arial" w:hAnsi="Arial" w:cs="Arial"/>
          <w:color w:val="auto"/>
          <w:u w:val="none"/>
        </w:rPr>
        <w:t xml:space="preserve"> </w:t>
      </w:r>
      <w:r w:rsidR="00F03A83">
        <w:rPr>
          <w:rStyle w:val="Hyperlink"/>
          <w:rFonts w:ascii="Arial" w:hAnsi="Arial" w:cs="Arial"/>
          <w:color w:val="auto"/>
          <w:u w:val="none"/>
        </w:rPr>
        <w:t>P</w:t>
      </w:r>
      <w:r w:rsidR="00A427D8">
        <w:rPr>
          <w:rStyle w:val="Hyperlink"/>
          <w:rFonts w:ascii="Arial" w:hAnsi="Arial" w:cs="Arial"/>
          <w:color w:val="auto"/>
          <w:u w:val="none"/>
        </w:rPr>
        <w:t xml:space="preserve">., </w:t>
      </w:r>
      <w:r w:rsidR="00F03A83">
        <w:rPr>
          <w:rStyle w:val="Hyperlink"/>
          <w:rFonts w:ascii="Arial" w:hAnsi="Arial" w:cs="Arial"/>
          <w:color w:val="auto"/>
          <w:u w:val="none"/>
        </w:rPr>
        <w:t>Schulte-Stra</w:t>
      </w:r>
      <w:r w:rsidR="00676A3C">
        <w:rPr>
          <w:rStyle w:val="Hyperlink"/>
          <w:rFonts w:ascii="Arial" w:hAnsi="Arial" w:cs="Arial"/>
          <w:color w:val="auto"/>
          <w:u w:val="none"/>
        </w:rPr>
        <w:t>thaus</w:t>
      </w:r>
      <w:r w:rsidR="00057F8F">
        <w:rPr>
          <w:rStyle w:val="Hyperlink"/>
          <w:rFonts w:ascii="Arial" w:hAnsi="Arial" w:cs="Arial"/>
          <w:color w:val="auto"/>
          <w:u w:val="none"/>
        </w:rPr>
        <w:t>,</w:t>
      </w:r>
      <w:r w:rsidR="00A71396">
        <w:rPr>
          <w:rStyle w:val="Hyperlink"/>
          <w:rFonts w:ascii="Arial" w:hAnsi="Arial" w:cs="Arial"/>
          <w:color w:val="auto"/>
          <w:u w:val="none"/>
        </w:rPr>
        <w:t xml:space="preserve"> </w:t>
      </w:r>
      <w:r w:rsidR="00676A3C">
        <w:rPr>
          <w:rStyle w:val="Hyperlink"/>
          <w:rFonts w:ascii="Arial" w:hAnsi="Arial" w:cs="Arial"/>
          <w:color w:val="auto"/>
          <w:u w:val="none"/>
        </w:rPr>
        <w:t>J</w:t>
      </w:r>
      <w:r w:rsidR="00D41D34">
        <w:rPr>
          <w:rStyle w:val="Hyperlink"/>
          <w:rFonts w:ascii="Arial" w:hAnsi="Arial" w:cs="Arial"/>
          <w:color w:val="auto"/>
          <w:u w:val="none"/>
        </w:rPr>
        <w:t xml:space="preserve">., </w:t>
      </w:r>
      <w:r w:rsidR="00676A3C">
        <w:rPr>
          <w:rStyle w:val="Hyperlink"/>
          <w:rFonts w:ascii="Arial" w:hAnsi="Arial" w:cs="Arial"/>
          <w:color w:val="auto"/>
          <w:u w:val="none"/>
        </w:rPr>
        <w:t>et.al.</w:t>
      </w:r>
      <w:r w:rsidR="00D41D34">
        <w:rPr>
          <w:rStyle w:val="Hyperlink"/>
          <w:rFonts w:ascii="Arial" w:hAnsi="Arial" w:cs="Arial"/>
          <w:color w:val="auto"/>
          <w:u w:val="none"/>
        </w:rPr>
        <w:t xml:space="preserve"> </w:t>
      </w:r>
      <w:r w:rsidR="00015252">
        <w:rPr>
          <w:rStyle w:val="Hyperlink"/>
          <w:rFonts w:ascii="Arial" w:hAnsi="Arial" w:cs="Arial"/>
          <w:color w:val="auto"/>
          <w:u w:val="none"/>
        </w:rPr>
        <w:t>(2021)</w:t>
      </w:r>
      <w:r w:rsidR="005E6EF9">
        <w:rPr>
          <w:rStyle w:val="Hyperlink"/>
          <w:rFonts w:ascii="Arial" w:hAnsi="Arial" w:cs="Arial"/>
          <w:color w:val="auto"/>
          <w:u w:val="none"/>
        </w:rPr>
        <w:t>.</w:t>
      </w:r>
      <w:r w:rsidR="00552522">
        <w:rPr>
          <w:rStyle w:val="Hyperlink"/>
          <w:rFonts w:ascii="Arial" w:hAnsi="Arial" w:cs="Arial"/>
          <w:color w:val="auto"/>
          <w:u w:val="none"/>
        </w:rPr>
        <w:t xml:space="preserve"> </w:t>
      </w:r>
      <w:r w:rsidR="00552522" w:rsidRPr="00936951">
        <w:rPr>
          <w:rStyle w:val="Hyperlink"/>
          <w:rFonts w:ascii="Arial" w:hAnsi="Arial" w:cs="Arial"/>
          <w:color w:val="auto"/>
          <w:u w:val="none"/>
        </w:rPr>
        <w:t>When do Smartphones Displace Face-to-Face Interactions and What to do About It?</w:t>
      </w:r>
      <w:r w:rsidR="004919D3">
        <w:rPr>
          <w:rStyle w:val="Hyperlink"/>
          <w:rFonts w:ascii="Arial" w:hAnsi="Arial" w:cs="Arial"/>
          <w:i/>
          <w:iCs/>
          <w:color w:val="auto"/>
          <w:u w:val="none"/>
        </w:rPr>
        <w:t xml:space="preserve"> </w:t>
      </w:r>
      <w:r w:rsidR="00D41D34" w:rsidRPr="00D41D34">
        <w:rPr>
          <w:rStyle w:val="Hyperlink"/>
          <w:rFonts w:ascii="Arial" w:hAnsi="Arial" w:cs="Arial"/>
          <w:color w:val="auto"/>
          <w:u w:val="none"/>
        </w:rPr>
        <w:t xml:space="preserve">Computers in human </w:t>
      </w:r>
      <w:r w:rsidR="00E67D84" w:rsidRPr="00D41D34">
        <w:rPr>
          <w:rStyle w:val="Hyperlink"/>
          <w:rFonts w:ascii="Arial" w:hAnsi="Arial" w:cs="Arial"/>
          <w:color w:val="auto"/>
          <w:u w:val="none"/>
        </w:rPr>
        <w:t>behaviour</w:t>
      </w:r>
      <w:r w:rsidR="00D41D34">
        <w:rPr>
          <w:rStyle w:val="Hyperlink"/>
          <w:rFonts w:ascii="Arial" w:hAnsi="Arial" w:cs="Arial"/>
          <w:i/>
          <w:iCs/>
          <w:color w:val="auto"/>
          <w:u w:val="none"/>
        </w:rPr>
        <w:t xml:space="preserve">, </w:t>
      </w:r>
      <w:r w:rsidR="00B83AB2">
        <w:rPr>
          <w:rStyle w:val="Hyperlink"/>
          <w:rFonts w:ascii="Arial" w:hAnsi="Arial" w:cs="Arial"/>
          <w:i/>
          <w:iCs/>
          <w:color w:val="auto"/>
          <w:u w:val="none"/>
        </w:rPr>
        <w:t>Elsevier</w:t>
      </w:r>
      <w:r w:rsidR="004919D3" w:rsidRPr="004919D3">
        <w:rPr>
          <w:rStyle w:val="Hyperlink"/>
          <w:rFonts w:ascii="Arial" w:hAnsi="Arial" w:cs="Arial"/>
          <w:color w:val="auto"/>
          <w:u w:val="none"/>
        </w:rPr>
        <w:t>(</w:t>
      </w:r>
      <w:r w:rsidR="004919D3" w:rsidRPr="00B83AB2">
        <w:rPr>
          <w:rStyle w:val="Hyperlink"/>
          <w:rFonts w:ascii="Arial" w:hAnsi="Arial" w:cs="Arial"/>
          <w:i/>
          <w:iCs/>
          <w:color w:val="auto"/>
          <w:u w:val="none"/>
        </w:rPr>
        <w:t>114)</w:t>
      </w:r>
    </w:p>
    <w:p w14:paraId="278A7CC5" w14:textId="03E6E3BD" w:rsidR="00421197" w:rsidRDefault="00421197" w:rsidP="00F17FDE">
      <w:pPr>
        <w:spacing w:after="0" w:line="360" w:lineRule="auto"/>
        <w:ind w:left="720" w:hanging="720"/>
        <w:rPr>
          <w:rStyle w:val="Hyperlink"/>
          <w:rFonts w:ascii="Arial" w:hAnsi="Arial" w:cs="Arial"/>
        </w:rPr>
      </w:pPr>
      <w:hyperlink r:id="rId29" w:tgtFrame="_blank" w:tooltip="Persistent link using digital object identifier" w:history="1">
        <w:r w:rsidRPr="00421197">
          <w:rPr>
            <w:rStyle w:val="Hyperlink"/>
            <w:rFonts w:ascii="Arial" w:hAnsi="Arial" w:cs="Arial"/>
          </w:rPr>
          <w:t>https://doi.org/10.1016/j.chb.2020.106550</w:t>
        </w:r>
      </w:hyperlink>
    </w:p>
    <w:p w14:paraId="45BAECB6" w14:textId="77777777" w:rsidR="00EB0F3B" w:rsidRDefault="00EB0F3B" w:rsidP="00F17FDE">
      <w:pPr>
        <w:spacing w:after="0" w:line="360" w:lineRule="auto"/>
        <w:ind w:left="720" w:hanging="720"/>
        <w:rPr>
          <w:rStyle w:val="Hyperlink"/>
          <w:rFonts w:ascii="Arial" w:hAnsi="Arial" w:cs="Arial"/>
        </w:rPr>
      </w:pPr>
    </w:p>
    <w:p w14:paraId="02FE979A" w14:textId="77777777" w:rsidR="006F40A9" w:rsidRDefault="006F40A9" w:rsidP="00F17FDE">
      <w:pPr>
        <w:spacing w:after="0" w:line="360" w:lineRule="auto"/>
        <w:ind w:left="720" w:hanging="720"/>
        <w:rPr>
          <w:rStyle w:val="Hyperlink"/>
          <w:rFonts w:ascii="Arial" w:hAnsi="Arial" w:cs="Arial"/>
        </w:rPr>
      </w:pPr>
    </w:p>
    <w:p w14:paraId="37970E4A" w14:textId="594B492C" w:rsidR="006F40A9" w:rsidRPr="003F73BA" w:rsidRDefault="003F73BA" w:rsidP="00F17FDE">
      <w:pPr>
        <w:spacing w:after="0" w:line="360" w:lineRule="auto"/>
        <w:ind w:hanging="720"/>
        <w:rPr>
          <w:rStyle w:val="Hyperlink"/>
          <w:rFonts w:ascii="Arial" w:hAnsi="Arial" w:cs="Arial"/>
          <w:color w:val="auto"/>
          <w:u w:val="none"/>
        </w:rPr>
      </w:pPr>
      <w:r>
        <w:rPr>
          <w:rStyle w:val="Hyperlink"/>
          <w:rFonts w:ascii="Arial" w:hAnsi="Arial" w:cs="Arial"/>
          <w:color w:val="auto"/>
          <w:u w:val="none"/>
        </w:rPr>
        <w:t>Williams</w:t>
      </w:r>
      <w:r w:rsidR="00007E29">
        <w:rPr>
          <w:rStyle w:val="Hyperlink"/>
          <w:rFonts w:ascii="Arial" w:hAnsi="Arial" w:cs="Arial"/>
          <w:color w:val="auto"/>
          <w:u w:val="none"/>
        </w:rPr>
        <w:t xml:space="preserve">, </w:t>
      </w:r>
      <w:r>
        <w:rPr>
          <w:rStyle w:val="Hyperlink"/>
          <w:rFonts w:ascii="Arial" w:hAnsi="Arial" w:cs="Arial"/>
          <w:color w:val="auto"/>
          <w:u w:val="none"/>
        </w:rPr>
        <w:t>T.</w:t>
      </w:r>
      <w:r w:rsidR="00007E29">
        <w:rPr>
          <w:rStyle w:val="Hyperlink"/>
          <w:rFonts w:ascii="Arial" w:hAnsi="Arial" w:cs="Arial"/>
          <w:color w:val="auto"/>
          <w:u w:val="none"/>
        </w:rPr>
        <w:t xml:space="preserve"> </w:t>
      </w:r>
      <w:r>
        <w:rPr>
          <w:rStyle w:val="Hyperlink"/>
          <w:rFonts w:ascii="Arial" w:hAnsi="Arial" w:cs="Arial"/>
          <w:color w:val="auto"/>
          <w:u w:val="none"/>
        </w:rPr>
        <w:t>(2021)</w:t>
      </w:r>
      <w:r w:rsidR="00007E29">
        <w:rPr>
          <w:rStyle w:val="Hyperlink"/>
          <w:rFonts w:ascii="Arial" w:hAnsi="Arial" w:cs="Arial"/>
          <w:color w:val="auto"/>
          <w:u w:val="none"/>
        </w:rPr>
        <w:t>.</w:t>
      </w:r>
      <w:r>
        <w:rPr>
          <w:rStyle w:val="Hyperlink"/>
          <w:rFonts w:ascii="Arial" w:hAnsi="Arial" w:cs="Arial"/>
          <w:color w:val="auto"/>
          <w:u w:val="none"/>
        </w:rPr>
        <w:t xml:space="preserve"> Ipads in School – </w:t>
      </w:r>
      <w:r w:rsidRPr="00225083">
        <w:rPr>
          <w:rStyle w:val="Hyperlink"/>
          <w:rFonts w:ascii="Arial" w:hAnsi="Arial" w:cs="Arial"/>
          <w:i/>
          <w:iCs/>
          <w:color w:val="auto"/>
          <w:u w:val="none"/>
        </w:rPr>
        <w:t>A Digital Transform</w:t>
      </w:r>
      <w:r w:rsidR="00225083" w:rsidRPr="00225083">
        <w:rPr>
          <w:rStyle w:val="Hyperlink"/>
          <w:rFonts w:ascii="Arial" w:hAnsi="Arial" w:cs="Arial"/>
          <w:i/>
          <w:iCs/>
          <w:color w:val="auto"/>
          <w:u w:val="none"/>
        </w:rPr>
        <w:t>ation of Education</w:t>
      </w:r>
      <w:r w:rsidR="00225083">
        <w:rPr>
          <w:rStyle w:val="Hyperlink"/>
          <w:rFonts w:ascii="Arial" w:hAnsi="Arial" w:cs="Arial"/>
          <w:color w:val="auto"/>
          <w:u w:val="none"/>
        </w:rPr>
        <w:t>.</w:t>
      </w:r>
    </w:p>
    <w:p w14:paraId="1A360DC4" w14:textId="70416FAE" w:rsidR="006F40A9" w:rsidRDefault="006F40A9" w:rsidP="00F17FDE">
      <w:pPr>
        <w:spacing w:after="0" w:line="360" w:lineRule="auto"/>
        <w:ind w:left="720" w:hanging="720"/>
        <w:rPr>
          <w:rStyle w:val="Hyperlink"/>
          <w:rFonts w:ascii="Arial" w:hAnsi="Arial" w:cs="Arial"/>
        </w:rPr>
      </w:pPr>
      <w:hyperlink r:id="rId30" w:history="1">
        <w:r w:rsidRPr="006F40A9">
          <w:rPr>
            <w:rStyle w:val="Hyperlink"/>
            <w:rFonts w:ascii="Arial" w:hAnsi="Arial" w:cs="Arial"/>
          </w:rPr>
          <w:t>iPads in schools – A digital transformation of education | Attainment and Assessment The Headteacher</w:t>
        </w:r>
      </w:hyperlink>
    </w:p>
    <w:p w14:paraId="3EA00EBF" w14:textId="77777777" w:rsidR="002C1935" w:rsidRDefault="002C1935" w:rsidP="00F17FDE">
      <w:pPr>
        <w:spacing w:after="0" w:line="360" w:lineRule="auto"/>
        <w:ind w:left="720" w:hanging="720"/>
        <w:rPr>
          <w:rStyle w:val="Hyperlink"/>
          <w:rFonts w:ascii="Arial" w:hAnsi="Arial" w:cs="Arial"/>
        </w:rPr>
      </w:pPr>
    </w:p>
    <w:p w14:paraId="671AECE4" w14:textId="77777777" w:rsidR="002C1935" w:rsidRDefault="002C1935" w:rsidP="00684847">
      <w:pPr>
        <w:spacing w:after="0" w:line="360" w:lineRule="auto"/>
        <w:ind w:left="720" w:hanging="720"/>
        <w:rPr>
          <w:rStyle w:val="Hyperlink"/>
          <w:rFonts w:ascii="Arial" w:hAnsi="Arial" w:cs="Arial"/>
        </w:rPr>
      </w:pPr>
    </w:p>
    <w:p w14:paraId="3111157E" w14:textId="77777777" w:rsidR="00996CD3" w:rsidRDefault="00996CD3" w:rsidP="00684847">
      <w:pPr>
        <w:spacing w:after="0" w:line="360" w:lineRule="auto"/>
        <w:ind w:left="720" w:hanging="720"/>
        <w:rPr>
          <w:rStyle w:val="Hyperlink"/>
          <w:rFonts w:ascii="Arial" w:hAnsi="Arial" w:cs="Arial"/>
        </w:rPr>
      </w:pPr>
    </w:p>
    <w:p w14:paraId="2F0323D8" w14:textId="7B0C6CA0" w:rsidR="00CA6EA7" w:rsidRPr="00926A0E" w:rsidRDefault="00CA6EA7" w:rsidP="00684847">
      <w:pPr>
        <w:spacing w:after="0" w:line="360" w:lineRule="auto"/>
        <w:ind w:left="720" w:hanging="720"/>
        <w:rPr>
          <w:rStyle w:val="Hyperlink"/>
          <w:rFonts w:ascii="Arial" w:hAnsi="Arial" w:cs="Arial"/>
          <w:color w:val="auto"/>
          <w:u w:val="none"/>
        </w:rPr>
      </w:pPr>
    </w:p>
    <w:p w14:paraId="177E6930" w14:textId="77777777" w:rsidR="003D522D" w:rsidRDefault="003D522D" w:rsidP="00AE72E7">
      <w:pPr>
        <w:spacing w:after="0" w:line="360" w:lineRule="auto"/>
        <w:ind w:left="720" w:hanging="720"/>
        <w:rPr>
          <w:rStyle w:val="Hyperlink"/>
          <w:rFonts w:ascii="Arial" w:hAnsi="Arial" w:cs="Arial"/>
        </w:rPr>
      </w:pPr>
    </w:p>
    <w:p w14:paraId="07E15E59" w14:textId="77777777" w:rsidR="00CA6EA7" w:rsidRDefault="00CA6EA7" w:rsidP="00AE72E7">
      <w:pPr>
        <w:spacing w:after="0" w:line="360" w:lineRule="auto"/>
        <w:ind w:left="720" w:hanging="720"/>
        <w:rPr>
          <w:rStyle w:val="Hyperlink"/>
          <w:rFonts w:ascii="Arial" w:hAnsi="Arial" w:cs="Arial"/>
        </w:rPr>
      </w:pPr>
    </w:p>
    <w:p w14:paraId="6A1330BC" w14:textId="77777777" w:rsidR="00027D3A" w:rsidRDefault="00027D3A" w:rsidP="00AE72E7">
      <w:pPr>
        <w:spacing w:after="0" w:line="360" w:lineRule="auto"/>
        <w:ind w:left="720" w:hanging="720"/>
        <w:rPr>
          <w:rFonts w:ascii="Arial" w:hAnsi="Arial" w:cs="Arial"/>
          <w:color w:val="467886" w:themeColor="hyperlink"/>
          <w:u w:val="single"/>
        </w:rPr>
      </w:pPr>
    </w:p>
    <w:p w14:paraId="5973E84A" w14:textId="77777777" w:rsidR="00027D3A" w:rsidRDefault="00027D3A" w:rsidP="00AE72E7">
      <w:pPr>
        <w:spacing w:after="0" w:line="360" w:lineRule="auto"/>
        <w:ind w:left="720" w:hanging="720"/>
        <w:rPr>
          <w:rFonts w:ascii="Arial" w:hAnsi="Arial" w:cs="Arial"/>
          <w:color w:val="467886" w:themeColor="hyperlink"/>
          <w:u w:val="single"/>
        </w:rPr>
      </w:pPr>
    </w:p>
    <w:p w14:paraId="5F3F305B" w14:textId="77777777" w:rsidR="00027D3A" w:rsidRDefault="00027D3A" w:rsidP="00AE72E7">
      <w:pPr>
        <w:spacing w:after="0" w:line="360" w:lineRule="auto"/>
        <w:ind w:left="720" w:hanging="720"/>
        <w:rPr>
          <w:rFonts w:ascii="Arial" w:hAnsi="Arial" w:cs="Arial"/>
          <w:color w:val="467886" w:themeColor="hyperlink"/>
          <w:u w:val="single"/>
        </w:rPr>
      </w:pPr>
    </w:p>
    <w:p w14:paraId="552B88EC" w14:textId="0F1D9C7E" w:rsidR="00027D3A" w:rsidRDefault="00027D3A" w:rsidP="00AE72E7">
      <w:pPr>
        <w:spacing w:after="0" w:line="360" w:lineRule="auto"/>
        <w:ind w:left="720" w:hanging="720"/>
        <w:rPr>
          <w:rStyle w:val="Hyperlink"/>
          <w:rFonts w:ascii="Arial" w:hAnsi="Arial" w:cs="Arial"/>
        </w:rPr>
      </w:pPr>
    </w:p>
    <w:p w14:paraId="16AE392A" w14:textId="77777777" w:rsidR="00493498" w:rsidRDefault="00493498" w:rsidP="00AE72E7">
      <w:pPr>
        <w:spacing w:after="0" w:line="360" w:lineRule="auto"/>
        <w:ind w:left="720" w:hanging="720"/>
        <w:rPr>
          <w:rStyle w:val="Hyperlink"/>
          <w:rFonts w:ascii="Arial" w:hAnsi="Arial" w:cs="Arial"/>
        </w:rPr>
      </w:pPr>
    </w:p>
    <w:p w14:paraId="3CC1F582" w14:textId="6D67759E" w:rsidR="00493498" w:rsidRPr="00CF13A6" w:rsidRDefault="00493498" w:rsidP="00AE72E7">
      <w:pPr>
        <w:spacing w:after="0" w:line="360" w:lineRule="auto"/>
        <w:ind w:left="720" w:hanging="720"/>
        <w:rPr>
          <w:rStyle w:val="Hyperlink"/>
          <w:rFonts w:ascii="Arial" w:hAnsi="Arial" w:cs="Arial"/>
          <w:color w:val="auto"/>
          <w:u w:val="none"/>
        </w:rPr>
      </w:pPr>
    </w:p>
    <w:p w14:paraId="69E1B425" w14:textId="77777777" w:rsidR="000E7642" w:rsidRDefault="000E7642" w:rsidP="00EE6D00">
      <w:pPr>
        <w:spacing w:after="0" w:line="360" w:lineRule="auto"/>
        <w:rPr>
          <w:rFonts w:ascii="Arial" w:hAnsi="Arial" w:cs="Arial"/>
          <w:i/>
          <w:iCs/>
        </w:rPr>
      </w:pPr>
    </w:p>
    <w:p w14:paraId="408A6B07" w14:textId="77777777" w:rsidR="000E7642" w:rsidRPr="00D93D39" w:rsidRDefault="000E7642" w:rsidP="00EE6D00">
      <w:pPr>
        <w:spacing w:after="0" w:line="360" w:lineRule="auto"/>
        <w:rPr>
          <w:rFonts w:ascii="Arial" w:hAnsi="Arial" w:cs="Arial"/>
          <w:i/>
          <w:iCs/>
        </w:rPr>
      </w:pPr>
    </w:p>
    <w:sectPr w:rsidR="000E7642" w:rsidRPr="00D93D39" w:rsidSect="004A4B36">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4466F8" w14:textId="77777777" w:rsidR="003F22A3" w:rsidRDefault="003F22A3" w:rsidP="005C467F">
      <w:pPr>
        <w:spacing w:after="0" w:line="240" w:lineRule="auto"/>
      </w:pPr>
      <w:r>
        <w:separator/>
      </w:r>
    </w:p>
  </w:endnote>
  <w:endnote w:type="continuationSeparator" w:id="0">
    <w:p w14:paraId="3BC9B8CF" w14:textId="77777777" w:rsidR="003F22A3" w:rsidRDefault="003F22A3" w:rsidP="005C467F">
      <w:pPr>
        <w:spacing w:after="0" w:line="240" w:lineRule="auto"/>
      </w:pPr>
      <w:r>
        <w:continuationSeparator/>
      </w:r>
    </w:p>
  </w:endnote>
  <w:endnote w:type="continuationNotice" w:id="1">
    <w:p w14:paraId="24D5DAD9" w14:textId="77777777" w:rsidR="003F22A3" w:rsidRDefault="003F22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858F78" w14:textId="77777777" w:rsidR="005C467F" w:rsidRDefault="005C46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A92A97" w14:textId="77777777" w:rsidR="005C467F" w:rsidRDefault="005C46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E9DE19" w14:textId="77777777" w:rsidR="005C467F" w:rsidRDefault="005C46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B73E53" w14:textId="77777777" w:rsidR="003F22A3" w:rsidRDefault="003F22A3" w:rsidP="005C467F">
      <w:pPr>
        <w:spacing w:after="0" w:line="240" w:lineRule="auto"/>
      </w:pPr>
      <w:r>
        <w:separator/>
      </w:r>
    </w:p>
  </w:footnote>
  <w:footnote w:type="continuationSeparator" w:id="0">
    <w:p w14:paraId="35A850F4" w14:textId="77777777" w:rsidR="003F22A3" w:rsidRDefault="003F22A3" w:rsidP="005C467F">
      <w:pPr>
        <w:spacing w:after="0" w:line="240" w:lineRule="auto"/>
      </w:pPr>
      <w:r>
        <w:continuationSeparator/>
      </w:r>
    </w:p>
  </w:footnote>
  <w:footnote w:type="continuationNotice" w:id="1">
    <w:p w14:paraId="65141D38" w14:textId="77777777" w:rsidR="003F22A3" w:rsidRDefault="003F22A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D9E71F" w14:textId="77777777" w:rsidR="005C467F" w:rsidRDefault="005C46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5216DD" w14:textId="3D39FDC4" w:rsidR="005C467F" w:rsidRDefault="005C467F">
    <w:pPr>
      <w:pStyle w:val="Header"/>
    </w:pPr>
    <w:r>
      <w:rPr>
        <w:noProof/>
      </w:rPr>
      <mc:AlternateContent>
        <mc:Choice Requires="wps">
          <w:drawing>
            <wp:anchor distT="0" distB="0" distL="118745" distR="118745" simplePos="0" relativeHeight="251658240" behindDoc="1" locked="0" layoutInCell="1" allowOverlap="0" wp14:anchorId="74C917B3" wp14:editId="619F2383">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34C8F09E" w14:textId="0CA141D6" w:rsidR="005C467F" w:rsidRDefault="005C467F">
                              <w:pPr>
                                <w:pStyle w:val="Header"/>
                                <w:jc w:val="center"/>
                                <w:rPr>
                                  <w:caps/>
                                  <w:color w:val="FFFFFF" w:themeColor="background1"/>
                                </w:rPr>
                              </w:pPr>
                              <w:r>
                                <w:rPr>
                                  <w:caps/>
                                  <w:color w:val="FFFFFF" w:themeColor="background1"/>
                                </w:rPr>
                                <w:t>technological change and innovation bmsp5019</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74C917B3" id="Rectangle 200" o:spid="_x0000_s1028" style="position:absolute;margin-left:0;margin-top:0;width:468.5pt;height:21.3pt;z-index:-251658240;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156082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34C8F09E" w14:textId="0CA141D6" w:rsidR="005C467F" w:rsidRDefault="005C467F">
                        <w:pPr>
                          <w:pStyle w:val="Header"/>
                          <w:jc w:val="center"/>
                          <w:rPr>
                            <w:caps/>
                            <w:color w:val="FFFFFF" w:themeColor="background1"/>
                          </w:rPr>
                        </w:pPr>
                        <w:r>
                          <w:rPr>
                            <w:caps/>
                            <w:color w:val="FFFFFF" w:themeColor="background1"/>
                          </w:rPr>
                          <w:t>technological change and innovation bmsp5019</w:t>
                        </w:r>
                      </w:p>
                    </w:sdtContent>
                  </w:sdt>
                </w:txbxContent>
              </v:textbox>
              <w10:wrap type="square" anchorx="margin"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758B39" w14:textId="77777777" w:rsidR="005C467F" w:rsidRDefault="005C467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B36"/>
    <w:rsid w:val="00001D6A"/>
    <w:rsid w:val="00006CA2"/>
    <w:rsid w:val="000073B7"/>
    <w:rsid w:val="00007AFA"/>
    <w:rsid w:val="00007E29"/>
    <w:rsid w:val="000118C1"/>
    <w:rsid w:val="0001207C"/>
    <w:rsid w:val="00015001"/>
    <w:rsid w:val="00015252"/>
    <w:rsid w:val="00016DFF"/>
    <w:rsid w:val="00020A53"/>
    <w:rsid w:val="00020F64"/>
    <w:rsid w:val="000212CE"/>
    <w:rsid w:val="00022BDB"/>
    <w:rsid w:val="00023725"/>
    <w:rsid w:val="00026F9C"/>
    <w:rsid w:val="00027D3A"/>
    <w:rsid w:val="00034CDD"/>
    <w:rsid w:val="00034D94"/>
    <w:rsid w:val="00042D7F"/>
    <w:rsid w:val="0004540C"/>
    <w:rsid w:val="00046E2F"/>
    <w:rsid w:val="000474E0"/>
    <w:rsid w:val="00047D65"/>
    <w:rsid w:val="00057F8F"/>
    <w:rsid w:val="00061496"/>
    <w:rsid w:val="000675D7"/>
    <w:rsid w:val="000805C1"/>
    <w:rsid w:val="0008277E"/>
    <w:rsid w:val="0009141E"/>
    <w:rsid w:val="00091900"/>
    <w:rsid w:val="00091F7C"/>
    <w:rsid w:val="00097B82"/>
    <w:rsid w:val="000A4D42"/>
    <w:rsid w:val="000A564A"/>
    <w:rsid w:val="000A7D7C"/>
    <w:rsid w:val="000B4FBE"/>
    <w:rsid w:val="000B64F5"/>
    <w:rsid w:val="000C0896"/>
    <w:rsid w:val="000C0A33"/>
    <w:rsid w:val="000C138A"/>
    <w:rsid w:val="000D039E"/>
    <w:rsid w:val="000D30B1"/>
    <w:rsid w:val="000D3CB3"/>
    <w:rsid w:val="000D49AA"/>
    <w:rsid w:val="000D66AB"/>
    <w:rsid w:val="000D7280"/>
    <w:rsid w:val="000E7642"/>
    <w:rsid w:val="000F0A3D"/>
    <w:rsid w:val="000F2896"/>
    <w:rsid w:val="000F2C3A"/>
    <w:rsid w:val="000F55DD"/>
    <w:rsid w:val="00100C71"/>
    <w:rsid w:val="00105452"/>
    <w:rsid w:val="00110BC6"/>
    <w:rsid w:val="00115E03"/>
    <w:rsid w:val="00116061"/>
    <w:rsid w:val="001221BE"/>
    <w:rsid w:val="00125375"/>
    <w:rsid w:val="0012685E"/>
    <w:rsid w:val="00126B3A"/>
    <w:rsid w:val="00127017"/>
    <w:rsid w:val="001323A2"/>
    <w:rsid w:val="00140D12"/>
    <w:rsid w:val="00142FAA"/>
    <w:rsid w:val="001449AF"/>
    <w:rsid w:val="00144C6C"/>
    <w:rsid w:val="00144CB3"/>
    <w:rsid w:val="0014573D"/>
    <w:rsid w:val="00151140"/>
    <w:rsid w:val="001521D7"/>
    <w:rsid w:val="00152486"/>
    <w:rsid w:val="001526DF"/>
    <w:rsid w:val="00153110"/>
    <w:rsid w:val="001611BC"/>
    <w:rsid w:val="00162B4D"/>
    <w:rsid w:val="00164EAB"/>
    <w:rsid w:val="001703CA"/>
    <w:rsid w:val="00171127"/>
    <w:rsid w:val="001711AA"/>
    <w:rsid w:val="00171319"/>
    <w:rsid w:val="00180138"/>
    <w:rsid w:val="001801E2"/>
    <w:rsid w:val="0018743F"/>
    <w:rsid w:val="00191E42"/>
    <w:rsid w:val="00191FF9"/>
    <w:rsid w:val="0019383E"/>
    <w:rsid w:val="00193E5F"/>
    <w:rsid w:val="0019572D"/>
    <w:rsid w:val="001972C6"/>
    <w:rsid w:val="001A54C4"/>
    <w:rsid w:val="001C253C"/>
    <w:rsid w:val="001C63AD"/>
    <w:rsid w:val="001C748F"/>
    <w:rsid w:val="001D31A9"/>
    <w:rsid w:val="001D36E3"/>
    <w:rsid w:val="001D5D62"/>
    <w:rsid w:val="001E01F6"/>
    <w:rsid w:val="001E0400"/>
    <w:rsid w:val="001F1DC5"/>
    <w:rsid w:val="001F62AC"/>
    <w:rsid w:val="00201131"/>
    <w:rsid w:val="00202BD6"/>
    <w:rsid w:val="00204F9B"/>
    <w:rsid w:val="002064F3"/>
    <w:rsid w:val="00211E10"/>
    <w:rsid w:val="002174E4"/>
    <w:rsid w:val="002175DD"/>
    <w:rsid w:val="002210E9"/>
    <w:rsid w:val="00221CE4"/>
    <w:rsid w:val="002227D0"/>
    <w:rsid w:val="00225083"/>
    <w:rsid w:val="00230471"/>
    <w:rsid w:val="00231741"/>
    <w:rsid w:val="00234EAF"/>
    <w:rsid w:val="002401E7"/>
    <w:rsid w:val="00243F00"/>
    <w:rsid w:val="002503B3"/>
    <w:rsid w:val="00252A57"/>
    <w:rsid w:val="00253860"/>
    <w:rsid w:val="00253E1E"/>
    <w:rsid w:val="0025464A"/>
    <w:rsid w:val="002655F9"/>
    <w:rsid w:val="00266F88"/>
    <w:rsid w:val="00266FB7"/>
    <w:rsid w:val="0027090C"/>
    <w:rsid w:val="002731A5"/>
    <w:rsid w:val="00275B56"/>
    <w:rsid w:val="00277BC5"/>
    <w:rsid w:val="00282B2E"/>
    <w:rsid w:val="00285496"/>
    <w:rsid w:val="0029651D"/>
    <w:rsid w:val="002A063D"/>
    <w:rsid w:val="002A2DE9"/>
    <w:rsid w:val="002A5655"/>
    <w:rsid w:val="002A746F"/>
    <w:rsid w:val="002A7880"/>
    <w:rsid w:val="002B0E49"/>
    <w:rsid w:val="002B3E73"/>
    <w:rsid w:val="002B3EE0"/>
    <w:rsid w:val="002B51A9"/>
    <w:rsid w:val="002C0283"/>
    <w:rsid w:val="002C1935"/>
    <w:rsid w:val="002C6EC3"/>
    <w:rsid w:val="002D1245"/>
    <w:rsid w:val="002D718F"/>
    <w:rsid w:val="002D7599"/>
    <w:rsid w:val="002F0D3D"/>
    <w:rsid w:val="002F6662"/>
    <w:rsid w:val="0030237E"/>
    <w:rsid w:val="003027D5"/>
    <w:rsid w:val="00302884"/>
    <w:rsid w:val="003060F1"/>
    <w:rsid w:val="003157C2"/>
    <w:rsid w:val="0031606B"/>
    <w:rsid w:val="00316CE4"/>
    <w:rsid w:val="00321CE0"/>
    <w:rsid w:val="00322669"/>
    <w:rsid w:val="0032406C"/>
    <w:rsid w:val="00324E56"/>
    <w:rsid w:val="00326B57"/>
    <w:rsid w:val="00327475"/>
    <w:rsid w:val="00331E05"/>
    <w:rsid w:val="0033294E"/>
    <w:rsid w:val="0033401B"/>
    <w:rsid w:val="00334ED2"/>
    <w:rsid w:val="0033711E"/>
    <w:rsid w:val="003379CF"/>
    <w:rsid w:val="00343807"/>
    <w:rsid w:val="00346D45"/>
    <w:rsid w:val="00347A81"/>
    <w:rsid w:val="003524EE"/>
    <w:rsid w:val="00353008"/>
    <w:rsid w:val="00376290"/>
    <w:rsid w:val="00377517"/>
    <w:rsid w:val="00382FD1"/>
    <w:rsid w:val="00384E50"/>
    <w:rsid w:val="00384F04"/>
    <w:rsid w:val="003867AD"/>
    <w:rsid w:val="00390F4D"/>
    <w:rsid w:val="003919CC"/>
    <w:rsid w:val="00394545"/>
    <w:rsid w:val="00394E80"/>
    <w:rsid w:val="003955F0"/>
    <w:rsid w:val="00396B96"/>
    <w:rsid w:val="003A74D1"/>
    <w:rsid w:val="003B2F85"/>
    <w:rsid w:val="003B305D"/>
    <w:rsid w:val="003C1440"/>
    <w:rsid w:val="003C219E"/>
    <w:rsid w:val="003C2D7F"/>
    <w:rsid w:val="003C2F3F"/>
    <w:rsid w:val="003C3469"/>
    <w:rsid w:val="003C4D46"/>
    <w:rsid w:val="003C692A"/>
    <w:rsid w:val="003C70D4"/>
    <w:rsid w:val="003D522D"/>
    <w:rsid w:val="003D6C04"/>
    <w:rsid w:val="003E6117"/>
    <w:rsid w:val="003F0BE9"/>
    <w:rsid w:val="003F1086"/>
    <w:rsid w:val="003F113D"/>
    <w:rsid w:val="003F22A3"/>
    <w:rsid w:val="003F2E48"/>
    <w:rsid w:val="003F6A84"/>
    <w:rsid w:val="003F73BA"/>
    <w:rsid w:val="00400B83"/>
    <w:rsid w:val="00400D2A"/>
    <w:rsid w:val="004025B0"/>
    <w:rsid w:val="00407324"/>
    <w:rsid w:val="0042063B"/>
    <w:rsid w:val="00421197"/>
    <w:rsid w:val="00424D86"/>
    <w:rsid w:val="00425299"/>
    <w:rsid w:val="00430CA7"/>
    <w:rsid w:val="0043108B"/>
    <w:rsid w:val="004324A8"/>
    <w:rsid w:val="00440565"/>
    <w:rsid w:val="0044212E"/>
    <w:rsid w:val="004432FC"/>
    <w:rsid w:val="004463E7"/>
    <w:rsid w:val="0045151B"/>
    <w:rsid w:val="00457369"/>
    <w:rsid w:val="00457638"/>
    <w:rsid w:val="00465071"/>
    <w:rsid w:val="004670C6"/>
    <w:rsid w:val="00467801"/>
    <w:rsid w:val="004738BE"/>
    <w:rsid w:val="0047535F"/>
    <w:rsid w:val="00476B71"/>
    <w:rsid w:val="0048004D"/>
    <w:rsid w:val="0048036A"/>
    <w:rsid w:val="004814AE"/>
    <w:rsid w:val="00483B6A"/>
    <w:rsid w:val="00484C80"/>
    <w:rsid w:val="00491788"/>
    <w:rsid w:val="00491799"/>
    <w:rsid w:val="004919D3"/>
    <w:rsid w:val="00493498"/>
    <w:rsid w:val="004971D5"/>
    <w:rsid w:val="004A0F0B"/>
    <w:rsid w:val="004A4B36"/>
    <w:rsid w:val="004A4D4D"/>
    <w:rsid w:val="004A5F13"/>
    <w:rsid w:val="004A6DA2"/>
    <w:rsid w:val="004B0137"/>
    <w:rsid w:val="004B38E0"/>
    <w:rsid w:val="004C21C5"/>
    <w:rsid w:val="004C4DC2"/>
    <w:rsid w:val="004D1CD7"/>
    <w:rsid w:val="004D53E9"/>
    <w:rsid w:val="004D5E5D"/>
    <w:rsid w:val="004D6AFC"/>
    <w:rsid w:val="004D76EF"/>
    <w:rsid w:val="004E6056"/>
    <w:rsid w:val="004E76E2"/>
    <w:rsid w:val="004F136C"/>
    <w:rsid w:val="004F5631"/>
    <w:rsid w:val="004F6B32"/>
    <w:rsid w:val="004F786B"/>
    <w:rsid w:val="005029CB"/>
    <w:rsid w:val="005060DA"/>
    <w:rsid w:val="00506E41"/>
    <w:rsid w:val="00513EAD"/>
    <w:rsid w:val="0051587A"/>
    <w:rsid w:val="0051623D"/>
    <w:rsid w:val="005244B8"/>
    <w:rsid w:val="0053125D"/>
    <w:rsid w:val="00536FC8"/>
    <w:rsid w:val="00544EDA"/>
    <w:rsid w:val="00545049"/>
    <w:rsid w:val="00552522"/>
    <w:rsid w:val="00553B58"/>
    <w:rsid w:val="00561617"/>
    <w:rsid w:val="00562B76"/>
    <w:rsid w:val="00563877"/>
    <w:rsid w:val="00564A14"/>
    <w:rsid w:val="00567070"/>
    <w:rsid w:val="00570661"/>
    <w:rsid w:val="00570C03"/>
    <w:rsid w:val="00572658"/>
    <w:rsid w:val="0057334B"/>
    <w:rsid w:val="005743D9"/>
    <w:rsid w:val="00575116"/>
    <w:rsid w:val="005754C4"/>
    <w:rsid w:val="00581263"/>
    <w:rsid w:val="005821D4"/>
    <w:rsid w:val="00583200"/>
    <w:rsid w:val="00591262"/>
    <w:rsid w:val="005919AC"/>
    <w:rsid w:val="005A24FD"/>
    <w:rsid w:val="005A28A5"/>
    <w:rsid w:val="005A2EA2"/>
    <w:rsid w:val="005A6631"/>
    <w:rsid w:val="005A6DD4"/>
    <w:rsid w:val="005B0FF6"/>
    <w:rsid w:val="005B387E"/>
    <w:rsid w:val="005B3E69"/>
    <w:rsid w:val="005B7546"/>
    <w:rsid w:val="005C08B6"/>
    <w:rsid w:val="005C1800"/>
    <w:rsid w:val="005C1A36"/>
    <w:rsid w:val="005C1EB3"/>
    <w:rsid w:val="005C238E"/>
    <w:rsid w:val="005C29BD"/>
    <w:rsid w:val="005C3190"/>
    <w:rsid w:val="005C467F"/>
    <w:rsid w:val="005D1D14"/>
    <w:rsid w:val="005D32B6"/>
    <w:rsid w:val="005E2744"/>
    <w:rsid w:val="005E4E8F"/>
    <w:rsid w:val="005E6EF9"/>
    <w:rsid w:val="005F4251"/>
    <w:rsid w:val="005F48BC"/>
    <w:rsid w:val="005F6389"/>
    <w:rsid w:val="005F6AAE"/>
    <w:rsid w:val="005F6EEF"/>
    <w:rsid w:val="00601083"/>
    <w:rsid w:val="006018B3"/>
    <w:rsid w:val="00616707"/>
    <w:rsid w:val="00626A4C"/>
    <w:rsid w:val="006318BE"/>
    <w:rsid w:val="006350B3"/>
    <w:rsid w:val="00635F1D"/>
    <w:rsid w:val="006363AF"/>
    <w:rsid w:val="0064106E"/>
    <w:rsid w:val="00646542"/>
    <w:rsid w:val="00653314"/>
    <w:rsid w:val="0065544B"/>
    <w:rsid w:val="00656D0A"/>
    <w:rsid w:val="00657BC8"/>
    <w:rsid w:val="00661165"/>
    <w:rsid w:val="00665AC4"/>
    <w:rsid w:val="006671EF"/>
    <w:rsid w:val="006727E9"/>
    <w:rsid w:val="00673C9E"/>
    <w:rsid w:val="00673F38"/>
    <w:rsid w:val="00674DED"/>
    <w:rsid w:val="00676A3C"/>
    <w:rsid w:val="00677047"/>
    <w:rsid w:val="006830B2"/>
    <w:rsid w:val="00684847"/>
    <w:rsid w:val="00687066"/>
    <w:rsid w:val="00687C4A"/>
    <w:rsid w:val="006905DE"/>
    <w:rsid w:val="006A1E8B"/>
    <w:rsid w:val="006B6387"/>
    <w:rsid w:val="006B75F6"/>
    <w:rsid w:val="006C18CD"/>
    <w:rsid w:val="006C225D"/>
    <w:rsid w:val="006C74A5"/>
    <w:rsid w:val="006D29ED"/>
    <w:rsid w:val="006E0F91"/>
    <w:rsid w:val="006F0371"/>
    <w:rsid w:val="006F1C0F"/>
    <w:rsid w:val="006F3602"/>
    <w:rsid w:val="006F40A9"/>
    <w:rsid w:val="006F44C2"/>
    <w:rsid w:val="006F67D1"/>
    <w:rsid w:val="00703418"/>
    <w:rsid w:val="00703EC6"/>
    <w:rsid w:val="00707D82"/>
    <w:rsid w:val="00707E36"/>
    <w:rsid w:val="00712CE2"/>
    <w:rsid w:val="00713502"/>
    <w:rsid w:val="00714B89"/>
    <w:rsid w:val="00722CCD"/>
    <w:rsid w:val="00730A77"/>
    <w:rsid w:val="00732E3D"/>
    <w:rsid w:val="007430D8"/>
    <w:rsid w:val="00744F3D"/>
    <w:rsid w:val="0075231E"/>
    <w:rsid w:val="00755B4B"/>
    <w:rsid w:val="00760624"/>
    <w:rsid w:val="00760953"/>
    <w:rsid w:val="00761CF7"/>
    <w:rsid w:val="00763088"/>
    <w:rsid w:val="00776EAF"/>
    <w:rsid w:val="007804B6"/>
    <w:rsid w:val="00783674"/>
    <w:rsid w:val="00794BBE"/>
    <w:rsid w:val="0079798B"/>
    <w:rsid w:val="007A05EE"/>
    <w:rsid w:val="007A12A8"/>
    <w:rsid w:val="007A1BBF"/>
    <w:rsid w:val="007A3356"/>
    <w:rsid w:val="007A4A54"/>
    <w:rsid w:val="007A5D35"/>
    <w:rsid w:val="007A5EDE"/>
    <w:rsid w:val="007A6484"/>
    <w:rsid w:val="007A692E"/>
    <w:rsid w:val="007B1A87"/>
    <w:rsid w:val="007B3F33"/>
    <w:rsid w:val="007B5A8A"/>
    <w:rsid w:val="007C643C"/>
    <w:rsid w:val="007D0F2D"/>
    <w:rsid w:val="007D1909"/>
    <w:rsid w:val="007D6918"/>
    <w:rsid w:val="007E14C5"/>
    <w:rsid w:val="007E187F"/>
    <w:rsid w:val="007F1B26"/>
    <w:rsid w:val="007F4FEA"/>
    <w:rsid w:val="007F6BBE"/>
    <w:rsid w:val="007F6EBB"/>
    <w:rsid w:val="00802E1A"/>
    <w:rsid w:val="00804212"/>
    <w:rsid w:val="008049E0"/>
    <w:rsid w:val="0081050B"/>
    <w:rsid w:val="0081089A"/>
    <w:rsid w:val="00812618"/>
    <w:rsid w:val="008176A9"/>
    <w:rsid w:val="00820139"/>
    <w:rsid w:val="00820908"/>
    <w:rsid w:val="00821ED2"/>
    <w:rsid w:val="00832327"/>
    <w:rsid w:val="00834B3C"/>
    <w:rsid w:val="008373A8"/>
    <w:rsid w:val="00842128"/>
    <w:rsid w:val="00842459"/>
    <w:rsid w:val="00847C9E"/>
    <w:rsid w:val="00853773"/>
    <w:rsid w:val="008539D9"/>
    <w:rsid w:val="00855CD7"/>
    <w:rsid w:val="00856F3A"/>
    <w:rsid w:val="00860553"/>
    <w:rsid w:val="00862B27"/>
    <w:rsid w:val="00863F8E"/>
    <w:rsid w:val="0086537B"/>
    <w:rsid w:val="00883773"/>
    <w:rsid w:val="00887888"/>
    <w:rsid w:val="008942B8"/>
    <w:rsid w:val="008A2B50"/>
    <w:rsid w:val="008A3264"/>
    <w:rsid w:val="008A3E22"/>
    <w:rsid w:val="008A504F"/>
    <w:rsid w:val="008A6E75"/>
    <w:rsid w:val="008B1820"/>
    <w:rsid w:val="008B3652"/>
    <w:rsid w:val="008B4AEC"/>
    <w:rsid w:val="008B75FE"/>
    <w:rsid w:val="008C64B2"/>
    <w:rsid w:val="008C66CC"/>
    <w:rsid w:val="008D1EB3"/>
    <w:rsid w:val="008D22B5"/>
    <w:rsid w:val="008D3C0E"/>
    <w:rsid w:val="008D53E2"/>
    <w:rsid w:val="008E414D"/>
    <w:rsid w:val="008E4208"/>
    <w:rsid w:val="008E731F"/>
    <w:rsid w:val="008F5BE5"/>
    <w:rsid w:val="008F7C05"/>
    <w:rsid w:val="00900934"/>
    <w:rsid w:val="00902B54"/>
    <w:rsid w:val="00903010"/>
    <w:rsid w:val="0090666A"/>
    <w:rsid w:val="009102A8"/>
    <w:rsid w:val="00915D1E"/>
    <w:rsid w:val="009224FA"/>
    <w:rsid w:val="0092286C"/>
    <w:rsid w:val="00926A0E"/>
    <w:rsid w:val="00927CF8"/>
    <w:rsid w:val="009312F3"/>
    <w:rsid w:val="00931863"/>
    <w:rsid w:val="00932214"/>
    <w:rsid w:val="00932678"/>
    <w:rsid w:val="0093521F"/>
    <w:rsid w:val="00935307"/>
    <w:rsid w:val="00936951"/>
    <w:rsid w:val="00940C21"/>
    <w:rsid w:val="009438B9"/>
    <w:rsid w:val="009444D2"/>
    <w:rsid w:val="009572A1"/>
    <w:rsid w:val="00962A54"/>
    <w:rsid w:val="00965AEE"/>
    <w:rsid w:val="00966FFB"/>
    <w:rsid w:val="0097259B"/>
    <w:rsid w:val="00984028"/>
    <w:rsid w:val="00993119"/>
    <w:rsid w:val="009935FE"/>
    <w:rsid w:val="009958F1"/>
    <w:rsid w:val="00996CD3"/>
    <w:rsid w:val="009A00CA"/>
    <w:rsid w:val="009A1091"/>
    <w:rsid w:val="009A2523"/>
    <w:rsid w:val="009B06B9"/>
    <w:rsid w:val="009B08F4"/>
    <w:rsid w:val="009B445A"/>
    <w:rsid w:val="009B59F6"/>
    <w:rsid w:val="009B6C98"/>
    <w:rsid w:val="009D2269"/>
    <w:rsid w:val="009E4E4C"/>
    <w:rsid w:val="009E4EE8"/>
    <w:rsid w:val="009E6C51"/>
    <w:rsid w:val="009F71C8"/>
    <w:rsid w:val="00A02800"/>
    <w:rsid w:val="00A0623F"/>
    <w:rsid w:val="00A10656"/>
    <w:rsid w:val="00A10B23"/>
    <w:rsid w:val="00A1149B"/>
    <w:rsid w:val="00A25847"/>
    <w:rsid w:val="00A30949"/>
    <w:rsid w:val="00A36EA7"/>
    <w:rsid w:val="00A37539"/>
    <w:rsid w:val="00A40861"/>
    <w:rsid w:val="00A41CF8"/>
    <w:rsid w:val="00A427D8"/>
    <w:rsid w:val="00A447D8"/>
    <w:rsid w:val="00A45EEA"/>
    <w:rsid w:val="00A47F4A"/>
    <w:rsid w:val="00A51024"/>
    <w:rsid w:val="00A57488"/>
    <w:rsid w:val="00A63412"/>
    <w:rsid w:val="00A66501"/>
    <w:rsid w:val="00A67CC0"/>
    <w:rsid w:val="00A70F23"/>
    <w:rsid w:val="00A71396"/>
    <w:rsid w:val="00A763F2"/>
    <w:rsid w:val="00A77424"/>
    <w:rsid w:val="00A819CC"/>
    <w:rsid w:val="00A83C88"/>
    <w:rsid w:val="00A84257"/>
    <w:rsid w:val="00A92896"/>
    <w:rsid w:val="00A952DF"/>
    <w:rsid w:val="00A95D25"/>
    <w:rsid w:val="00A962AE"/>
    <w:rsid w:val="00AA2BEF"/>
    <w:rsid w:val="00AA2D2A"/>
    <w:rsid w:val="00AB2F43"/>
    <w:rsid w:val="00AB3371"/>
    <w:rsid w:val="00AB45B4"/>
    <w:rsid w:val="00AB5F61"/>
    <w:rsid w:val="00AC31E3"/>
    <w:rsid w:val="00AC3C6B"/>
    <w:rsid w:val="00AC7C86"/>
    <w:rsid w:val="00AD1482"/>
    <w:rsid w:val="00AD3193"/>
    <w:rsid w:val="00AD3A00"/>
    <w:rsid w:val="00AD56BA"/>
    <w:rsid w:val="00AD6716"/>
    <w:rsid w:val="00AE21CF"/>
    <w:rsid w:val="00AE2491"/>
    <w:rsid w:val="00AE39C4"/>
    <w:rsid w:val="00AE6C98"/>
    <w:rsid w:val="00AE7220"/>
    <w:rsid w:val="00AE72E7"/>
    <w:rsid w:val="00AE784B"/>
    <w:rsid w:val="00AE7CCA"/>
    <w:rsid w:val="00AF0B05"/>
    <w:rsid w:val="00AF5888"/>
    <w:rsid w:val="00B00A6D"/>
    <w:rsid w:val="00B04B45"/>
    <w:rsid w:val="00B14100"/>
    <w:rsid w:val="00B14FE7"/>
    <w:rsid w:val="00B17997"/>
    <w:rsid w:val="00B20B8B"/>
    <w:rsid w:val="00B22430"/>
    <w:rsid w:val="00B2776D"/>
    <w:rsid w:val="00B42D8B"/>
    <w:rsid w:val="00B43797"/>
    <w:rsid w:val="00B47166"/>
    <w:rsid w:val="00B51606"/>
    <w:rsid w:val="00B53ADB"/>
    <w:rsid w:val="00B62EFD"/>
    <w:rsid w:val="00B644AC"/>
    <w:rsid w:val="00B70DF3"/>
    <w:rsid w:val="00B731EB"/>
    <w:rsid w:val="00B7775F"/>
    <w:rsid w:val="00B8174E"/>
    <w:rsid w:val="00B81E43"/>
    <w:rsid w:val="00B83AB2"/>
    <w:rsid w:val="00B87B47"/>
    <w:rsid w:val="00B92382"/>
    <w:rsid w:val="00B95D8C"/>
    <w:rsid w:val="00B96293"/>
    <w:rsid w:val="00B9666D"/>
    <w:rsid w:val="00B96CC2"/>
    <w:rsid w:val="00BA02BE"/>
    <w:rsid w:val="00BA4DF9"/>
    <w:rsid w:val="00BA799D"/>
    <w:rsid w:val="00BB616B"/>
    <w:rsid w:val="00BC0F89"/>
    <w:rsid w:val="00BC3B04"/>
    <w:rsid w:val="00BD1955"/>
    <w:rsid w:val="00BD2C8B"/>
    <w:rsid w:val="00BD3E4E"/>
    <w:rsid w:val="00BD58A3"/>
    <w:rsid w:val="00BD6BFC"/>
    <w:rsid w:val="00BE2BD9"/>
    <w:rsid w:val="00BF348B"/>
    <w:rsid w:val="00BF7C27"/>
    <w:rsid w:val="00C00D59"/>
    <w:rsid w:val="00C10751"/>
    <w:rsid w:val="00C10F8C"/>
    <w:rsid w:val="00C139D0"/>
    <w:rsid w:val="00C1471D"/>
    <w:rsid w:val="00C149CD"/>
    <w:rsid w:val="00C15119"/>
    <w:rsid w:val="00C172F7"/>
    <w:rsid w:val="00C17F77"/>
    <w:rsid w:val="00C22314"/>
    <w:rsid w:val="00C242F0"/>
    <w:rsid w:val="00C27F60"/>
    <w:rsid w:val="00C3305B"/>
    <w:rsid w:val="00C46C38"/>
    <w:rsid w:val="00C47228"/>
    <w:rsid w:val="00C50413"/>
    <w:rsid w:val="00C50B05"/>
    <w:rsid w:val="00C50B8D"/>
    <w:rsid w:val="00C50CAF"/>
    <w:rsid w:val="00C52295"/>
    <w:rsid w:val="00C617D1"/>
    <w:rsid w:val="00C6545A"/>
    <w:rsid w:val="00C66435"/>
    <w:rsid w:val="00C73A67"/>
    <w:rsid w:val="00C81800"/>
    <w:rsid w:val="00C87DE5"/>
    <w:rsid w:val="00C91DA7"/>
    <w:rsid w:val="00C94B9B"/>
    <w:rsid w:val="00C97F16"/>
    <w:rsid w:val="00CA59C3"/>
    <w:rsid w:val="00CA6EA7"/>
    <w:rsid w:val="00CA7357"/>
    <w:rsid w:val="00CA777C"/>
    <w:rsid w:val="00CC0FA2"/>
    <w:rsid w:val="00CC29A8"/>
    <w:rsid w:val="00CD1046"/>
    <w:rsid w:val="00CD6437"/>
    <w:rsid w:val="00CE0AE6"/>
    <w:rsid w:val="00CE43C9"/>
    <w:rsid w:val="00CE69A5"/>
    <w:rsid w:val="00CF13A6"/>
    <w:rsid w:val="00CF6E11"/>
    <w:rsid w:val="00D02341"/>
    <w:rsid w:val="00D15349"/>
    <w:rsid w:val="00D154BC"/>
    <w:rsid w:val="00D17C4D"/>
    <w:rsid w:val="00D20862"/>
    <w:rsid w:val="00D2571F"/>
    <w:rsid w:val="00D305E9"/>
    <w:rsid w:val="00D32A99"/>
    <w:rsid w:val="00D33192"/>
    <w:rsid w:val="00D341C1"/>
    <w:rsid w:val="00D3596C"/>
    <w:rsid w:val="00D37F85"/>
    <w:rsid w:val="00D400C4"/>
    <w:rsid w:val="00D41D34"/>
    <w:rsid w:val="00D43BC0"/>
    <w:rsid w:val="00D44E8B"/>
    <w:rsid w:val="00D45E6E"/>
    <w:rsid w:val="00D46BA9"/>
    <w:rsid w:val="00D47955"/>
    <w:rsid w:val="00D52A1E"/>
    <w:rsid w:val="00D53A60"/>
    <w:rsid w:val="00D57778"/>
    <w:rsid w:val="00D63C54"/>
    <w:rsid w:val="00D64994"/>
    <w:rsid w:val="00D6719C"/>
    <w:rsid w:val="00D73B07"/>
    <w:rsid w:val="00D74AE8"/>
    <w:rsid w:val="00D74BFD"/>
    <w:rsid w:val="00D75068"/>
    <w:rsid w:val="00D75DAB"/>
    <w:rsid w:val="00D7604E"/>
    <w:rsid w:val="00D82FB1"/>
    <w:rsid w:val="00D8384D"/>
    <w:rsid w:val="00D83DA2"/>
    <w:rsid w:val="00D86C75"/>
    <w:rsid w:val="00D93D39"/>
    <w:rsid w:val="00D9455B"/>
    <w:rsid w:val="00DA0E84"/>
    <w:rsid w:val="00DA3EAC"/>
    <w:rsid w:val="00DB1A93"/>
    <w:rsid w:val="00DB2994"/>
    <w:rsid w:val="00DB6060"/>
    <w:rsid w:val="00DB68C4"/>
    <w:rsid w:val="00DB6EC5"/>
    <w:rsid w:val="00DC464C"/>
    <w:rsid w:val="00DC5D28"/>
    <w:rsid w:val="00DC5E86"/>
    <w:rsid w:val="00DC7622"/>
    <w:rsid w:val="00DD13EB"/>
    <w:rsid w:val="00DD1673"/>
    <w:rsid w:val="00DD3A5D"/>
    <w:rsid w:val="00DD408C"/>
    <w:rsid w:val="00DE03B2"/>
    <w:rsid w:val="00DE48BD"/>
    <w:rsid w:val="00DE7976"/>
    <w:rsid w:val="00DE7A7A"/>
    <w:rsid w:val="00DF28CC"/>
    <w:rsid w:val="00DF3D13"/>
    <w:rsid w:val="00DF7401"/>
    <w:rsid w:val="00E00831"/>
    <w:rsid w:val="00E009AD"/>
    <w:rsid w:val="00E0238E"/>
    <w:rsid w:val="00E04A19"/>
    <w:rsid w:val="00E07E68"/>
    <w:rsid w:val="00E127DD"/>
    <w:rsid w:val="00E13A9B"/>
    <w:rsid w:val="00E1763D"/>
    <w:rsid w:val="00E22183"/>
    <w:rsid w:val="00E33610"/>
    <w:rsid w:val="00E3411F"/>
    <w:rsid w:val="00E35E98"/>
    <w:rsid w:val="00E42178"/>
    <w:rsid w:val="00E42AEF"/>
    <w:rsid w:val="00E529B0"/>
    <w:rsid w:val="00E53A56"/>
    <w:rsid w:val="00E60B59"/>
    <w:rsid w:val="00E60D5B"/>
    <w:rsid w:val="00E640C0"/>
    <w:rsid w:val="00E65584"/>
    <w:rsid w:val="00E66E6D"/>
    <w:rsid w:val="00E67D84"/>
    <w:rsid w:val="00E72B27"/>
    <w:rsid w:val="00E83B23"/>
    <w:rsid w:val="00E841EE"/>
    <w:rsid w:val="00E87F1F"/>
    <w:rsid w:val="00E9061E"/>
    <w:rsid w:val="00E91886"/>
    <w:rsid w:val="00E92DCD"/>
    <w:rsid w:val="00E94DF4"/>
    <w:rsid w:val="00EA0294"/>
    <w:rsid w:val="00EA2762"/>
    <w:rsid w:val="00EA47C5"/>
    <w:rsid w:val="00EA6F80"/>
    <w:rsid w:val="00EA6F86"/>
    <w:rsid w:val="00EB0F3B"/>
    <w:rsid w:val="00EB213C"/>
    <w:rsid w:val="00EB7C6F"/>
    <w:rsid w:val="00EC00EA"/>
    <w:rsid w:val="00EC3B3B"/>
    <w:rsid w:val="00EC457F"/>
    <w:rsid w:val="00ED3BBD"/>
    <w:rsid w:val="00EE17AC"/>
    <w:rsid w:val="00EE1C21"/>
    <w:rsid w:val="00EE6D00"/>
    <w:rsid w:val="00EF4539"/>
    <w:rsid w:val="00F00856"/>
    <w:rsid w:val="00F03A83"/>
    <w:rsid w:val="00F03F6D"/>
    <w:rsid w:val="00F04019"/>
    <w:rsid w:val="00F060D9"/>
    <w:rsid w:val="00F06296"/>
    <w:rsid w:val="00F0737B"/>
    <w:rsid w:val="00F07ABB"/>
    <w:rsid w:val="00F13485"/>
    <w:rsid w:val="00F13774"/>
    <w:rsid w:val="00F14013"/>
    <w:rsid w:val="00F17FDE"/>
    <w:rsid w:val="00F20418"/>
    <w:rsid w:val="00F21F39"/>
    <w:rsid w:val="00F23899"/>
    <w:rsid w:val="00F25E3D"/>
    <w:rsid w:val="00F304C3"/>
    <w:rsid w:val="00F31FE6"/>
    <w:rsid w:val="00F322E1"/>
    <w:rsid w:val="00F325A8"/>
    <w:rsid w:val="00F3312C"/>
    <w:rsid w:val="00F40218"/>
    <w:rsid w:val="00F41B6E"/>
    <w:rsid w:val="00F41E3B"/>
    <w:rsid w:val="00F439DA"/>
    <w:rsid w:val="00F502BE"/>
    <w:rsid w:val="00F50979"/>
    <w:rsid w:val="00F50E70"/>
    <w:rsid w:val="00F549DA"/>
    <w:rsid w:val="00F54FC6"/>
    <w:rsid w:val="00F5707A"/>
    <w:rsid w:val="00F6342A"/>
    <w:rsid w:val="00F6388F"/>
    <w:rsid w:val="00F66CB1"/>
    <w:rsid w:val="00F7125D"/>
    <w:rsid w:val="00F767DE"/>
    <w:rsid w:val="00F77918"/>
    <w:rsid w:val="00F8096F"/>
    <w:rsid w:val="00F81F83"/>
    <w:rsid w:val="00F82447"/>
    <w:rsid w:val="00F84C71"/>
    <w:rsid w:val="00F912A5"/>
    <w:rsid w:val="00F93CAC"/>
    <w:rsid w:val="00F9574F"/>
    <w:rsid w:val="00F9631B"/>
    <w:rsid w:val="00FA23CB"/>
    <w:rsid w:val="00FA2DB4"/>
    <w:rsid w:val="00FA38BC"/>
    <w:rsid w:val="00FA3F60"/>
    <w:rsid w:val="00FB1108"/>
    <w:rsid w:val="00FB1708"/>
    <w:rsid w:val="00FB1B3F"/>
    <w:rsid w:val="00FB3D9D"/>
    <w:rsid w:val="00FB41A5"/>
    <w:rsid w:val="00FC0166"/>
    <w:rsid w:val="00FC550D"/>
    <w:rsid w:val="00FD479B"/>
    <w:rsid w:val="00FD5E11"/>
    <w:rsid w:val="00FD64DC"/>
    <w:rsid w:val="00FE04E4"/>
    <w:rsid w:val="00FE08EC"/>
    <w:rsid w:val="00FE0C97"/>
    <w:rsid w:val="00FE1D5B"/>
    <w:rsid w:val="00FE22BE"/>
    <w:rsid w:val="00FE6065"/>
    <w:rsid w:val="00FE64ED"/>
    <w:rsid w:val="00FE7410"/>
    <w:rsid w:val="00FF2110"/>
    <w:rsid w:val="00FF2721"/>
    <w:rsid w:val="00FF625E"/>
    <w:rsid w:val="0C884863"/>
    <w:rsid w:val="2410B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81333F"/>
  <w15:chartTrackingRefBased/>
  <w15:docId w15:val="{66A0B0B7-0087-46F6-9EC1-8D6D05ADE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4B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4B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4B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4B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4B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4B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4B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4B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4B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B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4B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4B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4B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4B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4B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4B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4B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4B36"/>
    <w:rPr>
      <w:rFonts w:eastAsiaTheme="majorEastAsia" w:cstheme="majorBidi"/>
      <w:color w:val="272727" w:themeColor="text1" w:themeTint="D8"/>
    </w:rPr>
  </w:style>
  <w:style w:type="paragraph" w:styleId="Title">
    <w:name w:val="Title"/>
    <w:basedOn w:val="Normal"/>
    <w:next w:val="Normal"/>
    <w:link w:val="TitleChar"/>
    <w:uiPriority w:val="10"/>
    <w:qFormat/>
    <w:rsid w:val="004A4B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4B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4B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4B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4B36"/>
    <w:pPr>
      <w:spacing w:before="160"/>
      <w:jc w:val="center"/>
    </w:pPr>
    <w:rPr>
      <w:i/>
      <w:iCs/>
      <w:color w:val="404040" w:themeColor="text1" w:themeTint="BF"/>
    </w:rPr>
  </w:style>
  <w:style w:type="character" w:customStyle="1" w:styleId="QuoteChar">
    <w:name w:val="Quote Char"/>
    <w:basedOn w:val="DefaultParagraphFont"/>
    <w:link w:val="Quote"/>
    <w:uiPriority w:val="29"/>
    <w:rsid w:val="004A4B36"/>
    <w:rPr>
      <w:i/>
      <w:iCs/>
      <w:color w:val="404040" w:themeColor="text1" w:themeTint="BF"/>
    </w:rPr>
  </w:style>
  <w:style w:type="paragraph" w:styleId="ListParagraph">
    <w:name w:val="List Paragraph"/>
    <w:basedOn w:val="Normal"/>
    <w:uiPriority w:val="34"/>
    <w:qFormat/>
    <w:rsid w:val="004A4B36"/>
    <w:pPr>
      <w:ind w:left="720"/>
      <w:contextualSpacing/>
    </w:pPr>
  </w:style>
  <w:style w:type="character" w:styleId="IntenseEmphasis">
    <w:name w:val="Intense Emphasis"/>
    <w:basedOn w:val="DefaultParagraphFont"/>
    <w:uiPriority w:val="21"/>
    <w:qFormat/>
    <w:rsid w:val="004A4B36"/>
    <w:rPr>
      <w:i/>
      <w:iCs/>
      <w:color w:val="0F4761" w:themeColor="accent1" w:themeShade="BF"/>
    </w:rPr>
  </w:style>
  <w:style w:type="paragraph" w:styleId="IntenseQuote">
    <w:name w:val="Intense Quote"/>
    <w:basedOn w:val="Normal"/>
    <w:next w:val="Normal"/>
    <w:link w:val="IntenseQuoteChar"/>
    <w:uiPriority w:val="30"/>
    <w:qFormat/>
    <w:rsid w:val="004A4B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4B36"/>
    <w:rPr>
      <w:i/>
      <w:iCs/>
      <w:color w:val="0F4761" w:themeColor="accent1" w:themeShade="BF"/>
    </w:rPr>
  </w:style>
  <w:style w:type="character" w:styleId="IntenseReference">
    <w:name w:val="Intense Reference"/>
    <w:basedOn w:val="DefaultParagraphFont"/>
    <w:uiPriority w:val="32"/>
    <w:qFormat/>
    <w:rsid w:val="004A4B36"/>
    <w:rPr>
      <w:b/>
      <w:bCs/>
      <w:smallCaps/>
      <w:color w:val="0F4761" w:themeColor="accent1" w:themeShade="BF"/>
      <w:spacing w:val="5"/>
    </w:rPr>
  </w:style>
  <w:style w:type="paragraph" w:styleId="NoSpacing">
    <w:name w:val="No Spacing"/>
    <w:link w:val="NoSpacingChar"/>
    <w:uiPriority w:val="1"/>
    <w:qFormat/>
    <w:rsid w:val="004A4B3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A4B36"/>
    <w:rPr>
      <w:rFonts w:eastAsiaTheme="minorEastAsia"/>
      <w:kern w:val="0"/>
      <w:sz w:val="22"/>
      <w:szCs w:val="22"/>
      <w:lang w:val="en-US"/>
      <w14:ligatures w14:val="none"/>
    </w:rPr>
  </w:style>
  <w:style w:type="paragraph" w:styleId="Header">
    <w:name w:val="header"/>
    <w:basedOn w:val="Normal"/>
    <w:link w:val="HeaderChar"/>
    <w:uiPriority w:val="99"/>
    <w:unhideWhenUsed/>
    <w:rsid w:val="005C46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67F"/>
  </w:style>
  <w:style w:type="paragraph" w:styleId="Footer">
    <w:name w:val="footer"/>
    <w:basedOn w:val="Normal"/>
    <w:link w:val="FooterChar"/>
    <w:uiPriority w:val="99"/>
    <w:unhideWhenUsed/>
    <w:rsid w:val="005C46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67F"/>
  </w:style>
  <w:style w:type="character" w:styleId="Hyperlink">
    <w:name w:val="Hyperlink"/>
    <w:basedOn w:val="DefaultParagraphFont"/>
    <w:uiPriority w:val="99"/>
    <w:unhideWhenUsed/>
    <w:rsid w:val="00A819CC"/>
    <w:rPr>
      <w:color w:val="467886" w:themeColor="hyperlink"/>
      <w:u w:val="single"/>
    </w:rPr>
  </w:style>
  <w:style w:type="character" w:styleId="UnresolvedMention">
    <w:name w:val="Unresolved Mention"/>
    <w:basedOn w:val="DefaultParagraphFont"/>
    <w:uiPriority w:val="99"/>
    <w:semiHidden/>
    <w:unhideWhenUsed/>
    <w:rsid w:val="00A819CC"/>
    <w:rPr>
      <w:color w:val="605E5C"/>
      <w:shd w:val="clear" w:color="auto" w:fill="E1DFDD"/>
    </w:rPr>
  </w:style>
  <w:style w:type="character" w:styleId="FollowedHyperlink">
    <w:name w:val="FollowedHyperlink"/>
    <w:basedOn w:val="DefaultParagraphFont"/>
    <w:uiPriority w:val="99"/>
    <w:semiHidden/>
    <w:unhideWhenUsed/>
    <w:rsid w:val="0093695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597274">
      <w:bodyDiv w:val="1"/>
      <w:marLeft w:val="0"/>
      <w:marRight w:val="0"/>
      <w:marTop w:val="0"/>
      <w:marBottom w:val="0"/>
      <w:divBdr>
        <w:top w:val="none" w:sz="0" w:space="0" w:color="auto"/>
        <w:left w:val="none" w:sz="0" w:space="0" w:color="auto"/>
        <w:bottom w:val="none" w:sz="0" w:space="0" w:color="auto"/>
        <w:right w:val="none" w:sz="0" w:space="0" w:color="auto"/>
      </w:divBdr>
    </w:div>
    <w:div w:id="400517767">
      <w:bodyDiv w:val="1"/>
      <w:marLeft w:val="0"/>
      <w:marRight w:val="0"/>
      <w:marTop w:val="0"/>
      <w:marBottom w:val="0"/>
      <w:divBdr>
        <w:top w:val="none" w:sz="0" w:space="0" w:color="auto"/>
        <w:left w:val="none" w:sz="0" w:space="0" w:color="auto"/>
        <w:bottom w:val="none" w:sz="0" w:space="0" w:color="auto"/>
        <w:right w:val="none" w:sz="0" w:space="0" w:color="auto"/>
      </w:divBdr>
    </w:div>
    <w:div w:id="404767632">
      <w:bodyDiv w:val="1"/>
      <w:marLeft w:val="0"/>
      <w:marRight w:val="0"/>
      <w:marTop w:val="0"/>
      <w:marBottom w:val="0"/>
      <w:divBdr>
        <w:top w:val="none" w:sz="0" w:space="0" w:color="auto"/>
        <w:left w:val="none" w:sz="0" w:space="0" w:color="auto"/>
        <w:bottom w:val="none" w:sz="0" w:space="0" w:color="auto"/>
        <w:right w:val="none" w:sz="0" w:space="0" w:color="auto"/>
      </w:divBdr>
    </w:div>
    <w:div w:id="493835533">
      <w:bodyDiv w:val="1"/>
      <w:marLeft w:val="0"/>
      <w:marRight w:val="0"/>
      <w:marTop w:val="0"/>
      <w:marBottom w:val="0"/>
      <w:divBdr>
        <w:top w:val="none" w:sz="0" w:space="0" w:color="auto"/>
        <w:left w:val="none" w:sz="0" w:space="0" w:color="auto"/>
        <w:bottom w:val="none" w:sz="0" w:space="0" w:color="auto"/>
        <w:right w:val="none" w:sz="0" w:space="0" w:color="auto"/>
      </w:divBdr>
    </w:div>
    <w:div w:id="525867511">
      <w:bodyDiv w:val="1"/>
      <w:marLeft w:val="0"/>
      <w:marRight w:val="0"/>
      <w:marTop w:val="0"/>
      <w:marBottom w:val="0"/>
      <w:divBdr>
        <w:top w:val="none" w:sz="0" w:space="0" w:color="auto"/>
        <w:left w:val="none" w:sz="0" w:space="0" w:color="auto"/>
        <w:bottom w:val="none" w:sz="0" w:space="0" w:color="auto"/>
        <w:right w:val="none" w:sz="0" w:space="0" w:color="auto"/>
      </w:divBdr>
    </w:div>
    <w:div w:id="528027070">
      <w:bodyDiv w:val="1"/>
      <w:marLeft w:val="0"/>
      <w:marRight w:val="0"/>
      <w:marTop w:val="0"/>
      <w:marBottom w:val="0"/>
      <w:divBdr>
        <w:top w:val="none" w:sz="0" w:space="0" w:color="auto"/>
        <w:left w:val="none" w:sz="0" w:space="0" w:color="auto"/>
        <w:bottom w:val="none" w:sz="0" w:space="0" w:color="auto"/>
        <w:right w:val="none" w:sz="0" w:space="0" w:color="auto"/>
      </w:divBdr>
    </w:div>
    <w:div w:id="695931034">
      <w:bodyDiv w:val="1"/>
      <w:marLeft w:val="0"/>
      <w:marRight w:val="0"/>
      <w:marTop w:val="0"/>
      <w:marBottom w:val="0"/>
      <w:divBdr>
        <w:top w:val="none" w:sz="0" w:space="0" w:color="auto"/>
        <w:left w:val="none" w:sz="0" w:space="0" w:color="auto"/>
        <w:bottom w:val="none" w:sz="0" w:space="0" w:color="auto"/>
        <w:right w:val="none" w:sz="0" w:space="0" w:color="auto"/>
      </w:divBdr>
    </w:div>
    <w:div w:id="788819596">
      <w:bodyDiv w:val="1"/>
      <w:marLeft w:val="0"/>
      <w:marRight w:val="0"/>
      <w:marTop w:val="0"/>
      <w:marBottom w:val="0"/>
      <w:divBdr>
        <w:top w:val="none" w:sz="0" w:space="0" w:color="auto"/>
        <w:left w:val="none" w:sz="0" w:space="0" w:color="auto"/>
        <w:bottom w:val="none" w:sz="0" w:space="0" w:color="auto"/>
        <w:right w:val="none" w:sz="0" w:space="0" w:color="auto"/>
      </w:divBdr>
    </w:div>
    <w:div w:id="864169977">
      <w:bodyDiv w:val="1"/>
      <w:marLeft w:val="0"/>
      <w:marRight w:val="0"/>
      <w:marTop w:val="0"/>
      <w:marBottom w:val="0"/>
      <w:divBdr>
        <w:top w:val="none" w:sz="0" w:space="0" w:color="auto"/>
        <w:left w:val="none" w:sz="0" w:space="0" w:color="auto"/>
        <w:bottom w:val="none" w:sz="0" w:space="0" w:color="auto"/>
        <w:right w:val="none" w:sz="0" w:space="0" w:color="auto"/>
      </w:divBdr>
    </w:div>
    <w:div w:id="905799706">
      <w:bodyDiv w:val="1"/>
      <w:marLeft w:val="0"/>
      <w:marRight w:val="0"/>
      <w:marTop w:val="0"/>
      <w:marBottom w:val="0"/>
      <w:divBdr>
        <w:top w:val="none" w:sz="0" w:space="0" w:color="auto"/>
        <w:left w:val="none" w:sz="0" w:space="0" w:color="auto"/>
        <w:bottom w:val="none" w:sz="0" w:space="0" w:color="auto"/>
        <w:right w:val="none" w:sz="0" w:space="0" w:color="auto"/>
      </w:divBdr>
    </w:div>
    <w:div w:id="931476565">
      <w:bodyDiv w:val="1"/>
      <w:marLeft w:val="0"/>
      <w:marRight w:val="0"/>
      <w:marTop w:val="0"/>
      <w:marBottom w:val="0"/>
      <w:divBdr>
        <w:top w:val="none" w:sz="0" w:space="0" w:color="auto"/>
        <w:left w:val="none" w:sz="0" w:space="0" w:color="auto"/>
        <w:bottom w:val="none" w:sz="0" w:space="0" w:color="auto"/>
        <w:right w:val="none" w:sz="0" w:space="0" w:color="auto"/>
      </w:divBdr>
      <w:divsChild>
        <w:div w:id="1002467180">
          <w:marLeft w:val="0"/>
          <w:marRight w:val="0"/>
          <w:marTop w:val="0"/>
          <w:marBottom w:val="75"/>
          <w:divBdr>
            <w:top w:val="none" w:sz="0" w:space="0" w:color="auto"/>
            <w:left w:val="none" w:sz="0" w:space="0" w:color="auto"/>
            <w:bottom w:val="none" w:sz="0" w:space="0" w:color="auto"/>
            <w:right w:val="none" w:sz="0" w:space="0" w:color="auto"/>
          </w:divBdr>
        </w:div>
      </w:divsChild>
    </w:div>
    <w:div w:id="1104350354">
      <w:bodyDiv w:val="1"/>
      <w:marLeft w:val="0"/>
      <w:marRight w:val="0"/>
      <w:marTop w:val="0"/>
      <w:marBottom w:val="0"/>
      <w:divBdr>
        <w:top w:val="none" w:sz="0" w:space="0" w:color="auto"/>
        <w:left w:val="none" w:sz="0" w:space="0" w:color="auto"/>
        <w:bottom w:val="none" w:sz="0" w:space="0" w:color="auto"/>
        <w:right w:val="none" w:sz="0" w:space="0" w:color="auto"/>
      </w:divBdr>
    </w:div>
    <w:div w:id="1136605572">
      <w:bodyDiv w:val="1"/>
      <w:marLeft w:val="0"/>
      <w:marRight w:val="0"/>
      <w:marTop w:val="0"/>
      <w:marBottom w:val="0"/>
      <w:divBdr>
        <w:top w:val="none" w:sz="0" w:space="0" w:color="auto"/>
        <w:left w:val="none" w:sz="0" w:space="0" w:color="auto"/>
        <w:bottom w:val="none" w:sz="0" w:space="0" w:color="auto"/>
        <w:right w:val="none" w:sz="0" w:space="0" w:color="auto"/>
      </w:divBdr>
    </w:div>
    <w:div w:id="1192567705">
      <w:bodyDiv w:val="1"/>
      <w:marLeft w:val="0"/>
      <w:marRight w:val="0"/>
      <w:marTop w:val="0"/>
      <w:marBottom w:val="0"/>
      <w:divBdr>
        <w:top w:val="none" w:sz="0" w:space="0" w:color="auto"/>
        <w:left w:val="none" w:sz="0" w:space="0" w:color="auto"/>
        <w:bottom w:val="none" w:sz="0" w:space="0" w:color="auto"/>
        <w:right w:val="none" w:sz="0" w:space="0" w:color="auto"/>
      </w:divBdr>
    </w:div>
    <w:div w:id="1278953919">
      <w:bodyDiv w:val="1"/>
      <w:marLeft w:val="0"/>
      <w:marRight w:val="0"/>
      <w:marTop w:val="0"/>
      <w:marBottom w:val="0"/>
      <w:divBdr>
        <w:top w:val="none" w:sz="0" w:space="0" w:color="auto"/>
        <w:left w:val="none" w:sz="0" w:space="0" w:color="auto"/>
        <w:bottom w:val="none" w:sz="0" w:space="0" w:color="auto"/>
        <w:right w:val="none" w:sz="0" w:space="0" w:color="auto"/>
      </w:divBdr>
    </w:div>
    <w:div w:id="1383483045">
      <w:bodyDiv w:val="1"/>
      <w:marLeft w:val="0"/>
      <w:marRight w:val="0"/>
      <w:marTop w:val="0"/>
      <w:marBottom w:val="0"/>
      <w:divBdr>
        <w:top w:val="none" w:sz="0" w:space="0" w:color="auto"/>
        <w:left w:val="none" w:sz="0" w:space="0" w:color="auto"/>
        <w:bottom w:val="none" w:sz="0" w:space="0" w:color="auto"/>
        <w:right w:val="none" w:sz="0" w:space="0" w:color="auto"/>
      </w:divBdr>
    </w:div>
    <w:div w:id="1420367412">
      <w:bodyDiv w:val="1"/>
      <w:marLeft w:val="0"/>
      <w:marRight w:val="0"/>
      <w:marTop w:val="0"/>
      <w:marBottom w:val="0"/>
      <w:divBdr>
        <w:top w:val="none" w:sz="0" w:space="0" w:color="auto"/>
        <w:left w:val="none" w:sz="0" w:space="0" w:color="auto"/>
        <w:bottom w:val="none" w:sz="0" w:space="0" w:color="auto"/>
        <w:right w:val="none" w:sz="0" w:space="0" w:color="auto"/>
      </w:divBdr>
      <w:divsChild>
        <w:div w:id="1037003949">
          <w:marLeft w:val="0"/>
          <w:marRight w:val="0"/>
          <w:marTop w:val="0"/>
          <w:marBottom w:val="75"/>
          <w:divBdr>
            <w:top w:val="none" w:sz="0" w:space="0" w:color="auto"/>
            <w:left w:val="none" w:sz="0" w:space="0" w:color="auto"/>
            <w:bottom w:val="none" w:sz="0" w:space="0" w:color="auto"/>
            <w:right w:val="none" w:sz="0" w:space="0" w:color="auto"/>
          </w:divBdr>
        </w:div>
      </w:divsChild>
    </w:div>
    <w:div w:id="1434518198">
      <w:bodyDiv w:val="1"/>
      <w:marLeft w:val="0"/>
      <w:marRight w:val="0"/>
      <w:marTop w:val="0"/>
      <w:marBottom w:val="0"/>
      <w:divBdr>
        <w:top w:val="none" w:sz="0" w:space="0" w:color="auto"/>
        <w:left w:val="none" w:sz="0" w:space="0" w:color="auto"/>
        <w:bottom w:val="none" w:sz="0" w:space="0" w:color="auto"/>
        <w:right w:val="none" w:sz="0" w:space="0" w:color="auto"/>
      </w:divBdr>
    </w:div>
    <w:div w:id="1535535574">
      <w:bodyDiv w:val="1"/>
      <w:marLeft w:val="0"/>
      <w:marRight w:val="0"/>
      <w:marTop w:val="0"/>
      <w:marBottom w:val="0"/>
      <w:divBdr>
        <w:top w:val="none" w:sz="0" w:space="0" w:color="auto"/>
        <w:left w:val="none" w:sz="0" w:space="0" w:color="auto"/>
        <w:bottom w:val="none" w:sz="0" w:space="0" w:color="auto"/>
        <w:right w:val="none" w:sz="0" w:space="0" w:color="auto"/>
      </w:divBdr>
    </w:div>
    <w:div w:id="1794638312">
      <w:bodyDiv w:val="1"/>
      <w:marLeft w:val="0"/>
      <w:marRight w:val="0"/>
      <w:marTop w:val="0"/>
      <w:marBottom w:val="0"/>
      <w:divBdr>
        <w:top w:val="none" w:sz="0" w:space="0" w:color="auto"/>
        <w:left w:val="none" w:sz="0" w:space="0" w:color="auto"/>
        <w:bottom w:val="none" w:sz="0" w:space="0" w:color="auto"/>
        <w:right w:val="none" w:sz="0" w:space="0" w:color="auto"/>
      </w:divBdr>
    </w:div>
    <w:div w:id="1819498038">
      <w:bodyDiv w:val="1"/>
      <w:marLeft w:val="0"/>
      <w:marRight w:val="0"/>
      <w:marTop w:val="0"/>
      <w:marBottom w:val="0"/>
      <w:divBdr>
        <w:top w:val="none" w:sz="0" w:space="0" w:color="auto"/>
        <w:left w:val="none" w:sz="0" w:space="0" w:color="auto"/>
        <w:bottom w:val="none" w:sz="0" w:space="0" w:color="auto"/>
        <w:right w:val="none" w:sz="0" w:space="0" w:color="auto"/>
      </w:divBdr>
    </w:div>
    <w:div w:id="2057775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6756/sci.fsa.srf852" TargetMode="External"/><Relationship Id="rId18" Type="http://schemas.openxmlformats.org/officeDocument/2006/relationships/hyperlink" Target="https://www.linkedin.com/pulse/how-technology-affects-communication-keshav-s" TargetMode="External"/><Relationship Id="rId26" Type="http://schemas.openxmlformats.org/officeDocument/2006/relationships/hyperlink" Target="https://www.jstor.org/stable/24232030" TargetMode="External"/><Relationship Id="rId21" Type="http://schemas.openxmlformats.org/officeDocument/2006/relationships/hyperlink" Target="https://www.youtube.com/watch?v=PqnErw0S-Ek&amp;t=58s" TargetMode="External"/><Relationship Id="rId34"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history.com/news/rise-fall-telephone-switchboard-operators" TargetMode="External"/><Relationship Id="rId17" Type="http://schemas.openxmlformats.org/officeDocument/2006/relationships/hyperlink" Target="https://ca.indeed.com/career-advice/career-development/communication-technology-examples" TargetMode="External"/><Relationship Id="rId25" Type="http://schemas.openxmlformats.org/officeDocument/2006/relationships/hyperlink" Target="https://prepkitchen.co.uk/?utm_source=bing&amp;utm_medium=cpc&amp;utm_campaign=generic&amp;utm_content=generic&amp;msclkid=2d50b7ca05c413b4b286d0d04138d83b"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investopedia.com/terms/c/consumerism.asp" TargetMode="External"/><Relationship Id="rId20" Type="http://schemas.openxmlformats.org/officeDocument/2006/relationships/hyperlink" Target="https://dx.doi.org/10.1353/tech.1989.0039" TargetMode="External"/><Relationship Id="rId29" Type="http://schemas.openxmlformats.org/officeDocument/2006/relationships/hyperlink" Target="https://doi.org/10.1016/j.chb.2020.10655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dium.com/neuranest/how-over-reliance-on-ai-could-lead-to-cognitive-atrophy-d04d214c7e75" TargetMode="External"/><Relationship Id="rId24" Type="http://schemas.openxmlformats.org/officeDocument/2006/relationships/hyperlink" Target="https://www.researchgate.net/publication/352903277_CITY_STREETS_4_BOOK_OF_PROCEEDINGS_TRANSITION_STREETS_A_VIEW_FROM_PSYCHOLOGICAL_SUSTAINABILITY_PERSPECTIVE"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emerald.com/insight/content/doi/10.1108/02756660910987581/full/html" TargetMode="External"/><Relationship Id="rId23" Type="http://schemas.openxmlformats.org/officeDocument/2006/relationships/hyperlink" Target="https://econsult.net/nhs-patients" TargetMode="External"/><Relationship Id="rId28" Type="http://schemas.openxmlformats.org/officeDocument/2006/relationships/hyperlink" Target="https://www.statista.com/statistics/1236817/united-kingdom-internet-users-seeking-health-information-online/" TargetMode="External"/><Relationship Id="rId36" Type="http://schemas.openxmlformats.org/officeDocument/2006/relationships/footer" Target="footer3.xml"/><Relationship Id="rId10" Type="http://schemas.openxmlformats.org/officeDocument/2006/relationships/hyperlink" Target="https://www.britannica.com/biography/Marshall-McLuhan" TargetMode="External"/><Relationship Id="rId19" Type="http://schemas.openxmlformats.org/officeDocument/2006/relationships/hyperlink" Target="https://www.forbes.com/councils/forbestechcouncil/2024/01/26/the-data-driven-future-how-technology-is-impacting-customer-buying-habits-and-market-research/"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dx.doi.org/10.24434/j.scoms.2022.03.3340" TargetMode="External"/><Relationship Id="rId22" Type="http://schemas.openxmlformats.org/officeDocument/2006/relationships/hyperlink" Target="https://www.nhs.uk/" TargetMode="External"/><Relationship Id="rId27" Type="http://schemas.openxmlformats.org/officeDocument/2006/relationships/hyperlink" Target="http://dx.doi.org/10.13140/RG.2.2.24796.77446" TargetMode="External"/><Relationship Id="rId30" Type="http://schemas.openxmlformats.org/officeDocument/2006/relationships/hyperlink" Target="https://www.theheadteacher.com/attainment-and-assessment/teaching-practice/a-digital-transformation-of-education" TargetMode="External"/><Relationship Id="rId35" Type="http://schemas.openxmlformats.org/officeDocument/2006/relationships/header" Target="header3.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9" ma:contentTypeDescription="Create a new document." ma:contentTypeScope="" ma:versionID="ad8e479f2cc74f87c826a6a09cfdcdfa">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22a9909a1dcefdc2f6a8040ab6e8dc0c"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0ACC7-40BA-4D23-B755-EBB521D410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3240D9-064F-4748-BBE7-9724069417D8}">
  <ds:schemaRefs>
    <ds:schemaRef ds:uri="http://purl.org/dc/elements/1.1/"/>
    <ds:schemaRef ds:uri="ad7316b1-23f1-480c-8fa6-cbf037f4db9c"/>
    <ds:schemaRef ds:uri="http://schemas.openxmlformats.org/package/2006/metadata/core-properties"/>
    <ds:schemaRef ds:uri="http://schemas.microsoft.com/office/2006/documentManagement/types"/>
    <ds:schemaRef ds:uri="http://schemas.microsoft.com/office/infopath/2007/PartnerControls"/>
    <ds:schemaRef ds:uri="bd2b2a82-bc2e-4fcc-b8ad-fd63686c78d2"/>
    <ds:schemaRef ds:uri="http://purl.org/dc/dcmitype/"/>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D470F588-0AFD-4580-9E33-E342ECA9C09E}">
  <ds:schemaRefs>
    <ds:schemaRef ds:uri="http://schemas.microsoft.com/sharepoint/v3/contenttype/forms"/>
  </ds:schemaRefs>
</ds:datastoreItem>
</file>

<file path=customXml/itemProps4.xml><?xml version="1.0" encoding="utf-8"?>
<ds:datastoreItem xmlns:ds="http://schemas.openxmlformats.org/officeDocument/2006/customXml" ds:itemID="{E446CC25-E142-4E15-A573-6A1029E10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2682</Words>
  <Characters>15424</Characters>
  <Application>Microsoft Office Word</Application>
  <DocSecurity>0</DocSecurity>
  <Lines>328</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technological change and innovation bmsp5019</dc:title>
  <dc:subject>Natalie Griffiths 2316480</dc:subject>
  <dc:creator>Natalie Griffiths (2316480)</dc:creator>
  <cp:keywords/>
  <dc:description/>
  <cp:lastModifiedBy>Natalie Griffiths (2316480)</cp:lastModifiedBy>
  <cp:revision>2</cp:revision>
  <dcterms:created xsi:type="dcterms:W3CDTF">2024-11-02T15:51:00Z</dcterms:created>
  <dcterms:modified xsi:type="dcterms:W3CDTF">2024-11-02T15:51:00Z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3b971ad6-01ae-4756-8529-d89072f14359</vt:lpwstr>
  </property>
  <property fmtid="{D5CDD505-2E9C-101B-9397-08002B2CF9AE}" pid="3" name="ContentTypeId">
    <vt:lpwstr>0x01010096C48B67E562FF45ADD1FE43E2BC7706</vt:lpwstr>
  </property>
</Properties>
</file>