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2FEA77EE" w:rsidR="5A453747" w:rsidRDefault="00F036C9">
      <w:r>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831A90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81D6B">
              <w:rPr>
                <w:rFonts w:ascii="Times New Roman" w:hAnsi="Times New Roman" w:cs="Times New Roman"/>
                <w:b/>
                <w:color w:val="auto"/>
                <w:sz w:val="48"/>
              </w:rPr>
              <w:t>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1E3DA6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81D6B">
              <w:rPr>
                <w:rFonts w:ascii="Times New Roman" w:hAnsi="Times New Roman" w:cs="Times New Roman"/>
                <w:b/>
                <w:color w:val="auto"/>
                <w:sz w:val="48"/>
              </w:rPr>
              <w:t xml:space="preserve"> 2221805@student.uwtsd.ac.uk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F00FEE4" w14:textId="77777777" w:rsidR="00A81D6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81D6B">
              <w:rPr>
                <w:rFonts w:ascii="Times New Roman" w:hAnsi="Times New Roman" w:cs="Times New Roman"/>
                <w:b/>
                <w:color w:val="auto"/>
                <w:sz w:val="48"/>
              </w:rPr>
              <w:t xml:space="preserve"> </w:t>
            </w:r>
          </w:p>
          <w:p w14:paraId="0DE696B2" w14:textId="3E02DDBA" w:rsidR="00F927A1" w:rsidRPr="005D3F07" w:rsidRDefault="00A81D6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2221805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00923E25" w:rsidR="00D3203C" w:rsidRDefault="0066559A">
            <w:pPr>
              <w:jc w:val="both"/>
              <w:rPr>
                <w:sz w:val="24"/>
                <w:szCs w:val="24"/>
              </w:rPr>
            </w:pPr>
            <w:r>
              <w:rPr>
                <w:sz w:val="24"/>
                <w:szCs w:val="24"/>
              </w:rPr>
              <w:t xml:space="preserve">The reflective model by </w:t>
            </w:r>
            <w:proofErr w:type="spellStart"/>
            <w:r>
              <w:rPr>
                <w:sz w:val="24"/>
                <w:szCs w:val="24"/>
              </w:rPr>
              <w:t>Borton</w:t>
            </w:r>
            <w:proofErr w:type="spellEnd"/>
            <w:r>
              <w:rPr>
                <w:sz w:val="24"/>
                <w:szCs w:val="24"/>
              </w:rPr>
              <w:t xml:space="preserve"> (1970) is used by Social Workers and other professionals to reflect on their work by reflecting on three questions, which are ‘What? So What? Now What?’. </w:t>
            </w:r>
          </w:p>
          <w:p w14:paraId="0566C632" w14:textId="52CE1AD8" w:rsidR="0066559A" w:rsidRDefault="0066559A">
            <w:pPr>
              <w:jc w:val="both"/>
              <w:rPr>
                <w:sz w:val="24"/>
                <w:szCs w:val="24"/>
              </w:rPr>
            </w:pPr>
          </w:p>
          <w:p w14:paraId="47E8BC06" w14:textId="1392B8B2" w:rsidR="0066559A" w:rsidRDefault="00FC2BB6">
            <w:pPr>
              <w:jc w:val="both"/>
              <w:rPr>
                <w:sz w:val="24"/>
                <w:szCs w:val="24"/>
              </w:rPr>
            </w:pPr>
            <w:r w:rsidRPr="00FC2BB6">
              <w:rPr>
                <w:b/>
                <w:bCs/>
                <w:i/>
                <w:iCs/>
                <w:sz w:val="24"/>
                <w:szCs w:val="24"/>
              </w:rPr>
              <w:t xml:space="preserve">What? </w:t>
            </w:r>
            <w:r w:rsidR="008C746F">
              <w:rPr>
                <w:sz w:val="24"/>
                <w:szCs w:val="24"/>
              </w:rPr>
              <w:t>Since qualifying as a Social Worker and starting my first job in the Childrens Team I have gained many experiences which has developed my professional and personal development. M</w:t>
            </w:r>
            <w:r w:rsidR="003E59DF">
              <w:rPr>
                <w:sz w:val="24"/>
                <w:szCs w:val="24"/>
              </w:rPr>
              <w:t>o</w:t>
            </w:r>
            <w:r w:rsidR="008C746F">
              <w:rPr>
                <w:sz w:val="24"/>
                <w:szCs w:val="24"/>
              </w:rPr>
              <w:t xml:space="preserve">st experiences I’ve had over the past 12 months have been very positive however at times I’ve been very critical and worried of my work due to limited past experiences of working within the </w:t>
            </w:r>
            <w:r w:rsidR="003E59DF">
              <w:rPr>
                <w:sz w:val="24"/>
                <w:szCs w:val="24"/>
              </w:rPr>
              <w:t>Childrens</w:t>
            </w:r>
            <w:r w:rsidR="008C746F">
              <w:rPr>
                <w:sz w:val="24"/>
                <w:szCs w:val="24"/>
              </w:rPr>
              <w:t xml:space="preserve"> team. I </w:t>
            </w:r>
            <w:r w:rsidR="003E59DF">
              <w:rPr>
                <w:sz w:val="24"/>
                <w:szCs w:val="24"/>
              </w:rPr>
              <w:t xml:space="preserve">did have a </w:t>
            </w:r>
            <w:r w:rsidR="008C746F">
              <w:rPr>
                <w:sz w:val="24"/>
                <w:szCs w:val="24"/>
              </w:rPr>
              <w:t>placement within the Childrens</w:t>
            </w:r>
            <w:r w:rsidR="003E59DF">
              <w:rPr>
                <w:sz w:val="24"/>
                <w:szCs w:val="24"/>
              </w:rPr>
              <w:t xml:space="preserve"> Disability</w:t>
            </w:r>
            <w:r w:rsidR="008C746F">
              <w:rPr>
                <w:sz w:val="24"/>
                <w:szCs w:val="24"/>
              </w:rPr>
              <w:t xml:space="preserve"> team as a student however this was during COVID-19 and limited opportunities were had to observe and learn from other social workers due to professionals working from home </w:t>
            </w:r>
            <w:r w:rsidR="003E59DF">
              <w:rPr>
                <w:sz w:val="24"/>
                <w:szCs w:val="24"/>
              </w:rPr>
              <w:t>or</w:t>
            </w:r>
            <w:r w:rsidR="008C746F">
              <w:rPr>
                <w:sz w:val="24"/>
                <w:szCs w:val="24"/>
              </w:rPr>
              <w:t xml:space="preserve"> shielding. </w:t>
            </w:r>
            <w:r w:rsidR="003E59DF">
              <w:rPr>
                <w:sz w:val="24"/>
                <w:szCs w:val="24"/>
              </w:rPr>
              <w:t>T</w:t>
            </w:r>
            <w:r w:rsidR="00372740">
              <w:rPr>
                <w:sz w:val="24"/>
                <w:szCs w:val="24"/>
              </w:rPr>
              <w:t>o further develop my knowledge as a Childrens Social Worker I ensured I attended relevant training and take advantage of all opportunities to observe and co-work with other experienced Social Workers on the team.</w:t>
            </w:r>
          </w:p>
          <w:p w14:paraId="67CA40C2" w14:textId="55234172" w:rsidR="00372740" w:rsidRDefault="00372740">
            <w:pPr>
              <w:jc w:val="both"/>
              <w:rPr>
                <w:sz w:val="24"/>
                <w:szCs w:val="24"/>
              </w:rPr>
            </w:pPr>
          </w:p>
          <w:p w14:paraId="44928CA1" w14:textId="6C6B8BFF" w:rsidR="00372740" w:rsidRDefault="00B43CBB">
            <w:pPr>
              <w:jc w:val="both"/>
              <w:rPr>
                <w:sz w:val="24"/>
                <w:szCs w:val="24"/>
              </w:rPr>
            </w:pPr>
            <w:r>
              <w:rPr>
                <w:sz w:val="24"/>
                <w:szCs w:val="24"/>
              </w:rPr>
              <w:t>In the past 12 months I’ve held a mixture of cases which included Care and Support, Looked After Children, co-working child protection cases and cases with court proceedings.</w:t>
            </w:r>
          </w:p>
          <w:p w14:paraId="74E6A6C7" w14:textId="4F9904EC" w:rsidR="004B7986" w:rsidRDefault="004B7986">
            <w:pPr>
              <w:jc w:val="both"/>
              <w:rPr>
                <w:sz w:val="24"/>
                <w:szCs w:val="24"/>
              </w:rPr>
            </w:pPr>
          </w:p>
          <w:p w14:paraId="3C5EA97A" w14:textId="1A648D11" w:rsidR="004B7986" w:rsidRDefault="004B7986">
            <w:pPr>
              <w:jc w:val="both"/>
              <w:rPr>
                <w:sz w:val="24"/>
                <w:szCs w:val="24"/>
              </w:rPr>
            </w:pPr>
            <w:r w:rsidRPr="004B7986">
              <w:rPr>
                <w:b/>
                <w:bCs/>
                <w:i/>
                <w:iCs/>
                <w:sz w:val="24"/>
                <w:szCs w:val="24"/>
              </w:rPr>
              <w:t>So What?</w:t>
            </w:r>
            <w:r>
              <w:rPr>
                <w:b/>
                <w:bCs/>
                <w:i/>
                <w:iCs/>
                <w:sz w:val="24"/>
                <w:szCs w:val="24"/>
              </w:rPr>
              <w:t xml:space="preserve"> </w:t>
            </w:r>
            <w:r>
              <w:rPr>
                <w:sz w:val="24"/>
                <w:szCs w:val="24"/>
              </w:rPr>
              <w:t>I have taken advantage of supervision sessions with my manager to reflect on my practice and discuss any areas of learning that I need to develop further. Supervision has supported me to better my understanding and prepare me for more complex cases which can include conflict and child protection procedures.</w:t>
            </w:r>
            <w:r w:rsidR="00500867">
              <w:rPr>
                <w:sz w:val="24"/>
                <w:szCs w:val="24"/>
              </w:rPr>
              <w:t xml:space="preserve"> Studies show that supervision </w:t>
            </w:r>
            <w:r w:rsidR="001D153C">
              <w:rPr>
                <w:sz w:val="24"/>
                <w:szCs w:val="24"/>
              </w:rPr>
              <w:t>is</w:t>
            </w:r>
            <w:r w:rsidR="00500867">
              <w:rPr>
                <w:sz w:val="24"/>
                <w:szCs w:val="24"/>
              </w:rPr>
              <w:t xml:space="preserve"> very important to newly qualified social workers and their supervision experience are key to their wellbeing, learning and practice (Carpenter et al., 201</w:t>
            </w:r>
            <w:r w:rsidR="008C4234">
              <w:rPr>
                <w:sz w:val="24"/>
                <w:szCs w:val="24"/>
              </w:rPr>
              <w:t>5</w:t>
            </w:r>
            <w:r w:rsidR="00500867">
              <w:rPr>
                <w:sz w:val="24"/>
                <w:szCs w:val="24"/>
              </w:rPr>
              <w:t>; Jack and Donnellan, 2010; Grant et al., 2017).</w:t>
            </w:r>
          </w:p>
          <w:p w14:paraId="7BEAAEE0" w14:textId="7543B358" w:rsidR="004B7986" w:rsidRDefault="004B7986">
            <w:pPr>
              <w:jc w:val="both"/>
              <w:rPr>
                <w:sz w:val="24"/>
                <w:szCs w:val="24"/>
              </w:rPr>
            </w:pPr>
          </w:p>
          <w:p w14:paraId="72A2F3F6" w14:textId="28CB3940" w:rsidR="004B7986" w:rsidRDefault="004B7986">
            <w:pPr>
              <w:jc w:val="both"/>
              <w:rPr>
                <w:sz w:val="24"/>
                <w:szCs w:val="24"/>
              </w:rPr>
            </w:pPr>
            <w:r>
              <w:rPr>
                <w:sz w:val="24"/>
                <w:szCs w:val="24"/>
              </w:rPr>
              <w:t>I have attended various training days to further</w:t>
            </w:r>
            <w:r w:rsidR="00762C26">
              <w:rPr>
                <w:sz w:val="24"/>
                <w:szCs w:val="24"/>
              </w:rPr>
              <w:t xml:space="preserve"> my understanding of the role of Childrens Social Worker, for example</w:t>
            </w:r>
            <w:r w:rsidR="002B3611">
              <w:rPr>
                <w:sz w:val="24"/>
                <w:szCs w:val="24"/>
              </w:rPr>
              <w:t xml:space="preserve"> ‘Children’s Safeguarding Procedures’,</w:t>
            </w:r>
            <w:r w:rsidR="00762C26">
              <w:rPr>
                <w:sz w:val="24"/>
                <w:szCs w:val="24"/>
              </w:rPr>
              <w:t xml:space="preserve"> ‘Effective Child Protection’, ‘</w:t>
            </w:r>
            <w:r w:rsidR="00242656">
              <w:rPr>
                <w:sz w:val="24"/>
                <w:szCs w:val="24"/>
              </w:rPr>
              <w:t>Parent Assessment Manual (</w:t>
            </w:r>
            <w:r w:rsidR="00762C26">
              <w:rPr>
                <w:sz w:val="24"/>
                <w:szCs w:val="24"/>
              </w:rPr>
              <w:t>PAMS</w:t>
            </w:r>
            <w:r w:rsidR="00242656">
              <w:rPr>
                <w:sz w:val="24"/>
                <w:szCs w:val="24"/>
              </w:rPr>
              <w:t>)</w:t>
            </w:r>
            <w:r w:rsidR="00762C26">
              <w:rPr>
                <w:sz w:val="24"/>
                <w:szCs w:val="24"/>
              </w:rPr>
              <w:t>’, ‘Risk Tool’, ‘Court skills and reporting for family court’.</w:t>
            </w:r>
            <w:r w:rsidR="00B937D8">
              <w:rPr>
                <w:sz w:val="24"/>
                <w:szCs w:val="24"/>
              </w:rPr>
              <w:t xml:space="preserve"> I also attended basic safeguarding training for adults to ensure that I have an understanding on safeguarding procedures for individuals that is not my main focus of work.</w:t>
            </w:r>
            <w:r w:rsidR="00762C26">
              <w:rPr>
                <w:sz w:val="24"/>
                <w:szCs w:val="24"/>
              </w:rPr>
              <w:t xml:space="preserve"> These types of training have given me knowledge to put into practice. </w:t>
            </w:r>
            <w:r w:rsidR="003E4EF9">
              <w:rPr>
                <w:sz w:val="24"/>
                <w:szCs w:val="24"/>
              </w:rPr>
              <w:t xml:space="preserve">For example the knowledge gained from the ‘risk too’ training </w:t>
            </w:r>
            <w:r w:rsidR="0071505A">
              <w:rPr>
                <w:sz w:val="24"/>
                <w:szCs w:val="24"/>
              </w:rPr>
              <w:t xml:space="preserve">gave me confidence assessing risks when joint working child protection and writing up case conference reports. </w:t>
            </w:r>
            <w:r w:rsidR="00762C26">
              <w:rPr>
                <w:sz w:val="24"/>
                <w:szCs w:val="24"/>
              </w:rPr>
              <w:t xml:space="preserve">I was </w:t>
            </w:r>
            <w:r w:rsidR="00D01DAB">
              <w:rPr>
                <w:sz w:val="24"/>
                <w:szCs w:val="24"/>
              </w:rPr>
              <w:t>apprehensive</w:t>
            </w:r>
            <w:r w:rsidR="00762C26">
              <w:rPr>
                <w:sz w:val="24"/>
                <w:szCs w:val="24"/>
              </w:rPr>
              <w:t xml:space="preserve"> when working my first Child Protection Case however as I gain more and more experience my confidence and development grows.</w:t>
            </w:r>
          </w:p>
          <w:p w14:paraId="01BB3A73" w14:textId="06BE0CDF" w:rsidR="00B80F6B" w:rsidRDefault="00B80F6B">
            <w:pPr>
              <w:jc w:val="both"/>
              <w:rPr>
                <w:sz w:val="24"/>
                <w:szCs w:val="24"/>
              </w:rPr>
            </w:pPr>
          </w:p>
          <w:p w14:paraId="4400783E" w14:textId="6111B9F4" w:rsidR="00B80F6B" w:rsidRDefault="00B80F6B">
            <w:pPr>
              <w:jc w:val="both"/>
              <w:rPr>
                <w:sz w:val="24"/>
                <w:szCs w:val="24"/>
              </w:rPr>
            </w:pPr>
          </w:p>
          <w:p w14:paraId="74BE97F5" w14:textId="77777777" w:rsidR="00EA75B1" w:rsidRDefault="00B80F6B" w:rsidP="00EA75B1">
            <w:pPr>
              <w:jc w:val="both"/>
              <w:rPr>
                <w:sz w:val="24"/>
                <w:szCs w:val="24"/>
              </w:rPr>
            </w:pPr>
            <w:r w:rsidRPr="00FC2BB6">
              <w:rPr>
                <w:b/>
                <w:bCs/>
                <w:i/>
                <w:iCs/>
                <w:sz w:val="24"/>
                <w:szCs w:val="24"/>
              </w:rPr>
              <w:t>Now What?</w:t>
            </w:r>
            <w:r>
              <w:rPr>
                <w:sz w:val="24"/>
                <w:szCs w:val="24"/>
              </w:rPr>
              <w:t xml:space="preserve"> </w:t>
            </w:r>
            <w:bookmarkStart w:id="1" w:name="_Hlk148698176"/>
            <w:r w:rsidR="00EA75B1">
              <w:rPr>
                <w:sz w:val="24"/>
                <w:szCs w:val="24"/>
              </w:rPr>
              <w:t>By reflecting on my practice and development over the past 12 months with my manager we were able to identify my learning needs to meet the learning outcomes.</w:t>
            </w:r>
          </w:p>
          <w:p w14:paraId="4ED8767B" w14:textId="77777777" w:rsidR="00EA75B1" w:rsidRDefault="00EA75B1" w:rsidP="00EA75B1">
            <w:pPr>
              <w:jc w:val="both"/>
              <w:rPr>
                <w:sz w:val="24"/>
                <w:szCs w:val="24"/>
              </w:rPr>
            </w:pPr>
          </w:p>
          <w:p w14:paraId="61463CD9" w14:textId="77777777" w:rsidR="00EA75B1" w:rsidRDefault="00EA75B1" w:rsidP="00EA75B1">
            <w:pPr>
              <w:jc w:val="both"/>
              <w:rPr>
                <w:sz w:val="24"/>
                <w:szCs w:val="24"/>
              </w:rPr>
            </w:pPr>
            <w:r>
              <w:rPr>
                <w:sz w:val="24"/>
                <w:szCs w:val="24"/>
              </w:rPr>
              <w:t>To further develop these learning need I will attend further relevant training, for example to further develop my understanding of Child Protection I have registered to attend the ‘Joint Investigations training’ and the ‘Achieving Best Evidence’ training. By continuing to attend relevant training and having more experiences working with children and families I will further develop the skill to apply analysis in my assessments to inform interventions. Over the next 12 months I intend to have more experiences doing assessments such as PAMS, risk 2 assessment and parent assessment. This will build up my confidence and knowledge when assessing and applying interventions.</w:t>
            </w:r>
          </w:p>
          <w:p w14:paraId="5E994DD0" w14:textId="77777777" w:rsidR="00EA75B1" w:rsidRDefault="00EA75B1" w:rsidP="00EA75B1">
            <w:pPr>
              <w:jc w:val="both"/>
              <w:rPr>
                <w:sz w:val="24"/>
                <w:szCs w:val="24"/>
              </w:rPr>
            </w:pPr>
          </w:p>
          <w:p w14:paraId="3A4AFD81" w14:textId="77777777" w:rsidR="00EA75B1" w:rsidRDefault="00EA75B1" w:rsidP="00EA75B1">
            <w:pPr>
              <w:jc w:val="both"/>
              <w:rPr>
                <w:sz w:val="24"/>
                <w:szCs w:val="24"/>
              </w:rPr>
            </w:pPr>
            <w:r>
              <w:rPr>
                <w:sz w:val="24"/>
                <w:szCs w:val="24"/>
              </w:rPr>
              <w:t xml:space="preserve">I will gain more experience and confidence using my professional judgement by co-working and lone working more complex cases which include conflict and child protection which will further develop my skills. By co-working and lone working complex cases over the coming 12 months I will gain more confidence in applying my own professional judgements and make recommendation on any further intervention. I am due to attend relevant training such as ‘Working with difficult, dangerous and Evasive Families’ that will further develop my knowledge base that I can then put into practice when working with families.  The skill of time management/prioritising work will develop as my case load increases and becomes more complex. </w:t>
            </w:r>
          </w:p>
          <w:p w14:paraId="69EC08A4" w14:textId="77777777" w:rsidR="00EA75B1" w:rsidRDefault="00EA75B1" w:rsidP="00EA75B1">
            <w:pPr>
              <w:jc w:val="both"/>
              <w:rPr>
                <w:sz w:val="24"/>
                <w:szCs w:val="24"/>
              </w:rPr>
            </w:pPr>
          </w:p>
          <w:p w14:paraId="1F14600F" w14:textId="5BA4D473" w:rsidR="00EA75B1" w:rsidRDefault="00EA75B1" w:rsidP="00EA75B1">
            <w:pPr>
              <w:jc w:val="both"/>
              <w:rPr>
                <w:sz w:val="24"/>
                <w:szCs w:val="24"/>
              </w:rPr>
            </w:pPr>
            <w:r>
              <w:rPr>
                <w:sz w:val="24"/>
                <w:szCs w:val="24"/>
              </w:rPr>
              <w:t xml:space="preserve">Whilst working with families, carers and professionals it is also important that I work collaboratively. In the past 12 months I attended a training course on collaborative communication which focuses on strength-based model and an outcome focused approach. This training helped me to reflect on the families that I work with and how I can better support them by building on their strengths to reach a positive and effective outcome. I will further </w:t>
            </w:r>
            <w:r>
              <w:rPr>
                <w:sz w:val="24"/>
                <w:szCs w:val="24"/>
              </w:rPr>
              <w:lastRenderedPageBreak/>
              <w:t xml:space="preserve">develop the skill of working collaboratively by putting what I have learned into practice and focusing on strength based and outcome focused when working with families and professional. </w:t>
            </w:r>
            <w:r>
              <w:rPr>
                <w:sz w:val="24"/>
                <w:szCs w:val="24"/>
              </w:rPr>
              <w:t xml:space="preserve">I have found working with some professionals a challenge especially when we are not in agreement on the intervention and safeguarding needed for the child and family. By having more </w:t>
            </w:r>
            <w:r w:rsidR="00AD09A8">
              <w:rPr>
                <w:sz w:val="24"/>
                <w:szCs w:val="24"/>
              </w:rPr>
              <w:t>experience,</w:t>
            </w:r>
            <w:r>
              <w:rPr>
                <w:sz w:val="24"/>
                <w:szCs w:val="24"/>
              </w:rPr>
              <w:t xml:space="preserve"> I will develop more confidence working </w:t>
            </w:r>
            <w:r w:rsidR="00AD09A8">
              <w:rPr>
                <w:sz w:val="24"/>
                <w:szCs w:val="24"/>
              </w:rPr>
              <w:t>with other professionals and work out any conflicts.</w:t>
            </w:r>
          </w:p>
          <w:p w14:paraId="5F7BA999" w14:textId="3CBF595C" w:rsidR="008C7770" w:rsidRDefault="008C7770" w:rsidP="00EA75B1">
            <w:pPr>
              <w:jc w:val="both"/>
              <w:rPr>
                <w:sz w:val="24"/>
                <w:szCs w:val="24"/>
              </w:rPr>
            </w:pPr>
          </w:p>
          <w:p w14:paraId="21FBB77A" w14:textId="77777777" w:rsidR="009B1273" w:rsidRDefault="009B1273" w:rsidP="00FE1B40">
            <w:pPr>
              <w:jc w:val="both"/>
              <w:rPr>
                <w:i/>
                <w:iCs/>
                <w:sz w:val="24"/>
                <w:szCs w:val="24"/>
              </w:rPr>
            </w:pPr>
          </w:p>
          <w:bookmarkEnd w:id="1"/>
          <w:p w14:paraId="1F29A23A" w14:textId="65C1B99B" w:rsidR="009B1273" w:rsidRDefault="00C7345A" w:rsidP="00FE1B40">
            <w:pPr>
              <w:jc w:val="both"/>
              <w:rPr>
                <w:sz w:val="24"/>
                <w:szCs w:val="24"/>
              </w:rPr>
            </w:pPr>
            <w:r w:rsidRPr="00C7345A">
              <w:rPr>
                <w:sz w:val="24"/>
                <w:szCs w:val="24"/>
              </w:rPr>
              <w:t xml:space="preserve">Word Count= </w:t>
            </w:r>
            <w:r w:rsidR="00DC5A39">
              <w:rPr>
                <w:sz w:val="24"/>
                <w:szCs w:val="24"/>
              </w:rPr>
              <w:t>802</w:t>
            </w:r>
            <w:r w:rsidRPr="00C7345A">
              <w:rPr>
                <w:sz w:val="24"/>
                <w:szCs w:val="24"/>
              </w:rPr>
              <w:t xml:space="preserve"> words</w:t>
            </w:r>
          </w:p>
          <w:p w14:paraId="57B36687" w14:textId="77777777" w:rsidR="00C7345A" w:rsidRPr="00C7345A" w:rsidRDefault="00C7345A" w:rsidP="00FE1B40">
            <w:pPr>
              <w:jc w:val="both"/>
              <w:rPr>
                <w:sz w:val="24"/>
                <w:szCs w:val="24"/>
              </w:rPr>
            </w:pPr>
          </w:p>
          <w:p w14:paraId="3F57F325" w14:textId="50BA8914" w:rsidR="009B1273" w:rsidRPr="00706BB5" w:rsidRDefault="009B1273" w:rsidP="00FE1B40">
            <w:pPr>
              <w:jc w:val="both"/>
              <w:rPr>
                <w:i/>
                <w:iCs/>
                <w:sz w:val="24"/>
                <w:szCs w:val="24"/>
              </w:rPr>
            </w:pPr>
          </w:p>
        </w:tc>
      </w:tr>
    </w:tbl>
    <w:p w14:paraId="18DCF43C" w14:textId="77777777" w:rsidR="00D01DAB" w:rsidRDefault="00D01DAB" w:rsidP="00FE1B40">
      <w:pPr>
        <w:rPr>
          <w:b/>
          <w:sz w:val="28"/>
          <w:szCs w:val="28"/>
        </w:rPr>
      </w:pPr>
    </w:p>
    <w:p w14:paraId="5F4808C9" w14:textId="77777777" w:rsidR="00D01DAB" w:rsidRDefault="00D01DAB" w:rsidP="000E37C2">
      <w:pPr>
        <w:jc w:val="center"/>
        <w:rPr>
          <w:b/>
          <w:sz w:val="28"/>
          <w:szCs w:val="28"/>
        </w:rPr>
      </w:pPr>
    </w:p>
    <w:p w14:paraId="3BABE906" w14:textId="6F926C0C"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12747C00" w:rsidR="00D3203C" w:rsidRPr="00E61641" w:rsidRDefault="00E61641" w:rsidP="008D311E">
            <w:pPr>
              <w:jc w:val="both"/>
              <w:rPr>
                <w:iCs/>
                <w:sz w:val="24"/>
                <w:szCs w:val="24"/>
              </w:rPr>
            </w:pPr>
            <w:r w:rsidRPr="00E61641">
              <w:rPr>
                <w:iCs/>
                <w:sz w:val="24"/>
                <w:szCs w:val="24"/>
              </w:rPr>
              <w:t xml:space="preserve">The Reflective model by </w:t>
            </w:r>
            <w:proofErr w:type="spellStart"/>
            <w:r w:rsidRPr="00E61641">
              <w:rPr>
                <w:iCs/>
                <w:sz w:val="24"/>
                <w:szCs w:val="24"/>
              </w:rPr>
              <w:t>Borton</w:t>
            </w:r>
            <w:proofErr w:type="spellEnd"/>
            <w:r w:rsidRPr="00E61641">
              <w:rPr>
                <w:iCs/>
                <w:sz w:val="24"/>
                <w:szCs w:val="24"/>
              </w:rPr>
              <w:t xml:space="preserve"> (1970) will be used to reflect on my development.</w:t>
            </w:r>
          </w:p>
          <w:p w14:paraId="0D14DBC2" w14:textId="77777777" w:rsidR="00E61641" w:rsidRDefault="00E61641" w:rsidP="008D311E">
            <w:pPr>
              <w:jc w:val="both"/>
              <w:rPr>
                <w:i/>
                <w:sz w:val="24"/>
                <w:szCs w:val="24"/>
              </w:rPr>
            </w:pPr>
          </w:p>
          <w:p w14:paraId="3CF1581C" w14:textId="2931A51B" w:rsidR="00234F71" w:rsidRDefault="00150E33" w:rsidP="008D311E">
            <w:pPr>
              <w:jc w:val="both"/>
              <w:rPr>
                <w:b/>
                <w:bCs/>
                <w:i/>
                <w:iCs/>
                <w:sz w:val="24"/>
                <w:szCs w:val="24"/>
              </w:rPr>
            </w:pPr>
            <w:r w:rsidRPr="00FC2BB6">
              <w:rPr>
                <w:b/>
                <w:bCs/>
                <w:i/>
                <w:iCs/>
                <w:sz w:val="24"/>
                <w:szCs w:val="24"/>
              </w:rPr>
              <w:t>What?</w:t>
            </w:r>
            <w:r>
              <w:rPr>
                <w:b/>
                <w:bCs/>
                <w:i/>
                <w:iCs/>
                <w:sz w:val="24"/>
                <w:szCs w:val="24"/>
              </w:rPr>
              <w:t xml:space="preserve"> </w:t>
            </w:r>
          </w:p>
          <w:p w14:paraId="7097C99C" w14:textId="4951C658" w:rsidR="00234F71" w:rsidRDefault="00234F71" w:rsidP="008D311E">
            <w:pPr>
              <w:jc w:val="both"/>
              <w:rPr>
                <w:sz w:val="24"/>
                <w:szCs w:val="24"/>
              </w:rPr>
            </w:pPr>
            <w:r w:rsidRPr="00234F71">
              <w:rPr>
                <w:sz w:val="24"/>
                <w:szCs w:val="24"/>
              </w:rPr>
              <w:t>Since completing task 1 (a)</w:t>
            </w:r>
            <w:r>
              <w:rPr>
                <w:sz w:val="24"/>
                <w:szCs w:val="24"/>
              </w:rPr>
              <w:t xml:space="preserve"> and starting my career as a social worker in the children service 2 years ago</w:t>
            </w:r>
            <w:r w:rsidR="00FF7591">
              <w:rPr>
                <w:sz w:val="24"/>
                <w:szCs w:val="24"/>
              </w:rPr>
              <w:t xml:space="preserve">, I feel that I have developed in confidence in my role and have learnt a great deal about being a children social worker. Not only have I learnt about the role, </w:t>
            </w:r>
            <w:r w:rsidR="00B75B11">
              <w:rPr>
                <w:sz w:val="24"/>
                <w:szCs w:val="24"/>
              </w:rPr>
              <w:t>but I have also</w:t>
            </w:r>
            <w:r w:rsidR="00FF7591">
              <w:rPr>
                <w:sz w:val="24"/>
                <w:szCs w:val="24"/>
              </w:rPr>
              <w:t xml:space="preserve"> learnt a lot about myself and my capabilities and </w:t>
            </w:r>
            <w:r w:rsidR="00B75B11">
              <w:rPr>
                <w:sz w:val="24"/>
                <w:szCs w:val="24"/>
              </w:rPr>
              <w:t>the</w:t>
            </w:r>
            <w:r w:rsidR="00FF7591">
              <w:rPr>
                <w:sz w:val="24"/>
                <w:szCs w:val="24"/>
              </w:rPr>
              <w:t xml:space="preserve"> positive factors I can bring to the job.</w:t>
            </w:r>
          </w:p>
          <w:p w14:paraId="57C79CF1" w14:textId="1FDCA8C9" w:rsidR="00285F4E" w:rsidRDefault="00285F4E" w:rsidP="008D311E">
            <w:pPr>
              <w:jc w:val="both"/>
              <w:rPr>
                <w:sz w:val="24"/>
                <w:szCs w:val="24"/>
              </w:rPr>
            </w:pPr>
          </w:p>
          <w:p w14:paraId="20DFB575" w14:textId="783E17EF" w:rsidR="008D311E" w:rsidRDefault="00285F4E" w:rsidP="008D311E">
            <w:pPr>
              <w:spacing w:before="240"/>
              <w:jc w:val="both"/>
              <w:rPr>
                <w:sz w:val="24"/>
                <w:szCs w:val="24"/>
              </w:rPr>
            </w:pPr>
            <w:r>
              <w:rPr>
                <w:sz w:val="24"/>
                <w:szCs w:val="24"/>
              </w:rPr>
              <w:t>One of my learning needs identified after my first year in practice was having more experience with child protection cases</w:t>
            </w:r>
            <w:r w:rsidR="007806C1">
              <w:rPr>
                <w:sz w:val="24"/>
                <w:szCs w:val="24"/>
              </w:rPr>
              <w:t xml:space="preserve"> and managing conflict</w:t>
            </w:r>
            <w:r>
              <w:rPr>
                <w:sz w:val="24"/>
                <w:szCs w:val="24"/>
              </w:rPr>
              <w:t>.</w:t>
            </w:r>
            <w:r w:rsidR="007806C1">
              <w:rPr>
                <w:sz w:val="24"/>
                <w:szCs w:val="24"/>
              </w:rPr>
              <w:t xml:space="preserve"> In discussion with my manager, I </w:t>
            </w:r>
            <w:r w:rsidR="005E3751">
              <w:rPr>
                <w:sz w:val="24"/>
                <w:szCs w:val="24"/>
              </w:rPr>
              <w:t>believe that I</w:t>
            </w:r>
            <w:r w:rsidR="007806C1">
              <w:rPr>
                <w:sz w:val="24"/>
                <w:szCs w:val="24"/>
              </w:rPr>
              <w:t xml:space="preserve"> ha</w:t>
            </w:r>
            <w:r w:rsidR="005E3751">
              <w:rPr>
                <w:sz w:val="24"/>
                <w:szCs w:val="24"/>
              </w:rPr>
              <w:t>ve</w:t>
            </w:r>
            <w:r w:rsidR="007806C1">
              <w:rPr>
                <w:sz w:val="24"/>
                <w:szCs w:val="24"/>
              </w:rPr>
              <w:t xml:space="preserve"> achieved this learning outcome.</w:t>
            </w:r>
            <w:r>
              <w:rPr>
                <w:sz w:val="24"/>
                <w:szCs w:val="24"/>
              </w:rPr>
              <w:t xml:space="preserve"> Over the past year I’ve had more experience with child protection cases</w:t>
            </w:r>
            <w:r w:rsidR="00E61641">
              <w:rPr>
                <w:sz w:val="24"/>
                <w:szCs w:val="24"/>
              </w:rPr>
              <w:t xml:space="preserve">. </w:t>
            </w:r>
            <w:r w:rsidR="00EE458F">
              <w:rPr>
                <w:sz w:val="24"/>
                <w:szCs w:val="24"/>
              </w:rPr>
              <w:t xml:space="preserve">This first child protection case I worked alone was a good experience </w:t>
            </w:r>
            <w:r w:rsidR="00EE458F">
              <w:rPr>
                <w:sz w:val="24"/>
                <w:szCs w:val="24"/>
              </w:rPr>
              <w:lastRenderedPageBreak/>
              <w:t xml:space="preserve">for me as I had to manage a great deal of conflict from family members whilst also trying to work collaboratively and safeguarding the children. I gained a lot of confidence </w:t>
            </w:r>
            <w:r w:rsidR="0044452C">
              <w:rPr>
                <w:sz w:val="24"/>
                <w:szCs w:val="24"/>
              </w:rPr>
              <w:t xml:space="preserve">chairing core groups and being a part of a case conference whilst </w:t>
            </w:r>
            <w:r w:rsidR="00EE458F">
              <w:rPr>
                <w:sz w:val="24"/>
                <w:szCs w:val="24"/>
              </w:rPr>
              <w:t>working</w:t>
            </w:r>
            <w:r w:rsidR="0044452C">
              <w:rPr>
                <w:sz w:val="24"/>
                <w:szCs w:val="24"/>
              </w:rPr>
              <w:t xml:space="preserve"> this case especially managing conflict from family members whilst other agencies were present. </w:t>
            </w:r>
            <w:r w:rsidR="006F7A81">
              <w:rPr>
                <w:sz w:val="24"/>
                <w:szCs w:val="24"/>
              </w:rPr>
              <w:t xml:space="preserve"> I developed communication methods such active listening, empathy and asking prompting questions</w:t>
            </w:r>
            <w:r w:rsidR="008D311E">
              <w:rPr>
                <w:sz w:val="24"/>
                <w:szCs w:val="24"/>
              </w:rPr>
              <w:t xml:space="preserve"> (</w:t>
            </w:r>
            <w:proofErr w:type="spellStart"/>
            <w:r w:rsidR="008D311E">
              <w:rPr>
                <w:rFonts w:eastAsiaTheme="minorHAnsi"/>
                <w:color w:val="auto"/>
                <w:sz w:val="24"/>
                <w:szCs w:val="24"/>
                <w:lang w:eastAsia="en-US"/>
              </w:rPr>
              <w:t>Koprowska</w:t>
            </w:r>
            <w:proofErr w:type="spellEnd"/>
            <w:r w:rsidR="008D311E">
              <w:rPr>
                <w:rFonts w:eastAsiaTheme="minorHAnsi"/>
                <w:color w:val="auto"/>
                <w:sz w:val="24"/>
                <w:szCs w:val="24"/>
                <w:lang w:eastAsia="en-US"/>
              </w:rPr>
              <w:t>, 2008</w:t>
            </w:r>
            <w:r w:rsidR="008D311E">
              <w:rPr>
                <w:rFonts w:eastAsiaTheme="minorHAnsi"/>
                <w:color w:val="auto"/>
                <w:sz w:val="24"/>
                <w:szCs w:val="24"/>
                <w:lang w:eastAsia="en-US"/>
              </w:rPr>
              <w:t>)</w:t>
            </w:r>
            <w:r w:rsidR="006F7A81">
              <w:rPr>
                <w:sz w:val="24"/>
                <w:szCs w:val="24"/>
              </w:rPr>
              <w:t xml:space="preserve">. </w:t>
            </w:r>
            <w:r w:rsidR="0044452C">
              <w:rPr>
                <w:sz w:val="24"/>
                <w:szCs w:val="24"/>
              </w:rPr>
              <w:t>I also learnt about my own resilien</w:t>
            </w:r>
            <w:r w:rsidR="00E61641">
              <w:rPr>
                <w:sz w:val="24"/>
                <w:szCs w:val="24"/>
              </w:rPr>
              <w:t xml:space="preserve">ce </w:t>
            </w:r>
            <w:r w:rsidR="0044452C">
              <w:rPr>
                <w:sz w:val="24"/>
                <w:szCs w:val="24"/>
              </w:rPr>
              <w:t xml:space="preserve">and values whilst managing conflict and ensured that I also look after my own wellbeing and seek supervision from my manager to discuss any issues. </w:t>
            </w:r>
          </w:p>
          <w:p w14:paraId="01292B6E" w14:textId="77777777" w:rsidR="008D311E" w:rsidRDefault="008D311E" w:rsidP="008D311E">
            <w:pPr>
              <w:spacing w:before="240"/>
              <w:jc w:val="both"/>
              <w:rPr>
                <w:sz w:val="24"/>
                <w:szCs w:val="24"/>
              </w:rPr>
            </w:pPr>
          </w:p>
          <w:p w14:paraId="25645C9F" w14:textId="2649EF80" w:rsidR="0044452C" w:rsidRDefault="0044452C" w:rsidP="008D311E">
            <w:pPr>
              <w:jc w:val="both"/>
              <w:rPr>
                <w:sz w:val="24"/>
                <w:szCs w:val="24"/>
              </w:rPr>
            </w:pPr>
            <w:r>
              <w:rPr>
                <w:sz w:val="24"/>
                <w:szCs w:val="24"/>
              </w:rPr>
              <w:t xml:space="preserve">I also attended relevant training to further develop my learning and understanding on child protection cases. Since completing task </w:t>
            </w:r>
            <w:r w:rsidR="005E3751">
              <w:rPr>
                <w:sz w:val="24"/>
                <w:szCs w:val="24"/>
              </w:rPr>
              <w:t>1</w:t>
            </w:r>
            <w:r>
              <w:rPr>
                <w:sz w:val="24"/>
                <w:szCs w:val="24"/>
              </w:rPr>
              <w:t xml:space="preserve">(a), I have attended the Joint Investigation Training and the Achieving Best Evidence Training. </w:t>
            </w:r>
            <w:r w:rsidR="0052122F">
              <w:rPr>
                <w:sz w:val="24"/>
                <w:szCs w:val="24"/>
              </w:rPr>
              <w:t xml:space="preserve">These training </w:t>
            </w:r>
            <w:r w:rsidR="00B75B11">
              <w:rPr>
                <w:sz w:val="24"/>
                <w:szCs w:val="24"/>
              </w:rPr>
              <w:t xml:space="preserve">developed my knowledge on the process of Section 47 investigations and joint working with police and health. I worked my first joint section 47 investigation shortly after the training and was able to take lead in visits to the young child and family members. </w:t>
            </w:r>
            <w:r w:rsidR="00236207">
              <w:rPr>
                <w:sz w:val="24"/>
                <w:szCs w:val="24"/>
              </w:rPr>
              <w:t>I ensured that I worked in a child-centred way whilst also working collaboratively with the family and agencies to safeguard the child</w:t>
            </w:r>
            <w:r w:rsidR="00F660BA">
              <w:rPr>
                <w:sz w:val="24"/>
                <w:szCs w:val="24"/>
              </w:rPr>
              <w:t xml:space="preserve"> </w:t>
            </w:r>
            <w:r w:rsidR="00F660BA">
              <w:rPr>
                <w:iCs/>
                <w:sz w:val="24"/>
                <w:szCs w:val="24"/>
              </w:rPr>
              <w:t>(Howe, 2009)</w:t>
            </w:r>
            <w:r w:rsidR="00236207">
              <w:rPr>
                <w:sz w:val="24"/>
                <w:szCs w:val="24"/>
              </w:rPr>
              <w:t>.</w:t>
            </w:r>
          </w:p>
          <w:p w14:paraId="3FC6BB21" w14:textId="4605AA58" w:rsidR="00105E6E" w:rsidRDefault="00105E6E" w:rsidP="008D311E">
            <w:pPr>
              <w:jc w:val="both"/>
              <w:rPr>
                <w:sz w:val="24"/>
                <w:szCs w:val="24"/>
              </w:rPr>
            </w:pPr>
          </w:p>
          <w:p w14:paraId="6264C523" w14:textId="1D7A6297" w:rsidR="00105E6E" w:rsidRDefault="00105E6E" w:rsidP="008D311E">
            <w:pPr>
              <w:jc w:val="both"/>
              <w:rPr>
                <w:sz w:val="24"/>
                <w:szCs w:val="24"/>
              </w:rPr>
            </w:pPr>
            <w:r>
              <w:rPr>
                <w:sz w:val="24"/>
                <w:szCs w:val="24"/>
              </w:rPr>
              <w:t>I have also achieved the learning outcomes applying analysis in assessments</w:t>
            </w:r>
            <w:r w:rsidR="00E64B58">
              <w:rPr>
                <w:sz w:val="24"/>
                <w:szCs w:val="24"/>
              </w:rPr>
              <w:t xml:space="preserve"> and </w:t>
            </w:r>
            <w:r>
              <w:rPr>
                <w:sz w:val="24"/>
                <w:szCs w:val="24"/>
              </w:rPr>
              <w:t xml:space="preserve">using professional judgement.  </w:t>
            </w:r>
            <w:r w:rsidR="00811AF0">
              <w:rPr>
                <w:sz w:val="24"/>
                <w:szCs w:val="24"/>
              </w:rPr>
              <w:t>Over the past year I have had experience working on a parent assessment manual (PAMS)</w:t>
            </w:r>
            <w:r w:rsidR="00E64B58">
              <w:rPr>
                <w:sz w:val="24"/>
                <w:szCs w:val="24"/>
              </w:rPr>
              <w:t xml:space="preserve"> and a Child Impact Report that had to be filled to the family court. </w:t>
            </w:r>
            <w:r w:rsidR="00EF62FB">
              <w:rPr>
                <w:sz w:val="24"/>
                <w:szCs w:val="24"/>
              </w:rPr>
              <w:t>Both</w:t>
            </w:r>
            <w:r w:rsidR="00E64B58">
              <w:rPr>
                <w:sz w:val="24"/>
                <w:szCs w:val="24"/>
              </w:rPr>
              <w:t xml:space="preserve"> assessments developed my skill of applying analysis which helped to form my professional judgement when giving recommendations to the court. </w:t>
            </w:r>
            <w:r w:rsidR="00236207">
              <w:rPr>
                <w:sz w:val="24"/>
                <w:szCs w:val="24"/>
              </w:rPr>
              <w:t xml:space="preserve">I’ve learnt from these assessments the importance of working </w:t>
            </w:r>
            <w:r w:rsidR="006F7A81">
              <w:rPr>
                <w:sz w:val="24"/>
                <w:szCs w:val="24"/>
              </w:rPr>
              <w:t>person/child centred and also time management to ensure assessments were filled on time.</w:t>
            </w:r>
          </w:p>
          <w:p w14:paraId="10B2A943" w14:textId="31142118" w:rsidR="00EF386E" w:rsidRDefault="00EF386E" w:rsidP="008D311E">
            <w:pPr>
              <w:jc w:val="both"/>
              <w:rPr>
                <w:sz w:val="24"/>
                <w:szCs w:val="24"/>
              </w:rPr>
            </w:pPr>
          </w:p>
          <w:p w14:paraId="6C466092" w14:textId="71E06B7E" w:rsidR="00EF386E" w:rsidRPr="00234F71" w:rsidRDefault="00EF386E" w:rsidP="008D311E">
            <w:pPr>
              <w:jc w:val="both"/>
              <w:rPr>
                <w:sz w:val="24"/>
                <w:szCs w:val="24"/>
              </w:rPr>
            </w:pPr>
            <w:r>
              <w:rPr>
                <w:sz w:val="24"/>
                <w:szCs w:val="24"/>
              </w:rPr>
              <w:t>Working child protection cases and reports to the court over the past year has further developed my skill of time management as I had to complete work by certain deadline. Having a mixture of cases meant I had to prioritise my workload and ensure everything is completed on time.</w:t>
            </w:r>
          </w:p>
          <w:p w14:paraId="1EC8977F" w14:textId="77777777" w:rsidR="00EF2A8D" w:rsidRDefault="00EF2A8D" w:rsidP="008D311E">
            <w:pPr>
              <w:jc w:val="both"/>
              <w:rPr>
                <w:i/>
                <w:sz w:val="24"/>
                <w:szCs w:val="24"/>
              </w:rPr>
            </w:pPr>
          </w:p>
          <w:p w14:paraId="750C05D7" w14:textId="4988AA92" w:rsidR="00483E7E" w:rsidRDefault="00483E7E" w:rsidP="008D311E">
            <w:pPr>
              <w:jc w:val="both"/>
              <w:rPr>
                <w:b/>
                <w:bCs/>
                <w:i/>
                <w:sz w:val="24"/>
                <w:szCs w:val="24"/>
              </w:rPr>
            </w:pPr>
            <w:r w:rsidRPr="00483E7E">
              <w:rPr>
                <w:b/>
                <w:bCs/>
                <w:i/>
                <w:sz w:val="24"/>
                <w:szCs w:val="24"/>
              </w:rPr>
              <w:t>So What?</w:t>
            </w:r>
          </w:p>
          <w:p w14:paraId="65B351EE" w14:textId="70F9D6D7" w:rsidR="0080497F" w:rsidRDefault="0080497F" w:rsidP="008D311E">
            <w:pPr>
              <w:jc w:val="both"/>
              <w:rPr>
                <w:iCs/>
                <w:sz w:val="24"/>
                <w:szCs w:val="24"/>
              </w:rPr>
            </w:pPr>
            <w:r>
              <w:rPr>
                <w:iCs/>
                <w:sz w:val="24"/>
                <w:szCs w:val="24"/>
              </w:rPr>
              <w:t xml:space="preserve">From reflecting on </w:t>
            </w:r>
            <w:r w:rsidR="00A04B94">
              <w:rPr>
                <w:iCs/>
                <w:sz w:val="24"/>
                <w:szCs w:val="24"/>
              </w:rPr>
              <w:t>feedback,</w:t>
            </w:r>
            <w:r>
              <w:rPr>
                <w:iCs/>
                <w:sz w:val="24"/>
                <w:szCs w:val="24"/>
              </w:rPr>
              <w:t xml:space="preserve"> I have received over the past year, the </w:t>
            </w:r>
            <w:r w:rsidR="00236207">
              <w:rPr>
                <w:iCs/>
                <w:sz w:val="24"/>
                <w:szCs w:val="24"/>
              </w:rPr>
              <w:t>most valued</w:t>
            </w:r>
            <w:r>
              <w:rPr>
                <w:iCs/>
                <w:sz w:val="24"/>
                <w:szCs w:val="24"/>
              </w:rPr>
              <w:t xml:space="preserve"> feedback </w:t>
            </w:r>
            <w:r w:rsidR="00236207">
              <w:rPr>
                <w:iCs/>
                <w:sz w:val="24"/>
                <w:szCs w:val="24"/>
              </w:rPr>
              <w:t>I received was when</w:t>
            </w:r>
            <w:r>
              <w:rPr>
                <w:iCs/>
                <w:sz w:val="24"/>
                <w:szCs w:val="24"/>
              </w:rPr>
              <w:t xml:space="preserve"> a teenager I had just finished working with for over a year, thanked me for always being honest</w:t>
            </w:r>
            <w:r w:rsidR="008F4C72">
              <w:rPr>
                <w:iCs/>
                <w:sz w:val="24"/>
                <w:szCs w:val="24"/>
              </w:rPr>
              <w:t xml:space="preserve">. </w:t>
            </w:r>
            <w:r>
              <w:rPr>
                <w:iCs/>
                <w:sz w:val="24"/>
                <w:szCs w:val="24"/>
              </w:rPr>
              <w:t>This teenager had been known to social services for over 10 years and had multiple social workers. The teenager did not trust social workers easily and fel</w:t>
            </w:r>
            <w:r w:rsidR="00236207">
              <w:rPr>
                <w:iCs/>
                <w:sz w:val="24"/>
                <w:szCs w:val="24"/>
              </w:rPr>
              <w:t>t they</w:t>
            </w:r>
            <w:r>
              <w:rPr>
                <w:iCs/>
                <w:sz w:val="24"/>
                <w:szCs w:val="24"/>
              </w:rPr>
              <w:t xml:space="preserve"> had been lied to in the past. I always aim to be honest with the indivi</w:t>
            </w:r>
            <w:r w:rsidR="008F4C72">
              <w:rPr>
                <w:iCs/>
                <w:sz w:val="24"/>
                <w:szCs w:val="24"/>
              </w:rPr>
              <w:t>duals I work with even when it might cause upset and conflict. The teenager felt I was always honest with her/him and thus it created trust between us.</w:t>
            </w:r>
          </w:p>
          <w:p w14:paraId="368C77BB" w14:textId="2312D97D" w:rsidR="00340B60" w:rsidRPr="0080497F" w:rsidRDefault="00340B60" w:rsidP="008D311E">
            <w:pPr>
              <w:jc w:val="both"/>
              <w:rPr>
                <w:iCs/>
                <w:sz w:val="24"/>
                <w:szCs w:val="24"/>
              </w:rPr>
            </w:pPr>
            <w:r>
              <w:rPr>
                <w:iCs/>
                <w:sz w:val="24"/>
                <w:szCs w:val="24"/>
              </w:rPr>
              <w:t>Reflecting on feedback I received from the observation</w:t>
            </w:r>
            <w:r w:rsidR="002A7AC2">
              <w:rPr>
                <w:iCs/>
                <w:sz w:val="24"/>
                <w:szCs w:val="24"/>
              </w:rPr>
              <w:t xml:space="preserve"> I was glad to know that the child felt listened to and could trust me</w:t>
            </w:r>
            <w:r w:rsidR="0082680B">
              <w:rPr>
                <w:iCs/>
                <w:sz w:val="24"/>
                <w:szCs w:val="24"/>
              </w:rPr>
              <w:t xml:space="preserve"> with her worries. For my future practice I will continue to develop my communication skills with children and try to adapt new ways for children to express themselves such as drawing, games and worksheets.</w:t>
            </w:r>
          </w:p>
          <w:p w14:paraId="37665E9C" w14:textId="77777777" w:rsidR="00F1202A" w:rsidRPr="00483E7E" w:rsidRDefault="00F1202A" w:rsidP="008D311E">
            <w:pPr>
              <w:jc w:val="both"/>
              <w:rPr>
                <w:b/>
                <w:bCs/>
                <w:i/>
                <w:sz w:val="24"/>
                <w:szCs w:val="24"/>
              </w:rPr>
            </w:pPr>
          </w:p>
          <w:p w14:paraId="6D442B48" w14:textId="1B048F2A" w:rsidR="00D3203C" w:rsidRPr="00EF386E" w:rsidRDefault="00483E7E" w:rsidP="008D311E">
            <w:pPr>
              <w:jc w:val="both"/>
              <w:rPr>
                <w:b/>
                <w:bCs/>
                <w:i/>
                <w:sz w:val="24"/>
                <w:szCs w:val="24"/>
              </w:rPr>
            </w:pPr>
            <w:r w:rsidRPr="00483E7E">
              <w:rPr>
                <w:b/>
                <w:bCs/>
                <w:i/>
                <w:sz w:val="24"/>
                <w:szCs w:val="24"/>
              </w:rPr>
              <w:t>Now What?</w:t>
            </w:r>
          </w:p>
          <w:p w14:paraId="2CA3EFE5" w14:textId="232C0247" w:rsidR="00D3203C" w:rsidRDefault="00D732EA" w:rsidP="008D311E">
            <w:pPr>
              <w:jc w:val="both"/>
              <w:rPr>
                <w:iCs/>
                <w:sz w:val="24"/>
                <w:szCs w:val="24"/>
              </w:rPr>
            </w:pPr>
            <w:r>
              <w:rPr>
                <w:iCs/>
                <w:sz w:val="24"/>
                <w:szCs w:val="24"/>
              </w:rPr>
              <w:t xml:space="preserve">During a recent supervision with my </w:t>
            </w:r>
            <w:r w:rsidR="00213B59">
              <w:rPr>
                <w:iCs/>
                <w:sz w:val="24"/>
                <w:szCs w:val="24"/>
              </w:rPr>
              <w:t>manager,</w:t>
            </w:r>
            <w:r>
              <w:rPr>
                <w:iCs/>
                <w:sz w:val="24"/>
                <w:szCs w:val="24"/>
              </w:rPr>
              <w:t xml:space="preserve"> we had a discussion on what I need to do now to further develop my skills. We agreed that I would benefit from having more experience of </w:t>
            </w:r>
            <w:r>
              <w:rPr>
                <w:iCs/>
                <w:sz w:val="24"/>
                <w:szCs w:val="24"/>
              </w:rPr>
              <w:lastRenderedPageBreak/>
              <w:t>working cases that have met threshold for significant harm</w:t>
            </w:r>
            <w:r w:rsidR="00213B59">
              <w:rPr>
                <w:iCs/>
                <w:sz w:val="24"/>
                <w:szCs w:val="24"/>
              </w:rPr>
              <w:t xml:space="preserve"> and are at beginning of court proceedings.</w:t>
            </w:r>
            <w:r>
              <w:rPr>
                <w:iCs/>
                <w:sz w:val="24"/>
                <w:szCs w:val="24"/>
              </w:rPr>
              <w:t xml:space="preserve"> </w:t>
            </w:r>
            <w:r w:rsidR="00213B59">
              <w:rPr>
                <w:iCs/>
                <w:sz w:val="24"/>
                <w:szCs w:val="24"/>
              </w:rPr>
              <w:t>T</w:t>
            </w:r>
            <w:r>
              <w:rPr>
                <w:iCs/>
                <w:sz w:val="24"/>
                <w:szCs w:val="24"/>
              </w:rPr>
              <w:t xml:space="preserve">hese cases would include cases that have been discussed in Public Law Outline meetings </w:t>
            </w:r>
            <w:r w:rsidR="00213B59">
              <w:rPr>
                <w:iCs/>
                <w:sz w:val="24"/>
                <w:szCs w:val="24"/>
              </w:rPr>
              <w:t>and are in Letter Before Proceedings stage before/if court proceedings are initiated. We discussed that I have gained a lot of experience holding a mixture of cases, mostly Looked After cases which I have worked well on however I know need more experience of working high end safeguarding and lone working.</w:t>
            </w:r>
            <w:r w:rsidR="00242656">
              <w:rPr>
                <w:iCs/>
                <w:sz w:val="24"/>
                <w:szCs w:val="24"/>
              </w:rPr>
              <w:t xml:space="preserve"> Working on cases in court proceedings will also give me more opportunities to further develop my skills in completing parenting assessments.</w:t>
            </w:r>
          </w:p>
          <w:p w14:paraId="1EE5AE0E" w14:textId="252E556C" w:rsidR="00213B59" w:rsidRDefault="00213B59" w:rsidP="00FF7EBB">
            <w:pPr>
              <w:jc w:val="both"/>
              <w:rPr>
                <w:iCs/>
                <w:sz w:val="24"/>
                <w:szCs w:val="24"/>
              </w:rPr>
            </w:pPr>
          </w:p>
          <w:p w14:paraId="7D8FCEDF" w14:textId="3D0554EC" w:rsidR="0082680B" w:rsidRDefault="0082680B" w:rsidP="00FF7EBB">
            <w:pPr>
              <w:jc w:val="both"/>
              <w:rPr>
                <w:iCs/>
                <w:sz w:val="24"/>
                <w:szCs w:val="24"/>
              </w:rPr>
            </w:pPr>
            <w:r>
              <w:rPr>
                <w:iCs/>
                <w:sz w:val="24"/>
                <w:szCs w:val="24"/>
              </w:rPr>
              <w:t>Word Count = 7</w:t>
            </w:r>
            <w:r w:rsidR="008D311E">
              <w:rPr>
                <w:iCs/>
                <w:sz w:val="24"/>
                <w:szCs w:val="24"/>
              </w:rPr>
              <w:t>9</w:t>
            </w:r>
            <w:r w:rsidR="00F660BA">
              <w:rPr>
                <w:iCs/>
                <w:sz w:val="24"/>
                <w:szCs w:val="24"/>
              </w:rPr>
              <w:t>6</w:t>
            </w:r>
            <w:r>
              <w:rPr>
                <w:iCs/>
                <w:sz w:val="24"/>
                <w:szCs w:val="24"/>
              </w:rPr>
              <w:t xml:space="preserve"> words</w:t>
            </w:r>
          </w:p>
          <w:p w14:paraId="4A4DC0B0" w14:textId="77777777" w:rsidR="00213B59" w:rsidRPr="00D732EA" w:rsidRDefault="00213B59" w:rsidP="00FF7EBB">
            <w:pPr>
              <w:jc w:val="both"/>
              <w:rPr>
                <w:iCs/>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D08AF" w14:textId="77777777" w:rsidR="00212B2C" w:rsidRDefault="00212B2C">
      <w:r>
        <w:separator/>
      </w:r>
    </w:p>
  </w:endnote>
  <w:endnote w:type="continuationSeparator" w:id="0">
    <w:p w14:paraId="57E6A818" w14:textId="77777777" w:rsidR="00212B2C" w:rsidRDefault="00212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02442" w14:textId="77777777" w:rsidR="00212B2C" w:rsidRDefault="00212B2C">
      <w:r>
        <w:separator/>
      </w:r>
    </w:p>
  </w:footnote>
  <w:footnote w:type="continuationSeparator" w:id="0">
    <w:p w14:paraId="0D6AFFE1" w14:textId="77777777" w:rsidR="00212B2C" w:rsidRDefault="00212B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38725593">
    <w:abstractNumId w:val="1"/>
    <w:lvlOverride w:ilvl="0">
      <w:lvl w:ilvl="0">
        <w:start w:val="1"/>
        <w:numFmt w:val="bullet"/>
        <w:lvlText w:val=""/>
        <w:lvlJc w:val="left"/>
        <w:pPr>
          <w:ind w:left="720" w:hanging="360"/>
        </w:pPr>
        <w:rPr>
          <w:rFonts w:ascii="Symbol" w:hAnsi="Symbol" w:hint="default"/>
        </w:rPr>
      </w:lvl>
    </w:lvlOverride>
  </w:num>
  <w:num w:numId="2" w16cid:durableId="1604338242">
    <w:abstractNumId w:val="22"/>
  </w:num>
  <w:num w:numId="3" w16cid:durableId="1716465273">
    <w:abstractNumId w:val="45"/>
  </w:num>
  <w:num w:numId="4" w16cid:durableId="1670215530">
    <w:abstractNumId w:val="47"/>
  </w:num>
  <w:num w:numId="5" w16cid:durableId="1961376258">
    <w:abstractNumId w:val="34"/>
  </w:num>
  <w:num w:numId="6" w16cid:durableId="1878664411">
    <w:abstractNumId w:val="32"/>
  </w:num>
  <w:num w:numId="7" w16cid:durableId="1057782160">
    <w:abstractNumId w:val="29"/>
  </w:num>
  <w:num w:numId="8" w16cid:durableId="1710951309">
    <w:abstractNumId w:val="30"/>
  </w:num>
  <w:num w:numId="9" w16cid:durableId="226230594">
    <w:abstractNumId w:val="10"/>
  </w:num>
  <w:num w:numId="10" w16cid:durableId="191311810">
    <w:abstractNumId w:val="33"/>
  </w:num>
  <w:num w:numId="11" w16cid:durableId="977613494">
    <w:abstractNumId w:val="17"/>
  </w:num>
  <w:num w:numId="12" w16cid:durableId="980886975">
    <w:abstractNumId w:val="16"/>
  </w:num>
  <w:num w:numId="13" w16cid:durableId="1516000658">
    <w:abstractNumId w:val="27"/>
  </w:num>
  <w:num w:numId="14" w16cid:durableId="171796218">
    <w:abstractNumId w:val="8"/>
  </w:num>
  <w:num w:numId="15" w16cid:durableId="2015448659">
    <w:abstractNumId w:val="26"/>
  </w:num>
  <w:num w:numId="16" w16cid:durableId="1287471653">
    <w:abstractNumId w:val="15"/>
  </w:num>
  <w:num w:numId="17" w16cid:durableId="1728333409">
    <w:abstractNumId w:val="13"/>
  </w:num>
  <w:num w:numId="18" w16cid:durableId="155762452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88988391">
    <w:abstractNumId w:val="23"/>
  </w:num>
  <w:num w:numId="20" w16cid:durableId="1318918839">
    <w:abstractNumId w:val="18"/>
  </w:num>
  <w:num w:numId="21" w16cid:durableId="1717779556">
    <w:abstractNumId w:val="14"/>
  </w:num>
  <w:num w:numId="22" w16cid:durableId="933560994">
    <w:abstractNumId w:val="11"/>
  </w:num>
  <w:num w:numId="23" w16cid:durableId="1959289340">
    <w:abstractNumId w:val="28"/>
  </w:num>
  <w:num w:numId="24" w16cid:durableId="1966230729">
    <w:abstractNumId w:val="19"/>
  </w:num>
  <w:num w:numId="25" w16cid:durableId="1039208836">
    <w:abstractNumId w:val="41"/>
  </w:num>
  <w:num w:numId="26" w16cid:durableId="456489346">
    <w:abstractNumId w:val="35"/>
  </w:num>
  <w:num w:numId="27" w16cid:durableId="930432851">
    <w:abstractNumId w:val="40"/>
  </w:num>
  <w:num w:numId="28" w16cid:durableId="1743404686">
    <w:abstractNumId w:val="20"/>
  </w:num>
  <w:num w:numId="29" w16cid:durableId="1431854512">
    <w:abstractNumId w:val="43"/>
  </w:num>
  <w:num w:numId="30" w16cid:durableId="547648902">
    <w:abstractNumId w:val="31"/>
  </w:num>
  <w:num w:numId="31" w16cid:durableId="330570814">
    <w:abstractNumId w:val="12"/>
  </w:num>
  <w:num w:numId="32" w16cid:durableId="1299187263">
    <w:abstractNumId w:val="44"/>
  </w:num>
  <w:num w:numId="33" w16cid:durableId="353504954">
    <w:abstractNumId w:val="39"/>
  </w:num>
  <w:num w:numId="34" w16cid:durableId="1281494070">
    <w:abstractNumId w:val="5"/>
  </w:num>
  <w:num w:numId="35" w16cid:durableId="551385064">
    <w:abstractNumId w:val="46"/>
  </w:num>
  <w:num w:numId="36" w16cid:durableId="859126726">
    <w:abstractNumId w:val="42"/>
  </w:num>
  <w:num w:numId="37" w16cid:durableId="1882473143">
    <w:abstractNumId w:val="36"/>
  </w:num>
  <w:num w:numId="38" w16cid:durableId="1419593782">
    <w:abstractNumId w:val="37"/>
  </w:num>
  <w:num w:numId="39" w16cid:durableId="1958023824">
    <w:abstractNumId w:val="4"/>
  </w:num>
  <w:num w:numId="40" w16cid:durableId="565532227">
    <w:abstractNumId w:val="6"/>
  </w:num>
  <w:num w:numId="41" w16cid:durableId="1654917290">
    <w:abstractNumId w:val="25"/>
  </w:num>
  <w:num w:numId="42" w16cid:durableId="585772933">
    <w:abstractNumId w:val="7"/>
  </w:num>
  <w:num w:numId="43" w16cid:durableId="179204209">
    <w:abstractNumId w:val="3"/>
  </w:num>
  <w:num w:numId="44" w16cid:durableId="196048208">
    <w:abstractNumId w:val="38"/>
  </w:num>
  <w:num w:numId="45" w16cid:durableId="595092186">
    <w:abstractNumId w:val="0"/>
  </w:num>
  <w:num w:numId="46" w16cid:durableId="205603854">
    <w:abstractNumId w:val="14"/>
  </w:num>
  <w:num w:numId="47" w16cid:durableId="173035087">
    <w:abstractNumId w:val="48"/>
  </w:num>
  <w:num w:numId="48" w16cid:durableId="146233657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49666205">
    <w:abstractNumId w:val="11"/>
  </w:num>
  <w:num w:numId="50" w16cid:durableId="357896576">
    <w:abstractNumId w:val="28"/>
  </w:num>
  <w:num w:numId="51" w16cid:durableId="2103260049">
    <w:abstractNumId w:val="24"/>
  </w:num>
  <w:num w:numId="52" w16cid:durableId="283925746">
    <w:abstractNumId w:val="21"/>
  </w:num>
  <w:num w:numId="53" w16cid:durableId="50772034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55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E6E"/>
    <w:rsid w:val="0010662B"/>
    <w:rsid w:val="00106DC7"/>
    <w:rsid w:val="00112391"/>
    <w:rsid w:val="00114F52"/>
    <w:rsid w:val="00130119"/>
    <w:rsid w:val="00130C31"/>
    <w:rsid w:val="00132812"/>
    <w:rsid w:val="001347F8"/>
    <w:rsid w:val="001359EE"/>
    <w:rsid w:val="00137BB5"/>
    <w:rsid w:val="00137E05"/>
    <w:rsid w:val="001447F6"/>
    <w:rsid w:val="00147DE3"/>
    <w:rsid w:val="00150794"/>
    <w:rsid w:val="00150BCF"/>
    <w:rsid w:val="00150E33"/>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153C"/>
    <w:rsid w:val="001D229F"/>
    <w:rsid w:val="001E2EB6"/>
    <w:rsid w:val="001F4552"/>
    <w:rsid w:val="002019EB"/>
    <w:rsid w:val="00204B58"/>
    <w:rsid w:val="00205051"/>
    <w:rsid w:val="00211406"/>
    <w:rsid w:val="00211F65"/>
    <w:rsid w:val="00212B2C"/>
    <w:rsid w:val="00213B59"/>
    <w:rsid w:val="00214047"/>
    <w:rsid w:val="00216563"/>
    <w:rsid w:val="0021792F"/>
    <w:rsid w:val="00220D06"/>
    <w:rsid w:val="002246A0"/>
    <w:rsid w:val="00230439"/>
    <w:rsid w:val="00232A09"/>
    <w:rsid w:val="00234F71"/>
    <w:rsid w:val="00235176"/>
    <w:rsid w:val="00236061"/>
    <w:rsid w:val="00236207"/>
    <w:rsid w:val="0024100E"/>
    <w:rsid w:val="00241C1B"/>
    <w:rsid w:val="00242656"/>
    <w:rsid w:val="0024288B"/>
    <w:rsid w:val="00243DB0"/>
    <w:rsid w:val="00247265"/>
    <w:rsid w:val="00251052"/>
    <w:rsid w:val="00260663"/>
    <w:rsid w:val="002657E9"/>
    <w:rsid w:val="0026665E"/>
    <w:rsid w:val="0027147E"/>
    <w:rsid w:val="002761F4"/>
    <w:rsid w:val="002775E1"/>
    <w:rsid w:val="00277979"/>
    <w:rsid w:val="00285F4E"/>
    <w:rsid w:val="00291ADD"/>
    <w:rsid w:val="002920DF"/>
    <w:rsid w:val="00292F3D"/>
    <w:rsid w:val="00295CA1"/>
    <w:rsid w:val="002A0E51"/>
    <w:rsid w:val="002A1A44"/>
    <w:rsid w:val="002A291A"/>
    <w:rsid w:val="002A2C54"/>
    <w:rsid w:val="002A4E2E"/>
    <w:rsid w:val="002A5604"/>
    <w:rsid w:val="002A7AC2"/>
    <w:rsid w:val="002B1701"/>
    <w:rsid w:val="002B23C3"/>
    <w:rsid w:val="002B3611"/>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FF2"/>
    <w:rsid w:val="0031350A"/>
    <w:rsid w:val="00316815"/>
    <w:rsid w:val="003168CA"/>
    <w:rsid w:val="00316CE8"/>
    <w:rsid w:val="00321255"/>
    <w:rsid w:val="0032230D"/>
    <w:rsid w:val="00322A0B"/>
    <w:rsid w:val="00330881"/>
    <w:rsid w:val="00331CD2"/>
    <w:rsid w:val="00332426"/>
    <w:rsid w:val="00335C41"/>
    <w:rsid w:val="00335FC5"/>
    <w:rsid w:val="0033771E"/>
    <w:rsid w:val="00337FEF"/>
    <w:rsid w:val="00340B60"/>
    <w:rsid w:val="00354B6D"/>
    <w:rsid w:val="00355210"/>
    <w:rsid w:val="00355CFD"/>
    <w:rsid w:val="00365DF9"/>
    <w:rsid w:val="0037066E"/>
    <w:rsid w:val="00372740"/>
    <w:rsid w:val="00372DB4"/>
    <w:rsid w:val="00373A36"/>
    <w:rsid w:val="00373A7B"/>
    <w:rsid w:val="0037419E"/>
    <w:rsid w:val="00375AF5"/>
    <w:rsid w:val="003761BD"/>
    <w:rsid w:val="00377448"/>
    <w:rsid w:val="00377884"/>
    <w:rsid w:val="00381C1B"/>
    <w:rsid w:val="003826BD"/>
    <w:rsid w:val="00385414"/>
    <w:rsid w:val="00385795"/>
    <w:rsid w:val="00390074"/>
    <w:rsid w:val="00392F73"/>
    <w:rsid w:val="00393600"/>
    <w:rsid w:val="0039762B"/>
    <w:rsid w:val="003A0C37"/>
    <w:rsid w:val="003A1B6B"/>
    <w:rsid w:val="003A46C0"/>
    <w:rsid w:val="003A600E"/>
    <w:rsid w:val="003A6513"/>
    <w:rsid w:val="003B16C7"/>
    <w:rsid w:val="003B3115"/>
    <w:rsid w:val="003C10E8"/>
    <w:rsid w:val="003C19F1"/>
    <w:rsid w:val="003C3C67"/>
    <w:rsid w:val="003C4186"/>
    <w:rsid w:val="003C6185"/>
    <w:rsid w:val="003D0D2D"/>
    <w:rsid w:val="003D1885"/>
    <w:rsid w:val="003D1BC0"/>
    <w:rsid w:val="003D20F1"/>
    <w:rsid w:val="003D4710"/>
    <w:rsid w:val="003E16D7"/>
    <w:rsid w:val="003E197E"/>
    <w:rsid w:val="003E4B70"/>
    <w:rsid w:val="003E4EF9"/>
    <w:rsid w:val="003E54CF"/>
    <w:rsid w:val="003E59D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452C"/>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3E7E"/>
    <w:rsid w:val="00484CE3"/>
    <w:rsid w:val="004911B4"/>
    <w:rsid w:val="0049196A"/>
    <w:rsid w:val="004923DA"/>
    <w:rsid w:val="00492EEB"/>
    <w:rsid w:val="00493434"/>
    <w:rsid w:val="004968E2"/>
    <w:rsid w:val="004A2A49"/>
    <w:rsid w:val="004A582A"/>
    <w:rsid w:val="004A5A64"/>
    <w:rsid w:val="004B5553"/>
    <w:rsid w:val="004B600B"/>
    <w:rsid w:val="004B6822"/>
    <w:rsid w:val="004B69F6"/>
    <w:rsid w:val="004B7986"/>
    <w:rsid w:val="004C2D3A"/>
    <w:rsid w:val="004D03C4"/>
    <w:rsid w:val="004D0BF1"/>
    <w:rsid w:val="004D0F4E"/>
    <w:rsid w:val="004D3278"/>
    <w:rsid w:val="004D35A4"/>
    <w:rsid w:val="004D445F"/>
    <w:rsid w:val="004E087B"/>
    <w:rsid w:val="004E44A4"/>
    <w:rsid w:val="004E4C62"/>
    <w:rsid w:val="004E7B8B"/>
    <w:rsid w:val="004E7BDD"/>
    <w:rsid w:val="004F1966"/>
    <w:rsid w:val="004F1E21"/>
    <w:rsid w:val="004F2542"/>
    <w:rsid w:val="004F4E33"/>
    <w:rsid w:val="004F740D"/>
    <w:rsid w:val="004F7B8F"/>
    <w:rsid w:val="00500748"/>
    <w:rsid w:val="00500867"/>
    <w:rsid w:val="005011D6"/>
    <w:rsid w:val="00502A14"/>
    <w:rsid w:val="005042F1"/>
    <w:rsid w:val="0050481B"/>
    <w:rsid w:val="005113D4"/>
    <w:rsid w:val="0051287D"/>
    <w:rsid w:val="00513C7D"/>
    <w:rsid w:val="00521123"/>
    <w:rsid w:val="00521221"/>
    <w:rsid w:val="0052122F"/>
    <w:rsid w:val="0052250B"/>
    <w:rsid w:val="005305C6"/>
    <w:rsid w:val="00540EEC"/>
    <w:rsid w:val="005414F4"/>
    <w:rsid w:val="00546187"/>
    <w:rsid w:val="00547B11"/>
    <w:rsid w:val="00557D77"/>
    <w:rsid w:val="00562EAA"/>
    <w:rsid w:val="00563B58"/>
    <w:rsid w:val="005640C4"/>
    <w:rsid w:val="0056684C"/>
    <w:rsid w:val="00574A0C"/>
    <w:rsid w:val="00576765"/>
    <w:rsid w:val="00577290"/>
    <w:rsid w:val="0057780F"/>
    <w:rsid w:val="00581E0A"/>
    <w:rsid w:val="00586D89"/>
    <w:rsid w:val="005877C8"/>
    <w:rsid w:val="00587923"/>
    <w:rsid w:val="00590259"/>
    <w:rsid w:val="00594F9F"/>
    <w:rsid w:val="005A1B4C"/>
    <w:rsid w:val="005A545C"/>
    <w:rsid w:val="005B271A"/>
    <w:rsid w:val="005C1567"/>
    <w:rsid w:val="005C1C91"/>
    <w:rsid w:val="005C28D3"/>
    <w:rsid w:val="005C6CE5"/>
    <w:rsid w:val="005D3F07"/>
    <w:rsid w:val="005D4A1E"/>
    <w:rsid w:val="005D4F72"/>
    <w:rsid w:val="005E13EA"/>
    <w:rsid w:val="005E17F1"/>
    <w:rsid w:val="005E3751"/>
    <w:rsid w:val="005F64AA"/>
    <w:rsid w:val="005F7851"/>
    <w:rsid w:val="00606E27"/>
    <w:rsid w:val="006108C9"/>
    <w:rsid w:val="00614DF7"/>
    <w:rsid w:val="006179BB"/>
    <w:rsid w:val="0062158D"/>
    <w:rsid w:val="006223FD"/>
    <w:rsid w:val="00623AF6"/>
    <w:rsid w:val="006326D1"/>
    <w:rsid w:val="00632E0A"/>
    <w:rsid w:val="00633165"/>
    <w:rsid w:val="006447DE"/>
    <w:rsid w:val="00644889"/>
    <w:rsid w:val="0065276E"/>
    <w:rsid w:val="00654329"/>
    <w:rsid w:val="00654CEC"/>
    <w:rsid w:val="00655507"/>
    <w:rsid w:val="006579FD"/>
    <w:rsid w:val="006635E3"/>
    <w:rsid w:val="0066559A"/>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60E"/>
    <w:rsid w:val="006D18A3"/>
    <w:rsid w:val="006D5970"/>
    <w:rsid w:val="006D7E25"/>
    <w:rsid w:val="006E481E"/>
    <w:rsid w:val="006E795F"/>
    <w:rsid w:val="006F0862"/>
    <w:rsid w:val="006F1438"/>
    <w:rsid w:val="006F2A9E"/>
    <w:rsid w:val="006F5ED3"/>
    <w:rsid w:val="006F7A81"/>
    <w:rsid w:val="00700249"/>
    <w:rsid w:val="007046F2"/>
    <w:rsid w:val="007069CD"/>
    <w:rsid w:val="00706BB5"/>
    <w:rsid w:val="0071231A"/>
    <w:rsid w:val="00712E90"/>
    <w:rsid w:val="00713B7E"/>
    <w:rsid w:val="0071505A"/>
    <w:rsid w:val="00716A19"/>
    <w:rsid w:val="0072678F"/>
    <w:rsid w:val="007276E5"/>
    <w:rsid w:val="00727C4C"/>
    <w:rsid w:val="00734809"/>
    <w:rsid w:val="0073714E"/>
    <w:rsid w:val="007374EF"/>
    <w:rsid w:val="007406E1"/>
    <w:rsid w:val="00743E40"/>
    <w:rsid w:val="00745016"/>
    <w:rsid w:val="0075031F"/>
    <w:rsid w:val="00751263"/>
    <w:rsid w:val="007544FC"/>
    <w:rsid w:val="00755427"/>
    <w:rsid w:val="007559AD"/>
    <w:rsid w:val="00756548"/>
    <w:rsid w:val="0075673A"/>
    <w:rsid w:val="0075704F"/>
    <w:rsid w:val="00762C26"/>
    <w:rsid w:val="00763B2D"/>
    <w:rsid w:val="00764C84"/>
    <w:rsid w:val="007710AD"/>
    <w:rsid w:val="00772924"/>
    <w:rsid w:val="007806C1"/>
    <w:rsid w:val="0078112D"/>
    <w:rsid w:val="00787062"/>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C32"/>
    <w:rsid w:val="007F3F7E"/>
    <w:rsid w:val="007F4BA4"/>
    <w:rsid w:val="0080497F"/>
    <w:rsid w:val="00811AF0"/>
    <w:rsid w:val="008136D6"/>
    <w:rsid w:val="00813CEC"/>
    <w:rsid w:val="0081534C"/>
    <w:rsid w:val="00816CE7"/>
    <w:rsid w:val="008171E4"/>
    <w:rsid w:val="008208EA"/>
    <w:rsid w:val="00822B44"/>
    <w:rsid w:val="00824E67"/>
    <w:rsid w:val="00825A64"/>
    <w:rsid w:val="0082680B"/>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CEF"/>
    <w:rsid w:val="008B07DE"/>
    <w:rsid w:val="008B1309"/>
    <w:rsid w:val="008B28E7"/>
    <w:rsid w:val="008B67F6"/>
    <w:rsid w:val="008C14C7"/>
    <w:rsid w:val="008C2FFB"/>
    <w:rsid w:val="008C4234"/>
    <w:rsid w:val="008C633F"/>
    <w:rsid w:val="008C6EEA"/>
    <w:rsid w:val="008C746F"/>
    <w:rsid w:val="008C7770"/>
    <w:rsid w:val="008C79C7"/>
    <w:rsid w:val="008D03B0"/>
    <w:rsid w:val="008D2150"/>
    <w:rsid w:val="008D311E"/>
    <w:rsid w:val="008D5813"/>
    <w:rsid w:val="008D5999"/>
    <w:rsid w:val="008D634E"/>
    <w:rsid w:val="008D778A"/>
    <w:rsid w:val="008D78C9"/>
    <w:rsid w:val="008E3195"/>
    <w:rsid w:val="008E5A35"/>
    <w:rsid w:val="008F127E"/>
    <w:rsid w:val="008F32D9"/>
    <w:rsid w:val="008F4C72"/>
    <w:rsid w:val="00902A65"/>
    <w:rsid w:val="00903932"/>
    <w:rsid w:val="009079BD"/>
    <w:rsid w:val="0091218F"/>
    <w:rsid w:val="00912BD9"/>
    <w:rsid w:val="00916FB2"/>
    <w:rsid w:val="00920E5B"/>
    <w:rsid w:val="00926436"/>
    <w:rsid w:val="00926C53"/>
    <w:rsid w:val="0093018C"/>
    <w:rsid w:val="0094495F"/>
    <w:rsid w:val="00945E57"/>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1273"/>
    <w:rsid w:val="009B28C0"/>
    <w:rsid w:val="009B3178"/>
    <w:rsid w:val="009B3E46"/>
    <w:rsid w:val="009B7136"/>
    <w:rsid w:val="009C337F"/>
    <w:rsid w:val="009C3A7A"/>
    <w:rsid w:val="009C53E7"/>
    <w:rsid w:val="009C6092"/>
    <w:rsid w:val="009C6843"/>
    <w:rsid w:val="009C7342"/>
    <w:rsid w:val="009D4365"/>
    <w:rsid w:val="009D477B"/>
    <w:rsid w:val="009D4E3B"/>
    <w:rsid w:val="009D59C2"/>
    <w:rsid w:val="009D7BC9"/>
    <w:rsid w:val="009E122F"/>
    <w:rsid w:val="009E1982"/>
    <w:rsid w:val="009E3F46"/>
    <w:rsid w:val="009E4D2C"/>
    <w:rsid w:val="009E7D05"/>
    <w:rsid w:val="009F0978"/>
    <w:rsid w:val="009F3AEC"/>
    <w:rsid w:val="009F6801"/>
    <w:rsid w:val="00A00081"/>
    <w:rsid w:val="00A04B94"/>
    <w:rsid w:val="00A06422"/>
    <w:rsid w:val="00A10D56"/>
    <w:rsid w:val="00A12AAE"/>
    <w:rsid w:val="00A12F22"/>
    <w:rsid w:val="00A15AAA"/>
    <w:rsid w:val="00A16DD1"/>
    <w:rsid w:val="00A21EC4"/>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D6B"/>
    <w:rsid w:val="00A85039"/>
    <w:rsid w:val="00A906AA"/>
    <w:rsid w:val="00A94C5E"/>
    <w:rsid w:val="00AA252C"/>
    <w:rsid w:val="00AA666E"/>
    <w:rsid w:val="00AA7960"/>
    <w:rsid w:val="00AB5518"/>
    <w:rsid w:val="00AC3A0E"/>
    <w:rsid w:val="00AC4A04"/>
    <w:rsid w:val="00AC5679"/>
    <w:rsid w:val="00AD09A8"/>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243"/>
    <w:rsid w:val="00B15998"/>
    <w:rsid w:val="00B17FA0"/>
    <w:rsid w:val="00B2292C"/>
    <w:rsid w:val="00B22C3C"/>
    <w:rsid w:val="00B24344"/>
    <w:rsid w:val="00B26769"/>
    <w:rsid w:val="00B2754B"/>
    <w:rsid w:val="00B31C91"/>
    <w:rsid w:val="00B3747F"/>
    <w:rsid w:val="00B42E76"/>
    <w:rsid w:val="00B43194"/>
    <w:rsid w:val="00B436BF"/>
    <w:rsid w:val="00B43CBB"/>
    <w:rsid w:val="00B47734"/>
    <w:rsid w:val="00B50FBA"/>
    <w:rsid w:val="00B558EB"/>
    <w:rsid w:val="00B577D3"/>
    <w:rsid w:val="00B60466"/>
    <w:rsid w:val="00B6548F"/>
    <w:rsid w:val="00B71A32"/>
    <w:rsid w:val="00B7502A"/>
    <w:rsid w:val="00B75B11"/>
    <w:rsid w:val="00B77305"/>
    <w:rsid w:val="00B774BD"/>
    <w:rsid w:val="00B80F6B"/>
    <w:rsid w:val="00B82CC2"/>
    <w:rsid w:val="00B84A89"/>
    <w:rsid w:val="00B9256C"/>
    <w:rsid w:val="00B92BEF"/>
    <w:rsid w:val="00B937D8"/>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A1D"/>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45A"/>
    <w:rsid w:val="00C75883"/>
    <w:rsid w:val="00C77FA5"/>
    <w:rsid w:val="00C8089F"/>
    <w:rsid w:val="00C835FE"/>
    <w:rsid w:val="00C836CC"/>
    <w:rsid w:val="00C852D6"/>
    <w:rsid w:val="00C85BC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DAB"/>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32EA"/>
    <w:rsid w:val="00D84841"/>
    <w:rsid w:val="00D876E6"/>
    <w:rsid w:val="00D90958"/>
    <w:rsid w:val="00DA1025"/>
    <w:rsid w:val="00DA22EC"/>
    <w:rsid w:val="00DA5682"/>
    <w:rsid w:val="00DA5860"/>
    <w:rsid w:val="00DA5C0C"/>
    <w:rsid w:val="00DB2767"/>
    <w:rsid w:val="00DC1B10"/>
    <w:rsid w:val="00DC2924"/>
    <w:rsid w:val="00DC4729"/>
    <w:rsid w:val="00DC5A3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641"/>
    <w:rsid w:val="00E64B58"/>
    <w:rsid w:val="00E64CE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EB9"/>
    <w:rsid w:val="00EA4D48"/>
    <w:rsid w:val="00EA75B1"/>
    <w:rsid w:val="00EA7ADF"/>
    <w:rsid w:val="00EB2173"/>
    <w:rsid w:val="00EB62E6"/>
    <w:rsid w:val="00EB695F"/>
    <w:rsid w:val="00EC3A85"/>
    <w:rsid w:val="00EC4B89"/>
    <w:rsid w:val="00EC59A5"/>
    <w:rsid w:val="00EC6E15"/>
    <w:rsid w:val="00ED1B30"/>
    <w:rsid w:val="00ED5D03"/>
    <w:rsid w:val="00EE01ED"/>
    <w:rsid w:val="00EE1AC1"/>
    <w:rsid w:val="00EE39D6"/>
    <w:rsid w:val="00EE458F"/>
    <w:rsid w:val="00EE52AD"/>
    <w:rsid w:val="00EE5BC3"/>
    <w:rsid w:val="00EE6FAB"/>
    <w:rsid w:val="00EF2A8D"/>
    <w:rsid w:val="00EF328C"/>
    <w:rsid w:val="00EF386E"/>
    <w:rsid w:val="00EF58EA"/>
    <w:rsid w:val="00EF62FB"/>
    <w:rsid w:val="00EF68BB"/>
    <w:rsid w:val="00F01F92"/>
    <w:rsid w:val="00F030D4"/>
    <w:rsid w:val="00F036C9"/>
    <w:rsid w:val="00F04053"/>
    <w:rsid w:val="00F05F2F"/>
    <w:rsid w:val="00F06573"/>
    <w:rsid w:val="00F10A08"/>
    <w:rsid w:val="00F1202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0BA"/>
    <w:rsid w:val="00F66272"/>
    <w:rsid w:val="00F709C0"/>
    <w:rsid w:val="00F81FEC"/>
    <w:rsid w:val="00F927A1"/>
    <w:rsid w:val="00F92E4D"/>
    <w:rsid w:val="00F95D08"/>
    <w:rsid w:val="00FA0A81"/>
    <w:rsid w:val="00FA23BD"/>
    <w:rsid w:val="00FA3764"/>
    <w:rsid w:val="00FA41C7"/>
    <w:rsid w:val="00FA4A79"/>
    <w:rsid w:val="00FA56ED"/>
    <w:rsid w:val="00FB05DD"/>
    <w:rsid w:val="00FB0F7C"/>
    <w:rsid w:val="00FB24EA"/>
    <w:rsid w:val="00FB5FA6"/>
    <w:rsid w:val="00FC0334"/>
    <w:rsid w:val="00FC1310"/>
    <w:rsid w:val="00FC2BB6"/>
    <w:rsid w:val="00FC2FF3"/>
    <w:rsid w:val="00FC3263"/>
    <w:rsid w:val="00FC51F9"/>
    <w:rsid w:val="00FC5B40"/>
    <w:rsid w:val="00FC5FF8"/>
    <w:rsid w:val="00FD271B"/>
    <w:rsid w:val="00FD3D7C"/>
    <w:rsid w:val="00FD4F8F"/>
    <w:rsid w:val="00FE0C16"/>
    <w:rsid w:val="00FE14B1"/>
    <w:rsid w:val="00FE1B40"/>
    <w:rsid w:val="00FE4D97"/>
    <w:rsid w:val="00FE5F90"/>
    <w:rsid w:val="00FF0070"/>
    <w:rsid w:val="00FF07C3"/>
    <w:rsid w:val="00FF5F6A"/>
    <w:rsid w:val="00FF7591"/>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E12A4"/>
  <w15:docId w15:val="{E1367273-9744-4659-A2DD-04AABD8FC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8C2913-C3F0-4FE8-8EE5-D69BFE004BF6}">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1870</Words>
  <Characters>10660</Characters>
  <Application>Microsoft Office Word</Application>
  <DocSecurity>0</DocSecurity>
  <Lines>88</Lines>
  <Paragraphs>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Elin Llwyd Williams (PLANT)</cp:lastModifiedBy>
  <cp:revision>3</cp:revision>
  <cp:lastPrinted>2020-02-11T19:20:00Z</cp:lastPrinted>
  <dcterms:created xsi:type="dcterms:W3CDTF">2023-10-20T12:38:00Z</dcterms:created>
  <dcterms:modified xsi:type="dcterms:W3CDTF">2023-10-20T12:40:00Z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