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1D95B71" w14:textId="77777777" w:rsidR="00211A38" w:rsidRDefault="00C2513D">
      <w:r>
        <w:t xml:space="preserve">Student Name: </w:t>
      </w:r>
    </w:p>
    <w:p w14:paraId="7A95C4C8" w14:textId="77777777" w:rsidR="00C2513D" w:rsidRPr="000F08DB" w:rsidRDefault="00C2513D">
      <w:pPr>
        <w:rPr>
          <w:b/>
        </w:rPr>
      </w:pPr>
      <w:r>
        <w:t>Name of Technique:</w:t>
      </w:r>
      <w:r w:rsidR="000F08DB">
        <w:t xml:space="preserve"> </w:t>
      </w:r>
      <w:r w:rsidR="000F08DB" w:rsidRPr="000F08DB">
        <w:rPr>
          <w:b/>
        </w:rPr>
        <w:t xml:space="preserve">   </w:t>
      </w:r>
      <w:r w:rsidR="00295231">
        <w:rPr>
          <w:b/>
        </w:rPr>
        <w:t>Mind Map</w:t>
      </w:r>
      <w:r w:rsidR="000F08DB" w:rsidRPr="000F08DB">
        <w:rPr>
          <w:b/>
        </w:rPr>
        <w:t xml:space="preserve"> </w:t>
      </w:r>
      <w:r w:rsidR="004255EE">
        <w:rPr>
          <w:b/>
        </w:rPr>
        <w:t>or Spray Diagram</w:t>
      </w:r>
      <w:r w:rsidR="000F08DB" w:rsidRPr="000F08DB">
        <w:rPr>
          <w:b/>
        </w:rPr>
        <w:t xml:space="preserve">  </w:t>
      </w:r>
    </w:p>
    <w:tbl>
      <w:tblPr>
        <w:tblStyle w:val="TableGrid"/>
        <w:tblW w:w="14000" w:type="dxa"/>
        <w:tblLook w:val="04A0" w:firstRow="1" w:lastRow="0" w:firstColumn="1" w:lastColumn="0" w:noHBand="0" w:noVBand="1"/>
      </w:tblPr>
      <w:tblGrid>
        <w:gridCol w:w="8046"/>
        <w:gridCol w:w="2977"/>
        <w:gridCol w:w="2977"/>
      </w:tblGrid>
      <w:tr w:rsidR="000F08DB" w14:paraId="21162EA3" w14:textId="77777777" w:rsidTr="00063121">
        <w:tc>
          <w:tcPr>
            <w:tcW w:w="8046" w:type="dxa"/>
            <w:shd w:val="clear" w:color="auto" w:fill="D9D9D9" w:themeFill="background1" w:themeFillShade="D9"/>
          </w:tcPr>
          <w:p w14:paraId="5EAB187A" w14:textId="77777777" w:rsidR="000F08DB" w:rsidRDefault="000F08DB" w:rsidP="00063121">
            <w:r>
              <w:t>Description of Technique:</w:t>
            </w:r>
          </w:p>
        </w:tc>
        <w:tc>
          <w:tcPr>
            <w:tcW w:w="2977" w:type="dxa"/>
            <w:shd w:val="clear" w:color="auto" w:fill="D9D9D9" w:themeFill="background1" w:themeFillShade="D9"/>
          </w:tcPr>
          <w:p w14:paraId="64D6E8D8" w14:textId="77777777" w:rsidR="000F08DB" w:rsidRDefault="000F08DB" w:rsidP="00063121">
            <w:r>
              <w:t>Strengths</w:t>
            </w:r>
          </w:p>
        </w:tc>
        <w:tc>
          <w:tcPr>
            <w:tcW w:w="2977" w:type="dxa"/>
            <w:shd w:val="clear" w:color="auto" w:fill="D9D9D9" w:themeFill="background1" w:themeFillShade="D9"/>
          </w:tcPr>
          <w:p w14:paraId="23AF8F38" w14:textId="77777777" w:rsidR="000F08DB" w:rsidRDefault="000F08DB" w:rsidP="00063121">
            <w:r>
              <w:t>Weaknesses</w:t>
            </w:r>
          </w:p>
        </w:tc>
      </w:tr>
      <w:tr w:rsidR="000F08DB" w14:paraId="64111181" w14:textId="77777777" w:rsidTr="00063121">
        <w:tc>
          <w:tcPr>
            <w:tcW w:w="8046" w:type="dxa"/>
          </w:tcPr>
          <w:p w14:paraId="6B07EE24" w14:textId="77777777" w:rsidR="0087608E" w:rsidRDefault="007A1789" w:rsidP="004255EE">
            <w:r>
              <w:t> Popularis</w:t>
            </w:r>
            <w:r w:rsidR="0087608E" w:rsidRPr="0087608E">
              <w:t>ed by author and consultant, Tony Buzan</w:t>
            </w:r>
          </w:p>
          <w:p w14:paraId="2A47CD7F" w14:textId="77777777" w:rsidR="004008B5" w:rsidRDefault="00295231" w:rsidP="004255EE">
            <w:r>
              <w:t>Lines on a mind map do not need to “mean” anything – they are a</w:t>
            </w:r>
            <w:r w:rsidR="004255EE">
              <w:t xml:space="preserve">n association that is important </w:t>
            </w:r>
            <w:r>
              <w:t>to you</w:t>
            </w:r>
            <w:r w:rsidR="004255EE">
              <w:t>.</w:t>
            </w:r>
          </w:p>
          <w:p w14:paraId="1FA342B4" w14:textId="77777777" w:rsidR="00BC164D" w:rsidRPr="0087608E" w:rsidRDefault="00BC164D" w:rsidP="00BC164D">
            <w:pPr>
              <w:numPr>
                <w:ilvl w:val="0"/>
                <w:numId w:val="12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</w:pPr>
            <w:r w:rsidRPr="0087608E">
              <w:t>express ideas in one or a few words</w:t>
            </w:r>
          </w:p>
          <w:p w14:paraId="5542A465" w14:textId="77777777" w:rsidR="00BC164D" w:rsidRPr="0087608E" w:rsidRDefault="00BC164D" w:rsidP="00BC164D">
            <w:pPr>
              <w:numPr>
                <w:ilvl w:val="0"/>
                <w:numId w:val="12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</w:pPr>
            <w:r w:rsidRPr="0087608E">
              <w:t>keep track of the key topics or sub-topics by circling them</w:t>
            </w:r>
          </w:p>
          <w:p w14:paraId="78A98896" w14:textId="77777777" w:rsidR="00BC164D" w:rsidRPr="0087608E" w:rsidRDefault="00BC164D" w:rsidP="00BC164D">
            <w:pPr>
              <w:numPr>
                <w:ilvl w:val="0"/>
                <w:numId w:val="12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</w:pPr>
            <w:r w:rsidRPr="0087608E">
              <w:t>use lines to join up the components or concepts that appear related in some way</w:t>
            </w:r>
          </w:p>
          <w:p w14:paraId="1AE9D0CA" w14:textId="77777777" w:rsidR="00BC164D" w:rsidRPr="0087608E" w:rsidRDefault="00BC164D" w:rsidP="00BC164D">
            <w:pPr>
              <w:numPr>
                <w:ilvl w:val="0"/>
                <w:numId w:val="12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</w:pPr>
            <w:r w:rsidRPr="0087608E">
              <w:t>do not show</w:t>
            </w:r>
            <w:r w:rsidR="0087608E" w:rsidRPr="0087608E">
              <w:t xml:space="preserve"> directional links on the lines</w:t>
            </w:r>
          </w:p>
          <w:p w14:paraId="16FB973F" w14:textId="77777777" w:rsidR="0087608E" w:rsidRPr="0087608E" w:rsidRDefault="0087608E" w:rsidP="00BC164D">
            <w:pPr>
              <w:numPr>
                <w:ilvl w:val="0"/>
                <w:numId w:val="12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</w:pPr>
            <w:r w:rsidRPr="0087608E">
              <w:t>use colour to show different types of idea or thing</w:t>
            </w:r>
          </w:p>
          <w:p w14:paraId="4CE618C3" w14:textId="77777777" w:rsidR="004255EE" w:rsidRDefault="004255EE" w:rsidP="004255EE"/>
          <w:p w14:paraId="3250D89E" w14:textId="77777777" w:rsidR="004255EE" w:rsidRDefault="004255EE" w:rsidP="004255EE">
            <w:r>
              <w:t>Lines do not have direction</w:t>
            </w:r>
            <w:r w:rsidR="00BC164D">
              <w:t>.</w:t>
            </w:r>
          </w:p>
          <w:p w14:paraId="6292EED4" w14:textId="77777777" w:rsidR="0087608E" w:rsidRPr="0087608E" w:rsidRDefault="0087608E" w:rsidP="004255EE">
            <w:r w:rsidRPr="0087608E">
              <w:t>Helps you to make associations </w:t>
            </w:r>
          </w:p>
          <w:p w14:paraId="39E11528" w14:textId="77777777" w:rsidR="0087608E" w:rsidRPr="0087608E" w:rsidRDefault="0087608E" w:rsidP="004255EE">
            <w:r w:rsidRPr="0087608E">
              <w:t>Can easily integrate additional info with little disruption</w:t>
            </w:r>
          </w:p>
          <w:p w14:paraId="0AF566B7" w14:textId="77777777" w:rsidR="0087608E" w:rsidRPr="0087608E" w:rsidRDefault="0087608E" w:rsidP="004255EE">
            <w:r w:rsidRPr="0087608E">
              <w:t>Very quick to review, as you can often refresh information in your mind just by glancing at a mind map</w:t>
            </w:r>
          </w:p>
          <w:p w14:paraId="03724364" w14:textId="77777777" w:rsidR="0087608E" w:rsidRDefault="0087608E" w:rsidP="004255EE"/>
          <w:p w14:paraId="518FFCB0" w14:textId="77777777" w:rsidR="004255EE" w:rsidRDefault="004255EE" w:rsidP="004255EE"/>
          <w:p w14:paraId="1BDDCFF8" w14:textId="77777777" w:rsidR="004255EE" w:rsidRDefault="004255EE" w:rsidP="004255EE"/>
        </w:tc>
        <w:tc>
          <w:tcPr>
            <w:tcW w:w="2977" w:type="dxa"/>
          </w:tcPr>
          <w:p w14:paraId="27802361" w14:textId="77777777" w:rsidR="004255EE" w:rsidRDefault="004255EE" w:rsidP="004255EE">
            <w:r>
              <w:t>Good means of representing other peoples work and capturing your understanding of that work.</w:t>
            </w:r>
          </w:p>
          <w:p w14:paraId="79DA023F" w14:textId="77777777" w:rsidR="004255EE" w:rsidRDefault="004255EE" w:rsidP="004255EE"/>
          <w:p w14:paraId="3B952C10" w14:textId="77777777" w:rsidR="004255EE" w:rsidRDefault="004255EE" w:rsidP="004255EE">
            <w:r>
              <w:t>Helps construct coherent argument form related but unstructured ideas.</w:t>
            </w:r>
          </w:p>
          <w:p w14:paraId="64C84158" w14:textId="77777777" w:rsidR="003B26C0" w:rsidRDefault="003B26C0" w:rsidP="004255EE"/>
          <w:p w14:paraId="717FBD82" w14:textId="77777777" w:rsidR="003B26C0" w:rsidRDefault="003B26C0" w:rsidP="004255EE">
            <w:r>
              <w:t>Can help when</w:t>
            </w:r>
          </w:p>
          <w:p w14:paraId="4C961DAF" w14:textId="77777777" w:rsidR="004255EE" w:rsidRDefault="004255EE" w:rsidP="004255EE"/>
          <w:p w14:paraId="35FDAD59" w14:textId="77777777" w:rsidR="004255EE" w:rsidRPr="0087608E" w:rsidRDefault="004255EE" w:rsidP="004255EE">
            <w:pPr>
              <w:numPr>
                <w:ilvl w:val="0"/>
                <w:numId w:val="11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</w:pPr>
            <w:r w:rsidRPr="0087608E">
              <w:t>thinking about an issue from scratch</w:t>
            </w:r>
          </w:p>
          <w:p w14:paraId="5FF002F3" w14:textId="77777777" w:rsidR="004255EE" w:rsidRPr="0087608E" w:rsidRDefault="003B26C0" w:rsidP="004255EE">
            <w:pPr>
              <w:numPr>
                <w:ilvl w:val="0"/>
                <w:numId w:val="11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</w:pPr>
            <w:r w:rsidRPr="0087608E">
              <w:t xml:space="preserve">need to </w:t>
            </w:r>
            <w:r w:rsidR="004255EE" w:rsidRPr="0087608E">
              <w:t>organize various facts, issues or ideas into a structured form</w:t>
            </w:r>
          </w:p>
          <w:p w14:paraId="15AE1965" w14:textId="77777777" w:rsidR="004255EE" w:rsidRPr="0087608E" w:rsidRDefault="004255EE" w:rsidP="004255EE">
            <w:pPr>
              <w:numPr>
                <w:ilvl w:val="0"/>
                <w:numId w:val="11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</w:pPr>
            <w:r w:rsidRPr="0087608E">
              <w:t>taking notes; and</w:t>
            </w:r>
          </w:p>
          <w:p w14:paraId="5310E77F" w14:textId="77777777" w:rsidR="004255EE" w:rsidRPr="0087608E" w:rsidRDefault="004255EE" w:rsidP="004255EE">
            <w:pPr>
              <w:numPr>
                <w:ilvl w:val="0"/>
                <w:numId w:val="11"/>
              </w:numPr>
              <w:shd w:val="clear" w:color="auto" w:fill="FFFFFF"/>
              <w:spacing w:before="120" w:after="120" w:line="204" w:lineRule="atLeast"/>
              <w:ind w:left="504"/>
              <w:textAlignment w:val="baseline"/>
            </w:pPr>
            <w:r w:rsidRPr="0087608E">
              <w:t>setting out the structure of an argument.</w:t>
            </w:r>
          </w:p>
          <w:p w14:paraId="4A8DC8A1" w14:textId="77777777" w:rsidR="004255EE" w:rsidRDefault="004255EE" w:rsidP="004255EE"/>
        </w:tc>
        <w:tc>
          <w:tcPr>
            <w:tcW w:w="2977" w:type="dxa"/>
          </w:tcPr>
          <w:p w14:paraId="3C56ABFE" w14:textId="77777777" w:rsidR="008B3F0B" w:rsidRDefault="004255EE" w:rsidP="00063121">
            <w:r>
              <w:t>Hierarchical structure might constrain some people.</w:t>
            </w:r>
          </w:p>
        </w:tc>
      </w:tr>
    </w:tbl>
    <w:p w14:paraId="7DD960B8" w14:textId="77777777" w:rsidR="00C2513D" w:rsidRDefault="00C2513D"/>
    <w:p w14:paraId="17607167" w14:textId="77777777" w:rsidR="00212641" w:rsidRDefault="001456D9">
      <w:r>
        <w:t>Benefit to the User</w:t>
      </w:r>
      <w:r w:rsidR="00212641">
        <w:t>:</w:t>
      </w:r>
    </w:p>
    <w:p w14:paraId="69EB27F3" w14:textId="77777777" w:rsidR="004008B5" w:rsidRDefault="00373E08" w:rsidP="00F8152F">
      <w:pPr>
        <w:pStyle w:val="ListParagraph"/>
        <w:numPr>
          <w:ilvl w:val="0"/>
          <w:numId w:val="5"/>
        </w:numPr>
      </w:pPr>
      <w:r>
        <w:t>helps organise thoughts and facts and events and … in meaningful ways to help further analysis, to act as memory aides memoires, …</w:t>
      </w:r>
    </w:p>
    <w:p w14:paraId="7D688392" w14:textId="77777777" w:rsidR="000F08DB" w:rsidRDefault="000F08DB">
      <w:r>
        <w:t>Output from the model:</w:t>
      </w:r>
    </w:p>
    <w:p w14:paraId="2D8C6044" w14:textId="77777777" w:rsidR="00426DF4" w:rsidRDefault="00C2513D" w:rsidP="00295231">
      <w:r>
        <w:t>Example visualisations:</w:t>
      </w:r>
      <w:r w:rsidR="00295231">
        <w:t xml:space="preserve"> </w:t>
      </w:r>
    </w:p>
    <w:p w14:paraId="7D55DDA7" w14:textId="77777777" w:rsidR="004255EE" w:rsidRDefault="004255EE" w:rsidP="00295231">
      <w:r>
        <w:rPr>
          <w:noProof/>
          <w:lang w:eastAsia="en-GB"/>
        </w:rPr>
        <w:lastRenderedPageBreak/>
        <w:drawing>
          <wp:inline distT="0" distB="0" distL="0" distR="0" wp14:anchorId="360AA8ED" wp14:editId="51FF5A9F">
            <wp:extent cx="5943600" cy="3749675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749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253E69" w14:textId="77777777" w:rsidR="000F08DB" w:rsidRDefault="000F08DB">
      <w:r>
        <w:t>References:</w:t>
      </w:r>
    </w:p>
    <w:p w14:paraId="49D82DF7" w14:textId="77777777" w:rsidR="00063121" w:rsidRDefault="003811E3" w:rsidP="00063121">
      <w:pPr>
        <w:spacing w:after="0" w:line="240" w:lineRule="auto"/>
      </w:pPr>
      <w:hyperlink r:id="rId9" w:history="1">
        <w:r w:rsidR="0007411D">
          <w:rPr>
            <w:rStyle w:val="Hyperlink"/>
          </w:rPr>
          <w:t>http://systems.open.ac.uk/materials/T552/</w:t>
        </w:r>
      </w:hyperlink>
      <w:r w:rsidR="0007411D">
        <w:t xml:space="preserve"> on 22 Oct 2013</w:t>
      </w:r>
    </w:p>
    <w:p w14:paraId="0568452F" w14:textId="77777777" w:rsidR="0007411D" w:rsidRPr="00063121" w:rsidRDefault="003811E3" w:rsidP="00063121">
      <w:pPr>
        <w:spacing w:after="0" w:line="240" w:lineRule="auto"/>
      </w:pPr>
      <w:hyperlink r:id="rId10" w:history="1">
        <w:r w:rsidR="0007411D">
          <w:rPr>
            <w:rStyle w:val="Hyperlink"/>
          </w:rPr>
          <w:t>http://www.mindtools.com/community/pages/article/newISS_01.php</w:t>
        </w:r>
      </w:hyperlink>
    </w:p>
    <w:p w14:paraId="0C32D77F" w14:textId="12583416" w:rsidR="00063121" w:rsidRPr="00063121" w:rsidRDefault="003811E3" w:rsidP="00063121">
      <w:pPr>
        <w:spacing w:after="0" w:line="240" w:lineRule="auto"/>
      </w:pPr>
      <w:r w:rsidRPr="003811E3">
        <w:t xml:space="preserve">I started off from mind maps, as a refresher and to point out that all these things are just tools.  You use them as you want to, rather than by slavish devotion to a principle.  I used an example of a mind map that isn’t really a mind map as a vehicle to explore how we might use Buzan’s basic concept of visualisation in conjunction with list processing.  </w:t>
      </w:r>
      <w:r>
        <w:t>JR</w:t>
      </w:r>
      <w:bookmarkStart w:id="0" w:name="_GoBack"/>
      <w:bookmarkEnd w:id="0"/>
    </w:p>
    <w:p w14:paraId="1581D830" w14:textId="77777777" w:rsidR="00063121" w:rsidRPr="00063121" w:rsidRDefault="00063121" w:rsidP="00063121">
      <w:pPr>
        <w:spacing w:after="0" w:line="240" w:lineRule="auto"/>
      </w:pPr>
    </w:p>
    <w:p w14:paraId="314F73FE" w14:textId="77777777" w:rsidR="00063121" w:rsidRPr="00063121" w:rsidRDefault="00063121" w:rsidP="00063121">
      <w:pPr>
        <w:spacing w:after="0" w:line="240" w:lineRule="auto"/>
      </w:pPr>
      <w:r w:rsidRPr="00063121">
        <w:t xml:space="preserve"> </w:t>
      </w:r>
    </w:p>
    <w:p w14:paraId="5021A6D9" w14:textId="77777777" w:rsidR="00116FBF" w:rsidRDefault="00116FBF"/>
    <w:sectPr w:rsidR="00116FBF" w:rsidSect="003D2B6D">
      <w:pgSz w:w="16838" w:h="11906" w:orient="landscape"/>
      <w:pgMar w:top="851" w:right="1440" w:bottom="567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F351AE"/>
    <w:multiLevelType w:val="multilevel"/>
    <w:tmpl w:val="86E0A1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B72B46"/>
    <w:multiLevelType w:val="hybridMultilevel"/>
    <w:tmpl w:val="9730B5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0E4CB2"/>
    <w:multiLevelType w:val="hybridMultilevel"/>
    <w:tmpl w:val="026A1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D12461"/>
    <w:multiLevelType w:val="multilevel"/>
    <w:tmpl w:val="B39AB4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1154BED"/>
    <w:multiLevelType w:val="multilevel"/>
    <w:tmpl w:val="EC82BF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3E1918D1"/>
    <w:multiLevelType w:val="multilevel"/>
    <w:tmpl w:val="59FC7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F17130C"/>
    <w:multiLevelType w:val="multilevel"/>
    <w:tmpl w:val="C590D3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719517D"/>
    <w:multiLevelType w:val="hybridMultilevel"/>
    <w:tmpl w:val="E6CCB8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2F0F37"/>
    <w:multiLevelType w:val="hybridMultilevel"/>
    <w:tmpl w:val="B1467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068039E"/>
    <w:multiLevelType w:val="multilevel"/>
    <w:tmpl w:val="C524B13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72B85E96"/>
    <w:multiLevelType w:val="multilevel"/>
    <w:tmpl w:val="E6C81D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76D10106"/>
    <w:multiLevelType w:val="multilevel"/>
    <w:tmpl w:val="E0FE1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0"/>
  </w:num>
  <w:num w:numId="3">
    <w:abstractNumId w:val="8"/>
  </w:num>
  <w:num w:numId="4">
    <w:abstractNumId w:val="1"/>
  </w:num>
  <w:num w:numId="5">
    <w:abstractNumId w:val="7"/>
  </w:num>
  <w:num w:numId="6">
    <w:abstractNumId w:val="2"/>
  </w:num>
  <w:num w:numId="7">
    <w:abstractNumId w:val="10"/>
  </w:num>
  <w:num w:numId="8">
    <w:abstractNumId w:val="5"/>
  </w:num>
  <w:num w:numId="9">
    <w:abstractNumId w:val="11"/>
  </w:num>
  <w:num w:numId="10">
    <w:abstractNumId w:val="3"/>
  </w:num>
  <w:num w:numId="11">
    <w:abstractNumId w:val="4"/>
  </w:num>
  <w:num w:numId="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AzMjM2MjQ3NTQztrBQ0lEKTi0uzszPAykwqgUA0O6PbCwAAAA="/>
  </w:docVars>
  <w:rsids>
    <w:rsidRoot w:val="00C2513D"/>
    <w:rsid w:val="00063121"/>
    <w:rsid w:val="0007411D"/>
    <w:rsid w:val="000E54FF"/>
    <w:rsid w:val="000F08DB"/>
    <w:rsid w:val="00116FBF"/>
    <w:rsid w:val="001437DD"/>
    <w:rsid w:val="001456D9"/>
    <w:rsid w:val="00211A38"/>
    <w:rsid w:val="00212641"/>
    <w:rsid w:val="00295231"/>
    <w:rsid w:val="002F4CE3"/>
    <w:rsid w:val="00373E08"/>
    <w:rsid w:val="003811E3"/>
    <w:rsid w:val="003B26C0"/>
    <w:rsid w:val="003D2B6D"/>
    <w:rsid w:val="003E5CAA"/>
    <w:rsid w:val="004008B5"/>
    <w:rsid w:val="004255EE"/>
    <w:rsid w:val="00426DF4"/>
    <w:rsid w:val="00516163"/>
    <w:rsid w:val="00527889"/>
    <w:rsid w:val="007A1789"/>
    <w:rsid w:val="0087608E"/>
    <w:rsid w:val="008B3F0B"/>
    <w:rsid w:val="00A14080"/>
    <w:rsid w:val="00BC164D"/>
    <w:rsid w:val="00C2513D"/>
    <w:rsid w:val="00C3770C"/>
    <w:rsid w:val="00D2077E"/>
    <w:rsid w:val="00DF777A"/>
    <w:rsid w:val="00F554B9"/>
    <w:rsid w:val="00F72CE4"/>
    <w:rsid w:val="00F815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9A6AAB"/>
  <w15:docId w15:val="{FC80E906-E353-45ED-A835-6BC8C4538C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426DF4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251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116FB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116FB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72CE4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426DF4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255E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255EE"/>
    <w:rPr>
      <w:rFonts w:ascii="Tahoma" w:hAnsi="Tahoma" w:cs="Tahoma"/>
      <w:sz w:val="16"/>
      <w:szCs w:val="16"/>
    </w:rPr>
  </w:style>
  <w:style w:type="character" w:customStyle="1" w:styleId="apple-converted-space">
    <w:name w:val="apple-converted-space"/>
    <w:basedOn w:val="DefaultParagraphFont"/>
    <w:rsid w:val="004255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941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727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442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97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922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://www.mindtools.com/community/pages/article/newISS_01.php" TargetMode="External"/><Relationship Id="rId4" Type="http://schemas.openxmlformats.org/officeDocument/2006/relationships/numbering" Target="numbering.xml"/><Relationship Id="rId9" Type="http://schemas.openxmlformats.org/officeDocument/2006/relationships/hyperlink" Target="http://systems.open.ac.uk/materials/T552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3" ma:contentTypeDescription="Create a new document." ma:contentTypeScope="" ma:versionID="8221e1a10f8d3d6b3e50db903b46b569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3ba10b0d6a078fc71870206bb1a5dc39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9FA2F81-42B6-4AB7-9507-258D2F0AC57A}">
  <ds:schemaRefs>
    <ds:schemaRef ds:uri="696490a5-0429-499a-a254-a60426c02ef0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http://purl.org/dc/dcmitype/"/>
    <ds:schemaRef ds:uri="d2d6d51c-be45-489c-bfaa-c0c3d4c0c982"/>
    <ds:schemaRef ds:uri="http://schemas.microsoft.com/office/infopath/2007/PartnerControl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C7C9194E-C9D2-4455-B419-53E59012E80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4E05A7B-05F2-49C8-9444-7A32E3EC3D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299</Words>
  <Characters>1706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Josef Barnsley</dc:creator>
  <cp:lastModifiedBy>Chris House</cp:lastModifiedBy>
  <cp:revision>3</cp:revision>
  <cp:lastPrinted>2013-10-22T13:19:00Z</cp:lastPrinted>
  <dcterms:created xsi:type="dcterms:W3CDTF">2020-11-23T17:33:00Z</dcterms:created>
  <dcterms:modified xsi:type="dcterms:W3CDTF">2020-11-23T17:45:00Z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