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4036C" w14:textId="66A3FAD5" w:rsidR="004F6DAB" w:rsidRDefault="004F6DAB" w:rsidP="005C4136">
      <w:pPr>
        <w:pStyle w:val="Title"/>
        <w:jc w:val="both"/>
      </w:pPr>
    </w:p>
    <w:p w14:paraId="53B4C89E" w14:textId="2077E231" w:rsidR="00A2557C" w:rsidRDefault="005C4136" w:rsidP="005C4136">
      <w:pPr>
        <w:pStyle w:val="Title"/>
      </w:pPr>
      <w:r>
        <w:t xml:space="preserve"> </w:t>
      </w:r>
      <w:r w:rsidR="00A2557C" w:rsidRPr="00A2557C">
        <w:t xml:space="preserve">Knowledge and Information Management </w:t>
      </w:r>
      <w:r w:rsidR="006C1896">
        <w:t>Report in Amazon and eBay</w:t>
      </w:r>
    </w:p>
    <w:p w14:paraId="592B33DA" w14:textId="26659B76" w:rsidR="00A2557C" w:rsidRPr="006C1896" w:rsidRDefault="006C1896" w:rsidP="00A2557C">
      <w:pPr>
        <w:rPr>
          <w:sz w:val="28"/>
          <w:szCs w:val="28"/>
        </w:rPr>
      </w:pPr>
      <w:r>
        <w:rPr>
          <w:sz w:val="28"/>
          <w:szCs w:val="28"/>
        </w:rPr>
        <w:t xml:space="preserve">Modul code: </w:t>
      </w:r>
      <w:r w:rsidRPr="006C1896">
        <w:rPr>
          <w:sz w:val="28"/>
          <w:szCs w:val="28"/>
        </w:rPr>
        <w:t>BMS5106</w:t>
      </w:r>
    </w:p>
    <w:p w14:paraId="3331EC8F" w14:textId="77777777" w:rsidR="00A2557C" w:rsidRDefault="00A2557C" w:rsidP="00A2557C"/>
    <w:p w14:paraId="28760641" w14:textId="5B0CB68D" w:rsidR="00A2557C" w:rsidRPr="006C1896" w:rsidRDefault="00A2557C" w:rsidP="00A2557C">
      <w:pPr>
        <w:rPr>
          <w:sz w:val="28"/>
          <w:szCs w:val="28"/>
        </w:rPr>
      </w:pPr>
      <w:r w:rsidRPr="006C1896">
        <w:rPr>
          <w:sz w:val="28"/>
          <w:szCs w:val="28"/>
        </w:rPr>
        <w:t>Student name</w:t>
      </w:r>
      <w:r w:rsidR="006C1896">
        <w:rPr>
          <w:sz w:val="28"/>
          <w:szCs w:val="28"/>
        </w:rPr>
        <w:t xml:space="preserve">: </w:t>
      </w:r>
      <w:r w:rsidR="006C1896" w:rsidRPr="006C1896">
        <w:rPr>
          <w:sz w:val="28"/>
          <w:szCs w:val="28"/>
        </w:rPr>
        <w:t>ALEXANDRU DRAGOMIR  2007576</w:t>
      </w:r>
    </w:p>
    <w:p w14:paraId="52DAA4A2" w14:textId="2A8FC81B" w:rsidR="00A2557C" w:rsidRPr="006C1896" w:rsidRDefault="006C1896" w:rsidP="00A2557C">
      <w:pPr>
        <w:rPr>
          <w:sz w:val="28"/>
          <w:szCs w:val="28"/>
        </w:rPr>
      </w:pPr>
      <w:r w:rsidRPr="006C1896">
        <w:rPr>
          <w:sz w:val="28"/>
          <w:szCs w:val="28"/>
        </w:rPr>
        <w:t>LECTURER:</w:t>
      </w:r>
      <w:r>
        <w:rPr>
          <w:sz w:val="28"/>
          <w:szCs w:val="28"/>
        </w:rPr>
        <w:t xml:space="preserve"> </w:t>
      </w:r>
      <w:r w:rsidRPr="006C1896">
        <w:rPr>
          <w:sz w:val="28"/>
          <w:szCs w:val="28"/>
        </w:rPr>
        <w:t>Dr OLUWASEUN ADEGBITE</w:t>
      </w:r>
    </w:p>
    <w:p w14:paraId="3BDAAADA" w14:textId="69711B51" w:rsidR="004F6DAB" w:rsidRDefault="00A2557C" w:rsidP="00A2557C">
      <w:r w:rsidRPr="00A2557C">
        <w:t xml:space="preserve"> </w:t>
      </w:r>
    </w:p>
    <w:p w14:paraId="7CF1FF31" w14:textId="6AD804D1" w:rsidR="004F6DAB" w:rsidRDefault="004F6DAB">
      <w:pPr>
        <w:spacing w:line="259" w:lineRule="auto"/>
        <w:jc w:val="left"/>
      </w:pPr>
      <w:r>
        <w:br w:type="page"/>
      </w:r>
    </w:p>
    <w:sdt>
      <w:sdtPr>
        <w:rPr>
          <w:rFonts w:ascii="Times New Roman" w:eastAsiaTheme="minorHAnsi" w:hAnsi="Times New Roman" w:cstheme="minorBidi"/>
          <w:color w:val="auto"/>
          <w:sz w:val="24"/>
          <w:szCs w:val="22"/>
        </w:rPr>
        <w:id w:val="418456040"/>
        <w:docPartObj>
          <w:docPartGallery w:val="Table of Contents"/>
          <w:docPartUnique/>
        </w:docPartObj>
      </w:sdtPr>
      <w:sdtEndPr>
        <w:rPr>
          <w:b/>
          <w:bCs/>
          <w:noProof/>
        </w:rPr>
      </w:sdtEndPr>
      <w:sdtContent>
        <w:p w14:paraId="0422022D" w14:textId="3759D623" w:rsidR="00CC45BE" w:rsidRPr="00DB2515" w:rsidRDefault="00CC45BE">
          <w:pPr>
            <w:pStyle w:val="TOCHeading"/>
            <w:rPr>
              <w:rFonts w:ascii="Times New Roman" w:hAnsi="Times New Roman" w:cs="Times New Roman"/>
            </w:rPr>
          </w:pPr>
          <w:r w:rsidRPr="00DB2515">
            <w:rPr>
              <w:rFonts w:ascii="Times New Roman" w:hAnsi="Times New Roman" w:cs="Times New Roman"/>
            </w:rPr>
            <w:t>Table of Contents</w:t>
          </w:r>
        </w:p>
        <w:p w14:paraId="38958D86" w14:textId="6977D705" w:rsidR="00DB2515" w:rsidRDefault="00CC45BE">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16977639" w:history="1">
            <w:r w:rsidR="00DB2515" w:rsidRPr="006D675B">
              <w:rPr>
                <w:rStyle w:val="Hyperlink"/>
                <w:noProof/>
              </w:rPr>
              <w:t>Introduction</w:t>
            </w:r>
            <w:r w:rsidR="00DB2515">
              <w:rPr>
                <w:noProof/>
                <w:webHidden/>
              </w:rPr>
              <w:tab/>
            </w:r>
            <w:r w:rsidR="00DB2515">
              <w:rPr>
                <w:noProof/>
                <w:webHidden/>
              </w:rPr>
              <w:fldChar w:fldCharType="begin"/>
            </w:r>
            <w:r w:rsidR="00DB2515">
              <w:rPr>
                <w:noProof/>
                <w:webHidden/>
              </w:rPr>
              <w:instrText xml:space="preserve"> PAGEREF _Toc116977639 \h </w:instrText>
            </w:r>
            <w:r w:rsidR="00DB2515">
              <w:rPr>
                <w:noProof/>
                <w:webHidden/>
              </w:rPr>
            </w:r>
            <w:r w:rsidR="00DB2515">
              <w:rPr>
                <w:noProof/>
                <w:webHidden/>
              </w:rPr>
              <w:fldChar w:fldCharType="separate"/>
            </w:r>
            <w:r w:rsidR="00DB2515">
              <w:rPr>
                <w:noProof/>
                <w:webHidden/>
              </w:rPr>
              <w:t>3</w:t>
            </w:r>
            <w:r w:rsidR="00DB2515">
              <w:rPr>
                <w:noProof/>
                <w:webHidden/>
              </w:rPr>
              <w:fldChar w:fldCharType="end"/>
            </w:r>
          </w:hyperlink>
        </w:p>
        <w:p w14:paraId="5C631E4D" w14:textId="4A1AA16B" w:rsidR="00DB2515" w:rsidRDefault="00000000">
          <w:pPr>
            <w:pStyle w:val="TOC1"/>
            <w:tabs>
              <w:tab w:val="right" w:leader="dot" w:pos="9350"/>
            </w:tabs>
            <w:rPr>
              <w:rFonts w:asciiTheme="minorHAnsi" w:eastAsiaTheme="minorEastAsia" w:hAnsiTheme="minorHAnsi"/>
              <w:noProof/>
              <w:sz w:val="22"/>
            </w:rPr>
          </w:pPr>
          <w:hyperlink w:anchor="_Toc116977640" w:history="1">
            <w:r w:rsidR="00DB2515" w:rsidRPr="006D675B">
              <w:rPr>
                <w:rStyle w:val="Hyperlink"/>
                <w:noProof/>
              </w:rPr>
              <w:t>Task 01: Organizational overview of Amazon and eBay</w:t>
            </w:r>
            <w:r w:rsidR="00DB2515">
              <w:rPr>
                <w:noProof/>
                <w:webHidden/>
              </w:rPr>
              <w:tab/>
            </w:r>
            <w:r w:rsidR="00DB2515">
              <w:rPr>
                <w:noProof/>
                <w:webHidden/>
              </w:rPr>
              <w:fldChar w:fldCharType="begin"/>
            </w:r>
            <w:r w:rsidR="00DB2515">
              <w:rPr>
                <w:noProof/>
                <w:webHidden/>
              </w:rPr>
              <w:instrText xml:space="preserve"> PAGEREF _Toc116977640 \h </w:instrText>
            </w:r>
            <w:r w:rsidR="00DB2515">
              <w:rPr>
                <w:noProof/>
                <w:webHidden/>
              </w:rPr>
            </w:r>
            <w:r w:rsidR="00DB2515">
              <w:rPr>
                <w:noProof/>
                <w:webHidden/>
              </w:rPr>
              <w:fldChar w:fldCharType="separate"/>
            </w:r>
            <w:r w:rsidR="00DB2515">
              <w:rPr>
                <w:noProof/>
                <w:webHidden/>
              </w:rPr>
              <w:t>4</w:t>
            </w:r>
            <w:r w:rsidR="00DB2515">
              <w:rPr>
                <w:noProof/>
                <w:webHidden/>
              </w:rPr>
              <w:fldChar w:fldCharType="end"/>
            </w:r>
          </w:hyperlink>
        </w:p>
        <w:p w14:paraId="618E5AE5" w14:textId="2AA94EC3" w:rsidR="00DB2515" w:rsidRDefault="00000000">
          <w:pPr>
            <w:pStyle w:val="TOC2"/>
            <w:tabs>
              <w:tab w:val="right" w:leader="dot" w:pos="9350"/>
            </w:tabs>
            <w:rPr>
              <w:rFonts w:asciiTheme="minorHAnsi" w:eastAsiaTheme="minorEastAsia" w:hAnsiTheme="minorHAnsi"/>
              <w:noProof/>
              <w:sz w:val="22"/>
            </w:rPr>
          </w:pPr>
          <w:hyperlink w:anchor="_Toc116977641" w:history="1">
            <w:r w:rsidR="00DB2515" w:rsidRPr="006D675B">
              <w:rPr>
                <w:rStyle w:val="Hyperlink"/>
                <w:noProof/>
              </w:rPr>
              <w:t>Amazon</w:t>
            </w:r>
            <w:r w:rsidR="00DB2515">
              <w:rPr>
                <w:noProof/>
                <w:webHidden/>
              </w:rPr>
              <w:tab/>
            </w:r>
            <w:r w:rsidR="00DB2515">
              <w:rPr>
                <w:noProof/>
                <w:webHidden/>
              </w:rPr>
              <w:fldChar w:fldCharType="begin"/>
            </w:r>
            <w:r w:rsidR="00DB2515">
              <w:rPr>
                <w:noProof/>
                <w:webHidden/>
              </w:rPr>
              <w:instrText xml:space="preserve"> PAGEREF _Toc116977641 \h </w:instrText>
            </w:r>
            <w:r w:rsidR="00DB2515">
              <w:rPr>
                <w:noProof/>
                <w:webHidden/>
              </w:rPr>
            </w:r>
            <w:r w:rsidR="00DB2515">
              <w:rPr>
                <w:noProof/>
                <w:webHidden/>
              </w:rPr>
              <w:fldChar w:fldCharType="separate"/>
            </w:r>
            <w:r w:rsidR="00DB2515">
              <w:rPr>
                <w:noProof/>
                <w:webHidden/>
              </w:rPr>
              <w:t>4</w:t>
            </w:r>
            <w:r w:rsidR="00DB2515">
              <w:rPr>
                <w:noProof/>
                <w:webHidden/>
              </w:rPr>
              <w:fldChar w:fldCharType="end"/>
            </w:r>
          </w:hyperlink>
        </w:p>
        <w:p w14:paraId="2D41E4C0" w14:textId="23D94CDD" w:rsidR="00DB2515" w:rsidRDefault="00000000">
          <w:pPr>
            <w:pStyle w:val="TOC2"/>
            <w:tabs>
              <w:tab w:val="right" w:leader="dot" w:pos="9350"/>
            </w:tabs>
            <w:rPr>
              <w:rFonts w:asciiTheme="minorHAnsi" w:eastAsiaTheme="minorEastAsia" w:hAnsiTheme="minorHAnsi"/>
              <w:noProof/>
              <w:sz w:val="22"/>
            </w:rPr>
          </w:pPr>
          <w:hyperlink w:anchor="_Toc116977642" w:history="1">
            <w:r w:rsidR="00DB2515" w:rsidRPr="006D675B">
              <w:rPr>
                <w:rStyle w:val="Hyperlink"/>
                <w:noProof/>
              </w:rPr>
              <w:t>eBay</w:t>
            </w:r>
            <w:r w:rsidR="00DB2515">
              <w:rPr>
                <w:noProof/>
                <w:webHidden/>
              </w:rPr>
              <w:tab/>
            </w:r>
            <w:r w:rsidR="00DB2515">
              <w:rPr>
                <w:noProof/>
                <w:webHidden/>
              </w:rPr>
              <w:fldChar w:fldCharType="begin"/>
            </w:r>
            <w:r w:rsidR="00DB2515">
              <w:rPr>
                <w:noProof/>
                <w:webHidden/>
              </w:rPr>
              <w:instrText xml:space="preserve"> PAGEREF _Toc116977642 \h </w:instrText>
            </w:r>
            <w:r w:rsidR="00DB2515">
              <w:rPr>
                <w:noProof/>
                <w:webHidden/>
              </w:rPr>
            </w:r>
            <w:r w:rsidR="00DB2515">
              <w:rPr>
                <w:noProof/>
                <w:webHidden/>
              </w:rPr>
              <w:fldChar w:fldCharType="separate"/>
            </w:r>
            <w:r w:rsidR="00DB2515">
              <w:rPr>
                <w:noProof/>
                <w:webHidden/>
              </w:rPr>
              <w:t>5</w:t>
            </w:r>
            <w:r w:rsidR="00DB2515">
              <w:rPr>
                <w:noProof/>
                <w:webHidden/>
              </w:rPr>
              <w:fldChar w:fldCharType="end"/>
            </w:r>
          </w:hyperlink>
        </w:p>
        <w:p w14:paraId="53F16042" w14:textId="6AC92736" w:rsidR="00DB2515" w:rsidRDefault="00000000">
          <w:pPr>
            <w:pStyle w:val="TOC1"/>
            <w:tabs>
              <w:tab w:val="right" w:leader="dot" w:pos="9350"/>
            </w:tabs>
            <w:rPr>
              <w:rFonts w:asciiTheme="minorHAnsi" w:eastAsiaTheme="minorEastAsia" w:hAnsiTheme="minorHAnsi"/>
              <w:noProof/>
              <w:sz w:val="22"/>
            </w:rPr>
          </w:pPr>
          <w:hyperlink w:anchor="_Toc116977643" w:history="1">
            <w:r w:rsidR="00DB2515" w:rsidRPr="006D675B">
              <w:rPr>
                <w:rStyle w:val="Hyperlink"/>
                <w:noProof/>
              </w:rPr>
              <w:t>Task 02: Amazon and eBay’s SWOT analysis in relation to their KMS.</w:t>
            </w:r>
            <w:r w:rsidR="00DB2515">
              <w:rPr>
                <w:noProof/>
                <w:webHidden/>
              </w:rPr>
              <w:tab/>
            </w:r>
            <w:r w:rsidR="00DB2515">
              <w:rPr>
                <w:noProof/>
                <w:webHidden/>
              </w:rPr>
              <w:fldChar w:fldCharType="begin"/>
            </w:r>
            <w:r w:rsidR="00DB2515">
              <w:rPr>
                <w:noProof/>
                <w:webHidden/>
              </w:rPr>
              <w:instrText xml:space="preserve"> PAGEREF _Toc116977643 \h </w:instrText>
            </w:r>
            <w:r w:rsidR="00DB2515">
              <w:rPr>
                <w:noProof/>
                <w:webHidden/>
              </w:rPr>
            </w:r>
            <w:r w:rsidR="00DB2515">
              <w:rPr>
                <w:noProof/>
                <w:webHidden/>
              </w:rPr>
              <w:fldChar w:fldCharType="separate"/>
            </w:r>
            <w:r w:rsidR="00DB2515">
              <w:rPr>
                <w:noProof/>
                <w:webHidden/>
              </w:rPr>
              <w:t>7</w:t>
            </w:r>
            <w:r w:rsidR="00DB2515">
              <w:rPr>
                <w:noProof/>
                <w:webHidden/>
              </w:rPr>
              <w:fldChar w:fldCharType="end"/>
            </w:r>
          </w:hyperlink>
        </w:p>
        <w:p w14:paraId="6E069AE4" w14:textId="0D5920C5" w:rsidR="00DB2515" w:rsidRDefault="00000000">
          <w:pPr>
            <w:pStyle w:val="TOC2"/>
            <w:tabs>
              <w:tab w:val="right" w:leader="dot" w:pos="9350"/>
            </w:tabs>
            <w:rPr>
              <w:rFonts w:asciiTheme="minorHAnsi" w:eastAsiaTheme="minorEastAsia" w:hAnsiTheme="minorHAnsi"/>
              <w:noProof/>
              <w:sz w:val="22"/>
            </w:rPr>
          </w:pPr>
          <w:hyperlink w:anchor="_Toc116977644" w:history="1">
            <w:r w:rsidR="00DB2515" w:rsidRPr="006D675B">
              <w:rPr>
                <w:rStyle w:val="Hyperlink"/>
                <w:noProof/>
              </w:rPr>
              <w:t>Amazon</w:t>
            </w:r>
            <w:r w:rsidR="00DB2515">
              <w:rPr>
                <w:noProof/>
                <w:webHidden/>
              </w:rPr>
              <w:tab/>
            </w:r>
            <w:r w:rsidR="00DB2515">
              <w:rPr>
                <w:noProof/>
                <w:webHidden/>
              </w:rPr>
              <w:fldChar w:fldCharType="begin"/>
            </w:r>
            <w:r w:rsidR="00DB2515">
              <w:rPr>
                <w:noProof/>
                <w:webHidden/>
              </w:rPr>
              <w:instrText xml:space="preserve"> PAGEREF _Toc116977644 \h </w:instrText>
            </w:r>
            <w:r w:rsidR="00DB2515">
              <w:rPr>
                <w:noProof/>
                <w:webHidden/>
              </w:rPr>
            </w:r>
            <w:r w:rsidR="00DB2515">
              <w:rPr>
                <w:noProof/>
                <w:webHidden/>
              </w:rPr>
              <w:fldChar w:fldCharType="separate"/>
            </w:r>
            <w:r w:rsidR="00DB2515">
              <w:rPr>
                <w:noProof/>
                <w:webHidden/>
              </w:rPr>
              <w:t>7</w:t>
            </w:r>
            <w:r w:rsidR="00DB2515">
              <w:rPr>
                <w:noProof/>
                <w:webHidden/>
              </w:rPr>
              <w:fldChar w:fldCharType="end"/>
            </w:r>
          </w:hyperlink>
        </w:p>
        <w:p w14:paraId="0E7111A5" w14:textId="5C71031A" w:rsidR="00DB2515" w:rsidRDefault="00000000">
          <w:pPr>
            <w:pStyle w:val="TOC2"/>
            <w:tabs>
              <w:tab w:val="right" w:leader="dot" w:pos="9350"/>
            </w:tabs>
            <w:rPr>
              <w:rFonts w:asciiTheme="minorHAnsi" w:eastAsiaTheme="minorEastAsia" w:hAnsiTheme="minorHAnsi"/>
              <w:noProof/>
              <w:sz w:val="22"/>
            </w:rPr>
          </w:pPr>
          <w:hyperlink w:anchor="_Toc116977645" w:history="1">
            <w:r w:rsidR="00DB2515" w:rsidRPr="006D675B">
              <w:rPr>
                <w:rStyle w:val="Hyperlink"/>
                <w:noProof/>
              </w:rPr>
              <w:t>eBay</w:t>
            </w:r>
            <w:r w:rsidR="00DB2515">
              <w:rPr>
                <w:noProof/>
                <w:webHidden/>
              </w:rPr>
              <w:tab/>
            </w:r>
            <w:r w:rsidR="00DB2515">
              <w:rPr>
                <w:noProof/>
                <w:webHidden/>
              </w:rPr>
              <w:fldChar w:fldCharType="begin"/>
            </w:r>
            <w:r w:rsidR="00DB2515">
              <w:rPr>
                <w:noProof/>
                <w:webHidden/>
              </w:rPr>
              <w:instrText xml:space="preserve"> PAGEREF _Toc116977645 \h </w:instrText>
            </w:r>
            <w:r w:rsidR="00DB2515">
              <w:rPr>
                <w:noProof/>
                <w:webHidden/>
              </w:rPr>
            </w:r>
            <w:r w:rsidR="00DB2515">
              <w:rPr>
                <w:noProof/>
                <w:webHidden/>
              </w:rPr>
              <w:fldChar w:fldCharType="separate"/>
            </w:r>
            <w:r w:rsidR="00DB2515">
              <w:rPr>
                <w:noProof/>
                <w:webHidden/>
              </w:rPr>
              <w:t>8</w:t>
            </w:r>
            <w:r w:rsidR="00DB2515">
              <w:rPr>
                <w:noProof/>
                <w:webHidden/>
              </w:rPr>
              <w:fldChar w:fldCharType="end"/>
            </w:r>
          </w:hyperlink>
        </w:p>
        <w:p w14:paraId="22BEA150" w14:textId="693CE196" w:rsidR="00DB2515" w:rsidRDefault="00000000">
          <w:pPr>
            <w:pStyle w:val="TOC1"/>
            <w:tabs>
              <w:tab w:val="right" w:leader="dot" w:pos="9350"/>
            </w:tabs>
            <w:rPr>
              <w:rFonts w:asciiTheme="minorHAnsi" w:eastAsiaTheme="minorEastAsia" w:hAnsiTheme="minorHAnsi"/>
              <w:noProof/>
              <w:sz w:val="22"/>
            </w:rPr>
          </w:pPr>
          <w:hyperlink w:anchor="_Toc116977646" w:history="1">
            <w:r w:rsidR="00DB2515" w:rsidRPr="006D675B">
              <w:rPr>
                <w:rStyle w:val="Hyperlink"/>
                <w:noProof/>
              </w:rPr>
              <w:t>Task 03: Critical evaluation of Amazon and eBay’s KMS through KM Value chain and other supporting systems.</w:t>
            </w:r>
            <w:r w:rsidR="00DB2515">
              <w:rPr>
                <w:noProof/>
                <w:webHidden/>
              </w:rPr>
              <w:tab/>
            </w:r>
            <w:r w:rsidR="00DB2515">
              <w:rPr>
                <w:noProof/>
                <w:webHidden/>
              </w:rPr>
              <w:fldChar w:fldCharType="begin"/>
            </w:r>
            <w:r w:rsidR="00DB2515">
              <w:rPr>
                <w:noProof/>
                <w:webHidden/>
              </w:rPr>
              <w:instrText xml:space="preserve"> PAGEREF _Toc116977646 \h </w:instrText>
            </w:r>
            <w:r w:rsidR="00DB2515">
              <w:rPr>
                <w:noProof/>
                <w:webHidden/>
              </w:rPr>
            </w:r>
            <w:r w:rsidR="00DB2515">
              <w:rPr>
                <w:noProof/>
                <w:webHidden/>
              </w:rPr>
              <w:fldChar w:fldCharType="separate"/>
            </w:r>
            <w:r w:rsidR="00DB2515">
              <w:rPr>
                <w:noProof/>
                <w:webHidden/>
              </w:rPr>
              <w:t>10</w:t>
            </w:r>
            <w:r w:rsidR="00DB2515">
              <w:rPr>
                <w:noProof/>
                <w:webHidden/>
              </w:rPr>
              <w:fldChar w:fldCharType="end"/>
            </w:r>
          </w:hyperlink>
        </w:p>
        <w:p w14:paraId="063F40A6" w14:textId="68DBB14D" w:rsidR="00DB2515" w:rsidRDefault="00000000">
          <w:pPr>
            <w:pStyle w:val="TOC2"/>
            <w:tabs>
              <w:tab w:val="right" w:leader="dot" w:pos="9350"/>
            </w:tabs>
            <w:rPr>
              <w:rFonts w:asciiTheme="minorHAnsi" w:eastAsiaTheme="minorEastAsia" w:hAnsiTheme="minorHAnsi"/>
              <w:noProof/>
              <w:sz w:val="22"/>
            </w:rPr>
          </w:pPr>
          <w:hyperlink w:anchor="_Toc116977647" w:history="1">
            <w:r w:rsidR="00DB2515" w:rsidRPr="006D675B">
              <w:rPr>
                <w:rStyle w:val="Hyperlink"/>
                <w:noProof/>
              </w:rPr>
              <w:t>KM Value chain</w:t>
            </w:r>
            <w:r w:rsidR="00DB2515">
              <w:rPr>
                <w:noProof/>
                <w:webHidden/>
              </w:rPr>
              <w:tab/>
            </w:r>
            <w:r w:rsidR="00DB2515">
              <w:rPr>
                <w:noProof/>
                <w:webHidden/>
              </w:rPr>
              <w:fldChar w:fldCharType="begin"/>
            </w:r>
            <w:r w:rsidR="00DB2515">
              <w:rPr>
                <w:noProof/>
                <w:webHidden/>
              </w:rPr>
              <w:instrText xml:space="preserve"> PAGEREF _Toc116977647 \h </w:instrText>
            </w:r>
            <w:r w:rsidR="00DB2515">
              <w:rPr>
                <w:noProof/>
                <w:webHidden/>
              </w:rPr>
            </w:r>
            <w:r w:rsidR="00DB2515">
              <w:rPr>
                <w:noProof/>
                <w:webHidden/>
              </w:rPr>
              <w:fldChar w:fldCharType="separate"/>
            </w:r>
            <w:r w:rsidR="00DB2515">
              <w:rPr>
                <w:noProof/>
                <w:webHidden/>
              </w:rPr>
              <w:t>10</w:t>
            </w:r>
            <w:r w:rsidR="00DB2515">
              <w:rPr>
                <w:noProof/>
                <w:webHidden/>
              </w:rPr>
              <w:fldChar w:fldCharType="end"/>
            </w:r>
          </w:hyperlink>
        </w:p>
        <w:p w14:paraId="439FD7D4" w14:textId="0D3782DF" w:rsidR="00DB2515" w:rsidRDefault="00000000">
          <w:pPr>
            <w:pStyle w:val="TOC2"/>
            <w:tabs>
              <w:tab w:val="right" w:leader="dot" w:pos="9350"/>
            </w:tabs>
            <w:rPr>
              <w:rFonts w:asciiTheme="minorHAnsi" w:eastAsiaTheme="minorEastAsia" w:hAnsiTheme="minorHAnsi"/>
              <w:noProof/>
              <w:sz w:val="22"/>
            </w:rPr>
          </w:pPr>
          <w:hyperlink w:anchor="_Toc116977648" w:history="1">
            <w:r w:rsidR="00DB2515" w:rsidRPr="006D675B">
              <w:rPr>
                <w:rStyle w:val="Hyperlink"/>
                <w:noProof/>
              </w:rPr>
              <w:t>Other supporting systems</w:t>
            </w:r>
            <w:r w:rsidR="00DB2515">
              <w:rPr>
                <w:noProof/>
                <w:webHidden/>
              </w:rPr>
              <w:tab/>
            </w:r>
            <w:r w:rsidR="00DB2515">
              <w:rPr>
                <w:noProof/>
                <w:webHidden/>
              </w:rPr>
              <w:fldChar w:fldCharType="begin"/>
            </w:r>
            <w:r w:rsidR="00DB2515">
              <w:rPr>
                <w:noProof/>
                <w:webHidden/>
              </w:rPr>
              <w:instrText xml:space="preserve"> PAGEREF _Toc116977648 \h </w:instrText>
            </w:r>
            <w:r w:rsidR="00DB2515">
              <w:rPr>
                <w:noProof/>
                <w:webHidden/>
              </w:rPr>
            </w:r>
            <w:r w:rsidR="00DB2515">
              <w:rPr>
                <w:noProof/>
                <w:webHidden/>
              </w:rPr>
              <w:fldChar w:fldCharType="separate"/>
            </w:r>
            <w:r w:rsidR="00DB2515">
              <w:rPr>
                <w:noProof/>
                <w:webHidden/>
              </w:rPr>
              <w:t>12</w:t>
            </w:r>
            <w:r w:rsidR="00DB2515">
              <w:rPr>
                <w:noProof/>
                <w:webHidden/>
              </w:rPr>
              <w:fldChar w:fldCharType="end"/>
            </w:r>
          </w:hyperlink>
        </w:p>
        <w:p w14:paraId="6627AA58" w14:textId="1F209B6C" w:rsidR="00DB2515" w:rsidRDefault="00000000">
          <w:pPr>
            <w:pStyle w:val="TOC1"/>
            <w:tabs>
              <w:tab w:val="right" w:leader="dot" w:pos="9350"/>
            </w:tabs>
            <w:rPr>
              <w:rFonts w:asciiTheme="minorHAnsi" w:eastAsiaTheme="minorEastAsia" w:hAnsiTheme="minorHAnsi"/>
              <w:noProof/>
              <w:sz w:val="22"/>
            </w:rPr>
          </w:pPr>
          <w:hyperlink w:anchor="_Toc116977649" w:history="1">
            <w:r w:rsidR="00DB2515" w:rsidRPr="006D675B">
              <w:rPr>
                <w:rStyle w:val="Hyperlink"/>
                <w:noProof/>
              </w:rPr>
              <w:t>Task 04: Areas to be developed in the KMS.</w:t>
            </w:r>
            <w:r w:rsidR="00DB2515">
              <w:rPr>
                <w:noProof/>
                <w:webHidden/>
              </w:rPr>
              <w:tab/>
            </w:r>
            <w:r w:rsidR="00DB2515">
              <w:rPr>
                <w:noProof/>
                <w:webHidden/>
              </w:rPr>
              <w:fldChar w:fldCharType="begin"/>
            </w:r>
            <w:r w:rsidR="00DB2515">
              <w:rPr>
                <w:noProof/>
                <w:webHidden/>
              </w:rPr>
              <w:instrText xml:space="preserve"> PAGEREF _Toc116977649 \h </w:instrText>
            </w:r>
            <w:r w:rsidR="00DB2515">
              <w:rPr>
                <w:noProof/>
                <w:webHidden/>
              </w:rPr>
            </w:r>
            <w:r w:rsidR="00DB2515">
              <w:rPr>
                <w:noProof/>
                <w:webHidden/>
              </w:rPr>
              <w:fldChar w:fldCharType="separate"/>
            </w:r>
            <w:r w:rsidR="00DB2515">
              <w:rPr>
                <w:noProof/>
                <w:webHidden/>
              </w:rPr>
              <w:t>14</w:t>
            </w:r>
            <w:r w:rsidR="00DB2515">
              <w:rPr>
                <w:noProof/>
                <w:webHidden/>
              </w:rPr>
              <w:fldChar w:fldCharType="end"/>
            </w:r>
          </w:hyperlink>
        </w:p>
        <w:p w14:paraId="1ABED301" w14:textId="698AC14D" w:rsidR="00DB2515" w:rsidRDefault="00000000">
          <w:pPr>
            <w:pStyle w:val="TOC1"/>
            <w:tabs>
              <w:tab w:val="right" w:leader="dot" w:pos="9350"/>
            </w:tabs>
            <w:rPr>
              <w:rFonts w:asciiTheme="minorHAnsi" w:eastAsiaTheme="minorEastAsia" w:hAnsiTheme="minorHAnsi"/>
              <w:noProof/>
              <w:sz w:val="22"/>
            </w:rPr>
          </w:pPr>
          <w:hyperlink w:anchor="_Toc116977650" w:history="1">
            <w:r w:rsidR="00DB2515" w:rsidRPr="006D675B">
              <w:rPr>
                <w:rStyle w:val="Hyperlink"/>
                <w:noProof/>
              </w:rPr>
              <w:t>Task 05: Recommendation</w:t>
            </w:r>
            <w:r w:rsidR="00DB2515">
              <w:rPr>
                <w:noProof/>
                <w:webHidden/>
              </w:rPr>
              <w:tab/>
            </w:r>
            <w:r w:rsidR="00DB2515">
              <w:rPr>
                <w:noProof/>
                <w:webHidden/>
              </w:rPr>
              <w:fldChar w:fldCharType="begin"/>
            </w:r>
            <w:r w:rsidR="00DB2515">
              <w:rPr>
                <w:noProof/>
                <w:webHidden/>
              </w:rPr>
              <w:instrText xml:space="preserve"> PAGEREF _Toc116977650 \h </w:instrText>
            </w:r>
            <w:r w:rsidR="00DB2515">
              <w:rPr>
                <w:noProof/>
                <w:webHidden/>
              </w:rPr>
            </w:r>
            <w:r w:rsidR="00DB2515">
              <w:rPr>
                <w:noProof/>
                <w:webHidden/>
              </w:rPr>
              <w:fldChar w:fldCharType="separate"/>
            </w:r>
            <w:r w:rsidR="00DB2515">
              <w:rPr>
                <w:noProof/>
                <w:webHidden/>
              </w:rPr>
              <w:t>16</w:t>
            </w:r>
            <w:r w:rsidR="00DB2515">
              <w:rPr>
                <w:noProof/>
                <w:webHidden/>
              </w:rPr>
              <w:fldChar w:fldCharType="end"/>
            </w:r>
          </w:hyperlink>
        </w:p>
        <w:p w14:paraId="25B18975" w14:textId="34671C8B" w:rsidR="00DB2515" w:rsidRDefault="00000000">
          <w:pPr>
            <w:pStyle w:val="TOC1"/>
            <w:tabs>
              <w:tab w:val="right" w:leader="dot" w:pos="9350"/>
            </w:tabs>
            <w:rPr>
              <w:rFonts w:asciiTheme="minorHAnsi" w:eastAsiaTheme="minorEastAsia" w:hAnsiTheme="minorHAnsi"/>
              <w:noProof/>
              <w:sz w:val="22"/>
            </w:rPr>
          </w:pPr>
          <w:hyperlink w:anchor="_Toc116977651" w:history="1">
            <w:r w:rsidR="00DB2515" w:rsidRPr="006D675B">
              <w:rPr>
                <w:rStyle w:val="Hyperlink"/>
                <w:noProof/>
              </w:rPr>
              <w:t>Conclusion</w:t>
            </w:r>
            <w:r w:rsidR="00DB2515">
              <w:rPr>
                <w:noProof/>
                <w:webHidden/>
              </w:rPr>
              <w:tab/>
            </w:r>
            <w:r w:rsidR="00DB2515">
              <w:rPr>
                <w:noProof/>
                <w:webHidden/>
              </w:rPr>
              <w:fldChar w:fldCharType="begin"/>
            </w:r>
            <w:r w:rsidR="00DB2515">
              <w:rPr>
                <w:noProof/>
                <w:webHidden/>
              </w:rPr>
              <w:instrText xml:space="preserve"> PAGEREF _Toc116977651 \h </w:instrText>
            </w:r>
            <w:r w:rsidR="00DB2515">
              <w:rPr>
                <w:noProof/>
                <w:webHidden/>
              </w:rPr>
            </w:r>
            <w:r w:rsidR="00DB2515">
              <w:rPr>
                <w:noProof/>
                <w:webHidden/>
              </w:rPr>
              <w:fldChar w:fldCharType="separate"/>
            </w:r>
            <w:r w:rsidR="00DB2515">
              <w:rPr>
                <w:noProof/>
                <w:webHidden/>
              </w:rPr>
              <w:t>18</w:t>
            </w:r>
            <w:r w:rsidR="00DB2515">
              <w:rPr>
                <w:noProof/>
                <w:webHidden/>
              </w:rPr>
              <w:fldChar w:fldCharType="end"/>
            </w:r>
          </w:hyperlink>
        </w:p>
        <w:p w14:paraId="26F31AE8" w14:textId="49D4151E" w:rsidR="00DB2515" w:rsidRDefault="00000000">
          <w:pPr>
            <w:pStyle w:val="TOC1"/>
            <w:tabs>
              <w:tab w:val="right" w:leader="dot" w:pos="9350"/>
            </w:tabs>
            <w:rPr>
              <w:rFonts w:asciiTheme="minorHAnsi" w:eastAsiaTheme="minorEastAsia" w:hAnsiTheme="minorHAnsi"/>
              <w:noProof/>
              <w:sz w:val="22"/>
            </w:rPr>
          </w:pPr>
          <w:hyperlink w:anchor="_Toc116977652" w:history="1">
            <w:r w:rsidR="00DB2515" w:rsidRPr="006D675B">
              <w:rPr>
                <w:rStyle w:val="Hyperlink"/>
                <w:noProof/>
              </w:rPr>
              <w:t>References</w:t>
            </w:r>
            <w:r w:rsidR="00DB2515">
              <w:rPr>
                <w:noProof/>
                <w:webHidden/>
              </w:rPr>
              <w:tab/>
            </w:r>
            <w:r w:rsidR="00DB2515">
              <w:rPr>
                <w:noProof/>
                <w:webHidden/>
              </w:rPr>
              <w:fldChar w:fldCharType="begin"/>
            </w:r>
            <w:r w:rsidR="00DB2515">
              <w:rPr>
                <w:noProof/>
                <w:webHidden/>
              </w:rPr>
              <w:instrText xml:space="preserve"> PAGEREF _Toc116977652 \h </w:instrText>
            </w:r>
            <w:r w:rsidR="00DB2515">
              <w:rPr>
                <w:noProof/>
                <w:webHidden/>
              </w:rPr>
            </w:r>
            <w:r w:rsidR="00DB2515">
              <w:rPr>
                <w:noProof/>
                <w:webHidden/>
              </w:rPr>
              <w:fldChar w:fldCharType="separate"/>
            </w:r>
            <w:r w:rsidR="00DB2515">
              <w:rPr>
                <w:noProof/>
                <w:webHidden/>
              </w:rPr>
              <w:t>19</w:t>
            </w:r>
            <w:r w:rsidR="00DB2515">
              <w:rPr>
                <w:noProof/>
                <w:webHidden/>
              </w:rPr>
              <w:fldChar w:fldCharType="end"/>
            </w:r>
          </w:hyperlink>
        </w:p>
        <w:p w14:paraId="27BA39FD" w14:textId="575C021C" w:rsidR="00CC45BE" w:rsidRDefault="00CC45BE">
          <w:r>
            <w:rPr>
              <w:b/>
              <w:bCs/>
              <w:noProof/>
            </w:rPr>
            <w:fldChar w:fldCharType="end"/>
          </w:r>
        </w:p>
      </w:sdtContent>
    </w:sdt>
    <w:p w14:paraId="7C3DB63D" w14:textId="66854D26" w:rsidR="004F6DAB" w:rsidRDefault="004F6DAB"/>
    <w:p w14:paraId="22EDA8E9" w14:textId="1275C106" w:rsidR="004F6DAB" w:rsidRDefault="004F6DAB"/>
    <w:p w14:paraId="4A7AB681" w14:textId="60B85CF6" w:rsidR="004F6DAB" w:rsidRDefault="004F6DAB">
      <w:pPr>
        <w:spacing w:line="259" w:lineRule="auto"/>
        <w:jc w:val="left"/>
      </w:pPr>
      <w:r>
        <w:br w:type="page"/>
      </w:r>
    </w:p>
    <w:p w14:paraId="1BD32B00" w14:textId="25812B65" w:rsidR="004F6DAB" w:rsidRDefault="004F6DAB" w:rsidP="004F6DAB">
      <w:pPr>
        <w:pStyle w:val="Heading1"/>
      </w:pPr>
      <w:bookmarkStart w:id="0" w:name="_Toc116977639"/>
      <w:r>
        <w:lastRenderedPageBreak/>
        <w:t>Introduction</w:t>
      </w:r>
      <w:bookmarkEnd w:id="0"/>
    </w:p>
    <w:p w14:paraId="1FA0E9C2" w14:textId="35DBD98C" w:rsidR="00C03C9A" w:rsidRPr="00C03C9A" w:rsidRDefault="00C03C9A" w:rsidP="00C03C9A">
      <w:r w:rsidRPr="00C03C9A">
        <w:t xml:space="preserve">Knowledge management is a body of knowledge represented and shared </w:t>
      </w:r>
      <w:proofErr w:type="gramStart"/>
      <w:r w:rsidRPr="00C03C9A">
        <w:t>in order to</w:t>
      </w:r>
      <w:proofErr w:type="gramEnd"/>
      <w:r w:rsidRPr="00C03C9A">
        <w:t xml:space="preserve"> provide organizations with the ability to inform, collaborate and make decisions. The success of knowledge management lies in the ability to exploit its potential benefits both within and outside organizations</w:t>
      </w:r>
      <w:r w:rsidR="00B33990">
        <w:t xml:space="preserve"> </w:t>
      </w:r>
      <w:sdt>
        <w:sdtPr>
          <w:rPr>
            <w:color w:val="000000"/>
          </w:rPr>
          <w:tag w:val="MENDELEY_CITATION_v3_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"/>
          <w:id w:val="359322752"/>
          <w:placeholder>
            <w:docPart w:val="DefaultPlaceholder_-1854013440"/>
          </w:placeholder>
        </w:sdtPr>
        <w:sdtContent>
          <w:r w:rsidR="009645FD" w:rsidRPr="009645FD">
            <w:rPr>
              <w:color w:val="000000"/>
            </w:rPr>
            <w:t>(Santoro et al., 2018)</w:t>
          </w:r>
        </w:sdtContent>
      </w:sdt>
      <w:r w:rsidRPr="00C03C9A">
        <w:t xml:space="preserve">. Amazon and eBay are two of the most well-known online marketplaces in the world. They have been in operation for several years, but many people are still not aware of their existence. In this case study, we will discuss how Amazon and eBay </w:t>
      </w:r>
      <w:proofErr w:type="spellStart"/>
      <w:r w:rsidRPr="00C03C9A">
        <w:t>utilise</w:t>
      </w:r>
      <w:proofErr w:type="spellEnd"/>
      <w:r w:rsidRPr="00C03C9A">
        <w:t xml:space="preserve"> knowledge management </w:t>
      </w:r>
      <w:proofErr w:type="gramStart"/>
      <w:r w:rsidRPr="00C03C9A">
        <w:t>as a way to</w:t>
      </w:r>
      <w:proofErr w:type="gramEnd"/>
      <w:r w:rsidRPr="00C03C9A">
        <w:t xml:space="preserve"> improve their business processes as well as the process they follow as part of their knowledge management system. It also includes the areas to be improved within the KMS and some recommendations to </w:t>
      </w:r>
      <w:proofErr w:type="gramStart"/>
      <w:r w:rsidRPr="00C03C9A">
        <w:t>the both</w:t>
      </w:r>
      <w:proofErr w:type="gramEnd"/>
      <w:r w:rsidRPr="00C03C9A">
        <w:t xml:space="preserve"> </w:t>
      </w:r>
      <w:proofErr w:type="spellStart"/>
      <w:r w:rsidRPr="00C03C9A">
        <w:t>organisations</w:t>
      </w:r>
      <w:proofErr w:type="spellEnd"/>
      <w:r w:rsidRPr="00C03C9A">
        <w:t>.</w:t>
      </w:r>
    </w:p>
    <w:p w14:paraId="27F4B937" w14:textId="676A8859" w:rsidR="004F6DAB" w:rsidRDefault="004F6DAB" w:rsidP="004F6DAB"/>
    <w:p w14:paraId="7CFDA32F" w14:textId="296A2EA6" w:rsidR="004F6DAB" w:rsidRDefault="004F6DAB">
      <w:pPr>
        <w:spacing w:line="259" w:lineRule="auto"/>
        <w:jc w:val="left"/>
      </w:pPr>
      <w:r>
        <w:br w:type="page"/>
      </w:r>
    </w:p>
    <w:p w14:paraId="698C516C" w14:textId="24C33E5F" w:rsidR="004F6DAB" w:rsidRDefault="000940B9" w:rsidP="004F6DAB">
      <w:pPr>
        <w:pStyle w:val="Heading1"/>
      </w:pPr>
      <w:bookmarkStart w:id="1" w:name="_Toc116977640"/>
      <w:r>
        <w:lastRenderedPageBreak/>
        <w:t xml:space="preserve">Task 01: </w:t>
      </w:r>
      <w:r w:rsidR="004F6DAB">
        <w:t>Organizational overview of Amazon and eBay</w:t>
      </w:r>
      <w:bookmarkEnd w:id="1"/>
    </w:p>
    <w:p w14:paraId="0E7FF307" w14:textId="617010B2" w:rsidR="004F6DAB" w:rsidRDefault="00E74152" w:rsidP="00E74152">
      <w:pPr>
        <w:pStyle w:val="Heading2"/>
      </w:pPr>
      <w:bookmarkStart w:id="2" w:name="_Toc116977641"/>
      <w:r>
        <w:t>Amazon</w:t>
      </w:r>
      <w:bookmarkEnd w:id="2"/>
    </w:p>
    <w:p w14:paraId="5456710A" w14:textId="0D5BE6DB" w:rsidR="00E74152" w:rsidRDefault="00E74152" w:rsidP="00E74152">
      <w:r>
        <w:t>Amazon is an American multinational technology company that was founded in 1994 by Jeff Bezos with the goal of selling books online. Since its inception, it has expanded into many other areas, including video games and cloud computing, as well as its own streaming service and a suite of voice-controlled home assistant devices such as the Amazon Echo</w:t>
      </w:r>
      <w:r w:rsidR="0007442B">
        <w:t xml:space="preserve"> </w:t>
      </w:r>
      <w:sdt>
        <w:sdtPr>
          <w:rPr>
            <w:color w:val="000000"/>
          </w:rPr>
          <w:tag w:val="MENDELEY_CITATION_v3_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"/>
          <w:id w:val="1383755821"/>
          <w:placeholder>
            <w:docPart w:val="DefaultPlaceholder_-1854013440"/>
          </w:placeholder>
        </w:sdtPr>
        <w:sdtContent>
          <w:r w:rsidR="009645FD" w:rsidRPr="009645FD">
            <w:rPr>
              <w:color w:val="000000"/>
            </w:rPr>
            <w:t>(de Brito et al., 2016)</w:t>
          </w:r>
        </w:sdtContent>
      </w:sdt>
      <w:r>
        <w:t xml:space="preserve">. The company is headquartered in Seattle, Washington, in the northwestern United States. It also owns data centers around the world. In 2012, Amazon surpassed Walmart as the most valuable retailer in the United States by market capitalization. Amazon's core retail business offers consumers the opportunity to buy a wide variety of merchandise over the Internet, with no minimum purchase required. The company also provides cloud computing services through Amazon Web Services (AWS). The company also operates retail stores under the names Amazon.com and Amazon Fashion in the US, the UK, European Retail Marketplaces (including Austria, Germany, and Switzerland) and Japan. It is the world's largest Internet company by global revenue and </w:t>
      </w:r>
      <w:proofErr w:type="gramStart"/>
      <w:r>
        <w:t>second-largest</w:t>
      </w:r>
      <w:proofErr w:type="gramEnd"/>
      <w:r>
        <w:t xml:space="preserve"> after Alibaba Group in terms of total market capitalization</w:t>
      </w:r>
      <w:r w:rsidR="0007442B">
        <w:t xml:space="preserve"> </w:t>
      </w:r>
      <w:sdt>
        <w:sdtPr>
          <w:rPr>
            <w:color w:val="000000"/>
          </w:rPr>
          <w:tag w:val="MENDELEY_CITATION_v3_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"/>
          <w:id w:val="-1770307372"/>
          <w:placeholder>
            <w:docPart w:val="DefaultPlaceholder_-1854013440"/>
          </w:placeholder>
        </w:sdtPr>
        <w:sdtContent>
          <w:r w:rsidR="009645FD" w:rsidRPr="009645FD">
            <w:rPr>
              <w:color w:val="000000"/>
            </w:rPr>
            <w:t>(de Brito et al., 2016)</w:t>
          </w:r>
        </w:sdtContent>
      </w:sdt>
      <w:r>
        <w:t xml:space="preserve">. </w:t>
      </w:r>
    </w:p>
    <w:p w14:paraId="79B956D6" w14:textId="47C9CCCD" w:rsidR="00C03C9A" w:rsidRDefault="00C03C9A" w:rsidP="00E74152">
      <w:r>
        <w:rPr>
          <w:noProof/>
        </w:rPr>
        <w:drawing>
          <wp:inline distT="0" distB="0" distL="0" distR="0" wp14:anchorId="4578074A" wp14:editId="1E0BB37B">
            <wp:extent cx="5943600" cy="1794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mazon_PNG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794510"/>
                    </a:xfrm>
                    <a:prstGeom prst="rect">
                      <a:avLst/>
                    </a:prstGeom>
                  </pic:spPr>
                </pic:pic>
              </a:graphicData>
            </a:graphic>
          </wp:inline>
        </w:drawing>
      </w:r>
    </w:p>
    <w:p w14:paraId="23C2A972" w14:textId="097EFCD2" w:rsidR="009645FD" w:rsidRPr="009645FD" w:rsidRDefault="009645FD" w:rsidP="009645FD">
      <w:pPr>
        <w:jc w:val="center"/>
        <w:rPr>
          <w:b/>
        </w:rPr>
      </w:pPr>
      <w:r>
        <w:rPr>
          <w:b/>
        </w:rPr>
        <w:t xml:space="preserve">Figure: Amazon logo </w:t>
      </w:r>
      <w:sdt>
        <w:sdtPr>
          <w:rPr>
            <w:color w:val="000000"/>
          </w:rPr>
          <w:tag w:val="MENDELEY_CITATION_v3_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"/>
          <w:id w:val="-270942446"/>
          <w:placeholder>
            <w:docPart w:val="3B926481503E4C5AAAB78E02EE33B665"/>
          </w:placeholder>
        </w:sdtPr>
        <w:sdtContent>
          <w:r w:rsidRPr="009645FD">
            <w:rPr>
              <w:color w:val="000000"/>
            </w:rPr>
            <w:t>(de Brito et al., 2016)</w:t>
          </w:r>
        </w:sdtContent>
      </w:sdt>
    </w:p>
    <w:p w14:paraId="2892D4FA" w14:textId="13D6E7AB" w:rsidR="00E74152" w:rsidRDefault="00E74152" w:rsidP="00E74152">
      <w:r>
        <w:t xml:space="preserve">Amazon's main activities include retail operations for third-party sellers; cloud computing services; IT services; digital media sales; advertising sales; and logistics services. The company also operates its own AWS cloud computing service and a publishing platform for writers who want to publish their books on Amazon. The company has a sales force that helps sell products to customers through its website and app for smartphones and tablets called Amazon Prime—which </w:t>
      </w:r>
      <w:r>
        <w:lastRenderedPageBreak/>
        <w:t>gives members access to unlimited two-day shipping on many items sold by Amazon.com</w:t>
      </w:r>
      <w:r w:rsidR="0007442B">
        <w:t xml:space="preserve"> </w:t>
      </w:r>
      <w:sdt>
        <w:sdtPr>
          <w:rPr>
            <w:color w:val="000000"/>
          </w:rPr>
          <w:tag w:val="MENDELEY_CITATION_v3_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"/>
          <w:id w:val="-1221044452"/>
          <w:placeholder>
            <w:docPart w:val="DefaultPlaceholder_-1854013440"/>
          </w:placeholder>
        </w:sdtPr>
        <w:sdtContent>
          <w:r w:rsidR="009645FD" w:rsidRPr="009645FD">
            <w:rPr>
              <w:color w:val="000000"/>
            </w:rPr>
            <w:t>(</w:t>
          </w:r>
          <w:proofErr w:type="spellStart"/>
          <w:r w:rsidR="009645FD" w:rsidRPr="009645FD">
            <w:rPr>
              <w:color w:val="000000"/>
            </w:rPr>
            <w:t>Almarabeh</w:t>
          </w:r>
          <w:proofErr w:type="spellEnd"/>
          <w:r w:rsidR="009645FD" w:rsidRPr="009645FD">
            <w:rPr>
              <w:color w:val="000000"/>
            </w:rPr>
            <w:t xml:space="preserve"> et al., 2009)</w:t>
          </w:r>
        </w:sdtContent>
      </w:sdt>
      <w:r>
        <w:t>.</w:t>
      </w:r>
    </w:p>
    <w:p w14:paraId="119CEFE0" w14:textId="34306C97" w:rsidR="00E74152" w:rsidRDefault="00E74152" w:rsidP="00E74152">
      <w:pPr>
        <w:pStyle w:val="Heading2"/>
      </w:pPr>
      <w:bookmarkStart w:id="3" w:name="_Toc116977642"/>
      <w:r>
        <w:t>eBay</w:t>
      </w:r>
      <w:bookmarkEnd w:id="3"/>
    </w:p>
    <w:p w14:paraId="0B3041BA" w14:textId="54BAB5A1" w:rsidR="00602ED7" w:rsidRDefault="00602ED7" w:rsidP="00602ED7">
      <w:r w:rsidRPr="00602ED7">
        <w:t xml:space="preserve">eBay is a worldwide marketplace where sellers can buy and sell online. eBay was founded in 1995 by Pierre Omidyar and his wife, Pam. eBay is headquartered in San Jose, California, and has operations in North America, South America, Europe, </w:t>
      </w:r>
      <w:proofErr w:type="gramStart"/>
      <w:r w:rsidRPr="00602ED7">
        <w:t>Australia</w:t>
      </w:r>
      <w:proofErr w:type="gramEnd"/>
      <w:r w:rsidRPr="00602ED7">
        <w:t xml:space="preserve"> and Asia. It facilitates users listing items to sell and buyers finding those items by displaying listings of other users' items with auction-style listings (such as fixed-price or best offer sales) and bid. The website can be searched for items by text, voice, or image</w:t>
      </w:r>
      <w:r w:rsidR="00B33990">
        <w:t xml:space="preserve"> </w:t>
      </w:r>
      <w:sdt>
        <w:sdtPr>
          <w:rPr>
            <w:color w:val="000000"/>
          </w:rPr>
          <w:tag w:val="MENDELEY_CITATION_v3_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"/>
          <w:id w:val="-1676720697"/>
          <w:placeholder>
            <w:docPart w:val="DefaultPlaceholder_-1854013440"/>
          </w:placeholder>
        </w:sdtPr>
        <w:sdtContent>
          <w:r w:rsidR="009645FD" w:rsidRPr="009645FD">
            <w:rPr>
              <w:rFonts w:eastAsia="Times New Roman"/>
              <w:color w:val="000000"/>
            </w:rPr>
            <w:t>(</w:t>
          </w:r>
          <w:proofErr w:type="spellStart"/>
          <w:r w:rsidR="009645FD" w:rsidRPr="009645FD">
            <w:rPr>
              <w:rFonts w:eastAsia="Times New Roman"/>
              <w:color w:val="000000"/>
            </w:rPr>
            <w:t>Dushnitsky</w:t>
          </w:r>
          <w:proofErr w:type="spellEnd"/>
          <w:r w:rsidR="009645FD" w:rsidRPr="009645FD">
            <w:rPr>
              <w:rFonts w:eastAsia="Times New Roman"/>
              <w:color w:val="000000"/>
            </w:rPr>
            <w:t xml:space="preserve"> and </w:t>
          </w:r>
          <w:proofErr w:type="spellStart"/>
          <w:r w:rsidR="009645FD" w:rsidRPr="009645FD">
            <w:rPr>
              <w:rFonts w:eastAsia="Times New Roman"/>
              <w:color w:val="000000"/>
            </w:rPr>
            <w:t>Klueter</w:t>
          </w:r>
          <w:proofErr w:type="spellEnd"/>
          <w:r w:rsidR="009645FD" w:rsidRPr="009645FD">
            <w:rPr>
              <w:rFonts w:eastAsia="Times New Roman"/>
              <w:color w:val="000000"/>
            </w:rPr>
            <w:t>, 2011)</w:t>
          </w:r>
        </w:sdtContent>
      </w:sdt>
      <w:r w:rsidRPr="00602ED7">
        <w:t xml:space="preserve">. </w:t>
      </w:r>
    </w:p>
    <w:p w14:paraId="5BCD7B2D" w14:textId="62294F78" w:rsidR="00C03C9A" w:rsidRDefault="00EC7BA2" w:rsidP="00602ED7">
      <w:r>
        <w:rPr>
          <w:noProof/>
        </w:rPr>
        <w:drawing>
          <wp:inline distT="0" distB="0" distL="0" distR="0" wp14:anchorId="7768C7F8" wp14:editId="310161E5">
            <wp:extent cx="5943600" cy="2593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Bay_logo.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593340"/>
                    </a:xfrm>
                    <a:prstGeom prst="rect">
                      <a:avLst/>
                    </a:prstGeom>
                  </pic:spPr>
                </pic:pic>
              </a:graphicData>
            </a:graphic>
          </wp:inline>
        </w:drawing>
      </w:r>
    </w:p>
    <w:p w14:paraId="65DA9638" w14:textId="738C4F5A" w:rsidR="009645FD" w:rsidRPr="009645FD" w:rsidRDefault="009645FD" w:rsidP="009645FD">
      <w:pPr>
        <w:jc w:val="center"/>
        <w:rPr>
          <w:b/>
        </w:rPr>
      </w:pPr>
      <w:r>
        <w:rPr>
          <w:b/>
        </w:rPr>
        <w:t xml:space="preserve">Figure: eBay logo </w:t>
      </w:r>
      <w:sdt>
        <w:sdtPr>
          <w:rPr>
            <w:color w:val="000000"/>
          </w:rPr>
          <w:tag w:val="MENDELEY_CITATION_v3_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"/>
          <w:id w:val="-1973435883"/>
          <w:placeholder>
            <w:docPart w:val="9C66A55E741548368EA36FB71CC53C5E"/>
          </w:placeholder>
        </w:sdtPr>
        <w:sdtContent>
          <w:r w:rsidRPr="009645FD">
            <w:rPr>
              <w:rFonts w:eastAsia="Times New Roman"/>
              <w:color w:val="000000"/>
            </w:rPr>
            <w:t>(</w:t>
          </w:r>
          <w:proofErr w:type="spellStart"/>
          <w:r w:rsidRPr="009645FD">
            <w:rPr>
              <w:rFonts w:eastAsia="Times New Roman"/>
              <w:color w:val="000000"/>
            </w:rPr>
            <w:t>Dushnitsky</w:t>
          </w:r>
          <w:proofErr w:type="spellEnd"/>
          <w:r w:rsidRPr="009645FD">
            <w:rPr>
              <w:rFonts w:eastAsia="Times New Roman"/>
              <w:color w:val="000000"/>
            </w:rPr>
            <w:t xml:space="preserve"> and </w:t>
          </w:r>
          <w:proofErr w:type="spellStart"/>
          <w:r w:rsidRPr="009645FD">
            <w:rPr>
              <w:rFonts w:eastAsia="Times New Roman"/>
              <w:color w:val="000000"/>
            </w:rPr>
            <w:t>Klueter</w:t>
          </w:r>
          <w:proofErr w:type="spellEnd"/>
          <w:r w:rsidRPr="009645FD">
            <w:rPr>
              <w:rFonts w:eastAsia="Times New Roman"/>
              <w:color w:val="000000"/>
            </w:rPr>
            <w:t>, 2011)</w:t>
          </w:r>
        </w:sdtContent>
      </w:sdt>
    </w:p>
    <w:p w14:paraId="5556288D" w14:textId="5C2907C8" w:rsidR="00602ED7" w:rsidRPr="00602ED7" w:rsidRDefault="00602ED7" w:rsidP="00602ED7">
      <w:r w:rsidRPr="00602ED7">
        <w:t>They have three main organizational activities</w:t>
      </w:r>
      <w:r w:rsidR="0007442B">
        <w:t xml:space="preserve"> </w:t>
      </w:r>
      <w:sdt>
        <w:sdtPr>
          <w:rPr>
            <w:color w:val="000000"/>
          </w:rPr>
          <w:tag w:val="MENDELEY_CITATION_v3_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"/>
          <w:id w:val="382687224"/>
          <w:placeholder>
            <w:docPart w:val="DefaultPlaceholder_-1854013440"/>
          </w:placeholder>
        </w:sdtPr>
        <w:sdtContent>
          <w:r w:rsidR="009645FD" w:rsidRPr="009645FD">
            <w:rPr>
              <w:color w:val="000000"/>
            </w:rPr>
            <w:t>(Smalley and Herman, 2005)</w:t>
          </w:r>
        </w:sdtContent>
      </w:sdt>
      <w:r w:rsidRPr="00602ED7">
        <w:t>:</w:t>
      </w:r>
    </w:p>
    <w:p w14:paraId="655E9AF6" w14:textId="77777777" w:rsidR="00602ED7" w:rsidRPr="00602ED7" w:rsidRDefault="00602ED7" w:rsidP="00602ED7">
      <w:r w:rsidRPr="00602ED7">
        <w:t>1. eBay Marketplaces: These are the websites that buyers and sellers use to post auctions and search for items. The Marketplace sites are divided into categories such as "Clothing" or "Collectibles," which allow users to find specific types of items they want to buy or sell.</w:t>
      </w:r>
    </w:p>
    <w:p w14:paraId="796BC53A" w14:textId="77777777" w:rsidR="00602ED7" w:rsidRPr="00602ED7" w:rsidRDefault="00602ED7" w:rsidP="00602ED7">
      <w:r w:rsidRPr="00602ED7">
        <w:t xml:space="preserve">2. eBay Enterprise: This is where companies can run their own fully functional eBay businesses, including selling products directly to customers, organizing sales events that attract new customers and other aspects of running a business on eBay's marketplace platform. </w:t>
      </w:r>
    </w:p>
    <w:p w14:paraId="367A378F" w14:textId="77777777" w:rsidR="00602ED7" w:rsidRPr="00602ED7" w:rsidRDefault="00602ED7" w:rsidP="00602ED7">
      <w:r w:rsidRPr="00602ED7">
        <w:lastRenderedPageBreak/>
        <w:t>3. eBay Enterprise Solutions: These are services provided by third parties that help companies manage their operations on eBay's marketplace platform in addition to providing other services like analytics tools and marketing programs designed to help them grow their businesses on eBay's Marketplace Platforms especially during peak time.</w:t>
      </w:r>
    </w:p>
    <w:p w14:paraId="2F107199" w14:textId="77777777" w:rsidR="005C4136" w:rsidRDefault="005C4136">
      <w:pPr>
        <w:spacing w:line="259" w:lineRule="auto"/>
        <w:jc w:val="left"/>
        <w:rPr>
          <w:rFonts w:eastAsiaTheme="majorEastAsia" w:cstheme="majorBidi"/>
          <w:b/>
          <w:sz w:val="32"/>
          <w:szCs w:val="32"/>
        </w:rPr>
      </w:pPr>
      <w:r>
        <w:br w:type="page"/>
      </w:r>
    </w:p>
    <w:p w14:paraId="40C2B38C" w14:textId="4F489888" w:rsidR="00E74152" w:rsidRDefault="000940B9" w:rsidP="00505771">
      <w:pPr>
        <w:pStyle w:val="Heading1"/>
      </w:pPr>
      <w:bookmarkStart w:id="4" w:name="_Toc116977643"/>
      <w:r>
        <w:lastRenderedPageBreak/>
        <w:t xml:space="preserve">Task 02: </w:t>
      </w:r>
      <w:r w:rsidR="00505771">
        <w:t>Amazon and e</w:t>
      </w:r>
      <w:r w:rsidR="00EC7BA2">
        <w:t>B</w:t>
      </w:r>
      <w:r w:rsidR="00505771">
        <w:t xml:space="preserve">ay’s </w:t>
      </w:r>
      <w:r w:rsidR="003A50B7">
        <w:t>SWOT analysis in relation to their KMS.</w:t>
      </w:r>
      <w:bookmarkEnd w:id="4"/>
    </w:p>
    <w:p w14:paraId="082C2216" w14:textId="3CAED67F" w:rsidR="003A50B7" w:rsidRDefault="003A50B7" w:rsidP="003A50B7">
      <w:pPr>
        <w:pStyle w:val="Heading2"/>
      </w:pPr>
      <w:bookmarkStart w:id="5" w:name="_Toc116977644"/>
      <w:r>
        <w:t>Amazon</w:t>
      </w:r>
      <w:bookmarkEnd w:id="5"/>
    </w:p>
    <w:p w14:paraId="4C577AE4" w14:textId="6173F6E1" w:rsidR="003A50B7" w:rsidRDefault="003A50B7" w:rsidP="003A50B7">
      <w:r>
        <w:t xml:space="preserve">Amazon’s business model and strategy are defined by an intelligent appreciation of the importance of knowledge management system (KMS) in understanding the implications of new developments and trends on the </w:t>
      </w:r>
      <w:proofErr w:type="spellStart"/>
      <w:r>
        <w:t>organisation</w:t>
      </w:r>
      <w:proofErr w:type="spellEnd"/>
      <w:r>
        <w:t xml:space="preserve">. The Knowledge Management System of Amazon is based upon the production and delivery of all information, </w:t>
      </w:r>
      <w:proofErr w:type="gramStart"/>
      <w:r>
        <w:t>knowledge</w:t>
      </w:r>
      <w:proofErr w:type="gramEnd"/>
      <w:r>
        <w:t xml:space="preserve"> and data from the company's employees to customers. The various types of software programs available for this purpose include CRM (customer relationship management), customer support, product information, warehouse inventory management and human resources. These programs are designed to be easily integrated with each other and as a consistent experience for customer activities across all Amazon sites globally</w:t>
      </w:r>
      <w:r w:rsidR="0007442B">
        <w:t xml:space="preserve"> </w:t>
      </w:r>
      <w:sdt>
        <w:sdtPr>
          <w:rPr>
            <w:color w:val="000000"/>
          </w:rPr>
          <w:tag w:val="MENDELEY_CITATION_v3_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"/>
          <w:id w:val="-1542134620"/>
          <w:placeholder>
            <w:docPart w:val="DefaultPlaceholder_-1854013440"/>
          </w:placeholder>
        </w:sdtPr>
        <w:sdtContent>
          <w:r w:rsidR="009645FD" w:rsidRPr="009645FD">
            <w:rPr>
              <w:color w:val="000000"/>
            </w:rPr>
            <w:t>(Choi et al., 2020).</w:t>
          </w:r>
        </w:sdtContent>
      </w:sdt>
    </w:p>
    <w:p w14:paraId="0190CFED" w14:textId="102B5E0A" w:rsidR="003A50B7" w:rsidRDefault="003A50B7" w:rsidP="003A50B7">
      <w:r>
        <w:t>Amazon has a strong knowledge management system that not only allows them to capture and store information, but also makes it easy for employees to search that information. This allows for efficient access to knowledge within the company and helps them to perform tasks more efficiently. The company have developed its internal approach to KMS within different units of Amazon to suit their needs</w:t>
      </w:r>
      <w:r w:rsidR="0007442B">
        <w:t xml:space="preserve"> </w:t>
      </w:r>
      <w:sdt>
        <w:sdtPr>
          <w:rPr>
            <w:color w:val="000000"/>
          </w:rPr>
          <w:tag w:val="MENDELEY_CITATION_v3_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"/>
          <w:id w:val="896403582"/>
          <w:placeholder>
            <w:docPart w:val="DefaultPlaceholder_-1854013440"/>
          </w:placeholder>
        </w:sdtPr>
        <w:sdtContent>
          <w:r w:rsidR="009645FD" w:rsidRPr="009645FD">
            <w:rPr>
              <w:color w:val="000000"/>
            </w:rPr>
            <w:t xml:space="preserve">(Yee, Tan and </w:t>
          </w:r>
          <w:proofErr w:type="spellStart"/>
          <w:r w:rsidR="009645FD" w:rsidRPr="009645FD">
            <w:rPr>
              <w:color w:val="000000"/>
            </w:rPr>
            <w:t>Thurasamy</w:t>
          </w:r>
          <w:proofErr w:type="spellEnd"/>
          <w:r w:rsidR="009645FD" w:rsidRPr="009645FD">
            <w:rPr>
              <w:color w:val="000000"/>
            </w:rPr>
            <w:t>, 2019)</w:t>
          </w:r>
        </w:sdtContent>
      </w:sdt>
      <w:r>
        <w:t xml:space="preserve">. </w:t>
      </w:r>
    </w:p>
    <w:p w14:paraId="04227312" w14:textId="77777777" w:rsidR="00896DCC" w:rsidRDefault="003A50B7" w:rsidP="003A50B7">
      <w:r>
        <w:t>The weakness of this system is that it does not include any sort of scoring or feedback system, which means that employees cannot be properly evaluated based on their performance. Another weakness that could be seen in this knowledge management system is its inability to keep up with new trends and changes in technology. This can slow down processes such as updating customer lists and creating new products/services.</w:t>
      </w:r>
      <w:r w:rsidR="00896DCC">
        <w:t xml:space="preserve"> </w:t>
      </w:r>
    </w:p>
    <w:p w14:paraId="4988BE84" w14:textId="5FD3ECFE" w:rsidR="003A50B7" w:rsidRDefault="003A50B7" w:rsidP="003A50B7">
      <w:r>
        <w:t xml:space="preserve">The opportunity for Amazon is that they have an established platform that they can use </w:t>
      </w:r>
      <w:proofErr w:type="gramStart"/>
      <w:r>
        <w:t>in order to</w:t>
      </w:r>
      <w:proofErr w:type="gramEnd"/>
      <w:r>
        <w:t xml:space="preserve"> expand their knowledge management system. The threat could be if they do not implement a feedback system or if they choose a less effective platform than those currently available</w:t>
      </w:r>
      <w:r w:rsidR="0007442B">
        <w:t xml:space="preserve"> </w:t>
      </w:r>
      <w:sdt>
        <w:sdtPr>
          <w:rPr>
            <w:color w:val="000000"/>
          </w:rPr>
          <w:tag w:val="MENDELEY_CITATION_v3_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"/>
          <w:id w:val="-241944468"/>
          <w:placeholder>
            <w:docPart w:val="DefaultPlaceholder_-1854013440"/>
          </w:placeholder>
        </w:sdtPr>
        <w:sdtContent>
          <w:r w:rsidR="009645FD" w:rsidRPr="009645FD">
            <w:rPr>
              <w:color w:val="000000"/>
            </w:rPr>
            <w:t>(</w:t>
          </w:r>
          <w:proofErr w:type="spellStart"/>
          <w:r w:rsidR="009645FD" w:rsidRPr="009645FD">
            <w:rPr>
              <w:color w:val="000000"/>
            </w:rPr>
            <w:t>Cerchione</w:t>
          </w:r>
          <w:proofErr w:type="spellEnd"/>
          <w:r w:rsidR="009645FD" w:rsidRPr="009645FD">
            <w:rPr>
              <w:color w:val="000000"/>
            </w:rPr>
            <w:t xml:space="preserve"> and Esposito, 2017)</w:t>
          </w:r>
        </w:sdtContent>
      </w:sdt>
      <w:r>
        <w:t>.</w:t>
      </w:r>
    </w:p>
    <w:p w14:paraId="716A9758" w14:textId="43BF43B1" w:rsidR="003A50B7" w:rsidRDefault="003A50B7" w:rsidP="003A50B7">
      <w:r>
        <w:t>It is critical for them to understand how best to use their knowledge management systems so that appropriate decisions can be made, along with strategies for how ongoing business processes can be applied; this is essential for further development and maintenance in their business model.</w:t>
      </w:r>
    </w:p>
    <w:p w14:paraId="1B94A336" w14:textId="0965C909" w:rsidR="003A50B7" w:rsidRDefault="00896DCC" w:rsidP="00896DCC">
      <w:pPr>
        <w:pStyle w:val="Heading2"/>
      </w:pPr>
      <w:bookmarkStart w:id="6" w:name="_Toc116977645"/>
      <w:r>
        <w:lastRenderedPageBreak/>
        <w:t>eBay</w:t>
      </w:r>
      <w:bookmarkEnd w:id="6"/>
    </w:p>
    <w:p w14:paraId="1D8571E7" w14:textId="4B33EA0A" w:rsidR="00896DCC" w:rsidRPr="00896DCC" w:rsidRDefault="00896DCC" w:rsidP="00896DCC">
      <w:r w:rsidRPr="00896DCC">
        <w:t xml:space="preserve">At eBay, the knowledge management system is framework that helps them determine what information they need and how to get it. They have </w:t>
      </w:r>
      <w:proofErr w:type="gramStart"/>
      <w:r w:rsidRPr="00896DCC">
        <w:t>a number of</w:t>
      </w:r>
      <w:proofErr w:type="gramEnd"/>
      <w:r w:rsidRPr="00896DCC">
        <w:t xml:space="preserve"> different ways to keep track of this information, including: a knowledge repository, knowledge management processes, knowledge management tools etc. eBay's knowledge management system is designed to make it easier for their users to find and access answers to questions about the site. This is accomplished by allowing users to search for answers on the site, and then finding those results in a search engine</w:t>
      </w:r>
      <w:r w:rsidR="0007442B">
        <w:t xml:space="preserve"> </w:t>
      </w:r>
      <w:sdt>
        <w:sdtPr>
          <w:rPr>
            <w:color w:val="000000"/>
          </w:rPr>
          <w:tag w:val="MENDELEY_CITATION_v3_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"/>
          <w:id w:val="-90637491"/>
          <w:placeholder>
            <w:docPart w:val="DefaultPlaceholder_-1854013440"/>
          </w:placeholder>
        </w:sdtPr>
        <w:sdtContent>
          <w:r w:rsidR="009645FD" w:rsidRPr="009645FD">
            <w:rPr>
              <w:color w:val="000000"/>
            </w:rPr>
            <w:t>(Liu et al., 2020)</w:t>
          </w:r>
        </w:sdtContent>
      </w:sdt>
      <w:r w:rsidRPr="00896DCC">
        <w:t>.</w:t>
      </w:r>
    </w:p>
    <w:p w14:paraId="236F7F37" w14:textId="78B6C661" w:rsidR="00896DCC" w:rsidRPr="00896DCC" w:rsidRDefault="00896DCC" w:rsidP="00896DCC">
      <w:r w:rsidRPr="00896DCC">
        <w:t>The biggest strength of eBay's Knowledge Management System is its ability to connect people with information. This means that if you're working on a project at eBay, you can use their Knowledge Management System to find information about products in your area and connect with other people who might be able to help you out. They also have an established brand name, which means that people trust it when they share information with it</w:t>
      </w:r>
      <w:r w:rsidR="0007442B">
        <w:t xml:space="preserve"> </w:t>
      </w:r>
      <w:sdt>
        <w:sdtPr>
          <w:rPr>
            <w:color w:val="000000"/>
          </w:rPr>
          <w:tag w:val="MENDELEY_CITATION_v3_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"/>
          <w:id w:val="397951125"/>
          <w:placeholder>
            <w:docPart w:val="DefaultPlaceholder_-1854013440"/>
          </w:placeholder>
        </w:sdtPr>
        <w:sdtContent>
          <w:r w:rsidR="009645FD" w:rsidRPr="009645FD">
            <w:rPr>
              <w:color w:val="000000"/>
            </w:rPr>
            <w:t>(Natek and Lesjak, 2021)</w:t>
          </w:r>
        </w:sdtContent>
      </w:sdt>
      <w:r w:rsidRPr="00896DCC">
        <w:t>.</w:t>
      </w:r>
    </w:p>
    <w:p w14:paraId="077021B9" w14:textId="68110EFA" w:rsidR="00896DCC" w:rsidRPr="00896DCC" w:rsidRDefault="00896DCC" w:rsidP="00896DCC">
      <w:r w:rsidRPr="00896DCC">
        <w:t>The weakness of eBay's knowledge management system is that there are two different systems: one for internal use and one for external use. For example, if you're an employee at eBay, then your team will be using the internal system. However, if you're an outside contractor, then your team will most likely be using the external system. This creates confusion for people who aren't familiar with both systems and causes grief among employees as they try to figure out where certain pieces of information should go</w:t>
      </w:r>
      <w:r w:rsidR="0007442B">
        <w:t xml:space="preserve"> </w:t>
      </w:r>
      <w:sdt>
        <w:sdtPr>
          <w:rPr>
            <w:color w:val="000000"/>
          </w:rPr>
          <w:tag w:val="MENDELEY_CITATION_v3_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"/>
          <w:id w:val="-2101400521"/>
          <w:placeholder>
            <w:docPart w:val="DefaultPlaceholder_-1854013440"/>
          </w:placeholder>
        </w:sdtPr>
        <w:sdtContent>
          <w:r w:rsidR="009645FD" w:rsidRPr="009645FD">
            <w:rPr>
              <w:color w:val="000000"/>
            </w:rPr>
            <w:t>(Chaurasia et al., 2020)</w:t>
          </w:r>
        </w:sdtContent>
      </w:sdt>
      <w:r w:rsidRPr="00896DCC">
        <w:t>.</w:t>
      </w:r>
    </w:p>
    <w:p w14:paraId="73CA6748" w14:textId="485ABD0E" w:rsidR="00896DCC" w:rsidRPr="00896DCC" w:rsidRDefault="0051451C" w:rsidP="00896DCC">
      <w:r>
        <w:t>e</w:t>
      </w:r>
      <w:r w:rsidR="00896DCC" w:rsidRPr="00896DCC">
        <w:t xml:space="preserve">Bay's biggest opportunity lies in integrating its knowledge management system with other systems like Salesforce or Microsoft Excel </w:t>
      </w:r>
      <w:proofErr w:type="gramStart"/>
      <w:r w:rsidR="00896DCC" w:rsidRPr="00896DCC">
        <w:t>in order to</w:t>
      </w:r>
      <w:proofErr w:type="gramEnd"/>
      <w:r w:rsidR="00896DCC" w:rsidRPr="00896DCC">
        <w:t xml:space="preserve"> create a seamless experience across multiple platforms and devices</w:t>
      </w:r>
      <w:r w:rsidR="0007442B">
        <w:t xml:space="preserve"> </w:t>
      </w:r>
      <w:sdt>
        <w:sdtPr>
          <w:rPr>
            <w:color w:val="000000"/>
          </w:rPr>
          <w:tag w:val="MENDELEY_CITATION_v3_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"/>
          <w:id w:val="1313442043"/>
          <w:placeholder>
            <w:docPart w:val="DefaultPlaceholder_-1854013440"/>
          </w:placeholder>
        </w:sdtPr>
        <w:sdtContent>
          <w:r w:rsidR="009645FD" w:rsidRPr="009645FD">
            <w:rPr>
              <w:color w:val="000000"/>
            </w:rPr>
            <w:t>(Ali et al., 2016)</w:t>
          </w:r>
        </w:sdtContent>
      </w:sdt>
      <w:r w:rsidR="00896DCC" w:rsidRPr="00896DCC">
        <w:t>. There are many opportunities for growth within this area if eBay can get their act together by investing more money into improving their knowledge management systems which would include better training programs for employees on how they can use the system better.</w:t>
      </w:r>
      <w:r w:rsidR="007B55DA">
        <w:t xml:space="preserve"> </w:t>
      </w:r>
      <w:r w:rsidR="007B55DA" w:rsidRPr="007B55DA">
        <w:t>Threats include not implementing a feedback system or choosing a less effective platform.</w:t>
      </w:r>
    </w:p>
    <w:p w14:paraId="20DE03F6" w14:textId="4063A9A3" w:rsidR="00896DCC" w:rsidRDefault="00896DCC" w:rsidP="00896DCC">
      <w:pPr>
        <w:rPr>
          <w:b/>
        </w:rPr>
      </w:pPr>
      <w:r>
        <w:rPr>
          <w:b/>
        </w:rPr>
        <w:t>The similarities/differences of both companies’ KMS</w:t>
      </w:r>
    </w:p>
    <w:p w14:paraId="4A6F962D" w14:textId="2FB78B61" w:rsidR="00AF50C8" w:rsidRDefault="00AF50C8" w:rsidP="00896DCC">
      <w:r w:rsidRPr="00AF50C8">
        <w:t xml:space="preserve">In the eBay and Amazon examples, we see that both companies leverage several knowledge management systems. These mean that eBay and Amazon </w:t>
      </w:r>
      <w:proofErr w:type="gramStart"/>
      <w:r w:rsidRPr="00AF50C8">
        <w:t>are able to</w:t>
      </w:r>
      <w:proofErr w:type="gramEnd"/>
      <w:r w:rsidRPr="00AF50C8">
        <w:t xml:space="preserve"> share expertise and </w:t>
      </w:r>
      <w:r w:rsidRPr="00AF50C8">
        <w:lastRenderedPageBreak/>
        <w:t>knowledge with their employees, partners or customers. As such, these two companies have built a case for their success of being information-driven companies. Both eBay and Amazon share one major similarity in their knowledge management systems: they both use EMMS (Electronic Markup &amp; Manipulation System) which is implemented using XML. This means that all customer data entered by customer is in XML format. EMMS allows companies to store the data offline and work on it whenever the user wants</w:t>
      </w:r>
      <w:r w:rsidR="0007442B">
        <w:t xml:space="preserve"> </w:t>
      </w:r>
      <w:sdt>
        <w:sdtPr>
          <w:rPr>
            <w:color w:val="000000"/>
          </w:rPr>
          <w:tag w:val="MENDELEY_CITATION_v3_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"/>
          <w:id w:val="1906636538"/>
          <w:placeholder>
            <w:docPart w:val="DefaultPlaceholder_-1854013440"/>
          </w:placeholder>
        </w:sdtPr>
        <w:sdtContent>
          <w:r w:rsidR="009645FD" w:rsidRPr="009645FD">
            <w:rPr>
              <w:color w:val="000000"/>
            </w:rPr>
            <w:t>(Abdul Rahman and Selwyn, 2019)</w:t>
          </w:r>
        </w:sdtContent>
      </w:sdt>
      <w:r w:rsidRPr="00AF50C8">
        <w:t>.</w:t>
      </w:r>
    </w:p>
    <w:p w14:paraId="2D803EF5" w14:textId="77777777" w:rsidR="005C4136" w:rsidRDefault="005C4136">
      <w:pPr>
        <w:spacing w:line="259" w:lineRule="auto"/>
        <w:jc w:val="left"/>
        <w:rPr>
          <w:rFonts w:eastAsiaTheme="majorEastAsia" w:cstheme="majorBidi"/>
          <w:b/>
          <w:sz w:val="32"/>
          <w:szCs w:val="32"/>
        </w:rPr>
      </w:pPr>
      <w:r>
        <w:br w:type="page"/>
      </w:r>
    </w:p>
    <w:p w14:paraId="12F3FDE7" w14:textId="24E2D7DF" w:rsidR="00AF50C8" w:rsidRDefault="000940B9" w:rsidP="00BD5DC3">
      <w:pPr>
        <w:pStyle w:val="Heading1"/>
      </w:pPr>
      <w:bookmarkStart w:id="7" w:name="_Toc116977646"/>
      <w:r>
        <w:lastRenderedPageBreak/>
        <w:t xml:space="preserve">Task 03: </w:t>
      </w:r>
      <w:bookmarkStart w:id="8" w:name="_Hlk116969649"/>
      <w:r w:rsidR="00BD5DC3">
        <w:t>Critical evaluation of Amazon and eBay’s KMS through KM Value chain</w:t>
      </w:r>
      <w:r w:rsidR="00E24DE9">
        <w:t xml:space="preserve"> and other supporting systems</w:t>
      </w:r>
      <w:r w:rsidR="00BD5DC3">
        <w:t>.</w:t>
      </w:r>
      <w:bookmarkEnd w:id="7"/>
    </w:p>
    <w:p w14:paraId="2EF1E100" w14:textId="458E8833" w:rsidR="009625C3" w:rsidRDefault="009625C3" w:rsidP="009625C3">
      <w:pPr>
        <w:pStyle w:val="Heading2"/>
      </w:pPr>
      <w:bookmarkStart w:id="9" w:name="_Toc116977647"/>
      <w:bookmarkEnd w:id="8"/>
      <w:r>
        <w:t>KM Value chain</w:t>
      </w:r>
      <w:bookmarkEnd w:id="9"/>
    </w:p>
    <w:p w14:paraId="47F56ED9" w14:textId="62254A1B" w:rsidR="00BD5DC3" w:rsidRDefault="00BD5DC3" w:rsidP="00BD5DC3">
      <w:r w:rsidRPr="00BD5DC3">
        <w:t xml:space="preserve">The knowledge value chain is an integrated model of the processes, organizations and technologies needed to create Value. </w:t>
      </w:r>
      <w:r w:rsidR="00E24DE9" w:rsidRPr="00E24DE9">
        <w:t xml:space="preserve">It is mainly the set of practices that facilitate creation, sharing and applying information, </w:t>
      </w:r>
      <w:proofErr w:type="gramStart"/>
      <w:r w:rsidR="00E24DE9" w:rsidRPr="00E24DE9">
        <w:t>ideas</w:t>
      </w:r>
      <w:proofErr w:type="gramEnd"/>
      <w:r w:rsidR="00E24DE9" w:rsidRPr="00E24DE9">
        <w:t xml:space="preserve"> and other resources to meet a company's strategic objectives.</w:t>
      </w:r>
      <w:r w:rsidR="00E24DE9">
        <w:t xml:space="preserve"> </w:t>
      </w:r>
      <w:r w:rsidRPr="00BD5DC3">
        <w:t xml:space="preserve">The process begins with a company’s inventory of human resource skills, knowledge bases, and their related data, </w:t>
      </w:r>
      <w:proofErr w:type="gramStart"/>
      <w:r w:rsidRPr="00BD5DC3">
        <w:t>tools</w:t>
      </w:r>
      <w:proofErr w:type="gramEnd"/>
      <w:r w:rsidRPr="00BD5DC3">
        <w:t xml:space="preserve"> and processes</w:t>
      </w:r>
      <w:r w:rsidR="0007442B">
        <w:t xml:space="preserve"> </w:t>
      </w:r>
      <w:sdt>
        <w:sdtPr>
          <w:rPr>
            <w:color w:val="000000"/>
          </w:rPr>
          <w:tag w:val="MENDELEY_CITATION_v3_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"/>
          <w:id w:val="-797996358"/>
          <w:placeholder>
            <w:docPart w:val="DefaultPlaceholder_-1854013440"/>
          </w:placeholder>
        </w:sdtPr>
        <w:sdtContent>
          <w:r w:rsidR="009645FD" w:rsidRPr="009645FD">
            <w:rPr>
              <w:color w:val="000000"/>
            </w:rPr>
            <w:t xml:space="preserve">(Zouari and </w:t>
          </w:r>
          <w:proofErr w:type="spellStart"/>
          <w:r w:rsidR="009645FD" w:rsidRPr="009645FD">
            <w:rPr>
              <w:color w:val="000000"/>
            </w:rPr>
            <w:t>Dakhli</w:t>
          </w:r>
          <w:proofErr w:type="spellEnd"/>
          <w:r w:rsidR="009645FD" w:rsidRPr="009645FD">
            <w:rPr>
              <w:color w:val="000000"/>
            </w:rPr>
            <w:t>, 2018)</w:t>
          </w:r>
        </w:sdtContent>
      </w:sdt>
      <w:r w:rsidRPr="00BD5DC3">
        <w:t>. This initial inventory forms the foundation upon which the decision-making authority can be deployed to address organizational change needs. In a nutshell—you start by identifying what you don’t understand (Knowledge Inventory) how your organization knows what it knows (Knowledge Development), how to share that knowledge at scale (Knowledge Sharing) and then make sure you get buy-in from everyone involved on how to apply that knowledge (Evaluating Knowledge)</w:t>
      </w:r>
      <w:r w:rsidR="0007442B">
        <w:t xml:space="preserve"> </w:t>
      </w:r>
      <w:sdt>
        <w:sdtPr>
          <w:rPr>
            <w:color w:val="000000"/>
          </w:rPr>
          <w:tag w:val="MENDELEY_CITATION_v3_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"/>
          <w:id w:val="9809812"/>
          <w:placeholder>
            <w:docPart w:val="DefaultPlaceholder_-1854013440"/>
          </w:placeholder>
        </w:sdtPr>
        <w:sdtContent>
          <w:r w:rsidR="009645FD" w:rsidRPr="009645FD">
            <w:rPr>
              <w:color w:val="000000"/>
            </w:rPr>
            <w:t xml:space="preserve">(Beigi </w:t>
          </w:r>
          <w:proofErr w:type="spellStart"/>
          <w:r w:rsidR="009645FD" w:rsidRPr="009645FD">
            <w:rPr>
              <w:color w:val="000000"/>
            </w:rPr>
            <w:t>Rrizi</w:t>
          </w:r>
          <w:proofErr w:type="spellEnd"/>
          <w:r w:rsidR="009645FD" w:rsidRPr="009645FD">
            <w:rPr>
              <w:color w:val="000000"/>
            </w:rPr>
            <w:t xml:space="preserve"> and </w:t>
          </w:r>
          <w:proofErr w:type="spellStart"/>
          <w:r w:rsidR="009645FD" w:rsidRPr="009645FD">
            <w:rPr>
              <w:color w:val="000000"/>
            </w:rPr>
            <w:t>Shahtalebi</w:t>
          </w:r>
          <w:proofErr w:type="spellEnd"/>
          <w:r w:rsidR="009645FD" w:rsidRPr="009645FD">
            <w:rPr>
              <w:color w:val="000000"/>
            </w:rPr>
            <w:t>, 2012)</w:t>
          </w:r>
        </w:sdtContent>
      </w:sdt>
      <w:r w:rsidRPr="00BD5DC3">
        <w:t>.</w:t>
      </w:r>
      <w:r w:rsidR="00CB2940">
        <w:t xml:space="preserve"> </w:t>
      </w:r>
    </w:p>
    <w:p w14:paraId="26100B9E" w14:textId="3CF2010F" w:rsidR="00E24DE9" w:rsidRDefault="00E24DE9" w:rsidP="00BD5DC3">
      <w:pPr>
        <w:rPr>
          <w:noProof/>
        </w:rPr>
      </w:pPr>
      <w:r>
        <w:rPr>
          <w:noProof/>
        </w:rPr>
        <w:drawing>
          <wp:inline distT="0" distB="0" distL="0" distR="0" wp14:anchorId="57020719" wp14:editId="7B9C799A">
            <wp:extent cx="5943433" cy="3352685"/>
            <wp:effectExtent l="0" t="0" r="635" b="635"/>
            <wp:docPr id="1" name="Picture 1" descr="Knowledge Management Value Chain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wledge Management Value Chain model - Toolshero"/>
                    <pic:cNvPicPr>
                      <a:picLocks noChangeAspect="1" noChangeArrowheads="1"/>
                    </pic:cNvPicPr>
                  </pic:nvPicPr>
                  <pic:blipFill rotWithShape="1">
                    <a:blip r:embed="rId10">
                      <a:extLst>
                        <a:ext uri="{28A0092B-C50C-407E-A947-70E740481C1C}">
                          <a14:useLocalDpi xmlns:a14="http://schemas.microsoft.com/office/drawing/2010/main" val="0"/>
                        </a:ext>
                      </a:extLst>
                    </a:blip>
                    <a:srcRect t="16783" b="8003"/>
                    <a:stretch/>
                  </pic:blipFill>
                  <pic:spPr bwMode="auto">
                    <a:xfrm>
                      <a:off x="0" y="0"/>
                      <a:ext cx="5943600" cy="3352779"/>
                    </a:xfrm>
                    <a:prstGeom prst="rect">
                      <a:avLst/>
                    </a:prstGeom>
                    <a:noFill/>
                    <a:ln>
                      <a:noFill/>
                    </a:ln>
                    <a:extLst>
                      <a:ext uri="{53640926-AAD7-44D8-BBD7-CCE9431645EC}">
                        <a14:shadowObscured xmlns:a14="http://schemas.microsoft.com/office/drawing/2010/main"/>
                      </a:ext>
                    </a:extLst>
                  </pic:spPr>
                </pic:pic>
              </a:graphicData>
            </a:graphic>
          </wp:inline>
        </w:drawing>
      </w:r>
    </w:p>
    <w:p w14:paraId="2B1F620F" w14:textId="4A6145BF" w:rsidR="00E24DE9" w:rsidRDefault="0007442B" w:rsidP="000D19C6">
      <w:pPr>
        <w:jc w:val="center"/>
        <w:rPr>
          <w:noProof/>
        </w:rPr>
      </w:pPr>
      <w:r w:rsidRPr="009645FD">
        <w:rPr>
          <w:b/>
          <w:noProof/>
        </w:rPr>
        <w:t xml:space="preserve">Figure: </w:t>
      </w:r>
      <w:r w:rsidR="000D19C6" w:rsidRPr="009645FD">
        <w:rPr>
          <w:b/>
          <w:noProof/>
        </w:rPr>
        <w:t>KM Value Chain</w:t>
      </w:r>
      <w:r w:rsidR="000D19C6">
        <w:rPr>
          <w:noProof/>
        </w:rPr>
        <w:t xml:space="preserve"> </w:t>
      </w:r>
      <w:sdt>
        <w:sdtPr>
          <w:rPr>
            <w:noProof/>
            <w:color w:val="000000"/>
          </w:rPr>
          <w:tag w:val="MENDELEY_CITATION_v3_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"/>
          <w:id w:val="1834481835"/>
          <w:placeholder>
            <w:docPart w:val="DefaultPlaceholder_-1854013440"/>
          </w:placeholder>
        </w:sdtPr>
        <w:sdtContent>
          <w:r w:rsidR="009645FD" w:rsidRPr="009645FD">
            <w:rPr>
              <w:noProof/>
              <w:color w:val="000000"/>
            </w:rPr>
            <w:t>(Beigi Rrizi and Shahtalebi, 2012)</w:t>
          </w:r>
        </w:sdtContent>
      </w:sdt>
    </w:p>
    <w:p w14:paraId="32CECE21" w14:textId="77777777" w:rsidR="00F42F4C" w:rsidRPr="00F42F4C" w:rsidRDefault="00F42F4C" w:rsidP="00F42F4C">
      <w:pPr>
        <w:rPr>
          <w:noProof/>
        </w:rPr>
      </w:pPr>
      <w:r w:rsidRPr="00F42F4C">
        <w:rPr>
          <w:noProof/>
        </w:rPr>
        <w:lastRenderedPageBreak/>
        <w:t>Knowledge management is a very important part of the Amazon and eBay KM value chain. They both have different approaches to knowledge management, but they both use the same tools and processes.</w:t>
      </w:r>
    </w:p>
    <w:p w14:paraId="42C68907" w14:textId="77777777" w:rsidR="00F42F4C" w:rsidRPr="007B55DA" w:rsidRDefault="00F42F4C" w:rsidP="00F42F4C">
      <w:pPr>
        <w:rPr>
          <w:b/>
          <w:noProof/>
        </w:rPr>
      </w:pPr>
      <w:bookmarkStart w:id="10" w:name="_Hlk116970050"/>
      <w:r w:rsidRPr="007B55DA">
        <w:rPr>
          <w:b/>
          <w:noProof/>
        </w:rPr>
        <w:t>Knowledge Inventory</w:t>
      </w:r>
    </w:p>
    <w:bookmarkEnd w:id="10"/>
    <w:p w14:paraId="55839E7E" w14:textId="43A2F100" w:rsidR="00F42F4C" w:rsidRPr="00F42F4C" w:rsidRDefault="00F42F4C" w:rsidP="00F42F4C">
      <w:pPr>
        <w:rPr>
          <w:noProof/>
        </w:rPr>
      </w:pPr>
      <w:r w:rsidRPr="00F42F4C">
        <w:rPr>
          <w:noProof/>
        </w:rPr>
        <w:t>The first step in this process is inventory management. Inventory management is crucial to any business that sells products online because it allows for better tracking of inventory levels and sales figures. Each product sold on Amazon or eBay must be registered with its corresponding SKU number, so that when a customer places an order, the seller can provide them with accurate information about the item they ordered</w:t>
      </w:r>
      <w:r w:rsidR="000D19C6">
        <w:rPr>
          <w:noProof/>
        </w:rPr>
        <w:t xml:space="preserve"> </w:t>
      </w:r>
      <w:sdt>
        <w:sdtPr>
          <w:rPr>
            <w:noProof/>
            <w:color w:val="000000"/>
          </w:rPr>
          <w:tag w:val="MENDELEY_CITATION_v3_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"/>
          <w:id w:val="438879599"/>
          <w:placeholder>
            <w:docPart w:val="DefaultPlaceholder_-1854013440"/>
          </w:placeholder>
        </w:sdtPr>
        <w:sdtContent>
          <w:r w:rsidR="009645FD" w:rsidRPr="009645FD">
            <w:rPr>
              <w:noProof/>
              <w:color w:val="000000"/>
            </w:rPr>
            <w:t>(Wang and Wang, 2016)</w:t>
          </w:r>
        </w:sdtContent>
      </w:sdt>
      <w:r w:rsidRPr="00F42F4C">
        <w:rPr>
          <w:noProof/>
        </w:rPr>
        <w:t xml:space="preserve">. Amazon and eBay uses the Knowledge Inventory (KI) tool to track their knowledge assets, which includes information on products, customers, suppliers, and employees. KI is a structured database that stores this information in a systematic way. The data is organized according to topics or areas of expertise. This makes it easy for Amazon and eBay employees to find relevant information when they need it. </w:t>
      </w:r>
    </w:p>
    <w:p w14:paraId="35643685" w14:textId="77777777" w:rsidR="00F42F4C" w:rsidRPr="007B55DA" w:rsidRDefault="00F42F4C" w:rsidP="00F42F4C">
      <w:pPr>
        <w:rPr>
          <w:b/>
          <w:noProof/>
        </w:rPr>
      </w:pPr>
      <w:bookmarkStart w:id="11" w:name="_Hlk116970058"/>
      <w:r w:rsidRPr="007B55DA">
        <w:rPr>
          <w:b/>
          <w:noProof/>
        </w:rPr>
        <w:t>Knowledge development</w:t>
      </w:r>
    </w:p>
    <w:bookmarkEnd w:id="11"/>
    <w:p w14:paraId="608C51A0" w14:textId="37DF77E6" w:rsidR="00F42F4C" w:rsidRPr="00F42F4C" w:rsidRDefault="00F42F4C" w:rsidP="00F42F4C">
      <w:pPr>
        <w:rPr>
          <w:noProof/>
        </w:rPr>
      </w:pPr>
      <w:r w:rsidRPr="00F42F4C">
        <w:rPr>
          <w:noProof/>
        </w:rPr>
        <w:t>The knowledge development part of the process involves creating new knowledge based on existing data so that employees can be trained to use new technology or processes efficiently without having to wait for someone else to do it first. eBay as well as Amazon use the Knowledge Development Process (KDP) tool to manage their knowledge assets. KDP has three phases: initiation, development, and maintenance. During initiation, a business unit needs someone from another business unit to help them develop a new area of expertise or knowledge domain. This allows each business unit to learn from each other's experiences in order to improve their own processes and systems. After development has been completed successfully within one business unit, it is then ready for maintenance where all necessary steps are taken toward improving quality across all areas of expertise within that particular domain</w:t>
      </w:r>
      <w:sdt>
        <w:sdtPr>
          <w:rPr>
            <w:noProof/>
            <w:color w:val="000000"/>
          </w:rPr>
          <w:tag w:val="MENDELEY_CITATION_v3_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"/>
          <w:id w:val="-1194464235"/>
          <w:placeholder>
            <w:docPart w:val="DefaultPlaceholder_-1854013440"/>
          </w:placeholder>
        </w:sdtPr>
        <w:sdtContent>
          <w:r w:rsidR="009645FD" w:rsidRPr="009645FD">
            <w:rPr>
              <w:noProof/>
              <w:color w:val="000000"/>
            </w:rPr>
            <w:t>(Daaboul, Bernard and Laroche, 2016)</w:t>
          </w:r>
        </w:sdtContent>
      </w:sdt>
      <w:r w:rsidRPr="00F42F4C">
        <w:rPr>
          <w:noProof/>
        </w:rPr>
        <w:t>.</w:t>
      </w:r>
    </w:p>
    <w:p w14:paraId="4E737DC4" w14:textId="77777777" w:rsidR="009625C3" w:rsidRPr="007B55DA" w:rsidRDefault="009625C3" w:rsidP="00F42F4C">
      <w:pPr>
        <w:rPr>
          <w:b/>
          <w:noProof/>
        </w:rPr>
      </w:pPr>
      <w:bookmarkStart w:id="12" w:name="_Hlk116970069"/>
      <w:r w:rsidRPr="007B55DA">
        <w:rPr>
          <w:b/>
          <w:noProof/>
        </w:rPr>
        <w:t xml:space="preserve">Knowledge sharing </w:t>
      </w:r>
    </w:p>
    <w:bookmarkEnd w:id="12"/>
    <w:p w14:paraId="022441A4" w14:textId="4C56178B" w:rsidR="00F42F4C" w:rsidRPr="00F42F4C" w:rsidRDefault="00F42F4C" w:rsidP="00F42F4C">
      <w:pPr>
        <w:rPr>
          <w:noProof/>
        </w:rPr>
      </w:pPr>
      <w:r w:rsidRPr="00F42F4C">
        <w:rPr>
          <w:noProof/>
        </w:rPr>
        <w:t>Knowledge sharing is a vital part of a company's KM value chain. The goal of knowledge sharing is to create a culture where every employee understands how their unique expertise contributes to the overall goals of the company</w:t>
      </w:r>
      <w:r w:rsidR="004919F4">
        <w:rPr>
          <w:noProof/>
        </w:rPr>
        <w:t xml:space="preserve"> </w:t>
      </w:r>
      <w:sdt>
        <w:sdtPr>
          <w:rPr>
            <w:noProof/>
            <w:color w:val="000000"/>
          </w:rPr>
          <w:tag w:val="MENDELEY_CITATION_v3_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"/>
          <w:id w:val="-956015414"/>
          <w:placeholder>
            <w:docPart w:val="DefaultPlaceholder_-1854013440"/>
          </w:placeholder>
        </w:sdtPr>
        <w:sdtContent>
          <w:r w:rsidR="009645FD" w:rsidRPr="009645FD">
            <w:rPr>
              <w:noProof/>
              <w:color w:val="000000"/>
            </w:rPr>
            <w:t>(Mayasari and Chandra, 2020)</w:t>
          </w:r>
        </w:sdtContent>
      </w:sdt>
      <w:r w:rsidRPr="00F42F4C">
        <w:rPr>
          <w:noProof/>
        </w:rPr>
        <w:t xml:space="preserve">. This means that knowledge </w:t>
      </w:r>
      <w:r w:rsidRPr="00F42F4C">
        <w:rPr>
          <w:noProof/>
        </w:rPr>
        <w:lastRenderedPageBreak/>
        <w:t>sharing involves communicating ideas and strategies that are relevant to all employees, regardless of title or department. eBay and Amazon's KM value chain thus continue to share the knowledge that have been developed in the previous stage from information collected, which is when an Amazon or eBay employee records information about how they do things. This information can then be shared with other employees, who use it to improve their own processes.</w:t>
      </w:r>
    </w:p>
    <w:p w14:paraId="10E5BF96" w14:textId="77777777" w:rsidR="009625C3" w:rsidRPr="007B55DA" w:rsidRDefault="009625C3" w:rsidP="009625C3">
      <w:pPr>
        <w:rPr>
          <w:b/>
        </w:rPr>
      </w:pPr>
      <w:bookmarkStart w:id="13" w:name="_Hlk116970079"/>
      <w:r w:rsidRPr="007B55DA">
        <w:rPr>
          <w:b/>
        </w:rPr>
        <w:t>Applying knowledge</w:t>
      </w:r>
    </w:p>
    <w:bookmarkEnd w:id="13"/>
    <w:p w14:paraId="43F6F43D" w14:textId="3E3EC64C" w:rsidR="00F42F4C" w:rsidRPr="00F42F4C" w:rsidRDefault="009625C3" w:rsidP="009625C3">
      <w:pPr>
        <w:rPr>
          <w:noProof/>
        </w:rPr>
      </w:pPr>
      <w:r w:rsidRPr="00F42F4C">
        <w:rPr>
          <w:noProof/>
        </w:rPr>
        <w:t xml:space="preserve"> </w:t>
      </w:r>
      <w:r w:rsidR="00F42F4C" w:rsidRPr="00F42F4C">
        <w:rPr>
          <w:noProof/>
        </w:rPr>
        <w:t xml:space="preserve">Amazon and eBay, companies well-known for their customer service and customer satisfaction, uses a 4th process value chain analysis to manage their knowledge assets. This approach involves applying knowledge to problems and situations in order to solve them. </w:t>
      </w:r>
      <w:r>
        <w:rPr>
          <w:noProof/>
        </w:rPr>
        <w:t>This part</w:t>
      </w:r>
      <w:r w:rsidR="00F42F4C" w:rsidRPr="00F42F4C">
        <w:rPr>
          <w:noProof/>
        </w:rPr>
        <w:t xml:space="preserve"> revolves around using that information to create products that meet those needs. For example, if an employee saw a process that needed to be improved in order to help customers quickly find what they were looking for, they might implement it into the system so that it will always be available</w:t>
      </w:r>
      <w:r w:rsidR="000D19C6">
        <w:rPr>
          <w:noProof/>
        </w:rPr>
        <w:t xml:space="preserve"> </w:t>
      </w:r>
      <w:sdt>
        <w:sdtPr>
          <w:rPr>
            <w:noProof/>
            <w:color w:val="000000"/>
          </w:rPr>
          <w:tag w:val="MENDELEY_CITATION_v3_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"/>
          <w:id w:val="1488356361"/>
          <w:placeholder>
            <w:docPart w:val="DefaultPlaceholder_-1854013440"/>
          </w:placeholder>
        </w:sdtPr>
        <w:sdtContent>
          <w:r w:rsidR="009645FD" w:rsidRPr="009645FD">
            <w:rPr>
              <w:noProof/>
              <w:color w:val="000000"/>
            </w:rPr>
            <w:t>(Ph and Nejad, 2014)</w:t>
          </w:r>
        </w:sdtContent>
      </w:sdt>
      <w:r w:rsidR="00F42F4C" w:rsidRPr="00F42F4C">
        <w:rPr>
          <w:noProof/>
        </w:rPr>
        <w:t>.</w:t>
      </w:r>
    </w:p>
    <w:p w14:paraId="6846FA18" w14:textId="77777777" w:rsidR="009625C3" w:rsidRPr="007B55DA" w:rsidRDefault="009625C3" w:rsidP="00F42F4C">
      <w:pPr>
        <w:rPr>
          <w:b/>
          <w:noProof/>
        </w:rPr>
      </w:pPr>
      <w:bookmarkStart w:id="14" w:name="_Hlk116970088"/>
      <w:r w:rsidRPr="007B55DA">
        <w:rPr>
          <w:b/>
          <w:noProof/>
        </w:rPr>
        <w:t xml:space="preserve">Evaluating knowledge </w:t>
      </w:r>
    </w:p>
    <w:bookmarkEnd w:id="14"/>
    <w:p w14:paraId="7404A2D3" w14:textId="587AF668" w:rsidR="00F42F4C" w:rsidRPr="00F42F4C" w:rsidRDefault="00F42F4C" w:rsidP="00F42F4C">
      <w:pPr>
        <w:rPr>
          <w:noProof/>
        </w:rPr>
      </w:pPr>
      <w:r w:rsidRPr="00F42F4C">
        <w:rPr>
          <w:noProof/>
        </w:rPr>
        <w:t>Evaluating this information is essential for companies like Amazon and eBay: they must be able to identify what works with their customers and what doesn't before they can continue building new products that will help them grow as an organization. In evaluating knowledge, Amazon uses research on its own website to determine whether or not a product is worth buying; if so, it will purchase it from the third party seller and add it to its inventory. In evaluating knowledge, eBay also conducts research on its own website and follow the same procedure as Amazon. This approach involves evaluating new information and trends in order to determine if it should be used or discarded. In other words, eBay uses its knowledge to make money by making decisions based on new data points or trends that come up throughout its operations</w:t>
      </w:r>
      <w:r w:rsidR="004919F4">
        <w:rPr>
          <w:noProof/>
        </w:rPr>
        <w:t xml:space="preserve"> </w:t>
      </w:r>
      <w:sdt>
        <w:sdtPr>
          <w:rPr>
            <w:noProof/>
            <w:color w:val="000000"/>
          </w:rPr>
          <w:tag w:val="MENDELEY_CITATION_v3_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"/>
          <w:id w:val="53128678"/>
          <w:placeholder>
            <w:docPart w:val="DefaultPlaceholder_-1854013440"/>
          </w:placeholder>
        </w:sdtPr>
        <w:sdtContent>
          <w:r w:rsidR="009645FD" w:rsidRPr="009645FD">
            <w:rPr>
              <w:noProof/>
              <w:color w:val="000000"/>
            </w:rPr>
            <w:t>(Dei, 2021)</w:t>
          </w:r>
        </w:sdtContent>
      </w:sdt>
      <w:r w:rsidRPr="00F42F4C">
        <w:rPr>
          <w:noProof/>
        </w:rPr>
        <w:t>.</w:t>
      </w:r>
    </w:p>
    <w:p w14:paraId="184206BE" w14:textId="67565677" w:rsidR="009625C3" w:rsidRDefault="009625C3" w:rsidP="009625C3">
      <w:pPr>
        <w:pStyle w:val="Heading2"/>
        <w:rPr>
          <w:noProof/>
        </w:rPr>
      </w:pPr>
      <w:bookmarkStart w:id="15" w:name="_Toc116977648"/>
      <w:r>
        <w:rPr>
          <w:noProof/>
        </w:rPr>
        <w:t>Other supporting systems</w:t>
      </w:r>
      <w:bookmarkEnd w:id="15"/>
    </w:p>
    <w:p w14:paraId="44EDF31E" w14:textId="77777777" w:rsidR="003972EF" w:rsidRDefault="003972EF" w:rsidP="003972EF">
      <w:pPr>
        <w:rPr>
          <w:noProof/>
        </w:rPr>
      </w:pPr>
      <w:r>
        <w:rPr>
          <w:noProof/>
        </w:rPr>
        <w:t>In order to maintain a competitive edge, Amazon and eBay have implemented KM Value Chain that allows them to track and analyze customer interactions, as well as their own employees' productivity within the company. This system is made up of various supporting systems, including information technology systems that interact with Amazon and eBay's knowledge management system.</w:t>
      </w:r>
    </w:p>
    <w:p w14:paraId="77949791" w14:textId="2C4C0B56" w:rsidR="003972EF" w:rsidRDefault="003972EF" w:rsidP="003972EF">
      <w:pPr>
        <w:rPr>
          <w:noProof/>
        </w:rPr>
      </w:pPr>
      <w:r>
        <w:rPr>
          <w:noProof/>
        </w:rPr>
        <w:lastRenderedPageBreak/>
        <w:t>The supporting systems include</w:t>
      </w:r>
      <w:r w:rsidR="004919F4">
        <w:rPr>
          <w:noProof/>
        </w:rPr>
        <w:t xml:space="preserve"> </w:t>
      </w:r>
      <w:sdt>
        <w:sdtPr>
          <w:rPr>
            <w:noProof/>
            <w:color w:val="000000"/>
          </w:rPr>
          <w:tag w:val="MENDELEY_CITATION_v3_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"/>
          <w:id w:val="1852677398"/>
          <w:placeholder>
            <w:docPart w:val="DefaultPlaceholder_-1854013440"/>
          </w:placeholder>
        </w:sdtPr>
        <w:sdtContent>
          <w:r w:rsidR="009645FD" w:rsidRPr="009645FD">
            <w:rPr>
              <w:noProof/>
              <w:color w:val="000000"/>
            </w:rPr>
            <w:t>(Yee, Tan and Thurasamy, 2019)</w:t>
          </w:r>
        </w:sdtContent>
      </w:sdt>
      <w:r>
        <w:rPr>
          <w:noProof/>
        </w:rPr>
        <w:t>:</w:t>
      </w:r>
    </w:p>
    <w:p w14:paraId="1A87956E" w14:textId="77777777" w:rsidR="003972EF" w:rsidRDefault="003972EF" w:rsidP="003972EF">
      <w:pPr>
        <w:rPr>
          <w:noProof/>
        </w:rPr>
      </w:pPr>
      <w:r>
        <w:rPr>
          <w:noProof/>
        </w:rPr>
        <w:t>- The search engine located within the Amazon website. This particular search engine is designed to provide users with relevant information about products or services that match their query. The search engine also analyzes the user's browsing history in order to determine what products or services are most popular among customers.</w:t>
      </w:r>
    </w:p>
    <w:p w14:paraId="5E7C6B42" w14:textId="77777777" w:rsidR="003972EF" w:rsidRDefault="003972EF" w:rsidP="003972EF">
      <w:pPr>
        <w:rPr>
          <w:noProof/>
        </w:rPr>
      </w:pPr>
      <w:r>
        <w:rPr>
          <w:noProof/>
        </w:rPr>
        <w:t>- The search engine located within the eBay website. This particular search engine is designed to provide users with relevant information about items they are searching for or browsing around their site. The search engine also analyzes the user's browsing history in order to determine what items are most popular among customers.</w:t>
      </w:r>
    </w:p>
    <w:p w14:paraId="44C87E75" w14:textId="1E1353D2" w:rsidR="00E24DE9" w:rsidRDefault="003972EF" w:rsidP="003972EF">
      <w:pPr>
        <w:rPr>
          <w:noProof/>
        </w:rPr>
      </w:pPr>
      <w:r>
        <w:rPr>
          <w:noProof/>
        </w:rPr>
        <w:t>- The internal IT department at each company which maintains all of its databases and applications</w:t>
      </w:r>
      <w:r w:rsidR="00FA1491">
        <w:rPr>
          <w:noProof/>
        </w:rPr>
        <w:t>.</w:t>
      </w:r>
    </w:p>
    <w:p w14:paraId="014A2B0A" w14:textId="77777777" w:rsidR="005C4136" w:rsidRDefault="005C4136">
      <w:pPr>
        <w:spacing w:line="259" w:lineRule="auto"/>
        <w:jc w:val="left"/>
        <w:rPr>
          <w:rFonts w:eastAsiaTheme="majorEastAsia" w:cstheme="majorBidi"/>
          <w:b/>
          <w:noProof/>
          <w:sz w:val="32"/>
          <w:szCs w:val="32"/>
        </w:rPr>
      </w:pPr>
      <w:r>
        <w:rPr>
          <w:noProof/>
        </w:rPr>
        <w:br w:type="page"/>
      </w:r>
    </w:p>
    <w:p w14:paraId="7EB09A31" w14:textId="2BFC18A5" w:rsidR="00E24DE9" w:rsidRDefault="000940B9" w:rsidP="001B7CA5">
      <w:pPr>
        <w:pStyle w:val="Heading1"/>
        <w:rPr>
          <w:noProof/>
        </w:rPr>
      </w:pPr>
      <w:bookmarkStart w:id="16" w:name="_Toc116977649"/>
      <w:r>
        <w:rPr>
          <w:noProof/>
        </w:rPr>
        <w:lastRenderedPageBreak/>
        <w:t xml:space="preserve">Task 04: </w:t>
      </w:r>
      <w:bookmarkStart w:id="17" w:name="_Hlk116971073"/>
      <w:r w:rsidR="00D86EBB">
        <w:rPr>
          <w:noProof/>
        </w:rPr>
        <w:t>A</w:t>
      </w:r>
      <w:r w:rsidR="00C03C9A">
        <w:rPr>
          <w:noProof/>
        </w:rPr>
        <w:t>reas to be developed in the KMS.</w:t>
      </w:r>
      <w:bookmarkEnd w:id="16"/>
      <w:bookmarkEnd w:id="17"/>
    </w:p>
    <w:p w14:paraId="7D9DE502" w14:textId="0B4EF81E" w:rsidR="000940B9" w:rsidRPr="000940B9" w:rsidRDefault="000940B9" w:rsidP="000940B9">
      <w:r w:rsidRPr="000940B9">
        <w:t xml:space="preserve">Amazon and eBay's knowledge management system consists of </w:t>
      </w:r>
      <w:proofErr w:type="gramStart"/>
      <w:r w:rsidRPr="000940B9">
        <w:t>a number of</w:t>
      </w:r>
      <w:proofErr w:type="gramEnd"/>
      <w:r w:rsidRPr="000940B9">
        <w:t xml:space="preserve"> different areas that must be developed in order to fully develop an effective knowledge management system. These include</w:t>
      </w:r>
      <w:r w:rsidR="004919F4">
        <w:t xml:space="preserve"> </w:t>
      </w:r>
      <w:sdt>
        <w:sdtPr>
          <w:rPr>
            <w:color w:val="000000"/>
          </w:rPr>
          <w:tag w:val="MENDELEY_CITATION_v3_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"/>
          <w:id w:val="282084467"/>
          <w:placeholder>
            <w:docPart w:val="DefaultPlaceholder_-1854013440"/>
          </w:placeholder>
        </w:sdtPr>
        <w:sdtContent>
          <w:r w:rsidR="009645FD" w:rsidRPr="009645FD">
            <w:rPr>
              <w:color w:val="000000"/>
            </w:rPr>
            <w:t>(Kassel et al., 2005)</w:t>
          </w:r>
        </w:sdtContent>
      </w:sdt>
      <w:r w:rsidRPr="000940B9">
        <w:t>:</w:t>
      </w:r>
    </w:p>
    <w:p w14:paraId="2D67783C" w14:textId="0B575C63" w:rsidR="000940B9" w:rsidRPr="000940B9" w:rsidRDefault="000940B9" w:rsidP="00B47805">
      <w:pPr>
        <w:pStyle w:val="ListParagraph"/>
        <w:numPr>
          <w:ilvl w:val="0"/>
          <w:numId w:val="3"/>
        </w:numPr>
      </w:pPr>
      <w:r w:rsidRPr="004149AA">
        <w:rPr>
          <w:b/>
        </w:rPr>
        <w:t>knowledge content management</w:t>
      </w:r>
      <w:r w:rsidRPr="000940B9">
        <w:t xml:space="preserve"> - This is the process of keeping track of all the content that is being stored in a knowledge management repository, so that it can be accessed by users and search engines. This also includes making sure that the correct content is being stored online, and that it is not outdated or inaccurate.</w:t>
      </w:r>
    </w:p>
    <w:p w14:paraId="757C6F09" w14:textId="475C75EA" w:rsidR="000940B9" w:rsidRPr="000940B9" w:rsidRDefault="000940B9" w:rsidP="00B47805">
      <w:pPr>
        <w:pStyle w:val="ListParagraph"/>
        <w:numPr>
          <w:ilvl w:val="0"/>
          <w:numId w:val="3"/>
        </w:numPr>
      </w:pPr>
      <w:r w:rsidRPr="004149AA">
        <w:rPr>
          <w:b/>
        </w:rPr>
        <w:t>knowledge management repository</w:t>
      </w:r>
      <w:r w:rsidRPr="000940B9">
        <w:t xml:space="preserve"> - A repository is where all the information that is gathered by Amazon and eBay's knowledge management tools and applications can be stored. It should include all documents, emails, files, images, videos, etc., as well as any other type of data which may be relevant to the company's operations or products</w:t>
      </w:r>
      <w:r w:rsidR="004919F4">
        <w:t xml:space="preserve"> </w:t>
      </w:r>
      <w:sdt>
        <w:sdtPr>
          <w:rPr>
            <w:color w:val="000000"/>
          </w:rPr>
          <w:tag w:val="MENDELEY_CITATION_v3_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"/>
          <w:id w:val="905571617"/>
          <w:placeholder>
            <w:docPart w:val="DefaultPlaceholder_-1854013440"/>
          </w:placeholder>
        </w:sdtPr>
        <w:sdtContent>
          <w:r w:rsidR="009645FD" w:rsidRPr="009645FD">
            <w:rPr>
              <w:color w:val="000000"/>
            </w:rPr>
            <w:t>(Smalley and Herman, 2005)</w:t>
          </w:r>
        </w:sdtContent>
      </w:sdt>
      <w:r w:rsidRPr="000940B9">
        <w:t xml:space="preserve">. </w:t>
      </w:r>
    </w:p>
    <w:p w14:paraId="41BC92EC" w14:textId="36D48520" w:rsidR="000940B9" w:rsidRPr="000940B9" w:rsidRDefault="000940B9" w:rsidP="00B47805">
      <w:pPr>
        <w:pStyle w:val="ListParagraph"/>
        <w:numPr>
          <w:ilvl w:val="0"/>
          <w:numId w:val="3"/>
        </w:numPr>
      </w:pPr>
      <w:r w:rsidRPr="004149AA">
        <w:rPr>
          <w:b/>
        </w:rPr>
        <w:t>knowledge management tools and applications</w:t>
      </w:r>
      <w:r w:rsidRPr="000940B9">
        <w:t xml:space="preserve"> - The knowledge management tools and applications can be used in different ways depending on your company’s needs. For example, if you want to keep track of </w:t>
      </w:r>
      <w:proofErr w:type="gramStart"/>
      <w:r w:rsidRPr="000940B9">
        <w:t>all of</w:t>
      </w:r>
      <w:proofErr w:type="gramEnd"/>
      <w:r w:rsidRPr="000940B9">
        <w:t xml:space="preserve"> your employees’ skills, you could use an online platform</w:t>
      </w:r>
      <w:r w:rsidR="004919F4">
        <w:t xml:space="preserve"> </w:t>
      </w:r>
      <w:sdt>
        <w:sdtPr>
          <w:rPr>
            <w:color w:val="000000"/>
          </w:rPr>
          <w:tag w:val="MENDELEY_CITATION_v3_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"/>
          <w:id w:val="1551115424"/>
          <w:placeholder>
            <w:docPart w:val="DefaultPlaceholder_-1854013440"/>
          </w:placeholder>
        </w:sdtPr>
        <w:sdtContent>
          <w:r w:rsidR="009645FD" w:rsidRPr="009645FD">
            <w:rPr>
              <w:color w:val="000000"/>
            </w:rPr>
            <w:t>(Stansfield, 2004)</w:t>
          </w:r>
        </w:sdtContent>
      </w:sdt>
      <w:r w:rsidRPr="000940B9">
        <w:t>. In this case, your employees would be able to log their skills into the system and then share them with other employees so that they know what resources they have available if they need to fill an open position or add another skill to their resume.</w:t>
      </w:r>
    </w:p>
    <w:p w14:paraId="7A5D3BE0" w14:textId="469EF707" w:rsidR="000940B9" w:rsidRPr="000940B9" w:rsidRDefault="000940B9" w:rsidP="00B47805">
      <w:pPr>
        <w:pStyle w:val="ListParagraph"/>
        <w:numPr>
          <w:ilvl w:val="0"/>
          <w:numId w:val="3"/>
        </w:numPr>
      </w:pPr>
      <w:r w:rsidRPr="004149AA">
        <w:rPr>
          <w:b/>
        </w:rPr>
        <w:t>knowledge management training and education</w:t>
      </w:r>
      <w:r w:rsidRPr="000940B9">
        <w:t xml:space="preserve"> - The knowledge management training and education are important because they will help your employees understand how to use the tools that you have set up for them so that they can gain valuable skills while working at your company as well as when they leave </w:t>
      </w:r>
      <w:proofErr w:type="gramStart"/>
      <w:r w:rsidRPr="000940B9">
        <w:t>in order to</w:t>
      </w:r>
      <w:proofErr w:type="gramEnd"/>
      <w:r w:rsidRPr="000940B9">
        <w:t xml:space="preserve"> further their careers elsewhere</w:t>
      </w:r>
      <w:r w:rsidR="004919F4">
        <w:t xml:space="preserve"> </w:t>
      </w:r>
      <w:sdt>
        <w:sdtPr>
          <w:rPr>
            <w:color w:val="000000"/>
          </w:rPr>
          <w:tag w:val="MENDELEY_CITATION_v3_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"/>
          <w:id w:val="2124724004"/>
          <w:placeholder>
            <w:docPart w:val="DefaultPlaceholder_-1854013440"/>
          </w:placeholder>
        </w:sdtPr>
        <w:sdtContent>
          <w:r w:rsidR="009645FD" w:rsidRPr="009645FD">
            <w:rPr>
              <w:color w:val="000000"/>
            </w:rPr>
            <w:t>(Wang, Noe and Wang, 2014)</w:t>
          </w:r>
        </w:sdtContent>
      </w:sdt>
      <w:r w:rsidRPr="000940B9">
        <w:t>.</w:t>
      </w:r>
    </w:p>
    <w:p w14:paraId="66676087" w14:textId="0BCC726D" w:rsidR="000940B9" w:rsidRDefault="000940B9" w:rsidP="000940B9">
      <w:r>
        <w:t xml:space="preserve">The Amazon and eBay must also develop the following supporting system </w:t>
      </w:r>
      <w:proofErr w:type="gramStart"/>
      <w:r>
        <w:t>in order to</w:t>
      </w:r>
      <w:proofErr w:type="gramEnd"/>
      <w:r>
        <w:t xml:space="preserve"> create a better integrated knowledge management system. These </w:t>
      </w:r>
      <w:proofErr w:type="gramStart"/>
      <w:r>
        <w:t>include:</w:t>
      </w:r>
      <w:proofErr w:type="gramEnd"/>
      <w:r>
        <w:t xml:space="preserve"> customer relationship management (CRM), supplier relationship management (SRM), sales and marketing strategy for each business unit within Amazon and eBay</w:t>
      </w:r>
      <w:r w:rsidR="004919F4">
        <w:t xml:space="preserve"> </w:t>
      </w:r>
      <w:sdt>
        <w:sdtPr>
          <w:rPr>
            <w:color w:val="000000"/>
          </w:rPr>
          <w:tag w:val="MENDELEY_CITATION_v3_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"/>
          <w:id w:val="768355016"/>
          <w:placeholder>
            <w:docPart w:val="DefaultPlaceholder_-1854013440"/>
          </w:placeholder>
        </w:sdtPr>
        <w:sdtContent>
          <w:r w:rsidR="009645FD" w:rsidRPr="009645FD">
            <w:rPr>
              <w:color w:val="000000"/>
            </w:rPr>
            <w:t>(</w:t>
          </w:r>
          <w:proofErr w:type="spellStart"/>
          <w:r w:rsidR="009645FD" w:rsidRPr="009645FD">
            <w:rPr>
              <w:color w:val="000000"/>
            </w:rPr>
            <w:t>Kaschny</w:t>
          </w:r>
          <w:proofErr w:type="spellEnd"/>
          <w:r w:rsidR="009645FD" w:rsidRPr="009645FD">
            <w:rPr>
              <w:color w:val="000000"/>
            </w:rPr>
            <w:t xml:space="preserve"> and Nolden, 2018)</w:t>
          </w:r>
        </w:sdtContent>
      </w:sdt>
      <w:r>
        <w:t>.</w:t>
      </w:r>
    </w:p>
    <w:p w14:paraId="26EF0B96" w14:textId="77777777" w:rsidR="000940B9" w:rsidRDefault="000940B9" w:rsidP="00B47805">
      <w:pPr>
        <w:pStyle w:val="ListParagraph"/>
        <w:numPr>
          <w:ilvl w:val="0"/>
          <w:numId w:val="1"/>
        </w:numPr>
      </w:pPr>
      <w:r>
        <w:t xml:space="preserve">Customer Relationship Management (CRM) is a process by which companies gather pertinent information about their customers and use it to improve their services. This is </w:t>
      </w:r>
      <w:r>
        <w:lastRenderedPageBreak/>
        <w:t>done through a variety of methods including collecting data from surveys, feedback forms, customer interviews, etc.</w:t>
      </w:r>
    </w:p>
    <w:p w14:paraId="3B9C4C97" w14:textId="522A0C66" w:rsidR="000940B9" w:rsidRDefault="000940B9" w:rsidP="00B47805">
      <w:pPr>
        <w:pStyle w:val="ListParagraph"/>
        <w:numPr>
          <w:ilvl w:val="0"/>
          <w:numId w:val="1"/>
        </w:numPr>
      </w:pPr>
      <w:r>
        <w:t>Supplier Relationship Management (SRM) is a process by which suppliers are contacted regularly so that they can provide relevant information about themselves as well as their products/services which can help Amazon or eBay make better decisions about how to interact with them. It involves regular communication between suppliers and customers using phone calls, emails, faxes, etc.</w:t>
      </w:r>
      <w:r w:rsidR="004919F4">
        <w:t xml:space="preserve"> </w:t>
      </w:r>
      <w:sdt>
        <w:sdtPr>
          <w:rPr>
            <w:color w:val="000000"/>
          </w:rPr>
          <w:tag w:val="MENDELEY_CITATION_v3_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"/>
          <w:id w:val="-1645424456"/>
          <w:placeholder>
            <w:docPart w:val="DefaultPlaceholder_-1854013440"/>
          </w:placeholder>
        </w:sdtPr>
        <w:sdtContent>
          <w:r w:rsidR="009645FD" w:rsidRPr="009645FD">
            <w:rPr>
              <w:color w:val="000000"/>
            </w:rPr>
            <w:t>(</w:t>
          </w:r>
          <w:proofErr w:type="spellStart"/>
          <w:r w:rsidR="009645FD" w:rsidRPr="009645FD">
            <w:rPr>
              <w:color w:val="000000"/>
            </w:rPr>
            <w:t>Kaschny</w:t>
          </w:r>
          <w:proofErr w:type="spellEnd"/>
          <w:r w:rsidR="009645FD" w:rsidRPr="009645FD">
            <w:rPr>
              <w:color w:val="000000"/>
            </w:rPr>
            <w:t xml:space="preserve"> and Nolden, 2018)</w:t>
          </w:r>
        </w:sdtContent>
      </w:sdt>
    </w:p>
    <w:p w14:paraId="7A9DDCFA" w14:textId="4BE1F55D" w:rsidR="000940B9" w:rsidRDefault="000940B9" w:rsidP="00B47805">
      <w:pPr>
        <w:pStyle w:val="ListParagraph"/>
        <w:numPr>
          <w:ilvl w:val="0"/>
          <w:numId w:val="1"/>
        </w:numPr>
      </w:pPr>
      <w:r>
        <w:t>Sales and Marketing Strategy for each business unit within Amazon and eBay: This involves planning product development strategies for each business unit within Amazon such as pricing strategies, distribution strategies, marketing strategies such as advertising campaigns that will attract new customers</w:t>
      </w:r>
      <w:r w:rsidR="00B47805">
        <w:t>.</w:t>
      </w:r>
    </w:p>
    <w:p w14:paraId="6721F2AF" w14:textId="77777777" w:rsidR="005C4136" w:rsidRDefault="005C4136">
      <w:pPr>
        <w:spacing w:line="259" w:lineRule="auto"/>
        <w:jc w:val="left"/>
        <w:rPr>
          <w:rFonts w:eastAsiaTheme="majorEastAsia" w:cstheme="majorBidi"/>
          <w:b/>
          <w:sz w:val="32"/>
          <w:szCs w:val="32"/>
        </w:rPr>
      </w:pPr>
      <w:r>
        <w:br w:type="page"/>
      </w:r>
    </w:p>
    <w:p w14:paraId="26A4DC9E" w14:textId="1561E1D9" w:rsidR="001B7CA5" w:rsidRDefault="000940B9" w:rsidP="001B7CA5">
      <w:pPr>
        <w:pStyle w:val="Heading1"/>
      </w:pPr>
      <w:bookmarkStart w:id="18" w:name="_Toc116977650"/>
      <w:r>
        <w:lastRenderedPageBreak/>
        <w:t xml:space="preserve">Task 05: </w:t>
      </w:r>
      <w:r w:rsidR="001B7CA5">
        <w:t>Recommendation</w:t>
      </w:r>
      <w:bookmarkEnd w:id="18"/>
    </w:p>
    <w:p w14:paraId="35F716C3" w14:textId="77777777" w:rsidR="001B7CA5" w:rsidRPr="001B7CA5" w:rsidRDefault="001B7CA5" w:rsidP="001B7CA5">
      <w:r w:rsidRPr="001B7CA5">
        <w:t>Amazon and eBay both have Knowledge Management Systems in place, but they could be made better. The recommendations are provided discussed below:</w:t>
      </w:r>
    </w:p>
    <w:p w14:paraId="63310297" w14:textId="2959C336" w:rsidR="001B7CA5" w:rsidRPr="001B7CA5" w:rsidRDefault="001B7CA5" w:rsidP="001B7CA5">
      <w:r w:rsidRPr="001B7CA5">
        <w:t>The first recommendation for improvement is to update the database of experts. There are many experts who have left these companies and are no longer available for further training. This can cause problems when a new employee needs to be trained on using the system, as there is no one there to train them</w:t>
      </w:r>
      <w:r w:rsidR="004919F4">
        <w:t xml:space="preserve"> </w:t>
      </w:r>
      <w:sdt>
        <w:sdtPr>
          <w:rPr>
            <w:color w:val="000000"/>
          </w:rPr>
          <w:tag w:val="MENDELEY_CITATION_v3_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"/>
          <w:id w:val="1954977916"/>
          <w:placeholder>
            <w:docPart w:val="DefaultPlaceholder_-1854013440"/>
          </w:placeholder>
        </w:sdtPr>
        <w:sdtContent>
          <w:r w:rsidR="009645FD" w:rsidRPr="009645FD">
            <w:rPr>
              <w:color w:val="000000"/>
            </w:rPr>
            <w:t>(Stansfield, 2004)</w:t>
          </w:r>
        </w:sdtContent>
      </w:sdt>
      <w:r w:rsidRPr="001B7CA5">
        <w:t xml:space="preserve">. The knowledge management system should be updated regularly </w:t>
      </w:r>
      <w:proofErr w:type="gramStart"/>
      <w:r w:rsidRPr="001B7CA5">
        <w:t>in order to</w:t>
      </w:r>
      <w:proofErr w:type="gramEnd"/>
      <w:r w:rsidRPr="001B7CA5">
        <w:t xml:space="preserve"> keep pace with the changing times and the development of technologies. It should have a clear structure and be easy to follow along with, so that employees can easily access whatever they need through it.</w:t>
      </w:r>
    </w:p>
    <w:p w14:paraId="6A3D4D32" w14:textId="1F5602C2" w:rsidR="001B7CA5" w:rsidRPr="001B7CA5" w:rsidRDefault="001B7CA5" w:rsidP="001B7CA5">
      <w:r w:rsidRPr="001B7CA5">
        <w:t>The second recommendation is to add more categories of knowledge, such as supply chain management, logistics, and inventory management. These are all areas that are important to Amazon and eBay's success in their business models, so it makes sense that they would want to focus on their knowledge management system by updating it with more categories so that everyone knows what is important and has access to it easily. The organization should determine what kind of data will be collected from each project, so they can make sure they're collecting everything they need to do their job well</w:t>
      </w:r>
      <w:r w:rsidR="004919F4">
        <w:t xml:space="preserve"> </w:t>
      </w:r>
      <w:sdt>
        <w:sdtPr>
          <w:rPr>
            <w:color w:val="000000"/>
          </w:rPr>
          <w:tag w:val="MENDELEY_CITATION_v3_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"/>
          <w:id w:val="-498422400"/>
          <w:placeholder>
            <w:docPart w:val="DefaultPlaceholder_-1854013440"/>
          </w:placeholder>
        </w:sdtPr>
        <w:sdtContent>
          <w:r w:rsidR="009645FD" w:rsidRPr="009645FD">
            <w:rPr>
              <w:color w:val="000000"/>
            </w:rPr>
            <w:t>(</w:t>
          </w:r>
          <w:proofErr w:type="spellStart"/>
          <w:r w:rsidR="009645FD" w:rsidRPr="009645FD">
            <w:rPr>
              <w:color w:val="000000"/>
            </w:rPr>
            <w:t>Almarabeh</w:t>
          </w:r>
          <w:proofErr w:type="spellEnd"/>
          <w:r w:rsidR="009645FD" w:rsidRPr="009645FD">
            <w:rPr>
              <w:color w:val="000000"/>
            </w:rPr>
            <w:t xml:space="preserve"> et al., 2009)</w:t>
          </w:r>
        </w:sdtContent>
      </w:sdt>
      <w:r w:rsidRPr="001B7CA5">
        <w:t>.</w:t>
      </w:r>
    </w:p>
    <w:p w14:paraId="4CC7580C" w14:textId="48B3E3D3" w:rsidR="001B7CA5" w:rsidRPr="001B7CA5" w:rsidRDefault="001B7CA5" w:rsidP="001B7CA5">
      <w:r w:rsidRPr="001B7CA5">
        <w:t>Another area for improvement is Amazon's ability to connect different departments within the company. Currently, there are many departments that have little direct contact with each other; this makes it difficult for them to collaborate on projects and ensure that their efforts are well-coordinated and focused on achieving results efficiently</w:t>
      </w:r>
      <w:r w:rsidR="004919F4">
        <w:t xml:space="preserve"> </w:t>
      </w:r>
      <w:sdt>
        <w:sdtPr>
          <w:rPr>
            <w:color w:val="000000"/>
          </w:rPr>
          <w:tag w:val="MENDELEY_CITATION_v3_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"/>
          <w:id w:val="1542333022"/>
          <w:placeholder>
            <w:docPart w:val="DefaultPlaceholder_-1854013440"/>
          </w:placeholder>
        </w:sdtPr>
        <w:sdtContent>
          <w:r w:rsidR="009645FD" w:rsidRPr="009645FD">
            <w:rPr>
              <w:color w:val="000000"/>
            </w:rPr>
            <w:t>(Daaboul, Bernard and Laroche, 2016)</w:t>
          </w:r>
        </w:sdtContent>
      </w:sdt>
      <w:r w:rsidRPr="001B7CA5">
        <w:t>. By connecting these departments together, Amazon could better determine how best to allocate resources and make decisions based on what's best for all involved parties rather than just one individual department or division within the company (such as supply chain).</w:t>
      </w:r>
    </w:p>
    <w:p w14:paraId="168998E2" w14:textId="378F02A3" w:rsidR="001B7CA5" w:rsidRPr="001B7CA5" w:rsidRDefault="001B7CA5" w:rsidP="001B7CA5">
      <w:r w:rsidRPr="001B7CA5">
        <w:t>Another area for improvement is their ability to provide employees with access to the knowledge they need to do their jobs. This can be done by providing employees with access to a knowledge base, where they can find answers to specific questions and problems that arise at work</w:t>
      </w:r>
      <w:r w:rsidR="004919F4">
        <w:t xml:space="preserve"> </w:t>
      </w:r>
      <w:sdt>
        <w:sdtPr>
          <w:rPr>
            <w:color w:val="000000"/>
          </w:rPr>
          <w:tag w:val="MENDELEY_CITATION_v3_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"/>
          <w:id w:val="630213023"/>
          <w:placeholder>
            <w:docPart w:val="DefaultPlaceholder_-1854013440"/>
          </w:placeholder>
        </w:sdtPr>
        <w:sdtContent>
          <w:r w:rsidR="009645FD" w:rsidRPr="009645FD">
            <w:rPr>
              <w:color w:val="000000"/>
            </w:rPr>
            <w:t xml:space="preserve">(Beigi </w:t>
          </w:r>
          <w:proofErr w:type="spellStart"/>
          <w:r w:rsidR="009645FD" w:rsidRPr="009645FD">
            <w:rPr>
              <w:color w:val="000000"/>
            </w:rPr>
            <w:t>Rrizi</w:t>
          </w:r>
          <w:proofErr w:type="spellEnd"/>
          <w:r w:rsidR="009645FD" w:rsidRPr="009645FD">
            <w:rPr>
              <w:color w:val="000000"/>
            </w:rPr>
            <w:t xml:space="preserve"> and </w:t>
          </w:r>
          <w:proofErr w:type="spellStart"/>
          <w:r w:rsidR="009645FD" w:rsidRPr="009645FD">
            <w:rPr>
              <w:color w:val="000000"/>
            </w:rPr>
            <w:t>Shahtalebi</w:t>
          </w:r>
          <w:proofErr w:type="spellEnd"/>
          <w:r w:rsidR="009645FD" w:rsidRPr="009645FD">
            <w:rPr>
              <w:color w:val="000000"/>
            </w:rPr>
            <w:t>, 2012)</w:t>
          </w:r>
        </w:sdtContent>
      </w:sdt>
      <w:r w:rsidRPr="001B7CA5">
        <w:t xml:space="preserve">. This would also allow employees to work more independently, as they would not have to rely on IT or project managers for assistance with tasks such as searching </w:t>
      </w:r>
      <w:r w:rsidRPr="001B7CA5">
        <w:lastRenderedPageBreak/>
        <w:t>for information or reporting bugs in software code. This is to add more ways for employees to share knowledge with each other by creating a private forum where they can share ideas or ask questions about specific topics before implementing solutions into production environments</w:t>
      </w:r>
      <w:r w:rsidR="004919F4">
        <w:t xml:space="preserve"> </w:t>
      </w:r>
      <w:sdt>
        <w:sdtPr>
          <w:rPr>
            <w:color w:val="000000"/>
          </w:rPr>
          <w:tag w:val="MENDELEY_CITATION_v3_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"/>
          <w:id w:val="305443500"/>
          <w:placeholder>
            <w:docPart w:val="DefaultPlaceholder_-1854013440"/>
          </w:placeholder>
        </w:sdtPr>
        <w:sdtContent>
          <w:r w:rsidR="009645FD" w:rsidRPr="009645FD">
            <w:rPr>
              <w:color w:val="000000"/>
            </w:rPr>
            <w:t>(Maramba and Smuts, 2020)</w:t>
          </w:r>
        </w:sdtContent>
      </w:sdt>
      <w:r w:rsidRPr="001B7CA5">
        <w:t>."</w:t>
      </w:r>
    </w:p>
    <w:p w14:paraId="672657EE" w14:textId="77777777" w:rsidR="001B7CA5" w:rsidRPr="001B7CA5" w:rsidRDefault="001B7CA5" w:rsidP="001B7CA5"/>
    <w:p w14:paraId="4FABA53F" w14:textId="77777777" w:rsidR="00B47805" w:rsidRDefault="00B47805">
      <w:pPr>
        <w:spacing w:line="259" w:lineRule="auto"/>
        <w:jc w:val="left"/>
      </w:pPr>
      <w:r>
        <w:br w:type="page"/>
      </w:r>
    </w:p>
    <w:p w14:paraId="386F9864" w14:textId="2D43C1E7" w:rsidR="00B47805" w:rsidRDefault="00B47805" w:rsidP="00B47805">
      <w:pPr>
        <w:pStyle w:val="Heading1"/>
      </w:pPr>
      <w:bookmarkStart w:id="19" w:name="_Toc116977651"/>
      <w:r>
        <w:lastRenderedPageBreak/>
        <w:t>Conclusion</w:t>
      </w:r>
      <w:bookmarkEnd w:id="19"/>
    </w:p>
    <w:p w14:paraId="4DE1B8DA" w14:textId="200FDC31" w:rsidR="00C03C9A" w:rsidRDefault="00C03C9A" w:rsidP="00C03C9A">
      <w:r w:rsidRPr="00C03C9A">
        <w:t xml:space="preserve">Amazon and eBay have developed a Knowledge Management System (KMS) that allows users to create, organize and share their knowledge. The system was designed with the intention of providing employees with an easy way to find relevant information. The KMS has several features that are designed to help people find and share information more efficiently. Employees can search for topics using keywords or tags, and then click on one of the links when they encounter something they want to share. They can also create folders for different types of knowledge, such as product manuals or FAQs. With the rise in popularity of e-commerce platforms like Amazon and eBay, organizations are increasingly using these platforms for their business transactions. This has led to a huge increase in the number of data transactions that take place on these platforms every day. The high volume of transactions requires organizations to have a reliable system for managing their customer data. </w:t>
      </w:r>
      <w:proofErr w:type="gramStart"/>
      <w:r w:rsidRPr="00C03C9A">
        <w:t>And,</w:t>
      </w:r>
      <w:proofErr w:type="gramEnd"/>
      <w:r w:rsidRPr="00C03C9A">
        <w:t xml:space="preserve"> the KMS within both the </w:t>
      </w:r>
      <w:proofErr w:type="spellStart"/>
      <w:r w:rsidRPr="00C03C9A">
        <w:t>organisations</w:t>
      </w:r>
      <w:proofErr w:type="spellEnd"/>
      <w:r w:rsidRPr="00C03C9A">
        <w:t xml:space="preserve"> help </w:t>
      </w:r>
      <w:proofErr w:type="spellStart"/>
      <w:r w:rsidRPr="00C03C9A">
        <w:t>analyse</w:t>
      </w:r>
      <w:proofErr w:type="spellEnd"/>
      <w:r w:rsidRPr="00C03C9A">
        <w:t xml:space="preserve"> the data to take </w:t>
      </w:r>
      <w:proofErr w:type="spellStart"/>
      <w:r w:rsidRPr="00C03C9A">
        <w:t>optimised</w:t>
      </w:r>
      <w:proofErr w:type="spellEnd"/>
      <w:r w:rsidRPr="00C03C9A">
        <w:t xml:space="preserve"> decisions regarding their business.</w:t>
      </w:r>
    </w:p>
    <w:p w14:paraId="1B7F1806" w14:textId="75C957F2" w:rsidR="00C03C9A" w:rsidRDefault="00C03C9A" w:rsidP="00C03C9A"/>
    <w:p w14:paraId="483FE0D7" w14:textId="55A170BF" w:rsidR="00C03C9A" w:rsidRDefault="00C03C9A" w:rsidP="00C03C9A"/>
    <w:p w14:paraId="2D6F24A8" w14:textId="1BDE0FA2" w:rsidR="00C03C9A" w:rsidRDefault="00C03C9A">
      <w:pPr>
        <w:spacing w:line="259" w:lineRule="auto"/>
        <w:jc w:val="left"/>
      </w:pPr>
      <w:r>
        <w:br w:type="page"/>
      </w:r>
    </w:p>
    <w:p w14:paraId="310A8215" w14:textId="0E968FB0" w:rsidR="00C03C9A" w:rsidRDefault="004919F4" w:rsidP="004919F4">
      <w:pPr>
        <w:pStyle w:val="Heading1"/>
      </w:pPr>
      <w:bookmarkStart w:id="20" w:name="_Toc116977652"/>
      <w:r>
        <w:lastRenderedPageBreak/>
        <w:t>References</w:t>
      </w:r>
      <w:bookmarkEnd w:id="20"/>
    </w:p>
    <w:sdt>
      <w:sdtPr>
        <w:tag w:val="MENDELEY_BIBLIOGRAPHY"/>
        <w:id w:val="1920369634"/>
        <w:placeholder>
          <w:docPart w:val="DefaultPlaceholder_-1854013440"/>
        </w:placeholder>
      </w:sdtPr>
      <w:sdtContent>
        <w:p w14:paraId="0E187CD7" w14:textId="77777777" w:rsidR="009645FD" w:rsidRDefault="009645FD">
          <w:pPr>
            <w:divId w:val="73674626"/>
            <w:rPr>
              <w:rFonts w:eastAsia="Times New Roman"/>
              <w:szCs w:val="24"/>
            </w:rPr>
          </w:pPr>
          <w:r>
            <w:rPr>
              <w:rFonts w:eastAsia="Times New Roman"/>
            </w:rPr>
            <w:t xml:space="preserve">Abdul Rahman, A. and Selwyn, J., 2019. A conceptual model for effectiveness of knowledge management systems. </w:t>
          </w:r>
          <w:r>
            <w:rPr>
              <w:rFonts w:eastAsia="Times New Roman"/>
              <w:i/>
              <w:iCs/>
            </w:rPr>
            <w:t>International Journal of Recent Technology and Engineering</w:t>
          </w:r>
          <w:r>
            <w:rPr>
              <w:rFonts w:eastAsia="Times New Roman"/>
            </w:rPr>
            <w:t>, 8(2). https://doi.org/10.35940/ijrte.B3371.078219.</w:t>
          </w:r>
        </w:p>
        <w:p w14:paraId="5C79F9D4" w14:textId="77777777" w:rsidR="009645FD" w:rsidRDefault="009645FD">
          <w:pPr>
            <w:divId w:val="700783877"/>
            <w:rPr>
              <w:rFonts w:eastAsia="Times New Roman"/>
            </w:rPr>
          </w:pPr>
          <w:r>
            <w:rPr>
              <w:rFonts w:eastAsia="Times New Roman"/>
            </w:rPr>
            <w:t xml:space="preserve">Ali, A., </w:t>
          </w:r>
          <w:proofErr w:type="gramStart"/>
          <w:r>
            <w:rPr>
              <w:rFonts w:eastAsia="Times New Roman"/>
            </w:rPr>
            <w:t>Nor,</w:t>
          </w:r>
          <w:proofErr w:type="gramEnd"/>
          <w:r>
            <w:rPr>
              <w:rFonts w:eastAsia="Times New Roman"/>
            </w:rPr>
            <w:t xml:space="preserve"> R.N.H., Abdullah, R. and Murad, M.A.A., 2016. Developing conceptual governance model for collaborative knowledge management system in public sector </w:t>
          </w:r>
          <w:proofErr w:type="spellStart"/>
          <w:r>
            <w:rPr>
              <w:rFonts w:eastAsia="Times New Roman"/>
            </w:rPr>
            <w:t>organisations</w:t>
          </w:r>
          <w:proofErr w:type="spellEnd"/>
          <w:r>
            <w:rPr>
              <w:rFonts w:eastAsia="Times New Roman"/>
            </w:rPr>
            <w:t xml:space="preserve">. </w:t>
          </w:r>
          <w:r>
            <w:rPr>
              <w:rFonts w:eastAsia="Times New Roman"/>
              <w:i/>
              <w:iCs/>
            </w:rPr>
            <w:t>Journal of Information and Communication Technology</w:t>
          </w:r>
          <w:r>
            <w:rPr>
              <w:rFonts w:eastAsia="Times New Roman"/>
            </w:rPr>
            <w:t>, 15(2). https://doi.org/10.32890/jict2016.15.2.9.</w:t>
          </w:r>
        </w:p>
        <w:p w14:paraId="4E721CEC" w14:textId="77777777" w:rsidR="009645FD" w:rsidRDefault="009645FD">
          <w:pPr>
            <w:divId w:val="1327637523"/>
            <w:rPr>
              <w:rFonts w:eastAsia="Times New Roman"/>
            </w:rPr>
          </w:pPr>
          <w:proofErr w:type="spellStart"/>
          <w:r>
            <w:rPr>
              <w:rFonts w:eastAsia="Times New Roman"/>
            </w:rPr>
            <w:t>Almarabeh</w:t>
          </w:r>
          <w:proofErr w:type="spellEnd"/>
          <w:r>
            <w:rPr>
              <w:rFonts w:eastAsia="Times New Roman"/>
            </w:rPr>
            <w:t xml:space="preserve">, T., Abuali, A., </w:t>
          </w:r>
          <w:proofErr w:type="spellStart"/>
          <w:r>
            <w:rPr>
              <w:rFonts w:eastAsia="Times New Roman"/>
            </w:rPr>
            <w:t>Alsharrab</w:t>
          </w:r>
          <w:proofErr w:type="spellEnd"/>
          <w:r>
            <w:rPr>
              <w:rFonts w:eastAsia="Times New Roman"/>
            </w:rPr>
            <w:t xml:space="preserve">, S. and </w:t>
          </w:r>
          <w:proofErr w:type="spellStart"/>
          <w:r>
            <w:rPr>
              <w:rFonts w:eastAsia="Times New Roman"/>
            </w:rPr>
            <w:t>Alkareem</w:t>
          </w:r>
          <w:proofErr w:type="spellEnd"/>
          <w:r>
            <w:rPr>
              <w:rFonts w:eastAsia="Times New Roman"/>
            </w:rPr>
            <w:t xml:space="preserve">, A., 2009. Value Chain Model in Knowledge Management. </w:t>
          </w:r>
          <w:r>
            <w:rPr>
              <w:rFonts w:eastAsia="Times New Roman"/>
              <w:i/>
              <w:iCs/>
            </w:rPr>
            <w:t>International Journal of Recent Trends in Engineering</w:t>
          </w:r>
          <w:r>
            <w:rPr>
              <w:rFonts w:eastAsia="Times New Roman"/>
            </w:rPr>
            <w:t>, 2(2).</w:t>
          </w:r>
        </w:p>
        <w:p w14:paraId="0ACC5A96" w14:textId="77777777" w:rsidR="009645FD" w:rsidRDefault="009645FD">
          <w:pPr>
            <w:divId w:val="1988899458"/>
            <w:rPr>
              <w:rFonts w:eastAsia="Times New Roman"/>
            </w:rPr>
          </w:pPr>
          <w:r>
            <w:rPr>
              <w:rFonts w:eastAsia="Times New Roman"/>
            </w:rPr>
            <w:t xml:space="preserve">Beigi </w:t>
          </w:r>
          <w:proofErr w:type="spellStart"/>
          <w:r>
            <w:rPr>
              <w:rFonts w:eastAsia="Times New Roman"/>
            </w:rPr>
            <w:t>Rrizi</w:t>
          </w:r>
          <w:proofErr w:type="spellEnd"/>
          <w:r>
            <w:rPr>
              <w:rFonts w:eastAsia="Times New Roman"/>
            </w:rPr>
            <w:t xml:space="preserve">, M. and </w:t>
          </w:r>
          <w:proofErr w:type="spellStart"/>
          <w:r>
            <w:rPr>
              <w:rFonts w:eastAsia="Times New Roman"/>
            </w:rPr>
            <w:t>Shahtalebi</w:t>
          </w:r>
          <w:proofErr w:type="spellEnd"/>
          <w:r>
            <w:rPr>
              <w:rFonts w:eastAsia="Times New Roman"/>
            </w:rPr>
            <w:t xml:space="preserve">, B., 2012. Relationship between human resources development and knowledge management value chain. </w:t>
          </w:r>
          <w:r>
            <w:rPr>
              <w:rFonts w:eastAsia="Times New Roman"/>
              <w:i/>
              <w:iCs/>
            </w:rPr>
            <w:t>Life Science Journal</w:t>
          </w:r>
          <w:r>
            <w:rPr>
              <w:rFonts w:eastAsia="Times New Roman"/>
            </w:rPr>
            <w:t>, 9(4).</w:t>
          </w:r>
        </w:p>
        <w:p w14:paraId="5CBBDF98" w14:textId="77777777" w:rsidR="009645FD" w:rsidRDefault="009645FD">
          <w:pPr>
            <w:divId w:val="889612876"/>
            <w:rPr>
              <w:rFonts w:eastAsia="Times New Roman"/>
            </w:rPr>
          </w:pPr>
          <w:r>
            <w:rPr>
              <w:rFonts w:eastAsia="Times New Roman"/>
            </w:rPr>
            <w:t xml:space="preserve">de Brito, E.M., Ziviani, F., de Oliveira, J.L.R. and Christino, J.M.M., 2016. Knowledge management in the context amazon: A study in cooperative credit. </w:t>
          </w:r>
          <w:proofErr w:type="spellStart"/>
          <w:r>
            <w:rPr>
              <w:rFonts w:eastAsia="Times New Roman"/>
              <w:i/>
              <w:iCs/>
            </w:rPr>
            <w:t>Revista</w:t>
          </w:r>
          <w:proofErr w:type="spellEnd"/>
          <w:r>
            <w:rPr>
              <w:rFonts w:eastAsia="Times New Roman"/>
              <w:i/>
              <w:iCs/>
            </w:rPr>
            <w:t xml:space="preserve"> Brasileira de </w:t>
          </w:r>
          <w:proofErr w:type="spellStart"/>
          <w:r>
            <w:rPr>
              <w:rFonts w:eastAsia="Times New Roman"/>
              <w:i/>
              <w:iCs/>
            </w:rPr>
            <w:t>Gestao</w:t>
          </w:r>
          <w:proofErr w:type="spellEnd"/>
          <w:r>
            <w:rPr>
              <w:rFonts w:eastAsia="Times New Roman"/>
              <w:i/>
              <w:iCs/>
            </w:rPr>
            <w:t xml:space="preserve"> e </w:t>
          </w:r>
          <w:proofErr w:type="spellStart"/>
          <w:r>
            <w:rPr>
              <w:rFonts w:eastAsia="Times New Roman"/>
              <w:i/>
              <w:iCs/>
            </w:rPr>
            <w:t>Desenvolvimento</w:t>
          </w:r>
          <w:proofErr w:type="spellEnd"/>
          <w:r>
            <w:rPr>
              <w:rFonts w:eastAsia="Times New Roman"/>
              <w:i/>
              <w:iCs/>
            </w:rPr>
            <w:t xml:space="preserve"> Regional</w:t>
          </w:r>
          <w:r>
            <w:rPr>
              <w:rFonts w:eastAsia="Times New Roman"/>
            </w:rPr>
            <w:t>, 12(2).</w:t>
          </w:r>
        </w:p>
        <w:p w14:paraId="2E7D9F6A" w14:textId="77777777" w:rsidR="009645FD" w:rsidRDefault="009645FD">
          <w:pPr>
            <w:divId w:val="2095931333"/>
            <w:rPr>
              <w:rFonts w:eastAsia="Times New Roman"/>
            </w:rPr>
          </w:pPr>
          <w:proofErr w:type="spellStart"/>
          <w:r>
            <w:rPr>
              <w:rFonts w:eastAsia="Times New Roman"/>
            </w:rPr>
            <w:t>Cerchione</w:t>
          </w:r>
          <w:proofErr w:type="spellEnd"/>
          <w:r>
            <w:rPr>
              <w:rFonts w:eastAsia="Times New Roman"/>
            </w:rPr>
            <w:t xml:space="preserve">, R. and Esposito, E., 2017. Using knowledge management systems: A taxonomy of SME strategies. </w:t>
          </w:r>
          <w:r>
            <w:rPr>
              <w:rFonts w:eastAsia="Times New Roman"/>
              <w:i/>
              <w:iCs/>
            </w:rPr>
            <w:t>International Journal of Information Management</w:t>
          </w:r>
          <w:r>
            <w:rPr>
              <w:rFonts w:eastAsia="Times New Roman"/>
            </w:rPr>
            <w:t>, 37(1). https://doi.org/10.1016/j.ijinfomgt.2016.10.007.</w:t>
          </w:r>
        </w:p>
        <w:p w14:paraId="24596D24" w14:textId="77777777" w:rsidR="009645FD" w:rsidRDefault="009645FD">
          <w:pPr>
            <w:divId w:val="949506978"/>
            <w:rPr>
              <w:rFonts w:eastAsia="Times New Roman"/>
            </w:rPr>
          </w:pPr>
          <w:r>
            <w:rPr>
              <w:rFonts w:eastAsia="Times New Roman"/>
            </w:rPr>
            <w:t xml:space="preserve">Chaurasia, S.S., Kaul, N., Yadav, B. and Shukla, D., 2020. Open innovation for sustainability through creating shared value-role of knowledge management system, </w:t>
          </w:r>
          <w:proofErr w:type="gramStart"/>
          <w:r>
            <w:rPr>
              <w:rFonts w:eastAsia="Times New Roman"/>
            </w:rPr>
            <w:t>openness</w:t>
          </w:r>
          <w:proofErr w:type="gramEnd"/>
          <w:r>
            <w:rPr>
              <w:rFonts w:eastAsia="Times New Roman"/>
            </w:rPr>
            <w:t xml:space="preserve"> and organizational structure. </w:t>
          </w:r>
          <w:r>
            <w:rPr>
              <w:rFonts w:eastAsia="Times New Roman"/>
              <w:i/>
              <w:iCs/>
            </w:rPr>
            <w:t>Journal of Knowledge Management</w:t>
          </w:r>
          <w:r>
            <w:rPr>
              <w:rFonts w:eastAsia="Times New Roman"/>
            </w:rPr>
            <w:t>, 24(10). https://doi.org/10.1108/JKM-04-2020-0319.</w:t>
          </w:r>
        </w:p>
        <w:p w14:paraId="15BCCA6F" w14:textId="77777777" w:rsidR="009645FD" w:rsidRDefault="009645FD">
          <w:pPr>
            <w:divId w:val="70125914"/>
            <w:rPr>
              <w:rFonts w:eastAsia="Times New Roman"/>
            </w:rPr>
          </w:pPr>
          <w:r>
            <w:rPr>
              <w:rFonts w:eastAsia="Times New Roman"/>
            </w:rPr>
            <w:t xml:space="preserve">Choi, H.J., Ahn, J.C., Jung, S.H. and Kim, J.H., 2020. Communities of practice and knowledge management systems: effects on knowledge management activities and innovation performance. </w:t>
          </w:r>
          <w:r>
            <w:rPr>
              <w:rFonts w:eastAsia="Times New Roman"/>
              <w:i/>
              <w:iCs/>
            </w:rPr>
            <w:t>Knowledge Management Research and Practice</w:t>
          </w:r>
          <w:r>
            <w:rPr>
              <w:rFonts w:eastAsia="Times New Roman"/>
            </w:rPr>
            <w:t>, 18(1). https://doi.org/10.1080/14778238.2019.1598578.</w:t>
          </w:r>
        </w:p>
        <w:p w14:paraId="06AEBB53" w14:textId="77777777" w:rsidR="009645FD" w:rsidRDefault="009645FD">
          <w:pPr>
            <w:divId w:val="989598797"/>
            <w:rPr>
              <w:rFonts w:eastAsia="Times New Roman"/>
            </w:rPr>
          </w:pPr>
          <w:r>
            <w:rPr>
              <w:rFonts w:eastAsia="Times New Roman"/>
            </w:rPr>
            <w:t xml:space="preserve">Daaboul, J., Bernard, A. and Laroche, F., 2016. Knowledge management, value chain modelling and simulation as primary tools for Mass customization. In: </w:t>
          </w:r>
          <w:r>
            <w:rPr>
              <w:rFonts w:eastAsia="Times New Roman"/>
              <w:i/>
              <w:iCs/>
            </w:rPr>
            <w:t>2009 IEEE International Technology Management Conference, ICE 2009</w:t>
          </w:r>
          <w:r>
            <w:rPr>
              <w:rFonts w:eastAsia="Times New Roman"/>
            </w:rPr>
            <w:t>. https://doi.org/10.1109/ITMC.2009.7461385.</w:t>
          </w:r>
        </w:p>
        <w:p w14:paraId="78551F10" w14:textId="77777777" w:rsidR="009645FD" w:rsidRDefault="009645FD">
          <w:pPr>
            <w:divId w:val="1301231307"/>
            <w:rPr>
              <w:rFonts w:eastAsia="Times New Roman"/>
            </w:rPr>
          </w:pPr>
          <w:r>
            <w:rPr>
              <w:rFonts w:eastAsia="Times New Roman"/>
            </w:rPr>
            <w:lastRenderedPageBreak/>
            <w:t xml:space="preserve">Dei, D.G.J., 2021. Perspectives Of Knowledge Management Systems Implementation. </w:t>
          </w:r>
          <w:r>
            <w:rPr>
              <w:rFonts w:eastAsia="Times New Roman"/>
              <w:i/>
              <w:iCs/>
            </w:rPr>
            <w:t>Library Philosophy and Practice</w:t>
          </w:r>
          <w:r>
            <w:rPr>
              <w:rFonts w:eastAsia="Times New Roman"/>
            </w:rPr>
            <w:t>, 2021.</w:t>
          </w:r>
        </w:p>
        <w:p w14:paraId="7495A6B0" w14:textId="77777777" w:rsidR="009645FD" w:rsidRDefault="009645FD">
          <w:pPr>
            <w:divId w:val="592053478"/>
            <w:rPr>
              <w:rFonts w:eastAsia="Times New Roman"/>
            </w:rPr>
          </w:pPr>
          <w:proofErr w:type="spellStart"/>
          <w:r>
            <w:rPr>
              <w:rFonts w:eastAsia="Times New Roman"/>
            </w:rPr>
            <w:t>Dushnitsky</w:t>
          </w:r>
          <w:proofErr w:type="spellEnd"/>
          <w:r>
            <w:rPr>
              <w:rFonts w:eastAsia="Times New Roman"/>
            </w:rPr>
            <w:t xml:space="preserve">, G. and </w:t>
          </w:r>
          <w:proofErr w:type="spellStart"/>
          <w:r>
            <w:rPr>
              <w:rFonts w:eastAsia="Times New Roman"/>
            </w:rPr>
            <w:t>Klueter</w:t>
          </w:r>
          <w:proofErr w:type="spellEnd"/>
          <w:r>
            <w:rPr>
              <w:rFonts w:eastAsia="Times New Roman"/>
            </w:rPr>
            <w:t xml:space="preserve">, T., 2011. Is There an eBay for Ideas? Insights from Online Knowledge Marketplaces. </w:t>
          </w:r>
          <w:r>
            <w:rPr>
              <w:rFonts w:eastAsia="Times New Roman"/>
              <w:i/>
              <w:iCs/>
            </w:rPr>
            <w:t>European Management Review</w:t>
          </w:r>
          <w:r>
            <w:rPr>
              <w:rFonts w:eastAsia="Times New Roman"/>
            </w:rPr>
            <w:t>, 8(1). https://doi.org/10.1111/j.1740-4762.2010.01002.x.</w:t>
          </w:r>
        </w:p>
        <w:p w14:paraId="2C28B423" w14:textId="77777777" w:rsidR="009645FD" w:rsidRDefault="009645FD">
          <w:pPr>
            <w:divId w:val="1993678790"/>
            <w:rPr>
              <w:rFonts w:eastAsia="Times New Roman"/>
            </w:rPr>
          </w:pPr>
          <w:proofErr w:type="spellStart"/>
          <w:r>
            <w:rPr>
              <w:rFonts w:eastAsia="Times New Roman"/>
            </w:rPr>
            <w:t>Kaschny</w:t>
          </w:r>
          <w:proofErr w:type="spellEnd"/>
          <w:r>
            <w:rPr>
              <w:rFonts w:eastAsia="Times New Roman"/>
            </w:rPr>
            <w:t xml:space="preserve">, M. and Nolden, M., 2018. </w:t>
          </w:r>
          <w:r>
            <w:rPr>
              <w:rFonts w:eastAsia="Times New Roman"/>
              <w:i/>
              <w:iCs/>
            </w:rPr>
            <w:t>Innovation and Transformation - Basics, Implementation and Optimization</w:t>
          </w:r>
          <w:r>
            <w:rPr>
              <w:rFonts w:eastAsia="Times New Roman"/>
            </w:rPr>
            <w:t xml:space="preserve">. </w:t>
          </w:r>
          <w:r>
            <w:rPr>
              <w:rFonts w:eastAsia="Times New Roman"/>
              <w:i/>
              <w:iCs/>
            </w:rPr>
            <w:t>Management for Professionals</w:t>
          </w:r>
          <w:proofErr w:type="gramStart"/>
          <w:r>
            <w:rPr>
              <w:rFonts w:eastAsia="Times New Roman"/>
            </w:rPr>
            <w:t>, .</w:t>
          </w:r>
          <w:proofErr w:type="gramEnd"/>
        </w:p>
        <w:p w14:paraId="3093627B" w14:textId="77777777" w:rsidR="009645FD" w:rsidRDefault="009645FD">
          <w:pPr>
            <w:divId w:val="1839996574"/>
            <w:rPr>
              <w:rFonts w:eastAsia="Times New Roman"/>
            </w:rPr>
          </w:pPr>
          <w:r>
            <w:rPr>
              <w:rFonts w:eastAsia="Times New Roman"/>
            </w:rPr>
            <w:t xml:space="preserve">Kassel, S., Schumann, C.A., </w:t>
          </w:r>
          <w:proofErr w:type="spellStart"/>
          <w:r>
            <w:rPr>
              <w:rFonts w:eastAsia="Times New Roman"/>
            </w:rPr>
            <w:t>Grebenstein</w:t>
          </w:r>
          <w:proofErr w:type="spellEnd"/>
          <w:r>
            <w:rPr>
              <w:rFonts w:eastAsia="Times New Roman"/>
            </w:rPr>
            <w:t xml:space="preserve">, K. and </w:t>
          </w:r>
          <w:proofErr w:type="spellStart"/>
          <w:r>
            <w:rPr>
              <w:rFonts w:eastAsia="Times New Roman"/>
            </w:rPr>
            <w:t>Tittmann</w:t>
          </w:r>
          <w:proofErr w:type="spellEnd"/>
          <w:r>
            <w:rPr>
              <w:rFonts w:eastAsia="Times New Roman"/>
            </w:rPr>
            <w:t xml:space="preserve">, C., 2005. A knowledge-based decision-support-system for e-commerce. In: </w:t>
          </w:r>
          <w:r>
            <w:rPr>
              <w:rFonts w:eastAsia="Times New Roman"/>
              <w:i/>
              <w:iCs/>
            </w:rPr>
            <w:t xml:space="preserve">EUROMEDIA 2005 - 11th Annual Scientific Conference on Web Technology, New Media Communications and Telematics Theory Methods, </w:t>
          </w:r>
          <w:proofErr w:type="gramStart"/>
          <w:r>
            <w:rPr>
              <w:rFonts w:eastAsia="Times New Roman"/>
              <w:i/>
              <w:iCs/>
            </w:rPr>
            <w:t>Tools</w:t>
          </w:r>
          <w:proofErr w:type="gramEnd"/>
          <w:r>
            <w:rPr>
              <w:rFonts w:eastAsia="Times New Roman"/>
              <w:i/>
              <w:iCs/>
            </w:rPr>
            <w:t xml:space="preserve"> and Applications</w:t>
          </w:r>
          <w:r>
            <w:rPr>
              <w:rFonts w:eastAsia="Times New Roman"/>
            </w:rPr>
            <w:t>.</w:t>
          </w:r>
        </w:p>
        <w:p w14:paraId="2135D244" w14:textId="77777777" w:rsidR="009645FD" w:rsidRDefault="009645FD">
          <w:pPr>
            <w:divId w:val="636110693"/>
            <w:rPr>
              <w:rFonts w:eastAsia="Times New Roman"/>
            </w:rPr>
          </w:pPr>
          <w:r>
            <w:rPr>
              <w:rFonts w:eastAsia="Times New Roman"/>
            </w:rPr>
            <w:t xml:space="preserve">Liu, Z.Q., </w:t>
          </w:r>
          <w:proofErr w:type="spellStart"/>
          <w:r>
            <w:rPr>
              <w:rFonts w:eastAsia="Times New Roman"/>
            </w:rPr>
            <w:t>Dorozhkin</w:t>
          </w:r>
          <w:proofErr w:type="spellEnd"/>
          <w:r>
            <w:rPr>
              <w:rFonts w:eastAsia="Times New Roman"/>
            </w:rPr>
            <w:t xml:space="preserve">, E.M., Davydova, N.N. and </w:t>
          </w:r>
          <w:proofErr w:type="spellStart"/>
          <w:r>
            <w:rPr>
              <w:rFonts w:eastAsia="Times New Roman"/>
            </w:rPr>
            <w:t>Sadovnikova</w:t>
          </w:r>
          <w:proofErr w:type="spellEnd"/>
          <w:r>
            <w:rPr>
              <w:rFonts w:eastAsia="Times New Roman"/>
            </w:rPr>
            <w:t xml:space="preserve">, N.O., 2020. Effectiveness of the partial implementation of a cloud-based knowledge management system. </w:t>
          </w:r>
          <w:r>
            <w:rPr>
              <w:rFonts w:eastAsia="Times New Roman"/>
              <w:i/>
              <w:iCs/>
            </w:rPr>
            <w:t>International Journal of Emerging Technologies in Learning</w:t>
          </w:r>
          <w:r>
            <w:rPr>
              <w:rFonts w:eastAsia="Times New Roman"/>
            </w:rPr>
            <w:t>, 15(13). https://doi.org/10.3991/ijet.v15i13.14919.</w:t>
          </w:r>
        </w:p>
        <w:p w14:paraId="28D03C6B" w14:textId="77777777" w:rsidR="009645FD" w:rsidRDefault="009645FD">
          <w:pPr>
            <w:divId w:val="151726099"/>
            <w:rPr>
              <w:rFonts w:eastAsia="Times New Roman"/>
            </w:rPr>
          </w:pPr>
          <w:r>
            <w:rPr>
              <w:rFonts w:eastAsia="Times New Roman"/>
            </w:rPr>
            <w:t xml:space="preserve">Maramba, G. and Smuts, H., 2020. Guidelines for selecting appropriate knowledge management system implementation frameworks. </w:t>
          </w:r>
          <w:r>
            <w:rPr>
              <w:rFonts w:eastAsia="Times New Roman"/>
              <w:i/>
              <w:iCs/>
            </w:rPr>
            <w:t>International Journal of Knowledge Management</w:t>
          </w:r>
          <w:r>
            <w:rPr>
              <w:rFonts w:eastAsia="Times New Roman"/>
            </w:rPr>
            <w:t>, 16(4). https://doi.org/10.4018/IJKM.2020100105.</w:t>
          </w:r>
        </w:p>
        <w:p w14:paraId="57AA93CF" w14:textId="77777777" w:rsidR="009645FD" w:rsidRDefault="009645FD">
          <w:pPr>
            <w:divId w:val="2034718921"/>
            <w:rPr>
              <w:rFonts w:eastAsia="Times New Roman"/>
            </w:rPr>
          </w:pPr>
          <w:proofErr w:type="spellStart"/>
          <w:r>
            <w:rPr>
              <w:rFonts w:eastAsia="Times New Roman"/>
            </w:rPr>
            <w:t>Mayasari</w:t>
          </w:r>
          <w:proofErr w:type="spellEnd"/>
          <w:r>
            <w:rPr>
              <w:rFonts w:eastAsia="Times New Roman"/>
            </w:rPr>
            <w:t xml:space="preserve">, Y. and Chandra, T., 2020. Social capital for knowledge management system of the creative industry. </w:t>
          </w:r>
          <w:r>
            <w:rPr>
              <w:rFonts w:eastAsia="Times New Roman"/>
              <w:i/>
              <w:iCs/>
            </w:rPr>
            <w:t>Journal of Enterprising Communities</w:t>
          </w:r>
          <w:r>
            <w:rPr>
              <w:rFonts w:eastAsia="Times New Roman"/>
            </w:rPr>
            <w:t>, 14(4). https://doi.org/10.1108/JEC-01-2020-0008.</w:t>
          </w:r>
        </w:p>
        <w:p w14:paraId="45F55C38" w14:textId="77777777" w:rsidR="009645FD" w:rsidRDefault="009645FD">
          <w:pPr>
            <w:divId w:val="684089102"/>
            <w:rPr>
              <w:rFonts w:eastAsia="Times New Roman"/>
            </w:rPr>
          </w:pPr>
          <w:r>
            <w:rPr>
              <w:rFonts w:eastAsia="Times New Roman"/>
            </w:rPr>
            <w:t xml:space="preserve">Natek, S. and Lesjak, D., 2021. Knowledge management systems and tacit knowledge. </w:t>
          </w:r>
          <w:r>
            <w:rPr>
              <w:rFonts w:eastAsia="Times New Roman"/>
              <w:i/>
              <w:iCs/>
            </w:rPr>
            <w:t>International Journal of Innovation and Learning</w:t>
          </w:r>
          <w:r>
            <w:rPr>
              <w:rFonts w:eastAsia="Times New Roman"/>
            </w:rPr>
            <w:t>, 29(2). https://doi.org/10.1504/IJIL.2021.112994.</w:t>
          </w:r>
        </w:p>
        <w:p w14:paraId="70DF9906" w14:textId="77777777" w:rsidR="009645FD" w:rsidRDefault="009645FD">
          <w:pPr>
            <w:divId w:val="769592443"/>
            <w:rPr>
              <w:rFonts w:eastAsia="Times New Roman"/>
            </w:rPr>
          </w:pPr>
          <w:r>
            <w:rPr>
              <w:rFonts w:eastAsia="Times New Roman"/>
            </w:rPr>
            <w:t xml:space="preserve">Ph, D. and Nejad, A.S., 2014. Analysis of the role of quality management in creating knowledge management value chain. </w:t>
          </w:r>
          <w:r>
            <w:rPr>
              <w:rFonts w:eastAsia="Times New Roman"/>
              <w:i/>
              <w:iCs/>
            </w:rPr>
            <w:t xml:space="preserve">International Journal of </w:t>
          </w:r>
          <w:proofErr w:type="spellStart"/>
          <w:r>
            <w:rPr>
              <w:rFonts w:eastAsia="Times New Roman"/>
              <w:i/>
              <w:iCs/>
            </w:rPr>
            <w:t>Acadeic</w:t>
          </w:r>
          <w:proofErr w:type="spellEnd"/>
          <w:r>
            <w:rPr>
              <w:rFonts w:eastAsia="Times New Roman"/>
              <w:i/>
              <w:iCs/>
            </w:rPr>
            <w:t xml:space="preserve"> </w:t>
          </w:r>
          <w:proofErr w:type="spellStart"/>
          <w:r>
            <w:rPr>
              <w:rFonts w:eastAsia="Times New Roman"/>
              <w:i/>
              <w:iCs/>
            </w:rPr>
            <w:t>Reseach</w:t>
          </w:r>
          <w:proofErr w:type="spellEnd"/>
          <w:r>
            <w:rPr>
              <w:rFonts w:eastAsia="Times New Roman"/>
              <w:i/>
              <w:iCs/>
            </w:rPr>
            <w:t xml:space="preserve"> in Business and Social Science</w:t>
          </w:r>
          <w:r>
            <w:rPr>
              <w:rFonts w:eastAsia="Times New Roman"/>
            </w:rPr>
            <w:t>, 4(1).</w:t>
          </w:r>
        </w:p>
        <w:p w14:paraId="4CFE5C5C" w14:textId="77777777" w:rsidR="009645FD" w:rsidRDefault="009645FD">
          <w:pPr>
            <w:divId w:val="1308048045"/>
            <w:rPr>
              <w:rFonts w:eastAsia="Times New Roman"/>
            </w:rPr>
          </w:pPr>
          <w:r>
            <w:rPr>
              <w:rFonts w:eastAsia="Times New Roman"/>
            </w:rPr>
            <w:t xml:space="preserve">Santoro, G., </w:t>
          </w:r>
          <w:proofErr w:type="spellStart"/>
          <w:r>
            <w:rPr>
              <w:rFonts w:eastAsia="Times New Roman"/>
            </w:rPr>
            <w:t>Vrontis</w:t>
          </w:r>
          <w:proofErr w:type="spellEnd"/>
          <w:r>
            <w:rPr>
              <w:rFonts w:eastAsia="Times New Roman"/>
            </w:rPr>
            <w:t xml:space="preserve">, D., </w:t>
          </w:r>
          <w:proofErr w:type="spellStart"/>
          <w:r>
            <w:rPr>
              <w:rFonts w:eastAsia="Times New Roman"/>
            </w:rPr>
            <w:t>Thrassou</w:t>
          </w:r>
          <w:proofErr w:type="spellEnd"/>
          <w:r>
            <w:rPr>
              <w:rFonts w:eastAsia="Times New Roman"/>
            </w:rPr>
            <w:t xml:space="preserve">, A. and Dezi, L., 2018. The Internet of Things: Building a knowledge management system for open innovation and knowledge management capacity. </w:t>
          </w:r>
          <w:r>
            <w:rPr>
              <w:rFonts w:eastAsia="Times New Roman"/>
              <w:i/>
              <w:iCs/>
            </w:rPr>
            <w:lastRenderedPageBreak/>
            <w:t>Technological Forecasting and Social Change</w:t>
          </w:r>
          <w:r>
            <w:rPr>
              <w:rFonts w:eastAsia="Times New Roman"/>
            </w:rPr>
            <w:t>, 136. https://doi.org/10.1016/j.techfore.2017.02.034.</w:t>
          </w:r>
        </w:p>
        <w:p w14:paraId="552A25E3" w14:textId="77777777" w:rsidR="009645FD" w:rsidRDefault="009645FD">
          <w:pPr>
            <w:divId w:val="578908568"/>
            <w:rPr>
              <w:rFonts w:eastAsia="Times New Roman"/>
            </w:rPr>
          </w:pPr>
          <w:r>
            <w:rPr>
              <w:rFonts w:eastAsia="Times New Roman"/>
            </w:rPr>
            <w:t xml:space="preserve">Smalley, P. and Herman, J., 2005. Creating a system to share user experience best practices at </w:t>
          </w:r>
          <w:proofErr w:type="spellStart"/>
          <w:r>
            <w:rPr>
              <w:rFonts w:eastAsia="Times New Roman"/>
            </w:rPr>
            <w:t>ebay</w:t>
          </w:r>
          <w:proofErr w:type="spellEnd"/>
          <w:r>
            <w:rPr>
              <w:rFonts w:eastAsia="Times New Roman"/>
            </w:rPr>
            <w:t xml:space="preserve">. In: </w:t>
          </w:r>
          <w:r>
            <w:rPr>
              <w:rFonts w:eastAsia="Times New Roman"/>
              <w:i/>
              <w:iCs/>
            </w:rPr>
            <w:t>Conference on Human Factors in Computing Systems - Proceedings</w:t>
          </w:r>
          <w:r>
            <w:rPr>
              <w:rFonts w:eastAsia="Times New Roman"/>
            </w:rPr>
            <w:t>. https://doi.org/10.1145/1056808.1057025.</w:t>
          </w:r>
        </w:p>
        <w:p w14:paraId="4CFC67F4" w14:textId="77777777" w:rsidR="009645FD" w:rsidRDefault="009645FD">
          <w:pPr>
            <w:divId w:val="176161448"/>
            <w:rPr>
              <w:rFonts w:eastAsia="Times New Roman"/>
            </w:rPr>
          </w:pPr>
          <w:r>
            <w:rPr>
              <w:rFonts w:eastAsia="Times New Roman"/>
            </w:rPr>
            <w:t xml:space="preserve">Stansfield, M., 2004. Internet marketing: strategy, </w:t>
          </w:r>
          <w:proofErr w:type="gramStart"/>
          <w:r>
            <w:rPr>
              <w:rFonts w:eastAsia="Times New Roman"/>
            </w:rPr>
            <w:t>implementation</w:t>
          </w:r>
          <w:proofErr w:type="gramEnd"/>
          <w:r>
            <w:rPr>
              <w:rFonts w:eastAsia="Times New Roman"/>
            </w:rPr>
            <w:t xml:space="preserve"> and practice. </w:t>
          </w:r>
          <w:r>
            <w:rPr>
              <w:rFonts w:eastAsia="Times New Roman"/>
              <w:i/>
              <w:iCs/>
            </w:rPr>
            <w:t>International Journal of Information Management</w:t>
          </w:r>
          <w:r>
            <w:rPr>
              <w:rFonts w:eastAsia="Times New Roman"/>
            </w:rPr>
            <w:t>, 24(1). https://doi.org/10.1016/j.ijinfomgt.2003.09.009.</w:t>
          </w:r>
        </w:p>
        <w:p w14:paraId="0A2CEA77" w14:textId="77777777" w:rsidR="009645FD" w:rsidRDefault="009645FD">
          <w:pPr>
            <w:divId w:val="1963728776"/>
            <w:rPr>
              <w:rFonts w:eastAsia="Times New Roman"/>
            </w:rPr>
          </w:pPr>
          <w:r>
            <w:rPr>
              <w:rFonts w:eastAsia="Times New Roman"/>
            </w:rPr>
            <w:t xml:space="preserve">Wang, S., Noe, </w:t>
          </w:r>
          <w:proofErr w:type="gramStart"/>
          <w:r>
            <w:rPr>
              <w:rFonts w:eastAsia="Times New Roman"/>
            </w:rPr>
            <w:t>R.A.</w:t>
          </w:r>
          <w:proofErr w:type="gramEnd"/>
          <w:r>
            <w:rPr>
              <w:rFonts w:eastAsia="Times New Roman"/>
            </w:rPr>
            <w:t xml:space="preserve"> and Wang, Z.M., 2014. Motivating Knowledge Sharing in Knowledge Management Systems: A Quasi-Field Experiment. </w:t>
          </w:r>
          <w:r>
            <w:rPr>
              <w:rFonts w:eastAsia="Times New Roman"/>
              <w:i/>
              <w:iCs/>
            </w:rPr>
            <w:t>Journal of Management</w:t>
          </w:r>
          <w:r>
            <w:rPr>
              <w:rFonts w:eastAsia="Times New Roman"/>
            </w:rPr>
            <w:t>, 40(4). https://doi.org/10.1177/0149206311412192.</w:t>
          </w:r>
        </w:p>
        <w:p w14:paraId="782B7D24" w14:textId="77777777" w:rsidR="009645FD" w:rsidRDefault="009645FD">
          <w:pPr>
            <w:divId w:val="1003044867"/>
            <w:rPr>
              <w:rFonts w:eastAsia="Times New Roman"/>
            </w:rPr>
          </w:pPr>
          <w:r>
            <w:rPr>
              <w:rFonts w:eastAsia="Times New Roman"/>
            </w:rPr>
            <w:t xml:space="preserve">Wang, Y.M. and Wang, Y.C., 2016. Determinants of firms’ knowledge management system implementation: An empirical study. </w:t>
          </w:r>
          <w:r>
            <w:rPr>
              <w:rFonts w:eastAsia="Times New Roman"/>
              <w:i/>
              <w:iCs/>
            </w:rPr>
            <w:t>Computers in Human Behavior</w:t>
          </w:r>
          <w:r>
            <w:rPr>
              <w:rFonts w:eastAsia="Times New Roman"/>
            </w:rPr>
            <w:t>, 64. https://doi.org/10.1016/j.chb.2016.07.055.</w:t>
          </w:r>
        </w:p>
        <w:p w14:paraId="376CCAD6" w14:textId="77777777" w:rsidR="009645FD" w:rsidRDefault="009645FD">
          <w:pPr>
            <w:divId w:val="999695184"/>
            <w:rPr>
              <w:rFonts w:eastAsia="Times New Roman"/>
            </w:rPr>
          </w:pPr>
          <w:r>
            <w:rPr>
              <w:rFonts w:eastAsia="Times New Roman"/>
            </w:rPr>
            <w:t xml:space="preserve">Yee, Y.M., Tan, C.L. and </w:t>
          </w:r>
          <w:proofErr w:type="spellStart"/>
          <w:r>
            <w:rPr>
              <w:rFonts w:eastAsia="Times New Roman"/>
            </w:rPr>
            <w:t>Thurasamy</w:t>
          </w:r>
          <w:proofErr w:type="spellEnd"/>
          <w:r>
            <w:rPr>
              <w:rFonts w:eastAsia="Times New Roman"/>
            </w:rPr>
            <w:t xml:space="preserve">, R., 2019. Back to basics: building a knowledge management system. </w:t>
          </w:r>
          <w:r>
            <w:rPr>
              <w:rFonts w:eastAsia="Times New Roman"/>
              <w:i/>
              <w:iCs/>
            </w:rPr>
            <w:t>Strategic Direction</w:t>
          </w:r>
          <w:r>
            <w:rPr>
              <w:rFonts w:eastAsia="Times New Roman"/>
            </w:rPr>
            <w:t>, 35(2). https://doi.org/10.1108/SD-07-2018-0163.</w:t>
          </w:r>
        </w:p>
        <w:p w14:paraId="63AE37DA" w14:textId="77777777" w:rsidR="009645FD" w:rsidRDefault="009645FD">
          <w:pPr>
            <w:divId w:val="1299142869"/>
            <w:rPr>
              <w:rFonts w:eastAsia="Times New Roman"/>
            </w:rPr>
          </w:pPr>
          <w:r>
            <w:rPr>
              <w:rFonts w:eastAsia="Times New Roman"/>
            </w:rPr>
            <w:t xml:space="preserve">Zouari, M.B.C. and </w:t>
          </w:r>
          <w:proofErr w:type="spellStart"/>
          <w:r>
            <w:rPr>
              <w:rFonts w:eastAsia="Times New Roman"/>
            </w:rPr>
            <w:t>Dakhli</w:t>
          </w:r>
          <w:proofErr w:type="spellEnd"/>
          <w:r>
            <w:rPr>
              <w:rFonts w:eastAsia="Times New Roman"/>
            </w:rPr>
            <w:t xml:space="preserve">, S.B.D., 2018. A multi-faceted analysis of knowledge management systems. In: </w:t>
          </w:r>
          <w:r>
            <w:rPr>
              <w:rFonts w:eastAsia="Times New Roman"/>
              <w:i/>
              <w:iCs/>
            </w:rPr>
            <w:t>Procedia Computer Science</w:t>
          </w:r>
          <w:r>
            <w:rPr>
              <w:rFonts w:eastAsia="Times New Roman"/>
            </w:rPr>
            <w:t>. https://doi.org/10.1016/j.procs.2018.10.086.</w:t>
          </w:r>
        </w:p>
        <w:p w14:paraId="4841CFC6" w14:textId="2DA1844F" w:rsidR="004919F4" w:rsidRPr="004919F4" w:rsidRDefault="009645FD" w:rsidP="004919F4">
          <w:r>
            <w:rPr>
              <w:rFonts w:eastAsia="Times New Roman"/>
            </w:rPr>
            <w:t> </w:t>
          </w:r>
        </w:p>
      </w:sdtContent>
    </w:sdt>
    <w:sectPr w:rsidR="004919F4" w:rsidRPr="004919F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6F71C" w14:textId="77777777" w:rsidR="00735608" w:rsidRDefault="00735608" w:rsidP="00A2557C">
      <w:pPr>
        <w:spacing w:after="0" w:line="240" w:lineRule="auto"/>
      </w:pPr>
      <w:r>
        <w:separator/>
      </w:r>
    </w:p>
  </w:endnote>
  <w:endnote w:type="continuationSeparator" w:id="0">
    <w:p w14:paraId="0FED4309" w14:textId="77777777" w:rsidR="00735608" w:rsidRDefault="00735608" w:rsidP="00A2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8285229"/>
      <w:docPartObj>
        <w:docPartGallery w:val="Page Numbers (Bottom of Page)"/>
        <w:docPartUnique/>
      </w:docPartObj>
    </w:sdtPr>
    <w:sdtEndPr>
      <w:rPr>
        <w:color w:val="7F7F7F" w:themeColor="background1" w:themeShade="7F"/>
        <w:spacing w:val="60"/>
      </w:rPr>
    </w:sdtEndPr>
    <w:sdtContent>
      <w:p w14:paraId="3E1D86DC" w14:textId="51983D08" w:rsidR="00A2557C" w:rsidRDefault="00A2557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2A546E" w14:textId="77777777" w:rsidR="00A2557C" w:rsidRDefault="00A25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A8FEC" w14:textId="77777777" w:rsidR="00735608" w:rsidRDefault="00735608" w:rsidP="00A2557C">
      <w:pPr>
        <w:spacing w:after="0" w:line="240" w:lineRule="auto"/>
      </w:pPr>
      <w:r>
        <w:separator/>
      </w:r>
    </w:p>
  </w:footnote>
  <w:footnote w:type="continuationSeparator" w:id="0">
    <w:p w14:paraId="73C6E632" w14:textId="77777777" w:rsidR="00735608" w:rsidRDefault="00735608" w:rsidP="00A255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F4BE2"/>
    <w:multiLevelType w:val="hybridMultilevel"/>
    <w:tmpl w:val="AD08B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F136A"/>
    <w:multiLevelType w:val="hybridMultilevel"/>
    <w:tmpl w:val="E2EE4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8E1F1F"/>
    <w:multiLevelType w:val="hybridMultilevel"/>
    <w:tmpl w:val="43E03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2201953">
    <w:abstractNumId w:val="0"/>
  </w:num>
  <w:num w:numId="2" w16cid:durableId="854998675">
    <w:abstractNumId w:val="2"/>
  </w:num>
  <w:num w:numId="3" w16cid:durableId="1142187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xs7Q0tbA0MDYzMzRW0lEKTi0uzszPAykwqgUAQBtjmiwAAAA="/>
  </w:docVars>
  <w:rsids>
    <w:rsidRoot w:val="00821397"/>
    <w:rsid w:val="000141E5"/>
    <w:rsid w:val="0007442B"/>
    <w:rsid w:val="000940B9"/>
    <w:rsid w:val="000B2D2E"/>
    <w:rsid w:val="000D19C6"/>
    <w:rsid w:val="00197738"/>
    <w:rsid w:val="001B27BE"/>
    <w:rsid w:val="001B7CA5"/>
    <w:rsid w:val="003972EF"/>
    <w:rsid w:val="003A50B7"/>
    <w:rsid w:val="00401A6D"/>
    <w:rsid w:val="004149AA"/>
    <w:rsid w:val="004919F4"/>
    <w:rsid w:val="004F6DAB"/>
    <w:rsid w:val="00505771"/>
    <w:rsid w:val="0051451C"/>
    <w:rsid w:val="00545A90"/>
    <w:rsid w:val="005C4136"/>
    <w:rsid w:val="005E479F"/>
    <w:rsid w:val="00602ED7"/>
    <w:rsid w:val="00647146"/>
    <w:rsid w:val="006C1896"/>
    <w:rsid w:val="00735608"/>
    <w:rsid w:val="007B55DA"/>
    <w:rsid w:val="00821397"/>
    <w:rsid w:val="00896DCC"/>
    <w:rsid w:val="009625C3"/>
    <w:rsid w:val="009645FD"/>
    <w:rsid w:val="00A2557C"/>
    <w:rsid w:val="00AF50C8"/>
    <w:rsid w:val="00B22EBF"/>
    <w:rsid w:val="00B33990"/>
    <w:rsid w:val="00B47805"/>
    <w:rsid w:val="00B656DB"/>
    <w:rsid w:val="00BD5DC3"/>
    <w:rsid w:val="00BE7DEB"/>
    <w:rsid w:val="00C03C9A"/>
    <w:rsid w:val="00C870EA"/>
    <w:rsid w:val="00C933E3"/>
    <w:rsid w:val="00CA0FF8"/>
    <w:rsid w:val="00CB2940"/>
    <w:rsid w:val="00CC45BE"/>
    <w:rsid w:val="00D65149"/>
    <w:rsid w:val="00D86EBB"/>
    <w:rsid w:val="00DA2B14"/>
    <w:rsid w:val="00DB2515"/>
    <w:rsid w:val="00DD0E1E"/>
    <w:rsid w:val="00E24DE9"/>
    <w:rsid w:val="00E74152"/>
    <w:rsid w:val="00EC7BA2"/>
    <w:rsid w:val="00F42F4C"/>
    <w:rsid w:val="00F95486"/>
    <w:rsid w:val="00FA1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31DB"/>
  <w15:chartTrackingRefBased/>
  <w15:docId w15:val="{15D8BA31-14DC-41C2-8597-8014B0FE2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9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9773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9773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73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97738"/>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5E479F"/>
    <w:pPr>
      <w:spacing w:after="0"/>
      <w:jc w:val="center"/>
    </w:pPr>
    <w:rPr>
      <w:rFonts w:eastAsiaTheme="majorEastAsia" w:cstheme="majorBidi"/>
      <w:spacing w:val="10"/>
      <w:sz w:val="52"/>
      <w:szCs w:val="52"/>
    </w:rPr>
  </w:style>
  <w:style w:type="character" w:customStyle="1" w:styleId="TitleChar">
    <w:name w:val="Title Char"/>
    <w:basedOn w:val="DefaultParagraphFont"/>
    <w:link w:val="Title"/>
    <w:uiPriority w:val="10"/>
    <w:rsid w:val="005E479F"/>
    <w:rPr>
      <w:rFonts w:ascii="Times New Roman" w:eastAsiaTheme="majorEastAsia" w:hAnsi="Times New Roman" w:cstheme="majorBidi"/>
      <w:spacing w:val="10"/>
      <w:sz w:val="52"/>
      <w:szCs w:val="52"/>
    </w:rPr>
  </w:style>
  <w:style w:type="paragraph" w:styleId="NormalWeb">
    <w:name w:val="Normal (Web)"/>
    <w:basedOn w:val="Normal"/>
    <w:uiPriority w:val="99"/>
    <w:semiHidden/>
    <w:unhideWhenUsed/>
    <w:rsid w:val="009625C3"/>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B47805"/>
    <w:pPr>
      <w:ind w:left="720"/>
      <w:contextualSpacing/>
    </w:pPr>
  </w:style>
  <w:style w:type="character" w:styleId="PlaceholderText">
    <w:name w:val="Placeholder Text"/>
    <w:basedOn w:val="DefaultParagraphFont"/>
    <w:uiPriority w:val="99"/>
    <w:semiHidden/>
    <w:rsid w:val="00B33990"/>
    <w:rPr>
      <w:color w:val="808080"/>
    </w:rPr>
  </w:style>
  <w:style w:type="paragraph" w:styleId="Header">
    <w:name w:val="header"/>
    <w:basedOn w:val="Normal"/>
    <w:link w:val="HeaderChar"/>
    <w:uiPriority w:val="99"/>
    <w:unhideWhenUsed/>
    <w:rsid w:val="00A255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57C"/>
    <w:rPr>
      <w:rFonts w:ascii="Times New Roman" w:hAnsi="Times New Roman"/>
      <w:sz w:val="24"/>
    </w:rPr>
  </w:style>
  <w:style w:type="paragraph" w:styleId="Footer">
    <w:name w:val="footer"/>
    <w:basedOn w:val="Normal"/>
    <w:link w:val="FooterChar"/>
    <w:uiPriority w:val="99"/>
    <w:unhideWhenUsed/>
    <w:rsid w:val="00A255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57C"/>
    <w:rPr>
      <w:rFonts w:ascii="Times New Roman" w:hAnsi="Times New Roman"/>
      <w:sz w:val="24"/>
    </w:rPr>
  </w:style>
  <w:style w:type="paragraph" w:styleId="TOCHeading">
    <w:name w:val="TOC Heading"/>
    <w:basedOn w:val="Heading1"/>
    <w:next w:val="Normal"/>
    <w:uiPriority w:val="39"/>
    <w:unhideWhenUsed/>
    <w:qFormat/>
    <w:rsid w:val="00CC45B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C45BE"/>
    <w:pPr>
      <w:spacing w:after="100"/>
    </w:pPr>
  </w:style>
  <w:style w:type="paragraph" w:styleId="TOC2">
    <w:name w:val="toc 2"/>
    <w:basedOn w:val="Normal"/>
    <w:next w:val="Normal"/>
    <w:autoRedefine/>
    <w:uiPriority w:val="39"/>
    <w:unhideWhenUsed/>
    <w:rsid w:val="00CC45BE"/>
    <w:pPr>
      <w:spacing w:after="100"/>
      <w:ind w:left="240"/>
    </w:pPr>
  </w:style>
  <w:style w:type="character" w:styleId="Hyperlink">
    <w:name w:val="Hyperlink"/>
    <w:basedOn w:val="DefaultParagraphFont"/>
    <w:uiPriority w:val="99"/>
    <w:unhideWhenUsed/>
    <w:rsid w:val="00CC45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79862">
      <w:bodyDiv w:val="1"/>
      <w:marLeft w:val="0"/>
      <w:marRight w:val="0"/>
      <w:marTop w:val="0"/>
      <w:marBottom w:val="0"/>
      <w:divBdr>
        <w:top w:val="none" w:sz="0" w:space="0" w:color="auto"/>
        <w:left w:val="none" w:sz="0" w:space="0" w:color="auto"/>
        <w:bottom w:val="none" w:sz="0" w:space="0" w:color="auto"/>
        <w:right w:val="none" w:sz="0" w:space="0" w:color="auto"/>
      </w:divBdr>
      <w:divsChild>
        <w:div w:id="73674626">
          <w:marLeft w:val="0"/>
          <w:marRight w:val="0"/>
          <w:marTop w:val="0"/>
          <w:marBottom w:val="0"/>
          <w:divBdr>
            <w:top w:val="none" w:sz="0" w:space="0" w:color="auto"/>
            <w:left w:val="none" w:sz="0" w:space="0" w:color="auto"/>
            <w:bottom w:val="none" w:sz="0" w:space="0" w:color="auto"/>
            <w:right w:val="none" w:sz="0" w:space="0" w:color="auto"/>
          </w:divBdr>
        </w:div>
        <w:div w:id="700783877">
          <w:marLeft w:val="0"/>
          <w:marRight w:val="0"/>
          <w:marTop w:val="0"/>
          <w:marBottom w:val="0"/>
          <w:divBdr>
            <w:top w:val="none" w:sz="0" w:space="0" w:color="auto"/>
            <w:left w:val="none" w:sz="0" w:space="0" w:color="auto"/>
            <w:bottom w:val="none" w:sz="0" w:space="0" w:color="auto"/>
            <w:right w:val="none" w:sz="0" w:space="0" w:color="auto"/>
          </w:divBdr>
        </w:div>
        <w:div w:id="1327637523">
          <w:marLeft w:val="0"/>
          <w:marRight w:val="0"/>
          <w:marTop w:val="0"/>
          <w:marBottom w:val="0"/>
          <w:divBdr>
            <w:top w:val="none" w:sz="0" w:space="0" w:color="auto"/>
            <w:left w:val="none" w:sz="0" w:space="0" w:color="auto"/>
            <w:bottom w:val="none" w:sz="0" w:space="0" w:color="auto"/>
            <w:right w:val="none" w:sz="0" w:space="0" w:color="auto"/>
          </w:divBdr>
        </w:div>
        <w:div w:id="1988899458">
          <w:marLeft w:val="0"/>
          <w:marRight w:val="0"/>
          <w:marTop w:val="0"/>
          <w:marBottom w:val="0"/>
          <w:divBdr>
            <w:top w:val="none" w:sz="0" w:space="0" w:color="auto"/>
            <w:left w:val="none" w:sz="0" w:space="0" w:color="auto"/>
            <w:bottom w:val="none" w:sz="0" w:space="0" w:color="auto"/>
            <w:right w:val="none" w:sz="0" w:space="0" w:color="auto"/>
          </w:divBdr>
        </w:div>
        <w:div w:id="889612876">
          <w:marLeft w:val="0"/>
          <w:marRight w:val="0"/>
          <w:marTop w:val="0"/>
          <w:marBottom w:val="0"/>
          <w:divBdr>
            <w:top w:val="none" w:sz="0" w:space="0" w:color="auto"/>
            <w:left w:val="none" w:sz="0" w:space="0" w:color="auto"/>
            <w:bottom w:val="none" w:sz="0" w:space="0" w:color="auto"/>
            <w:right w:val="none" w:sz="0" w:space="0" w:color="auto"/>
          </w:divBdr>
        </w:div>
        <w:div w:id="2095931333">
          <w:marLeft w:val="0"/>
          <w:marRight w:val="0"/>
          <w:marTop w:val="0"/>
          <w:marBottom w:val="0"/>
          <w:divBdr>
            <w:top w:val="none" w:sz="0" w:space="0" w:color="auto"/>
            <w:left w:val="none" w:sz="0" w:space="0" w:color="auto"/>
            <w:bottom w:val="none" w:sz="0" w:space="0" w:color="auto"/>
            <w:right w:val="none" w:sz="0" w:space="0" w:color="auto"/>
          </w:divBdr>
        </w:div>
        <w:div w:id="949506978">
          <w:marLeft w:val="0"/>
          <w:marRight w:val="0"/>
          <w:marTop w:val="0"/>
          <w:marBottom w:val="0"/>
          <w:divBdr>
            <w:top w:val="none" w:sz="0" w:space="0" w:color="auto"/>
            <w:left w:val="none" w:sz="0" w:space="0" w:color="auto"/>
            <w:bottom w:val="none" w:sz="0" w:space="0" w:color="auto"/>
            <w:right w:val="none" w:sz="0" w:space="0" w:color="auto"/>
          </w:divBdr>
        </w:div>
        <w:div w:id="70125914">
          <w:marLeft w:val="0"/>
          <w:marRight w:val="0"/>
          <w:marTop w:val="0"/>
          <w:marBottom w:val="0"/>
          <w:divBdr>
            <w:top w:val="none" w:sz="0" w:space="0" w:color="auto"/>
            <w:left w:val="none" w:sz="0" w:space="0" w:color="auto"/>
            <w:bottom w:val="none" w:sz="0" w:space="0" w:color="auto"/>
            <w:right w:val="none" w:sz="0" w:space="0" w:color="auto"/>
          </w:divBdr>
        </w:div>
        <w:div w:id="989598797">
          <w:marLeft w:val="0"/>
          <w:marRight w:val="0"/>
          <w:marTop w:val="0"/>
          <w:marBottom w:val="0"/>
          <w:divBdr>
            <w:top w:val="none" w:sz="0" w:space="0" w:color="auto"/>
            <w:left w:val="none" w:sz="0" w:space="0" w:color="auto"/>
            <w:bottom w:val="none" w:sz="0" w:space="0" w:color="auto"/>
            <w:right w:val="none" w:sz="0" w:space="0" w:color="auto"/>
          </w:divBdr>
        </w:div>
        <w:div w:id="1301231307">
          <w:marLeft w:val="0"/>
          <w:marRight w:val="0"/>
          <w:marTop w:val="0"/>
          <w:marBottom w:val="0"/>
          <w:divBdr>
            <w:top w:val="none" w:sz="0" w:space="0" w:color="auto"/>
            <w:left w:val="none" w:sz="0" w:space="0" w:color="auto"/>
            <w:bottom w:val="none" w:sz="0" w:space="0" w:color="auto"/>
            <w:right w:val="none" w:sz="0" w:space="0" w:color="auto"/>
          </w:divBdr>
        </w:div>
        <w:div w:id="592053478">
          <w:marLeft w:val="0"/>
          <w:marRight w:val="0"/>
          <w:marTop w:val="0"/>
          <w:marBottom w:val="0"/>
          <w:divBdr>
            <w:top w:val="none" w:sz="0" w:space="0" w:color="auto"/>
            <w:left w:val="none" w:sz="0" w:space="0" w:color="auto"/>
            <w:bottom w:val="none" w:sz="0" w:space="0" w:color="auto"/>
            <w:right w:val="none" w:sz="0" w:space="0" w:color="auto"/>
          </w:divBdr>
        </w:div>
        <w:div w:id="1993678790">
          <w:marLeft w:val="0"/>
          <w:marRight w:val="0"/>
          <w:marTop w:val="0"/>
          <w:marBottom w:val="0"/>
          <w:divBdr>
            <w:top w:val="none" w:sz="0" w:space="0" w:color="auto"/>
            <w:left w:val="none" w:sz="0" w:space="0" w:color="auto"/>
            <w:bottom w:val="none" w:sz="0" w:space="0" w:color="auto"/>
            <w:right w:val="none" w:sz="0" w:space="0" w:color="auto"/>
          </w:divBdr>
        </w:div>
        <w:div w:id="1839996574">
          <w:marLeft w:val="0"/>
          <w:marRight w:val="0"/>
          <w:marTop w:val="0"/>
          <w:marBottom w:val="0"/>
          <w:divBdr>
            <w:top w:val="none" w:sz="0" w:space="0" w:color="auto"/>
            <w:left w:val="none" w:sz="0" w:space="0" w:color="auto"/>
            <w:bottom w:val="none" w:sz="0" w:space="0" w:color="auto"/>
            <w:right w:val="none" w:sz="0" w:space="0" w:color="auto"/>
          </w:divBdr>
        </w:div>
        <w:div w:id="636110693">
          <w:marLeft w:val="0"/>
          <w:marRight w:val="0"/>
          <w:marTop w:val="0"/>
          <w:marBottom w:val="0"/>
          <w:divBdr>
            <w:top w:val="none" w:sz="0" w:space="0" w:color="auto"/>
            <w:left w:val="none" w:sz="0" w:space="0" w:color="auto"/>
            <w:bottom w:val="none" w:sz="0" w:space="0" w:color="auto"/>
            <w:right w:val="none" w:sz="0" w:space="0" w:color="auto"/>
          </w:divBdr>
        </w:div>
        <w:div w:id="151726099">
          <w:marLeft w:val="0"/>
          <w:marRight w:val="0"/>
          <w:marTop w:val="0"/>
          <w:marBottom w:val="0"/>
          <w:divBdr>
            <w:top w:val="none" w:sz="0" w:space="0" w:color="auto"/>
            <w:left w:val="none" w:sz="0" w:space="0" w:color="auto"/>
            <w:bottom w:val="none" w:sz="0" w:space="0" w:color="auto"/>
            <w:right w:val="none" w:sz="0" w:space="0" w:color="auto"/>
          </w:divBdr>
        </w:div>
        <w:div w:id="2034718921">
          <w:marLeft w:val="0"/>
          <w:marRight w:val="0"/>
          <w:marTop w:val="0"/>
          <w:marBottom w:val="0"/>
          <w:divBdr>
            <w:top w:val="none" w:sz="0" w:space="0" w:color="auto"/>
            <w:left w:val="none" w:sz="0" w:space="0" w:color="auto"/>
            <w:bottom w:val="none" w:sz="0" w:space="0" w:color="auto"/>
            <w:right w:val="none" w:sz="0" w:space="0" w:color="auto"/>
          </w:divBdr>
        </w:div>
        <w:div w:id="684089102">
          <w:marLeft w:val="0"/>
          <w:marRight w:val="0"/>
          <w:marTop w:val="0"/>
          <w:marBottom w:val="0"/>
          <w:divBdr>
            <w:top w:val="none" w:sz="0" w:space="0" w:color="auto"/>
            <w:left w:val="none" w:sz="0" w:space="0" w:color="auto"/>
            <w:bottom w:val="none" w:sz="0" w:space="0" w:color="auto"/>
            <w:right w:val="none" w:sz="0" w:space="0" w:color="auto"/>
          </w:divBdr>
        </w:div>
        <w:div w:id="769592443">
          <w:marLeft w:val="0"/>
          <w:marRight w:val="0"/>
          <w:marTop w:val="0"/>
          <w:marBottom w:val="0"/>
          <w:divBdr>
            <w:top w:val="none" w:sz="0" w:space="0" w:color="auto"/>
            <w:left w:val="none" w:sz="0" w:space="0" w:color="auto"/>
            <w:bottom w:val="none" w:sz="0" w:space="0" w:color="auto"/>
            <w:right w:val="none" w:sz="0" w:space="0" w:color="auto"/>
          </w:divBdr>
        </w:div>
        <w:div w:id="1308048045">
          <w:marLeft w:val="0"/>
          <w:marRight w:val="0"/>
          <w:marTop w:val="0"/>
          <w:marBottom w:val="0"/>
          <w:divBdr>
            <w:top w:val="none" w:sz="0" w:space="0" w:color="auto"/>
            <w:left w:val="none" w:sz="0" w:space="0" w:color="auto"/>
            <w:bottom w:val="none" w:sz="0" w:space="0" w:color="auto"/>
            <w:right w:val="none" w:sz="0" w:space="0" w:color="auto"/>
          </w:divBdr>
        </w:div>
        <w:div w:id="578908568">
          <w:marLeft w:val="0"/>
          <w:marRight w:val="0"/>
          <w:marTop w:val="0"/>
          <w:marBottom w:val="0"/>
          <w:divBdr>
            <w:top w:val="none" w:sz="0" w:space="0" w:color="auto"/>
            <w:left w:val="none" w:sz="0" w:space="0" w:color="auto"/>
            <w:bottom w:val="none" w:sz="0" w:space="0" w:color="auto"/>
            <w:right w:val="none" w:sz="0" w:space="0" w:color="auto"/>
          </w:divBdr>
        </w:div>
        <w:div w:id="176161448">
          <w:marLeft w:val="0"/>
          <w:marRight w:val="0"/>
          <w:marTop w:val="0"/>
          <w:marBottom w:val="0"/>
          <w:divBdr>
            <w:top w:val="none" w:sz="0" w:space="0" w:color="auto"/>
            <w:left w:val="none" w:sz="0" w:space="0" w:color="auto"/>
            <w:bottom w:val="none" w:sz="0" w:space="0" w:color="auto"/>
            <w:right w:val="none" w:sz="0" w:space="0" w:color="auto"/>
          </w:divBdr>
        </w:div>
        <w:div w:id="1963728776">
          <w:marLeft w:val="0"/>
          <w:marRight w:val="0"/>
          <w:marTop w:val="0"/>
          <w:marBottom w:val="0"/>
          <w:divBdr>
            <w:top w:val="none" w:sz="0" w:space="0" w:color="auto"/>
            <w:left w:val="none" w:sz="0" w:space="0" w:color="auto"/>
            <w:bottom w:val="none" w:sz="0" w:space="0" w:color="auto"/>
            <w:right w:val="none" w:sz="0" w:space="0" w:color="auto"/>
          </w:divBdr>
        </w:div>
        <w:div w:id="1003044867">
          <w:marLeft w:val="0"/>
          <w:marRight w:val="0"/>
          <w:marTop w:val="0"/>
          <w:marBottom w:val="0"/>
          <w:divBdr>
            <w:top w:val="none" w:sz="0" w:space="0" w:color="auto"/>
            <w:left w:val="none" w:sz="0" w:space="0" w:color="auto"/>
            <w:bottom w:val="none" w:sz="0" w:space="0" w:color="auto"/>
            <w:right w:val="none" w:sz="0" w:space="0" w:color="auto"/>
          </w:divBdr>
        </w:div>
        <w:div w:id="999695184">
          <w:marLeft w:val="0"/>
          <w:marRight w:val="0"/>
          <w:marTop w:val="0"/>
          <w:marBottom w:val="0"/>
          <w:divBdr>
            <w:top w:val="none" w:sz="0" w:space="0" w:color="auto"/>
            <w:left w:val="none" w:sz="0" w:space="0" w:color="auto"/>
            <w:bottom w:val="none" w:sz="0" w:space="0" w:color="auto"/>
            <w:right w:val="none" w:sz="0" w:space="0" w:color="auto"/>
          </w:divBdr>
        </w:div>
        <w:div w:id="1299142869">
          <w:marLeft w:val="0"/>
          <w:marRight w:val="0"/>
          <w:marTop w:val="0"/>
          <w:marBottom w:val="0"/>
          <w:divBdr>
            <w:top w:val="none" w:sz="0" w:space="0" w:color="auto"/>
            <w:left w:val="none" w:sz="0" w:space="0" w:color="auto"/>
            <w:bottom w:val="none" w:sz="0" w:space="0" w:color="auto"/>
            <w:right w:val="none" w:sz="0" w:space="0" w:color="auto"/>
          </w:divBdr>
        </w:div>
      </w:divsChild>
    </w:div>
    <w:div w:id="193882263">
      <w:bodyDiv w:val="1"/>
      <w:marLeft w:val="0"/>
      <w:marRight w:val="0"/>
      <w:marTop w:val="0"/>
      <w:marBottom w:val="0"/>
      <w:divBdr>
        <w:top w:val="none" w:sz="0" w:space="0" w:color="auto"/>
        <w:left w:val="none" w:sz="0" w:space="0" w:color="auto"/>
        <w:bottom w:val="none" w:sz="0" w:space="0" w:color="auto"/>
        <w:right w:val="none" w:sz="0" w:space="0" w:color="auto"/>
      </w:divBdr>
    </w:div>
    <w:div w:id="596329286">
      <w:bodyDiv w:val="1"/>
      <w:marLeft w:val="0"/>
      <w:marRight w:val="0"/>
      <w:marTop w:val="0"/>
      <w:marBottom w:val="0"/>
      <w:divBdr>
        <w:top w:val="none" w:sz="0" w:space="0" w:color="auto"/>
        <w:left w:val="none" w:sz="0" w:space="0" w:color="auto"/>
        <w:bottom w:val="none" w:sz="0" w:space="0" w:color="auto"/>
        <w:right w:val="none" w:sz="0" w:space="0" w:color="auto"/>
      </w:divBdr>
    </w:div>
    <w:div w:id="697126439">
      <w:bodyDiv w:val="1"/>
      <w:marLeft w:val="0"/>
      <w:marRight w:val="0"/>
      <w:marTop w:val="0"/>
      <w:marBottom w:val="0"/>
      <w:divBdr>
        <w:top w:val="none" w:sz="0" w:space="0" w:color="auto"/>
        <w:left w:val="none" w:sz="0" w:space="0" w:color="auto"/>
        <w:bottom w:val="none" w:sz="0" w:space="0" w:color="auto"/>
        <w:right w:val="none" w:sz="0" w:space="0" w:color="auto"/>
      </w:divBdr>
      <w:divsChild>
        <w:div w:id="1123040697">
          <w:marLeft w:val="0"/>
          <w:marRight w:val="0"/>
          <w:marTop w:val="0"/>
          <w:marBottom w:val="0"/>
          <w:divBdr>
            <w:top w:val="none" w:sz="0" w:space="0" w:color="auto"/>
            <w:left w:val="none" w:sz="0" w:space="0" w:color="auto"/>
            <w:bottom w:val="none" w:sz="0" w:space="0" w:color="auto"/>
            <w:right w:val="none" w:sz="0" w:space="0" w:color="auto"/>
          </w:divBdr>
        </w:div>
        <w:div w:id="143202091">
          <w:marLeft w:val="0"/>
          <w:marRight w:val="0"/>
          <w:marTop w:val="0"/>
          <w:marBottom w:val="0"/>
          <w:divBdr>
            <w:top w:val="none" w:sz="0" w:space="0" w:color="auto"/>
            <w:left w:val="none" w:sz="0" w:space="0" w:color="auto"/>
            <w:bottom w:val="none" w:sz="0" w:space="0" w:color="auto"/>
            <w:right w:val="none" w:sz="0" w:space="0" w:color="auto"/>
          </w:divBdr>
        </w:div>
        <w:div w:id="1326737678">
          <w:marLeft w:val="0"/>
          <w:marRight w:val="0"/>
          <w:marTop w:val="0"/>
          <w:marBottom w:val="0"/>
          <w:divBdr>
            <w:top w:val="none" w:sz="0" w:space="0" w:color="auto"/>
            <w:left w:val="none" w:sz="0" w:space="0" w:color="auto"/>
            <w:bottom w:val="none" w:sz="0" w:space="0" w:color="auto"/>
            <w:right w:val="none" w:sz="0" w:space="0" w:color="auto"/>
          </w:divBdr>
        </w:div>
        <w:div w:id="1644313876">
          <w:marLeft w:val="0"/>
          <w:marRight w:val="0"/>
          <w:marTop w:val="0"/>
          <w:marBottom w:val="0"/>
          <w:divBdr>
            <w:top w:val="none" w:sz="0" w:space="0" w:color="auto"/>
            <w:left w:val="none" w:sz="0" w:space="0" w:color="auto"/>
            <w:bottom w:val="none" w:sz="0" w:space="0" w:color="auto"/>
            <w:right w:val="none" w:sz="0" w:space="0" w:color="auto"/>
          </w:divBdr>
        </w:div>
        <w:div w:id="1103301791">
          <w:marLeft w:val="0"/>
          <w:marRight w:val="0"/>
          <w:marTop w:val="0"/>
          <w:marBottom w:val="0"/>
          <w:divBdr>
            <w:top w:val="none" w:sz="0" w:space="0" w:color="auto"/>
            <w:left w:val="none" w:sz="0" w:space="0" w:color="auto"/>
            <w:bottom w:val="none" w:sz="0" w:space="0" w:color="auto"/>
            <w:right w:val="none" w:sz="0" w:space="0" w:color="auto"/>
          </w:divBdr>
        </w:div>
        <w:div w:id="1133717595">
          <w:marLeft w:val="0"/>
          <w:marRight w:val="0"/>
          <w:marTop w:val="0"/>
          <w:marBottom w:val="0"/>
          <w:divBdr>
            <w:top w:val="none" w:sz="0" w:space="0" w:color="auto"/>
            <w:left w:val="none" w:sz="0" w:space="0" w:color="auto"/>
            <w:bottom w:val="none" w:sz="0" w:space="0" w:color="auto"/>
            <w:right w:val="none" w:sz="0" w:space="0" w:color="auto"/>
          </w:divBdr>
        </w:div>
        <w:div w:id="1190341110">
          <w:marLeft w:val="0"/>
          <w:marRight w:val="0"/>
          <w:marTop w:val="0"/>
          <w:marBottom w:val="0"/>
          <w:divBdr>
            <w:top w:val="none" w:sz="0" w:space="0" w:color="auto"/>
            <w:left w:val="none" w:sz="0" w:space="0" w:color="auto"/>
            <w:bottom w:val="none" w:sz="0" w:space="0" w:color="auto"/>
            <w:right w:val="none" w:sz="0" w:space="0" w:color="auto"/>
          </w:divBdr>
        </w:div>
        <w:div w:id="1609658248">
          <w:marLeft w:val="0"/>
          <w:marRight w:val="0"/>
          <w:marTop w:val="0"/>
          <w:marBottom w:val="0"/>
          <w:divBdr>
            <w:top w:val="none" w:sz="0" w:space="0" w:color="auto"/>
            <w:left w:val="none" w:sz="0" w:space="0" w:color="auto"/>
            <w:bottom w:val="none" w:sz="0" w:space="0" w:color="auto"/>
            <w:right w:val="none" w:sz="0" w:space="0" w:color="auto"/>
          </w:divBdr>
        </w:div>
        <w:div w:id="1354578203">
          <w:marLeft w:val="0"/>
          <w:marRight w:val="0"/>
          <w:marTop w:val="0"/>
          <w:marBottom w:val="0"/>
          <w:divBdr>
            <w:top w:val="none" w:sz="0" w:space="0" w:color="auto"/>
            <w:left w:val="none" w:sz="0" w:space="0" w:color="auto"/>
            <w:bottom w:val="none" w:sz="0" w:space="0" w:color="auto"/>
            <w:right w:val="none" w:sz="0" w:space="0" w:color="auto"/>
          </w:divBdr>
        </w:div>
        <w:div w:id="1743482810">
          <w:marLeft w:val="0"/>
          <w:marRight w:val="0"/>
          <w:marTop w:val="0"/>
          <w:marBottom w:val="0"/>
          <w:divBdr>
            <w:top w:val="none" w:sz="0" w:space="0" w:color="auto"/>
            <w:left w:val="none" w:sz="0" w:space="0" w:color="auto"/>
            <w:bottom w:val="none" w:sz="0" w:space="0" w:color="auto"/>
            <w:right w:val="none" w:sz="0" w:space="0" w:color="auto"/>
          </w:divBdr>
        </w:div>
        <w:div w:id="1834449358">
          <w:marLeft w:val="0"/>
          <w:marRight w:val="0"/>
          <w:marTop w:val="0"/>
          <w:marBottom w:val="0"/>
          <w:divBdr>
            <w:top w:val="none" w:sz="0" w:space="0" w:color="auto"/>
            <w:left w:val="none" w:sz="0" w:space="0" w:color="auto"/>
            <w:bottom w:val="none" w:sz="0" w:space="0" w:color="auto"/>
            <w:right w:val="none" w:sz="0" w:space="0" w:color="auto"/>
          </w:divBdr>
        </w:div>
        <w:div w:id="1988826663">
          <w:marLeft w:val="0"/>
          <w:marRight w:val="0"/>
          <w:marTop w:val="0"/>
          <w:marBottom w:val="0"/>
          <w:divBdr>
            <w:top w:val="none" w:sz="0" w:space="0" w:color="auto"/>
            <w:left w:val="none" w:sz="0" w:space="0" w:color="auto"/>
            <w:bottom w:val="none" w:sz="0" w:space="0" w:color="auto"/>
            <w:right w:val="none" w:sz="0" w:space="0" w:color="auto"/>
          </w:divBdr>
        </w:div>
        <w:div w:id="1510635046">
          <w:marLeft w:val="0"/>
          <w:marRight w:val="0"/>
          <w:marTop w:val="0"/>
          <w:marBottom w:val="0"/>
          <w:divBdr>
            <w:top w:val="none" w:sz="0" w:space="0" w:color="auto"/>
            <w:left w:val="none" w:sz="0" w:space="0" w:color="auto"/>
            <w:bottom w:val="none" w:sz="0" w:space="0" w:color="auto"/>
            <w:right w:val="none" w:sz="0" w:space="0" w:color="auto"/>
          </w:divBdr>
        </w:div>
        <w:div w:id="1236016298">
          <w:marLeft w:val="0"/>
          <w:marRight w:val="0"/>
          <w:marTop w:val="0"/>
          <w:marBottom w:val="0"/>
          <w:divBdr>
            <w:top w:val="none" w:sz="0" w:space="0" w:color="auto"/>
            <w:left w:val="none" w:sz="0" w:space="0" w:color="auto"/>
            <w:bottom w:val="none" w:sz="0" w:space="0" w:color="auto"/>
            <w:right w:val="none" w:sz="0" w:space="0" w:color="auto"/>
          </w:divBdr>
        </w:div>
        <w:div w:id="798257101">
          <w:marLeft w:val="0"/>
          <w:marRight w:val="0"/>
          <w:marTop w:val="0"/>
          <w:marBottom w:val="0"/>
          <w:divBdr>
            <w:top w:val="none" w:sz="0" w:space="0" w:color="auto"/>
            <w:left w:val="none" w:sz="0" w:space="0" w:color="auto"/>
            <w:bottom w:val="none" w:sz="0" w:space="0" w:color="auto"/>
            <w:right w:val="none" w:sz="0" w:space="0" w:color="auto"/>
          </w:divBdr>
        </w:div>
        <w:div w:id="616790802">
          <w:marLeft w:val="0"/>
          <w:marRight w:val="0"/>
          <w:marTop w:val="0"/>
          <w:marBottom w:val="0"/>
          <w:divBdr>
            <w:top w:val="none" w:sz="0" w:space="0" w:color="auto"/>
            <w:left w:val="none" w:sz="0" w:space="0" w:color="auto"/>
            <w:bottom w:val="none" w:sz="0" w:space="0" w:color="auto"/>
            <w:right w:val="none" w:sz="0" w:space="0" w:color="auto"/>
          </w:divBdr>
        </w:div>
        <w:div w:id="457190236">
          <w:marLeft w:val="0"/>
          <w:marRight w:val="0"/>
          <w:marTop w:val="0"/>
          <w:marBottom w:val="0"/>
          <w:divBdr>
            <w:top w:val="none" w:sz="0" w:space="0" w:color="auto"/>
            <w:left w:val="none" w:sz="0" w:space="0" w:color="auto"/>
            <w:bottom w:val="none" w:sz="0" w:space="0" w:color="auto"/>
            <w:right w:val="none" w:sz="0" w:space="0" w:color="auto"/>
          </w:divBdr>
        </w:div>
        <w:div w:id="1889685995">
          <w:marLeft w:val="0"/>
          <w:marRight w:val="0"/>
          <w:marTop w:val="0"/>
          <w:marBottom w:val="0"/>
          <w:divBdr>
            <w:top w:val="none" w:sz="0" w:space="0" w:color="auto"/>
            <w:left w:val="none" w:sz="0" w:space="0" w:color="auto"/>
            <w:bottom w:val="none" w:sz="0" w:space="0" w:color="auto"/>
            <w:right w:val="none" w:sz="0" w:space="0" w:color="auto"/>
          </w:divBdr>
        </w:div>
        <w:div w:id="956643266">
          <w:marLeft w:val="0"/>
          <w:marRight w:val="0"/>
          <w:marTop w:val="0"/>
          <w:marBottom w:val="0"/>
          <w:divBdr>
            <w:top w:val="none" w:sz="0" w:space="0" w:color="auto"/>
            <w:left w:val="none" w:sz="0" w:space="0" w:color="auto"/>
            <w:bottom w:val="none" w:sz="0" w:space="0" w:color="auto"/>
            <w:right w:val="none" w:sz="0" w:space="0" w:color="auto"/>
          </w:divBdr>
        </w:div>
        <w:div w:id="663509638">
          <w:marLeft w:val="0"/>
          <w:marRight w:val="0"/>
          <w:marTop w:val="0"/>
          <w:marBottom w:val="0"/>
          <w:divBdr>
            <w:top w:val="none" w:sz="0" w:space="0" w:color="auto"/>
            <w:left w:val="none" w:sz="0" w:space="0" w:color="auto"/>
            <w:bottom w:val="none" w:sz="0" w:space="0" w:color="auto"/>
            <w:right w:val="none" w:sz="0" w:space="0" w:color="auto"/>
          </w:divBdr>
        </w:div>
        <w:div w:id="2080594818">
          <w:marLeft w:val="0"/>
          <w:marRight w:val="0"/>
          <w:marTop w:val="0"/>
          <w:marBottom w:val="0"/>
          <w:divBdr>
            <w:top w:val="none" w:sz="0" w:space="0" w:color="auto"/>
            <w:left w:val="none" w:sz="0" w:space="0" w:color="auto"/>
            <w:bottom w:val="none" w:sz="0" w:space="0" w:color="auto"/>
            <w:right w:val="none" w:sz="0" w:space="0" w:color="auto"/>
          </w:divBdr>
        </w:div>
        <w:div w:id="577440217">
          <w:marLeft w:val="0"/>
          <w:marRight w:val="0"/>
          <w:marTop w:val="0"/>
          <w:marBottom w:val="0"/>
          <w:divBdr>
            <w:top w:val="none" w:sz="0" w:space="0" w:color="auto"/>
            <w:left w:val="none" w:sz="0" w:space="0" w:color="auto"/>
            <w:bottom w:val="none" w:sz="0" w:space="0" w:color="auto"/>
            <w:right w:val="none" w:sz="0" w:space="0" w:color="auto"/>
          </w:divBdr>
        </w:div>
        <w:div w:id="1695615177">
          <w:marLeft w:val="0"/>
          <w:marRight w:val="0"/>
          <w:marTop w:val="0"/>
          <w:marBottom w:val="0"/>
          <w:divBdr>
            <w:top w:val="none" w:sz="0" w:space="0" w:color="auto"/>
            <w:left w:val="none" w:sz="0" w:space="0" w:color="auto"/>
            <w:bottom w:val="none" w:sz="0" w:space="0" w:color="auto"/>
            <w:right w:val="none" w:sz="0" w:space="0" w:color="auto"/>
          </w:divBdr>
        </w:div>
        <w:div w:id="286159026">
          <w:marLeft w:val="0"/>
          <w:marRight w:val="0"/>
          <w:marTop w:val="0"/>
          <w:marBottom w:val="0"/>
          <w:divBdr>
            <w:top w:val="none" w:sz="0" w:space="0" w:color="auto"/>
            <w:left w:val="none" w:sz="0" w:space="0" w:color="auto"/>
            <w:bottom w:val="none" w:sz="0" w:space="0" w:color="auto"/>
            <w:right w:val="none" w:sz="0" w:space="0" w:color="auto"/>
          </w:divBdr>
        </w:div>
        <w:div w:id="85201298">
          <w:marLeft w:val="0"/>
          <w:marRight w:val="0"/>
          <w:marTop w:val="0"/>
          <w:marBottom w:val="0"/>
          <w:divBdr>
            <w:top w:val="none" w:sz="0" w:space="0" w:color="auto"/>
            <w:left w:val="none" w:sz="0" w:space="0" w:color="auto"/>
            <w:bottom w:val="none" w:sz="0" w:space="0" w:color="auto"/>
            <w:right w:val="none" w:sz="0" w:space="0" w:color="auto"/>
          </w:divBdr>
        </w:div>
      </w:divsChild>
    </w:div>
    <w:div w:id="741178421">
      <w:bodyDiv w:val="1"/>
      <w:marLeft w:val="0"/>
      <w:marRight w:val="0"/>
      <w:marTop w:val="0"/>
      <w:marBottom w:val="0"/>
      <w:divBdr>
        <w:top w:val="none" w:sz="0" w:space="0" w:color="auto"/>
        <w:left w:val="none" w:sz="0" w:space="0" w:color="auto"/>
        <w:bottom w:val="none" w:sz="0" w:space="0" w:color="auto"/>
        <w:right w:val="none" w:sz="0" w:space="0" w:color="auto"/>
      </w:divBdr>
    </w:div>
    <w:div w:id="791362255">
      <w:bodyDiv w:val="1"/>
      <w:marLeft w:val="0"/>
      <w:marRight w:val="0"/>
      <w:marTop w:val="0"/>
      <w:marBottom w:val="0"/>
      <w:divBdr>
        <w:top w:val="none" w:sz="0" w:space="0" w:color="auto"/>
        <w:left w:val="none" w:sz="0" w:space="0" w:color="auto"/>
        <w:bottom w:val="none" w:sz="0" w:space="0" w:color="auto"/>
        <w:right w:val="none" w:sz="0" w:space="0" w:color="auto"/>
      </w:divBdr>
    </w:div>
    <w:div w:id="823668454">
      <w:bodyDiv w:val="1"/>
      <w:marLeft w:val="0"/>
      <w:marRight w:val="0"/>
      <w:marTop w:val="0"/>
      <w:marBottom w:val="0"/>
      <w:divBdr>
        <w:top w:val="none" w:sz="0" w:space="0" w:color="auto"/>
        <w:left w:val="none" w:sz="0" w:space="0" w:color="auto"/>
        <w:bottom w:val="none" w:sz="0" w:space="0" w:color="auto"/>
        <w:right w:val="none" w:sz="0" w:space="0" w:color="auto"/>
      </w:divBdr>
      <w:divsChild>
        <w:div w:id="489716153">
          <w:marLeft w:val="0"/>
          <w:marRight w:val="0"/>
          <w:marTop w:val="0"/>
          <w:marBottom w:val="0"/>
          <w:divBdr>
            <w:top w:val="none" w:sz="0" w:space="0" w:color="auto"/>
            <w:left w:val="none" w:sz="0" w:space="0" w:color="auto"/>
            <w:bottom w:val="none" w:sz="0" w:space="0" w:color="auto"/>
            <w:right w:val="none" w:sz="0" w:space="0" w:color="auto"/>
          </w:divBdr>
        </w:div>
        <w:div w:id="1367220199">
          <w:marLeft w:val="0"/>
          <w:marRight w:val="0"/>
          <w:marTop w:val="0"/>
          <w:marBottom w:val="0"/>
          <w:divBdr>
            <w:top w:val="none" w:sz="0" w:space="0" w:color="auto"/>
            <w:left w:val="none" w:sz="0" w:space="0" w:color="auto"/>
            <w:bottom w:val="none" w:sz="0" w:space="0" w:color="auto"/>
            <w:right w:val="none" w:sz="0" w:space="0" w:color="auto"/>
          </w:divBdr>
        </w:div>
        <w:div w:id="2020153639">
          <w:marLeft w:val="0"/>
          <w:marRight w:val="0"/>
          <w:marTop w:val="0"/>
          <w:marBottom w:val="0"/>
          <w:divBdr>
            <w:top w:val="none" w:sz="0" w:space="0" w:color="auto"/>
            <w:left w:val="none" w:sz="0" w:space="0" w:color="auto"/>
            <w:bottom w:val="none" w:sz="0" w:space="0" w:color="auto"/>
            <w:right w:val="none" w:sz="0" w:space="0" w:color="auto"/>
          </w:divBdr>
        </w:div>
        <w:div w:id="2112780233">
          <w:marLeft w:val="0"/>
          <w:marRight w:val="0"/>
          <w:marTop w:val="0"/>
          <w:marBottom w:val="0"/>
          <w:divBdr>
            <w:top w:val="none" w:sz="0" w:space="0" w:color="auto"/>
            <w:left w:val="none" w:sz="0" w:space="0" w:color="auto"/>
            <w:bottom w:val="none" w:sz="0" w:space="0" w:color="auto"/>
            <w:right w:val="none" w:sz="0" w:space="0" w:color="auto"/>
          </w:divBdr>
        </w:div>
        <w:div w:id="355814612">
          <w:marLeft w:val="0"/>
          <w:marRight w:val="0"/>
          <w:marTop w:val="0"/>
          <w:marBottom w:val="0"/>
          <w:divBdr>
            <w:top w:val="none" w:sz="0" w:space="0" w:color="auto"/>
            <w:left w:val="none" w:sz="0" w:space="0" w:color="auto"/>
            <w:bottom w:val="none" w:sz="0" w:space="0" w:color="auto"/>
            <w:right w:val="none" w:sz="0" w:space="0" w:color="auto"/>
          </w:divBdr>
        </w:div>
        <w:div w:id="211621011">
          <w:marLeft w:val="0"/>
          <w:marRight w:val="0"/>
          <w:marTop w:val="0"/>
          <w:marBottom w:val="0"/>
          <w:divBdr>
            <w:top w:val="none" w:sz="0" w:space="0" w:color="auto"/>
            <w:left w:val="none" w:sz="0" w:space="0" w:color="auto"/>
            <w:bottom w:val="none" w:sz="0" w:space="0" w:color="auto"/>
            <w:right w:val="none" w:sz="0" w:space="0" w:color="auto"/>
          </w:divBdr>
        </w:div>
        <w:div w:id="1339118297">
          <w:marLeft w:val="0"/>
          <w:marRight w:val="0"/>
          <w:marTop w:val="0"/>
          <w:marBottom w:val="0"/>
          <w:divBdr>
            <w:top w:val="none" w:sz="0" w:space="0" w:color="auto"/>
            <w:left w:val="none" w:sz="0" w:space="0" w:color="auto"/>
            <w:bottom w:val="none" w:sz="0" w:space="0" w:color="auto"/>
            <w:right w:val="none" w:sz="0" w:space="0" w:color="auto"/>
          </w:divBdr>
        </w:div>
        <w:div w:id="1996448984">
          <w:marLeft w:val="0"/>
          <w:marRight w:val="0"/>
          <w:marTop w:val="0"/>
          <w:marBottom w:val="0"/>
          <w:divBdr>
            <w:top w:val="none" w:sz="0" w:space="0" w:color="auto"/>
            <w:left w:val="none" w:sz="0" w:space="0" w:color="auto"/>
            <w:bottom w:val="none" w:sz="0" w:space="0" w:color="auto"/>
            <w:right w:val="none" w:sz="0" w:space="0" w:color="auto"/>
          </w:divBdr>
        </w:div>
        <w:div w:id="1738160749">
          <w:marLeft w:val="0"/>
          <w:marRight w:val="0"/>
          <w:marTop w:val="0"/>
          <w:marBottom w:val="0"/>
          <w:divBdr>
            <w:top w:val="none" w:sz="0" w:space="0" w:color="auto"/>
            <w:left w:val="none" w:sz="0" w:space="0" w:color="auto"/>
            <w:bottom w:val="none" w:sz="0" w:space="0" w:color="auto"/>
            <w:right w:val="none" w:sz="0" w:space="0" w:color="auto"/>
          </w:divBdr>
        </w:div>
        <w:div w:id="1396646">
          <w:marLeft w:val="0"/>
          <w:marRight w:val="0"/>
          <w:marTop w:val="0"/>
          <w:marBottom w:val="0"/>
          <w:divBdr>
            <w:top w:val="none" w:sz="0" w:space="0" w:color="auto"/>
            <w:left w:val="none" w:sz="0" w:space="0" w:color="auto"/>
            <w:bottom w:val="none" w:sz="0" w:space="0" w:color="auto"/>
            <w:right w:val="none" w:sz="0" w:space="0" w:color="auto"/>
          </w:divBdr>
        </w:div>
        <w:div w:id="725177024">
          <w:marLeft w:val="0"/>
          <w:marRight w:val="0"/>
          <w:marTop w:val="0"/>
          <w:marBottom w:val="0"/>
          <w:divBdr>
            <w:top w:val="none" w:sz="0" w:space="0" w:color="auto"/>
            <w:left w:val="none" w:sz="0" w:space="0" w:color="auto"/>
            <w:bottom w:val="none" w:sz="0" w:space="0" w:color="auto"/>
            <w:right w:val="none" w:sz="0" w:space="0" w:color="auto"/>
          </w:divBdr>
        </w:div>
        <w:div w:id="740519726">
          <w:marLeft w:val="0"/>
          <w:marRight w:val="0"/>
          <w:marTop w:val="0"/>
          <w:marBottom w:val="0"/>
          <w:divBdr>
            <w:top w:val="none" w:sz="0" w:space="0" w:color="auto"/>
            <w:left w:val="none" w:sz="0" w:space="0" w:color="auto"/>
            <w:bottom w:val="none" w:sz="0" w:space="0" w:color="auto"/>
            <w:right w:val="none" w:sz="0" w:space="0" w:color="auto"/>
          </w:divBdr>
        </w:div>
        <w:div w:id="1342851274">
          <w:marLeft w:val="0"/>
          <w:marRight w:val="0"/>
          <w:marTop w:val="0"/>
          <w:marBottom w:val="0"/>
          <w:divBdr>
            <w:top w:val="none" w:sz="0" w:space="0" w:color="auto"/>
            <w:left w:val="none" w:sz="0" w:space="0" w:color="auto"/>
            <w:bottom w:val="none" w:sz="0" w:space="0" w:color="auto"/>
            <w:right w:val="none" w:sz="0" w:space="0" w:color="auto"/>
          </w:divBdr>
        </w:div>
        <w:div w:id="2145659918">
          <w:marLeft w:val="0"/>
          <w:marRight w:val="0"/>
          <w:marTop w:val="0"/>
          <w:marBottom w:val="0"/>
          <w:divBdr>
            <w:top w:val="none" w:sz="0" w:space="0" w:color="auto"/>
            <w:left w:val="none" w:sz="0" w:space="0" w:color="auto"/>
            <w:bottom w:val="none" w:sz="0" w:space="0" w:color="auto"/>
            <w:right w:val="none" w:sz="0" w:space="0" w:color="auto"/>
          </w:divBdr>
        </w:div>
        <w:div w:id="786579838">
          <w:marLeft w:val="0"/>
          <w:marRight w:val="0"/>
          <w:marTop w:val="0"/>
          <w:marBottom w:val="0"/>
          <w:divBdr>
            <w:top w:val="none" w:sz="0" w:space="0" w:color="auto"/>
            <w:left w:val="none" w:sz="0" w:space="0" w:color="auto"/>
            <w:bottom w:val="none" w:sz="0" w:space="0" w:color="auto"/>
            <w:right w:val="none" w:sz="0" w:space="0" w:color="auto"/>
          </w:divBdr>
        </w:div>
        <w:div w:id="486169723">
          <w:marLeft w:val="0"/>
          <w:marRight w:val="0"/>
          <w:marTop w:val="0"/>
          <w:marBottom w:val="0"/>
          <w:divBdr>
            <w:top w:val="none" w:sz="0" w:space="0" w:color="auto"/>
            <w:left w:val="none" w:sz="0" w:space="0" w:color="auto"/>
            <w:bottom w:val="none" w:sz="0" w:space="0" w:color="auto"/>
            <w:right w:val="none" w:sz="0" w:space="0" w:color="auto"/>
          </w:divBdr>
        </w:div>
        <w:div w:id="57828134">
          <w:marLeft w:val="0"/>
          <w:marRight w:val="0"/>
          <w:marTop w:val="0"/>
          <w:marBottom w:val="0"/>
          <w:divBdr>
            <w:top w:val="none" w:sz="0" w:space="0" w:color="auto"/>
            <w:left w:val="none" w:sz="0" w:space="0" w:color="auto"/>
            <w:bottom w:val="none" w:sz="0" w:space="0" w:color="auto"/>
            <w:right w:val="none" w:sz="0" w:space="0" w:color="auto"/>
          </w:divBdr>
        </w:div>
        <w:div w:id="1057167988">
          <w:marLeft w:val="0"/>
          <w:marRight w:val="0"/>
          <w:marTop w:val="0"/>
          <w:marBottom w:val="0"/>
          <w:divBdr>
            <w:top w:val="none" w:sz="0" w:space="0" w:color="auto"/>
            <w:left w:val="none" w:sz="0" w:space="0" w:color="auto"/>
            <w:bottom w:val="none" w:sz="0" w:space="0" w:color="auto"/>
            <w:right w:val="none" w:sz="0" w:space="0" w:color="auto"/>
          </w:divBdr>
        </w:div>
        <w:div w:id="1536194480">
          <w:marLeft w:val="0"/>
          <w:marRight w:val="0"/>
          <w:marTop w:val="0"/>
          <w:marBottom w:val="0"/>
          <w:divBdr>
            <w:top w:val="none" w:sz="0" w:space="0" w:color="auto"/>
            <w:left w:val="none" w:sz="0" w:space="0" w:color="auto"/>
            <w:bottom w:val="none" w:sz="0" w:space="0" w:color="auto"/>
            <w:right w:val="none" w:sz="0" w:space="0" w:color="auto"/>
          </w:divBdr>
        </w:div>
        <w:div w:id="1169753061">
          <w:marLeft w:val="0"/>
          <w:marRight w:val="0"/>
          <w:marTop w:val="0"/>
          <w:marBottom w:val="0"/>
          <w:divBdr>
            <w:top w:val="none" w:sz="0" w:space="0" w:color="auto"/>
            <w:left w:val="none" w:sz="0" w:space="0" w:color="auto"/>
            <w:bottom w:val="none" w:sz="0" w:space="0" w:color="auto"/>
            <w:right w:val="none" w:sz="0" w:space="0" w:color="auto"/>
          </w:divBdr>
        </w:div>
        <w:div w:id="6562138">
          <w:marLeft w:val="0"/>
          <w:marRight w:val="0"/>
          <w:marTop w:val="0"/>
          <w:marBottom w:val="0"/>
          <w:divBdr>
            <w:top w:val="none" w:sz="0" w:space="0" w:color="auto"/>
            <w:left w:val="none" w:sz="0" w:space="0" w:color="auto"/>
            <w:bottom w:val="none" w:sz="0" w:space="0" w:color="auto"/>
            <w:right w:val="none" w:sz="0" w:space="0" w:color="auto"/>
          </w:divBdr>
        </w:div>
        <w:div w:id="2022973606">
          <w:marLeft w:val="0"/>
          <w:marRight w:val="0"/>
          <w:marTop w:val="0"/>
          <w:marBottom w:val="0"/>
          <w:divBdr>
            <w:top w:val="none" w:sz="0" w:space="0" w:color="auto"/>
            <w:left w:val="none" w:sz="0" w:space="0" w:color="auto"/>
            <w:bottom w:val="none" w:sz="0" w:space="0" w:color="auto"/>
            <w:right w:val="none" w:sz="0" w:space="0" w:color="auto"/>
          </w:divBdr>
        </w:div>
        <w:div w:id="345981742">
          <w:marLeft w:val="0"/>
          <w:marRight w:val="0"/>
          <w:marTop w:val="0"/>
          <w:marBottom w:val="0"/>
          <w:divBdr>
            <w:top w:val="none" w:sz="0" w:space="0" w:color="auto"/>
            <w:left w:val="none" w:sz="0" w:space="0" w:color="auto"/>
            <w:bottom w:val="none" w:sz="0" w:space="0" w:color="auto"/>
            <w:right w:val="none" w:sz="0" w:space="0" w:color="auto"/>
          </w:divBdr>
        </w:div>
        <w:div w:id="1450734721">
          <w:marLeft w:val="0"/>
          <w:marRight w:val="0"/>
          <w:marTop w:val="0"/>
          <w:marBottom w:val="0"/>
          <w:divBdr>
            <w:top w:val="none" w:sz="0" w:space="0" w:color="auto"/>
            <w:left w:val="none" w:sz="0" w:space="0" w:color="auto"/>
            <w:bottom w:val="none" w:sz="0" w:space="0" w:color="auto"/>
            <w:right w:val="none" w:sz="0" w:space="0" w:color="auto"/>
          </w:divBdr>
        </w:div>
        <w:div w:id="899825610">
          <w:marLeft w:val="0"/>
          <w:marRight w:val="0"/>
          <w:marTop w:val="0"/>
          <w:marBottom w:val="0"/>
          <w:divBdr>
            <w:top w:val="none" w:sz="0" w:space="0" w:color="auto"/>
            <w:left w:val="none" w:sz="0" w:space="0" w:color="auto"/>
            <w:bottom w:val="none" w:sz="0" w:space="0" w:color="auto"/>
            <w:right w:val="none" w:sz="0" w:space="0" w:color="auto"/>
          </w:divBdr>
        </w:div>
      </w:divsChild>
    </w:div>
    <w:div w:id="867565831">
      <w:bodyDiv w:val="1"/>
      <w:marLeft w:val="0"/>
      <w:marRight w:val="0"/>
      <w:marTop w:val="0"/>
      <w:marBottom w:val="0"/>
      <w:divBdr>
        <w:top w:val="none" w:sz="0" w:space="0" w:color="auto"/>
        <w:left w:val="none" w:sz="0" w:space="0" w:color="auto"/>
        <w:bottom w:val="none" w:sz="0" w:space="0" w:color="auto"/>
        <w:right w:val="none" w:sz="0" w:space="0" w:color="auto"/>
      </w:divBdr>
    </w:div>
    <w:div w:id="880828996">
      <w:bodyDiv w:val="1"/>
      <w:marLeft w:val="0"/>
      <w:marRight w:val="0"/>
      <w:marTop w:val="0"/>
      <w:marBottom w:val="0"/>
      <w:divBdr>
        <w:top w:val="none" w:sz="0" w:space="0" w:color="auto"/>
        <w:left w:val="none" w:sz="0" w:space="0" w:color="auto"/>
        <w:bottom w:val="none" w:sz="0" w:space="0" w:color="auto"/>
        <w:right w:val="none" w:sz="0" w:space="0" w:color="auto"/>
      </w:divBdr>
    </w:div>
    <w:div w:id="1041520430">
      <w:bodyDiv w:val="1"/>
      <w:marLeft w:val="0"/>
      <w:marRight w:val="0"/>
      <w:marTop w:val="0"/>
      <w:marBottom w:val="0"/>
      <w:divBdr>
        <w:top w:val="none" w:sz="0" w:space="0" w:color="auto"/>
        <w:left w:val="none" w:sz="0" w:space="0" w:color="auto"/>
        <w:bottom w:val="none" w:sz="0" w:space="0" w:color="auto"/>
        <w:right w:val="none" w:sz="0" w:space="0" w:color="auto"/>
      </w:divBdr>
    </w:div>
    <w:div w:id="1067805262">
      <w:bodyDiv w:val="1"/>
      <w:marLeft w:val="0"/>
      <w:marRight w:val="0"/>
      <w:marTop w:val="0"/>
      <w:marBottom w:val="0"/>
      <w:divBdr>
        <w:top w:val="none" w:sz="0" w:space="0" w:color="auto"/>
        <w:left w:val="none" w:sz="0" w:space="0" w:color="auto"/>
        <w:bottom w:val="none" w:sz="0" w:space="0" w:color="auto"/>
        <w:right w:val="none" w:sz="0" w:space="0" w:color="auto"/>
      </w:divBdr>
    </w:div>
    <w:div w:id="1110855422">
      <w:bodyDiv w:val="1"/>
      <w:marLeft w:val="0"/>
      <w:marRight w:val="0"/>
      <w:marTop w:val="0"/>
      <w:marBottom w:val="0"/>
      <w:divBdr>
        <w:top w:val="none" w:sz="0" w:space="0" w:color="auto"/>
        <w:left w:val="none" w:sz="0" w:space="0" w:color="auto"/>
        <w:bottom w:val="none" w:sz="0" w:space="0" w:color="auto"/>
        <w:right w:val="none" w:sz="0" w:space="0" w:color="auto"/>
      </w:divBdr>
    </w:div>
    <w:div w:id="1206061471">
      <w:bodyDiv w:val="1"/>
      <w:marLeft w:val="0"/>
      <w:marRight w:val="0"/>
      <w:marTop w:val="0"/>
      <w:marBottom w:val="0"/>
      <w:divBdr>
        <w:top w:val="none" w:sz="0" w:space="0" w:color="auto"/>
        <w:left w:val="none" w:sz="0" w:space="0" w:color="auto"/>
        <w:bottom w:val="none" w:sz="0" w:space="0" w:color="auto"/>
        <w:right w:val="none" w:sz="0" w:space="0" w:color="auto"/>
      </w:divBdr>
    </w:div>
    <w:div w:id="1253508427">
      <w:bodyDiv w:val="1"/>
      <w:marLeft w:val="0"/>
      <w:marRight w:val="0"/>
      <w:marTop w:val="0"/>
      <w:marBottom w:val="0"/>
      <w:divBdr>
        <w:top w:val="none" w:sz="0" w:space="0" w:color="auto"/>
        <w:left w:val="none" w:sz="0" w:space="0" w:color="auto"/>
        <w:bottom w:val="none" w:sz="0" w:space="0" w:color="auto"/>
        <w:right w:val="none" w:sz="0" w:space="0" w:color="auto"/>
      </w:divBdr>
    </w:div>
    <w:div w:id="1496340363">
      <w:bodyDiv w:val="1"/>
      <w:marLeft w:val="0"/>
      <w:marRight w:val="0"/>
      <w:marTop w:val="0"/>
      <w:marBottom w:val="0"/>
      <w:divBdr>
        <w:top w:val="none" w:sz="0" w:space="0" w:color="auto"/>
        <w:left w:val="none" w:sz="0" w:space="0" w:color="auto"/>
        <w:bottom w:val="none" w:sz="0" w:space="0" w:color="auto"/>
        <w:right w:val="none" w:sz="0" w:space="0" w:color="auto"/>
      </w:divBdr>
    </w:div>
    <w:div w:id="1631394590">
      <w:bodyDiv w:val="1"/>
      <w:marLeft w:val="0"/>
      <w:marRight w:val="0"/>
      <w:marTop w:val="0"/>
      <w:marBottom w:val="0"/>
      <w:divBdr>
        <w:top w:val="none" w:sz="0" w:space="0" w:color="auto"/>
        <w:left w:val="none" w:sz="0" w:space="0" w:color="auto"/>
        <w:bottom w:val="none" w:sz="0" w:space="0" w:color="auto"/>
        <w:right w:val="none" w:sz="0" w:space="0" w:color="auto"/>
      </w:divBdr>
      <w:divsChild>
        <w:div w:id="1334647513">
          <w:marLeft w:val="0"/>
          <w:marRight w:val="0"/>
          <w:marTop w:val="0"/>
          <w:marBottom w:val="0"/>
          <w:divBdr>
            <w:top w:val="none" w:sz="0" w:space="0" w:color="auto"/>
            <w:left w:val="none" w:sz="0" w:space="0" w:color="auto"/>
            <w:bottom w:val="none" w:sz="0" w:space="0" w:color="auto"/>
            <w:right w:val="none" w:sz="0" w:space="0" w:color="auto"/>
          </w:divBdr>
        </w:div>
        <w:div w:id="35856626">
          <w:marLeft w:val="0"/>
          <w:marRight w:val="0"/>
          <w:marTop w:val="0"/>
          <w:marBottom w:val="0"/>
          <w:divBdr>
            <w:top w:val="none" w:sz="0" w:space="0" w:color="auto"/>
            <w:left w:val="none" w:sz="0" w:space="0" w:color="auto"/>
            <w:bottom w:val="none" w:sz="0" w:space="0" w:color="auto"/>
            <w:right w:val="none" w:sz="0" w:space="0" w:color="auto"/>
          </w:divBdr>
        </w:div>
        <w:div w:id="1893299673">
          <w:marLeft w:val="0"/>
          <w:marRight w:val="0"/>
          <w:marTop w:val="0"/>
          <w:marBottom w:val="0"/>
          <w:divBdr>
            <w:top w:val="none" w:sz="0" w:space="0" w:color="auto"/>
            <w:left w:val="none" w:sz="0" w:space="0" w:color="auto"/>
            <w:bottom w:val="none" w:sz="0" w:space="0" w:color="auto"/>
            <w:right w:val="none" w:sz="0" w:space="0" w:color="auto"/>
          </w:divBdr>
        </w:div>
        <w:div w:id="948513239">
          <w:marLeft w:val="0"/>
          <w:marRight w:val="0"/>
          <w:marTop w:val="0"/>
          <w:marBottom w:val="0"/>
          <w:divBdr>
            <w:top w:val="none" w:sz="0" w:space="0" w:color="auto"/>
            <w:left w:val="none" w:sz="0" w:space="0" w:color="auto"/>
            <w:bottom w:val="none" w:sz="0" w:space="0" w:color="auto"/>
            <w:right w:val="none" w:sz="0" w:space="0" w:color="auto"/>
          </w:divBdr>
        </w:div>
        <w:div w:id="1003969219">
          <w:marLeft w:val="0"/>
          <w:marRight w:val="0"/>
          <w:marTop w:val="0"/>
          <w:marBottom w:val="0"/>
          <w:divBdr>
            <w:top w:val="none" w:sz="0" w:space="0" w:color="auto"/>
            <w:left w:val="none" w:sz="0" w:space="0" w:color="auto"/>
            <w:bottom w:val="none" w:sz="0" w:space="0" w:color="auto"/>
            <w:right w:val="none" w:sz="0" w:space="0" w:color="auto"/>
          </w:divBdr>
        </w:div>
        <w:div w:id="431703633">
          <w:marLeft w:val="0"/>
          <w:marRight w:val="0"/>
          <w:marTop w:val="0"/>
          <w:marBottom w:val="0"/>
          <w:divBdr>
            <w:top w:val="none" w:sz="0" w:space="0" w:color="auto"/>
            <w:left w:val="none" w:sz="0" w:space="0" w:color="auto"/>
            <w:bottom w:val="none" w:sz="0" w:space="0" w:color="auto"/>
            <w:right w:val="none" w:sz="0" w:space="0" w:color="auto"/>
          </w:divBdr>
        </w:div>
        <w:div w:id="696543482">
          <w:marLeft w:val="0"/>
          <w:marRight w:val="0"/>
          <w:marTop w:val="0"/>
          <w:marBottom w:val="0"/>
          <w:divBdr>
            <w:top w:val="none" w:sz="0" w:space="0" w:color="auto"/>
            <w:left w:val="none" w:sz="0" w:space="0" w:color="auto"/>
            <w:bottom w:val="none" w:sz="0" w:space="0" w:color="auto"/>
            <w:right w:val="none" w:sz="0" w:space="0" w:color="auto"/>
          </w:divBdr>
        </w:div>
        <w:div w:id="1867332609">
          <w:marLeft w:val="0"/>
          <w:marRight w:val="0"/>
          <w:marTop w:val="0"/>
          <w:marBottom w:val="0"/>
          <w:divBdr>
            <w:top w:val="none" w:sz="0" w:space="0" w:color="auto"/>
            <w:left w:val="none" w:sz="0" w:space="0" w:color="auto"/>
            <w:bottom w:val="none" w:sz="0" w:space="0" w:color="auto"/>
            <w:right w:val="none" w:sz="0" w:space="0" w:color="auto"/>
          </w:divBdr>
        </w:div>
        <w:div w:id="2127312696">
          <w:marLeft w:val="0"/>
          <w:marRight w:val="0"/>
          <w:marTop w:val="0"/>
          <w:marBottom w:val="0"/>
          <w:divBdr>
            <w:top w:val="none" w:sz="0" w:space="0" w:color="auto"/>
            <w:left w:val="none" w:sz="0" w:space="0" w:color="auto"/>
            <w:bottom w:val="none" w:sz="0" w:space="0" w:color="auto"/>
            <w:right w:val="none" w:sz="0" w:space="0" w:color="auto"/>
          </w:divBdr>
        </w:div>
        <w:div w:id="1876651390">
          <w:marLeft w:val="0"/>
          <w:marRight w:val="0"/>
          <w:marTop w:val="0"/>
          <w:marBottom w:val="0"/>
          <w:divBdr>
            <w:top w:val="none" w:sz="0" w:space="0" w:color="auto"/>
            <w:left w:val="none" w:sz="0" w:space="0" w:color="auto"/>
            <w:bottom w:val="none" w:sz="0" w:space="0" w:color="auto"/>
            <w:right w:val="none" w:sz="0" w:space="0" w:color="auto"/>
          </w:divBdr>
        </w:div>
        <w:div w:id="548810622">
          <w:marLeft w:val="0"/>
          <w:marRight w:val="0"/>
          <w:marTop w:val="0"/>
          <w:marBottom w:val="0"/>
          <w:divBdr>
            <w:top w:val="none" w:sz="0" w:space="0" w:color="auto"/>
            <w:left w:val="none" w:sz="0" w:space="0" w:color="auto"/>
            <w:bottom w:val="none" w:sz="0" w:space="0" w:color="auto"/>
            <w:right w:val="none" w:sz="0" w:space="0" w:color="auto"/>
          </w:divBdr>
        </w:div>
        <w:div w:id="59599302">
          <w:marLeft w:val="0"/>
          <w:marRight w:val="0"/>
          <w:marTop w:val="0"/>
          <w:marBottom w:val="0"/>
          <w:divBdr>
            <w:top w:val="none" w:sz="0" w:space="0" w:color="auto"/>
            <w:left w:val="none" w:sz="0" w:space="0" w:color="auto"/>
            <w:bottom w:val="none" w:sz="0" w:space="0" w:color="auto"/>
            <w:right w:val="none" w:sz="0" w:space="0" w:color="auto"/>
          </w:divBdr>
        </w:div>
        <w:div w:id="2006468543">
          <w:marLeft w:val="0"/>
          <w:marRight w:val="0"/>
          <w:marTop w:val="0"/>
          <w:marBottom w:val="0"/>
          <w:divBdr>
            <w:top w:val="none" w:sz="0" w:space="0" w:color="auto"/>
            <w:left w:val="none" w:sz="0" w:space="0" w:color="auto"/>
            <w:bottom w:val="none" w:sz="0" w:space="0" w:color="auto"/>
            <w:right w:val="none" w:sz="0" w:space="0" w:color="auto"/>
          </w:divBdr>
        </w:div>
        <w:div w:id="2040929601">
          <w:marLeft w:val="0"/>
          <w:marRight w:val="0"/>
          <w:marTop w:val="0"/>
          <w:marBottom w:val="0"/>
          <w:divBdr>
            <w:top w:val="none" w:sz="0" w:space="0" w:color="auto"/>
            <w:left w:val="none" w:sz="0" w:space="0" w:color="auto"/>
            <w:bottom w:val="none" w:sz="0" w:space="0" w:color="auto"/>
            <w:right w:val="none" w:sz="0" w:space="0" w:color="auto"/>
          </w:divBdr>
        </w:div>
        <w:div w:id="1411121532">
          <w:marLeft w:val="0"/>
          <w:marRight w:val="0"/>
          <w:marTop w:val="0"/>
          <w:marBottom w:val="0"/>
          <w:divBdr>
            <w:top w:val="none" w:sz="0" w:space="0" w:color="auto"/>
            <w:left w:val="none" w:sz="0" w:space="0" w:color="auto"/>
            <w:bottom w:val="none" w:sz="0" w:space="0" w:color="auto"/>
            <w:right w:val="none" w:sz="0" w:space="0" w:color="auto"/>
          </w:divBdr>
        </w:div>
        <w:div w:id="1817143515">
          <w:marLeft w:val="0"/>
          <w:marRight w:val="0"/>
          <w:marTop w:val="0"/>
          <w:marBottom w:val="0"/>
          <w:divBdr>
            <w:top w:val="none" w:sz="0" w:space="0" w:color="auto"/>
            <w:left w:val="none" w:sz="0" w:space="0" w:color="auto"/>
            <w:bottom w:val="none" w:sz="0" w:space="0" w:color="auto"/>
            <w:right w:val="none" w:sz="0" w:space="0" w:color="auto"/>
          </w:divBdr>
        </w:div>
        <w:div w:id="1016660045">
          <w:marLeft w:val="0"/>
          <w:marRight w:val="0"/>
          <w:marTop w:val="0"/>
          <w:marBottom w:val="0"/>
          <w:divBdr>
            <w:top w:val="none" w:sz="0" w:space="0" w:color="auto"/>
            <w:left w:val="none" w:sz="0" w:space="0" w:color="auto"/>
            <w:bottom w:val="none" w:sz="0" w:space="0" w:color="auto"/>
            <w:right w:val="none" w:sz="0" w:space="0" w:color="auto"/>
          </w:divBdr>
        </w:div>
        <w:div w:id="452404595">
          <w:marLeft w:val="0"/>
          <w:marRight w:val="0"/>
          <w:marTop w:val="0"/>
          <w:marBottom w:val="0"/>
          <w:divBdr>
            <w:top w:val="none" w:sz="0" w:space="0" w:color="auto"/>
            <w:left w:val="none" w:sz="0" w:space="0" w:color="auto"/>
            <w:bottom w:val="none" w:sz="0" w:space="0" w:color="auto"/>
            <w:right w:val="none" w:sz="0" w:space="0" w:color="auto"/>
          </w:divBdr>
        </w:div>
        <w:div w:id="961113823">
          <w:marLeft w:val="0"/>
          <w:marRight w:val="0"/>
          <w:marTop w:val="0"/>
          <w:marBottom w:val="0"/>
          <w:divBdr>
            <w:top w:val="none" w:sz="0" w:space="0" w:color="auto"/>
            <w:left w:val="none" w:sz="0" w:space="0" w:color="auto"/>
            <w:bottom w:val="none" w:sz="0" w:space="0" w:color="auto"/>
            <w:right w:val="none" w:sz="0" w:space="0" w:color="auto"/>
          </w:divBdr>
        </w:div>
        <w:div w:id="358825269">
          <w:marLeft w:val="0"/>
          <w:marRight w:val="0"/>
          <w:marTop w:val="0"/>
          <w:marBottom w:val="0"/>
          <w:divBdr>
            <w:top w:val="none" w:sz="0" w:space="0" w:color="auto"/>
            <w:left w:val="none" w:sz="0" w:space="0" w:color="auto"/>
            <w:bottom w:val="none" w:sz="0" w:space="0" w:color="auto"/>
            <w:right w:val="none" w:sz="0" w:space="0" w:color="auto"/>
          </w:divBdr>
        </w:div>
        <w:div w:id="921524319">
          <w:marLeft w:val="0"/>
          <w:marRight w:val="0"/>
          <w:marTop w:val="0"/>
          <w:marBottom w:val="0"/>
          <w:divBdr>
            <w:top w:val="none" w:sz="0" w:space="0" w:color="auto"/>
            <w:left w:val="none" w:sz="0" w:space="0" w:color="auto"/>
            <w:bottom w:val="none" w:sz="0" w:space="0" w:color="auto"/>
            <w:right w:val="none" w:sz="0" w:space="0" w:color="auto"/>
          </w:divBdr>
        </w:div>
        <w:div w:id="1479610808">
          <w:marLeft w:val="0"/>
          <w:marRight w:val="0"/>
          <w:marTop w:val="0"/>
          <w:marBottom w:val="0"/>
          <w:divBdr>
            <w:top w:val="none" w:sz="0" w:space="0" w:color="auto"/>
            <w:left w:val="none" w:sz="0" w:space="0" w:color="auto"/>
            <w:bottom w:val="none" w:sz="0" w:space="0" w:color="auto"/>
            <w:right w:val="none" w:sz="0" w:space="0" w:color="auto"/>
          </w:divBdr>
        </w:div>
        <w:div w:id="1534921022">
          <w:marLeft w:val="0"/>
          <w:marRight w:val="0"/>
          <w:marTop w:val="0"/>
          <w:marBottom w:val="0"/>
          <w:divBdr>
            <w:top w:val="none" w:sz="0" w:space="0" w:color="auto"/>
            <w:left w:val="none" w:sz="0" w:space="0" w:color="auto"/>
            <w:bottom w:val="none" w:sz="0" w:space="0" w:color="auto"/>
            <w:right w:val="none" w:sz="0" w:space="0" w:color="auto"/>
          </w:divBdr>
        </w:div>
        <w:div w:id="248852320">
          <w:marLeft w:val="0"/>
          <w:marRight w:val="0"/>
          <w:marTop w:val="0"/>
          <w:marBottom w:val="0"/>
          <w:divBdr>
            <w:top w:val="none" w:sz="0" w:space="0" w:color="auto"/>
            <w:left w:val="none" w:sz="0" w:space="0" w:color="auto"/>
            <w:bottom w:val="none" w:sz="0" w:space="0" w:color="auto"/>
            <w:right w:val="none" w:sz="0" w:space="0" w:color="auto"/>
          </w:divBdr>
        </w:div>
        <w:div w:id="383217324">
          <w:marLeft w:val="0"/>
          <w:marRight w:val="0"/>
          <w:marTop w:val="0"/>
          <w:marBottom w:val="0"/>
          <w:divBdr>
            <w:top w:val="none" w:sz="0" w:space="0" w:color="auto"/>
            <w:left w:val="none" w:sz="0" w:space="0" w:color="auto"/>
            <w:bottom w:val="none" w:sz="0" w:space="0" w:color="auto"/>
            <w:right w:val="none" w:sz="0" w:space="0" w:color="auto"/>
          </w:divBdr>
        </w:div>
      </w:divsChild>
    </w:div>
    <w:div w:id="1794713882">
      <w:bodyDiv w:val="1"/>
      <w:marLeft w:val="0"/>
      <w:marRight w:val="0"/>
      <w:marTop w:val="0"/>
      <w:marBottom w:val="0"/>
      <w:divBdr>
        <w:top w:val="none" w:sz="0" w:space="0" w:color="auto"/>
        <w:left w:val="none" w:sz="0" w:space="0" w:color="auto"/>
        <w:bottom w:val="none" w:sz="0" w:space="0" w:color="auto"/>
        <w:right w:val="none" w:sz="0" w:space="0" w:color="auto"/>
      </w:divBdr>
    </w:div>
    <w:div w:id="1972902317">
      <w:bodyDiv w:val="1"/>
      <w:marLeft w:val="0"/>
      <w:marRight w:val="0"/>
      <w:marTop w:val="0"/>
      <w:marBottom w:val="0"/>
      <w:divBdr>
        <w:top w:val="none" w:sz="0" w:space="0" w:color="auto"/>
        <w:left w:val="none" w:sz="0" w:space="0" w:color="auto"/>
        <w:bottom w:val="none" w:sz="0" w:space="0" w:color="auto"/>
        <w:right w:val="none" w:sz="0" w:space="0" w:color="auto"/>
      </w:divBdr>
    </w:div>
    <w:div w:id="208032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6EEB58E-D5E6-4256-A42A-4C2BB5CFBAE8}"/>
      </w:docPartPr>
      <w:docPartBody>
        <w:p w:rsidR="007F7666" w:rsidRDefault="0087496E">
          <w:r w:rsidRPr="009148A4">
            <w:rPr>
              <w:rStyle w:val="PlaceholderText"/>
            </w:rPr>
            <w:t>Click or tap here to enter text.</w:t>
          </w:r>
        </w:p>
      </w:docPartBody>
    </w:docPart>
    <w:docPart>
      <w:docPartPr>
        <w:name w:val="3B926481503E4C5AAAB78E02EE33B665"/>
        <w:category>
          <w:name w:val="General"/>
          <w:gallery w:val="placeholder"/>
        </w:category>
        <w:types>
          <w:type w:val="bbPlcHdr"/>
        </w:types>
        <w:behaviors>
          <w:behavior w:val="content"/>
        </w:behaviors>
        <w:guid w:val="{61C9576B-4F22-46F6-B08A-A07249EB9EA2}"/>
      </w:docPartPr>
      <w:docPartBody>
        <w:p w:rsidR="007F7666" w:rsidRDefault="0087496E" w:rsidP="0087496E">
          <w:pPr>
            <w:pStyle w:val="3B926481503E4C5AAAB78E02EE33B665"/>
          </w:pPr>
          <w:r w:rsidRPr="009148A4">
            <w:rPr>
              <w:rStyle w:val="PlaceholderText"/>
            </w:rPr>
            <w:t>Click or tap here to enter text.</w:t>
          </w:r>
        </w:p>
      </w:docPartBody>
    </w:docPart>
    <w:docPart>
      <w:docPartPr>
        <w:name w:val="9C66A55E741548368EA36FB71CC53C5E"/>
        <w:category>
          <w:name w:val="General"/>
          <w:gallery w:val="placeholder"/>
        </w:category>
        <w:types>
          <w:type w:val="bbPlcHdr"/>
        </w:types>
        <w:behaviors>
          <w:behavior w:val="content"/>
        </w:behaviors>
        <w:guid w:val="{877B9FA9-4CDE-4382-96C5-1BDDD44DB13E}"/>
      </w:docPartPr>
      <w:docPartBody>
        <w:p w:rsidR="007F7666" w:rsidRDefault="0087496E" w:rsidP="0087496E">
          <w:pPr>
            <w:pStyle w:val="9C66A55E741548368EA36FB71CC53C5E"/>
          </w:pPr>
          <w:r w:rsidRPr="009148A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96E"/>
    <w:rsid w:val="00312DC6"/>
    <w:rsid w:val="005C3A80"/>
    <w:rsid w:val="00683B75"/>
    <w:rsid w:val="007A285F"/>
    <w:rsid w:val="007F7666"/>
    <w:rsid w:val="0087496E"/>
    <w:rsid w:val="00B13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496E"/>
    <w:rPr>
      <w:color w:val="808080"/>
    </w:rPr>
  </w:style>
  <w:style w:type="paragraph" w:customStyle="1" w:styleId="3B926481503E4C5AAAB78E02EE33B665">
    <w:name w:val="3B926481503E4C5AAAB78E02EE33B665"/>
    <w:rsid w:val="0087496E"/>
  </w:style>
  <w:style w:type="paragraph" w:customStyle="1" w:styleId="9C66A55E741548368EA36FB71CC53C5E">
    <w:name w:val="9C66A55E741548368EA36FB71CC53C5E"/>
    <w:rsid w:val="008749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3E9290-9BF8-4381-A28C-146D14B5C01D}">
  <we:reference id="wa104382081" version="1.46.0.0" store="en-US" storeType="OMEX"/>
  <we:alternateReferences>
    <we:reference id="wa104382081" version="1.46.0.0" store="en-US" storeType="OMEX"/>
  </we:alternateReferences>
  <we:properties>
    <we:property name="MENDELEY_CITATIONS" value="[{&quot;citationID&quot;:&quot;MENDELEY_CITATION_49c0e159-d490-47ce-a5f1-552200290078&quot;,&quot;properties&quot;:{&quot;noteIndex&quot;:0},&quot;isEdited&quot;:false,&quot;manualOverride&quot;:{&quot;isManuallyOverridden&quot;:false,&quot;citeprocText&quot;:&quot;(Santoro et al., 2018)&quot;,&quot;manualOverrideText&quot;:&quot;&quot;},&quot;citationTag&quot;:&quot;MENDELEY_CITATION_v3_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&quot;,&quot;citationItems&quot;:[{&quot;id&quot;:&quot;6f42f63a-a8ef-3d2b-85c1-61fa4ef7c945&quot;,&quot;itemData&quot;:{&quot;type&quot;:&quot;article-journal&quot;,&quot;id&quot;:&quot;6f42f63a-a8ef-3d2b-85c1-61fa4ef7c945&quot;,&quot;title&quot;:&quot;The Internet of Things: Building a knowledge management system for open innovation and knowledge management capacity&quot;,&quot;author&quot;:[{&quot;family&quot;:&quot;Santoro&quot;,&quot;given&quot;:&quot;Gabriele&quot;,&quot;parse-names&quot;:false,&quot;dropping-particle&quot;:&quot;&quot;,&quot;non-dropping-particle&quot;:&quot;&quot;},{&quot;family&quot;:&quot;Vrontis&quot;,&quot;given&quot;:&quot;Demetris&quot;,&quot;parse-names&quot;:false,&quot;dropping-particle&quot;:&quot;&quot;,&quot;non-dropping-particle&quot;:&quot;&quot;},{&quot;family&quot;:&quot;Thrassou&quot;,&quot;given&quot;:&quot;Alkis&quot;,&quot;parse-names&quot;:false,&quot;dropping-particle&quot;:&quot;&quot;,&quot;non-dropping-particle&quot;:&quot;&quot;},{&quot;family&quot;:&quot;Dezi&quot;,&quot;given&quot;:&quot;Luca&quot;,&quot;parse-names&quot;:false,&quot;dropping-particle&quot;:&quot;&quot;,&quot;non-dropping-particle&quot;:&quot;&quot;}],&quot;container-title&quot;:&quot;Technological Forecasting and Social Change&quot;,&quot;container-title-short&quot;:&quot;Technol Forecast Soc Change&quot;,&quot;DOI&quot;:&quot;10.1016/j.techfore.2017.02.034&quot;,&quot;ISSN&quot;:&quot;00401625&quot;,&quot;issued&quot;:{&quot;date-parts&quot;:[[2018]]},&quot;abstract&quot;:&quot;New disruptive technologies in the context of the Internet of Things (IoT), especially, are changing the manner in which knowledge is managed within organizations, calling for a new and inventive knowledge management system and an open approach, to foster knowledge flows. This pattern expectedly should also enhance the development of internal knowledge management capacity, which in turn is a prerequisite of firm's innovativeness. In this context, the main goal of this research is to investigate the relationship among knowledge management system, open innovation, knowledge management capacity and innovation capacity. To reach this goal, the research employs structural equation modelling on a sample of 298 Italian firms from different sectors. The findings indicate that knowledge management system facilitates the creation of open and collaborative ecosystems, and the exploitation of internal and external flows of knowledge, through the development of internal knowledge management capacity, which in turn increases innovation capacity. The research further draws on its findings to identify significant scholarly and managerial implications, and to prescribe future research directions.&quot;,&quot;volume&quot;:&quot;136&quot;},&quot;isTemporary&quot;:false}]},{&quot;citationID&quot;:&quot;MENDELEY_CITATION_bba0a230-aa1b-474e-b4b4-ac1c18d6d16c&quot;,&quot;properties&quot;:{&quot;noteIndex&quot;:0},&quot;isEdited&quot;:false,&quot;manualOverride&quot;:{&quot;isManuallyOverridden&quot;:false,&quot;citeprocText&quot;:&quot;(de Brito et al., 2016)&quot;,&quot;manualOverrideText&quot;:&quot;&quot;},&quot;citationItems&quot;:[{&quot;id&quot;:&quot;57c2c7df-70b6-30c1-bf01-4f567604723c&quot;,&quot;itemData&quot;:{&quot;type&quot;:&quot;article-journal&quot;,&quot;id&quot;:&quot;57c2c7df-70b6-30c1-bf01-4f567604723c&quot;,&quot;title&quot;:&quot;Knowledge management in the context amazon: A study in cooperative credit&quot;,&quot;author&quot;:[{&quot;family&quot;:&quot;Brito&quot;,&quot;given&quot;:&quot;E.M.&quot;,&quot;parse-names&quot;:false,&quot;dropping-particle&quot;:&quot;&quot;,&quot;non-dropping-particle&quot;:&quot;de&quot;},{&quot;family&quot;:&quot;Ziviani&quot;,&quot;given&quot;:&quot;F.&quot;,&quot;parse-names&quot;:false,&quot;dropping-particle&quot;:&quot;&quot;,&quot;non-dropping-particle&quot;:&quot;&quot;},{&quot;family&quot;:&quot;Oliveira&quot;,&quot;given&quot;:&quot;J.L.R.&quot;,&quot;parse-names&quot;:false,&quot;dropping-particle&quot;:&quot;&quot;,&quot;non-dropping-particle&quot;:&quot;de&quot;},{&quot;family&quot;:&quot;Christino&quot;,&quot;given&quot;:&quot;J.M.M.&quot;,&quot;parse-names&quot;:false,&quot;dropping-particle&quot;:&quot;&quot;,&quot;non-dropping-particle&quot;:&quot;&quot;}],&quot;container-title&quot;:&quot;Revista Brasileira de Gestao e Desenvolvimento Regional&quot;,&quot;ISSN&quot;:&quot;1809239X&quot;,&quot;issued&quot;:{&quot;date-parts&quot;:[[2016]]},&quot;abstract&quot;:&quot;© 2016, Universidade de Taubate. All rights reserved. Technological advances have occurred in recent years have provided knowledge dissemination at levels unimaginable. Encased in this scenario, knowledge management has become a topic of discussion since the society of knowledge, intellectual capital and the ability to generate knowledge, are necessary ingredients for competitiveness. Credit unions have become an important tool for social inclusion and strong mechanism of income distribution, mainly in the Amazon region. The aim of the study was to analyze the practices of Knowledge Management in Credit Cooperatives of the states of Rondônia, Acre and Amazonas. This is a quantitative descriptive in nature, using the technique Survey to collect data. The data collection instrument consisted of 30 closed questions were used Likert scales five points, ranging from “strongly disagree” to “strongly agree”, drawn from the model of knowledge management proposed by Terra (2001) Data were collected electronically through LimeSurvey, and the research was directed cooperatives affiliated to the system and SICOOB, CREDISIS, and the data were statistically analyzed with the software R. The results show that the cooperative has advanced gradually in the field of knowledge management. As a conclusion, it is believed that cooperatives, as well as knowledge management are still issues in recent Brazilian history and in academia, especially in the Amazon region therefore require the expansion of research and investment.&quot;,&quot;issue&quot;:&quot;2&quot;,&quot;volume&quot;:&quot;12&quot;,&quot;container-title-short&quot;:&quot;&quot;},&quot;isTemporary&quot;:false}],&quot;citationTag&quot;:&quot;MENDELEY_CITATION_v3_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&quot;},{&quot;citationID&quot;:&quot;MENDELEY_CITATION_f608399d-3301-4e40-aaec-5e13f24bc737&quot;,&quot;properties&quot;:{&quot;noteIndex&quot;:0},&quot;isEdited&quot;:false,&quot;manualOverride&quot;:{&quot;isManuallyOverridden&quot;:false,&quot;citeprocText&quot;:&quot;(de Brito et al., 2016)&quot;,&quot;manualOverrideText&quot;:&quot;&quot;},&quot;citationTag&quot;:&quot;MENDELEY_CITATION_v3_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&quot;,&quot;citationItems&quot;:[{&quot;id&quot;:&quot;57c2c7df-70b6-30c1-bf01-4f567604723c&quot;,&quot;itemData&quot;:{&quot;type&quot;:&quot;article-journal&quot;,&quot;id&quot;:&quot;57c2c7df-70b6-30c1-bf01-4f567604723c&quot;,&quot;title&quot;:&quot;Knowledge management in the context amazon: A study in cooperative credit&quot;,&quot;author&quot;:[{&quot;family&quot;:&quot;Brito&quot;,&quot;given&quot;:&quot;E.M.&quot;,&quot;parse-names&quot;:false,&quot;dropping-particle&quot;:&quot;&quot;,&quot;non-dropping-particle&quot;:&quot;de&quot;},{&quot;family&quot;:&quot;Ziviani&quot;,&quot;given&quot;:&quot;F.&quot;,&quot;parse-names&quot;:false,&quot;dropping-particle&quot;:&quot;&quot;,&quot;non-dropping-particle&quot;:&quot;&quot;},{&quot;family&quot;:&quot;Oliveira&quot;,&quot;given&quot;:&quot;J.L.R.&quot;,&quot;parse-names&quot;:false,&quot;dropping-particle&quot;:&quot;&quot;,&quot;non-dropping-particle&quot;:&quot;de&quot;},{&quot;family&quot;:&quot;Christino&quot;,&quot;given&quot;:&quot;J.M.M.&quot;,&quot;parse-names&quot;:false,&quot;dropping-particle&quot;:&quot;&quot;,&quot;non-dropping-particle&quot;:&quot;&quot;}],&quot;container-title&quot;:&quot;Revista Brasileira de Gestao e Desenvolvimento Regional&quot;,&quot;ISSN&quot;:&quot;1809239X&quot;,&quot;issued&quot;:{&quot;date-parts&quot;:[[2016]]},&quot;abstract&quot;:&quot;© 2016, Universidade de Taubate. All rights reserved. Technological advances have occurred in recent years have provided knowledge dissemination at levels unimaginable. Encased in this scenario, knowledge management has become a topic of discussion since the society of knowledge, intellectual capital and the ability to generate knowledge, are necessary ingredients for competitiveness. Credit unions have become an important tool for social inclusion and strong mechanism of income distribution, mainly in the Amazon region. The aim of the study was to analyze the practices of Knowledge Management in Credit Cooperatives of the states of Rondônia, Acre and Amazonas. This is a quantitative descriptive in nature, using the technique Survey to collect data. The data collection instrument consisted of 30 closed questions were used Likert scales five points, ranging from “strongly disagree” to “strongly agree”, drawn from the model of knowledge management proposed by Terra (2001) Data were collected electronically through LimeSurvey, and the research was directed cooperatives affiliated to the system and SICOOB, CREDISIS, and the data were statistically analyzed with the software R. The results show that the cooperative has advanced gradually in the field of knowledge management. As a conclusion, it is believed that cooperatives, as well as knowledge management are still issues in recent Brazilian history and in academia, especially in the Amazon region therefore require the expansion of research and investment.&quot;,&quot;issue&quot;:&quot;2&quot;,&quot;volume&quot;:&quot;12&quot;,&quot;container-title-short&quot;:&quot;&quot;},&quot;isTemporary&quot;:false}]},{&quot;citationID&quot;:&quot;MENDELEY_CITATION_0101adcc-4be7-460a-adb3-54d1a0fedad2&quot;,&quot;properties&quot;:{&quot;noteIndex&quot;:0},&quot;isEdited&quot;:false,&quot;manualOverride&quot;:{&quot;isManuallyOverridden&quot;:false,&quot;citeprocText&quot;:&quot;(de Brito et al., 2016)&quot;,&quot;manualOverrideText&quot;:&quot;&quot;},&quot;citationItems&quot;:[{&quot;id&quot;:&quot;57c2c7df-70b6-30c1-bf01-4f567604723c&quot;,&quot;itemData&quot;:{&quot;type&quot;:&quot;article-journal&quot;,&quot;id&quot;:&quot;57c2c7df-70b6-30c1-bf01-4f567604723c&quot;,&quot;title&quot;:&quot;Knowledge management in the context amazon: A study in cooperative credit&quot;,&quot;author&quot;:[{&quot;family&quot;:&quot;Brito&quot;,&quot;given&quot;:&quot;E.M.&quot;,&quot;parse-names&quot;:false,&quot;dropping-particle&quot;:&quot;&quot;,&quot;non-dropping-particle&quot;:&quot;de&quot;},{&quot;family&quot;:&quot;Ziviani&quot;,&quot;given&quot;:&quot;F.&quot;,&quot;parse-names&quot;:false,&quot;dropping-particle&quot;:&quot;&quot;,&quot;non-dropping-particle&quot;:&quot;&quot;},{&quot;family&quot;:&quot;Oliveira&quot;,&quot;given&quot;:&quot;J.L.R.&quot;,&quot;parse-names&quot;:false,&quot;dropping-particle&quot;:&quot;&quot;,&quot;non-dropping-particle&quot;:&quot;de&quot;},{&quot;family&quot;:&quot;Christino&quot;,&quot;given&quot;:&quot;J.M.M.&quot;,&quot;parse-names&quot;:false,&quot;dropping-particle&quot;:&quot;&quot;,&quot;non-dropping-particle&quot;:&quot;&quot;}],&quot;container-title&quot;:&quot;Revista Brasileira de Gestao e Desenvolvimento Regional&quot;,&quot;ISSN&quot;:&quot;1809239X&quot;,&quot;issued&quot;:{&quot;date-parts&quot;:[[2016]]},&quot;abstract&quot;:&quot;© 2016, Universidade de Taubate. All rights reserved. Technological advances have occurred in recent years have provided knowledge dissemination at levels unimaginable. Encased in this scenario, knowledge management has become a topic of discussion since the society of knowledge, intellectual capital and the ability to generate knowledge, are necessary ingredients for competitiveness. Credit unions have become an important tool for social inclusion and strong mechanism of income distribution, mainly in the Amazon region. The aim of the study was to analyze the practices of Knowledge Management in Credit Cooperatives of the states of Rondônia, Acre and Amazonas. This is a quantitative descriptive in nature, using the technique Survey to collect data. The data collection instrument consisted of 30 closed questions were used Likert scales five points, ranging from “strongly disagree” to “strongly agree”, drawn from the model of knowledge management proposed by Terra (2001) Data were collected electronically through LimeSurvey, and the research was directed cooperatives affiliated to the system and SICOOB, CREDISIS, and the data were statistically analyzed with the software R. The results show that the cooperative has advanced gradually in the field of knowledge management. As a conclusion, it is believed that cooperatives, as well as knowledge management are still issues in recent Brazilian history and in academia, especially in the Amazon region therefore require the expansion of research and investment.&quot;,&quot;issue&quot;:&quot;2&quot;,&quot;volume&quot;:&quot;12&quot;,&quot;container-title-short&quot;:&quot;&quot;},&quot;isTemporary&quot;:false}],&quot;citationTag&quot;:&quot;MENDELEY_CITATION_v3_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&quot;},{&quot;citationID&quot;:&quot;MENDELEY_CITATION_840be878-6c03-426e-b64f-fbb42b63d64e&quot;,&quot;properties&quot;:{&quot;noteIndex&quot;:0},&quot;isEdited&quot;:false,&quot;manualOverride&quot;:{&quot;isManuallyOverridden&quot;:false,&quot;citeprocText&quot;:&quot;(Almarabeh et al., 2009)&quot;,&quot;manualOverrideText&quot;:&quot;&quot;},&quot;citationTag&quot;:&quot;MENDELEY_CITATION_v3_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&quot;,&quot;citationItems&quot;:[{&quot;id&quot;:&quot;e99a65c2-3463-3640-8298-45807f57dfa1&quot;,&quot;itemData&quot;:{&quot;type&quot;:&quot;article-journal&quot;,&quot;id&quot;:&quot;e99a65c2-3463-3640-8298-45807f57dfa1&quot;,&quot;title&quot;:&quot;Value Chain Model in Knowledge Management&quot;,&quot;author&quot;:[{&quot;family&quot;:&quot;Almarabeh&quot;,&quot;given&quot;:&quot;Tamara&quot;,&quot;parse-names&quot;:false,&quot;dropping-particle&quot;:&quot;&quot;,&quot;non-dropping-particle&quot;:&quot;&quot;},{&quot;family&quot;:&quot;Abuali&quot;,&quot;given&quot;:&quot;Amer&quot;,&quot;parse-names&quot;:false,&quot;dropping-particle&quot;:&quot;&quot;,&quot;non-dropping-particle&quot;:&quot;&quot;},{&quot;family&quot;:&quot;Alsharrab&quot;,&quot;given&quot;:&quot;Sanaa&quot;,&quot;parse-names&quot;:false,&quot;dropping-particle&quot;:&quot;&quot;,&quot;non-dropping-particle&quot;:&quot;&quot;},{&quot;family&quot;:&quot;Alkareem&quot;,&quot;given&quot;:&quot;Abed&quot;,&quot;parse-names&quot;:false,&quot;dropping-particle&quot;:&quot;&quot;,&quot;non-dropping-particle&quot;:&quot;&quot;}],&quot;container-title&quot;:&quot;International Journal of Recent Trends in Engineering&quot;,&quot;issued&quot;:{&quot;date-parts&quot;:[[2009]]},&quot;abstract&quot;:&quot;Knowledge is a complex and fluid concept to people, so knowledge management focuses on knowledge arrival; also it is considered as strategic activity help organizations to achieve sustainable competitive advantage. Value chain analysis is one of the analysis tools which satisfy continuous competitive advantage on organizations. This paper summarizes the value chain analysis in strategic management field to be applied on the knowledge organizations in knowledge management field which is called Knowledge Value Chain.&quot;,&quot;issue&quot;:&quot;2&quot;,&quot;volume&quot;:&quot;2&quot;,&quot;container-title-short&quot;:&quot;&quot;},&quot;isTemporary&quot;:false}]},{&quot;citationID&quot;:&quot;MENDELEY_CITATION_62275b49-a352-4a00-879b-4bc6797a10e0&quot;,&quot;properties&quot;:{&quot;noteIndex&quot;:0},&quot;isEdited&quot;:false,&quot;manualOverride&quot;:{&quot;isManuallyOverridden&quot;:false,&quot;citeprocText&quot;:&quot;(Dushnitsky and Klueter, 2011)&quot;,&quot;manualOverrideText&quot;:&quot;&quot;},&quot;citationItems&quot;:[{&quot;id&quot;:&quot;5bcc0409-c932-35dd-848f-8a15de270e65&quot;,&quot;itemData&quot;:{&quot;type&quot;:&quot;article-journal&quot;,&quot;id&quot;:&quot;5bcc0409-c932-35dd-848f-8a15de270e65&quot;,&quot;title&quot;:&quot;Is There an eBay for Ideas? Insights from Online Knowledge Marketplaces&quot;,&quot;author&quot;:[{&quot;family&quot;:&quot;Dushnitsky&quot;,&quot;given&quot;:&quot;Gary&quot;,&quot;parse-names&quot;:false,&quot;dropping-particle&quot;:&quot;&quot;,&quot;non-dropping-particle&quot;:&quot;&quot;},{&quot;family&quot;:&quot;Klueter&quot;,&quot;given&quot;:&quot;Thomas&quot;,&quot;parse-names&quot;:false,&quot;dropping-particle&quot;:&quot;&quot;,&quot;non-dropping-particle&quot;:&quot;&quot;}],&quot;container-title&quot;:&quot;European Management Review&quot;,&quot;DOI&quot;:&quot;10.1111/j.1740-4762.2010.01002.x&quot;,&quot;ISSN&quot;:&quot;17404754&quot;,&quot;issued&quot;:{&quot;date-parts&quot;:[[2011]]},&quot;abstract&quot;:&quot;The market for knowledge has grown dramatically over the past decades. Extant work underscores the factors shaping market efficacy: (a) the cost of searching for innovative knowledge; (b) asymmetric-information between inventors and investors; and (c) the inherent difficulty in maintaining ownership over knowledge. Recently, market transactions have been taking place online, matching disperse owners (entrepreneurs or inventors), and seekers (investors or licensees), of knowledge. This phenomenon constitutes a sharp departure from past practices where transactions tend to materialize around one's social circle (e.g., venture capitalists' social ties). We investigate the drivers of market efficacy in a setting where social ties are not available ex-ante, and identify alternative market mechanisms that emerge in such settings. Using novel hand-collected data for 30 online knowledge marketplaces, we find overwhelming evidence of adverse-selection-mitigating mechanisms (e.g., screening through upfront fees and disclosure requirements). We discuss theoretical explanations that are consistent with the observed mechanisms. © 2011 European Academy of Management.&quot;,&quot;issue&quot;:&quot;1&quot;,&quot;volume&quot;:&quot;8&quot;,&quot;container-title-short&quot;:&quot;&quot;},&quot;isTemporary&quot;:false}],&quot;citationTag&quot;:&quot;MENDELEY_CITATION_v3_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&quot;},{&quot;citationID&quot;:&quot;MENDELEY_CITATION_e8598ba9-09ce-4bef-a45a-c062a6e00251&quot;,&quot;properties&quot;:{&quot;noteIndex&quot;:0},&quot;isEdited&quot;:false,&quot;manualOverride&quot;:{&quot;isManuallyOverridden&quot;:false,&quot;citeprocText&quot;:&quot;(Dushnitsky and Klueter, 2011)&quot;,&quot;manualOverrideText&quot;:&quot;&quot;},&quot;citationItems&quot;:[{&quot;id&quot;:&quot;5bcc0409-c932-35dd-848f-8a15de270e65&quot;,&quot;itemData&quot;:{&quot;type&quot;:&quot;article-journal&quot;,&quot;id&quot;:&quot;5bcc0409-c932-35dd-848f-8a15de270e65&quot;,&quot;title&quot;:&quot;Is There an eBay for Ideas? Insights from Online Knowledge Marketplaces&quot;,&quot;author&quot;:[{&quot;family&quot;:&quot;Dushnitsky&quot;,&quot;given&quot;:&quot;Gary&quot;,&quot;parse-names&quot;:false,&quot;dropping-particle&quot;:&quot;&quot;,&quot;non-dropping-particle&quot;:&quot;&quot;},{&quot;family&quot;:&quot;Klueter&quot;,&quot;given&quot;:&quot;Thomas&quot;,&quot;parse-names&quot;:false,&quot;dropping-particle&quot;:&quot;&quot;,&quot;non-dropping-particle&quot;:&quot;&quot;}],&quot;container-title&quot;:&quot;European Management Review&quot;,&quot;DOI&quot;:&quot;10.1111/j.1740-4762.2010.01002.x&quot;,&quot;ISSN&quot;:&quot;17404754&quot;,&quot;issued&quot;:{&quot;date-parts&quot;:[[2011]]},&quot;abstract&quot;:&quot;The market for knowledge has grown dramatically over the past decades. Extant work underscores the factors shaping market efficacy: (a) the cost of searching for innovative knowledge; (b) asymmetric-information between inventors and investors; and (c) the inherent difficulty in maintaining ownership over knowledge. Recently, market transactions have been taking place online, matching disperse owners (entrepreneurs or inventors), and seekers (investors or licensees), of knowledge. This phenomenon constitutes a sharp departure from past practices where transactions tend to materialize around one's social circle (e.g., venture capitalists' social ties). We investigate the drivers of market efficacy in a setting where social ties are not available ex-ante, and identify alternative market mechanisms that emerge in such settings. Using novel hand-collected data for 30 online knowledge marketplaces, we find overwhelming evidence of adverse-selection-mitigating mechanisms (e.g., screening through upfront fees and disclosure requirements). We discuss theoretical explanations that are consistent with the observed mechanisms. © 2011 European Academy of Management.&quot;,&quot;issue&quot;:&quot;1&quot;,&quot;volume&quot;:&quot;8&quot;,&quot;container-title-short&quot;:&quot;&quot;},&quot;isTemporary&quot;:false}],&quot;citationTag&quot;:&quot;MENDELEY_CITATION_v3_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&quot;},{&quot;citationID&quot;:&quot;MENDELEY_CITATION_0b0fbcbd-f71c-4d3b-b049-94e0696a20e9&quot;,&quot;properties&quot;:{&quot;noteIndex&quot;:0},&quot;isEdited&quot;:false,&quot;manualOverride&quot;:{&quot;isManuallyOverridden&quot;:false,&quot;citeprocText&quot;:&quot;(Smalley and Herman, 2005)&quot;,&quot;manualOverrideText&quot;:&quot;&quot;},&quot;citationTag&quot;:&quot;MENDELEY_CITATION_v3_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&quot;,&quot;citationItems&quot;:[{&quot;id&quot;:&quot;718a58e8-1374-3c85-91e3-b19eb93c83f5&quot;,&quot;itemData&quot;:{&quot;type&quot;:&quot;paper-conference&quot;,&quot;id&quot;:&quot;718a58e8-1374-3c85-91e3-b19eb93c83f5&quot;,&quot;title&quot;:&quot;Creating a system to share user experience best practices at ebay&quot;,&quot;author&quot;:[{&quot;family&quot;:&quot;Smalley&quot;,&quot;given&quot;:&quot;Preston&quot;,&quot;parse-names&quot;:false,&quot;dropping-particle&quot;:&quot;&quot;,&quot;non-dropping-particle&quot;:&quot;&quot;},{&quot;family&quot;:&quot;Herman&quot;,&quot;given&quot;:&quot;Jeff&quot;,&quot;parse-names&quot;:false,&quot;dropping-particle&quot;:&quot;&quot;,&quot;non-dropping-particle&quot;:&quot;&quot;}],&quot;container-title&quot;:&quot;Conference on Human Factors in Computing Systems - Proceedings&quot;,&quot;DOI&quot;:&quot;10.1145/1056808.1057025&quot;,&quot;issued&quot;:{&quot;date-parts&quot;:[[2005]]},&quot;abstract&quot;:&quot;Increasingly, organizations are looking for ways to use technology to document and share information in order to increase effectiveness and foster a sense of community [1, 3]. As one example of a community of practice [4, 10], the eBay User Experience &amp; Design group recently created a knowledge management system known as the Playbook to enable the eBay design community to share design best practices and other information. This paper describes the considerations that went into creating the Playbook and how the working team enabled the rest of the eBay design community throughout the world to contribute their best practices. We also discuss how the group as a whole has benefited from this system as well as lessons learned during this process which may help other design communities outside of eBay.&quot;,&quot;container-title-short&quot;:&quot;&quot;},&quot;isTemporary&quot;:false}]},{&quot;citationID&quot;:&quot;MENDELEY_CITATION_f8e6405e-349f-4567-af7f-e7351c66a5ce&quot;,&quot;properties&quot;:{&quot;noteIndex&quot;:0},&quot;isEdited&quot;:false,&quot;manualOverride&quot;:{&quot;isManuallyOverridden&quot;:true,&quot;citeprocText&quot;:&quot;(Choi et al., 2020)&quot;,&quot;manualOverrideText&quot;:&quot;(Choi et al., 2020).&quot;},&quot;citationTag&quot;:&quot;MENDELEY_CITATION_v3_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&quot;,&quot;citationItems&quot;:[{&quot;id&quot;:&quot;783a6117-516f-3698-ab1f-76a39b57f2ff&quot;,&quot;itemData&quot;:{&quot;type&quot;:&quot;article-journal&quot;,&quot;id&quot;:&quot;783a6117-516f-3698-ab1f-76a39b57f2ff&quot;,&quot;title&quot;:&quot;Communities of practice and knowledge management systems: effects on knowledge management activities and innovation performance&quot;,&quot;author&quot;:[{&quot;family&quot;:&quot;Choi&quot;,&quot;given&quot;:&quot;Hyun Ju&quot;,&quot;parse-names&quot;:false,&quot;dropping-particle&quot;:&quot;&quot;,&quot;non-dropping-particle&quot;:&quot;&quot;},{&quot;family&quot;:&quot;Ahn&quot;,&quot;given&quot;:&quot;Jong Chang&quot;,&quot;parse-names&quot;:false,&quot;dropping-particle&quot;:&quot;&quot;,&quot;non-dropping-particle&quot;:&quot;&quot;},{&quot;family&quot;:&quot;Jung&quot;,&quot;given&quot;:&quot;Seung Hye&quot;,&quot;parse-names&quot;:false,&quot;dropping-particle&quot;:&quot;&quot;,&quot;non-dropping-particle&quot;:&quot;&quot;},{&quot;family&quot;:&quot;Kim&quot;,&quot;given&quot;:&quot;Joon Ho&quot;,&quot;parse-names&quot;:false,&quot;dropping-particle&quot;:&quot;&quot;,&quot;non-dropping-particle&quot;:&quot;&quot;}],&quot;container-title&quot;:&quot;Knowledge Management Research and Practice&quot;,&quot;DOI&quot;:&quot;10.1080/14778238.2019.1598578&quot;,&quot;ISSN&quot;:&quot;14778246&quot;,&quot;issued&quot;:{&quot;date-parts&quot;:[[2020]]},&quot;abstract&quot;:&quot;We empirically analyze the effects of a company’s community of practice and knowledge management system on knowledge management activities and management performance. We gather data by administering surveys to large- and mid-sized companies in Seoul, Gyeonggi, and other regions of Korea. The company samples collected are statistically analyzed using methods: hierarchical analysis and structural equation modeling. First, the community of practice has a positive effect on the knowledge management system. Second, both community of practice and knowledge management system positively affect knowledge management activities, of which the latter has a greater effect. Third, both factors also positively impact innovation performance, of which community of practice has a greater effect. The knowledge management system is not statistically significant in the structural equation model. Fourth, knowledge management activities positively affect innovation performance. The findings highlight the importance of refining and developing knowledge-based processes to lead an entire organization to higher innovation performance.&quot;,&quot;issue&quot;:&quot;1&quot;,&quot;volume&quot;:&quot;18&quot;,&quot;container-title-short&quot;:&quot;&quot;},&quot;isTemporary&quot;:false}]},{&quot;citationID&quot;:&quot;MENDELEY_CITATION_9f78b370-4596-4640-8d93-945ede0f5340&quot;,&quot;properties&quot;:{&quot;noteIndex&quot;:0},&quot;isEdited&quot;:false,&quot;manualOverride&quot;:{&quot;isManuallyOverridden&quot;:false,&quot;citeprocText&quot;:&quot;(Yee, Tan and Thurasamy, 2019)&quot;,&quot;manualOverrideText&quot;:&quot;&quot;},&quot;citationTag&quot;:&quot;MENDELEY_CITATION_v3_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&quot;,&quot;citationItems&quot;:[{&quot;id&quot;:&quot;257e1efa-9591-31b7-8b0a-792565230434&quot;,&quot;itemData&quot;:{&quot;type&quot;:&quot;article-journal&quot;,&quot;id&quot;:&quot;257e1efa-9591-31b7-8b0a-792565230434&quot;,&quot;title&quot;:&quot;Back to basics: building a knowledge management system&quot;,&quot;author&quot;:[{&quot;family&quot;:&quot;Yee&quot;,&quot;given&quot;:&quot;Yann Mey&quot;,&quot;parse-names&quot;:false,&quot;dropping-particle&quot;:&quot;&quot;,&quot;non-dropping-particle&quot;:&quot;&quot;},{&quot;family&quot;:&quot;Tan&quot;,&quot;given&quot;:&quot;Cheng Ling&quot;,&quot;parse-names&quot;:false,&quot;dropping-particle&quot;:&quot;&quot;,&quot;non-dropping-particle&quot;:&quot;&quot;},{&quot;family&quot;:&quot;Thurasamy&quot;,&quot;given&quot;:&quot;Ramayah&quot;,&quot;parse-names&quot;:false,&quot;dropping-particle&quot;:&quot;&quot;,&quot;non-dropping-particle&quot;:&quot;&quot;}],&quot;container-title&quot;:&quot;Strategic Direction&quot;,&quot;DOI&quot;:&quot;10.1108/SD-07-2018-0163&quot;,&quot;ISSN&quot;:&quot;02580543&quot;,&quot;issued&quot;:{&quot;date-parts&quot;:[[2019]]},&quot;abstract&quot;:&quot;Purpose: This paper aims to discuss the necessity of building a knowledge management system in today’s knowledge economy by focusing on human capital management, choice of tools, and how knowledge processes affect an organization’s strategic capabilities. Design/methodology/approach: Analyzing several theoretical models in the area of knowledge management and explaining how motivation and choice of tools can improve utilization of knowledge management system. Findings: Building a knowledge management system is recommended for transitioning into data analytics to capture business trends in the knowledge economy. Motivation and choice of tools are important to determine the utilization of a knowledge management system. Practical implications: This paper presents practical issues and provides insights into building and using a knowledge management system in today’s organizations. Originality/value: This paper justifies the need of knowledge management system and presents the issues and solutions to integrate knowledge management system into an organization.&quot;,&quot;issue&quot;:&quot;2&quot;,&quot;volume&quot;:&quot;35&quot;,&quot;container-title-short&quot;:&quot;&quot;},&quot;isTemporary&quot;:false}]},{&quot;citationID&quot;:&quot;MENDELEY_CITATION_b82483b8-ad4c-4db3-ae07-96441b98c542&quot;,&quot;properties&quot;:{&quot;noteIndex&quot;:0},&quot;isEdited&quot;:false,&quot;manualOverride&quot;:{&quot;isManuallyOverridden&quot;:false,&quot;citeprocText&quot;:&quot;(Cerchione and Esposito, 2017)&quot;,&quot;manualOverrideText&quot;:&quot;&quot;},&quot;citationTag&quot;:&quot;MENDELEY_CITATION_v3_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&quot;,&quot;citationItems&quot;:[{&quot;id&quot;:&quot;09e19dfb-6075-34ba-abec-2b25f0a90b5a&quot;,&quot;itemData&quot;:{&quot;type&quot;:&quot;article-journal&quot;,&quot;id&quot;:&quot;09e19dfb-6075-34ba-abec-2b25f0a90b5a&quot;,&quot;title&quot;:&quot;Using knowledge management systems: A taxonomy of SME strategies&quot;,&quot;author&quot;:[{&quot;family&quot;:&quot;Cerchione&quot;,&quot;given&quot;:&quot;Roberto&quot;,&quot;parse-names&quot;:false,&quot;dropping-particle&quot;:&quot;&quot;,&quot;non-dropping-particle&quot;:&quot;&quot;},{&quot;family&quot;:&quot;Esposito&quot;,&quot;given&quot;:&quot;Emilio&quot;,&quot;parse-names&quot;:false,&quot;dropping-particle&quot;:&quot;&quot;,&quot;non-dropping-particle&quot;:&quot;&quot;}],&quot;container-title&quot;:&quot;International Journal of Information Management&quot;,&quot;container-title-short&quot;:&quot;Int J Inf Manage&quot;,&quot;DOI&quot;:&quot;10.1016/j.ijinfomgt.2016.10.007&quot;,&quot;ISSN&quot;:&quot;02684012&quot;,&quot;issued&quot;:{&quot;date-parts&quot;:[[2017]]},&quot;abstract&quot;:&quot;The paper aims to highlight the degree of diffusion and the intensity of use of knowledge management systems (KMSs) among small and medium enterprises (SMEs) and to propose a taxonomy that synthesises the strategies of using KMSs on the part of SMEs. Starting from a literature review on KMSs used by SMEs and from a focus group with consultants/researchers operating in the field of information technology in SMEs, an empirical investigation was designed, developed and conducted through semi-structured interviews involving 61 selected SMEs operating in high tech industries. The paper highlights three main issues regarding the use of KMSs. Firstly, SMEs adopt and use more intensively traditional tools (KM-Tools) rather than new and more updated ones that are generally cheaper and easier to use. Secondly, SMEs adopt and make more intensive use of practices (KM-Practices) that do not exclusively focus on the knowledge management process, but seek to adapt practices they already know to the requirements of knowledge management. Finally, the paper points out that there is a relationship of reciprocity between KM-Tools and KM-Practices: one reinforces the other and vice versa. The paper proposes a taxonomy bringing together SME strategies for using KMSs. Specifically, four strategies are identified: guidepost, explorer, exploiter, and latecomer.&quot;,&quot;issue&quot;:&quot;1&quot;,&quot;volume&quot;:&quot;37&quot;},&quot;isTemporary&quot;:false}]},{&quot;citationID&quot;:&quot;MENDELEY_CITATION_0c06dc9d-4286-4833-95cb-0161ea271f7a&quot;,&quot;properties&quot;:{&quot;noteIndex&quot;:0},&quot;isEdited&quot;:false,&quot;manualOverride&quot;:{&quot;isManuallyOverridden&quot;:false,&quot;citeprocText&quot;:&quot;(Liu et al., 2020)&quot;,&quot;manualOverrideText&quot;:&quot;&quot;},&quot;citationTag&quot;:&quot;MENDELEY_CITATION_v3_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&quot;,&quot;citationItems&quot;:[{&quot;id&quot;:&quot;72f533d0-280a-3b04-9cde-4516a08d618b&quot;,&quot;itemData&quot;:{&quot;type&quot;:&quot;article-journal&quot;,&quot;id&quot;:&quot;72f533d0-280a-3b04-9cde-4516a08d618b&quot;,&quot;title&quot;:&quot;Effectiveness of the partial implementation of a cloud-based knowledge management system&quot;,&quot;author&quot;:[{&quot;family&quot;:&quot;Liu&quot;,&quot;given&quot;:&quot;Zhi Qin&quot;,&quot;parse-names&quot;:false,&quot;dropping-particle&quot;:&quot;&quot;,&quot;non-dropping-particle&quot;:&quot;&quot;},{&quot;family&quot;:&quot;Dorozhkin&quot;,&quot;given&quot;:&quot;Evgenij Mikhailovich&quot;,&quot;parse-names&quot;:false,&quot;dropping-particle&quot;:&quot;&quot;,&quot;non-dropping-particle&quot;:&quot;&quot;},{&quot;family&quot;:&quot;Davydova&quot;,&quot;given&quot;:&quot;Nataliia Nikolaevna&quot;,&quot;parse-names&quot;:false,&quot;dropping-particle&quot;:&quot;&quot;,&quot;non-dropping-particle&quot;:&quot;&quot;},{&quot;family&quot;:&quot;Sadovnikova&quot;,&quot;given&quot;:&quot;Nadezhda Olegovna&quot;,&quot;parse-names&quot;:false,&quot;dropping-particle&quot;:&quot;&quot;,&quot;non-dropping-particle&quot;:&quot;&quot;}],&quot;container-title&quot;:&quot;International Journal of Emerging Technologies in Learning&quot;,&quot;DOI&quot;:&quot;10.3991/ijet.v15i13.14919&quot;,&quot;ISSN&quot;:&quot;18630383&quot;,&quot;issued&quot;:{&quot;date-parts&quot;:[[2020]]},&quot;abstract&quot;:&quot;Nowadays cloud computing technologies are cost-effective services enabling to generate the learning quality. The goal of this research is to define the borderline of the effectiveness and limitation of the partial implementation of Knowledge Management System based on cloud computing technologies. In view of this, the research in the form of knowledge testing as well as objective and subjective assessment of the learning quality within a wide sampling of 396 students in two independent reference groups was conducted. One of the groups has used traditional methods of the training conducted in classrooms by applying e-learning, and the other one has used the Knowledge Management System based on cloud services under the most budgetary option. As a result, a range of certain differences in the quality of training of two groups was found out and the latter must be used for a further study. According to the results of all tests related to the quality of training, in the group, that has used Knowledge Management Systems and cloud computing technologies, the students have demonstrated results above average in various tests than in the group where these technologies have not been used. The results allow defining specific advanced features of Knowledge Management Systems with the application of cloud computing technologies in the education.&quot;,&quot;issue&quot;:&quot;13&quot;,&quot;volume&quot;:&quot;15&quot;,&quot;container-title-short&quot;:&quot;&quot;},&quot;isTemporary&quot;:false}]},{&quot;citationID&quot;:&quot;MENDELEY_CITATION_35021fae-7f9a-4640-ab9f-e4d17cf77fc9&quot;,&quot;properties&quot;:{&quot;noteIndex&quot;:0},&quot;isEdited&quot;:false,&quot;manualOverride&quot;:{&quot;isManuallyOverridden&quot;:false,&quot;citeprocText&quot;:&quot;(Natek and Lesjak, 2021)&quot;,&quot;manualOverrideText&quot;:&quot;&quot;},&quot;citationTag&quot;:&quot;MENDELEY_CITATION_v3_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&quot;,&quot;citationItems&quot;:[{&quot;id&quot;:&quot;9653d620-4360-3be3-87e0-31d9e7692360&quot;,&quot;itemData&quot;:{&quot;type&quot;:&quot;article-journal&quot;,&quot;id&quot;:&quot;9653d620-4360-3be3-87e0-31d9e7692360&quot;,&quot;title&quot;:&quot;Knowledge management systems and tacit knowledge&quot;,&quot;author&quot;:[{&quot;family&quot;:&quot;Natek&quot;,&quot;given&quot;:&quot;Srečko&quot;,&quot;parse-names&quot;:false,&quot;dropping-particle&quot;:&quot;&quot;,&quot;non-dropping-particle&quot;:&quot;&quot;},{&quot;family&quot;:&quot;Lesjak&quot;,&quot;given&quot;:&quot;Dušan&quot;,&quot;parse-names&quot;:false,&quot;dropping-particle&quot;:&quot;&quot;,&quot;non-dropping-particle&quot;:&quot;&quot;}],&quot;container-title&quot;:&quot;International Journal of Innovation and Learning&quot;,&quot;DOI&quot;:&quot;10.1504/IJIL.2021.112994&quot;,&quot;ISSN&quot;:&quot;17418089&quot;,&quot;issued&quot;:{&quot;date-parts&quot;:[[2021]]},&quot;abstract&quot;:&quot;Knowledge management explores knowledge through two distinctive approaches: personal (tacit) knowledge and codified (explicit) knowledge. Knowledge management systems (KMS) are defined as software solutions using various information technologies (IT) for developing knowledge management applications. The role of IT in supporting explicit knowledge codification is well explored and advocated, while the role of IT in supporting tacit knowledge or even substituting it is not. The paper reviews literature from a perspective of knowledge workers cognitive activities through two research questions: how tacit knowledge should be supported or even substituted by KMS and how should guidelines be developed to distinguish IT support for explicit and also tacit knowledge. The result is suitable to understand how tacit knowledge can be supported by KMS and guide knowledge workers and managers to distinguish IT support for tacit knowledge, thus helping them to choose the appropriate IT to develop usable merged explicit and tacit knowledge management solutions.&quot;,&quot;issue&quot;:&quot;2&quot;,&quot;volume&quot;:&quot;29&quot;,&quot;container-title-short&quot;:&quot;&quot;},&quot;isTemporary&quot;:false}]},{&quot;citationID&quot;:&quot;MENDELEY_CITATION_bc93ffc7-c37d-47f3-8ff5-a0222277ad46&quot;,&quot;properties&quot;:{&quot;noteIndex&quot;:0},&quot;isEdited&quot;:false,&quot;manualOverride&quot;:{&quot;isManuallyOverridden&quot;:false,&quot;citeprocText&quot;:&quot;(Chaurasia et al., 2020)&quot;,&quot;manualOverrideText&quot;:&quot;&quot;},&quot;citationTag&quot;:&quot;MENDELEY_CITATION_v3_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&quot;,&quot;citationItems&quot;:[{&quot;id&quot;:&quot;93d8b55d-1ed4-3296-bb63-669806a1a8f3&quot;,&quot;itemData&quot;:{&quot;type&quot;:&quot;article-journal&quot;,&quot;id&quot;:&quot;93d8b55d-1ed4-3296-bb63-669806a1a8f3&quot;,&quot;title&quot;:&quot;Open innovation for sustainability through creating shared value-role of knowledge management system, openness and organizational structure&quot;,&quot;author&quot;:[{&quot;family&quot;:&quot;Chaurasia&quot;,&quot;given&quot;:&quot;Sushil S.&quot;,&quot;parse-names&quot;:false,&quot;dropping-particle&quot;:&quot;&quot;,&quot;non-dropping-particle&quot;:&quot;&quot;},{&quot;family&quot;:&quot;Kaul&quot;,&quot;given&quot;:&quot;Natashaa&quot;,&quot;parse-names&quot;:false,&quot;dropping-particle&quot;:&quot;&quot;,&quot;non-dropping-particle&quot;:&quot;&quot;},{&quot;family&quot;:&quot;Yadav&quot;,&quot;given&quot;:&quot;Babita&quot;,&quot;parse-names&quot;:false,&quot;dropping-particle&quot;:&quot;&quot;,&quot;non-dropping-particle&quot;:&quot;&quot;},{&quot;family&quot;:&quot;Shukla&quot;,&quot;given&quot;:&quot;Dhirendra&quot;,&quot;parse-names&quot;:false,&quot;dropping-particle&quot;:&quot;&quot;,&quot;non-dropping-particle&quot;:&quot;&quot;}],&quot;container-title&quot;:&quot;Journal of Knowledge Management&quot;,&quot;DOI&quot;:&quot;10.1108/JKM-04-2020-0319&quot;,&quot;ISSN&quot;:&quot;17587484&quot;,&quot;issued&quot;:{&quot;date-parts&quot;:[[2020]]},&quot;abstract&quot;:&quot;Purpose: This paper aims to identify the prominent themes of open innovation for sustainability (OIS) and establish their inter-relationships. Moreover, it examines the importance of success factors (i.e. knowledge management system, openness and organizational structure) and their configuration for co-creating shared value for OIS in manufacturing micro small and medium enterprises. Design/methodology/approach: The first stage of investigation determines the relationship between concepts using the bibliometric technique. The second stage examines predictors (e.g. knowledge management system, openness and organizational structure) that contribute to the desired outcomes (creation of shared value in OIS) through necessary condition analysis. Findings: The investigation demonstrates that all three conditions are necessary for (at different levels) creating shared values for OIS. More specifically, the investigation shows that the different levels of creation of shared value outcomes do require organizations to configure organizational interventions at different levels of the knowledge management system, openness and organizational structure. Practical implications: To use the concept of open innovation (OI), organizations need to expand their view beyond their existing resource pool and business environment, to include their partners and stakeholders for more inclusivity. Such creation of shared value for OI does require active participation, interaction and collaboration with both manufacturer, retailers and other stakeholders, for developing an insight in creating value for sustainability problem-solving context. Originality/value: The investigation advances the existing body of knowledge that propagates the significance of knowledge management system, openness and organizational structure as the antecedent to increase the creation of shared value for sustainability by organizations. The investigation advances the existing body of knowledge that propagates the significance of knowledge management system, openness and organizational structure as an antecedent to increase the creation of shared value for sustainability by organizations.&quot;,&quot;issue&quot;:&quot;10&quot;,&quot;volume&quot;:&quot;24&quot;,&quot;container-title-short&quot;:&quot;&quot;},&quot;isTemporary&quot;:false}]},{&quot;citationID&quot;:&quot;MENDELEY_CITATION_aa36fbc6-db04-4650-aaee-85cdcf0fc90a&quot;,&quot;properties&quot;:{&quot;noteIndex&quot;:0},&quot;isEdited&quot;:false,&quot;manualOverride&quot;:{&quot;isManuallyOverridden&quot;:false,&quot;citeprocText&quot;:&quot;(Ali et al., 2016)&quot;,&quot;manualOverrideText&quot;:&quot;&quot;},&quot;citationTag&quot;:&quot;MENDELEY_CITATION_v3_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&quot;,&quot;citationItems&quot;:[{&quot;id&quot;:&quot;7d95555d-6245-32b1-bd43-b47911e526b0&quot;,&quot;itemData&quot;:{&quot;type&quot;:&quot;article-journal&quot;,&quot;id&quot;:&quot;7d95555d-6245-32b1-bd43-b47911e526b0&quot;,&quot;title&quot;:&quot;Developing conceptual governance model for collaborative knowledge management system in public sector organisations&quot;,&quot;author&quot;:[{&quot;family&quot;:&quot;Ali&quot;,&quot;given&quot;:&quot;Azlina&quot;,&quot;parse-names&quot;:false,&quot;dropping-particle&quot;:&quot;&quot;,&quot;non-dropping-particle&quot;:&quot;&quot;},{&quot;family&quot;:&quot;Nor&quot;,&quot;given&quot;:&quot;Rozi Nor Haizan&quot;,&quot;parse-names&quot;:false,&quot;dropping-particle&quot;:&quot;&quot;,&quot;non-dropping-particle&quot;:&quot;&quot;},{&quot;family&quot;:&quot;Abdullah&quot;,&quot;given&quot;:&quot;Rusli&quot;,&quot;parse-names&quot;:false,&quot;dropping-particle&quot;:&quot;&quot;,&quot;non-dropping-particle&quot;:&quot;&quot;},{&quot;family&quot;:&quot;Murad&quot;,&quot;given&quot;:&quot;Masrah Azrifah Azmi&quot;,&quot;parse-names&quot;:false,&quot;dropping-particle&quot;:&quot;&quot;,&quot;non-dropping-particle&quot;:&quot;&quot;}],&quot;container-title&quot;:&quot;Journal of Information and Communication Technology&quot;,&quot;DOI&quot;:&quot;10.32890/jict2016.15.2.9&quot;,&quot;ISSN&quot;:&quot;21803862&quot;,&quot;issued&quot;:{&quot;date-parts&quot;:[[2016]]},&quot;abstract&quot;:&quot;Nowadays most of the public sector organisations are implementing a knowledge management system (KMS) to assist the systematic creation and sharing of their knowledge resources. The recent technological needs, collaboration and cooperation among public sector organisations (PSO) serve a vital role in the development of knowledge management systems (KMS). However, in order to establish a successful and standardised collaborative KMS amongst Malaysian PSO (MPSO), proper governance needs to be in place. The aim of this study is to identify governance components for collaborative KMS (CKMS). Accordingly, the journal articles published within the period 1998-2013 were identified and analysed. The articles were sourced mainly from Knowledge Management Research &amp; Practice, Science Direct, Emerald, MIS Quarterly, as well as from some other academic databases. Keywords used during the literature search were \&quot;governance\&quot;, \&quot;knowledge management system\&quot;, \&quot;collaboration\&quot;, \&quot;collaborative knowledge management system\&quot;, \&quot;knowledge sharing\&quot; and \&quot;knowledge management governance\&quot;. Moreover, expert opinion from the public sector expert teams and academic experts was also acquired from several consultation sessions to ensure that the components obtained from the readings meet the requirements of KMS collaborations. Based on the analysis and consultation, a conceptual model for governance of CKMS is constructed.&quot;,&quot;issue&quot;:&quot;2&quot;,&quot;volume&quot;:&quot;15&quot;,&quot;container-title-short&quot;:&quot;&quot;},&quot;isTemporary&quot;:false}]},{&quot;citationID&quot;:&quot;MENDELEY_CITATION_721799c1-b289-4199-a6d6-0d290922e5a4&quot;,&quot;properties&quot;:{&quot;noteIndex&quot;:0},&quot;isEdited&quot;:false,&quot;manualOverride&quot;:{&quot;isManuallyOverridden&quot;:false,&quot;citeprocText&quot;:&quot;(Abdul Rahman and Selwyn, 2019)&quot;,&quot;manualOverrideText&quot;:&quot;&quot;},&quot;citationTag&quot;:&quot;MENDELEY_CITATION_v3_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&quot;,&quot;citationItems&quot;:[{&quot;id&quot;:&quot;6d07a7cd-1663-3bd2-90dc-50add4bc6828&quot;,&quot;itemData&quot;:{&quot;type&quot;:&quot;article-journal&quot;,&quot;id&quot;:&quot;6d07a7cd-1663-3bd2-90dc-50add4bc6828&quot;,&quot;title&quot;:&quot;A conceptual model for effectiveness of knowledge management systems&quot;,&quot;author&quot;:[{&quot;family&quot;:&quot;Abdul Rahman&quot;,&quot;given&quot;:&quot;A.&quot;,&quot;parse-names&quot;:false,&quot;dropping-particle&quot;:&quot;&quot;,&quot;non-dropping-particle&quot;:&quot;&quot;},{&quot;family&quot;:&quot;Selwyn&quot;,&quot;given&quot;:&quot;Justus&quot;,&quot;parse-names&quot;:false,&quot;dropping-particle&quot;:&quot;&quot;,&quot;non-dropping-particle&quot;:&quot;&quot;}],&quot;container-title&quot;:&quot;International Journal of Recent Technology and Engineering&quot;,&quot;DOI&quot;:&quot;10.35940/ijrte.B3371.078219&quot;,&quot;ISSN&quot;:&quot;22773878&quot;,&quot;issued&quot;:{&quot;date-parts&quot;:[[2019]]},&quot;abstract&quot;:&quot;Knowledge Management System (KMS) is a collective process of organizational knowledge from capturing to dissemination. The three fourth of world’s corporate market value resides today in assets such as intellectual property, customer data, financial records, strategies and trade secrets. These assets are all knowledge based. KMS becomes inexorable to achieve competitive advantages in this present information and communication technology epoch. However Lack of effectiveness in knowledge Management System is turmoil to any organization due to its integrated domain. But an effective KMS can helps to organization to achieve tremendous benefits such as competitive advantages, innovation, leadership, social values, increased customer satisfactions, quality in product, financial credibility and people values, So knowledge management system needs to consider significant views such as technical, functional, people and organization image for effectiveness. Almost all the research works related to quality model for KMS are limited in views. This paper proposes an effectiveness framework which includes significant quality dimensions and variables to measure each. This paper also includes empirical validation using data collected from three sectors: nuclear power production, Electrical equipment manufacturing and software industry for suitability analysis through statistical method. We considered primary variable from each identified dimension to analyze the suitability of KMS with 25 knowledge workers in each sector through five parameters: Completeness of product, Customization of process, Ontology standard, Applicability of KMS content, and Decision making ability.&quot;,&quot;issue&quot;:&quot;2&quot;,&quot;volume&quot;:&quot;8&quot;,&quot;container-title-short&quot;:&quot;&quot;},&quot;isTemporary&quot;:false}]},{&quot;citationID&quot;:&quot;MENDELEY_CITATION_990e93e3-ee0a-4abf-bc73-c1c83bca1700&quot;,&quot;properties&quot;:{&quot;noteIndex&quot;:0},&quot;isEdited&quot;:false,&quot;manualOverride&quot;:{&quot;isManuallyOverridden&quot;:false,&quot;citeprocText&quot;:&quot;(Zouari and Dakhli, 2018)&quot;,&quot;manualOverrideText&quot;:&quot;&quot;},&quot;citationTag&quot;:&quot;MENDELEY_CITATION_v3_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&quot;,&quot;citationItems&quot;:[{&quot;id&quot;:&quot;83e77bc9-b9b8-33c7-9a9d-30a2f1a742cf&quot;,&quot;itemData&quot;:{&quot;type&quot;:&quot;paper-conference&quot;,&quot;id&quot;:&quot;83e77bc9-b9b8-33c7-9a9d-30a2f1a742cf&quot;,&quot;title&quot;:&quot;A multi-faceted analysis of knowledge management systems&quot;,&quot;author&quot;:[{&quot;family&quot;:&quot;Zouari&quot;,&quot;given&quot;:&quot;Mouna Ben Chouikha&quot;,&quot;parse-names&quot;:false,&quot;dropping-particle&quot;:&quot;&quot;,&quot;non-dropping-particle&quot;:&quot;&quot;},{&quot;family&quot;:&quot;Dakhli&quot;,&quot;given&quot;:&quot;Salem Ben Dhaou&quot;,&quot;parse-names&quot;:false,&quot;dropping-particle&quot;:&quot;&quot;,&quot;non-dropping-particle&quot;:&quot;&quot;}],&quot;container-title&quot;:&quot;Procedia Computer Science&quot;,&quot;container-title-short&quot;:&quot;Procedia Comput Sci&quot;,&quot;DOI&quot;:&quot;10.1016/j.procs.2018.10.086&quot;,&quot;ISSN&quot;:&quot;18770509&quot;,&quot;issued&quot;:{&quot;date-parts&quot;:[[2018]]},&quot;abstract&quot;:&quot;As stressed by many academics and practitioners, knowledge is the key source for competitive advantage in modern organizations. These authors have come to realize that knowledge management is the key to organizational performance and survival in continuously changing economic, technological, political, and social environment. To be effective, deployment of knowledge management within organizations requires support materialized by knowledge management systems. Nevertheless, despite the richness of the literature on knowledge management systems, the definitions proposed for this concept are largely technology-oriented. This restrictive view which considers knowledge management systems as software tools, resulted in the failure of knowledge management in many organizations. We think that knowledge management systems have four important facets - a technological facet, a human resources facet, a process facet, and a context facet - which determine the drivers of their effectiveness. In this paper, we propose a conceptual model - based on the structuration theory - which demonstrates that the importance and the characteristics of the four facets of knowledge management systems depend on the knowledge management strategy, the knowledge management activities, and the external environment.&quot;,&quot;volume&quot;:&quot;138&quot;},&quot;isTemporary&quot;:false}]},{&quot;citationID&quot;:&quot;MENDELEY_CITATION_19aa27d1-22cb-4a79-ae99-2610187686b7&quot;,&quot;properties&quot;:{&quot;noteIndex&quot;:0},&quot;isEdited&quot;:false,&quot;manualOverride&quot;:{&quot;isManuallyOverridden&quot;:false,&quot;citeprocText&quot;:&quot;(Beigi Rrizi and Shahtalebi, 2012)&quot;,&quot;manualOverrideText&quot;:&quot;&quot;},&quot;citationTag&quot;:&quot;MENDELEY_CITATION_v3_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&quot;,&quot;citationItems&quot;:[{&quot;id&quot;:&quot;609c9d31-3ef0-3002-a8d6-1264ee9c71d1&quot;,&quot;itemData&quot;:{&quot;type&quot;:&quot;article-journal&quot;,&quot;id&quot;:&quot;609c9d31-3ef0-3002-a8d6-1264ee9c71d1&quot;,&quot;title&quot;:&quot;Relationship between human resources development and knowledge management value chain&quot;,&quot;author&quot;:[{&quot;family&quot;:&quot;Beigi Rrizi&quot;,&quot;given&quot;:&quot;Maryam&quot;,&quot;parse-names&quot;:false,&quot;dropping-particle&quot;:&quot;&quot;,&quot;non-dropping-particle&quot;:&quot;&quot;},{&quot;family&quot;:&quot;Shahtalebi&quot;,&quot;given&quot;:&quot;Badri&quot;,&quot;parse-names&quot;:false,&quot;dropping-particle&quot;:&quot;&quot;,&quot;non-dropping-particle&quot;:&quot;&quot;}],&quot;container-title&quot;:&quot;Life Science Journal&quot;,&quot;container-title-short&quot;:&quot;Life Sci J&quot;,&quot;ISSN&quot;:&quot;10978135&quot;,&quot;issued&quot;:{&quot;date-parts&quot;:[[2012]]},&quot;abstract&quot;:&quot;Present research has analyzed the relationship between human resources development (Employee empowerment, Employee participation and Employee training) and KMVC by descriptive method in correlation type. 1221 employees of one of the Iranian Steal Company with B.S degree and upper took part in the statistical universe of this survey. 232 people were chosen by using systematic sampling method and the sample size formula. To collect data, two researcher-made questionnaires of KM and HRD have been used. Also content validity and face validity of questionnaires in this research were confirmed by experts. The validity of both questionnaires was estimated using Cronbach's alpha coefficient (α) which equals to 0.87 in KM and 0.83 in HRD. The result has shown that there is a relationship between KM and employee participation (r = 82%, α= 0.001), a relationship between KM and employee empowerment (r = 76%, α = 0.001) and a relationship between KM and employee training (r = 63%, α = 0.001).&quot;,&quot;issue&quot;:&quot;4&quot;,&quot;volume&quot;:&quot;9&quot;},&quot;isTemporary&quot;:false}]},{&quot;citationID&quot;:&quot;MENDELEY_CITATION_75d8c85c-3b57-4e8b-b25a-011033f09390&quot;,&quot;properties&quot;:{&quot;noteIndex&quot;:0},&quot;isEdited&quot;:false,&quot;manualOverride&quot;:{&quot;isManuallyOverridden&quot;:false,&quot;citeprocText&quot;:&quot;(Beigi Rrizi and Shahtalebi, 2012)&quot;,&quot;manualOverrideText&quot;:&quot;&quot;},&quot;citationTag&quot;:&quot;MENDELEY_CITATION_v3_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&quot;,&quot;citationItems&quot;:[{&quot;id&quot;:&quot;609c9d31-3ef0-3002-a8d6-1264ee9c71d1&quot;,&quot;itemData&quot;:{&quot;type&quot;:&quot;article-journal&quot;,&quot;id&quot;:&quot;609c9d31-3ef0-3002-a8d6-1264ee9c71d1&quot;,&quot;title&quot;:&quot;Relationship between human resources development and knowledge management value chain&quot;,&quot;author&quot;:[{&quot;family&quot;:&quot;Beigi Rrizi&quot;,&quot;given&quot;:&quot;Maryam&quot;,&quot;parse-names&quot;:false,&quot;dropping-particle&quot;:&quot;&quot;,&quot;non-dropping-particle&quot;:&quot;&quot;},{&quot;family&quot;:&quot;Shahtalebi&quot;,&quot;given&quot;:&quot;Badri&quot;,&quot;parse-names&quot;:false,&quot;dropping-particle&quot;:&quot;&quot;,&quot;non-dropping-particle&quot;:&quot;&quot;}],&quot;container-title&quot;:&quot;Life Science Journal&quot;,&quot;container-title-short&quot;:&quot;Life Sci J&quot;,&quot;ISSN&quot;:&quot;10978135&quot;,&quot;issued&quot;:{&quot;date-parts&quot;:[[2012]]},&quot;abstract&quot;:&quot;Present research has analyzed the relationship between human resources development (Employee empowerment, Employee participation and Employee training) and KMVC by descriptive method in correlation type. 1221 employees of one of the Iranian Steal Company with B.S degree and upper took part in the statistical universe of this survey. 232 people were chosen by using systematic sampling method and the sample size formula. To collect data, two researcher-made questionnaires of KM and HRD have been used. Also content validity and face validity of questionnaires in this research were confirmed by experts. The validity of both questionnaires was estimated using Cronbach's alpha coefficient (α) which equals to 0.87 in KM and 0.83 in HRD. The result has shown that there is a relationship between KM and employee participation (r = 82%, α= 0.001), a relationship between KM and employee empowerment (r = 76%, α = 0.001) and a relationship between KM and employee training (r = 63%, α = 0.001).&quot;,&quot;issue&quot;:&quot;4&quot;,&quot;volume&quot;:&quot;9&quot;},&quot;isTemporary&quot;:false}]},{&quot;citationID&quot;:&quot;MENDELEY_CITATION_8c9c9010-d16d-482e-8acd-982b3384fecd&quot;,&quot;properties&quot;:{&quot;noteIndex&quot;:0},&quot;isEdited&quot;:false,&quot;manualOverride&quot;:{&quot;isManuallyOverridden&quot;:false,&quot;citeprocText&quot;:&quot;(Wang and Wang, 2016)&quot;,&quot;manualOverrideText&quot;:&quot;&quot;},&quot;citationTag&quot;:&quot;MENDELEY_CITATION_v3_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&quot;,&quot;citationItems&quot;:[{&quot;id&quot;:&quot;24b64a33-0a2c-3779-a160-68549905e1b6&quot;,&quot;itemData&quot;:{&quot;type&quot;:&quot;article-journal&quot;,&quot;id&quot;:&quot;24b64a33-0a2c-3779-a160-68549905e1b6&quot;,&quot;title&quot;:&quot;Determinants of firms’ knowledge management system implementation: An empirical study&quot;,&quot;author&quot;:[{&quot;family&quot;:&quot;Wang&quot;,&quot;given&quot;:&quot;Yu Min&quot;,&quot;parse-names&quot;:false,&quot;dropping-particle&quot;:&quot;&quot;,&quot;non-dropping-particle&quot;:&quot;&quot;},{&quot;family&quot;:&quot;Wang&quot;,&quot;given&quot;:&quot;Yao Ching&quot;,&quot;parse-names&quot;:false,&quot;dropping-particle&quot;:&quot;&quot;,&quot;non-dropping-particle&quot;:&quot;&quot;}],&quot;container-title&quot;:&quot;Computers in Human Behavior&quot;,&quot;container-title-short&quot;:&quot;Comput Human Behav&quot;,&quot;DOI&quot;:&quot;10.1016/j.chb.2016.07.055&quot;,&quot;ISSN&quot;:&quot;07475632&quot;,&quot;issued&quot;:{&quot;date-parts&quot;:[[2016]]},&quot;abstract&quot;:&quot;As knowledge becomes an increasingly valuable and important organizational asset, many firms anticipate that implementing the knowledge management systems (KMS) will effectively support and enhance organizational knowledge management activities. Even some firms regard KMS as an emerging and powerful source of competitive advantages. However, the implementation of KMS differs from that of traditional enterprise information systems. The implementation of KMS is difficult and risky since these systems are unstructured and so technologically innovative. Thus, effort is required to identify determinants affecting KMS implementation in businesses. Based on innovation diffusion theory and technology-organization-environment framework, this study develops and tests an integrated model of knowledge management systems implementation for businesses. Survey data were collected from 291 businesses in Taiwan. Confirmatory factor analysis and logistic regression technique were used test the hypothesized relationships. The results show that technological innovation factors (perceived benefits, complexity, and compatibility), organizational factors (top management support, organizational culture), and environmental factors (competitive pressure) are significant influences on KMS implementation in firms. Finally, the implications and future research on KMS implementation are discussed.&quot;,&quot;volume&quot;:&quot;64&quot;},&quot;isTemporary&quot;:false}]},{&quot;citationID&quot;:&quot;MENDELEY_CITATION_a4417cb1-d4f3-4ba5-9665-de1ba78fbaf7&quot;,&quot;properties&quot;:{&quot;noteIndex&quot;:0},&quot;isEdited&quot;:false,&quot;manualOverride&quot;:{&quot;isManuallyOverridden&quot;:false,&quot;citeprocText&quot;:&quot;(Daaboul, Bernard and Laroche, 2016)&quot;,&quot;manualOverrideText&quot;:&quot;&quot;},&quot;citationTag&quot;:&quot;MENDELEY_CITATION_v3_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&quot;,&quot;citationItems&quot;:[{&quot;id&quot;:&quot;6827c5f6-a6a7-3dcf-a292-238a64b564b7&quot;,&quot;itemData&quot;:{&quot;type&quot;:&quot;paper-conference&quot;,&quot;id&quot;:&quot;6827c5f6-a6a7-3dcf-a292-238a64b564b7&quot;,&quot;title&quot;:&quot;Knowledge management, value chain modelling and simulation as primary tools for Mass customization&quot;,&quot;author&quot;:[{&quot;family&quot;:&quot;Daaboul&quot;,&quot;given&quot;:&quot;Joanna&quot;,&quot;parse-names&quot;:false,&quot;dropping-particle&quot;:&quot;&quot;,&quot;non-dropping-particle&quot;:&quot;&quot;},{&quot;family&quot;:&quot;Bernard&quot;,&quot;given&quot;:&quot;Alain&quot;,&quot;parse-names&quot;:false,&quot;dropping-particle&quot;:&quot;&quot;,&quot;non-dropping-particle&quot;:&quot;&quot;},{&quot;family&quot;:&quot;Laroche&quot;,&quot;given&quot;:&quot;Florent&quot;,&quot;parse-names&quot;:false,&quot;dropping-particle&quot;:&quot;&quot;,&quot;non-dropping-particle&quot;:&quot;&quot;}],&quot;container-title&quot;:&quot;2009 IEEE International Technology Management Conference, ICE 2009&quot;,&quot;DOI&quot;:&quot;10.1109/ITMC.2009.7461385&quot;,&quot;issued&quot;:{&quot;date-parts&quot;:[[2016]]},&quot;abstract&quot;:&quot;Even though it is an attractive strategy, Mass customization (MC) is not feasible in all environments, and when it is, it presents many challenges to be dealt with [Aigbedo 2007 and Helms, et al. 2008]. Therefore, an extensive study on how to implement MC is needed before the actual implementation. Collaboration is a necessity in a MC environment, whether between the customer and the company, the company and its supply chain partners, or the different members of the company's value chain. Knowledge management is a tool that assures this collaboration by better capturing, storing, and reusing data. In addition deciding on whether to implement MC or not is not an easy task; simulation can be used as a decision support system by evaluating the company's performances. This paper presents Knowledge management, value chain modelling and simulation as tools for MC implementation, applied on the shoe industry under a European project named DOROTHY.&quot;,&quot;container-title-short&quot;:&quot;&quot;},&quot;isTemporary&quot;:false}]},{&quot;citationID&quot;:&quot;MENDELEY_CITATION_a287542f-c452-4220-ba1a-e0cf67e89b78&quot;,&quot;properties&quot;:{&quot;noteIndex&quot;:0},&quot;isEdited&quot;:false,&quot;manualOverride&quot;:{&quot;isManuallyOverridden&quot;:false,&quot;citeprocText&quot;:&quot;(Mayasari and Chandra, 2020)&quot;,&quot;manualOverrideText&quot;:&quot;&quot;},&quot;citationTag&quot;:&quot;MENDELEY_CITATION_v3_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&quot;,&quot;citationItems&quot;:[{&quot;id&quot;:&quot;ee73379a-0b3e-30c6-a471-0f400fd57a8f&quot;,&quot;itemData&quot;:{&quot;type&quot;:&quot;article-journal&quot;,&quot;id&quot;:&quot;ee73379a-0b3e-30c6-a471-0f400fd57a8f&quot;,&quot;title&quot;:&quot;Social capital for knowledge management system of the creative industry&quot;,&quot;author&quot;:[{&quot;family&quot;:&quot;Mayasari&quot;,&quot;given&quot;:&quot;Yanti&quot;,&quot;parse-names&quot;:false,&quot;dropping-particle&quot;:&quot;&quot;,&quot;non-dropping-particle&quot;:&quot;&quot;},{&quot;family&quot;:&quot;Chandra&quot;,&quot;given&quot;:&quot;Teddy&quot;,&quot;parse-names&quot;:false,&quot;dropping-particle&quot;:&quot;&quot;,&quot;non-dropping-particle&quot;:&quot;&quot;}],&quot;container-title&quot;:&quot;Journal of Enterprising Communities&quot;,&quot;DOI&quot;:&quot;10.1108/JEC-01-2020-0008&quot;,&quot;ISSN&quot;:&quot;17506204&quot;,&quot;issued&quot;:{&quot;date-parts&quot;:[[2020]]},&quot;abstract&quot;:&quot;Purpose: Th purpose of this paper is to represent the role of social capital for the knowledge management system (KMS) in the kind of literature which is related to the topics in the creative industry. Design/methodology/approach: This paper uses conceptual and literature study with empirical quantitative and qualitative investigation to validate. As some literature states that KMS is an organizational process and tool for acquisition, conversion, application and protection of existing knowledge as a way to use, develop and manage it which comes from internal and external organizations. Findings: Literature shows that for some organizations, knowledge is gained through research and development (R&amp;D) of the internal organization. In contrast, the creative industry requires knowledge that is derived from social capital such as social environment and community. The social environment and community (social capital) will provide knowledge that is required for the existence of the creative industry in producing the creative product that may represent the social context in which the creative industry exists. This study uses a meta-analysis as a tool of analysis to classify previous research and studies regarding the roles of social capital for KMS in the creative industry that were used as the cornerstone of the research. Originality/value: Studies in the creative industry previously show that knowledge is a collaboration of tacit knowledge and explicit knowledge which is gained from various the creative classes within the industry. As a renewable resource-based industry, creativity, skill and talent are resources that are used to be commercialized to gain wealth for not only big industries but also for micro, small and medium economies (UMKM) that mostly done by communities, to create employment through the exploitation of intellectual property. Therefore, the creative industry can be meant as a knowledge-based industry that requires the application of KMS in its operation.&quot;,&quot;issue&quot;:&quot;4&quot;,&quot;volume&quot;:&quot;14&quot;,&quot;container-title-short&quot;:&quot;&quot;},&quot;isTemporary&quot;:false}]},{&quot;citationID&quot;:&quot;MENDELEY_CITATION_156abbbc-7798-4ddb-8b7a-7d00546af2e0&quot;,&quot;properties&quot;:{&quot;noteIndex&quot;:0},&quot;isEdited&quot;:false,&quot;manualOverride&quot;:{&quot;isManuallyOverridden&quot;:false,&quot;citeprocText&quot;:&quot;(Ph and Nejad, 2014)&quot;,&quot;manualOverrideText&quot;:&quot;&quot;},&quot;citationTag&quot;:&quot;MENDELEY_CITATION_v3_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&quot;,&quot;citationItems&quot;:[{&quot;id&quot;:&quot;c9c31e3d-05e0-3fca-9eba-2180b34583ab&quot;,&quot;itemData&quot;:{&quot;type&quot;:&quot;article-journal&quot;,&quot;id&quot;:&quot;c9c31e3d-05e0-3fca-9eba-2180b34583ab&quot;,&quot;title&quot;:&quot;Analysis of the role of quality management in creating knowledge management value chain&quot;,&quot;author&quot;:[{&quot;family&quot;:&quot;Ph&quot;,&quot;given&quot;:&quot;D&quot;,&quot;parse-names&quot;:false,&quot;dropping-particle&quot;:&quot;&quot;,&quot;non-dropping-particle&quot;:&quot;&quot;},{&quot;family&quot;:&quot;Nejad&quot;,&quot;given&quot;:&quot;Adel Soleimani&quot;,&quot;parse-names&quot;:false,&quot;dropping-particle&quot;:&quot;&quot;,&quot;non-dropping-particle&quot;:&quot;&quot;}],&quot;container-title&quot;:&quot;International Journal of Acadeic Reseach in Business and Social Science&quot;,&quot;issued&quot;:{&quot;date-parts&quot;:[[2014]]},&quot;issue&quot;:&quot;1&quot;,&quot;volume&quot;:&quot;4&quot;,&quot;container-title-short&quot;:&quot;&quot;},&quot;isTemporary&quot;:false}]},{&quot;citationID&quot;:&quot;MENDELEY_CITATION_c30baa4a-d87a-4424-b358-798ee83fb7fa&quot;,&quot;properties&quot;:{&quot;noteIndex&quot;:0},&quot;isEdited&quot;:false,&quot;manualOverride&quot;:{&quot;isManuallyOverridden&quot;:false,&quot;citeprocText&quot;:&quot;(Dei, 2021)&quot;,&quot;manualOverrideText&quot;:&quot;&quot;},&quot;citationTag&quot;:&quot;MENDELEY_CITATION_v3_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&quot;,&quot;citationItems&quot;:[{&quot;id&quot;:&quot;98cee943-49ac-39ab-ab0c-0340d9b62e40&quot;,&quot;itemData&quot;:{&quot;type&quot;:&quot;article-journal&quot;,&quot;id&quot;:&quot;98cee943-49ac-39ab-ab0c-0340d9b62e40&quot;,&quot;title&quot;:&quot;Perspectives Of Knowledge Management Systems Implementation&quot;,&quot;author&quot;:[{&quot;family&quot;:&quot;Dei&quot;,&quot;given&quot;:&quot;De Graft Johnson&quot;,&quot;parse-names&quot;:false,&quot;dropping-particle&quot;:&quot;&quot;,&quot;non-dropping-particle&quot;:&quot;&quot;}],&quot;container-title&quot;:&quot;Library Philosophy and Practice&quot;,&quot;ISSN&quot;:&quot;15220222&quot;,&quot;issued&quot;:{&quot;date-parts&quot;:[[2021]]},&quot;abstract&quot;:&quot;The implementation of systems to manage the knowledge of organizations requires robust technical and non-technical support in other to be successful. Knowledge management systems integrate people, processes, and technology. These systems result in changes in the operations and processes in organizations. The study assessed knowledge management systems from the two main perspectives (technical and non-technical) by emphasizing the technologies that drive the creation, processing, sharing, and storage of knowledge. From the nontechnological perspective, the study focussed on the interaction of people, process and that promote KM. This paved the way for the discussion of the various perspectives or procedures for the deployment and implementation of KM systems in organizations. The study established some protocols and methodology for implementing KM practices in organizations.&quot;,&quot;volume&quot;:&quot;2021&quot;,&quot;container-title-short&quot;:&quot;&quot;},&quot;isTemporary&quot;:false}]},{&quot;citationID&quot;:&quot;MENDELEY_CITATION_71acdf5c-5bf4-44f2-8536-619d274c4c03&quot;,&quot;properties&quot;:{&quot;noteIndex&quot;:0},&quot;isEdited&quot;:false,&quot;manualOverride&quot;:{&quot;isManuallyOverridden&quot;:false,&quot;citeprocText&quot;:&quot;(Yee, Tan and Thurasamy, 2019)&quot;,&quot;manualOverrideText&quot;:&quot;&quot;},&quot;citationTag&quot;:&quot;MENDELEY_CITATION_v3_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&quot;,&quot;citationItems&quot;:[{&quot;id&quot;:&quot;257e1efa-9591-31b7-8b0a-792565230434&quot;,&quot;itemData&quot;:{&quot;type&quot;:&quot;article-journal&quot;,&quot;id&quot;:&quot;257e1efa-9591-31b7-8b0a-792565230434&quot;,&quot;title&quot;:&quot;Back to basics: building a knowledge management system&quot;,&quot;author&quot;:[{&quot;family&quot;:&quot;Yee&quot;,&quot;given&quot;:&quot;Yann Mey&quot;,&quot;parse-names&quot;:false,&quot;dropping-particle&quot;:&quot;&quot;,&quot;non-dropping-particle&quot;:&quot;&quot;},{&quot;family&quot;:&quot;Tan&quot;,&quot;given&quot;:&quot;Cheng Ling&quot;,&quot;parse-names&quot;:false,&quot;dropping-particle&quot;:&quot;&quot;,&quot;non-dropping-particle&quot;:&quot;&quot;},{&quot;family&quot;:&quot;Thurasamy&quot;,&quot;given&quot;:&quot;Ramayah&quot;,&quot;parse-names&quot;:false,&quot;dropping-particle&quot;:&quot;&quot;,&quot;non-dropping-particle&quot;:&quot;&quot;}],&quot;container-title&quot;:&quot;Strategic Direction&quot;,&quot;DOI&quot;:&quot;10.1108/SD-07-2018-0163&quot;,&quot;ISSN&quot;:&quot;02580543&quot;,&quot;issued&quot;:{&quot;date-parts&quot;:[[2019]]},&quot;abstract&quot;:&quot;Purpose: This paper aims to discuss the necessity of building a knowledge management system in today’s knowledge economy by focusing on human capital management, choice of tools, and how knowledge processes affect an organization’s strategic capabilities. Design/methodology/approach: Analyzing several theoretical models in the area of knowledge management and explaining how motivation and choice of tools can improve utilization of knowledge management system. Findings: Building a knowledge management system is recommended for transitioning into data analytics to capture business trends in the knowledge economy. Motivation and choice of tools are important to determine the utilization of a knowledge management system. Practical implications: This paper presents practical issues and provides insights into building and using a knowledge management system in today’s organizations. Originality/value: This paper justifies the need of knowledge management system and presents the issues and solutions to integrate knowledge management system into an organization.&quot;,&quot;issue&quot;:&quot;2&quot;,&quot;volume&quot;:&quot;35&quot;,&quot;container-title-short&quot;:&quot;&quot;},&quot;isTemporary&quot;:false}]},{&quot;citationID&quot;:&quot;MENDELEY_CITATION_70a0f262-8bd3-465b-bd11-2cd046372798&quot;,&quot;properties&quot;:{&quot;noteIndex&quot;:0},&quot;isEdited&quot;:false,&quot;manualOverride&quot;:{&quot;isManuallyOverridden&quot;:false,&quot;citeprocText&quot;:&quot;(Kassel et al., 2005)&quot;,&quot;manualOverrideText&quot;:&quot;&quot;},&quot;citationTag&quot;:&quot;MENDELEY_CITATION_v3_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&quot;,&quot;citationItems&quot;:[{&quot;id&quot;:&quot;0562fb3c-05bb-3a1d-8f95-92ecbc8ca78f&quot;,&quot;itemData&quot;:{&quot;type&quot;:&quot;paper-conference&quot;,&quot;id&quot;:&quot;0562fb3c-05bb-3a1d-8f95-92ecbc8ca78f&quot;,&quot;title&quot;:&quot;A knowledge-based decision-support-system for e-commerce&quot;,&quot;author&quot;:[{&quot;family&quot;:&quot;Kassel&quot;,&quot;given&quot;:&quot;Stephan&quot;,&quot;parse-names&quot;:false,&quot;dropping-particle&quot;:&quot;&quot;,&quot;non-dropping-particle&quot;:&quot;&quot;},{&quot;family&quot;:&quot;Schumann&quot;,&quot;given&quot;:&quot;Christian Andreas&quot;,&quot;parse-names&quot;:false,&quot;dropping-particle&quot;:&quot;&quot;,&quot;non-dropping-particle&quot;:&quot;&quot;},{&quot;family&quot;:&quot;Grebenstein&quot;,&quot;given&quot;:&quot;Kay&quot;,&quot;parse-names&quot;:false,&quot;dropping-particle&quot;:&quot;&quot;,&quot;non-dropping-particle&quot;:&quot;&quot;},{&quot;family&quot;:&quot;Tittmann&quot;,&quot;given&quot;:&quot;Claudia&quot;,&quot;parse-names&quot;:false,&quot;dropping-particle&quot;:&quot;&quot;,&quot;non-dropping-particle&quot;:&quot;&quot;}],&quot;container-title&quot;:&quot;EUROMEDIA 2005 - 11th Annual Scientific Conference on Web Technology, New Media Communications and Telematics Theory Methods, Tools and Applications&quot;,&quot;issued&quot;:{&quot;date-parts&quot;:[[2005]]},&quot;abstract&quot;:&quot;Commercialisation of the Internet has led to an advent of new business models and companies providing Internet services. Particularly, the World Wide Web evolved from a pure information repository, to a platform for interactive and multimedia applications, leading to new marketing channels. The execution of business processes is more and more shifting to the internet, causing the emergence of new markets and new technologies. Especially small and medium-sized enterprises are confronted with the task of using the new information and communication technologies, particularly the technology of e-commerce, to gain competitive advantages. This challenge can be mastered by using commercial products providing a connection to Internet marketplaces like eBay. Thus, eBay becomes integrated into IT-systems as an additional sales channel. This is especially useful for selling seasonal products or remaining stock. One vendor of such products is AGETO GmbH, located in Jena, Germany. In a joint project of AGETO and the University of Applied Sciences Zwickau a combination and integration of Knowledge Management, Business Intelligence and Artificial Intelligence methods are used for implementing a Decision Support System, aiming at determining the optimum selling time for auctions on public marketplaces. The necessary decision knowledge is derived from a data warehouse comprising of sales data on the electronic marketplace. The architecture of the overall system is described, and the progress of the project is depicted.&quot;,&quot;container-title-short&quot;:&quot;&quot;},&quot;isTemporary&quot;:false}]},{&quot;citationID&quot;:&quot;MENDELEY_CITATION_9475d793-a266-4680-96fc-c18d859bcef8&quot;,&quot;properties&quot;:{&quot;noteIndex&quot;:0},&quot;isEdited&quot;:false,&quot;manualOverride&quot;:{&quot;isManuallyOverridden&quot;:false,&quot;citeprocText&quot;:&quot;(Smalley and Herman, 2005)&quot;,&quot;manualOverrideText&quot;:&quot;&quot;},&quot;citationTag&quot;:&quot;MENDELEY_CITATION_v3_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&quot;,&quot;citationItems&quot;:[{&quot;id&quot;:&quot;718a58e8-1374-3c85-91e3-b19eb93c83f5&quot;,&quot;itemData&quot;:{&quot;type&quot;:&quot;paper-conference&quot;,&quot;id&quot;:&quot;718a58e8-1374-3c85-91e3-b19eb93c83f5&quot;,&quot;title&quot;:&quot;Creating a system to share user experience best practices at ebay&quot;,&quot;author&quot;:[{&quot;family&quot;:&quot;Smalley&quot;,&quot;given&quot;:&quot;Preston&quot;,&quot;parse-names&quot;:false,&quot;dropping-particle&quot;:&quot;&quot;,&quot;non-dropping-particle&quot;:&quot;&quot;},{&quot;family&quot;:&quot;Herman&quot;,&quot;given&quot;:&quot;Jeff&quot;,&quot;parse-names&quot;:false,&quot;dropping-particle&quot;:&quot;&quot;,&quot;non-dropping-particle&quot;:&quot;&quot;}],&quot;container-title&quot;:&quot;Conference on Human Factors in Computing Systems - Proceedings&quot;,&quot;DOI&quot;:&quot;10.1145/1056808.1057025&quot;,&quot;issued&quot;:{&quot;date-parts&quot;:[[2005]]},&quot;abstract&quot;:&quot;Increasingly, organizations are looking for ways to use technology to document and share information in order to increase effectiveness and foster a sense of community [1, 3]. As one example of a community of practice [4, 10], the eBay User Experience &amp; Design group recently created a knowledge management system known as the Playbook to enable the eBay design community to share design best practices and other information. This paper describes the considerations that went into creating the Playbook and how the working team enabled the rest of the eBay design community throughout the world to contribute their best practices. We also discuss how the group as a whole has benefited from this system as well as lessons learned during this process which may help other design communities outside of eBay.&quot;,&quot;container-title-short&quot;:&quot;&quot;},&quot;isTemporary&quot;:false}]},{&quot;citationID&quot;:&quot;MENDELEY_CITATION_99334571-098e-4546-a8c8-6fbe29414ef6&quot;,&quot;properties&quot;:{&quot;noteIndex&quot;:0},&quot;isEdited&quot;:false,&quot;manualOverride&quot;:{&quot;isManuallyOverridden&quot;:false,&quot;citeprocText&quot;:&quot;(Stansfield, 2004)&quot;,&quot;manualOverrideText&quot;:&quot;&quot;},&quot;citationTag&quot;:&quot;MENDELEY_CITATION_v3_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&quot;,&quot;citationItems&quot;:[{&quot;id&quot;:&quot;c7584c1f-705e-3b2c-828c-78377e5ec46e&quot;,&quot;itemData&quot;:{&quot;type&quot;:&quot;article-journal&quot;,&quot;id&quot;:&quot;c7584c1f-705e-3b2c-828c-78377e5ec46e&quot;,&quot;title&quot;:&quot;Internet marketing: strategy, implementation and practice&quot;,&quot;author&quot;:[{&quot;family&quot;:&quot;Stansfield&quot;,&quot;given&quot;:&quot;Mark&quot;,&quot;parse-names&quot;:false,&quot;dropping-particle&quot;:&quot;&quot;,&quot;non-dropping-particle&quot;:&quot;&quot;}],&quot;container-title&quot;:&quot;International Journal of Information Management&quot;,&quot;container-title-short&quot;:&quot;Int J Inf Manage&quot;,&quot;DOI&quot;:&quot;10.1016/j.ijinfomgt.2003.09.009&quot;,&quot;ISSN&quot;:&quot;02684012&quot;,&quot;issued&quot;:{&quot;date-parts&quot;:[[2004]]},&quot;abstract&quot;:&quot;Internet Marketing, Strategy, Implementation and Practice (4th edition) Now in its fourth edition, \&quot;Internet Marketing \&quot;provides comprehensive, practical guidance on how companies can get the most out of the web to meet their marketing goals. Edited by Dave Chaffey, one of Europe's top thinkers in this area, \&quot;Internet Marketing\&quot; links marketing theory with case studies on cutting edge companies such as Dell, eBay and Facebook, to help students to understand digital marketing in the real world. In this major update, you will learn best practice in applying digital media channels such as affiliate marketing, online PR and search engine marketing, with each chapter containing a new 'Digital Marketing in Practice' interview. This text comes with a wealth of online resources to be found at links to video material on YouTube and FT.com. The site also comes with multiple choice questions for every chapter and annotated weblinks, providing a rich learning experience. \&quot;'Chaffey builds upon what is already the \&quot;first stop\&quot; for anyone wanting to get to grips with Internet and Digital marketing. Using a systematic approach, ...this edition provides an essential roadmap of the issues and opportunities of this rapidly evolving discipline.'\&quot;Ian Harris, Digital Marketer(BSc, PhD) \&quot;'Dave Chaffey succeeds where most marketing texts fail, in producing a book which is as relevant to marketing managers as it is to marketing students. ...Dave Chaffey is in a unique position to write this book, having established himself as a leading UK internet consultant, blogger and author.'\&quot;Dr Ruth RettieSenior Lecturer, Kingston University, London \&quot;'He has done it again! His book is excellent, not only for me, but first of all for my students on nearly every level for learning the basics about Internet Marketing. ...Dave Chaffey is a master at making a difficult topic easy and very interesting. So thank you!'\&quot;Dr Ellen HertzbergHedmark University College, Norway, and Bangkok University Graduate School, Thailand\&quot;'Dave Chaffey writes absolutely the best textbooks I have ever read on this topic. His publications and website represent for me a very valuable professional support tool and a true benchmark on cutting edge e-marketing innovation. He is really paving the way to the future of the e-marketing body of knowledge.' \&quot;Professor Ivo PezzutoPrincipal Management Consultant, and Senior Professor of Marketing and Strategy, Swiss Management Center Dave Chaffey (www.davechaffey.com) is an Internet Marketing trainer and consultant for Marketing Insights Ltd. He is a lecturer on e-marketing courses at Cranfield and Warwick universities and the Institute of Direct Marketing.Fiona Ellis-Chadwick is a Lecturer in Marketing at the Business School at Loughborough University and is a member of the Marketing and Retailing Research Group.Richard Mayer is a Senior Lecturer in Marketing at the University of Derby, where he is the programme manager for CIM qualifications.Kevin Johnston is a Senior Lecturer at Liverpool John Moores University, specialising in marketing, strategy and e-commerce.&quot;,&quot;issue&quot;:&quot;1&quot;,&quot;volume&quot;:&quot;24&quot;},&quot;isTemporary&quot;:false}]},{&quot;citationID&quot;:&quot;MENDELEY_CITATION_10e29427-79b4-4371-92f8-5b4d56bcfe8e&quot;,&quot;properties&quot;:{&quot;noteIndex&quot;:0},&quot;isEdited&quot;:false,&quot;manualOverride&quot;:{&quot;isManuallyOverridden&quot;:false,&quot;citeprocText&quot;:&quot;(Wang, Noe and Wang, 2014)&quot;,&quot;manualOverrideText&quot;:&quot;&quot;},&quot;citationTag&quot;:&quot;MENDELEY_CITATION_v3_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&quot;,&quot;citationItems&quot;:[{&quot;id&quot;:&quot;a6ea393c-f91c-3df2-ac54-a92b8e89793b&quot;,&quot;itemData&quot;:{&quot;type&quot;:&quot;article-journal&quot;,&quot;id&quot;:&quot;a6ea393c-f91c-3df2-ac54-a92b8e89793b&quot;,&quot;title&quot;:&quot;Motivating Knowledge Sharing in Knowledge Management Systems: A Quasi-Field Experiment&quot;,&quot;author&quot;:[{&quot;family&quot;:&quot;Wang&quot;,&quot;given&quot;:&quot;Sheng&quot;,&quot;parse-names&quot;:false,&quot;dropping-particle&quot;:&quot;&quot;,&quot;non-dropping-particle&quot;:&quot;&quot;},{&quot;family&quot;:&quot;Noe&quot;,&quot;given&quot;:&quot;Raymond A.&quot;,&quot;parse-names&quot;:false,&quot;dropping-particle&quot;:&quot;&quot;,&quot;non-dropping-particle&quot;:&quot;&quot;},{&quot;family&quot;:&quot;Wang&quot;,&quot;given&quot;:&quot;Zhong Ming&quot;,&quot;parse-names&quot;:false,&quot;dropping-particle&quot;:&quot;&quot;,&quot;non-dropping-particle&quot;:&quot;&quot;}],&quot;container-title&quot;:&quot;Journal of Management&quot;,&quot;container-title-short&quot;:&quot;J Manage&quot;,&quot;DOI&quot;:&quot;10.1177/0149206311412192&quot;,&quot;ISSN&quot;:&quot;15571211&quot;,&quot;issued&quot;:{&quot;date-parts&quot;:[[2014]]},&quot;abstract&quot;:&quot;Many organizations are using knowledge management systems (KMSs) to facilitate knowledge sharing. However, few studies have empirically investigated how individual characteristics and organizational work practices influence knowledge sharing. Based on accountability theory, the person-situation interactional psychology perspective, and the five-factor model of personality, this study uses a quasi-experimental design to investigate how two accountability-inducing management practices-evaluation and evaluation plus reward-and their interactions with personality characteristics influence knowledge sharing using a KMS. One hundred employees from a Chinese software company participated in the study. The authors found that both evaluation and evaluation plus reward had a positive relationship with knowledge sharing. Greater levels of knowledge sharing occurred in the evaluation-plus-reward condition compared with the evaluation condition. Also, knowledge sharing was influenced by the interaction between evaluation plus reward and conscientiousness, neuroticism, and openness to experience. Implications of the study results for research and practice are discussed. © The Author(s) 2011.&quot;,&quot;issue&quot;:&quot;4&quot;,&quot;volume&quot;:&quot;40&quot;},&quot;isTemporary&quot;:false}]},{&quot;citationID&quot;:&quot;MENDELEY_CITATION_ca80ab23-7e1f-4ed4-8d6b-3b95b54cf855&quot;,&quot;properties&quot;:{&quot;noteIndex&quot;:0},&quot;isEdited&quot;:false,&quot;manualOverride&quot;:{&quot;isManuallyOverridden&quot;:false,&quot;citeprocText&quot;:&quot;(Kaschny and Nolden, 2018)&quot;,&quot;manualOverrideText&quot;:&quot;&quot;},&quot;citationTag&quot;:&quot;MENDELEY_CITATION_v3_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&quot;,&quot;citationItems&quot;:[{&quot;id&quot;:&quot;c6b79c29-2f4e-3d6b-8b28-6eb9de877063&quot;,&quot;itemData&quot;:{&quot;type&quot;:&quot;book&quot;,&quot;id&quot;:&quot;c6b79c29-2f4e-3d6b-8b28-6eb9de877063&quot;,&quot;title&quot;:&quot;Innovation and Transformation - Basics, Implementation and Optimization&quot;,&quot;author&quot;:[{&quot;family&quot;:&quot;Kaschny&quot;,&quot;given&quot;:&quot;Martin&quot;,&quot;parse-names&quot;:false,&quot;dropping-particle&quot;:&quot;&quot;,&quot;non-dropping-particle&quot;:&quot;&quot;},{&quot;family&quot;:&quot;Nolden&quot;,&quot;given&quot;:&quot;Matthias&quot;,&quot;parse-names&quot;:false,&quot;dropping-particle&quot;:&quot;&quot;,&quot;non-dropping-particle&quot;:&quot;&quot;}],&quot;container-title&quot;:&quot;Management for Professionals&quot;,&quot;ISSN&quot;:&quot;10920110&quot;,&quot;issued&quot;:{&quot;date-parts&quot;:[[2018]]},&quot;abstract&quot;:&quot;This book discusses a six-step transformation cycle in which the tasks of innovation management - ranked according to their relevance for companies - are placed in a systematic order. Presenting an in-depth discussion on innovation and transformation, the authors delve into strategic themes such as business models and strategic positioning, which are fundamental to the innovation process. It also describes the underlying processes and roles of innovation management, and the required organizational structures. Following process organization and organizational structure, the authors highlight how the appropriate human resource strategy should look and the manner of personnel selection or development to be implemented. The authors also provide tools and systems that are assigned to specific employees working with innovation management; these deal with innovation audit, knowledge management, idea management, financing and budgeting innovations, marketing and property rights. The book also sheds light on how the effectiveness of the innovation process can be monitored using indicator systems. This is a handy resource for managers looking for a structured strategy and how to implement it to achieve optimal innovation management and reap its benefits. Intro; Foreword; Acknowledgements; Contents; 1: Economic Factor Innovations; 1.1 Why Are Innovations Important?; 1.2 What Is an Innovation?; Business Example: Gutenbergś Revolutionizing of Book Printing; 1.3 Innovation and Entrepreneurship; 1.4 Innovation Success Through Innovation Management; Bibliography; Books; Magazines/Journals; Internet Sources; 2: Business Transformation; 2.1 What Is a Transformation?; Business Example: Successful Corporate Transformation of IBM; Business Example: The Insignificance of Nokia Today Is Due to Its Failure to Implement a Company Transformation. 2.2 Innovation and Transformation2.3 Enterprise Transformation Cycle; 2.4 Application of the ETC in Innovation Management; 2.5 Digital Transformation; Bibliography; Books; Magazines/Journals; Internet Sources; 3: Strategy and Positioning; 3.1 What Are Strategies?; Business Example: Strategic Guidelines at Alphabet Inc.; 3.2 Purpose of Strategies; 3.3 Strategy and Innovation; Business Example: Niche Strategy of International Game Technology PLC (IGT); Business Example: RandD Strategy at Procter and Gamble Company; 3.4 Bottleneck-Concentrated Strategy in Innovation Management. Business Example: The Use of the Bottleneck-Concentrated Strategy at the Würth Group3.5 Positioning; Business Example: Positioning True Fruits; 3.6 Conception of Business Models; 3.7 Company Values; Business Examples: Innovative Cultures at Amazon, Toyota and Starbucks; 3.8 Corporate Philosophy and Mission Statement; Business Example: Company Philosophy of Leantechnik AG; 3.9 Tips and Suggestions; Bibliography; Books; Magazines/Journals; Internet Sources; 4: Processes and Roles; 4.1 What Is a Process?; Business Example: Lifecycle Management at Asea Brown Boveri Ltd (ABB). 4.2 Process of Strategic Innovation ManagementBusiness Example: Lead User as a Source of Innovation at 3M; Business Example: Change of Strategy at IBM; 4.3 Process Models of Operational Innovation Management; 4.3.1 Phase Models; 4.3.2 Stage-Gate Processes; 4.3.3 Extension of the Stage Gate Model; 4.4 Promotors in Innovation Management; 4.5 Responsibilities in Innovation Management; 4.5.1 Chief Executive Officer; Business Example: Open Door Policy at HP Inc.; 4.5.2 Chief Financial Officer; Business Example: The Role of the CFO in Relation to Innovation Management at IBM Switzerland. 4.5.3 Classical Innovation Departments4.5.4 Marketing and Distribution; 4.5.5 Human Resources; 4.5.6 Innovations Manager; Business Example: The Use of a Chief Innovation Officer (CINO) at Samsung; 4.6 Tips and Suggestions; Bibliography; Books; Magazines/Journals; Internet sources; 5: Organizational Structures; 5.1 What Is an Organization?; 5.2 Organization and Innovation; Business Example: ASSA ABLOY and Its Business Units; 5.3 Internal Organization of Innovations; Business Example: Decentralized Organizational Structures of the Bosch Group; 5.4 External Organization of Innovation.&quot;,&quot;issue&quot;:&quot;24&quot;,&quot;volume&quot;:&quot;267&quot;,&quot;container-title-short&quot;:&quot;&quot;},&quot;isTemporary&quot;:false}]},{&quot;citationID&quot;:&quot;MENDELEY_CITATION_b3bdd6d6-8f6c-4265-a8ba-6fc98ae08044&quot;,&quot;properties&quot;:{&quot;noteIndex&quot;:0},&quot;isEdited&quot;:false,&quot;manualOverride&quot;:{&quot;isManuallyOverridden&quot;:false,&quot;citeprocText&quot;:&quot;(Kaschny and Nolden, 2018)&quot;,&quot;manualOverrideText&quot;:&quot;&quot;},&quot;citationTag&quot;:&quot;MENDELEY_CITATION_v3_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&quot;,&quot;citationItems&quot;:[{&quot;id&quot;:&quot;c6b79c29-2f4e-3d6b-8b28-6eb9de877063&quot;,&quot;itemData&quot;:{&quot;type&quot;:&quot;book&quot;,&quot;id&quot;:&quot;c6b79c29-2f4e-3d6b-8b28-6eb9de877063&quot;,&quot;title&quot;:&quot;Innovation and Transformation - Basics, Implementation and Optimization&quot;,&quot;author&quot;:[{&quot;family&quot;:&quot;Kaschny&quot;,&quot;given&quot;:&quot;Martin&quot;,&quot;parse-names&quot;:false,&quot;dropping-particle&quot;:&quot;&quot;,&quot;non-dropping-particle&quot;:&quot;&quot;},{&quot;family&quot;:&quot;Nolden&quot;,&quot;given&quot;:&quot;Matthias&quot;,&quot;parse-names&quot;:false,&quot;dropping-particle&quot;:&quot;&quot;,&quot;non-dropping-particle&quot;:&quot;&quot;}],&quot;container-title&quot;:&quot;Management for Professionals&quot;,&quot;ISSN&quot;:&quot;10920110&quot;,&quot;issued&quot;:{&quot;date-parts&quot;:[[2018]]},&quot;abstract&quot;:&quot;This book discusses a six-step transformation cycle in which the tasks of innovation management - ranked according to their relevance for companies - are placed in a systematic order. Presenting an in-depth discussion on innovation and transformation, the authors delve into strategic themes such as business models and strategic positioning, which are fundamental to the innovation process. It also describes the underlying processes and roles of innovation management, and the required organizational structures. Following process organization and organizational structure, the authors highlight how the appropriate human resource strategy should look and the manner of personnel selection or development to be implemented. The authors also provide tools and systems that are assigned to specific employees working with innovation management; these deal with innovation audit, knowledge management, idea management, financing and budgeting innovations, marketing and property rights. The book also sheds light on how the effectiveness of the innovation process can be monitored using indicator systems. This is a handy resource for managers looking for a structured strategy and how to implement it to achieve optimal innovation management and reap its benefits. Intro; Foreword; Acknowledgements; Contents; 1: Economic Factor Innovations; 1.1 Why Are Innovations Important?; 1.2 What Is an Innovation?; Business Example: Gutenbergś Revolutionizing of Book Printing; 1.3 Innovation and Entrepreneurship; 1.4 Innovation Success Through Innovation Management; Bibliography; Books; Magazines/Journals; Internet Sources; 2: Business Transformation; 2.1 What Is a Transformation?; Business Example: Successful Corporate Transformation of IBM; Business Example: The Insignificance of Nokia Today Is Due to Its Failure to Implement a Company Transformation. 2.2 Innovation and Transformation2.3 Enterprise Transformation Cycle; 2.4 Application of the ETC in Innovation Management; 2.5 Digital Transformation; Bibliography; Books; Magazines/Journals; Internet Sources; 3: Strategy and Positioning; 3.1 What Are Strategies?; Business Example: Strategic Guidelines at Alphabet Inc.; 3.2 Purpose of Strategies; 3.3 Strategy and Innovation; Business Example: Niche Strategy of International Game Technology PLC (IGT); Business Example: RandD Strategy at Procter and Gamble Company; 3.4 Bottleneck-Concentrated Strategy in Innovation Management. Business Example: The Use of the Bottleneck-Concentrated Strategy at the Würth Group3.5 Positioning; Business Example: Positioning True Fruits; 3.6 Conception of Business Models; 3.7 Company Values; Business Examples: Innovative Cultures at Amazon, Toyota and Starbucks; 3.8 Corporate Philosophy and Mission Statement; Business Example: Company Philosophy of Leantechnik AG; 3.9 Tips and Suggestions; Bibliography; Books; Magazines/Journals; Internet Sources; 4: Processes and Roles; 4.1 What Is a Process?; Business Example: Lifecycle Management at Asea Brown Boveri Ltd (ABB). 4.2 Process of Strategic Innovation ManagementBusiness Example: Lead User as a Source of Innovation at 3M; Business Example: Change of Strategy at IBM; 4.3 Process Models of Operational Innovation Management; 4.3.1 Phase Models; 4.3.2 Stage-Gate Processes; 4.3.3 Extension of the Stage Gate Model; 4.4 Promotors in Innovation Management; 4.5 Responsibilities in Innovation Management; 4.5.1 Chief Executive Officer; Business Example: Open Door Policy at HP Inc.; 4.5.2 Chief Financial Officer; Business Example: The Role of the CFO in Relation to Innovation Management at IBM Switzerland. 4.5.3 Classical Innovation Departments4.5.4 Marketing and Distribution; 4.5.5 Human Resources; 4.5.6 Innovations Manager; Business Example: The Use of a Chief Innovation Officer (CINO) at Samsung; 4.6 Tips and Suggestions; Bibliography; Books; Magazines/Journals; Internet sources; 5: Organizational Structures; 5.1 What Is an Organization?; 5.2 Organization and Innovation; Business Example: ASSA ABLOY and Its Business Units; 5.3 Internal Organization of Innovations; Business Example: Decentralized Organizational Structures of the Bosch Group; 5.4 External Organization of Innovation.&quot;,&quot;issue&quot;:&quot;24&quot;,&quot;volume&quot;:&quot;267&quot;,&quot;container-title-short&quot;:&quot;&quot;},&quot;isTemporary&quot;:false}]},{&quot;citationID&quot;:&quot;MENDELEY_CITATION_4b9192a1-af0b-4e73-a0f8-67b3c83e1916&quot;,&quot;properties&quot;:{&quot;noteIndex&quot;:0},&quot;isEdited&quot;:false,&quot;manualOverride&quot;:{&quot;isManuallyOverridden&quot;:false,&quot;citeprocText&quot;:&quot;(Stansfield, 2004)&quot;,&quot;manualOverrideText&quot;:&quot;&quot;},&quot;citationTag&quot;:&quot;MENDELEY_CITATION_v3_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&quot;,&quot;citationItems&quot;:[{&quot;id&quot;:&quot;c7584c1f-705e-3b2c-828c-78377e5ec46e&quot;,&quot;itemData&quot;:{&quot;type&quot;:&quot;article-journal&quot;,&quot;id&quot;:&quot;c7584c1f-705e-3b2c-828c-78377e5ec46e&quot;,&quot;title&quot;:&quot;Internet marketing: strategy, implementation and practice&quot;,&quot;author&quot;:[{&quot;family&quot;:&quot;Stansfield&quot;,&quot;given&quot;:&quot;Mark&quot;,&quot;parse-names&quot;:false,&quot;dropping-particle&quot;:&quot;&quot;,&quot;non-dropping-particle&quot;:&quot;&quot;}],&quot;container-title&quot;:&quot;International Journal of Information Management&quot;,&quot;container-title-short&quot;:&quot;Int J Inf Manage&quot;,&quot;DOI&quot;:&quot;10.1016/j.ijinfomgt.2003.09.009&quot;,&quot;ISSN&quot;:&quot;02684012&quot;,&quot;issued&quot;:{&quot;date-parts&quot;:[[2004]]},&quot;abstract&quot;:&quot;Internet Marketing, Strategy, Implementation and Practice (4th edition) Now in its fourth edition, \&quot;Internet Marketing \&quot;provides comprehensive, practical guidance on how companies can get the most out of the web to meet their marketing goals. Edited by Dave Chaffey, one of Europe's top thinkers in this area, \&quot;Internet Marketing\&quot; links marketing theory with case studies on cutting edge companies such as Dell, eBay and Facebook, to help students to understand digital marketing in the real world. In this major update, you will learn best practice in applying digital media channels such as affiliate marketing, online PR and search engine marketing, with each chapter containing a new 'Digital Marketing in Practice' interview. This text comes with a wealth of online resources to be found at links to video material on YouTube and FT.com. The site also comes with multiple choice questions for every chapter and annotated weblinks, providing a rich learning experience. \&quot;'Chaffey builds upon what is already the \&quot;first stop\&quot; for anyone wanting to get to grips with Internet and Digital marketing. Using a systematic approach, ...this edition provides an essential roadmap of the issues and opportunities of this rapidly evolving discipline.'\&quot;Ian Harris, Digital Marketer(BSc, PhD) \&quot;'Dave Chaffey succeeds where most marketing texts fail, in producing a book which is as relevant to marketing managers as it is to marketing students. ...Dave Chaffey is in a unique position to write this book, having established himself as a leading UK internet consultant, blogger and author.'\&quot;Dr Ruth RettieSenior Lecturer, Kingston University, London \&quot;'He has done it again! His book is excellent, not only for me, but first of all for my students on nearly every level for learning the basics about Internet Marketing. ...Dave Chaffey is a master at making a difficult topic easy and very interesting. So thank you!'\&quot;Dr Ellen HertzbergHedmark University College, Norway, and Bangkok University Graduate School, Thailand\&quot;'Dave Chaffey writes absolutely the best textbooks I have ever read on this topic. His publications and website represent for me a very valuable professional support tool and a true benchmark on cutting edge e-marketing innovation. He is really paving the way to the future of the e-marketing body of knowledge.' \&quot;Professor Ivo PezzutoPrincipal Management Consultant, and Senior Professor of Marketing and Strategy, Swiss Management Center Dave Chaffey (www.davechaffey.com) is an Internet Marketing trainer and consultant for Marketing Insights Ltd. He is a lecturer on e-marketing courses at Cranfield and Warwick universities and the Institute of Direct Marketing.Fiona Ellis-Chadwick is a Lecturer in Marketing at the Business School at Loughborough University and is a member of the Marketing and Retailing Research Group.Richard Mayer is a Senior Lecturer in Marketing at the University of Derby, where he is the programme manager for CIM qualifications.Kevin Johnston is a Senior Lecturer at Liverpool John Moores University, specialising in marketing, strategy and e-commerce.&quot;,&quot;issue&quot;:&quot;1&quot;,&quot;volume&quot;:&quot;24&quot;},&quot;isTemporary&quot;:false}]},{&quot;citationID&quot;:&quot;MENDELEY_CITATION_74837694-67b9-4094-a03f-5cd5466e42cb&quot;,&quot;properties&quot;:{&quot;noteIndex&quot;:0},&quot;isEdited&quot;:false,&quot;manualOverride&quot;:{&quot;isManuallyOverridden&quot;:false,&quot;citeprocText&quot;:&quot;(Almarabeh et al., 2009)&quot;,&quot;manualOverrideText&quot;:&quot;&quot;},&quot;citationTag&quot;:&quot;MENDELEY_CITATION_v3_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&quot;,&quot;citationItems&quot;:[{&quot;id&quot;:&quot;e99a65c2-3463-3640-8298-45807f57dfa1&quot;,&quot;itemData&quot;:{&quot;type&quot;:&quot;article-journal&quot;,&quot;id&quot;:&quot;e99a65c2-3463-3640-8298-45807f57dfa1&quot;,&quot;title&quot;:&quot;Value Chain Model in Knowledge Management&quot;,&quot;author&quot;:[{&quot;family&quot;:&quot;Almarabeh&quot;,&quot;given&quot;:&quot;Tamara&quot;,&quot;parse-names&quot;:false,&quot;dropping-particle&quot;:&quot;&quot;,&quot;non-dropping-particle&quot;:&quot;&quot;},{&quot;family&quot;:&quot;Abuali&quot;,&quot;given&quot;:&quot;Amer&quot;,&quot;parse-names&quot;:false,&quot;dropping-particle&quot;:&quot;&quot;,&quot;non-dropping-particle&quot;:&quot;&quot;},{&quot;family&quot;:&quot;Alsharrab&quot;,&quot;given&quot;:&quot;Sanaa&quot;,&quot;parse-names&quot;:false,&quot;dropping-particle&quot;:&quot;&quot;,&quot;non-dropping-particle&quot;:&quot;&quot;},{&quot;family&quot;:&quot;Alkareem&quot;,&quot;given&quot;:&quot;Abed&quot;,&quot;parse-names&quot;:false,&quot;dropping-particle&quot;:&quot;&quot;,&quot;non-dropping-particle&quot;:&quot;&quot;}],&quot;container-title&quot;:&quot;International Journal of Recent Trends in Engineering&quot;,&quot;issued&quot;:{&quot;date-parts&quot;:[[2009]]},&quot;abstract&quot;:&quot;Knowledge is a complex and fluid concept to people, so knowledge management focuses on knowledge arrival; also it is considered as strategic activity help organizations to achieve sustainable competitive advantage. Value chain analysis is one of the analysis tools which satisfy continuous competitive advantage on organizations. This paper summarizes the value chain analysis in strategic management field to be applied on the knowledge organizations in knowledge management field which is called Knowledge Value Chain.&quot;,&quot;issue&quot;:&quot;2&quot;,&quot;volume&quot;:&quot;2&quot;,&quot;container-title-short&quot;:&quot;&quot;},&quot;isTemporary&quot;:false}]},{&quot;citationID&quot;:&quot;MENDELEY_CITATION_96749647-ed34-487f-86ca-758c62167bb6&quot;,&quot;properties&quot;:{&quot;noteIndex&quot;:0},&quot;isEdited&quot;:false,&quot;manualOverride&quot;:{&quot;isManuallyOverridden&quot;:false,&quot;citeprocText&quot;:&quot;(Daaboul, Bernard and Laroche, 2016)&quot;,&quot;manualOverrideText&quot;:&quot;&quot;},&quot;citationTag&quot;:&quot;MENDELEY_CITATION_v3_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&quot;,&quot;citationItems&quot;:[{&quot;id&quot;:&quot;6827c5f6-a6a7-3dcf-a292-238a64b564b7&quot;,&quot;itemData&quot;:{&quot;type&quot;:&quot;paper-conference&quot;,&quot;id&quot;:&quot;6827c5f6-a6a7-3dcf-a292-238a64b564b7&quot;,&quot;title&quot;:&quot;Knowledge management, value chain modelling and simulation as primary tools for Mass customization&quot;,&quot;author&quot;:[{&quot;family&quot;:&quot;Daaboul&quot;,&quot;given&quot;:&quot;Joanna&quot;,&quot;parse-names&quot;:false,&quot;dropping-particle&quot;:&quot;&quot;,&quot;non-dropping-particle&quot;:&quot;&quot;},{&quot;family&quot;:&quot;Bernard&quot;,&quot;given&quot;:&quot;Alain&quot;,&quot;parse-names&quot;:false,&quot;dropping-particle&quot;:&quot;&quot;,&quot;non-dropping-particle&quot;:&quot;&quot;},{&quot;family&quot;:&quot;Laroche&quot;,&quot;given&quot;:&quot;Florent&quot;,&quot;parse-names&quot;:false,&quot;dropping-particle&quot;:&quot;&quot;,&quot;non-dropping-particle&quot;:&quot;&quot;}],&quot;container-title&quot;:&quot;2009 IEEE International Technology Management Conference, ICE 2009&quot;,&quot;DOI&quot;:&quot;10.1109/ITMC.2009.7461385&quot;,&quot;issued&quot;:{&quot;date-parts&quot;:[[2016]]},&quot;abstract&quot;:&quot;Even though it is an attractive strategy, Mass customization (MC) is not feasible in all environments, and when it is, it presents many challenges to be dealt with [Aigbedo 2007 and Helms, et al. 2008]. Therefore, an extensive study on how to implement MC is needed before the actual implementation. Collaboration is a necessity in a MC environment, whether between the customer and the company, the company and its supply chain partners, or the different members of the company's value chain. Knowledge management is a tool that assures this collaboration by better capturing, storing, and reusing data. In addition deciding on whether to implement MC or not is not an easy task; simulation can be used as a decision support system by evaluating the company's performances. This paper presents Knowledge management, value chain modelling and simulation as tools for MC implementation, applied on the shoe industry under a European project named DOROTHY.&quot;,&quot;container-title-short&quot;:&quot;&quot;},&quot;isTemporary&quot;:false}]},{&quot;citationID&quot;:&quot;MENDELEY_CITATION_13e69e34-69a3-4723-b241-480f0fe7e726&quot;,&quot;properties&quot;:{&quot;noteIndex&quot;:0},&quot;isEdited&quot;:false,&quot;manualOverride&quot;:{&quot;isManuallyOverridden&quot;:false,&quot;citeprocText&quot;:&quot;(Beigi Rrizi and Shahtalebi, 2012)&quot;,&quot;manualOverrideText&quot;:&quot;&quot;},&quot;citationTag&quot;:&quot;MENDELEY_CITATION_v3_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&quot;,&quot;citationItems&quot;:[{&quot;id&quot;:&quot;609c9d31-3ef0-3002-a8d6-1264ee9c71d1&quot;,&quot;itemData&quot;:{&quot;type&quot;:&quot;article-journal&quot;,&quot;id&quot;:&quot;609c9d31-3ef0-3002-a8d6-1264ee9c71d1&quot;,&quot;title&quot;:&quot;Relationship between human resources development and knowledge management value chain&quot;,&quot;author&quot;:[{&quot;family&quot;:&quot;Beigi Rrizi&quot;,&quot;given&quot;:&quot;Maryam&quot;,&quot;parse-names&quot;:false,&quot;dropping-particle&quot;:&quot;&quot;,&quot;non-dropping-particle&quot;:&quot;&quot;},{&quot;family&quot;:&quot;Shahtalebi&quot;,&quot;given&quot;:&quot;Badri&quot;,&quot;parse-names&quot;:false,&quot;dropping-particle&quot;:&quot;&quot;,&quot;non-dropping-particle&quot;:&quot;&quot;}],&quot;container-title&quot;:&quot;Life Science Journal&quot;,&quot;container-title-short&quot;:&quot;Life Sci J&quot;,&quot;ISSN&quot;:&quot;10978135&quot;,&quot;issued&quot;:{&quot;date-parts&quot;:[[2012]]},&quot;abstract&quot;:&quot;Present research has analyzed the relationship between human resources development (Employee empowerment, Employee participation and Employee training) and KMVC by descriptive method in correlation type. 1221 employees of one of the Iranian Steal Company with B.S degree and upper took part in the statistical universe of this survey. 232 people were chosen by using systematic sampling method and the sample size formula. To collect data, two researcher-made questionnaires of KM and HRD have been used. Also content validity and face validity of questionnaires in this research were confirmed by experts. The validity of both questionnaires was estimated using Cronbach's alpha coefficient (α) which equals to 0.87 in KM and 0.83 in HRD. The result has shown that there is a relationship between KM and employee participation (r = 82%, α= 0.001), a relationship between KM and employee empowerment (r = 76%, α = 0.001) and a relationship between KM and employee training (r = 63%, α = 0.001).&quot;,&quot;issue&quot;:&quot;4&quot;,&quot;volume&quot;:&quot;9&quot;},&quot;isTemporary&quot;:false}]},{&quot;citationID&quot;:&quot;MENDELEY_CITATION_87808733-d469-4e5c-9178-af4049213ec9&quot;,&quot;properties&quot;:{&quot;noteIndex&quot;:0},&quot;isEdited&quot;:false,&quot;manualOverride&quot;:{&quot;isManuallyOverridden&quot;:false,&quot;citeprocText&quot;:&quot;(Maramba and Smuts, 2020)&quot;,&quot;manualOverrideText&quot;:&quot;&quot;},&quot;citationTag&quot;:&quot;MENDELEY_CITATION_v3_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&quot;,&quot;citationItems&quot;:[{&quot;id&quot;:&quot;552d53ee-3d99-3339-a42c-4a309eea980d&quot;,&quot;itemData&quot;:{&quot;type&quot;:&quot;article-journal&quot;,&quot;id&quot;:&quot;552d53ee-3d99-3339-a42c-4a309eea980d&quot;,&quot;title&quot;:&quot;Guidelines for selecting appropriate knowledge management system implementation frameworks&quot;,&quot;author&quot;:[{&quot;family&quot;:&quot;Maramba&quot;,&quot;given&quot;:&quot;George&quot;,&quot;parse-names&quot;:false,&quot;dropping-particle&quot;:&quot;&quot;,&quot;non-dropping-particle&quot;:&quot;&quot;},{&quot;family&quot;:&quot;Smuts&quot;,&quot;given&quot;:&quot;Hanlie&quot;,&quot;parse-names&quot;:false,&quot;dropping-particle&quot;:&quot;&quot;,&quot;non-dropping-particle&quot;:&quot;&quot;}],&quot;container-title&quot;:&quot;International Journal of Knowledge Management&quot;,&quot;DOI&quot;:&quot;10.4018/IJKM.2020100105&quot;,&quot;ISSN&quot;:&quot;15480658&quot;,&quot;issued&quot;:{&quot;date-parts&quot;:[[2020]]},&quot;abstract&quot;:&quot;The preservation of knowledge is a universal requirement for every organisation that strives to gain a competitive advantage. Knowledge management systems are a modern business enabler and driver of success. Furthermore, the implementation of knowledge management systems is a comprehensive process which integrates people, business processes, the business universe, technology, and customers. However, some evidence suggests that organisations are investing a multiplicity of resources in implementing knowledge management systems with little success. Therefore, the aim of this study is to identify and understand the types of frameworks available for implementing knowledge management systems and present a comprehensive implementation framework including the relevant critical success factors and measurement tools that organisations may use for implementing knowledge management system projects. The successful implementation of knowledge management systems lie in the adoption of a suitable strategy and well-defined framework.&quot;,&quot;issue&quot;:&quot;4&quot;,&quot;volume&quot;:&quot;16&quot;,&quot;container-title-short&quot;:&quot;&quot;},&quot;isTemporary&quot;:false}]}]"/>
    <we:property name="MENDELEY_CITATIONS_STYLE" value="{&quot;id&quot;:&quot;https://www.zotero.org/styles/harvard-anglia-ruskin-university&quot;,&quot;title&quot;:&quot;Anglia Ruskin University - Harvard&quot;,&quot;format&quot;:&quot;author-date&quot;,&quot;defaultLocale&quot;:&quot;en-GB&quot;}"/>
    <we:property name="MENDELEY_CITATIONS_LOCALE_CODE" value="&quot;en-G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F45AA-2F5C-48EA-A19C-EE7536210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4501</Words>
  <Characters>25661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alexandru</dc:creator>
  <cp:keywords/>
  <dc:description/>
  <cp:lastModifiedBy>Alexandru Dragomir (2007576)</cp:lastModifiedBy>
  <cp:revision>3</cp:revision>
  <dcterms:created xsi:type="dcterms:W3CDTF">2022-11-03T11:21:00Z</dcterms:created>
  <dcterms:modified xsi:type="dcterms:W3CDTF">2022-11-03T11:51:00Z</dcterms:modified>
</cp:coreProperties>
</file>