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6818" w14:textId="62FD13CF" w:rsidR="00EA1BE6" w:rsidRPr="00A269DD" w:rsidRDefault="00353FBA" w:rsidP="00353FBA">
      <w:pPr>
        <w:pStyle w:val="Heading1"/>
        <w:numPr>
          <w:ilvl w:val="0"/>
          <w:numId w:val="0"/>
        </w:numPr>
        <w:ind w:left="432"/>
        <w:jc w:val="center"/>
        <w:rPr>
          <w:rFonts w:asciiTheme="minorHAnsi" w:hAnsiTheme="minorHAnsi" w:cstheme="minorHAnsi"/>
          <w:b/>
          <w:bCs/>
          <w:color w:val="auto"/>
        </w:rPr>
      </w:pPr>
      <w:bookmarkStart w:id="0" w:name="_Toc127279248"/>
      <w:bookmarkStart w:id="1" w:name="_Toc129275974"/>
      <w:r w:rsidRPr="00A269DD">
        <w:rPr>
          <w:rFonts w:asciiTheme="minorHAnsi" w:hAnsiTheme="minorHAnsi" w:cstheme="minorHAnsi"/>
          <w:b/>
          <w:bCs/>
          <w:color w:val="auto"/>
        </w:rPr>
        <w:t xml:space="preserve">University </w:t>
      </w:r>
      <w:r w:rsidR="00282E29" w:rsidRPr="00A269DD">
        <w:rPr>
          <w:rFonts w:asciiTheme="minorHAnsi" w:hAnsiTheme="minorHAnsi" w:cstheme="minorHAnsi"/>
          <w:b/>
          <w:bCs/>
          <w:color w:val="auto"/>
        </w:rPr>
        <w:t>o</w:t>
      </w:r>
      <w:r w:rsidRPr="00A269DD">
        <w:rPr>
          <w:rFonts w:asciiTheme="minorHAnsi" w:hAnsiTheme="minorHAnsi" w:cstheme="minorHAnsi"/>
          <w:b/>
          <w:bCs/>
          <w:color w:val="auto"/>
        </w:rPr>
        <w:t xml:space="preserve">f </w:t>
      </w:r>
      <w:r w:rsidR="00282E29" w:rsidRPr="00A269DD">
        <w:rPr>
          <w:rFonts w:asciiTheme="minorHAnsi" w:hAnsiTheme="minorHAnsi" w:cstheme="minorHAnsi"/>
          <w:b/>
          <w:bCs/>
          <w:color w:val="auto"/>
        </w:rPr>
        <w:t>W</w:t>
      </w:r>
      <w:r w:rsidRPr="00A269DD">
        <w:rPr>
          <w:rFonts w:asciiTheme="minorHAnsi" w:hAnsiTheme="minorHAnsi" w:cstheme="minorHAnsi"/>
          <w:b/>
          <w:bCs/>
          <w:color w:val="auto"/>
        </w:rPr>
        <w:t>ales</w:t>
      </w:r>
      <w:r w:rsidR="00282E29" w:rsidRPr="00A269DD">
        <w:rPr>
          <w:rFonts w:asciiTheme="minorHAnsi" w:hAnsiTheme="minorHAnsi" w:cstheme="minorHAnsi"/>
          <w:b/>
          <w:bCs/>
          <w:color w:val="auto"/>
        </w:rPr>
        <w:t xml:space="preserve"> Trinity Saint David</w:t>
      </w:r>
      <w:bookmarkEnd w:id="0"/>
      <w:bookmarkEnd w:id="1"/>
    </w:p>
    <w:p w14:paraId="4EEAFB41" w14:textId="0BFA1115" w:rsidR="00CC0D18" w:rsidRPr="00A269DD" w:rsidRDefault="00CC0D18" w:rsidP="00CC0D18">
      <w:pPr>
        <w:jc w:val="center"/>
        <w:rPr>
          <w:b/>
          <w:bCs/>
        </w:rPr>
      </w:pPr>
      <w:bookmarkStart w:id="2" w:name="_Toc127278566"/>
      <w:bookmarkEnd w:id="2"/>
      <w:r w:rsidRPr="00A269DD">
        <w:rPr>
          <w:b/>
          <w:bCs/>
        </w:rPr>
        <w:t>Wales Institute of Science and Art</w:t>
      </w:r>
    </w:p>
    <w:p w14:paraId="0E49B76E" w14:textId="223DA23E" w:rsidR="00EA1BE6" w:rsidRDefault="00FC0FA5" w:rsidP="00EA1BE6">
      <w:r>
        <w:rPr>
          <w:noProof/>
        </w:rPr>
        <w:drawing>
          <wp:anchor distT="0" distB="0" distL="114300" distR="114300" simplePos="0" relativeHeight="251658240" behindDoc="1" locked="0" layoutInCell="1" allowOverlap="1" wp14:anchorId="2530B800" wp14:editId="3185ECFB">
            <wp:simplePos x="0" y="0"/>
            <wp:positionH relativeFrom="margin">
              <wp:align>center</wp:align>
            </wp:positionH>
            <wp:positionV relativeFrom="paragraph">
              <wp:posOffset>362585</wp:posOffset>
            </wp:positionV>
            <wp:extent cx="5123815" cy="1695450"/>
            <wp:effectExtent l="0" t="0" r="635" b="0"/>
            <wp:wrapTight wrapText="bothSides">
              <wp:wrapPolygon edited="0">
                <wp:start x="0" y="0"/>
                <wp:lineTo x="0" y="21357"/>
                <wp:lineTo x="21522" y="21357"/>
                <wp:lineTo x="21522" y="0"/>
                <wp:lineTo x="0" y="0"/>
              </wp:wrapPolygon>
            </wp:wrapTight>
            <wp:docPr id="1" name="Picture 1" descr="News from UWTSD – WHE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s from UWTSD – WHEL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81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446D1" w14:textId="2110F2C1" w:rsidR="00EA1BE6" w:rsidRDefault="00EA1BE6" w:rsidP="00EA1BE6"/>
    <w:p w14:paraId="35496FF7" w14:textId="4AD50552" w:rsidR="00EA1BE6" w:rsidRDefault="00EA1BE6" w:rsidP="00EA1BE6"/>
    <w:p w14:paraId="412208CA" w14:textId="23B41F71" w:rsidR="00EA1BE6" w:rsidRDefault="00EA1BE6" w:rsidP="00EA1BE6"/>
    <w:p w14:paraId="1E98F914" w14:textId="508B8E92" w:rsidR="00CE2A83" w:rsidRDefault="00DC0DA2" w:rsidP="00A269D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Passive RC Filter Networks</w:t>
      </w:r>
    </w:p>
    <w:p w14:paraId="100BC6C4" w14:textId="1618B8B1" w:rsidR="00CE2A83" w:rsidRDefault="00CB04E3" w:rsidP="00A269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Electrical and Electronic Princip</w:t>
      </w:r>
      <w:r w:rsidR="00196EAE">
        <w:rPr>
          <w:b/>
          <w:bCs/>
          <w:sz w:val="28"/>
          <w:szCs w:val="28"/>
        </w:rPr>
        <w:t>les ACDB4002</w:t>
      </w:r>
    </w:p>
    <w:p w14:paraId="02205324" w14:textId="2D224CBE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17E6E580" w14:textId="0FFF2D21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4B73055B" w14:textId="16A16102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48134140" w14:textId="25BAFE95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478FE4AD" w14:textId="77777777" w:rsidR="00895773" w:rsidRDefault="00895773" w:rsidP="00A269DD">
      <w:pPr>
        <w:jc w:val="center"/>
      </w:pPr>
    </w:p>
    <w:p w14:paraId="42ACAF90" w14:textId="77777777" w:rsidR="00895773" w:rsidRDefault="00895773" w:rsidP="00A269DD">
      <w:pPr>
        <w:jc w:val="center"/>
      </w:pPr>
    </w:p>
    <w:p w14:paraId="11C554CD" w14:textId="509D0933" w:rsidR="00CE2A83" w:rsidRDefault="00196EAE" w:rsidP="00A269DD">
      <w:pPr>
        <w:jc w:val="center"/>
      </w:pPr>
      <w:r>
        <w:t>Morgan Davies</w:t>
      </w:r>
    </w:p>
    <w:p w14:paraId="06F21355" w14:textId="486F40C4" w:rsidR="00F1477F" w:rsidRDefault="00196EAE" w:rsidP="00A269DD">
      <w:pPr>
        <w:jc w:val="center"/>
      </w:pPr>
      <w:r>
        <w:t>2205285</w:t>
      </w:r>
    </w:p>
    <w:p w14:paraId="3DD3E426" w14:textId="6BB206A5" w:rsidR="00F1477F" w:rsidRDefault="00895773" w:rsidP="00A269DD">
      <w:pPr>
        <w:jc w:val="center"/>
      </w:pPr>
      <w:r>
        <w:t>Date</w:t>
      </w:r>
      <w:r w:rsidR="00196EAE">
        <w:t>: 02</w:t>
      </w:r>
      <w:r>
        <w:t>/</w:t>
      </w:r>
      <w:r w:rsidR="00196EAE">
        <w:t>2023</w:t>
      </w:r>
    </w:p>
    <w:p w14:paraId="4A0EA61D" w14:textId="2F077B35" w:rsidR="003C3F36" w:rsidRDefault="003C3F36" w:rsidP="00A269DD">
      <w:pPr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367471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527F68" w14:textId="548F3B55" w:rsidR="00605383" w:rsidRPr="00D24788" w:rsidRDefault="00947267" w:rsidP="00D24788">
          <w:pPr>
            <w:pStyle w:val="TOCHeading"/>
            <w:rPr>
              <w:u w:val="single"/>
            </w:rPr>
          </w:pPr>
          <w:r w:rsidRPr="00D24788">
            <w:rPr>
              <w:u w:val="single"/>
            </w:rPr>
            <w:t>Contents</w:t>
          </w:r>
          <w:r w:rsidRPr="00D24788">
            <w:rPr>
              <w:u w:val="single"/>
            </w:rPr>
            <w:fldChar w:fldCharType="begin"/>
          </w:r>
          <w:r w:rsidRPr="00D24788">
            <w:rPr>
              <w:u w:val="single"/>
            </w:rPr>
            <w:instrText xml:space="preserve"> TOC \o "1-3" \h \z \u </w:instrText>
          </w:r>
          <w:r w:rsidRPr="00D24788">
            <w:rPr>
              <w:u w:val="single"/>
            </w:rPr>
            <w:fldChar w:fldCharType="separate"/>
          </w:r>
        </w:p>
        <w:p w14:paraId="16EE8775" w14:textId="0391562B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75" w:history="1">
            <w:r w:rsidRPr="00EC6A93">
              <w:rPr>
                <w:rStyle w:val="Hyperlink"/>
                <w:noProof/>
                <w:color w:val="auto"/>
                <w:u w:val="none"/>
              </w:rPr>
              <w:t>Abstract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_Toc129275975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2</w:t>
            </w:r>
            <w:r w:rsidRPr="00EC6A93">
              <w:rPr>
                <w:noProof/>
                <w:webHidden/>
              </w:rPr>
              <w:fldChar w:fldCharType="end"/>
            </w:r>
          </w:hyperlink>
        </w:p>
        <w:p w14:paraId="57CF62B4" w14:textId="6B87C9CD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76" w:history="1">
            <w:r w:rsidRPr="00EC6A93">
              <w:rPr>
                <w:rStyle w:val="Hyperlink"/>
                <w:noProof/>
                <w:color w:val="auto"/>
                <w:u w:val="none"/>
              </w:rPr>
              <w:t>Introduction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_Toc129275976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2</w:t>
            </w:r>
            <w:r w:rsidRPr="00EC6A93">
              <w:rPr>
                <w:noProof/>
                <w:webHidden/>
              </w:rPr>
              <w:fldChar w:fldCharType="end"/>
            </w:r>
          </w:hyperlink>
          <w:r w:rsidR="00D24788" w:rsidRPr="00EC6A93">
            <w:rPr>
              <w:rStyle w:val="Hyperlink"/>
              <w:noProof/>
              <w:color w:val="auto"/>
              <w:u w:val="none"/>
            </w:rPr>
            <w:t>-3</w:t>
          </w:r>
        </w:p>
        <w:p w14:paraId="4A0A6D01" w14:textId="5EE4EE04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77" w:history="1">
            <w:r w:rsidRPr="00EC6A93">
              <w:rPr>
                <w:rStyle w:val="Hyperlink"/>
                <w:noProof/>
                <w:color w:val="auto"/>
                <w:u w:val="none"/>
              </w:rPr>
              <w:t>Circuit Descriptions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_Toc129275977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3</w:t>
            </w:r>
            <w:r w:rsidRPr="00EC6A93">
              <w:rPr>
                <w:noProof/>
                <w:webHidden/>
              </w:rPr>
              <w:fldChar w:fldCharType="end"/>
            </w:r>
          </w:hyperlink>
        </w:p>
        <w:p w14:paraId="0D04A27F" w14:textId="33028ADA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78" w:history="1">
            <w:r w:rsidRPr="00EC6A93">
              <w:rPr>
                <w:rStyle w:val="Hyperlink"/>
                <w:noProof/>
                <w:color w:val="auto"/>
                <w:u w:val="none"/>
              </w:rPr>
              <w:t>Results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_Toc129275978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4</w:t>
            </w:r>
            <w:r w:rsidRPr="00EC6A93">
              <w:rPr>
                <w:noProof/>
                <w:webHidden/>
              </w:rPr>
              <w:fldChar w:fldCharType="end"/>
            </w:r>
          </w:hyperlink>
          <w:r w:rsidR="00D20D5F" w:rsidRPr="00EC6A93">
            <w:rPr>
              <w:rStyle w:val="Hyperlink"/>
              <w:noProof/>
              <w:color w:val="auto"/>
              <w:u w:val="none"/>
            </w:rPr>
            <w:t>-5</w:t>
          </w:r>
        </w:p>
        <w:p w14:paraId="05DAA188" w14:textId="1F2D3655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79" w:history="1">
            <w:r w:rsidRPr="00EC6A93">
              <w:rPr>
                <w:rStyle w:val="Hyperlink"/>
                <w:noProof/>
                <w:color w:val="auto"/>
                <w:u w:val="none"/>
              </w:rPr>
              <w:t>Discussion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_Toc129275979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5</w:t>
            </w:r>
            <w:r w:rsidRPr="00EC6A93">
              <w:rPr>
                <w:noProof/>
                <w:webHidden/>
              </w:rPr>
              <w:fldChar w:fldCharType="end"/>
            </w:r>
          </w:hyperlink>
          <w:r w:rsidR="00D20D5F" w:rsidRPr="00EC6A93">
            <w:rPr>
              <w:rStyle w:val="Hyperlink"/>
              <w:noProof/>
              <w:color w:val="auto"/>
              <w:u w:val="none"/>
            </w:rPr>
            <w:t>-6</w:t>
          </w:r>
        </w:p>
        <w:p w14:paraId="2F738525" w14:textId="611E962A" w:rsidR="00605383" w:rsidRPr="00EC6A93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80" w:history="1">
            <w:r w:rsidRPr="00EC6A93">
              <w:rPr>
                <w:rStyle w:val="Hyperlink"/>
                <w:noProof/>
                <w:color w:val="auto"/>
                <w:u w:val="none"/>
              </w:rPr>
              <w:t>Conclusion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_Toc129275980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6</w:t>
            </w:r>
            <w:r w:rsidRPr="00EC6A93">
              <w:rPr>
                <w:noProof/>
                <w:webHidden/>
              </w:rPr>
              <w:fldChar w:fldCharType="end"/>
            </w:r>
          </w:hyperlink>
          <w:r w:rsidR="00D20D5F" w:rsidRPr="00EC6A93">
            <w:rPr>
              <w:rStyle w:val="Hyperlink"/>
              <w:noProof/>
              <w:color w:val="auto"/>
              <w:u w:val="none"/>
            </w:rPr>
            <w:t>-7</w:t>
          </w:r>
        </w:p>
        <w:p w14:paraId="7DC7B2C1" w14:textId="48C2AC38" w:rsidR="00605383" w:rsidRPr="00DC7379" w:rsidRDefault="006053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9275981" w:history="1">
            <w:r w:rsidRPr="00EC6A93">
              <w:rPr>
                <w:rStyle w:val="Hyperlink"/>
                <w:noProof/>
                <w:color w:val="auto"/>
                <w:u w:val="none"/>
              </w:rPr>
              <w:t>References</w:t>
            </w:r>
            <w:r w:rsidRPr="00EC6A93">
              <w:rPr>
                <w:noProof/>
                <w:webHidden/>
              </w:rPr>
              <w:tab/>
            </w:r>
            <w:r w:rsidRPr="00EC6A93">
              <w:rPr>
                <w:noProof/>
                <w:webHidden/>
              </w:rPr>
              <w:fldChar w:fldCharType="begin"/>
            </w:r>
            <w:r w:rsidRPr="00EC6A93">
              <w:rPr>
                <w:noProof/>
                <w:webHidden/>
              </w:rPr>
              <w:instrText xml:space="preserve"> PAGEREF _Toc129275981 \h </w:instrText>
            </w:r>
            <w:r w:rsidRPr="00EC6A93">
              <w:rPr>
                <w:noProof/>
                <w:webHidden/>
              </w:rPr>
            </w:r>
            <w:r w:rsidRPr="00EC6A93">
              <w:rPr>
                <w:noProof/>
                <w:webHidden/>
              </w:rPr>
              <w:fldChar w:fldCharType="separate"/>
            </w:r>
            <w:r w:rsidRPr="00EC6A93">
              <w:rPr>
                <w:noProof/>
                <w:webHidden/>
              </w:rPr>
              <w:t>7</w:t>
            </w:r>
            <w:r w:rsidRPr="00EC6A93">
              <w:rPr>
                <w:noProof/>
                <w:webHidden/>
              </w:rPr>
              <w:fldChar w:fldCharType="end"/>
            </w:r>
          </w:hyperlink>
          <w:r w:rsidR="00D20D5F" w:rsidRPr="00EC6A93">
            <w:rPr>
              <w:rStyle w:val="Hyperlink"/>
              <w:noProof/>
              <w:color w:val="auto"/>
              <w:u w:val="none"/>
            </w:rPr>
            <w:t>-8</w:t>
          </w:r>
        </w:p>
        <w:p w14:paraId="6A24554C" w14:textId="71219FE7" w:rsidR="00947267" w:rsidRDefault="00947267">
          <w:r>
            <w:rPr>
              <w:b/>
              <w:bCs/>
              <w:noProof/>
            </w:rPr>
            <w:fldChar w:fldCharType="end"/>
          </w:r>
        </w:p>
      </w:sdtContent>
    </w:sdt>
    <w:p w14:paraId="4D0E5D78" w14:textId="77777777" w:rsidR="003C3F36" w:rsidRPr="00F1477F" w:rsidRDefault="003C3F36" w:rsidP="00A269DD">
      <w:pPr>
        <w:jc w:val="center"/>
      </w:pPr>
    </w:p>
    <w:p w14:paraId="6C6594DA" w14:textId="100C7193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486DC9FA" w14:textId="36EA50CA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562A2E79" w14:textId="2B45B0AC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2B9792B9" w14:textId="70E48DAF" w:rsid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0B1C618C" w14:textId="77777777" w:rsidR="00CE2A83" w:rsidRPr="00CE2A83" w:rsidRDefault="00CE2A83" w:rsidP="00A269DD">
      <w:pPr>
        <w:jc w:val="center"/>
        <w:rPr>
          <w:b/>
          <w:bCs/>
          <w:sz w:val="28"/>
          <w:szCs w:val="28"/>
        </w:rPr>
      </w:pPr>
    </w:p>
    <w:p w14:paraId="6B5D77FF" w14:textId="7BD14FBE" w:rsidR="00EA1BE6" w:rsidRDefault="00EA1BE6" w:rsidP="00EA1BE6"/>
    <w:p w14:paraId="27ED319F" w14:textId="51957581" w:rsidR="00EA1BE6" w:rsidRDefault="00EA1BE6" w:rsidP="00EA1BE6"/>
    <w:p w14:paraId="6DC9C069" w14:textId="6FE76138" w:rsidR="00EA1BE6" w:rsidRDefault="00EA1BE6" w:rsidP="00EA1BE6"/>
    <w:p w14:paraId="1A89A2E6" w14:textId="2D3B0748" w:rsidR="00EA1BE6" w:rsidRDefault="00EA1BE6" w:rsidP="00EA1BE6"/>
    <w:p w14:paraId="4C9311B3" w14:textId="411AD0E0" w:rsidR="00EA1BE6" w:rsidRDefault="00EA1BE6" w:rsidP="00EA1BE6"/>
    <w:p w14:paraId="3CCBFAD7" w14:textId="7862DF4C" w:rsidR="00EA1BE6" w:rsidRDefault="00EA1BE6" w:rsidP="00EA1BE6"/>
    <w:p w14:paraId="041D549C" w14:textId="74438AA8" w:rsidR="00EA1BE6" w:rsidRDefault="00EA1BE6" w:rsidP="00EA1BE6"/>
    <w:p w14:paraId="5E2B52C1" w14:textId="3F129C8A" w:rsidR="00EA1BE6" w:rsidRDefault="00EA1BE6" w:rsidP="00EA1BE6"/>
    <w:p w14:paraId="480C3F96" w14:textId="18F03516" w:rsidR="00EA1BE6" w:rsidRDefault="00EA1BE6" w:rsidP="00EA1BE6"/>
    <w:p w14:paraId="52314D6E" w14:textId="487456E4" w:rsidR="00EA1BE6" w:rsidRDefault="00EA1BE6" w:rsidP="00EA1BE6"/>
    <w:p w14:paraId="3236522E" w14:textId="68FB7105" w:rsidR="00EA1BE6" w:rsidRDefault="00EA1BE6" w:rsidP="00EA1BE6"/>
    <w:p w14:paraId="112BC382" w14:textId="56F7FAE9" w:rsidR="00EA1BE6" w:rsidRDefault="00EA1BE6" w:rsidP="00EA1BE6"/>
    <w:p w14:paraId="0261AEB1" w14:textId="78775AF1" w:rsidR="00EA1BE6" w:rsidRDefault="00EA1BE6" w:rsidP="00EA1BE6"/>
    <w:p w14:paraId="15E8DAEC" w14:textId="21235498" w:rsidR="00EA1BE6" w:rsidRDefault="00EA1BE6" w:rsidP="00EA1BE6"/>
    <w:p w14:paraId="63712249" w14:textId="063D26E9" w:rsidR="00EA1BE6" w:rsidRDefault="00EA1BE6" w:rsidP="00EA1BE6"/>
    <w:p w14:paraId="35702B38" w14:textId="6924F528" w:rsidR="007920C4" w:rsidRDefault="007920C4" w:rsidP="007914C1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3" w:name="_Toc129275975"/>
      <w:r>
        <w:rPr>
          <w:u w:val="single"/>
        </w:rPr>
        <w:t>Abstract</w:t>
      </w:r>
      <w:bookmarkEnd w:id="3"/>
    </w:p>
    <w:p w14:paraId="152EFE3C" w14:textId="5F15BAB2" w:rsidR="007914C1" w:rsidRDefault="007914C1" w:rsidP="007914C1">
      <w:r w:rsidRPr="00774C6F">
        <w:t>This report will cove</w:t>
      </w:r>
      <w:r w:rsidR="00A0701D" w:rsidRPr="00774C6F">
        <w:t>r what the experiment</w:t>
      </w:r>
      <w:r w:rsidR="004A6531" w:rsidRPr="00774C6F">
        <w:t xml:space="preserve"> completed was</w:t>
      </w:r>
      <w:r w:rsidR="00A0701D" w:rsidRPr="00774C6F">
        <w:t xml:space="preserve"> in order to construct a </w:t>
      </w:r>
      <w:r w:rsidR="00C95BCB" w:rsidRPr="00774C6F">
        <w:t xml:space="preserve">high pass filter and a low pass filter </w:t>
      </w:r>
      <w:r w:rsidR="00014154" w:rsidRPr="00774C6F">
        <w:t>at 5 volts peak to peak</w:t>
      </w:r>
      <w:r w:rsidR="005D684F" w:rsidRPr="00774C6F">
        <w:t>,</w:t>
      </w:r>
      <w:r w:rsidR="00014154" w:rsidRPr="00774C6F">
        <w:t xml:space="preserve"> </w:t>
      </w:r>
      <w:r w:rsidR="00E876D1" w:rsidRPr="00774C6F">
        <w:t>following the circuit diagrams</w:t>
      </w:r>
      <w:r w:rsidR="004719BF" w:rsidRPr="00774C6F">
        <w:t xml:space="preserve"> to do so</w:t>
      </w:r>
      <w:r w:rsidR="00E876D1" w:rsidRPr="00774C6F">
        <w:t>.</w:t>
      </w:r>
      <w:r w:rsidR="009E254D" w:rsidRPr="00774C6F">
        <w:t xml:space="preserve"> </w:t>
      </w:r>
      <w:r w:rsidR="005D684F" w:rsidRPr="00774C6F">
        <w:t>This was achieved by using a breadboard</w:t>
      </w:r>
      <w:r w:rsidR="00234E3F" w:rsidRPr="00774C6F">
        <w:t xml:space="preserve">, a resistor, a capacitor, wires </w:t>
      </w:r>
      <w:r w:rsidR="006F065D" w:rsidRPr="00774C6F">
        <w:t>and</w:t>
      </w:r>
      <w:r w:rsidR="005563CB">
        <w:t xml:space="preserve"> oscilloscope leads</w:t>
      </w:r>
      <w:r w:rsidR="00AC4154" w:rsidRPr="00774C6F">
        <w:t xml:space="preserve"> to </w:t>
      </w:r>
      <w:r w:rsidR="003B723C" w:rsidRPr="00774C6F">
        <w:t xml:space="preserve">observe the output voltage </w:t>
      </w:r>
      <w:r w:rsidR="00131851" w:rsidRPr="00774C6F">
        <w:t xml:space="preserve">when the frequency was increased. This </w:t>
      </w:r>
      <w:r w:rsidR="005D58DF" w:rsidRPr="00774C6F">
        <w:t>could then be used to calculate the attenuation.</w:t>
      </w:r>
      <w:r w:rsidR="00D36C33" w:rsidRPr="00774C6F">
        <w:t xml:space="preserve"> </w:t>
      </w:r>
      <w:r w:rsidR="00B521C5" w:rsidRPr="00774C6F">
        <w:t>I</w:t>
      </w:r>
      <w:r w:rsidR="00385632">
        <w:t>n the experiment, i</w:t>
      </w:r>
      <w:r w:rsidR="00B521C5" w:rsidRPr="00774C6F">
        <w:t xml:space="preserve">t was observed that for the </w:t>
      </w:r>
      <w:r w:rsidR="00622C5B">
        <w:t xml:space="preserve">high </w:t>
      </w:r>
      <w:r w:rsidR="00B521C5" w:rsidRPr="00774C6F">
        <w:t>pass filter</w:t>
      </w:r>
      <w:r w:rsidR="00774C6F" w:rsidRPr="00774C6F">
        <w:t xml:space="preserve"> that the attenuation incre</w:t>
      </w:r>
      <w:r w:rsidR="00774C6F">
        <w:t xml:space="preserve">ased </w:t>
      </w:r>
      <w:r w:rsidR="00A97918">
        <w:t xml:space="preserve">with an increase in frequency, and </w:t>
      </w:r>
      <w:r w:rsidR="00622C5B">
        <w:t xml:space="preserve">a decrease in attenuation </w:t>
      </w:r>
      <w:r w:rsidR="002D6D52">
        <w:t>with an increase in frequency for the low pass</w:t>
      </w:r>
      <w:r w:rsidR="004F2CA9">
        <w:t>.</w:t>
      </w:r>
    </w:p>
    <w:p w14:paraId="3BD7E996" w14:textId="36AAD392" w:rsidR="007D66A6" w:rsidRDefault="007D66A6" w:rsidP="007914C1"/>
    <w:p w14:paraId="6EB2F1E7" w14:textId="47E6AC5A" w:rsidR="007D66A6" w:rsidRDefault="007D66A6" w:rsidP="007D66A6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4" w:name="_Toc129275976"/>
      <w:r>
        <w:rPr>
          <w:u w:val="single"/>
        </w:rPr>
        <w:t>Introduction</w:t>
      </w:r>
      <w:bookmarkEnd w:id="4"/>
    </w:p>
    <w:p w14:paraId="12C238D8" w14:textId="77777777" w:rsidR="00440D00" w:rsidRDefault="0084058B" w:rsidP="004B4589">
      <w:r w:rsidRPr="000C3E0B">
        <w:t>The purpose of these circuits is to</w:t>
      </w:r>
      <w:r w:rsidR="00AB193A" w:rsidRPr="000C3E0B">
        <w:t xml:space="preserve"> attenuate</w:t>
      </w:r>
      <w:r w:rsidR="00911116" w:rsidRPr="000C3E0B">
        <w:t xml:space="preserve"> a range of frequencies</w:t>
      </w:r>
      <w:r w:rsidR="00A8184C" w:rsidRPr="000C3E0B">
        <w:t xml:space="preserve">. </w:t>
      </w:r>
      <w:r w:rsidR="00BE741F" w:rsidRPr="000C3E0B">
        <w:t xml:space="preserve">This allows the user to control </w:t>
      </w:r>
      <w:r w:rsidR="00556703" w:rsidRPr="000C3E0B">
        <w:t>a</w:t>
      </w:r>
      <w:r w:rsidR="00BE741F" w:rsidRPr="000C3E0B">
        <w:t xml:space="preserve"> cut-off </w:t>
      </w:r>
      <w:r w:rsidR="00556703" w:rsidRPr="000C3E0B">
        <w:t xml:space="preserve">in frequency at a </w:t>
      </w:r>
      <w:r w:rsidR="00AE5F92" w:rsidRPr="000C3E0B">
        <w:t>specified frequency</w:t>
      </w:r>
      <w:r w:rsidR="00DD20FC" w:rsidRPr="000C3E0B">
        <w:t>, so that a higher or lower range of frequencies</w:t>
      </w:r>
      <w:r w:rsidR="00F363E0" w:rsidRPr="000C3E0B">
        <w:t xml:space="preserve"> to not pass through the filter if required. A low pass filter </w:t>
      </w:r>
      <w:r w:rsidR="009308DC" w:rsidRPr="000C3E0B">
        <w:t xml:space="preserve">attenuates </w:t>
      </w:r>
      <w:r w:rsidR="00AE60BF" w:rsidRPr="000C3E0B">
        <w:t>higher frequencies</w:t>
      </w:r>
      <w:r w:rsidR="007257AB" w:rsidRPr="000C3E0B">
        <w:t xml:space="preserve"> above a specified cut-off point in order to allow only lower frequencies to pass through</w:t>
      </w:r>
      <w:r w:rsidR="000C3E0B" w:rsidRPr="000C3E0B">
        <w:t xml:space="preserve"> (</w:t>
      </w:r>
      <w:proofErr w:type="spellStart"/>
      <w:r w:rsidR="000C3E0B" w:rsidRPr="000C3E0B">
        <w:t>Schlette</w:t>
      </w:r>
      <w:proofErr w:type="spellEnd"/>
      <w:r w:rsidR="000C3E0B" w:rsidRPr="000C3E0B">
        <w:t>, 2013)</w:t>
      </w:r>
      <w:r w:rsidR="007257AB" w:rsidRPr="000C3E0B">
        <w:t xml:space="preserve">. </w:t>
      </w:r>
      <w:r w:rsidR="00675B0F">
        <w:t>Contrastingly, a</w:t>
      </w:r>
      <w:r w:rsidR="007257AB" w:rsidRPr="000C3E0B">
        <w:t xml:space="preserve"> high pass</w:t>
      </w:r>
      <w:r w:rsidR="001C2037">
        <w:t xml:space="preserve"> filter </w:t>
      </w:r>
      <w:r w:rsidR="00675B0F">
        <w:t xml:space="preserve">attenuates lower frequencies at a </w:t>
      </w:r>
      <w:r w:rsidR="00BF3116">
        <w:t>cut-off point to allow only higher frequencies to pass through above the cut-off point.</w:t>
      </w:r>
    </w:p>
    <w:p w14:paraId="777B00DC" w14:textId="1F7E485A" w:rsidR="00B6434A" w:rsidRDefault="00EE17F6" w:rsidP="00B6434A">
      <w:r>
        <w:t xml:space="preserve"> An </w:t>
      </w:r>
      <w:r w:rsidR="00E84831">
        <w:t>example of where they are used is in</w:t>
      </w:r>
      <w:r w:rsidR="00723FBD">
        <w:t xml:space="preserve"> the music industry, when recording</w:t>
      </w:r>
      <w:r w:rsidR="00A150D8">
        <w:t>,</w:t>
      </w:r>
      <w:r w:rsidR="00723FBD">
        <w:t xml:space="preserve"> producing</w:t>
      </w:r>
      <w:r w:rsidR="00A150D8">
        <w:t xml:space="preserve"> and mixing song tracks. For instance, </w:t>
      </w:r>
      <w:r w:rsidR="00E77A66">
        <w:t xml:space="preserve">pass filters can be </w:t>
      </w:r>
      <w:r w:rsidR="001E1CC2">
        <w:t>combined with shelving EQ. P</w:t>
      </w:r>
      <w:r w:rsidR="00ED61C0">
        <w:t xml:space="preserve">lacing a low pass filter after a high </w:t>
      </w:r>
      <w:r w:rsidR="00E77A66">
        <w:t>frequency boost</w:t>
      </w:r>
      <w:r w:rsidR="006E0CAA">
        <w:t xml:space="preserve"> in the flow of a signal that is played will provide </w:t>
      </w:r>
      <w:r w:rsidR="00224321">
        <w:t>a better control over the tone of a particular sound.</w:t>
      </w:r>
      <w:r w:rsidR="00723FBD">
        <w:t xml:space="preserve"> </w:t>
      </w:r>
      <w:r w:rsidR="00990851">
        <w:t>A similar method can be used to control the</w:t>
      </w:r>
      <w:r w:rsidR="00980A39">
        <w:t xml:space="preserve"> lower frequency content by </w:t>
      </w:r>
      <w:r w:rsidR="00CA44D7">
        <w:t xml:space="preserve">pairing the </w:t>
      </w:r>
      <w:r w:rsidR="00007E53">
        <w:t>shelving EQ with a high pass filter (</w:t>
      </w:r>
      <w:proofErr w:type="spellStart"/>
      <w:r w:rsidR="00007E53">
        <w:t>Schlette</w:t>
      </w:r>
      <w:proofErr w:type="spellEnd"/>
      <w:r w:rsidR="00007E53">
        <w:t>, 2013).</w:t>
      </w:r>
    </w:p>
    <w:p w14:paraId="4AAA758B" w14:textId="2E9494D0" w:rsidR="0082669A" w:rsidRDefault="0082669A" w:rsidP="00B6434A">
      <w:r w:rsidRPr="002A4741">
        <w:t xml:space="preserve">However, </w:t>
      </w:r>
      <w:r w:rsidR="00D0731C" w:rsidRPr="002A4741">
        <w:t xml:space="preserve">the </w:t>
      </w:r>
      <w:r w:rsidR="002A4741" w:rsidRPr="002A4741">
        <w:t>rest of the report</w:t>
      </w:r>
      <w:r w:rsidR="005156BE">
        <w:t xml:space="preserve"> will cover </w:t>
      </w:r>
      <w:r w:rsidR="00741A38">
        <w:t xml:space="preserve">an explanation of the circuits on what is being evaluated and the parameters involved. </w:t>
      </w:r>
      <w:r w:rsidR="00D96D78">
        <w:t>The results that were obtained in the experiment</w:t>
      </w:r>
      <w:r w:rsidR="00B162DD">
        <w:t xml:space="preserve"> and what was </w:t>
      </w:r>
      <w:r w:rsidR="00B162DD">
        <w:lastRenderedPageBreak/>
        <w:t>observed</w:t>
      </w:r>
      <w:r w:rsidR="00F35CD1">
        <w:t>.</w:t>
      </w:r>
      <w:r w:rsidR="007B6686">
        <w:rPr>
          <w:color w:val="C00000"/>
        </w:rPr>
        <w:t xml:space="preserve"> </w:t>
      </w:r>
      <w:r w:rsidR="007B6686">
        <w:t>A description of the results, stating what they show</w:t>
      </w:r>
      <w:r w:rsidR="00D7322E">
        <w:t xml:space="preserve"> and wh</w:t>
      </w:r>
      <w:r w:rsidR="00B86B51">
        <w:t>y</w:t>
      </w:r>
      <w:r w:rsidR="00D7322E">
        <w:t xml:space="preserve"> the observed values occur.</w:t>
      </w:r>
      <w:r w:rsidR="000B250C">
        <w:t xml:space="preserve"> This is so </w:t>
      </w:r>
      <w:r w:rsidR="005138F9">
        <w:t xml:space="preserve">an </w:t>
      </w:r>
      <w:proofErr w:type="gramStart"/>
      <w:r w:rsidR="005138F9">
        <w:t>in depth</w:t>
      </w:r>
      <w:proofErr w:type="gramEnd"/>
      <w:r w:rsidR="005138F9">
        <w:t xml:space="preserve"> </w:t>
      </w:r>
      <w:r w:rsidR="008F536D">
        <w:t xml:space="preserve">description of the circuits used </w:t>
      </w:r>
      <w:r w:rsidR="00464123">
        <w:t xml:space="preserve">can explain </w:t>
      </w:r>
      <w:r w:rsidR="00B86B51">
        <w:t>how</w:t>
      </w:r>
      <w:r w:rsidR="00852CF2">
        <w:t xml:space="preserve"> these results are shown. Further, </w:t>
      </w:r>
      <w:r w:rsidR="002C6091">
        <w:t>the observed results can be used to compare to the theoretical values and show how the e</w:t>
      </w:r>
      <w:r w:rsidR="00DF3CFE">
        <w:t>x</w:t>
      </w:r>
      <w:r w:rsidR="002C6091">
        <w:t xml:space="preserve">periment compares to the </w:t>
      </w:r>
      <w:r w:rsidR="00DF3CFE">
        <w:t xml:space="preserve">hypothesised </w:t>
      </w:r>
      <w:r w:rsidR="0038514B">
        <w:t>outcome</w:t>
      </w:r>
      <w:r w:rsidR="008F7565">
        <w:t xml:space="preserve">. This will moreover </w:t>
      </w:r>
      <w:r w:rsidR="0044152B">
        <w:t xml:space="preserve">conclude to the reasoning behind these results </w:t>
      </w:r>
      <w:r w:rsidR="00C339B4">
        <w:t>and highlight</w:t>
      </w:r>
      <w:r w:rsidR="006E00BC">
        <w:t xml:space="preserve"> </w:t>
      </w:r>
      <w:r w:rsidR="00C55B47">
        <w:t xml:space="preserve">how and </w:t>
      </w:r>
      <w:r w:rsidR="006E00BC">
        <w:t xml:space="preserve">why they </w:t>
      </w:r>
      <w:r w:rsidR="002C315A">
        <w:t>happen.</w:t>
      </w:r>
    </w:p>
    <w:p w14:paraId="151DA98F" w14:textId="2DFE9D0E" w:rsidR="00750562" w:rsidRDefault="00750562" w:rsidP="00B6434A"/>
    <w:p w14:paraId="1BDBEE37" w14:textId="5F4E7C6F" w:rsidR="00750562" w:rsidRDefault="00750562" w:rsidP="00B6434A"/>
    <w:p w14:paraId="0C68E6E8" w14:textId="485E5DA6" w:rsidR="001277D9" w:rsidRPr="001277D9" w:rsidRDefault="00750562" w:rsidP="001277D9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5" w:name="_Toc129275977"/>
      <w:r>
        <w:rPr>
          <w:u w:val="single"/>
        </w:rPr>
        <w:t>Circuit Descriptions</w:t>
      </w:r>
      <w:bookmarkEnd w:id="5"/>
    </w:p>
    <w:p w14:paraId="06FCEB74" w14:textId="44FA9234" w:rsidR="001277D9" w:rsidRDefault="00E07B40" w:rsidP="001277D9">
      <w:r>
        <w:t xml:space="preserve">The </w:t>
      </w:r>
      <w:r w:rsidR="00FB3A56">
        <w:t xml:space="preserve">first circuit made was the </w:t>
      </w:r>
      <w:r>
        <w:t>low pass filter</w:t>
      </w:r>
      <w:r w:rsidR="00FB3A56">
        <w:t>, this</w:t>
      </w:r>
      <w:r>
        <w:t xml:space="preserve"> is arranged </w:t>
      </w:r>
      <w:r w:rsidR="00C4774C">
        <w:t>so that the</w:t>
      </w:r>
      <w:r w:rsidR="00034516">
        <w:t xml:space="preserve"> </w:t>
      </w:r>
      <w:r w:rsidR="00B048B8">
        <w:t xml:space="preserve">signal generator and </w:t>
      </w:r>
      <w:r w:rsidR="00034516">
        <w:t>resistor</w:t>
      </w:r>
      <w:r w:rsidR="00B048B8">
        <w:t xml:space="preserve"> is in series, while the</w:t>
      </w:r>
      <w:r w:rsidR="00C4774C">
        <w:t xml:space="preserve"> capacitor is in parallel to the rest of the </w:t>
      </w:r>
      <w:r w:rsidR="00C4774C" w:rsidRPr="00057DDD">
        <w:t>circuit (shown in figur</w:t>
      </w:r>
      <w:r w:rsidR="009E6EF4" w:rsidRPr="00057DDD">
        <w:t>e</w:t>
      </w:r>
      <w:r w:rsidR="009E6EF4">
        <w:t xml:space="preserve"> 1.0</w:t>
      </w:r>
      <w:r w:rsidR="00C4774C">
        <w:t>)</w:t>
      </w:r>
      <w:r w:rsidR="00B048B8">
        <w:t xml:space="preserve">. </w:t>
      </w:r>
      <w:r w:rsidR="00AA4FEA">
        <w:t>However, the opposite is true for the second circuit made</w:t>
      </w:r>
      <w:r w:rsidR="00827C9B">
        <w:t>, the high pass filter. This is constructed with the</w:t>
      </w:r>
      <w:r w:rsidR="00365F00">
        <w:t xml:space="preserve"> signal generator </w:t>
      </w:r>
      <w:r w:rsidR="00893F24">
        <w:t xml:space="preserve">and capacitor in series with the resistor in </w:t>
      </w:r>
      <w:r w:rsidR="00893F24" w:rsidRPr="00057DDD">
        <w:t>parallel (shown in figure</w:t>
      </w:r>
      <w:r w:rsidR="009E6EF4" w:rsidRPr="00057DDD">
        <w:t xml:space="preserve"> </w:t>
      </w:r>
      <w:r w:rsidR="00057DDD" w:rsidRPr="00057DDD">
        <w:t>1.1</w:t>
      </w:r>
      <w:r w:rsidR="00893F24" w:rsidRPr="00057DDD">
        <w:t>).</w:t>
      </w:r>
      <w:r w:rsidR="00321616">
        <w:t xml:space="preserve"> </w:t>
      </w:r>
      <w:r w:rsidR="009E3F9C">
        <w:t xml:space="preserve">This experiment was to </w:t>
      </w:r>
      <w:r w:rsidR="00E16190">
        <w:t xml:space="preserve">evaluate the cut-off frequencies for the low and high pass filters, </w:t>
      </w:r>
      <w:r w:rsidR="00C12998">
        <w:t>which in turn</w:t>
      </w:r>
      <w:r w:rsidR="00E16190">
        <w:t xml:space="preserve"> determines the frequency range that </w:t>
      </w:r>
      <w:r w:rsidR="00420D73">
        <w:t>can</w:t>
      </w:r>
      <w:r w:rsidR="00B719B4">
        <w:t xml:space="preserve"> pass</w:t>
      </w:r>
      <w:r w:rsidR="00420D73">
        <w:t xml:space="preserve"> </w:t>
      </w:r>
      <w:r w:rsidR="00420D73" w:rsidRPr="00304ADE">
        <w:t>through the filters. The parameters used for the</w:t>
      </w:r>
      <w:r w:rsidR="00BD2404" w:rsidRPr="00304ADE">
        <w:t xml:space="preserve"> low pass filter</w:t>
      </w:r>
      <w:r w:rsidR="00821330">
        <w:t xml:space="preserve"> and the high pass filter</w:t>
      </w:r>
      <w:r w:rsidR="00BD2404" w:rsidRPr="00304ADE">
        <w:t xml:space="preserve"> i</w:t>
      </w:r>
      <w:r w:rsidR="00304ADE">
        <w:t>s</w:t>
      </w:r>
      <w:r w:rsidR="00CB6D65">
        <w:t xml:space="preserve"> </w:t>
      </w:r>
      <w:r w:rsidR="00AA3053">
        <w:t>5 volts peak</w:t>
      </w:r>
      <w:r w:rsidR="00DB464E">
        <w:t xml:space="preserve"> to </w:t>
      </w:r>
      <w:r w:rsidR="00AA3053">
        <w:t xml:space="preserve">peak </w:t>
      </w:r>
      <w:r w:rsidR="00DB464E">
        <w:t>for the input voltage</w:t>
      </w:r>
      <w:r w:rsidR="00427FF0">
        <w:t xml:space="preserve"> and </w:t>
      </w:r>
      <w:r w:rsidR="00C74F20">
        <w:t xml:space="preserve">range of frequencies from 10Hz to </w:t>
      </w:r>
      <w:r w:rsidR="00A41C66">
        <w:t xml:space="preserve">300,000Hz. </w:t>
      </w:r>
      <w:r w:rsidR="00821330">
        <w:t xml:space="preserve">The output voltage will then be recorded so the attenuation can be calculated. </w:t>
      </w:r>
    </w:p>
    <w:p w14:paraId="787EE7D5" w14:textId="0C385B7A" w:rsidR="001277D9" w:rsidRDefault="00AA0C7B" w:rsidP="001277D9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A238D99" wp14:editId="0F44A5C9">
                <wp:simplePos x="0" y="0"/>
                <wp:positionH relativeFrom="column">
                  <wp:posOffset>0</wp:posOffset>
                </wp:positionH>
                <wp:positionV relativeFrom="paragraph">
                  <wp:posOffset>1721485</wp:posOffset>
                </wp:positionV>
                <wp:extent cx="2476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2F5588" w14:textId="03BBD56B" w:rsidR="00AA0C7B" w:rsidRPr="008B2A27" w:rsidRDefault="00AA0C7B" w:rsidP="00AA0C7B">
                            <w:pPr>
                              <w:pStyle w:val="Caption"/>
                            </w:pPr>
                            <w:r>
                              <w:t>Figure 1.</w:t>
                            </w:r>
                            <w:r w:rsidR="00DB62DD"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238D9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0;margin-top:135.55pt;width:195pt;height:.0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" stroked="f">
                <v:textbox style="mso-fit-shape-to-text:t" inset="0,0,0,0">
                  <w:txbxContent>
                    <w:p w14:paraId="162F5588" w14:textId="03BBD56B" w:rsidR="00AA0C7B" w:rsidRPr="008B2A27" w:rsidRDefault="00AA0C7B" w:rsidP="00AA0C7B">
                      <w:pPr>
                        <w:pStyle w:val="Caption"/>
                      </w:pPr>
                      <w:r>
                        <w:t>Figure 1.</w:t>
                      </w:r>
                      <w:r w:rsidR="00DB62DD">
                        <w:t>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62316" w:rsidRPr="00D90423">
        <w:rPr>
          <w:noProof/>
        </w:rPr>
        <w:drawing>
          <wp:anchor distT="0" distB="0" distL="114300" distR="114300" simplePos="0" relativeHeight="251677696" behindDoc="1" locked="0" layoutInCell="1" allowOverlap="1" wp14:anchorId="12125B77" wp14:editId="75639F3E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476500" cy="1656080"/>
            <wp:effectExtent l="0" t="0" r="0" b="1270"/>
            <wp:wrapTight wrapText="bothSides">
              <wp:wrapPolygon edited="0">
                <wp:start x="0" y="0"/>
                <wp:lineTo x="0" y="21368"/>
                <wp:lineTo x="21434" y="21368"/>
                <wp:lineTo x="2143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127" cy="1667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62DD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91A14FC" wp14:editId="4DE19D6D">
                <wp:simplePos x="0" y="0"/>
                <wp:positionH relativeFrom="column">
                  <wp:posOffset>3206750</wp:posOffset>
                </wp:positionH>
                <wp:positionV relativeFrom="paragraph">
                  <wp:posOffset>1734820</wp:posOffset>
                </wp:positionV>
                <wp:extent cx="21399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117EBF" w14:textId="5326233F" w:rsidR="00DB62DD" w:rsidRPr="00DD6BC5" w:rsidRDefault="00DB62DD" w:rsidP="00DB62D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EC6A93">
                              <w:fldChar w:fldCharType="begin"/>
                            </w:r>
                            <w:r w:rsidR="00EC6A93">
                              <w:instrText xml:space="preserve"> SEQ Figure \* ARABIC </w:instrText>
                            </w:r>
                            <w:r w:rsidR="00EC6A93">
                              <w:fldChar w:fldCharType="separate"/>
                            </w:r>
                            <w:r w:rsidR="00660EB7">
                              <w:rPr>
                                <w:noProof/>
                              </w:rPr>
                              <w:t>1</w:t>
                            </w:r>
                            <w:r w:rsidR="00EC6A93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A14FC" id="Text Box 17" o:spid="_x0000_s1027" type="#_x0000_t202" style="position:absolute;margin-left:252.5pt;margin-top:136.6pt;width:168.5pt;height:.0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" stroked="f">
                <v:textbox style="mso-fit-shape-to-text:t" inset="0,0,0,0">
                  <w:txbxContent>
                    <w:p w14:paraId="7A117EBF" w14:textId="5326233F" w:rsidR="00DB62DD" w:rsidRPr="00DD6BC5" w:rsidRDefault="00DB62DD" w:rsidP="00DB62DD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EC6A93">
                        <w:fldChar w:fldCharType="begin"/>
                      </w:r>
                      <w:r w:rsidR="00EC6A93">
                        <w:instrText xml:space="preserve"> SEQ Figure \* ARABIC </w:instrText>
                      </w:r>
                      <w:r w:rsidR="00EC6A93">
                        <w:fldChar w:fldCharType="separate"/>
                      </w:r>
                      <w:r w:rsidR="00660EB7">
                        <w:rPr>
                          <w:noProof/>
                        </w:rPr>
                        <w:t>1</w:t>
                      </w:r>
                      <w:r w:rsidR="00EC6A93">
                        <w:rPr>
                          <w:noProof/>
                        </w:rPr>
                        <w:fldChar w:fldCharType="end"/>
                      </w:r>
                      <w:r>
                        <w:t>.1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62316" w:rsidRPr="00C2708D">
        <w:rPr>
          <w:noProof/>
        </w:rPr>
        <w:drawing>
          <wp:anchor distT="0" distB="0" distL="114300" distR="114300" simplePos="0" relativeHeight="251678720" behindDoc="1" locked="0" layoutInCell="1" allowOverlap="1" wp14:anchorId="26DFF40B" wp14:editId="55456291">
            <wp:simplePos x="0" y="0"/>
            <wp:positionH relativeFrom="column">
              <wp:posOffset>3206750</wp:posOffset>
            </wp:positionH>
            <wp:positionV relativeFrom="paragraph">
              <wp:posOffset>5715</wp:posOffset>
            </wp:positionV>
            <wp:extent cx="2139950" cy="1671955"/>
            <wp:effectExtent l="0" t="0" r="0" b="4445"/>
            <wp:wrapTight wrapText="bothSides">
              <wp:wrapPolygon edited="0">
                <wp:start x="0" y="0"/>
                <wp:lineTo x="0" y="21411"/>
                <wp:lineTo x="21344" y="21411"/>
                <wp:lineTo x="21344" y="0"/>
                <wp:lineTo x="0" y="0"/>
              </wp:wrapPolygon>
            </wp:wrapTight>
            <wp:docPr id="15" name="Picture 1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schematic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E319A" w14:textId="4A5B0161" w:rsidR="001277D9" w:rsidRDefault="001277D9" w:rsidP="001277D9"/>
    <w:p w14:paraId="3CC710B7" w14:textId="553EC21B" w:rsidR="001277D9" w:rsidRPr="001277D9" w:rsidRDefault="001277D9" w:rsidP="001277D9"/>
    <w:p w14:paraId="27E3EB97" w14:textId="32FE146C" w:rsidR="003C0C52" w:rsidRDefault="003C0C52" w:rsidP="003C0C52"/>
    <w:p w14:paraId="21CDEA8F" w14:textId="3572C8EE" w:rsidR="003C0C52" w:rsidRDefault="003C0C52" w:rsidP="003C0C52"/>
    <w:p w14:paraId="32C8A55E" w14:textId="3137D793" w:rsidR="003C0C52" w:rsidRDefault="003C0C52" w:rsidP="003C0C52"/>
    <w:p w14:paraId="21DF4523" w14:textId="77777777" w:rsidR="005563CB" w:rsidRDefault="005563CB" w:rsidP="00F62316">
      <w:pPr>
        <w:pStyle w:val="Heading1"/>
        <w:numPr>
          <w:ilvl w:val="0"/>
          <w:numId w:val="0"/>
        </w:numPr>
        <w:rPr>
          <w:u w:val="single"/>
        </w:rPr>
      </w:pPr>
    </w:p>
    <w:p w14:paraId="32E47E52" w14:textId="0C2FD3DC" w:rsidR="00A7529B" w:rsidRDefault="00881EA2" w:rsidP="00A7529B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6" w:name="_Toc129275978"/>
      <w:r>
        <w:rPr>
          <w:u w:val="single"/>
        </w:rPr>
        <w:t>Results</w:t>
      </w:r>
      <w:bookmarkEnd w:id="6"/>
    </w:p>
    <w:p w14:paraId="64A46F78" w14:textId="17D07222" w:rsidR="00E143B1" w:rsidRPr="00E143B1" w:rsidRDefault="00DB62DD" w:rsidP="00E143B1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2B7444A" wp14:editId="4251EAFE">
                <wp:simplePos x="0" y="0"/>
                <wp:positionH relativeFrom="column">
                  <wp:posOffset>2813050</wp:posOffset>
                </wp:positionH>
                <wp:positionV relativeFrom="paragraph">
                  <wp:posOffset>1937385</wp:posOffset>
                </wp:positionV>
                <wp:extent cx="30797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42CDABE" w14:textId="39D48392" w:rsidR="00DB62DD" w:rsidRPr="009E755E" w:rsidRDefault="00DB62DD" w:rsidP="00DB62D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EC6A93">
                              <w:fldChar w:fldCharType="begin"/>
                            </w:r>
                            <w:r w:rsidR="00EC6A93">
                              <w:instrText xml:space="preserve"> SEQ Figure \* ARABIC </w:instrText>
                            </w:r>
                            <w:r w:rsidR="00EC6A93">
                              <w:fldChar w:fldCharType="separate"/>
                            </w:r>
                            <w:r w:rsidR="00660EB7">
                              <w:rPr>
                                <w:noProof/>
                              </w:rPr>
                              <w:t>2</w:t>
                            </w:r>
                            <w:r w:rsidR="00EC6A93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B7444A" id="Text Box 19" o:spid="_x0000_s1028" type="#_x0000_t202" style="position:absolute;margin-left:221.5pt;margin-top:152.55pt;width:242.5pt;height:.0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" stroked="f">
                <v:textbox style="mso-fit-shape-to-text:t" inset="0,0,0,0">
                  <w:txbxContent>
                    <w:p w14:paraId="142CDABE" w14:textId="39D48392" w:rsidR="00DB62DD" w:rsidRPr="009E755E" w:rsidRDefault="00DB62DD" w:rsidP="00DB62DD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EC6A93">
                        <w:fldChar w:fldCharType="begin"/>
                      </w:r>
                      <w:r w:rsidR="00EC6A93">
                        <w:instrText xml:space="preserve"> SEQ Figure \* ARABIC </w:instrText>
                      </w:r>
                      <w:r w:rsidR="00EC6A93">
                        <w:fldChar w:fldCharType="separate"/>
                      </w:r>
                      <w:r w:rsidR="00660EB7">
                        <w:rPr>
                          <w:noProof/>
                        </w:rPr>
                        <w:t>2</w:t>
                      </w:r>
                      <w:r w:rsidR="00EC6A93">
                        <w:rPr>
                          <w:noProof/>
                        </w:rPr>
                        <w:fldChar w:fldCharType="end"/>
                      </w:r>
                      <w:r>
                        <w:t>.1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563CB" w:rsidRPr="002F0173">
        <w:rPr>
          <w:noProof/>
        </w:rPr>
        <w:drawing>
          <wp:anchor distT="0" distB="0" distL="114300" distR="114300" simplePos="0" relativeHeight="251662336" behindDoc="1" locked="0" layoutInCell="1" allowOverlap="1" wp14:anchorId="4D83D07C" wp14:editId="7E96EC04">
            <wp:simplePos x="0" y="0"/>
            <wp:positionH relativeFrom="margin">
              <wp:posOffset>2813050</wp:posOffset>
            </wp:positionH>
            <wp:positionV relativeFrom="paragraph">
              <wp:posOffset>74930</wp:posOffset>
            </wp:positionV>
            <wp:extent cx="3079750" cy="1805305"/>
            <wp:effectExtent l="0" t="0" r="6350" b="4445"/>
            <wp:wrapTight wrapText="bothSides">
              <wp:wrapPolygon edited="0">
                <wp:start x="0" y="0"/>
                <wp:lineTo x="0" y="21425"/>
                <wp:lineTo x="21511" y="21425"/>
                <wp:lineTo x="21511" y="0"/>
                <wp:lineTo x="0" y="0"/>
              </wp:wrapPolygon>
            </wp:wrapTight>
            <wp:docPr id="4" name="Picture 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line cha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F81C0A3" wp14:editId="3D2CC63F">
                <wp:simplePos x="0" y="0"/>
                <wp:positionH relativeFrom="column">
                  <wp:posOffset>0</wp:posOffset>
                </wp:positionH>
                <wp:positionV relativeFrom="paragraph">
                  <wp:posOffset>1871980</wp:posOffset>
                </wp:positionV>
                <wp:extent cx="238188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8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0D53D8" w14:textId="33C19149" w:rsidR="00DB62DD" w:rsidRPr="00107445" w:rsidRDefault="00DB62DD" w:rsidP="00DB62D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2.0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1C0A3" id="Text Box 18" o:spid="_x0000_s1029" type="#_x0000_t202" style="position:absolute;margin-left:0;margin-top:147.4pt;width:187.55pt;height:.0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" stroked="f">
                <v:textbox style="mso-fit-shape-to-text:t" inset="0,0,0,0">
                  <w:txbxContent>
                    <w:p w14:paraId="400D53D8" w14:textId="33C19149" w:rsidR="00DB62DD" w:rsidRPr="00107445" w:rsidRDefault="00DB62DD" w:rsidP="00DB62DD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2.0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563CB" w:rsidRPr="0075202D">
        <w:rPr>
          <w:noProof/>
        </w:rPr>
        <w:drawing>
          <wp:anchor distT="0" distB="0" distL="114300" distR="114300" simplePos="0" relativeHeight="251659264" behindDoc="1" locked="0" layoutInCell="1" allowOverlap="1" wp14:anchorId="3AFF0023" wp14:editId="00802547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2381885" cy="1631950"/>
            <wp:effectExtent l="0" t="0" r="0" b="6350"/>
            <wp:wrapTight wrapText="bothSides">
              <wp:wrapPolygon edited="0">
                <wp:start x="0" y="0"/>
                <wp:lineTo x="0" y="21432"/>
                <wp:lineTo x="21421" y="21432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885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7B44">
        <w:t>Low pass filter:</w:t>
      </w:r>
    </w:p>
    <w:p w14:paraId="0D544854" w14:textId="162E580A" w:rsidR="00881EA2" w:rsidRPr="00881EA2" w:rsidRDefault="00881EA2" w:rsidP="00881EA2"/>
    <w:p w14:paraId="533342E8" w14:textId="2C31338A" w:rsidR="007D66A6" w:rsidRPr="007D66A6" w:rsidRDefault="00DB62DD" w:rsidP="007D66A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69310B1" wp14:editId="53C39170">
                <wp:simplePos x="0" y="0"/>
                <wp:positionH relativeFrom="column">
                  <wp:posOffset>31750</wp:posOffset>
                </wp:positionH>
                <wp:positionV relativeFrom="paragraph">
                  <wp:posOffset>2046605</wp:posOffset>
                </wp:positionV>
                <wp:extent cx="33782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2C9A88" w14:textId="7FD81AED" w:rsidR="00DB62DD" w:rsidRPr="008E59AA" w:rsidRDefault="00DB62DD" w:rsidP="00DB62D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2.</w:t>
                            </w:r>
                            <w:r w:rsidR="001A5646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310B1" id="Text Box 20" o:spid="_x0000_s1030" type="#_x0000_t202" style="position:absolute;margin-left:2.5pt;margin-top:161.15pt;width:266pt;height:.0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" stroked="f">
                <v:textbox style="mso-fit-shape-to-text:t" inset="0,0,0,0">
                  <w:txbxContent>
                    <w:p w14:paraId="4A2C9A88" w14:textId="7FD81AED" w:rsidR="00DB62DD" w:rsidRPr="008E59AA" w:rsidRDefault="00DB62DD" w:rsidP="00DB62DD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2.</w:t>
                      </w:r>
                      <w:r w:rsidR="001A5646"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563CB" w:rsidRPr="00C84A0B">
        <w:rPr>
          <w:noProof/>
        </w:rPr>
        <w:drawing>
          <wp:anchor distT="0" distB="0" distL="114300" distR="114300" simplePos="0" relativeHeight="251665408" behindDoc="1" locked="0" layoutInCell="1" allowOverlap="1" wp14:anchorId="096B0440" wp14:editId="10369A4A">
            <wp:simplePos x="0" y="0"/>
            <wp:positionH relativeFrom="margin">
              <wp:posOffset>31750</wp:posOffset>
            </wp:positionH>
            <wp:positionV relativeFrom="paragraph">
              <wp:posOffset>3175</wp:posOffset>
            </wp:positionV>
            <wp:extent cx="3378200" cy="1986280"/>
            <wp:effectExtent l="0" t="0" r="0" b="0"/>
            <wp:wrapTight wrapText="bothSides">
              <wp:wrapPolygon edited="0">
                <wp:start x="0" y="0"/>
                <wp:lineTo x="0" y="21338"/>
                <wp:lineTo x="21438" y="21338"/>
                <wp:lineTo x="214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31470" w14:textId="5545E2DD" w:rsidR="005563CB" w:rsidRDefault="005563CB" w:rsidP="00EA1BE6"/>
    <w:p w14:paraId="183CEC82" w14:textId="1AF4B8C5" w:rsidR="005563CB" w:rsidRDefault="005563CB" w:rsidP="00EA1BE6"/>
    <w:p w14:paraId="54BA962C" w14:textId="0E167E06" w:rsidR="005563CB" w:rsidRDefault="005563CB" w:rsidP="00EA1BE6"/>
    <w:p w14:paraId="157515CE" w14:textId="40D3D564" w:rsidR="00EA1BE6" w:rsidRDefault="00EA1BE6" w:rsidP="00EA1BE6"/>
    <w:p w14:paraId="65D3980F" w14:textId="382FB804" w:rsidR="00EA1BE6" w:rsidRDefault="00EA1BE6" w:rsidP="00EA1BE6"/>
    <w:p w14:paraId="44F11883" w14:textId="28DB86E7" w:rsidR="00EA1BE6" w:rsidRDefault="00EA1BE6" w:rsidP="00EA1BE6"/>
    <w:p w14:paraId="6403BE92" w14:textId="586307A9" w:rsidR="00C84A0B" w:rsidRDefault="00C84A0B" w:rsidP="00EA1BE6"/>
    <w:p w14:paraId="02A189D8" w14:textId="7DFE5AF8" w:rsidR="00EA1BE6" w:rsidRDefault="00D20D5F" w:rsidP="00EA1BE6">
      <w:r w:rsidRPr="00DC50F2">
        <w:rPr>
          <w:noProof/>
        </w:rPr>
        <w:drawing>
          <wp:anchor distT="0" distB="0" distL="114300" distR="114300" simplePos="0" relativeHeight="251668480" behindDoc="0" locked="0" layoutInCell="1" allowOverlap="1" wp14:anchorId="5768017F" wp14:editId="06A89791">
            <wp:simplePos x="0" y="0"/>
            <wp:positionH relativeFrom="margin">
              <wp:posOffset>120650</wp:posOffset>
            </wp:positionH>
            <wp:positionV relativeFrom="paragraph">
              <wp:posOffset>283845</wp:posOffset>
            </wp:positionV>
            <wp:extent cx="2152650" cy="1740292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740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258F">
        <w:rPr>
          <w:noProof/>
          <w:color w:val="7030A0"/>
        </w:rPr>
        <w:drawing>
          <wp:anchor distT="0" distB="0" distL="114300" distR="114300" simplePos="0" relativeHeight="251671552" behindDoc="1" locked="0" layoutInCell="1" allowOverlap="1" wp14:anchorId="45166BF9" wp14:editId="161B7651">
            <wp:simplePos x="0" y="0"/>
            <wp:positionH relativeFrom="margin">
              <wp:posOffset>2686050</wp:posOffset>
            </wp:positionH>
            <wp:positionV relativeFrom="paragraph">
              <wp:posOffset>144145</wp:posOffset>
            </wp:positionV>
            <wp:extent cx="3251200" cy="1892300"/>
            <wp:effectExtent l="0" t="0" r="6350" b="0"/>
            <wp:wrapTight wrapText="bothSides">
              <wp:wrapPolygon edited="0">
                <wp:start x="0" y="0"/>
                <wp:lineTo x="0" y="21310"/>
                <wp:lineTo x="21516" y="21310"/>
                <wp:lineTo x="21516" y="0"/>
                <wp:lineTo x="0" y="0"/>
              </wp:wrapPolygon>
            </wp:wrapTight>
            <wp:docPr id="10" name="Picture 10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line char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3B1">
        <w:t>High pass filter:</w:t>
      </w:r>
    </w:p>
    <w:p w14:paraId="3120A19B" w14:textId="7E6B85F1" w:rsidR="00D20D5F" w:rsidRPr="00D20D5F" w:rsidRDefault="00D20D5F" w:rsidP="00D20D5F">
      <w:pPr>
        <w:tabs>
          <w:tab w:val="left" w:pos="19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92F4018" wp14:editId="537FD8CA">
                <wp:simplePos x="0" y="0"/>
                <wp:positionH relativeFrom="column">
                  <wp:posOffset>2787650</wp:posOffset>
                </wp:positionH>
                <wp:positionV relativeFrom="paragraph">
                  <wp:posOffset>1672590</wp:posOffset>
                </wp:positionV>
                <wp:extent cx="32512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353643" w14:textId="5C62AFAE" w:rsidR="00BA6CBF" w:rsidRPr="00DB2A70" w:rsidRDefault="00BA6CBF" w:rsidP="00BA6CBF">
                            <w:pPr>
                              <w:pStyle w:val="Caption"/>
                              <w:rPr>
                                <w:noProof/>
                                <w:color w:val="7030A0"/>
                              </w:rPr>
                            </w:pPr>
                            <w:r>
                              <w:t>Figure 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F4018" id="Text Box 22" o:spid="_x0000_s1031" type="#_x0000_t202" style="position:absolute;margin-left:219.5pt;margin-top:131.7pt;width:256pt;height:.0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" stroked="f">
                <v:textbox style="mso-fit-shape-to-text:t" inset="0,0,0,0">
                  <w:txbxContent>
                    <w:p w14:paraId="25353643" w14:textId="5C62AFAE" w:rsidR="00BA6CBF" w:rsidRPr="00DB2A70" w:rsidRDefault="00BA6CBF" w:rsidP="00BA6CBF">
                      <w:pPr>
                        <w:pStyle w:val="Caption"/>
                        <w:rPr>
                          <w:noProof/>
                          <w:color w:val="7030A0"/>
                        </w:rPr>
                      </w:pPr>
                      <w:r>
                        <w:t>Figure 2.4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E5F256" wp14:editId="1B6B4FD0">
                <wp:simplePos x="0" y="0"/>
                <wp:positionH relativeFrom="column">
                  <wp:posOffset>171450</wp:posOffset>
                </wp:positionH>
                <wp:positionV relativeFrom="paragraph">
                  <wp:posOffset>1672590</wp:posOffset>
                </wp:positionV>
                <wp:extent cx="2152650" cy="635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3E833A" w14:textId="39FAE23B" w:rsidR="00BA6CBF" w:rsidRPr="00EA4EF7" w:rsidRDefault="00BA6CBF" w:rsidP="00BA6CBF">
                            <w:pPr>
                              <w:pStyle w:val="Caption"/>
                              <w:rPr>
                                <w:noProof/>
                                <w:color w:val="7030A0"/>
                              </w:rPr>
                            </w:pPr>
                            <w:r>
                              <w:t>Figure 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5F256" id="Text Box 21" o:spid="_x0000_s1032" type="#_x0000_t202" style="position:absolute;margin-left:13.5pt;margin-top:131.7pt;width:169.5pt;height: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" stroked="f">
                <v:textbox style="mso-fit-shape-to-text:t" inset="0,0,0,0">
                  <w:txbxContent>
                    <w:p w14:paraId="573E833A" w14:textId="39FAE23B" w:rsidR="00BA6CBF" w:rsidRPr="00EA4EF7" w:rsidRDefault="00BA6CBF" w:rsidP="00BA6CBF">
                      <w:pPr>
                        <w:pStyle w:val="Caption"/>
                        <w:rPr>
                          <w:noProof/>
                          <w:color w:val="7030A0"/>
                        </w:rPr>
                      </w:pPr>
                      <w:r>
                        <w:t>Figure 2.3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FA7F55" w14:textId="08BD6EDB" w:rsidR="00DC50F2" w:rsidRDefault="00D20D5F" w:rsidP="00EA1BE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3111DD1" wp14:editId="42A1FB01">
                <wp:simplePos x="0" y="0"/>
                <wp:positionH relativeFrom="column">
                  <wp:posOffset>365760</wp:posOffset>
                </wp:positionH>
                <wp:positionV relativeFrom="paragraph">
                  <wp:posOffset>2023745</wp:posOffset>
                </wp:positionV>
                <wp:extent cx="32512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0C3C296" w14:textId="6C16F72B" w:rsidR="00BA6CBF" w:rsidRPr="00DB7C89" w:rsidRDefault="00BA6CBF" w:rsidP="00BA6CB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11DD1" id="Text Box 23" o:spid="_x0000_s1033" type="#_x0000_t202" style="position:absolute;margin-left:28.8pt;margin-top:159.35pt;width:256pt;height:.05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" stroked="f">
                <v:textbox style="mso-fit-shape-to-text:t" inset="0,0,0,0">
                  <w:txbxContent>
                    <w:p w14:paraId="30C3C296" w14:textId="6C16F72B" w:rsidR="00BA6CBF" w:rsidRPr="00DB7C89" w:rsidRDefault="00BA6CBF" w:rsidP="00BA6CBF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2.5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91582">
        <w:rPr>
          <w:noProof/>
        </w:rPr>
        <w:drawing>
          <wp:anchor distT="0" distB="0" distL="114300" distR="114300" simplePos="0" relativeHeight="251674624" behindDoc="1" locked="0" layoutInCell="1" allowOverlap="1" wp14:anchorId="05C0535C" wp14:editId="344418D3">
            <wp:simplePos x="0" y="0"/>
            <wp:positionH relativeFrom="margin">
              <wp:posOffset>384810</wp:posOffset>
            </wp:positionH>
            <wp:positionV relativeFrom="paragraph">
              <wp:posOffset>9525</wp:posOffset>
            </wp:positionV>
            <wp:extent cx="3251200" cy="1871345"/>
            <wp:effectExtent l="0" t="0" r="6350" b="0"/>
            <wp:wrapTight wrapText="bothSides">
              <wp:wrapPolygon edited="0">
                <wp:start x="0" y="0"/>
                <wp:lineTo x="0" y="21329"/>
                <wp:lineTo x="21516" y="21329"/>
                <wp:lineTo x="2151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8D4">
        <w:rPr>
          <w:color w:val="7030A0"/>
        </w:rPr>
        <w:t xml:space="preserve"> </w:t>
      </w:r>
      <w:r w:rsidR="007B68D4">
        <w:br w:type="textWrapping" w:clear="all"/>
      </w:r>
    </w:p>
    <w:p w14:paraId="5739E30F" w14:textId="77777777" w:rsidR="00D20D5F" w:rsidRDefault="00D20D5F" w:rsidP="00D20D5F">
      <w:pPr>
        <w:pStyle w:val="Heading1"/>
        <w:numPr>
          <w:ilvl w:val="0"/>
          <w:numId w:val="0"/>
        </w:numPr>
        <w:rPr>
          <w:u w:val="single"/>
        </w:rPr>
      </w:pPr>
      <w:bookmarkStart w:id="7" w:name="_Toc129275979"/>
    </w:p>
    <w:p w14:paraId="72D1CA2A" w14:textId="0083B16A" w:rsidR="00B34BC0" w:rsidRPr="00D20D5F" w:rsidRDefault="00E43208" w:rsidP="00D20D5F">
      <w:pPr>
        <w:pStyle w:val="Heading1"/>
        <w:numPr>
          <w:ilvl w:val="0"/>
          <w:numId w:val="0"/>
        </w:numPr>
        <w:ind w:left="432"/>
        <w:rPr>
          <w:u w:val="single"/>
        </w:rPr>
      </w:pPr>
      <w:r w:rsidRPr="00D20D5F">
        <w:rPr>
          <w:u w:val="single"/>
        </w:rPr>
        <w:t>Discussion</w:t>
      </w:r>
      <w:bookmarkEnd w:id="7"/>
    </w:p>
    <w:p w14:paraId="7C41EB80" w14:textId="1D392A27" w:rsidR="001B14BD" w:rsidRPr="001A5544" w:rsidRDefault="00E43208" w:rsidP="00E43208">
      <w:r>
        <w:t>The graph</w:t>
      </w:r>
      <w:r w:rsidR="0053529D">
        <w:t xml:space="preserve"> </w:t>
      </w:r>
      <w:r w:rsidR="002B1E0C">
        <w:t>with frequency against output voltage for</w:t>
      </w:r>
      <w:r w:rsidR="009908D1">
        <w:t xml:space="preserve"> the low pass filter </w:t>
      </w:r>
      <w:r w:rsidR="0064253A">
        <w:t>in figure</w:t>
      </w:r>
      <w:r w:rsidR="00BD4E46">
        <w:t xml:space="preserve"> 2.1 shows that as the</w:t>
      </w:r>
      <w:r w:rsidR="00DB4D3D">
        <w:t xml:space="preserve"> frequency increased, the output voltage stayed constant </w:t>
      </w:r>
      <w:r w:rsidR="00DF7724">
        <w:t>at 5V until</w:t>
      </w:r>
      <w:r w:rsidR="0064253A">
        <w:t xml:space="preserve"> </w:t>
      </w:r>
      <w:r w:rsidR="00EC5097">
        <w:t>approximately 5</w:t>
      </w:r>
      <w:r w:rsidR="000B70DD">
        <w:t>,</w:t>
      </w:r>
      <w:r w:rsidR="00EC5097">
        <w:t>000Hz.</w:t>
      </w:r>
      <w:r w:rsidR="005F5D78">
        <w:t xml:space="preserve"> Then, the </w:t>
      </w:r>
      <w:r w:rsidR="009908D1">
        <w:t>trendline curves so that as the frequency continues to increase</w:t>
      </w:r>
      <w:r w:rsidR="00166084">
        <w:t xml:space="preserve">, the output voltage decreased at a steady rate </w:t>
      </w:r>
      <w:r w:rsidR="002B1E0C">
        <w:t xml:space="preserve">until 100,000Hz then decreases at a decreasing </w:t>
      </w:r>
      <w:r w:rsidR="002B1E0C" w:rsidRPr="00FD0B99">
        <w:t>rate.</w:t>
      </w:r>
      <w:r w:rsidR="001A5544" w:rsidRPr="00FD0B99">
        <w:t xml:space="preserve"> This occurs </w:t>
      </w:r>
      <w:r w:rsidR="004210E8" w:rsidRPr="00FD0B99">
        <w:t>because</w:t>
      </w:r>
      <w:r w:rsidR="004210E8">
        <w:t xml:space="preserve"> </w:t>
      </w:r>
      <w:r w:rsidR="004911EB">
        <w:t>the low pass filter only allows</w:t>
      </w:r>
      <w:r w:rsidR="00E907B4">
        <w:t xml:space="preserve"> the </w:t>
      </w:r>
      <w:r w:rsidR="000A0C23">
        <w:t>lower frequencies to pass through the filt</w:t>
      </w:r>
      <w:r w:rsidR="00F3162A">
        <w:t>er</w:t>
      </w:r>
      <w:r w:rsidR="007B375E">
        <w:t>. T</w:t>
      </w:r>
      <w:r w:rsidR="00097BED">
        <w:t>herefore</w:t>
      </w:r>
      <w:r w:rsidR="00112BEE">
        <w:t>, when higher frequencies are set on the</w:t>
      </w:r>
      <w:r w:rsidR="00A8477D">
        <w:t xml:space="preserve"> function generator</w:t>
      </w:r>
      <w:r w:rsidR="00550B0A">
        <w:t>,</w:t>
      </w:r>
      <w:r w:rsidR="0062538F">
        <w:t xml:space="preserve"> the</w:t>
      </w:r>
      <w:r w:rsidR="00BF10C1">
        <w:t xml:space="preserve">re will be a lower output voltage as </w:t>
      </w:r>
      <w:r w:rsidR="00386E83">
        <w:t xml:space="preserve">there is less current flowing through </w:t>
      </w:r>
      <w:r w:rsidR="007B375E">
        <w:t>as less of the frequency range will be circuited around the filter</w:t>
      </w:r>
      <w:r w:rsidR="00623A16">
        <w:t>,</w:t>
      </w:r>
      <w:r w:rsidR="007D1597">
        <w:t xml:space="preserve"> due to the </w:t>
      </w:r>
      <w:r w:rsidR="00623A16">
        <w:t>low pass filter attenuating the higher frequencies</w:t>
      </w:r>
      <w:r w:rsidR="007B375E">
        <w:t>.</w:t>
      </w:r>
      <w:r w:rsidR="00074F55">
        <w:t xml:space="preserve"> </w:t>
      </w:r>
    </w:p>
    <w:p w14:paraId="7B75EEAF" w14:textId="630D9FF0" w:rsidR="00E43208" w:rsidRPr="00DB7935" w:rsidRDefault="002B1E0C" w:rsidP="00E43208">
      <w:r>
        <w:t>The graph with</w:t>
      </w:r>
      <w:r w:rsidR="00CB3888">
        <w:t xml:space="preserve"> frequency against attenuation </w:t>
      </w:r>
      <w:r w:rsidR="006B752C">
        <w:t xml:space="preserve">for the low pass filter </w:t>
      </w:r>
      <w:r w:rsidR="00CB3888">
        <w:t>in figure</w:t>
      </w:r>
      <w:r w:rsidR="00575E33">
        <w:t xml:space="preserve"> </w:t>
      </w:r>
      <w:r w:rsidR="006A1CED">
        <w:t>2.2</w:t>
      </w:r>
      <w:r w:rsidR="009867D9">
        <w:t xml:space="preserve"> displays that as the frequency increases, the attenuation stays constant at </w:t>
      </w:r>
      <w:r w:rsidR="00C920C9">
        <w:t>0dB</w:t>
      </w:r>
      <w:r w:rsidR="00073EC5">
        <w:t xml:space="preserve"> until approximately 8</w:t>
      </w:r>
      <w:r w:rsidR="000B70DD">
        <w:t>,000Hz</w:t>
      </w:r>
      <w:r w:rsidR="00AA1C58">
        <w:t xml:space="preserve">. </w:t>
      </w:r>
      <w:r w:rsidR="006C338F">
        <w:t xml:space="preserve">As the </w:t>
      </w:r>
      <w:r w:rsidR="008813B9">
        <w:t>fre</w:t>
      </w:r>
      <w:r w:rsidR="009C148D">
        <w:t>quency increases further, the attenuation</w:t>
      </w:r>
      <w:r w:rsidR="003C7BD2">
        <w:t xml:space="preserve"> decreases at an increasing rate</w:t>
      </w:r>
      <w:r w:rsidR="00345A1F">
        <w:t>.</w:t>
      </w:r>
      <w:r w:rsidR="001B14BD" w:rsidRPr="001B14BD">
        <w:rPr>
          <w:color w:val="FF0000"/>
        </w:rPr>
        <w:t xml:space="preserve"> </w:t>
      </w:r>
      <w:r w:rsidR="00DB7935">
        <w:t>A</w:t>
      </w:r>
      <w:r w:rsidR="009D1A67">
        <w:t>ttenuation is an amplitude loss</w:t>
      </w:r>
      <w:r w:rsidR="00F2638D">
        <w:t xml:space="preserve"> when the signal generated </w:t>
      </w:r>
      <w:r w:rsidR="00495C07">
        <w:t>passes through a digital filter, this is measured in d</w:t>
      </w:r>
      <w:r w:rsidR="003A063A">
        <w:t xml:space="preserve">ecibels </w:t>
      </w:r>
      <w:r w:rsidR="006602C3">
        <w:t>(</w:t>
      </w:r>
      <w:r w:rsidR="00D15A22">
        <w:t>International, I</w:t>
      </w:r>
      <w:r w:rsidR="005D201C">
        <w:t xml:space="preserve">, </w:t>
      </w:r>
      <w:proofErr w:type="spellStart"/>
      <w:r w:rsidR="005D201C">
        <w:t>n.d</w:t>
      </w:r>
      <w:proofErr w:type="spellEnd"/>
      <w:r w:rsidR="005D201C">
        <w:t>)</w:t>
      </w:r>
      <w:r w:rsidR="00495C07">
        <w:t>.</w:t>
      </w:r>
      <w:r w:rsidR="006602C3">
        <w:t xml:space="preserve"> </w:t>
      </w:r>
      <w:r w:rsidR="00263D6B">
        <w:t>This relationship occurs because</w:t>
      </w:r>
      <w:r w:rsidR="00CB1EAD">
        <w:t xml:space="preserve"> the low pass filter</w:t>
      </w:r>
      <w:r w:rsidR="00960F31">
        <w:t xml:space="preserve"> only </w:t>
      </w:r>
      <w:r w:rsidR="00983BEC">
        <w:t xml:space="preserve">allows the lower frequencies that are generated to pass through the </w:t>
      </w:r>
      <w:proofErr w:type="gramStart"/>
      <w:r w:rsidR="00983BEC">
        <w:t>filter</w:t>
      </w:r>
      <w:proofErr w:type="gramEnd"/>
      <w:r w:rsidR="00983BEC">
        <w:t xml:space="preserve"> so the higher frequencies are attenuated so that the higher frequencies do not pass through.</w:t>
      </w:r>
    </w:p>
    <w:p w14:paraId="3848E9FF" w14:textId="5517DA29" w:rsidR="002D2F86" w:rsidRDefault="00873AE4" w:rsidP="00E43208">
      <w:r>
        <w:t xml:space="preserve">In addition, the graph with frequency against output voltage for the high pass filter in figure </w:t>
      </w:r>
      <w:r w:rsidR="00DF074B">
        <w:t>2.4 shows that as the frequency increases the output voltage increases</w:t>
      </w:r>
      <w:r w:rsidR="00F728F9">
        <w:t xml:space="preserve"> at a steady rate until 1,000Hz</w:t>
      </w:r>
      <w:r w:rsidR="003629AD">
        <w:t xml:space="preserve">. Then the </w:t>
      </w:r>
      <w:r w:rsidR="00CB643E">
        <w:t>output voltage increased at a decreasing rate until approximately</w:t>
      </w:r>
      <w:r w:rsidR="00E2172F">
        <w:t xml:space="preserve"> </w:t>
      </w:r>
      <w:r w:rsidR="00A65C06">
        <w:t>4,000</w:t>
      </w:r>
      <w:r w:rsidR="00C6500B">
        <w:t>Hz. As the frequency continues to increase the output v</w:t>
      </w:r>
      <w:r w:rsidR="003A3181">
        <w:t>oltage remains constant.</w:t>
      </w:r>
      <w:r w:rsidR="004810E0">
        <w:t xml:space="preserve"> This relationship is </w:t>
      </w:r>
      <w:r w:rsidR="00726284">
        <w:t>the same</w:t>
      </w:r>
      <w:r w:rsidR="009D4571">
        <w:t xml:space="preserve"> </w:t>
      </w:r>
      <w:r w:rsidR="009D4571">
        <w:lastRenderedPageBreak/>
        <w:t xml:space="preserve">for the graph with frequency against attenuation shown in figure </w:t>
      </w:r>
      <w:r w:rsidR="002D2F86">
        <w:t xml:space="preserve">2.5. </w:t>
      </w:r>
      <w:r w:rsidR="00C219EF" w:rsidRPr="00FD0B99">
        <w:t xml:space="preserve">This </w:t>
      </w:r>
      <w:r w:rsidR="0026479E">
        <w:t>takes place</w:t>
      </w:r>
      <w:r w:rsidR="00C219EF" w:rsidRPr="00FD0B99">
        <w:t xml:space="preserve"> </w:t>
      </w:r>
      <w:r w:rsidR="004769E7">
        <w:t>due to</w:t>
      </w:r>
      <w:r w:rsidR="00C219EF">
        <w:t xml:space="preserve"> the high pass filter only allows the higher frequencies to pass through the filter.</w:t>
      </w:r>
      <w:r w:rsidR="0026479E">
        <w:t xml:space="preserve"> Hence</w:t>
      </w:r>
      <w:r w:rsidR="00C219EF">
        <w:t xml:space="preserve">, when lower frequencies are set on the function generator, there will be a lower output voltage as there is less current flowing through </w:t>
      </w:r>
      <w:r w:rsidR="005955E2">
        <w:t xml:space="preserve">due to </w:t>
      </w:r>
      <w:r w:rsidR="00C219EF">
        <w:t>less of the frequency range be</w:t>
      </w:r>
      <w:r w:rsidR="004769E7">
        <w:t>ing</w:t>
      </w:r>
      <w:r w:rsidR="00C219EF">
        <w:t xml:space="preserve"> circuited around the filter</w:t>
      </w:r>
      <w:r w:rsidR="00EA33C4">
        <w:t xml:space="preserve"> as the lower</w:t>
      </w:r>
      <w:r w:rsidR="00EC3421">
        <w:t xml:space="preserve"> frequencies are attenuated</w:t>
      </w:r>
      <w:r w:rsidR="00C219EF">
        <w:t>.</w:t>
      </w:r>
      <w:r w:rsidR="005C4622">
        <w:t xml:space="preserve"> </w:t>
      </w:r>
      <w:r w:rsidR="00EC3421">
        <w:t>Further, t</w:t>
      </w:r>
      <w:r w:rsidR="005C4622" w:rsidRPr="00460E9E">
        <w:t>his relationship occurs because</w:t>
      </w:r>
      <w:r w:rsidR="005C4622">
        <w:t xml:space="preserve"> as the frequency increases the gain increases also, which in turn allows the capacitor to produce the required amount of reactance. This </w:t>
      </w:r>
      <w:r w:rsidR="00605383">
        <w:t>will,</w:t>
      </w:r>
      <w:r w:rsidR="00B355DF">
        <w:t xml:space="preserve"> however,</w:t>
      </w:r>
      <w:r w:rsidR="005C4622">
        <w:t xml:space="preserve"> depend on the capacitive reactance of the capacitor </w:t>
      </w:r>
      <w:r w:rsidR="005C4622" w:rsidRPr="00AB2AC7">
        <w:t>(</w:t>
      </w:r>
      <w:proofErr w:type="spellStart"/>
      <w:r w:rsidR="005C4622" w:rsidRPr="00AB2AC7">
        <w:t>WatElectronics</w:t>
      </w:r>
      <w:proofErr w:type="spellEnd"/>
      <w:r w:rsidR="005C4622" w:rsidRPr="00AB2AC7">
        <w:t>, 2020)</w:t>
      </w:r>
      <w:r w:rsidR="005C4622">
        <w:t>.</w:t>
      </w:r>
    </w:p>
    <w:p w14:paraId="27C04C59" w14:textId="173DB47F" w:rsidR="0004379E" w:rsidRDefault="0004379E" w:rsidP="00E43208"/>
    <w:p w14:paraId="35422E86" w14:textId="46FFA1F9" w:rsidR="0004379E" w:rsidRDefault="0004379E" w:rsidP="00E43208"/>
    <w:p w14:paraId="57F59862" w14:textId="459315FB" w:rsidR="0004379E" w:rsidRDefault="0004379E" w:rsidP="0004379E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8" w:name="_Toc129275980"/>
      <w:r>
        <w:rPr>
          <w:u w:val="single"/>
        </w:rPr>
        <w:t>Conclusion</w:t>
      </w:r>
      <w:bookmarkEnd w:id="8"/>
    </w:p>
    <w:p w14:paraId="2EFD8B52" w14:textId="70BD09F5" w:rsidR="00203269" w:rsidRDefault="00937EE5" w:rsidP="00E43208">
      <w:r>
        <w:t>In this experiment,</w:t>
      </w:r>
      <w:r w:rsidR="006245DB">
        <w:t xml:space="preserve"> it has been determined that </w:t>
      </w:r>
      <w:r w:rsidR="002772DF">
        <w:t xml:space="preserve">the two filters made should be used for different purposes. </w:t>
      </w:r>
      <w:r w:rsidR="00626BAC">
        <w:t>For example, the low pass filter should be used in order to attenuate unwanted high frequencies</w:t>
      </w:r>
      <w:r w:rsidR="00631BEA">
        <w:t xml:space="preserve"> emitted</w:t>
      </w:r>
      <w:r w:rsidR="00626BAC">
        <w:t>, but the high pass filter should be used to attenuate unwanted low frequencies</w:t>
      </w:r>
      <w:r w:rsidR="00631BEA">
        <w:t>. The</w:t>
      </w:r>
      <w:r w:rsidR="00DE121C">
        <w:t>se can be u</w:t>
      </w:r>
      <w:r w:rsidR="009271F7">
        <w:t>sed for a great number of things</w:t>
      </w:r>
      <w:r w:rsidR="006F5541">
        <w:t>,</w:t>
      </w:r>
      <w:r w:rsidR="000018B1">
        <w:t xml:space="preserve"> one of these</w:t>
      </w:r>
      <w:r w:rsidR="006F5541">
        <w:t xml:space="preserve"> using a low and high pass filter simultaneously can be used </w:t>
      </w:r>
      <w:r w:rsidR="00FB6614">
        <w:t xml:space="preserve">to create a band pass filter. This is where a </w:t>
      </w:r>
      <w:r w:rsidR="007D3A2A">
        <w:t xml:space="preserve">particular </w:t>
      </w:r>
      <w:r w:rsidR="001C0B7B">
        <w:t xml:space="preserve">range of frequencies can be selected by attenuating the higher range and lower range </w:t>
      </w:r>
      <w:r w:rsidR="007D3A2A">
        <w:t>to obtain a</w:t>
      </w:r>
      <w:r w:rsidR="007B7B5E">
        <w:t xml:space="preserve"> set range in between. An example of where this is used is</w:t>
      </w:r>
      <w:r w:rsidR="00CF1383">
        <w:t xml:space="preserve"> in</w:t>
      </w:r>
      <w:r w:rsidR="007B7B5E">
        <w:t xml:space="preserve"> </w:t>
      </w:r>
      <w:r w:rsidR="0087251C">
        <w:t>an op-amp</w:t>
      </w:r>
      <w:r w:rsidR="00CF1383">
        <w:t>,</w:t>
      </w:r>
      <w:r w:rsidR="0087251C">
        <w:t xml:space="preserve"> which is used for amplification when an active band pass is </w:t>
      </w:r>
      <w:r w:rsidR="00B34010">
        <w:t>created</w:t>
      </w:r>
      <w:r w:rsidR="00A23044">
        <w:t xml:space="preserve"> (Electrical4U, 2021)</w:t>
      </w:r>
      <w:r w:rsidR="00B34010">
        <w:t>.</w:t>
      </w:r>
      <w:r w:rsidR="00F0007D">
        <w:t xml:space="preserve"> </w:t>
      </w:r>
      <w:r w:rsidR="00653C7A">
        <w:t xml:space="preserve">In addition, </w:t>
      </w:r>
      <w:r w:rsidR="004A519B">
        <w:t xml:space="preserve">it was found that </w:t>
      </w:r>
      <w:r w:rsidR="00920B97">
        <w:t xml:space="preserve">when compared to the theoretical values </w:t>
      </w:r>
      <w:r w:rsidR="003A3017">
        <w:t xml:space="preserve">for frequency against attenuation, the low pass filter </w:t>
      </w:r>
      <w:r w:rsidR="005E28F9">
        <w:t>created displayed similar results so compared well</w:t>
      </w:r>
      <w:r w:rsidR="00660EB7">
        <w:t xml:space="preserve"> (shown in figure 3.1)</w:t>
      </w:r>
      <w:r w:rsidR="005E28F9">
        <w:t xml:space="preserve">. Similarly, </w:t>
      </w:r>
      <w:r w:rsidR="001C03EC">
        <w:t xml:space="preserve">the high pass filter made </w:t>
      </w:r>
      <w:r w:rsidR="00C33504">
        <w:t xml:space="preserve">compared well with the theoretical values as </w:t>
      </w:r>
      <w:r w:rsidR="007E488B">
        <w:t xml:space="preserve">the results for frequency against attenuation also shown </w:t>
      </w:r>
      <w:r w:rsidR="00F93CAC">
        <w:t>similar results</w:t>
      </w:r>
      <w:r w:rsidR="00660EB7">
        <w:t xml:space="preserve"> (shown in figure 3.0)</w:t>
      </w:r>
      <w:r w:rsidR="00F93CAC">
        <w:t>.</w:t>
      </w:r>
      <w:r w:rsidR="007E7601">
        <w:t xml:space="preserve"> This </w:t>
      </w:r>
      <w:r w:rsidR="003A39A9">
        <w:t>demonstrates</w:t>
      </w:r>
      <w:r w:rsidR="007E7601">
        <w:t xml:space="preserve"> the </w:t>
      </w:r>
      <w:r w:rsidR="007A4851">
        <w:t>experiment that was carried out was very effective</w:t>
      </w:r>
      <w:r w:rsidR="009A3460">
        <w:t xml:space="preserve"> at showing the capabilities of these filters</w:t>
      </w:r>
      <w:r w:rsidR="00945D9A">
        <w:t xml:space="preserve"> and </w:t>
      </w:r>
      <w:r w:rsidR="00F446A2">
        <w:t>carried out correctly with little to no human error. This</w:t>
      </w:r>
      <w:r w:rsidR="0054381C">
        <w:t xml:space="preserve"> </w:t>
      </w:r>
      <w:r w:rsidR="00C304CC">
        <w:t xml:space="preserve">further </w:t>
      </w:r>
      <w:r w:rsidR="0054381C">
        <w:t>shows that the results are accurate</w:t>
      </w:r>
      <w:r w:rsidR="007A4851">
        <w:t xml:space="preserve"> </w:t>
      </w:r>
      <w:r w:rsidR="00792460">
        <w:t>and repeatable</w:t>
      </w:r>
      <w:r w:rsidR="00D94884">
        <w:t>.</w:t>
      </w:r>
    </w:p>
    <w:p w14:paraId="74839630" w14:textId="066989AA" w:rsidR="00203269" w:rsidRDefault="00045F85" w:rsidP="00E4320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19D2ECEB" wp14:editId="43E67A7C">
                <wp:simplePos x="0" y="0"/>
                <wp:positionH relativeFrom="column">
                  <wp:posOffset>-234950</wp:posOffset>
                </wp:positionH>
                <wp:positionV relativeFrom="paragraph">
                  <wp:posOffset>2342515</wp:posOffset>
                </wp:positionV>
                <wp:extent cx="56197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8931CD" w14:textId="4CE86780" w:rsidR="00045F85" w:rsidRPr="007E1718" w:rsidRDefault="00045F85" w:rsidP="00045F85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EC6A93">
                              <w:fldChar w:fldCharType="begin"/>
                            </w:r>
                            <w:r w:rsidR="00EC6A93">
                              <w:instrText xml:space="preserve"> SEQ Figure \* ARABIC </w:instrText>
                            </w:r>
                            <w:r w:rsidR="00EC6A93">
                              <w:fldChar w:fldCharType="separate"/>
                            </w:r>
                            <w:r w:rsidR="00660EB7">
                              <w:rPr>
                                <w:noProof/>
                              </w:rPr>
                              <w:t>3</w:t>
                            </w:r>
                            <w:r w:rsidR="00EC6A93">
                              <w:rPr>
                                <w:noProof/>
                              </w:rPr>
                              <w:fldChar w:fldCharType="end"/>
                            </w:r>
                            <w:r w:rsidR="00660EB7">
                              <w:t>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2ECEB" id="Text Box 7" o:spid="_x0000_s1034" type="#_x0000_t202" style="position:absolute;margin-left:-18.5pt;margin-top:184.45pt;width:442.5pt;height:.05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" stroked="f">
                <v:textbox style="mso-fit-shape-to-text:t" inset="0,0,0,0">
                  <w:txbxContent>
                    <w:p w14:paraId="3B8931CD" w14:textId="4CE86780" w:rsidR="00045F85" w:rsidRPr="007E1718" w:rsidRDefault="00045F85" w:rsidP="00045F85">
                      <w:pPr>
                        <w:pStyle w:val="Caption"/>
                      </w:pPr>
                      <w:r>
                        <w:t xml:space="preserve">Figure </w:t>
                      </w:r>
                      <w:r w:rsidR="00EC6A93">
                        <w:fldChar w:fldCharType="begin"/>
                      </w:r>
                      <w:r w:rsidR="00EC6A93">
                        <w:instrText xml:space="preserve"> SEQ Figure \* ARABIC </w:instrText>
                      </w:r>
                      <w:r w:rsidR="00EC6A93">
                        <w:fldChar w:fldCharType="separate"/>
                      </w:r>
                      <w:r w:rsidR="00660EB7">
                        <w:rPr>
                          <w:noProof/>
                        </w:rPr>
                        <w:t>3</w:t>
                      </w:r>
                      <w:r w:rsidR="00EC6A93">
                        <w:rPr>
                          <w:noProof/>
                        </w:rPr>
                        <w:fldChar w:fldCharType="end"/>
                      </w:r>
                      <w:r w:rsidR="00660EB7">
                        <w:t>.0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03269">
        <w:rPr>
          <w:noProof/>
        </w:rPr>
        <w:drawing>
          <wp:anchor distT="0" distB="0" distL="114300" distR="114300" simplePos="0" relativeHeight="251696128" behindDoc="1" locked="0" layoutInCell="1" allowOverlap="1" wp14:anchorId="157798AB" wp14:editId="0208062C">
            <wp:simplePos x="0" y="0"/>
            <wp:positionH relativeFrom="margin">
              <wp:posOffset>-234950</wp:posOffset>
            </wp:positionH>
            <wp:positionV relativeFrom="paragraph">
              <wp:posOffset>187960</wp:posOffset>
            </wp:positionV>
            <wp:extent cx="5619750" cy="2097405"/>
            <wp:effectExtent l="0" t="0" r="0" b="0"/>
            <wp:wrapTight wrapText="bothSides">
              <wp:wrapPolygon edited="0">
                <wp:start x="0" y="0"/>
                <wp:lineTo x="0" y="21384"/>
                <wp:lineTo x="21527" y="21384"/>
                <wp:lineTo x="21527" y="0"/>
                <wp:lineTo x="0" y="0"/>
              </wp:wrapPolygon>
            </wp:wrapTight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D0EAC" w14:textId="7CBFD550" w:rsidR="00DF074B" w:rsidRPr="001E7559" w:rsidRDefault="00792460" w:rsidP="00E43208">
      <w:r>
        <w:t xml:space="preserve"> </w:t>
      </w:r>
    </w:p>
    <w:p w14:paraId="5DCD80FD" w14:textId="77777777" w:rsidR="00DF074B" w:rsidRDefault="00DF074B" w:rsidP="00E43208"/>
    <w:p w14:paraId="3F241DEA" w14:textId="1A7D082D" w:rsidR="0084058B" w:rsidRDefault="0084058B" w:rsidP="00E43208"/>
    <w:p w14:paraId="49AF5A6C" w14:textId="768743E9" w:rsidR="00C721A7" w:rsidRDefault="00C721A7" w:rsidP="00E43208"/>
    <w:p w14:paraId="3E452899" w14:textId="1FEB4C71" w:rsidR="00C721A7" w:rsidRDefault="00C721A7" w:rsidP="00E43208"/>
    <w:p w14:paraId="20E03CA8" w14:textId="4ACD6663" w:rsidR="00C721A7" w:rsidRDefault="00C721A7" w:rsidP="00E43208"/>
    <w:p w14:paraId="38E7F89B" w14:textId="57E9F5E1" w:rsidR="00C721A7" w:rsidRDefault="00C721A7" w:rsidP="00E43208"/>
    <w:p w14:paraId="473AA3B0" w14:textId="575F63F8" w:rsidR="00C721A7" w:rsidRDefault="00660EB7" w:rsidP="00E4320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18B08E0" wp14:editId="5DB59BAA">
                <wp:simplePos x="0" y="0"/>
                <wp:positionH relativeFrom="column">
                  <wp:posOffset>-266700</wp:posOffset>
                </wp:positionH>
                <wp:positionV relativeFrom="paragraph">
                  <wp:posOffset>2255520</wp:posOffset>
                </wp:positionV>
                <wp:extent cx="55181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F538D7" w14:textId="5E18203D" w:rsidR="00660EB7" w:rsidRPr="004D5955" w:rsidRDefault="00660EB7" w:rsidP="00660EB7">
                            <w:pPr>
                              <w:pStyle w:val="Caption"/>
                            </w:pPr>
                            <w:r>
                              <w:t>Figure 3.1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B08E0" id="Text Box 9" o:spid="_x0000_s1035" type="#_x0000_t202" style="position:absolute;margin-left:-21pt;margin-top:177.6pt;width:434.5pt;height:.0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" stroked="f">
                <v:textbox style="mso-fit-shape-to-text:t" inset="0,0,0,0">
                  <w:txbxContent>
                    <w:p w14:paraId="35F538D7" w14:textId="5E18203D" w:rsidR="00660EB7" w:rsidRPr="004D5955" w:rsidRDefault="00660EB7" w:rsidP="00660EB7">
                      <w:pPr>
                        <w:pStyle w:val="Caption"/>
                      </w:pPr>
                      <w:r>
                        <w:t>Figure 3.1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45F85" w:rsidRPr="00045F85">
        <w:rPr>
          <w:noProof/>
        </w:rPr>
        <w:drawing>
          <wp:anchor distT="0" distB="0" distL="114300" distR="114300" simplePos="0" relativeHeight="251697152" behindDoc="1" locked="0" layoutInCell="1" allowOverlap="1" wp14:anchorId="66C69843" wp14:editId="451B9C79">
            <wp:simplePos x="0" y="0"/>
            <wp:positionH relativeFrom="margin">
              <wp:posOffset>-266700</wp:posOffset>
            </wp:positionH>
            <wp:positionV relativeFrom="paragraph">
              <wp:posOffset>90805</wp:posOffset>
            </wp:positionV>
            <wp:extent cx="5518150" cy="2107565"/>
            <wp:effectExtent l="0" t="0" r="6350" b="6985"/>
            <wp:wrapTight wrapText="bothSides">
              <wp:wrapPolygon edited="0">
                <wp:start x="0" y="0"/>
                <wp:lineTo x="0" y="21476"/>
                <wp:lineTo x="21550" y="21476"/>
                <wp:lineTo x="21550" y="0"/>
                <wp:lineTo x="0" y="0"/>
              </wp:wrapPolygon>
            </wp:wrapTight>
            <wp:docPr id="5" name="Picture 5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table, Exce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210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A30F92" w14:textId="4D991467" w:rsidR="00C721A7" w:rsidRDefault="00C721A7" w:rsidP="00E43208"/>
    <w:p w14:paraId="04B08E63" w14:textId="04530CB6" w:rsidR="00C721A7" w:rsidRDefault="00C721A7" w:rsidP="00E43208"/>
    <w:p w14:paraId="011B640F" w14:textId="12DA40EF" w:rsidR="00C721A7" w:rsidRDefault="00C721A7" w:rsidP="00E43208"/>
    <w:p w14:paraId="59F9CE1E" w14:textId="5F652A34" w:rsidR="00C721A7" w:rsidRDefault="00C721A7" w:rsidP="00E43208"/>
    <w:p w14:paraId="4710F232" w14:textId="77777777" w:rsidR="00C721A7" w:rsidRDefault="00C721A7" w:rsidP="00E43208"/>
    <w:p w14:paraId="13485EEF" w14:textId="77777777" w:rsidR="004A7540" w:rsidRDefault="004A7540" w:rsidP="0084058B">
      <w:pPr>
        <w:pStyle w:val="Heading1"/>
        <w:numPr>
          <w:ilvl w:val="0"/>
          <w:numId w:val="0"/>
        </w:numPr>
        <w:ind w:left="432"/>
        <w:rPr>
          <w:u w:val="single"/>
        </w:rPr>
      </w:pPr>
    </w:p>
    <w:p w14:paraId="63A790B6" w14:textId="77777777" w:rsidR="004A7540" w:rsidRDefault="004A7540" w:rsidP="0084058B">
      <w:pPr>
        <w:pStyle w:val="Heading1"/>
        <w:numPr>
          <w:ilvl w:val="0"/>
          <w:numId w:val="0"/>
        </w:numPr>
        <w:ind w:left="432"/>
        <w:rPr>
          <w:u w:val="single"/>
        </w:rPr>
      </w:pPr>
    </w:p>
    <w:p w14:paraId="79D2A975" w14:textId="5A6EB1CB" w:rsidR="0084058B" w:rsidRDefault="0084058B" w:rsidP="0084058B">
      <w:pPr>
        <w:pStyle w:val="Heading1"/>
        <w:numPr>
          <w:ilvl w:val="0"/>
          <w:numId w:val="0"/>
        </w:numPr>
        <w:ind w:left="432"/>
        <w:rPr>
          <w:u w:val="single"/>
        </w:rPr>
      </w:pPr>
      <w:bookmarkStart w:id="9" w:name="_Toc129275981"/>
      <w:r>
        <w:rPr>
          <w:u w:val="single"/>
        </w:rPr>
        <w:t>References</w:t>
      </w:r>
      <w:bookmarkEnd w:id="9"/>
    </w:p>
    <w:p w14:paraId="62F206C1" w14:textId="06B16801" w:rsidR="009A3C30" w:rsidRPr="00B26516" w:rsidRDefault="009A3C30" w:rsidP="00944C98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B26516">
        <w:rPr>
          <w:rFonts w:asciiTheme="minorHAnsi" w:hAnsiTheme="minorHAnsi" w:cstheme="minorHAnsi"/>
          <w:sz w:val="22"/>
          <w:szCs w:val="22"/>
        </w:rPr>
        <w:t>Schlette</w:t>
      </w:r>
      <w:proofErr w:type="spellEnd"/>
      <w:r w:rsidRPr="00B26516">
        <w:rPr>
          <w:rFonts w:asciiTheme="minorHAnsi" w:hAnsiTheme="minorHAnsi" w:cstheme="minorHAnsi"/>
          <w:sz w:val="22"/>
          <w:szCs w:val="22"/>
        </w:rPr>
        <w:t xml:space="preserve">, R. (2013). </w:t>
      </w:r>
      <w:r w:rsidRPr="00B26516">
        <w:rPr>
          <w:rFonts w:asciiTheme="minorHAnsi" w:hAnsiTheme="minorHAnsi" w:cstheme="minorHAnsi"/>
          <w:i/>
          <w:iCs/>
          <w:sz w:val="22"/>
          <w:szCs w:val="22"/>
        </w:rPr>
        <w:t>Complete Guide to Audio Pass Filters: High, Low &amp; Everything In-Between</w:t>
      </w:r>
      <w:r w:rsidRPr="00B26516">
        <w:rPr>
          <w:rFonts w:asciiTheme="minorHAnsi" w:hAnsiTheme="minorHAnsi" w:cstheme="minorHAnsi"/>
          <w:sz w:val="22"/>
          <w:szCs w:val="22"/>
        </w:rPr>
        <w:t>. [</w:t>
      </w:r>
      <w:r w:rsidR="00944C98" w:rsidRPr="00B26516">
        <w:rPr>
          <w:rFonts w:asciiTheme="minorHAnsi" w:hAnsiTheme="minorHAnsi" w:cstheme="minorHAnsi"/>
          <w:sz w:val="22"/>
          <w:szCs w:val="22"/>
        </w:rPr>
        <w:t>O</w:t>
      </w:r>
      <w:r w:rsidRPr="00B26516">
        <w:rPr>
          <w:rFonts w:asciiTheme="minorHAnsi" w:hAnsiTheme="minorHAnsi" w:cstheme="minorHAnsi"/>
          <w:sz w:val="22"/>
          <w:szCs w:val="22"/>
        </w:rPr>
        <w:t xml:space="preserve">nline] Pro Audio Files. Available at: </w:t>
      </w:r>
      <w:hyperlink r:id="rId22" w:anchor=":~:text=A%20high%2Dpass%20filter%20(HPF" w:history="1">
        <w:r w:rsidR="00546AD8" w:rsidRPr="00B26516">
          <w:rPr>
            <w:rStyle w:val="Hyperlink"/>
            <w:rFonts w:asciiTheme="minorHAnsi" w:hAnsiTheme="minorHAnsi" w:cstheme="minorHAnsi"/>
            <w:sz w:val="22"/>
            <w:szCs w:val="22"/>
          </w:rPr>
          <w:t>https://theproaudiofiles.com/audio-pass-filters/#:~:text=A%20high%2Dpass%20filter%20(HPF</w:t>
        </w:r>
      </w:hyperlink>
      <w:r w:rsidRPr="00B26516">
        <w:rPr>
          <w:rFonts w:asciiTheme="minorHAnsi" w:hAnsiTheme="minorHAnsi" w:cstheme="minorHAnsi"/>
          <w:sz w:val="22"/>
          <w:szCs w:val="22"/>
        </w:rPr>
        <w:t>.</w:t>
      </w:r>
      <w:r w:rsidR="006C51CA" w:rsidRPr="00B26516">
        <w:rPr>
          <w:rFonts w:asciiTheme="minorHAnsi" w:hAnsiTheme="minorHAnsi" w:cstheme="minorHAnsi"/>
          <w:sz w:val="22"/>
          <w:szCs w:val="22"/>
        </w:rPr>
        <w:t xml:space="preserve"> (</w:t>
      </w:r>
      <w:r w:rsidR="00546AD8" w:rsidRPr="00B26516">
        <w:rPr>
          <w:rFonts w:asciiTheme="minorHAnsi" w:hAnsiTheme="minorHAnsi" w:cstheme="minorHAnsi"/>
          <w:sz w:val="22"/>
          <w:szCs w:val="22"/>
        </w:rPr>
        <w:t xml:space="preserve">Accessed </w:t>
      </w:r>
      <w:r w:rsidR="00592810" w:rsidRPr="00B26516">
        <w:rPr>
          <w:rFonts w:asciiTheme="minorHAnsi" w:hAnsiTheme="minorHAnsi" w:cstheme="minorHAnsi"/>
          <w:sz w:val="22"/>
          <w:szCs w:val="22"/>
        </w:rPr>
        <w:t>18/02/2023</w:t>
      </w:r>
      <w:r w:rsidR="006C51CA" w:rsidRPr="00B26516">
        <w:rPr>
          <w:rFonts w:asciiTheme="minorHAnsi" w:hAnsiTheme="minorHAnsi" w:cstheme="minorHAnsi"/>
          <w:sz w:val="22"/>
          <w:szCs w:val="22"/>
        </w:rPr>
        <w:t>).</w:t>
      </w:r>
    </w:p>
    <w:p w14:paraId="653CE85D" w14:textId="2478224C" w:rsidR="00D75A07" w:rsidRPr="00B26516" w:rsidRDefault="00D75A07" w:rsidP="00D75A07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B26516">
        <w:rPr>
          <w:rFonts w:asciiTheme="minorHAnsi" w:hAnsiTheme="minorHAnsi" w:cstheme="minorHAnsi"/>
          <w:sz w:val="22"/>
          <w:szCs w:val="22"/>
        </w:rPr>
        <w:t xml:space="preserve">International, I. (n.d.). </w:t>
      </w:r>
      <w:r w:rsidRPr="00B26516">
        <w:rPr>
          <w:rFonts w:asciiTheme="minorHAnsi" w:hAnsiTheme="minorHAnsi" w:cstheme="minorHAnsi"/>
          <w:i/>
          <w:iCs/>
          <w:sz w:val="22"/>
          <w:szCs w:val="22"/>
        </w:rPr>
        <w:t>Digital Filter Terminology</w:t>
      </w:r>
      <w:r w:rsidRPr="00B26516">
        <w:rPr>
          <w:rFonts w:asciiTheme="minorHAnsi" w:hAnsiTheme="minorHAnsi" w:cstheme="minorHAnsi"/>
          <w:sz w:val="22"/>
          <w:szCs w:val="22"/>
        </w:rPr>
        <w:t>. [</w:t>
      </w:r>
      <w:r w:rsidR="005D5112" w:rsidRPr="00B26516">
        <w:rPr>
          <w:rFonts w:asciiTheme="minorHAnsi" w:hAnsiTheme="minorHAnsi" w:cstheme="minorHAnsi"/>
          <w:sz w:val="22"/>
          <w:szCs w:val="22"/>
        </w:rPr>
        <w:t>O</w:t>
      </w:r>
      <w:r w:rsidRPr="00B26516">
        <w:rPr>
          <w:rFonts w:asciiTheme="minorHAnsi" w:hAnsiTheme="minorHAnsi" w:cstheme="minorHAnsi"/>
          <w:sz w:val="22"/>
          <w:szCs w:val="22"/>
        </w:rPr>
        <w:t xml:space="preserve">nline] </w:t>
      </w:r>
      <w:proofErr w:type="spellStart"/>
      <w:r w:rsidRPr="00B26516">
        <w:rPr>
          <w:rFonts w:asciiTheme="minorHAnsi" w:hAnsiTheme="minorHAnsi" w:cstheme="minorHAnsi"/>
          <w:sz w:val="22"/>
          <w:szCs w:val="22"/>
        </w:rPr>
        <w:t>dspGuru</w:t>
      </w:r>
      <w:proofErr w:type="spellEnd"/>
      <w:r w:rsidRPr="00B26516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23" w:anchor=":~:text=Attenuation%20%E2%80%93%20an%20amplitude%20loss%2C%20usually%20measured%20in" w:history="1">
        <w:r w:rsidR="005B7AF6" w:rsidRPr="00B26516">
          <w:rPr>
            <w:rStyle w:val="Hyperlink"/>
            <w:rFonts w:asciiTheme="minorHAnsi" w:hAnsiTheme="minorHAnsi" w:cstheme="minorHAnsi"/>
            <w:sz w:val="22"/>
            <w:szCs w:val="22"/>
          </w:rPr>
          <w:t>https://dspguru.com/dsp/reference/filter-terminology/#:~:text=Attenuation%20%E2%80%93%20an%20amplitude%20loss%2C%20usually%20measured%20in</w:t>
        </w:r>
      </w:hyperlink>
      <w:r w:rsidR="005B7AF6" w:rsidRPr="00B26516">
        <w:rPr>
          <w:rFonts w:asciiTheme="minorHAnsi" w:hAnsiTheme="minorHAnsi" w:cstheme="minorHAnsi"/>
          <w:sz w:val="22"/>
          <w:szCs w:val="22"/>
        </w:rPr>
        <w:t xml:space="preserve"> (</w:t>
      </w:r>
      <w:r w:rsidRPr="00B26516">
        <w:rPr>
          <w:rFonts w:asciiTheme="minorHAnsi" w:hAnsiTheme="minorHAnsi" w:cstheme="minorHAnsi"/>
          <w:sz w:val="22"/>
          <w:szCs w:val="22"/>
        </w:rPr>
        <w:t xml:space="preserve">Accessed </w:t>
      </w:r>
      <w:r w:rsidR="00B26516">
        <w:rPr>
          <w:rFonts w:asciiTheme="minorHAnsi" w:hAnsiTheme="minorHAnsi" w:cstheme="minorHAnsi"/>
          <w:sz w:val="22"/>
          <w:szCs w:val="22"/>
        </w:rPr>
        <w:t>0</w:t>
      </w:r>
      <w:r w:rsidRPr="00B26516">
        <w:rPr>
          <w:rFonts w:asciiTheme="minorHAnsi" w:hAnsiTheme="minorHAnsi" w:cstheme="minorHAnsi"/>
          <w:sz w:val="22"/>
          <w:szCs w:val="22"/>
        </w:rPr>
        <w:t>7</w:t>
      </w:r>
      <w:r w:rsidR="00B26516">
        <w:rPr>
          <w:rFonts w:asciiTheme="minorHAnsi" w:hAnsiTheme="minorHAnsi" w:cstheme="minorHAnsi"/>
          <w:sz w:val="22"/>
          <w:szCs w:val="22"/>
        </w:rPr>
        <w:t>/03/</w:t>
      </w:r>
      <w:r w:rsidRPr="00B26516">
        <w:rPr>
          <w:rFonts w:asciiTheme="minorHAnsi" w:hAnsiTheme="minorHAnsi" w:cstheme="minorHAnsi"/>
          <w:sz w:val="22"/>
          <w:szCs w:val="22"/>
        </w:rPr>
        <w:t>2023</w:t>
      </w:r>
      <w:r w:rsidR="005B7AF6" w:rsidRPr="00B26516">
        <w:rPr>
          <w:rFonts w:asciiTheme="minorHAnsi" w:hAnsiTheme="minorHAnsi" w:cstheme="minorHAnsi"/>
          <w:sz w:val="22"/>
          <w:szCs w:val="22"/>
        </w:rPr>
        <w:t>)</w:t>
      </w:r>
      <w:r w:rsidRPr="00B26516">
        <w:rPr>
          <w:rFonts w:asciiTheme="minorHAnsi" w:hAnsiTheme="minorHAnsi" w:cstheme="minorHAnsi"/>
          <w:sz w:val="22"/>
          <w:szCs w:val="22"/>
        </w:rPr>
        <w:t>.</w:t>
      </w:r>
    </w:p>
    <w:p w14:paraId="3383FF7B" w14:textId="7BCE4013" w:rsidR="00EE2010" w:rsidRPr="00B26516" w:rsidRDefault="00EE2010" w:rsidP="00EE2010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B26516">
        <w:rPr>
          <w:rFonts w:asciiTheme="minorHAnsi" w:hAnsiTheme="minorHAnsi" w:cstheme="minorHAnsi"/>
          <w:sz w:val="22"/>
          <w:szCs w:val="22"/>
        </w:rPr>
        <w:lastRenderedPageBreak/>
        <w:t>WatElectronics</w:t>
      </w:r>
      <w:proofErr w:type="spellEnd"/>
      <w:r w:rsidRPr="00B26516">
        <w:rPr>
          <w:rFonts w:asciiTheme="minorHAnsi" w:hAnsiTheme="minorHAnsi" w:cstheme="minorHAnsi"/>
          <w:sz w:val="22"/>
          <w:szCs w:val="22"/>
        </w:rPr>
        <w:t xml:space="preserve"> (2020). </w:t>
      </w:r>
      <w:r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High Pass </w:t>
      </w:r>
      <w:proofErr w:type="gramStart"/>
      <w:r w:rsidRPr="00B26516">
        <w:rPr>
          <w:rFonts w:asciiTheme="minorHAnsi" w:hAnsiTheme="minorHAnsi" w:cstheme="minorHAnsi"/>
          <w:i/>
          <w:iCs/>
          <w:sz w:val="22"/>
          <w:szCs w:val="22"/>
        </w:rPr>
        <w:t>Filter :</w:t>
      </w:r>
      <w:proofErr w:type="gramEnd"/>
      <w:r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 Circuit, Characteristics and Its Applications</w:t>
      </w:r>
      <w:r w:rsidRPr="00B26516">
        <w:rPr>
          <w:rFonts w:asciiTheme="minorHAnsi" w:hAnsiTheme="minorHAnsi" w:cstheme="minorHAnsi"/>
          <w:sz w:val="22"/>
          <w:szCs w:val="22"/>
        </w:rPr>
        <w:t xml:space="preserve">. [Online] WatElectronics.com. Available at: </w:t>
      </w:r>
      <w:hyperlink r:id="rId24" w:anchor=":~:text=As%20the%20frequency%20increases%2C%20the%20gain%20increases.%20The" w:history="1">
        <w:r w:rsidRPr="00B26516">
          <w:rPr>
            <w:rStyle w:val="Hyperlink"/>
            <w:rFonts w:asciiTheme="minorHAnsi" w:hAnsiTheme="minorHAnsi" w:cstheme="minorHAnsi"/>
            <w:sz w:val="22"/>
            <w:szCs w:val="22"/>
          </w:rPr>
          <w:t>https://www.watelectronics.com/what-is-high-pass-filter-working-its-applications/#:~:text=As%20the%20frequency%20increases%2C%20the%20gain%20increases.%20The</w:t>
        </w:r>
      </w:hyperlink>
      <w:r w:rsidRPr="00B26516">
        <w:rPr>
          <w:rFonts w:asciiTheme="minorHAnsi" w:hAnsiTheme="minorHAnsi" w:cstheme="minorHAnsi"/>
          <w:sz w:val="22"/>
          <w:szCs w:val="22"/>
        </w:rPr>
        <w:t xml:space="preserve"> (Accessed </w:t>
      </w:r>
      <w:r w:rsidR="00B26516">
        <w:rPr>
          <w:rFonts w:asciiTheme="minorHAnsi" w:hAnsiTheme="minorHAnsi" w:cstheme="minorHAnsi"/>
          <w:sz w:val="22"/>
          <w:szCs w:val="22"/>
        </w:rPr>
        <w:t>08/03/</w:t>
      </w:r>
      <w:r w:rsidRPr="00B26516">
        <w:rPr>
          <w:rFonts w:asciiTheme="minorHAnsi" w:hAnsiTheme="minorHAnsi" w:cstheme="minorHAnsi"/>
          <w:sz w:val="22"/>
          <w:szCs w:val="22"/>
        </w:rPr>
        <w:t>2023).</w:t>
      </w:r>
    </w:p>
    <w:p w14:paraId="4B008789" w14:textId="3BE7666F" w:rsidR="00AB2AC7" w:rsidRPr="00B26516" w:rsidRDefault="00FC7E7C" w:rsidP="00D75A07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B26516">
        <w:rPr>
          <w:rFonts w:asciiTheme="minorHAnsi" w:hAnsiTheme="minorHAnsi" w:cstheme="minorHAnsi"/>
          <w:sz w:val="22"/>
          <w:szCs w:val="22"/>
        </w:rPr>
        <w:t>Electrical4U (2021).</w:t>
      </w:r>
      <w:r w:rsidR="001077EC" w:rsidRPr="00B26516">
        <w:rPr>
          <w:rFonts w:asciiTheme="minorHAnsi" w:hAnsiTheme="minorHAnsi" w:cstheme="minorHAnsi"/>
          <w:sz w:val="22"/>
          <w:szCs w:val="22"/>
        </w:rPr>
        <w:t xml:space="preserve"> </w:t>
      </w:r>
      <w:r w:rsidR="001077EC"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Band </w:t>
      </w:r>
      <w:r w:rsidR="00A82714" w:rsidRPr="00B26516">
        <w:rPr>
          <w:rFonts w:asciiTheme="minorHAnsi" w:hAnsiTheme="minorHAnsi" w:cstheme="minorHAnsi"/>
          <w:i/>
          <w:iCs/>
          <w:sz w:val="22"/>
          <w:szCs w:val="22"/>
        </w:rPr>
        <w:t>P</w:t>
      </w:r>
      <w:r w:rsidR="001077EC" w:rsidRPr="00B26516">
        <w:rPr>
          <w:rFonts w:asciiTheme="minorHAnsi" w:hAnsiTheme="minorHAnsi" w:cstheme="minorHAnsi"/>
          <w:i/>
          <w:iCs/>
          <w:sz w:val="22"/>
          <w:szCs w:val="22"/>
        </w:rPr>
        <w:t>ass</w:t>
      </w:r>
      <w:r w:rsidR="00A82714"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 F</w:t>
      </w:r>
      <w:r w:rsidR="001077EC" w:rsidRPr="00B26516">
        <w:rPr>
          <w:rFonts w:asciiTheme="minorHAnsi" w:hAnsiTheme="minorHAnsi" w:cstheme="minorHAnsi"/>
          <w:i/>
          <w:iCs/>
          <w:sz w:val="22"/>
          <w:szCs w:val="22"/>
        </w:rPr>
        <w:t>ilter:</w:t>
      </w:r>
      <w:r w:rsidR="00A82714"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 Circuit and Transfer Function</w:t>
      </w:r>
      <w:r w:rsidR="00AA2803" w:rsidRPr="00B26516">
        <w:rPr>
          <w:rFonts w:asciiTheme="minorHAnsi" w:hAnsiTheme="minorHAnsi" w:cstheme="minorHAnsi"/>
          <w:i/>
          <w:iCs/>
          <w:sz w:val="22"/>
          <w:szCs w:val="22"/>
        </w:rPr>
        <w:t xml:space="preserve"> (Active and Passive</w:t>
      </w:r>
      <w:r w:rsidR="00DA5890" w:rsidRPr="00B26516">
        <w:rPr>
          <w:rFonts w:asciiTheme="minorHAnsi" w:hAnsiTheme="minorHAnsi" w:cstheme="minorHAnsi"/>
          <w:i/>
          <w:iCs/>
          <w:sz w:val="22"/>
          <w:szCs w:val="22"/>
        </w:rPr>
        <w:t>).</w:t>
      </w:r>
      <w:r w:rsidR="00DA5890" w:rsidRPr="00B26516">
        <w:rPr>
          <w:rFonts w:asciiTheme="minorHAnsi" w:hAnsiTheme="minorHAnsi" w:cstheme="minorHAnsi"/>
          <w:sz w:val="22"/>
          <w:szCs w:val="22"/>
        </w:rPr>
        <w:t>[Online]</w:t>
      </w:r>
      <w:r w:rsidR="00934EF4" w:rsidRPr="00B26516">
        <w:rPr>
          <w:rFonts w:asciiTheme="minorHAnsi" w:hAnsiTheme="minorHAnsi" w:cstheme="minorHAnsi"/>
          <w:sz w:val="22"/>
          <w:szCs w:val="22"/>
        </w:rPr>
        <w:t xml:space="preserve"> Electrical4U. Available at: </w:t>
      </w:r>
      <w:hyperlink r:id="rId25" w:anchor=":~:text=Band%20Pass%20Filter%20Applications%201%20Band%20pass%20filters,to%20noise%20ratio%20and%20sensitivity%20of%20the%20receiver." w:history="1">
        <w:r w:rsidR="00934EF4" w:rsidRPr="00B26516">
          <w:rPr>
            <w:rStyle w:val="Hyperlink"/>
            <w:rFonts w:asciiTheme="minorHAnsi" w:eastAsiaTheme="majorEastAsia" w:hAnsiTheme="minorHAnsi" w:cstheme="minorHAnsi"/>
            <w:sz w:val="22"/>
            <w:szCs w:val="22"/>
          </w:rPr>
          <w:t>Band Pass Filter: What is it? (Circuit, Design &amp; Transfer Function) | Electrical4U</w:t>
        </w:r>
      </w:hyperlink>
      <w:r w:rsidR="005A4D29" w:rsidRPr="00B26516">
        <w:rPr>
          <w:rFonts w:asciiTheme="minorHAnsi" w:hAnsiTheme="minorHAnsi" w:cstheme="minorHAnsi"/>
          <w:sz w:val="22"/>
          <w:szCs w:val="22"/>
        </w:rPr>
        <w:t xml:space="preserve"> (Accessed 08</w:t>
      </w:r>
      <w:r w:rsidR="00B26516" w:rsidRPr="00B26516">
        <w:rPr>
          <w:rFonts w:asciiTheme="minorHAnsi" w:hAnsiTheme="minorHAnsi" w:cstheme="minorHAnsi"/>
          <w:sz w:val="22"/>
          <w:szCs w:val="22"/>
        </w:rPr>
        <w:t>/03/2023).</w:t>
      </w:r>
    </w:p>
    <w:p w14:paraId="5EEF98FF" w14:textId="77777777" w:rsidR="00D75A07" w:rsidRPr="000C3E0B" w:rsidRDefault="00D75A07" w:rsidP="005B7AF6">
      <w:pPr>
        <w:pStyle w:val="NormalWeb"/>
        <w:spacing w:before="0" w:beforeAutospacing="0" w:after="240" w:afterAutospacing="0" w:line="360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2CB35029" w14:textId="77777777" w:rsidR="00546AD8" w:rsidRDefault="00546AD8" w:rsidP="009521B9">
      <w:pPr>
        <w:pStyle w:val="NormalWeb"/>
        <w:spacing w:before="0" w:beforeAutospacing="0" w:after="240" w:afterAutospacing="0" w:line="360" w:lineRule="auto"/>
        <w:ind w:left="720"/>
      </w:pPr>
    </w:p>
    <w:p w14:paraId="79106D02" w14:textId="77777777" w:rsidR="0084058B" w:rsidRPr="0084058B" w:rsidRDefault="0084058B" w:rsidP="00944C98">
      <w:pPr>
        <w:pStyle w:val="ListParagraph"/>
      </w:pPr>
    </w:p>
    <w:sectPr w:rsidR="0084058B" w:rsidRPr="0084058B" w:rsidSect="0099799A">
      <w:foot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B59F0" w14:textId="77777777" w:rsidR="00B82308" w:rsidRDefault="00B82308" w:rsidP="00213FE0">
      <w:pPr>
        <w:spacing w:after="0" w:line="240" w:lineRule="auto"/>
      </w:pPr>
      <w:r>
        <w:separator/>
      </w:r>
    </w:p>
  </w:endnote>
  <w:endnote w:type="continuationSeparator" w:id="0">
    <w:p w14:paraId="344F8A7C" w14:textId="77777777" w:rsidR="00B82308" w:rsidRDefault="00B82308" w:rsidP="00213FE0">
      <w:pPr>
        <w:spacing w:after="0" w:line="240" w:lineRule="auto"/>
      </w:pPr>
      <w:r>
        <w:continuationSeparator/>
      </w:r>
    </w:p>
  </w:endnote>
  <w:endnote w:type="continuationNotice" w:id="1">
    <w:p w14:paraId="619C4220" w14:textId="77777777" w:rsidR="00B82308" w:rsidRDefault="00B823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07459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FF639A" w14:textId="315071A0" w:rsidR="00445097" w:rsidRDefault="00445097">
        <w:pPr>
          <w:pStyle w:val="Footer"/>
          <w:jc w:val="center"/>
        </w:pPr>
      </w:p>
      <w:p w14:paraId="7623E216" w14:textId="77777777" w:rsidR="00E143B1" w:rsidRDefault="00E143B1">
        <w:pPr>
          <w:pStyle w:val="Footer"/>
          <w:jc w:val="center"/>
        </w:pPr>
      </w:p>
      <w:p w14:paraId="056CBDBC" w14:textId="6E496D9F" w:rsidR="00213FE0" w:rsidRDefault="00213F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EE3953" w14:textId="77777777" w:rsidR="00213FE0" w:rsidRDefault="00213F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97C9A" w14:textId="77777777" w:rsidR="00B82308" w:rsidRDefault="00B82308" w:rsidP="00213FE0">
      <w:pPr>
        <w:spacing w:after="0" w:line="240" w:lineRule="auto"/>
      </w:pPr>
      <w:r>
        <w:separator/>
      </w:r>
    </w:p>
  </w:footnote>
  <w:footnote w:type="continuationSeparator" w:id="0">
    <w:p w14:paraId="5FA688DE" w14:textId="77777777" w:rsidR="00B82308" w:rsidRDefault="00B82308" w:rsidP="00213FE0">
      <w:pPr>
        <w:spacing w:after="0" w:line="240" w:lineRule="auto"/>
      </w:pPr>
      <w:r>
        <w:continuationSeparator/>
      </w:r>
    </w:p>
  </w:footnote>
  <w:footnote w:type="continuationNotice" w:id="1">
    <w:p w14:paraId="58B3AD1D" w14:textId="77777777" w:rsidR="00B82308" w:rsidRDefault="00B8230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47F6"/>
    <w:multiLevelType w:val="hybridMultilevel"/>
    <w:tmpl w:val="D2406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06676"/>
    <w:multiLevelType w:val="hybridMultilevel"/>
    <w:tmpl w:val="08B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D1F68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803767939">
    <w:abstractNumId w:val="2"/>
  </w:num>
  <w:num w:numId="2" w16cid:durableId="726539656">
    <w:abstractNumId w:val="1"/>
  </w:num>
  <w:num w:numId="3" w16cid:durableId="668606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A6"/>
    <w:rsid w:val="000018B1"/>
    <w:rsid w:val="00004344"/>
    <w:rsid w:val="00007E53"/>
    <w:rsid w:val="00010E8E"/>
    <w:rsid w:val="00014154"/>
    <w:rsid w:val="00034516"/>
    <w:rsid w:val="0004379E"/>
    <w:rsid w:val="00045F85"/>
    <w:rsid w:val="00057DDD"/>
    <w:rsid w:val="00061349"/>
    <w:rsid w:val="00073EC5"/>
    <w:rsid w:val="00074F55"/>
    <w:rsid w:val="00097BED"/>
    <w:rsid w:val="000A0C23"/>
    <w:rsid w:val="000A784A"/>
    <w:rsid w:val="000B250C"/>
    <w:rsid w:val="000B70DD"/>
    <w:rsid w:val="000C3E0B"/>
    <w:rsid w:val="000D7500"/>
    <w:rsid w:val="00104B8C"/>
    <w:rsid w:val="001077EC"/>
    <w:rsid w:val="00112BEE"/>
    <w:rsid w:val="001277D9"/>
    <w:rsid w:val="00131851"/>
    <w:rsid w:val="0014203F"/>
    <w:rsid w:val="00160EB7"/>
    <w:rsid w:val="00165352"/>
    <w:rsid w:val="00166084"/>
    <w:rsid w:val="00196EAE"/>
    <w:rsid w:val="001A5544"/>
    <w:rsid w:val="001A5646"/>
    <w:rsid w:val="001A6228"/>
    <w:rsid w:val="001B14BD"/>
    <w:rsid w:val="001C03EC"/>
    <w:rsid w:val="001C0B7B"/>
    <w:rsid w:val="001C2037"/>
    <w:rsid w:val="001C36A6"/>
    <w:rsid w:val="001E1CC2"/>
    <w:rsid w:val="001E7559"/>
    <w:rsid w:val="00203269"/>
    <w:rsid w:val="00213FE0"/>
    <w:rsid w:val="00224321"/>
    <w:rsid w:val="002346BB"/>
    <w:rsid w:val="00234E3F"/>
    <w:rsid w:val="0023752F"/>
    <w:rsid w:val="002605FA"/>
    <w:rsid w:val="00262CAE"/>
    <w:rsid w:val="00263D6B"/>
    <w:rsid w:val="0026479E"/>
    <w:rsid w:val="002772DF"/>
    <w:rsid w:val="00282E29"/>
    <w:rsid w:val="002A1549"/>
    <w:rsid w:val="002A4741"/>
    <w:rsid w:val="002B0B05"/>
    <w:rsid w:val="002B1E0C"/>
    <w:rsid w:val="002C315A"/>
    <w:rsid w:val="002C6091"/>
    <w:rsid w:val="002D2F86"/>
    <w:rsid w:val="002D6D52"/>
    <w:rsid w:val="002F0173"/>
    <w:rsid w:val="002F400A"/>
    <w:rsid w:val="00304ADE"/>
    <w:rsid w:val="00321616"/>
    <w:rsid w:val="00345A1F"/>
    <w:rsid w:val="00353FBA"/>
    <w:rsid w:val="003629AD"/>
    <w:rsid w:val="003635F0"/>
    <w:rsid w:val="00365F00"/>
    <w:rsid w:val="0038487A"/>
    <w:rsid w:val="0038514B"/>
    <w:rsid w:val="00385632"/>
    <w:rsid w:val="00386E83"/>
    <w:rsid w:val="003A063A"/>
    <w:rsid w:val="003A3017"/>
    <w:rsid w:val="003A3181"/>
    <w:rsid w:val="003A39A9"/>
    <w:rsid w:val="003B5C32"/>
    <w:rsid w:val="003B723C"/>
    <w:rsid w:val="003C0C52"/>
    <w:rsid w:val="003C3F36"/>
    <w:rsid w:val="003C7BD2"/>
    <w:rsid w:val="0041313C"/>
    <w:rsid w:val="0041674E"/>
    <w:rsid w:val="00420D73"/>
    <w:rsid w:val="004210E8"/>
    <w:rsid w:val="00424A3D"/>
    <w:rsid w:val="00427FF0"/>
    <w:rsid w:val="00440D00"/>
    <w:rsid w:val="0044152B"/>
    <w:rsid w:val="00445097"/>
    <w:rsid w:val="00460E9E"/>
    <w:rsid w:val="00464123"/>
    <w:rsid w:val="004719BF"/>
    <w:rsid w:val="004769E7"/>
    <w:rsid w:val="004810E0"/>
    <w:rsid w:val="004852E7"/>
    <w:rsid w:val="004911EB"/>
    <w:rsid w:val="00495C07"/>
    <w:rsid w:val="00497B44"/>
    <w:rsid w:val="004A519B"/>
    <w:rsid w:val="004A5A43"/>
    <w:rsid w:val="004A6531"/>
    <w:rsid w:val="004A7540"/>
    <w:rsid w:val="004B4589"/>
    <w:rsid w:val="004B5714"/>
    <w:rsid w:val="004C319C"/>
    <w:rsid w:val="004F2CA9"/>
    <w:rsid w:val="005138F9"/>
    <w:rsid w:val="005156BE"/>
    <w:rsid w:val="00522780"/>
    <w:rsid w:val="00534BD9"/>
    <w:rsid w:val="0053529D"/>
    <w:rsid w:val="0054381C"/>
    <w:rsid w:val="00546AD8"/>
    <w:rsid w:val="00550B0A"/>
    <w:rsid w:val="005563CB"/>
    <w:rsid w:val="00556703"/>
    <w:rsid w:val="00575E33"/>
    <w:rsid w:val="00577B2A"/>
    <w:rsid w:val="00585929"/>
    <w:rsid w:val="00592810"/>
    <w:rsid w:val="005955E2"/>
    <w:rsid w:val="005A4D29"/>
    <w:rsid w:val="005B7AF6"/>
    <w:rsid w:val="005C4622"/>
    <w:rsid w:val="005D201C"/>
    <w:rsid w:val="005D5112"/>
    <w:rsid w:val="005D58DF"/>
    <w:rsid w:val="005D684F"/>
    <w:rsid w:val="005E28F9"/>
    <w:rsid w:val="005E7C6F"/>
    <w:rsid w:val="005F5D78"/>
    <w:rsid w:val="00605383"/>
    <w:rsid w:val="00622C5B"/>
    <w:rsid w:val="00623A16"/>
    <w:rsid w:val="006245DB"/>
    <w:rsid w:val="0062538F"/>
    <w:rsid w:val="00626BAC"/>
    <w:rsid w:val="00631BEA"/>
    <w:rsid w:val="0064253A"/>
    <w:rsid w:val="0064501D"/>
    <w:rsid w:val="00653AAE"/>
    <w:rsid w:val="00653C7A"/>
    <w:rsid w:val="006602C3"/>
    <w:rsid w:val="00660EB7"/>
    <w:rsid w:val="00675B0F"/>
    <w:rsid w:val="0069258F"/>
    <w:rsid w:val="006A1CED"/>
    <w:rsid w:val="006B752C"/>
    <w:rsid w:val="006C338F"/>
    <w:rsid w:val="006C51CA"/>
    <w:rsid w:val="006C7471"/>
    <w:rsid w:val="006E00BC"/>
    <w:rsid w:val="006E0CAA"/>
    <w:rsid w:val="006F065D"/>
    <w:rsid w:val="006F5541"/>
    <w:rsid w:val="006F64BD"/>
    <w:rsid w:val="00723FBD"/>
    <w:rsid w:val="007257AB"/>
    <w:rsid w:val="00726284"/>
    <w:rsid w:val="00733E5A"/>
    <w:rsid w:val="00741A38"/>
    <w:rsid w:val="00750562"/>
    <w:rsid w:val="0075202D"/>
    <w:rsid w:val="00753A1D"/>
    <w:rsid w:val="00774C6F"/>
    <w:rsid w:val="007914C1"/>
    <w:rsid w:val="007920C4"/>
    <w:rsid w:val="00792460"/>
    <w:rsid w:val="00792A35"/>
    <w:rsid w:val="007A4851"/>
    <w:rsid w:val="007B2993"/>
    <w:rsid w:val="007B375E"/>
    <w:rsid w:val="007B6686"/>
    <w:rsid w:val="007B68D4"/>
    <w:rsid w:val="007B770A"/>
    <w:rsid w:val="007B7B5E"/>
    <w:rsid w:val="007D1597"/>
    <w:rsid w:val="007D3A2A"/>
    <w:rsid w:val="007D66A6"/>
    <w:rsid w:val="007E488B"/>
    <w:rsid w:val="007E7601"/>
    <w:rsid w:val="007F0E05"/>
    <w:rsid w:val="00821330"/>
    <w:rsid w:val="0082669A"/>
    <w:rsid w:val="00827655"/>
    <w:rsid w:val="00827C9B"/>
    <w:rsid w:val="00836276"/>
    <w:rsid w:val="0084058B"/>
    <w:rsid w:val="00852CF2"/>
    <w:rsid w:val="0087251C"/>
    <w:rsid w:val="00873AE4"/>
    <w:rsid w:val="008813B9"/>
    <w:rsid w:val="00881EA2"/>
    <w:rsid w:val="00884F69"/>
    <w:rsid w:val="00893F24"/>
    <w:rsid w:val="00895773"/>
    <w:rsid w:val="008A71BD"/>
    <w:rsid w:val="008C536A"/>
    <w:rsid w:val="008C5B4F"/>
    <w:rsid w:val="008D7EC9"/>
    <w:rsid w:val="008F536D"/>
    <w:rsid w:val="008F7565"/>
    <w:rsid w:val="00904423"/>
    <w:rsid w:val="00906BA6"/>
    <w:rsid w:val="00911116"/>
    <w:rsid w:val="00920B97"/>
    <w:rsid w:val="009271F7"/>
    <w:rsid w:val="009308DC"/>
    <w:rsid w:val="00934EF4"/>
    <w:rsid w:val="00937EE5"/>
    <w:rsid w:val="00944C98"/>
    <w:rsid w:val="00945D9A"/>
    <w:rsid w:val="00947267"/>
    <w:rsid w:val="0095069F"/>
    <w:rsid w:val="009521B9"/>
    <w:rsid w:val="00960F31"/>
    <w:rsid w:val="00965B41"/>
    <w:rsid w:val="00980A39"/>
    <w:rsid w:val="00983BEC"/>
    <w:rsid w:val="009867D9"/>
    <w:rsid w:val="00990851"/>
    <w:rsid w:val="009908D1"/>
    <w:rsid w:val="009974F1"/>
    <w:rsid w:val="0099799A"/>
    <w:rsid w:val="009A3460"/>
    <w:rsid w:val="009A3C30"/>
    <w:rsid w:val="009B2C3A"/>
    <w:rsid w:val="009C148D"/>
    <w:rsid w:val="009D1A67"/>
    <w:rsid w:val="009D4571"/>
    <w:rsid w:val="009E254D"/>
    <w:rsid w:val="009E3F9C"/>
    <w:rsid w:val="009E6EF4"/>
    <w:rsid w:val="009F7C96"/>
    <w:rsid w:val="00A0533D"/>
    <w:rsid w:val="00A0701D"/>
    <w:rsid w:val="00A150D8"/>
    <w:rsid w:val="00A23044"/>
    <w:rsid w:val="00A266CB"/>
    <w:rsid w:val="00A269DD"/>
    <w:rsid w:val="00A41C66"/>
    <w:rsid w:val="00A463FD"/>
    <w:rsid w:val="00A65C06"/>
    <w:rsid w:val="00A7529B"/>
    <w:rsid w:val="00A8184C"/>
    <w:rsid w:val="00A82714"/>
    <w:rsid w:val="00A8477D"/>
    <w:rsid w:val="00A97918"/>
    <w:rsid w:val="00AA0C7B"/>
    <w:rsid w:val="00AA1C58"/>
    <w:rsid w:val="00AA2803"/>
    <w:rsid w:val="00AA3053"/>
    <w:rsid w:val="00AA4FEA"/>
    <w:rsid w:val="00AB193A"/>
    <w:rsid w:val="00AB2AC7"/>
    <w:rsid w:val="00AB58A8"/>
    <w:rsid w:val="00AC2CDF"/>
    <w:rsid w:val="00AC4154"/>
    <w:rsid w:val="00AE5F92"/>
    <w:rsid w:val="00AE60BF"/>
    <w:rsid w:val="00B048B8"/>
    <w:rsid w:val="00B07258"/>
    <w:rsid w:val="00B101F8"/>
    <w:rsid w:val="00B162DD"/>
    <w:rsid w:val="00B26516"/>
    <w:rsid w:val="00B34010"/>
    <w:rsid w:val="00B34BC0"/>
    <w:rsid w:val="00B355DF"/>
    <w:rsid w:val="00B4078D"/>
    <w:rsid w:val="00B521C5"/>
    <w:rsid w:val="00B6434A"/>
    <w:rsid w:val="00B719B4"/>
    <w:rsid w:val="00B72134"/>
    <w:rsid w:val="00B82308"/>
    <w:rsid w:val="00B86B51"/>
    <w:rsid w:val="00BA6CBF"/>
    <w:rsid w:val="00BD2404"/>
    <w:rsid w:val="00BD4E46"/>
    <w:rsid w:val="00BE741F"/>
    <w:rsid w:val="00BF10C1"/>
    <w:rsid w:val="00BF3116"/>
    <w:rsid w:val="00C12998"/>
    <w:rsid w:val="00C219EF"/>
    <w:rsid w:val="00C223FD"/>
    <w:rsid w:val="00C2708D"/>
    <w:rsid w:val="00C304CC"/>
    <w:rsid w:val="00C33504"/>
    <w:rsid w:val="00C339B4"/>
    <w:rsid w:val="00C4774C"/>
    <w:rsid w:val="00C55B47"/>
    <w:rsid w:val="00C6500B"/>
    <w:rsid w:val="00C721A7"/>
    <w:rsid w:val="00C74F20"/>
    <w:rsid w:val="00C84A0B"/>
    <w:rsid w:val="00C8780A"/>
    <w:rsid w:val="00C920C9"/>
    <w:rsid w:val="00C95BCB"/>
    <w:rsid w:val="00CA44D7"/>
    <w:rsid w:val="00CB04E3"/>
    <w:rsid w:val="00CB1EAD"/>
    <w:rsid w:val="00CB3888"/>
    <w:rsid w:val="00CB643E"/>
    <w:rsid w:val="00CB6D65"/>
    <w:rsid w:val="00CC0D18"/>
    <w:rsid w:val="00CE2A83"/>
    <w:rsid w:val="00CF1383"/>
    <w:rsid w:val="00D0731C"/>
    <w:rsid w:val="00D15A22"/>
    <w:rsid w:val="00D20D5F"/>
    <w:rsid w:val="00D24788"/>
    <w:rsid w:val="00D36C33"/>
    <w:rsid w:val="00D54D8C"/>
    <w:rsid w:val="00D7322E"/>
    <w:rsid w:val="00D75A07"/>
    <w:rsid w:val="00D77DFD"/>
    <w:rsid w:val="00D90423"/>
    <w:rsid w:val="00D94884"/>
    <w:rsid w:val="00D96D78"/>
    <w:rsid w:val="00DA5890"/>
    <w:rsid w:val="00DB464E"/>
    <w:rsid w:val="00DB4D3D"/>
    <w:rsid w:val="00DB62DD"/>
    <w:rsid w:val="00DB7935"/>
    <w:rsid w:val="00DC0DA2"/>
    <w:rsid w:val="00DC147E"/>
    <w:rsid w:val="00DC50F2"/>
    <w:rsid w:val="00DC7379"/>
    <w:rsid w:val="00DD20FC"/>
    <w:rsid w:val="00DE121C"/>
    <w:rsid w:val="00DF074B"/>
    <w:rsid w:val="00DF3CFE"/>
    <w:rsid w:val="00DF7724"/>
    <w:rsid w:val="00E07B40"/>
    <w:rsid w:val="00E143B1"/>
    <w:rsid w:val="00E16190"/>
    <w:rsid w:val="00E2172F"/>
    <w:rsid w:val="00E248F0"/>
    <w:rsid w:val="00E43208"/>
    <w:rsid w:val="00E77A66"/>
    <w:rsid w:val="00E84831"/>
    <w:rsid w:val="00E876D1"/>
    <w:rsid w:val="00E907B4"/>
    <w:rsid w:val="00E91413"/>
    <w:rsid w:val="00EA1BE6"/>
    <w:rsid w:val="00EA33C4"/>
    <w:rsid w:val="00EC3421"/>
    <w:rsid w:val="00EC5097"/>
    <w:rsid w:val="00EC6A93"/>
    <w:rsid w:val="00ED61C0"/>
    <w:rsid w:val="00EE17F6"/>
    <w:rsid w:val="00EE2010"/>
    <w:rsid w:val="00EE4D27"/>
    <w:rsid w:val="00F0007D"/>
    <w:rsid w:val="00F11FB4"/>
    <w:rsid w:val="00F1477F"/>
    <w:rsid w:val="00F2638D"/>
    <w:rsid w:val="00F3162A"/>
    <w:rsid w:val="00F35CD1"/>
    <w:rsid w:val="00F363E0"/>
    <w:rsid w:val="00F446A2"/>
    <w:rsid w:val="00F62316"/>
    <w:rsid w:val="00F65F51"/>
    <w:rsid w:val="00F728F9"/>
    <w:rsid w:val="00F91582"/>
    <w:rsid w:val="00F93CAC"/>
    <w:rsid w:val="00FB3A56"/>
    <w:rsid w:val="00FB6614"/>
    <w:rsid w:val="00FC0FA5"/>
    <w:rsid w:val="00FC7E7C"/>
    <w:rsid w:val="00FD0B99"/>
    <w:rsid w:val="010FA9C9"/>
    <w:rsid w:val="1B04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41CC1"/>
  <w15:chartTrackingRefBased/>
  <w15:docId w15:val="{5EDF959B-DD17-4C59-BDA3-461E3920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47E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47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47E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47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47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47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47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47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47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47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4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47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47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47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47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47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47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1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FE0"/>
  </w:style>
  <w:style w:type="paragraph" w:styleId="Footer">
    <w:name w:val="footer"/>
    <w:basedOn w:val="Normal"/>
    <w:link w:val="FooterChar"/>
    <w:uiPriority w:val="99"/>
    <w:unhideWhenUsed/>
    <w:rsid w:val="0021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FE0"/>
  </w:style>
  <w:style w:type="paragraph" w:styleId="TOCHeading">
    <w:name w:val="TOC Heading"/>
    <w:basedOn w:val="Heading1"/>
    <w:next w:val="Normal"/>
    <w:uiPriority w:val="39"/>
    <w:unhideWhenUsed/>
    <w:qFormat/>
    <w:rsid w:val="0041313C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1313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1313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5202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9A3C3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A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A3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9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s://www.electrical4u.com/band-pass-filter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watelectronics.com/what-is-high-pass-filter-working-its-applications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dspguru.com/dsp/reference/filter-terminology/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theproaudiofiles.com/audio-pass-filter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1" ma:contentTypeDescription="Create a new document." ma:contentTypeScope="" ma:versionID="5f000c1d142e17934a145400012543ac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9177425e4af23149a8a9c78a6192360f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A2C04D08-B1B7-4267-8162-84C0FB39B3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8202E6-62E5-4FB7-A778-5DD18842F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189E95-6BE6-47A8-8EE9-BD2F7D4A6B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8D6571-A0EB-4675-B944-B7F730599D28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0cb976d4-72d8-43fd-a100-21d54766e958"/>
    <ds:schemaRef ds:uri="da3f2772-8f1e-4acb-bd98-3a0ee892f4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9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Davies (2205285)</dc:creator>
  <cp:keywords/>
  <dc:description/>
  <cp:lastModifiedBy>Morgan Davies (2205285)</cp:lastModifiedBy>
  <cp:revision>337</cp:revision>
  <dcterms:created xsi:type="dcterms:W3CDTF">2023-02-14T15:13:00Z</dcterms:created>
  <dcterms:modified xsi:type="dcterms:W3CDTF">2023-03-09T17:45:00Z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