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FE199" w14:textId="77777777" w:rsidR="00D22CF7" w:rsidRPr="00444F92" w:rsidRDefault="004B2309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This essay is going to explore the concept of ‘risk’ and ‘resilience</w:t>
      </w:r>
      <w:r w:rsidR="00A21102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6B5F1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women</w:t>
      </w:r>
      <w:r w:rsidR="000A0B88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are victims or at risk</w:t>
      </w:r>
      <w:r w:rsidR="00E62B57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</w:t>
      </w:r>
      <w:r w:rsidR="00D95CCC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female genital mutilation</w:t>
      </w:r>
      <w:r w:rsidR="00670E64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(FGM)</w:t>
      </w:r>
      <w:r w:rsidR="00E62B57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257D0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2B57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will </w:t>
      </w:r>
      <w:r w:rsidR="006257D0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consider how barriers to f</w:t>
      </w:r>
      <w:r w:rsidR="00E62B57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="006257D0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ll engagement in society </w:t>
      </w:r>
      <w:r w:rsidR="00AC604C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affect the likelihood of their integration in</w:t>
      </w:r>
      <w:r w:rsidR="00AC215C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both their indigenous community and </w:t>
      </w:r>
      <w:r w:rsidR="00BF42E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diaspora settlements. </w:t>
      </w:r>
      <w:r w:rsidR="00C40A8F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The essay begins with a</w:t>
      </w:r>
      <w:r w:rsidR="00C030B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0A8F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quote </w:t>
      </w:r>
      <w:r w:rsidR="008D7B10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 a girl who has undergone </w:t>
      </w:r>
      <w:r w:rsidR="001C5396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FGM</w:t>
      </w:r>
      <w:r w:rsidR="008D7B10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6680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to highlight the horror of the process. Next</w:t>
      </w:r>
      <w:r w:rsidR="007E5D51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80CA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statistics of FGM and definition </w:t>
      </w:r>
      <w:r w:rsidR="00416276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the practice will be detailed </w:t>
      </w:r>
      <w:r w:rsidR="003040E4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followed by the history. </w:t>
      </w:r>
      <w:r w:rsidR="00D23CA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The underlying reasons</w:t>
      </w:r>
      <w:r w:rsidR="00A779EE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traditions </w:t>
      </w:r>
      <w:r w:rsidR="00D23CA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for FGM will be discussed</w:t>
      </w:r>
      <w:r w:rsidR="00D13E3D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risks attached </w:t>
      </w:r>
      <w:r w:rsidR="00E62635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this practice. Furthermore, the </w:t>
      </w:r>
      <w:r w:rsidR="00BA1F6B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United Kingdom (UK) l</w:t>
      </w:r>
      <w:r w:rsidR="00E62635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egislation</w:t>
      </w:r>
      <w:r w:rsidR="004A557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FGM</w:t>
      </w:r>
      <w:r w:rsidR="00E62635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A1F6B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will be detailed</w:t>
      </w:r>
      <w:r w:rsidR="004A557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</w:t>
      </w:r>
      <w:r w:rsidR="00FD04B9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mandatory reporting</w:t>
      </w:r>
      <w:r w:rsidR="004A557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04B9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requi</w:t>
      </w:r>
      <w:r w:rsidR="000C34B4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red by</w:t>
      </w:r>
      <w:r w:rsidR="00FD04B9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professionals in </w:t>
      </w:r>
      <w:r w:rsidR="00692AF0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publi</w:t>
      </w:r>
      <w:r w:rsidR="00FD04B9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c services</w:t>
      </w:r>
      <w:r w:rsidR="000C34B4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14AC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Finally, the impact of FGM on victim</w:t>
      </w:r>
      <w:r w:rsidR="001C5346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714AC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="0071436C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wellbeing</w:t>
      </w:r>
      <w:r w:rsidR="00EA799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1436C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resilience and inclusion in society will be </w:t>
      </w:r>
      <w:r w:rsidR="00EA799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discussed.</w:t>
      </w:r>
    </w:p>
    <w:p w14:paraId="777AC965" w14:textId="77777777" w:rsidR="00D22CF7" w:rsidRPr="00444F92" w:rsidRDefault="00D22CF7" w:rsidP="001B79DB">
      <w:pPr>
        <w:spacing w:before="30" w:after="30"/>
        <w:ind w:righ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06F1C37" w14:textId="5DE93EA3" w:rsidR="00297E28" w:rsidRPr="00444F92" w:rsidRDefault="00437238" w:rsidP="001B79DB">
      <w:pPr>
        <w:spacing w:before="30" w:after="30"/>
        <w:ind w:left="567" w:righ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="00297E28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mother has </w:t>
      </w:r>
      <w:r w:rsidR="00B72DA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disappeared,</w:t>
      </w:r>
      <w:r w:rsidR="00297E28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only familiar face was that of my auntie who kept on telling me to lie down and be quiet. A very old lady came in sat in front of my opened legs and opened a piece of cloth. She took out a blade and started cutting me. The pain was excruciating. I started screaming. I tried with all my strength to free my legs but the two women holding me, held harder and harder and I kept screaming. The woman kept on cuttin</w:t>
      </w:r>
      <w:r w:rsidR="0010098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r w:rsidR="00F66C7A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="003D66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7E28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297E28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Ashiana</w:t>
      </w:r>
      <w:proofErr w:type="spellEnd"/>
      <w:r w:rsidR="00100983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7E28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Sheffield, 2016). </w:t>
      </w:r>
    </w:p>
    <w:p w14:paraId="3B8D2C90" w14:textId="77777777" w:rsidR="00F45611" w:rsidRPr="00444F92" w:rsidRDefault="00F45611" w:rsidP="001B79DB">
      <w:pPr>
        <w:spacing w:before="30" w:after="30"/>
        <w:ind w:left="567" w:righ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14:paraId="5E8584F4" w14:textId="206B97FD" w:rsidR="006C1605" w:rsidRPr="00444F92" w:rsidRDefault="00297E28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This alarming account of what a young girl had endured makes it extremely difficult to</w:t>
      </w:r>
      <w:r w:rsidR="00EC4DBB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even</w:t>
      </w:r>
      <w:r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begin to comprehend why any culture could support and perpetuate such a barbaric practice</w:t>
      </w:r>
      <w:r w:rsidR="00593B48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36925"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>(BBC, 2019).</w:t>
      </w:r>
      <w:r w:rsidRPr="00444F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Yet it is estimated that there are currently over 200 million females in the world today that have been cut in countries where FGM is prevalent (WHO, 2018). </w:t>
      </w:r>
      <w:r w:rsidRPr="00444F92">
        <w:rPr>
          <w:rFonts w:ascii="Times New Roman" w:hAnsi="Times New Roman" w:cs="Times New Roman"/>
          <w:sz w:val="24"/>
          <w:szCs w:val="24"/>
        </w:rPr>
        <w:t xml:space="preserve"> In the United Kingdom (UK) over 20,000 girls under the age of fifteen are at high risk of FGM and there are 66,000 women in the UK living with its consequences (</w:t>
      </w:r>
      <w:proofErr w:type="spellStart"/>
      <w:r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44F92">
        <w:rPr>
          <w:rFonts w:ascii="Times New Roman" w:hAnsi="Times New Roman" w:cs="Times New Roman"/>
          <w:sz w:val="24"/>
          <w:szCs w:val="24"/>
        </w:rPr>
        <w:t>O’Flynn</w:t>
      </w:r>
      <w:proofErr w:type="spellEnd"/>
      <w:r w:rsidRPr="00444F92">
        <w:rPr>
          <w:rFonts w:ascii="Times New Roman" w:hAnsi="Times New Roman" w:cs="Times New Roman"/>
          <w:sz w:val="24"/>
          <w:szCs w:val="24"/>
        </w:rPr>
        <w:t>, 2013).</w:t>
      </w:r>
      <w:r w:rsidR="00B808F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7C0004" w:rsidRPr="00444F92">
        <w:rPr>
          <w:rFonts w:ascii="Times New Roman" w:hAnsi="Times New Roman" w:cs="Times New Roman"/>
          <w:sz w:val="24"/>
          <w:szCs w:val="24"/>
        </w:rPr>
        <w:t xml:space="preserve">On the other </w:t>
      </w:r>
      <w:r w:rsidR="007E55F4" w:rsidRPr="00444F92">
        <w:rPr>
          <w:rFonts w:ascii="Times New Roman" w:hAnsi="Times New Roman" w:cs="Times New Roman"/>
          <w:sz w:val="24"/>
          <w:szCs w:val="24"/>
        </w:rPr>
        <w:t>hand,</w:t>
      </w:r>
      <w:r w:rsidR="007C0004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08F9" w:rsidRPr="00444F92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B808F9" w:rsidRPr="00444F92">
        <w:rPr>
          <w:rFonts w:ascii="Times New Roman" w:hAnsi="Times New Roman" w:cs="Times New Roman"/>
          <w:sz w:val="24"/>
          <w:szCs w:val="24"/>
        </w:rPr>
        <w:t xml:space="preserve"> (201</w:t>
      </w:r>
      <w:r w:rsidR="006C1605" w:rsidRPr="00444F92">
        <w:rPr>
          <w:rFonts w:ascii="Times New Roman" w:hAnsi="Times New Roman" w:cs="Times New Roman"/>
          <w:sz w:val="24"/>
          <w:szCs w:val="24"/>
        </w:rPr>
        <w:t>8</w:t>
      </w:r>
      <w:r w:rsidR="00B808F9" w:rsidRPr="00444F92">
        <w:rPr>
          <w:rFonts w:ascii="Times New Roman" w:hAnsi="Times New Roman" w:cs="Times New Roman"/>
          <w:sz w:val="24"/>
          <w:szCs w:val="24"/>
        </w:rPr>
        <w:t>)</w:t>
      </w:r>
      <w:r w:rsidR="008E3652" w:rsidRPr="00444F92">
        <w:rPr>
          <w:rFonts w:ascii="Times New Roman" w:hAnsi="Times New Roman" w:cs="Times New Roman"/>
          <w:sz w:val="24"/>
          <w:szCs w:val="24"/>
        </w:rPr>
        <w:t>,</w:t>
      </w:r>
      <w:r w:rsidR="00B808F9" w:rsidRPr="00444F92">
        <w:rPr>
          <w:rFonts w:ascii="Times New Roman" w:hAnsi="Times New Roman" w:cs="Times New Roman"/>
          <w:sz w:val="24"/>
          <w:szCs w:val="24"/>
        </w:rPr>
        <w:t xml:space="preserve"> point out that </w:t>
      </w:r>
      <w:r w:rsidR="00955CD1" w:rsidRPr="00444F92">
        <w:rPr>
          <w:rFonts w:ascii="Times New Roman" w:hAnsi="Times New Roman" w:cs="Times New Roman"/>
          <w:sz w:val="24"/>
          <w:szCs w:val="24"/>
        </w:rPr>
        <w:t xml:space="preserve">there has been an overall decline in the prevalence of FGM over the last thirty years </w:t>
      </w:r>
      <w:r w:rsidR="00B7172E" w:rsidRPr="00444F92">
        <w:rPr>
          <w:rFonts w:ascii="Times New Roman" w:hAnsi="Times New Roman" w:cs="Times New Roman"/>
          <w:sz w:val="24"/>
          <w:szCs w:val="24"/>
        </w:rPr>
        <w:t>and statistics show a percentage decline of 15% in practicing countries</w:t>
      </w:r>
      <w:r w:rsidR="00FD5837" w:rsidRPr="00444F92">
        <w:rPr>
          <w:rFonts w:ascii="Times New Roman" w:hAnsi="Times New Roman" w:cs="Times New Roman"/>
          <w:sz w:val="24"/>
          <w:szCs w:val="24"/>
        </w:rPr>
        <w:t>.</w:t>
      </w:r>
      <w:r w:rsidRPr="00444F92">
        <w:rPr>
          <w:rFonts w:ascii="Times New Roman" w:hAnsi="Times New Roman" w:cs="Times New Roman"/>
          <w:sz w:val="24"/>
          <w:szCs w:val="24"/>
        </w:rPr>
        <w:t xml:space="preserve"> However, it is unlikely that we will ever know the full picture because of the secretive nature of the crime (</w:t>
      </w:r>
      <w:proofErr w:type="spellStart"/>
      <w:r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44F92">
        <w:rPr>
          <w:rFonts w:ascii="Times New Roman" w:hAnsi="Times New Roman" w:cs="Times New Roman"/>
          <w:sz w:val="24"/>
          <w:szCs w:val="24"/>
        </w:rPr>
        <w:t>O’Flynn</w:t>
      </w:r>
      <w:proofErr w:type="spellEnd"/>
      <w:r w:rsidRPr="00444F92">
        <w:rPr>
          <w:rFonts w:ascii="Times New Roman" w:hAnsi="Times New Roman" w:cs="Times New Roman"/>
          <w:sz w:val="24"/>
          <w:szCs w:val="24"/>
        </w:rPr>
        <w:t>, 2013).</w:t>
      </w:r>
      <w:r w:rsidR="00EE09E3" w:rsidRPr="00444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9EABCA" w14:textId="77777777" w:rsidR="006C1605" w:rsidRPr="00444F92" w:rsidRDefault="006C1605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0661888" w14:textId="434A5B55" w:rsidR="00B11A62" w:rsidRPr="00444F92" w:rsidRDefault="002C4FB6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The World Health Organisation (WHO) </w:t>
      </w:r>
      <w:r w:rsidR="00D02EB6" w:rsidRPr="00444F92">
        <w:rPr>
          <w:rFonts w:ascii="Times New Roman" w:hAnsi="Times New Roman" w:cs="Times New Roman"/>
          <w:sz w:val="24"/>
          <w:szCs w:val="24"/>
        </w:rPr>
        <w:t xml:space="preserve">defines </w:t>
      </w:r>
      <w:r w:rsidR="0007465E" w:rsidRPr="00444F92">
        <w:rPr>
          <w:rFonts w:ascii="Times New Roman" w:hAnsi="Times New Roman" w:cs="Times New Roman"/>
          <w:sz w:val="24"/>
          <w:szCs w:val="24"/>
        </w:rPr>
        <w:t>FGM</w:t>
      </w:r>
      <w:r w:rsidR="00822429" w:rsidRPr="00444F92">
        <w:rPr>
          <w:rFonts w:ascii="Times New Roman" w:hAnsi="Times New Roman" w:cs="Times New Roman"/>
          <w:sz w:val="24"/>
          <w:szCs w:val="24"/>
        </w:rPr>
        <w:t xml:space="preserve"> as</w:t>
      </w:r>
      <w:r w:rsidR="00D11E17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59047A" w:rsidRPr="00444F92">
        <w:rPr>
          <w:rFonts w:ascii="Times New Roman" w:hAnsi="Times New Roman" w:cs="Times New Roman"/>
          <w:sz w:val="24"/>
          <w:szCs w:val="24"/>
        </w:rPr>
        <w:t>the partial or total</w:t>
      </w:r>
      <w:r w:rsidR="00B47CD2" w:rsidRPr="00444F92">
        <w:rPr>
          <w:rFonts w:ascii="Times New Roman" w:hAnsi="Times New Roman" w:cs="Times New Roman"/>
          <w:sz w:val="24"/>
          <w:szCs w:val="24"/>
        </w:rPr>
        <w:t xml:space="preserve"> removal of the</w:t>
      </w:r>
      <w:r w:rsidR="0059047A" w:rsidRPr="00444F92">
        <w:rPr>
          <w:rFonts w:ascii="Times New Roman" w:hAnsi="Times New Roman" w:cs="Times New Roman"/>
          <w:sz w:val="24"/>
          <w:szCs w:val="24"/>
        </w:rPr>
        <w:t xml:space="preserve"> female external genitalia or</w:t>
      </w:r>
      <w:r w:rsidR="00585D47" w:rsidRPr="00444F92">
        <w:rPr>
          <w:rFonts w:ascii="Times New Roman" w:hAnsi="Times New Roman" w:cs="Times New Roman"/>
          <w:sz w:val="24"/>
          <w:szCs w:val="24"/>
        </w:rPr>
        <w:t>,</w:t>
      </w:r>
      <w:r w:rsidR="00F13B69" w:rsidRPr="00444F92">
        <w:rPr>
          <w:rFonts w:ascii="Times New Roman" w:hAnsi="Times New Roman" w:cs="Times New Roman"/>
          <w:sz w:val="24"/>
          <w:szCs w:val="24"/>
        </w:rPr>
        <w:t xml:space="preserve"> any</w:t>
      </w:r>
      <w:r w:rsidR="0059047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47CD2" w:rsidRPr="00444F92">
        <w:rPr>
          <w:rFonts w:ascii="Times New Roman" w:hAnsi="Times New Roman" w:cs="Times New Roman"/>
          <w:sz w:val="24"/>
          <w:szCs w:val="24"/>
        </w:rPr>
        <w:t xml:space="preserve">other damage </w:t>
      </w:r>
      <w:r w:rsidR="002103CB" w:rsidRPr="00444F92">
        <w:rPr>
          <w:rFonts w:ascii="Times New Roman" w:hAnsi="Times New Roman" w:cs="Times New Roman"/>
          <w:sz w:val="24"/>
          <w:szCs w:val="24"/>
        </w:rPr>
        <w:t xml:space="preserve">to </w:t>
      </w:r>
      <w:r w:rsidR="00B361F7" w:rsidRPr="00444F92">
        <w:rPr>
          <w:rFonts w:ascii="Times New Roman" w:hAnsi="Times New Roman" w:cs="Times New Roman"/>
          <w:sz w:val="24"/>
          <w:szCs w:val="24"/>
        </w:rPr>
        <w:t>the</w:t>
      </w:r>
      <w:r w:rsidR="002103CB" w:rsidRPr="00444F92">
        <w:rPr>
          <w:rFonts w:ascii="Times New Roman" w:hAnsi="Times New Roman" w:cs="Times New Roman"/>
          <w:sz w:val="24"/>
          <w:szCs w:val="24"/>
        </w:rPr>
        <w:t xml:space="preserve"> genital organs </w:t>
      </w:r>
      <w:r w:rsidR="00B361F7" w:rsidRPr="00444F92">
        <w:rPr>
          <w:rFonts w:ascii="Times New Roman" w:hAnsi="Times New Roman" w:cs="Times New Roman"/>
          <w:sz w:val="24"/>
          <w:szCs w:val="24"/>
        </w:rPr>
        <w:t xml:space="preserve">of females </w:t>
      </w:r>
      <w:r w:rsidR="00B47CD2" w:rsidRPr="00444F92">
        <w:rPr>
          <w:rFonts w:ascii="Times New Roman" w:hAnsi="Times New Roman" w:cs="Times New Roman"/>
          <w:sz w:val="24"/>
          <w:szCs w:val="24"/>
        </w:rPr>
        <w:t>without a medical purpos</w:t>
      </w:r>
      <w:r w:rsidR="00E2503B" w:rsidRPr="00444F92">
        <w:rPr>
          <w:rFonts w:ascii="Times New Roman" w:hAnsi="Times New Roman" w:cs="Times New Roman"/>
          <w:sz w:val="24"/>
          <w:szCs w:val="24"/>
        </w:rPr>
        <w:t>e</w:t>
      </w:r>
      <w:r w:rsidR="00B47CD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103CB" w:rsidRPr="00444F92">
        <w:rPr>
          <w:rFonts w:ascii="Times New Roman" w:hAnsi="Times New Roman" w:cs="Times New Roman"/>
          <w:sz w:val="24"/>
          <w:szCs w:val="24"/>
        </w:rPr>
        <w:t>(WHO</w:t>
      </w:r>
      <w:r w:rsidR="00822429" w:rsidRPr="00444F92">
        <w:rPr>
          <w:rFonts w:ascii="Times New Roman" w:hAnsi="Times New Roman" w:cs="Times New Roman"/>
          <w:sz w:val="24"/>
          <w:szCs w:val="24"/>
        </w:rPr>
        <w:t>, 2018</w:t>
      </w:r>
      <w:r w:rsidR="002103CB" w:rsidRPr="00444F92">
        <w:rPr>
          <w:rFonts w:ascii="Times New Roman" w:hAnsi="Times New Roman" w:cs="Times New Roman"/>
          <w:sz w:val="24"/>
          <w:szCs w:val="24"/>
        </w:rPr>
        <w:t>)</w:t>
      </w:r>
      <w:r w:rsidR="00822429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B361F7" w:rsidRPr="00444F92">
        <w:rPr>
          <w:rFonts w:ascii="Times New Roman" w:hAnsi="Times New Roman" w:cs="Times New Roman"/>
          <w:sz w:val="24"/>
          <w:szCs w:val="24"/>
        </w:rPr>
        <w:t xml:space="preserve">They state </w:t>
      </w:r>
      <w:r w:rsidR="00502C78" w:rsidRPr="00444F92">
        <w:rPr>
          <w:rFonts w:ascii="Times New Roman" w:hAnsi="Times New Roman" w:cs="Times New Roman"/>
          <w:sz w:val="24"/>
          <w:szCs w:val="24"/>
        </w:rPr>
        <w:t xml:space="preserve">that FGM </w:t>
      </w:r>
      <w:r w:rsidR="00667467" w:rsidRPr="00444F92">
        <w:rPr>
          <w:rFonts w:ascii="Times New Roman" w:hAnsi="Times New Roman" w:cs="Times New Roman"/>
          <w:sz w:val="24"/>
          <w:szCs w:val="24"/>
        </w:rPr>
        <w:t>is internationally</w:t>
      </w:r>
      <w:r w:rsidR="00C0264E" w:rsidRPr="00444F92">
        <w:rPr>
          <w:rFonts w:ascii="Times New Roman" w:hAnsi="Times New Roman" w:cs="Times New Roman"/>
          <w:sz w:val="24"/>
          <w:szCs w:val="24"/>
        </w:rPr>
        <w:t xml:space="preserve"> recognised</w:t>
      </w:r>
      <w:r w:rsidR="00667467" w:rsidRPr="00444F92">
        <w:rPr>
          <w:rFonts w:ascii="Times New Roman" w:hAnsi="Times New Roman" w:cs="Times New Roman"/>
          <w:sz w:val="24"/>
          <w:szCs w:val="24"/>
        </w:rPr>
        <w:t xml:space="preserve"> as a violation </w:t>
      </w:r>
      <w:r w:rsidR="00C0264E" w:rsidRPr="00444F92">
        <w:rPr>
          <w:rFonts w:ascii="Times New Roman" w:hAnsi="Times New Roman" w:cs="Times New Roman"/>
          <w:sz w:val="24"/>
          <w:szCs w:val="24"/>
        </w:rPr>
        <w:t xml:space="preserve">of </w:t>
      </w:r>
      <w:r w:rsidR="00120E17" w:rsidRPr="00444F92">
        <w:rPr>
          <w:rFonts w:ascii="Times New Roman" w:hAnsi="Times New Roman" w:cs="Times New Roman"/>
          <w:sz w:val="24"/>
          <w:szCs w:val="24"/>
        </w:rPr>
        <w:t>women’s</w:t>
      </w:r>
      <w:r w:rsidR="00C0264E"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r w:rsidR="003153BF" w:rsidRPr="00444F92">
        <w:rPr>
          <w:rFonts w:ascii="Times New Roman" w:hAnsi="Times New Roman" w:cs="Times New Roman"/>
          <w:sz w:val="24"/>
          <w:szCs w:val="24"/>
        </w:rPr>
        <w:t>girls’</w:t>
      </w:r>
      <w:r w:rsidR="00120E17" w:rsidRPr="00444F92">
        <w:rPr>
          <w:rFonts w:ascii="Times New Roman" w:hAnsi="Times New Roman" w:cs="Times New Roman"/>
          <w:sz w:val="24"/>
          <w:szCs w:val="24"/>
        </w:rPr>
        <w:t xml:space="preserve"> human rights</w:t>
      </w:r>
      <w:r w:rsidR="005E3141" w:rsidRPr="00444F92">
        <w:rPr>
          <w:rFonts w:ascii="Times New Roman" w:hAnsi="Times New Roman" w:cs="Times New Roman"/>
          <w:sz w:val="24"/>
          <w:szCs w:val="24"/>
        </w:rPr>
        <w:t>.</w:t>
      </w:r>
      <w:r w:rsidR="0070766D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B52C1" w:rsidRPr="00444F92">
        <w:rPr>
          <w:rFonts w:ascii="Times New Roman" w:hAnsi="Times New Roman" w:cs="Times New Roman"/>
          <w:sz w:val="24"/>
          <w:szCs w:val="24"/>
        </w:rPr>
        <w:t xml:space="preserve">FGM </w:t>
      </w:r>
      <w:r w:rsidR="00ED32FD" w:rsidRPr="00444F92">
        <w:rPr>
          <w:rFonts w:ascii="Times New Roman" w:hAnsi="Times New Roman" w:cs="Times New Roman"/>
          <w:sz w:val="24"/>
          <w:szCs w:val="24"/>
        </w:rPr>
        <w:t xml:space="preserve">is </w:t>
      </w:r>
      <w:r w:rsidR="000B52C1" w:rsidRPr="00444F92">
        <w:rPr>
          <w:rFonts w:ascii="Times New Roman" w:hAnsi="Times New Roman" w:cs="Times New Roman"/>
          <w:sz w:val="24"/>
          <w:szCs w:val="24"/>
        </w:rPr>
        <w:t>usually carried</w:t>
      </w:r>
      <w:r w:rsidR="007026B0" w:rsidRPr="00444F92">
        <w:rPr>
          <w:rFonts w:ascii="Times New Roman" w:hAnsi="Times New Roman" w:cs="Times New Roman"/>
          <w:sz w:val="24"/>
          <w:szCs w:val="24"/>
        </w:rPr>
        <w:t xml:space="preserve"> out</w:t>
      </w:r>
      <w:r w:rsidR="000B52C1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C04873" w:rsidRPr="00444F92">
        <w:rPr>
          <w:rFonts w:ascii="Times New Roman" w:hAnsi="Times New Roman" w:cs="Times New Roman"/>
          <w:sz w:val="24"/>
          <w:szCs w:val="24"/>
        </w:rPr>
        <w:t>by someone who</w:t>
      </w:r>
      <w:r w:rsidR="001B6E9A" w:rsidRPr="00444F92">
        <w:rPr>
          <w:rFonts w:ascii="Times New Roman" w:hAnsi="Times New Roman" w:cs="Times New Roman"/>
          <w:sz w:val="24"/>
          <w:szCs w:val="24"/>
        </w:rPr>
        <w:t xml:space="preserve"> is</w:t>
      </w:r>
      <w:r w:rsidR="00ED32FD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D2BDD" w:rsidRPr="00444F92">
        <w:rPr>
          <w:rFonts w:ascii="Times New Roman" w:hAnsi="Times New Roman" w:cs="Times New Roman"/>
          <w:sz w:val="24"/>
          <w:szCs w:val="24"/>
        </w:rPr>
        <w:t xml:space="preserve">not </w:t>
      </w:r>
      <w:r w:rsidR="00ED32FD" w:rsidRPr="00444F92">
        <w:rPr>
          <w:rFonts w:ascii="Times New Roman" w:hAnsi="Times New Roman" w:cs="Times New Roman"/>
          <w:sz w:val="24"/>
          <w:szCs w:val="24"/>
        </w:rPr>
        <w:t>medical</w:t>
      </w:r>
      <w:r w:rsidR="001B6E9A" w:rsidRPr="00444F92">
        <w:rPr>
          <w:rFonts w:ascii="Times New Roman" w:hAnsi="Times New Roman" w:cs="Times New Roman"/>
          <w:sz w:val="24"/>
          <w:szCs w:val="24"/>
        </w:rPr>
        <w:t xml:space="preserve">ly proficient, </w:t>
      </w:r>
      <w:r w:rsidR="00DA1EBF" w:rsidRPr="00444F92">
        <w:rPr>
          <w:rFonts w:ascii="Times New Roman" w:hAnsi="Times New Roman" w:cs="Times New Roman"/>
          <w:sz w:val="24"/>
          <w:szCs w:val="24"/>
        </w:rPr>
        <w:t xml:space="preserve">and girls are often </w:t>
      </w:r>
      <w:r w:rsidR="00711946" w:rsidRPr="00444F92">
        <w:rPr>
          <w:rFonts w:ascii="Times New Roman" w:hAnsi="Times New Roman" w:cs="Times New Roman"/>
          <w:sz w:val="24"/>
          <w:szCs w:val="24"/>
        </w:rPr>
        <w:t xml:space="preserve">pinned down by force </w:t>
      </w:r>
      <w:r w:rsidR="001D021A" w:rsidRPr="00444F92">
        <w:rPr>
          <w:rFonts w:ascii="Times New Roman" w:hAnsi="Times New Roman" w:cs="Times New Roman"/>
          <w:sz w:val="24"/>
          <w:szCs w:val="24"/>
        </w:rPr>
        <w:t xml:space="preserve">and mutilated without pain relief or </w:t>
      </w:r>
      <w:r w:rsidR="00E40CFE" w:rsidRPr="00444F92">
        <w:rPr>
          <w:rFonts w:ascii="Times New Roman" w:hAnsi="Times New Roman" w:cs="Times New Roman"/>
          <w:sz w:val="24"/>
          <w:szCs w:val="24"/>
        </w:rPr>
        <w:t>antiseptic</w:t>
      </w:r>
      <w:r w:rsidR="001656EE" w:rsidRPr="00444F92">
        <w:rPr>
          <w:rFonts w:ascii="Times New Roman" w:hAnsi="Times New Roman" w:cs="Times New Roman"/>
          <w:sz w:val="24"/>
          <w:szCs w:val="24"/>
        </w:rPr>
        <w:t xml:space="preserve"> (NSP</w:t>
      </w:r>
      <w:r w:rsidR="00786F8E" w:rsidRPr="00444F92">
        <w:rPr>
          <w:rFonts w:ascii="Times New Roman" w:hAnsi="Times New Roman" w:cs="Times New Roman"/>
          <w:sz w:val="24"/>
          <w:szCs w:val="24"/>
        </w:rPr>
        <w:t>CC</w:t>
      </w:r>
      <w:r w:rsidR="001656EE" w:rsidRPr="00444F92">
        <w:rPr>
          <w:rFonts w:ascii="Times New Roman" w:hAnsi="Times New Roman" w:cs="Times New Roman"/>
          <w:sz w:val="24"/>
          <w:szCs w:val="24"/>
        </w:rPr>
        <w:t>, 2019)</w:t>
      </w:r>
      <w:r w:rsidR="00786F8E" w:rsidRPr="00444F92">
        <w:rPr>
          <w:rFonts w:ascii="Times New Roman" w:hAnsi="Times New Roman" w:cs="Times New Roman"/>
          <w:sz w:val="24"/>
          <w:szCs w:val="24"/>
        </w:rPr>
        <w:t>.</w:t>
      </w:r>
    </w:p>
    <w:p w14:paraId="2B951787" w14:textId="77777777" w:rsidR="00B11A62" w:rsidRPr="00444F92" w:rsidRDefault="00B11A62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E91565B" w14:textId="562BD218" w:rsidR="00CB1A93" w:rsidRPr="00444F92" w:rsidRDefault="007745BF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>F</w:t>
      </w:r>
      <w:r w:rsidR="006953C9" w:rsidRPr="00444F92">
        <w:rPr>
          <w:rFonts w:ascii="Times New Roman" w:hAnsi="Times New Roman" w:cs="Times New Roman"/>
          <w:sz w:val="24"/>
          <w:szCs w:val="24"/>
        </w:rPr>
        <w:t>GM goes back thousands of years</w:t>
      </w:r>
      <w:r w:rsidR="00A61A7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D05CC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E4DBA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BE4DBA" w:rsidRPr="00444F92">
        <w:rPr>
          <w:rFonts w:ascii="Times New Roman" w:hAnsi="Times New Roman" w:cs="Times New Roman"/>
          <w:sz w:val="24"/>
          <w:szCs w:val="24"/>
        </w:rPr>
        <w:t>, 2016</w:t>
      </w:r>
      <w:r w:rsidR="00137531" w:rsidRPr="00444F92">
        <w:rPr>
          <w:rFonts w:ascii="Times New Roman" w:hAnsi="Times New Roman" w:cs="Times New Roman"/>
          <w:sz w:val="24"/>
          <w:szCs w:val="24"/>
        </w:rPr>
        <w:t xml:space="preserve"> p.82</w:t>
      </w:r>
      <w:r w:rsidR="00BE4DBA" w:rsidRPr="00444F92">
        <w:rPr>
          <w:rFonts w:ascii="Times New Roman" w:hAnsi="Times New Roman" w:cs="Times New Roman"/>
          <w:sz w:val="24"/>
          <w:szCs w:val="24"/>
        </w:rPr>
        <w:t>). I</w:t>
      </w:r>
      <w:r w:rsidR="00A61A7E" w:rsidRPr="00444F92">
        <w:rPr>
          <w:rFonts w:ascii="Times New Roman" w:hAnsi="Times New Roman" w:cs="Times New Roman"/>
          <w:sz w:val="24"/>
          <w:szCs w:val="24"/>
        </w:rPr>
        <w:t xml:space="preserve">nstances were first recorded </w:t>
      </w:r>
      <w:r w:rsidR="00501E30" w:rsidRPr="00444F92">
        <w:rPr>
          <w:rFonts w:ascii="Times New Roman" w:hAnsi="Times New Roman" w:cs="Times New Roman"/>
          <w:sz w:val="24"/>
          <w:szCs w:val="24"/>
        </w:rPr>
        <w:t>a few centuries before Christ was born</w:t>
      </w:r>
      <w:r w:rsidR="00377293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10B0C" w:rsidRPr="00444F92">
        <w:rPr>
          <w:rFonts w:ascii="Times New Roman" w:hAnsi="Times New Roman" w:cs="Times New Roman"/>
          <w:sz w:val="24"/>
          <w:szCs w:val="24"/>
        </w:rPr>
        <w:t>Elchalal</w:t>
      </w:r>
      <w:proofErr w:type="spellEnd"/>
      <w:r w:rsidR="00E10B0C" w:rsidRPr="00444F92">
        <w:rPr>
          <w:rFonts w:ascii="Times New Roman" w:hAnsi="Times New Roman" w:cs="Times New Roman"/>
          <w:sz w:val="24"/>
          <w:szCs w:val="24"/>
        </w:rPr>
        <w:t xml:space="preserve">, </w:t>
      </w:r>
      <w:r w:rsidR="00E10B0C" w:rsidRPr="00444F92">
        <w:rPr>
          <w:rFonts w:ascii="Times New Roman" w:hAnsi="Times New Roman" w:cs="Times New Roman"/>
          <w:i/>
          <w:sz w:val="24"/>
          <w:szCs w:val="24"/>
        </w:rPr>
        <w:t>et al.,</w:t>
      </w:r>
      <w:r w:rsidR="00274A77" w:rsidRPr="00444F92">
        <w:rPr>
          <w:rFonts w:ascii="Times New Roman" w:hAnsi="Times New Roman" w:cs="Times New Roman"/>
          <w:sz w:val="24"/>
          <w:szCs w:val="24"/>
        </w:rPr>
        <w:t>1997,</w:t>
      </w:r>
      <w:r w:rsidR="00E10B0C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520D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55520D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520D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55520D" w:rsidRPr="00444F92">
        <w:rPr>
          <w:rFonts w:ascii="Times New Roman" w:hAnsi="Times New Roman" w:cs="Times New Roman"/>
          <w:sz w:val="24"/>
          <w:szCs w:val="24"/>
        </w:rPr>
        <w:t>, 2016</w:t>
      </w:r>
      <w:r w:rsidR="00274A77" w:rsidRPr="00444F92">
        <w:rPr>
          <w:rFonts w:ascii="Times New Roman" w:hAnsi="Times New Roman" w:cs="Times New Roman"/>
          <w:sz w:val="24"/>
          <w:szCs w:val="24"/>
        </w:rPr>
        <w:t>,</w:t>
      </w:r>
      <w:r w:rsidR="00137531" w:rsidRPr="00444F92">
        <w:rPr>
          <w:rFonts w:ascii="Times New Roman" w:hAnsi="Times New Roman" w:cs="Times New Roman"/>
          <w:sz w:val="24"/>
          <w:szCs w:val="24"/>
        </w:rPr>
        <w:t xml:space="preserve"> p.82</w:t>
      </w:r>
      <w:r w:rsidR="0055520D" w:rsidRPr="00444F92">
        <w:rPr>
          <w:rFonts w:ascii="Times New Roman" w:hAnsi="Times New Roman" w:cs="Times New Roman"/>
          <w:sz w:val="24"/>
          <w:szCs w:val="24"/>
        </w:rPr>
        <w:t xml:space="preserve">). </w:t>
      </w:r>
      <w:r w:rsidR="00501E30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B4F93" w:rsidRPr="00444F92">
        <w:rPr>
          <w:rFonts w:ascii="Times New Roman" w:hAnsi="Times New Roman" w:cs="Times New Roman"/>
          <w:sz w:val="24"/>
          <w:szCs w:val="24"/>
        </w:rPr>
        <w:t>I</w:t>
      </w:r>
      <w:r w:rsidR="00501E30" w:rsidRPr="00444F92">
        <w:rPr>
          <w:rFonts w:ascii="Times New Roman" w:hAnsi="Times New Roman" w:cs="Times New Roman"/>
          <w:sz w:val="24"/>
          <w:szCs w:val="24"/>
        </w:rPr>
        <w:t>t has also been recor</w:t>
      </w:r>
      <w:r w:rsidR="00862EB4" w:rsidRPr="00444F92">
        <w:rPr>
          <w:rFonts w:ascii="Times New Roman" w:hAnsi="Times New Roman" w:cs="Times New Roman"/>
          <w:sz w:val="24"/>
          <w:szCs w:val="24"/>
        </w:rPr>
        <w:t>d</w:t>
      </w:r>
      <w:r w:rsidR="00501E30" w:rsidRPr="00444F92">
        <w:rPr>
          <w:rFonts w:ascii="Times New Roman" w:hAnsi="Times New Roman" w:cs="Times New Roman"/>
          <w:sz w:val="24"/>
          <w:szCs w:val="24"/>
        </w:rPr>
        <w:t xml:space="preserve">ed </w:t>
      </w:r>
      <w:r w:rsidR="00862EB4" w:rsidRPr="00444F92">
        <w:rPr>
          <w:rFonts w:ascii="Times New Roman" w:hAnsi="Times New Roman" w:cs="Times New Roman"/>
          <w:sz w:val="24"/>
          <w:szCs w:val="24"/>
        </w:rPr>
        <w:t>in 163</w:t>
      </w:r>
      <w:r w:rsidR="00D5326D" w:rsidRPr="00444F92">
        <w:rPr>
          <w:rFonts w:ascii="Times New Roman" w:hAnsi="Times New Roman" w:cs="Times New Roman"/>
          <w:sz w:val="24"/>
          <w:szCs w:val="24"/>
        </w:rPr>
        <w:t xml:space="preserve"> BC</w:t>
      </w:r>
      <w:r w:rsidR="00862EB4" w:rsidRPr="00444F92">
        <w:rPr>
          <w:rFonts w:ascii="Times New Roman" w:hAnsi="Times New Roman" w:cs="Times New Roman"/>
          <w:sz w:val="24"/>
          <w:szCs w:val="24"/>
        </w:rPr>
        <w:t xml:space="preserve"> where the procedure was carried out in Memphis Egypt </w:t>
      </w:r>
      <w:r w:rsidR="0071015A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1015A" w:rsidRPr="00444F92">
        <w:rPr>
          <w:rFonts w:ascii="Times New Roman" w:hAnsi="Times New Roman" w:cs="Times New Roman"/>
          <w:sz w:val="24"/>
          <w:szCs w:val="24"/>
        </w:rPr>
        <w:t>Ansorage</w:t>
      </w:r>
      <w:proofErr w:type="spellEnd"/>
      <w:r w:rsidR="006D553A" w:rsidRPr="00444F92">
        <w:rPr>
          <w:rFonts w:ascii="Times New Roman" w:hAnsi="Times New Roman" w:cs="Times New Roman"/>
          <w:sz w:val="24"/>
          <w:szCs w:val="24"/>
        </w:rPr>
        <w:t>,</w:t>
      </w:r>
      <w:r w:rsidR="002468D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A2E8A" w:rsidRPr="00444F92">
        <w:rPr>
          <w:rFonts w:ascii="Times New Roman" w:hAnsi="Times New Roman" w:cs="Times New Roman"/>
          <w:sz w:val="24"/>
          <w:szCs w:val="24"/>
        </w:rPr>
        <w:t>2008</w:t>
      </w:r>
      <w:r w:rsidR="002468D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71015A" w:rsidRPr="00444F92">
        <w:rPr>
          <w:rFonts w:ascii="Times New Roman" w:hAnsi="Times New Roman" w:cs="Times New Roman"/>
          <w:i/>
          <w:sz w:val="24"/>
          <w:szCs w:val="24"/>
        </w:rPr>
        <w:t xml:space="preserve">cited in </w:t>
      </w:r>
      <w:proofErr w:type="spellStart"/>
      <w:r w:rsidR="006D553A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6D553A" w:rsidRPr="00444F92">
        <w:rPr>
          <w:rFonts w:ascii="Times New Roman" w:hAnsi="Times New Roman" w:cs="Times New Roman"/>
          <w:sz w:val="24"/>
          <w:szCs w:val="24"/>
        </w:rPr>
        <w:t>, 2016</w:t>
      </w:r>
      <w:r w:rsidR="00DF3509" w:rsidRPr="00444F92">
        <w:rPr>
          <w:rFonts w:ascii="Times New Roman" w:hAnsi="Times New Roman" w:cs="Times New Roman"/>
          <w:sz w:val="24"/>
          <w:szCs w:val="24"/>
        </w:rPr>
        <w:t>,</w:t>
      </w:r>
      <w:r w:rsidR="00A738AD" w:rsidRPr="00444F92">
        <w:rPr>
          <w:rFonts w:ascii="Times New Roman" w:hAnsi="Times New Roman" w:cs="Times New Roman"/>
          <w:sz w:val="24"/>
          <w:szCs w:val="24"/>
        </w:rPr>
        <w:t xml:space="preserve"> p.82</w:t>
      </w:r>
      <w:r w:rsidR="006D553A" w:rsidRPr="00444F92">
        <w:rPr>
          <w:rFonts w:ascii="Times New Roman" w:hAnsi="Times New Roman" w:cs="Times New Roman"/>
          <w:sz w:val="24"/>
          <w:szCs w:val="24"/>
        </w:rPr>
        <w:t>)</w:t>
      </w:r>
      <w:r w:rsidR="009C2AD3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3B0504" w:rsidRPr="00444F92">
        <w:rPr>
          <w:rFonts w:ascii="Times New Roman" w:hAnsi="Times New Roman" w:cs="Times New Roman"/>
          <w:sz w:val="24"/>
          <w:szCs w:val="24"/>
        </w:rPr>
        <w:t xml:space="preserve">It is found in countries </w:t>
      </w:r>
      <w:r w:rsidR="00F71993" w:rsidRPr="00444F92">
        <w:rPr>
          <w:rFonts w:ascii="Times New Roman" w:hAnsi="Times New Roman" w:cs="Times New Roman"/>
          <w:sz w:val="24"/>
          <w:szCs w:val="24"/>
        </w:rPr>
        <w:t xml:space="preserve">as </w:t>
      </w:r>
      <w:r w:rsidR="003B0504" w:rsidRPr="00444F92">
        <w:rPr>
          <w:rFonts w:ascii="Times New Roman" w:hAnsi="Times New Roman" w:cs="Times New Roman"/>
          <w:sz w:val="24"/>
          <w:szCs w:val="24"/>
        </w:rPr>
        <w:t xml:space="preserve">widely </w:t>
      </w:r>
      <w:r w:rsidR="00DF45DF" w:rsidRPr="00444F92">
        <w:rPr>
          <w:rFonts w:ascii="Times New Roman" w:hAnsi="Times New Roman" w:cs="Times New Roman"/>
          <w:sz w:val="24"/>
          <w:szCs w:val="24"/>
        </w:rPr>
        <w:t>apar</w:t>
      </w:r>
      <w:r w:rsidR="00B7485F" w:rsidRPr="00444F92">
        <w:rPr>
          <w:rFonts w:ascii="Times New Roman" w:hAnsi="Times New Roman" w:cs="Times New Roman"/>
          <w:sz w:val="24"/>
          <w:szCs w:val="24"/>
        </w:rPr>
        <w:t xml:space="preserve">t </w:t>
      </w:r>
      <w:r w:rsidR="00F71993" w:rsidRPr="00444F92">
        <w:rPr>
          <w:rFonts w:ascii="Times New Roman" w:hAnsi="Times New Roman" w:cs="Times New Roman"/>
          <w:sz w:val="24"/>
          <w:szCs w:val="24"/>
        </w:rPr>
        <w:t>as</w:t>
      </w:r>
      <w:r w:rsidR="005C7858" w:rsidRPr="00444F92">
        <w:rPr>
          <w:rFonts w:ascii="Times New Roman" w:hAnsi="Times New Roman" w:cs="Times New Roman"/>
          <w:sz w:val="24"/>
          <w:szCs w:val="24"/>
        </w:rPr>
        <w:t xml:space="preserve"> the aboriginal tribes</w:t>
      </w:r>
      <w:r w:rsidR="00B7485F" w:rsidRPr="00444F92">
        <w:rPr>
          <w:rFonts w:ascii="Times New Roman" w:hAnsi="Times New Roman" w:cs="Times New Roman"/>
          <w:sz w:val="24"/>
          <w:szCs w:val="24"/>
        </w:rPr>
        <w:t xml:space="preserve"> in </w:t>
      </w:r>
      <w:r w:rsidR="00DA3E1D" w:rsidRPr="00444F92">
        <w:rPr>
          <w:rFonts w:ascii="Times New Roman" w:hAnsi="Times New Roman" w:cs="Times New Roman"/>
          <w:sz w:val="24"/>
          <w:szCs w:val="24"/>
        </w:rPr>
        <w:t>Australia</w:t>
      </w:r>
      <w:r w:rsidR="005C7858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784015" w:rsidRPr="00444F92">
        <w:rPr>
          <w:rFonts w:ascii="Times New Roman" w:hAnsi="Times New Roman" w:cs="Times New Roman"/>
          <w:sz w:val="24"/>
          <w:szCs w:val="24"/>
        </w:rPr>
        <w:t xml:space="preserve">(Moore, </w:t>
      </w:r>
      <w:r w:rsidR="00D862EF" w:rsidRPr="00444F92">
        <w:rPr>
          <w:rFonts w:ascii="Times New Roman" w:hAnsi="Times New Roman" w:cs="Times New Roman"/>
          <w:sz w:val="24"/>
          <w:szCs w:val="24"/>
        </w:rPr>
        <w:t xml:space="preserve">2010, </w:t>
      </w:r>
      <w:r w:rsidR="00784015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AF69E3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69E3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AF69E3" w:rsidRPr="00444F92">
        <w:rPr>
          <w:rFonts w:ascii="Times New Roman" w:hAnsi="Times New Roman" w:cs="Times New Roman"/>
          <w:sz w:val="24"/>
          <w:szCs w:val="24"/>
        </w:rPr>
        <w:t>, 2016</w:t>
      </w:r>
      <w:r w:rsidR="00DF3509" w:rsidRPr="00444F92">
        <w:rPr>
          <w:rFonts w:ascii="Times New Roman" w:hAnsi="Times New Roman" w:cs="Times New Roman"/>
          <w:sz w:val="24"/>
          <w:szCs w:val="24"/>
        </w:rPr>
        <w:t>,</w:t>
      </w:r>
      <w:r w:rsidR="00A738AD" w:rsidRPr="00444F92">
        <w:rPr>
          <w:rFonts w:ascii="Times New Roman" w:hAnsi="Times New Roman" w:cs="Times New Roman"/>
          <w:sz w:val="24"/>
          <w:szCs w:val="24"/>
        </w:rPr>
        <w:t xml:space="preserve"> p.82</w:t>
      </w:r>
      <w:r w:rsidR="00AF69E3" w:rsidRPr="00444F92">
        <w:rPr>
          <w:rFonts w:ascii="Times New Roman" w:hAnsi="Times New Roman" w:cs="Times New Roman"/>
          <w:sz w:val="24"/>
          <w:szCs w:val="24"/>
        </w:rPr>
        <w:t>)</w:t>
      </w:r>
      <w:r w:rsidR="005C7858" w:rsidRPr="00444F92">
        <w:rPr>
          <w:rFonts w:ascii="Times New Roman" w:hAnsi="Times New Roman" w:cs="Times New Roman"/>
          <w:sz w:val="24"/>
          <w:szCs w:val="24"/>
        </w:rPr>
        <w:t xml:space="preserve"> and many African and other cultures</w:t>
      </w:r>
      <w:r w:rsidR="00F752A8" w:rsidRPr="00444F9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64D13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BE65E7" w:rsidRPr="00444F92">
        <w:rPr>
          <w:rFonts w:ascii="Times New Roman" w:hAnsi="Times New Roman" w:cs="Times New Roman"/>
          <w:sz w:val="24"/>
          <w:szCs w:val="24"/>
        </w:rPr>
        <w:t xml:space="preserve"> (2016, p.8</w:t>
      </w:r>
      <w:r w:rsidR="00181471" w:rsidRPr="00444F92">
        <w:rPr>
          <w:rFonts w:ascii="Times New Roman" w:hAnsi="Times New Roman" w:cs="Times New Roman"/>
          <w:sz w:val="24"/>
          <w:szCs w:val="24"/>
        </w:rPr>
        <w:t>3</w:t>
      </w:r>
      <w:r w:rsidR="00BE65E7" w:rsidRPr="00444F92">
        <w:rPr>
          <w:rFonts w:ascii="Times New Roman" w:hAnsi="Times New Roman" w:cs="Times New Roman"/>
          <w:sz w:val="24"/>
          <w:szCs w:val="24"/>
        </w:rPr>
        <w:t>) states that i</w:t>
      </w:r>
      <w:r w:rsidR="00F752A8" w:rsidRPr="00444F92">
        <w:rPr>
          <w:rFonts w:ascii="Times New Roman" w:hAnsi="Times New Roman" w:cs="Times New Roman"/>
          <w:sz w:val="24"/>
          <w:szCs w:val="24"/>
        </w:rPr>
        <w:t>t has been seen in traditions as a public ri</w:t>
      </w:r>
      <w:r w:rsidR="00015796" w:rsidRPr="00444F92">
        <w:rPr>
          <w:rFonts w:ascii="Times New Roman" w:hAnsi="Times New Roman" w:cs="Times New Roman"/>
          <w:sz w:val="24"/>
          <w:szCs w:val="24"/>
        </w:rPr>
        <w:t>te</w:t>
      </w:r>
      <w:r w:rsidR="00F752A8" w:rsidRPr="00444F92">
        <w:rPr>
          <w:rFonts w:ascii="Times New Roman" w:hAnsi="Times New Roman" w:cs="Times New Roman"/>
          <w:sz w:val="24"/>
          <w:szCs w:val="24"/>
        </w:rPr>
        <w:t xml:space="preserve"> of </w:t>
      </w:r>
      <w:r w:rsidR="000754E9" w:rsidRPr="00444F92">
        <w:rPr>
          <w:rFonts w:ascii="Times New Roman" w:hAnsi="Times New Roman" w:cs="Times New Roman"/>
          <w:sz w:val="24"/>
          <w:szCs w:val="24"/>
        </w:rPr>
        <w:t>passage and</w:t>
      </w:r>
      <w:r w:rsidR="00F752A8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1963F6" w:rsidRPr="00444F92">
        <w:rPr>
          <w:rFonts w:ascii="Times New Roman" w:hAnsi="Times New Roman" w:cs="Times New Roman"/>
          <w:sz w:val="24"/>
          <w:szCs w:val="24"/>
        </w:rPr>
        <w:t>performed in a variety of communities from infancy to maintain purity and cleanliness</w:t>
      </w:r>
      <w:r w:rsidR="00A3653A" w:rsidRPr="00444F92">
        <w:rPr>
          <w:rFonts w:ascii="Times New Roman" w:hAnsi="Times New Roman" w:cs="Times New Roman"/>
          <w:sz w:val="24"/>
          <w:szCs w:val="24"/>
        </w:rPr>
        <w:t>; alternatively</w:t>
      </w:r>
      <w:r w:rsidR="003C30FE" w:rsidRPr="00444F92">
        <w:rPr>
          <w:rFonts w:ascii="Times New Roman" w:hAnsi="Times New Roman" w:cs="Times New Roman"/>
          <w:sz w:val="24"/>
          <w:szCs w:val="24"/>
        </w:rPr>
        <w:t xml:space="preserve"> it is</w:t>
      </w:r>
      <w:r w:rsidR="00A3653A" w:rsidRPr="00444F92">
        <w:rPr>
          <w:rFonts w:ascii="Times New Roman" w:hAnsi="Times New Roman" w:cs="Times New Roman"/>
          <w:sz w:val="24"/>
          <w:szCs w:val="24"/>
        </w:rPr>
        <w:t xml:space="preserve"> carried out when girls</w:t>
      </w:r>
      <w:r w:rsidR="003E54AE" w:rsidRPr="00444F92">
        <w:rPr>
          <w:rFonts w:ascii="Times New Roman" w:hAnsi="Times New Roman" w:cs="Times New Roman"/>
          <w:sz w:val="24"/>
          <w:szCs w:val="24"/>
        </w:rPr>
        <w:t xml:space="preserve"> approach puberty and are to be married</w:t>
      </w:r>
      <w:r w:rsidR="00C13A31" w:rsidRPr="00444F92">
        <w:rPr>
          <w:rFonts w:ascii="Times New Roman" w:hAnsi="Times New Roman" w:cs="Times New Roman"/>
          <w:sz w:val="24"/>
          <w:szCs w:val="24"/>
        </w:rPr>
        <w:t>, to establish chastity</w:t>
      </w:r>
      <w:r w:rsidR="003A7B3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F06FB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F06FB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2F06FB" w:rsidRPr="00444F92">
        <w:rPr>
          <w:rFonts w:ascii="Times New Roman" w:hAnsi="Times New Roman" w:cs="Times New Roman"/>
          <w:sz w:val="24"/>
          <w:szCs w:val="24"/>
        </w:rPr>
        <w:t>, 2016).</w:t>
      </w:r>
      <w:r w:rsidR="000754E9" w:rsidRPr="00444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112BA5" w14:textId="77777777" w:rsidR="00865EAB" w:rsidRPr="00444F92" w:rsidRDefault="00865EAB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1DA8EC4" w14:textId="35B2BC2B" w:rsidR="00B9444A" w:rsidRPr="00444F92" w:rsidRDefault="008C42C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The underlying reason </w:t>
      </w:r>
      <w:r w:rsidR="00FF7D9B" w:rsidRPr="00444F92">
        <w:rPr>
          <w:rFonts w:ascii="Times New Roman" w:hAnsi="Times New Roman" w:cs="Times New Roman"/>
          <w:sz w:val="24"/>
          <w:szCs w:val="24"/>
        </w:rPr>
        <w:t>for FGM is</w:t>
      </w:r>
      <w:r w:rsidR="00210B0B" w:rsidRPr="00444F92">
        <w:rPr>
          <w:rFonts w:ascii="Times New Roman" w:hAnsi="Times New Roman" w:cs="Times New Roman"/>
          <w:sz w:val="24"/>
          <w:szCs w:val="24"/>
        </w:rPr>
        <w:t xml:space="preserve"> thought to be</w:t>
      </w:r>
      <w:r w:rsidRPr="00444F92">
        <w:rPr>
          <w:rFonts w:ascii="Times New Roman" w:hAnsi="Times New Roman" w:cs="Times New Roman"/>
          <w:sz w:val="24"/>
          <w:szCs w:val="24"/>
        </w:rPr>
        <w:t xml:space="preserve"> linked to patriarchy</w:t>
      </w:r>
      <w:r w:rsidR="0050797B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0797B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50797B" w:rsidRPr="00444F92">
        <w:rPr>
          <w:rFonts w:ascii="Times New Roman" w:hAnsi="Times New Roman" w:cs="Times New Roman"/>
          <w:sz w:val="24"/>
          <w:szCs w:val="24"/>
        </w:rPr>
        <w:t>, 2016)</w:t>
      </w:r>
      <w:r w:rsidR="009E7144" w:rsidRPr="00444F92">
        <w:rPr>
          <w:rFonts w:ascii="Times New Roman" w:hAnsi="Times New Roman" w:cs="Times New Roman"/>
          <w:sz w:val="24"/>
          <w:szCs w:val="24"/>
        </w:rPr>
        <w:t>. However, patriarchy on its own provides insufficient reason for FGM because patriarchal societies are in existence where this practice is not carried out (</w:t>
      </w:r>
      <w:proofErr w:type="spellStart"/>
      <w:r w:rsidR="009E7144" w:rsidRPr="00444F92">
        <w:rPr>
          <w:rFonts w:ascii="Times New Roman" w:hAnsi="Times New Roman" w:cs="Times New Roman"/>
          <w:sz w:val="24"/>
          <w:szCs w:val="24"/>
        </w:rPr>
        <w:t>Gruenbaum</w:t>
      </w:r>
      <w:proofErr w:type="spellEnd"/>
      <w:r w:rsidR="009E7144" w:rsidRPr="00444F92">
        <w:rPr>
          <w:rFonts w:ascii="Times New Roman" w:hAnsi="Times New Roman" w:cs="Times New Roman"/>
          <w:sz w:val="24"/>
          <w:szCs w:val="24"/>
        </w:rPr>
        <w:t>,</w:t>
      </w:r>
      <w:r w:rsidR="004B3657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E7144" w:rsidRPr="00444F92">
        <w:rPr>
          <w:rFonts w:ascii="Times New Roman" w:hAnsi="Times New Roman" w:cs="Times New Roman"/>
          <w:sz w:val="24"/>
          <w:szCs w:val="24"/>
        </w:rPr>
        <w:t>2000). The most common incentive is thought to be the association between FGM and a girl’s marriageability and so there is an expectancy for women to conform to the cultural ‘norms’ within a community in order to ‘help’ their daughters marry (Bullen, 2017). Furthermore, the economic subordination of women and children seems to be a requirement for the continuation of FGM (</w:t>
      </w:r>
      <w:proofErr w:type="spellStart"/>
      <w:r w:rsidR="009E7144" w:rsidRPr="00444F92">
        <w:rPr>
          <w:rFonts w:ascii="Times New Roman" w:hAnsi="Times New Roman" w:cs="Times New Roman"/>
          <w:sz w:val="24"/>
          <w:szCs w:val="24"/>
        </w:rPr>
        <w:t>Gruenbaum</w:t>
      </w:r>
      <w:proofErr w:type="spellEnd"/>
      <w:r w:rsidR="009E7144" w:rsidRPr="00444F92">
        <w:rPr>
          <w:rFonts w:ascii="Times New Roman" w:hAnsi="Times New Roman" w:cs="Times New Roman"/>
          <w:sz w:val="24"/>
          <w:szCs w:val="24"/>
        </w:rPr>
        <w:t xml:space="preserve">, 2000). </w:t>
      </w:r>
      <w:proofErr w:type="spellStart"/>
      <w:r w:rsidR="00027D04" w:rsidRPr="00444F92">
        <w:rPr>
          <w:rFonts w:ascii="Times New Roman" w:hAnsi="Times New Roman" w:cs="Times New Roman"/>
          <w:sz w:val="24"/>
          <w:szCs w:val="24"/>
        </w:rPr>
        <w:t>Hashi</w:t>
      </w:r>
      <w:proofErr w:type="spellEnd"/>
      <w:r w:rsidR="00027D04" w:rsidRPr="00444F92">
        <w:rPr>
          <w:rFonts w:ascii="Times New Roman" w:hAnsi="Times New Roman" w:cs="Times New Roman"/>
          <w:sz w:val="24"/>
          <w:szCs w:val="24"/>
        </w:rPr>
        <w:t xml:space="preserve"> (2013, </w:t>
      </w:r>
      <w:r w:rsidR="00027D04" w:rsidRPr="00444F92">
        <w:rPr>
          <w:rFonts w:ascii="Times New Roman" w:hAnsi="Times New Roman" w:cs="Times New Roman"/>
          <w:i/>
          <w:sz w:val="24"/>
          <w:szCs w:val="24"/>
        </w:rPr>
        <w:t xml:space="preserve">cited in </w:t>
      </w:r>
      <w:proofErr w:type="spellStart"/>
      <w:r w:rsidR="00027D04" w:rsidRPr="00444F92">
        <w:rPr>
          <w:rFonts w:ascii="Times New Roman" w:hAnsi="Times New Roman" w:cs="Times New Roman"/>
          <w:sz w:val="24"/>
          <w:szCs w:val="24"/>
        </w:rPr>
        <w:t>Khaleeli</w:t>
      </w:r>
      <w:proofErr w:type="spellEnd"/>
      <w:r w:rsidR="00027D04" w:rsidRPr="00444F92">
        <w:rPr>
          <w:rFonts w:ascii="Times New Roman" w:hAnsi="Times New Roman" w:cs="Times New Roman"/>
          <w:sz w:val="24"/>
          <w:szCs w:val="24"/>
        </w:rPr>
        <w:t>, 2013), believes that the reason</w:t>
      </w:r>
      <w:r w:rsidR="00D52EC8" w:rsidRPr="00444F92">
        <w:rPr>
          <w:rFonts w:ascii="Times New Roman" w:hAnsi="Times New Roman" w:cs="Times New Roman"/>
          <w:sz w:val="24"/>
          <w:szCs w:val="24"/>
        </w:rPr>
        <w:t xml:space="preserve"> that this </w:t>
      </w:r>
      <w:r w:rsidR="00027D04" w:rsidRPr="00444F92">
        <w:rPr>
          <w:rFonts w:ascii="Times New Roman" w:hAnsi="Times New Roman" w:cs="Times New Roman"/>
          <w:sz w:val="24"/>
          <w:szCs w:val="24"/>
        </w:rPr>
        <w:t xml:space="preserve">is practiced is to control women’s sexual desire. </w:t>
      </w:r>
      <w:r w:rsidR="00FB6F28" w:rsidRPr="00444F92">
        <w:rPr>
          <w:rFonts w:ascii="Times New Roman" w:hAnsi="Times New Roman" w:cs="Times New Roman"/>
          <w:sz w:val="24"/>
          <w:szCs w:val="24"/>
        </w:rPr>
        <w:t xml:space="preserve">This raises the question as to why women </w:t>
      </w:r>
      <w:r w:rsidR="006E5002" w:rsidRPr="00444F92">
        <w:rPr>
          <w:rFonts w:ascii="Times New Roman" w:hAnsi="Times New Roman" w:cs="Times New Roman"/>
          <w:sz w:val="24"/>
          <w:szCs w:val="24"/>
        </w:rPr>
        <w:t>continue to perform FGM on their female relatives</w:t>
      </w:r>
      <w:r w:rsidR="00BE71F7" w:rsidRPr="00444F92">
        <w:rPr>
          <w:rFonts w:ascii="Times New Roman" w:hAnsi="Times New Roman" w:cs="Times New Roman"/>
          <w:sz w:val="24"/>
          <w:szCs w:val="24"/>
        </w:rPr>
        <w:t xml:space="preserve"> as it appears to be against their best intere</w:t>
      </w:r>
      <w:r w:rsidR="006E15CD" w:rsidRPr="00444F92">
        <w:rPr>
          <w:rFonts w:ascii="Times New Roman" w:hAnsi="Times New Roman" w:cs="Times New Roman"/>
          <w:sz w:val="24"/>
          <w:szCs w:val="24"/>
        </w:rPr>
        <w:t>sts</w:t>
      </w:r>
      <w:r w:rsidR="00372D07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383466" w:rsidRPr="00444F92">
        <w:rPr>
          <w:rFonts w:ascii="Times New Roman" w:hAnsi="Times New Roman" w:cs="Times New Roman"/>
          <w:sz w:val="24"/>
          <w:szCs w:val="24"/>
        </w:rPr>
        <w:t xml:space="preserve">However, </w:t>
      </w:r>
      <w:r w:rsidR="00A708EB" w:rsidRPr="00444F92">
        <w:rPr>
          <w:rFonts w:ascii="Times New Roman" w:hAnsi="Times New Roman" w:cs="Times New Roman"/>
          <w:sz w:val="24"/>
          <w:szCs w:val="24"/>
        </w:rPr>
        <w:t xml:space="preserve">this view could be argued </w:t>
      </w:r>
      <w:r w:rsidR="00530CE4" w:rsidRPr="00444F92">
        <w:rPr>
          <w:rFonts w:ascii="Times New Roman" w:hAnsi="Times New Roman" w:cs="Times New Roman"/>
          <w:sz w:val="24"/>
          <w:szCs w:val="24"/>
        </w:rPr>
        <w:t>to be a form of cultural relativism</w:t>
      </w:r>
      <w:r w:rsidR="00BE365D" w:rsidRPr="00444F92">
        <w:rPr>
          <w:rFonts w:ascii="Times New Roman" w:hAnsi="Times New Roman" w:cs="Times New Roman"/>
          <w:sz w:val="24"/>
          <w:szCs w:val="24"/>
        </w:rPr>
        <w:t xml:space="preserve"> or </w:t>
      </w:r>
      <w:r w:rsidR="00137BE6" w:rsidRPr="00444F92">
        <w:rPr>
          <w:rFonts w:ascii="Times New Roman" w:hAnsi="Times New Roman" w:cs="Times New Roman"/>
          <w:sz w:val="24"/>
          <w:szCs w:val="24"/>
        </w:rPr>
        <w:t>‘</w:t>
      </w:r>
      <w:r w:rsidR="00BE365D" w:rsidRPr="00444F92">
        <w:rPr>
          <w:rFonts w:ascii="Times New Roman" w:hAnsi="Times New Roman" w:cs="Times New Roman"/>
          <w:sz w:val="24"/>
          <w:szCs w:val="24"/>
        </w:rPr>
        <w:t>arrogance</w:t>
      </w:r>
      <w:r w:rsidR="00137BE6" w:rsidRPr="00444F92">
        <w:rPr>
          <w:rFonts w:ascii="Times New Roman" w:hAnsi="Times New Roman" w:cs="Times New Roman"/>
          <w:sz w:val="24"/>
          <w:szCs w:val="24"/>
        </w:rPr>
        <w:t>’</w:t>
      </w:r>
      <w:r w:rsidR="00BE365D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C45C7" w:rsidRPr="00444F92">
        <w:rPr>
          <w:rFonts w:ascii="Times New Roman" w:hAnsi="Times New Roman" w:cs="Times New Roman"/>
          <w:sz w:val="24"/>
          <w:szCs w:val="24"/>
        </w:rPr>
        <w:t xml:space="preserve">as it is </w:t>
      </w:r>
      <w:r w:rsidR="00B236AB" w:rsidRPr="00444F92">
        <w:rPr>
          <w:rFonts w:ascii="Times New Roman" w:hAnsi="Times New Roman" w:cs="Times New Roman"/>
          <w:sz w:val="24"/>
          <w:szCs w:val="24"/>
        </w:rPr>
        <w:t>‘</w:t>
      </w:r>
      <w:r w:rsidR="000C45C7" w:rsidRPr="00444F92">
        <w:rPr>
          <w:rFonts w:ascii="Times New Roman" w:hAnsi="Times New Roman" w:cs="Times New Roman"/>
          <w:sz w:val="24"/>
          <w:szCs w:val="24"/>
        </w:rPr>
        <w:t>ethnocentric</w:t>
      </w:r>
      <w:r w:rsidR="00B236AB" w:rsidRPr="00444F92">
        <w:rPr>
          <w:rFonts w:ascii="Times New Roman" w:hAnsi="Times New Roman" w:cs="Times New Roman"/>
          <w:sz w:val="24"/>
          <w:szCs w:val="24"/>
        </w:rPr>
        <w:t>’</w:t>
      </w:r>
      <w:r w:rsidR="000C45C7" w:rsidRPr="00444F92">
        <w:rPr>
          <w:rFonts w:ascii="Times New Roman" w:hAnsi="Times New Roman" w:cs="Times New Roman"/>
          <w:sz w:val="24"/>
          <w:szCs w:val="24"/>
        </w:rPr>
        <w:t xml:space="preserve"> and does not take in to account</w:t>
      </w:r>
      <w:r w:rsidR="00AB5F0C" w:rsidRPr="00444F92">
        <w:rPr>
          <w:rFonts w:ascii="Times New Roman" w:hAnsi="Times New Roman" w:cs="Times New Roman"/>
          <w:sz w:val="24"/>
          <w:szCs w:val="24"/>
        </w:rPr>
        <w:t xml:space="preserve"> the motivation of those from cultures where </w:t>
      </w:r>
      <w:r w:rsidR="009E5F69" w:rsidRPr="00444F92">
        <w:rPr>
          <w:rFonts w:ascii="Times New Roman" w:hAnsi="Times New Roman" w:cs="Times New Roman"/>
          <w:sz w:val="24"/>
          <w:szCs w:val="24"/>
        </w:rPr>
        <w:t>FGM is</w:t>
      </w:r>
      <w:r w:rsidR="00AB5F0C" w:rsidRPr="00444F92">
        <w:rPr>
          <w:rFonts w:ascii="Times New Roman" w:hAnsi="Times New Roman" w:cs="Times New Roman"/>
          <w:sz w:val="24"/>
          <w:szCs w:val="24"/>
        </w:rPr>
        <w:t xml:space="preserve"> wholly acceptable</w:t>
      </w:r>
      <w:r w:rsidR="00262EFF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33AB8" w:rsidRPr="00444F92">
        <w:rPr>
          <w:rFonts w:ascii="Times New Roman" w:hAnsi="Times New Roman" w:cs="Times New Roman"/>
          <w:sz w:val="24"/>
          <w:szCs w:val="24"/>
        </w:rPr>
        <w:t>Gruenbaum</w:t>
      </w:r>
      <w:proofErr w:type="spellEnd"/>
      <w:r w:rsidR="00133AB8" w:rsidRPr="00444F92">
        <w:rPr>
          <w:rFonts w:ascii="Times New Roman" w:hAnsi="Times New Roman" w:cs="Times New Roman"/>
          <w:sz w:val="24"/>
          <w:szCs w:val="24"/>
        </w:rPr>
        <w:t>, 2001</w:t>
      </w:r>
      <w:r w:rsidR="00626B24" w:rsidRPr="00444F9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262EFF" w:rsidRPr="00444F92">
        <w:rPr>
          <w:rFonts w:ascii="Times New Roman" w:hAnsi="Times New Roman" w:cs="Times New Roman"/>
          <w:sz w:val="24"/>
          <w:szCs w:val="24"/>
        </w:rPr>
        <w:t>Afkhami</w:t>
      </w:r>
      <w:proofErr w:type="spellEnd"/>
      <w:r w:rsidR="00262EFF" w:rsidRPr="00444F92">
        <w:rPr>
          <w:rFonts w:ascii="Times New Roman" w:hAnsi="Times New Roman" w:cs="Times New Roman"/>
          <w:sz w:val="24"/>
          <w:szCs w:val="24"/>
        </w:rPr>
        <w:t>, 1996</w:t>
      </w:r>
      <w:r w:rsidR="00E63DD8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63DD8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262EFF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2EFF" w:rsidRPr="00444F92">
        <w:rPr>
          <w:rFonts w:ascii="Times New Roman" w:hAnsi="Times New Roman" w:cs="Times New Roman"/>
          <w:sz w:val="24"/>
          <w:szCs w:val="24"/>
        </w:rPr>
        <w:t>Gruenbaum</w:t>
      </w:r>
      <w:proofErr w:type="spellEnd"/>
      <w:r w:rsidR="009676E8" w:rsidRPr="00444F92">
        <w:rPr>
          <w:rFonts w:ascii="Times New Roman" w:hAnsi="Times New Roman" w:cs="Times New Roman"/>
          <w:sz w:val="24"/>
          <w:szCs w:val="24"/>
        </w:rPr>
        <w:t>, 200</w:t>
      </w:r>
      <w:r w:rsidR="00A35A57" w:rsidRPr="00444F92">
        <w:rPr>
          <w:rFonts w:ascii="Times New Roman" w:hAnsi="Times New Roman" w:cs="Times New Roman"/>
          <w:sz w:val="24"/>
          <w:szCs w:val="24"/>
        </w:rPr>
        <w:t>1</w:t>
      </w:r>
      <w:r w:rsidR="00EE611D" w:rsidRPr="00444F92">
        <w:rPr>
          <w:rFonts w:ascii="Times New Roman" w:hAnsi="Times New Roman" w:cs="Times New Roman"/>
          <w:sz w:val="24"/>
          <w:szCs w:val="24"/>
        </w:rPr>
        <w:t>, p.</w:t>
      </w:r>
      <w:r w:rsidR="00B236AB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E611D" w:rsidRPr="00444F92">
        <w:rPr>
          <w:rFonts w:ascii="Times New Roman" w:hAnsi="Times New Roman" w:cs="Times New Roman"/>
          <w:sz w:val="24"/>
          <w:szCs w:val="24"/>
        </w:rPr>
        <w:t>30</w:t>
      </w:r>
      <w:r w:rsidR="009676E8" w:rsidRPr="00444F92">
        <w:rPr>
          <w:rFonts w:ascii="Times New Roman" w:hAnsi="Times New Roman" w:cs="Times New Roman"/>
          <w:sz w:val="24"/>
          <w:szCs w:val="24"/>
        </w:rPr>
        <w:t>)</w:t>
      </w:r>
      <w:r w:rsidR="00AB5F0C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3955C5" w:rsidRPr="00444F92">
        <w:rPr>
          <w:rFonts w:ascii="Times New Roman" w:hAnsi="Times New Roman" w:cs="Times New Roman"/>
          <w:sz w:val="24"/>
          <w:szCs w:val="24"/>
        </w:rPr>
        <w:t>In other words</w:t>
      </w:r>
      <w:r w:rsidR="005E6F7D" w:rsidRPr="00444F92">
        <w:rPr>
          <w:rFonts w:ascii="Times New Roman" w:hAnsi="Times New Roman" w:cs="Times New Roman"/>
          <w:sz w:val="24"/>
          <w:szCs w:val="24"/>
        </w:rPr>
        <w:t>,</w:t>
      </w:r>
      <w:r w:rsidR="00B6275E" w:rsidRPr="00444F92">
        <w:rPr>
          <w:rFonts w:ascii="Times New Roman" w:hAnsi="Times New Roman" w:cs="Times New Roman"/>
          <w:sz w:val="24"/>
          <w:szCs w:val="24"/>
        </w:rPr>
        <w:t xml:space="preserve"> what is </w:t>
      </w:r>
      <w:r w:rsidR="00375397" w:rsidRPr="00444F92">
        <w:rPr>
          <w:rFonts w:ascii="Times New Roman" w:hAnsi="Times New Roman" w:cs="Times New Roman"/>
          <w:sz w:val="24"/>
          <w:szCs w:val="24"/>
        </w:rPr>
        <w:t>believed</w:t>
      </w:r>
      <w:r w:rsidR="00B6275E" w:rsidRPr="00444F92">
        <w:rPr>
          <w:rFonts w:ascii="Times New Roman" w:hAnsi="Times New Roman" w:cs="Times New Roman"/>
          <w:sz w:val="24"/>
          <w:szCs w:val="24"/>
        </w:rPr>
        <w:t xml:space="preserve"> in one culture as being the right thing to do </w:t>
      </w:r>
      <w:r w:rsidR="00712A21" w:rsidRPr="00444F92">
        <w:rPr>
          <w:rFonts w:ascii="Times New Roman" w:hAnsi="Times New Roman" w:cs="Times New Roman"/>
          <w:sz w:val="24"/>
          <w:szCs w:val="24"/>
        </w:rPr>
        <w:t xml:space="preserve">to </w:t>
      </w:r>
      <w:r w:rsidR="00C66043" w:rsidRPr="00444F92">
        <w:rPr>
          <w:rFonts w:ascii="Times New Roman" w:hAnsi="Times New Roman" w:cs="Times New Roman"/>
          <w:sz w:val="24"/>
          <w:szCs w:val="24"/>
        </w:rPr>
        <w:t xml:space="preserve">is not </w:t>
      </w:r>
      <w:r w:rsidR="00BD1303" w:rsidRPr="00444F92">
        <w:rPr>
          <w:rFonts w:ascii="Times New Roman" w:hAnsi="Times New Roman" w:cs="Times New Roman"/>
          <w:sz w:val="24"/>
          <w:szCs w:val="24"/>
        </w:rPr>
        <w:t>accepted in other cultures.</w:t>
      </w:r>
      <w:r w:rsidR="00494DF6" w:rsidRPr="00444F92">
        <w:rPr>
          <w:rFonts w:ascii="Times New Roman" w:hAnsi="Times New Roman" w:cs="Times New Roman"/>
          <w:sz w:val="24"/>
          <w:szCs w:val="24"/>
        </w:rPr>
        <w:t xml:space="preserve"> In </w:t>
      </w:r>
      <w:r w:rsidR="00AC7742" w:rsidRPr="00444F92">
        <w:rPr>
          <w:rFonts w:ascii="Times New Roman" w:hAnsi="Times New Roman" w:cs="Times New Roman"/>
          <w:sz w:val="24"/>
          <w:szCs w:val="24"/>
        </w:rPr>
        <w:t>W</w:t>
      </w:r>
      <w:r w:rsidR="00494DF6" w:rsidRPr="00444F92">
        <w:rPr>
          <w:rFonts w:ascii="Times New Roman" w:hAnsi="Times New Roman" w:cs="Times New Roman"/>
          <w:sz w:val="24"/>
          <w:szCs w:val="24"/>
        </w:rPr>
        <w:t>estern cultures</w:t>
      </w:r>
      <w:r w:rsidR="008F3CBB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94DF6" w:rsidRPr="00444F92">
        <w:rPr>
          <w:rFonts w:ascii="Times New Roman" w:hAnsi="Times New Roman" w:cs="Times New Roman"/>
          <w:sz w:val="24"/>
          <w:szCs w:val="24"/>
        </w:rPr>
        <w:t>this practice</w:t>
      </w:r>
      <w:r w:rsidR="008F3CBB" w:rsidRPr="00444F92">
        <w:rPr>
          <w:rFonts w:ascii="Times New Roman" w:hAnsi="Times New Roman" w:cs="Times New Roman"/>
          <w:sz w:val="24"/>
          <w:szCs w:val="24"/>
        </w:rPr>
        <w:t xml:space="preserve"> would be viewed</w:t>
      </w:r>
      <w:r w:rsidR="00494DF6" w:rsidRPr="00444F92">
        <w:rPr>
          <w:rFonts w:ascii="Times New Roman" w:hAnsi="Times New Roman" w:cs="Times New Roman"/>
          <w:sz w:val="24"/>
          <w:szCs w:val="24"/>
        </w:rPr>
        <w:t xml:space="preserve"> as totally unacceptable, dangerous</w:t>
      </w:r>
      <w:r w:rsidR="00E77328" w:rsidRPr="00444F92">
        <w:rPr>
          <w:rFonts w:ascii="Times New Roman" w:hAnsi="Times New Roman" w:cs="Times New Roman"/>
          <w:sz w:val="24"/>
          <w:szCs w:val="24"/>
        </w:rPr>
        <w:t>, abusive</w:t>
      </w:r>
      <w:r w:rsidR="00C67048"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r w:rsidR="00E77328" w:rsidRPr="00444F92">
        <w:rPr>
          <w:rFonts w:ascii="Times New Roman" w:hAnsi="Times New Roman" w:cs="Times New Roman"/>
          <w:sz w:val="24"/>
          <w:szCs w:val="24"/>
        </w:rPr>
        <w:t xml:space="preserve">unlawful </w:t>
      </w:r>
      <w:r w:rsidR="00C67048" w:rsidRPr="00444F92">
        <w:rPr>
          <w:rFonts w:ascii="Times New Roman" w:hAnsi="Times New Roman" w:cs="Times New Roman"/>
          <w:sz w:val="24"/>
          <w:szCs w:val="24"/>
        </w:rPr>
        <w:t xml:space="preserve">and believe that our own traditions are superior. </w:t>
      </w:r>
      <w:r w:rsidR="00D86BB4" w:rsidRPr="00444F92">
        <w:rPr>
          <w:rFonts w:ascii="Times New Roman" w:hAnsi="Times New Roman" w:cs="Times New Roman"/>
          <w:sz w:val="24"/>
          <w:szCs w:val="24"/>
        </w:rPr>
        <w:t>This indicates</w:t>
      </w:r>
      <w:r w:rsidR="00CB6D3F" w:rsidRPr="00444F92">
        <w:rPr>
          <w:rFonts w:ascii="Times New Roman" w:hAnsi="Times New Roman" w:cs="Times New Roman"/>
          <w:sz w:val="24"/>
          <w:szCs w:val="24"/>
        </w:rPr>
        <w:t xml:space="preserve"> that</w:t>
      </w:r>
      <w:r w:rsidR="00D86BB4" w:rsidRPr="00444F92">
        <w:rPr>
          <w:rFonts w:ascii="Times New Roman" w:hAnsi="Times New Roman" w:cs="Times New Roman"/>
          <w:sz w:val="24"/>
          <w:szCs w:val="24"/>
        </w:rPr>
        <w:t xml:space="preserve"> greater education </w:t>
      </w:r>
      <w:r w:rsidR="000133BF" w:rsidRPr="00444F92">
        <w:rPr>
          <w:rFonts w:ascii="Times New Roman" w:hAnsi="Times New Roman" w:cs="Times New Roman"/>
          <w:sz w:val="24"/>
          <w:szCs w:val="24"/>
        </w:rPr>
        <w:t xml:space="preserve">and understanding of the implications of FGM is needed </w:t>
      </w:r>
      <w:r w:rsidR="00A950F1" w:rsidRPr="00444F92">
        <w:rPr>
          <w:rFonts w:ascii="Times New Roman" w:hAnsi="Times New Roman" w:cs="Times New Roman"/>
          <w:sz w:val="24"/>
          <w:szCs w:val="24"/>
        </w:rPr>
        <w:t>world-wide.</w:t>
      </w:r>
      <w:r w:rsidR="000133BF" w:rsidRPr="00444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1571C4" w14:textId="77777777" w:rsidR="00617172" w:rsidRPr="00444F92" w:rsidRDefault="00617172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E28F206" w14:textId="5D85D46B" w:rsidR="00F979C9" w:rsidRPr="00444F92" w:rsidRDefault="007B2F00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>FGM has arisen in societ</w:t>
      </w:r>
      <w:r w:rsidR="00DD6419" w:rsidRPr="00444F92">
        <w:rPr>
          <w:rFonts w:ascii="Times New Roman" w:hAnsi="Times New Roman" w:cs="Times New Roman"/>
          <w:sz w:val="24"/>
          <w:szCs w:val="24"/>
        </w:rPr>
        <w:t>ie</w:t>
      </w:r>
      <w:r w:rsidRPr="00444F92">
        <w:rPr>
          <w:rFonts w:ascii="Times New Roman" w:hAnsi="Times New Roman" w:cs="Times New Roman"/>
          <w:sz w:val="24"/>
          <w:szCs w:val="24"/>
        </w:rPr>
        <w:t>s that believe</w:t>
      </w:r>
      <w:r w:rsidR="00086CC3" w:rsidRPr="00444F92">
        <w:rPr>
          <w:rFonts w:ascii="Times New Roman" w:hAnsi="Times New Roman" w:cs="Times New Roman"/>
          <w:sz w:val="24"/>
          <w:szCs w:val="24"/>
        </w:rPr>
        <w:t>d</w:t>
      </w:r>
      <w:r w:rsidRPr="00444F92">
        <w:rPr>
          <w:rFonts w:ascii="Times New Roman" w:hAnsi="Times New Roman" w:cs="Times New Roman"/>
          <w:sz w:val="24"/>
          <w:szCs w:val="24"/>
        </w:rPr>
        <w:t xml:space="preserve"> women </w:t>
      </w:r>
      <w:r w:rsidR="00086CC3" w:rsidRPr="00444F92">
        <w:rPr>
          <w:rFonts w:ascii="Times New Roman" w:hAnsi="Times New Roman" w:cs="Times New Roman"/>
          <w:sz w:val="24"/>
          <w:szCs w:val="24"/>
        </w:rPr>
        <w:t>we</w:t>
      </w:r>
      <w:r w:rsidRPr="00444F92">
        <w:rPr>
          <w:rFonts w:ascii="Times New Roman" w:hAnsi="Times New Roman" w:cs="Times New Roman"/>
          <w:sz w:val="24"/>
          <w:szCs w:val="24"/>
        </w:rPr>
        <w:t xml:space="preserve">re chattels, </w:t>
      </w:r>
      <w:r w:rsidR="004A62ED" w:rsidRPr="00444F92">
        <w:rPr>
          <w:rFonts w:ascii="Times New Roman" w:hAnsi="Times New Roman" w:cs="Times New Roman"/>
          <w:sz w:val="24"/>
          <w:szCs w:val="24"/>
        </w:rPr>
        <w:t>items of economic value to be handed over</w:t>
      </w:r>
      <w:r w:rsidR="0061717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A62ED" w:rsidRPr="00444F92">
        <w:rPr>
          <w:rFonts w:ascii="Times New Roman" w:hAnsi="Times New Roman" w:cs="Times New Roman"/>
          <w:sz w:val="24"/>
          <w:szCs w:val="24"/>
        </w:rPr>
        <w:t xml:space="preserve">from father to husband, </w:t>
      </w:r>
      <w:r w:rsidR="00960048" w:rsidRPr="00444F92">
        <w:rPr>
          <w:rFonts w:ascii="Times New Roman" w:hAnsi="Times New Roman" w:cs="Times New Roman"/>
          <w:sz w:val="24"/>
          <w:szCs w:val="24"/>
        </w:rPr>
        <w:t xml:space="preserve">and </w:t>
      </w:r>
      <w:r w:rsidR="00787E07" w:rsidRPr="00444F92">
        <w:rPr>
          <w:rFonts w:ascii="Times New Roman" w:hAnsi="Times New Roman" w:cs="Times New Roman"/>
          <w:sz w:val="24"/>
          <w:szCs w:val="24"/>
        </w:rPr>
        <w:t>these women face</w:t>
      </w:r>
      <w:r w:rsidR="00086CC3" w:rsidRPr="00444F92">
        <w:rPr>
          <w:rFonts w:ascii="Times New Roman" w:hAnsi="Times New Roman" w:cs="Times New Roman"/>
          <w:sz w:val="24"/>
          <w:szCs w:val="24"/>
        </w:rPr>
        <w:t>d</w:t>
      </w:r>
      <w:r w:rsidR="00787E07" w:rsidRPr="00444F92">
        <w:rPr>
          <w:rFonts w:ascii="Times New Roman" w:hAnsi="Times New Roman" w:cs="Times New Roman"/>
          <w:sz w:val="24"/>
          <w:szCs w:val="24"/>
        </w:rPr>
        <w:t xml:space="preserve"> a life of being owned by males and were unable to live life independently</w:t>
      </w:r>
      <w:r w:rsidR="00816F6B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16F6B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816F6B" w:rsidRPr="00444F92">
        <w:rPr>
          <w:rFonts w:ascii="Times New Roman" w:hAnsi="Times New Roman" w:cs="Times New Roman"/>
          <w:sz w:val="24"/>
          <w:szCs w:val="24"/>
        </w:rPr>
        <w:t>, 2016)</w:t>
      </w:r>
      <w:r w:rsidR="00787E07" w:rsidRPr="00444F92">
        <w:rPr>
          <w:rFonts w:ascii="Times New Roman" w:hAnsi="Times New Roman" w:cs="Times New Roman"/>
          <w:sz w:val="24"/>
          <w:szCs w:val="24"/>
        </w:rPr>
        <w:t>.</w:t>
      </w:r>
      <w:r w:rsidR="00AC435E" w:rsidRPr="00444F92">
        <w:rPr>
          <w:rFonts w:ascii="Times New Roman" w:hAnsi="Times New Roman" w:cs="Times New Roman"/>
          <w:sz w:val="24"/>
          <w:szCs w:val="24"/>
        </w:rPr>
        <w:t xml:space="preserve"> In Egypt</w:t>
      </w:r>
      <w:r w:rsidR="00A92646" w:rsidRPr="00444F92">
        <w:rPr>
          <w:rFonts w:ascii="Times New Roman" w:hAnsi="Times New Roman" w:cs="Times New Roman"/>
          <w:sz w:val="24"/>
          <w:szCs w:val="24"/>
        </w:rPr>
        <w:t>,</w:t>
      </w:r>
      <w:r w:rsidR="00AC435E" w:rsidRPr="00444F92">
        <w:rPr>
          <w:rFonts w:ascii="Times New Roman" w:hAnsi="Times New Roman" w:cs="Times New Roman"/>
          <w:sz w:val="24"/>
          <w:szCs w:val="24"/>
        </w:rPr>
        <w:t xml:space="preserve"> female slaves </w:t>
      </w:r>
      <w:r w:rsidR="00175CB9" w:rsidRPr="00444F92">
        <w:rPr>
          <w:rFonts w:ascii="Times New Roman" w:hAnsi="Times New Roman" w:cs="Times New Roman"/>
          <w:sz w:val="24"/>
          <w:szCs w:val="24"/>
        </w:rPr>
        <w:t xml:space="preserve">occasionally had their labia </w:t>
      </w:r>
      <w:r w:rsidR="000B4E3E" w:rsidRPr="00444F92">
        <w:rPr>
          <w:rFonts w:ascii="Times New Roman" w:hAnsi="Times New Roman" w:cs="Times New Roman"/>
          <w:sz w:val="24"/>
          <w:szCs w:val="24"/>
        </w:rPr>
        <w:t>held</w:t>
      </w:r>
      <w:r w:rsidR="00175CB9" w:rsidRPr="00444F92">
        <w:rPr>
          <w:rFonts w:ascii="Times New Roman" w:hAnsi="Times New Roman" w:cs="Times New Roman"/>
          <w:sz w:val="24"/>
          <w:szCs w:val="24"/>
        </w:rPr>
        <w:t xml:space="preserve"> together with fibul</w:t>
      </w:r>
      <w:r w:rsidR="006E0544" w:rsidRPr="00444F92">
        <w:rPr>
          <w:rFonts w:ascii="Times New Roman" w:hAnsi="Times New Roman" w:cs="Times New Roman"/>
          <w:sz w:val="24"/>
          <w:szCs w:val="24"/>
        </w:rPr>
        <w:t>ae to prevent pregnancy</w:t>
      </w:r>
      <w:r w:rsidR="007C1166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1166" w:rsidRPr="00444F92">
        <w:rPr>
          <w:rFonts w:ascii="Times New Roman" w:hAnsi="Times New Roman" w:cs="Times New Roman"/>
          <w:sz w:val="24"/>
          <w:szCs w:val="24"/>
        </w:rPr>
        <w:t>Lorenzi</w:t>
      </w:r>
      <w:proofErr w:type="spellEnd"/>
      <w:r w:rsidR="004D2859" w:rsidRPr="00444F92">
        <w:rPr>
          <w:rFonts w:ascii="Times New Roman" w:hAnsi="Times New Roman" w:cs="Times New Roman"/>
          <w:sz w:val="24"/>
          <w:szCs w:val="24"/>
        </w:rPr>
        <w:t>, 2012,</w:t>
      </w:r>
      <w:r w:rsidR="007C1166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7C1166" w:rsidRPr="00444F92">
        <w:rPr>
          <w:rFonts w:ascii="Times New Roman" w:hAnsi="Times New Roman" w:cs="Times New Roman"/>
          <w:i/>
          <w:sz w:val="24"/>
          <w:szCs w:val="24"/>
        </w:rPr>
        <w:t xml:space="preserve">cited in </w:t>
      </w:r>
      <w:proofErr w:type="spellStart"/>
      <w:r w:rsidR="007C1166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7C1166" w:rsidRPr="00444F92">
        <w:rPr>
          <w:rFonts w:ascii="Times New Roman" w:hAnsi="Times New Roman" w:cs="Times New Roman"/>
          <w:sz w:val="24"/>
          <w:szCs w:val="24"/>
        </w:rPr>
        <w:t>, 2016</w:t>
      </w:r>
      <w:r w:rsidR="00A92646" w:rsidRPr="00444F92">
        <w:rPr>
          <w:rFonts w:ascii="Times New Roman" w:hAnsi="Times New Roman" w:cs="Times New Roman"/>
          <w:sz w:val="24"/>
          <w:szCs w:val="24"/>
        </w:rPr>
        <w:t>,</w:t>
      </w:r>
      <w:r w:rsidR="00B708AA" w:rsidRPr="00444F92">
        <w:rPr>
          <w:rFonts w:ascii="Times New Roman" w:hAnsi="Times New Roman" w:cs="Times New Roman"/>
          <w:sz w:val="24"/>
          <w:szCs w:val="24"/>
        </w:rPr>
        <w:t xml:space="preserve"> p.82</w:t>
      </w:r>
      <w:r w:rsidR="007C1166" w:rsidRPr="00444F92">
        <w:rPr>
          <w:rFonts w:ascii="Times New Roman" w:hAnsi="Times New Roman" w:cs="Times New Roman"/>
          <w:sz w:val="24"/>
          <w:szCs w:val="24"/>
        </w:rPr>
        <w:t>)</w:t>
      </w:r>
      <w:r w:rsidR="006E0544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4D3A63" w:rsidRPr="00444F92">
        <w:rPr>
          <w:rFonts w:ascii="Times New Roman" w:hAnsi="Times New Roman" w:cs="Times New Roman"/>
          <w:sz w:val="24"/>
          <w:szCs w:val="24"/>
        </w:rPr>
        <w:t>Cu</w:t>
      </w:r>
      <w:r w:rsidR="00570E56" w:rsidRPr="00444F92">
        <w:rPr>
          <w:rFonts w:ascii="Times New Roman" w:hAnsi="Times New Roman" w:cs="Times New Roman"/>
          <w:sz w:val="24"/>
          <w:szCs w:val="24"/>
        </w:rPr>
        <w:t>rrently</w:t>
      </w:r>
      <w:r w:rsidR="004D3A63" w:rsidRPr="00444F92">
        <w:rPr>
          <w:rFonts w:ascii="Times New Roman" w:hAnsi="Times New Roman" w:cs="Times New Roman"/>
          <w:sz w:val="24"/>
          <w:szCs w:val="24"/>
        </w:rPr>
        <w:t>,</w:t>
      </w:r>
      <w:r w:rsidR="002814F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641240" w:rsidRPr="00444F92">
        <w:rPr>
          <w:rFonts w:ascii="Times New Roman" w:hAnsi="Times New Roman" w:cs="Times New Roman"/>
          <w:sz w:val="24"/>
          <w:szCs w:val="24"/>
        </w:rPr>
        <w:t xml:space="preserve">the most severe form of FGM is infibulation </w:t>
      </w:r>
      <w:r w:rsidR="006845F9" w:rsidRPr="00444F92">
        <w:rPr>
          <w:rFonts w:ascii="Times New Roman" w:hAnsi="Times New Roman" w:cs="Times New Roman"/>
          <w:sz w:val="24"/>
          <w:szCs w:val="24"/>
        </w:rPr>
        <w:t xml:space="preserve">however, in ancient Egypt there is no evidence </w:t>
      </w:r>
      <w:r w:rsidR="0003159F" w:rsidRPr="00444F92">
        <w:rPr>
          <w:rFonts w:ascii="Times New Roman" w:hAnsi="Times New Roman" w:cs="Times New Roman"/>
          <w:sz w:val="24"/>
          <w:szCs w:val="24"/>
        </w:rPr>
        <w:t>of female mutilation</w:t>
      </w:r>
      <w:r w:rsidR="00A92186" w:rsidRPr="00444F92">
        <w:rPr>
          <w:rFonts w:ascii="Times New Roman" w:hAnsi="Times New Roman" w:cs="Times New Roman"/>
          <w:sz w:val="24"/>
          <w:szCs w:val="24"/>
        </w:rPr>
        <w:t>,</w:t>
      </w:r>
      <w:r w:rsidR="0003159F" w:rsidRPr="00444F92">
        <w:rPr>
          <w:rFonts w:ascii="Times New Roman" w:hAnsi="Times New Roman" w:cs="Times New Roman"/>
          <w:sz w:val="24"/>
          <w:szCs w:val="24"/>
        </w:rPr>
        <w:t xml:space="preserve"> only male circumcision</w:t>
      </w:r>
      <w:r w:rsidR="007F27B7" w:rsidRPr="00444F92">
        <w:rPr>
          <w:rFonts w:ascii="Times New Roman" w:hAnsi="Times New Roman" w:cs="Times New Roman"/>
          <w:sz w:val="24"/>
          <w:szCs w:val="24"/>
        </w:rPr>
        <w:t xml:space="preserve"> (Global Alliance </w:t>
      </w:r>
      <w:r w:rsidR="00DE109D" w:rsidRPr="00444F92">
        <w:rPr>
          <w:rFonts w:ascii="Times New Roman" w:hAnsi="Times New Roman" w:cs="Times New Roman"/>
          <w:sz w:val="24"/>
          <w:szCs w:val="24"/>
        </w:rPr>
        <w:t>Against Female Genital Mutilation</w:t>
      </w:r>
      <w:r w:rsidR="00C51CEF" w:rsidRPr="00444F92">
        <w:rPr>
          <w:rFonts w:ascii="Times New Roman" w:hAnsi="Times New Roman" w:cs="Times New Roman"/>
          <w:sz w:val="24"/>
          <w:szCs w:val="24"/>
        </w:rPr>
        <w:t>,</w:t>
      </w:r>
      <w:r w:rsidR="00DE109D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F2895" w:rsidRPr="00444F92">
        <w:rPr>
          <w:rFonts w:ascii="Times New Roman" w:hAnsi="Times New Roman" w:cs="Times New Roman"/>
          <w:sz w:val="24"/>
          <w:szCs w:val="24"/>
        </w:rPr>
        <w:t xml:space="preserve">2015, </w:t>
      </w:r>
      <w:r w:rsidR="00DE109D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C51CEF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51CEF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C51CEF" w:rsidRPr="00444F92">
        <w:rPr>
          <w:rFonts w:ascii="Times New Roman" w:hAnsi="Times New Roman" w:cs="Times New Roman"/>
          <w:sz w:val="24"/>
          <w:szCs w:val="24"/>
        </w:rPr>
        <w:t>, 2016)</w:t>
      </w:r>
      <w:r w:rsidR="0003159F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15513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2155F" w:rsidRPr="00444F92">
        <w:rPr>
          <w:rFonts w:ascii="Times New Roman" w:hAnsi="Times New Roman" w:cs="Times New Roman"/>
          <w:sz w:val="24"/>
          <w:szCs w:val="24"/>
        </w:rPr>
        <w:t xml:space="preserve">Fibulae were used </w:t>
      </w:r>
      <w:r w:rsidR="00410AB5" w:rsidRPr="00444F92">
        <w:rPr>
          <w:rFonts w:ascii="Times New Roman" w:hAnsi="Times New Roman" w:cs="Times New Roman"/>
          <w:sz w:val="24"/>
          <w:szCs w:val="24"/>
        </w:rPr>
        <w:t>on important nobleman’s wives</w:t>
      </w:r>
      <w:r w:rsidR="009C62F9" w:rsidRPr="00444F92">
        <w:rPr>
          <w:rFonts w:ascii="Times New Roman" w:hAnsi="Times New Roman" w:cs="Times New Roman"/>
          <w:sz w:val="24"/>
          <w:szCs w:val="24"/>
        </w:rPr>
        <w:t xml:space="preserve"> to maintain the chastity of these ladies </w:t>
      </w:r>
      <w:r w:rsidR="00C21DEC" w:rsidRPr="00444F92">
        <w:rPr>
          <w:rFonts w:ascii="Times New Roman" w:hAnsi="Times New Roman" w:cs="Times New Roman"/>
          <w:sz w:val="24"/>
          <w:szCs w:val="24"/>
        </w:rPr>
        <w:t>who were the carriers for the generational transfer of money</w:t>
      </w:r>
      <w:r w:rsidR="009F6B10" w:rsidRPr="00444F92">
        <w:rPr>
          <w:rFonts w:ascii="Times New Roman" w:hAnsi="Times New Roman" w:cs="Times New Roman"/>
          <w:sz w:val="24"/>
          <w:szCs w:val="24"/>
        </w:rPr>
        <w:t xml:space="preserve">; this procedure </w:t>
      </w:r>
      <w:r w:rsidR="00C871F1" w:rsidRPr="00444F92">
        <w:rPr>
          <w:rFonts w:ascii="Times New Roman" w:hAnsi="Times New Roman" w:cs="Times New Roman"/>
          <w:sz w:val="24"/>
          <w:szCs w:val="24"/>
        </w:rPr>
        <w:t>symbolised</w:t>
      </w:r>
      <w:r w:rsidR="009F6B10" w:rsidRPr="00444F92">
        <w:rPr>
          <w:rFonts w:ascii="Times New Roman" w:hAnsi="Times New Roman" w:cs="Times New Roman"/>
          <w:sz w:val="24"/>
          <w:szCs w:val="24"/>
        </w:rPr>
        <w:t xml:space="preserve"> social status </w:t>
      </w:r>
      <w:r w:rsidR="005653FB" w:rsidRPr="00444F92">
        <w:rPr>
          <w:rFonts w:ascii="Times New Roman" w:hAnsi="Times New Roman" w:cs="Times New Roman"/>
          <w:sz w:val="24"/>
          <w:szCs w:val="24"/>
        </w:rPr>
        <w:t xml:space="preserve">and possibly became a trend in other </w:t>
      </w:r>
      <w:r w:rsidR="00C871F1" w:rsidRPr="00444F92">
        <w:rPr>
          <w:rFonts w:ascii="Times New Roman" w:hAnsi="Times New Roman" w:cs="Times New Roman"/>
          <w:sz w:val="24"/>
          <w:szCs w:val="24"/>
        </w:rPr>
        <w:t xml:space="preserve">sections of social standing </w:t>
      </w:r>
      <w:r w:rsidR="00E4695D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4695D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E4695D" w:rsidRPr="00444F92">
        <w:rPr>
          <w:rFonts w:ascii="Times New Roman" w:hAnsi="Times New Roman" w:cs="Times New Roman"/>
          <w:sz w:val="24"/>
          <w:szCs w:val="24"/>
        </w:rPr>
        <w:t>, 2016)</w:t>
      </w:r>
      <w:r w:rsidR="00C871F1" w:rsidRPr="00444F92">
        <w:rPr>
          <w:rFonts w:ascii="Times New Roman" w:hAnsi="Times New Roman" w:cs="Times New Roman"/>
          <w:sz w:val="24"/>
          <w:szCs w:val="24"/>
        </w:rPr>
        <w:t>.</w:t>
      </w:r>
      <w:r w:rsidR="00396B1A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0C4F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0805C4" w:rsidRPr="00444F92">
        <w:rPr>
          <w:rFonts w:ascii="Times New Roman" w:hAnsi="Times New Roman" w:cs="Times New Roman"/>
          <w:sz w:val="24"/>
          <w:szCs w:val="24"/>
        </w:rPr>
        <w:t xml:space="preserve"> (2016</w:t>
      </w:r>
      <w:r w:rsidR="00354410" w:rsidRPr="00444F92">
        <w:rPr>
          <w:rFonts w:ascii="Times New Roman" w:hAnsi="Times New Roman" w:cs="Times New Roman"/>
          <w:sz w:val="24"/>
          <w:szCs w:val="24"/>
        </w:rPr>
        <w:t>, p.81</w:t>
      </w:r>
      <w:r w:rsidR="000805C4" w:rsidRPr="00444F92">
        <w:rPr>
          <w:rFonts w:ascii="Times New Roman" w:hAnsi="Times New Roman" w:cs="Times New Roman"/>
          <w:sz w:val="24"/>
          <w:szCs w:val="24"/>
        </w:rPr>
        <w:t xml:space="preserve">), points out that the </w:t>
      </w:r>
      <w:r w:rsidR="00396B1A" w:rsidRPr="00444F92">
        <w:rPr>
          <w:rFonts w:ascii="Times New Roman" w:hAnsi="Times New Roman" w:cs="Times New Roman"/>
          <w:sz w:val="24"/>
          <w:szCs w:val="24"/>
        </w:rPr>
        <w:t xml:space="preserve">medical historian David </w:t>
      </w:r>
      <w:proofErr w:type="spellStart"/>
      <w:r w:rsidR="00396B1A" w:rsidRPr="00444F92">
        <w:rPr>
          <w:rFonts w:ascii="Times New Roman" w:hAnsi="Times New Roman" w:cs="Times New Roman"/>
          <w:sz w:val="24"/>
          <w:szCs w:val="24"/>
        </w:rPr>
        <w:t>Gollaher</w:t>
      </w:r>
      <w:proofErr w:type="spellEnd"/>
      <w:r w:rsidR="00396B1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D2B81" w:rsidRPr="00444F92">
        <w:rPr>
          <w:rFonts w:ascii="Times New Roman" w:hAnsi="Times New Roman" w:cs="Times New Roman"/>
          <w:sz w:val="24"/>
          <w:szCs w:val="24"/>
        </w:rPr>
        <w:t xml:space="preserve">has explored </w:t>
      </w:r>
      <w:r w:rsidR="00AF6CAF" w:rsidRPr="00444F92">
        <w:rPr>
          <w:rFonts w:ascii="Times New Roman" w:hAnsi="Times New Roman" w:cs="Times New Roman"/>
          <w:sz w:val="24"/>
          <w:szCs w:val="24"/>
        </w:rPr>
        <w:t xml:space="preserve">the meanings linked to carrying out FGM and dispels the myth </w:t>
      </w:r>
      <w:r w:rsidR="00F84D37" w:rsidRPr="00444F92">
        <w:rPr>
          <w:rFonts w:ascii="Times New Roman" w:hAnsi="Times New Roman" w:cs="Times New Roman"/>
          <w:sz w:val="24"/>
          <w:szCs w:val="24"/>
        </w:rPr>
        <w:t>that FGM is part of Islamic faith</w:t>
      </w:r>
      <w:r w:rsidR="00820998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F56E3D" w:rsidRPr="00444F92">
        <w:rPr>
          <w:rFonts w:ascii="Times New Roman" w:hAnsi="Times New Roman" w:cs="Times New Roman"/>
          <w:sz w:val="24"/>
          <w:szCs w:val="24"/>
        </w:rPr>
        <w:t xml:space="preserve">However, </w:t>
      </w:r>
      <w:proofErr w:type="spellStart"/>
      <w:r w:rsidR="00CB704F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A42071" w:rsidRPr="00444F92">
        <w:rPr>
          <w:rFonts w:ascii="Times New Roman" w:hAnsi="Times New Roman" w:cs="Times New Roman"/>
          <w:sz w:val="24"/>
          <w:szCs w:val="24"/>
        </w:rPr>
        <w:t xml:space="preserve"> (2016), points out that </w:t>
      </w:r>
      <w:r w:rsidR="00F56E3D" w:rsidRPr="00444F92">
        <w:rPr>
          <w:rFonts w:ascii="Times New Roman" w:hAnsi="Times New Roman" w:cs="Times New Roman"/>
          <w:sz w:val="24"/>
          <w:szCs w:val="24"/>
        </w:rPr>
        <w:t xml:space="preserve">FGM </w:t>
      </w:r>
      <w:r w:rsidR="002708D2" w:rsidRPr="00444F92">
        <w:rPr>
          <w:rFonts w:ascii="Times New Roman" w:hAnsi="Times New Roman" w:cs="Times New Roman"/>
          <w:sz w:val="24"/>
          <w:szCs w:val="24"/>
        </w:rPr>
        <w:t xml:space="preserve">was in existence long before religious groups </w:t>
      </w:r>
      <w:r w:rsidR="00537DCE" w:rsidRPr="00444F92">
        <w:rPr>
          <w:rFonts w:ascii="Times New Roman" w:hAnsi="Times New Roman" w:cs="Times New Roman"/>
          <w:sz w:val="24"/>
          <w:szCs w:val="24"/>
        </w:rPr>
        <w:t>started it</w:t>
      </w:r>
      <w:r w:rsidR="00A42071"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r w:rsidR="0058287A" w:rsidRPr="00444F92">
        <w:rPr>
          <w:rFonts w:ascii="Times New Roman" w:hAnsi="Times New Roman" w:cs="Times New Roman"/>
          <w:sz w:val="24"/>
          <w:szCs w:val="24"/>
        </w:rPr>
        <w:t xml:space="preserve">it </w:t>
      </w:r>
      <w:r w:rsidR="008164E8" w:rsidRPr="00444F92">
        <w:rPr>
          <w:rFonts w:ascii="Times New Roman" w:hAnsi="Times New Roman" w:cs="Times New Roman"/>
          <w:sz w:val="24"/>
          <w:szCs w:val="24"/>
        </w:rPr>
        <w:t xml:space="preserve">has no </w:t>
      </w:r>
      <w:r w:rsidR="00B522E6" w:rsidRPr="00444F92">
        <w:rPr>
          <w:rFonts w:ascii="Times New Roman" w:hAnsi="Times New Roman" w:cs="Times New Roman"/>
          <w:sz w:val="24"/>
          <w:szCs w:val="24"/>
        </w:rPr>
        <w:t xml:space="preserve">central link </w:t>
      </w:r>
      <w:r w:rsidR="00FB2649" w:rsidRPr="00444F92">
        <w:rPr>
          <w:rFonts w:ascii="Times New Roman" w:hAnsi="Times New Roman" w:cs="Times New Roman"/>
          <w:sz w:val="24"/>
          <w:szCs w:val="24"/>
        </w:rPr>
        <w:t>to world wide religion even though various faiths carry out the practice</w:t>
      </w:r>
      <w:r w:rsidR="006B2292" w:rsidRPr="00444F92">
        <w:rPr>
          <w:rFonts w:ascii="Times New Roman" w:hAnsi="Times New Roman" w:cs="Times New Roman"/>
          <w:sz w:val="24"/>
          <w:szCs w:val="24"/>
        </w:rPr>
        <w:t>.</w:t>
      </w:r>
      <w:r w:rsidR="000515B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3343E" w:rsidRPr="00444F92">
        <w:rPr>
          <w:rFonts w:ascii="Times New Roman" w:hAnsi="Times New Roman" w:cs="Times New Roman"/>
          <w:sz w:val="24"/>
          <w:szCs w:val="24"/>
        </w:rPr>
        <w:t xml:space="preserve">Conversely, even though </w:t>
      </w:r>
      <w:r w:rsidR="00842ABC" w:rsidRPr="00444F92">
        <w:rPr>
          <w:rFonts w:ascii="Times New Roman" w:hAnsi="Times New Roman" w:cs="Times New Roman"/>
          <w:sz w:val="24"/>
          <w:szCs w:val="24"/>
        </w:rPr>
        <w:t>s</w:t>
      </w:r>
      <w:r w:rsidR="00982B18" w:rsidRPr="00444F92">
        <w:rPr>
          <w:rFonts w:ascii="Times New Roman" w:hAnsi="Times New Roman" w:cs="Times New Roman"/>
          <w:sz w:val="24"/>
          <w:szCs w:val="24"/>
        </w:rPr>
        <w:t>ome</w:t>
      </w:r>
      <w:r w:rsidR="000515BE" w:rsidRPr="00444F92">
        <w:rPr>
          <w:rFonts w:ascii="Times New Roman" w:hAnsi="Times New Roman" w:cs="Times New Roman"/>
          <w:sz w:val="24"/>
          <w:szCs w:val="24"/>
        </w:rPr>
        <w:t xml:space="preserve"> Islamic leaders have recognised</w:t>
      </w:r>
      <w:r w:rsidR="00204864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82174C" w:rsidRPr="00444F92">
        <w:rPr>
          <w:rFonts w:ascii="Times New Roman" w:hAnsi="Times New Roman" w:cs="Times New Roman"/>
          <w:sz w:val="24"/>
          <w:szCs w:val="24"/>
        </w:rPr>
        <w:t xml:space="preserve">that FGM is not required </w:t>
      </w:r>
      <w:r w:rsidR="00754B08" w:rsidRPr="00444F92">
        <w:rPr>
          <w:rFonts w:ascii="Times New Roman" w:hAnsi="Times New Roman" w:cs="Times New Roman"/>
          <w:sz w:val="24"/>
          <w:szCs w:val="24"/>
        </w:rPr>
        <w:t xml:space="preserve">as part of </w:t>
      </w:r>
      <w:r w:rsidR="00504366" w:rsidRPr="00444F92">
        <w:rPr>
          <w:rFonts w:ascii="Times New Roman" w:hAnsi="Times New Roman" w:cs="Times New Roman"/>
          <w:sz w:val="24"/>
          <w:szCs w:val="24"/>
        </w:rPr>
        <w:t>Islamic</w:t>
      </w:r>
      <w:r w:rsidR="00204864" w:rsidRPr="00444F92">
        <w:rPr>
          <w:rFonts w:ascii="Times New Roman" w:hAnsi="Times New Roman" w:cs="Times New Roman"/>
          <w:sz w:val="24"/>
          <w:szCs w:val="24"/>
        </w:rPr>
        <w:t xml:space="preserve"> faith</w:t>
      </w:r>
      <w:r w:rsidR="00504366" w:rsidRPr="00444F92">
        <w:rPr>
          <w:rFonts w:ascii="Times New Roman" w:hAnsi="Times New Roman" w:cs="Times New Roman"/>
          <w:sz w:val="24"/>
          <w:szCs w:val="24"/>
        </w:rPr>
        <w:t>,</w:t>
      </w:r>
      <w:r w:rsidR="00204864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9251F" w:rsidRPr="00444F92">
        <w:rPr>
          <w:rFonts w:ascii="Times New Roman" w:hAnsi="Times New Roman" w:cs="Times New Roman"/>
          <w:sz w:val="24"/>
          <w:szCs w:val="24"/>
        </w:rPr>
        <w:t xml:space="preserve">many of them still accept and </w:t>
      </w:r>
      <w:r w:rsidR="00990ABF" w:rsidRPr="00444F92">
        <w:rPr>
          <w:rFonts w:ascii="Times New Roman" w:hAnsi="Times New Roman" w:cs="Times New Roman"/>
          <w:sz w:val="24"/>
          <w:szCs w:val="24"/>
        </w:rPr>
        <w:t>encourage</w:t>
      </w:r>
      <w:r w:rsidR="0009251F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8168A" w:rsidRPr="00444F92">
        <w:rPr>
          <w:rFonts w:ascii="Times New Roman" w:hAnsi="Times New Roman" w:cs="Times New Roman"/>
          <w:sz w:val="24"/>
          <w:szCs w:val="24"/>
        </w:rPr>
        <w:t>the practice</w:t>
      </w:r>
      <w:r w:rsidR="000515B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90ABF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D4A0C" w:rsidRPr="00444F92">
        <w:rPr>
          <w:rFonts w:ascii="Times New Roman" w:hAnsi="Times New Roman" w:cs="Times New Roman"/>
          <w:sz w:val="24"/>
          <w:szCs w:val="24"/>
        </w:rPr>
        <w:t>Gruenba</w:t>
      </w:r>
      <w:r w:rsidR="002F750B" w:rsidRPr="00444F92">
        <w:rPr>
          <w:rFonts w:ascii="Times New Roman" w:hAnsi="Times New Roman" w:cs="Times New Roman"/>
          <w:sz w:val="24"/>
          <w:szCs w:val="24"/>
        </w:rPr>
        <w:t>um</w:t>
      </w:r>
      <w:proofErr w:type="spellEnd"/>
      <w:r w:rsidR="002F750B" w:rsidRPr="00444F92">
        <w:rPr>
          <w:rFonts w:ascii="Times New Roman" w:hAnsi="Times New Roman" w:cs="Times New Roman"/>
          <w:sz w:val="24"/>
          <w:szCs w:val="24"/>
        </w:rPr>
        <w:t>, 2001,</w:t>
      </w:r>
      <w:r w:rsidR="00D66596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F750B" w:rsidRPr="00444F92">
        <w:rPr>
          <w:rFonts w:ascii="Times New Roman" w:hAnsi="Times New Roman" w:cs="Times New Roman"/>
          <w:i/>
          <w:sz w:val="24"/>
          <w:szCs w:val="24"/>
        </w:rPr>
        <w:t xml:space="preserve">cited in, </w:t>
      </w:r>
      <w:r w:rsidR="006E00F1" w:rsidRPr="00444F92">
        <w:rPr>
          <w:rFonts w:ascii="Times New Roman" w:hAnsi="Times New Roman" w:cs="Times New Roman"/>
          <w:sz w:val="24"/>
          <w:szCs w:val="24"/>
        </w:rPr>
        <w:t xml:space="preserve">Van </w:t>
      </w:r>
      <w:proofErr w:type="spellStart"/>
      <w:r w:rsidR="00892766" w:rsidRPr="00444F92">
        <w:rPr>
          <w:rFonts w:ascii="Times New Roman" w:hAnsi="Times New Roman" w:cs="Times New Roman"/>
          <w:sz w:val="24"/>
          <w:szCs w:val="24"/>
        </w:rPr>
        <w:t>Rossem</w:t>
      </w:r>
      <w:proofErr w:type="spellEnd"/>
      <w:r w:rsidR="00892766" w:rsidRPr="00444F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84FD4" w:rsidRPr="00444F92">
        <w:rPr>
          <w:rFonts w:ascii="Times New Roman" w:hAnsi="Times New Roman" w:cs="Times New Roman"/>
          <w:sz w:val="24"/>
          <w:szCs w:val="24"/>
        </w:rPr>
        <w:t>Meekers</w:t>
      </w:r>
      <w:proofErr w:type="spellEnd"/>
      <w:r w:rsidR="00384FD4" w:rsidRPr="00444F92">
        <w:rPr>
          <w:rFonts w:ascii="Times New Roman" w:hAnsi="Times New Roman" w:cs="Times New Roman"/>
          <w:sz w:val="24"/>
          <w:szCs w:val="24"/>
        </w:rPr>
        <w:t xml:space="preserve"> and Gage</w:t>
      </w:r>
      <w:r w:rsidR="00086C77" w:rsidRPr="00444F92">
        <w:rPr>
          <w:rFonts w:ascii="Times New Roman" w:hAnsi="Times New Roman" w:cs="Times New Roman"/>
          <w:sz w:val="24"/>
          <w:szCs w:val="24"/>
        </w:rPr>
        <w:t>,</w:t>
      </w:r>
      <w:r w:rsidR="00D66596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66596" w:rsidRPr="00444F92">
        <w:rPr>
          <w:rFonts w:ascii="Times New Roman" w:hAnsi="Times New Roman" w:cs="Times New Roman"/>
          <w:sz w:val="24"/>
          <w:szCs w:val="24"/>
        </w:rPr>
        <w:t xml:space="preserve">2015). </w:t>
      </w:r>
      <w:r w:rsidR="0099185B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865B8" w:rsidRPr="00444F92">
        <w:rPr>
          <w:rFonts w:ascii="Times New Roman" w:hAnsi="Times New Roman" w:cs="Times New Roman"/>
          <w:sz w:val="24"/>
          <w:szCs w:val="24"/>
        </w:rPr>
        <w:t>It</w:t>
      </w:r>
      <w:r w:rsidR="00B65DC5" w:rsidRPr="00444F92">
        <w:rPr>
          <w:rFonts w:ascii="Times New Roman" w:hAnsi="Times New Roman" w:cs="Times New Roman"/>
          <w:sz w:val="24"/>
          <w:szCs w:val="24"/>
        </w:rPr>
        <w:t xml:space="preserve"> can be said that FGM</w:t>
      </w:r>
      <w:r w:rsidR="002865B8" w:rsidRPr="00444F92">
        <w:rPr>
          <w:rFonts w:ascii="Times New Roman" w:hAnsi="Times New Roman" w:cs="Times New Roman"/>
          <w:sz w:val="24"/>
          <w:szCs w:val="24"/>
        </w:rPr>
        <w:t xml:space="preserve"> is an element of tradition</w:t>
      </w:r>
      <w:r w:rsidR="00B65DC5"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r w:rsidR="00C90235" w:rsidRPr="00444F92">
        <w:rPr>
          <w:rFonts w:ascii="Times New Roman" w:hAnsi="Times New Roman" w:cs="Times New Roman"/>
          <w:sz w:val="24"/>
          <w:szCs w:val="24"/>
        </w:rPr>
        <w:t>can be most</w:t>
      </w:r>
      <w:r w:rsidR="00E11730" w:rsidRPr="00444F92">
        <w:rPr>
          <w:rFonts w:ascii="Times New Roman" w:hAnsi="Times New Roman" w:cs="Times New Roman"/>
          <w:sz w:val="24"/>
          <w:szCs w:val="24"/>
        </w:rPr>
        <w:t xml:space="preserve"> usefully explained </w:t>
      </w:r>
      <w:r w:rsidR="00C90235" w:rsidRPr="00444F92">
        <w:rPr>
          <w:rFonts w:ascii="Times New Roman" w:hAnsi="Times New Roman" w:cs="Times New Roman"/>
          <w:sz w:val="24"/>
          <w:szCs w:val="24"/>
        </w:rPr>
        <w:t xml:space="preserve">in the </w:t>
      </w:r>
      <w:r w:rsidR="000A0906" w:rsidRPr="00444F92">
        <w:rPr>
          <w:rFonts w:ascii="Times New Roman" w:hAnsi="Times New Roman" w:cs="Times New Roman"/>
          <w:sz w:val="24"/>
          <w:szCs w:val="24"/>
        </w:rPr>
        <w:t>a</w:t>
      </w:r>
      <w:r w:rsidR="00C90235" w:rsidRPr="00444F92">
        <w:rPr>
          <w:rFonts w:ascii="Times New Roman" w:hAnsi="Times New Roman" w:cs="Times New Roman"/>
          <w:sz w:val="24"/>
          <w:szCs w:val="24"/>
        </w:rPr>
        <w:t>nthropological</w:t>
      </w:r>
      <w:r w:rsidR="00E11730" w:rsidRPr="00444F92">
        <w:rPr>
          <w:rFonts w:ascii="Times New Roman" w:hAnsi="Times New Roman" w:cs="Times New Roman"/>
          <w:sz w:val="24"/>
          <w:szCs w:val="24"/>
        </w:rPr>
        <w:t xml:space="preserve"> understanding of the wor</w:t>
      </w:r>
      <w:r w:rsidR="000A0906" w:rsidRPr="00444F92">
        <w:rPr>
          <w:rFonts w:ascii="Times New Roman" w:hAnsi="Times New Roman" w:cs="Times New Roman"/>
          <w:sz w:val="24"/>
          <w:szCs w:val="24"/>
        </w:rPr>
        <w:t>ld,</w:t>
      </w:r>
      <w:r w:rsidR="00E11730" w:rsidRPr="00444F92">
        <w:rPr>
          <w:rFonts w:ascii="Times New Roman" w:hAnsi="Times New Roman" w:cs="Times New Roman"/>
          <w:sz w:val="24"/>
          <w:szCs w:val="24"/>
        </w:rPr>
        <w:t xml:space="preserve"> as a tribal practice </w:t>
      </w:r>
      <w:r w:rsidR="00EE7976" w:rsidRPr="00444F92">
        <w:rPr>
          <w:rFonts w:ascii="Times New Roman" w:hAnsi="Times New Roman" w:cs="Times New Roman"/>
          <w:sz w:val="24"/>
          <w:szCs w:val="24"/>
        </w:rPr>
        <w:t>linked to family dynamics</w:t>
      </w:r>
      <w:r w:rsidR="00341B47" w:rsidRPr="00444F92">
        <w:rPr>
          <w:rFonts w:ascii="Times New Roman" w:hAnsi="Times New Roman" w:cs="Times New Roman"/>
          <w:sz w:val="24"/>
          <w:szCs w:val="24"/>
        </w:rPr>
        <w:t>, individualities</w:t>
      </w:r>
      <w:r w:rsidR="008272A6" w:rsidRPr="00444F92">
        <w:rPr>
          <w:rFonts w:ascii="Times New Roman" w:hAnsi="Times New Roman" w:cs="Times New Roman"/>
          <w:sz w:val="24"/>
          <w:szCs w:val="24"/>
        </w:rPr>
        <w:t>, money, pressure and power</w:t>
      </w:r>
      <w:r w:rsidR="00AB480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A97EBC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97EBC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A97EBC" w:rsidRPr="00444F92">
        <w:rPr>
          <w:rFonts w:ascii="Times New Roman" w:hAnsi="Times New Roman" w:cs="Times New Roman"/>
          <w:sz w:val="24"/>
          <w:szCs w:val="24"/>
        </w:rPr>
        <w:t>, 2016</w:t>
      </w:r>
      <w:r w:rsidR="00AE5243" w:rsidRPr="00444F92">
        <w:rPr>
          <w:rFonts w:ascii="Times New Roman" w:hAnsi="Times New Roman" w:cs="Times New Roman"/>
          <w:sz w:val="24"/>
          <w:szCs w:val="24"/>
        </w:rPr>
        <w:t>,</w:t>
      </w:r>
      <w:r w:rsidR="00354410" w:rsidRPr="00444F92">
        <w:rPr>
          <w:rFonts w:ascii="Times New Roman" w:hAnsi="Times New Roman" w:cs="Times New Roman"/>
          <w:sz w:val="24"/>
          <w:szCs w:val="24"/>
        </w:rPr>
        <w:t xml:space="preserve"> p.81</w:t>
      </w:r>
      <w:r w:rsidR="00A97EBC" w:rsidRPr="00444F92">
        <w:rPr>
          <w:rFonts w:ascii="Times New Roman" w:hAnsi="Times New Roman" w:cs="Times New Roman"/>
          <w:sz w:val="24"/>
          <w:szCs w:val="24"/>
        </w:rPr>
        <w:t>).</w:t>
      </w:r>
      <w:r w:rsidR="00E364F4" w:rsidRPr="00444F92">
        <w:rPr>
          <w:rFonts w:ascii="Times New Roman" w:hAnsi="Times New Roman" w:cs="Times New Roman"/>
          <w:sz w:val="24"/>
          <w:szCs w:val="24"/>
        </w:rPr>
        <w:t>Whilst it is commonly found in Muslim countries it has been practised in a variety of denominations and within Christianity and Judaism in the sub-Sahara region</w:t>
      </w:r>
      <w:r w:rsidR="00E002F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1C1F8A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C1F8A" w:rsidRPr="00444F92">
        <w:rPr>
          <w:rFonts w:ascii="Times New Roman" w:hAnsi="Times New Roman" w:cs="Times New Roman"/>
          <w:sz w:val="24"/>
          <w:szCs w:val="24"/>
        </w:rPr>
        <w:t>Burrage</w:t>
      </w:r>
      <w:proofErr w:type="spellEnd"/>
      <w:r w:rsidR="001C1F8A" w:rsidRPr="00444F92">
        <w:rPr>
          <w:rFonts w:ascii="Times New Roman" w:hAnsi="Times New Roman" w:cs="Times New Roman"/>
          <w:sz w:val="24"/>
          <w:szCs w:val="24"/>
        </w:rPr>
        <w:t xml:space="preserve">, 20165. </w:t>
      </w:r>
      <w:r w:rsidR="00537CAC" w:rsidRPr="00444F92">
        <w:rPr>
          <w:rFonts w:ascii="Times New Roman" w:hAnsi="Times New Roman" w:cs="Times New Roman"/>
          <w:sz w:val="24"/>
          <w:szCs w:val="24"/>
        </w:rPr>
        <w:t>H</w:t>
      </w:r>
      <w:r w:rsidR="006621BC" w:rsidRPr="00444F92">
        <w:rPr>
          <w:rFonts w:ascii="Times New Roman" w:hAnsi="Times New Roman" w:cs="Times New Roman"/>
          <w:sz w:val="24"/>
          <w:szCs w:val="24"/>
        </w:rPr>
        <w:t xml:space="preserve">owever, </w:t>
      </w:r>
      <w:r w:rsidR="00D76F5D" w:rsidRPr="00444F92">
        <w:rPr>
          <w:rFonts w:ascii="Times New Roman" w:hAnsi="Times New Roman" w:cs="Times New Roman"/>
          <w:sz w:val="24"/>
          <w:szCs w:val="24"/>
        </w:rPr>
        <w:t>due to</w:t>
      </w:r>
      <w:r w:rsidR="00537CAC" w:rsidRPr="00444F92">
        <w:rPr>
          <w:rFonts w:ascii="Times New Roman" w:hAnsi="Times New Roman" w:cs="Times New Roman"/>
          <w:sz w:val="24"/>
          <w:szCs w:val="24"/>
        </w:rPr>
        <w:t xml:space="preserve"> m</w:t>
      </w:r>
      <w:r w:rsidR="003D757F" w:rsidRPr="00444F92">
        <w:rPr>
          <w:rFonts w:ascii="Times New Roman" w:hAnsi="Times New Roman" w:cs="Times New Roman"/>
          <w:sz w:val="24"/>
          <w:szCs w:val="24"/>
        </w:rPr>
        <w:t>ovement between countries</w:t>
      </w:r>
      <w:r w:rsidR="00537CAC" w:rsidRPr="00444F92">
        <w:rPr>
          <w:rFonts w:ascii="Times New Roman" w:hAnsi="Times New Roman" w:cs="Times New Roman"/>
          <w:sz w:val="24"/>
          <w:szCs w:val="24"/>
        </w:rPr>
        <w:t xml:space="preserve">, </w:t>
      </w:r>
      <w:r w:rsidR="00FE33BF" w:rsidRPr="00444F92">
        <w:rPr>
          <w:rFonts w:ascii="Times New Roman" w:hAnsi="Times New Roman" w:cs="Times New Roman"/>
          <w:sz w:val="24"/>
          <w:szCs w:val="24"/>
        </w:rPr>
        <w:t xml:space="preserve">FGM is </w:t>
      </w:r>
      <w:r w:rsidR="003D757F" w:rsidRPr="00444F92">
        <w:rPr>
          <w:rFonts w:ascii="Times New Roman" w:hAnsi="Times New Roman" w:cs="Times New Roman"/>
          <w:sz w:val="24"/>
          <w:szCs w:val="24"/>
        </w:rPr>
        <w:t>found</w:t>
      </w:r>
      <w:r w:rsidR="003A3DD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8C002E" w:rsidRPr="00444F92">
        <w:rPr>
          <w:rFonts w:ascii="Times New Roman" w:hAnsi="Times New Roman" w:cs="Times New Roman"/>
          <w:sz w:val="24"/>
          <w:szCs w:val="24"/>
        </w:rPr>
        <w:t xml:space="preserve">wherever diaspora </w:t>
      </w:r>
      <w:r w:rsidR="00122D9A" w:rsidRPr="00444F92">
        <w:rPr>
          <w:rFonts w:ascii="Times New Roman" w:hAnsi="Times New Roman" w:cs="Times New Roman"/>
          <w:sz w:val="24"/>
          <w:szCs w:val="24"/>
        </w:rPr>
        <w:t>communities</w:t>
      </w:r>
      <w:r w:rsidR="001E4A20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767ECA" w:rsidRPr="00444F92">
        <w:rPr>
          <w:rFonts w:ascii="Times New Roman" w:hAnsi="Times New Roman" w:cs="Times New Roman"/>
          <w:sz w:val="24"/>
          <w:szCs w:val="24"/>
        </w:rPr>
        <w:t xml:space="preserve">from </w:t>
      </w:r>
      <w:r w:rsidR="00150830" w:rsidRPr="00444F92">
        <w:rPr>
          <w:rFonts w:ascii="Times New Roman" w:hAnsi="Times New Roman" w:cs="Times New Roman"/>
          <w:sz w:val="24"/>
          <w:szCs w:val="24"/>
        </w:rPr>
        <w:t>practicing</w:t>
      </w:r>
      <w:r w:rsidR="00767ECA" w:rsidRPr="00444F92">
        <w:rPr>
          <w:rFonts w:ascii="Times New Roman" w:hAnsi="Times New Roman" w:cs="Times New Roman"/>
          <w:sz w:val="24"/>
          <w:szCs w:val="24"/>
        </w:rPr>
        <w:t xml:space="preserve"> countries have </w:t>
      </w:r>
      <w:r w:rsidR="008956AA" w:rsidRPr="00444F92">
        <w:rPr>
          <w:rFonts w:ascii="Times New Roman" w:hAnsi="Times New Roman" w:cs="Times New Roman"/>
          <w:sz w:val="24"/>
          <w:szCs w:val="24"/>
        </w:rPr>
        <w:t>established</w:t>
      </w:r>
      <w:r w:rsidR="00A13CA3" w:rsidRPr="00444F92">
        <w:rPr>
          <w:rFonts w:ascii="Times New Roman" w:hAnsi="Times New Roman" w:cs="Times New Roman"/>
          <w:sz w:val="24"/>
          <w:szCs w:val="24"/>
        </w:rPr>
        <w:t xml:space="preserve"> (WHO, 2014)</w:t>
      </w:r>
      <w:r w:rsidR="00CC6AD3" w:rsidRPr="00444F92">
        <w:rPr>
          <w:rFonts w:ascii="Times New Roman" w:hAnsi="Times New Roman" w:cs="Times New Roman"/>
          <w:sz w:val="24"/>
          <w:szCs w:val="24"/>
        </w:rPr>
        <w:t>.</w:t>
      </w:r>
    </w:p>
    <w:p w14:paraId="04C08E1A" w14:textId="77777777" w:rsidR="00D30194" w:rsidRPr="00444F92" w:rsidRDefault="00D30194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B0DE984" w14:textId="32FCF0EA" w:rsidR="00D30194" w:rsidRPr="00444F92" w:rsidRDefault="005D23DC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It appears </w:t>
      </w:r>
      <w:r w:rsidR="0015356C" w:rsidRPr="00444F92">
        <w:rPr>
          <w:rFonts w:ascii="Times New Roman" w:hAnsi="Times New Roman" w:cs="Times New Roman"/>
          <w:sz w:val="24"/>
          <w:szCs w:val="24"/>
        </w:rPr>
        <w:t xml:space="preserve">that tradition and culture underpin FGM </w:t>
      </w:r>
      <w:r w:rsidR="005705D8" w:rsidRPr="00444F92">
        <w:rPr>
          <w:rFonts w:ascii="Times New Roman" w:hAnsi="Times New Roman" w:cs="Times New Roman"/>
          <w:sz w:val="24"/>
          <w:szCs w:val="24"/>
        </w:rPr>
        <w:t>which is part</w:t>
      </w:r>
      <w:r w:rsidR="008C6203" w:rsidRPr="00444F92">
        <w:rPr>
          <w:rFonts w:ascii="Times New Roman" w:hAnsi="Times New Roman" w:cs="Times New Roman"/>
          <w:sz w:val="24"/>
          <w:szCs w:val="24"/>
        </w:rPr>
        <w:t xml:space="preserve"> of </w:t>
      </w:r>
      <w:r w:rsidR="00C329EF" w:rsidRPr="00444F92">
        <w:rPr>
          <w:rFonts w:ascii="Times New Roman" w:hAnsi="Times New Roman" w:cs="Times New Roman"/>
          <w:sz w:val="24"/>
          <w:szCs w:val="24"/>
        </w:rPr>
        <w:t xml:space="preserve">deeply </w:t>
      </w:r>
      <w:r w:rsidR="00AD3599" w:rsidRPr="00444F92">
        <w:rPr>
          <w:rFonts w:ascii="Times New Roman" w:hAnsi="Times New Roman" w:cs="Times New Roman"/>
          <w:sz w:val="24"/>
          <w:szCs w:val="24"/>
        </w:rPr>
        <w:t xml:space="preserve">entrenched </w:t>
      </w:r>
      <w:r w:rsidR="00C329EF" w:rsidRPr="00444F92">
        <w:rPr>
          <w:rFonts w:ascii="Times New Roman" w:hAnsi="Times New Roman" w:cs="Times New Roman"/>
          <w:sz w:val="24"/>
          <w:szCs w:val="24"/>
        </w:rPr>
        <w:t>gender inequality</w:t>
      </w:r>
      <w:r w:rsidR="003F1646" w:rsidRPr="00444F92">
        <w:rPr>
          <w:rFonts w:ascii="Times New Roman" w:hAnsi="Times New Roman" w:cs="Times New Roman"/>
          <w:sz w:val="24"/>
          <w:szCs w:val="24"/>
        </w:rPr>
        <w:t xml:space="preserve"> (Van </w:t>
      </w:r>
      <w:proofErr w:type="spellStart"/>
      <w:r w:rsidR="003F1646" w:rsidRPr="00444F92">
        <w:rPr>
          <w:rFonts w:ascii="Times New Roman" w:hAnsi="Times New Roman" w:cs="Times New Roman"/>
          <w:sz w:val="24"/>
          <w:szCs w:val="24"/>
        </w:rPr>
        <w:t>Rossem</w:t>
      </w:r>
      <w:proofErr w:type="spellEnd"/>
      <w:r w:rsidR="003F1646" w:rsidRPr="00444F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1646" w:rsidRPr="00444F92">
        <w:rPr>
          <w:rFonts w:ascii="Times New Roman" w:hAnsi="Times New Roman" w:cs="Times New Roman"/>
          <w:sz w:val="24"/>
          <w:szCs w:val="24"/>
        </w:rPr>
        <w:t>Meekers</w:t>
      </w:r>
      <w:proofErr w:type="spellEnd"/>
      <w:r w:rsidR="003F1646" w:rsidRPr="00444F92">
        <w:rPr>
          <w:rFonts w:ascii="Times New Roman" w:hAnsi="Times New Roman" w:cs="Times New Roman"/>
          <w:sz w:val="24"/>
          <w:szCs w:val="24"/>
        </w:rPr>
        <w:t xml:space="preserve"> and Gage, 2015)</w:t>
      </w:r>
      <w:r w:rsidR="00D054A4" w:rsidRPr="00444F92">
        <w:rPr>
          <w:rFonts w:ascii="Times New Roman" w:hAnsi="Times New Roman" w:cs="Times New Roman"/>
          <w:sz w:val="24"/>
          <w:szCs w:val="24"/>
        </w:rPr>
        <w:t>,</w:t>
      </w:r>
      <w:r w:rsidR="001B79DB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8C6203" w:rsidRPr="00444F92">
        <w:rPr>
          <w:rFonts w:ascii="Times New Roman" w:hAnsi="Times New Roman" w:cs="Times New Roman"/>
          <w:sz w:val="24"/>
          <w:szCs w:val="24"/>
        </w:rPr>
        <w:t>control</w:t>
      </w:r>
      <w:r w:rsidR="00C329EF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15356C" w:rsidRPr="00444F92">
        <w:rPr>
          <w:rFonts w:ascii="Times New Roman" w:hAnsi="Times New Roman" w:cs="Times New Roman"/>
          <w:sz w:val="24"/>
          <w:szCs w:val="24"/>
        </w:rPr>
        <w:t xml:space="preserve">and </w:t>
      </w:r>
      <w:r w:rsidR="00314DF8" w:rsidRPr="00444F92">
        <w:rPr>
          <w:rFonts w:ascii="Times New Roman" w:hAnsi="Times New Roman" w:cs="Times New Roman"/>
          <w:sz w:val="24"/>
          <w:szCs w:val="24"/>
        </w:rPr>
        <w:t xml:space="preserve">establishes </w:t>
      </w:r>
      <w:r w:rsidR="00D106DB" w:rsidRPr="00444F92">
        <w:rPr>
          <w:rFonts w:ascii="Times New Roman" w:hAnsi="Times New Roman" w:cs="Times New Roman"/>
          <w:sz w:val="24"/>
          <w:szCs w:val="24"/>
        </w:rPr>
        <w:t xml:space="preserve">repression and how women </w:t>
      </w:r>
      <w:r w:rsidR="0056730F" w:rsidRPr="00444F92">
        <w:rPr>
          <w:rFonts w:ascii="Times New Roman" w:hAnsi="Times New Roman" w:cs="Times New Roman"/>
          <w:sz w:val="24"/>
          <w:szCs w:val="24"/>
        </w:rPr>
        <w:t>are expected to</w:t>
      </w:r>
      <w:r w:rsidR="00D106DB" w:rsidRPr="00444F92">
        <w:rPr>
          <w:rFonts w:ascii="Times New Roman" w:hAnsi="Times New Roman" w:cs="Times New Roman"/>
          <w:sz w:val="24"/>
          <w:szCs w:val="24"/>
        </w:rPr>
        <w:t xml:space="preserve"> behave</w:t>
      </w:r>
      <w:r w:rsidR="00DA347D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FA58E6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A58E6" w:rsidRPr="00444F92">
        <w:rPr>
          <w:rFonts w:ascii="Times New Roman" w:hAnsi="Times New Roman" w:cs="Times New Roman"/>
          <w:sz w:val="24"/>
          <w:szCs w:val="24"/>
        </w:rPr>
        <w:t>Almroth</w:t>
      </w:r>
      <w:proofErr w:type="spellEnd"/>
      <w:r w:rsidR="00FA58E6" w:rsidRPr="00444F92">
        <w:rPr>
          <w:rFonts w:ascii="Times New Roman" w:hAnsi="Times New Roman" w:cs="Times New Roman"/>
          <w:sz w:val="24"/>
          <w:szCs w:val="24"/>
        </w:rPr>
        <w:t>,</w:t>
      </w:r>
      <w:r w:rsidR="006420B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6420B2" w:rsidRPr="00444F92">
        <w:rPr>
          <w:rFonts w:ascii="Times New Roman" w:hAnsi="Times New Roman" w:cs="Times New Roman"/>
          <w:i/>
          <w:sz w:val="24"/>
          <w:szCs w:val="24"/>
        </w:rPr>
        <w:t>et a</w:t>
      </w:r>
      <w:r w:rsidR="000F6CF3" w:rsidRPr="00444F92">
        <w:rPr>
          <w:rFonts w:ascii="Times New Roman" w:hAnsi="Times New Roman" w:cs="Times New Roman"/>
          <w:i/>
          <w:sz w:val="24"/>
          <w:szCs w:val="24"/>
        </w:rPr>
        <w:t>l</w:t>
      </w:r>
      <w:r w:rsidR="00BF1176" w:rsidRPr="00444F92">
        <w:rPr>
          <w:rFonts w:ascii="Times New Roman" w:hAnsi="Times New Roman" w:cs="Times New Roman"/>
          <w:i/>
          <w:sz w:val="24"/>
          <w:szCs w:val="24"/>
        </w:rPr>
        <w:t>.</w:t>
      </w:r>
      <w:r w:rsidR="00A85853" w:rsidRPr="00444F92">
        <w:rPr>
          <w:rFonts w:ascii="Times New Roman" w:hAnsi="Times New Roman" w:cs="Times New Roman"/>
          <w:i/>
          <w:sz w:val="24"/>
          <w:szCs w:val="24"/>
        </w:rPr>
        <w:t>,</w:t>
      </w:r>
      <w:r w:rsidR="006420B2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4B86" w:rsidRPr="00444F92">
        <w:rPr>
          <w:rFonts w:ascii="Times New Roman" w:hAnsi="Times New Roman" w:cs="Times New Roman"/>
          <w:sz w:val="24"/>
          <w:szCs w:val="24"/>
        </w:rPr>
        <w:t xml:space="preserve">2001 </w:t>
      </w:r>
      <w:r w:rsidR="006420B2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314DF8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04C83" w:rsidRPr="00444F92">
        <w:rPr>
          <w:rFonts w:ascii="Times New Roman" w:hAnsi="Times New Roman" w:cs="Times New Roman"/>
          <w:sz w:val="24"/>
          <w:szCs w:val="24"/>
        </w:rPr>
        <w:t>Lobo,</w:t>
      </w:r>
      <w:r w:rsidR="00C86AA1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AA1" w:rsidRPr="00444F92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C86AA1" w:rsidRPr="00444F92">
        <w:rPr>
          <w:rFonts w:ascii="Times New Roman" w:hAnsi="Times New Roman" w:cs="Times New Roman"/>
          <w:sz w:val="24"/>
          <w:szCs w:val="24"/>
        </w:rPr>
        <w:t>).</w:t>
      </w:r>
      <w:r w:rsidR="00FC7244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1D10EB" w:rsidRPr="00444F92">
        <w:rPr>
          <w:rFonts w:ascii="Times New Roman" w:hAnsi="Times New Roman" w:cs="Times New Roman"/>
          <w:sz w:val="24"/>
          <w:szCs w:val="24"/>
        </w:rPr>
        <w:t>T</w:t>
      </w:r>
      <w:r w:rsidR="0015356C" w:rsidRPr="00444F92">
        <w:rPr>
          <w:rFonts w:ascii="Times New Roman" w:hAnsi="Times New Roman" w:cs="Times New Roman"/>
          <w:sz w:val="24"/>
          <w:szCs w:val="24"/>
        </w:rPr>
        <w:t xml:space="preserve">he reasons </w:t>
      </w:r>
      <w:r w:rsidR="00763E28" w:rsidRPr="00444F92">
        <w:rPr>
          <w:rFonts w:ascii="Times New Roman" w:hAnsi="Times New Roman" w:cs="Times New Roman"/>
          <w:sz w:val="24"/>
          <w:szCs w:val="24"/>
        </w:rPr>
        <w:t xml:space="preserve">the </w:t>
      </w:r>
      <w:r w:rsidR="00763E28" w:rsidRPr="00444F92">
        <w:rPr>
          <w:rFonts w:ascii="Times New Roman" w:hAnsi="Times New Roman" w:cs="Times New Roman"/>
          <w:sz w:val="24"/>
          <w:szCs w:val="24"/>
        </w:rPr>
        <w:lastRenderedPageBreak/>
        <w:t xml:space="preserve">practice </w:t>
      </w:r>
      <w:r w:rsidR="002D3660" w:rsidRPr="00444F92">
        <w:rPr>
          <w:rFonts w:ascii="Times New Roman" w:hAnsi="Times New Roman" w:cs="Times New Roman"/>
          <w:sz w:val="24"/>
          <w:szCs w:val="24"/>
        </w:rPr>
        <w:t>is</w:t>
      </w:r>
      <w:r w:rsidR="00763E28" w:rsidRPr="00444F92">
        <w:rPr>
          <w:rFonts w:ascii="Times New Roman" w:hAnsi="Times New Roman" w:cs="Times New Roman"/>
          <w:sz w:val="24"/>
          <w:szCs w:val="24"/>
        </w:rPr>
        <w:t xml:space="preserve"> perpetuated </w:t>
      </w:r>
      <w:r w:rsidR="002D3660" w:rsidRPr="00444F92">
        <w:rPr>
          <w:rFonts w:ascii="Times New Roman" w:hAnsi="Times New Roman" w:cs="Times New Roman"/>
          <w:sz w:val="24"/>
          <w:szCs w:val="24"/>
        </w:rPr>
        <w:t>is</w:t>
      </w:r>
      <w:r w:rsidR="00763E28" w:rsidRPr="00444F92">
        <w:rPr>
          <w:rFonts w:ascii="Times New Roman" w:hAnsi="Times New Roman" w:cs="Times New Roman"/>
          <w:sz w:val="24"/>
          <w:szCs w:val="24"/>
        </w:rPr>
        <w:t xml:space="preserve"> complicated</w:t>
      </w:r>
      <w:r w:rsidR="00EF0CCB" w:rsidRPr="00444F92">
        <w:rPr>
          <w:rFonts w:ascii="Times New Roman" w:hAnsi="Times New Roman" w:cs="Times New Roman"/>
          <w:sz w:val="24"/>
          <w:szCs w:val="24"/>
        </w:rPr>
        <w:t xml:space="preserve">. In some communities they believe that the procedure of mutilation ensures the girl </w:t>
      </w:r>
      <w:r w:rsidR="00CE446F" w:rsidRPr="00444F92">
        <w:rPr>
          <w:rFonts w:ascii="Times New Roman" w:hAnsi="Times New Roman" w:cs="Times New Roman"/>
          <w:sz w:val="24"/>
          <w:szCs w:val="24"/>
        </w:rPr>
        <w:t>will retain her virginity until she is married and her sexual organs will be clean and preserved</w:t>
      </w:r>
      <w:r w:rsidR="000A7969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A7969"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="000A796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35509F" w:rsidRPr="00444F92">
        <w:rPr>
          <w:rFonts w:ascii="Times New Roman" w:hAnsi="Times New Roman" w:cs="Times New Roman"/>
          <w:sz w:val="24"/>
          <w:szCs w:val="24"/>
        </w:rPr>
        <w:t>and</w:t>
      </w:r>
      <w:r w:rsidR="000A7969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7969" w:rsidRPr="00444F92">
        <w:rPr>
          <w:rFonts w:ascii="Times New Roman" w:hAnsi="Times New Roman" w:cs="Times New Roman"/>
          <w:sz w:val="24"/>
          <w:szCs w:val="24"/>
        </w:rPr>
        <w:t>O’Flynn</w:t>
      </w:r>
      <w:proofErr w:type="spellEnd"/>
      <w:r w:rsidR="00897111" w:rsidRPr="00444F92">
        <w:rPr>
          <w:rFonts w:ascii="Times New Roman" w:hAnsi="Times New Roman" w:cs="Times New Roman"/>
          <w:sz w:val="24"/>
          <w:szCs w:val="24"/>
        </w:rPr>
        <w:t>, 2013</w:t>
      </w:r>
      <w:r w:rsidR="000A7969" w:rsidRPr="00444F92">
        <w:rPr>
          <w:rFonts w:ascii="Times New Roman" w:hAnsi="Times New Roman" w:cs="Times New Roman"/>
          <w:sz w:val="24"/>
          <w:szCs w:val="24"/>
        </w:rPr>
        <w:t>)</w:t>
      </w:r>
      <w:r w:rsidR="007E1E2A" w:rsidRPr="00444F92">
        <w:rPr>
          <w:rFonts w:ascii="Times New Roman" w:hAnsi="Times New Roman" w:cs="Times New Roman"/>
          <w:sz w:val="24"/>
          <w:szCs w:val="24"/>
        </w:rPr>
        <w:t xml:space="preserve">.There is also a </w:t>
      </w:r>
      <w:r w:rsidR="005D50F1" w:rsidRPr="00444F92">
        <w:rPr>
          <w:rFonts w:ascii="Times New Roman" w:hAnsi="Times New Roman" w:cs="Times New Roman"/>
          <w:sz w:val="24"/>
          <w:szCs w:val="24"/>
        </w:rPr>
        <w:t xml:space="preserve">traditional </w:t>
      </w:r>
      <w:r w:rsidR="007E1E2A" w:rsidRPr="00444F92">
        <w:rPr>
          <w:rFonts w:ascii="Times New Roman" w:hAnsi="Times New Roman" w:cs="Times New Roman"/>
          <w:sz w:val="24"/>
          <w:szCs w:val="24"/>
        </w:rPr>
        <w:t xml:space="preserve">link </w:t>
      </w:r>
      <w:r w:rsidR="00946A14" w:rsidRPr="00444F92">
        <w:rPr>
          <w:rFonts w:ascii="Times New Roman" w:hAnsi="Times New Roman" w:cs="Times New Roman"/>
          <w:sz w:val="24"/>
          <w:szCs w:val="24"/>
        </w:rPr>
        <w:t xml:space="preserve">in some families that FGM is advantageous and secures the status of the girl. </w:t>
      </w:r>
      <w:r w:rsidR="00CE446F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A7269F" w:rsidRPr="00444F92">
        <w:rPr>
          <w:rFonts w:ascii="Times New Roman" w:hAnsi="Times New Roman" w:cs="Times New Roman"/>
          <w:sz w:val="24"/>
          <w:szCs w:val="24"/>
        </w:rPr>
        <w:t xml:space="preserve">The tradition is almost entirely carried out </w:t>
      </w:r>
      <w:r w:rsidR="0037426A" w:rsidRPr="00444F92">
        <w:rPr>
          <w:rFonts w:ascii="Times New Roman" w:hAnsi="Times New Roman" w:cs="Times New Roman"/>
          <w:sz w:val="24"/>
          <w:szCs w:val="24"/>
        </w:rPr>
        <w:t>and continued by women</w:t>
      </w:r>
      <w:r w:rsidR="00D5721A" w:rsidRPr="00444F92">
        <w:rPr>
          <w:rFonts w:ascii="Times New Roman" w:hAnsi="Times New Roman" w:cs="Times New Roman"/>
          <w:sz w:val="24"/>
          <w:szCs w:val="24"/>
        </w:rPr>
        <w:t>,</w:t>
      </w:r>
      <w:r w:rsidR="0037426A" w:rsidRPr="00444F92">
        <w:rPr>
          <w:rFonts w:ascii="Times New Roman" w:hAnsi="Times New Roman" w:cs="Times New Roman"/>
          <w:sz w:val="24"/>
          <w:szCs w:val="24"/>
        </w:rPr>
        <w:t xml:space="preserve"> although men have some influence b</w:t>
      </w:r>
      <w:r w:rsidR="008E2EBA" w:rsidRPr="00444F92">
        <w:rPr>
          <w:rFonts w:ascii="Times New Roman" w:hAnsi="Times New Roman" w:cs="Times New Roman"/>
          <w:sz w:val="24"/>
          <w:szCs w:val="24"/>
        </w:rPr>
        <w:t>u</w:t>
      </w:r>
      <w:r w:rsidR="0037426A" w:rsidRPr="00444F92">
        <w:rPr>
          <w:rFonts w:ascii="Times New Roman" w:hAnsi="Times New Roman" w:cs="Times New Roman"/>
          <w:sz w:val="24"/>
          <w:szCs w:val="24"/>
        </w:rPr>
        <w:t xml:space="preserve">t little understanding of the </w:t>
      </w:r>
      <w:r w:rsidR="008E2EBA" w:rsidRPr="00444F92">
        <w:rPr>
          <w:rFonts w:ascii="Times New Roman" w:hAnsi="Times New Roman" w:cs="Times New Roman"/>
          <w:sz w:val="24"/>
          <w:szCs w:val="24"/>
        </w:rPr>
        <w:t>procedure</w:t>
      </w:r>
      <w:r w:rsidR="00BD6084" w:rsidRPr="00444F92">
        <w:rPr>
          <w:rFonts w:ascii="Times New Roman" w:hAnsi="Times New Roman" w:cs="Times New Roman"/>
          <w:sz w:val="24"/>
          <w:szCs w:val="24"/>
        </w:rPr>
        <w:t>,</w:t>
      </w:r>
      <w:r w:rsidR="008E2EBA" w:rsidRPr="00444F92">
        <w:rPr>
          <w:rFonts w:ascii="Times New Roman" w:hAnsi="Times New Roman" w:cs="Times New Roman"/>
          <w:sz w:val="24"/>
          <w:szCs w:val="24"/>
        </w:rPr>
        <w:t xml:space="preserve"> or its risks</w:t>
      </w:r>
      <w:r w:rsidR="00BD6084" w:rsidRPr="00444F92">
        <w:rPr>
          <w:rFonts w:ascii="Times New Roman" w:hAnsi="Times New Roman" w:cs="Times New Roman"/>
          <w:sz w:val="24"/>
          <w:szCs w:val="24"/>
        </w:rPr>
        <w:t xml:space="preserve"> and believe it to be </w:t>
      </w:r>
      <w:r w:rsidR="002C09A9" w:rsidRPr="00444F92">
        <w:rPr>
          <w:rFonts w:ascii="Times New Roman" w:hAnsi="Times New Roman" w:cs="Times New Roman"/>
          <w:sz w:val="24"/>
          <w:szCs w:val="24"/>
        </w:rPr>
        <w:t>like</w:t>
      </w:r>
      <w:r w:rsidR="00BD6084" w:rsidRPr="00444F92">
        <w:rPr>
          <w:rFonts w:ascii="Times New Roman" w:hAnsi="Times New Roman" w:cs="Times New Roman"/>
          <w:sz w:val="24"/>
          <w:szCs w:val="24"/>
        </w:rPr>
        <w:t xml:space="preserve"> male circumcision</w:t>
      </w:r>
      <w:r w:rsidR="004B05BC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B05BC"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="004B05B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35509F" w:rsidRPr="00444F92">
        <w:rPr>
          <w:rFonts w:ascii="Times New Roman" w:hAnsi="Times New Roman" w:cs="Times New Roman"/>
          <w:sz w:val="24"/>
          <w:szCs w:val="24"/>
        </w:rPr>
        <w:t>and</w:t>
      </w:r>
      <w:r w:rsidR="004B05BC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05BC" w:rsidRPr="00444F92">
        <w:rPr>
          <w:rFonts w:ascii="Times New Roman" w:hAnsi="Times New Roman" w:cs="Times New Roman"/>
          <w:sz w:val="24"/>
          <w:szCs w:val="24"/>
        </w:rPr>
        <w:t>O’Flynn</w:t>
      </w:r>
      <w:proofErr w:type="spellEnd"/>
      <w:r w:rsidR="004B05BC" w:rsidRPr="00444F92">
        <w:rPr>
          <w:rFonts w:ascii="Times New Roman" w:hAnsi="Times New Roman" w:cs="Times New Roman"/>
          <w:sz w:val="24"/>
          <w:szCs w:val="24"/>
        </w:rPr>
        <w:t xml:space="preserve">, 2013). </w:t>
      </w:r>
      <w:r w:rsidR="008E2EB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E117F" w:rsidRPr="00444F92">
        <w:rPr>
          <w:rFonts w:ascii="Times New Roman" w:hAnsi="Times New Roman" w:cs="Times New Roman"/>
          <w:sz w:val="24"/>
          <w:szCs w:val="24"/>
        </w:rPr>
        <w:t>Theories of behaviour change</w:t>
      </w:r>
      <w:r w:rsidR="00C815B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12D63" w:rsidRPr="00444F92">
        <w:rPr>
          <w:rFonts w:ascii="Times New Roman" w:hAnsi="Times New Roman" w:cs="Times New Roman"/>
          <w:sz w:val="24"/>
          <w:szCs w:val="24"/>
        </w:rPr>
        <w:t xml:space="preserve">state that there </w:t>
      </w:r>
      <w:r w:rsidR="00C815B3" w:rsidRPr="00444F92">
        <w:rPr>
          <w:rFonts w:ascii="Times New Roman" w:hAnsi="Times New Roman" w:cs="Times New Roman"/>
          <w:sz w:val="24"/>
          <w:szCs w:val="24"/>
        </w:rPr>
        <w:t>need</w:t>
      </w:r>
      <w:r w:rsidR="00B12D63" w:rsidRPr="00444F92">
        <w:rPr>
          <w:rFonts w:ascii="Times New Roman" w:hAnsi="Times New Roman" w:cs="Times New Roman"/>
          <w:sz w:val="24"/>
          <w:szCs w:val="24"/>
        </w:rPr>
        <w:t>s to be</w:t>
      </w:r>
      <w:r w:rsidR="00C815B3" w:rsidRPr="00444F92">
        <w:rPr>
          <w:rFonts w:ascii="Times New Roman" w:hAnsi="Times New Roman" w:cs="Times New Roman"/>
          <w:sz w:val="24"/>
          <w:szCs w:val="24"/>
        </w:rPr>
        <w:t xml:space="preserve"> a fundamental change in attitudes </w:t>
      </w:r>
      <w:r w:rsidR="004A3811" w:rsidRPr="00444F92">
        <w:rPr>
          <w:rFonts w:ascii="Times New Roman" w:hAnsi="Times New Roman" w:cs="Times New Roman"/>
          <w:sz w:val="24"/>
          <w:szCs w:val="24"/>
        </w:rPr>
        <w:t>to create change in behaviour</w:t>
      </w:r>
      <w:r w:rsidR="00193DF7" w:rsidRPr="00444F92">
        <w:rPr>
          <w:rFonts w:ascii="Times New Roman" w:hAnsi="Times New Roman" w:cs="Times New Roman"/>
          <w:sz w:val="24"/>
          <w:szCs w:val="24"/>
        </w:rPr>
        <w:t xml:space="preserve"> and traditional behaviours </w:t>
      </w:r>
      <w:r w:rsidR="00BB0D0B" w:rsidRPr="00444F92">
        <w:rPr>
          <w:rFonts w:ascii="Times New Roman" w:hAnsi="Times New Roman" w:cs="Times New Roman"/>
          <w:sz w:val="24"/>
          <w:szCs w:val="24"/>
        </w:rPr>
        <w:t>must first be no longer legitimate conduct</w:t>
      </w:r>
      <w:r w:rsidR="005806B3" w:rsidRPr="00444F92">
        <w:rPr>
          <w:rFonts w:ascii="Times New Roman" w:hAnsi="Times New Roman" w:cs="Times New Roman"/>
          <w:sz w:val="24"/>
          <w:szCs w:val="24"/>
        </w:rPr>
        <w:t xml:space="preserve"> (Van </w:t>
      </w:r>
      <w:proofErr w:type="spellStart"/>
      <w:r w:rsidR="005806B3" w:rsidRPr="00444F92">
        <w:rPr>
          <w:rFonts w:ascii="Times New Roman" w:hAnsi="Times New Roman" w:cs="Times New Roman"/>
          <w:sz w:val="24"/>
          <w:szCs w:val="24"/>
        </w:rPr>
        <w:t>Rossem</w:t>
      </w:r>
      <w:proofErr w:type="spellEnd"/>
      <w:r w:rsidR="005806B3" w:rsidRPr="00444F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06B3" w:rsidRPr="00444F92">
        <w:rPr>
          <w:rFonts w:ascii="Times New Roman" w:hAnsi="Times New Roman" w:cs="Times New Roman"/>
          <w:sz w:val="24"/>
          <w:szCs w:val="24"/>
        </w:rPr>
        <w:t>Meekers</w:t>
      </w:r>
      <w:proofErr w:type="spellEnd"/>
      <w:r w:rsidR="005806B3" w:rsidRPr="00444F92">
        <w:rPr>
          <w:rFonts w:ascii="Times New Roman" w:hAnsi="Times New Roman" w:cs="Times New Roman"/>
          <w:sz w:val="24"/>
          <w:szCs w:val="24"/>
        </w:rPr>
        <w:t xml:space="preserve"> and Gage, 2015). </w:t>
      </w:r>
    </w:p>
    <w:p w14:paraId="7109CA16" w14:textId="77777777" w:rsidR="00AA64F4" w:rsidRPr="00444F92" w:rsidRDefault="00AA64F4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872E73E" w14:textId="5FF59276" w:rsidR="00E90518" w:rsidRPr="00444F92" w:rsidRDefault="00EC4D90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There is no health advantage gained from FGM and in fact the procedure carries very high risks (WHO, 2018). </w:t>
      </w:r>
      <w:r w:rsidR="002A0BC1" w:rsidRPr="00444F92">
        <w:rPr>
          <w:rFonts w:ascii="Times New Roman" w:hAnsi="Times New Roman" w:cs="Times New Roman"/>
          <w:sz w:val="24"/>
          <w:szCs w:val="24"/>
        </w:rPr>
        <w:t>There are four different types of FGM</w:t>
      </w:r>
      <w:r w:rsidR="009F468E" w:rsidRPr="00444F92">
        <w:rPr>
          <w:rFonts w:ascii="Times New Roman" w:hAnsi="Times New Roman" w:cs="Times New Roman"/>
          <w:sz w:val="24"/>
          <w:szCs w:val="24"/>
        </w:rPr>
        <w:t xml:space="preserve">, all of which are illegal and </w:t>
      </w:r>
      <w:r w:rsidR="00B5016E" w:rsidRPr="00444F92">
        <w:rPr>
          <w:rFonts w:ascii="Times New Roman" w:hAnsi="Times New Roman" w:cs="Times New Roman"/>
          <w:sz w:val="24"/>
          <w:szCs w:val="24"/>
        </w:rPr>
        <w:t xml:space="preserve">can impose </w:t>
      </w:r>
      <w:r w:rsidR="00BB3052" w:rsidRPr="00444F92">
        <w:rPr>
          <w:rFonts w:ascii="Times New Roman" w:hAnsi="Times New Roman" w:cs="Times New Roman"/>
          <w:sz w:val="24"/>
          <w:szCs w:val="24"/>
        </w:rPr>
        <w:t>many serious risks to health</w:t>
      </w:r>
      <w:r w:rsidR="00E31D27" w:rsidRPr="00444F92">
        <w:rPr>
          <w:rFonts w:ascii="Times New Roman" w:hAnsi="Times New Roman" w:cs="Times New Roman"/>
          <w:sz w:val="24"/>
          <w:szCs w:val="24"/>
        </w:rPr>
        <w:t xml:space="preserve"> (NSPCC, 2019)</w:t>
      </w:r>
      <w:r w:rsidR="004D68C2" w:rsidRPr="00444F92">
        <w:rPr>
          <w:rFonts w:ascii="Times New Roman" w:hAnsi="Times New Roman" w:cs="Times New Roman"/>
          <w:sz w:val="24"/>
          <w:szCs w:val="24"/>
        </w:rPr>
        <w:t xml:space="preserve">, </w:t>
      </w:r>
      <w:r w:rsidR="00BE267B" w:rsidRPr="00444F92">
        <w:rPr>
          <w:rFonts w:ascii="Times New Roman" w:hAnsi="Times New Roman" w:cs="Times New Roman"/>
          <w:sz w:val="24"/>
          <w:szCs w:val="24"/>
        </w:rPr>
        <w:t>which</w:t>
      </w:r>
      <w:r w:rsidR="003D4DBD" w:rsidRPr="00444F92">
        <w:rPr>
          <w:rFonts w:ascii="Times New Roman" w:hAnsi="Times New Roman" w:cs="Times New Roman"/>
          <w:sz w:val="24"/>
          <w:szCs w:val="24"/>
        </w:rPr>
        <w:t xml:space="preserve"> can</w:t>
      </w:r>
      <w:r w:rsidR="002337F1" w:rsidRPr="00444F92">
        <w:rPr>
          <w:rFonts w:ascii="Times New Roman" w:hAnsi="Times New Roman" w:cs="Times New Roman"/>
          <w:sz w:val="24"/>
          <w:szCs w:val="24"/>
        </w:rPr>
        <w:t xml:space="preserve"> include</w:t>
      </w:r>
      <w:r w:rsidR="00131644" w:rsidRPr="00444F92">
        <w:rPr>
          <w:rFonts w:ascii="Times New Roman" w:hAnsi="Times New Roman" w:cs="Times New Roman"/>
          <w:sz w:val="24"/>
          <w:szCs w:val="24"/>
        </w:rPr>
        <w:t xml:space="preserve"> HIV if mutilated with unsterile </w:t>
      </w:r>
      <w:r w:rsidR="00EE5EA1" w:rsidRPr="00444F92">
        <w:rPr>
          <w:rFonts w:ascii="Times New Roman" w:hAnsi="Times New Roman" w:cs="Times New Roman"/>
          <w:sz w:val="24"/>
          <w:szCs w:val="24"/>
        </w:rPr>
        <w:t>equipment</w:t>
      </w:r>
      <w:r w:rsidR="00040CC4" w:rsidRPr="00444F92">
        <w:rPr>
          <w:rFonts w:ascii="Times New Roman" w:hAnsi="Times New Roman" w:cs="Times New Roman"/>
          <w:sz w:val="24"/>
          <w:szCs w:val="24"/>
        </w:rPr>
        <w:t xml:space="preserve"> (WHO, 2019)</w:t>
      </w:r>
      <w:r w:rsidR="005245C7" w:rsidRPr="00444F92">
        <w:rPr>
          <w:rFonts w:ascii="Times New Roman" w:hAnsi="Times New Roman" w:cs="Times New Roman"/>
          <w:sz w:val="24"/>
          <w:szCs w:val="24"/>
        </w:rPr>
        <w:t>,</w:t>
      </w:r>
      <w:r w:rsidR="00EE5EA1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7E29BC" w:rsidRPr="00444F92">
        <w:rPr>
          <w:rFonts w:ascii="Times New Roman" w:hAnsi="Times New Roman" w:cs="Times New Roman"/>
          <w:sz w:val="24"/>
          <w:szCs w:val="24"/>
        </w:rPr>
        <w:t xml:space="preserve">haemorrhage, infection, physical damage to genitalia, infertility </w:t>
      </w:r>
      <w:r w:rsidR="008F2F1A" w:rsidRPr="00444F92">
        <w:rPr>
          <w:rFonts w:ascii="Times New Roman" w:hAnsi="Times New Roman" w:cs="Times New Roman"/>
          <w:sz w:val="24"/>
          <w:szCs w:val="24"/>
        </w:rPr>
        <w:t>and fatality (</w:t>
      </w:r>
      <w:proofErr w:type="spellStart"/>
      <w:r w:rsidR="008F2F1A"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="008F2F1A" w:rsidRPr="00444F9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8F2F1A" w:rsidRPr="00444F92">
        <w:rPr>
          <w:rFonts w:ascii="Times New Roman" w:hAnsi="Times New Roman" w:cs="Times New Roman"/>
          <w:sz w:val="24"/>
          <w:szCs w:val="24"/>
        </w:rPr>
        <w:t>O’Flynn</w:t>
      </w:r>
      <w:proofErr w:type="spellEnd"/>
      <w:r w:rsidR="008F2F1A" w:rsidRPr="00444F92">
        <w:rPr>
          <w:rFonts w:ascii="Times New Roman" w:hAnsi="Times New Roman" w:cs="Times New Roman"/>
          <w:sz w:val="24"/>
          <w:szCs w:val="24"/>
        </w:rPr>
        <w:t>, 2013).</w:t>
      </w:r>
      <w:r w:rsidR="00DA6726" w:rsidRPr="00444F92">
        <w:rPr>
          <w:rFonts w:ascii="Times New Roman" w:hAnsi="Times New Roman" w:cs="Times New Roman"/>
          <w:sz w:val="24"/>
          <w:szCs w:val="24"/>
        </w:rPr>
        <w:t xml:space="preserve"> Psychologically the impact </w:t>
      </w:r>
      <w:r w:rsidR="008C33F0" w:rsidRPr="00444F92">
        <w:rPr>
          <w:rFonts w:ascii="Times New Roman" w:hAnsi="Times New Roman" w:cs="Times New Roman"/>
          <w:sz w:val="24"/>
          <w:szCs w:val="24"/>
        </w:rPr>
        <w:t xml:space="preserve">is also significant and causes severe mood and anxiety disorders </w:t>
      </w:r>
      <w:r w:rsidR="009A55F6" w:rsidRPr="00444F92">
        <w:rPr>
          <w:rFonts w:ascii="Times New Roman" w:hAnsi="Times New Roman" w:cs="Times New Roman"/>
          <w:sz w:val="24"/>
          <w:szCs w:val="24"/>
        </w:rPr>
        <w:t xml:space="preserve">and </w:t>
      </w:r>
      <w:r w:rsidR="00B5683E" w:rsidRPr="00444F92">
        <w:rPr>
          <w:rFonts w:ascii="Times New Roman" w:hAnsi="Times New Roman" w:cs="Times New Roman"/>
          <w:sz w:val="24"/>
          <w:szCs w:val="24"/>
        </w:rPr>
        <w:t>post-traumatic</w:t>
      </w:r>
      <w:r w:rsidR="009A55F6" w:rsidRPr="00444F92">
        <w:rPr>
          <w:rFonts w:ascii="Times New Roman" w:hAnsi="Times New Roman" w:cs="Times New Roman"/>
          <w:sz w:val="24"/>
          <w:szCs w:val="24"/>
        </w:rPr>
        <w:t xml:space="preserve"> stress disorder. Also, sexual function is impaired </w:t>
      </w:r>
      <w:r w:rsidR="00C444AD" w:rsidRPr="00444F92">
        <w:rPr>
          <w:rFonts w:ascii="Times New Roman" w:hAnsi="Times New Roman" w:cs="Times New Roman"/>
          <w:sz w:val="24"/>
          <w:szCs w:val="24"/>
        </w:rPr>
        <w:t xml:space="preserve">and women who have suffered mutilation have a significantly diminished sexual </w:t>
      </w:r>
      <w:r w:rsidR="00737D55" w:rsidRPr="00444F92">
        <w:rPr>
          <w:rFonts w:ascii="Times New Roman" w:hAnsi="Times New Roman" w:cs="Times New Roman"/>
          <w:sz w:val="24"/>
          <w:szCs w:val="24"/>
        </w:rPr>
        <w:t xml:space="preserve">enjoyment. </w:t>
      </w:r>
      <w:r w:rsidR="0082534C" w:rsidRPr="00444F92">
        <w:rPr>
          <w:rFonts w:ascii="Times New Roman" w:hAnsi="Times New Roman" w:cs="Times New Roman"/>
          <w:sz w:val="24"/>
          <w:szCs w:val="24"/>
        </w:rPr>
        <w:t xml:space="preserve">In </w:t>
      </w:r>
      <w:r w:rsidR="002C439C" w:rsidRPr="00444F92">
        <w:rPr>
          <w:rFonts w:ascii="Times New Roman" w:hAnsi="Times New Roman" w:cs="Times New Roman"/>
          <w:sz w:val="24"/>
          <w:szCs w:val="24"/>
        </w:rPr>
        <w:t>addition,</w:t>
      </w:r>
      <w:r w:rsidR="0082534C" w:rsidRPr="00444F92">
        <w:rPr>
          <w:rFonts w:ascii="Times New Roman" w:hAnsi="Times New Roman" w:cs="Times New Roman"/>
          <w:sz w:val="24"/>
          <w:szCs w:val="24"/>
        </w:rPr>
        <w:t xml:space="preserve"> the likelihood of having obstetric complications and problematic labours </w:t>
      </w:r>
      <w:r w:rsidR="005C1E46" w:rsidRPr="00444F92">
        <w:rPr>
          <w:rFonts w:ascii="Times New Roman" w:hAnsi="Times New Roman" w:cs="Times New Roman"/>
          <w:sz w:val="24"/>
          <w:szCs w:val="24"/>
        </w:rPr>
        <w:t>is increased and perinatal deaths</w:t>
      </w:r>
      <w:r w:rsidR="00025234" w:rsidRPr="00444F92">
        <w:rPr>
          <w:rFonts w:ascii="Times New Roman" w:hAnsi="Times New Roman" w:cs="Times New Roman"/>
          <w:sz w:val="24"/>
          <w:szCs w:val="24"/>
        </w:rPr>
        <w:t xml:space="preserve"> raised by 1-2%</w:t>
      </w:r>
      <w:r w:rsidR="006D6EB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97B8E" w:rsidRPr="00444F92">
        <w:rPr>
          <w:rFonts w:ascii="Times New Roman" w:hAnsi="Times New Roman" w:cs="Times New Roman"/>
          <w:sz w:val="24"/>
          <w:szCs w:val="24"/>
        </w:rPr>
        <w:t>during</w:t>
      </w:r>
      <w:r w:rsidR="006D6EBC" w:rsidRPr="00444F92">
        <w:rPr>
          <w:rFonts w:ascii="Times New Roman" w:hAnsi="Times New Roman" w:cs="Times New Roman"/>
          <w:sz w:val="24"/>
          <w:szCs w:val="24"/>
        </w:rPr>
        <w:t xml:space="preserve"> deliveries</w:t>
      </w:r>
      <w:r w:rsidR="00ED07D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267EB" w:rsidRPr="00444F92">
        <w:rPr>
          <w:rFonts w:ascii="Times New Roman" w:hAnsi="Times New Roman" w:cs="Times New Roman"/>
          <w:sz w:val="24"/>
          <w:szCs w:val="24"/>
        </w:rPr>
        <w:t>(Banks</w:t>
      </w:r>
      <w:r w:rsidR="00AD0BE1" w:rsidRPr="00444F92">
        <w:rPr>
          <w:rFonts w:ascii="Times New Roman" w:hAnsi="Times New Roman" w:cs="Times New Roman"/>
          <w:sz w:val="24"/>
          <w:szCs w:val="24"/>
        </w:rPr>
        <w:t>,</w:t>
      </w:r>
      <w:r w:rsidR="00D267EB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267EB" w:rsidRPr="00444F92">
        <w:rPr>
          <w:rFonts w:ascii="Times New Roman" w:hAnsi="Times New Roman" w:cs="Times New Roman"/>
          <w:i/>
          <w:sz w:val="24"/>
          <w:szCs w:val="24"/>
        </w:rPr>
        <w:t>et al.,</w:t>
      </w:r>
      <w:r w:rsidR="00883D9C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83D9C" w:rsidRPr="00444F92">
        <w:rPr>
          <w:rFonts w:ascii="Times New Roman" w:hAnsi="Times New Roman" w:cs="Times New Roman"/>
          <w:sz w:val="24"/>
          <w:szCs w:val="24"/>
        </w:rPr>
        <w:t>2006,</w:t>
      </w:r>
      <w:r w:rsidR="00F7575B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67EB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ED07DC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07DC"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="00ED07DC" w:rsidRPr="00444F92">
        <w:rPr>
          <w:rFonts w:ascii="Times New Roman" w:hAnsi="Times New Roman" w:cs="Times New Roman"/>
          <w:sz w:val="24"/>
          <w:szCs w:val="24"/>
        </w:rPr>
        <w:t xml:space="preserve"> &amp;</w:t>
      </w:r>
      <w:r w:rsidR="0035509F" w:rsidRPr="00444F92">
        <w:rPr>
          <w:rFonts w:ascii="Times New Roman" w:hAnsi="Times New Roman" w:cs="Times New Roman"/>
          <w:sz w:val="24"/>
          <w:szCs w:val="24"/>
        </w:rPr>
        <w:t xml:space="preserve"> Flynn, 2013</w:t>
      </w:r>
      <w:r w:rsidR="00AD0BE1" w:rsidRPr="00444F92">
        <w:rPr>
          <w:rFonts w:ascii="Times New Roman" w:hAnsi="Times New Roman" w:cs="Times New Roman"/>
          <w:sz w:val="24"/>
          <w:szCs w:val="24"/>
        </w:rPr>
        <w:t>)</w:t>
      </w:r>
      <w:r w:rsidR="006D6EBC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166402" w:rsidRPr="00444F92">
        <w:rPr>
          <w:rFonts w:ascii="Times New Roman" w:hAnsi="Times New Roman" w:cs="Times New Roman"/>
          <w:sz w:val="24"/>
          <w:szCs w:val="24"/>
        </w:rPr>
        <w:t xml:space="preserve">There is also an increased risk </w:t>
      </w:r>
      <w:r w:rsidR="00D43700" w:rsidRPr="00444F92">
        <w:rPr>
          <w:rFonts w:ascii="Times New Roman" w:hAnsi="Times New Roman" w:cs="Times New Roman"/>
          <w:sz w:val="24"/>
          <w:szCs w:val="24"/>
        </w:rPr>
        <w:t>of babies born to FGM women having</w:t>
      </w:r>
      <w:r w:rsidR="00C30D87" w:rsidRPr="00444F92">
        <w:rPr>
          <w:rFonts w:ascii="Times New Roman" w:hAnsi="Times New Roman" w:cs="Times New Roman"/>
          <w:sz w:val="24"/>
          <w:szCs w:val="24"/>
        </w:rPr>
        <w:t xml:space="preserve"> four times the amount of</w:t>
      </w:r>
      <w:r w:rsidR="00D43700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C76CB" w:rsidRPr="00444F92">
        <w:rPr>
          <w:rFonts w:ascii="Times New Roman" w:hAnsi="Times New Roman" w:cs="Times New Roman"/>
          <w:sz w:val="24"/>
          <w:szCs w:val="24"/>
        </w:rPr>
        <w:t>health problems</w:t>
      </w:r>
      <w:r w:rsidR="00C30D87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6743D7" w:rsidRPr="00444F92">
        <w:rPr>
          <w:rFonts w:ascii="Times New Roman" w:hAnsi="Times New Roman" w:cs="Times New Roman"/>
          <w:sz w:val="24"/>
          <w:szCs w:val="24"/>
        </w:rPr>
        <w:t xml:space="preserve">(Kaplan, </w:t>
      </w:r>
      <w:r w:rsidR="006743D7" w:rsidRPr="00444F92">
        <w:rPr>
          <w:rFonts w:ascii="Times New Roman" w:hAnsi="Times New Roman" w:cs="Times New Roman"/>
          <w:i/>
          <w:sz w:val="24"/>
          <w:szCs w:val="24"/>
        </w:rPr>
        <w:t>et al.,</w:t>
      </w:r>
      <w:r w:rsidR="0040403D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0403D" w:rsidRPr="00444F92">
        <w:rPr>
          <w:rFonts w:ascii="Times New Roman" w:hAnsi="Times New Roman" w:cs="Times New Roman"/>
          <w:sz w:val="24"/>
          <w:szCs w:val="24"/>
        </w:rPr>
        <w:t>2013</w:t>
      </w:r>
      <w:r w:rsidR="006743D7" w:rsidRPr="00444F92">
        <w:rPr>
          <w:rFonts w:ascii="Times New Roman" w:hAnsi="Times New Roman" w:cs="Times New Roman"/>
          <w:i/>
          <w:sz w:val="24"/>
          <w:szCs w:val="24"/>
        </w:rPr>
        <w:t xml:space="preserve"> cited in</w:t>
      </w:r>
      <w:r w:rsidR="00371A7C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8045F"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="0038045F" w:rsidRPr="00444F92">
        <w:rPr>
          <w:rFonts w:ascii="Times New Roman" w:hAnsi="Times New Roman" w:cs="Times New Roman"/>
          <w:sz w:val="24"/>
          <w:szCs w:val="24"/>
        </w:rPr>
        <w:t xml:space="preserve"> &amp; Flynn, 2013</w:t>
      </w:r>
      <w:r w:rsidR="00371A7C" w:rsidRPr="00444F92">
        <w:rPr>
          <w:rFonts w:ascii="Times New Roman" w:hAnsi="Times New Roman" w:cs="Times New Roman"/>
          <w:sz w:val="24"/>
          <w:szCs w:val="24"/>
        </w:rPr>
        <w:t>)</w:t>
      </w:r>
      <w:r w:rsidR="00883D9C" w:rsidRPr="00444F92">
        <w:rPr>
          <w:rFonts w:ascii="Times New Roman" w:hAnsi="Times New Roman" w:cs="Times New Roman"/>
          <w:sz w:val="24"/>
          <w:szCs w:val="24"/>
        </w:rPr>
        <w:t>.</w:t>
      </w:r>
      <w:r w:rsidR="00B72861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A14828" w:rsidRPr="00444F92">
        <w:rPr>
          <w:rFonts w:ascii="Times New Roman" w:hAnsi="Times New Roman" w:cs="Times New Roman"/>
          <w:sz w:val="24"/>
          <w:szCs w:val="24"/>
        </w:rPr>
        <w:t>Physical health complications that can be caused by FGM can also result in psychological problems, but the N</w:t>
      </w:r>
      <w:r w:rsidR="00846394" w:rsidRPr="00444F92">
        <w:rPr>
          <w:rFonts w:ascii="Times New Roman" w:hAnsi="Times New Roman" w:cs="Times New Roman"/>
          <w:sz w:val="24"/>
          <w:szCs w:val="24"/>
        </w:rPr>
        <w:t>ational Health Service (N</w:t>
      </w:r>
      <w:r w:rsidR="00A14828" w:rsidRPr="00444F92">
        <w:rPr>
          <w:rFonts w:ascii="Times New Roman" w:hAnsi="Times New Roman" w:cs="Times New Roman"/>
          <w:sz w:val="24"/>
          <w:szCs w:val="24"/>
        </w:rPr>
        <w:t>HS</w:t>
      </w:r>
      <w:r w:rsidR="00846394" w:rsidRPr="00444F92">
        <w:rPr>
          <w:rFonts w:ascii="Times New Roman" w:hAnsi="Times New Roman" w:cs="Times New Roman"/>
          <w:sz w:val="24"/>
          <w:szCs w:val="24"/>
        </w:rPr>
        <w:t>)</w:t>
      </w:r>
      <w:r w:rsidR="00A14828" w:rsidRPr="00444F92">
        <w:rPr>
          <w:rFonts w:ascii="Times New Roman" w:hAnsi="Times New Roman" w:cs="Times New Roman"/>
          <w:sz w:val="24"/>
          <w:szCs w:val="24"/>
        </w:rPr>
        <w:t xml:space="preserve"> has very few services which provide psychological support or recognition of the links between the physical and psychological impact (Glover, </w:t>
      </w:r>
      <w:r w:rsidR="00A14828" w:rsidRPr="00444F92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A14828" w:rsidRPr="00444F92">
        <w:rPr>
          <w:rFonts w:ascii="Times New Roman" w:hAnsi="Times New Roman" w:cs="Times New Roman"/>
          <w:sz w:val="24"/>
          <w:szCs w:val="24"/>
        </w:rPr>
        <w:t>2017).</w:t>
      </w:r>
      <w:r w:rsidR="00241CEF" w:rsidRPr="00444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23E952" w14:textId="6BD993A4" w:rsidR="00A93694" w:rsidRPr="00444F92" w:rsidRDefault="00A93694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283398C" w14:textId="013B1156" w:rsidR="00DB2AA6" w:rsidRPr="00444F92" w:rsidRDefault="00E24D6B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In cultures where FGM is practiced there are also </w:t>
      </w:r>
      <w:r w:rsidR="00EF6FA7" w:rsidRPr="00444F92">
        <w:rPr>
          <w:rFonts w:ascii="Times New Roman" w:hAnsi="Times New Roman" w:cs="Times New Roman"/>
          <w:sz w:val="24"/>
          <w:szCs w:val="24"/>
        </w:rPr>
        <w:t xml:space="preserve">many risks </w:t>
      </w:r>
      <w:r w:rsidR="008E6385" w:rsidRPr="00444F92">
        <w:rPr>
          <w:rFonts w:ascii="Times New Roman" w:hAnsi="Times New Roman" w:cs="Times New Roman"/>
          <w:sz w:val="24"/>
          <w:szCs w:val="24"/>
        </w:rPr>
        <w:t xml:space="preserve">both associated with being cut and not being cut. </w:t>
      </w:r>
      <w:r w:rsidR="005C53C0" w:rsidRPr="00444F92">
        <w:rPr>
          <w:rFonts w:ascii="Times New Roman" w:hAnsi="Times New Roman" w:cs="Times New Roman"/>
          <w:sz w:val="24"/>
          <w:szCs w:val="24"/>
        </w:rPr>
        <w:t xml:space="preserve">The impact on family relationships </w:t>
      </w:r>
      <w:r w:rsidR="002B36B4" w:rsidRPr="00444F92">
        <w:rPr>
          <w:rFonts w:ascii="Times New Roman" w:hAnsi="Times New Roman" w:cs="Times New Roman"/>
          <w:sz w:val="24"/>
          <w:szCs w:val="24"/>
        </w:rPr>
        <w:t xml:space="preserve">can be very damaging with women who have been mutilated experiencing feelings of </w:t>
      </w:r>
      <w:r w:rsidR="006D5C1A" w:rsidRPr="00444F92">
        <w:rPr>
          <w:rFonts w:ascii="Times New Roman" w:hAnsi="Times New Roman" w:cs="Times New Roman"/>
          <w:sz w:val="24"/>
          <w:szCs w:val="24"/>
        </w:rPr>
        <w:t>betrayal by their loved ones</w:t>
      </w:r>
      <w:r w:rsidR="0078290E" w:rsidRPr="00444F92">
        <w:rPr>
          <w:rFonts w:ascii="Times New Roman" w:hAnsi="Times New Roman" w:cs="Times New Roman"/>
          <w:sz w:val="24"/>
          <w:szCs w:val="24"/>
        </w:rPr>
        <w:t xml:space="preserve"> and loss of trust </w:t>
      </w:r>
      <w:r w:rsidR="007A640D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A640D" w:rsidRPr="00444F92">
        <w:rPr>
          <w:rFonts w:ascii="Times New Roman" w:hAnsi="Times New Roman" w:cs="Times New Roman"/>
          <w:sz w:val="24"/>
          <w:szCs w:val="24"/>
        </w:rPr>
        <w:t>Almroth</w:t>
      </w:r>
      <w:proofErr w:type="spellEnd"/>
      <w:r w:rsidR="007A640D" w:rsidRPr="00444F92">
        <w:rPr>
          <w:rFonts w:ascii="Times New Roman" w:hAnsi="Times New Roman" w:cs="Times New Roman"/>
          <w:sz w:val="24"/>
          <w:szCs w:val="24"/>
        </w:rPr>
        <w:t xml:space="preserve">, </w:t>
      </w:r>
      <w:r w:rsidR="007A640D" w:rsidRPr="00444F92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7A640D" w:rsidRPr="00444F92">
        <w:rPr>
          <w:rFonts w:ascii="Times New Roman" w:hAnsi="Times New Roman" w:cs="Times New Roman"/>
          <w:sz w:val="24"/>
          <w:szCs w:val="24"/>
        </w:rPr>
        <w:t xml:space="preserve">2001 </w:t>
      </w:r>
      <w:r w:rsidR="007A640D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7A640D" w:rsidRPr="00444F92">
        <w:rPr>
          <w:rFonts w:ascii="Times New Roman" w:hAnsi="Times New Roman" w:cs="Times New Roman"/>
          <w:sz w:val="24"/>
          <w:szCs w:val="24"/>
        </w:rPr>
        <w:t xml:space="preserve"> Lobo, n.d.).</w:t>
      </w:r>
      <w:r w:rsidR="0078290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92E51" w:rsidRPr="00444F92">
        <w:rPr>
          <w:rFonts w:ascii="Times New Roman" w:hAnsi="Times New Roman" w:cs="Times New Roman"/>
          <w:sz w:val="24"/>
          <w:szCs w:val="24"/>
        </w:rPr>
        <w:t xml:space="preserve">Prior to </w:t>
      </w:r>
      <w:r w:rsidR="009A28C0" w:rsidRPr="00444F92">
        <w:rPr>
          <w:rFonts w:ascii="Times New Roman" w:hAnsi="Times New Roman" w:cs="Times New Roman"/>
          <w:sz w:val="24"/>
          <w:szCs w:val="24"/>
        </w:rPr>
        <w:t>mutilation</w:t>
      </w:r>
      <w:r w:rsidR="002B24FB" w:rsidRPr="00444F92">
        <w:rPr>
          <w:rFonts w:ascii="Times New Roman" w:hAnsi="Times New Roman" w:cs="Times New Roman"/>
          <w:sz w:val="24"/>
          <w:szCs w:val="24"/>
        </w:rPr>
        <w:t xml:space="preserve"> young girls are often given gifts </w:t>
      </w:r>
      <w:r w:rsidR="00522FE6" w:rsidRPr="00444F92">
        <w:rPr>
          <w:rFonts w:ascii="Times New Roman" w:hAnsi="Times New Roman" w:cs="Times New Roman"/>
          <w:sz w:val="24"/>
          <w:szCs w:val="24"/>
        </w:rPr>
        <w:t xml:space="preserve">and treats as part of this rite of passage which can create </w:t>
      </w:r>
      <w:r w:rsidR="00EB214F" w:rsidRPr="00444F92">
        <w:rPr>
          <w:rFonts w:ascii="Times New Roman" w:hAnsi="Times New Roman" w:cs="Times New Roman"/>
          <w:sz w:val="24"/>
          <w:szCs w:val="24"/>
        </w:rPr>
        <w:t xml:space="preserve">confusion </w:t>
      </w:r>
      <w:r w:rsidR="002927D9" w:rsidRPr="00444F92">
        <w:rPr>
          <w:rFonts w:ascii="Times New Roman" w:hAnsi="Times New Roman" w:cs="Times New Roman"/>
          <w:sz w:val="24"/>
          <w:szCs w:val="24"/>
        </w:rPr>
        <w:t xml:space="preserve">and </w:t>
      </w:r>
      <w:r w:rsidR="0097355E" w:rsidRPr="00444F92">
        <w:rPr>
          <w:rFonts w:ascii="Times New Roman" w:hAnsi="Times New Roman" w:cs="Times New Roman"/>
          <w:sz w:val="24"/>
          <w:szCs w:val="24"/>
        </w:rPr>
        <w:t xml:space="preserve">‘mixed emotions’ </w:t>
      </w:r>
      <w:r w:rsidR="00261713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83630" w:rsidRPr="00444F92">
        <w:rPr>
          <w:rFonts w:ascii="Times New Roman" w:hAnsi="Times New Roman" w:cs="Times New Roman"/>
          <w:sz w:val="24"/>
          <w:szCs w:val="24"/>
        </w:rPr>
        <w:t>Gray</w:t>
      </w:r>
      <w:proofErr w:type="spellEnd"/>
      <w:r w:rsidR="00183630" w:rsidRPr="00444F92">
        <w:rPr>
          <w:rFonts w:ascii="Times New Roman" w:hAnsi="Times New Roman" w:cs="Times New Roman"/>
          <w:sz w:val="24"/>
          <w:szCs w:val="24"/>
        </w:rPr>
        <w:t xml:space="preserve">, 1998, </w:t>
      </w:r>
      <w:r w:rsidR="00261713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261713" w:rsidRPr="00444F92">
        <w:rPr>
          <w:rFonts w:ascii="Times New Roman" w:hAnsi="Times New Roman" w:cs="Times New Roman"/>
          <w:sz w:val="24"/>
          <w:szCs w:val="24"/>
        </w:rPr>
        <w:t xml:space="preserve"> Lobo, n.d.</w:t>
      </w:r>
      <w:proofErr w:type="gramStart"/>
      <w:r w:rsidR="00261713" w:rsidRPr="00444F92">
        <w:rPr>
          <w:rFonts w:ascii="Times New Roman" w:hAnsi="Times New Roman" w:cs="Times New Roman"/>
          <w:sz w:val="24"/>
          <w:szCs w:val="24"/>
        </w:rPr>
        <w:t>).</w:t>
      </w:r>
      <w:r w:rsidR="0097355E" w:rsidRPr="00444F9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7355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56600" w:rsidRPr="00444F92">
        <w:rPr>
          <w:rFonts w:ascii="Times New Roman" w:hAnsi="Times New Roman" w:cs="Times New Roman"/>
          <w:sz w:val="24"/>
          <w:szCs w:val="24"/>
        </w:rPr>
        <w:t xml:space="preserve">In families there can be disagreements </w:t>
      </w:r>
      <w:r w:rsidR="00F35741" w:rsidRPr="00444F92">
        <w:rPr>
          <w:rFonts w:ascii="Times New Roman" w:hAnsi="Times New Roman" w:cs="Times New Roman"/>
          <w:sz w:val="24"/>
          <w:szCs w:val="24"/>
        </w:rPr>
        <w:t xml:space="preserve">relating to FGM and in extreme cases </w:t>
      </w:r>
      <w:r w:rsidR="00926621" w:rsidRPr="00444F92">
        <w:rPr>
          <w:rFonts w:ascii="Times New Roman" w:hAnsi="Times New Roman" w:cs="Times New Roman"/>
          <w:sz w:val="24"/>
          <w:szCs w:val="24"/>
        </w:rPr>
        <w:t>can involve threats of the breakdown of marriages where one partner</w:t>
      </w:r>
      <w:r w:rsidR="00632419" w:rsidRPr="00444F92">
        <w:rPr>
          <w:rFonts w:ascii="Times New Roman" w:hAnsi="Times New Roman" w:cs="Times New Roman"/>
          <w:sz w:val="24"/>
          <w:szCs w:val="24"/>
        </w:rPr>
        <w:t xml:space="preserve"> disagrees or forbids the practice </w:t>
      </w:r>
      <w:r w:rsidR="00963A9B" w:rsidRPr="00444F92">
        <w:rPr>
          <w:rFonts w:ascii="Times New Roman" w:hAnsi="Times New Roman" w:cs="Times New Roman"/>
          <w:sz w:val="24"/>
          <w:szCs w:val="24"/>
        </w:rPr>
        <w:t>(Beh</w:t>
      </w:r>
      <w:r w:rsidR="00DC011F" w:rsidRPr="00444F92">
        <w:rPr>
          <w:rFonts w:ascii="Times New Roman" w:hAnsi="Times New Roman" w:cs="Times New Roman"/>
          <w:sz w:val="24"/>
          <w:szCs w:val="24"/>
        </w:rPr>
        <w:t>rendt, 2011,</w:t>
      </w:r>
      <w:r w:rsidR="00963A9B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63A9B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963A9B" w:rsidRPr="00444F92">
        <w:rPr>
          <w:rFonts w:ascii="Times New Roman" w:hAnsi="Times New Roman" w:cs="Times New Roman"/>
          <w:sz w:val="24"/>
          <w:szCs w:val="24"/>
        </w:rPr>
        <w:t xml:space="preserve"> Lobo, n.d.).</w:t>
      </w:r>
      <w:r w:rsidR="0063241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A5EFE" w:rsidRPr="00444F92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9E108F" w:rsidRPr="00444F92">
        <w:rPr>
          <w:rFonts w:ascii="Times New Roman" w:hAnsi="Times New Roman" w:cs="Times New Roman"/>
          <w:sz w:val="24"/>
          <w:szCs w:val="24"/>
        </w:rPr>
        <w:t xml:space="preserve">family members have been known </w:t>
      </w:r>
      <w:r w:rsidR="00041537" w:rsidRPr="00444F92">
        <w:rPr>
          <w:rFonts w:ascii="Times New Roman" w:hAnsi="Times New Roman" w:cs="Times New Roman"/>
          <w:sz w:val="24"/>
          <w:szCs w:val="24"/>
        </w:rPr>
        <w:t xml:space="preserve">to take girls to be mutilated without the parents knowing </w:t>
      </w:r>
      <w:r w:rsidR="00DC011F" w:rsidRPr="00444F9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B07B9" w:rsidRPr="00444F92">
        <w:rPr>
          <w:rFonts w:ascii="Times New Roman" w:hAnsi="Times New Roman" w:cs="Times New Roman"/>
          <w:sz w:val="24"/>
          <w:szCs w:val="24"/>
        </w:rPr>
        <w:t>Gray</w:t>
      </w:r>
      <w:proofErr w:type="spellEnd"/>
      <w:r w:rsidR="00FB07B9" w:rsidRPr="00444F92">
        <w:rPr>
          <w:rFonts w:ascii="Times New Roman" w:hAnsi="Times New Roman" w:cs="Times New Roman"/>
          <w:sz w:val="24"/>
          <w:szCs w:val="24"/>
        </w:rPr>
        <w:t>, 1998, Behrendt, 2011,</w:t>
      </w:r>
      <w:r w:rsidR="00DC011F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C011F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DC011F" w:rsidRPr="00444F92">
        <w:rPr>
          <w:rFonts w:ascii="Times New Roman" w:hAnsi="Times New Roman" w:cs="Times New Roman"/>
          <w:sz w:val="24"/>
          <w:szCs w:val="24"/>
        </w:rPr>
        <w:t xml:space="preserve"> Lobo, n.d.).</w:t>
      </w:r>
      <w:r w:rsidR="00370B7C" w:rsidRPr="00444F92">
        <w:rPr>
          <w:rFonts w:ascii="Times New Roman" w:hAnsi="Times New Roman" w:cs="Times New Roman"/>
          <w:sz w:val="24"/>
          <w:szCs w:val="24"/>
        </w:rPr>
        <w:t xml:space="preserve"> which causes </w:t>
      </w:r>
      <w:r w:rsidR="0090127D" w:rsidRPr="00444F92">
        <w:rPr>
          <w:rFonts w:ascii="Times New Roman" w:hAnsi="Times New Roman" w:cs="Times New Roman"/>
          <w:sz w:val="24"/>
          <w:szCs w:val="24"/>
        </w:rPr>
        <w:t xml:space="preserve">the parent to experience anger and guilt that they </w:t>
      </w:r>
      <w:r w:rsidR="00D478E6" w:rsidRPr="00444F92">
        <w:rPr>
          <w:rFonts w:ascii="Times New Roman" w:hAnsi="Times New Roman" w:cs="Times New Roman"/>
          <w:sz w:val="24"/>
          <w:szCs w:val="24"/>
        </w:rPr>
        <w:t xml:space="preserve">could not prevent </w:t>
      </w:r>
      <w:r w:rsidR="006D7E2C" w:rsidRPr="00444F92">
        <w:rPr>
          <w:rFonts w:ascii="Times New Roman" w:hAnsi="Times New Roman" w:cs="Times New Roman"/>
          <w:sz w:val="24"/>
          <w:szCs w:val="24"/>
        </w:rPr>
        <w:t>this harm from happening.</w:t>
      </w:r>
      <w:r w:rsidR="00D36838" w:rsidRPr="00444F92">
        <w:rPr>
          <w:rFonts w:ascii="Times New Roman" w:hAnsi="Times New Roman" w:cs="Times New Roman"/>
          <w:sz w:val="24"/>
          <w:szCs w:val="24"/>
        </w:rPr>
        <w:t xml:space="preserve"> The impact of FGM is far reaching both within families and within practicing communitie</w:t>
      </w:r>
      <w:r w:rsidR="006A028E" w:rsidRPr="00444F92">
        <w:rPr>
          <w:rFonts w:ascii="Times New Roman" w:hAnsi="Times New Roman" w:cs="Times New Roman"/>
          <w:sz w:val="24"/>
          <w:szCs w:val="24"/>
        </w:rPr>
        <w:t xml:space="preserve">s. Girls who are not </w:t>
      </w:r>
      <w:r w:rsidR="00B7468A" w:rsidRPr="00444F92">
        <w:rPr>
          <w:rFonts w:ascii="Times New Roman" w:hAnsi="Times New Roman" w:cs="Times New Roman"/>
          <w:sz w:val="24"/>
          <w:szCs w:val="24"/>
        </w:rPr>
        <w:t>cut would be sh</w:t>
      </w:r>
      <w:r w:rsidR="00346D6C" w:rsidRPr="00444F92">
        <w:rPr>
          <w:rFonts w:ascii="Times New Roman" w:hAnsi="Times New Roman" w:cs="Times New Roman"/>
          <w:sz w:val="24"/>
          <w:szCs w:val="24"/>
        </w:rPr>
        <w:t>amed,</w:t>
      </w:r>
      <w:r w:rsidR="00DB2AA6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5C4934" w:rsidRPr="00444F92">
        <w:rPr>
          <w:rFonts w:ascii="Times New Roman" w:hAnsi="Times New Roman" w:cs="Times New Roman"/>
          <w:sz w:val="24"/>
          <w:szCs w:val="24"/>
        </w:rPr>
        <w:t>ostracised</w:t>
      </w:r>
      <w:r w:rsidR="00DB2AA6" w:rsidRPr="00444F92">
        <w:rPr>
          <w:rFonts w:ascii="Times New Roman" w:hAnsi="Times New Roman" w:cs="Times New Roman"/>
          <w:sz w:val="24"/>
          <w:szCs w:val="24"/>
        </w:rPr>
        <w:t xml:space="preserve"> and the stigma </w:t>
      </w:r>
      <w:r w:rsidR="00BD2F98" w:rsidRPr="00444F92">
        <w:rPr>
          <w:rFonts w:ascii="Times New Roman" w:hAnsi="Times New Roman" w:cs="Times New Roman"/>
          <w:sz w:val="24"/>
          <w:szCs w:val="24"/>
        </w:rPr>
        <w:t xml:space="preserve">of being uncut can cause more psychological problems than if they </w:t>
      </w:r>
      <w:r w:rsidR="00CC2FA9" w:rsidRPr="00444F92">
        <w:rPr>
          <w:rFonts w:ascii="Times New Roman" w:hAnsi="Times New Roman" w:cs="Times New Roman"/>
          <w:sz w:val="24"/>
          <w:szCs w:val="24"/>
        </w:rPr>
        <w:t xml:space="preserve">had the procedure. Without </w:t>
      </w:r>
      <w:r w:rsidR="001E3B74" w:rsidRPr="00444F92">
        <w:rPr>
          <w:rFonts w:ascii="Times New Roman" w:hAnsi="Times New Roman" w:cs="Times New Roman"/>
          <w:sz w:val="24"/>
          <w:szCs w:val="24"/>
        </w:rPr>
        <w:t xml:space="preserve">circumcision a girl may not be eligible for marriage which may be her only chance </w:t>
      </w:r>
      <w:r w:rsidR="0015401A" w:rsidRPr="00444F92">
        <w:rPr>
          <w:rFonts w:ascii="Times New Roman" w:hAnsi="Times New Roman" w:cs="Times New Roman"/>
          <w:sz w:val="24"/>
          <w:szCs w:val="24"/>
        </w:rPr>
        <w:t xml:space="preserve">of a financial wellbeing </w:t>
      </w:r>
      <w:r w:rsidR="003B19C8" w:rsidRPr="00444F92">
        <w:rPr>
          <w:rFonts w:ascii="Times New Roman" w:hAnsi="Times New Roman" w:cs="Times New Roman"/>
          <w:sz w:val="24"/>
          <w:szCs w:val="24"/>
        </w:rPr>
        <w:t>(Cook, Dickens</w:t>
      </w:r>
      <w:r w:rsidR="00214452"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14452" w:rsidRPr="00444F92">
        <w:rPr>
          <w:rFonts w:ascii="Times New Roman" w:hAnsi="Times New Roman" w:cs="Times New Roman"/>
          <w:sz w:val="24"/>
          <w:szCs w:val="24"/>
        </w:rPr>
        <w:t>Fatballa</w:t>
      </w:r>
      <w:proofErr w:type="spellEnd"/>
      <w:r w:rsidR="00214452" w:rsidRPr="00444F92">
        <w:rPr>
          <w:rFonts w:ascii="Times New Roman" w:hAnsi="Times New Roman" w:cs="Times New Roman"/>
          <w:sz w:val="24"/>
          <w:szCs w:val="24"/>
        </w:rPr>
        <w:t>, 2002,</w:t>
      </w:r>
      <w:r w:rsidR="003B19C8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3B19C8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3B19C8" w:rsidRPr="00444F92">
        <w:rPr>
          <w:rFonts w:ascii="Times New Roman" w:hAnsi="Times New Roman" w:cs="Times New Roman"/>
          <w:sz w:val="24"/>
          <w:szCs w:val="24"/>
        </w:rPr>
        <w:t xml:space="preserve"> Lobo, </w:t>
      </w:r>
      <w:proofErr w:type="spellStart"/>
      <w:r w:rsidR="003B19C8" w:rsidRPr="00444F92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3B19C8" w:rsidRPr="00444F92">
        <w:rPr>
          <w:rFonts w:ascii="Times New Roman" w:hAnsi="Times New Roman" w:cs="Times New Roman"/>
          <w:sz w:val="24"/>
          <w:szCs w:val="24"/>
        </w:rPr>
        <w:t>).</w:t>
      </w:r>
      <w:r w:rsidR="00BB340D" w:rsidRPr="00444F92">
        <w:rPr>
          <w:rFonts w:ascii="Times New Roman" w:hAnsi="Times New Roman" w:cs="Times New Roman"/>
          <w:sz w:val="24"/>
          <w:szCs w:val="24"/>
        </w:rPr>
        <w:t>In addition,</w:t>
      </w:r>
      <w:r w:rsidR="00F907DD" w:rsidRPr="00444F92">
        <w:rPr>
          <w:rFonts w:ascii="Times New Roman" w:hAnsi="Times New Roman" w:cs="Times New Roman"/>
          <w:sz w:val="24"/>
          <w:szCs w:val="24"/>
        </w:rPr>
        <w:t xml:space="preserve"> in some society’s</w:t>
      </w:r>
      <w:r w:rsidR="00BB340D" w:rsidRPr="00444F92">
        <w:rPr>
          <w:rFonts w:ascii="Times New Roman" w:hAnsi="Times New Roman" w:cs="Times New Roman"/>
          <w:sz w:val="24"/>
          <w:szCs w:val="24"/>
        </w:rPr>
        <w:t xml:space="preserve"> she would be viewed as being promiscuous </w:t>
      </w:r>
      <w:r w:rsidR="00F907DD" w:rsidRPr="00444F92">
        <w:rPr>
          <w:rFonts w:ascii="Times New Roman" w:hAnsi="Times New Roman" w:cs="Times New Roman"/>
          <w:sz w:val="24"/>
          <w:szCs w:val="24"/>
        </w:rPr>
        <w:t>and the lowest in the social hierarchy</w:t>
      </w:r>
      <w:r w:rsidR="00F33023" w:rsidRPr="00444F92">
        <w:rPr>
          <w:rFonts w:ascii="Times New Roman" w:hAnsi="Times New Roman" w:cs="Times New Roman"/>
          <w:sz w:val="24"/>
          <w:szCs w:val="24"/>
        </w:rPr>
        <w:t xml:space="preserve"> (Baron</w:t>
      </w:r>
      <w:r w:rsidR="0012534B" w:rsidRPr="00444F92">
        <w:rPr>
          <w:rFonts w:ascii="Times New Roman" w:hAnsi="Times New Roman" w:cs="Times New Roman"/>
          <w:sz w:val="24"/>
          <w:szCs w:val="24"/>
        </w:rPr>
        <w:t xml:space="preserve"> and Denmark, 2006,</w:t>
      </w:r>
      <w:r w:rsidR="00F3302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F33023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F33023" w:rsidRPr="00444F92">
        <w:rPr>
          <w:rFonts w:ascii="Times New Roman" w:hAnsi="Times New Roman" w:cs="Times New Roman"/>
          <w:sz w:val="24"/>
          <w:szCs w:val="24"/>
        </w:rPr>
        <w:t xml:space="preserve"> Lobo, n.d.).</w:t>
      </w:r>
      <w:r w:rsidR="00F907DD" w:rsidRPr="00444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A90BE3" w14:textId="77777777" w:rsidR="00E90518" w:rsidRPr="00444F92" w:rsidRDefault="00E90518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405F11A" w14:textId="1359ABC6" w:rsidR="00245F20" w:rsidRPr="00444F92" w:rsidRDefault="00B72861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>In the U</w:t>
      </w:r>
      <w:r w:rsidR="00DD58F0" w:rsidRPr="00444F92">
        <w:rPr>
          <w:rFonts w:ascii="Times New Roman" w:hAnsi="Times New Roman" w:cs="Times New Roman"/>
          <w:sz w:val="24"/>
          <w:szCs w:val="24"/>
        </w:rPr>
        <w:t>K</w:t>
      </w:r>
      <w:r w:rsidR="00F54661" w:rsidRPr="00444F92">
        <w:rPr>
          <w:rFonts w:ascii="Times New Roman" w:hAnsi="Times New Roman" w:cs="Times New Roman"/>
          <w:sz w:val="24"/>
          <w:szCs w:val="24"/>
        </w:rPr>
        <w:t>,</w:t>
      </w:r>
      <w:r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40F5A" w:rsidRPr="00444F92">
        <w:rPr>
          <w:rFonts w:ascii="Times New Roman" w:hAnsi="Times New Roman" w:cs="Times New Roman"/>
          <w:sz w:val="24"/>
          <w:szCs w:val="24"/>
        </w:rPr>
        <w:t xml:space="preserve">FGM </w:t>
      </w:r>
      <w:r w:rsidR="003A01D2" w:rsidRPr="00444F92">
        <w:rPr>
          <w:rFonts w:ascii="Times New Roman" w:hAnsi="Times New Roman" w:cs="Times New Roman"/>
          <w:sz w:val="24"/>
          <w:szCs w:val="24"/>
        </w:rPr>
        <w:t>has been</w:t>
      </w:r>
      <w:r w:rsidR="00B40F5A" w:rsidRPr="00444F92">
        <w:rPr>
          <w:rFonts w:ascii="Times New Roman" w:hAnsi="Times New Roman" w:cs="Times New Roman"/>
          <w:sz w:val="24"/>
          <w:szCs w:val="24"/>
        </w:rPr>
        <w:t xml:space="preserve"> illegal </w:t>
      </w:r>
      <w:r w:rsidR="003A01D2" w:rsidRPr="00444F92">
        <w:rPr>
          <w:rFonts w:ascii="Times New Roman" w:hAnsi="Times New Roman" w:cs="Times New Roman"/>
          <w:sz w:val="24"/>
          <w:szCs w:val="24"/>
        </w:rPr>
        <w:t>since the</w:t>
      </w:r>
      <w:r w:rsidR="004B2D8D" w:rsidRPr="00444F92">
        <w:rPr>
          <w:rFonts w:ascii="Times New Roman" w:hAnsi="Times New Roman" w:cs="Times New Roman"/>
          <w:sz w:val="24"/>
          <w:szCs w:val="24"/>
        </w:rPr>
        <w:t xml:space="preserve"> introduction of the </w:t>
      </w:r>
      <w:r w:rsidR="00322260" w:rsidRPr="00444F92">
        <w:rPr>
          <w:rFonts w:ascii="Times New Roman" w:hAnsi="Times New Roman" w:cs="Times New Roman"/>
          <w:sz w:val="24"/>
          <w:szCs w:val="24"/>
        </w:rPr>
        <w:t xml:space="preserve">Prohibition of </w:t>
      </w:r>
      <w:r w:rsidR="004B2D8D" w:rsidRPr="00444F92">
        <w:rPr>
          <w:rFonts w:ascii="Times New Roman" w:hAnsi="Times New Roman" w:cs="Times New Roman"/>
          <w:sz w:val="24"/>
          <w:szCs w:val="24"/>
        </w:rPr>
        <w:t>Female Circumcision Act 1985</w:t>
      </w:r>
      <w:r w:rsidR="00F548A4" w:rsidRPr="00444F92">
        <w:rPr>
          <w:rFonts w:ascii="Times New Roman" w:hAnsi="Times New Roman" w:cs="Times New Roman"/>
          <w:sz w:val="24"/>
          <w:szCs w:val="24"/>
        </w:rPr>
        <w:t xml:space="preserve"> (</w:t>
      </w:r>
      <w:r w:rsidR="003615C4" w:rsidRPr="00444F92">
        <w:rPr>
          <w:rFonts w:ascii="Times New Roman" w:hAnsi="Times New Roman" w:cs="Times New Roman"/>
          <w:i/>
          <w:sz w:val="24"/>
          <w:szCs w:val="24"/>
        </w:rPr>
        <w:t xml:space="preserve">Prohibition </w:t>
      </w:r>
      <w:r w:rsidR="007F4B91" w:rsidRPr="00444F92">
        <w:rPr>
          <w:rFonts w:ascii="Times New Roman" w:hAnsi="Times New Roman" w:cs="Times New Roman"/>
          <w:i/>
          <w:sz w:val="24"/>
          <w:szCs w:val="24"/>
        </w:rPr>
        <w:t>of Female Circumcision Act</w:t>
      </w:r>
      <w:r w:rsidR="00F548A4" w:rsidRPr="00444F92">
        <w:rPr>
          <w:rFonts w:ascii="Times New Roman" w:hAnsi="Times New Roman" w:cs="Times New Roman"/>
          <w:sz w:val="24"/>
          <w:szCs w:val="24"/>
        </w:rPr>
        <w:t>, 1985)</w:t>
      </w:r>
      <w:r w:rsidR="000B4E31" w:rsidRPr="00444F92">
        <w:rPr>
          <w:rFonts w:ascii="Times New Roman" w:hAnsi="Times New Roman" w:cs="Times New Roman"/>
          <w:sz w:val="24"/>
          <w:szCs w:val="24"/>
        </w:rPr>
        <w:t>.</w:t>
      </w:r>
      <w:r w:rsidR="007175C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B4E31" w:rsidRPr="00444F92">
        <w:rPr>
          <w:rFonts w:ascii="Times New Roman" w:hAnsi="Times New Roman" w:cs="Times New Roman"/>
          <w:sz w:val="24"/>
          <w:szCs w:val="24"/>
        </w:rPr>
        <w:t>This Act</w:t>
      </w:r>
      <w:r w:rsidR="007175C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440C4" w:rsidRPr="00444F92">
        <w:rPr>
          <w:rFonts w:ascii="Times New Roman" w:hAnsi="Times New Roman" w:cs="Times New Roman"/>
          <w:sz w:val="24"/>
          <w:szCs w:val="24"/>
        </w:rPr>
        <w:t xml:space="preserve">made it an </w:t>
      </w:r>
      <w:r w:rsidR="009440C4" w:rsidRPr="00444F92">
        <w:rPr>
          <w:rFonts w:ascii="Times New Roman" w:hAnsi="Times New Roman" w:cs="Times New Roman"/>
          <w:sz w:val="24"/>
          <w:szCs w:val="24"/>
        </w:rPr>
        <w:lastRenderedPageBreak/>
        <w:t xml:space="preserve">offence to </w:t>
      </w:r>
      <w:r w:rsidR="00187A37" w:rsidRPr="00444F92">
        <w:rPr>
          <w:rFonts w:ascii="Times New Roman" w:hAnsi="Times New Roman" w:cs="Times New Roman"/>
          <w:sz w:val="24"/>
          <w:szCs w:val="24"/>
        </w:rPr>
        <w:t xml:space="preserve">mutilate any part of the female genital organs </w:t>
      </w:r>
      <w:r w:rsidR="00AB76E3" w:rsidRPr="00444F92">
        <w:rPr>
          <w:rFonts w:ascii="Times New Roman" w:hAnsi="Times New Roman" w:cs="Times New Roman"/>
          <w:sz w:val="24"/>
          <w:szCs w:val="24"/>
        </w:rPr>
        <w:t xml:space="preserve">or to </w:t>
      </w:r>
      <w:r w:rsidR="008A5EB3" w:rsidRPr="00444F92">
        <w:rPr>
          <w:rFonts w:ascii="Times New Roman" w:hAnsi="Times New Roman" w:cs="Times New Roman"/>
          <w:sz w:val="24"/>
          <w:szCs w:val="24"/>
        </w:rPr>
        <w:t xml:space="preserve">help with the procedure in any </w:t>
      </w:r>
      <w:r w:rsidR="003216E6" w:rsidRPr="00444F92">
        <w:rPr>
          <w:rFonts w:ascii="Times New Roman" w:hAnsi="Times New Roman" w:cs="Times New Roman"/>
          <w:sz w:val="24"/>
          <w:szCs w:val="24"/>
        </w:rPr>
        <w:t>form and was punishable</w:t>
      </w:r>
      <w:r w:rsidR="005C7F3D" w:rsidRPr="00444F92">
        <w:rPr>
          <w:rFonts w:ascii="Times New Roman" w:hAnsi="Times New Roman" w:cs="Times New Roman"/>
          <w:sz w:val="24"/>
          <w:szCs w:val="24"/>
        </w:rPr>
        <w:t xml:space="preserve"> by a financial penalty or/and imprisonment of up to five years</w:t>
      </w:r>
      <w:r w:rsidR="007A011A" w:rsidRPr="00444F92">
        <w:rPr>
          <w:rFonts w:ascii="Times New Roman" w:hAnsi="Times New Roman" w:cs="Times New Roman"/>
          <w:sz w:val="24"/>
          <w:szCs w:val="24"/>
        </w:rPr>
        <w:t xml:space="preserve"> (</w:t>
      </w:r>
      <w:r w:rsidR="004F4A90" w:rsidRPr="00444F92">
        <w:rPr>
          <w:rFonts w:ascii="Times New Roman" w:hAnsi="Times New Roman" w:cs="Times New Roman"/>
          <w:i/>
          <w:sz w:val="24"/>
          <w:szCs w:val="24"/>
        </w:rPr>
        <w:t>Prohibition of Female Circumcision Act</w:t>
      </w:r>
      <w:r w:rsidR="007A011A" w:rsidRPr="00444F92">
        <w:rPr>
          <w:rFonts w:ascii="Times New Roman" w:hAnsi="Times New Roman" w:cs="Times New Roman"/>
          <w:sz w:val="24"/>
          <w:szCs w:val="24"/>
        </w:rPr>
        <w:t>, 1985).</w:t>
      </w:r>
      <w:r w:rsidR="0043706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E6472" w:rsidRPr="00444F92">
        <w:rPr>
          <w:rFonts w:ascii="Times New Roman" w:hAnsi="Times New Roman" w:cs="Times New Roman"/>
          <w:sz w:val="24"/>
          <w:szCs w:val="24"/>
        </w:rPr>
        <w:t>Furthermore, in 2003 this Law was</w:t>
      </w:r>
      <w:r w:rsidR="00030B04" w:rsidRPr="00444F92">
        <w:rPr>
          <w:rFonts w:ascii="Times New Roman" w:hAnsi="Times New Roman" w:cs="Times New Roman"/>
          <w:sz w:val="24"/>
          <w:szCs w:val="24"/>
        </w:rPr>
        <w:t xml:space="preserve"> then replaced </w:t>
      </w:r>
      <w:r w:rsidR="00D674F5" w:rsidRPr="00444F92">
        <w:rPr>
          <w:rFonts w:ascii="Times New Roman" w:hAnsi="Times New Roman" w:cs="Times New Roman"/>
          <w:sz w:val="24"/>
          <w:szCs w:val="24"/>
        </w:rPr>
        <w:t>and</w:t>
      </w:r>
      <w:r w:rsidR="00EE647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45D2B" w:rsidRPr="00444F92">
        <w:rPr>
          <w:rFonts w:ascii="Times New Roman" w:hAnsi="Times New Roman" w:cs="Times New Roman"/>
          <w:sz w:val="24"/>
          <w:szCs w:val="24"/>
        </w:rPr>
        <w:t xml:space="preserve">consolidated </w:t>
      </w:r>
      <w:r w:rsidR="000C365B" w:rsidRPr="00444F92">
        <w:rPr>
          <w:rFonts w:ascii="Times New Roman" w:hAnsi="Times New Roman" w:cs="Times New Roman"/>
          <w:sz w:val="24"/>
          <w:szCs w:val="24"/>
        </w:rPr>
        <w:t>w</w:t>
      </w:r>
      <w:r w:rsidR="004A5FD8" w:rsidRPr="00444F92">
        <w:rPr>
          <w:rFonts w:ascii="Times New Roman" w:hAnsi="Times New Roman" w:cs="Times New Roman"/>
          <w:sz w:val="24"/>
          <w:szCs w:val="24"/>
        </w:rPr>
        <w:t xml:space="preserve">ith the </w:t>
      </w:r>
      <w:r w:rsidR="003C113F" w:rsidRPr="00444F92">
        <w:rPr>
          <w:rFonts w:ascii="Times New Roman" w:hAnsi="Times New Roman" w:cs="Times New Roman"/>
          <w:sz w:val="24"/>
          <w:szCs w:val="24"/>
        </w:rPr>
        <w:t xml:space="preserve">implementation of the </w:t>
      </w:r>
      <w:r w:rsidR="00A801D4" w:rsidRPr="00444F92">
        <w:rPr>
          <w:rFonts w:ascii="Times New Roman" w:hAnsi="Times New Roman" w:cs="Times New Roman"/>
          <w:sz w:val="24"/>
          <w:szCs w:val="24"/>
        </w:rPr>
        <w:t>Female Genital Mutilation Act, 2003 which</w:t>
      </w:r>
      <w:r w:rsidR="0081148B" w:rsidRPr="00444F92">
        <w:rPr>
          <w:rFonts w:ascii="Times New Roman" w:hAnsi="Times New Roman" w:cs="Times New Roman"/>
          <w:sz w:val="24"/>
          <w:szCs w:val="24"/>
        </w:rPr>
        <w:t xml:space="preserve"> made it illegal for</w:t>
      </w:r>
      <w:r w:rsidR="00A801D4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F475B9" w:rsidRPr="00444F92">
        <w:rPr>
          <w:rFonts w:ascii="Times New Roman" w:hAnsi="Times New Roman" w:cs="Times New Roman"/>
          <w:sz w:val="24"/>
          <w:szCs w:val="24"/>
        </w:rPr>
        <w:t xml:space="preserve">girls </w:t>
      </w:r>
      <w:r w:rsidR="00413B2D" w:rsidRPr="00444F92">
        <w:rPr>
          <w:rFonts w:ascii="Times New Roman" w:hAnsi="Times New Roman" w:cs="Times New Roman"/>
          <w:sz w:val="24"/>
          <w:szCs w:val="24"/>
        </w:rPr>
        <w:t>to</w:t>
      </w:r>
      <w:r w:rsidR="002970CD" w:rsidRPr="00444F92">
        <w:rPr>
          <w:rFonts w:ascii="Times New Roman" w:hAnsi="Times New Roman" w:cs="Times New Roman"/>
          <w:sz w:val="24"/>
          <w:szCs w:val="24"/>
        </w:rPr>
        <w:t xml:space="preserve"> be taken abroad to </w:t>
      </w:r>
      <w:r w:rsidR="0026188B" w:rsidRPr="00444F92">
        <w:rPr>
          <w:rFonts w:ascii="Times New Roman" w:hAnsi="Times New Roman" w:cs="Times New Roman"/>
          <w:sz w:val="24"/>
          <w:szCs w:val="24"/>
        </w:rPr>
        <w:t>endure FGM</w:t>
      </w:r>
      <w:r w:rsidR="00A54F6A" w:rsidRPr="00444F92">
        <w:rPr>
          <w:rFonts w:ascii="Times New Roman" w:hAnsi="Times New Roman" w:cs="Times New Roman"/>
          <w:sz w:val="24"/>
          <w:szCs w:val="24"/>
        </w:rPr>
        <w:t xml:space="preserve"> (</w:t>
      </w:r>
      <w:r w:rsidR="004F4A90" w:rsidRPr="00444F92">
        <w:rPr>
          <w:rFonts w:ascii="Times New Roman" w:hAnsi="Times New Roman" w:cs="Times New Roman"/>
          <w:i/>
          <w:sz w:val="24"/>
          <w:szCs w:val="24"/>
        </w:rPr>
        <w:t>Female Genital Mutilation Act</w:t>
      </w:r>
      <w:r w:rsidR="00A54F6A" w:rsidRPr="00444F92">
        <w:rPr>
          <w:rFonts w:ascii="Times New Roman" w:hAnsi="Times New Roman" w:cs="Times New Roman"/>
          <w:sz w:val="24"/>
          <w:szCs w:val="24"/>
        </w:rPr>
        <w:t>, 2003)</w:t>
      </w:r>
      <w:r w:rsidR="0026188B" w:rsidRPr="00444F92">
        <w:rPr>
          <w:rFonts w:ascii="Times New Roman" w:hAnsi="Times New Roman" w:cs="Times New Roman"/>
          <w:sz w:val="24"/>
          <w:szCs w:val="24"/>
        </w:rPr>
        <w:t>.</w:t>
      </w:r>
      <w:r w:rsidR="00D8313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5529B6" w:rsidRPr="00444F92">
        <w:rPr>
          <w:rFonts w:ascii="Times New Roman" w:hAnsi="Times New Roman" w:cs="Times New Roman"/>
          <w:sz w:val="24"/>
          <w:szCs w:val="24"/>
        </w:rPr>
        <w:t xml:space="preserve">Additionally, the </w:t>
      </w:r>
      <w:r w:rsidR="00B862A3" w:rsidRPr="00444F92">
        <w:rPr>
          <w:rFonts w:ascii="Times New Roman" w:hAnsi="Times New Roman" w:cs="Times New Roman"/>
          <w:sz w:val="24"/>
          <w:szCs w:val="24"/>
        </w:rPr>
        <w:t xml:space="preserve">maximum prison sentence for carrying out or assisting </w:t>
      </w:r>
      <w:r w:rsidR="000C252E" w:rsidRPr="00444F92">
        <w:rPr>
          <w:rFonts w:ascii="Times New Roman" w:hAnsi="Times New Roman" w:cs="Times New Roman"/>
          <w:sz w:val="24"/>
          <w:szCs w:val="24"/>
        </w:rPr>
        <w:t>FGM was increased to fourteen years</w:t>
      </w:r>
      <w:r w:rsidR="00E2093E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2093E"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="00E2093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35509F" w:rsidRPr="00444F92">
        <w:rPr>
          <w:rFonts w:ascii="Times New Roman" w:hAnsi="Times New Roman" w:cs="Times New Roman"/>
          <w:sz w:val="24"/>
          <w:szCs w:val="24"/>
        </w:rPr>
        <w:t>and</w:t>
      </w:r>
      <w:r w:rsidR="00E2093E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093E" w:rsidRPr="00444F92">
        <w:rPr>
          <w:rFonts w:ascii="Times New Roman" w:hAnsi="Times New Roman" w:cs="Times New Roman"/>
          <w:sz w:val="24"/>
          <w:szCs w:val="24"/>
        </w:rPr>
        <w:t>O’Flyn</w:t>
      </w:r>
      <w:r w:rsidR="00840044" w:rsidRPr="00444F92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840044" w:rsidRPr="00444F92">
        <w:rPr>
          <w:rFonts w:ascii="Times New Roman" w:hAnsi="Times New Roman" w:cs="Times New Roman"/>
          <w:sz w:val="24"/>
          <w:szCs w:val="24"/>
        </w:rPr>
        <w:t>, 2013).</w:t>
      </w:r>
      <w:r w:rsidR="000F283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CA5BF2" w:rsidRPr="00444F92">
        <w:rPr>
          <w:rFonts w:ascii="Times New Roman" w:hAnsi="Times New Roman" w:cs="Times New Roman"/>
          <w:sz w:val="24"/>
          <w:szCs w:val="24"/>
        </w:rPr>
        <w:t xml:space="preserve">The 2015 Serious Crime Act </w:t>
      </w:r>
      <w:r w:rsidR="00B224A5" w:rsidRPr="00444F92">
        <w:rPr>
          <w:rFonts w:ascii="Times New Roman" w:hAnsi="Times New Roman" w:cs="Times New Roman"/>
          <w:sz w:val="24"/>
          <w:szCs w:val="24"/>
        </w:rPr>
        <w:t xml:space="preserve">then </w:t>
      </w:r>
      <w:r w:rsidR="006558AD" w:rsidRPr="00444F92">
        <w:rPr>
          <w:rFonts w:ascii="Times New Roman" w:hAnsi="Times New Roman" w:cs="Times New Roman"/>
          <w:sz w:val="24"/>
          <w:szCs w:val="24"/>
        </w:rPr>
        <w:t xml:space="preserve">amended </w:t>
      </w:r>
      <w:r w:rsidR="006A69D4" w:rsidRPr="00444F92">
        <w:rPr>
          <w:rFonts w:ascii="Times New Roman" w:hAnsi="Times New Roman" w:cs="Times New Roman"/>
          <w:sz w:val="24"/>
          <w:szCs w:val="24"/>
        </w:rPr>
        <w:t xml:space="preserve">the </w:t>
      </w:r>
      <w:r w:rsidR="00B224A5" w:rsidRPr="00444F92">
        <w:rPr>
          <w:rFonts w:ascii="Times New Roman" w:hAnsi="Times New Roman" w:cs="Times New Roman"/>
          <w:sz w:val="24"/>
          <w:szCs w:val="24"/>
        </w:rPr>
        <w:t xml:space="preserve">Female Genital Mutilation Act </w:t>
      </w:r>
      <w:r w:rsidR="004E0E5C" w:rsidRPr="00444F92">
        <w:rPr>
          <w:rFonts w:ascii="Times New Roman" w:hAnsi="Times New Roman" w:cs="Times New Roman"/>
          <w:sz w:val="24"/>
          <w:szCs w:val="24"/>
        </w:rPr>
        <w:t>by</w:t>
      </w:r>
      <w:r w:rsidR="00697B05" w:rsidRPr="00444F92">
        <w:rPr>
          <w:rFonts w:ascii="Times New Roman" w:hAnsi="Times New Roman" w:cs="Times New Roman"/>
          <w:sz w:val="24"/>
          <w:szCs w:val="24"/>
        </w:rPr>
        <w:t xml:space="preserve"> offering victims anonymity</w:t>
      </w:r>
      <w:r w:rsidR="00A403C8" w:rsidRPr="00444F92">
        <w:rPr>
          <w:rFonts w:ascii="Times New Roman" w:hAnsi="Times New Roman" w:cs="Times New Roman"/>
          <w:sz w:val="24"/>
          <w:szCs w:val="24"/>
        </w:rPr>
        <w:t>, making it a</w:t>
      </w:r>
      <w:r w:rsidR="00967519" w:rsidRPr="00444F92">
        <w:rPr>
          <w:rFonts w:ascii="Times New Roman" w:hAnsi="Times New Roman" w:cs="Times New Roman"/>
          <w:sz w:val="24"/>
          <w:szCs w:val="24"/>
        </w:rPr>
        <w:t xml:space="preserve"> criminal</w:t>
      </w:r>
      <w:r w:rsidR="00A403C8" w:rsidRPr="00444F92">
        <w:rPr>
          <w:rFonts w:ascii="Times New Roman" w:hAnsi="Times New Roman" w:cs="Times New Roman"/>
          <w:sz w:val="24"/>
          <w:szCs w:val="24"/>
        </w:rPr>
        <w:t xml:space="preserve"> offence</w:t>
      </w:r>
      <w:r w:rsidR="0043077C" w:rsidRPr="00444F92">
        <w:rPr>
          <w:rFonts w:ascii="Times New Roman" w:hAnsi="Times New Roman" w:cs="Times New Roman"/>
          <w:sz w:val="24"/>
          <w:szCs w:val="24"/>
        </w:rPr>
        <w:t xml:space="preserve"> to fail to protect a female at risk of FGM</w:t>
      </w:r>
      <w:r w:rsidR="006257CF" w:rsidRPr="00444F92">
        <w:rPr>
          <w:rFonts w:ascii="Times New Roman" w:hAnsi="Times New Roman" w:cs="Times New Roman"/>
          <w:sz w:val="24"/>
          <w:szCs w:val="24"/>
        </w:rPr>
        <w:t xml:space="preserve"> (</w:t>
      </w:r>
      <w:r w:rsidR="00CE3B4B" w:rsidRPr="00444F92">
        <w:rPr>
          <w:rFonts w:ascii="Times New Roman" w:hAnsi="Times New Roman" w:cs="Times New Roman"/>
          <w:i/>
          <w:sz w:val="24"/>
          <w:szCs w:val="24"/>
        </w:rPr>
        <w:t>Serious Crime Act, 2015)</w:t>
      </w:r>
      <w:r w:rsidR="00AB17FF" w:rsidRPr="00444F92">
        <w:rPr>
          <w:rFonts w:ascii="Times New Roman" w:hAnsi="Times New Roman" w:cs="Times New Roman"/>
          <w:sz w:val="24"/>
          <w:szCs w:val="24"/>
        </w:rPr>
        <w:t>.</w:t>
      </w:r>
      <w:r w:rsidR="00BF28C8" w:rsidRPr="00444F92">
        <w:rPr>
          <w:rFonts w:ascii="Times New Roman" w:hAnsi="Times New Roman" w:cs="Times New Roman"/>
          <w:sz w:val="24"/>
          <w:szCs w:val="24"/>
        </w:rPr>
        <w:t xml:space="preserve"> A mandat</w:t>
      </w:r>
      <w:r w:rsidR="00BB7008" w:rsidRPr="00444F92">
        <w:rPr>
          <w:rFonts w:ascii="Times New Roman" w:hAnsi="Times New Roman" w:cs="Times New Roman"/>
          <w:sz w:val="24"/>
          <w:szCs w:val="24"/>
        </w:rPr>
        <w:t>ory reporting duty for FGM</w:t>
      </w:r>
      <w:r w:rsidR="0043077C" w:rsidRPr="00444F92">
        <w:rPr>
          <w:rFonts w:ascii="Times New Roman" w:hAnsi="Times New Roman" w:cs="Times New Roman"/>
          <w:sz w:val="24"/>
          <w:szCs w:val="24"/>
        </w:rPr>
        <w:t xml:space="preserve"> plac</w:t>
      </w:r>
      <w:r w:rsidR="00DF4AC1" w:rsidRPr="00444F92">
        <w:rPr>
          <w:rFonts w:ascii="Times New Roman" w:hAnsi="Times New Roman" w:cs="Times New Roman"/>
          <w:sz w:val="24"/>
          <w:szCs w:val="24"/>
        </w:rPr>
        <w:t>es</w:t>
      </w:r>
      <w:r w:rsidR="0043077C" w:rsidRPr="00444F92">
        <w:rPr>
          <w:rFonts w:ascii="Times New Roman" w:hAnsi="Times New Roman" w:cs="Times New Roman"/>
          <w:sz w:val="24"/>
          <w:szCs w:val="24"/>
        </w:rPr>
        <w:t xml:space="preserve"> a </w:t>
      </w:r>
      <w:r w:rsidR="00E20CB2" w:rsidRPr="00444F92">
        <w:rPr>
          <w:rFonts w:ascii="Times New Roman" w:hAnsi="Times New Roman" w:cs="Times New Roman"/>
          <w:sz w:val="24"/>
          <w:szCs w:val="24"/>
        </w:rPr>
        <w:t>responsibility</w:t>
      </w:r>
      <w:r w:rsidR="00F371F8" w:rsidRPr="00444F92">
        <w:rPr>
          <w:rFonts w:ascii="Times New Roman" w:hAnsi="Times New Roman" w:cs="Times New Roman"/>
          <w:sz w:val="24"/>
          <w:szCs w:val="24"/>
        </w:rPr>
        <w:t xml:space="preserve"> on</w:t>
      </w:r>
      <w:r w:rsidR="002133D8" w:rsidRPr="00444F92">
        <w:rPr>
          <w:rFonts w:ascii="Times New Roman" w:hAnsi="Times New Roman" w:cs="Times New Roman"/>
          <w:sz w:val="24"/>
          <w:szCs w:val="24"/>
        </w:rPr>
        <w:t xml:space="preserve"> teachers and</w:t>
      </w:r>
      <w:r w:rsidR="00DF4AC1" w:rsidRPr="00444F92">
        <w:rPr>
          <w:rFonts w:ascii="Times New Roman" w:hAnsi="Times New Roman" w:cs="Times New Roman"/>
          <w:sz w:val="24"/>
          <w:szCs w:val="24"/>
        </w:rPr>
        <w:t xml:space="preserve"> health and social care</w:t>
      </w:r>
      <w:r w:rsidR="00F371F8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5F4F42" w:rsidRPr="00444F92">
        <w:rPr>
          <w:rFonts w:ascii="Times New Roman" w:hAnsi="Times New Roman" w:cs="Times New Roman"/>
          <w:sz w:val="24"/>
          <w:szCs w:val="24"/>
        </w:rPr>
        <w:t>professionals</w:t>
      </w:r>
      <w:r w:rsidR="00E20CB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3077C" w:rsidRPr="00444F92">
        <w:rPr>
          <w:rFonts w:ascii="Times New Roman" w:hAnsi="Times New Roman" w:cs="Times New Roman"/>
          <w:sz w:val="24"/>
          <w:szCs w:val="24"/>
        </w:rPr>
        <w:t xml:space="preserve">to </w:t>
      </w:r>
      <w:r w:rsidR="00E20CB2" w:rsidRPr="00444F92">
        <w:rPr>
          <w:rFonts w:ascii="Times New Roman" w:hAnsi="Times New Roman" w:cs="Times New Roman"/>
          <w:sz w:val="24"/>
          <w:szCs w:val="24"/>
        </w:rPr>
        <w:t>inform</w:t>
      </w:r>
      <w:r w:rsidR="0043077C" w:rsidRPr="00444F92">
        <w:rPr>
          <w:rFonts w:ascii="Times New Roman" w:hAnsi="Times New Roman" w:cs="Times New Roman"/>
          <w:sz w:val="24"/>
          <w:szCs w:val="24"/>
        </w:rPr>
        <w:t xml:space="preserve"> police</w:t>
      </w:r>
      <w:r w:rsidR="00EF4A51" w:rsidRPr="00444F92">
        <w:rPr>
          <w:rFonts w:ascii="Times New Roman" w:hAnsi="Times New Roman" w:cs="Times New Roman"/>
          <w:sz w:val="24"/>
          <w:szCs w:val="24"/>
        </w:rPr>
        <w:t xml:space="preserve"> of known cases of FGM</w:t>
      </w:r>
      <w:r w:rsidR="00E20CB2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C27294" w:rsidRPr="00444F92">
        <w:rPr>
          <w:rFonts w:ascii="Times New Roman" w:hAnsi="Times New Roman" w:cs="Times New Roman"/>
          <w:sz w:val="24"/>
          <w:szCs w:val="24"/>
        </w:rPr>
        <w:t>(</w:t>
      </w:r>
      <w:r w:rsidR="004C4A90" w:rsidRPr="00444F92">
        <w:rPr>
          <w:rFonts w:ascii="Times New Roman" w:hAnsi="Times New Roman" w:cs="Times New Roman"/>
          <w:sz w:val="24"/>
          <w:szCs w:val="24"/>
        </w:rPr>
        <w:t>GOV</w:t>
      </w:r>
      <w:r w:rsidR="00A40F0A" w:rsidRPr="00444F92">
        <w:rPr>
          <w:rFonts w:ascii="Times New Roman" w:hAnsi="Times New Roman" w:cs="Times New Roman"/>
          <w:sz w:val="24"/>
          <w:szCs w:val="24"/>
        </w:rPr>
        <w:t xml:space="preserve">, 2015), </w:t>
      </w:r>
      <w:r w:rsidR="00E20CB2" w:rsidRPr="00444F92">
        <w:rPr>
          <w:rFonts w:ascii="Times New Roman" w:hAnsi="Times New Roman" w:cs="Times New Roman"/>
          <w:sz w:val="24"/>
          <w:szCs w:val="24"/>
        </w:rPr>
        <w:t>a</w:t>
      </w:r>
      <w:r w:rsidR="00AB17FF" w:rsidRPr="00444F92">
        <w:rPr>
          <w:rFonts w:ascii="Times New Roman" w:hAnsi="Times New Roman" w:cs="Times New Roman"/>
          <w:sz w:val="24"/>
          <w:szCs w:val="24"/>
        </w:rPr>
        <w:t>lso the introduction of</w:t>
      </w:r>
      <w:r w:rsidR="00BA530B" w:rsidRPr="00444F92">
        <w:rPr>
          <w:rFonts w:ascii="Times New Roman" w:hAnsi="Times New Roman" w:cs="Times New Roman"/>
          <w:sz w:val="24"/>
          <w:szCs w:val="24"/>
        </w:rPr>
        <w:t xml:space="preserve"> FGM protection orders </w:t>
      </w:r>
      <w:r w:rsidR="00FE4199" w:rsidRPr="00444F92">
        <w:rPr>
          <w:rFonts w:ascii="Times New Roman" w:hAnsi="Times New Roman" w:cs="Times New Roman"/>
          <w:sz w:val="24"/>
          <w:szCs w:val="24"/>
        </w:rPr>
        <w:t>which allowed inter</w:t>
      </w:r>
      <w:r w:rsidR="00C2032D" w:rsidRPr="00444F92">
        <w:rPr>
          <w:rFonts w:ascii="Times New Roman" w:hAnsi="Times New Roman" w:cs="Times New Roman"/>
          <w:sz w:val="24"/>
          <w:szCs w:val="24"/>
        </w:rPr>
        <w:t>ference</w:t>
      </w:r>
      <w:r w:rsidR="00FE4199" w:rsidRPr="00444F92">
        <w:rPr>
          <w:rFonts w:ascii="Times New Roman" w:hAnsi="Times New Roman" w:cs="Times New Roman"/>
          <w:sz w:val="24"/>
          <w:szCs w:val="24"/>
        </w:rPr>
        <w:t xml:space="preserve"> to </w:t>
      </w:r>
      <w:r w:rsidR="00C2032D" w:rsidRPr="00444F92">
        <w:rPr>
          <w:rFonts w:ascii="Times New Roman" w:hAnsi="Times New Roman" w:cs="Times New Roman"/>
          <w:sz w:val="24"/>
          <w:szCs w:val="24"/>
        </w:rPr>
        <w:t>stop</w:t>
      </w:r>
      <w:r w:rsidR="00790618" w:rsidRPr="00444F92">
        <w:rPr>
          <w:rFonts w:ascii="Times New Roman" w:hAnsi="Times New Roman" w:cs="Times New Roman"/>
          <w:sz w:val="24"/>
          <w:szCs w:val="24"/>
        </w:rPr>
        <w:t xml:space="preserve"> po</w:t>
      </w:r>
      <w:r w:rsidR="00C2032D" w:rsidRPr="00444F92">
        <w:rPr>
          <w:rFonts w:ascii="Times New Roman" w:hAnsi="Times New Roman" w:cs="Times New Roman"/>
          <w:sz w:val="24"/>
          <w:szCs w:val="24"/>
        </w:rPr>
        <w:t>ssible</w:t>
      </w:r>
      <w:r w:rsidR="00790618" w:rsidRPr="00444F92">
        <w:rPr>
          <w:rFonts w:ascii="Times New Roman" w:hAnsi="Times New Roman" w:cs="Times New Roman"/>
          <w:sz w:val="24"/>
          <w:szCs w:val="24"/>
        </w:rPr>
        <w:t xml:space="preserve"> victims </w:t>
      </w:r>
      <w:r w:rsidR="00663328" w:rsidRPr="00444F92">
        <w:rPr>
          <w:rFonts w:ascii="Times New Roman" w:hAnsi="Times New Roman" w:cs="Times New Roman"/>
          <w:sz w:val="24"/>
          <w:szCs w:val="24"/>
        </w:rPr>
        <w:t xml:space="preserve">being </w:t>
      </w:r>
      <w:r w:rsidR="005E317C" w:rsidRPr="00444F92">
        <w:rPr>
          <w:rFonts w:ascii="Times New Roman" w:hAnsi="Times New Roman" w:cs="Times New Roman"/>
          <w:sz w:val="24"/>
          <w:szCs w:val="24"/>
        </w:rPr>
        <w:t>endangered</w:t>
      </w:r>
      <w:r w:rsidR="00663328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5E317C" w:rsidRPr="00444F92">
        <w:rPr>
          <w:rFonts w:ascii="Times New Roman" w:hAnsi="Times New Roman" w:cs="Times New Roman"/>
          <w:sz w:val="24"/>
          <w:szCs w:val="24"/>
        </w:rPr>
        <w:t>by</w:t>
      </w:r>
      <w:r w:rsidR="00663328" w:rsidRPr="00444F92">
        <w:rPr>
          <w:rFonts w:ascii="Times New Roman" w:hAnsi="Times New Roman" w:cs="Times New Roman"/>
          <w:sz w:val="24"/>
          <w:szCs w:val="24"/>
        </w:rPr>
        <w:t xml:space="preserve"> FGM in the first place</w:t>
      </w:r>
      <w:r w:rsidR="00CF0805" w:rsidRPr="00444F92">
        <w:rPr>
          <w:rFonts w:ascii="Times New Roman" w:hAnsi="Times New Roman" w:cs="Times New Roman"/>
          <w:sz w:val="24"/>
          <w:szCs w:val="24"/>
        </w:rPr>
        <w:t xml:space="preserve"> (McCurley and Samuel, 2015)</w:t>
      </w:r>
      <w:r w:rsidR="00663328" w:rsidRPr="00444F92">
        <w:rPr>
          <w:rFonts w:ascii="Times New Roman" w:hAnsi="Times New Roman" w:cs="Times New Roman"/>
          <w:sz w:val="24"/>
          <w:szCs w:val="24"/>
        </w:rPr>
        <w:t>.</w:t>
      </w:r>
      <w:r w:rsidR="00BF346B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2819F8" w:rsidRPr="00444F92">
        <w:rPr>
          <w:rFonts w:ascii="Times New Roman" w:hAnsi="Times New Roman" w:cs="Times New Roman"/>
          <w:sz w:val="24"/>
          <w:szCs w:val="24"/>
        </w:rPr>
        <w:t>However</w:t>
      </w:r>
      <w:r w:rsidR="00587CF7" w:rsidRPr="00444F92">
        <w:rPr>
          <w:rFonts w:ascii="Times New Roman" w:hAnsi="Times New Roman" w:cs="Times New Roman"/>
          <w:sz w:val="24"/>
          <w:szCs w:val="24"/>
        </w:rPr>
        <w:t>, despite th</w:t>
      </w:r>
      <w:r w:rsidR="00465B55" w:rsidRPr="00444F92">
        <w:rPr>
          <w:rFonts w:ascii="Times New Roman" w:hAnsi="Times New Roman" w:cs="Times New Roman"/>
          <w:sz w:val="24"/>
          <w:szCs w:val="24"/>
        </w:rPr>
        <w:t>ese</w:t>
      </w:r>
      <w:r w:rsidR="00587CF7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E68D8" w:rsidRPr="00444F92">
        <w:rPr>
          <w:rFonts w:ascii="Times New Roman" w:hAnsi="Times New Roman" w:cs="Times New Roman"/>
          <w:sz w:val="24"/>
          <w:szCs w:val="24"/>
        </w:rPr>
        <w:t>l</w:t>
      </w:r>
      <w:r w:rsidR="00465B55" w:rsidRPr="00444F92">
        <w:rPr>
          <w:rFonts w:ascii="Times New Roman" w:hAnsi="Times New Roman" w:cs="Times New Roman"/>
          <w:sz w:val="24"/>
          <w:szCs w:val="24"/>
        </w:rPr>
        <w:t>aws</w:t>
      </w:r>
      <w:r w:rsidR="00587CF7" w:rsidRPr="00444F92">
        <w:rPr>
          <w:rFonts w:ascii="Times New Roman" w:hAnsi="Times New Roman" w:cs="Times New Roman"/>
          <w:sz w:val="24"/>
          <w:szCs w:val="24"/>
        </w:rPr>
        <w:t xml:space="preserve"> and the large number of women living in the UK </w:t>
      </w:r>
      <w:r w:rsidR="00031B3C" w:rsidRPr="00444F92">
        <w:rPr>
          <w:rFonts w:ascii="Times New Roman" w:hAnsi="Times New Roman" w:cs="Times New Roman"/>
          <w:sz w:val="24"/>
          <w:szCs w:val="24"/>
        </w:rPr>
        <w:t>who have undergone FGM, there has only been one successful prosecution</w:t>
      </w:r>
      <w:r w:rsidR="00E74080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D78E8" w:rsidRPr="00444F92">
        <w:rPr>
          <w:rFonts w:ascii="Times New Roman" w:hAnsi="Times New Roman" w:cs="Times New Roman"/>
          <w:sz w:val="24"/>
          <w:szCs w:val="24"/>
        </w:rPr>
        <w:t>(Marsh, 2019)</w:t>
      </w:r>
      <w:r w:rsidR="00031B3C" w:rsidRPr="00444F92">
        <w:rPr>
          <w:rFonts w:ascii="Times New Roman" w:hAnsi="Times New Roman" w:cs="Times New Roman"/>
          <w:sz w:val="24"/>
          <w:szCs w:val="24"/>
        </w:rPr>
        <w:t>.</w:t>
      </w:r>
      <w:r w:rsidR="007C72DC" w:rsidRPr="00444F92">
        <w:rPr>
          <w:rFonts w:ascii="Times New Roman" w:hAnsi="Times New Roman" w:cs="Times New Roman"/>
          <w:sz w:val="24"/>
          <w:szCs w:val="24"/>
        </w:rPr>
        <w:t xml:space="preserve"> This could be </w:t>
      </w:r>
      <w:r w:rsidR="007B5266" w:rsidRPr="00444F92">
        <w:rPr>
          <w:rFonts w:ascii="Times New Roman" w:hAnsi="Times New Roman" w:cs="Times New Roman"/>
          <w:sz w:val="24"/>
          <w:szCs w:val="24"/>
        </w:rPr>
        <w:t>partly d</w:t>
      </w:r>
      <w:r w:rsidR="007C72DC" w:rsidRPr="00444F92">
        <w:rPr>
          <w:rFonts w:ascii="Times New Roman" w:hAnsi="Times New Roman" w:cs="Times New Roman"/>
          <w:sz w:val="24"/>
          <w:szCs w:val="24"/>
        </w:rPr>
        <w:t>ue to the secrecy</w:t>
      </w:r>
      <w:r w:rsidR="009C4601" w:rsidRPr="00444F92">
        <w:rPr>
          <w:rFonts w:ascii="Times New Roman" w:hAnsi="Times New Roman" w:cs="Times New Roman"/>
          <w:sz w:val="24"/>
          <w:szCs w:val="24"/>
        </w:rPr>
        <w:t xml:space="preserve"> surrounding the </w:t>
      </w:r>
      <w:r w:rsidR="00925B1A" w:rsidRPr="00444F92">
        <w:rPr>
          <w:rFonts w:ascii="Times New Roman" w:hAnsi="Times New Roman" w:cs="Times New Roman"/>
          <w:sz w:val="24"/>
          <w:szCs w:val="24"/>
        </w:rPr>
        <w:t>act</w:t>
      </w:r>
      <w:r w:rsidR="007C72DC" w:rsidRPr="00444F92">
        <w:rPr>
          <w:rFonts w:ascii="Times New Roman" w:hAnsi="Times New Roman" w:cs="Times New Roman"/>
          <w:sz w:val="24"/>
          <w:szCs w:val="24"/>
        </w:rPr>
        <w:t xml:space="preserve"> and </w:t>
      </w:r>
      <w:r w:rsidR="00925B1A" w:rsidRPr="00444F92">
        <w:rPr>
          <w:rFonts w:ascii="Times New Roman" w:hAnsi="Times New Roman" w:cs="Times New Roman"/>
          <w:sz w:val="24"/>
          <w:szCs w:val="24"/>
        </w:rPr>
        <w:t>insuffici</w:t>
      </w:r>
      <w:r w:rsidR="00E95A55" w:rsidRPr="00444F92">
        <w:rPr>
          <w:rFonts w:ascii="Times New Roman" w:hAnsi="Times New Roman" w:cs="Times New Roman"/>
          <w:sz w:val="24"/>
          <w:szCs w:val="24"/>
        </w:rPr>
        <w:t xml:space="preserve">ent </w:t>
      </w:r>
      <w:r w:rsidR="003F28F1" w:rsidRPr="00444F92">
        <w:rPr>
          <w:rFonts w:ascii="Times New Roman" w:hAnsi="Times New Roman" w:cs="Times New Roman"/>
          <w:sz w:val="24"/>
          <w:szCs w:val="24"/>
        </w:rPr>
        <w:t>evidence due to</w:t>
      </w:r>
      <w:r w:rsidR="004758F3" w:rsidRPr="00444F92">
        <w:rPr>
          <w:rFonts w:ascii="Times New Roman" w:hAnsi="Times New Roman" w:cs="Times New Roman"/>
          <w:sz w:val="24"/>
          <w:szCs w:val="24"/>
        </w:rPr>
        <w:t xml:space="preserve"> under reporting and</w:t>
      </w:r>
      <w:r w:rsidR="00AB046A" w:rsidRPr="00444F92">
        <w:rPr>
          <w:rFonts w:ascii="Times New Roman" w:hAnsi="Times New Roman" w:cs="Times New Roman"/>
          <w:sz w:val="24"/>
          <w:szCs w:val="24"/>
        </w:rPr>
        <w:t>,</w:t>
      </w:r>
      <w:r w:rsidR="00D068ED" w:rsidRPr="00444F92">
        <w:rPr>
          <w:rFonts w:ascii="Times New Roman" w:hAnsi="Times New Roman" w:cs="Times New Roman"/>
          <w:sz w:val="24"/>
          <w:szCs w:val="24"/>
        </w:rPr>
        <w:t xml:space="preserve"> also</w:t>
      </w:r>
      <w:r w:rsidR="004758F3" w:rsidRPr="00444F92">
        <w:rPr>
          <w:rFonts w:ascii="Times New Roman" w:hAnsi="Times New Roman" w:cs="Times New Roman"/>
          <w:sz w:val="24"/>
          <w:szCs w:val="24"/>
        </w:rPr>
        <w:t xml:space="preserve"> the increasing mutilation </w:t>
      </w:r>
      <w:r w:rsidR="00B53972" w:rsidRPr="00444F92">
        <w:rPr>
          <w:rFonts w:ascii="Times New Roman" w:hAnsi="Times New Roman" w:cs="Times New Roman"/>
          <w:sz w:val="24"/>
          <w:szCs w:val="24"/>
        </w:rPr>
        <w:t>of babies who</w:t>
      </w:r>
      <w:r w:rsidR="005E10C1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7C72DC" w:rsidRPr="00444F92">
        <w:rPr>
          <w:rFonts w:ascii="Times New Roman" w:hAnsi="Times New Roman" w:cs="Times New Roman"/>
          <w:sz w:val="24"/>
          <w:szCs w:val="24"/>
        </w:rPr>
        <w:t xml:space="preserve">go </w:t>
      </w:r>
      <w:r w:rsidR="009E14DE" w:rsidRPr="00444F92">
        <w:rPr>
          <w:rFonts w:ascii="Times New Roman" w:hAnsi="Times New Roman" w:cs="Times New Roman"/>
          <w:sz w:val="24"/>
          <w:szCs w:val="24"/>
        </w:rPr>
        <w:t>‘</w:t>
      </w:r>
      <w:r w:rsidR="007C72DC" w:rsidRPr="00444F92">
        <w:rPr>
          <w:rFonts w:ascii="Times New Roman" w:hAnsi="Times New Roman" w:cs="Times New Roman"/>
          <w:sz w:val="24"/>
          <w:szCs w:val="24"/>
        </w:rPr>
        <w:t xml:space="preserve">under </w:t>
      </w:r>
      <w:r w:rsidR="009E14DE" w:rsidRPr="00444F92">
        <w:rPr>
          <w:rFonts w:ascii="Times New Roman" w:hAnsi="Times New Roman" w:cs="Times New Roman"/>
          <w:sz w:val="24"/>
          <w:szCs w:val="24"/>
        </w:rPr>
        <w:t xml:space="preserve">the </w:t>
      </w:r>
      <w:r w:rsidR="007C72DC" w:rsidRPr="00444F92">
        <w:rPr>
          <w:rFonts w:ascii="Times New Roman" w:hAnsi="Times New Roman" w:cs="Times New Roman"/>
          <w:sz w:val="24"/>
          <w:szCs w:val="24"/>
        </w:rPr>
        <w:t>radar</w:t>
      </w:r>
      <w:r w:rsidR="009E14DE" w:rsidRPr="00444F92">
        <w:rPr>
          <w:rFonts w:ascii="Times New Roman" w:hAnsi="Times New Roman" w:cs="Times New Roman"/>
          <w:sz w:val="24"/>
          <w:szCs w:val="24"/>
        </w:rPr>
        <w:t>’</w:t>
      </w:r>
      <w:r w:rsidR="007A0E58" w:rsidRPr="00444F92">
        <w:rPr>
          <w:rFonts w:ascii="Times New Roman" w:hAnsi="Times New Roman" w:cs="Times New Roman"/>
          <w:sz w:val="24"/>
          <w:szCs w:val="24"/>
        </w:rPr>
        <w:t xml:space="preserve"> (Summers, 2018)</w:t>
      </w:r>
      <w:r w:rsidR="009E14DE" w:rsidRPr="00444F92">
        <w:rPr>
          <w:rFonts w:ascii="Times New Roman" w:hAnsi="Times New Roman" w:cs="Times New Roman"/>
          <w:sz w:val="24"/>
          <w:szCs w:val="24"/>
        </w:rPr>
        <w:t>.</w:t>
      </w:r>
      <w:r w:rsidR="00031B3C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93842" w:rsidRPr="00444F92">
        <w:rPr>
          <w:rFonts w:ascii="Times New Roman" w:hAnsi="Times New Roman" w:cs="Times New Roman"/>
          <w:sz w:val="24"/>
          <w:szCs w:val="24"/>
        </w:rPr>
        <w:t>Furthermore</w:t>
      </w:r>
      <w:r w:rsidR="00972AF7" w:rsidRPr="00444F92">
        <w:rPr>
          <w:rFonts w:ascii="Times New Roman" w:hAnsi="Times New Roman" w:cs="Times New Roman"/>
          <w:sz w:val="24"/>
          <w:szCs w:val="24"/>
        </w:rPr>
        <w:t xml:space="preserve">, </w:t>
      </w:r>
      <w:r w:rsidR="0005290E" w:rsidRPr="00444F92">
        <w:rPr>
          <w:rFonts w:ascii="Times New Roman" w:hAnsi="Times New Roman" w:cs="Times New Roman"/>
          <w:sz w:val="24"/>
          <w:szCs w:val="24"/>
        </w:rPr>
        <w:t>Glover</w:t>
      </w:r>
      <w:r w:rsidR="00504D0A" w:rsidRPr="00444F92">
        <w:rPr>
          <w:rFonts w:ascii="Times New Roman" w:hAnsi="Times New Roman" w:cs="Times New Roman"/>
          <w:sz w:val="24"/>
          <w:szCs w:val="24"/>
        </w:rPr>
        <w:t xml:space="preserve">, </w:t>
      </w:r>
      <w:r w:rsidR="00504D0A" w:rsidRPr="00444F92">
        <w:rPr>
          <w:rFonts w:ascii="Times New Roman" w:hAnsi="Times New Roman" w:cs="Times New Roman"/>
          <w:i/>
          <w:sz w:val="24"/>
          <w:szCs w:val="24"/>
        </w:rPr>
        <w:t>et al.,</w:t>
      </w:r>
      <w:r w:rsidR="00504D0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176486" w:rsidRPr="00444F92">
        <w:rPr>
          <w:rFonts w:ascii="Times New Roman" w:hAnsi="Times New Roman" w:cs="Times New Roman"/>
          <w:sz w:val="24"/>
          <w:szCs w:val="24"/>
        </w:rPr>
        <w:t>(</w:t>
      </w:r>
      <w:r w:rsidR="003838E9" w:rsidRPr="00444F92">
        <w:rPr>
          <w:rFonts w:ascii="Times New Roman" w:hAnsi="Times New Roman" w:cs="Times New Roman"/>
          <w:i/>
          <w:sz w:val="24"/>
          <w:szCs w:val="24"/>
        </w:rPr>
        <w:t>2017</w:t>
      </w:r>
      <w:r w:rsidR="00504D0A" w:rsidRPr="00444F92">
        <w:rPr>
          <w:rFonts w:ascii="Times New Roman" w:hAnsi="Times New Roman" w:cs="Times New Roman"/>
          <w:i/>
          <w:sz w:val="24"/>
          <w:szCs w:val="24"/>
        </w:rPr>
        <w:t>)</w:t>
      </w:r>
      <w:r w:rsidR="00840044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16893" w:rsidRPr="00444F92">
        <w:rPr>
          <w:rFonts w:ascii="Times New Roman" w:hAnsi="Times New Roman" w:cs="Times New Roman"/>
          <w:sz w:val="24"/>
          <w:szCs w:val="24"/>
        </w:rPr>
        <w:t>point</w:t>
      </w:r>
      <w:r w:rsidR="002245AD" w:rsidRPr="00444F92">
        <w:rPr>
          <w:rFonts w:ascii="Times New Roman" w:hAnsi="Times New Roman" w:cs="Times New Roman"/>
          <w:sz w:val="24"/>
          <w:szCs w:val="24"/>
        </w:rPr>
        <w:t>s</w:t>
      </w:r>
      <w:r w:rsidR="00416893" w:rsidRPr="00444F92">
        <w:rPr>
          <w:rFonts w:ascii="Times New Roman" w:hAnsi="Times New Roman" w:cs="Times New Roman"/>
          <w:sz w:val="24"/>
          <w:szCs w:val="24"/>
        </w:rPr>
        <w:t xml:space="preserve"> out that </w:t>
      </w:r>
      <w:r w:rsidR="00083F07" w:rsidRPr="00444F92">
        <w:rPr>
          <w:rFonts w:ascii="Times New Roman" w:hAnsi="Times New Roman" w:cs="Times New Roman"/>
          <w:sz w:val="24"/>
          <w:szCs w:val="24"/>
        </w:rPr>
        <w:t>the unlawfulness</w:t>
      </w:r>
      <w:r w:rsidR="009D4CD5" w:rsidRPr="00444F92">
        <w:rPr>
          <w:rFonts w:ascii="Times New Roman" w:hAnsi="Times New Roman" w:cs="Times New Roman"/>
          <w:sz w:val="24"/>
          <w:szCs w:val="24"/>
        </w:rPr>
        <w:t xml:space="preserve"> of FGM in the UK </w:t>
      </w:r>
      <w:r w:rsidR="00972AF7" w:rsidRPr="00444F92">
        <w:rPr>
          <w:rFonts w:ascii="Times New Roman" w:hAnsi="Times New Roman" w:cs="Times New Roman"/>
          <w:sz w:val="24"/>
          <w:szCs w:val="24"/>
        </w:rPr>
        <w:t>led women</w:t>
      </w:r>
      <w:r w:rsidR="000D601E" w:rsidRPr="00444F92">
        <w:rPr>
          <w:rFonts w:ascii="Times New Roman" w:hAnsi="Times New Roman" w:cs="Times New Roman"/>
          <w:sz w:val="24"/>
          <w:szCs w:val="24"/>
        </w:rPr>
        <w:t xml:space="preserve"> who were a part of </w:t>
      </w:r>
      <w:r w:rsidR="00E25F91" w:rsidRPr="00444F92">
        <w:rPr>
          <w:rFonts w:ascii="Times New Roman" w:hAnsi="Times New Roman" w:cs="Times New Roman"/>
          <w:sz w:val="24"/>
          <w:szCs w:val="24"/>
        </w:rPr>
        <w:t>a community that practised FGM</w:t>
      </w:r>
      <w:r w:rsidR="00C20BD7" w:rsidRPr="00444F92">
        <w:rPr>
          <w:rFonts w:ascii="Times New Roman" w:hAnsi="Times New Roman" w:cs="Times New Roman"/>
          <w:sz w:val="24"/>
          <w:szCs w:val="24"/>
        </w:rPr>
        <w:t>,</w:t>
      </w:r>
      <w:r w:rsidR="00D965F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72AF7" w:rsidRPr="00444F92">
        <w:rPr>
          <w:rFonts w:ascii="Times New Roman" w:hAnsi="Times New Roman" w:cs="Times New Roman"/>
          <w:sz w:val="24"/>
          <w:szCs w:val="24"/>
        </w:rPr>
        <w:t xml:space="preserve">to </w:t>
      </w:r>
      <w:r w:rsidR="00B57571" w:rsidRPr="00444F92">
        <w:rPr>
          <w:rFonts w:ascii="Times New Roman" w:hAnsi="Times New Roman" w:cs="Times New Roman"/>
          <w:sz w:val="24"/>
          <w:szCs w:val="24"/>
        </w:rPr>
        <w:t xml:space="preserve">be harshly </w:t>
      </w:r>
      <w:r w:rsidR="00A77F1F" w:rsidRPr="00444F92">
        <w:rPr>
          <w:rFonts w:ascii="Times New Roman" w:hAnsi="Times New Roman" w:cs="Times New Roman"/>
          <w:sz w:val="24"/>
          <w:szCs w:val="24"/>
        </w:rPr>
        <w:t>arbitrated</w:t>
      </w:r>
      <w:r w:rsidR="00B57571" w:rsidRPr="00444F92">
        <w:rPr>
          <w:rFonts w:ascii="Times New Roman" w:hAnsi="Times New Roman" w:cs="Times New Roman"/>
          <w:sz w:val="24"/>
          <w:szCs w:val="24"/>
        </w:rPr>
        <w:t xml:space="preserve"> by society</w:t>
      </w:r>
      <w:r w:rsidR="00F7310D" w:rsidRPr="00444F92">
        <w:rPr>
          <w:rFonts w:ascii="Times New Roman" w:hAnsi="Times New Roman" w:cs="Times New Roman"/>
          <w:sz w:val="24"/>
          <w:szCs w:val="24"/>
        </w:rPr>
        <w:t>.</w:t>
      </w:r>
      <w:r w:rsidR="00B57571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F7310D" w:rsidRPr="00444F92">
        <w:rPr>
          <w:rFonts w:ascii="Times New Roman" w:hAnsi="Times New Roman" w:cs="Times New Roman"/>
          <w:sz w:val="24"/>
          <w:szCs w:val="24"/>
        </w:rPr>
        <w:t>W</w:t>
      </w:r>
      <w:r w:rsidR="004F2EF1" w:rsidRPr="00444F92">
        <w:rPr>
          <w:rFonts w:ascii="Times New Roman" w:hAnsi="Times New Roman" w:cs="Times New Roman"/>
          <w:sz w:val="24"/>
          <w:szCs w:val="24"/>
        </w:rPr>
        <w:t>hich led t</w:t>
      </w:r>
      <w:r w:rsidR="009C14F1" w:rsidRPr="00444F92">
        <w:rPr>
          <w:rFonts w:ascii="Times New Roman" w:hAnsi="Times New Roman" w:cs="Times New Roman"/>
          <w:sz w:val="24"/>
          <w:szCs w:val="24"/>
        </w:rPr>
        <w:t>hem to feel stigmatised</w:t>
      </w:r>
      <w:r w:rsidR="00A029F1" w:rsidRPr="00444F92">
        <w:rPr>
          <w:rFonts w:ascii="Times New Roman" w:hAnsi="Times New Roman" w:cs="Times New Roman"/>
          <w:sz w:val="24"/>
          <w:szCs w:val="24"/>
        </w:rPr>
        <w:t>.</w:t>
      </w:r>
      <w:r w:rsidR="00A77F1F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845016" w:rsidRPr="00444F92">
        <w:rPr>
          <w:rFonts w:ascii="Times New Roman" w:hAnsi="Times New Roman" w:cs="Times New Roman"/>
          <w:sz w:val="24"/>
          <w:szCs w:val="24"/>
        </w:rPr>
        <w:t>This</w:t>
      </w:r>
      <w:r w:rsidR="00AA6060" w:rsidRPr="00444F92">
        <w:rPr>
          <w:rFonts w:ascii="Times New Roman" w:hAnsi="Times New Roman" w:cs="Times New Roman"/>
          <w:sz w:val="24"/>
          <w:szCs w:val="24"/>
        </w:rPr>
        <w:t xml:space="preserve"> greatly impacted </w:t>
      </w:r>
      <w:r w:rsidR="00D41B51" w:rsidRPr="00444F92">
        <w:rPr>
          <w:rFonts w:ascii="Times New Roman" w:hAnsi="Times New Roman" w:cs="Times New Roman"/>
          <w:sz w:val="24"/>
          <w:szCs w:val="24"/>
        </w:rPr>
        <w:t>on</w:t>
      </w:r>
      <w:r w:rsidR="00F56E68" w:rsidRPr="00444F92">
        <w:rPr>
          <w:rFonts w:ascii="Times New Roman" w:hAnsi="Times New Roman" w:cs="Times New Roman"/>
          <w:sz w:val="24"/>
          <w:szCs w:val="24"/>
        </w:rPr>
        <w:t xml:space="preserve"> their</w:t>
      </w:r>
      <w:r w:rsidR="00D41B51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B35A4A" w:rsidRPr="00444F92">
        <w:rPr>
          <w:rFonts w:ascii="Times New Roman" w:hAnsi="Times New Roman" w:cs="Times New Roman"/>
          <w:sz w:val="24"/>
          <w:szCs w:val="24"/>
        </w:rPr>
        <w:t>identity</w:t>
      </w:r>
      <w:r w:rsidR="00F56E68" w:rsidRPr="00444F92">
        <w:rPr>
          <w:rFonts w:ascii="Times New Roman" w:hAnsi="Times New Roman" w:cs="Times New Roman"/>
          <w:sz w:val="24"/>
          <w:szCs w:val="24"/>
        </w:rPr>
        <w:t xml:space="preserve"> and the likelihood of discrimination within the wider community and </w:t>
      </w:r>
      <w:r w:rsidR="007B3B9F" w:rsidRPr="00444F92">
        <w:rPr>
          <w:rFonts w:ascii="Times New Roman" w:hAnsi="Times New Roman" w:cs="Times New Roman"/>
          <w:sz w:val="24"/>
          <w:szCs w:val="24"/>
        </w:rPr>
        <w:t>created a b</w:t>
      </w:r>
      <w:r w:rsidR="00753E2B" w:rsidRPr="00444F92">
        <w:rPr>
          <w:rFonts w:ascii="Times New Roman" w:hAnsi="Times New Roman" w:cs="Times New Roman"/>
          <w:sz w:val="24"/>
          <w:szCs w:val="24"/>
        </w:rPr>
        <w:t>arrier in</w:t>
      </w:r>
      <w:r w:rsidR="00F56E68" w:rsidRPr="00444F92">
        <w:rPr>
          <w:rFonts w:ascii="Times New Roman" w:hAnsi="Times New Roman" w:cs="Times New Roman"/>
          <w:sz w:val="24"/>
          <w:szCs w:val="24"/>
        </w:rPr>
        <w:t xml:space="preserve"> accessing public services such as</w:t>
      </w:r>
      <w:r w:rsidR="001E1776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F56E68" w:rsidRPr="00444F92">
        <w:rPr>
          <w:rFonts w:ascii="Times New Roman" w:hAnsi="Times New Roman" w:cs="Times New Roman"/>
          <w:sz w:val="24"/>
          <w:szCs w:val="24"/>
        </w:rPr>
        <w:t>health care</w:t>
      </w:r>
      <w:r w:rsidR="001E1776" w:rsidRPr="00444F92">
        <w:rPr>
          <w:rFonts w:ascii="Times New Roman" w:hAnsi="Times New Roman" w:cs="Times New Roman"/>
          <w:sz w:val="24"/>
          <w:szCs w:val="24"/>
        </w:rPr>
        <w:t xml:space="preserve"> (Glover, </w:t>
      </w:r>
      <w:r w:rsidR="001E1776" w:rsidRPr="00444F92">
        <w:rPr>
          <w:rFonts w:ascii="Times New Roman" w:hAnsi="Times New Roman" w:cs="Times New Roman"/>
          <w:i/>
          <w:sz w:val="24"/>
          <w:szCs w:val="24"/>
        </w:rPr>
        <w:t>et al., 2017).</w:t>
      </w:r>
      <w:r w:rsidR="00B35A4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72AF7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83F07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840044" w:rsidRPr="00444F92">
        <w:rPr>
          <w:rFonts w:ascii="Times New Roman" w:hAnsi="Times New Roman" w:cs="Times New Roman"/>
          <w:sz w:val="24"/>
          <w:szCs w:val="24"/>
        </w:rPr>
        <w:t>It is considered by th</w:t>
      </w:r>
      <w:r w:rsidR="003838E9" w:rsidRPr="00444F92">
        <w:rPr>
          <w:rFonts w:ascii="Times New Roman" w:hAnsi="Times New Roman" w:cs="Times New Roman"/>
          <w:sz w:val="24"/>
          <w:szCs w:val="24"/>
        </w:rPr>
        <w:t xml:space="preserve">e </w:t>
      </w:r>
      <w:r w:rsidR="00840044" w:rsidRPr="00444F92">
        <w:rPr>
          <w:rFonts w:ascii="Times New Roman" w:hAnsi="Times New Roman" w:cs="Times New Roman"/>
          <w:sz w:val="24"/>
          <w:szCs w:val="24"/>
        </w:rPr>
        <w:t xml:space="preserve">department of health </w:t>
      </w:r>
      <w:r w:rsidR="00BF51F3" w:rsidRPr="00444F92">
        <w:rPr>
          <w:rFonts w:ascii="Times New Roman" w:hAnsi="Times New Roman" w:cs="Times New Roman"/>
          <w:sz w:val="24"/>
          <w:szCs w:val="24"/>
        </w:rPr>
        <w:t xml:space="preserve">and other government organisations </w:t>
      </w:r>
      <w:r w:rsidR="00CF03EA" w:rsidRPr="00444F92">
        <w:rPr>
          <w:rFonts w:ascii="Times New Roman" w:hAnsi="Times New Roman" w:cs="Times New Roman"/>
          <w:sz w:val="24"/>
          <w:szCs w:val="24"/>
        </w:rPr>
        <w:t xml:space="preserve">that FGM </w:t>
      </w:r>
      <w:r w:rsidR="00BD4A75" w:rsidRPr="00444F92">
        <w:rPr>
          <w:rFonts w:ascii="Times New Roman" w:hAnsi="Times New Roman" w:cs="Times New Roman"/>
          <w:sz w:val="24"/>
          <w:szCs w:val="24"/>
        </w:rPr>
        <w:t xml:space="preserve">is </w:t>
      </w:r>
      <w:r w:rsidR="00BF51F3" w:rsidRPr="00444F92">
        <w:rPr>
          <w:rFonts w:ascii="Times New Roman" w:hAnsi="Times New Roman" w:cs="Times New Roman"/>
          <w:sz w:val="24"/>
          <w:szCs w:val="24"/>
        </w:rPr>
        <w:t>child abuse and violence against females</w:t>
      </w:r>
      <w:r w:rsidR="00F53C8B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53C8B" w:rsidRPr="00444F92">
        <w:rPr>
          <w:rFonts w:ascii="Times New Roman" w:hAnsi="Times New Roman" w:cs="Times New Roman"/>
          <w:sz w:val="24"/>
          <w:szCs w:val="24"/>
        </w:rPr>
        <w:t>Rymer</w:t>
      </w:r>
      <w:proofErr w:type="spellEnd"/>
      <w:r w:rsidR="00F53C8B" w:rsidRPr="00444F92">
        <w:rPr>
          <w:rFonts w:ascii="Times New Roman" w:hAnsi="Times New Roman" w:cs="Times New Roman"/>
          <w:sz w:val="24"/>
          <w:szCs w:val="24"/>
        </w:rPr>
        <w:t xml:space="preserve"> a</w:t>
      </w:r>
      <w:r w:rsidR="00266D6C" w:rsidRPr="00444F92">
        <w:rPr>
          <w:rFonts w:ascii="Times New Roman" w:hAnsi="Times New Roman" w:cs="Times New Roman"/>
          <w:sz w:val="24"/>
          <w:szCs w:val="24"/>
        </w:rPr>
        <w:t xml:space="preserve">nd </w:t>
      </w:r>
      <w:proofErr w:type="spellStart"/>
      <w:r w:rsidR="00266D6C" w:rsidRPr="00444F92">
        <w:rPr>
          <w:rFonts w:ascii="Times New Roman" w:hAnsi="Times New Roman" w:cs="Times New Roman"/>
          <w:sz w:val="24"/>
          <w:szCs w:val="24"/>
        </w:rPr>
        <w:t>O’Flynn</w:t>
      </w:r>
      <w:proofErr w:type="spellEnd"/>
      <w:r w:rsidR="00266D6C" w:rsidRPr="00444F92">
        <w:rPr>
          <w:rFonts w:ascii="Times New Roman" w:hAnsi="Times New Roman" w:cs="Times New Roman"/>
          <w:sz w:val="24"/>
          <w:szCs w:val="24"/>
        </w:rPr>
        <w:t>, 2013).</w:t>
      </w:r>
      <w:r w:rsidR="007761F9" w:rsidRPr="00444F9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4BB73EDD" w14:textId="129472D4" w:rsidR="0028677A" w:rsidRPr="00444F92" w:rsidRDefault="0028599E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32484C" w14:textId="47D61261" w:rsidR="00EC7F3B" w:rsidRPr="00444F92" w:rsidRDefault="004923B5" w:rsidP="001B79DB">
      <w:pPr>
        <w:spacing w:before="30" w:after="3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Resilience </w:t>
      </w:r>
      <w:r w:rsidR="005C474F" w:rsidRPr="00444F92">
        <w:rPr>
          <w:rFonts w:ascii="Times New Roman" w:hAnsi="Times New Roman" w:cs="Times New Roman"/>
          <w:sz w:val="24"/>
          <w:szCs w:val="24"/>
        </w:rPr>
        <w:t xml:space="preserve">is a multi-dimensional capacity that can be described as </w:t>
      </w:r>
      <w:r w:rsidR="006A50B7" w:rsidRPr="00444F92">
        <w:rPr>
          <w:rFonts w:ascii="Times New Roman" w:hAnsi="Times New Roman" w:cs="Times New Roman"/>
          <w:sz w:val="24"/>
          <w:szCs w:val="24"/>
        </w:rPr>
        <w:t xml:space="preserve">a powerful process in which individuals show </w:t>
      </w:r>
      <w:r w:rsidR="0084779E" w:rsidRPr="00444F92">
        <w:rPr>
          <w:rFonts w:ascii="Times New Roman" w:hAnsi="Times New Roman" w:cs="Times New Roman"/>
          <w:sz w:val="24"/>
          <w:szCs w:val="24"/>
        </w:rPr>
        <w:t>positive acceptance and changes</w:t>
      </w:r>
      <w:r w:rsidR="000F2B76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6761DA" w:rsidRPr="00444F92">
        <w:rPr>
          <w:rFonts w:ascii="Times New Roman" w:hAnsi="Times New Roman" w:cs="Times New Roman"/>
          <w:sz w:val="24"/>
          <w:szCs w:val="24"/>
        </w:rPr>
        <w:t>despite</w:t>
      </w:r>
      <w:r w:rsidR="000F2B76" w:rsidRPr="00444F92">
        <w:rPr>
          <w:rFonts w:ascii="Times New Roman" w:hAnsi="Times New Roman" w:cs="Times New Roman"/>
          <w:sz w:val="24"/>
          <w:szCs w:val="24"/>
        </w:rPr>
        <w:t xml:space="preserve"> negative experiences of severe trauma and adversity</w:t>
      </w:r>
      <w:r w:rsidR="002E57C3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8733F" w:rsidRPr="00444F92">
        <w:rPr>
          <w:rFonts w:ascii="Times New Roman" w:hAnsi="Times New Roman" w:cs="Times New Roman"/>
          <w:sz w:val="24"/>
          <w:szCs w:val="24"/>
        </w:rPr>
        <w:t>Luthar</w:t>
      </w:r>
      <w:proofErr w:type="spellEnd"/>
      <w:r w:rsidR="0098733F" w:rsidRPr="00444F92">
        <w:rPr>
          <w:rFonts w:ascii="Times New Roman" w:hAnsi="Times New Roman" w:cs="Times New Roman"/>
          <w:sz w:val="24"/>
          <w:szCs w:val="24"/>
        </w:rPr>
        <w:t xml:space="preserve"> and Cicchetti, 2000 </w:t>
      </w:r>
      <w:r w:rsidR="0098733F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98733F" w:rsidRPr="00444F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733F" w:rsidRPr="00444F92">
        <w:rPr>
          <w:rFonts w:ascii="Times New Roman" w:hAnsi="Times New Roman" w:cs="Times New Roman"/>
          <w:sz w:val="24"/>
          <w:szCs w:val="24"/>
        </w:rPr>
        <w:t>Raja</w:t>
      </w:r>
      <w:r w:rsidR="00745E38" w:rsidRPr="00444F92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745E38" w:rsidRPr="00444F92">
        <w:rPr>
          <w:rFonts w:ascii="Times New Roman" w:hAnsi="Times New Roman" w:cs="Times New Roman"/>
          <w:sz w:val="24"/>
          <w:szCs w:val="24"/>
        </w:rPr>
        <w:t>-Rankin, 201</w:t>
      </w:r>
      <w:r w:rsidR="00A2434E" w:rsidRPr="00444F92">
        <w:rPr>
          <w:rFonts w:ascii="Times New Roman" w:hAnsi="Times New Roman" w:cs="Times New Roman"/>
          <w:sz w:val="24"/>
          <w:szCs w:val="24"/>
        </w:rPr>
        <w:t>3</w:t>
      </w:r>
      <w:r w:rsidR="00745E38" w:rsidRPr="00444F92">
        <w:rPr>
          <w:rFonts w:ascii="Times New Roman" w:hAnsi="Times New Roman" w:cs="Times New Roman"/>
          <w:sz w:val="24"/>
          <w:szCs w:val="24"/>
        </w:rPr>
        <w:t>).</w:t>
      </w:r>
      <w:r w:rsidR="0084779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07373" w:rsidRPr="00444F92">
        <w:rPr>
          <w:rFonts w:ascii="Times New Roman" w:hAnsi="Times New Roman" w:cs="Times New Roman"/>
          <w:sz w:val="24"/>
          <w:szCs w:val="24"/>
        </w:rPr>
        <w:t>The difficult</w:t>
      </w:r>
      <w:r w:rsidR="0007654F" w:rsidRPr="00444F92">
        <w:rPr>
          <w:rFonts w:ascii="Times New Roman" w:hAnsi="Times New Roman" w:cs="Times New Roman"/>
          <w:sz w:val="24"/>
          <w:szCs w:val="24"/>
        </w:rPr>
        <w:t>ies</w:t>
      </w:r>
      <w:r w:rsidR="008F0E9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7654F" w:rsidRPr="00444F92">
        <w:rPr>
          <w:rFonts w:ascii="Times New Roman" w:hAnsi="Times New Roman" w:cs="Times New Roman"/>
          <w:sz w:val="24"/>
          <w:szCs w:val="24"/>
        </w:rPr>
        <w:t xml:space="preserve">relating to resilience following FGM are significant. </w:t>
      </w:r>
      <w:r w:rsidR="006C14F5" w:rsidRPr="00444F92">
        <w:rPr>
          <w:rFonts w:ascii="Times New Roman" w:hAnsi="Times New Roman" w:cs="Times New Roman"/>
          <w:sz w:val="24"/>
          <w:szCs w:val="24"/>
        </w:rPr>
        <w:t>The N</w:t>
      </w:r>
      <w:r w:rsidR="00F34B1A" w:rsidRPr="00444F92">
        <w:rPr>
          <w:rFonts w:ascii="Times New Roman" w:hAnsi="Times New Roman" w:cs="Times New Roman"/>
          <w:sz w:val="24"/>
          <w:szCs w:val="24"/>
        </w:rPr>
        <w:t xml:space="preserve">HS </w:t>
      </w:r>
      <w:r w:rsidR="006C14F5" w:rsidRPr="00444F92">
        <w:rPr>
          <w:rFonts w:ascii="Times New Roman" w:hAnsi="Times New Roman" w:cs="Times New Roman"/>
          <w:sz w:val="24"/>
          <w:szCs w:val="24"/>
        </w:rPr>
        <w:t xml:space="preserve">appear to treat the physical and psychological </w:t>
      </w:r>
      <w:r w:rsidR="00184011" w:rsidRPr="00444F92">
        <w:rPr>
          <w:rFonts w:ascii="Times New Roman" w:hAnsi="Times New Roman" w:cs="Times New Roman"/>
          <w:sz w:val="24"/>
          <w:szCs w:val="24"/>
        </w:rPr>
        <w:t xml:space="preserve">effects of FGM as two different </w:t>
      </w:r>
      <w:r w:rsidR="0096494B" w:rsidRPr="00444F92">
        <w:rPr>
          <w:rFonts w:ascii="Times New Roman" w:hAnsi="Times New Roman" w:cs="Times New Roman"/>
          <w:sz w:val="24"/>
          <w:szCs w:val="24"/>
        </w:rPr>
        <w:t xml:space="preserve">aspects </w:t>
      </w:r>
      <w:r w:rsidR="00321883" w:rsidRPr="00444F92">
        <w:rPr>
          <w:rFonts w:ascii="Times New Roman" w:hAnsi="Times New Roman" w:cs="Times New Roman"/>
          <w:sz w:val="24"/>
          <w:szCs w:val="24"/>
        </w:rPr>
        <w:t xml:space="preserve">and </w:t>
      </w:r>
      <w:r w:rsidR="00946A60" w:rsidRPr="00444F92">
        <w:rPr>
          <w:rFonts w:ascii="Times New Roman" w:hAnsi="Times New Roman" w:cs="Times New Roman"/>
          <w:sz w:val="24"/>
          <w:szCs w:val="24"/>
        </w:rPr>
        <w:t>do</w:t>
      </w:r>
      <w:r w:rsidR="0096494B" w:rsidRPr="00444F92">
        <w:rPr>
          <w:rFonts w:ascii="Times New Roman" w:hAnsi="Times New Roman" w:cs="Times New Roman"/>
          <w:sz w:val="24"/>
          <w:szCs w:val="24"/>
        </w:rPr>
        <w:t>es</w:t>
      </w:r>
      <w:r w:rsidR="00946A60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321883" w:rsidRPr="00444F92">
        <w:rPr>
          <w:rFonts w:ascii="Times New Roman" w:hAnsi="Times New Roman" w:cs="Times New Roman"/>
          <w:sz w:val="24"/>
          <w:szCs w:val="24"/>
        </w:rPr>
        <w:t>not always tak</w:t>
      </w:r>
      <w:r w:rsidR="004837F8" w:rsidRPr="00444F92">
        <w:rPr>
          <w:rFonts w:ascii="Times New Roman" w:hAnsi="Times New Roman" w:cs="Times New Roman"/>
          <w:sz w:val="24"/>
          <w:szCs w:val="24"/>
        </w:rPr>
        <w:t>e in</w:t>
      </w:r>
      <w:r w:rsidR="003D5A6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837F8" w:rsidRPr="00444F92">
        <w:rPr>
          <w:rFonts w:ascii="Times New Roman" w:hAnsi="Times New Roman" w:cs="Times New Roman"/>
          <w:sz w:val="24"/>
          <w:szCs w:val="24"/>
        </w:rPr>
        <w:t>to</w:t>
      </w:r>
      <w:r w:rsidR="00321883" w:rsidRPr="00444F92">
        <w:rPr>
          <w:rFonts w:ascii="Times New Roman" w:hAnsi="Times New Roman" w:cs="Times New Roman"/>
          <w:sz w:val="24"/>
          <w:szCs w:val="24"/>
        </w:rPr>
        <w:t xml:space="preserve"> account the cultural context</w:t>
      </w:r>
      <w:r w:rsidR="00695CF8" w:rsidRPr="00444F92">
        <w:rPr>
          <w:rFonts w:ascii="Times New Roman" w:hAnsi="Times New Roman" w:cs="Times New Roman"/>
          <w:sz w:val="24"/>
          <w:szCs w:val="24"/>
        </w:rPr>
        <w:t xml:space="preserve"> and life stage of the victim</w:t>
      </w:r>
      <w:r w:rsidR="00946A60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4837F8" w:rsidRPr="00444F92">
        <w:rPr>
          <w:rFonts w:ascii="Times New Roman" w:hAnsi="Times New Roman" w:cs="Times New Roman"/>
          <w:sz w:val="24"/>
          <w:szCs w:val="24"/>
        </w:rPr>
        <w:t xml:space="preserve">This impacts on the FGM </w:t>
      </w:r>
      <w:r w:rsidR="00695CF8" w:rsidRPr="00444F92">
        <w:rPr>
          <w:rFonts w:ascii="Times New Roman" w:hAnsi="Times New Roman" w:cs="Times New Roman"/>
          <w:sz w:val="24"/>
          <w:szCs w:val="24"/>
        </w:rPr>
        <w:t>survivor’s</w:t>
      </w:r>
      <w:r w:rsidR="008646D7" w:rsidRPr="00444F92">
        <w:rPr>
          <w:rFonts w:ascii="Times New Roman" w:hAnsi="Times New Roman" w:cs="Times New Roman"/>
          <w:sz w:val="24"/>
          <w:szCs w:val="24"/>
        </w:rPr>
        <w:t xml:space="preserve"> resilience to live with </w:t>
      </w:r>
      <w:r w:rsidR="00685F6F" w:rsidRPr="00444F92">
        <w:rPr>
          <w:rFonts w:ascii="Times New Roman" w:hAnsi="Times New Roman" w:cs="Times New Roman"/>
          <w:sz w:val="24"/>
          <w:szCs w:val="24"/>
        </w:rPr>
        <w:t>their condition</w:t>
      </w:r>
      <w:r w:rsidR="00695CF8" w:rsidRPr="00444F92">
        <w:rPr>
          <w:rFonts w:ascii="Times New Roman" w:hAnsi="Times New Roman" w:cs="Times New Roman"/>
          <w:sz w:val="24"/>
          <w:szCs w:val="24"/>
        </w:rPr>
        <w:t xml:space="preserve"> (</w:t>
      </w:r>
      <w:r w:rsidR="00895DF9" w:rsidRPr="00444F92">
        <w:rPr>
          <w:rFonts w:ascii="Times New Roman" w:hAnsi="Times New Roman" w:cs="Times New Roman"/>
          <w:sz w:val="24"/>
          <w:szCs w:val="24"/>
        </w:rPr>
        <w:t xml:space="preserve">Glover, </w:t>
      </w:r>
      <w:r w:rsidR="00895DF9" w:rsidRPr="00444F92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895DF9" w:rsidRPr="00444F92">
        <w:rPr>
          <w:rFonts w:ascii="Times New Roman" w:hAnsi="Times New Roman" w:cs="Times New Roman"/>
          <w:sz w:val="24"/>
          <w:szCs w:val="24"/>
        </w:rPr>
        <w:t>2017).</w:t>
      </w:r>
      <w:r w:rsidR="005A1C0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06A46" w:rsidRPr="00444F92">
        <w:rPr>
          <w:rFonts w:ascii="Times New Roman" w:hAnsi="Times New Roman" w:cs="Times New Roman"/>
          <w:sz w:val="24"/>
          <w:szCs w:val="24"/>
        </w:rPr>
        <w:t xml:space="preserve">It appears that a higher emphasis should be given to culturally </w:t>
      </w:r>
      <w:r w:rsidR="00BD7E06" w:rsidRPr="00444F92">
        <w:rPr>
          <w:rFonts w:ascii="Times New Roman" w:hAnsi="Times New Roman" w:cs="Times New Roman"/>
          <w:sz w:val="24"/>
          <w:szCs w:val="24"/>
        </w:rPr>
        <w:t xml:space="preserve">sympathetic frameworks which </w:t>
      </w:r>
      <w:r w:rsidR="00E31BCF" w:rsidRPr="00444F92">
        <w:rPr>
          <w:rFonts w:ascii="Times New Roman" w:hAnsi="Times New Roman" w:cs="Times New Roman"/>
          <w:sz w:val="24"/>
          <w:szCs w:val="24"/>
        </w:rPr>
        <w:t>acknowled</w:t>
      </w:r>
      <w:r w:rsidR="00A25CEE" w:rsidRPr="00444F92">
        <w:rPr>
          <w:rFonts w:ascii="Times New Roman" w:hAnsi="Times New Roman" w:cs="Times New Roman"/>
          <w:sz w:val="24"/>
          <w:szCs w:val="24"/>
        </w:rPr>
        <w:t>ge</w:t>
      </w:r>
      <w:r w:rsidR="00E31BCF" w:rsidRPr="00444F92">
        <w:rPr>
          <w:rFonts w:ascii="Times New Roman" w:hAnsi="Times New Roman" w:cs="Times New Roman"/>
          <w:sz w:val="24"/>
          <w:szCs w:val="24"/>
        </w:rPr>
        <w:t xml:space="preserve"> women’s </w:t>
      </w:r>
      <w:r w:rsidR="008433B9" w:rsidRPr="00444F92">
        <w:rPr>
          <w:rFonts w:ascii="Times New Roman" w:hAnsi="Times New Roman" w:cs="Times New Roman"/>
          <w:sz w:val="24"/>
          <w:szCs w:val="24"/>
        </w:rPr>
        <w:t xml:space="preserve">own abilities to cope with their experiences. </w:t>
      </w:r>
      <w:r w:rsidR="00036CF8" w:rsidRPr="00444F92">
        <w:rPr>
          <w:rFonts w:ascii="Times New Roman" w:hAnsi="Times New Roman" w:cs="Times New Roman"/>
          <w:sz w:val="24"/>
          <w:szCs w:val="24"/>
        </w:rPr>
        <w:t xml:space="preserve">Currently </w:t>
      </w:r>
      <w:r w:rsidR="00417DB9" w:rsidRPr="00444F92">
        <w:rPr>
          <w:rFonts w:ascii="Times New Roman" w:hAnsi="Times New Roman" w:cs="Times New Roman"/>
          <w:sz w:val="24"/>
          <w:szCs w:val="24"/>
        </w:rPr>
        <w:t xml:space="preserve">there is a lack of opportunity for women to share their views relating to the impact </w:t>
      </w:r>
      <w:r w:rsidR="00154DDF" w:rsidRPr="00444F92">
        <w:rPr>
          <w:rFonts w:ascii="Times New Roman" w:hAnsi="Times New Roman" w:cs="Times New Roman"/>
          <w:sz w:val="24"/>
          <w:szCs w:val="24"/>
        </w:rPr>
        <w:t xml:space="preserve">of FGM </w:t>
      </w:r>
      <w:r w:rsidR="00C61F30" w:rsidRPr="00444F92">
        <w:rPr>
          <w:rFonts w:ascii="Times New Roman" w:hAnsi="Times New Roman" w:cs="Times New Roman"/>
          <w:sz w:val="24"/>
          <w:szCs w:val="24"/>
        </w:rPr>
        <w:t xml:space="preserve">and a need for </w:t>
      </w:r>
      <w:r w:rsidR="00A24E18" w:rsidRPr="00444F92">
        <w:rPr>
          <w:rFonts w:ascii="Times New Roman" w:hAnsi="Times New Roman" w:cs="Times New Roman"/>
          <w:sz w:val="24"/>
          <w:szCs w:val="24"/>
        </w:rPr>
        <w:t xml:space="preserve">a more holistic approach to be adopted to improve a </w:t>
      </w:r>
      <w:r w:rsidR="00B91BF0" w:rsidRPr="00444F92">
        <w:rPr>
          <w:rFonts w:ascii="Times New Roman" w:hAnsi="Times New Roman" w:cs="Times New Roman"/>
          <w:sz w:val="24"/>
          <w:szCs w:val="24"/>
        </w:rPr>
        <w:t>survivor’s</w:t>
      </w:r>
      <w:r w:rsidR="00A24E18" w:rsidRPr="00444F92">
        <w:rPr>
          <w:rFonts w:ascii="Times New Roman" w:hAnsi="Times New Roman" w:cs="Times New Roman"/>
          <w:sz w:val="24"/>
          <w:szCs w:val="24"/>
        </w:rPr>
        <w:t xml:space="preserve"> resilience (Glover, </w:t>
      </w:r>
      <w:r w:rsidR="00B91BF0" w:rsidRPr="00444F92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B2623A" w:rsidRPr="00444F92">
        <w:rPr>
          <w:rFonts w:ascii="Times New Roman" w:hAnsi="Times New Roman" w:cs="Times New Roman"/>
          <w:i/>
          <w:sz w:val="24"/>
          <w:szCs w:val="24"/>
        </w:rPr>
        <w:t>2017</w:t>
      </w:r>
      <w:r w:rsidR="00B91BF0" w:rsidRPr="00444F92">
        <w:rPr>
          <w:rFonts w:ascii="Times New Roman" w:hAnsi="Times New Roman" w:cs="Times New Roman"/>
          <w:i/>
          <w:sz w:val="24"/>
          <w:szCs w:val="24"/>
        </w:rPr>
        <w:t xml:space="preserve">). </w:t>
      </w:r>
    </w:p>
    <w:p w14:paraId="7A8BE38F" w14:textId="77777777" w:rsidR="00881DBA" w:rsidRPr="00444F92" w:rsidRDefault="00881DBA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7F22FEC" w14:textId="021AE1C2" w:rsidR="00B2623A" w:rsidRPr="00444F92" w:rsidRDefault="0069676D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According </w:t>
      </w:r>
      <w:r w:rsidR="009E7BC5" w:rsidRPr="00444F92">
        <w:rPr>
          <w:rFonts w:ascii="Times New Roman" w:hAnsi="Times New Roman" w:cs="Times New Roman"/>
          <w:sz w:val="24"/>
          <w:szCs w:val="24"/>
        </w:rPr>
        <w:t xml:space="preserve">to </w:t>
      </w:r>
      <w:r w:rsidR="00D63274" w:rsidRPr="00444F92">
        <w:rPr>
          <w:rFonts w:ascii="Times New Roman" w:hAnsi="Times New Roman" w:cs="Times New Roman"/>
          <w:sz w:val="24"/>
          <w:szCs w:val="24"/>
        </w:rPr>
        <w:t>Glover</w:t>
      </w:r>
      <w:r w:rsidR="009352DD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9352DD" w:rsidRPr="00444F92">
        <w:rPr>
          <w:rFonts w:ascii="Times New Roman" w:hAnsi="Times New Roman" w:cs="Times New Roman"/>
          <w:i/>
          <w:sz w:val="24"/>
          <w:szCs w:val="24"/>
        </w:rPr>
        <w:t>et al</w:t>
      </w:r>
      <w:r w:rsidR="004A7F90" w:rsidRPr="00444F92">
        <w:rPr>
          <w:rFonts w:ascii="Times New Roman" w:hAnsi="Times New Roman" w:cs="Times New Roman"/>
          <w:i/>
          <w:sz w:val="24"/>
          <w:szCs w:val="24"/>
        </w:rPr>
        <w:t>.,</w:t>
      </w:r>
      <w:r w:rsidR="000E0F28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F75F0" w:rsidRPr="00444F92">
        <w:rPr>
          <w:rFonts w:ascii="Times New Roman" w:hAnsi="Times New Roman" w:cs="Times New Roman"/>
          <w:sz w:val="24"/>
          <w:szCs w:val="24"/>
        </w:rPr>
        <w:t>(2007)</w:t>
      </w:r>
      <w:r w:rsidR="00730EE9" w:rsidRPr="00444F9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A32DF" w:rsidRPr="00444F92">
        <w:rPr>
          <w:rFonts w:ascii="Times New Roman" w:hAnsi="Times New Roman" w:cs="Times New Roman"/>
          <w:sz w:val="24"/>
          <w:szCs w:val="24"/>
        </w:rPr>
        <w:t>women who</w:t>
      </w:r>
      <w:r w:rsidR="006E4291" w:rsidRPr="00444F92">
        <w:rPr>
          <w:rFonts w:ascii="Times New Roman" w:hAnsi="Times New Roman" w:cs="Times New Roman"/>
          <w:sz w:val="24"/>
          <w:szCs w:val="24"/>
        </w:rPr>
        <w:t xml:space="preserve"> have</w:t>
      </w:r>
      <w:r w:rsidR="007A32DF" w:rsidRPr="00444F92">
        <w:rPr>
          <w:rFonts w:ascii="Times New Roman" w:hAnsi="Times New Roman" w:cs="Times New Roman"/>
          <w:sz w:val="24"/>
          <w:szCs w:val="24"/>
        </w:rPr>
        <w:t xml:space="preserve"> been subjected to FGM</w:t>
      </w:r>
      <w:r w:rsidR="00850F64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03726E" w:rsidRPr="00444F92">
        <w:rPr>
          <w:rFonts w:ascii="Times New Roman" w:hAnsi="Times New Roman" w:cs="Times New Roman"/>
          <w:sz w:val="24"/>
          <w:szCs w:val="24"/>
        </w:rPr>
        <w:t>describe feelings of</w:t>
      </w:r>
      <w:r w:rsidR="00850F64" w:rsidRPr="00444F92">
        <w:rPr>
          <w:rFonts w:ascii="Times New Roman" w:hAnsi="Times New Roman" w:cs="Times New Roman"/>
          <w:sz w:val="24"/>
          <w:szCs w:val="24"/>
        </w:rPr>
        <w:t xml:space="preserve"> fear </w:t>
      </w:r>
      <w:r w:rsidR="0049422E" w:rsidRPr="00444F92">
        <w:rPr>
          <w:rFonts w:ascii="Times New Roman" w:hAnsi="Times New Roman" w:cs="Times New Roman"/>
          <w:sz w:val="24"/>
          <w:szCs w:val="24"/>
        </w:rPr>
        <w:t xml:space="preserve">linked to elements of womanhood </w:t>
      </w:r>
      <w:r w:rsidR="00175407" w:rsidRPr="00444F92">
        <w:rPr>
          <w:rFonts w:ascii="Times New Roman" w:hAnsi="Times New Roman" w:cs="Times New Roman"/>
          <w:sz w:val="24"/>
          <w:szCs w:val="24"/>
        </w:rPr>
        <w:t xml:space="preserve">such as menstruation, marriage and childbirth </w:t>
      </w:r>
      <w:r w:rsidR="00573152" w:rsidRPr="00444F92">
        <w:rPr>
          <w:rFonts w:ascii="Times New Roman" w:hAnsi="Times New Roman" w:cs="Times New Roman"/>
          <w:sz w:val="24"/>
          <w:szCs w:val="24"/>
        </w:rPr>
        <w:t>which</w:t>
      </w:r>
      <w:r w:rsidR="00AC5E0B" w:rsidRPr="00444F92">
        <w:rPr>
          <w:rFonts w:ascii="Times New Roman" w:hAnsi="Times New Roman" w:cs="Times New Roman"/>
          <w:sz w:val="24"/>
          <w:szCs w:val="24"/>
        </w:rPr>
        <w:t xml:space="preserve"> negatively</w:t>
      </w:r>
      <w:r w:rsidR="00573152" w:rsidRPr="00444F92">
        <w:rPr>
          <w:rFonts w:ascii="Times New Roman" w:hAnsi="Times New Roman" w:cs="Times New Roman"/>
          <w:sz w:val="24"/>
          <w:szCs w:val="24"/>
        </w:rPr>
        <w:t xml:space="preserve"> affects the ability to enhance resilience. </w:t>
      </w:r>
      <w:r w:rsidR="004A2650" w:rsidRPr="00444F92">
        <w:rPr>
          <w:rFonts w:ascii="Times New Roman" w:hAnsi="Times New Roman" w:cs="Times New Roman"/>
          <w:sz w:val="24"/>
          <w:szCs w:val="24"/>
        </w:rPr>
        <w:t>Also,</w:t>
      </w:r>
      <w:r w:rsidR="00533DE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49422E" w:rsidRPr="00444F92">
        <w:rPr>
          <w:rFonts w:ascii="Times New Roman" w:hAnsi="Times New Roman" w:cs="Times New Roman"/>
          <w:sz w:val="24"/>
          <w:szCs w:val="24"/>
        </w:rPr>
        <w:t xml:space="preserve">especially within their sexual relationships for example, they may worry that their husbands </w:t>
      </w:r>
      <w:r w:rsidR="0012588D" w:rsidRPr="00444F92">
        <w:rPr>
          <w:rFonts w:ascii="Times New Roman" w:hAnsi="Times New Roman" w:cs="Times New Roman"/>
          <w:sz w:val="24"/>
          <w:szCs w:val="24"/>
        </w:rPr>
        <w:t xml:space="preserve">will leave them and find a woman more comfortable with sex. </w:t>
      </w:r>
      <w:r w:rsidR="006F0496" w:rsidRPr="00444F92">
        <w:rPr>
          <w:rFonts w:ascii="Times New Roman" w:hAnsi="Times New Roman" w:cs="Times New Roman"/>
          <w:sz w:val="24"/>
          <w:szCs w:val="24"/>
        </w:rPr>
        <w:t xml:space="preserve"> Contrary to </w:t>
      </w:r>
      <w:r w:rsidR="00E50EE7" w:rsidRPr="00444F92">
        <w:rPr>
          <w:rFonts w:ascii="Times New Roman" w:hAnsi="Times New Roman" w:cs="Times New Roman"/>
          <w:sz w:val="24"/>
          <w:szCs w:val="24"/>
        </w:rPr>
        <w:t>this, women</w:t>
      </w:r>
      <w:r w:rsidR="006F0496" w:rsidRPr="00444F92">
        <w:rPr>
          <w:rFonts w:ascii="Times New Roman" w:hAnsi="Times New Roman" w:cs="Times New Roman"/>
          <w:sz w:val="24"/>
          <w:szCs w:val="24"/>
        </w:rPr>
        <w:t xml:space="preserve"> have described feeling frightened when thinking of </w:t>
      </w:r>
      <w:r w:rsidR="00B01E4D" w:rsidRPr="00444F92">
        <w:rPr>
          <w:rFonts w:ascii="Times New Roman" w:hAnsi="Times New Roman" w:cs="Times New Roman"/>
          <w:sz w:val="24"/>
          <w:szCs w:val="24"/>
        </w:rPr>
        <w:t>FGM,</w:t>
      </w:r>
      <w:r w:rsidR="006F0496" w:rsidRPr="00444F92">
        <w:rPr>
          <w:rFonts w:ascii="Times New Roman" w:hAnsi="Times New Roman" w:cs="Times New Roman"/>
          <w:sz w:val="24"/>
          <w:szCs w:val="24"/>
        </w:rPr>
        <w:t xml:space="preserve"> but </w:t>
      </w:r>
      <w:r w:rsidR="009A7644" w:rsidRPr="00444F92">
        <w:rPr>
          <w:rFonts w:ascii="Times New Roman" w:hAnsi="Times New Roman" w:cs="Times New Roman"/>
          <w:sz w:val="24"/>
          <w:szCs w:val="24"/>
        </w:rPr>
        <w:t>some now</w:t>
      </w:r>
      <w:r w:rsidR="006B4EB7" w:rsidRPr="00444F92">
        <w:rPr>
          <w:rFonts w:ascii="Times New Roman" w:hAnsi="Times New Roman" w:cs="Times New Roman"/>
          <w:sz w:val="24"/>
          <w:szCs w:val="24"/>
        </w:rPr>
        <w:t xml:space="preserve"> think of</w:t>
      </w:r>
      <w:r w:rsidR="007A3419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6F0496" w:rsidRPr="00444F92">
        <w:rPr>
          <w:rFonts w:ascii="Times New Roman" w:hAnsi="Times New Roman" w:cs="Times New Roman"/>
          <w:sz w:val="24"/>
          <w:szCs w:val="24"/>
        </w:rPr>
        <w:t xml:space="preserve">it </w:t>
      </w:r>
      <w:r w:rsidR="00D20261" w:rsidRPr="00444F92">
        <w:rPr>
          <w:rFonts w:ascii="Times New Roman" w:hAnsi="Times New Roman" w:cs="Times New Roman"/>
          <w:sz w:val="24"/>
          <w:szCs w:val="24"/>
        </w:rPr>
        <w:t>as</w:t>
      </w:r>
      <w:r w:rsidR="006F0496" w:rsidRPr="00444F92">
        <w:rPr>
          <w:rFonts w:ascii="Times New Roman" w:hAnsi="Times New Roman" w:cs="Times New Roman"/>
          <w:sz w:val="24"/>
          <w:szCs w:val="24"/>
        </w:rPr>
        <w:t xml:space="preserve"> positive reminder of how they have survived </w:t>
      </w:r>
      <w:r w:rsidR="00F3105F" w:rsidRPr="00444F92">
        <w:rPr>
          <w:rFonts w:ascii="Times New Roman" w:hAnsi="Times New Roman" w:cs="Times New Roman"/>
          <w:sz w:val="24"/>
          <w:szCs w:val="24"/>
        </w:rPr>
        <w:t>and become resilien</w:t>
      </w:r>
      <w:r w:rsidR="004D6773" w:rsidRPr="00444F92">
        <w:rPr>
          <w:rFonts w:ascii="Times New Roman" w:hAnsi="Times New Roman" w:cs="Times New Roman"/>
          <w:sz w:val="24"/>
          <w:szCs w:val="24"/>
        </w:rPr>
        <w:t xml:space="preserve">t </w:t>
      </w:r>
      <w:r w:rsidR="00EA2398" w:rsidRPr="00444F92">
        <w:rPr>
          <w:rFonts w:ascii="Times New Roman" w:hAnsi="Times New Roman" w:cs="Times New Roman"/>
          <w:sz w:val="24"/>
          <w:szCs w:val="24"/>
        </w:rPr>
        <w:t xml:space="preserve">and consider themselves ‘lucky’ </w:t>
      </w:r>
      <w:r w:rsidR="008315ED" w:rsidRPr="00444F92">
        <w:rPr>
          <w:rFonts w:ascii="Times New Roman" w:hAnsi="Times New Roman" w:cs="Times New Roman"/>
          <w:sz w:val="24"/>
          <w:szCs w:val="24"/>
        </w:rPr>
        <w:t xml:space="preserve">(Glover, </w:t>
      </w:r>
      <w:r w:rsidR="008315ED" w:rsidRPr="00444F92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8315ED" w:rsidRPr="00444F92">
        <w:rPr>
          <w:rFonts w:ascii="Times New Roman" w:hAnsi="Times New Roman" w:cs="Times New Roman"/>
          <w:sz w:val="24"/>
          <w:szCs w:val="24"/>
        </w:rPr>
        <w:t>2017</w:t>
      </w:r>
      <w:r w:rsidR="00FA1982" w:rsidRPr="00444F92">
        <w:rPr>
          <w:rFonts w:ascii="Times New Roman" w:hAnsi="Times New Roman" w:cs="Times New Roman"/>
          <w:sz w:val="24"/>
          <w:szCs w:val="24"/>
        </w:rPr>
        <w:t>, p.231</w:t>
      </w:r>
      <w:r w:rsidR="008315ED" w:rsidRPr="00444F92">
        <w:rPr>
          <w:rFonts w:ascii="Times New Roman" w:hAnsi="Times New Roman" w:cs="Times New Roman"/>
          <w:sz w:val="24"/>
          <w:szCs w:val="24"/>
        </w:rPr>
        <w:t>)</w:t>
      </w:r>
      <w:r w:rsidR="00EA2398" w:rsidRPr="00444F92">
        <w:rPr>
          <w:rFonts w:ascii="Times New Roman" w:hAnsi="Times New Roman" w:cs="Times New Roman"/>
          <w:sz w:val="24"/>
          <w:szCs w:val="24"/>
        </w:rPr>
        <w:t>.</w:t>
      </w:r>
    </w:p>
    <w:p w14:paraId="5C5378C3" w14:textId="1EE003DF" w:rsidR="00BA5A7F" w:rsidRPr="00444F92" w:rsidRDefault="00BA5A7F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150B46E2" w14:textId="3A7ADD3C" w:rsidR="00BD5BEF" w:rsidRPr="00444F92" w:rsidRDefault="00281131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lastRenderedPageBreak/>
        <w:t>Lobo</w:t>
      </w:r>
      <w:r w:rsidR="001440F6" w:rsidRPr="00444F9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440F6" w:rsidRPr="00444F92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="001440F6" w:rsidRPr="00444F92">
        <w:rPr>
          <w:rFonts w:ascii="Times New Roman" w:hAnsi="Times New Roman" w:cs="Times New Roman"/>
          <w:sz w:val="24"/>
          <w:szCs w:val="24"/>
        </w:rPr>
        <w:t>)</w:t>
      </w:r>
      <w:r w:rsidR="00CE3181" w:rsidRPr="00444F92">
        <w:rPr>
          <w:rFonts w:ascii="Times New Roman" w:hAnsi="Times New Roman" w:cs="Times New Roman"/>
          <w:sz w:val="24"/>
          <w:szCs w:val="24"/>
        </w:rPr>
        <w:t xml:space="preserve">, </w:t>
      </w:r>
      <w:r w:rsidRPr="00444F92">
        <w:rPr>
          <w:rFonts w:ascii="Times New Roman" w:hAnsi="Times New Roman" w:cs="Times New Roman"/>
          <w:sz w:val="24"/>
          <w:szCs w:val="24"/>
        </w:rPr>
        <w:t>p</w:t>
      </w:r>
      <w:r w:rsidR="0063007E" w:rsidRPr="00444F92">
        <w:rPr>
          <w:rFonts w:ascii="Times New Roman" w:hAnsi="Times New Roman" w:cs="Times New Roman"/>
          <w:sz w:val="24"/>
          <w:szCs w:val="24"/>
        </w:rPr>
        <w:t xml:space="preserve">resents </w:t>
      </w:r>
      <w:r w:rsidR="002F1B4C" w:rsidRPr="00444F92">
        <w:rPr>
          <w:rFonts w:ascii="Times New Roman" w:hAnsi="Times New Roman" w:cs="Times New Roman"/>
          <w:sz w:val="24"/>
          <w:szCs w:val="24"/>
        </w:rPr>
        <w:t xml:space="preserve">the importance of FGM in a practicing community and states for many women </w:t>
      </w:r>
      <w:r w:rsidR="00281E85" w:rsidRPr="00444F92">
        <w:rPr>
          <w:rFonts w:ascii="Times New Roman" w:hAnsi="Times New Roman" w:cs="Times New Roman"/>
          <w:sz w:val="24"/>
          <w:szCs w:val="24"/>
        </w:rPr>
        <w:t xml:space="preserve">the cultural procedure </w:t>
      </w:r>
      <w:r w:rsidR="00BA6D7A" w:rsidRPr="00444F92">
        <w:rPr>
          <w:rFonts w:ascii="Times New Roman" w:hAnsi="Times New Roman" w:cs="Times New Roman"/>
          <w:sz w:val="24"/>
          <w:szCs w:val="24"/>
        </w:rPr>
        <w:t xml:space="preserve">is </w:t>
      </w:r>
      <w:r w:rsidR="006E4885" w:rsidRPr="00444F92">
        <w:rPr>
          <w:rFonts w:ascii="Times New Roman" w:hAnsi="Times New Roman" w:cs="Times New Roman"/>
          <w:sz w:val="24"/>
          <w:szCs w:val="24"/>
        </w:rPr>
        <w:t xml:space="preserve">greatly anticipated and suggests that finding </w:t>
      </w:r>
      <w:r w:rsidR="00F0428B" w:rsidRPr="00444F92">
        <w:rPr>
          <w:rFonts w:ascii="Times New Roman" w:hAnsi="Times New Roman" w:cs="Times New Roman"/>
          <w:sz w:val="24"/>
          <w:szCs w:val="24"/>
        </w:rPr>
        <w:t>reasons in suffering</w:t>
      </w:r>
      <w:r w:rsidR="0063007E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AB12A2" w:rsidRPr="00444F92">
        <w:rPr>
          <w:rFonts w:ascii="Times New Roman" w:hAnsi="Times New Roman" w:cs="Times New Roman"/>
          <w:sz w:val="24"/>
          <w:szCs w:val="24"/>
        </w:rPr>
        <w:t>promotes psychological modification</w:t>
      </w:r>
      <w:r w:rsidR="0005746A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CE3181" w:rsidRPr="00444F92">
        <w:rPr>
          <w:rFonts w:ascii="Times New Roman" w:hAnsi="Times New Roman" w:cs="Times New Roman"/>
          <w:sz w:val="24"/>
          <w:szCs w:val="24"/>
        </w:rPr>
        <w:t>(</w:t>
      </w:r>
      <w:r w:rsidR="00CC34F6" w:rsidRPr="00444F92">
        <w:rPr>
          <w:rFonts w:ascii="Times New Roman" w:hAnsi="Times New Roman" w:cs="Times New Roman"/>
          <w:sz w:val="24"/>
          <w:szCs w:val="24"/>
        </w:rPr>
        <w:t xml:space="preserve">Chalmers, </w:t>
      </w:r>
      <w:proofErr w:type="spellStart"/>
      <w:r w:rsidR="00CC34F6" w:rsidRPr="00444F92">
        <w:rPr>
          <w:rFonts w:ascii="Times New Roman" w:hAnsi="Times New Roman" w:cs="Times New Roman"/>
          <w:sz w:val="24"/>
          <w:szCs w:val="24"/>
        </w:rPr>
        <w:t>Hashi</w:t>
      </w:r>
      <w:proofErr w:type="spellEnd"/>
      <w:r w:rsidR="00CC34F6" w:rsidRPr="00444F92">
        <w:rPr>
          <w:rFonts w:ascii="Times New Roman" w:hAnsi="Times New Roman" w:cs="Times New Roman"/>
          <w:sz w:val="24"/>
          <w:szCs w:val="24"/>
        </w:rPr>
        <w:t xml:space="preserve"> and Birth, 2000,</w:t>
      </w:r>
      <w:r w:rsidR="00CE3181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CE3181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CE3181" w:rsidRPr="00444F92">
        <w:rPr>
          <w:rFonts w:ascii="Times New Roman" w:hAnsi="Times New Roman" w:cs="Times New Roman"/>
          <w:sz w:val="24"/>
          <w:szCs w:val="24"/>
        </w:rPr>
        <w:t xml:space="preserve"> Lobo, n.d.</w:t>
      </w:r>
      <w:proofErr w:type="gramStart"/>
      <w:r w:rsidR="00CE3181" w:rsidRPr="00444F92">
        <w:rPr>
          <w:rFonts w:ascii="Times New Roman" w:hAnsi="Times New Roman" w:cs="Times New Roman"/>
          <w:sz w:val="24"/>
          <w:szCs w:val="24"/>
        </w:rPr>
        <w:t>).</w:t>
      </w:r>
      <w:r w:rsidR="0005746A" w:rsidRPr="00444F9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126C6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7406B" w:rsidRPr="00444F92">
        <w:rPr>
          <w:rFonts w:ascii="Times New Roman" w:hAnsi="Times New Roman" w:cs="Times New Roman"/>
          <w:sz w:val="24"/>
          <w:szCs w:val="24"/>
        </w:rPr>
        <w:t xml:space="preserve">The celebrated </w:t>
      </w:r>
      <w:r w:rsidR="00F17C6A" w:rsidRPr="00444F92">
        <w:rPr>
          <w:rFonts w:ascii="Times New Roman" w:hAnsi="Times New Roman" w:cs="Times New Roman"/>
          <w:sz w:val="24"/>
          <w:szCs w:val="24"/>
        </w:rPr>
        <w:t xml:space="preserve">element of FGM produces a link between young females </w:t>
      </w:r>
      <w:r w:rsidR="00E36832" w:rsidRPr="00444F92">
        <w:rPr>
          <w:rFonts w:ascii="Times New Roman" w:hAnsi="Times New Roman" w:cs="Times New Roman"/>
          <w:sz w:val="24"/>
          <w:szCs w:val="24"/>
        </w:rPr>
        <w:t xml:space="preserve">and their surrounding community and </w:t>
      </w:r>
      <w:r w:rsidR="00D6584D" w:rsidRPr="00444F92">
        <w:rPr>
          <w:rFonts w:ascii="Times New Roman" w:hAnsi="Times New Roman" w:cs="Times New Roman"/>
          <w:sz w:val="24"/>
          <w:szCs w:val="24"/>
        </w:rPr>
        <w:t>it</w:t>
      </w:r>
      <w:r w:rsidR="005B26D5" w:rsidRPr="00444F92">
        <w:rPr>
          <w:rFonts w:ascii="Times New Roman" w:hAnsi="Times New Roman" w:cs="Times New Roman"/>
          <w:sz w:val="24"/>
          <w:szCs w:val="24"/>
        </w:rPr>
        <w:t xml:space="preserve"> i</w:t>
      </w:r>
      <w:r w:rsidR="00D6584D" w:rsidRPr="00444F92">
        <w:rPr>
          <w:rFonts w:ascii="Times New Roman" w:hAnsi="Times New Roman" w:cs="Times New Roman"/>
          <w:sz w:val="24"/>
          <w:szCs w:val="24"/>
        </w:rPr>
        <w:t>s looked upon as an important adulthood goal</w:t>
      </w:r>
      <w:r w:rsidR="003D72BC" w:rsidRPr="00444F92">
        <w:rPr>
          <w:rFonts w:ascii="Times New Roman" w:hAnsi="Times New Roman" w:cs="Times New Roman"/>
          <w:sz w:val="24"/>
          <w:szCs w:val="24"/>
        </w:rPr>
        <w:t xml:space="preserve"> although excruciatingly painful girls </w:t>
      </w:r>
      <w:r w:rsidR="00C332AB" w:rsidRPr="00444F92">
        <w:rPr>
          <w:rFonts w:ascii="Times New Roman" w:hAnsi="Times New Roman" w:cs="Times New Roman"/>
          <w:sz w:val="24"/>
          <w:szCs w:val="24"/>
        </w:rPr>
        <w:t xml:space="preserve">may feel elated and honoured </w:t>
      </w:r>
      <w:r w:rsidR="00E05DE3" w:rsidRPr="00444F92">
        <w:rPr>
          <w:rFonts w:ascii="Times New Roman" w:hAnsi="Times New Roman" w:cs="Times New Roman"/>
          <w:sz w:val="24"/>
          <w:szCs w:val="24"/>
        </w:rPr>
        <w:t xml:space="preserve">to be mutilated. Girls experience FGM with other </w:t>
      </w:r>
      <w:r w:rsidR="009C7355" w:rsidRPr="00444F92">
        <w:rPr>
          <w:rFonts w:ascii="Times New Roman" w:hAnsi="Times New Roman" w:cs="Times New Roman"/>
          <w:sz w:val="24"/>
          <w:szCs w:val="24"/>
        </w:rPr>
        <w:t xml:space="preserve">similar aged girls which may provide </w:t>
      </w:r>
      <w:r w:rsidR="00B54F4C" w:rsidRPr="00444F92">
        <w:rPr>
          <w:rFonts w:ascii="Times New Roman" w:hAnsi="Times New Roman" w:cs="Times New Roman"/>
          <w:sz w:val="24"/>
          <w:szCs w:val="24"/>
        </w:rPr>
        <w:t>both social and mental support in coping with extreme trauma</w:t>
      </w:r>
      <w:r w:rsidR="005B26D5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3916D0" w:rsidRPr="00444F92">
        <w:rPr>
          <w:rFonts w:ascii="Times New Roman" w:hAnsi="Times New Roman" w:cs="Times New Roman"/>
          <w:sz w:val="24"/>
          <w:szCs w:val="24"/>
        </w:rPr>
        <w:t xml:space="preserve">(Atkinson, 1996, </w:t>
      </w:r>
      <w:r w:rsidR="00BA4470" w:rsidRPr="00444F92">
        <w:rPr>
          <w:rFonts w:ascii="Times New Roman" w:hAnsi="Times New Roman" w:cs="Times New Roman"/>
          <w:sz w:val="24"/>
          <w:szCs w:val="24"/>
        </w:rPr>
        <w:t>Robin Kowalski, 2011</w:t>
      </w:r>
      <w:r w:rsidR="003916D0" w:rsidRPr="00444F92">
        <w:rPr>
          <w:rFonts w:ascii="Times New Roman" w:hAnsi="Times New Roman" w:cs="Times New Roman"/>
          <w:i/>
          <w:sz w:val="24"/>
          <w:szCs w:val="24"/>
        </w:rPr>
        <w:t>,</w:t>
      </w:r>
      <w:r w:rsidR="003916D0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3916D0" w:rsidRPr="00444F92">
        <w:rPr>
          <w:rFonts w:ascii="Times New Roman" w:hAnsi="Times New Roman" w:cs="Times New Roman"/>
          <w:i/>
          <w:sz w:val="24"/>
          <w:szCs w:val="24"/>
        </w:rPr>
        <w:t>cited in</w:t>
      </w:r>
      <w:r w:rsidR="003916D0" w:rsidRPr="00444F92">
        <w:rPr>
          <w:rFonts w:ascii="Times New Roman" w:hAnsi="Times New Roman" w:cs="Times New Roman"/>
          <w:sz w:val="24"/>
          <w:szCs w:val="24"/>
        </w:rPr>
        <w:t xml:space="preserve"> Lobo, n.d.).</w:t>
      </w:r>
      <w:r w:rsidR="005B26D5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E05DE3" w:rsidRPr="00444F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A78320" w14:textId="7466B1F1" w:rsidR="00AD0C63" w:rsidRPr="00444F92" w:rsidRDefault="00AD0C63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2C5546D" w14:textId="58FEE3B9" w:rsidR="002B4D4E" w:rsidRPr="00444F92" w:rsidRDefault="00F20E25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sz w:val="24"/>
          <w:szCs w:val="24"/>
        </w:rPr>
        <w:t xml:space="preserve">In conclusion, </w:t>
      </w:r>
      <w:r w:rsidR="004F2010" w:rsidRPr="00444F92">
        <w:rPr>
          <w:rFonts w:ascii="Times New Roman" w:hAnsi="Times New Roman" w:cs="Times New Roman"/>
          <w:sz w:val="24"/>
          <w:szCs w:val="24"/>
        </w:rPr>
        <w:t xml:space="preserve">the practice of FGM </w:t>
      </w:r>
      <w:r w:rsidR="00F45F9B" w:rsidRPr="00444F92">
        <w:rPr>
          <w:rFonts w:ascii="Times New Roman" w:hAnsi="Times New Roman" w:cs="Times New Roman"/>
          <w:sz w:val="24"/>
          <w:szCs w:val="24"/>
        </w:rPr>
        <w:t xml:space="preserve">is a cultural tradition </w:t>
      </w:r>
      <w:r w:rsidR="006A4D26" w:rsidRPr="00444F92">
        <w:rPr>
          <w:rFonts w:ascii="Times New Roman" w:hAnsi="Times New Roman" w:cs="Times New Roman"/>
          <w:sz w:val="24"/>
          <w:szCs w:val="24"/>
        </w:rPr>
        <w:t xml:space="preserve">that is illegal in the </w:t>
      </w:r>
      <w:r w:rsidR="00EE09E3" w:rsidRPr="00444F92">
        <w:rPr>
          <w:rFonts w:ascii="Times New Roman" w:hAnsi="Times New Roman" w:cs="Times New Roman"/>
          <w:sz w:val="24"/>
          <w:szCs w:val="24"/>
        </w:rPr>
        <w:t>UK</w:t>
      </w:r>
      <w:r w:rsidR="00FB04C6" w:rsidRPr="00444F92">
        <w:rPr>
          <w:rFonts w:ascii="Times New Roman" w:hAnsi="Times New Roman" w:cs="Times New Roman"/>
          <w:sz w:val="24"/>
          <w:szCs w:val="24"/>
        </w:rPr>
        <w:t>. H</w:t>
      </w:r>
      <w:r w:rsidR="006A4D26" w:rsidRPr="00444F92">
        <w:rPr>
          <w:rFonts w:ascii="Times New Roman" w:hAnsi="Times New Roman" w:cs="Times New Roman"/>
          <w:sz w:val="24"/>
          <w:szCs w:val="24"/>
        </w:rPr>
        <w:t xml:space="preserve">owever, is deeply rooted in </w:t>
      </w:r>
      <w:r w:rsidR="00CD3E26" w:rsidRPr="00444F92">
        <w:rPr>
          <w:rFonts w:ascii="Times New Roman" w:hAnsi="Times New Roman" w:cs="Times New Roman"/>
          <w:sz w:val="24"/>
          <w:szCs w:val="24"/>
        </w:rPr>
        <w:t>some societies</w:t>
      </w:r>
      <w:r w:rsidR="00492F15" w:rsidRPr="00444F92">
        <w:rPr>
          <w:rFonts w:ascii="Times New Roman" w:hAnsi="Times New Roman" w:cs="Times New Roman"/>
          <w:sz w:val="24"/>
          <w:szCs w:val="24"/>
        </w:rPr>
        <w:t>. W</w:t>
      </w:r>
      <w:r w:rsidR="006947FE" w:rsidRPr="00444F92">
        <w:rPr>
          <w:rFonts w:ascii="Times New Roman" w:hAnsi="Times New Roman" w:cs="Times New Roman"/>
          <w:sz w:val="24"/>
          <w:szCs w:val="24"/>
        </w:rPr>
        <w:t xml:space="preserve">hilst practice is in decline it is still perpetuated </w:t>
      </w:r>
      <w:r w:rsidR="00EE09E3" w:rsidRPr="00444F92">
        <w:rPr>
          <w:rFonts w:ascii="Times New Roman" w:hAnsi="Times New Roman" w:cs="Times New Roman"/>
          <w:sz w:val="24"/>
          <w:szCs w:val="24"/>
        </w:rPr>
        <w:t xml:space="preserve">within some cultures. </w:t>
      </w:r>
      <w:r w:rsidR="007415C3" w:rsidRPr="00444F92">
        <w:rPr>
          <w:rFonts w:ascii="Times New Roman" w:hAnsi="Times New Roman" w:cs="Times New Roman"/>
          <w:sz w:val="24"/>
          <w:szCs w:val="24"/>
        </w:rPr>
        <w:t xml:space="preserve">In the UK, there are diaspora communities where </w:t>
      </w:r>
      <w:r w:rsidR="00301D86" w:rsidRPr="00444F92">
        <w:rPr>
          <w:rFonts w:ascii="Times New Roman" w:hAnsi="Times New Roman" w:cs="Times New Roman"/>
          <w:sz w:val="24"/>
          <w:szCs w:val="24"/>
        </w:rPr>
        <w:t xml:space="preserve">women are survivors of </w:t>
      </w:r>
      <w:r w:rsidR="00492F15" w:rsidRPr="00444F92">
        <w:rPr>
          <w:rFonts w:ascii="Times New Roman" w:hAnsi="Times New Roman" w:cs="Times New Roman"/>
          <w:sz w:val="24"/>
          <w:szCs w:val="24"/>
        </w:rPr>
        <w:t>FGM,</w:t>
      </w:r>
      <w:r w:rsidR="00301D86" w:rsidRPr="00444F92">
        <w:rPr>
          <w:rFonts w:ascii="Times New Roman" w:hAnsi="Times New Roman" w:cs="Times New Roman"/>
          <w:sz w:val="24"/>
          <w:szCs w:val="24"/>
        </w:rPr>
        <w:t xml:space="preserve"> and their female children are </w:t>
      </w:r>
      <w:r w:rsidR="00D85CD8" w:rsidRPr="00444F92">
        <w:rPr>
          <w:rFonts w:ascii="Times New Roman" w:hAnsi="Times New Roman" w:cs="Times New Roman"/>
          <w:sz w:val="24"/>
          <w:szCs w:val="24"/>
        </w:rPr>
        <w:t xml:space="preserve">still at risk. </w:t>
      </w:r>
      <w:r w:rsidR="00685CA0" w:rsidRPr="00444F92">
        <w:rPr>
          <w:rFonts w:ascii="Times New Roman" w:hAnsi="Times New Roman" w:cs="Times New Roman"/>
          <w:sz w:val="24"/>
          <w:szCs w:val="24"/>
        </w:rPr>
        <w:t xml:space="preserve">FGM has far reaching physical and psychological effects </w:t>
      </w:r>
      <w:r w:rsidR="00ED0FB3" w:rsidRPr="00444F92">
        <w:rPr>
          <w:rFonts w:ascii="Times New Roman" w:hAnsi="Times New Roman" w:cs="Times New Roman"/>
          <w:sz w:val="24"/>
          <w:szCs w:val="24"/>
        </w:rPr>
        <w:t xml:space="preserve">and impacts on </w:t>
      </w:r>
      <w:r w:rsidR="00CC0772" w:rsidRPr="00444F92">
        <w:rPr>
          <w:rFonts w:ascii="Times New Roman" w:hAnsi="Times New Roman" w:cs="Times New Roman"/>
          <w:sz w:val="24"/>
          <w:szCs w:val="24"/>
        </w:rPr>
        <w:t>survivor’s</w:t>
      </w:r>
      <w:r w:rsidR="00ED0FB3" w:rsidRPr="00444F92">
        <w:rPr>
          <w:rFonts w:ascii="Times New Roman" w:hAnsi="Times New Roman" w:cs="Times New Roman"/>
          <w:sz w:val="24"/>
          <w:szCs w:val="24"/>
        </w:rPr>
        <w:t xml:space="preserve"> </w:t>
      </w:r>
      <w:r w:rsidR="00DC5E00" w:rsidRPr="00444F92">
        <w:rPr>
          <w:rFonts w:ascii="Times New Roman" w:hAnsi="Times New Roman" w:cs="Times New Roman"/>
          <w:sz w:val="24"/>
          <w:szCs w:val="24"/>
        </w:rPr>
        <w:t>wellbeing and resilience. It is vital for health</w:t>
      </w:r>
      <w:r w:rsidR="00D62D96" w:rsidRPr="00444F92">
        <w:rPr>
          <w:rFonts w:ascii="Times New Roman" w:hAnsi="Times New Roman" w:cs="Times New Roman"/>
          <w:sz w:val="24"/>
          <w:szCs w:val="24"/>
        </w:rPr>
        <w:t xml:space="preserve">, social care, education </w:t>
      </w:r>
      <w:r w:rsidR="00DC5E00" w:rsidRPr="00444F92">
        <w:rPr>
          <w:rFonts w:ascii="Times New Roman" w:hAnsi="Times New Roman" w:cs="Times New Roman"/>
          <w:sz w:val="24"/>
          <w:szCs w:val="24"/>
        </w:rPr>
        <w:t xml:space="preserve">professionals </w:t>
      </w:r>
      <w:r w:rsidR="00D62D96" w:rsidRPr="00444F92">
        <w:rPr>
          <w:rFonts w:ascii="Times New Roman" w:hAnsi="Times New Roman" w:cs="Times New Roman"/>
          <w:sz w:val="24"/>
          <w:szCs w:val="24"/>
        </w:rPr>
        <w:t xml:space="preserve">to be aware </w:t>
      </w:r>
      <w:r w:rsidR="00CC0772" w:rsidRPr="00444F92">
        <w:rPr>
          <w:rFonts w:ascii="Times New Roman" w:hAnsi="Times New Roman" w:cs="Times New Roman"/>
          <w:sz w:val="24"/>
          <w:szCs w:val="24"/>
        </w:rPr>
        <w:t xml:space="preserve">of the issues facing these women </w:t>
      </w:r>
      <w:r w:rsidR="00A229F5" w:rsidRPr="00444F92">
        <w:rPr>
          <w:rFonts w:ascii="Times New Roman" w:hAnsi="Times New Roman" w:cs="Times New Roman"/>
          <w:sz w:val="24"/>
          <w:szCs w:val="24"/>
        </w:rPr>
        <w:t>and young girls and be proactive in their reporting and supporting</w:t>
      </w:r>
      <w:r w:rsidR="002B197D" w:rsidRPr="00444F92">
        <w:rPr>
          <w:rFonts w:ascii="Times New Roman" w:hAnsi="Times New Roman" w:cs="Times New Roman"/>
          <w:sz w:val="24"/>
          <w:szCs w:val="24"/>
        </w:rPr>
        <w:t xml:space="preserve"> of</w:t>
      </w:r>
      <w:r w:rsidR="00A229F5" w:rsidRPr="00444F92">
        <w:rPr>
          <w:rFonts w:ascii="Times New Roman" w:hAnsi="Times New Roman" w:cs="Times New Roman"/>
          <w:sz w:val="24"/>
          <w:szCs w:val="24"/>
        </w:rPr>
        <w:t xml:space="preserve"> individuals. </w:t>
      </w:r>
      <w:r w:rsidR="00045D9F" w:rsidRPr="00444F92">
        <w:rPr>
          <w:rFonts w:ascii="Times New Roman" w:hAnsi="Times New Roman" w:cs="Times New Roman"/>
          <w:sz w:val="24"/>
          <w:szCs w:val="24"/>
        </w:rPr>
        <w:t xml:space="preserve">Within </w:t>
      </w:r>
      <w:r w:rsidR="005F5AFB" w:rsidRPr="00444F92">
        <w:rPr>
          <w:rFonts w:ascii="Times New Roman" w:hAnsi="Times New Roman" w:cs="Times New Roman"/>
          <w:sz w:val="24"/>
          <w:szCs w:val="24"/>
        </w:rPr>
        <w:t xml:space="preserve">FGM </w:t>
      </w:r>
      <w:r w:rsidR="00045D9F" w:rsidRPr="00444F92">
        <w:rPr>
          <w:rFonts w:ascii="Times New Roman" w:hAnsi="Times New Roman" w:cs="Times New Roman"/>
          <w:sz w:val="24"/>
          <w:szCs w:val="24"/>
        </w:rPr>
        <w:t xml:space="preserve">practicing </w:t>
      </w:r>
      <w:r w:rsidR="005F5AFB" w:rsidRPr="00444F92">
        <w:rPr>
          <w:rFonts w:ascii="Times New Roman" w:hAnsi="Times New Roman" w:cs="Times New Roman"/>
          <w:sz w:val="24"/>
          <w:szCs w:val="24"/>
        </w:rPr>
        <w:t xml:space="preserve">societies women are at risk both </w:t>
      </w:r>
      <w:r w:rsidR="00C26555" w:rsidRPr="00444F92">
        <w:rPr>
          <w:rFonts w:ascii="Times New Roman" w:hAnsi="Times New Roman" w:cs="Times New Roman"/>
          <w:sz w:val="24"/>
          <w:szCs w:val="24"/>
        </w:rPr>
        <w:t xml:space="preserve">if they are cut and if they are not and there are conflicting views </w:t>
      </w:r>
      <w:r w:rsidR="003F469A" w:rsidRPr="00444F92">
        <w:rPr>
          <w:rFonts w:ascii="Times New Roman" w:hAnsi="Times New Roman" w:cs="Times New Roman"/>
          <w:sz w:val="24"/>
          <w:szCs w:val="24"/>
        </w:rPr>
        <w:t xml:space="preserve">which make abolishing </w:t>
      </w:r>
      <w:r w:rsidR="00806C05" w:rsidRPr="00444F92">
        <w:rPr>
          <w:rFonts w:ascii="Times New Roman" w:hAnsi="Times New Roman" w:cs="Times New Roman"/>
          <w:sz w:val="24"/>
          <w:szCs w:val="24"/>
        </w:rPr>
        <w:t xml:space="preserve">FGM very complicated. </w:t>
      </w:r>
      <w:r w:rsidR="008832BB" w:rsidRPr="00444F92">
        <w:rPr>
          <w:rFonts w:ascii="Times New Roman" w:hAnsi="Times New Roman" w:cs="Times New Roman"/>
          <w:sz w:val="24"/>
          <w:szCs w:val="24"/>
        </w:rPr>
        <w:t xml:space="preserve">On one hand </w:t>
      </w:r>
      <w:r w:rsidR="00C77CD6" w:rsidRPr="00444F92">
        <w:rPr>
          <w:rFonts w:ascii="Times New Roman" w:hAnsi="Times New Roman" w:cs="Times New Roman"/>
          <w:sz w:val="24"/>
          <w:szCs w:val="24"/>
        </w:rPr>
        <w:t xml:space="preserve">many women feel part of their society and fully included </w:t>
      </w:r>
      <w:r w:rsidR="001E4405" w:rsidRPr="00444F92">
        <w:rPr>
          <w:rFonts w:ascii="Times New Roman" w:hAnsi="Times New Roman" w:cs="Times New Roman"/>
          <w:sz w:val="24"/>
          <w:szCs w:val="24"/>
        </w:rPr>
        <w:t xml:space="preserve">in their culture if they undergo FGM and </w:t>
      </w:r>
      <w:r w:rsidR="007B04C5" w:rsidRPr="00444F92">
        <w:rPr>
          <w:rFonts w:ascii="Times New Roman" w:hAnsi="Times New Roman" w:cs="Times New Roman"/>
          <w:sz w:val="24"/>
          <w:szCs w:val="24"/>
        </w:rPr>
        <w:t>fe</w:t>
      </w:r>
      <w:r w:rsidR="001E02ED" w:rsidRPr="00444F92">
        <w:rPr>
          <w:rFonts w:ascii="Times New Roman" w:hAnsi="Times New Roman" w:cs="Times New Roman"/>
          <w:sz w:val="24"/>
          <w:szCs w:val="24"/>
        </w:rPr>
        <w:t xml:space="preserve">el fear of exclusion from this if they do not. </w:t>
      </w:r>
      <w:r w:rsidR="002E3548" w:rsidRPr="00444F92">
        <w:rPr>
          <w:rFonts w:ascii="Times New Roman" w:hAnsi="Times New Roman" w:cs="Times New Roman"/>
          <w:sz w:val="24"/>
          <w:szCs w:val="24"/>
        </w:rPr>
        <w:t xml:space="preserve">On the other </w:t>
      </w:r>
      <w:r w:rsidR="002B197D" w:rsidRPr="00444F92">
        <w:rPr>
          <w:rFonts w:ascii="Times New Roman" w:hAnsi="Times New Roman" w:cs="Times New Roman"/>
          <w:sz w:val="24"/>
          <w:szCs w:val="24"/>
        </w:rPr>
        <w:t>hand,</w:t>
      </w:r>
      <w:r w:rsidR="002E3548" w:rsidRPr="00444F92">
        <w:rPr>
          <w:rFonts w:ascii="Times New Roman" w:hAnsi="Times New Roman" w:cs="Times New Roman"/>
          <w:sz w:val="24"/>
          <w:szCs w:val="24"/>
        </w:rPr>
        <w:t xml:space="preserve"> the procedure can be so traumatic that it causes a lifetime of</w:t>
      </w:r>
      <w:r w:rsidR="003A2F62" w:rsidRPr="00444F92">
        <w:rPr>
          <w:rFonts w:ascii="Times New Roman" w:hAnsi="Times New Roman" w:cs="Times New Roman"/>
          <w:sz w:val="24"/>
          <w:szCs w:val="24"/>
        </w:rPr>
        <w:t xml:space="preserve"> both physical </w:t>
      </w:r>
      <w:r w:rsidR="00A2043D" w:rsidRPr="00444F92">
        <w:rPr>
          <w:rFonts w:ascii="Times New Roman" w:hAnsi="Times New Roman" w:cs="Times New Roman"/>
          <w:sz w:val="24"/>
          <w:szCs w:val="24"/>
        </w:rPr>
        <w:t>and emotional</w:t>
      </w:r>
      <w:r w:rsidR="002E3548" w:rsidRPr="00444F92">
        <w:rPr>
          <w:rFonts w:ascii="Times New Roman" w:hAnsi="Times New Roman" w:cs="Times New Roman"/>
          <w:sz w:val="24"/>
          <w:szCs w:val="24"/>
        </w:rPr>
        <w:t xml:space="preserve"> distress</w:t>
      </w:r>
      <w:r w:rsidR="00A2043D" w:rsidRPr="00444F92">
        <w:rPr>
          <w:rFonts w:ascii="Times New Roman" w:hAnsi="Times New Roman" w:cs="Times New Roman"/>
          <w:sz w:val="24"/>
          <w:szCs w:val="24"/>
        </w:rPr>
        <w:t xml:space="preserve">. </w:t>
      </w:r>
      <w:r w:rsidR="00715D6E" w:rsidRPr="00444F92">
        <w:rPr>
          <w:rFonts w:ascii="Times New Roman" w:hAnsi="Times New Roman" w:cs="Times New Roman"/>
          <w:sz w:val="24"/>
          <w:szCs w:val="24"/>
        </w:rPr>
        <w:t xml:space="preserve">What is needed </w:t>
      </w:r>
      <w:r w:rsidR="00852599" w:rsidRPr="00444F92">
        <w:rPr>
          <w:rFonts w:ascii="Times New Roman" w:hAnsi="Times New Roman" w:cs="Times New Roman"/>
          <w:sz w:val="24"/>
          <w:szCs w:val="24"/>
        </w:rPr>
        <w:t xml:space="preserve">is a greater understanding of this emotive subject </w:t>
      </w:r>
      <w:r w:rsidR="00641E99" w:rsidRPr="00444F92">
        <w:rPr>
          <w:rFonts w:ascii="Times New Roman" w:hAnsi="Times New Roman" w:cs="Times New Roman"/>
          <w:sz w:val="24"/>
          <w:szCs w:val="24"/>
        </w:rPr>
        <w:t xml:space="preserve">to improve </w:t>
      </w:r>
      <w:r w:rsidR="00D10DE4" w:rsidRPr="00444F92">
        <w:rPr>
          <w:rFonts w:ascii="Times New Roman" w:hAnsi="Times New Roman" w:cs="Times New Roman"/>
          <w:sz w:val="24"/>
          <w:szCs w:val="24"/>
        </w:rPr>
        <w:t xml:space="preserve">worldwide education </w:t>
      </w:r>
      <w:r w:rsidR="00CB305E" w:rsidRPr="00444F92">
        <w:rPr>
          <w:rFonts w:ascii="Times New Roman" w:hAnsi="Times New Roman" w:cs="Times New Roman"/>
          <w:sz w:val="24"/>
          <w:szCs w:val="24"/>
        </w:rPr>
        <w:t xml:space="preserve">to eradicate FGM. </w:t>
      </w:r>
    </w:p>
    <w:p w14:paraId="3DC7ADBC" w14:textId="77777777" w:rsidR="00076DF1" w:rsidRPr="00444F92" w:rsidRDefault="00076DF1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3C2BFC6" w14:textId="77777777" w:rsidR="0035365B" w:rsidRPr="00444F92" w:rsidRDefault="0035365B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0511D7E" w14:textId="70227265" w:rsidR="00C45292" w:rsidRPr="00444F92" w:rsidRDefault="00C45292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38916A3" w14:textId="0BD1E925" w:rsidR="004778CE" w:rsidRPr="00444F92" w:rsidRDefault="004778CE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7569265" w14:textId="5B68A45A" w:rsidR="00347409" w:rsidRPr="00444F92" w:rsidRDefault="00347409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875F326" w14:textId="3FFDEC92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B6968DF" w14:textId="65E8DF98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1D6A6FB" w14:textId="12D0C015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6D659162" w14:textId="6C875FCC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0731769" w14:textId="7A55EC2F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4D52CD7F" w14:textId="7CA255E1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AC58348" w14:textId="064A6CC0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03AC482" w14:textId="1991A95D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41B0B43" w14:textId="1C8BBED7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8250C1B" w14:textId="004E4506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5BAA928" w14:textId="74F8434A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33A5B5A" w14:textId="20CF7413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1A4B16D" w14:textId="3637891A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0B937082" w14:textId="324FD856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3C2B1C0E" w14:textId="5CE0237F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1DBE93E2" w14:textId="333C094A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213D1A9A" w14:textId="40323AB2" w:rsidR="00A83777" w:rsidRPr="00444F92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50DF266B" w14:textId="77777777" w:rsidR="00A83777" w:rsidRPr="00444F92" w:rsidRDefault="00A83777" w:rsidP="00A83777">
      <w:pPr>
        <w:rPr>
          <w:rFonts w:ascii="Times New Roman" w:hAnsi="Times New Roman" w:cs="Times New Roman"/>
          <w:sz w:val="24"/>
          <w:szCs w:val="24"/>
          <w:u w:val="single"/>
        </w:rPr>
      </w:pPr>
      <w:r w:rsidRPr="00444F92">
        <w:rPr>
          <w:rFonts w:ascii="Times New Roman" w:hAnsi="Times New Roman" w:cs="Times New Roman"/>
          <w:sz w:val="24"/>
          <w:szCs w:val="24"/>
          <w:u w:val="single"/>
        </w:rPr>
        <w:lastRenderedPageBreak/>
        <w:t>References</w:t>
      </w:r>
    </w:p>
    <w:p w14:paraId="1BD1B31C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Ashiana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Sheffield. (2016).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Case Study 3, Female Genital Mutilation (FGM) - </w:t>
      </w:r>
      <w:proofErr w:type="spellStart"/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Ashiana</w:t>
      </w:r>
      <w:proofErr w:type="spellEnd"/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Sheffield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[online] Available at: http://www.ashianasheffield.org/case_studies/case-study-3-female-genital-mutilation-fgm/ [Accessed 9 Apr. 2019]. </w:t>
      </w:r>
    </w:p>
    <w:p w14:paraId="56D103A6" w14:textId="77777777" w:rsidR="00A83777" w:rsidRPr="00444F92" w:rsidRDefault="00A83777" w:rsidP="00A83777">
      <w:pPr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BBC. (2019).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Mother jailed for FGM on three-year-old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https://www.bbc.co.uk/news/uk-england-london-47502089 [Accessed 9 Apr. 2019].</w:t>
      </w:r>
    </w:p>
    <w:p w14:paraId="2B85E646" w14:textId="77777777" w:rsidR="00A83777" w:rsidRPr="00444F92" w:rsidRDefault="00A83777" w:rsidP="00A83777">
      <w:pPr>
        <w:rPr>
          <w:rFonts w:ascii="Times New Roman" w:hAnsi="Times New Roman" w:cs="Times New Roman"/>
          <w:sz w:val="24"/>
          <w:szCs w:val="24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Bullen, J. (2017).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FGM: A Story of the World’s Oldest Patriarchy? - Humanitarian Aid Relief Trust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Humanitarian Aid Relief Trust. Available at: https://www.hart-uk.org/blog/fgm-story-worlds-oldest-patriarchy/ [Accessed 5 Apr. 2019].</w:t>
      </w:r>
    </w:p>
    <w:p w14:paraId="4ADFE5A5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</w:rPr>
        <w:t>Burrage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</w:rPr>
        <w:t xml:space="preserve">, H. (2016).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Eradicating female genital mutilation</w:t>
      </w:r>
      <w:r w:rsidRPr="00444F92">
        <w:rPr>
          <w:rFonts w:ascii="Times New Roman" w:hAnsi="Times New Roman" w:cs="Times New Roman"/>
          <w:color w:val="000000"/>
          <w:sz w:val="24"/>
          <w:szCs w:val="24"/>
        </w:rPr>
        <w:t>. Oxon: Routledge.</w:t>
      </w:r>
    </w:p>
    <w:p w14:paraId="0A79B918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</w:rPr>
        <w:t xml:space="preserve">Glover, J., Liebling, H., Barrett, H. and Goodman, S. (2017). The psychological and social impact of female genital mutilation: A holistic conceptual framework.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Journal of International Studies</w:t>
      </w:r>
      <w:r w:rsidRPr="00444F92">
        <w:rPr>
          <w:rFonts w:ascii="Times New Roman" w:hAnsi="Times New Roman" w:cs="Times New Roman"/>
          <w:color w:val="000000"/>
          <w:sz w:val="24"/>
          <w:szCs w:val="24"/>
        </w:rPr>
        <w:t>, [online] 10(2), pp.219-238. Available at: https://pureportal.coventry.ac.uk/en/publications/the-psychological-and-social-impact-of-female-genital-mutilation- [Accessed 2 Apr. 2019].</w:t>
      </w:r>
    </w:p>
    <w:p w14:paraId="7ABE9280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Female Genital Mutilation Act 2003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https://www.legislation.gov.uk/ukpga/2003/31/contents [Accessed 4 Apr. 2019].</w:t>
      </w:r>
    </w:p>
    <w:p w14:paraId="7C072EF5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GOV. (2015).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Mandatory reporting of female genital mutilation: procedural information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https://www.gov.uk/government/publications/mandatory-reporting-of-female-genital-mutilation-procedural-information [Accessed 9 Apr. 2019].</w:t>
      </w:r>
    </w:p>
    <w:p w14:paraId="3AA173F3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Gruenbaum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E. (2001).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Female Circumcision Controversy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Philadelphia: University of Pennsylvania Press.</w:t>
      </w:r>
    </w:p>
    <w:p w14:paraId="5EEA105C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Khaleeli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H. (2013).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Female genital mutilation: 'Mothers need to say no'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the Guardian. Available at: https://www.theguardian.com/lifeandstyle/2013/sep/07/female-genital-mutilation-tradition-somalia [Accessed 5 Apr. 2019].</w:t>
      </w:r>
    </w:p>
    <w:p w14:paraId="54828684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Lobo, M. (n.d.).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Consider the potential emotional and psychological consequences of female genital mutilation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</w:t>
      </w: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ebook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 p.1-16. Available at: https://www.rcpsych.ac.uk/docs/default-source/members/faculties/perinatal-psychiatry/perinatal-prizes-lobo.pdf?sfvrsn=c2d14c5d_2 [Accessed 10 Apr. 2019].</w:t>
      </w:r>
    </w:p>
    <w:p w14:paraId="2E6F61C7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Marsh, S. (2019).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Mother jailed for 11 years in first British FGM conviction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the Guardian. Available at: https://www.theguardian.com/society/2019/mar/08/mother-of-three-year-old-is-first-in-uk-to-be-convicted-of-fgm [Accessed 4 Apr. 2019].</w:t>
      </w:r>
    </w:p>
    <w:p w14:paraId="0206D162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McCurley, C. and Samuel, Z. (2015).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 Serious Crime Act 2015: the new FGM provisions - The Law Society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Lawsociety.org.uk. Available at: https://www.lawsociety.org.uk/practice-areas/family-children/serious-crime-act-2015-new-fgm-provisions/ [Accessed 4 Apr. 2019].</w:t>
      </w:r>
    </w:p>
    <w:p w14:paraId="5A9B5805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NSPCC. (2019).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Female genital mutilation (FGM)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https://www.nspcc.org.uk/preventing-abuse/child-abuse-and-neglect/female-genital-mutilation-fgm/ [Accessed 5 Apr. 2019].</w:t>
      </w:r>
    </w:p>
    <w:p w14:paraId="148C933C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Prohibition of Female Circumcision Act 1985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http://www.legislation.gov.uk/ukpga/1985/38/section/1 [Accessed 4 Apr. 2019].</w:t>
      </w:r>
    </w:p>
    <w:p w14:paraId="6FF91FFD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Rajan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-Rankin, S. (2013). Self-Identity, Embodiment and the Development of Emotional Resilience.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British Journal of Social Work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[online] 44(8), pp.2426-2442. Available at: https://academic.oup.com/bjsw/article/44/8/2426/1622727 [Accessed 9 Apr. 2019].</w:t>
      </w:r>
    </w:p>
    <w:p w14:paraId="434D19C8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Rymer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J. and </w:t>
      </w: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O’Flynn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N. (2013). Female genital mutilation: everyone’s problem.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British Journal of General Practice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[online] 63(615), pp.515-516. Available at: https://bjgp.org/content/63/615/515 [Accessed 2 Apr. 2019].</w:t>
      </w:r>
    </w:p>
    <w:p w14:paraId="7FE2E4A5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Serious Crime Act 2015. c. 5. 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(online). Available at: http://www.legislation.gov.uk/ukpga/2015/9/contents/enacted</w:t>
      </w:r>
    </w:p>
    <w:p w14:paraId="3E6A89B9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Summers, H. (2018).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'Those involved in FGM will find ways to evade UK law'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the Guardian. Available at: https://www.theguardian.com/society/2018/mar/07/reported-cases-fgm-rise-sharply-uk-no-court-convictions [Accessed 4 Apr. 2019].</w:t>
      </w:r>
    </w:p>
    <w:p w14:paraId="18325ABF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UNICEF. (2018).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Female genital mutilation - UNICEF DATA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https://data.unicef.org/topic/child-protection/female-genital-mutilation/ [Accessed 5 Apr. 2019].</w:t>
      </w:r>
    </w:p>
    <w:p w14:paraId="5ED01160" w14:textId="77777777" w:rsidR="00A83777" w:rsidRPr="00444F92" w:rsidRDefault="00A83777" w:rsidP="00A8377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44F92">
        <w:rPr>
          <w:rFonts w:ascii="Times New Roman" w:hAnsi="Times New Roman" w:cs="Times New Roman"/>
          <w:color w:val="000000"/>
          <w:sz w:val="24"/>
          <w:szCs w:val="24"/>
        </w:rPr>
        <w:t xml:space="preserve">Van </w:t>
      </w: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</w:rPr>
        <w:t>Rossem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</w:rPr>
        <w:t xml:space="preserve">, R., </w:t>
      </w:r>
      <w:proofErr w:type="spellStart"/>
      <w:r w:rsidRPr="00444F92">
        <w:rPr>
          <w:rFonts w:ascii="Times New Roman" w:hAnsi="Times New Roman" w:cs="Times New Roman"/>
          <w:color w:val="000000"/>
          <w:sz w:val="24"/>
          <w:szCs w:val="24"/>
        </w:rPr>
        <w:t>Meekers</w:t>
      </w:r>
      <w:proofErr w:type="spellEnd"/>
      <w:r w:rsidRPr="00444F92">
        <w:rPr>
          <w:rFonts w:ascii="Times New Roman" w:hAnsi="Times New Roman" w:cs="Times New Roman"/>
          <w:color w:val="000000"/>
          <w:sz w:val="24"/>
          <w:szCs w:val="24"/>
        </w:rPr>
        <w:t xml:space="preserve">, D. and Gage, A. (2015). Women's position and attitudes towards female genital mutilation in Egypt: A secondary analysis of the Egypt demographic and health surveys, 1995-2014.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BMC Public Health</w:t>
      </w:r>
      <w:r w:rsidRPr="00444F92">
        <w:rPr>
          <w:rFonts w:ascii="Times New Roman" w:hAnsi="Times New Roman" w:cs="Times New Roman"/>
          <w:color w:val="000000"/>
          <w:sz w:val="24"/>
          <w:szCs w:val="24"/>
        </w:rPr>
        <w:t xml:space="preserve">, [online] 15(1). Available at: </w:t>
      </w:r>
      <w:hyperlink r:id="rId8" w:history="1">
        <w:r w:rsidRPr="00444F9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https://www.ncbi.nlm.nih.gov/pmc/articles/PMC4566495/</w:t>
        </w:r>
      </w:hyperlink>
      <w:r w:rsidRPr="00444F92">
        <w:rPr>
          <w:rFonts w:ascii="Times New Roman" w:hAnsi="Times New Roman" w:cs="Times New Roman"/>
          <w:sz w:val="24"/>
          <w:szCs w:val="24"/>
        </w:rPr>
        <w:t>.</w:t>
      </w:r>
    </w:p>
    <w:p w14:paraId="6F376E5B" w14:textId="77777777" w:rsidR="00A83777" w:rsidRPr="00444F92" w:rsidRDefault="00A83777" w:rsidP="00A8377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WHO.</w:t>
      </w:r>
      <w:proofErr w:type="gram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(2014).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Slow progress in ending female genital mutilation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https://www.who.int/bulletin/volumes/92/1/14-020114/en/ [Accessed 9 Apr. 2019].</w:t>
      </w:r>
    </w:p>
    <w:p w14:paraId="3C919B22" w14:textId="77777777" w:rsidR="00A83777" w:rsidRPr="00444F92" w:rsidRDefault="00A83777" w:rsidP="00A83777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44F92">
        <w:rPr>
          <w:rFonts w:ascii="Times New Roman" w:hAnsi="Times New Roman" w:cs="Times New Roman"/>
          <w:color w:val="000000"/>
          <w:sz w:val="24"/>
          <w:szCs w:val="24"/>
        </w:rPr>
        <w:t>WHO.</w:t>
      </w:r>
      <w:proofErr w:type="gramEnd"/>
      <w:r w:rsidRPr="00444F92">
        <w:rPr>
          <w:rFonts w:ascii="Times New Roman" w:hAnsi="Times New Roman" w:cs="Times New Roman"/>
          <w:color w:val="000000"/>
          <w:sz w:val="24"/>
          <w:szCs w:val="24"/>
        </w:rPr>
        <w:t xml:space="preserve"> (2018).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Female genital mutilation</w:t>
      </w:r>
      <w:r w:rsidRPr="00444F92">
        <w:rPr>
          <w:rFonts w:ascii="Times New Roman" w:hAnsi="Times New Roman" w:cs="Times New Roman"/>
          <w:color w:val="000000"/>
          <w:sz w:val="24"/>
          <w:szCs w:val="24"/>
        </w:rPr>
        <w:t>. [online] Available at: https://www.who.int/news-room/fact-sheets/detail/female-genital-mutilation [Accessed 31 Mar. 2019].</w:t>
      </w:r>
    </w:p>
    <w:p w14:paraId="38F94DC7" w14:textId="77777777" w:rsidR="00A83777" w:rsidRPr="00444F92" w:rsidRDefault="00A83777" w:rsidP="00A8377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WHO.</w:t>
      </w:r>
      <w:proofErr w:type="gramEnd"/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(2019). </w:t>
      </w:r>
      <w:r w:rsidRPr="00444F92">
        <w:rPr>
          <w:rFonts w:ascii="Times New Roman" w:hAnsi="Times New Roman" w:cs="Times New Roman"/>
          <w:i/>
          <w:iCs/>
          <w:color w:val="000000"/>
          <w:sz w:val="24"/>
          <w:szCs w:val="24"/>
        </w:rPr>
        <w:t>Health risks of female genital mutilation (FGM)</w:t>
      </w:r>
      <w:r w:rsidRPr="00444F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https://www.who.int/reproductivehealth/topics/fgm/health_consequences_fgm/en/ [Accessed 5 Apr. 2019].</w:t>
      </w:r>
    </w:p>
    <w:p w14:paraId="620293B5" w14:textId="17E966D1" w:rsidR="00A83777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01A0E27" w14:textId="329DF125" w:rsidR="00A83777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p w14:paraId="7038DF65" w14:textId="77777777" w:rsidR="00A83777" w:rsidRPr="006222BD" w:rsidRDefault="00A83777" w:rsidP="001B79DB">
      <w:pPr>
        <w:spacing w:before="30" w:after="30"/>
        <w:jc w:val="both"/>
        <w:rPr>
          <w:rFonts w:ascii="Times New Roman" w:hAnsi="Times New Roman" w:cs="Times New Roman"/>
          <w:sz w:val="24"/>
          <w:szCs w:val="24"/>
        </w:rPr>
      </w:pPr>
    </w:p>
    <w:sectPr w:rsidR="00A83777" w:rsidRPr="006222B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97CCA6" w14:textId="77777777" w:rsidR="00BE6839" w:rsidRDefault="00BE6839" w:rsidP="00701D3A">
      <w:pPr>
        <w:spacing w:after="0" w:line="240" w:lineRule="auto"/>
      </w:pPr>
      <w:r>
        <w:separator/>
      </w:r>
    </w:p>
  </w:endnote>
  <w:endnote w:type="continuationSeparator" w:id="0">
    <w:p w14:paraId="41CFC1E9" w14:textId="77777777" w:rsidR="00BE6839" w:rsidRDefault="00BE6839" w:rsidP="00701D3A">
      <w:pPr>
        <w:spacing w:after="0" w:line="240" w:lineRule="auto"/>
      </w:pPr>
      <w:r>
        <w:continuationSeparator/>
      </w:r>
    </w:p>
  </w:endnote>
  <w:endnote w:type="continuationNotice" w:id="1">
    <w:p w14:paraId="2069557F" w14:textId="77777777" w:rsidR="00BE6839" w:rsidRDefault="00BE68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F48B8" w14:textId="77777777" w:rsidR="00BE6839" w:rsidRDefault="00BE6839" w:rsidP="00701D3A">
      <w:pPr>
        <w:spacing w:after="0" w:line="240" w:lineRule="auto"/>
      </w:pPr>
      <w:r>
        <w:separator/>
      </w:r>
    </w:p>
  </w:footnote>
  <w:footnote w:type="continuationSeparator" w:id="0">
    <w:p w14:paraId="71553E0F" w14:textId="77777777" w:rsidR="00BE6839" w:rsidRDefault="00BE6839" w:rsidP="00701D3A">
      <w:pPr>
        <w:spacing w:after="0" w:line="240" w:lineRule="auto"/>
      </w:pPr>
      <w:r>
        <w:continuationSeparator/>
      </w:r>
    </w:p>
  </w:footnote>
  <w:footnote w:type="continuationNotice" w:id="1">
    <w:p w14:paraId="5F0571B1" w14:textId="77777777" w:rsidR="00BE6839" w:rsidRDefault="00BE68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1A6682" w14:textId="3C3A995B" w:rsidR="00FB6181" w:rsidRDefault="00FB6181">
    <w:pPr>
      <w:pStyle w:val="Header"/>
    </w:pPr>
    <w:r>
      <w:t>Assignment</w:t>
    </w:r>
    <w:r w:rsidR="00BB560A">
      <w:t xml:space="preserve"> 1</w:t>
    </w:r>
  </w:p>
  <w:p w14:paraId="24ABAECA" w14:textId="36911B5C" w:rsidR="00701D3A" w:rsidRDefault="00BB560A">
    <w:pPr>
      <w:pStyle w:val="Header"/>
    </w:pPr>
    <w:r>
      <w:t>Module Code: SJSS4001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17"/>
    <w:rsid w:val="000000AB"/>
    <w:rsid w:val="00000DE1"/>
    <w:rsid w:val="000040C5"/>
    <w:rsid w:val="00005296"/>
    <w:rsid w:val="00005D53"/>
    <w:rsid w:val="00007373"/>
    <w:rsid w:val="00010664"/>
    <w:rsid w:val="000133BF"/>
    <w:rsid w:val="00015796"/>
    <w:rsid w:val="000219E8"/>
    <w:rsid w:val="00025234"/>
    <w:rsid w:val="00027D04"/>
    <w:rsid w:val="00030B04"/>
    <w:rsid w:val="0003159F"/>
    <w:rsid w:val="00031B3C"/>
    <w:rsid w:val="00036CF8"/>
    <w:rsid w:val="0003726E"/>
    <w:rsid w:val="00040CC4"/>
    <w:rsid w:val="00041537"/>
    <w:rsid w:val="00041A02"/>
    <w:rsid w:val="00045D9F"/>
    <w:rsid w:val="000515BE"/>
    <w:rsid w:val="00052709"/>
    <w:rsid w:val="0005290E"/>
    <w:rsid w:val="00054921"/>
    <w:rsid w:val="000560BB"/>
    <w:rsid w:val="0005746A"/>
    <w:rsid w:val="0007465E"/>
    <w:rsid w:val="000754E9"/>
    <w:rsid w:val="0007654F"/>
    <w:rsid w:val="00076DF1"/>
    <w:rsid w:val="0008054A"/>
    <w:rsid w:val="000805C4"/>
    <w:rsid w:val="000831BB"/>
    <w:rsid w:val="00083F07"/>
    <w:rsid w:val="00086C77"/>
    <w:rsid w:val="00086CC3"/>
    <w:rsid w:val="0009251F"/>
    <w:rsid w:val="000A05E5"/>
    <w:rsid w:val="000A0906"/>
    <w:rsid w:val="000A0B88"/>
    <w:rsid w:val="000A7969"/>
    <w:rsid w:val="000B4E31"/>
    <w:rsid w:val="000B4E3E"/>
    <w:rsid w:val="000B52C1"/>
    <w:rsid w:val="000B5716"/>
    <w:rsid w:val="000C04BC"/>
    <w:rsid w:val="000C252E"/>
    <w:rsid w:val="000C34B4"/>
    <w:rsid w:val="000C365B"/>
    <w:rsid w:val="000C45C7"/>
    <w:rsid w:val="000C7D63"/>
    <w:rsid w:val="000C7DD1"/>
    <w:rsid w:val="000D287D"/>
    <w:rsid w:val="000D3C51"/>
    <w:rsid w:val="000D601E"/>
    <w:rsid w:val="000E0F28"/>
    <w:rsid w:val="000E28B5"/>
    <w:rsid w:val="000E68D8"/>
    <w:rsid w:val="000F2839"/>
    <w:rsid w:val="000F2895"/>
    <w:rsid w:val="000F2B76"/>
    <w:rsid w:val="000F4816"/>
    <w:rsid w:val="000F6CF3"/>
    <w:rsid w:val="00100983"/>
    <w:rsid w:val="00101562"/>
    <w:rsid w:val="001045AE"/>
    <w:rsid w:val="00113226"/>
    <w:rsid w:val="0012026D"/>
    <w:rsid w:val="00120E17"/>
    <w:rsid w:val="00122D9A"/>
    <w:rsid w:val="0012534B"/>
    <w:rsid w:val="0012588D"/>
    <w:rsid w:val="00131644"/>
    <w:rsid w:val="00133AB8"/>
    <w:rsid w:val="00137531"/>
    <w:rsid w:val="00137BE6"/>
    <w:rsid w:val="00143195"/>
    <w:rsid w:val="001440F6"/>
    <w:rsid w:val="00150830"/>
    <w:rsid w:val="0015349A"/>
    <w:rsid w:val="0015356C"/>
    <w:rsid w:val="0015401A"/>
    <w:rsid w:val="00154DDF"/>
    <w:rsid w:val="00155139"/>
    <w:rsid w:val="00161ED3"/>
    <w:rsid w:val="001656EE"/>
    <w:rsid w:val="00166402"/>
    <w:rsid w:val="00166616"/>
    <w:rsid w:val="00175407"/>
    <w:rsid w:val="00175CB9"/>
    <w:rsid w:val="00176486"/>
    <w:rsid w:val="00180993"/>
    <w:rsid w:val="00181471"/>
    <w:rsid w:val="00183630"/>
    <w:rsid w:val="00184011"/>
    <w:rsid w:val="00187A37"/>
    <w:rsid w:val="001908B6"/>
    <w:rsid w:val="00193DF7"/>
    <w:rsid w:val="001963F6"/>
    <w:rsid w:val="001A1F1E"/>
    <w:rsid w:val="001B3C83"/>
    <w:rsid w:val="001B6E9A"/>
    <w:rsid w:val="001B79DB"/>
    <w:rsid w:val="001C1F8A"/>
    <w:rsid w:val="001C4164"/>
    <w:rsid w:val="001C5346"/>
    <w:rsid w:val="001C5396"/>
    <w:rsid w:val="001C6A41"/>
    <w:rsid w:val="001C78F1"/>
    <w:rsid w:val="001D021A"/>
    <w:rsid w:val="001D10EB"/>
    <w:rsid w:val="001D2A18"/>
    <w:rsid w:val="001E02ED"/>
    <w:rsid w:val="001E0FDE"/>
    <w:rsid w:val="001E1776"/>
    <w:rsid w:val="001E3B74"/>
    <w:rsid w:val="001E3E0C"/>
    <w:rsid w:val="001E4405"/>
    <w:rsid w:val="001E4A20"/>
    <w:rsid w:val="001E5BB1"/>
    <w:rsid w:val="001E6680"/>
    <w:rsid w:val="001F6EAF"/>
    <w:rsid w:val="00204864"/>
    <w:rsid w:val="00204C83"/>
    <w:rsid w:val="002103CB"/>
    <w:rsid w:val="00210B0B"/>
    <w:rsid w:val="00210BB0"/>
    <w:rsid w:val="00211844"/>
    <w:rsid w:val="002133D8"/>
    <w:rsid w:val="00214452"/>
    <w:rsid w:val="00214CA1"/>
    <w:rsid w:val="002245AD"/>
    <w:rsid w:val="002337F1"/>
    <w:rsid w:val="0023586B"/>
    <w:rsid w:val="00241B3C"/>
    <w:rsid w:val="00241CEF"/>
    <w:rsid w:val="00245F20"/>
    <w:rsid w:val="002468DC"/>
    <w:rsid w:val="00260A2C"/>
    <w:rsid w:val="00261713"/>
    <w:rsid w:val="0026188B"/>
    <w:rsid w:val="00262EFF"/>
    <w:rsid w:val="00266D6C"/>
    <w:rsid w:val="0027013F"/>
    <w:rsid w:val="002708D2"/>
    <w:rsid w:val="00271BF1"/>
    <w:rsid w:val="00274A77"/>
    <w:rsid w:val="00281131"/>
    <w:rsid w:val="002814FC"/>
    <w:rsid w:val="0028168A"/>
    <w:rsid w:val="002819F8"/>
    <w:rsid w:val="00281E85"/>
    <w:rsid w:val="0028599E"/>
    <w:rsid w:val="00286282"/>
    <w:rsid w:val="002865B8"/>
    <w:rsid w:val="0028677A"/>
    <w:rsid w:val="002927D9"/>
    <w:rsid w:val="002970CD"/>
    <w:rsid w:val="0029781C"/>
    <w:rsid w:val="00297E28"/>
    <w:rsid w:val="002A0BC1"/>
    <w:rsid w:val="002A5AC0"/>
    <w:rsid w:val="002B197D"/>
    <w:rsid w:val="002B24FB"/>
    <w:rsid w:val="002B36B4"/>
    <w:rsid w:val="002B4D4E"/>
    <w:rsid w:val="002C09A9"/>
    <w:rsid w:val="002C439C"/>
    <w:rsid w:val="002C4FB6"/>
    <w:rsid w:val="002D2BDD"/>
    <w:rsid w:val="002D3660"/>
    <w:rsid w:val="002D59EB"/>
    <w:rsid w:val="002E3548"/>
    <w:rsid w:val="002E57C3"/>
    <w:rsid w:val="002E6B32"/>
    <w:rsid w:val="002F06FB"/>
    <w:rsid w:val="002F1B4C"/>
    <w:rsid w:val="002F750B"/>
    <w:rsid w:val="00301D86"/>
    <w:rsid w:val="003040E4"/>
    <w:rsid w:val="003047CB"/>
    <w:rsid w:val="00304C54"/>
    <w:rsid w:val="0030697E"/>
    <w:rsid w:val="00313483"/>
    <w:rsid w:val="00314DF8"/>
    <w:rsid w:val="003153BF"/>
    <w:rsid w:val="00320D2A"/>
    <w:rsid w:val="003216E6"/>
    <w:rsid w:val="00321883"/>
    <w:rsid w:val="00322260"/>
    <w:rsid w:val="003268F4"/>
    <w:rsid w:val="00341B47"/>
    <w:rsid w:val="00346100"/>
    <w:rsid w:val="00346D6C"/>
    <w:rsid w:val="00347409"/>
    <w:rsid w:val="0035365B"/>
    <w:rsid w:val="00354410"/>
    <w:rsid w:val="0035509F"/>
    <w:rsid w:val="003615C4"/>
    <w:rsid w:val="00370B7C"/>
    <w:rsid w:val="00371A7C"/>
    <w:rsid w:val="00372D07"/>
    <w:rsid w:val="0037426A"/>
    <w:rsid w:val="00375397"/>
    <w:rsid w:val="00377293"/>
    <w:rsid w:val="0038045F"/>
    <w:rsid w:val="00383466"/>
    <w:rsid w:val="003838E9"/>
    <w:rsid w:val="00384FD4"/>
    <w:rsid w:val="003916D0"/>
    <w:rsid w:val="003955C5"/>
    <w:rsid w:val="00396B1A"/>
    <w:rsid w:val="003A01D2"/>
    <w:rsid w:val="003A2F62"/>
    <w:rsid w:val="003A3475"/>
    <w:rsid w:val="003A3DD3"/>
    <w:rsid w:val="003A7B3A"/>
    <w:rsid w:val="003B0504"/>
    <w:rsid w:val="003B19C8"/>
    <w:rsid w:val="003B21EB"/>
    <w:rsid w:val="003C113F"/>
    <w:rsid w:val="003C30FE"/>
    <w:rsid w:val="003D4DBD"/>
    <w:rsid w:val="003D5A69"/>
    <w:rsid w:val="003D64D2"/>
    <w:rsid w:val="003D6674"/>
    <w:rsid w:val="003D72BC"/>
    <w:rsid w:val="003D757F"/>
    <w:rsid w:val="003D7679"/>
    <w:rsid w:val="003D7F32"/>
    <w:rsid w:val="003E30F6"/>
    <w:rsid w:val="003E4001"/>
    <w:rsid w:val="003E54AE"/>
    <w:rsid w:val="003F1646"/>
    <w:rsid w:val="003F28F1"/>
    <w:rsid w:val="003F44E2"/>
    <w:rsid w:val="003F469A"/>
    <w:rsid w:val="004002F7"/>
    <w:rsid w:val="0040403D"/>
    <w:rsid w:val="00410AB5"/>
    <w:rsid w:val="00413B2D"/>
    <w:rsid w:val="00416276"/>
    <w:rsid w:val="00416893"/>
    <w:rsid w:val="00417DB9"/>
    <w:rsid w:val="00420571"/>
    <w:rsid w:val="00430609"/>
    <w:rsid w:val="0043077C"/>
    <w:rsid w:val="00433CFC"/>
    <w:rsid w:val="00437062"/>
    <w:rsid w:val="00437238"/>
    <w:rsid w:val="00442082"/>
    <w:rsid w:val="00444F92"/>
    <w:rsid w:val="00452081"/>
    <w:rsid w:val="00454375"/>
    <w:rsid w:val="00456600"/>
    <w:rsid w:val="0046419C"/>
    <w:rsid w:val="00465B55"/>
    <w:rsid w:val="004758F3"/>
    <w:rsid w:val="00475F9E"/>
    <w:rsid w:val="004778CE"/>
    <w:rsid w:val="004837F8"/>
    <w:rsid w:val="004923B5"/>
    <w:rsid w:val="00492F15"/>
    <w:rsid w:val="0049422E"/>
    <w:rsid w:val="00494266"/>
    <w:rsid w:val="00494DF6"/>
    <w:rsid w:val="004A2650"/>
    <w:rsid w:val="004A27E4"/>
    <w:rsid w:val="004A290F"/>
    <w:rsid w:val="004A3811"/>
    <w:rsid w:val="004A557A"/>
    <w:rsid w:val="004A5FD8"/>
    <w:rsid w:val="004A62ED"/>
    <w:rsid w:val="004A7F90"/>
    <w:rsid w:val="004B05BC"/>
    <w:rsid w:val="004B2309"/>
    <w:rsid w:val="004B2D8D"/>
    <w:rsid w:val="004B3657"/>
    <w:rsid w:val="004B3673"/>
    <w:rsid w:val="004B4F93"/>
    <w:rsid w:val="004C4A90"/>
    <w:rsid w:val="004D1C6C"/>
    <w:rsid w:val="004D2859"/>
    <w:rsid w:val="004D3A63"/>
    <w:rsid w:val="004D3DF7"/>
    <w:rsid w:val="004D6773"/>
    <w:rsid w:val="004D68C2"/>
    <w:rsid w:val="004D7642"/>
    <w:rsid w:val="004E0E5C"/>
    <w:rsid w:val="004E1149"/>
    <w:rsid w:val="004E37CE"/>
    <w:rsid w:val="004F2010"/>
    <w:rsid w:val="004F2EF1"/>
    <w:rsid w:val="004F4064"/>
    <w:rsid w:val="004F4A90"/>
    <w:rsid w:val="00500DD1"/>
    <w:rsid w:val="00501D17"/>
    <w:rsid w:val="00501E30"/>
    <w:rsid w:val="0050246A"/>
    <w:rsid w:val="00502637"/>
    <w:rsid w:val="00502C78"/>
    <w:rsid w:val="00504366"/>
    <w:rsid w:val="00504D0A"/>
    <w:rsid w:val="0050797B"/>
    <w:rsid w:val="00522FE6"/>
    <w:rsid w:val="005245C7"/>
    <w:rsid w:val="00530CE4"/>
    <w:rsid w:val="00533DEA"/>
    <w:rsid w:val="00536AD7"/>
    <w:rsid w:val="00537CAC"/>
    <w:rsid w:val="00537DCE"/>
    <w:rsid w:val="0054740D"/>
    <w:rsid w:val="005529B6"/>
    <w:rsid w:val="0055520D"/>
    <w:rsid w:val="0056536D"/>
    <w:rsid w:val="005653FB"/>
    <w:rsid w:val="0056730F"/>
    <w:rsid w:val="005705D8"/>
    <w:rsid w:val="00570E56"/>
    <w:rsid w:val="00573152"/>
    <w:rsid w:val="005806B3"/>
    <w:rsid w:val="0058287A"/>
    <w:rsid w:val="005834A0"/>
    <w:rsid w:val="00585D47"/>
    <w:rsid w:val="00587CF7"/>
    <w:rsid w:val="0059047A"/>
    <w:rsid w:val="005926D7"/>
    <w:rsid w:val="0059389A"/>
    <w:rsid w:val="00593B48"/>
    <w:rsid w:val="0059698B"/>
    <w:rsid w:val="005A1C03"/>
    <w:rsid w:val="005A6294"/>
    <w:rsid w:val="005B26D5"/>
    <w:rsid w:val="005B716B"/>
    <w:rsid w:val="005C1E46"/>
    <w:rsid w:val="005C474F"/>
    <w:rsid w:val="005C4934"/>
    <w:rsid w:val="005C53C0"/>
    <w:rsid w:val="005C7858"/>
    <w:rsid w:val="005C7F3D"/>
    <w:rsid w:val="005D1B73"/>
    <w:rsid w:val="005D1DF0"/>
    <w:rsid w:val="005D23DC"/>
    <w:rsid w:val="005D50F1"/>
    <w:rsid w:val="005E10C1"/>
    <w:rsid w:val="005E2DFD"/>
    <w:rsid w:val="005E3141"/>
    <w:rsid w:val="005E317C"/>
    <w:rsid w:val="005E3FBF"/>
    <w:rsid w:val="005E51EC"/>
    <w:rsid w:val="005E571B"/>
    <w:rsid w:val="005E6F7D"/>
    <w:rsid w:val="005E721A"/>
    <w:rsid w:val="005F056B"/>
    <w:rsid w:val="005F4F42"/>
    <w:rsid w:val="005F5AFB"/>
    <w:rsid w:val="00610A6A"/>
    <w:rsid w:val="006164CC"/>
    <w:rsid w:val="00617172"/>
    <w:rsid w:val="0062106B"/>
    <w:rsid w:val="006222BD"/>
    <w:rsid w:val="006257CF"/>
    <w:rsid w:val="006257D0"/>
    <w:rsid w:val="00626B24"/>
    <w:rsid w:val="0063007E"/>
    <w:rsid w:val="00632419"/>
    <w:rsid w:val="006379BE"/>
    <w:rsid w:val="0064028B"/>
    <w:rsid w:val="00641240"/>
    <w:rsid w:val="00641E99"/>
    <w:rsid w:val="006420B2"/>
    <w:rsid w:val="006523DE"/>
    <w:rsid w:val="006558AD"/>
    <w:rsid w:val="006621BC"/>
    <w:rsid w:val="00663328"/>
    <w:rsid w:val="0066415A"/>
    <w:rsid w:val="00667467"/>
    <w:rsid w:val="00670E64"/>
    <w:rsid w:val="006743D7"/>
    <w:rsid w:val="006761DA"/>
    <w:rsid w:val="00677C35"/>
    <w:rsid w:val="00680312"/>
    <w:rsid w:val="0068342B"/>
    <w:rsid w:val="006845F9"/>
    <w:rsid w:val="00685CA0"/>
    <w:rsid w:val="00685F6F"/>
    <w:rsid w:val="00691AC0"/>
    <w:rsid w:val="00692AF0"/>
    <w:rsid w:val="006947FE"/>
    <w:rsid w:val="00694B14"/>
    <w:rsid w:val="006953C9"/>
    <w:rsid w:val="00695CF8"/>
    <w:rsid w:val="00696549"/>
    <w:rsid w:val="0069663B"/>
    <w:rsid w:val="0069676D"/>
    <w:rsid w:val="00697B05"/>
    <w:rsid w:val="006A028E"/>
    <w:rsid w:val="006A25A9"/>
    <w:rsid w:val="006A4D26"/>
    <w:rsid w:val="006A50B7"/>
    <w:rsid w:val="006A69D4"/>
    <w:rsid w:val="006B2292"/>
    <w:rsid w:val="006B4EB7"/>
    <w:rsid w:val="006B5F1A"/>
    <w:rsid w:val="006C107D"/>
    <w:rsid w:val="006C14F5"/>
    <w:rsid w:val="006C1605"/>
    <w:rsid w:val="006C5B24"/>
    <w:rsid w:val="006C6F9B"/>
    <w:rsid w:val="006C75D8"/>
    <w:rsid w:val="006D4954"/>
    <w:rsid w:val="006D4BFA"/>
    <w:rsid w:val="006D553A"/>
    <w:rsid w:val="006D5C1A"/>
    <w:rsid w:val="006D6B2E"/>
    <w:rsid w:val="006D6EBC"/>
    <w:rsid w:val="006D7E2C"/>
    <w:rsid w:val="006E00F1"/>
    <w:rsid w:val="006E0544"/>
    <w:rsid w:val="006E15CD"/>
    <w:rsid w:val="006E4291"/>
    <w:rsid w:val="006E4885"/>
    <w:rsid w:val="006E5002"/>
    <w:rsid w:val="006F0496"/>
    <w:rsid w:val="006F6B11"/>
    <w:rsid w:val="007017BE"/>
    <w:rsid w:val="00701D3A"/>
    <w:rsid w:val="007026B0"/>
    <w:rsid w:val="00706345"/>
    <w:rsid w:val="0070766D"/>
    <w:rsid w:val="0071015A"/>
    <w:rsid w:val="00710EC7"/>
    <w:rsid w:val="00711946"/>
    <w:rsid w:val="00711AAE"/>
    <w:rsid w:val="00712A21"/>
    <w:rsid w:val="0071436C"/>
    <w:rsid w:val="00714AC3"/>
    <w:rsid w:val="00715D6E"/>
    <w:rsid w:val="0071660C"/>
    <w:rsid w:val="007175C2"/>
    <w:rsid w:val="00730EE9"/>
    <w:rsid w:val="00737D55"/>
    <w:rsid w:val="007415C3"/>
    <w:rsid w:val="00744D35"/>
    <w:rsid w:val="00745E38"/>
    <w:rsid w:val="00746D29"/>
    <w:rsid w:val="007528A5"/>
    <w:rsid w:val="00753E2B"/>
    <w:rsid w:val="00754B08"/>
    <w:rsid w:val="0076372E"/>
    <w:rsid w:val="00763E28"/>
    <w:rsid w:val="00767ECA"/>
    <w:rsid w:val="0077277D"/>
    <w:rsid w:val="007745BF"/>
    <w:rsid w:val="007761F9"/>
    <w:rsid w:val="0078290E"/>
    <w:rsid w:val="00784015"/>
    <w:rsid w:val="007852D7"/>
    <w:rsid w:val="00786F8E"/>
    <w:rsid w:val="00787E07"/>
    <w:rsid w:val="00790618"/>
    <w:rsid w:val="00794893"/>
    <w:rsid w:val="007A011A"/>
    <w:rsid w:val="007A0D77"/>
    <w:rsid w:val="007A0E58"/>
    <w:rsid w:val="007A32DF"/>
    <w:rsid w:val="007A3419"/>
    <w:rsid w:val="007A640D"/>
    <w:rsid w:val="007B04C5"/>
    <w:rsid w:val="007B2F00"/>
    <w:rsid w:val="007B3B9F"/>
    <w:rsid w:val="007B5266"/>
    <w:rsid w:val="007B76F1"/>
    <w:rsid w:val="007C0004"/>
    <w:rsid w:val="007C1166"/>
    <w:rsid w:val="007C7264"/>
    <w:rsid w:val="007C72DC"/>
    <w:rsid w:val="007D3B62"/>
    <w:rsid w:val="007D4CD2"/>
    <w:rsid w:val="007E1E2A"/>
    <w:rsid w:val="007E29BC"/>
    <w:rsid w:val="007E4461"/>
    <w:rsid w:val="007E55F4"/>
    <w:rsid w:val="007E5D2E"/>
    <w:rsid w:val="007E5D51"/>
    <w:rsid w:val="007F27B7"/>
    <w:rsid w:val="007F2F80"/>
    <w:rsid w:val="007F4B91"/>
    <w:rsid w:val="007F516B"/>
    <w:rsid w:val="00804C0B"/>
    <w:rsid w:val="00806C05"/>
    <w:rsid w:val="00807D4C"/>
    <w:rsid w:val="0081148B"/>
    <w:rsid w:val="008164E8"/>
    <w:rsid w:val="00816F6B"/>
    <w:rsid w:val="00820998"/>
    <w:rsid w:val="0082174C"/>
    <w:rsid w:val="00822429"/>
    <w:rsid w:val="00822FE9"/>
    <w:rsid w:val="0082534C"/>
    <w:rsid w:val="008272A6"/>
    <w:rsid w:val="008315ED"/>
    <w:rsid w:val="00836EAC"/>
    <w:rsid w:val="0083786B"/>
    <w:rsid w:val="00840044"/>
    <w:rsid w:val="00841CF0"/>
    <w:rsid w:val="00842ABC"/>
    <w:rsid w:val="008433B9"/>
    <w:rsid w:val="008435A1"/>
    <w:rsid w:val="00845016"/>
    <w:rsid w:val="00846394"/>
    <w:rsid w:val="0084779E"/>
    <w:rsid w:val="00850F64"/>
    <w:rsid w:val="00852599"/>
    <w:rsid w:val="00862EB4"/>
    <w:rsid w:val="008646D7"/>
    <w:rsid w:val="0086492C"/>
    <w:rsid w:val="00865EAB"/>
    <w:rsid w:val="008706B4"/>
    <w:rsid w:val="00870EDD"/>
    <w:rsid w:val="00876BD8"/>
    <w:rsid w:val="00881DBA"/>
    <w:rsid w:val="0088227C"/>
    <w:rsid w:val="008832BB"/>
    <w:rsid w:val="00883D9C"/>
    <w:rsid w:val="00892766"/>
    <w:rsid w:val="00893579"/>
    <w:rsid w:val="008956AA"/>
    <w:rsid w:val="00895DF9"/>
    <w:rsid w:val="00897111"/>
    <w:rsid w:val="008A5EB3"/>
    <w:rsid w:val="008B2398"/>
    <w:rsid w:val="008B35B1"/>
    <w:rsid w:val="008B430A"/>
    <w:rsid w:val="008C002E"/>
    <w:rsid w:val="008C33F0"/>
    <w:rsid w:val="008C42C7"/>
    <w:rsid w:val="008C6203"/>
    <w:rsid w:val="008D6410"/>
    <w:rsid w:val="008D7B10"/>
    <w:rsid w:val="008E2EBA"/>
    <w:rsid w:val="008E3652"/>
    <w:rsid w:val="008E6385"/>
    <w:rsid w:val="008F0E93"/>
    <w:rsid w:val="008F2F1A"/>
    <w:rsid w:val="008F3CBB"/>
    <w:rsid w:val="008F6976"/>
    <w:rsid w:val="0090127D"/>
    <w:rsid w:val="00903312"/>
    <w:rsid w:val="00905E4E"/>
    <w:rsid w:val="00910CF5"/>
    <w:rsid w:val="0092384E"/>
    <w:rsid w:val="009247B7"/>
    <w:rsid w:val="00925B1A"/>
    <w:rsid w:val="00926621"/>
    <w:rsid w:val="00927D70"/>
    <w:rsid w:val="009311AA"/>
    <w:rsid w:val="00934A3A"/>
    <w:rsid w:val="009352DD"/>
    <w:rsid w:val="00936925"/>
    <w:rsid w:val="009440C4"/>
    <w:rsid w:val="00945D2B"/>
    <w:rsid w:val="00946744"/>
    <w:rsid w:val="00946A14"/>
    <w:rsid w:val="00946A60"/>
    <w:rsid w:val="00955CD1"/>
    <w:rsid w:val="0095673D"/>
    <w:rsid w:val="00960048"/>
    <w:rsid w:val="00963A9B"/>
    <w:rsid w:val="0096494B"/>
    <w:rsid w:val="00967519"/>
    <w:rsid w:val="009676E8"/>
    <w:rsid w:val="00967F95"/>
    <w:rsid w:val="00972AF7"/>
    <w:rsid w:val="00972B7E"/>
    <w:rsid w:val="0097355E"/>
    <w:rsid w:val="00982B18"/>
    <w:rsid w:val="0098733F"/>
    <w:rsid w:val="00990ABF"/>
    <w:rsid w:val="0099185B"/>
    <w:rsid w:val="00992199"/>
    <w:rsid w:val="009959C1"/>
    <w:rsid w:val="009A28C0"/>
    <w:rsid w:val="009A55F6"/>
    <w:rsid w:val="009A642F"/>
    <w:rsid w:val="009A7644"/>
    <w:rsid w:val="009B6B65"/>
    <w:rsid w:val="009C14F1"/>
    <w:rsid w:val="009C2AD3"/>
    <w:rsid w:val="009C4601"/>
    <w:rsid w:val="009C62F9"/>
    <w:rsid w:val="009C7355"/>
    <w:rsid w:val="009C76CB"/>
    <w:rsid w:val="009D4CD5"/>
    <w:rsid w:val="009E108F"/>
    <w:rsid w:val="009E14DE"/>
    <w:rsid w:val="009E5F69"/>
    <w:rsid w:val="009E7144"/>
    <w:rsid w:val="009E7BC5"/>
    <w:rsid w:val="009F1652"/>
    <w:rsid w:val="009F468E"/>
    <w:rsid w:val="009F6B10"/>
    <w:rsid w:val="009F71B1"/>
    <w:rsid w:val="00A029F1"/>
    <w:rsid w:val="00A12308"/>
    <w:rsid w:val="00A13C45"/>
    <w:rsid w:val="00A13CA3"/>
    <w:rsid w:val="00A14828"/>
    <w:rsid w:val="00A2043D"/>
    <w:rsid w:val="00A21102"/>
    <w:rsid w:val="00A229F5"/>
    <w:rsid w:val="00A2434E"/>
    <w:rsid w:val="00A24E18"/>
    <w:rsid w:val="00A25CEE"/>
    <w:rsid w:val="00A32872"/>
    <w:rsid w:val="00A35A57"/>
    <w:rsid w:val="00A3653A"/>
    <w:rsid w:val="00A403C8"/>
    <w:rsid w:val="00A40EDD"/>
    <w:rsid w:val="00A40F0A"/>
    <w:rsid w:val="00A42071"/>
    <w:rsid w:val="00A44B86"/>
    <w:rsid w:val="00A453A3"/>
    <w:rsid w:val="00A54F6A"/>
    <w:rsid w:val="00A6190D"/>
    <w:rsid w:val="00A61A7E"/>
    <w:rsid w:val="00A64D13"/>
    <w:rsid w:val="00A708EB"/>
    <w:rsid w:val="00A7269F"/>
    <w:rsid w:val="00A738AD"/>
    <w:rsid w:val="00A75C82"/>
    <w:rsid w:val="00A779EE"/>
    <w:rsid w:val="00A77F1F"/>
    <w:rsid w:val="00A801D4"/>
    <w:rsid w:val="00A83777"/>
    <w:rsid w:val="00A85853"/>
    <w:rsid w:val="00A87470"/>
    <w:rsid w:val="00A9110A"/>
    <w:rsid w:val="00A92186"/>
    <w:rsid w:val="00A92646"/>
    <w:rsid w:val="00A933F8"/>
    <w:rsid w:val="00A93694"/>
    <w:rsid w:val="00A950F1"/>
    <w:rsid w:val="00A97EBC"/>
    <w:rsid w:val="00AA369B"/>
    <w:rsid w:val="00AA6060"/>
    <w:rsid w:val="00AA64F4"/>
    <w:rsid w:val="00AB046A"/>
    <w:rsid w:val="00AB0843"/>
    <w:rsid w:val="00AB12A2"/>
    <w:rsid w:val="00AB17D0"/>
    <w:rsid w:val="00AB17FF"/>
    <w:rsid w:val="00AB2C02"/>
    <w:rsid w:val="00AB3950"/>
    <w:rsid w:val="00AB4034"/>
    <w:rsid w:val="00AB4803"/>
    <w:rsid w:val="00AB5F0C"/>
    <w:rsid w:val="00AB76E3"/>
    <w:rsid w:val="00AC1FDE"/>
    <w:rsid w:val="00AC215C"/>
    <w:rsid w:val="00AC428E"/>
    <w:rsid w:val="00AC435E"/>
    <w:rsid w:val="00AC5E0B"/>
    <w:rsid w:val="00AC604C"/>
    <w:rsid w:val="00AC7742"/>
    <w:rsid w:val="00AD0BE1"/>
    <w:rsid w:val="00AD0C63"/>
    <w:rsid w:val="00AD1442"/>
    <w:rsid w:val="00AD2854"/>
    <w:rsid w:val="00AD3599"/>
    <w:rsid w:val="00AD56FC"/>
    <w:rsid w:val="00AE1984"/>
    <w:rsid w:val="00AE25D4"/>
    <w:rsid w:val="00AE5243"/>
    <w:rsid w:val="00AE7D1C"/>
    <w:rsid w:val="00AF02DA"/>
    <w:rsid w:val="00AF31A7"/>
    <w:rsid w:val="00AF69E3"/>
    <w:rsid w:val="00AF6CAF"/>
    <w:rsid w:val="00B01E4D"/>
    <w:rsid w:val="00B11A62"/>
    <w:rsid w:val="00B11D04"/>
    <w:rsid w:val="00B12D63"/>
    <w:rsid w:val="00B20885"/>
    <w:rsid w:val="00B2155F"/>
    <w:rsid w:val="00B224A5"/>
    <w:rsid w:val="00B228F7"/>
    <w:rsid w:val="00B236AB"/>
    <w:rsid w:val="00B2623A"/>
    <w:rsid w:val="00B3343E"/>
    <w:rsid w:val="00B35A4A"/>
    <w:rsid w:val="00B361F7"/>
    <w:rsid w:val="00B37AD1"/>
    <w:rsid w:val="00B40F5A"/>
    <w:rsid w:val="00B44F7F"/>
    <w:rsid w:val="00B47CD2"/>
    <w:rsid w:val="00B5016E"/>
    <w:rsid w:val="00B522E6"/>
    <w:rsid w:val="00B53972"/>
    <w:rsid w:val="00B54F4C"/>
    <w:rsid w:val="00B560F0"/>
    <w:rsid w:val="00B5652A"/>
    <w:rsid w:val="00B5683E"/>
    <w:rsid w:val="00B57571"/>
    <w:rsid w:val="00B6275E"/>
    <w:rsid w:val="00B65DC5"/>
    <w:rsid w:val="00B708AA"/>
    <w:rsid w:val="00B7172E"/>
    <w:rsid w:val="00B72861"/>
    <w:rsid w:val="00B72DAA"/>
    <w:rsid w:val="00B7468A"/>
    <w:rsid w:val="00B7485F"/>
    <w:rsid w:val="00B749EF"/>
    <w:rsid w:val="00B76852"/>
    <w:rsid w:val="00B76EA9"/>
    <w:rsid w:val="00B808F9"/>
    <w:rsid w:val="00B81BF6"/>
    <w:rsid w:val="00B84F67"/>
    <w:rsid w:val="00B862A3"/>
    <w:rsid w:val="00B91BF0"/>
    <w:rsid w:val="00B9444A"/>
    <w:rsid w:val="00B97FE6"/>
    <w:rsid w:val="00BA0A52"/>
    <w:rsid w:val="00BA1F6B"/>
    <w:rsid w:val="00BA23C2"/>
    <w:rsid w:val="00BA4470"/>
    <w:rsid w:val="00BA530B"/>
    <w:rsid w:val="00BA5A7F"/>
    <w:rsid w:val="00BA6D7A"/>
    <w:rsid w:val="00BB0D0B"/>
    <w:rsid w:val="00BB0E3D"/>
    <w:rsid w:val="00BB3052"/>
    <w:rsid w:val="00BB340D"/>
    <w:rsid w:val="00BB560A"/>
    <w:rsid w:val="00BB7008"/>
    <w:rsid w:val="00BD1303"/>
    <w:rsid w:val="00BD2B81"/>
    <w:rsid w:val="00BD2F98"/>
    <w:rsid w:val="00BD4A75"/>
    <w:rsid w:val="00BD5BEF"/>
    <w:rsid w:val="00BD6084"/>
    <w:rsid w:val="00BD78E8"/>
    <w:rsid w:val="00BD7E06"/>
    <w:rsid w:val="00BE267B"/>
    <w:rsid w:val="00BE365D"/>
    <w:rsid w:val="00BE3FE7"/>
    <w:rsid w:val="00BE4DBA"/>
    <w:rsid w:val="00BE65E7"/>
    <w:rsid w:val="00BE6839"/>
    <w:rsid w:val="00BE71F7"/>
    <w:rsid w:val="00BF1176"/>
    <w:rsid w:val="00BF28C8"/>
    <w:rsid w:val="00BF346B"/>
    <w:rsid w:val="00BF3C9D"/>
    <w:rsid w:val="00BF42EA"/>
    <w:rsid w:val="00BF51F3"/>
    <w:rsid w:val="00C0264E"/>
    <w:rsid w:val="00C030BA"/>
    <w:rsid w:val="00C04873"/>
    <w:rsid w:val="00C04DA3"/>
    <w:rsid w:val="00C10C8F"/>
    <w:rsid w:val="00C126C6"/>
    <w:rsid w:val="00C13A31"/>
    <w:rsid w:val="00C15714"/>
    <w:rsid w:val="00C2032D"/>
    <w:rsid w:val="00C20BD7"/>
    <w:rsid w:val="00C21DEC"/>
    <w:rsid w:val="00C22FF6"/>
    <w:rsid w:val="00C26555"/>
    <w:rsid w:val="00C27294"/>
    <w:rsid w:val="00C278A6"/>
    <w:rsid w:val="00C30D87"/>
    <w:rsid w:val="00C329EF"/>
    <w:rsid w:val="00C332AB"/>
    <w:rsid w:val="00C40A8F"/>
    <w:rsid w:val="00C43214"/>
    <w:rsid w:val="00C444AD"/>
    <w:rsid w:val="00C45292"/>
    <w:rsid w:val="00C51CEF"/>
    <w:rsid w:val="00C54518"/>
    <w:rsid w:val="00C54E21"/>
    <w:rsid w:val="00C61F30"/>
    <w:rsid w:val="00C63457"/>
    <w:rsid w:val="00C65D57"/>
    <w:rsid w:val="00C66043"/>
    <w:rsid w:val="00C67048"/>
    <w:rsid w:val="00C67E8B"/>
    <w:rsid w:val="00C74675"/>
    <w:rsid w:val="00C751F6"/>
    <w:rsid w:val="00C76954"/>
    <w:rsid w:val="00C77A7E"/>
    <w:rsid w:val="00C77CD6"/>
    <w:rsid w:val="00C815B3"/>
    <w:rsid w:val="00C857E7"/>
    <w:rsid w:val="00C86AA1"/>
    <w:rsid w:val="00C871F1"/>
    <w:rsid w:val="00C90235"/>
    <w:rsid w:val="00C9160F"/>
    <w:rsid w:val="00C94504"/>
    <w:rsid w:val="00CA5BF2"/>
    <w:rsid w:val="00CA7E73"/>
    <w:rsid w:val="00CB1A93"/>
    <w:rsid w:val="00CB305E"/>
    <w:rsid w:val="00CB4BFE"/>
    <w:rsid w:val="00CB6A84"/>
    <w:rsid w:val="00CB6D3F"/>
    <w:rsid w:val="00CB704F"/>
    <w:rsid w:val="00CC0772"/>
    <w:rsid w:val="00CC0B6F"/>
    <w:rsid w:val="00CC2FA9"/>
    <w:rsid w:val="00CC34F6"/>
    <w:rsid w:val="00CC3910"/>
    <w:rsid w:val="00CC6155"/>
    <w:rsid w:val="00CC6AD3"/>
    <w:rsid w:val="00CD0102"/>
    <w:rsid w:val="00CD3E26"/>
    <w:rsid w:val="00CD4A0C"/>
    <w:rsid w:val="00CE0C04"/>
    <w:rsid w:val="00CE0C41"/>
    <w:rsid w:val="00CE0E20"/>
    <w:rsid w:val="00CE3181"/>
    <w:rsid w:val="00CE3B4B"/>
    <w:rsid w:val="00CE446F"/>
    <w:rsid w:val="00CF0316"/>
    <w:rsid w:val="00CF03EA"/>
    <w:rsid w:val="00CF0805"/>
    <w:rsid w:val="00CF2067"/>
    <w:rsid w:val="00D02EB6"/>
    <w:rsid w:val="00D03C2E"/>
    <w:rsid w:val="00D054A4"/>
    <w:rsid w:val="00D068ED"/>
    <w:rsid w:val="00D106DB"/>
    <w:rsid w:val="00D1087C"/>
    <w:rsid w:val="00D10DE4"/>
    <w:rsid w:val="00D11E17"/>
    <w:rsid w:val="00D13E3D"/>
    <w:rsid w:val="00D20261"/>
    <w:rsid w:val="00D2084F"/>
    <w:rsid w:val="00D22CF7"/>
    <w:rsid w:val="00D23CA3"/>
    <w:rsid w:val="00D267EB"/>
    <w:rsid w:val="00D30194"/>
    <w:rsid w:val="00D36838"/>
    <w:rsid w:val="00D41B51"/>
    <w:rsid w:val="00D43700"/>
    <w:rsid w:val="00D45ABB"/>
    <w:rsid w:val="00D478E6"/>
    <w:rsid w:val="00D52EC8"/>
    <w:rsid w:val="00D5326D"/>
    <w:rsid w:val="00D5721A"/>
    <w:rsid w:val="00D57FFB"/>
    <w:rsid w:val="00D6080C"/>
    <w:rsid w:val="00D62D96"/>
    <w:rsid w:val="00D63274"/>
    <w:rsid w:val="00D63CF1"/>
    <w:rsid w:val="00D6584D"/>
    <w:rsid w:val="00D66596"/>
    <w:rsid w:val="00D674F5"/>
    <w:rsid w:val="00D7406B"/>
    <w:rsid w:val="00D75997"/>
    <w:rsid w:val="00D76F5D"/>
    <w:rsid w:val="00D80CA3"/>
    <w:rsid w:val="00D810E7"/>
    <w:rsid w:val="00D8313C"/>
    <w:rsid w:val="00D84FFA"/>
    <w:rsid w:val="00D85CD8"/>
    <w:rsid w:val="00D862EF"/>
    <w:rsid w:val="00D86BB4"/>
    <w:rsid w:val="00D8792B"/>
    <w:rsid w:val="00D92F4D"/>
    <w:rsid w:val="00D93842"/>
    <w:rsid w:val="00D95CCC"/>
    <w:rsid w:val="00D965F9"/>
    <w:rsid w:val="00D97B8E"/>
    <w:rsid w:val="00DA1EBF"/>
    <w:rsid w:val="00DA2E8A"/>
    <w:rsid w:val="00DA347D"/>
    <w:rsid w:val="00DA3E1D"/>
    <w:rsid w:val="00DA5DA3"/>
    <w:rsid w:val="00DA6726"/>
    <w:rsid w:val="00DB0C4F"/>
    <w:rsid w:val="00DB2154"/>
    <w:rsid w:val="00DB2AA6"/>
    <w:rsid w:val="00DC011F"/>
    <w:rsid w:val="00DC3ABD"/>
    <w:rsid w:val="00DC5E00"/>
    <w:rsid w:val="00DC616B"/>
    <w:rsid w:val="00DC6890"/>
    <w:rsid w:val="00DD4419"/>
    <w:rsid w:val="00DD58F0"/>
    <w:rsid w:val="00DD6419"/>
    <w:rsid w:val="00DE109D"/>
    <w:rsid w:val="00DE5E6F"/>
    <w:rsid w:val="00DF2189"/>
    <w:rsid w:val="00DF3509"/>
    <w:rsid w:val="00DF45DF"/>
    <w:rsid w:val="00DF4AC1"/>
    <w:rsid w:val="00DF6435"/>
    <w:rsid w:val="00E002F3"/>
    <w:rsid w:val="00E00A92"/>
    <w:rsid w:val="00E03B32"/>
    <w:rsid w:val="00E05DE3"/>
    <w:rsid w:val="00E06A46"/>
    <w:rsid w:val="00E10B0C"/>
    <w:rsid w:val="00E11730"/>
    <w:rsid w:val="00E11C27"/>
    <w:rsid w:val="00E2093E"/>
    <w:rsid w:val="00E20CB2"/>
    <w:rsid w:val="00E24D6B"/>
    <w:rsid w:val="00E2503B"/>
    <w:rsid w:val="00E25F91"/>
    <w:rsid w:val="00E30133"/>
    <w:rsid w:val="00E31BCF"/>
    <w:rsid w:val="00E31D27"/>
    <w:rsid w:val="00E364F4"/>
    <w:rsid w:val="00E36832"/>
    <w:rsid w:val="00E40CFE"/>
    <w:rsid w:val="00E44627"/>
    <w:rsid w:val="00E4695D"/>
    <w:rsid w:val="00E50EE7"/>
    <w:rsid w:val="00E62635"/>
    <w:rsid w:val="00E62B57"/>
    <w:rsid w:val="00E63DD8"/>
    <w:rsid w:val="00E6423E"/>
    <w:rsid w:val="00E709C9"/>
    <w:rsid w:val="00E74080"/>
    <w:rsid w:val="00E77230"/>
    <w:rsid w:val="00E77328"/>
    <w:rsid w:val="00E81989"/>
    <w:rsid w:val="00E90518"/>
    <w:rsid w:val="00E9178F"/>
    <w:rsid w:val="00E92E51"/>
    <w:rsid w:val="00E957B6"/>
    <w:rsid w:val="00E95A55"/>
    <w:rsid w:val="00EA2398"/>
    <w:rsid w:val="00EA4DFA"/>
    <w:rsid w:val="00EA5EFE"/>
    <w:rsid w:val="00EA5F00"/>
    <w:rsid w:val="00EA7993"/>
    <w:rsid w:val="00EB214F"/>
    <w:rsid w:val="00EB5DFF"/>
    <w:rsid w:val="00EC4D90"/>
    <w:rsid w:val="00EC4DBB"/>
    <w:rsid w:val="00EC5427"/>
    <w:rsid w:val="00EC549B"/>
    <w:rsid w:val="00EC5AB0"/>
    <w:rsid w:val="00EC7F3B"/>
    <w:rsid w:val="00ED05CC"/>
    <w:rsid w:val="00ED07DC"/>
    <w:rsid w:val="00ED0FB3"/>
    <w:rsid w:val="00ED1355"/>
    <w:rsid w:val="00ED32FD"/>
    <w:rsid w:val="00EE09E3"/>
    <w:rsid w:val="00EE117F"/>
    <w:rsid w:val="00EE5EA1"/>
    <w:rsid w:val="00EE611D"/>
    <w:rsid w:val="00EE6472"/>
    <w:rsid w:val="00EE761A"/>
    <w:rsid w:val="00EE7976"/>
    <w:rsid w:val="00EF0CCB"/>
    <w:rsid w:val="00EF4A51"/>
    <w:rsid w:val="00EF6FA7"/>
    <w:rsid w:val="00F0160F"/>
    <w:rsid w:val="00F03346"/>
    <w:rsid w:val="00F0428B"/>
    <w:rsid w:val="00F069F1"/>
    <w:rsid w:val="00F13B69"/>
    <w:rsid w:val="00F149EE"/>
    <w:rsid w:val="00F17C6A"/>
    <w:rsid w:val="00F20E25"/>
    <w:rsid w:val="00F24350"/>
    <w:rsid w:val="00F27927"/>
    <w:rsid w:val="00F3105F"/>
    <w:rsid w:val="00F33023"/>
    <w:rsid w:val="00F34B1A"/>
    <w:rsid w:val="00F35741"/>
    <w:rsid w:val="00F371F8"/>
    <w:rsid w:val="00F45611"/>
    <w:rsid w:val="00F45F9B"/>
    <w:rsid w:val="00F46CD2"/>
    <w:rsid w:val="00F475B9"/>
    <w:rsid w:val="00F475FC"/>
    <w:rsid w:val="00F53C8B"/>
    <w:rsid w:val="00F54661"/>
    <w:rsid w:val="00F548A4"/>
    <w:rsid w:val="00F56E3D"/>
    <w:rsid w:val="00F56E68"/>
    <w:rsid w:val="00F64D4A"/>
    <w:rsid w:val="00F66C7A"/>
    <w:rsid w:val="00F71993"/>
    <w:rsid w:val="00F7310D"/>
    <w:rsid w:val="00F752A8"/>
    <w:rsid w:val="00F7575B"/>
    <w:rsid w:val="00F7767F"/>
    <w:rsid w:val="00F82404"/>
    <w:rsid w:val="00F82CC8"/>
    <w:rsid w:val="00F84063"/>
    <w:rsid w:val="00F84D37"/>
    <w:rsid w:val="00F907DD"/>
    <w:rsid w:val="00F90EE1"/>
    <w:rsid w:val="00F9129A"/>
    <w:rsid w:val="00F94346"/>
    <w:rsid w:val="00F979C9"/>
    <w:rsid w:val="00FA1982"/>
    <w:rsid w:val="00FA58E6"/>
    <w:rsid w:val="00FA7739"/>
    <w:rsid w:val="00FB04C6"/>
    <w:rsid w:val="00FB07B9"/>
    <w:rsid w:val="00FB2649"/>
    <w:rsid w:val="00FB6181"/>
    <w:rsid w:val="00FB6F28"/>
    <w:rsid w:val="00FC7244"/>
    <w:rsid w:val="00FD04B9"/>
    <w:rsid w:val="00FD5837"/>
    <w:rsid w:val="00FE33BF"/>
    <w:rsid w:val="00FE4199"/>
    <w:rsid w:val="00FF2F93"/>
    <w:rsid w:val="00FF75F0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81471"/>
  <w15:chartTrackingRefBased/>
  <w15:docId w15:val="{42BEAE51-B702-438E-B8E0-2B5CBDE3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4B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BF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30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E28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8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8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8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8B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474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740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1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D3A"/>
  </w:style>
  <w:style w:type="paragraph" w:styleId="Footer">
    <w:name w:val="footer"/>
    <w:basedOn w:val="Normal"/>
    <w:link w:val="FooterChar"/>
    <w:uiPriority w:val="99"/>
    <w:unhideWhenUsed/>
    <w:rsid w:val="00701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articles/PMC4566495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2E2A5CA-60E1-4116-9141-84BA20C9A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6183</TotalTime>
  <Pages>7</Pages>
  <Words>3253</Words>
  <Characters>18544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Walters (1807613)</dc:creator>
  <cp:keywords/>
  <dc:description/>
  <cp:lastModifiedBy>Donna Walters (1807613)</cp:lastModifiedBy>
  <cp:revision>563</cp:revision>
  <dcterms:created xsi:type="dcterms:W3CDTF">2019-04-04T23:09:00Z</dcterms:created>
  <dcterms:modified xsi:type="dcterms:W3CDTF">2019-04-11T13:23:00Z</dcterms:modified>
</cp:coreProperties>
</file>