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B7229E" w:rsidRDefault="00D35DC3" w:rsidP="00B7229E">
      <w:pPr>
        <w:pStyle w:val="Title"/>
        <w:spacing w:before="200" w:after="200" w:line="360" w:lineRule="auto"/>
        <w:jc w:val="center"/>
        <w:rPr>
          <w:b/>
          <w:bCs/>
        </w:rPr>
      </w:pPr>
      <w:r>
        <w:rPr>
          <w:noProof/>
          <w:lang w:val="en-US" w:eastAsia="en-US"/>
        </w:rPr>
        <w:drawing>
          <wp:inline distT="0" distB="0" distL="0" distR="0">
            <wp:extent cx="3105150" cy="137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05150" cy="1371600"/>
                    </a:xfrm>
                    <a:prstGeom prst="rect">
                      <a:avLst/>
                    </a:prstGeom>
                  </pic:spPr>
                </pic:pic>
              </a:graphicData>
            </a:graphic>
          </wp:inline>
        </w:drawing>
      </w:r>
    </w:p>
    <w:p w:rsidR="00B7229E" w:rsidRDefault="00B7229E" w:rsidP="00B7229E">
      <w:pPr>
        <w:pStyle w:val="Title"/>
        <w:spacing w:before="200" w:after="200" w:line="360" w:lineRule="auto"/>
        <w:jc w:val="center"/>
        <w:rPr>
          <w:b/>
          <w:bCs/>
        </w:rPr>
      </w:pPr>
    </w:p>
    <w:p w:rsidR="00B7229E" w:rsidRPr="00EE0778" w:rsidRDefault="00B7229E" w:rsidP="00B7229E">
      <w:pPr>
        <w:pStyle w:val="Title"/>
        <w:spacing w:before="200" w:after="200" w:line="360" w:lineRule="auto"/>
        <w:jc w:val="center"/>
        <w:rPr>
          <w:rFonts w:ascii="Times New Roman" w:hAnsi="Times New Roman" w:cs="Times New Roman"/>
          <w:b/>
          <w:bCs/>
          <w:sz w:val="36"/>
          <w:szCs w:val="36"/>
        </w:rPr>
      </w:pPr>
      <w:r w:rsidRPr="00EE0778">
        <w:rPr>
          <w:rFonts w:ascii="Times New Roman" w:hAnsi="Times New Roman" w:cs="Times New Roman"/>
          <w:b/>
          <w:bCs/>
          <w:sz w:val="36"/>
          <w:szCs w:val="36"/>
        </w:rPr>
        <w:t>Module: Introducing the Modern Workplace</w:t>
      </w:r>
    </w:p>
    <w:p w:rsidR="00E664ED" w:rsidRPr="00EE0778" w:rsidRDefault="00B7229E" w:rsidP="00B7229E">
      <w:pPr>
        <w:jc w:val="center"/>
        <w:rPr>
          <w:rFonts w:ascii="Times New Roman" w:hAnsi="Times New Roman" w:cs="Times New Roman"/>
          <w:b/>
          <w:bCs/>
          <w:sz w:val="36"/>
          <w:szCs w:val="36"/>
        </w:rPr>
      </w:pPr>
      <w:r w:rsidRPr="00EE0778">
        <w:rPr>
          <w:rFonts w:ascii="Times New Roman" w:hAnsi="Times New Roman" w:cs="Times New Roman"/>
          <w:b/>
          <w:bCs/>
          <w:sz w:val="36"/>
          <w:szCs w:val="36"/>
        </w:rPr>
        <w:t>Module code: LCBB4003</w:t>
      </w:r>
    </w:p>
    <w:p w:rsidR="00E664ED" w:rsidRPr="00EE0778" w:rsidRDefault="00E664ED" w:rsidP="00B7229E">
      <w:pPr>
        <w:jc w:val="center"/>
        <w:rPr>
          <w:rFonts w:ascii="Times New Roman" w:hAnsi="Times New Roman" w:cs="Times New Roman"/>
          <w:b/>
          <w:bCs/>
          <w:sz w:val="36"/>
          <w:szCs w:val="36"/>
        </w:rPr>
      </w:pPr>
    </w:p>
    <w:p w:rsidR="00E664ED" w:rsidRDefault="00E664ED" w:rsidP="00B7229E">
      <w:pPr>
        <w:jc w:val="center"/>
        <w:rPr>
          <w:rFonts w:ascii="Times New Roman" w:hAnsi="Times New Roman" w:cs="Times New Roman"/>
          <w:b/>
          <w:bCs/>
          <w:i/>
          <w:sz w:val="36"/>
          <w:szCs w:val="36"/>
        </w:rPr>
      </w:pPr>
    </w:p>
    <w:p w:rsidR="00E664ED" w:rsidRDefault="00E664ED" w:rsidP="00E664ED">
      <w:pPr>
        <w:rPr>
          <w:rFonts w:ascii="Times New Roman" w:hAnsi="Times New Roman" w:cs="Times New Roman"/>
          <w:b/>
          <w:bCs/>
          <w:i/>
          <w:sz w:val="36"/>
          <w:szCs w:val="36"/>
        </w:rPr>
      </w:pPr>
    </w:p>
    <w:p w:rsidR="00E664ED" w:rsidRDefault="00E664ED" w:rsidP="00E664ED">
      <w:pPr>
        <w:rPr>
          <w:rFonts w:ascii="Times New Roman" w:hAnsi="Times New Roman" w:cs="Times New Roman"/>
          <w:b/>
          <w:bCs/>
          <w:i/>
          <w:sz w:val="36"/>
          <w:szCs w:val="36"/>
        </w:rPr>
      </w:pPr>
    </w:p>
    <w:p w:rsidR="00E664ED" w:rsidRPr="00EE0778" w:rsidRDefault="00E664ED" w:rsidP="00BF6B78">
      <w:pPr>
        <w:spacing w:line="360" w:lineRule="auto"/>
        <w:rPr>
          <w:rFonts w:ascii="Times New Roman" w:hAnsi="Times New Roman" w:cs="Times New Roman"/>
          <w:b/>
          <w:bCs/>
          <w:sz w:val="36"/>
          <w:szCs w:val="36"/>
        </w:rPr>
      </w:pPr>
      <w:r w:rsidRPr="00EE0778">
        <w:rPr>
          <w:rFonts w:ascii="Times New Roman" w:hAnsi="Times New Roman" w:cs="Times New Roman"/>
          <w:b/>
          <w:bCs/>
          <w:sz w:val="36"/>
          <w:szCs w:val="36"/>
        </w:rPr>
        <w:t xml:space="preserve">Student name and ID: </w:t>
      </w:r>
    </w:p>
    <w:p w:rsidR="00086289" w:rsidRPr="00086289" w:rsidRDefault="00E664ED" w:rsidP="00E664ED">
      <w:pPr>
        <w:rPr>
          <w:rFonts w:ascii="Times New Roman" w:hAnsi="Times New Roman" w:cs="Times New Roman"/>
          <w:b/>
          <w:bCs/>
          <w:sz w:val="28"/>
          <w:szCs w:val="28"/>
        </w:rPr>
      </w:pPr>
      <w:r w:rsidRPr="00086289">
        <w:rPr>
          <w:rFonts w:ascii="Times New Roman" w:hAnsi="Times New Roman" w:cs="Times New Roman"/>
          <w:b/>
          <w:bCs/>
          <w:sz w:val="28"/>
          <w:szCs w:val="28"/>
        </w:rPr>
        <w:t>Alina-Paula Manolache- 2114609</w:t>
      </w:r>
    </w:p>
    <w:p w:rsidR="00086289" w:rsidRPr="00086289" w:rsidRDefault="00086289" w:rsidP="00E664ED">
      <w:pPr>
        <w:rPr>
          <w:rFonts w:ascii="Times New Roman" w:hAnsi="Times New Roman" w:cs="Times New Roman"/>
          <w:b/>
          <w:bCs/>
          <w:sz w:val="28"/>
          <w:szCs w:val="28"/>
        </w:rPr>
      </w:pPr>
      <w:r w:rsidRPr="00086289">
        <w:rPr>
          <w:rFonts w:ascii="Times New Roman" w:hAnsi="Times New Roman" w:cs="Times New Roman"/>
          <w:b/>
          <w:bCs/>
          <w:sz w:val="28"/>
          <w:szCs w:val="28"/>
        </w:rPr>
        <w:t>Ralitsa Dobrinova Georgieva -2114508</w:t>
      </w:r>
    </w:p>
    <w:p w:rsidR="00086289" w:rsidRPr="00086289" w:rsidRDefault="00086289" w:rsidP="00E664ED">
      <w:pPr>
        <w:rPr>
          <w:rFonts w:ascii="Times New Roman" w:hAnsi="Times New Roman" w:cs="Times New Roman"/>
          <w:b/>
          <w:bCs/>
          <w:sz w:val="28"/>
          <w:szCs w:val="28"/>
        </w:rPr>
      </w:pPr>
      <w:r w:rsidRPr="00086289">
        <w:rPr>
          <w:rFonts w:ascii="Times New Roman" w:hAnsi="Times New Roman" w:cs="Times New Roman"/>
          <w:b/>
          <w:bCs/>
          <w:sz w:val="28"/>
          <w:szCs w:val="28"/>
        </w:rPr>
        <w:t>Bogdan Vasile- 2114284</w:t>
      </w:r>
    </w:p>
    <w:p w:rsidR="00086289" w:rsidRPr="00086289" w:rsidRDefault="00086289" w:rsidP="00E664ED">
      <w:pPr>
        <w:rPr>
          <w:rFonts w:ascii="Times New Roman" w:hAnsi="Times New Roman" w:cs="Times New Roman"/>
          <w:b/>
          <w:bCs/>
          <w:sz w:val="28"/>
          <w:szCs w:val="28"/>
        </w:rPr>
      </w:pPr>
      <w:r w:rsidRPr="00086289">
        <w:rPr>
          <w:rFonts w:ascii="Times New Roman" w:hAnsi="Times New Roman" w:cs="Times New Roman"/>
          <w:b/>
          <w:bCs/>
          <w:sz w:val="28"/>
          <w:szCs w:val="28"/>
        </w:rPr>
        <w:t>Andrei Olteanu- 2113190</w:t>
      </w:r>
    </w:p>
    <w:p w:rsidR="00F02164" w:rsidRPr="00E664ED" w:rsidRDefault="00086289" w:rsidP="00E664ED">
      <w:pPr>
        <w:rPr>
          <w:rFonts w:ascii="Times New Roman" w:hAnsi="Times New Roman" w:cs="Times New Roman"/>
          <w:b/>
          <w:bCs/>
          <w:i/>
          <w:sz w:val="36"/>
          <w:szCs w:val="36"/>
        </w:rPr>
      </w:pPr>
      <w:r w:rsidRPr="00086289">
        <w:rPr>
          <w:rFonts w:ascii="Times New Roman" w:hAnsi="Times New Roman" w:cs="Times New Roman"/>
          <w:b/>
          <w:bCs/>
          <w:sz w:val="28"/>
          <w:szCs w:val="28"/>
        </w:rPr>
        <w:t>Andrei Botnaru- 2114394</w:t>
      </w:r>
      <w:r w:rsidR="00BC1061" w:rsidRPr="00E664ED">
        <w:rPr>
          <w:rFonts w:ascii="Times New Roman" w:hAnsi="Times New Roman" w:cs="Times New Roman"/>
          <w:b/>
          <w:bCs/>
          <w:i/>
          <w:sz w:val="36"/>
          <w:szCs w:val="36"/>
        </w:rPr>
        <w:br w:type="page"/>
      </w:r>
    </w:p>
    <w:p w:rsidR="00F02164" w:rsidRPr="00D30447" w:rsidRDefault="00D30447" w:rsidP="00086289">
      <w:pPr>
        <w:keepNext/>
        <w:keepLines/>
        <w:pBdr>
          <w:top w:val="nil"/>
          <w:left w:val="nil"/>
          <w:bottom w:val="nil"/>
          <w:right w:val="nil"/>
          <w:between w:val="nil"/>
        </w:pBdr>
        <w:spacing w:before="240" w:line="259" w:lineRule="auto"/>
        <w:jc w:val="center"/>
        <w:rPr>
          <w:rFonts w:ascii="Times New Roman" w:eastAsia="Times New Roman" w:hAnsi="Times New Roman" w:cs="Times New Roman"/>
          <w:color w:val="000000" w:themeColor="text1"/>
          <w:sz w:val="32"/>
          <w:szCs w:val="32"/>
        </w:rPr>
      </w:pPr>
      <w:r w:rsidRPr="00D30447">
        <w:rPr>
          <w:rFonts w:ascii="Times New Roman" w:eastAsia="Times New Roman" w:hAnsi="Times New Roman" w:cs="Times New Roman"/>
          <w:color w:val="000000" w:themeColor="text1"/>
          <w:sz w:val="32"/>
          <w:szCs w:val="32"/>
        </w:rPr>
        <w:lastRenderedPageBreak/>
        <w:t xml:space="preserve">Table of </w:t>
      </w:r>
      <w:r w:rsidR="00BC1061" w:rsidRPr="00D30447">
        <w:rPr>
          <w:rFonts w:ascii="Times New Roman" w:eastAsia="Times New Roman" w:hAnsi="Times New Roman" w:cs="Times New Roman"/>
          <w:color w:val="000000" w:themeColor="text1"/>
          <w:sz w:val="32"/>
          <w:szCs w:val="32"/>
        </w:rPr>
        <w:t>Contents</w:t>
      </w:r>
    </w:p>
    <w:p w:rsidR="00D30447" w:rsidRDefault="00D30447" w:rsidP="00086289">
      <w:pPr>
        <w:keepNext/>
        <w:keepLines/>
        <w:pBdr>
          <w:top w:val="nil"/>
          <w:left w:val="nil"/>
          <w:bottom w:val="nil"/>
          <w:right w:val="nil"/>
          <w:between w:val="nil"/>
        </w:pBdr>
        <w:spacing w:before="240" w:line="259" w:lineRule="auto"/>
        <w:jc w:val="center"/>
        <w:rPr>
          <w:rFonts w:ascii="Times New Roman" w:eastAsia="Times New Roman" w:hAnsi="Times New Roman" w:cs="Times New Roman"/>
          <w:color w:val="366091"/>
          <w:sz w:val="32"/>
          <w:szCs w:val="32"/>
        </w:rPr>
      </w:pPr>
    </w:p>
    <w:p w:rsidR="00D30447" w:rsidRDefault="00D30447" w:rsidP="00086289">
      <w:pPr>
        <w:keepNext/>
        <w:keepLines/>
        <w:pBdr>
          <w:top w:val="nil"/>
          <w:left w:val="nil"/>
          <w:bottom w:val="nil"/>
          <w:right w:val="nil"/>
          <w:between w:val="nil"/>
        </w:pBdr>
        <w:spacing w:before="240" w:line="259" w:lineRule="auto"/>
        <w:jc w:val="center"/>
        <w:rPr>
          <w:rFonts w:ascii="Times New Roman" w:eastAsia="Times New Roman" w:hAnsi="Times New Roman" w:cs="Times New Roman"/>
          <w:color w:val="366091"/>
          <w:sz w:val="32"/>
          <w:szCs w:val="32"/>
        </w:rPr>
      </w:pPr>
    </w:p>
    <w:p w:rsidR="00D30447" w:rsidRDefault="00D30447" w:rsidP="00086289">
      <w:pPr>
        <w:keepNext/>
        <w:keepLines/>
        <w:pBdr>
          <w:top w:val="nil"/>
          <w:left w:val="nil"/>
          <w:bottom w:val="nil"/>
          <w:right w:val="nil"/>
          <w:between w:val="nil"/>
        </w:pBdr>
        <w:spacing w:before="240" w:line="259" w:lineRule="auto"/>
        <w:jc w:val="center"/>
        <w:rPr>
          <w:rFonts w:ascii="Times New Roman" w:eastAsia="Times New Roman" w:hAnsi="Times New Roman" w:cs="Times New Roman"/>
          <w:color w:val="366091"/>
          <w:sz w:val="32"/>
          <w:szCs w:val="32"/>
        </w:rPr>
      </w:pPr>
    </w:p>
    <w:sdt>
      <w:sdtPr>
        <w:id w:val="1530608829"/>
        <w:docPartObj>
          <w:docPartGallery w:val="Table of Contents"/>
          <w:docPartUnique/>
        </w:docPartObj>
      </w:sdtPr>
      <w:sdtEndPr>
        <w:rPr>
          <w:rFonts w:ascii="Times New Roman" w:hAnsi="Times New Roman" w:cs="Times New Roman"/>
        </w:rPr>
      </w:sdtEndPr>
      <w:sdtContent>
        <w:p w:rsidR="00F02164" w:rsidRPr="00CF0E3E" w:rsidRDefault="00354D27">
          <w:pPr>
            <w:tabs>
              <w:tab w:val="right" w:pos="9360"/>
            </w:tabs>
            <w:spacing w:before="80" w:line="240" w:lineRule="auto"/>
            <w:rPr>
              <w:rFonts w:ascii="Times New Roman" w:eastAsia="Times New Roman" w:hAnsi="Times New Roman" w:cs="Times New Roman"/>
              <w:noProof/>
              <w:color w:val="000000"/>
              <w:sz w:val="24"/>
              <w:szCs w:val="24"/>
            </w:rPr>
          </w:pPr>
          <w:r w:rsidRPr="00CF0E3E">
            <w:rPr>
              <w:rFonts w:ascii="Times New Roman" w:hAnsi="Times New Roman" w:cs="Times New Roman"/>
            </w:rPr>
            <w:fldChar w:fldCharType="begin"/>
          </w:r>
          <w:r w:rsidR="00BC1061" w:rsidRPr="00CF0E3E">
            <w:rPr>
              <w:rFonts w:ascii="Times New Roman" w:hAnsi="Times New Roman" w:cs="Times New Roman"/>
            </w:rPr>
            <w:instrText xml:space="preserve"> TOC \h \u \z </w:instrText>
          </w:r>
          <w:r w:rsidRPr="00CF0E3E">
            <w:rPr>
              <w:rFonts w:ascii="Times New Roman" w:hAnsi="Times New Roman" w:cs="Times New Roman"/>
            </w:rPr>
            <w:fldChar w:fldCharType="separate"/>
          </w:r>
          <w:hyperlink w:anchor="_heading=h.1fob9te">
            <w:r w:rsidR="00BC1061" w:rsidRPr="00CF0E3E">
              <w:rPr>
                <w:rFonts w:ascii="Times New Roman" w:eastAsia="Times New Roman" w:hAnsi="Times New Roman" w:cs="Times New Roman"/>
                <w:noProof/>
                <w:color w:val="000000"/>
                <w:sz w:val="24"/>
                <w:szCs w:val="24"/>
              </w:rPr>
              <w:t>Introduction</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_heading=h.1fob9te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3</w:t>
          </w:r>
          <w:r w:rsidRPr="00CF0E3E">
            <w:rPr>
              <w:rFonts w:ascii="Times New Roman" w:hAnsi="Times New Roman" w:cs="Times New Roman"/>
              <w:noProof/>
            </w:rPr>
            <w:fldChar w:fldCharType="end"/>
          </w:r>
        </w:p>
        <w:p w:rsidR="00F02164" w:rsidRPr="00CF0E3E" w:rsidRDefault="00354D27">
          <w:pPr>
            <w:tabs>
              <w:tab w:val="right" w:pos="9360"/>
            </w:tabs>
            <w:spacing w:before="200" w:line="240" w:lineRule="auto"/>
            <w:rPr>
              <w:rFonts w:ascii="Times New Roman" w:eastAsia="Times New Roman" w:hAnsi="Times New Roman" w:cs="Times New Roman"/>
              <w:noProof/>
              <w:sz w:val="24"/>
              <w:szCs w:val="24"/>
            </w:rPr>
          </w:pPr>
          <w:hyperlink w:anchor="_heading=h.r71gblxa5iem">
            <w:r w:rsidR="00BC1061" w:rsidRPr="00CF0E3E">
              <w:rPr>
                <w:rFonts w:ascii="Times New Roman" w:eastAsia="Times New Roman" w:hAnsi="Times New Roman" w:cs="Times New Roman"/>
                <w:noProof/>
                <w:sz w:val="24"/>
                <w:szCs w:val="24"/>
              </w:rPr>
              <w:t>The profile of EasyJet Airlines</w:t>
            </w:r>
          </w:hyperlink>
          <w:r w:rsidR="00BC1061" w:rsidRPr="00CF0E3E">
            <w:rPr>
              <w:rFonts w:ascii="Times New Roman" w:eastAsia="Times New Roman" w:hAnsi="Times New Roman" w:cs="Times New Roman"/>
              <w:b/>
              <w:noProof/>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_heading=h.r71gblxa5iem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4</w:t>
          </w:r>
          <w:r w:rsidRPr="00CF0E3E">
            <w:rPr>
              <w:rFonts w:ascii="Times New Roman" w:hAnsi="Times New Roman" w:cs="Times New Roman"/>
              <w:noProof/>
            </w:rPr>
            <w:fldChar w:fldCharType="end"/>
          </w:r>
        </w:p>
        <w:p w:rsidR="00F02164" w:rsidRPr="00CF0E3E" w:rsidRDefault="00354D27">
          <w:pPr>
            <w:tabs>
              <w:tab w:val="right" w:pos="9360"/>
            </w:tabs>
            <w:spacing w:before="200" w:line="240" w:lineRule="auto"/>
            <w:rPr>
              <w:rFonts w:ascii="Times New Roman" w:eastAsia="Times New Roman" w:hAnsi="Times New Roman" w:cs="Times New Roman"/>
              <w:noProof/>
              <w:color w:val="000000"/>
              <w:sz w:val="24"/>
              <w:szCs w:val="24"/>
            </w:rPr>
          </w:pPr>
          <w:hyperlink w:anchor="_heading=h.2et92p0">
            <w:r w:rsidR="00BC1061" w:rsidRPr="00CF0E3E">
              <w:rPr>
                <w:rFonts w:ascii="Times New Roman" w:eastAsia="Times New Roman" w:hAnsi="Times New Roman" w:cs="Times New Roman"/>
                <w:noProof/>
                <w:color w:val="000000"/>
                <w:sz w:val="24"/>
                <w:szCs w:val="24"/>
              </w:rPr>
              <w:t>Analysing the relationship between organisational structure and organisational performance</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_heading=h.2et92p0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7</w:t>
          </w:r>
          <w:r w:rsidRPr="00CF0E3E">
            <w:rPr>
              <w:rFonts w:ascii="Times New Roman" w:hAnsi="Times New Roman" w:cs="Times New Roman"/>
              <w:noProof/>
            </w:rPr>
            <w:fldChar w:fldCharType="end"/>
          </w:r>
        </w:p>
        <w:p w:rsidR="00F02164" w:rsidRPr="00CF0E3E" w:rsidRDefault="00354D27">
          <w:pPr>
            <w:tabs>
              <w:tab w:val="right" w:pos="9360"/>
            </w:tabs>
            <w:spacing w:before="200" w:line="240" w:lineRule="auto"/>
            <w:rPr>
              <w:rFonts w:ascii="Times New Roman" w:eastAsia="Times New Roman" w:hAnsi="Times New Roman" w:cs="Times New Roman"/>
              <w:noProof/>
              <w:color w:val="000000"/>
              <w:sz w:val="24"/>
              <w:szCs w:val="24"/>
            </w:rPr>
          </w:pPr>
          <w:hyperlink w:anchor="_heading=h.3dy6vkm">
            <w:r w:rsidR="00BC1061" w:rsidRPr="00CF0E3E">
              <w:rPr>
                <w:rFonts w:ascii="Times New Roman" w:eastAsia="Times New Roman" w:hAnsi="Times New Roman" w:cs="Times New Roman"/>
                <w:noProof/>
                <w:color w:val="000000"/>
                <w:sz w:val="24"/>
                <w:szCs w:val="24"/>
              </w:rPr>
              <w:t>Analysing the different tasks and Skills, a manager can apply to ensure operational effectiveness in the EasyJet Airlines</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_heading=h.3dy6vkm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10</w:t>
          </w:r>
          <w:r w:rsidRPr="00CF0E3E">
            <w:rPr>
              <w:rFonts w:ascii="Times New Roman" w:hAnsi="Times New Roman" w:cs="Times New Roman"/>
              <w:noProof/>
            </w:rPr>
            <w:fldChar w:fldCharType="end"/>
          </w:r>
        </w:p>
        <w:p w:rsidR="00F02164" w:rsidRPr="00CF0E3E" w:rsidRDefault="00354D27">
          <w:pPr>
            <w:tabs>
              <w:tab w:val="right" w:pos="9360"/>
            </w:tabs>
            <w:spacing w:before="200" w:line="240" w:lineRule="auto"/>
            <w:rPr>
              <w:rFonts w:ascii="Times New Roman" w:eastAsia="Times New Roman" w:hAnsi="Times New Roman" w:cs="Times New Roman"/>
              <w:noProof/>
              <w:color w:val="000000"/>
              <w:sz w:val="24"/>
              <w:szCs w:val="24"/>
            </w:rPr>
          </w:pPr>
          <w:hyperlink w:anchor="_heading=h.4d34og8">
            <w:r w:rsidR="00BC1061" w:rsidRPr="00CF0E3E">
              <w:rPr>
                <w:rFonts w:ascii="Times New Roman" w:eastAsia="Times New Roman" w:hAnsi="Times New Roman" w:cs="Times New Roman"/>
                <w:noProof/>
                <w:color w:val="000000"/>
                <w:sz w:val="24"/>
                <w:szCs w:val="24"/>
              </w:rPr>
              <w:t>Role of Leadership to inspire and motivate staff members to improve performances</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_heading=h.4d34og8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13</w:t>
          </w:r>
          <w:r w:rsidRPr="00CF0E3E">
            <w:rPr>
              <w:rFonts w:ascii="Times New Roman" w:hAnsi="Times New Roman" w:cs="Times New Roman"/>
              <w:noProof/>
            </w:rPr>
            <w:fldChar w:fldCharType="end"/>
          </w:r>
        </w:p>
        <w:p w:rsidR="00F02164" w:rsidRPr="00CF0E3E" w:rsidRDefault="00354D27">
          <w:pPr>
            <w:tabs>
              <w:tab w:val="right" w:pos="9360"/>
            </w:tabs>
            <w:spacing w:before="200" w:line="240" w:lineRule="auto"/>
            <w:rPr>
              <w:rFonts w:ascii="Times New Roman" w:eastAsia="Times New Roman" w:hAnsi="Times New Roman" w:cs="Times New Roman"/>
              <w:noProof/>
              <w:color w:val="000000"/>
              <w:sz w:val="24"/>
              <w:szCs w:val="24"/>
            </w:rPr>
          </w:pPr>
          <w:hyperlink w:anchor="_heading=h.17dp8vu">
            <w:r w:rsidR="00BC1061" w:rsidRPr="00CF0E3E">
              <w:rPr>
                <w:rFonts w:ascii="Times New Roman" w:eastAsia="Times New Roman" w:hAnsi="Times New Roman" w:cs="Times New Roman"/>
                <w:noProof/>
                <w:color w:val="000000"/>
                <w:sz w:val="24"/>
                <w:szCs w:val="24"/>
              </w:rPr>
              <w:t>Analyzing factors influencing Group and team behaviours</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_heading=h.17dp8vu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16</w:t>
          </w:r>
          <w:r w:rsidRPr="00CF0E3E">
            <w:rPr>
              <w:rFonts w:ascii="Times New Roman" w:hAnsi="Times New Roman" w:cs="Times New Roman"/>
              <w:noProof/>
            </w:rPr>
            <w:fldChar w:fldCharType="end"/>
          </w:r>
        </w:p>
        <w:p w:rsidR="00F02164" w:rsidRPr="00CF0E3E" w:rsidRDefault="00354D27">
          <w:pPr>
            <w:tabs>
              <w:tab w:val="right" w:pos="9360"/>
            </w:tabs>
            <w:spacing w:before="200" w:line="240" w:lineRule="auto"/>
            <w:rPr>
              <w:rFonts w:ascii="Times New Roman" w:eastAsia="Times New Roman" w:hAnsi="Times New Roman" w:cs="Times New Roman"/>
              <w:noProof/>
              <w:color w:val="000000"/>
              <w:sz w:val="24"/>
              <w:szCs w:val="24"/>
            </w:rPr>
          </w:pPr>
          <w:hyperlink w:anchor="_heading=h.26in1rg">
            <w:r w:rsidR="00BC1061" w:rsidRPr="00CF0E3E">
              <w:rPr>
                <w:rFonts w:ascii="Times New Roman" w:eastAsia="Times New Roman" w:hAnsi="Times New Roman" w:cs="Times New Roman"/>
                <w:noProof/>
                <w:color w:val="000000"/>
                <w:sz w:val="24"/>
                <w:szCs w:val="24"/>
              </w:rPr>
              <w:t>Conclusion</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_heading=h.26in1rg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19</w:t>
          </w:r>
          <w:r w:rsidRPr="00CF0E3E">
            <w:rPr>
              <w:rFonts w:ascii="Times New Roman" w:hAnsi="Times New Roman" w:cs="Times New Roman"/>
              <w:noProof/>
            </w:rPr>
            <w:fldChar w:fldCharType="end"/>
          </w:r>
        </w:p>
        <w:p w:rsidR="00F02164" w:rsidRPr="00CF0E3E" w:rsidRDefault="00354D27">
          <w:pPr>
            <w:tabs>
              <w:tab w:val="right" w:pos="9360"/>
            </w:tabs>
            <w:spacing w:before="200" w:after="80" w:line="240" w:lineRule="auto"/>
            <w:rPr>
              <w:rFonts w:ascii="Times New Roman" w:hAnsi="Times New Roman" w:cs="Times New Roman"/>
            </w:rPr>
          </w:pPr>
          <w:hyperlink w:anchor="_heading=h.9b50phkz3rbd">
            <w:r w:rsidR="00BC1061" w:rsidRPr="00CF0E3E">
              <w:rPr>
                <w:rFonts w:ascii="Times New Roman" w:eastAsia="Times New Roman" w:hAnsi="Times New Roman" w:cs="Times New Roman"/>
                <w:noProof/>
                <w:sz w:val="24"/>
                <w:szCs w:val="24"/>
              </w:rPr>
              <w:t>References</w:t>
            </w:r>
          </w:hyperlink>
          <w:r w:rsidR="00BC1061" w:rsidRPr="00CF0E3E">
            <w:rPr>
              <w:rFonts w:ascii="Times New Roman" w:eastAsia="Times New Roman" w:hAnsi="Times New Roman" w:cs="Times New Roman"/>
              <w:b/>
              <w:noProof/>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_heading=h.9b50phkz3rbd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20</w:t>
          </w:r>
          <w:r w:rsidRPr="00CF0E3E">
            <w:rPr>
              <w:rFonts w:ascii="Times New Roman" w:hAnsi="Times New Roman" w:cs="Times New Roman"/>
              <w:noProof/>
            </w:rPr>
            <w:fldChar w:fldCharType="end"/>
          </w:r>
          <w:r w:rsidRPr="00CF0E3E">
            <w:rPr>
              <w:rFonts w:ascii="Times New Roman" w:hAnsi="Times New Roman" w:cs="Times New Roman"/>
            </w:rPr>
            <w:fldChar w:fldCharType="end"/>
          </w:r>
        </w:p>
      </w:sdtContent>
    </w:sdt>
    <w:p w:rsidR="00F02164" w:rsidRPr="00CF0E3E" w:rsidRDefault="00F02164">
      <w:pPr>
        <w:pStyle w:val="Title"/>
        <w:spacing w:before="200" w:after="200" w:line="360" w:lineRule="auto"/>
        <w:jc w:val="center"/>
        <w:rPr>
          <w:rFonts w:ascii="Times New Roman" w:hAnsi="Times New Roman" w:cs="Times New Roman"/>
        </w:rPr>
      </w:pPr>
      <w:bookmarkStart w:id="0" w:name="_heading=h.6nffx3p3l8w" w:colFirst="0" w:colLast="0"/>
      <w:bookmarkEnd w:id="0"/>
    </w:p>
    <w:p w:rsidR="00F02164" w:rsidRPr="00CF0E3E" w:rsidRDefault="00BC1061">
      <w:pPr>
        <w:spacing w:before="200" w:after="200" w:line="360" w:lineRule="auto"/>
        <w:jc w:val="both"/>
        <w:rPr>
          <w:rFonts w:ascii="Times New Roman" w:eastAsia="Times New Roman" w:hAnsi="Times New Roman" w:cs="Times New Roman"/>
          <w:b/>
          <w:sz w:val="24"/>
          <w:szCs w:val="24"/>
          <w:highlight w:val="white"/>
        </w:rPr>
      </w:pPr>
      <w:r w:rsidRPr="00CF0E3E">
        <w:rPr>
          <w:rFonts w:ascii="Times New Roman" w:hAnsi="Times New Roman" w:cs="Times New Roman"/>
        </w:rPr>
        <w:br w:type="page"/>
      </w:r>
    </w:p>
    <w:p w:rsidR="00F02164" w:rsidRPr="00CF0E3E" w:rsidRDefault="00BC1061" w:rsidP="00D30447">
      <w:pPr>
        <w:pStyle w:val="Heading1"/>
        <w:spacing w:before="200" w:after="200" w:line="360" w:lineRule="auto"/>
        <w:jc w:val="center"/>
        <w:rPr>
          <w:rFonts w:ascii="Times New Roman" w:hAnsi="Times New Roman" w:cs="Times New Roman"/>
        </w:rPr>
      </w:pPr>
      <w:bookmarkStart w:id="1" w:name="_heading=h.1fob9te" w:colFirst="0" w:colLast="0"/>
      <w:bookmarkEnd w:id="1"/>
      <w:r w:rsidRPr="00CF0E3E">
        <w:rPr>
          <w:rFonts w:ascii="Times New Roman" w:hAnsi="Times New Roman" w:cs="Times New Roman"/>
        </w:rPr>
        <w:lastRenderedPageBreak/>
        <w:t>Introduction</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856F3C">
      <w:pPr>
        <w:spacing w:before="200" w:after="200" w:line="360" w:lineRule="auto"/>
        <w:jc w:val="both"/>
        <w:rPr>
          <w:rFonts w:ascii="Times New Roman" w:eastAsia="Times New Roman" w:hAnsi="Times New Roman" w:cs="Times New Roman"/>
        </w:rPr>
      </w:pPr>
      <w:r w:rsidRPr="00CF0E3E">
        <w:rPr>
          <w:rFonts w:ascii="Times New Roman" w:eastAsia="Times New Roman" w:hAnsi="Times New Roman" w:cs="Times New Roman"/>
          <w:sz w:val="24"/>
          <w:szCs w:val="24"/>
        </w:rPr>
        <w:t>S</w:t>
      </w:r>
      <w:r w:rsidR="00BC1061" w:rsidRPr="00CF0E3E">
        <w:rPr>
          <w:rFonts w:ascii="Times New Roman" w:eastAsia="Times New Roman" w:hAnsi="Times New Roman" w:cs="Times New Roman"/>
          <w:sz w:val="24"/>
          <w:szCs w:val="24"/>
        </w:rPr>
        <w:t xml:space="preserve">trategic management in airlines requires so much duty and </w:t>
      </w:r>
      <w:r w:rsidR="005C29D0" w:rsidRPr="00CF0E3E">
        <w:rPr>
          <w:rFonts w:ascii="Times New Roman" w:eastAsia="Times New Roman" w:hAnsi="Times New Roman" w:cs="Times New Roman"/>
          <w:sz w:val="24"/>
          <w:szCs w:val="24"/>
        </w:rPr>
        <w:t xml:space="preserve">skill </w:t>
      </w:r>
      <w:r w:rsidR="005C29D0" w:rsidRPr="00CF0E3E">
        <w:rPr>
          <w:rFonts w:ascii="Times New Roman" w:eastAsia="Times New Roman" w:hAnsi="Times New Roman" w:cs="Times New Roman"/>
          <w:sz w:val="24"/>
          <w:szCs w:val="24"/>
          <w:highlight w:val="white"/>
        </w:rPr>
        <w:t>(</w:t>
      </w:r>
      <w:r w:rsidR="00BC1061" w:rsidRPr="00CF0E3E">
        <w:rPr>
          <w:rFonts w:ascii="Times New Roman" w:eastAsia="Times New Roman" w:hAnsi="Times New Roman" w:cs="Times New Roman"/>
          <w:sz w:val="24"/>
          <w:szCs w:val="24"/>
          <w:highlight w:val="white"/>
        </w:rPr>
        <w:t>Buchaanan and Huczynski, 2019)</w:t>
      </w:r>
      <w:r w:rsidR="00BC1061" w:rsidRPr="00CF0E3E">
        <w:rPr>
          <w:rFonts w:ascii="Times New Roman" w:eastAsia="Times New Roman" w:hAnsi="Times New Roman" w:cs="Times New Roman"/>
          <w:sz w:val="24"/>
          <w:szCs w:val="24"/>
        </w:rPr>
        <w:t xml:space="preserve">. </w:t>
      </w:r>
      <w:r w:rsidR="005C29D0" w:rsidRPr="00CF0E3E">
        <w:rPr>
          <w:rFonts w:ascii="Times New Roman" w:eastAsia="Times New Roman" w:hAnsi="Times New Roman" w:cs="Times New Roman"/>
          <w:sz w:val="24"/>
          <w:szCs w:val="24"/>
        </w:rPr>
        <w:t>Airline’s</w:t>
      </w:r>
      <w:r w:rsidR="00BC1061" w:rsidRPr="00CF0E3E">
        <w:rPr>
          <w:rFonts w:ascii="Times New Roman" w:eastAsia="Times New Roman" w:hAnsi="Times New Roman" w:cs="Times New Roman"/>
          <w:sz w:val="24"/>
          <w:szCs w:val="24"/>
        </w:rPr>
        <w:t xml:space="preserve"> business is completely a service-based business and the service providers have to make sure that the customers are happy and satisfied and convinced to take service again. Not only this, but the airline business has a huge number of shareholders and stakeholders and they need to have their share of business from time to time </w:t>
      </w:r>
      <w:r w:rsidR="00BC1061" w:rsidRPr="00CF0E3E">
        <w:rPr>
          <w:rFonts w:ascii="Times New Roman" w:eastAsia="Times New Roman" w:hAnsi="Times New Roman" w:cs="Times New Roman"/>
          <w:sz w:val="24"/>
          <w:szCs w:val="24"/>
          <w:highlight w:val="white"/>
        </w:rPr>
        <w:t>(Sarina and Lansbury, 2013)</w:t>
      </w:r>
      <w:r w:rsidR="00BC1061" w:rsidRPr="00CF0E3E">
        <w:rPr>
          <w:rFonts w:ascii="Times New Roman" w:eastAsia="Times New Roman" w:hAnsi="Times New Roman" w:cs="Times New Roman"/>
          <w:sz w:val="24"/>
          <w:szCs w:val="24"/>
        </w:rPr>
        <w:t xml:space="preserve">. </w:t>
      </w:r>
      <w:r w:rsidR="005C29D0" w:rsidRPr="00CF0E3E">
        <w:rPr>
          <w:rFonts w:ascii="Times New Roman" w:eastAsia="Times New Roman" w:hAnsi="Times New Roman" w:cs="Times New Roman"/>
          <w:sz w:val="24"/>
          <w:szCs w:val="24"/>
        </w:rPr>
        <w:t>Airline’s</w:t>
      </w:r>
      <w:r w:rsidR="00BC1061" w:rsidRPr="00CF0E3E">
        <w:rPr>
          <w:rFonts w:ascii="Times New Roman" w:eastAsia="Times New Roman" w:hAnsi="Times New Roman" w:cs="Times New Roman"/>
          <w:sz w:val="24"/>
          <w:szCs w:val="24"/>
        </w:rPr>
        <w:t xml:space="preserve"> business has so many concerns like time management, booking management, customer service, revenue generation and cost consumption. As a strategic manager, the main role is to balance the imbalance and develop the business. </w:t>
      </w:r>
      <w:r w:rsidR="00BC1061"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2" w:name="_heading=h.r71gblxa5iem" w:colFirst="0" w:colLast="0"/>
      <w:bookmarkEnd w:id="2"/>
      <w:r w:rsidRPr="00CF0E3E">
        <w:rPr>
          <w:rFonts w:ascii="Times New Roman" w:hAnsi="Times New Roman" w:cs="Times New Roman"/>
        </w:rPr>
        <w:lastRenderedPageBreak/>
        <w:t>The profile of EasyJet Airlines</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jc w:val="cente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Easy Jet airlines: Easy jet airlines is known as one of the most low-cost and budget-friendly airlines in the world (Adegbite, Simintiras, Dwivedi and Ifie, 2018). Easy jet started its journey in the year 1995 by sir Stelios Haji-Ioannou. Since it started its journey Easy Jet has always been expanding and growing. The main feature of Easy Jet is its budget-friendly range of flights on major routes and reliable schedules and it attracted travellers.  Easy jet is always motivated and focused on their service to attract their clients.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EasyJet airlines focus on six major components of its business. The six major components of EasyJet airlines are- this airline commits to safety and reliable customer service and they are very promising towards their commitment., the fare structure of this airline is very simple. The unit cost per flight is lower (David and David, 2013). And they maintain several processes and systems to keep it low. There is no high-class travel facility in this airline and it helps to keep the air cost low. The branding of EasyJet airlines is really st</w:t>
      </w:r>
      <w:r w:rsidR="00856F3C" w:rsidRPr="00CF0E3E">
        <w:rPr>
          <w:rFonts w:ascii="Times New Roman" w:eastAsia="Times New Roman" w:hAnsi="Times New Roman" w:cs="Times New Roman"/>
          <w:sz w:val="24"/>
          <w:szCs w:val="24"/>
          <w:highlight w:val="white"/>
        </w:rPr>
        <w:t xml:space="preserve">rong to connect and reach with </w:t>
      </w:r>
      <w:r w:rsidRPr="00CF0E3E">
        <w:rPr>
          <w:rFonts w:ascii="Times New Roman" w:eastAsia="Times New Roman" w:hAnsi="Times New Roman" w:cs="Times New Roman"/>
          <w:sz w:val="24"/>
          <w:szCs w:val="24"/>
          <w:highlight w:val="white"/>
        </w:rPr>
        <w:t xml:space="preserve"> customers of this airline. Another special feature of EasyJet airlines is it provides a multi-base network and the corporate culture of this airline is strong.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The main aim of Easy Jet is to make travel easy, enjoyable and affordable to the customers. Easy jet offers flights for both leisure and business (Cameron, 2017). The service of Easy Jet is famous from its very first journey and the management team is giving their hundred cent</w:t>
      </w:r>
      <w:r w:rsidR="00892AD1" w:rsidRPr="00CF0E3E">
        <w:rPr>
          <w:rFonts w:ascii="Times New Roman" w:eastAsia="Times New Roman" w:hAnsi="Times New Roman" w:cs="Times New Roman"/>
          <w:sz w:val="24"/>
          <w:szCs w:val="24"/>
          <w:highlight w:val="white"/>
        </w:rPr>
        <w:t>s</w:t>
      </w:r>
      <w:r w:rsidRPr="00CF0E3E">
        <w:rPr>
          <w:rFonts w:ascii="Times New Roman" w:eastAsia="Times New Roman" w:hAnsi="Times New Roman" w:cs="Times New Roman"/>
          <w:sz w:val="24"/>
          <w:szCs w:val="24"/>
          <w:highlight w:val="white"/>
        </w:rPr>
        <w:t xml:space="preserve"> of effort to keep their business running in the full swing. The main objective of EasyJet airlines is to deliver market-leading shares to its shareholders by maintaining a top-notch European network by providing affordable and comfortable service to its passengers.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Joining as a manager I have found strengths of this airlines service-</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The strengths of this airline are- Easy jet fl</w:t>
      </w:r>
      <w:r w:rsidR="00892AD1" w:rsidRPr="00CF0E3E">
        <w:rPr>
          <w:rFonts w:ascii="Times New Roman" w:eastAsia="Times New Roman" w:hAnsi="Times New Roman" w:cs="Times New Roman"/>
          <w:sz w:val="24"/>
          <w:szCs w:val="24"/>
          <w:highlight w:val="white"/>
        </w:rPr>
        <w:t>y</w:t>
      </w:r>
      <w:r w:rsidRPr="00CF0E3E">
        <w:rPr>
          <w:rFonts w:ascii="Times New Roman" w:eastAsia="Times New Roman" w:hAnsi="Times New Roman" w:cs="Times New Roman"/>
          <w:sz w:val="24"/>
          <w:szCs w:val="24"/>
          <w:highlight w:val="white"/>
        </w:rPr>
        <w:t xml:space="preserve"> in more than 31 countries around the world (ÇAPAN ÖZEREN, ODABAŞOĞLU and TEZER, 2022). It offers over 750 routes to its customers. So, customers have so many choices and options they can avail themselves of according to their preference. In one aircraft EasyJet can carry up to 180 passengers at a time on average. Rather than only flights it also provides other services related to travelling which makes it a one-stop service. Booking online and over the phone has made this airline easygoing for the customers and owned their trust by providing facilities.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lastRenderedPageBreak/>
        <w:t xml:space="preserve">The main key offer of EasyJet is short-haul passenger airline service. The main service provided by EasyJet is travel insurance for travellers, flight booking service, airport lounges service, car rental service, airport parking facility, airport transfers, holiday taxis and many other regular services (Delfmann, Albers, Baum and Auerbach, 2019). This is a wide range of services and EasyJet airlines tries to provide one-stop facilities to the customers. Another special service offered by EasyJet is it offers holiday packages and hotel booking services but that is only available in major European cities and beach destinations. For the partner agencies, EasyJet provides baggage handling services as well as aircraft loading and unloading service in several cities.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EasyJet airlines are not only a passenger-oriented airline. It has more than 397.21 million shares in issue in the market that worth €1599.36 million. The business strategy and business plans of EasyJet are very shareholder-oriented (Gyanwali and Walsh, 2019). Along with keeping proper care of the passengers at an affordable price, EasyJet is also concerned about its shareholders. The business strategy and business management of EasyJet always focus on the security of the shareholders of their business.</w:t>
      </w:r>
    </w:p>
    <w:p w:rsidR="00F02164" w:rsidRPr="00CF0E3E" w:rsidRDefault="00F02164">
      <w:pPr>
        <w:spacing w:before="200" w:after="200" w:line="360" w:lineRule="auto"/>
        <w:jc w:val="both"/>
        <w:rPr>
          <w:rFonts w:ascii="Times New Roman" w:eastAsia="Times New Roman" w:hAnsi="Times New Roman" w:cs="Times New Roman"/>
          <w:sz w:val="24"/>
          <w:szCs w:val="24"/>
          <w:highlight w:val="white"/>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strategic manager in this airline, my main job responsibilities are to maintain the schedule and harmony inside the management team. I am responsible for managing the schedules of the aircraft personalities and the cabin crew schedule. I have to fix the schedule. My job is maintaining all major operations of the business and this is a wide-ranging job. I have to plan, organize, review, evaluate and administer the professional and technical staff of the airlines. Regular evaluation and finding problems and solving the problems is one of my job responsibilities (Han and Lee, 2018). I am also responsible for arranging training and session for our staff for their regular improvement. To execute this I have to follow up on their regular performance and evaluate their weakness. As a strategic manager, I have to be concerned about our policies and objectives and I analyze them </w:t>
      </w:r>
      <w:r w:rsidR="00892AD1" w:rsidRPr="00CF0E3E">
        <w:rPr>
          <w:rFonts w:ascii="Times New Roman" w:eastAsia="Times New Roman" w:hAnsi="Times New Roman" w:cs="Times New Roman"/>
          <w:sz w:val="24"/>
          <w:szCs w:val="24"/>
          <w:highlight w:val="white"/>
        </w:rPr>
        <w:t>regularly</w:t>
      </w:r>
      <w:r w:rsidRPr="00CF0E3E">
        <w:rPr>
          <w:rFonts w:ascii="Times New Roman" w:eastAsia="Times New Roman" w:hAnsi="Times New Roman" w:cs="Times New Roman"/>
          <w:sz w:val="24"/>
          <w:szCs w:val="24"/>
          <w:highlight w:val="white"/>
        </w:rPr>
        <w:t xml:space="preserve"> to improve them and consult with my senior supervisors for a better settlement. Keeping track of our regular clients as well as our potential clients and taking their reviews and their opinion for better performance is also included in my job responsibility. This is not enough for improvement. I have to know about the performance and services offered by other airlines to the customer. Research and data collection are very important in my job because it helps me to evaluate our service and with our evaluation of service, no progress is possible (Mustafa, 2020). </w:t>
      </w:r>
      <w:r w:rsidRPr="00CF0E3E">
        <w:rPr>
          <w:rFonts w:ascii="Times New Roman" w:eastAsia="Times New Roman" w:hAnsi="Times New Roman" w:cs="Times New Roman"/>
          <w:sz w:val="24"/>
          <w:szCs w:val="24"/>
          <w:highlight w:val="white"/>
        </w:rPr>
        <w:lastRenderedPageBreak/>
        <w:t>Coordination and balancing with others is another challenging job for me. Not only at the airport, I belong to but I have to know about all other airports and the facility the customers are having. If there is any problem I have to know and give emergency solutions to the customers.</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A major part of my job responsibility is to research and analyze data. As I have data and information from almost all of the departments of EasyJet airlines, I have a birds-ey</w:t>
      </w:r>
      <w:r w:rsidR="007E096F" w:rsidRPr="00CF0E3E">
        <w:rPr>
          <w:rFonts w:ascii="Times New Roman" w:eastAsia="Times New Roman" w:hAnsi="Times New Roman" w:cs="Times New Roman"/>
          <w:sz w:val="24"/>
          <w:szCs w:val="24"/>
          <w:highlight w:val="white"/>
        </w:rPr>
        <w:t>e</w:t>
      </w:r>
      <w:r w:rsidRPr="00CF0E3E">
        <w:rPr>
          <w:rFonts w:ascii="Times New Roman" w:eastAsia="Times New Roman" w:hAnsi="Times New Roman" w:cs="Times New Roman"/>
          <w:sz w:val="24"/>
          <w:szCs w:val="24"/>
          <w:highlight w:val="white"/>
        </w:rPr>
        <w:t xml:space="preserve"> view of the whole organization (Francis, Holbeche and Reddington, 2012). This view makes me more responsible to draw a conclusion and analyze according to that. Our business has both sides, clients. Not only the passengers but also as a strategic manager I have to take care of our shareholders. I have to analyze research and make recommendations on every possible way to draw the portion of shares for our shareholders but not interrupt the service of the passengers. I have to change the strategy of some instant services instantly for facing emergency support. These are the job responsibilities I have to provide and duties I have to maintain as a strategic manager at EasyJet airlines. </w:t>
      </w:r>
    </w:p>
    <w:p w:rsidR="00F02164" w:rsidRPr="00CF0E3E" w:rsidRDefault="00BC1061" w:rsidP="00892AD1">
      <w:pPr>
        <w:rPr>
          <w:rFonts w:ascii="Times New Roman" w:hAnsi="Times New Roman" w:cs="Times New Roman"/>
        </w:rPr>
      </w:pPr>
      <w:bookmarkStart w:id="3" w:name="_heading=h.3znysh7" w:colFirst="0" w:colLast="0"/>
      <w:bookmarkEnd w:id="3"/>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4" w:name="_heading=h.2et92p0" w:colFirst="0" w:colLast="0"/>
      <w:bookmarkEnd w:id="4"/>
      <w:r w:rsidRPr="00CF0E3E">
        <w:rPr>
          <w:rFonts w:ascii="Times New Roman" w:hAnsi="Times New Roman" w:cs="Times New Roman"/>
        </w:rPr>
        <w:lastRenderedPageBreak/>
        <w:t>Analysing the relationship between organisational structure and organisational performance</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Organizational structure and the formula and pathway by which the workflows pass in the organization. A well-structured organization provides and fixes duties for different people according to their expertise and skill. Every particular role player knows about their duties and their higher authority. At the time of duty distribution, the higher authority allocates duties and responsibilities according to the preference and expertise of the employees. The employees also know whom to consult for their queries and problems. The organizational structure of EasyJet airline follows a hierarchical structure (Akamavi, Mohamed and Pellmann, 2015). Hierarchical organization structure maintains different levels of authority with a chain of command connection. The hierarchical authorities maintain the direction and command of their senior supervisor.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According to research as well as my experience in EasyJet airlines, there belongs a strong dependency between organisational structure and employee performance (Cameron, 2017). Organizational structure helps to maintain the process of plan execution and the employee of an organization feels secure and can perform well. The organizational structure in EasyJet airlines is always very well structured. The employees feel more comfortable and confident when they already know whom they need to consult when they are in a trouble. This keeps the workflow of the organization more smooth and more confident.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There are different services and benefits in the EasyJet organization and this service requires a long supply chain (ÇAPAN ÖZEREN, ODABAŞOĞLU and TEZER, 2022). Under different departments, there are a huge group of people performing continuously. So the department leaders have to perform huge duties to compile all other duties </w:t>
      </w:r>
      <w:r w:rsidR="00892AD1" w:rsidRPr="00CF0E3E">
        <w:rPr>
          <w:rFonts w:ascii="Times New Roman" w:eastAsia="Times New Roman" w:hAnsi="Times New Roman" w:cs="Times New Roman"/>
          <w:sz w:val="24"/>
          <w:szCs w:val="24"/>
          <w:highlight w:val="white"/>
        </w:rPr>
        <w:t>appropriately</w:t>
      </w:r>
      <w:r w:rsidRPr="00CF0E3E">
        <w:rPr>
          <w:rFonts w:ascii="Times New Roman" w:eastAsia="Times New Roman" w:hAnsi="Times New Roman" w:cs="Times New Roman"/>
          <w:sz w:val="24"/>
          <w:szCs w:val="24"/>
          <w:highlight w:val="white"/>
        </w:rPr>
        <w:t xml:space="preserve">.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The organizational structure of Easy Jet is given below-</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noProof/>
          <w:sz w:val="24"/>
          <w:szCs w:val="24"/>
          <w:highlight w:val="white"/>
          <w:lang w:val="en-US" w:eastAsia="en-US"/>
        </w:rPr>
        <w:lastRenderedPageBreak/>
        <w:drawing>
          <wp:inline distT="114300" distB="114300" distL="114300" distR="114300">
            <wp:extent cx="5219700" cy="2019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12263" b="21069"/>
                    <a:stretch>
                      <a:fillRect/>
                    </a:stretch>
                  </pic:blipFill>
                  <pic:spPr>
                    <a:xfrm>
                      <a:off x="0" y="0"/>
                      <a:ext cx="5219700" cy="2019300"/>
                    </a:xfrm>
                    <a:prstGeom prst="rect">
                      <a:avLst/>
                    </a:prstGeom>
                    <a:ln/>
                  </pic:spPr>
                </pic:pic>
              </a:graphicData>
            </a:graphic>
          </wp:inline>
        </w:drawing>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Organizational culture is the combination of some norms and habits that the whole organizations maintain to achieve the objective of the organization. The organizational culture of EasyJet is very organised and the working environment is always employee</w:t>
      </w:r>
      <w:r w:rsidR="00892AD1" w:rsidRPr="00CF0E3E">
        <w:rPr>
          <w:rFonts w:ascii="Times New Roman" w:eastAsia="Times New Roman" w:hAnsi="Times New Roman" w:cs="Times New Roman"/>
          <w:sz w:val="24"/>
          <w:szCs w:val="24"/>
          <w:highlight w:val="white"/>
        </w:rPr>
        <w:t>-</w:t>
      </w:r>
      <w:r w:rsidRPr="00CF0E3E">
        <w:rPr>
          <w:rFonts w:ascii="Times New Roman" w:eastAsia="Times New Roman" w:hAnsi="Times New Roman" w:cs="Times New Roman"/>
          <w:sz w:val="24"/>
          <w:szCs w:val="24"/>
          <w:highlight w:val="white"/>
        </w:rPr>
        <w:t>friendly (LYNCH, 2021). The organizational culture at EasyJet is always welcoming though there is a huge workload the duties are not assigned to anyone under pressure rather than that before giving any duty to anybody their capacity and performance are analyzed first. Maintaining an organizational culture is very important in every organization because it helps the staff to stay together, think alike, practice the same habit and share the same kind of norms. Organizational culture maintains and shapes the behaviour in the organization.</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As a strategic manager in EasyJet airlines, I have seen a well-structured hierarchical structure always helps the employees of EasyJet airlines to be more disciplined (Page, 2019). If the employees feel secure and maintained in a good manner they can</w:t>
      </w:r>
      <w:r w:rsidR="00A33C1D" w:rsidRPr="00CF0E3E">
        <w:rPr>
          <w:rFonts w:ascii="Times New Roman" w:eastAsia="Times New Roman" w:hAnsi="Times New Roman" w:cs="Times New Roman"/>
          <w:sz w:val="24"/>
          <w:szCs w:val="24"/>
          <w:highlight w:val="white"/>
        </w:rPr>
        <w:t xml:space="preserve"> </w:t>
      </w:r>
      <w:r w:rsidR="00892AD1" w:rsidRPr="00CF0E3E">
        <w:rPr>
          <w:rFonts w:ascii="Times New Roman" w:eastAsia="Times New Roman" w:hAnsi="Times New Roman" w:cs="Times New Roman"/>
          <w:sz w:val="24"/>
          <w:szCs w:val="24"/>
          <w:highlight w:val="white"/>
        </w:rPr>
        <w:t>appropriately perform their tasks</w:t>
      </w:r>
      <w:r w:rsidRPr="00CF0E3E">
        <w:rPr>
          <w:rFonts w:ascii="Times New Roman" w:eastAsia="Times New Roman" w:hAnsi="Times New Roman" w:cs="Times New Roman"/>
          <w:sz w:val="24"/>
          <w:szCs w:val="24"/>
          <w:highlight w:val="white"/>
        </w:rPr>
        <w:t xml:space="preserve">. All the staffs of EasyJet airline are aware of their higher level management and they always follow them. For any query and trouble or update, they are always in contact with a particular personality and maintain the chain of command. As a strategic manager, I can feel that it helps to maintain the relationship among the staff and develops control mechanisms.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strategic manager, during my probationary period in EasyJet, I was always trained to listen to my subordinates. Though the organizational structure is hierarchical in this organization there is flexibility to connect and collaborate with others. I have always seen that the idea and suggestions from every level of employees are always appreciated. To appreciate getting ideas and suggestions from different levels of the employees EasyJet often arranged different programs and sessions to have ideas from the staff. And these ideas were evaluated and implemented with the assistance of the strategic managers. I appreciate the </w:t>
      </w:r>
      <w:r w:rsidRPr="00CF0E3E">
        <w:rPr>
          <w:rFonts w:ascii="Times New Roman" w:eastAsia="Times New Roman" w:hAnsi="Times New Roman" w:cs="Times New Roman"/>
          <w:sz w:val="24"/>
          <w:szCs w:val="24"/>
          <w:highlight w:val="white"/>
        </w:rPr>
        <w:lastRenderedPageBreak/>
        <w:t>approach of taking ideas from all sorts of stuff because I have seen that they enjoyed the session and they feel more important in their position.</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The culture of the hierarchy structure organization is always more systematic. The employees always follow the chain and everyone is accountable for their tasks to their higher authority. This is helpful for the organizational culture because it keeps everyone motivated and focused on their wo</w:t>
      </w:r>
      <w:r w:rsidR="0069448A" w:rsidRPr="00CF0E3E">
        <w:rPr>
          <w:rFonts w:ascii="Times New Roman" w:eastAsia="Times New Roman" w:hAnsi="Times New Roman" w:cs="Times New Roman"/>
          <w:sz w:val="24"/>
          <w:szCs w:val="24"/>
          <w:highlight w:val="white"/>
        </w:rPr>
        <w:t xml:space="preserve">rk. I have found another </w:t>
      </w:r>
      <w:r w:rsidRPr="00CF0E3E">
        <w:rPr>
          <w:rFonts w:ascii="Times New Roman" w:eastAsia="Times New Roman" w:hAnsi="Times New Roman" w:cs="Times New Roman"/>
          <w:sz w:val="24"/>
          <w:szCs w:val="24"/>
          <w:highlight w:val="white"/>
        </w:rPr>
        <w:t>hierarchical impact on the organizational culture</w:t>
      </w:r>
      <w:r w:rsidR="0069448A" w:rsidRPr="00CF0E3E">
        <w:rPr>
          <w:rFonts w:ascii="Times New Roman" w:eastAsia="Times New Roman" w:hAnsi="Times New Roman" w:cs="Times New Roman"/>
          <w:sz w:val="24"/>
          <w:szCs w:val="24"/>
          <w:highlight w:val="white"/>
        </w:rPr>
        <w:t>, it</w:t>
      </w:r>
      <w:r w:rsidRPr="00CF0E3E">
        <w:rPr>
          <w:rFonts w:ascii="Times New Roman" w:eastAsia="Times New Roman" w:hAnsi="Times New Roman" w:cs="Times New Roman"/>
          <w:sz w:val="24"/>
          <w:szCs w:val="24"/>
          <w:highlight w:val="white"/>
        </w:rPr>
        <w:t xml:space="preserve"> is the decision-making process in EasyJet is fast because of its organizational structure (López‐Fresno, 2012). And this has a positive impact on the organizational culture because the staff don’t have to keep waiting for a decision to be made or a problem to be solved. As a strategic manager, I am also directed to appreciate others' problem-solving approaches and analyze their approach </w:t>
      </w:r>
      <w:r w:rsidR="00892AD1" w:rsidRPr="00CF0E3E">
        <w:rPr>
          <w:rFonts w:ascii="Times New Roman" w:eastAsia="Times New Roman" w:hAnsi="Times New Roman" w:cs="Times New Roman"/>
          <w:sz w:val="24"/>
          <w:szCs w:val="24"/>
          <w:highlight w:val="white"/>
        </w:rPr>
        <w:t>strategicall</w:t>
      </w:r>
      <w:r w:rsidRPr="00CF0E3E">
        <w:rPr>
          <w:rFonts w:ascii="Times New Roman" w:eastAsia="Times New Roman" w:hAnsi="Times New Roman" w:cs="Times New Roman"/>
          <w:sz w:val="24"/>
          <w:szCs w:val="24"/>
          <w:highlight w:val="white"/>
        </w:rPr>
        <w:t xml:space="preserve">y. This helps to generate a top-down clear relationship among the employee of the organization. Because if only the higher authority </w:t>
      </w:r>
      <w:r w:rsidR="00892AD1" w:rsidRPr="00CF0E3E">
        <w:rPr>
          <w:rFonts w:ascii="Times New Roman" w:eastAsia="Times New Roman" w:hAnsi="Times New Roman" w:cs="Times New Roman"/>
          <w:sz w:val="24"/>
          <w:szCs w:val="24"/>
          <w:highlight w:val="white"/>
        </w:rPr>
        <w:t>could</w:t>
      </w:r>
      <w:r w:rsidRPr="00CF0E3E">
        <w:rPr>
          <w:rFonts w:ascii="Times New Roman" w:eastAsia="Times New Roman" w:hAnsi="Times New Roman" w:cs="Times New Roman"/>
          <w:sz w:val="24"/>
          <w:szCs w:val="24"/>
          <w:highlight w:val="white"/>
        </w:rPr>
        <w:t xml:space="preserve"> make decisions only then the employees will lose interest and challenges in their work. Bling spots can also arise due to this approach. By decision-making, EasyJet also ensures the progress and career development of the employees. </w:t>
      </w:r>
    </w:p>
    <w:p w:rsidR="00F02164" w:rsidRPr="00CF0E3E" w:rsidRDefault="00BC1061" w:rsidP="00892AD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In a hierarchical organizational structure, there is no “I” in the task and collaboration. It's always a collective approach to achieving the goals of the organization. But we, the strategic managers always appreciate the personal approach and personal dedication of the workers to work with their individuality. It is highly maintained by the managers because this approach is much to motivate individualities. Otherwise, employee participation may be reduced drastically. As a manager, I have to take proper care of my team and lead them accordingly. I strongly believe that according to organizational structure there changes in organizational culture are made and adopted (SALONER, 2018). The staff of an organization always adopt and learns culture from their upward staff. For example, if I don’t say my words or maintain timing in my workplace then the employees under me will learn the same. They will think that this is the way it moves. As a leader, I have to be conscious to maintain the culture. Through the process of hierarchical structure at EasyJet organization, I am always accountable to my superiors and that keeps me motivated to maintain the culture of my organization </w:t>
      </w:r>
      <w:r w:rsidR="00892AD1" w:rsidRPr="00CF0E3E">
        <w:rPr>
          <w:rFonts w:ascii="Times New Roman" w:eastAsia="Times New Roman" w:hAnsi="Times New Roman" w:cs="Times New Roman"/>
          <w:sz w:val="24"/>
          <w:szCs w:val="24"/>
          <w:highlight w:val="white"/>
        </w:rPr>
        <w:t>properly</w:t>
      </w:r>
      <w:r w:rsidRPr="00CF0E3E">
        <w:rPr>
          <w:rFonts w:ascii="Times New Roman" w:eastAsia="Times New Roman" w:hAnsi="Times New Roman" w:cs="Times New Roman"/>
          <w:sz w:val="24"/>
          <w:szCs w:val="24"/>
          <w:highlight w:val="white"/>
        </w:rPr>
        <w:t xml:space="preserve">. As a strategic manager, I always motivate the staff to adopt the culture according to the structure because this approach will help them to grow within the EasyJet organization (Mustafa, 2020). If employees grow within the organization then the turnover rate will be reduced and long-term employees are always assets in an organization. </w:t>
      </w:r>
      <w:bookmarkStart w:id="5" w:name="_heading=h.tyjcwt" w:colFirst="0" w:colLast="0"/>
      <w:bookmarkEnd w:id="5"/>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6" w:name="_heading=h.3dy6vkm" w:colFirst="0" w:colLast="0"/>
      <w:bookmarkEnd w:id="6"/>
      <w:r w:rsidRPr="00CF0E3E">
        <w:rPr>
          <w:rFonts w:ascii="Times New Roman" w:hAnsi="Times New Roman" w:cs="Times New Roman"/>
        </w:rPr>
        <w:lastRenderedPageBreak/>
        <w:t>Analysing the different tasks and Skills, a manager can apply to ensure operational effectiveness in the EasyJet Airlines</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Operational effectiveness means any kind of practice and behaviour that helps an organization to perform better in their production and reduce defects (Buchaanan and Huczynski, 2019). In the airline business, the operational effectiveness of the airlines depends on four resources. The resources are the operational cost of the airlines, the number of employees engaged with the airlines, gates and runways of the airlines. Against these resources or inputs, five types of outputs are measured to find out the operational efficiency of airlines. The five outputs are- passenger flow, commercial and general aviation movement, operational revenue that the airlines generate every year and total cargo transportation.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strategic manager at EasyJet airlines, I have to keep a record of these factors and analyze the movement and effectiveness of the airlines by analyzing different factors. To perform this task accurately I should have skills like- data analysing, data understanding, data interpretation, communicating with other employees and so on. I have to keep in communication with my group members and others to have clear knowledge about the current condition. The task and skill I need to have as a strategic manager is discussed below- </w:t>
      </w:r>
    </w:p>
    <w:p w:rsidR="00F02164" w:rsidRPr="00CF0E3E" w:rsidRDefault="00BC1061">
      <w:pPr>
        <w:numPr>
          <w:ilvl w:val="0"/>
          <w:numId w:val="4"/>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Communication skill is a must for me. Because I have to keep in communication with my fellow group mates as well as the higher authority. I am the medium in charge of bridge communication. So, I have to convey the message and opinion clearly (David and David, 2013). Communication skill is mandatory for me and this will help me to form groups properly. Formation of groups and leading the group always requires well communication skills.</w:t>
      </w:r>
    </w:p>
    <w:p w:rsidR="00F02164" w:rsidRPr="00CF0E3E" w:rsidRDefault="00BC1061">
      <w:pPr>
        <w:numPr>
          <w:ilvl w:val="0"/>
          <w:numId w:val="4"/>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Analysing and evaluation skill is also a must-have for any strategic manager (Barczak and Wilemon, 2001). Because a strategic manager collects data and evaluates the data to project the formation of the organization and bring changes where necessary. If I fail to analyse data and do a wrong interpretation of them then the whole process will have a wrong lead. Based on my analysis and evaluation further decisions would be made and changes will be brought to the organization. So, if don’t handle this </w:t>
      </w:r>
      <w:r w:rsidR="00892AD1" w:rsidRPr="00CF0E3E">
        <w:rPr>
          <w:rFonts w:ascii="Times New Roman" w:eastAsia="Times New Roman" w:hAnsi="Times New Roman" w:cs="Times New Roman"/>
          <w:sz w:val="24"/>
          <w:szCs w:val="24"/>
          <w:highlight w:val="white"/>
        </w:rPr>
        <w:t>properly and appropriately</w:t>
      </w:r>
      <w:r w:rsidRPr="00CF0E3E">
        <w:rPr>
          <w:rFonts w:ascii="Times New Roman" w:eastAsia="Times New Roman" w:hAnsi="Times New Roman" w:cs="Times New Roman"/>
          <w:sz w:val="24"/>
          <w:szCs w:val="24"/>
          <w:highlight w:val="white"/>
        </w:rPr>
        <w:t xml:space="preserve"> then this will be a great loss for EasyJet.</w:t>
      </w:r>
    </w:p>
    <w:p w:rsidR="00F02164" w:rsidRPr="00CF0E3E" w:rsidRDefault="00BC1061">
      <w:pPr>
        <w:numPr>
          <w:ilvl w:val="0"/>
          <w:numId w:val="4"/>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lastRenderedPageBreak/>
        <w:t xml:space="preserve">A strategic manager is also a group leader because he might have to lead groups under his supervision (Akamavi, Mohamed and Pellmann, 2015). So, as a strategic manager, I must have a team player mentality and interpersonal skills should be developed and integrated. I have the flexibility and skill to blend up with my group and accept different opinions and mentalities. I always try to make my group a versatile one to maintain diversity and a creative one. Time management is another must-have for a strategic manager in airlines. In airlines, business time is money and schedules and times are maintained very seriously by me.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The improvement process in the airline business is a continuous process (Shimizu, 2012). Because if a repeat customer finds that there is an improvement in service among the airlines then the customer will become more satisfied by seeing the improvement and dedication of the service. The main role of a strategic manager is to continue the process of development </w:t>
      </w:r>
      <w:r w:rsidR="00892AD1" w:rsidRPr="00CF0E3E">
        <w:rPr>
          <w:rFonts w:ascii="Times New Roman" w:eastAsia="Times New Roman" w:hAnsi="Times New Roman" w:cs="Times New Roman"/>
          <w:sz w:val="24"/>
          <w:szCs w:val="24"/>
          <w:highlight w:val="white"/>
        </w:rPr>
        <w:t>regularly</w:t>
      </w:r>
      <w:r w:rsidRPr="00CF0E3E">
        <w:rPr>
          <w:rFonts w:ascii="Times New Roman" w:eastAsia="Times New Roman" w:hAnsi="Times New Roman" w:cs="Times New Roman"/>
          <w:sz w:val="24"/>
          <w:szCs w:val="24"/>
          <w:highlight w:val="white"/>
        </w:rPr>
        <w:t>. I do the task below to improve the service of EasyJet airlines-</w:t>
      </w:r>
    </w:p>
    <w:p w:rsidR="00F02164" w:rsidRPr="00CF0E3E" w:rsidRDefault="00BC1061">
      <w:pPr>
        <w:numPr>
          <w:ilvl w:val="0"/>
          <w:numId w:val="5"/>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 always try to keep my teammates in a loop (Starren, 2016). To achieve success there is a chain of actions that needs to be taken. As a manager, I always share my plan with my group members and remind them of the objectives and missions of EasyJet airlines. Taking the opinion and plans of the staff is also mandatory to keep the employees in the process loop. By doing this I help them to become more confident and confident employees are more likely to take decisions. In terms of success, I always motivate individually and group-wise to make the group members more united. In research, it is found that many airlines think that promoting and sharing ideas once a year is enough to encourage the employees. But this is the wrong concept according to my experience. So, I try my best to remind them </w:t>
      </w:r>
      <w:r w:rsidR="00892AD1" w:rsidRPr="00CF0E3E">
        <w:rPr>
          <w:rFonts w:ascii="Times New Roman" w:eastAsia="Times New Roman" w:hAnsi="Times New Roman" w:cs="Times New Roman"/>
          <w:sz w:val="24"/>
          <w:szCs w:val="24"/>
          <w:highlight w:val="white"/>
        </w:rPr>
        <w:t>regularly</w:t>
      </w:r>
      <w:r w:rsidRPr="00CF0E3E">
        <w:rPr>
          <w:rFonts w:ascii="Times New Roman" w:eastAsia="Times New Roman" w:hAnsi="Times New Roman" w:cs="Times New Roman"/>
          <w:sz w:val="24"/>
          <w:szCs w:val="24"/>
          <w:highlight w:val="white"/>
        </w:rPr>
        <w:t xml:space="preserve">. </w:t>
      </w:r>
    </w:p>
    <w:p w:rsidR="00F02164" w:rsidRPr="00CF0E3E" w:rsidRDefault="00BC1061">
      <w:pPr>
        <w:numPr>
          <w:ilvl w:val="0"/>
          <w:numId w:val="5"/>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Team synchronization is a must for performing as the most efficient one (Chauhan, 2013). In a team, there is diversity among decisions, preferences and performance of the employees. This diversification is important to generate more effective and communicative ideas from the teammates. To reduce costs in the airline business EasyJet incorporates different agencies and helps other airlines to unload and load goods. This is an assistance business of this airline. As a strategic manager, I also try to incorporate with other agencies in every possible way and support them every other way. This is a team player mentality that every manager should have to develop.</w:t>
      </w:r>
    </w:p>
    <w:p w:rsidR="00F02164" w:rsidRPr="00CF0E3E" w:rsidRDefault="00BC1061">
      <w:pPr>
        <w:numPr>
          <w:ilvl w:val="0"/>
          <w:numId w:val="5"/>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lastRenderedPageBreak/>
        <w:t xml:space="preserve">This is a time for technology and the organizations that offer more facilities based on technology are getting more appreciation from the users (Warnock-Smith, Cameron and O'Connell, 2020). EasyJet is also a tech-based airline. The main marketing of these airlines was done mostly online based and achieved too much popularity. There is a facility where consumers can book tickets online and even over the phone. As a strategic manager, I always try to allocate the use of technology and automation as far as I can. I am working on implementing a digital workplace for the employee to have a better place to work. For data analysing and data interpretation, our airline always prefers tech-based decision-making and software-based solution hunting. This makes the process faster and hassle-free. </w:t>
      </w:r>
    </w:p>
    <w:p w:rsidR="00F02164" w:rsidRPr="00CF0E3E" w:rsidRDefault="00BC1061">
      <w:pPr>
        <w:numPr>
          <w:ilvl w:val="0"/>
          <w:numId w:val="5"/>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Interpreting data is important in my role. To make decisions accurately proper data interpretation is important. For example, I have to schedule the fight and the duty officers on the flight (Amankwah-Amoah, 2014). There may occur any change in the weather or any other issue that may cause a flight delay. Flight delay is a nightmare for the passengers. So, if I can forecast the delay time I would allocate duty and other functions accordingly. So, not only having data but also interpreting data and turning data into intelligence is also very important for me. Holding a managerial position is a challenging job. This requires a lot of skill and tasks to do at a time. Decision-making and forecasting are two major job responsibilities of mine. </w:t>
      </w:r>
    </w:p>
    <w:p w:rsidR="00F02164" w:rsidRPr="00CF0E3E" w:rsidRDefault="00BC1061">
      <w:pPr>
        <w:pStyle w:val="Heading1"/>
        <w:spacing w:before="200" w:after="200" w:line="360" w:lineRule="auto"/>
        <w:rPr>
          <w:rFonts w:ascii="Times New Roman" w:hAnsi="Times New Roman" w:cs="Times New Roman"/>
        </w:rPr>
      </w:pPr>
      <w:bookmarkStart w:id="7" w:name="_heading=h.1t3h5sf" w:colFirst="0" w:colLast="0"/>
      <w:bookmarkEnd w:id="7"/>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8" w:name="_heading=h.4d34og8" w:colFirst="0" w:colLast="0"/>
      <w:bookmarkEnd w:id="8"/>
      <w:r w:rsidRPr="00CF0E3E">
        <w:rPr>
          <w:rFonts w:ascii="Times New Roman" w:hAnsi="Times New Roman" w:cs="Times New Roman"/>
        </w:rPr>
        <w:lastRenderedPageBreak/>
        <w:t>Role of Leadership to inspire and motivate staff members to improve performances</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Airlines are service-based organisations and these services are provided directly by the employees of the airlines (Sarina and Lansbury, 2013). As a manager, my duty was to lead my team and as a team leader, my only goal was to motivate and support my colleagues to provide the best service to our clients. Repetitive clients and special clients and all other client satisfaction is our key goal. I have performed several roles and maintained several goals to fulfil the customer's desires. The roles I have played to cheer up and motivate my staff is-</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 kept in communication with my whole team. It was a full-time performance and I kept in communication even though they were working from away. Not only as a manager but also as a team-mate I co-operated with them. In the airline industry, there is a tradition that the front liners should always be happy and they would have the knowledge of managing everything. Mental satisfaction and physical fitness are very important for this service provides (Woo, 2016). So, I always tried to keep the information about their mental health and communicate with them in every possible way.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There are several ways to motivate team members. One of the most effective ones is to motivate them by giving them rewards and promotions. To achieve this goal I have seen that EasyJet organizes a Gem award that is for “Going extra Miles” (Harvey, 2008). In this session, employees can nominate a particular person or a whole team to be selected for this reward. And thus the teammates keep a sound approach and friendly relationship with others. Because this approach denotes inter-personal relationships among the employees. I also motivate my team members to keep a sound relationship with others and stand for one another.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manager, I always appreciate getting plans and ideas from my teammates and I motivate them to lay their plans. One of the most remarkable specialities of EasyJet airlines is its cost efficiency. So, the management team of our company arranged an idea-sharing platform where the employees could share their ideas to reduce the cost </w:t>
      </w:r>
      <w:r w:rsidRPr="00CF0E3E">
        <w:rPr>
          <w:rFonts w:ascii="Times New Roman" w:eastAsia="Times New Roman" w:hAnsi="Times New Roman" w:cs="Times New Roman"/>
          <w:sz w:val="24"/>
          <w:szCs w:val="24"/>
          <w:highlight w:val="white"/>
        </w:rPr>
        <w:lastRenderedPageBreak/>
        <w:t xml:space="preserve">of the airlines. Among a lot of ideas, 52 ideas were appreciated and rewarded. This helped to reduce the cost more efficiently. So, from the previous tradition, I also encourage my teammates to share their ideas and I always try to execute the positive ones to make my team more efficient.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manager, I always try to forecast the schedules of the flight and manage my teammates to have a balanced work and personal lifetime. There are several issues regarding the schedules of airlines. And that is completely out of and of any employee. But the best I can do is to manage the schedule and don’t call anyone when they are on a vacation or a family trip. My communication skill helped me to maintain this factor. I knew my employees and their schedules. Managing is difficult sometimes but I tried my best to manage. This approach helped me a lot to have the faith and trust of the employees in me.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Employee development is always important to developing organization service (Fraher and Gabriel, 2014). I always managed and arrange employee development training and psychological sessions to make them satisfied and happy from the inside. These training sessions always helped them to feel more confident and they always tried to develop their approach in terms of managing as well as service providing.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After the pandemic situation, one of the most important practices to maintain employee satisfaction is maintaining and confirming their health at the top of everything (Barczak and Wilemon, 2001). There were some rescue flights during March 2020 and our organization arranged the best safety for the cabin crew and the pilots. I always try to maintain these traits towards my teammates. This approach always helps them to feel more attached to the organization. Any health and mental condition of the employees are taken care of seriously and as a team leader, I always try to keep their health and mental condition in the very first position. This trait helps me to get close to them and starts believing in me. Easy Jet arranges touchless baggage checking and innovative technology for cabin cleaning for flight attendance. If any cabin crew is sick on the flight there is instant emergency service and emergency support for them to provide the required treatment. And as a manager, I always tried to ensure their safety and security as well as the customers.</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 always encourage my teammates to go higher and higher and encourage them to do better in their professional careers (Fraher, 2013). The workplace is not fun actually </w:t>
      </w:r>
      <w:r w:rsidRPr="00CF0E3E">
        <w:rPr>
          <w:rFonts w:ascii="Times New Roman" w:eastAsia="Times New Roman" w:hAnsi="Times New Roman" w:cs="Times New Roman"/>
          <w:sz w:val="24"/>
          <w:szCs w:val="24"/>
          <w:highlight w:val="white"/>
        </w:rPr>
        <w:lastRenderedPageBreak/>
        <w:t xml:space="preserve">because people are supposed to do the same work every day. But I always try to make changes and motivate my teammates to feel new vibes and learn new things in the workplace to perform better. As a manager, I always try to make a better working environment for my team members and provide them with the facility they require.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Listening to the followers is also important. I have observed that a leader who listens carefully to his followers is more popular than a leader who speaks well (Chauhan, 2013). Speaking is a very important and very efficient way to communicate. But listening is also important. Because as a manager I always believe to listen first and then speak according to their speaking.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In the airlines' service, people join with a long process and examination and prove themselves capable of this duty. Airline’s job requires too much management power because there is huge uncertainty about time (Starren, 2016). So, sometimes employees feel disturbed about this uncertainty and they just feel demotivated. Also travelling from here to there and staying away from family and not being able to attend to family emergencies and programs are some issues that make the employees disturbed and demotivated. As a leader, I always try to make their workplace a reliable one and encourage others to motivate each other for a better understanding. This approach helps to increase the productivity of the employees and helps them to perform better as a team. </w:t>
      </w:r>
    </w:p>
    <w:p w:rsidR="00F02164" w:rsidRPr="00CF0E3E" w:rsidRDefault="00BC1061">
      <w:pPr>
        <w:pStyle w:val="Heading1"/>
        <w:spacing w:before="200" w:after="200" w:line="360" w:lineRule="auto"/>
        <w:rPr>
          <w:rFonts w:ascii="Times New Roman" w:hAnsi="Times New Roman" w:cs="Times New Roman"/>
        </w:rPr>
      </w:pPr>
      <w:bookmarkStart w:id="9" w:name="_heading=h.2s8eyo1" w:colFirst="0" w:colLast="0"/>
      <w:bookmarkEnd w:id="9"/>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10" w:name="_heading=h.17dp8vu" w:colFirst="0" w:colLast="0"/>
      <w:bookmarkEnd w:id="10"/>
      <w:r w:rsidRPr="00CF0E3E">
        <w:rPr>
          <w:rFonts w:ascii="Times New Roman" w:hAnsi="Times New Roman" w:cs="Times New Roman"/>
        </w:rPr>
        <w:lastRenderedPageBreak/>
        <w:t>Analyzing factors influencing Group and team behaviours</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manager, I have to manage a group of people and I love the approach of team-playing. So, in my team, I always try to appreciate and motivate my teammates. One of my main job responsibility is to motivate my team and track their performance (Samunderu, 2013). I have to plan team member allocation and plan strategies for growth and development. To maintain this works I have to analyze some factors to influence my group and team members' behaviours. The factors are discussed below- </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Interdependence- </w:t>
      </w:r>
      <w:r w:rsidRPr="00CF0E3E">
        <w:rPr>
          <w:rFonts w:ascii="Times New Roman" w:eastAsia="Times New Roman" w:hAnsi="Times New Roman" w:cs="Times New Roman"/>
          <w:sz w:val="24"/>
          <w:szCs w:val="24"/>
          <w:highlight w:val="white"/>
        </w:rPr>
        <w:t xml:space="preserve">as a strategic manager and to maintain the group bonding among my teammate I have to establish a mutual dependence of group members on each other. Among the group members everyone has a specific skill and expertise thus everyone can depend on each other (Amankwah-Amoah, 2014).  As an airline manager, I have to schedule the crew and attendants of a flight. So, I always keep in mind to compile and combine people from diverse backgrounds and expertise to tackle any of the issues. This is one of the core challenges for me to find out the proper person for the exact work and allocate them in a team. By doing this I increase the interdependency among the teammates which is very important. The teammates feel they are not competitors of each other but they understand that they complete each other and can boost their performance by helping each other. </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Social interaction- </w:t>
      </w:r>
      <w:r w:rsidRPr="00CF0E3E">
        <w:rPr>
          <w:rFonts w:ascii="Times New Roman" w:eastAsia="Times New Roman" w:hAnsi="Times New Roman" w:cs="Times New Roman"/>
          <w:sz w:val="24"/>
          <w:szCs w:val="24"/>
          <w:highlight w:val="white"/>
        </w:rPr>
        <w:t xml:space="preserve"> social interaction is a term that denotes how much interaction the group mates have between themselves before the formation of the group and even after the group work (Adegbite, Simintiras, Dwivedi and Ifie, 2018). From a working and formal relationship, the relationship turns into a different and personal relationship. This is important to boost the communication among the group members. From my personal experience in EasyJet management, I have seen that in a group the more personal interaction people have the more they can work effectively together. Social interaction between group members makes them more flexible with each other and helps to gain larger organizational goals. There are over 750 routes and 31 base points in EasyJet airlines and the duties swap regularly. If the relations among the group members are only for a short period and project</w:t>
      </w:r>
      <w:r w:rsidR="00892AD1" w:rsidRPr="00CF0E3E">
        <w:rPr>
          <w:rFonts w:ascii="Times New Roman" w:eastAsia="Times New Roman" w:hAnsi="Times New Roman" w:cs="Times New Roman"/>
          <w:sz w:val="24"/>
          <w:szCs w:val="24"/>
          <w:highlight w:val="white"/>
        </w:rPr>
        <w:t>-</w:t>
      </w:r>
      <w:r w:rsidRPr="00CF0E3E">
        <w:rPr>
          <w:rFonts w:ascii="Times New Roman" w:eastAsia="Times New Roman" w:hAnsi="Times New Roman" w:cs="Times New Roman"/>
          <w:sz w:val="24"/>
          <w:szCs w:val="24"/>
          <w:highlight w:val="white"/>
        </w:rPr>
        <w:t xml:space="preserve">based then their networking would be very weak and they need to form relationships again and again before every </w:t>
      </w:r>
      <w:r w:rsidRPr="00CF0E3E">
        <w:rPr>
          <w:rFonts w:ascii="Times New Roman" w:eastAsia="Times New Roman" w:hAnsi="Times New Roman" w:cs="Times New Roman"/>
          <w:sz w:val="24"/>
          <w:szCs w:val="24"/>
          <w:highlight w:val="white"/>
        </w:rPr>
        <w:lastRenderedPageBreak/>
        <w:t xml:space="preserve">project. But if they have social interaction with each other then bonding and understanding happen faster. But from my experience at some points so much group interaction is harmful to productivity and progress. So, I also maintain their social interaction strategically. </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Perception of a group- </w:t>
      </w:r>
      <w:r w:rsidRPr="00CF0E3E">
        <w:rPr>
          <w:rFonts w:ascii="Times New Roman" w:eastAsia="Times New Roman" w:hAnsi="Times New Roman" w:cs="Times New Roman"/>
          <w:sz w:val="24"/>
          <w:szCs w:val="24"/>
          <w:highlight w:val="white"/>
        </w:rPr>
        <w:t>perception of the group is an important factor to maintain group behaviour. Perception of a group means how a person feels about something and reacts to a particular action (Warnock-Smith, Cameron and O'Connell, 2020). Perception of the group is important to recognize the condition of groups and the environment of the group. There are different kinds of people working in the same group and they have different kinds of beliefs and behaviour regarding their perception of acceptance and adoption. As a manager, I have to deal with the perception of my group mates. Group behaviour is the combination of the perception and believes of the groupmates and that reflects the condition of the group. The perception of the different groups differs according to the time and period they work together. For example, the perception of the managers and the perception of managers along with their group mates will never be the same. Because the group of managers meet once a week or twice a month but the group mates of the same task meet every day. So the perception of both kinds of the group won’t be similar, not even close to each other. As a strategic manager, I always try to maintain the perception of different groups and allocate to their though. Because diversification is always charming and it helps to find what is a good fit for the organization.</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The commonality of purpose- </w:t>
      </w:r>
      <w:r w:rsidRPr="00CF0E3E">
        <w:rPr>
          <w:rFonts w:ascii="Times New Roman" w:eastAsia="Times New Roman" w:hAnsi="Times New Roman" w:cs="Times New Roman"/>
          <w:sz w:val="24"/>
          <w:szCs w:val="24"/>
          <w:highlight w:val="white"/>
        </w:rPr>
        <w:t xml:space="preserve">the commonality of purpose has a direct impact on group behaviour. The group mates having more common things in their behaviour act more efficiently and their productivity is higher than other groups. I have seen that groups that have similar drinking habits are more connected to each other and they are more productive in their performance (Woo, 2016). The group that has the same purpose to serve behaves more sympathetic to each other and </w:t>
      </w:r>
      <w:r w:rsidR="00892AD1" w:rsidRPr="00CF0E3E">
        <w:rPr>
          <w:rFonts w:ascii="Times New Roman" w:eastAsia="Times New Roman" w:hAnsi="Times New Roman" w:cs="Times New Roman"/>
          <w:sz w:val="24"/>
          <w:szCs w:val="24"/>
          <w:highlight w:val="white"/>
        </w:rPr>
        <w:t>can</w:t>
      </w:r>
      <w:r w:rsidRPr="00CF0E3E">
        <w:rPr>
          <w:rFonts w:ascii="Times New Roman" w:eastAsia="Times New Roman" w:hAnsi="Times New Roman" w:cs="Times New Roman"/>
          <w:sz w:val="24"/>
          <w:szCs w:val="24"/>
          <w:highlight w:val="white"/>
        </w:rPr>
        <w:t xml:space="preserve"> progress at a higher speed. As a manager to bring up the commonality among the group mates I always try to share the mission and objective of EasyJet airlines with them to keep them motivated and obviously on the same page. This behaviour helps the employee to stay focused and they always state determines their goal. Before formatting groups among the members as a strategic manager, I always pay attention to setting common and diverse people in the same group. This is a method of blending. From my experience, </w:t>
      </w:r>
      <w:r w:rsidRPr="00CF0E3E">
        <w:rPr>
          <w:rFonts w:ascii="Times New Roman" w:eastAsia="Times New Roman" w:hAnsi="Times New Roman" w:cs="Times New Roman"/>
          <w:sz w:val="24"/>
          <w:szCs w:val="24"/>
          <w:highlight w:val="white"/>
        </w:rPr>
        <w:lastRenderedPageBreak/>
        <w:t xml:space="preserve">I have found that people have similar thanks alike and their decision and ideas are alike also. But a group consisting of different types of people from diverse backgrounds when works in a group they are more attached and they can bring different ideas and unique outcomes. </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Favouritism- </w:t>
      </w:r>
      <w:r w:rsidRPr="00CF0E3E">
        <w:rPr>
          <w:rFonts w:ascii="Times New Roman" w:eastAsia="Times New Roman" w:hAnsi="Times New Roman" w:cs="Times New Roman"/>
          <w:sz w:val="24"/>
          <w:szCs w:val="24"/>
          <w:highlight w:val="white"/>
        </w:rPr>
        <w:t xml:space="preserve">not everyone in a group is equally favourite to another person. This is a very normal phenomenon among people. Every people is biased inside. But as a strategic manager, I have to keep concentration on if people are being biased in their group or if someone is being lacked behind because of favouritism. I should maintain their liking and personal interaction in a proper manner should be maintained to keep the group behaviour </w:t>
      </w:r>
      <w:r w:rsidR="00892AD1" w:rsidRPr="00CF0E3E">
        <w:rPr>
          <w:rFonts w:ascii="Times New Roman" w:eastAsia="Times New Roman" w:hAnsi="Times New Roman" w:cs="Times New Roman"/>
          <w:sz w:val="24"/>
          <w:szCs w:val="24"/>
          <w:highlight w:val="white"/>
        </w:rPr>
        <w:t>appropriatel</w:t>
      </w:r>
      <w:r w:rsidRPr="00CF0E3E">
        <w:rPr>
          <w:rFonts w:ascii="Times New Roman" w:eastAsia="Times New Roman" w:hAnsi="Times New Roman" w:cs="Times New Roman"/>
          <w:sz w:val="24"/>
          <w:szCs w:val="24"/>
          <w:highlight w:val="white"/>
        </w:rPr>
        <w:t>y. As a group manager, I have responsibilities too. I may have someone favourite in the group but I shouldn’t express my support and b</w:t>
      </w:r>
      <w:r w:rsidR="00892AD1" w:rsidRPr="00CF0E3E">
        <w:rPr>
          <w:rFonts w:ascii="Times New Roman" w:eastAsia="Times New Roman" w:hAnsi="Times New Roman" w:cs="Times New Roman"/>
          <w:sz w:val="24"/>
          <w:szCs w:val="24"/>
          <w:highlight w:val="white"/>
        </w:rPr>
        <w:t>usiness</w:t>
      </w:r>
      <w:r w:rsidRPr="00CF0E3E">
        <w:rPr>
          <w:rFonts w:ascii="Times New Roman" w:eastAsia="Times New Roman" w:hAnsi="Times New Roman" w:cs="Times New Roman"/>
          <w:sz w:val="24"/>
          <w:szCs w:val="24"/>
          <w:highlight w:val="white"/>
        </w:rPr>
        <w:t xml:space="preserve"> towards them. Biasness and nepotism destroy group bonding and this reasons for separation among groups. The organization is the collective formation of small groups. In group behaviour is not maintained well then the whole organizational behaviour will be collapsed (Buchaanan and Huczynski, 2019). </w:t>
      </w:r>
    </w:p>
    <w:p w:rsidR="00F02164" w:rsidRPr="00CF0E3E" w:rsidRDefault="00BC1061">
      <w:pPr>
        <w:shd w:val="clear" w:color="auto" w:fill="FFFFFF"/>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manager, I have to maintain sound communication with the higher authority as well as the staff under me. I always communicate with every group member personally and know their desire and their plan. To execute this I seat with my groupmates at least once or twice a month and try to communicate with them formally and informally. </w:t>
      </w:r>
    </w:p>
    <w:p w:rsidR="00F02164" w:rsidRPr="00CF0E3E" w:rsidRDefault="00BC1061">
      <w:pPr>
        <w:pStyle w:val="Heading1"/>
        <w:spacing w:before="200" w:after="200" w:line="360" w:lineRule="auto"/>
        <w:rPr>
          <w:rFonts w:ascii="Times New Roman" w:hAnsi="Times New Roman" w:cs="Times New Roman"/>
        </w:rPr>
      </w:pPr>
      <w:bookmarkStart w:id="11" w:name="_heading=h.3rdcrjn" w:colFirst="0" w:colLast="0"/>
      <w:bookmarkEnd w:id="11"/>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12" w:name="_heading=h.26in1rg" w:colFirst="0" w:colLast="0"/>
      <w:bookmarkEnd w:id="12"/>
      <w:r w:rsidRPr="00CF0E3E">
        <w:rPr>
          <w:rFonts w:ascii="Times New Roman" w:hAnsi="Times New Roman" w:cs="Times New Roman"/>
        </w:rPr>
        <w:lastRenderedPageBreak/>
        <w:t>Conclusion</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rPr>
      </w:pPr>
      <w:r w:rsidRPr="00CF0E3E">
        <w:rPr>
          <w:rFonts w:ascii="Times New Roman" w:eastAsia="Times New Roman" w:hAnsi="Times New Roman" w:cs="Times New Roman"/>
          <w:sz w:val="24"/>
          <w:szCs w:val="24"/>
        </w:rPr>
        <w:t xml:space="preserve">A managerial role is a role which is responsible for managing a specific sector. But strategic management team has some additional responsibilities that they have to combine and sum off the whole situation </w:t>
      </w:r>
      <w:r w:rsidRPr="00CF0E3E">
        <w:rPr>
          <w:rFonts w:ascii="Times New Roman" w:eastAsia="Times New Roman" w:hAnsi="Times New Roman" w:cs="Times New Roman"/>
          <w:sz w:val="24"/>
          <w:szCs w:val="24"/>
          <w:highlight w:val="white"/>
        </w:rPr>
        <w:t>(Adegbite, Simintiras, Dwivedi and Ifie, 2018)</w:t>
      </w:r>
      <w:r w:rsidRPr="00CF0E3E">
        <w:rPr>
          <w:rFonts w:ascii="Times New Roman" w:eastAsia="Times New Roman" w:hAnsi="Times New Roman" w:cs="Times New Roman"/>
          <w:sz w:val="24"/>
          <w:szCs w:val="24"/>
        </w:rPr>
        <w:t xml:space="preserve">. A strategic manager might have some quality and analysing power to the projection of the whole organization's condition. </w:t>
      </w:r>
      <w:r w:rsidR="00BE1710" w:rsidRPr="00CF0E3E">
        <w:rPr>
          <w:rFonts w:ascii="Times New Roman" w:eastAsia="Times New Roman" w:hAnsi="Times New Roman" w:cs="Times New Roman"/>
          <w:sz w:val="24"/>
          <w:szCs w:val="24"/>
        </w:rPr>
        <w:t>Analysing</w:t>
      </w:r>
      <w:r w:rsidRPr="00CF0E3E">
        <w:rPr>
          <w:rFonts w:ascii="Times New Roman" w:eastAsia="Times New Roman" w:hAnsi="Times New Roman" w:cs="Times New Roman"/>
          <w:sz w:val="24"/>
          <w:szCs w:val="24"/>
        </w:rPr>
        <w:t xml:space="preserve"> data and turning simple data into intelligence is one of the major</w:t>
      </w:r>
      <w:r w:rsidR="00092F01" w:rsidRPr="00CF0E3E">
        <w:rPr>
          <w:rFonts w:ascii="Times New Roman" w:eastAsia="Times New Roman" w:hAnsi="Times New Roman" w:cs="Times New Roman"/>
          <w:sz w:val="24"/>
          <w:szCs w:val="24"/>
        </w:rPr>
        <w:t xml:space="preserve"> roles of a strategic manager. S</w:t>
      </w:r>
      <w:r w:rsidRPr="00CF0E3E">
        <w:rPr>
          <w:rFonts w:ascii="Times New Roman" w:eastAsia="Times New Roman" w:hAnsi="Times New Roman" w:cs="Times New Roman"/>
          <w:sz w:val="24"/>
          <w:szCs w:val="24"/>
        </w:rPr>
        <w:t xml:space="preserve">trategic managers should keep track of the whole system and keep in communication with all other employees to have a combined scenario </w:t>
      </w:r>
      <w:r w:rsidRPr="00CF0E3E">
        <w:rPr>
          <w:rFonts w:ascii="Times New Roman" w:eastAsia="Times New Roman" w:hAnsi="Times New Roman" w:cs="Times New Roman"/>
          <w:sz w:val="24"/>
          <w:szCs w:val="24"/>
          <w:highlight w:val="white"/>
        </w:rPr>
        <w:t>(Akamavi, Mohamed and Pellmann, 2015)</w:t>
      </w:r>
      <w:r w:rsidRPr="00CF0E3E">
        <w:rPr>
          <w:rFonts w:ascii="Times New Roman" w:eastAsia="Times New Roman" w:hAnsi="Times New Roman" w:cs="Times New Roman"/>
          <w:sz w:val="24"/>
          <w:szCs w:val="24"/>
        </w:rPr>
        <w:t>.</w:t>
      </w:r>
    </w:p>
    <w:p w:rsidR="00F02164" w:rsidRPr="00CF0E3E" w:rsidRDefault="00BC1061">
      <w:pPr>
        <w:spacing w:before="200" w:after="200" w:line="360" w:lineRule="auto"/>
        <w:jc w:val="both"/>
        <w:rPr>
          <w:rFonts w:ascii="Times New Roman" w:eastAsia="Times New Roman" w:hAnsi="Times New Roman" w:cs="Times New Roman"/>
        </w:rPr>
      </w:pPr>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13" w:name="_heading=h.9b50phkz3rbd" w:colFirst="0" w:colLast="0"/>
      <w:bookmarkEnd w:id="13"/>
      <w:r w:rsidRPr="00CF0E3E">
        <w:rPr>
          <w:rFonts w:ascii="Times New Roman" w:hAnsi="Times New Roman" w:cs="Times New Roman"/>
        </w:rPr>
        <w:lastRenderedPageBreak/>
        <w:t>References</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Adegbite, O., Simintiras, A., Dwivedi, Y. and Ifie, K., 2018. </w:t>
      </w:r>
      <w:r w:rsidRPr="00CF0E3E">
        <w:rPr>
          <w:rFonts w:ascii="Times New Roman" w:eastAsia="Times New Roman" w:hAnsi="Times New Roman" w:cs="Times New Roman"/>
          <w:i/>
          <w:sz w:val="24"/>
          <w:szCs w:val="24"/>
          <w:highlight w:val="white"/>
        </w:rPr>
        <w:t>Organisational Adaptations</w:t>
      </w:r>
      <w:r w:rsidRPr="00CF0E3E">
        <w:rPr>
          <w:rFonts w:ascii="Times New Roman" w:eastAsia="Times New Roman" w:hAnsi="Times New Roman" w:cs="Times New Roman"/>
          <w:sz w:val="24"/>
          <w:szCs w:val="24"/>
          <w:highlight w:val="white"/>
        </w:rPr>
        <w:t>. Cham: Springer.</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Akamavi, R., Mohamed, E. and Pellmann, K., 2015. Key determinants of passenger loyalty in the low-cost airline business. Tourism management. </w:t>
      </w:r>
      <w:r w:rsidRPr="00CF0E3E">
        <w:rPr>
          <w:rFonts w:ascii="Times New Roman" w:eastAsia="Times New Roman" w:hAnsi="Times New Roman" w:cs="Times New Roman"/>
          <w:i/>
          <w:sz w:val="24"/>
          <w:szCs w:val="24"/>
          <w:highlight w:val="white"/>
        </w:rPr>
        <w:t>The TQM Journal</w:t>
      </w:r>
      <w:r w:rsidRPr="00CF0E3E">
        <w:rPr>
          <w:rFonts w:ascii="Times New Roman" w:eastAsia="Times New Roman" w:hAnsi="Times New Roman" w:cs="Times New Roman"/>
          <w:sz w:val="24"/>
          <w:szCs w:val="24"/>
          <w:highlight w:val="white"/>
        </w:rPr>
        <w:t>, 46, pp.528-545.</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Amankwah-Amoah, J., 2014. Governments, airlines and employees: an evolving relationship from 1940 to 2010. </w:t>
      </w:r>
      <w:r w:rsidRPr="00CF0E3E">
        <w:rPr>
          <w:rFonts w:ascii="Times New Roman" w:eastAsia="Times New Roman" w:hAnsi="Times New Roman" w:cs="Times New Roman"/>
          <w:i/>
          <w:sz w:val="24"/>
          <w:szCs w:val="24"/>
          <w:highlight w:val="white"/>
        </w:rPr>
        <w:t>Management &amp;amp; Organizational History</w:t>
      </w:r>
      <w:r w:rsidRPr="00CF0E3E">
        <w:rPr>
          <w:rFonts w:ascii="Times New Roman" w:eastAsia="Times New Roman" w:hAnsi="Times New Roman" w:cs="Times New Roman"/>
          <w:sz w:val="24"/>
          <w:szCs w:val="24"/>
          <w:highlight w:val="white"/>
        </w:rPr>
        <w:t>, 10(1), pp.1-20.</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Barczak, G. and Wilemon, D., 2001. Factors influencing product development team satisfaction. </w:t>
      </w:r>
      <w:r w:rsidRPr="00CF0E3E">
        <w:rPr>
          <w:rFonts w:ascii="Times New Roman" w:eastAsia="Times New Roman" w:hAnsi="Times New Roman" w:cs="Times New Roman"/>
          <w:i/>
          <w:sz w:val="24"/>
          <w:szCs w:val="24"/>
          <w:highlight w:val="white"/>
        </w:rPr>
        <w:t>European Journal of Innovation Management</w:t>
      </w:r>
      <w:r w:rsidRPr="00CF0E3E">
        <w:rPr>
          <w:rFonts w:ascii="Times New Roman" w:eastAsia="Times New Roman" w:hAnsi="Times New Roman" w:cs="Times New Roman"/>
          <w:sz w:val="24"/>
          <w:szCs w:val="24"/>
          <w:highlight w:val="white"/>
        </w:rPr>
        <w:t>, 4(1), pp.32-36.</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Buchaanan, D. and Huczynski, A., 2019. </w:t>
      </w:r>
      <w:r w:rsidRPr="00CF0E3E">
        <w:rPr>
          <w:rFonts w:ascii="Times New Roman" w:eastAsia="Times New Roman" w:hAnsi="Times New Roman" w:cs="Times New Roman"/>
          <w:i/>
          <w:sz w:val="24"/>
          <w:szCs w:val="24"/>
          <w:highlight w:val="white"/>
        </w:rPr>
        <w:t>Organizational Behaviour</w:t>
      </w:r>
      <w:r w:rsidRPr="00CF0E3E">
        <w:rPr>
          <w:rFonts w:ascii="Times New Roman" w:eastAsia="Times New Roman" w:hAnsi="Times New Roman" w:cs="Times New Roman"/>
          <w:sz w:val="24"/>
          <w:szCs w:val="24"/>
          <w:highlight w:val="white"/>
        </w:rPr>
        <w:t>. Harlow [etc]: Pearson.</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Cameron, D., 2017. </w:t>
      </w:r>
      <w:r w:rsidRPr="00CF0E3E">
        <w:rPr>
          <w:rFonts w:ascii="Times New Roman" w:eastAsia="Times New Roman" w:hAnsi="Times New Roman" w:cs="Times New Roman"/>
          <w:i/>
          <w:sz w:val="24"/>
          <w:szCs w:val="24"/>
          <w:highlight w:val="white"/>
        </w:rPr>
        <w:t>the cultural and occupational roles attributed to trust in talent management</w:t>
      </w:r>
      <w:r w:rsidRPr="00CF0E3E">
        <w:rPr>
          <w:rFonts w:ascii="Times New Roman" w:eastAsia="Times New Roman" w:hAnsi="Times New Roman" w:cs="Times New Roman"/>
          <w:sz w:val="24"/>
          <w:szCs w:val="24"/>
          <w:highlight w:val="white"/>
        </w:rPr>
        <w:t>. 2nd ed. Goodfellow Publishers.</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ÇAPAN ÖZEREN, Ö., ODABAŞOĞLU, Ş. and TEZER, G., 2022. Investigation of Organizational Power Distance Levels of Pilots Working on Airlines in Turkey: Flight Safety and Professional Courtesy Dilemma. </w:t>
      </w:r>
      <w:r w:rsidRPr="00CF0E3E">
        <w:rPr>
          <w:rFonts w:ascii="Times New Roman" w:eastAsia="Times New Roman" w:hAnsi="Times New Roman" w:cs="Times New Roman"/>
          <w:i/>
          <w:sz w:val="24"/>
          <w:szCs w:val="24"/>
          <w:highlight w:val="white"/>
        </w:rPr>
        <w:t>Journal of Aviation</w:t>
      </w:r>
      <w:r w:rsidRPr="00CF0E3E">
        <w:rPr>
          <w:rFonts w:ascii="Times New Roman" w:eastAsia="Times New Roman" w:hAnsi="Times New Roman" w:cs="Times New Roman"/>
          <w:sz w:val="24"/>
          <w:szCs w:val="24"/>
          <w:highlight w:val="white"/>
        </w:rPr>
        <w:t>.</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Chauhan, R., 2013. </w:t>
      </w:r>
      <w:r w:rsidRPr="00CF0E3E">
        <w:rPr>
          <w:rFonts w:ascii="Times New Roman" w:eastAsia="Times New Roman" w:hAnsi="Times New Roman" w:cs="Times New Roman"/>
          <w:i/>
          <w:sz w:val="24"/>
          <w:szCs w:val="24"/>
          <w:highlight w:val="white"/>
        </w:rPr>
        <w:t>Tourism management</w:t>
      </w:r>
      <w:r w:rsidRPr="00CF0E3E">
        <w:rPr>
          <w:rFonts w:ascii="Times New Roman" w:eastAsia="Times New Roman" w:hAnsi="Times New Roman" w:cs="Times New Roman"/>
          <w:sz w:val="24"/>
          <w:szCs w:val="24"/>
          <w:highlight w:val="white"/>
        </w:rPr>
        <w:t>. New Delhi: A.P.H. Pub. Corp.</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David, F. and David, F., 2013. </w:t>
      </w:r>
      <w:r w:rsidRPr="00CF0E3E">
        <w:rPr>
          <w:rFonts w:ascii="Times New Roman" w:eastAsia="Times New Roman" w:hAnsi="Times New Roman" w:cs="Times New Roman"/>
          <w:i/>
          <w:sz w:val="24"/>
          <w:szCs w:val="24"/>
          <w:highlight w:val="white"/>
        </w:rPr>
        <w:t>Strategic management</w:t>
      </w:r>
      <w:r w:rsidRPr="00CF0E3E">
        <w:rPr>
          <w:rFonts w:ascii="Times New Roman" w:eastAsia="Times New Roman" w:hAnsi="Times New Roman" w:cs="Times New Roman"/>
          <w:sz w:val="24"/>
          <w:szCs w:val="24"/>
          <w:highlight w:val="white"/>
        </w:rPr>
        <w:t>. 7th ed.</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Delfmann, W., Albers, S., Baum, H. and Auerbach, S., 2019. </w:t>
      </w:r>
      <w:r w:rsidRPr="00CF0E3E">
        <w:rPr>
          <w:rFonts w:ascii="Times New Roman" w:eastAsia="Times New Roman" w:hAnsi="Times New Roman" w:cs="Times New Roman"/>
          <w:i/>
          <w:sz w:val="24"/>
          <w:szCs w:val="24"/>
          <w:highlight w:val="white"/>
        </w:rPr>
        <w:t>Strategic management in the aviation industry</w:t>
      </w:r>
      <w:r w:rsidRPr="00CF0E3E">
        <w:rPr>
          <w:rFonts w:ascii="Times New Roman" w:eastAsia="Times New Roman" w:hAnsi="Times New Roman" w:cs="Times New Roman"/>
          <w:sz w:val="24"/>
          <w:szCs w:val="24"/>
          <w:highlight w:val="white"/>
        </w:rPr>
        <w:t>. 6th ed. Bristol: Goodfellow Publishers.</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Fraher, A. and Gabriel, Y., 2014. Dreaming of flying when grounded: occupational identity and occupational fantasies of furloughed airline pilots. </w:t>
      </w:r>
      <w:r w:rsidRPr="00CF0E3E">
        <w:rPr>
          <w:rFonts w:ascii="Times New Roman" w:eastAsia="Times New Roman" w:hAnsi="Times New Roman" w:cs="Times New Roman"/>
          <w:i/>
          <w:sz w:val="24"/>
          <w:szCs w:val="24"/>
          <w:highlight w:val="white"/>
        </w:rPr>
        <w:t>Journal of Management Studies</w:t>
      </w:r>
      <w:r w:rsidRPr="00CF0E3E">
        <w:rPr>
          <w:rFonts w:ascii="Times New Roman" w:eastAsia="Times New Roman" w:hAnsi="Times New Roman" w:cs="Times New Roman"/>
          <w:sz w:val="24"/>
          <w:szCs w:val="24"/>
          <w:highlight w:val="white"/>
        </w:rPr>
        <w:t>, 51(6), pp.926-951.</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Fraher, A., 2013. Airline downsizing and its impact on team performance, Team Performance Management. </w:t>
      </w:r>
      <w:r w:rsidRPr="00CF0E3E">
        <w:rPr>
          <w:rFonts w:ascii="Times New Roman" w:eastAsia="Times New Roman" w:hAnsi="Times New Roman" w:cs="Times New Roman"/>
          <w:i/>
          <w:sz w:val="24"/>
          <w:szCs w:val="24"/>
          <w:highlight w:val="white"/>
        </w:rPr>
        <w:t>Journal of Management Studies</w:t>
      </w:r>
      <w:r w:rsidRPr="00CF0E3E">
        <w:rPr>
          <w:rFonts w:ascii="Times New Roman" w:eastAsia="Times New Roman" w:hAnsi="Times New Roman" w:cs="Times New Roman"/>
          <w:sz w:val="24"/>
          <w:szCs w:val="24"/>
          <w:highlight w:val="white"/>
        </w:rPr>
        <w:t>, 19(1-2), pp.109-126.</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lastRenderedPageBreak/>
        <w:t xml:space="preserve">Francis, H., Holbeche, L. and Reddington, M., 2012. </w:t>
      </w:r>
      <w:r w:rsidRPr="00CF0E3E">
        <w:rPr>
          <w:rFonts w:ascii="Times New Roman" w:eastAsia="Times New Roman" w:hAnsi="Times New Roman" w:cs="Times New Roman"/>
          <w:i/>
          <w:sz w:val="24"/>
          <w:szCs w:val="24"/>
          <w:highlight w:val="white"/>
        </w:rPr>
        <w:t>People and organisational development</w:t>
      </w:r>
      <w:r w:rsidRPr="00CF0E3E">
        <w:rPr>
          <w:rFonts w:ascii="Times New Roman" w:eastAsia="Times New Roman" w:hAnsi="Times New Roman" w:cs="Times New Roman"/>
          <w:sz w:val="24"/>
          <w:szCs w:val="24"/>
          <w:highlight w:val="white"/>
        </w:rPr>
        <w:t>. London: Chartered Institute of Personnel and Development.</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Gyanwali, S. and Walsh, J., 2019. Influencing Factors of Organizational Performance in Nepal Airlines Corporation. </w:t>
      </w:r>
      <w:r w:rsidRPr="00CF0E3E">
        <w:rPr>
          <w:rFonts w:ascii="Times New Roman" w:eastAsia="Times New Roman" w:hAnsi="Times New Roman" w:cs="Times New Roman"/>
          <w:i/>
          <w:sz w:val="24"/>
          <w:szCs w:val="24"/>
          <w:highlight w:val="white"/>
        </w:rPr>
        <w:t>International Business Research</w:t>
      </w:r>
      <w:r w:rsidRPr="00CF0E3E">
        <w:rPr>
          <w:rFonts w:ascii="Times New Roman" w:eastAsia="Times New Roman" w:hAnsi="Times New Roman" w:cs="Times New Roman"/>
          <w:sz w:val="24"/>
          <w:szCs w:val="24"/>
          <w:highlight w:val="white"/>
        </w:rPr>
        <w:t>, 13(1), p.268.</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Han, G. and Lee, S., 2018. The effects of airlines’ organizational culture on job satisfaction and organizational commitment of flight attendants. </w:t>
      </w:r>
      <w:r w:rsidRPr="00CF0E3E">
        <w:rPr>
          <w:rFonts w:ascii="Times New Roman" w:eastAsia="Times New Roman" w:hAnsi="Times New Roman" w:cs="Times New Roman"/>
          <w:i/>
          <w:sz w:val="24"/>
          <w:szCs w:val="24"/>
          <w:highlight w:val="white"/>
        </w:rPr>
        <w:t>International Journal of Tourism and Hospitality Research</w:t>
      </w:r>
      <w:r w:rsidRPr="00CF0E3E">
        <w:rPr>
          <w:rFonts w:ascii="Times New Roman" w:eastAsia="Times New Roman" w:hAnsi="Times New Roman" w:cs="Times New Roman"/>
          <w:sz w:val="24"/>
          <w:szCs w:val="24"/>
          <w:highlight w:val="white"/>
        </w:rPr>
        <w:t>, 32(6), pp.47-61.</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Harvey, G., 2008. </w:t>
      </w:r>
      <w:r w:rsidRPr="00CF0E3E">
        <w:rPr>
          <w:rFonts w:ascii="Times New Roman" w:eastAsia="Times New Roman" w:hAnsi="Times New Roman" w:cs="Times New Roman"/>
          <w:i/>
          <w:sz w:val="24"/>
          <w:szCs w:val="24"/>
          <w:highlight w:val="white"/>
        </w:rPr>
        <w:t>Management in the airline industry</w:t>
      </w:r>
      <w:r w:rsidRPr="00CF0E3E">
        <w:rPr>
          <w:rFonts w:ascii="Times New Roman" w:eastAsia="Times New Roman" w:hAnsi="Times New Roman" w:cs="Times New Roman"/>
          <w:sz w:val="24"/>
          <w:szCs w:val="24"/>
          <w:highlight w:val="white"/>
        </w:rPr>
        <w:t>. 4th ed. Derby: Routledge.</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Kummerow, E. and Kirby, N., 2014. </w:t>
      </w:r>
      <w:r w:rsidRPr="00CF0E3E">
        <w:rPr>
          <w:rFonts w:ascii="Times New Roman" w:eastAsia="Times New Roman" w:hAnsi="Times New Roman" w:cs="Times New Roman"/>
          <w:i/>
          <w:sz w:val="24"/>
          <w:szCs w:val="24"/>
          <w:highlight w:val="white"/>
        </w:rPr>
        <w:t>Organisational culture</w:t>
      </w:r>
      <w:r w:rsidRPr="00CF0E3E">
        <w:rPr>
          <w:rFonts w:ascii="Times New Roman" w:eastAsia="Times New Roman" w:hAnsi="Times New Roman" w:cs="Times New Roman"/>
          <w:sz w:val="24"/>
          <w:szCs w:val="24"/>
          <w:highlight w:val="white"/>
        </w:rPr>
        <w:t>. Singapore: World Scientific.</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López‐Fresno, P., 2012. Implementation of an integrated management system in an airline: a case study. </w:t>
      </w:r>
      <w:r w:rsidRPr="00CF0E3E">
        <w:rPr>
          <w:rFonts w:ascii="Times New Roman" w:eastAsia="Times New Roman" w:hAnsi="Times New Roman" w:cs="Times New Roman"/>
          <w:i/>
          <w:sz w:val="24"/>
          <w:szCs w:val="24"/>
          <w:highlight w:val="white"/>
        </w:rPr>
        <w:t>The TQM Journal</w:t>
      </w:r>
      <w:r w:rsidRPr="00CF0E3E">
        <w:rPr>
          <w:rFonts w:ascii="Times New Roman" w:eastAsia="Times New Roman" w:hAnsi="Times New Roman" w:cs="Times New Roman"/>
          <w:sz w:val="24"/>
          <w:szCs w:val="24"/>
          <w:highlight w:val="white"/>
        </w:rPr>
        <w:t>.</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LYNCH, R., 2021. </w:t>
      </w:r>
      <w:r w:rsidRPr="00CF0E3E">
        <w:rPr>
          <w:rFonts w:ascii="Times New Roman" w:eastAsia="Times New Roman" w:hAnsi="Times New Roman" w:cs="Times New Roman"/>
          <w:i/>
          <w:sz w:val="24"/>
          <w:szCs w:val="24"/>
          <w:highlight w:val="white"/>
        </w:rPr>
        <w:t>STRATEGIC MANAGEMENT</w:t>
      </w:r>
      <w:r w:rsidRPr="00CF0E3E">
        <w:rPr>
          <w:rFonts w:ascii="Times New Roman" w:eastAsia="Times New Roman" w:hAnsi="Times New Roman" w:cs="Times New Roman"/>
          <w:sz w:val="24"/>
          <w:szCs w:val="24"/>
          <w:highlight w:val="white"/>
        </w:rPr>
        <w:t>. [S.l.]: SAGE PUBLICATIONS.</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Mustafa, A., 2020. </w:t>
      </w:r>
      <w:r w:rsidRPr="00CF0E3E">
        <w:rPr>
          <w:rFonts w:ascii="Times New Roman" w:eastAsia="Times New Roman" w:hAnsi="Times New Roman" w:cs="Times New Roman"/>
          <w:i/>
          <w:sz w:val="24"/>
          <w:szCs w:val="24"/>
          <w:highlight w:val="white"/>
        </w:rPr>
        <w:t>Organizational behaviour</w:t>
      </w:r>
      <w:r w:rsidRPr="00CF0E3E">
        <w:rPr>
          <w:rFonts w:ascii="Times New Roman" w:eastAsia="Times New Roman" w:hAnsi="Times New Roman" w:cs="Times New Roman"/>
          <w:sz w:val="24"/>
          <w:szCs w:val="24"/>
          <w:highlight w:val="white"/>
        </w:rPr>
        <w:t>. 2nd ed. New Delhi: Delhi Publisher.</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Page, S., 2019. </w:t>
      </w:r>
      <w:r w:rsidRPr="00CF0E3E">
        <w:rPr>
          <w:rFonts w:ascii="Times New Roman" w:eastAsia="Times New Roman" w:hAnsi="Times New Roman" w:cs="Times New Roman"/>
          <w:i/>
          <w:sz w:val="24"/>
          <w:szCs w:val="24"/>
          <w:highlight w:val="white"/>
        </w:rPr>
        <w:t>Tourism management</w:t>
      </w:r>
      <w:r w:rsidRPr="00CF0E3E">
        <w:rPr>
          <w:rFonts w:ascii="Times New Roman" w:eastAsia="Times New Roman" w:hAnsi="Times New Roman" w:cs="Times New Roman"/>
          <w:sz w:val="24"/>
          <w:szCs w:val="24"/>
          <w:highlight w:val="white"/>
        </w:rPr>
        <w:t>. Abingdon: Routledge.</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SALONER, G., 2018. </w:t>
      </w:r>
      <w:r w:rsidRPr="00CF0E3E">
        <w:rPr>
          <w:rFonts w:ascii="Times New Roman" w:eastAsia="Times New Roman" w:hAnsi="Times New Roman" w:cs="Times New Roman"/>
          <w:i/>
          <w:sz w:val="24"/>
          <w:szCs w:val="24"/>
          <w:highlight w:val="white"/>
        </w:rPr>
        <w:t>STRATEGIC MANAGEMENT</w:t>
      </w:r>
      <w:r w:rsidRPr="00CF0E3E">
        <w:rPr>
          <w:rFonts w:ascii="Times New Roman" w:eastAsia="Times New Roman" w:hAnsi="Times New Roman" w:cs="Times New Roman"/>
          <w:sz w:val="24"/>
          <w:szCs w:val="24"/>
          <w:highlight w:val="white"/>
        </w:rPr>
        <w:t>. [Place of publication not identified]: JOHN WILEY.</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Samunderu, E., 2013. </w:t>
      </w:r>
      <w:r w:rsidRPr="00CF0E3E">
        <w:rPr>
          <w:rFonts w:ascii="Times New Roman" w:eastAsia="Times New Roman" w:hAnsi="Times New Roman" w:cs="Times New Roman"/>
          <w:i/>
          <w:sz w:val="24"/>
          <w:szCs w:val="24"/>
          <w:highlight w:val="white"/>
        </w:rPr>
        <w:t>Air transport management</w:t>
      </w:r>
      <w:r w:rsidRPr="00CF0E3E">
        <w:rPr>
          <w:rFonts w:ascii="Times New Roman" w:eastAsia="Times New Roman" w:hAnsi="Times New Roman" w:cs="Times New Roman"/>
          <w:sz w:val="24"/>
          <w:szCs w:val="24"/>
          <w:highlight w:val="white"/>
        </w:rPr>
        <w:t>. 2nd ed. Journal of Management Studies.</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Sarina, T. and Lansbury, R., 2013. Flying high and low? Strategic choice and employment relations in Qantas and Jetstar. </w:t>
      </w:r>
      <w:r w:rsidRPr="00CF0E3E">
        <w:rPr>
          <w:rFonts w:ascii="Times New Roman" w:eastAsia="Times New Roman" w:hAnsi="Times New Roman" w:cs="Times New Roman"/>
          <w:i/>
          <w:sz w:val="24"/>
          <w:szCs w:val="24"/>
          <w:highlight w:val="white"/>
        </w:rPr>
        <w:t>Asia Pacific Journal of Human Resources</w:t>
      </w:r>
      <w:r w:rsidRPr="00CF0E3E">
        <w:rPr>
          <w:rFonts w:ascii="Times New Roman" w:eastAsia="Times New Roman" w:hAnsi="Times New Roman" w:cs="Times New Roman"/>
          <w:sz w:val="24"/>
          <w:szCs w:val="24"/>
          <w:highlight w:val="white"/>
        </w:rPr>
        <w:t>, 51(4), pp.437-453.</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Shimizu, K., 2012. </w:t>
      </w:r>
      <w:r w:rsidRPr="00CF0E3E">
        <w:rPr>
          <w:rFonts w:ascii="Times New Roman" w:eastAsia="Times New Roman" w:hAnsi="Times New Roman" w:cs="Times New Roman"/>
          <w:i/>
          <w:sz w:val="24"/>
          <w:szCs w:val="24"/>
          <w:highlight w:val="white"/>
        </w:rPr>
        <w:t>The cores of strategic management</w:t>
      </w:r>
      <w:r w:rsidRPr="00CF0E3E">
        <w:rPr>
          <w:rFonts w:ascii="Times New Roman" w:eastAsia="Times New Roman" w:hAnsi="Times New Roman" w:cs="Times New Roman"/>
          <w:sz w:val="24"/>
          <w:szCs w:val="24"/>
          <w:highlight w:val="white"/>
        </w:rPr>
        <w:t>. New York: Routledge.</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Starren, M., 2016. Multicultural Working Teams and Safety Awareness: How Effective Leadership Can Motivate Safety Behaviour. </w:t>
      </w:r>
      <w:r w:rsidRPr="00CF0E3E">
        <w:rPr>
          <w:rFonts w:ascii="Times New Roman" w:eastAsia="Times New Roman" w:hAnsi="Times New Roman" w:cs="Times New Roman"/>
          <w:i/>
          <w:sz w:val="24"/>
          <w:szCs w:val="24"/>
          <w:highlight w:val="white"/>
        </w:rPr>
        <w:t>Psychology</w:t>
      </w:r>
      <w:r w:rsidRPr="00CF0E3E">
        <w:rPr>
          <w:rFonts w:ascii="Times New Roman" w:eastAsia="Times New Roman" w:hAnsi="Times New Roman" w:cs="Times New Roman"/>
          <w:sz w:val="24"/>
          <w:szCs w:val="24"/>
          <w:highlight w:val="white"/>
        </w:rPr>
        <w:t>, 07(07), pp.1015-1022.</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Warnock-Smith, D., Cameron, D. and O'Connell, J., 2020. Organisational trust: A case application in the air transport sector. </w:t>
      </w:r>
      <w:r w:rsidRPr="00CF0E3E">
        <w:rPr>
          <w:rFonts w:ascii="Times New Roman" w:eastAsia="Times New Roman" w:hAnsi="Times New Roman" w:cs="Times New Roman"/>
          <w:i/>
          <w:sz w:val="24"/>
          <w:szCs w:val="24"/>
          <w:highlight w:val="white"/>
        </w:rPr>
        <w:t>Transport policy</w:t>
      </w:r>
      <w:r w:rsidRPr="00CF0E3E">
        <w:rPr>
          <w:rFonts w:ascii="Times New Roman" w:eastAsia="Times New Roman" w:hAnsi="Times New Roman" w:cs="Times New Roman"/>
          <w:sz w:val="24"/>
          <w:szCs w:val="24"/>
          <w:highlight w:val="white"/>
        </w:rPr>
        <w:t>, 88, pp.69-78.</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Woo, J., 2016. Effects of Social Responsibility on Organizational Trust and Organizational Commitment in Airlines. </w:t>
      </w:r>
      <w:r w:rsidRPr="00CF0E3E">
        <w:rPr>
          <w:rFonts w:ascii="Times New Roman" w:eastAsia="Times New Roman" w:hAnsi="Times New Roman" w:cs="Times New Roman"/>
          <w:i/>
          <w:sz w:val="24"/>
          <w:szCs w:val="24"/>
          <w:highlight w:val="white"/>
        </w:rPr>
        <w:t>Korea Journal of Tourism Research</w:t>
      </w:r>
      <w:r w:rsidRPr="00CF0E3E">
        <w:rPr>
          <w:rFonts w:ascii="Times New Roman" w:eastAsia="Times New Roman" w:hAnsi="Times New Roman" w:cs="Times New Roman"/>
          <w:sz w:val="24"/>
          <w:szCs w:val="24"/>
          <w:highlight w:val="white"/>
        </w:rPr>
        <w:t>, 31(4), pp.279-300.</w:t>
      </w:r>
    </w:p>
    <w:p w:rsidR="00F02164" w:rsidRPr="00CF0E3E" w:rsidRDefault="00F02164">
      <w:pPr>
        <w:spacing w:before="200" w:after="200" w:line="360" w:lineRule="auto"/>
        <w:jc w:val="both"/>
        <w:rPr>
          <w:rFonts w:ascii="Times New Roman" w:eastAsia="Times New Roman" w:hAnsi="Times New Roman" w:cs="Times New Roman"/>
          <w:b/>
          <w:sz w:val="24"/>
          <w:szCs w:val="24"/>
          <w:highlight w:val="white"/>
        </w:rPr>
      </w:pPr>
    </w:p>
    <w:p w:rsidR="00F02164" w:rsidRPr="00CF0E3E" w:rsidRDefault="00F02164">
      <w:pPr>
        <w:spacing w:before="200" w:after="200" w:line="360" w:lineRule="auto"/>
        <w:jc w:val="both"/>
        <w:rPr>
          <w:rFonts w:ascii="Times New Roman" w:eastAsia="Times New Roman" w:hAnsi="Times New Roman" w:cs="Times New Roman"/>
          <w:b/>
          <w:sz w:val="24"/>
          <w:szCs w:val="24"/>
          <w:highlight w:val="white"/>
        </w:rPr>
      </w:pPr>
    </w:p>
    <w:sectPr w:rsidR="00F02164" w:rsidRPr="00CF0E3E" w:rsidSect="00B7229E">
      <w:footerReference w:type="default" r:id="rId11"/>
      <w:pgSz w:w="11906" w:h="16838" w:code="9"/>
      <w:pgMar w:top="1440" w:right="1440" w:bottom="1440" w:left="1440" w:header="720" w:footer="720" w:gutter="0"/>
      <w:pgNumType w:start="1"/>
      <w:cols w:space="720"/>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E465E" w:rsidRDefault="00CE465E" w:rsidP="009E1057">
      <w:pPr>
        <w:spacing w:line="240" w:lineRule="auto"/>
      </w:pPr>
      <w:r>
        <w:separator/>
      </w:r>
    </w:p>
  </w:endnote>
  <w:endnote w:type="continuationSeparator" w:id="1">
    <w:p w:rsidR="00CE465E" w:rsidRDefault="00CE465E" w:rsidP="009E105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1419387"/>
      <w:docPartObj>
        <w:docPartGallery w:val="Page Numbers (Bottom of Page)"/>
        <w:docPartUnique/>
      </w:docPartObj>
    </w:sdtPr>
    <w:sdtContent>
      <w:p w:rsidR="009E1057" w:rsidRDefault="009E1057">
        <w:pPr>
          <w:pStyle w:val="Footer"/>
          <w:jc w:val="center"/>
        </w:pPr>
        <w:r>
          <w:t>[</w:t>
        </w:r>
        <w:r w:rsidR="00354D27">
          <w:fldChar w:fldCharType="begin"/>
        </w:r>
        <w:r>
          <w:instrText xml:space="preserve"> PAGE   \* MERGEFORMAT </w:instrText>
        </w:r>
        <w:r w:rsidR="00354D27">
          <w:fldChar w:fldCharType="separate"/>
        </w:r>
        <w:r w:rsidR="00CF0E3E">
          <w:rPr>
            <w:noProof/>
          </w:rPr>
          <w:t>22</w:t>
        </w:r>
        <w:r w:rsidR="00354D27">
          <w:rPr>
            <w:noProof/>
          </w:rPr>
          <w:fldChar w:fldCharType="end"/>
        </w:r>
        <w:r>
          <w:t>]</w:t>
        </w:r>
      </w:p>
    </w:sdtContent>
  </w:sdt>
  <w:p w:rsidR="009E1057" w:rsidRDefault="009E10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E465E" w:rsidRDefault="00CE465E" w:rsidP="009E1057">
      <w:pPr>
        <w:spacing w:line="240" w:lineRule="auto"/>
      </w:pPr>
      <w:r>
        <w:separator/>
      </w:r>
    </w:p>
  </w:footnote>
  <w:footnote w:type="continuationSeparator" w:id="1">
    <w:p w:rsidR="00CE465E" w:rsidRDefault="00CE465E" w:rsidP="009E105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EC3C5E"/>
    <w:multiLevelType w:val="multilevel"/>
    <w:tmpl w:val="36D4B7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909198E"/>
    <w:multiLevelType w:val="hybridMultilevel"/>
    <w:tmpl w:val="11D681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F27448A"/>
    <w:multiLevelType w:val="multilevel"/>
    <w:tmpl w:val="5EB813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28A44B8E"/>
    <w:multiLevelType w:val="multilevel"/>
    <w:tmpl w:val="9BDE43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3CD91CBB"/>
    <w:multiLevelType w:val="multilevel"/>
    <w:tmpl w:val="EBAA74C8"/>
    <w:lvl w:ilvl="0">
      <w:start w:val="1"/>
      <w:numFmt w:val="bullet"/>
      <w:lvlText w:val="●"/>
      <w:lvlJc w:val="left"/>
      <w:pPr>
        <w:ind w:left="720" w:hanging="360"/>
      </w:pPr>
      <w:rPr>
        <w:rFonts w:ascii="Arial" w:eastAsia="Arial" w:hAnsi="Arial" w:cs="Arial"/>
        <w:color w:val="555555"/>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97C5045"/>
    <w:multiLevelType w:val="multilevel"/>
    <w:tmpl w:val="724E89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4"/>
  </w:num>
  <w:num w:numId="2">
    <w:abstractNumId w:val="5"/>
  </w:num>
  <w:num w:numId="3">
    <w:abstractNumId w:val="0"/>
  </w:num>
  <w:num w:numId="4">
    <w:abstractNumId w:val="2"/>
  </w:num>
  <w:num w:numId="5">
    <w:abstractNumId w:val="3"/>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EyNjMyMLE0MLMwszBS0lEKTi0uzszPAykwrAUAMsJDYSwAAAA="/>
  </w:docVars>
  <w:rsids>
    <w:rsidRoot w:val="00F02164"/>
    <w:rsid w:val="00086289"/>
    <w:rsid w:val="00092F01"/>
    <w:rsid w:val="00354D27"/>
    <w:rsid w:val="005C29D0"/>
    <w:rsid w:val="005C509D"/>
    <w:rsid w:val="00600E72"/>
    <w:rsid w:val="0069448A"/>
    <w:rsid w:val="007D7906"/>
    <w:rsid w:val="007E096F"/>
    <w:rsid w:val="00856F3C"/>
    <w:rsid w:val="00892AD1"/>
    <w:rsid w:val="009514CB"/>
    <w:rsid w:val="009E1057"/>
    <w:rsid w:val="00A1362D"/>
    <w:rsid w:val="00A33C1D"/>
    <w:rsid w:val="00B7229E"/>
    <w:rsid w:val="00BC1061"/>
    <w:rsid w:val="00BE1710"/>
    <w:rsid w:val="00BF6B78"/>
    <w:rsid w:val="00CE465E"/>
    <w:rsid w:val="00CF0E3E"/>
    <w:rsid w:val="00D30447"/>
    <w:rsid w:val="00D35DC3"/>
    <w:rsid w:val="00E664ED"/>
    <w:rsid w:val="00EE0778"/>
    <w:rsid w:val="00F02164"/>
    <w:rsid w:val="00F410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509D"/>
  </w:style>
  <w:style w:type="paragraph" w:styleId="Heading1">
    <w:name w:val="heading 1"/>
    <w:basedOn w:val="Normal"/>
    <w:next w:val="Normal"/>
    <w:uiPriority w:val="9"/>
    <w:qFormat/>
    <w:rsid w:val="005C509D"/>
    <w:pPr>
      <w:keepNext/>
      <w:keepLines/>
      <w:spacing w:before="400" w:after="120"/>
      <w:outlineLvl w:val="0"/>
    </w:pPr>
    <w:rPr>
      <w:sz w:val="32"/>
      <w:szCs w:val="32"/>
    </w:rPr>
  </w:style>
  <w:style w:type="paragraph" w:styleId="Heading2">
    <w:name w:val="heading 2"/>
    <w:basedOn w:val="Normal"/>
    <w:next w:val="Normal"/>
    <w:uiPriority w:val="9"/>
    <w:semiHidden/>
    <w:unhideWhenUsed/>
    <w:qFormat/>
    <w:rsid w:val="005C509D"/>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5C509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C509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C509D"/>
    <w:pPr>
      <w:keepNext/>
      <w:keepLines/>
      <w:spacing w:before="240" w:after="80"/>
      <w:outlineLvl w:val="4"/>
    </w:pPr>
    <w:rPr>
      <w:color w:val="666666"/>
    </w:rPr>
  </w:style>
  <w:style w:type="paragraph" w:styleId="Heading6">
    <w:name w:val="heading 6"/>
    <w:basedOn w:val="Normal"/>
    <w:next w:val="Normal"/>
    <w:uiPriority w:val="9"/>
    <w:semiHidden/>
    <w:unhideWhenUsed/>
    <w:qFormat/>
    <w:rsid w:val="005C50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C509D"/>
    <w:pPr>
      <w:keepNext/>
      <w:keepLines/>
      <w:spacing w:after="60"/>
    </w:pPr>
    <w:rPr>
      <w:sz w:val="52"/>
      <w:szCs w:val="52"/>
    </w:rPr>
  </w:style>
  <w:style w:type="paragraph" w:styleId="Subtitle">
    <w:name w:val="Subtitle"/>
    <w:basedOn w:val="Normal"/>
    <w:next w:val="Normal"/>
    <w:uiPriority w:val="11"/>
    <w:qFormat/>
    <w:rsid w:val="005C509D"/>
    <w:pPr>
      <w:keepNext/>
      <w:keepLines/>
      <w:spacing w:after="320"/>
    </w:pPr>
    <w:rPr>
      <w:color w:val="666666"/>
      <w:sz w:val="30"/>
      <w:szCs w:val="30"/>
    </w:rPr>
  </w:style>
  <w:style w:type="paragraph" w:styleId="TOCHeading">
    <w:name w:val="TOC Heading"/>
    <w:basedOn w:val="Heading1"/>
    <w:next w:val="Normal"/>
    <w:uiPriority w:val="39"/>
    <w:unhideWhenUsed/>
    <w:qFormat/>
    <w:rsid w:val="00124815"/>
    <w:pPr>
      <w:spacing w:before="240" w:after="0" w:line="259" w:lineRule="auto"/>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124815"/>
    <w:pPr>
      <w:spacing w:after="100"/>
    </w:pPr>
  </w:style>
  <w:style w:type="character" w:styleId="Hyperlink">
    <w:name w:val="Hyperlink"/>
    <w:basedOn w:val="DefaultParagraphFont"/>
    <w:uiPriority w:val="99"/>
    <w:unhideWhenUsed/>
    <w:rsid w:val="00124815"/>
    <w:rPr>
      <w:color w:val="0000FF" w:themeColor="hyperlink"/>
      <w:u w:val="single"/>
    </w:rPr>
  </w:style>
  <w:style w:type="paragraph" w:styleId="ListParagraph">
    <w:name w:val="List Paragraph"/>
    <w:basedOn w:val="Normal"/>
    <w:uiPriority w:val="34"/>
    <w:qFormat/>
    <w:rsid w:val="00BE1710"/>
    <w:pPr>
      <w:ind w:left="720"/>
      <w:contextualSpacing/>
    </w:pPr>
  </w:style>
  <w:style w:type="paragraph" w:styleId="Header">
    <w:name w:val="header"/>
    <w:basedOn w:val="Normal"/>
    <w:link w:val="HeaderChar"/>
    <w:uiPriority w:val="99"/>
    <w:unhideWhenUsed/>
    <w:rsid w:val="009E1057"/>
    <w:pPr>
      <w:tabs>
        <w:tab w:val="center" w:pos="4513"/>
        <w:tab w:val="right" w:pos="9026"/>
      </w:tabs>
      <w:spacing w:line="240" w:lineRule="auto"/>
    </w:pPr>
  </w:style>
  <w:style w:type="character" w:customStyle="1" w:styleId="HeaderChar">
    <w:name w:val="Header Char"/>
    <w:basedOn w:val="DefaultParagraphFont"/>
    <w:link w:val="Header"/>
    <w:uiPriority w:val="99"/>
    <w:rsid w:val="009E1057"/>
  </w:style>
  <w:style w:type="paragraph" w:styleId="Footer">
    <w:name w:val="footer"/>
    <w:basedOn w:val="Normal"/>
    <w:link w:val="FooterChar"/>
    <w:uiPriority w:val="99"/>
    <w:unhideWhenUsed/>
    <w:rsid w:val="009E1057"/>
    <w:pPr>
      <w:tabs>
        <w:tab w:val="center" w:pos="4513"/>
        <w:tab w:val="right" w:pos="9026"/>
      </w:tabs>
      <w:spacing w:line="240" w:lineRule="auto"/>
    </w:pPr>
  </w:style>
  <w:style w:type="character" w:customStyle="1" w:styleId="FooterChar">
    <w:name w:val="Footer Char"/>
    <w:basedOn w:val="DefaultParagraphFont"/>
    <w:link w:val="Footer"/>
    <w:uiPriority w:val="99"/>
    <w:rsid w:val="009E1057"/>
  </w:style>
  <w:style w:type="paragraph" w:styleId="BalloonText">
    <w:name w:val="Balloon Text"/>
    <w:basedOn w:val="Normal"/>
    <w:link w:val="BalloonTextChar"/>
    <w:uiPriority w:val="99"/>
    <w:semiHidden/>
    <w:unhideWhenUsed/>
    <w:rsid w:val="00856F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6F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6zwDSh6RUUX1fnl3vkrlMowMpYQ==">AMUW2mXjhIZKVBgbu+IzccAkBNja9koigv0M9gVXJSGNu13+Sa+TqU7XyMsGSuG5xmZrVp1pXHfKg2j7k9LXVmSCsSjYh0iRVKdx7dMvN4ZAnGoSqg6jQ993SQnGNVSiUGWB6qKbUBwaiJiZf6LKZI8lc3npY8nSxQnv6Aiwn7cJGNL0rsju+SHz+grDwhy3jW8lOJPTULwXoX2IVMQ6etYWYLVwze81fhoGLcN04MwrL/EtnRO13QwQfRqKT8qvbf+xqMa972Ao5w2nCbc3NLX3LvuFCmwcyOQN3sM7pyL4tuCywlCXDgjA19pTEwAgdphtd90oXv2LTReSdOh93Em3oyTtOq0m5g==</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0ADF8C9-D643-4B2A-BBD2-08161DEE2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22</Pages>
  <Words>5804</Words>
  <Characters>33086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cp:lastModifiedBy>
  <cp:revision>12</cp:revision>
  <dcterms:created xsi:type="dcterms:W3CDTF">2022-08-05T11:37:00Z</dcterms:created>
  <dcterms:modified xsi:type="dcterms:W3CDTF">2022-08-11T15:12:00Z</dcterms:modified>
</cp:coreProperties>
</file>