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35EEB034" w:rsidR="000E5EE2" w:rsidRPr="00931114" w:rsidRDefault="00797614" w:rsidP="00D73CFC">
            <w:pPr>
              <w:pStyle w:val="Month"/>
              <w:jc w:val="both"/>
              <w:rPr>
                <w:color w:val="FF0000"/>
              </w:rPr>
            </w:pPr>
            <w:r>
              <w:rPr>
                <w:color w:val="FF0000"/>
              </w:rPr>
              <w:t>JULy</w:t>
            </w:r>
            <w:r w:rsidR="000E5EE2" w:rsidRPr="00931114">
              <w:rPr>
                <w:color w:val="FF0000"/>
              </w:rPr>
              <w:t xml:space="preserve"> </w:t>
            </w:r>
            <w:r w:rsidR="003E455D">
              <w:rPr>
                <w:color w:val="FF0000"/>
              </w:rPr>
              <w:t>202</w:t>
            </w:r>
            <w:r w:rsidR="00973173">
              <w:rPr>
                <w:color w:val="FF0000"/>
              </w:rPr>
              <w:t>3</w:t>
            </w:r>
          </w:p>
        </w:tc>
        <w:tc>
          <w:tcPr>
            <w:tcW w:w="4259" w:type="dxa"/>
          </w:tcPr>
          <w:p w14:paraId="6B3C3D20" w14:textId="594FCF5E" w:rsidR="000E5EE2" w:rsidRPr="00EC0A0F" w:rsidRDefault="004A39CF" w:rsidP="00D73CFC">
            <w:pPr>
              <w:pStyle w:val="Month"/>
              <w:jc w:val="right"/>
              <w:rPr>
                <w:color w:val="FF0000"/>
              </w:rPr>
            </w:pPr>
            <w:r w:rsidRPr="00EC0A0F">
              <w:rPr>
                <w:color w:val="FF0000"/>
              </w:rPr>
              <w:t xml:space="preserve"> </w:t>
            </w:r>
            <w:r w:rsidR="003E455D">
              <w:rPr>
                <w:color w:val="FF0000"/>
              </w:rPr>
              <w:t>202</w:t>
            </w:r>
            <w:r w:rsidR="00973173">
              <w:rPr>
                <w:color w:val="FF0000"/>
              </w:rPr>
              <w:t>3</w:t>
            </w:r>
          </w:p>
        </w:tc>
      </w:tr>
    </w:tbl>
    <w:p w14:paraId="4142CFF9" w14:textId="77777777" w:rsidR="00C266FC" w:rsidRPr="007E3A8E" w:rsidRDefault="00C266FC" w:rsidP="00D36E75">
      <w:pPr>
        <w:pStyle w:val="Modcode"/>
      </w:pP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6B31B208" w:rsidR="00D36E75" w:rsidRPr="007E3A8E" w:rsidRDefault="00D36E75" w:rsidP="00D36E75">
      <w:pPr>
        <w:pStyle w:val="Modcode"/>
      </w:pPr>
      <w:r w:rsidRPr="007E3A8E">
        <w:t>MODULE CODE</w:t>
      </w:r>
      <w:r w:rsidR="00147A36">
        <w:t xml:space="preserve">: </w:t>
      </w:r>
      <w:r w:rsidR="00D73CFC">
        <w:rPr>
          <w:color w:val="FF0000"/>
        </w:rPr>
        <w:t>ACD</w:t>
      </w:r>
      <w:r w:rsidR="000406E6">
        <w:rPr>
          <w:color w:val="FF0000"/>
        </w:rPr>
        <w:t>C</w:t>
      </w:r>
      <w:r w:rsidR="00D73CFC">
        <w:rPr>
          <w:color w:val="FF0000"/>
        </w:rPr>
        <w:t>500</w:t>
      </w:r>
      <w:r w:rsidR="000406E6">
        <w:rPr>
          <w:color w:val="FF0000"/>
        </w:rPr>
        <w:t>9</w:t>
      </w:r>
    </w:p>
    <w:p w14:paraId="6E9BB7D7" w14:textId="24CBF414" w:rsidR="00D36E75" w:rsidRDefault="004C6256" w:rsidP="00D36E75">
      <w:pPr>
        <w:pStyle w:val="Modname"/>
        <w:rPr>
          <w:color w:val="FF0000"/>
        </w:rPr>
      </w:pPr>
      <w:r>
        <w:rPr>
          <w:color w:val="FF0000"/>
        </w:rPr>
        <w:t>Electromagnetic Radiation</w:t>
      </w:r>
    </w:p>
    <w:p w14:paraId="4A61174F" w14:textId="77777777" w:rsidR="007E495E" w:rsidRDefault="00F96569" w:rsidP="007E495E">
      <w:pPr>
        <w:pStyle w:val="Time"/>
        <w:spacing w:after="0"/>
        <w:jc w:val="center"/>
      </w:pPr>
      <w:r>
        <w:t>Programme</w:t>
      </w:r>
      <w:r w:rsidR="007E495E">
        <w:t xml:space="preserve">: </w:t>
      </w:r>
    </w:p>
    <w:p w14:paraId="3F5F7024" w14:textId="731010CA" w:rsidR="003059AA" w:rsidRPr="003059AA" w:rsidRDefault="007E495E" w:rsidP="007E495E">
      <w:pPr>
        <w:pStyle w:val="Time"/>
        <w:spacing w:after="0"/>
        <w:jc w:val="center"/>
      </w:pPr>
      <w:r w:rsidRPr="007E495E">
        <w:rPr>
          <w:color w:val="FF0000"/>
        </w:rPr>
        <w:t>B.Eng.(Hons.) iN Embedded Electronic</w:t>
      </w:r>
      <w:r>
        <w:rPr>
          <w:color w:val="FF0000"/>
        </w:rPr>
        <w:t xml:space="preserve"> Systems</w:t>
      </w:r>
    </w:p>
    <w:p w14:paraId="2DA5E68D" w14:textId="77777777" w:rsidR="00A34557" w:rsidRPr="00A34557" w:rsidRDefault="00A34557" w:rsidP="00A34557">
      <w:pPr>
        <w:pStyle w:val="Time"/>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73A7BEC6" w:rsidR="00DC3A55" w:rsidRDefault="00DC3A55">
      <w:pPr>
        <w:pStyle w:val="Answer"/>
      </w:pPr>
      <w:r>
        <w:t xml:space="preserve">answer </w:t>
      </w:r>
      <w:r w:rsidR="00862C5F">
        <w:rPr>
          <w:color w:val="FF0000"/>
          <w:u w:val="single"/>
        </w:rPr>
        <w:t>Any five</w:t>
      </w:r>
      <w:r>
        <w:t xml:space="preserve"> 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1FB2CE01"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112383">
        <w:rPr>
          <w:i/>
        </w:rPr>
        <w:t>, Formula sheet</w:t>
      </w:r>
      <w:r w:rsidR="00216948">
        <w:rPr>
          <w:i/>
        </w:rPr>
        <w:tab/>
      </w:r>
    </w:p>
    <w:p w14:paraId="70205F79" w14:textId="480F0A1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00216948" w:rsidRPr="00C7031A">
        <w:rPr>
          <w:i/>
        </w:rPr>
        <w:t>yfrifiannell</w:t>
      </w:r>
      <w:proofErr w:type="spellEnd"/>
    </w:p>
    <w:p w14:paraId="0AF71E85" w14:textId="794C5E16" w:rsidR="003A2F68" w:rsidRDefault="003A2F68" w:rsidP="003A2F68">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34A2727D" w14:textId="77777777" w:rsidR="007228A4" w:rsidRDefault="00B22B43" w:rsidP="0063282B">
      <w:r>
        <w:br w:type="page"/>
      </w:r>
    </w:p>
    <w:p w14:paraId="56C964BD" w14:textId="12BADF35" w:rsidR="00F327CC" w:rsidRPr="00CB215A" w:rsidRDefault="00F327CC" w:rsidP="00F327CC">
      <w:pPr>
        <w:rPr>
          <w:b/>
          <w:sz w:val="28"/>
        </w:rPr>
      </w:pPr>
      <w:r w:rsidRPr="00CB215A">
        <w:rPr>
          <w:b/>
          <w:sz w:val="28"/>
        </w:rPr>
        <w:lastRenderedPageBreak/>
        <w:t xml:space="preserve">ANSWER </w:t>
      </w:r>
      <w:r w:rsidR="00973173">
        <w:rPr>
          <w:b/>
          <w:sz w:val="28"/>
          <w:u w:val="single"/>
        </w:rPr>
        <w:t>ANY 5</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301405E6" w14:textId="77777777" w:rsidR="0044784D" w:rsidRDefault="0044784D" w:rsidP="0044784D">
      <w:pPr>
        <w:spacing w:line="360" w:lineRule="auto"/>
        <w:rPr>
          <w:b/>
          <w:bCs/>
          <w:szCs w:val="24"/>
        </w:rPr>
      </w:pPr>
      <w:r w:rsidRPr="003D5F81">
        <w:rPr>
          <w:b/>
          <w:bCs/>
          <w:szCs w:val="24"/>
        </w:rPr>
        <w:t>Question 1</w:t>
      </w:r>
      <w:r>
        <w:rPr>
          <w:b/>
          <w:bCs/>
          <w:szCs w:val="24"/>
        </w:rPr>
        <w:t xml:space="preserve"> [20 marks]</w:t>
      </w:r>
    </w:p>
    <w:p w14:paraId="0B330D0B" w14:textId="7C84DA12" w:rsidR="0044784D" w:rsidRPr="00F62F86" w:rsidRDefault="0044784D" w:rsidP="00531A4F">
      <w:pPr>
        <w:pStyle w:val="ListParagraph"/>
        <w:numPr>
          <w:ilvl w:val="0"/>
          <w:numId w:val="11"/>
        </w:numPr>
        <w:spacing w:after="160" w:line="360" w:lineRule="auto"/>
        <w:ind w:left="426" w:right="-45"/>
        <w:rPr>
          <w:b/>
          <w:bCs/>
          <w:szCs w:val="24"/>
        </w:rPr>
      </w:pPr>
      <w:r w:rsidRPr="00C56751">
        <w:rPr>
          <w:b/>
          <w:bCs/>
          <w:szCs w:val="24"/>
        </w:rPr>
        <w:t xml:space="preserve">Define total Internal Reflection in </w:t>
      </w:r>
      <w:proofErr w:type="spellStart"/>
      <w:r w:rsidRPr="00C56751">
        <w:rPr>
          <w:b/>
          <w:bCs/>
          <w:szCs w:val="24"/>
        </w:rPr>
        <w:t>fiber</w:t>
      </w:r>
      <w:proofErr w:type="spellEnd"/>
      <w:r w:rsidRPr="00C56751">
        <w:rPr>
          <w:b/>
          <w:bCs/>
          <w:szCs w:val="24"/>
        </w:rPr>
        <w:t xml:space="preserve"> optics</w:t>
      </w:r>
      <w:r w:rsidR="00F62F86">
        <w:rPr>
          <w:b/>
          <w:bCs/>
          <w:szCs w:val="24"/>
        </w:rPr>
        <w:t xml:space="preserve"> with necessary diagram.</w:t>
      </w:r>
      <w:r w:rsidRPr="00C56751">
        <w:rPr>
          <w:b/>
          <w:bCs/>
          <w:szCs w:val="24"/>
        </w:rPr>
        <w:tab/>
      </w:r>
      <w:r w:rsidRPr="00C56751">
        <w:rPr>
          <w:szCs w:val="24"/>
        </w:rPr>
        <w:t>[2 marks]</w:t>
      </w:r>
    </w:p>
    <w:p w14:paraId="5A86F2B6" w14:textId="2EC41564" w:rsidR="00F62F86" w:rsidRPr="00F62F86" w:rsidRDefault="00F62F86" w:rsidP="00F62F86">
      <w:pPr>
        <w:spacing w:after="160" w:line="360" w:lineRule="auto"/>
        <w:rPr>
          <w:color w:val="000000" w:themeColor="text1"/>
          <w:szCs w:val="24"/>
        </w:rPr>
      </w:pPr>
      <w:r w:rsidRPr="00F62F86">
        <w:rPr>
          <w:b/>
          <w:bCs/>
          <w:i/>
          <w:iCs/>
          <w:color w:val="000000" w:themeColor="text1"/>
          <w:szCs w:val="24"/>
          <w:shd w:val="clear" w:color="auto" w:fill="FFFFFF"/>
        </w:rPr>
        <w:t>Answer:</w:t>
      </w:r>
      <w:r>
        <w:rPr>
          <w:color w:val="000000" w:themeColor="text1"/>
          <w:szCs w:val="24"/>
          <w:shd w:val="clear" w:color="auto" w:fill="FFFFFF"/>
        </w:rPr>
        <w:t xml:space="preserve"> </w:t>
      </w:r>
      <w:r w:rsidRPr="00F62F86">
        <w:rPr>
          <w:color w:val="000000" w:themeColor="text1"/>
          <w:szCs w:val="24"/>
          <w:shd w:val="clear" w:color="auto" w:fill="FFFFFF"/>
        </w:rPr>
        <w:t>Total internal reflection is </w:t>
      </w:r>
      <w:r w:rsidRPr="00F62F86">
        <w:rPr>
          <w:rStyle w:val="Emphasis"/>
          <w:i w:val="0"/>
          <w:iCs w:val="0"/>
          <w:color w:val="000000" w:themeColor="text1"/>
          <w:szCs w:val="24"/>
          <w:shd w:val="clear" w:color="auto" w:fill="FFFFFF"/>
        </w:rPr>
        <w:t>the phenomenon that involves the reflection of all the incident light off the boundary</w:t>
      </w:r>
      <w:r w:rsidRPr="00F62F86">
        <w:rPr>
          <w:color w:val="000000" w:themeColor="text1"/>
          <w:szCs w:val="24"/>
          <w:shd w:val="clear" w:color="auto" w:fill="FFFFFF"/>
        </w:rPr>
        <w:t>. </w:t>
      </w:r>
      <w:r w:rsidRPr="00F62F86">
        <w:rPr>
          <w:color w:val="000000" w:themeColor="text1"/>
          <w:szCs w:val="24"/>
        </w:rPr>
        <w:t xml:space="preserve"> </w:t>
      </w:r>
      <w:r w:rsidRPr="00F62F86">
        <w:rPr>
          <w:color w:val="000000" w:themeColor="text1"/>
          <w:szCs w:val="24"/>
        </w:rPr>
        <w:tab/>
      </w:r>
      <w:r w:rsidRPr="00F62F86">
        <w:rPr>
          <w:color w:val="000000" w:themeColor="text1"/>
          <w:szCs w:val="24"/>
        </w:rPr>
        <w:tab/>
      </w:r>
      <w:r w:rsidRPr="00F62F86">
        <w:rPr>
          <w:color w:val="000000" w:themeColor="text1"/>
          <w:szCs w:val="24"/>
        </w:rPr>
        <w:tab/>
      </w:r>
      <w:r w:rsidRPr="00F62F86">
        <w:rPr>
          <w:color w:val="000000" w:themeColor="text1"/>
          <w:szCs w:val="24"/>
        </w:rPr>
        <w:tab/>
      </w:r>
      <w:r w:rsidRPr="00F62F86">
        <w:rPr>
          <w:color w:val="000000" w:themeColor="text1"/>
          <w:szCs w:val="24"/>
        </w:rPr>
        <w:tab/>
      </w:r>
      <w:r w:rsidRPr="00F62F86">
        <w:rPr>
          <w:color w:val="000000" w:themeColor="text1"/>
          <w:szCs w:val="24"/>
        </w:rPr>
        <w:tab/>
      </w:r>
      <w:r w:rsidRPr="00F62F86">
        <w:rPr>
          <w:color w:val="000000" w:themeColor="text1"/>
          <w:szCs w:val="24"/>
        </w:rPr>
        <w:tab/>
      </w:r>
      <w:r w:rsidRPr="00F62F86">
        <w:rPr>
          <w:b/>
          <w:bCs/>
          <w:color w:val="000000" w:themeColor="text1"/>
          <w:szCs w:val="24"/>
        </w:rPr>
        <w:t>[1 mark]</w:t>
      </w:r>
    </w:p>
    <w:p w14:paraId="061A2469" w14:textId="2AB149E3" w:rsidR="00F62F86" w:rsidRPr="00F62F86" w:rsidRDefault="00F62F86" w:rsidP="00F62F86">
      <w:pPr>
        <w:pStyle w:val="ListParagraph"/>
        <w:spacing w:after="160" w:line="360" w:lineRule="auto"/>
        <w:jc w:val="center"/>
        <w:rPr>
          <w:color w:val="000000" w:themeColor="text1"/>
          <w:szCs w:val="24"/>
        </w:rPr>
      </w:pPr>
      <w:r w:rsidRPr="00D1154F">
        <w:rPr>
          <w:noProof/>
          <w:color w:val="000000" w:themeColor="text1"/>
        </w:rPr>
        <w:drawing>
          <wp:inline distT="0" distB="0" distL="0" distR="0" wp14:anchorId="33F38006" wp14:editId="1F8342A5">
            <wp:extent cx="2955698" cy="1997644"/>
            <wp:effectExtent l="0" t="0" r="0" b="3175"/>
            <wp:docPr id="1252345482" name="Picture 1252345482" descr="Diagram&#10;&#10;Description automatically generated">
              <a:extLst xmlns:a="http://schemas.openxmlformats.org/drawingml/2006/main">
                <a:ext uri="{FF2B5EF4-FFF2-40B4-BE49-F238E27FC236}">
                  <a16:creationId xmlns:a16="http://schemas.microsoft.com/office/drawing/2014/main" id="{0A060A1D-456F-2A25-2922-20D15305C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nt Placeholder 4" descr="Diagram&#10;&#10;Description automatically generated">
                      <a:extLst>
                        <a:ext uri="{FF2B5EF4-FFF2-40B4-BE49-F238E27FC236}">
                          <a16:creationId xmlns:a16="http://schemas.microsoft.com/office/drawing/2014/main" id="{0A060A1D-456F-2A25-2922-20D15305C0E4}"/>
                        </a:ext>
                      </a:extLst>
                    </pic:cNvPr>
                    <pic:cNvPicPr>
                      <a:picLocks noChangeAspect="1"/>
                    </pic:cNvPicPr>
                  </pic:nvPicPr>
                  <pic:blipFill>
                    <a:blip r:embed="rId12"/>
                    <a:stretch>
                      <a:fillRect/>
                    </a:stretch>
                  </pic:blipFill>
                  <pic:spPr>
                    <a:xfrm>
                      <a:off x="0" y="0"/>
                      <a:ext cx="2958426" cy="1999488"/>
                    </a:xfrm>
                    <a:prstGeom prst="rect">
                      <a:avLst/>
                    </a:prstGeom>
                  </pic:spPr>
                </pic:pic>
              </a:graphicData>
            </a:graphic>
          </wp:inline>
        </w:drawing>
      </w:r>
      <w:r>
        <w:rPr>
          <w:b/>
          <w:bCs/>
          <w:szCs w:val="24"/>
        </w:rPr>
        <w:tab/>
      </w:r>
      <w:r>
        <w:rPr>
          <w:b/>
          <w:bCs/>
          <w:szCs w:val="24"/>
        </w:rPr>
        <w:tab/>
      </w:r>
      <w:r>
        <w:rPr>
          <w:b/>
          <w:bCs/>
          <w:szCs w:val="24"/>
        </w:rPr>
        <w:tab/>
      </w:r>
      <w:r>
        <w:rPr>
          <w:b/>
          <w:bCs/>
          <w:szCs w:val="24"/>
        </w:rPr>
        <w:tab/>
      </w:r>
      <w:r w:rsidRPr="00F62F86">
        <w:rPr>
          <w:b/>
          <w:bCs/>
          <w:szCs w:val="24"/>
        </w:rPr>
        <w:t>[1 mark]</w:t>
      </w:r>
    </w:p>
    <w:p w14:paraId="46021FB3" w14:textId="77777777" w:rsidR="00F62F86" w:rsidRPr="00C56751" w:rsidRDefault="00F62F86" w:rsidP="00F62F86">
      <w:pPr>
        <w:pStyle w:val="ListParagraph"/>
        <w:spacing w:after="160" w:line="360" w:lineRule="auto"/>
        <w:ind w:left="426" w:right="-45"/>
        <w:rPr>
          <w:b/>
          <w:bCs/>
          <w:szCs w:val="24"/>
        </w:rPr>
      </w:pPr>
    </w:p>
    <w:p w14:paraId="40881339" w14:textId="77777777" w:rsidR="0044784D" w:rsidRPr="00C56751" w:rsidRDefault="0044784D" w:rsidP="00531A4F">
      <w:pPr>
        <w:pStyle w:val="ListParagraph"/>
        <w:numPr>
          <w:ilvl w:val="0"/>
          <w:numId w:val="11"/>
        </w:numPr>
        <w:spacing w:after="160" w:line="360" w:lineRule="auto"/>
        <w:ind w:left="426" w:right="-45"/>
        <w:rPr>
          <w:b/>
          <w:bCs/>
          <w:szCs w:val="24"/>
        </w:rPr>
      </w:pPr>
      <w:r w:rsidRPr="00C56751">
        <w:rPr>
          <w:b/>
          <w:bCs/>
          <w:szCs w:val="24"/>
        </w:rPr>
        <w:t>Describe the functions of the following components with the aid of necessary diagram.</w:t>
      </w:r>
    </w:p>
    <w:p w14:paraId="3F563C56" w14:textId="77777777" w:rsidR="0044784D" w:rsidRPr="00C56751" w:rsidRDefault="0044784D" w:rsidP="00531A4F">
      <w:pPr>
        <w:pStyle w:val="ListParagraph"/>
        <w:numPr>
          <w:ilvl w:val="0"/>
          <w:numId w:val="12"/>
        </w:numPr>
        <w:spacing w:after="160" w:line="360" w:lineRule="auto"/>
        <w:ind w:right="-45"/>
        <w:rPr>
          <w:b/>
          <w:bCs/>
          <w:szCs w:val="24"/>
        </w:rPr>
      </w:pPr>
      <w:r w:rsidRPr="00C56751">
        <w:rPr>
          <w:b/>
          <w:bCs/>
          <w:szCs w:val="24"/>
        </w:rPr>
        <w:t>Directional Coupler</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[5 marks]</w:t>
      </w:r>
    </w:p>
    <w:p w14:paraId="6A5585C8" w14:textId="77777777" w:rsidR="0044784D" w:rsidRPr="00805DF0" w:rsidRDefault="0044784D" w:rsidP="00531A4F">
      <w:pPr>
        <w:pStyle w:val="ListParagraph"/>
        <w:numPr>
          <w:ilvl w:val="0"/>
          <w:numId w:val="12"/>
        </w:numPr>
        <w:spacing w:after="160" w:line="360" w:lineRule="auto"/>
        <w:ind w:right="-45"/>
        <w:rPr>
          <w:b/>
          <w:bCs/>
          <w:szCs w:val="24"/>
        </w:rPr>
      </w:pPr>
      <w:r w:rsidRPr="00C56751">
        <w:rPr>
          <w:b/>
          <w:bCs/>
          <w:szCs w:val="24"/>
        </w:rPr>
        <w:t>Magic Tee</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[5 marks]</w:t>
      </w:r>
    </w:p>
    <w:p w14:paraId="7DA81043" w14:textId="77777777" w:rsidR="0014672C" w:rsidRDefault="0014672C" w:rsidP="0014672C">
      <w:pPr>
        <w:pStyle w:val="ListParagraph"/>
        <w:spacing w:after="160" w:line="360" w:lineRule="auto"/>
        <w:ind w:left="426"/>
        <w:rPr>
          <w:b/>
          <w:bCs/>
          <w:szCs w:val="24"/>
        </w:rPr>
      </w:pPr>
      <w:r>
        <w:rPr>
          <w:b/>
          <w:bCs/>
          <w:szCs w:val="24"/>
        </w:rPr>
        <w:t>Answer:</w:t>
      </w:r>
    </w:p>
    <w:p w14:paraId="3384C51D" w14:textId="77777777" w:rsidR="0014672C" w:rsidRDefault="0014672C" w:rsidP="00531A4F">
      <w:pPr>
        <w:pStyle w:val="ListParagraph"/>
        <w:numPr>
          <w:ilvl w:val="0"/>
          <w:numId w:val="16"/>
        </w:numPr>
        <w:spacing w:after="160" w:line="360" w:lineRule="auto"/>
        <w:ind w:right="-45"/>
        <w:rPr>
          <w:szCs w:val="24"/>
        </w:rPr>
      </w:pPr>
      <w:r>
        <w:rPr>
          <w:szCs w:val="24"/>
        </w:rPr>
        <w:t>Directional Coupler</w:t>
      </w:r>
    </w:p>
    <w:p w14:paraId="078ABD3C" w14:textId="77777777" w:rsidR="0014672C" w:rsidRPr="003D2E28" w:rsidRDefault="0014672C" w:rsidP="00531A4F">
      <w:pPr>
        <w:pStyle w:val="ListParagraph"/>
        <w:numPr>
          <w:ilvl w:val="0"/>
          <w:numId w:val="17"/>
        </w:numPr>
        <w:spacing w:after="160" w:line="360" w:lineRule="auto"/>
        <w:ind w:right="-45"/>
        <w:rPr>
          <w:szCs w:val="24"/>
        </w:rPr>
      </w:pPr>
      <w:r w:rsidRPr="003D2E28">
        <w:rPr>
          <w:szCs w:val="24"/>
        </w:rPr>
        <w:t xml:space="preserve">It is a 4-port device, used to sample a small amount of input signal power for measurement purposes. </w:t>
      </w:r>
    </w:p>
    <w:p w14:paraId="708A5626" w14:textId="77777777" w:rsidR="0014672C" w:rsidRPr="003D2E28" w:rsidRDefault="0014672C" w:rsidP="00531A4F">
      <w:pPr>
        <w:pStyle w:val="ListParagraph"/>
        <w:numPr>
          <w:ilvl w:val="0"/>
          <w:numId w:val="17"/>
        </w:numPr>
        <w:spacing w:after="160" w:line="360" w:lineRule="auto"/>
        <w:ind w:right="-45"/>
        <w:rPr>
          <w:szCs w:val="24"/>
        </w:rPr>
      </w:pPr>
      <w:r w:rsidRPr="003D2E28">
        <w:rPr>
          <w:szCs w:val="24"/>
        </w:rPr>
        <w:t>Port 1 is the input port, port 2 is the output port, port 3 is the coupled port and port 4 is the isolated/terminated port.</w:t>
      </w:r>
    </w:p>
    <w:p w14:paraId="0617E838" w14:textId="1E3B5010" w:rsidR="0014672C" w:rsidRDefault="0014672C" w:rsidP="00531A4F">
      <w:pPr>
        <w:pStyle w:val="ListParagraph"/>
        <w:numPr>
          <w:ilvl w:val="0"/>
          <w:numId w:val="17"/>
        </w:numPr>
        <w:spacing w:after="160" w:line="360" w:lineRule="auto"/>
        <w:ind w:right="-45"/>
        <w:rPr>
          <w:b/>
          <w:bCs/>
          <w:szCs w:val="24"/>
        </w:rPr>
      </w:pPr>
      <w:r w:rsidRPr="003D2E28">
        <w:rPr>
          <w:szCs w:val="24"/>
        </w:rPr>
        <w:t>When an input signal travels from port 1 to port 2, a part of this signal is coupled to port 3. The portion of the power coupled to port 3 depends on the coupling value of the coupler being used. </w:t>
      </w:r>
      <w:r>
        <w:rPr>
          <w:szCs w:val="24"/>
        </w:rPr>
        <w:tab/>
      </w:r>
      <w:r>
        <w:rPr>
          <w:szCs w:val="24"/>
        </w:rPr>
        <w:tab/>
      </w:r>
      <w:r>
        <w:rPr>
          <w:szCs w:val="24"/>
        </w:rPr>
        <w:tab/>
      </w:r>
      <w:r>
        <w:rPr>
          <w:szCs w:val="24"/>
        </w:rPr>
        <w:tab/>
      </w:r>
      <w:r>
        <w:rPr>
          <w:szCs w:val="24"/>
        </w:rPr>
        <w:tab/>
      </w:r>
      <w:r>
        <w:rPr>
          <w:szCs w:val="24"/>
        </w:rPr>
        <w:tab/>
      </w:r>
      <w:r>
        <w:rPr>
          <w:szCs w:val="24"/>
        </w:rPr>
        <w:tab/>
      </w:r>
      <w:r w:rsidRPr="003D2E28">
        <w:rPr>
          <w:b/>
          <w:bCs/>
          <w:szCs w:val="24"/>
        </w:rPr>
        <w:t>[</w:t>
      </w:r>
      <w:r>
        <w:rPr>
          <w:b/>
          <w:bCs/>
          <w:szCs w:val="24"/>
        </w:rPr>
        <w:t xml:space="preserve">3 </w:t>
      </w:r>
      <w:r w:rsidRPr="003D2E28">
        <w:rPr>
          <w:b/>
          <w:bCs/>
          <w:szCs w:val="24"/>
        </w:rPr>
        <w:t>marks]</w:t>
      </w:r>
    </w:p>
    <w:p w14:paraId="5E345BEC" w14:textId="647B3D24" w:rsidR="0014672C" w:rsidRDefault="0014672C" w:rsidP="0014672C">
      <w:pPr>
        <w:pStyle w:val="ListParagraph"/>
        <w:spacing w:after="160" w:line="360" w:lineRule="auto"/>
        <w:ind w:right="-45"/>
        <w:rPr>
          <w:b/>
          <w:bCs/>
          <w:szCs w:val="24"/>
        </w:rPr>
      </w:pPr>
      <w:r w:rsidRPr="003D2E28">
        <w:rPr>
          <w:b/>
          <w:bCs/>
          <w:noProof/>
          <w:szCs w:val="24"/>
        </w:rPr>
        <w:lastRenderedPageBreak/>
        <w:drawing>
          <wp:inline distT="0" distB="0" distL="0" distR="0" wp14:anchorId="3B76457E" wp14:editId="4354D9A6">
            <wp:extent cx="3665316" cy="1809750"/>
            <wp:effectExtent l="0" t="0" r="0" b="0"/>
            <wp:docPr id="22532" name="Picture 4" descr="What is a Directional Coupler? - everything RF">
              <a:extLst xmlns:a="http://schemas.openxmlformats.org/drawingml/2006/main">
                <a:ext uri="{FF2B5EF4-FFF2-40B4-BE49-F238E27FC236}">
                  <a16:creationId xmlns:a16="http://schemas.microsoft.com/office/drawing/2014/main" id="{E6C4F307-FDFF-5923-8986-81D982B2F4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4" descr="What is a Directional Coupler? - everything RF">
                      <a:extLst>
                        <a:ext uri="{FF2B5EF4-FFF2-40B4-BE49-F238E27FC236}">
                          <a16:creationId xmlns:a16="http://schemas.microsoft.com/office/drawing/2014/main" id="{E6C4F307-FDFF-5923-8986-81D982B2F4DD}"/>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5316" cy="18097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Pr>
          <w:b/>
          <w:bCs/>
          <w:szCs w:val="24"/>
        </w:rPr>
        <w:tab/>
      </w:r>
      <w:r>
        <w:rPr>
          <w:b/>
          <w:bCs/>
          <w:szCs w:val="24"/>
        </w:rPr>
        <w:tab/>
      </w:r>
      <w:r w:rsidRPr="003D2E28">
        <w:rPr>
          <w:b/>
          <w:bCs/>
          <w:szCs w:val="24"/>
        </w:rPr>
        <w:t>[</w:t>
      </w:r>
      <w:r>
        <w:rPr>
          <w:b/>
          <w:bCs/>
          <w:szCs w:val="24"/>
        </w:rPr>
        <w:t xml:space="preserve">2 </w:t>
      </w:r>
      <w:r w:rsidRPr="003D2E28">
        <w:rPr>
          <w:b/>
          <w:bCs/>
          <w:szCs w:val="24"/>
        </w:rPr>
        <w:t>marks]</w:t>
      </w:r>
    </w:p>
    <w:p w14:paraId="19B753B0" w14:textId="77777777" w:rsidR="0014672C" w:rsidRPr="003D2E28" w:rsidRDefault="0014672C" w:rsidP="00531A4F">
      <w:pPr>
        <w:pStyle w:val="ListParagraph"/>
        <w:numPr>
          <w:ilvl w:val="0"/>
          <w:numId w:val="16"/>
        </w:numPr>
        <w:spacing w:after="160" w:line="360" w:lineRule="auto"/>
        <w:ind w:left="851" w:right="-45"/>
        <w:rPr>
          <w:b/>
          <w:bCs/>
          <w:szCs w:val="24"/>
        </w:rPr>
      </w:pPr>
      <w:r w:rsidRPr="003D2E28">
        <w:rPr>
          <w:szCs w:val="24"/>
        </w:rPr>
        <w:t>Magic Tee</w:t>
      </w:r>
    </w:p>
    <w:p w14:paraId="29125072" w14:textId="77777777" w:rsidR="0014672C" w:rsidRPr="003D2E28" w:rsidRDefault="0014672C" w:rsidP="0014672C">
      <w:pPr>
        <w:spacing w:after="160" w:line="360" w:lineRule="auto"/>
        <w:ind w:left="131" w:right="-45"/>
        <w:rPr>
          <w:szCs w:val="24"/>
        </w:rPr>
      </w:pPr>
      <w:r w:rsidRPr="003D2E28">
        <w:rPr>
          <w:szCs w:val="24"/>
        </w:rPr>
        <w:t xml:space="preserve">A Magic Tee or Hybrid </w:t>
      </w:r>
      <w:proofErr w:type="spellStart"/>
      <w:r w:rsidRPr="003D2E28">
        <w:rPr>
          <w:szCs w:val="24"/>
        </w:rPr>
        <w:t>Tee</w:t>
      </w:r>
      <w:proofErr w:type="spellEnd"/>
      <w:r w:rsidRPr="003D2E28">
        <w:rPr>
          <w:szCs w:val="24"/>
        </w:rPr>
        <w:t xml:space="preserve"> is a 4 port waveguide tee that is a combination of an E-Plane and H-Plane Waveguide Tee.</w:t>
      </w:r>
    </w:p>
    <w:p w14:paraId="3EA4E029" w14:textId="77777777" w:rsidR="0014672C" w:rsidRPr="003D2E28" w:rsidRDefault="0014672C" w:rsidP="0014672C">
      <w:pPr>
        <w:spacing w:after="160" w:line="360" w:lineRule="auto"/>
        <w:ind w:left="131" w:right="-45"/>
        <w:rPr>
          <w:szCs w:val="24"/>
        </w:rPr>
      </w:pPr>
      <w:r w:rsidRPr="003D2E28">
        <w:rPr>
          <w:szCs w:val="24"/>
        </w:rPr>
        <w:t>A magic tee has four ports:</w:t>
      </w:r>
    </w:p>
    <w:p w14:paraId="563847F4" w14:textId="77777777" w:rsidR="0014672C" w:rsidRPr="003D2E28" w:rsidRDefault="0014672C" w:rsidP="00531A4F">
      <w:pPr>
        <w:numPr>
          <w:ilvl w:val="0"/>
          <w:numId w:val="18"/>
        </w:numPr>
        <w:spacing w:after="160" w:line="360" w:lineRule="auto"/>
        <w:ind w:right="-45"/>
        <w:rPr>
          <w:szCs w:val="24"/>
        </w:rPr>
      </w:pPr>
      <w:r w:rsidRPr="003D2E28">
        <w:rPr>
          <w:szCs w:val="24"/>
        </w:rPr>
        <w:t>Port 1 - Co-linear</w:t>
      </w:r>
    </w:p>
    <w:p w14:paraId="482D4B49" w14:textId="77777777" w:rsidR="0014672C" w:rsidRPr="003D2E28" w:rsidRDefault="0014672C" w:rsidP="00531A4F">
      <w:pPr>
        <w:numPr>
          <w:ilvl w:val="0"/>
          <w:numId w:val="18"/>
        </w:numPr>
        <w:spacing w:after="160" w:line="360" w:lineRule="auto"/>
        <w:ind w:right="-45"/>
        <w:rPr>
          <w:szCs w:val="24"/>
        </w:rPr>
      </w:pPr>
      <w:r w:rsidRPr="003D2E28">
        <w:rPr>
          <w:szCs w:val="24"/>
        </w:rPr>
        <w:t>Port 2 - Co-linear</w:t>
      </w:r>
    </w:p>
    <w:p w14:paraId="0CADFBBA" w14:textId="77777777" w:rsidR="0014672C" w:rsidRPr="003D2E28" w:rsidRDefault="0014672C" w:rsidP="00531A4F">
      <w:pPr>
        <w:numPr>
          <w:ilvl w:val="0"/>
          <w:numId w:val="18"/>
        </w:numPr>
        <w:spacing w:after="160" w:line="360" w:lineRule="auto"/>
        <w:ind w:right="-45"/>
        <w:rPr>
          <w:szCs w:val="24"/>
        </w:rPr>
      </w:pPr>
      <w:r w:rsidRPr="003D2E28">
        <w:rPr>
          <w:szCs w:val="24"/>
        </w:rPr>
        <w:t>Port 3 - Difference Port</w:t>
      </w:r>
    </w:p>
    <w:p w14:paraId="099EB7A2" w14:textId="5AB1CF97" w:rsidR="0014672C" w:rsidRPr="003D2E28" w:rsidRDefault="0014672C" w:rsidP="00531A4F">
      <w:pPr>
        <w:numPr>
          <w:ilvl w:val="0"/>
          <w:numId w:val="18"/>
        </w:numPr>
        <w:spacing w:after="160" w:line="360" w:lineRule="auto"/>
        <w:ind w:right="-45"/>
        <w:rPr>
          <w:szCs w:val="24"/>
        </w:rPr>
      </w:pPr>
      <w:r w:rsidRPr="003D2E28">
        <w:rPr>
          <w:szCs w:val="24"/>
        </w:rPr>
        <w:t>Port 4 - Sum Port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3D2E28">
        <w:rPr>
          <w:b/>
          <w:bCs/>
          <w:szCs w:val="24"/>
        </w:rPr>
        <w:t>[</w:t>
      </w:r>
      <w:r w:rsidR="006E47E4">
        <w:rPr>
          <w:b/>
          <w:bCs/>
          <w:szCs w:val="24"/>
        </w:rPr>
        <w:t>3</w:t>
      </w:r>
      <w:r>
        <w:rPr>
          <w:b/>
          <w:bCs/>
          <w:szCs w:val="24"/>
        </w:rPr>
        <w:t xml:space="preserve"> </w:t>
      </w:r>
      <w:r w:rsidRPr="003D2E28">
        <w:rPr>
          <w:b/>
          <w:bCs/>
          <w:szCs w:val="24"/>
        </w:rPr>
        <w:t>marks]</w:t>
      </w:r>
    </w:p>
    <w:p w14:paraId="28F78A02" w14:textId="160378BB" w:rsidR="0014672C" w:rsidRPr="003D2E28" w:rsidRDefault="0014672C" w:rsidP="0014672C">
      <w:pPr>
        <w:spacing w:after="160" w:line="360" w:lineRule="auto"/>
        <w:ind w:right="-45"/>
        <w:rPr>
          <w:szCs w:val="24"/>
        </w:rPr>
      </w:pPr>
      <w:r w:rsidRPr="003D2E28">
        <w:rPr>
          <w:noProof/>
          <w:szCs w:val="24"/>
        </w:rPr>
        <w:drawing>
          <wp:inline distT="0" distB="0" distL="0" distR="0" wp14:anchorId="292E9E35" wp14:editId="7C78161E">
            <wp:extent cx="3524250" cy="2647950"/>
            <wp:effectExtent l="0" t="0" r="0" b="0"/>
            <wp:docPr id="26626" name="Picture 2" descr="Diagram&#10;&#10;Description automatically generated">
              <a:extLst xmlns:a="http://schemas.openxmlformats.org/drawingml/2006/main">
                <a:ext uri="{FF2B5EF4-FFF2-40B4-BE49-F238E27FC236}">
                  <a16:creationId xmlns:a16="http://schemas.microsoft.com/office/drawing/2014/main" id="{5F3CE601-ADBD-5FBE-500D-4863FFD50D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descr="Diagram&#10;&#10;Description automatically generated">
                      <a:extLst>
                        <a:ext uri="{FF2B5EF4-FFF2-40B4-BE49-F238E27FC236}">
                          <a16:creationId xmlns:a16="http://schemas.microsoft.com/office/drawing/2014/main" id="{5F3CE601-ADBD-5FBE-500D-4863FFD50D2A}"/>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4250" cy="26479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Pr>
          <w:szCs w:val="24"/>
        </w:rPr>
        <w:tab/>
      </w:r>
      <w:r>
        <w:rPr>
          <w:szCs w:val="24"/>
        </w:rPr>
        <w:tab/>
      </w:r>
      <w:r>
        <w:rPr>
          <w:szCs w:val="24"/>
        </w:rPr>
        <w:tab/>
      </w:r>
      <w:r>
        <w:rPr>
          <w:szCs w:val="24"/>
        </w:rPr>
        <w:tab/>
      </w:r>
      <w:r w:rsidRPr="003D2E28">
        <w:rPr>
          <w:b/>
          <w:bCs/>
          <w:szCs w:val="24"/>
        </w:rPr>
        <w:t>[</w:t>
      </w:r>
      <w:r w:rsidR="006E47E4">
        <w:rPr>
          <w:b/>
          <w:bCs/>
          <w:szCs w:val="24"/>
        </w:rPr>
        <w:t>2</w:t>
      </w:r>
      <w:r>
        <w:rPr>
          <w:b/>
          <w:bCs/>
          <w:szCs w:val="24"/>
        </w:rPr>
        <w:t xml:space="preserve"> </w:t>
      </w:r>
      <w:r w:rsidRPr="003D2E28">
        <w:rPr>
          <w:b/>
          <w:bCs/>
          <w:szCs w:val="24"/>
        </w:rPr>
        <w:t>marks]</w:t>
      </w:r>
    </w:p>
    <w:p w14:paraId="6DFA41FD" w14:textId="1F57721F" w:rsidR="0044784D" w:rsidRPr="0033420B" w:rsidRDefault="0044784D" w:rsidP="00531A4F">
      <w:pPr>
        <w:pStyle w:val="ListParagraph"/>
        <w:numPr>
          <w:ilvl w:val="0"/>
          <w:numId w:val="11"/>
        </w:numPr>
        <w:spacing w:after="160" w:line="360" w:lineRule="auto"/>
        <w:ind w:left="426" w:right="-45"/>
        <w:rPr>
          <w:b/>
          <w:bCs/>
          <w:szCs w:val="24"/>
        </w:rPr>
      </w:pPr>
      <w:r w:rsidRPr="00C56751">
        <w:rPr>
          <w:b/>
          <w:bCs/>
          <w:szCs w:val="24"/>
        </w:rPr>
        <w:t xml:space="preserve">A Charge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1</m:t>
            </m:r>
          </m:sub>
        </m:sSub>
        <m:r>
          <m:rPr>
            <m:sty m:val="bi"/>
          </m:rPr>
          <w:rPr>
            <w:rFonts w:ascii="Cambria Math" w:hAnsi="Cambria Math"/>
            <w:szCs w:val="24"/>
          </w:rPr>
          <m:t>= -20</m:t>
        </m:r>
        <m:r>
          <m:rPr>
            <m:sty m:val="bi"/>
          </m:rPr>
          <w:rPr>
            <w:rFonts w:ascii="Cambria Math" w:hAnsi="Cambria Math"/>
            <w:szCs w:val="24"/>
          </w:rPr>
          <m:t>μC</m:t>
        </m:r>
      </m:oMath>
      <w:r w:rsidRPr="00C56751">
        <w:rPr>
          <w:b/>
          <w:bCs/>
          <w:szCs w:val="24"/>
        </w:rPr>
        <w:t xml:space="preserve"> is located at P(-6,4,6) and a charge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2</m:t>
            </m:r>
          </m:sub>
        </m:sSub>
        <m:r>
          <m:rPr>
            <m:sty m:val="bi"/>
          </m:rPr>
          <w:rPr>
            <w:rFonts w:ascii="Cambria Math" w:hAnsi="Cambria Math"/>
            <w:szCs w:val="24"/>
          </w:rPr>
          <m:t>= 50</m:t>
        </m:r>
        <m:r>
          <m:rPr>
            <m:sty m:val="bi"/>
          </m:rPr>
          <w:rPr>
            <w:rFonts w:ascii="Cambria Math" w:hAnsi="Cambria Math"/>
            <w:szCs w:val="24"/>
          </w:rPr>
          <m:t>μC</m:t>
        </m:r>
      </m:oMath>
      <w:r w:rsidRPr="00C56751">
        <w:rPr>
          <w:b/>
          <w:bCs/>
          <w:szCs w:val="24"/>
        </w:rPr>
        <w:t xml:space="preserve"> is located at R (5,8,-2) in a free space. Find the force exerted on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2</m:t>
            </m:r>
          </m:sub>
        </m:sSub>
      </m:oMath>
      <w:r w:rsidRPr="00C56751">
        <w:rPr>
          <w:b/>
          <w:bCs/>
          <w:szCs w:val="24"/>
        </w:rPr>
        <w:t xml:space="preserve"> by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1</m:t>
            </m:r>
          </m:sub>
        </m:sSub>
      </m:oMath>
      <w:r w:rsidRPr="00C56751">
        <w:rPr>
          <w:b/>
          <w:bCs/>
          <w:szCs w:val="24"/>
        </w:rPr>
        <w:t>. The distance given are in meters.</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[8 marks]</w:t>
      </w:r>
    </w:p>
    <w:p w14:paraId="57D8EED9" w14:textId="77777777" w:rsidR="0033420B" w:rsidRPr="0033420B" w:rsidRDefault="0033420B" w:rsidP="0033420B">
      <w:pPr>
        <w:spacing w:after="160" w:line="360" w:lineRule="auto"/>
        <w:ind w:firstLine="360"/>
        <w:rPr>
          <w:b/>
          <w:bCs/>
          <w:szCs w:val="24"/>
        </w:rPr>
      </w:pPr>
      <w:r w:rsidRPr="0033420B">
        <w:rPr>
          <w:b/>
          <w:bCs/>
          <w:szCs w:val="24"/>
        </w:rPr>
        <w:t xml:space="preserve">Answer: </w:t>
      </w:r>
    </w:p>
    <w:p w14:paraId="384FE262" w14:textId="77777777" w:rsidR="0033420B" w:rsidRPr="0033420B" w:rsidRDefault="00000000" w:rsidP="0033420B">
      <w:pPr>
        <w:pStyle w:val="ListParagraph"/>
        <w:spacing w:after="160" w:line="360" w:lineRule="auto"/>
        <w:rPr>
          <w:iCs/>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num>
          <m:den>
            <m:r>
              <w:rPr>
                <w:rFonts w:ascii="Cambria Math" w:hAnsi="Cambria Math"/>
                <w:szCs w:val="24"/>
              </w:rPr>
              <m:t>4π</m:t>
            </m:r>
            <m:sSub>
              <m:sSubPr>
                <m:ctrlPr>
                  <w:rPr>
                    <w:rFonts w:ascii="Cambria Math" w:hAnsi="Cambria Math"/>
                    <w:i/>
                    <w:iCs/>
                    <w:szCs w:val="24"/>
                  </w:rPr>
                </m:ctrlPr>
              </m:sSubPr>
              <m:e>
                <m:r>
                  <w:rPr>
                    <w:rFonts w:ascii="Cambria Math" w:hAnsi="Cambria Math"/>
                    <w:szCs w:val="24"/>
                  </w:rPr>
                  <m:t>ε</m:t>
                </m:r>
              </m:e>
              <m:sub>
                <m:r>
                  <w:rPr>
                    <w:rFonts w:ascii="Cambria Math" w:hAnsi="Cambria Math"/>
                    <w:szCs w:val="24"/>
                  </w:rPr>
                  <m:t>0</m:t>
                </m:r>
              </m:sub>
            </m:sSub>
            <m:sSubSup>
              <m:sSubSupPr>
                <m:ctrlPr>
                  <w:rPr>
                    <w:rFonts w:ascii="Cambria Math" w:hAnsi="Cambria Math"/>
                    <w:i/>
                    <w:iCs/>
                    <w:szCs w:val="24"/>
                  </w:rPr>
                </m:ctrlPr>
              </m:sSubSupPr>
              <m:e>
                <m:r>
                  <w:rPr>
                    <w:rFonts w:ascii="Cambria Math" w:hAnsi="Cambria Math"/>
                    <w:szCs w:val="24"/>
                  </w:rPr>
                  <m:t>d</m:t>
                </m:r>
              </m:e>
              <m:sub>
                <m:r>
                  <w:rPr>
                    <w:rFonts w:ascii="Cambria Math" w:hAnsi="Cambria Math"/>
                    <w:szCs w:val="24"/>
                  </w:rPr>
                  <m:t>12</m:t>
                </m:r>
              </m:sub>
              <m:sup>
                <m:r>
                  <w:rPr>
                    <w:rFonts w:ascii="Cambria Math" w:hAnsi="Cambria Math"/>
                    <w:szCs w:val="24"/>
                  </w:rPr>
                  <m:t>2</m:t>
                </m:r>
              </m:sup>
            </m:sSubSup>
          </m:den>
        </m:f>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a</m:t>
                </m:r>
              </m:e>
            </m:acc>
          </m:e>
          <m:sub>
            <m:r>
              <w:rPr>
                <w:rFonts w:ascii="Cambria Math" w:hAnsi="Cambria Math"/>
                <w:szCs w:val="24"/>
              </w:rPr>
              <m:t>12</m:t>
            </m:r>
          </m:sub>
        </m:sSub>
      </m:oMath>
      <w:r w:rsidR="0033420B" w:rsidRPr="0033420B">
        <w:rPr>
          <w:iCs/>
          <w:szCs w:val="24"/>
        </w:rPr>
        <w:t xml:space="preserve"> </w:t>
      </w:r>
    </w:p>
    <w:p w14:paraId="6BACA47D" w14:textId="77777777" w:rsidR="0033420B" w:rsidRPr="0033420B" w:rsidRDefault="00000000" w:rsidP="0033420B">
      <w:pPr>
        <w:pStyle w:val="ListParagraph"/>
        <w:spacing w:after="160" w:line="360" w:lineRule="auto"/>
        <w:rPr>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33420B" w:rsidRPr="0033420B">
        <w:rPr>
          <w:szCs w:val="24"/>
        </w:rPr>
        <w:t xml:space="preserve"> </w:t>
      </w:r>
    </w:p>
    <w:p w14:paraId="592F35E9" w14:textId="62CDC6DE" w:rsidR="0033420B" w:rsidRPr="0033420B" w:rsidRDefault="00000000" w:rsidP="0033420B">
      <w:pPr>
        <w:pStyle w:val="ListParagraph"/>
        <w:spacing w:after="160" w:line="360" w:lineRule="auto"/>
        <w:rPr>
          <w:b/>
          <w:bCs/>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=5</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+8-2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33420B" w:rsidRPr="0033420B">
        <w:rPr>
          <w:szCs w:val="24"/>
        </w:rPr>
        <w:t xml:space="preserve"> </w:t>
      </w:r>
      <w:r w:rsidR="0033420B" w:rsidRPr="0033420B">
        <w:rPr>
          <w:szCs w:val="24"/>
        </w:rPr>
        <w:tab/>
      </w:r>
      <w:r w:rsidR="0033420B" w:rsidRPr="0033420B">
        <w:rPr>
          <w:szCs w:val="24"/>
        </w:rPr>
        <w:tab/>
      </w:r>
      <w:r w:rsidR="0033420B" w:rsidRPr="0033420B">
        <w:rPr>
          <w:szCs w:val="24"/>
        </w:rPr>
        <w:tab/>
      </w:r>
      <w:r w:rsidR="0033420B" w:rsidRPr="0033420B">
        <w:rPr>
          <w:szCs w:val="24"/>
        </w:rPr>
        <w:tab/>
      </w:r>
      <w:r w:rsidR="0033420B" w:rsidRPr="0033420B">
        <w:rPr>
          <w:szCs w:val="24"/>
        </w:rPr>
        <w:tab/>
      </w:r>
      <w:r w:rsidR="0033420B" w:rsidRPr="0033420B">
        <w:rPr>
          <w:szCs w:val="24"/>
        </w:rPr>
        <w:tab/>
      </w:r>
      <w:r w:rsidR="0033420B" w:rsidRPr="0033420B">
        <w:rPr>
          <w:szCs w:val="24"/>
        </w:rPr>
        <w:tab/>
      </w:r>
      <w:r w:rsidR="0033420B" w:rsidRPr="0033420B">
        <w:rPr>
          <w:szCs w:val="24"/>
        </w:rPr>
        <w:tab/>
      </w:r>
      <w:r w:rsidR="0033420B" w:rsidRPr="0033420B">
        <w:rPr>
          <w:b/>
          <w:bCs/>
          <w:szCs w:val="24"/>
        </w:rPr>
        <w:t>[2 marks]</w:t>
      </w:r>
    </w:p>
    <w:p w14:paraId="03341812" w14:textId="0B531362" w:rsidR="0033420B" w:rsidRPr="0033420B" w:rsidRDefault="00000000" w:rsidP="0033420B">
      <w:pPr>
        <w:pStyle w:val="ListParagraph"/>
        <w:spacing w:after="160" w:line="360" w:lineRule="auto"/>
        <w:rPr>
          <w:b/>
          <w:bCs/>
          <w:szCs w:val="24"/>
        </w:rPr>
      </w:pP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=11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33420B" w:rsidRPr="0033420B">
        <w:rPr>
          <w:szCs w:val="24"/>
        </w:rPr>
        <w:tab/>
      </w:r>
      <w:r w:rsidR="0033420B" w:rsidRPr="0033420B">
        <w:rPr>
          <w:b/>
          <w:bCs/>
          <w:szCs w:val="24"/>
        </w:rPr>
        <w:tab/>
      </w:r>
      <w:r w:rsidR="0033420B" w:rsidRPr="0033420B">
        <w:rPr>
          <w:b/>
          <w:bCs/>
          <w:szCs w:val="24"/>
        </w:rPr>
        <w:tab/>
      </w:r>
      <w:r w:rsidR="0033420B" w:rsidRPr="0033420B">
        <w:rPr>
          <w:b/>
          <w:bCs/>
          <w:szCs w:val="24"/>
        </w:rPr>
        <w:tab/>
      </w:r>
      <w:r w:rsidR="0033420B" w:rsidRPr="0033420B">
        <w:rPr>
          <w:b/>
          <w:bCs/>
          <w:szCs w:val="24"/>
        </w:rPr>
        <w:tab/>
      </w:r>
      <w:r w:rsidR="0033420B" w:rsidRPr="0033420B">
        <w:rPr>
          <w:b/>
          <w:bCs/>
          <w:szCs w:val="24"/>
        </w:rPr>
        <w:tab/>
        <w:t>[1 mark]</w:t>
      </w:r>
    </w:p>
    <w:p w14:paraId="008C17A6" w14:textId="4701F4B2" w:rsidR="0033420B" w:rsidRPr="0033420B" w:rsidRDefault="00000000" w:rsidP="0033420B">
      <w:pPr>
        <w:pStyle w:val="ListParagraph"/>
        <w:spacing w:after="160" w:line="360" w:lineRule="auto"/>
        <w:rPr>
          <w:b/>
          <w:bCs/>
          <w:szCs w:val="24"/>
        </w:rPr>
      </w:pPr>
      <m:oMath>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r>
          <m:rPr>
            <m:sty m:val="bi"/>
          </m:rP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11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4</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(-8)</m:t>
                </m:r>
              </m:e>
              <m:sup>
                <m:r>
                  <w:rPr>
                    <w:rFonts w:ascii="Cambria Math" w:hAnsi="Cambria Math"/>
                    <w:szCs w:val="24"/>
                  </w:rPr>
                  <m:t>2</m:t>
                </m:r>
              </m:sup>
            </m:sSup>
          </m:e>
        </m:rad>
        <m:r>
          <w:rPr>
            <w:rFonts w:ascii="Cambria Math" w:hAnsi="Cambria Math"/>
            <w:szCs w:val="24"/>
          </w:rPr>
          <m:t>=14.177</m:t>
        </m:r>
      </m:oMath>
      <w:r w:rsidR="0033420B" w:rsidRPr="0033420B">
        <w:rPr>
          <w:szCs w:val="24"/>
        </w:rPr>
        <w:tab/>
      </w:r>
      <w:r w:rsidR="0033420B" w:rsidRPr="0033420B">
        <w:rPr>
          <w:szCs w:val="24"/>
        </w:rPr>
        <w:tab/>
      </w:r>
      <w:r w:rsidR="0033420B" w:rsidRPr="0033420B">
        <w:rPr>
          <w:szCs w:val="24"/>
        </w:rPr>
        <w:tab/>
      </w:r>
      <w:r w:rsidR="00CA7D07">
        <w:rPr>
          <w:szCs w:val="24"/>
        </w:rPr>
        <w:tab/>
      </w:r>
      <w:r w:rsidR="0033420B" w:rsidRPr="0033420B">
        <w:rPr>
          <w:szCs w:val="24"/>
        </w:rPr>
        <w:tab/>
      </w:r>
      <w:r w:rsidR="0033420B" w:rsidRPr="0033420B">
        <w:rPr>
          <w:b/>
          <w:bCs/>
          <w:szCs w:val="24"/>
        </w:rPr>
        <w:t>[1 mark]</w:t>
      </w:r>
    </w:p>
    <w:p w14:paraId="1973FC1F" w14:textId="311531B3" w:rsidR="0033420B" w:rsidRPr="0033420B" w:rsidRDefault="00000000" w:rsidP="0033420B">
      <w:pPr>
        <w:pStyle w:val="ListParagraph"/>
        <w:spacing w:after="160" w:line="360" w:lineRule="auto"/>
        <w:rPr>
          <w:b/>
          <w:bCs/>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a</m:t>
                </m:r>
              </m:e>
            </m:acc>
          </m:e>
          <m:sub>
            <m:r>
              <w:rPr>
                <w:rFonts w:ascii="Cambria Math" w:hAnsi="Cambria Math"/>
                <w:szCs w:val="24"/>
              </w:rPr>
              <m:t>12</m:t>
            </m:r>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num>
          <m:den>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den>
        </m:f>
        <m:r>
          <w:rPr>
            <w:rFonts w:ascii="Cambria Math" w:hAnsi="Cambria Math"/>
            <w:szCs w:val="24"/>
          </w:rPr>
          <m:t>=</m:t>
        </m:r>
        <m:f>
          <m:fPr>
            <m:ctrlPr>
              <w:rPr>
                <w:rFonts w:ascii="Cambria Math" w:hAnsi="Cambria Math"/>
                <w:i/>
                <w:iCs/>
                <w:szCs w:val="24"/>
              </w:rPr>
            </m:ctrlPr>
          </m:fPr>
          <m:num>
            <m:r>
              <w:rPr>
                <w:rFonts w:ascii="Cambria Math" w:hAnsi="Cambria Math"/>
                <w:szCs w:val="24"/>
              </w:rPr>
              <m:t>11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num>
          <m:den>
            <m:r>
              <w:rPr>
                <w:rFonts w:ascii="Cambria Math" w:hAnsi="Cambria Math"/>
                <w:szCs w:val="24"/>
              </w:rPr>
              <m:t>14.177</m:t>
            </m:r>
          </m:den>
        </m:f>
        <m:r>
          <w:rPr>
            <w:rFonts w:ascii="Cambria Math" w:hAnsi="Cambria Math"/>
            <w:szCs w:val="24"/>
          </w:rPr>
          <m:t>=0.776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33420B" w:rsidRPr="0033420B">
        <w:rPr>
          <w:szCs w:val="24"/>
        </w:rPr>
        <w:tab/>
      </w:r>
      <w:r w:rsidR="0033420B" w:rsidRPr="0033420B">
        <w:rPr>
          <w:szCs w:val="24"/>
        </w:rPr>
        <w:tab/>
      </w:r>
      <w:r w:rsidR="0033420B" w:rsidRPr="0033420B">
        <w:rPr>
          <w:b/>
          <w:bCs/>
          <w:szCs w:val="24"/>
        </w:rPr>
        <w:t>[2 mark]</w:t>
      </w:r>
    </w:p>
    <w:p w14:paraId="119C004F" w14:textId="157ADEAA" w:rsidR="0033420B" w:rsidRPr="0033420B" w:rsidRDefault="00000000" w:rsidP="0033420B">
      <w:pPr>
        <w:pStyle w:val="ListParagraph"/>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m:t>
        </m:r>
        <m:f>
          <m:fPr>
            <m:ctrlPr>
              <w:rPr>
                <w:rFonts w:ascii="Cambria Math" w:hAnsi="Cambria Math"/>
                <w:i/>
                <w:iCs/>
                <w:szCs w:val="24"/>
              </w:rPr>
            </m:ctrlPr>
          </m:fPr>
          <m:num>
            <m:r>
              <w:rPr>
                <w:rFonts w:ascii="Cambria Math" w:hAnsi="Cambria Math"/>
                <w:szCs w:val="24"/>
              </w:rPr>
              <m:t>-20×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×50×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num>
          <m:den>
            <m:r>
              <w:rPr>
                <w:rFonts w:ascii="Cambria Math" w:hAnsi="Cambria Math"/>
                <w:szCs w:val="24"/>
              </w:rPr>
              <m:t>4π×8.85×</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-12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14.177</m:t>
                </m:r>
              </m:e>
              <m:sup>
                <m:r>
                  <w:rPr>
                    <w:rFonts w:ascii="Cambria Math" w:hAnsi="Cambria Math"/>
                    <w:szCs w:val="24"/>
                  </w:rPr>
                  <m:t>2</m:t>
                </m:r>
              </m:sup>
            </m:sSup>
          </m:den>
        </m:f>
        <m:r>
          <w:rPr>
            <w:rFonts w:ascii="Cambria Math" w:hAnsi="Cambria Math"/>
            <w:szCs w:val="24"/>
          </w:rPr>
          <m:t>[0.776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33420B" w:rsidRPr="0033420B">
        <w:rPr>
          <w:szCs w:val="24"/>
        </w:rPr>
        <w:tab/>
      </w:r>
    </w:p>
    <w:p w14:paraId="28C48F41" w14:textId="24322173" w:rsidR="0033420B" w:rsidRPr="0033420B" w:rsidRDefault="00000000" w:rsidP="0033420B">
      <w:pPr>
        <w:pStyle w:val="ListParagraph"/>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=-0.0447[0.776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33420B" w:rsidRPr="0033420B">
        <w:rPr>
          <w:szCs w:val="24"/>
        </w:rPr>
        <w:tab/>
      </w:r>
      <w:r w:rsidR="0033420B" w:rsidRPr="0033420B">
        <w:rPr>
          <w:szCs w:val="24"/>
        </w:rPr>
        <w:tab/>
      </w:r>
      <w:r w:rsidR="0033420B" w:rsidRPr="0033420B">
        <w:rPr>
          <w:szCs w:val="24"/>
        </w:rPr>
        <w:tab/>
      </w:r>
      <w:r w:rsidR="00CA7D07">
        <w:rPr>
          <w:szCs w:val="24"/>
        </w:rPr>
        <w:tab/>
      </w:r>
      <w:r w:rsidR="0033420B" w:rsidRPr="0033420B">
        <w:rPr>
          <w:b/>
          <w:bCs/>
          <w:szCs w:val="24"/>
        </w:rPr>
        <w:t>[2 marks]</w:t>
      </w:r>
    </w:p>
    <w:p w14:paraId="17B87143" w14:textId="77777777" w:rsidR="0033420B" w:rsidRPr="0033420B" w:rsidRDefault="00000000" w:rsidP="00CA7D07">
      <w:pPr>
        <w:pStyle w:val="ListParagraph"/>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=-0.0346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-0.0126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+00.2522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33420B" w:rsidRPr="0033420B">
        <w:rPr>
          <w:szCs w:val="24"/>
        </w:rPr>
        <w:t xml:space="preserve"> N</w:t>
      </w:r>
    </w:p>
    <w:p w14:paraId="19DDC952" w14:textId="323A0DAC" w:rsidR="0033420B" w:rsidRPr="0033420B" w:rsidRDefault="00000000" w:rsidP="00CA7D07">
      <w:pPr>
        <w:pStyle w:val="ListParagraph"/>
        <w:spacing w:after="160" w:line="360" w:lineRule="auto"/>
        <w:rPr>
          <w:szCs w:val="24"/>
        </w:rPr>
      </w:pPr>
      <m:oMath>
        <m:d>
          <m:dPr>
            <m:begChr m:val="⌈"/>
            <m:endChr m:val="⌉"/>
            <m:ctrlPr>
              <w:rPr>
                <w:rFonts w:ascii="Cambria Math" w:hAnsi="Cambria Math"/>
                <w:i/>
                <w:szCs w:val="24"/>
              </w:rPr>
            </m:ctrlPr>
          </m:dPr>
          <m:e>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e>
        </m:d>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(-0.0346)</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(-0.0126)</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(-0.02522)</m:t>
                </m:r>
              </m:e>
              <m:sup>
                <m:r>
                  <w:rPr>
                    <w:rFonts w:ascii="Cambria Math" w:hAnsi="Cambria Math"/>
                    <w:szCs w:val="24"/>
                  </w:rPr>
                  <m:t>2</m:t>
                </m:r>
              </m:sup>
            </m:sSup>
          </m:e>
        </m:rad>
        <m:r>
          <w:rPr>
            <w:rFonts w:ascii="Cambria Math" w:hAnsi="Cambria Math"/>
            <w:szCs w:val="24"/>
          </w:rPr>
          <m:t>=44634mN</m:t>
        </m:r>
      </m:oMath>
      <w:r w:rsidR="0033420B" w:rsidRPr="0033420B">
        <w:rPr>
          <w:szCs w:val="24"/>
        </w:rPr>
        <w:tab/>
      </w:r>
      <w:r w:rsidR="0033420B" w:rsidRPr="0033420B">
        <w:rPr>
          <w:b/>
          <w:bCs/>
          <w:szCs w:val="24"/>
        </w:rPr>
        <w:t>[2 marks]</w:t>
      </w:r>
    </w:p>
    <w:p w14:paraId="34C27C2D" w14:textId="77777777" w:rsidR="0044784D" w:rsidRPr="008E05CF" w:rsidRDefault="0044784D" w:rsidP="0044784D">
      <w:pPr>
        <w:spacing w:line="360" w:lineRule="auto"/>
        <w:rPr>
          <w:b/>
          <w:bCs/>
          <w:szCs w:val="24"/>
        </w:rPr>
      </w:pPr>
      <w:r w:rsidRPr="008E05CF">
        <w:rPr>
          <w:b/>
          <w:bCs/>
          <w:szCs w:val="24"/>
        </w:rPr>
        <w:t xml:space="preserve">Question </w:t>
      </w:r>
      <w:r>
        <w:rPr>
          <w:b/>
          <w:bCs/>
          <w:szCs w:val="24"/>
        </w:rPr>
        <w:t>2</w:t>
      </w:r>
      <w:r w:rsidRPr="008E05CF">
        <w:rPr>
          <w:b/>
          <w:bCs/>
          <w:szCs w:val="24"/>
        </w:rPr>
        <w:t xml:space="preserve"> [20 marks]</w:t>
      </w:r>
    </w:p>
    <w:p w14:paraId="2422882A" w14:textId="35D0B8F9" w:rsidR="0044784D" w:rsidRPr="0078460C" w:rsidRDefault="0044784D" w:rsidP="00531A4F">
      <w:pPr>
        <w:pStyle w:val="ListParagraph"/>
        <w:numPr>
          <w:ilvl w:val="0"/>
          <w:numId w:val="1"/>
        </w:numPr>
        <w:spacing w:after="160" w:line="360" w:lineRule="auto"/>
        <w:ind w:left="426" w:right="-45"/>
        <w:rPr>
          <w:b/>
          <w:bCs/>
          <w:szCs w:val="24"/>
        </w:rPr>
      </w:pPr>
      <w:r w:rsidRPr="00C56751">
        <w:rPr>
          <w:b/>
          <w:bCs/>
          <w:szCs w:val="24"/>
        </w:rPr>
        <w:t>What is an Electromagnetic Spectrum? Describe the features and applications of Radio Frequency waves.</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[10 marks]</w:t>
      </w:r>
    </w:p>
    <w:p w14:paraId="549B0BD5" w14:textId="2F29C42E" w:rsidR="0078460C" w:rsidRPr="00E027B2" w:rsidRDefault="0078460C" w:rsidP="0078460C">
      <w:pPr>
        <w:pStyle w:val="ListParagraph"/>
        <w:spacing w:after="240" w:line="360" w:lineRule="auto"/>
        <w:ind w:left="426"/>
        <w:rPr>
          <w:b/>
          <w:bCs/>
          <w:szCs w:val="24"/>
        </w:rPr>
      </w:pPr>
      <w:r w:rsidRPr="001750B6">
        <w:rPr>
          <w:b/>
          <w:bCs/>
          <w:szCs w:val="24"/>
        </w:rPr>
        <w:t>Answer:</w:t>
      </w:r>
      <w:r w:rsidRPr="00FE534F">
        <w:rPr>
          <w:szCs w:val="24"/>
        </w:rPr>
        <w:t xml:space="preserve"> The electromagnetic (EM) spectrum is the range of all types of EM radiation, which travels and spreads out as it goes. Electromagnetic energy travels in waves and spans a broad spectrum from very long radio waves to very short gamma rays. </w:t>
      </w:r>
      <w:r w:rsidRPr="00FE534F">
        <w:rPr>
          <w:szCs w:val="24"/>
          <w:lang w:val="en-US"/>
        </w:rPr>
        <w:t>EM waves are in order of increasing frequency and decreasing wavelength.</w:t>
      </w:r>
      <w:r>
        <w:rPr>
          <w:szCs w:val="24"/>
          <w:lang w:val="en-US"/>
        </w:rPr>
        <w:tab/>
      </w:r>
      <w:r>
        <w:rPr>
          <w:szCs w:val="24"/>
          <w:lang w:val="en-US"/>
        </w:rPr>
        <w:tab/>
      </w:r>
      <w:r w:rsidRPr="001750B6">
        <w:rPr>
          <w:b/>
          <w:bCs/>
          <w:szCs w:val="24"/>
        </w:rPr>
        <w:t>[</w:t>
      </w:r>
      <w:r>
        <w:rPr>
          <w:b/>
          <w:bCs/>
          <w:szCs w:val="24"/>
        </w:rPr>
        <w:t>3</w:t>
      </w:r>
      <w:r w:rsidRPr="001750B6">
        <w:rPr>
          <w:b/>
          <w:bCs/>
          <w:szCs w:val="24"/>
        </w:rPr>
        <w:t xml:space="preserve"> marks]</w:t>
      </w:r>
    </w:p>
    <w:p w14:paraId="5B21C21E" w14:textId="77777777" w:rsidR="0078460C" w:rsidRPr="00EE18E6" w:rsidRDefault="0078460C" w:rsidP="00531A4F">
      <w:pPr>
        <w:pStyle w:val="ListParagraph"/>
        <w:numPr>
          <w:ilvl w:val="0"/>
          <w:numId w:val="8"/>
        </w:numPr>
        <w:spacing w:after="240" w:line="360" w:lineRule="auto"/>
        <w:ind w:right="-45"/>
        <w:rPr>
          <w:szCs w:val="24"/>
        </w:rPr>
      </w:pPr>
      <w:r w:rsidRPr="00EE18E6">
        <w:rPr>
          <w:szCs w:val="24"/>
        </w:rPr>
        <w:t>Radio waves have the longest wavelengths and lowest frequency in the electromagnetic spectrum.</w:t>
      </w:r>
    </w:p>
    <w:p w14:paraId="3920EDA3" w14:textId="77777777" w:rsidR="0078460C" w:rsidRPr="00EE18E6" w:rsidRDefault="0078460C" w:rsidP="00531A4F">
      <w:pPr>
        <w:pStyle w:val="ListParagraph"/>
        <w:numPr>
          <w:ilvl w:val="0"/>
          <w:numId w:val="8"/>
        </w:numPr>
        <w:spacing w:after="240" w:line="360" w:lineRule="auto"/>
        <w:ind w:right="-45"/>
        <w:rPr>
          <w:szCs w:val="24"/>
        </w:rPr>
      </w:pPr>
      <w:r w:rsidRPr="00EE18E6">
        <w:rPr>
          <w:szCs w:val="24"/>
        </w:rPr>
        <w:t xml:space="preserve">Frequency - 300 gigahertz (GHz) and below. </w:t>
      </w:r>
    </w:p>
    <w:p w14:paraId="3F495FE8" w14:textId="77777777" w:rsidR="0078460C" w:rsidRPr="00EE18E6" w:rsidRDefault="0078460C" w:rsidP="00531A4F">
      <w:pPr>
        <w:pStyle w:val="ListParagraph"/>
        <w:numPr>
          <w:ilvl w:val="0"/>
          <w:numId w:val="8"/>
        </w:numPr>
        <w:spacing w:after="240" w:line="360" w:lineRule="auto"/>
        <w:ind w:right="-45"/>
        <w:rPr>
          <w:szCs w:val="24"/>
        </w:rPr>
      </w:pPr>
      <w:r w:rsidRPr="00EE18E6">
        <w:rPr>
          <w:szCs w:val="24"/>
        </w:rPr>
        <w:t xml:space="preserve">Wavelength – 1mm to 10,000 </w:t>
      </w:r>
      <w:proofErr w:type="spellStart"/>
      <w:r w:rsidRPr="00EE18E6">
        <w:rPr>
          <w:szCs w:val="24"/>
        </w:rPr>
        <w:t>kilometers</w:t>
      </w:r>
      <w:proofErr w:type="spellEnd"/>
    </w:p>
    <w:p w14:paraId="7CF10B03" w14:textId="77777777" w:rsidR="0078460C" w:rsidRPr="00EE18E6" w:rsidRDefault="0078460C" w:rsidP="00531A4F">
      <w:pPr>
        <w:pStyle w:val="ListParagraph"/>
        <w:numPr>
          <w:ilvl w:val="0"/>
          <w:numId w:val="8"/>
        </w:numPr>
        <w:spacing w:after="240" w:line="360" w:lineRule="auto"/>
        <w:ind w:right="-45"/>
        <w:rPr>
          <w:szCs w:val="24"/>
        </w:rPr>
      </w:pPr>
      <w:r w:rsidRPr="00EE18E6">
        <w:rPr>
          <w:szCs w:val="24"/>
        </w:rPr>
        <w:t>AM – Frequency range - 535-1605 kHz.</w:t>
      </w:r>
    </w:p>
    <w:p w14:paraId="46407A16" w14:textId="77777777" w:rsidR="0078460C" w:rsidRPr="00EE18E6" w:rsidRDefault="0078460C" w:rsidP="00531A4F">
      <w:pPr>
        <w:pStyle w:val="ListParagraph"/>
        <w:numPr>
          <w:ilvl w:val="0"/>
          <w:numId w:val="8"/>
        </w:numPr>
        <w:spacing w:after="240" w:line="360" w:lineRule="auto"/>
        <w:ind w:right="-45"/>
        <w:rPr>
          <w:szCs w:val="24"/>
        </w:rPr>
      </w:pPr>
      <w:r w:rsidRPr="00EE18E6">
        <w:rPr>
          <w:szCs w:val="24"/>
        </w:rPr>
        <w:t>FM – Frequency range - 88 to 108 MHz</w:t>
      </w:r>
    </w:p>
    <w:p w14:paraId="32986B8B" w14:textId="77777777" w:rsidR="0078460C" w:rsidRPr="00A81D87" w:rsidRDefault="0078460C" w:rsidP="00531A4F">
      <w:pPr>
        <w:pStyle w:val="ListParagraph"/>
        <w:numPr>
          <w:ilvl w:val="0"/>
          <w:numId w:val="8"/>
        </w:numPr>
        <w:spacing w:after="240" w:line="360" w:lineRule="auto"/>
        <w:ind w:right="-45"/>
        <w:rPr>
          <w:szCs w:val="24"/>
        </w:rPr>
      </w:pPr>
      <w:r w:rsidRPr="00EE18E6">
        <w:rPr>
          <w:szCs w:val="24"/>
        </w:rPr>
        <w:t xml:space="preserve">At 300 GHz, the corresponding wavelength is 1 mm (shorter than a grain of rice); at 30 Hz the corresponding wavelength is 10,000 </w:t>
      </w:r>
      <w:proofErr w:type="spellStart"/>
      <w:r w:rsidRPr="00EE18E6">
        <w:rPr>
          <w:szCs w:val="24"/>
        </w:rPr>
        <w:t>kilometers</w:t>
      </w:r>
      <w:proofErr w:type="spellEnd"/>
      <w:r w:rsidRPr="00EE18E6">
        <w:rPr>
          <w:szCs w:val="24"/>
        </w:rPr>
        <w:t xml:space="preserve"> (6,200 miles) (longer than the radius of the Earth).</w:t>
      </w:r>
    </w:p>
    <w:p w14:paraId="1C628D43" w14:textId="77777777" w:rsidR="0078460C" w:rsidRPr="0029226A" w:rsidRDefault="0078460C" w:rsidP="00531A4F">
      <w:pPr>
        <w:pStyle w:val="ListParagraph"/>
        <w:numPr>
          <w:ilvl w:val="0"/>
          <w:numId w:val="8"/>
        </w:numPr>
        <w:spacing w:after="240" w:line="360" w:lineRule="auto"/>
        <w:ind w:right="-45"/>
        <w:rPr>
          <w:szCs w:val="24"/>
        </w:rPr>
      </w:pPr>
      <w:r w:rsidRPr="0029226A">
        <w:rPr>
          <w:szCs w:val="24"/>
        </w:rPr>
        <w:t xml:space="preserve">Radio waves are very widely used in modern technology for fixed and mobile radio communication, broadcasting, radar and radio navigation systems, communications satellites, wireless computer networks and many other applications. </w:t>
      </w:r>
    </w:p>
    <w:p w14:paraId="0BD20E0C" w14:textId="77777777" w:rsidR="0078460C" w:rsidRPr="00A81D87" w:rsidRDefault="0078460C" w:rsidP="00531A4F">
      <w:pPr>
        <w:pStyle w:val="ListParagraph"/>
        <w:numPr>
          <w:ilvl w:val="0"/>
          <w:numId w:val="8"/>
        </w:numPr>
        <w:spacing w:after="240" w:line="360" w:lineRule="auto"/>
        <w:ind w:right="-45"/>
        <w:rPr>
          <w:szCs w:val="24"/>
        </w:rPr>
      </w:pPr>
      <w:r w:rsidRPr="0029226A">
        <w:rPr>
          <w:szCs w:val="24"/>
        </w:rPr>
        <w:t>The radio "receives" these electromagnetic radio waves and converts them to mechanical vibrations in the speaker to create the sound waves you can hear.</w:t>
      </w:r>
      <w:r w:rsidRPr="00A81D87">
        <w:rPr>
          <w:szCs w:val="24"/>
        </w:rPr>
        <w:t xml:space="preserve"> </w:t>
      </w:r>
    </w:p>
    <w:p w14:paraId="14719982" w14:textId="79291B15" w:rsidR="0078460C" w:rsidRPr="0029226A" w:rsidRDefault="0078460C" w:rsidP="0078460C">
      <w:pPr>
        <w:pStyle w:val="ListParagraph"/>
        <w:spacing w:after="240" w:line="360" w:lineRule="auto"/>
        <w:ind w:left="7200" w:right="-45" w:firstLine="720"/>
        <w:rPr>
          <w:b/>
          <w:bCs/>
          <w:szCs w:val="24"/>
        </w:rPr>
      </w:pPr>
      <w:r w:rsidRPr="00A81D87">
        <w:rPr>
          <w:b/>
          <w:bCs/>
          <w:szCs w:val="24"/>
        </w:rPr>
        <w:lastRenderedPageBreak/>
        <w:t xml:space="preserve">[ </w:t>
      </w:r>
      <w:r>
        <w:rPr>
          <w:b/>
          <w:bCs/>
          <w:szCs w:val="24"/>
        </w:rPr>
        <w:t>7</w:t>
      </w:r>
      <w:r w:rsidRPr="00A81D87">
        <w:rPr>
          <w:b/>
          <w:bCs/>
          <w:szCs w:val="24"/>
        </w:rPr>
        <w:t xml:space="preserve"> marks]</w:t>
      </w:r>
    </w:p>
    <w:p w14:paraId="5BCE877A" w14:textId="77777777" w:rsidR="0044784D" w:rsidRPr="0078460C" w:rsidRDefault="0044784D" w:rsidP="00531A4F">
      <w:pPr>
        <w:pStyle w:val="ListParagraph"/>
        <w:numPr>
          <w:ilvl w:val="0"/>
          <w:numId w:val="1"/>
        </w:numPr>
        <w:spacing w:after="160" w:line="360" w:lineRule="auto"/>
        <w:ind w:left="426" w:right="-45"/>
        <w:rPr>
          <w:b/>
          <w:bCs/>
          <w:szCs w:val="24"/>
        </w:rPr>
      </w:pPr>
      <w:r w:rsidRPr="00C56751">
        <w:rPr>
          <w:b/>
          <w:bCs/>
          <w:szCs w:val="24"/>
        </w:rPr>
        <w:t xml:space="preserve">Describe the properties of Electromagnetic waves. </w:t>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[6 marks]</w:t>
      </w:r>
    </w:p>
    <w:p w14:paraId="3781DFC6" w14:textId="77777777" w:rsidR="0078460C" w:rsidRDefault="0078460C" w:rsidP="0078460C">
      <w:pPr>
        <w:spacing w:after="240" w:line="360" w:lineRule="auto"/>
        <w:ind w:firstLine="360"/>
        <w:rPr>
          <w:b/>
          <w:bCs/>
          <w:i/>
          <w:iCs/>
          <w:szCs w:val="24"/>
        </w:rPr>
      </w:pPr>
      <w:r>
        <w:rPr>
          <w:b/>
          <w:bCs/>
          <w:i/>
          <w:iCs/>
          <w:szCs w:val="24"/>
        </w:rPr>
        <w:t>Answer:</w:t>
      </w:r>
    </w:p>
    <w:p w14:paraId="0C72767D" w14:textId="77777777" w:rsidR="0078460C" w:rsidRPr="00A55B02" w:rsidRDefault="0078460C" w:rsidP="00531A4F">
      <w:pPr>
        <w:numPr>
          <w:ilvl w:val="0"/>
          <w:numId w:val="7"/>
        </w:numPr>
        <w:spacing w:line="360" w:lineRule="auto"/>
        <w:rPr>
          <w:szCs w:val="24"/>
        </w:rPr>
      </w:pPr>
      <w:r w:rsidRPr="00A55B02">
        <w:rPr>
          <w:szCs w:val="24"/>
        </w:rPr>
        <w:t>They does not require any medium for propagation.</w:t>
      </w:r>
    </w:p>
    <w:p w14:paraId="1E385ECC" w14:textId="77777777" w:rsidR="0078460C" w:rsidRPr="00A55B02" w:rsidRDefault="0078460C" w:rsidP="00531A4F">
      <w:pPr>
        <w:numPr>
          <w:ilvl w:val="0"/>
          <w:numId w:val="7"/>
        </w:numPr>
        <w:spacing w:line="360" w:lineRule="auto"/>
        <w:rPr>
          <w:szCs w:val="24"/>
        </w:rPr>
      </w:pPr>
      <w:r w:rsidRPr="00A55B02">
        <w:rPr>
          <w:szCs w:val="24"/>
        </w:rPr>
        <w:t>Electromagnetic waves can be reflected, refracted, absorbed, diffracted, scattered and produce interference patterns.</w:t>
      </w:r>
    </w:p>
    <w:p w14:paraId="7399733A" w14:textId="77777777" w:rsidR="0078460C" w:rsidRPr="00A55B02" w:rsidRDefault="0078460C" w:rsidP="00531A4F">
      <w:pPr>
        <w:numPr>
          <w:ilvl w:val="0"/>
          <w:numId w:val="7"/>
        </w:numPr>
        <w:spacing w:line="360" w:lineRule="auto"/>
        <w:rPr>
          <w:szCs w:val="24"/>
        </w:rPr>
      </w:pPr>
      <w:r w:rsidRPr="00A55B02">
        <w:rPr>
          <w:szCs w:val="24"/>
        </w:rPr>
        <w:t>They are transverse in nature.</w:t>
      </w:r>
    </w:p>
    <w:p w14:paraId="60E65DF9" w14:textId="77777777" w:rsidR="0078460C" w:rsidRPr="00A55B02" w:rsidRDefault="0078460C" w:rsidP="00531A4F">
      <w:pPr>
        <w:numPr>
          <w:ilvl w:val="0"/>
          <w:numId w:val="7"/>
        </w:numPr>
        <w:spacing w:line="360" w:lineRule="auto"/>
        <w:rPr>
          <w:szCs w:val="24"/>
        </w:rPr>
      </w:pPr>
      <w:r w:rsidRPr="00A55B02">
        <w:rPr>
          <w:szCs w:val="24"/>
        </w:rPr>
        <w:t>Electromagnetic waves travel with a constant velocity in vacuum. The speed of the waves is 3x10</w:t>
      </w:r>
      <w:r w:rsidRPr="00A55B02">
        <w:rPr>
          <w:szCs w:val="24"/>
          <w:vertAlign w:val="superscript"/>
        </w:rPr>
        <w:t>8</w:t>
      </w:r>
      <w:r w:rsidRPr="00A55B02">
        <w:rPr>
          <w:szCs w:val="24"/>
        </w:rPr>
        <w:t>m/s.</w:t>
      </w:r>
    </w:p>
    <w:p w14:paraId="00AFF480" w14:textId="77777777" w:rsidR="0078460C" w:rsidRPr="00A55B02" w:rsidRDefault="0078460C" w:rsidP="00531A4F">
      <w:pPr>
        <w:numPr>
          <w:ilvl w:val="0"/>
          <w:numId w:val="7"/>
        </w:numPr>
        <w:spacing w:line="360" w:lineRule="auto"/>
        <w:rPr>
          <w:szCs w:val="24"/>
        </w:rPr>
      </w:pPr>
      <w:r w:rsidRPr="00A55B02">
        <w:rPr>
          <w:szCs w:val="24"/>
        </w:rPr>
        <w:t xml:space="preserve">They obey the equation c = </w:t>
      </w:r>
      <w:proofErr w:type="spellStart"/>
      <w:r w:rsidRPr="00A55B02">
        <w:rPr>
          <w:szCs w:val="24"/>
        </w:rPr>
        <w:t>fλ</w:t>
      </w:r>
      <w:proofErr w:type="spellEnd"/>
      <w:r w:rsidRPr="00A55B02">
        <w:rPr>
          <w:szCs w:val="24"/>
        </w:rPr>
        <w:t>. Here, f is the frequency in Hertz and λ is the wavelength in metres. C= 3 x 10</w:t>
      </w:r>
      <w:r w:rsidRPr="00A55B02">
        <w:rPr>
          <w:szCs w:val="24"/>
          <w:vertAlign w:val="superscript"/>
        </w:rPr>
        <w:t>8 </w:t>
      </w:r>
      <w:r w:rsidRPr="00A55B02">
        <w:rPr>
          <w:szCs w:val="24"/>
        </w:rPr>
        <w:t>m/s. From this relation, the electromagnetic waves will travel with the speed of light regardless of wavelength and frequency.</w:t>
      </w:r>
    </w:p>
    <w:p w14:paraId="79437A35" w14:textId="77777777" w:rsidR="0078460C" w:rsidRPr="00A55B02" w:rsidRDefault="0078460C" w:rsidP="00531A4F">
      <w:pPr>
        <w:numPr>
          <w:ilvl w:val="0"/>
          <w:numId w:val="7"/>
        </w:numPr>
        <w:spacing w:line="360" w:lineRule="auto"/>
        <w:rPr>
          <w:szCs w:val="24"/>
        </w:rPr>
      </w:pPr>
      <w:r w:rsidRPr="00A55B02">
        <w:rPr>
          <w:szCs w:val="24"/>
        </w:rPr>
        <w:t xml:space="preserve">The oscillating electric field and magnetic field are in the same phase. </w:t>
      </w:r>
    </w:p>
    <w:p w14:paraId="2CB44DCD" w14:textId="77777777" w:rsidR="0078460C" w:rsidRPr="00A55B02" w:rsidRDefault="0078460C" w:rsidP="00531A4F">
      <w:pPr>
        <w:numPr>
          <w:ilvl w:val="0"/>
          <w:numId w:val="7"/>
        </w:numPr>
        <w:spacing w:line="360" w:lineRule="auto"/>
        <w:rPr>
          <w:b/>
          <w:bCs/>
          <w:szCs w:val="24"/>
        </w:rPr>
      </w:pPr>
      <w:r w:rsidRPr="00A55B02">
        <w:rPr>
          <w:szCs w:val="24"/>
        </w:rPr>
        <w:t>They may be polarized.</w:t>
      </w:r>
      <w:r>
        <w:rPr>
          <w:szCs w:val="24"/>
        </w:rPr>
        <w:tab/>
      </w:r>
      <w:r>
        <w:rPr>
          <w:szCs w:val="24"/>
        </w:rPr>
        <w:tab/>
      </w:r>
      <w:r w:rsidRPr="00854E8E">
        <w:rPr>
          <w:b/>
          <w:bCs/>
          <w:szCs w:val="24"/>
        </w:rPr>
        <w:t>[ Each point 1 mark, maximum of 6 marks]</w:t>
      </w:r>
    </w:p>
    <w:p w14:paraId="1D303375" w14:textId="538B5353" w:rsidR="0044784D" w:rsidRPr="00C56751" w:rsidRDefault="0044784D" w:rsidP="00531A4F">
      <w:pPr>
        <w:pStyle w:val="ListParagraph"/>
        <w:numPr>
          <w:ilvl w:val="0"/>
          <w:numId w:val="1"/>
        </w:numPr>
        <w:spacing w:after="160" w:line="360" w:lineRule="auto"/>
        <w:ind w:left="426" w:right="-45"/>
        <w:rPr>
          <w:b/>
          <w:bCs/>
          <w:szCs w:val="24"/>
        </w:rPr>
      </w:pPr>
      <w:r w:rsidRPr="00C56751">
        <w:rPr>
          <w:b/>
          <w:bCs/>
          <w:szCs w:val="24"/>
        </w:rPr>
        <w:t>Describe the propagation of Electromagnetic wave with the aid of diagram.</w:t>
      </w:r>
      <w:r w:rsidRP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Pr="00C56751">
        <w:rPr>
          <w:szCs w:val="24"/>
        </w:rPr>
        <w:t>[4 marks]</w:t>
      </w:r>
    </w:p>
    <w:p w14:paraId="06F8E5BC" w14:textId="247789B9" w:rsidR="00AC3151" w:rsidRPr="00AC3151" w:rsidRDefault="00AC3151" w:rsidP="00AC3151">
      <w:pPr>
        <w:spacing w:before="240" w:after="240" w:line="360" w:lineRule="auto"/>
        <w:rPr>
          <w:b/>
          <w:bCs/>
          <w:szCs w:val="24"/>
        </w:rPr>
      </w:pPr>
      <w:r w:rsidRPr="00AC3151">
        <w:rPr>
          <w:b/>
          <w:bCs/>
          <w:szCs w:val="24"/>
        </w:rPr>
        <w:t xml:space="preserve">Answer: </w:t>
      </w:r>
      <w:r w:rsidRPr="00AC3151">
        <w:rPr>
          <w:szCs w:val="24"/>
        </w:rPr>
        <w:t xml:space="preserve">Electromagnetic waves are </w:t>
      </w:r>
      <w:r w:rsidRPr="00AC3151">
        <w:rPr>
          <w:szCs w:val="24"/>
          <w:lang w:val="en-US"/>
        </w:rPr>
        <w:t>Self</w:t>
      </w:r>
      <w:r w:rsidR="008F4FA5">
        <w:rPr>
          <w:szCs w:val="24"/>
          <w:lang w:val="en-US"/>
        </w:rPr>
        <w:t>-</w:t>
      </w:r>
      <w:r w:rsidRPr="00AC3151">
        <w:rPr>
          <w:szCs w:val="24"/>
          <w:lang w:val="en-US"/>
        </w:rPr>
        <w:t xml:space="preserve">Propagating in nature. </w:t>
      </w:r>
      <w:r w:rsidRPr="00AC3151">
        <w:rPr>
          <w:szCs w:val="24"/>
        </w:rPr>
        <w:t>The magnetic and the electric fields come at 90° to each other, and the combined waves move perpendicular to both electric and magnetic oscillating fields occurring during the disturbance.</w:t>
      </w:r>
      <w:r w:rsidRPr="00AC3151">
        <w:rPr>
          <w:szCs w:val="24"/>
        </w:rPr>
        <w:tab/>
      </w:r>
      <w:r w:rsidR="003D16B2">
        <w:rPr>
          <w:szCs w:val="24"/>
        </w:rPr>
        <w:tab/>
      </w:r>
      <w:r w:rsidRPr="00AC3151">
        <w:rPr>
          <w:b/>
          <w:bCs/>
          <w:szCs w:val="24"/>
        </w:rPr>
        <w:t>[2 marks]</w:t>
      </w:r>
    </w:p>
    <w:p w14:paraId="5950AC90" w14:textId="5B384E75" w:rsidR="00AC3151" w:rsidRDefault="00150475" w:rsidP="00150475">
      <w:pPr>
        <w:pStyle w:val="ListParagraph"/>
        <w:spacing w:after="160" w:line="360" w:lineRule="auto"/>
        <w:ind w:left="426" w:right="-45"/>
        <w:jc w:val="center"/>
        <w:rPr>
          <w:szCs w:val="24"/>
        </w:rPr>
      </w:pPr>
      <w:r>
        <w:rPr>
          <w:noProof/>
        </w:rPr>
        <w:drawing>
          <wp:inline distT="0" distB="0" distL="0" distR="0" wp14:anchorId="4C251AF3" wp14:editId="7060B3FD">
            <wp:extent cx="4146233" cy="1642050"/>
            <wp:effectExtent l="0" t="0" r="6985" b="0"/>
            <wp:docPr id="725436560" name="Picture 1" descr="electromagnetism - Electromagnetic fields and electromagnetic wave  boundaries - Physics Stack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omagnetism - Electromagnetic fields and electromagnetic wave  boundaries - Physics Stack Exchan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2947" cy="1644709"/>
                    </a:xfrm>
                    <a:prstGeom prst="rect">
                      <a:avLst/>
                    </a:prstGeom>
                    <a:noFill/>
                    <a:ln>
                      <a:noFill/>
                    </a:ln>
                  </pic:spPr>
                </pic:pic>
              </a:graphicData>
            </a:graphic>
          </wp:inline>
        </w:drawing>
      </w:r>
    </w:p>
    <w:p w14:paraId="4AAAE31C" w14:textId="18D7991F" w:rsidR="00150475" w:rsidRPr="00096E02" w:rsidRDefault="00150475" w:rsidP="00150475">
      <w:pPr>
        <w:pStyle w:val="ListParagraph"/>
        <w:spacing w:after="160" w:line="360" w:lineRule="auto"/>
        <w:ind w:left="7626" w:right="-45" w:firstLine="294"/>
        <w:jc w:val="center"/>
        <w:rPr>
          <w:szCs w:val="24"/>
        </w:rPr>
      </w:pPr>
      <w:r w:rsidRPr="00AC3151">
        <w:rPr>
          <w:b/>
          <w:bCs/>
          <w:szCs w:val="24"/>
        </w:rPr>
        <w:t>[2 marks]</w:t>
      </w:r>
    </w:p>
    <w:p w14:paraId="5D32C4B4" w14:textId="77777777" w:rsidR="0044784D" w:rsidRDefault="0044784D" w:rsidP="0044784D">
      <w:pPr>
        <w:spacing w:line="360" w:lineRule="auto"/>
        <w:rPr>
          <w:b/>
          <w:bCs/>
          <w:szCs w:val="24"/>
        </w:rPr>
      </w:pPr>
      <w:r w:rsidRPr="00136DF4">
        <w:rPr>
          <w:b/>
          <w:bCs/>
          <w:szCs w:val="24"/>
        </w:rPr>
        <w:t xml:space="preserve">Question </w:t>
      </w:r>
      <w:r>
        <w:rPr>
          <w:b/>
          <w:bCs/>
          <w:szCs w:val="24"/>
        </w:rPr>
        <w:t>3</w:t>
      </w:r>
      <w:r w:rsidRPr="00136DF4">
        <w:rPr>
          <w:b/>
          <w:bCs/>
          <w:szCs w:val="24"/>
        </w:rPr>
        <w:t xml:space="preserve"> [20 marks]</w:t>
      </w:r>
    </w:p>
    <w:p w14:paraId="7FB105E1" w14:textId="14E0FEF5" w:rsidR="0044784D" w:rsidRPr="003D65C8" w:rsidRDefault="0044784D" w:rsidP="00531A4F">
      <w:pPr>
        <w:pStyle w:val="ListParagraph"/>
        <w:numPr>
          <w:ilvl w:val="0"/>
          <w:numId w:val="2"/>
        </w:numPr>
        <w:spacing w:line="360" w:lineRule="auto"/>
        <w:ind w:left="426" w:hanging="426"/>
        <w:rPr>
          <w:b/>
          <w:bCs/>
          <w:szCs w:val="24"/>
        </w:rPr>
      </w:pPr>
      <w:r w:rsidRPr="00C56751">
        <w:rPr>
          <w:b/>
          <w:bCs/>
          <w:szCs w:val="24"/>
        </w:rPr>
        <w:t xml:space="preserve">What </w:t>
      </w:r>
      <w:r w:rsidR="00530849">
        <w:rPr>
          <w:b/>
          <w:bCs/>
          <w:szCs w:val="24"/>
        </w:rPr>
        <w:t>are</w:t>
      </w:r>
      <w:r w:rsidRPr="00C56751">
        <w:rPr>
          <w:b/>
          <w:bCs/>
          <w:szCs w:val="24"/>
        </w:rPr>
        <w:t xml:space="preserve"> the use</w:t>
      </w:r>
      <w:r w:rsidR="00530849">
        <w:rPr>
          <w:b/>
          <w:bCs/>
          <w:szCs w:val="24"/>
        </w:rPr>
        <w:t>s</w:t>
      </w:r>
      <w:r w:rsidRPr="00C56751">
        <w:rPr>
          <w:b/>
          <w:bCs/>
          <w:szCs w:val="24"/>
        </w:rPr>
        <w:t xml:space="preserve"> of a waveguide?</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[3 marks]</w:t>
      </w:r>
    </w:p>
    <w:p w14:paraId="19FC9A7F" w14:textId="42BB2A95" w:rsidR="003D65C8" w:rsidRPr="003D65C8" w:rsidRDefault="003D65C8" w:rsidP="003D65C8">
      <w:pPr>
        <w:spacing w:after="160" w:line="360" w:lineRule="auto"/>
        <w:jc w:val="both"/>
        <w:rPr>
          <w:b/>
          <w:bCs/>
          <w:szCs w:val="24"/>
        </w:rPr>
      </w:pPr>
      <w:r w:rsidRPr="003D65C8">
        <w:rPr>
          <w:b/>
          <w:bCs/>
          <w:szCs w:val="24"/>
        </w:rPr>
        <w:t xml:space="preserve">Answer:  </w:t>
      </w:r>
      <w:r w:rsidRPr="003D65C8">
        <w:rPr>
          <w:szCs w:val="24"/>
        </w:rPr>
        <w:t xml:space="preserve">A waveguide is a structure that guides waves, such as electromagnetic waves or sound, with minimal loss of energy by restricting the transmission of energy to one direction. </w:t>
      </w:r>
      <w:r w:rsidRPr="003D65C8">
        <w:rPr>
          <w:szCs w:val="24"/>
        </w:rPr>
        <w:lastRenderedPageBreak/>
        <w:t>Waveguide helps in the propagation of high frequency Electromagnetic waves like Microwaves, Radio waves, and Infrared Rays.</w:t>
      </w:r>
      <w:r w:rsidRPr="003D65C8">
        <w:rPr>
          <w:szCs w:val="24"/>
        </w:rPr>
        <w:tab/>
      </w:r>
      <w:r w:rsidRPr="003D65C8">
        <w:rPr>
          <w:szCs w:val="24"/>
        </w:rPr>
        <w:tab/>
      </w:r>
      <w:r w:rsidRPr="003D65C8">
        <w:rPr>
          <w:szCs w:val="24"/>
        </w:rPr>
        <w:tab/>
      </w:r>
      <w:r w:rsidRPr="003D65C8">
        <w:rPr>
          <w:szCs w:val="24"/>
        </w:rPr>
        <w:tab/>
      </w:r>
      <w:r w:rsidRPr="003D65C8">
        <w:rPr>
          <w:szCs w:val="24"/>
        </w:rPr>
        <w:tab/>
      </w:r>
      <w:r w:rsidRPr="003D65C8">
        <w:rPr>
          <w:b/>
          <w:bCs/>
          <w:szCs w:val="24"/>
        </w:rPr>
        <w:t>[</w:t>
      </w:r>
      <w:r>
        <w:rPr>
          <w:b/>
          <w:bCs/>
          <w:szCs w:val="24"/>
        </w:rPr>
        <w:t>3</w:t>
      </w:r>
      <w:r w:rsidRPr="003D65C8">
        <w:rPr>
          <w:b/>
          <w:bCs/>
          <w:szCs w:val="24"/>
        </w:rPr>
        <w:t xml:space="preserve"> marks]</w:t>
      </w:r>
    </w:p>
    <w:p w14:paraId="453B766F" w14:textId="77777777" w:rsidR="0044784D" w:rsidRPr="00C56751" w:rsidRDefault="0044784D" w:rsidP="00531A4F">
      <w:pPr>
        <w:pStyle w:val="ListParagraph"/>
        <w:numPr>
          <w:ilvl w:val="0"/>
          <w:numId w:val="2"/>
        </w:numPr>
        <w:spacing w:line="360" w:lineRule="auto"/>
        <w:ind w:left="426" w:hanging="426"/>
        <w:rPr>
          <w:b/>
          <w:bCs/>
          <w:szCs w:val="24"/>
        </w:rPr>
      </w:pPr>
      <w:r w:rsidRPr="00C56751">
        <w:rPr>
          <w:b/>
          <w:bCs/>
          <w:szCs w:val="24"/>
        </w:rPr>
        <w:t>Describe the following waveguide with necessary diagrams.</w:t>
      </w:r>
      <w:r w:rsidRPr="00C56751">
        <w:rPr>
          <w:b/>
          <w:bCs/>
          <w:szCs w:val="24"/>
        </w:rPr>
        <w:tab/>
      </w:r>
    </w:p>
    <w:p w14:paraId="153B572B" w14:textId="715EF88F" w:rsidR="0044784D" w:rsidRPr="00C56751" w:rsidRDefault="0044784D" w:rsidP="00531A4F">
      <w:pPr>
        <w:pStyle w:val="ListParagraph"/>
        <w:numPr>
          <w:ilvl w:val="0"/>
          <w:numId w:val="13"/>
        </w:numPr>
        <w:spacing w:line="360" w:lineRule="auto"/>
        <w:rPr>
          <w:b/>
          <w:bCs/>
          <w:szCs w:val="24"/>
        </w:rPr>
      </w:pPr>
      <w:r w:rsidRPr="00C56751">
        <w:rPr>
          <w:b/>
          <w:bCs/>
          <w:szCs w:val="24"/>
        </w:rPr>
        <w:t xml:space="preserve">Step index </w:t>
      </w:r>
      <w:proofErr w:type="spellStart"/>
      <w:r w:rsidRPr="00C56751">
        <w:rPr>
          <w:b/>
          <w:bCs/>
          <w:szCs w:val="24"/>
        </w:rPr>
        <w:t>fiber</w:t>
      </w:r>
      <w:proofErr w:type="spellEnd"/>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00E33BB7">
        <w:rPr>
          <w:b/>
          <w:bCs/>
          <w:szCs w:val="24"/>
        </w:rPr>
        <w:tab/>
      </w:r>
      <w:r w:rsidRPr="00C56751">
        <w:rPr>
          <w:b/>
          <w:bCs/>
          <w:szCs w:val="24"/>
        </w:rPr>
        <w:t>[7 marks]</w:t>
      </w:r>
    </w:p>
    <w:p w14:paraId="208BD41B" w14:textId="77777777" w:rsidR="0044784D" w:rsidRDefault="0044784D" w:rsidP="00531A4F">
      <w:pPr>
        <w:pStyle w:val="ListParagraph"/>
        <w:numPr>
          <w:ilvl w:val="0"/>
          <w:numId w:val="13"/>
        </w:numPr>
        <w:spacing w:line="360" w:lineRule="auto"/>
        <w:rPr>
          <w:b/>
          <w:bCs/>
          <w:szCs w:val="24"/>
        </w:rPr>
      </w:pPr>
      <w:r w:rsidRPr="00C56751">
        <w:rPr>
          <w:b/>
          <w:bCs/>
          <w:szCs w:val="24"/>
        </w:rPr>
        <w:t xml:space="preserve">Graded index </w:t>
      </w:r>
      <w:proofErr w:type="spellStart"/>
      <w:r w:rsidRPr="00C56751">
        <w:rPr>
          <w:b/>
          <w:bCs/>
          <w:szCs w:val="24"/>
        </w:rPr>
        <w:t>fiber</w:t>
      </w:r>
      <w:proofErr w:type="spellEnd"/>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t>[7 marks]</w:t>
      </w:r>
    </w:p>
    <w:p w14:paraId="17FB1665" w14:textId="131E63E7" w:rsidR="003D65C8" w:rsidRDefault="00B37843" w:rsidP="003D65C8">
      <w:pPr>
        <w:spacing w:line="360" w:lineRule="auto"/>
        <w:rPr>
          <w:b/>
          <w:bCs/>
          <w:szCs w:val="24"/>
        </w:rPr>
      </w:pPr>
      <w:r>
        <w:rPr>
          <w:b/>
          <w:bCs/>
          <w:szCs w:val="24"/>
        </w:rPr>
        <w:t>Answer:</w:t>
      </w:r>
    </w:p>
    <w:p w14:paraId="549C7847" w14:textId="667CFD2C" w:rsidR="00B37843" w:rsidRPr="00B37843" w:rsidRDefault="00E33BB7" w:rsidP="00531A4F">
      <w:pPr>
        <w:pStyle w:val="ListParagraph"/>
        <w:numPr>
          <w:ilvl w:val="0"/>
          <w:numId w:val="15"/>
        </w:numPr>
        <w:spacing w:line="360" w:lineRule="auto"/>
        <w:rPr>
          <w:b/>
          <w:bCs/>
          <w:szCs w:val="24"/>
        </w:rPr>
      </w:pPr>
      <w:r>
        <w:rPr>
          <w:b/>
          <w:bCs/>
          <w:szCs w:val="24"/>
        </w:rPr>
        <w:t>Step Index Fiber</w:t>
      </w:r>
    </w:p>
    <w:p w14:paraId="0DBB4B38" w14:textId="77777777" w:rsidR="00B37843" w:rsidRPr="00210D04" w:rsidRDefault="00B37843" w:rsidP="00531A4F">
      <w:pPr>
        <w:numPr>
          <w:ilvl w:val="0"/>
          <w:numId w:val="9"/>
        </w:numPr>
        <w:spacing w:after="160" w:line="360" w:lineRule="auto"/>
        <w:jc w:val="both"/>
        <w:rPr>
          <w:szCs w:val="24"/>
        </w:rPr>
      </w:pPr>
      <w:r w:rsidRPr="00210D04">
        <w:rPr>
          <w:szCs w:val="24"/>
        </w:rPr>
        <w:t xml:space="preserve">step-index </w:t>
      </w:r>
      <w:proofErr w:type="spellStart"/>
      <w:r w:rsidRPr="00210D04">
        <w:rPr>
          <w:szCs w:val="24"/>
        </w:rPr>
        <w:t>fiber</w:t>
      </w:r>
      <w:proofErr w:type="spellEnd"/>
      <w:r w:rsidRPr="003311BB">
        <w:rPr>
          <w:szCs w:val="24"/>
        </w:rPr>
        <w:t xml:space="preserve">, </w:t>
      </w:r>
      <w:r w:rsidRPr="00210D04">
        <w:rPr>
          <w:szCs w:val="24"/>
        </w:rPr>
        <w:t xml:space="preserve">where a uniform refractive index exists within the core and a sharply decreased refractive index exists in the core-cladding interface because of the lower refractive index in cladding. </w:t>
      </w:r>
    </w:p>
    <w:p w14:paraId="65416521" w14:textId="77777777" w:rsidR="00B37843" w:rsidRPr="00210D04" w:rsidRDefault="00B37843" w:rsidP="00531A4F">
      <w:pPr>
        <w:numPr>
          <w:ilvl w:val="0"/>
          <w:numId w:val="9"/>
        </w:numPr>
        <w:spacing w:after="160" w:line="360" w:lineRule="auto"/>
        <w:jc w:val="both"/>
        <w:rPr>
          <w:szCs w:val="24"/>
        </w:rPr>
      </w:pPr>
      <w:r w:rsidRPr="00210D04">
        <w:rPr>
          <w:szCs w:val="24"/>
        </w:rPr>
        <w:t xml:space="preserve">For step-index multimode </w:t>
      </w:r>
      <w:proofErr w:type="spellStart"/>
      <w:r w:rsidRPr="00210D04">
        <w:rPr>
          <w:szCs w:val="24"/>
        </w:rPr>
        <w:t>fiber</w:t>
      </w:r>
      <w:proofErr w:type="spellEnd"/>
      <w:r w:rsidRPr="00210D04">
        <w:rPr>
          <w:szCs w:val="24"/>
        </w:rPr>
        <w:t xml:space="preserve">, the light propagates in the shape of a zigzag along the </w:t>
      </w:r>
      <w:proofErr w:type="spellStart"/>
      <w:r w:rsidRPr="00210D04">
        <w:rPr>
          <w:szCs w:val="24"/>
        </w:rPr>
        <w:t>fiber</w:t>
      </w:r>
      <w:proofErr w:type="spellEnd"/>
      <w:r w:rsidRPr="00210D04">
        <w:rPr>
          <w:szCs w:val="24"/>
        </w:rPr>
        <w:t xml:space="preserve">/core axis according to the principle of total reflection. </w:t>
      </w:r>
    </w:p>
    <w:p w14:paraId="18D18F43" w14:textId="77777777" w:rsidR="00B37843" w:rsidRPr="00210D04" w:rsidRDefault="00B37843" w:rsidP="00531A4F">
      <w:pPr>
        <w:numPr>
          <w:ilvl w:val="0"/>
          <w:numId w:val="9"/>
        </w:numPr>
        <w:spacing w:after="160" w:line="360" w:lineRule="auto"/>
        <w:jc w:val="both"/>
        <w:rPr>
          <w:szCs w:val="24"/>
        </w:rPr>
      </w:pPr>
      <w:r w:rsidRPr="00210D04">
        <w:rPr>
          <w:szCs w:val="24"/>
        </w:rPr>
        <w:t xml:space="preserve">Light entering the </w:t>
      </w:r>
      <w:proofErr w:type="spellStart"/>
      <w:r w:rsidRPr="00210D04">
        <w:rPr>
          <w:szCs w:val="24"/>
        </w:rPr>
        <w:t>fiber</w:t>
      </w:r>
      <w:proofErr w:type="spellEnd"/>
      <w:r w:rsidRPr="00210D04">
        <w:rPr>
          <w:szCs w:val="24"/>
        </w:rPr>
        <w:t xml:space="preserve"> at different angles of incidence will go through different paths. </w:t>
      </w:r>
    </w:p>
    <w:p w14:paraId="3A71C2E0" w14:textId="611047BC" w:rsidR="00B37843" w:rsidRPr="006E4DBC" w:rsidRDefault="00B37843" w:rsidP="00531A4F">
      <w:pPr>
        <w:numPr>
          <w:ilvl w:val="0"/>
          <w:numId w:val="9"/>
        </w:numPr>
        <w:spacing w:after="160" w:line="360" w:lineRule="auto"/>
        <w:jc w:val="both"/>
        <w:rPr>
          <w:szCs w:val="24"/>
        </w:rPr>
      </w:pPr>
      <w:r w:rsidRPr="00210D04">
        <w:rPr>
          <w:szCs w:val="24"/>
        </w:rPr>
        <w:t xml:space="preserve">Although the incident lights propagate at the same speed simultaneously at the input, the time to reach the output of the </w:t>
      </w:r>
      <w:proofErr w:type="spellStart"/>
      <w:r w:rsidRPr="00210D04">
        <w:rPr>
          <w:szCs w:val="24"/>
        </w:rPr>
        <w:t>fiber</w:t>
      </w:r>
      <w:proofErr w:type="spellEnd"/>
      <w:r w:rsidRPr="00210D04">
        <w:rPr>
          <w:szCs w:val="24"/>
        </w:rPr>
        <w:t xml:space="preserve"> is different, resulting in a temporal dispersion called modal dispersion.</w:t>
      </w:r>
      <w:r>
        <w:rPr>
          <w:szCs w:val="24"/>
        </w:rPr>
        <w:tab/>
      </w:r>
      <w:r>
        <w:rPr>
          <w:szCs w:val="24"/>
        </w:rPr>
        <w:tab/>
      </w:r>
      <w:r>
        <w:rPr>
          <w:szCs w:val="24"/>
        </w:rPr>
        <w:tab/>
      </w:r>
      <w:r>
        <w:rPr>
          <w:szCs w:val="24"/>
        </w:rPr>
        <w:tab/>
      </w:r>
      <w:r>
        <w:rPr>
          <w:szCs w:val="24"/>
        </w:rPr>
        <w:tab/>
      </w:r>
      <w:r>
        <w:rPr>
          <w:szCs w:val="24"/>
        </w:rPr>
        <w:tab/>
      </w:r>
      <w:r>
        <w:rPr>
          <w:szCs w:val="24"/>
        </w:rPr>
        <w:tab/>
      </w:r>
      <w:r w:rsidRPr="007D7E62">
        <w:rPr>
          <w:b/>
          <w:bCs/>
          <w:szCs w:val="24"/>
        </w:rPr>
        <w:t>[</w:t>
      </w:r>
      <w:r w:rsidR="009333A4">
        <w:rPr>
          <w:b/>
          <w:bCs/>
          <w:szCs w:val="24"/>
        </w:rPr>
        <w:t>5</w:t>
      </w:r>
      <w:r w:rsidRPr="007D7E62">
        <w:rPr>
          <w:b/>
          <w:bCs/>
          <w:szCs w:val="24"/>
        </w:rPr>
        <w:t xml:space="preserve"> mark</w:t>
      </w:r>
      <w:r w:rsidR="009333A4">
        <w:rPr>
          <w:b/>
          <w:bCs/>
          <w:szCs w:val="24"/>
        </w:rPr>
        <w:t>s</w:t>
      </w:r>
      <w:r w:rsidRPr="007D7E62">
        <w:rPr>
          <w:b/>
          <w:bCs/>
          <w:szCs w:val="24"/>
        </w:rPr>
        <w:t>]</w:t>
      </w:r>
    </w:p>
    <w:p w14:paraId="15D15A78" w14:textId="4B45BECA" w:rsidR="006E4DBC" w:rsidRDefault="006E4DBC" w:rsidP="006E4DBC">
      <w:pPr>
        <w:spacing w:after="160" w:line="360" w:lineRule="auto"/>
        <w:ind w:left="720"/>
        <w:jc w:val="center"/>
        <w:rPr>
          <w:szCs w:val="24"/>
        </w:rPr>
      </w:pPr>
      <w:r>
        <w:rPr>
          <w:noProof/>
          <w:szCs w:val="24"/>
        </w:rPr>
        <w:drawing>
          <wp:inline distT="0" distB="0" distL="0" distR="0" wp14:anchorId="62E40A27" wp14:editId="68060DA1">
            <wp:extent cx="2524125" cy="948055"/>
            <wp:effectExtent l="0" t="0" r="9525" b="4445"/>
            <wp:docPr id="1547491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4125" cy="948055"/>
                    </a:xfrm>
                    <a:prstGeom prst="rect">
                      <a:avLst/>
                    </a:prstGeom>
                    <a:noFill/>
                    <a:ln>
                      <a:noFill/>
                    </a:ln>
                  </pic:spPr>
                </pic:pic>
              </a:graphicData>
            </a:graphic>
          </wp:inline>
        </w:drawing>
      </w:r>
    </w:p>
    <w:p w14:paraId="4B3FBE4D" w14:textId="6D6B919A" w:rsidR="006E4DBC" w:rsidRPr="00210D04" w:rsidRDefault="006E4DBC" w:rsidP="006E4DBC">
      <w:pPr>
        <w:spacing w:after="160" w:line="360" w:lineRule="auto"/>
        <w:ind w:left="720"/>
        <w:jc w:val="center"/>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7D7E62">
        <w:rPr>
          <w:b/>
          <w:bCs/>
          <w:szCs w:val="24"/>
        </w:rPr>
        <w:t>[</w:t>
      </w:r>
      <w:r>
        <w:rPr>
          <w:b/>
          <w:bCs/>
          <w:szCs w:val="24"/>
        </w:rPr>
        <w:t>2</w:t>
      </w:r>
      <w:r w:rsidRPr="007D7E62">
        <w:rPr>
          <w:b/>
          <w:bCs/>
          <w:szCs w:val="24"/>
        </w:rPr>
        <w:t xml:space="preserve"> mark</w:t>
      </w:r>
      <w:r>
        <w:rPr>
          <w:b/>
          <w:bCs/>
          <w:szCs w:val="24"/>
        </w:rPr>
        <w:t>s</w:t>
      </w:r>
      <w:r w:rsidRPr="007D7E62">
        <w:rPr>
          <w:b/>
          <w:bCs/>
          <w:szCs w:val="24"/>
        </w:rPr>
        <w:t>]</w:t>
      </w:r>
    </w:p>
    <w:p w14:paraId="394DD46E" w14:textId="588FBFC4" w:rsidR="00B37843" w:rsidRPr="009333A4" w:rsidRDefault="00E33BB7" w:rsidP="00531A4F">
      <w:pPr>
        <w:pStyle w:val="ListParagraph"/>
        <w:numPr>
          <w:ilvl w:val="0"/>
          <w:numId w:val="15"/>
        </w:numPr>
        <w:spacing w:after="160" w:line="360" w:lineRule="auto"/>
        <w:jc w:val="both"/>
        <w:rPr>
          <w:b/>
          <w:bCs/>
          <w:szCs w:val="24"/>
        </w:rPr>
      </w:pPr>
      <w:r w:rsidRPr="009333A4">
        <w:rPr>
          <w:b/>
          <w:bCs/>
          <w:szCs w:val="24"/>
        </w:rPr>
        <w:t>G</w:t>
      </w:r>
      <w:r w:rsidR="00B37843" w:rsidRPr="009333A4">
        <w:rPr>
          <w:b/>
          <w:bCs/>
          <w:szCs w:val="24"/>
        </w:rPr>
        <w:t xml:space="preserve">raded index </w:t>
      </w:r>
      <w:proofErr w:type="spellStart"/>
      <w:r w:rsidR="00B37843" w:rsidRPr="009333A4">
        <w:rPr>
          <w:b/>
          <w:bCs/>
          <w:szCs w:val="24"/>
        </w:rPr>
        <w:t>fiber</w:t>
      </w:r>
      <w:proofErr w:type="spellEnd"/>
    </w:p>
    <w:p w14:paraId="79DB5D9E" w14:textId="77777777" w:rsidR="00B37843" w:rsidRPr="003311BB" w:rsidRDefault="00B37843" w:rsidP="00531A4F">
      <w:pPr>
        <w:numPr>
          <w:ilvl w:val="0"/>
          <w:numId w:val="10"/>
        </w:numPr>
        <w:spacing w:after="160" w:line="360" w:lineRule="auto"/>
        <w:jc w:val="both"/>
        <w:rPr>
          <w:szCs w:val="24"/>
        </w:rPr>
      </w:pPr>
      <w:r w:rsidRPr="003311BB">
        <w:rPr>
          <w:szCs w:val="24"/>
        </w:rPr>
        <w:t xml:space="preserve">Graded index multimode </w:t>
      </w:r>
      <w:proofErr w:type="spellStart"/>
      <w:r w:rsidRPr="003311BB">
        <w:rPr>
          <w:szCs w:val="24"/>
        </w:rPr>
        <w:t>fiber</w:t>
      </w:r>
      <w:proofErr w:type="spellEnd"/>
      <w:r w:rsidRPr="003311BB">
        <w:rPr>
          <w:szCs w:val="24"/>
        </w:rPr>
        <w:t xml:space="preserve"> is a type of optical </w:t>
      </w:r>
      <w:proofErr w:type="spellStart"/>
      <w:r w:rsidRPr="003311BB">
        <w:rPr>
          <w:szCs w:val="24"/>
        </w:rPr>
        <w:t>fiber</w:t>
      </w:r>
      <w:proofErr w:type="spellEnd"/>
      <w:r w:rsidRPr="003311BB">
        <w:rPr>
          <w:szCs w:val="24"/>
        </w:rPr>
        <w:t xml:space="preserve"> where the refractive index is higher at the axis of the core and then it decreases gradually towards the core-cladding interface. </w:t>
      </w:r>
    </w:p>
    <w:p w14:paraId="6FA3788C" w14:textId="77777777" w:rsidR="00B37843" w:rsidRPr="003311BB" w:rsidRDefault="00B37843" w:rsidP="00531A4F">
      <w:pPr>
        <w:numPr>
          <w:ilvl w:val="0"/>
          <w:numId w:val="10"/>
        </w:numPr>
        <w:spacing w:after="160" w:line="360" w:lineRule="auto"/>
        <w:jc w:val="both"/>
        <w:rPr>
          <w:szCs w:val="24"/>
        </w:rPr>
      </w:pPr>
      <w:r w:rsidRPr="003311BB">
        <w:rPr>
          <w:szCs w:val="24"/>
        </w:rPr>
        <w:t xml:space="preserve">That is to say, the refractive index of a graded-index </w:t>
      </w:r>
      <w:proofErr w:type="spellStart"/>
      <w:r w:rsidRPr="003311BB">
        <w:rPr>
          <w:szCs w:val="24"/>
        </w:rPr>
        <w:t>fiber</w:t>
      </w:r>
      <w:proofErr w:type="spellEnd"/>
      <w:r w:rsidRPr="003311BB">
        <w:rPr>
          <w:szCs w:val="24"/>
        </w:rPr>
        <w:t xml:space="preserve"> gradually decreases from its </w:t>
      </w:r>
      <w:proofErr w:type="spellStart"/>
      <w:r w:rsidRPr="003311BB">
        <w:rPr>
          <w:szCs w:val="24"/>
        </w:rPr>
        <w:t>center</w:t>
      </w:r>
      <w:proofErr w:type="spellEnd"/>
      <w:r w:rsidRPr="003311BB">
        <w:rPr>
          <w:szCs w:val="24"/>
        </w:rPr>
        <w:t xml:space="preserve">, and eventually decreases to the same value as the cladding at the core edge. </w:t>
      </w:r>
    </w:p>
    <w:p w14:paraId="6D548054" w14:textId="77777777" w:rsidR="00B37843" w:rsidRPr="003311BB" w:rsidRDefault="00B37843" w:rsidP="00531A4F">
      <w:pPr>
        <w:numPr>
          <w:ilvl w:val="0"/>
          <w:numId w:val="10"/>
        </w:numPr>
        <w:spacing w:after="160" w:line="360" w:lineRule="auto"/>
        <w:jc w:val="both"/>
        <w:rPr>
          <w:szCs w:val="24"/>
        </w:rPr>
      </w:pPr>
      <w:r w:rsidRPr="003311BB">
        <w:rPr>
          <w:szCs w:val="24"/>
        </w:rPr>
        <w:t>The change in refractive index causes refraction rather than total internal reflection.</w:t>
      </w:r>
    </w:p>
    <w:p w14:paraId="5DCBFEE4" w14:textId="23289481" w:rsidR="00B37843" w:rsidRPr="009333A4" w:rsidRDefault="00B37843" w:rsidP="00531A4F">
      <w:pPr>
        <w:numPr>
          <w:ilvl w:val="0"/>
          <w:numId w:val="10"/>
        </w:numPr>
        <w:spacing w:after="160" w:line="360" w:lineRule="auto"/>
        <w:jc w:val="both"/>
        <w:rPr>
          <w:szCs w:val="24"/>
        </w:rPr>
      </w:pPr>
      <w:r w:rsidRPr="003311BB">
        <w:rPr>
          <w:szCs w:val="24"/>
        </w:rPr>
        <w:lastRenderedPageBreak/>
        <w:t xml:space="preserve">When light passes through a layer with a lower refractive index, the light will fold back to the </w:t>
      </w:r>
      <w:proofErr w:type="spellStart"/>
      <w:r w:rsidRPr="003311BB">
        <w:rPr>
          <w:szCs w:val="24"/>
        </w:rPr>
        <w:t>fiber</w:t>
      </w:r>
      <w:proofErr w:type="spellEnd"/>
      <w:r w:rsidRPr="003311BB">
        <w:rPr>
          <w:szCs w:val="24"/>
        </w:rPr>
        <w:t xml:space="preserve"> axis. Total internal reflection does not occur because refraction folds the light back into the </w:t>
      </w:r>
      <w:proofErr w:type="spellStart"/>
      <w:r w:rsidRPr="003311BB">
        <w:rPr>
          <w:szCs w:val="24"/>
        </w:rPr>
        <w:t>fiber</w:t>
      </w:r>
      <w:proofErr w:type="spellEnd"/>
      <w:r w:rsidRPr="003311BB">
        <w:rPr>
          <w:szCs w:val="24"/>
        </w:rPr>
        <w:t xml:space="preserve"> axis before it reaches the cladding boundary. </w:t>
      </w:r>
      <w:r>
        <w:rPr>
          <w:szCs w:val="24"/>
        </w:rPr>
        <w:t>`</w:t>
      </w:r>
      <w:r>
        <w:rPr>
          <w:szCs w:val="24"/>
        </w:rPr>
        <w:tab/>
      </w:r>
      <w:r w:rsidRPr="007D7E62">
        <w:rPr>
          <w:b/>
          <w:bCs/>
          <w:szCs w:val="24"/>
        </w:rPr>
        <w:t>[</w:t>
      </w:r>
      <w:r w:rsidR="009333A4">
        <w:rPr>
          <w:b/>
          <w:bCs/>
          <w:szCs w:val="24"/>
        </w:rPr>
        <w:t>5</w:t>
      </w:r>
      <w:r w:rsidRPr="007D7E62">
        <w:rPr>
          <w:b/>
          <w:bCs/>
          <w:szCs w:val="24"/>
        </w:rPr>
        <w:t xml:space="preserve"> mark</w:t>
      </w:r>
      <w:r w:rsidR="00294F8D">
        <w:rPr>
          <w:b/>
          <w:bCs/>
          <w:szCs w:val="24"/>
        </w:rPr>
        <w:t>s</w:t>
      </w:r>
      <w:r w:rsidRPr="007D7E62">
        <w:rPr>
          <w:b/>
          <w:bCs/>
          <w:szCs w:val="24"/>
        </w:rPr>
        <w:t>]</w:t>
      </w:r>
    </w:p>
    <w:p w14:paraId="6851CA5F" w14:textId="10B11CC6" w:rsidR="009333A4" w:rsidRDefault="009333A4" w:rsidP="009333A4">
      <w:pPr>
        <w:spacing w:after="160" w:line="360" w:lineRule="auto"/>
        <w:ind w:left="720"/>
        <w:jc w:val="both"/>
        <w:rPr>
          <w:szCs w:val="24"/>
        </w:rPr>
      </w:pPr>
      <w:r w:rsidRPr="00EA2B5B">
        <w:rPr>
          <w:b/>
          <w:bCs/>
          <w:noProof/>
          <w:szCs w:val="24"/>
        </w:rPr>
        <w:drawing>
          <wp:inline distT="0" distB="0" distL="0" distR="0" wp14:anchorId="75A990B9" wp14:editId="0521FD46">
            <wp:extent cx="5591175" cy="1924050"/>
            <wp:effectExtent l="0" t="0" r="9525" b="0"/>
            <wp:docPr id="8" name="Picture 8" descr="Diagram&#10;&#10;Description automatically generated">
              <a:extLst xmlns:a="http://schemas.openxmlformats.org/drawingml/2006/main">
                <a:ext uri="{FF2B5EF4-FFF2-40B4-BE49-F238E27FC236}">
                  <a16:creationId xmlns:a16="http://schemas.microsoft.com/office/drawing/2014/main" id="{93F93054-46E7-B51B-6ACE-BBFB4CD4CF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a:extLst>
                        <a:ext uri="{FF2B5EF4-FFF2-40B4-BE49-F238E27FC236}">
                          <a16:creationId xmlns:a16="http://schemas.microsoft.com/office/drawing/2014/main" id="{93F93054-46E7-B51B-6ACE-BBFB4CD4CF22}"/>
                        </a:ext>
                      </a:extLst>
                    </pic:cNvPr>
                    <pic:cNvPicPr>
                      <a:picLocks noChangeAspect="1"/>
                    </pic:cNvPicPr>
                  </pic:nvPicPr>
                  <pic:blipFill>
                    <a:blip r:embed="rId17"/>
                    <a:stretch>
                      <a:fillRect/>
                    </a:stretch>
                  </pic:blipFill>
                  <pic:spPr>
                    <a:xfrm>
                      <a:off x="0" y="0"/>
                      <a:ext cx="5591175" cy="1924050"/>
                    </a:xfrm>
                    <a:prstGeom prst="rect">
                      <a:avLst/>
                    </a:prstGeom>
                  </pic:spPr>
                </pic:pic>
              </a:graphicData>
            </a:graphic>
          </wp:inline>
        </w:drawing>
      </w:r>
    </w:p>
    <w:p w14:paraId="32C73E47" w14:textId="1832AF3D" w:rsidR="00294F8D" w:rsidRPr="003311BB" w:rsidRDefault="00294F8D" w:rsidP="00294F8D">
      <w:pPr>
        <w:spacing w:after="160" w:line="360" w:lineRule="auto"/>
        <w:ind w:left="7200" w:firstLine="720"/>
        <w:jc w:val="both"/>
        <w:rPr>
          <w:szCs w:val="24"/>
        </w:rPr>
      </w:pPr>
      <w:r w:rsidRPr="007D7E62">
        <w:rPr>
          <w:b/>
          <w:bCs/>
          <w:szCs w:val="24"/>
        </w:rPr>
        <w:t>[</w:t>
      </w:r>
      <w:r>
        <w:rPr>
          <w:b/>
          <w:bCs/>
          <w:szCs w:val="24"/>
        </w:rPr>
        <w:t>2</w:t>
      </w:r>
      <w:r w:rsidRPr="007D7E62">
        <w:rPr>
          <w:b/>
          <w:bCs/>
          <w:szCs w:val="24"/>
        </w:rPr>
        <w:t xml:space="preserve"> mark</w:t>
      </w:r>
      <w:r>
        <w:rPr>
          <w:b/>
          <w:bCs/>
          <w:szCs w:val="24"/>
        </w:rPr>
        <w:t>s</w:t>
      </w:r>
      <w:r w:rsidRPr="007D7E62">
        <w:rPr>
          <w:b/>
          <w:bCs/>
          <w:szCs w:val="24"/>
        </w:rPr>
        <w:t>]</w:t>
      </w:r>
    </w:p>
    <w:p w14:paraId="2F54CE3A" w14:textId="77777777" w:rsidR="0044784D" w:rsidRDefault="0044784D" w:rsidP="00531A4F">
      <w:pPr>
        <w:pStyle w:val="ListParagraph"/>
        <w:numPr>
          <w:ilvl w:val="0"/>
          <w:numId w:val="2"/>
        </w:numPr>
        <w:spacing w:line="360" w:lineRule="auto"/>
        <w:ind w:left="426" w:hanging="426"/>
        <w:rPr>
          <w:b/>
          <w:bCs/>
          <w:szCs w:val="24"/>
        </w:rPr>
      </w:pPr>
      <w:r w:rsidRPr="00C56751">
        <w:rPr>
          <w:b/>
          <w:bCs/>
          <w:szCs w:val="24"/>
        </w:rPr>
        <w:t>Define a TE mode.</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t>[3 marks]</w:t>
      </w:r>
    </w:p>
    <w:p w14:paraId="31B24EC9" w14:textId="0A52DFEC" w:rsidR="002661C7" w:rsidRPr="002661C7" w:rsidRDefault="002661C7" w:rsidP="002661C7">
      <w:pPr>
        <w:spacing w:after="240" w:line="360" w:lineRule="auto"/>
        <w:ind w:right="-45"/>
        <w:rPr>
          <w:b/>
          <w:bCs/>
          <w:szCs w:val="24"/>
        </w:rPr>
      </w:pPr>
      <w:r w:rsidRPr="002661C7">
        <w:rPr>
          <w:b/>
          <w:bCs/>
          <w:szCs w:val="24"/>
        </w:rPr>
        <w:t xml:space="preserve">Answer: </w:t>
      </w:r>
      <w:r w:rsidRPr="002661C7">
        <w:rPr>
          <w:szCs w:val="24"/>
        </w:rPr>
        <w:t>These are sometimes called H modes because there is only a magnetic field along the direction of propagation (H is the conventional symbol for magnetic field). Electric Field (E) vector is transverse or perpendicular to the Waveguide’s axis. No electric field in the direction of propagation.</w:t>
      </w:r>
      <w:r w:rsidRPr="002661C7">
        <w:rPr>
          <w:szCs w:val="24"/>
        </w:rPr>
        <w:tab/>
      </w:r>
      <w:r w:rsidRPr="002661C7">
        <w:rPr>
          <w:szCs w:val="24"/>
        </w:rPr>
        <w:tab/>
      </w:r>
      <w:r w:rsidRPr="002661C7">
        <w:rPr>
          <w:szCs w:val="24"/>
        </w:rPr>
        <w:tab/>
      </w:r>
      <w:r w:rsidRPr="002661C7">
        <w:rPr>
          <w:szCs w:val="24"/>
        </w:rPr>
        <w:tab/>
      </w:r>
      <w:r w:rsidRPr="002661C7">
        <w:rPr>
          <w:szCs w:val="24"/>
        </w:rPr>
        <w:tab/>
      </w:r>
      <w:r w:rsidRPr="002661C7">
        <w:rPr>
          <w:szCs w:val="24"/>
        </w:rPr>
        <w:tab/>
      </w:r>
      <w:r w:rsidRPr="002661C7">
        <w:rPr>
          <w:szCs w:val="24"/>
        </w:rPr>
        <w:tab/>
        <w:t xml:space="preserve"> </w:t>
      </w:r>
      <w:r w:rsidRPr="002661C7">
        <w:rPr>
          <w:szCs w:val="24"/>
        </w:rPr>
        <w:tab/>
        <w:t>[</w:t>
      </w:r>
      <w:r>
        <w:rPr>
          <w:szCs w:val="24"/>
        </w:rPr>
        <w:t>3</w:t>
      </w:r>
      <w:r w:rsidRPr="002661C7">
        <w:rPr>
          <w:szCs w:val="24"/>
        </w:rPr>
        <w:t xml:space="preserve"> marks]</w:t>
      </w:r>
    </w:p>
    <w:p w14:paraId="6378464F" w14:textId="77777777" w:rsidR="0044784D" w:rsidRPr="00A15D80" w:rsidRDefault="0044784D" w:rsidP="0044784D">
      <w:pPr>
        <w:spacing w:line="360" w:lineRule="auto"/>
        <w:rPr>
          <w:b/>
          <w:bCs/>
          <w:szCs w:val="24"/>
        </w:rPr>
      </w:pPr>
      <w:r w:rsidRPr="00A15D80">
        <w:rPr>
          <w:b/>
          <w:bCs/>
          <w:szCs w:val="24"/>
        </w:rPr>
        <w:t xml:space="preserve">Question </w:t>
      </w:r>
      <w:r>
        <w:rPr>
          <w:b/>
          <w:bCs/>
          <w:szCs w:val="24"/>
        </w:rPr>
        <w:t>4</w:t>
      </w:r>
      <w:r w:rsidRPr="00A15D80">
        <w:rPr>
          <w:b/>
          <w:bCs/>
          <w:szCs w:val="24"/>
        </w:rPr>
        <w:t xml:space="preserve"> [20 marks]</w:t>
      </w:r>
    </w:p>
    <w:p w14:paraId="182E2A3B" w14:textId="5C058FF5" w:rsidR="0044784D" w:rsidRPr="00772F21" w:rsidRDefault="0044784D" w:rsidP="00531A4F">
      <w:pPr>
        <w:pStyle w:val="ListParagraph"/>
        <w:numPr>
          <w:ilvl w:val="0"/>
          <w:numId w:val="4"/>
        </w:numPr>
        <w:spacing w:after="160" w:line="360" w:lineRule="auto"/>
        <w:ind w:left="426" w:hanging="426"/>
        <w:jc w:val="both"/>
        <w:rPr>
          <w:b/>
          <w:bCs/>
          <w:szCs w:val="24"/>
        </w:rPr>
      </w:pPr>
      <w:r w:rsidRPr="00C56751">
        <w:rPr>
          <w:b/>
          <w:bCs/>
        </w:rPr>
        <w:t xml:space="preserve">A silica optical </w:t>
      </w:r>
      <w:proofErr w:type="spellStart"/>
      <w:r w:rsidRPr="00C56751">
        <w:rPr>
          <w:b/>
          <w:bCs/>
        </w:rPr>
        <w:t>fiber</w:t>
      </w:r>
      <w:proofErr w:type="spellEnd"/>
      <w:r w:rsidRPr="00C56751">
        <w:rPr>
          <w:b/>
          <w:bCs/>
        </w:rPr>
        <w:t xml:space="preserve"> with a core diameter large enough to be considered by ray theory analysis has a core refractive index of 1.50 and a cladding refractive index of 1.47. Determine the critical angle at the core–cladding interface, Numerical Aperture and the acceptance angle in air for the </w:t>
      </w:r>
      <w:proofErr w:type="spellStart"/>
      <w:r w:rsidRPr="00C56751">
        <w:rPr>
          <w:b/>
          <w:bCs/>
        </w:rPr>
        <w:t>fiber</w:t>
      </w:r>
      <w:proofErr w:type="spellEnd"/>
      <w:r w:rsidRPr="00C56751">
        <w:rPr>
          <w:b/>
          <w:bCs/>
        </w:rPr>
        <w:t>.</w:t>
      </w:r>
      <w:r w:rsidRPr="00C56751">
        <w:rPr>
          <w:b/>
          <w:bCs/>
        </w:rPr>
        <w:tab/>
      </w:r>
      <w:r w:rsidRPr="00C56751">
        <w:rPr>
          <w:b/>
          <w:bCs/>
        </w:rPr>
        <w:tab/>
      </w:r>
      <w:r w:rsidRPr="00C56751">
        <w:rPr>
          <w:b/>
          <w:bCs/>
        </w:rPr>
        <w:tab/>
      </w:r>
      <w:r w:rsidRPr="00C56751">
        <w:rPr>
          <w:b/>
          <w:bCs/>
        </w:rPr>
        <w:tab/>
      </w:r>
      <w:r w:rsidRPr="00C56751">
        <w:rPr>
          <w:b/>
          <w:bCs/>
        </w:rPr>
        <w:tab/>
      </w:r>
      <w:r w:rsidRPr="00C56751">
        <w:t>[6 marks]</w:t>
      </w:r>
    </w:p>
    <w:p w14:paraId="21A39312" w14:textId="14D02221" w:rsidR="00772F21" w:rsidRDefault="00772F21" w:rsidP="00772F21">
      <w:pPr>
        <w:pStyle w:val="ListParagraph"/>
        <w:spacing w:after="160" w:line="360" w:lineRule="auto"/>
        <w:ind w:left="426"/>
        <w:jc w:val="both"/>
        <w:rPr>
          <w:b/>
          <w:bCs/>
        </w:rPr>
      </w:pPr>
      <w:r>
        <w:rPr>
          <w:b/>
          <w:bCs/>
        </w:rPr>
        <w:t>Answer:</w:t>
      </w:r>
    </w:p>
    <w:p w14:paraId="4E75CC76" w14:textId="77777777" w:rsidR="00B34776" w:rsidRPr="00E11FB6" w:rsidRDefault="00B34776" w:rsidP="00B34776">
      <w:pPr>
        <w:pStyle w:val="ListParagraph"/>
        <w:spacing w:after="160" w:line="360" w:lineRule="auto"/>
        <w:ind w:left="426"/>
        <w:rPr>
          <w:szCs w:val="24"/>
        </w:rPr>
      </w:pPr>
      <w:r w:rsidRPr="00E11FB6">
        <w:rPr>
          <w:szCs w:val="24"/>
        </w:rPr>
        <w:t>Critical angle:</w:t>
      </w:r>
    </w:p>
    <w:p w14:paraId="1831B1E5" w14:textId="77777777" w:rsidR="00B34776" w:rsidRDefault="00000000" w:rsidP="00B34776">
      <w:pPr>
        <w:pStyle w:val="ListParagraph"/>
        <w:spacing w:after="160" w:line="360" w:lineRule="auto"/>
        <w:ind w:left="426"/>
        <w:rPr>
          <w:b/>
          <w:bCs/>
          <w:szCs w:val="24"/>
        </w:rPr>
      </w:pPr>
      <m:oMath>
        <m:sSub>
          <m:sSubPr>
            <m:ctrlPr>
              <w:rPr>
                <w:rFonts w:ascii="Cambria Math" w:hAnsi="Cambria Math"/>
                <w:i/>
                <w:szCs w:val="24"/>
              </w:rPr>
            </m:ctrlPr>
          </m:sSubPr>
          <m:e>
            <m:r>
              <w:rPr>
                <w:rFonts w:ascii="Cambria Math" w:hAnsi="Cambria Math"/>
                <w:szCs w:val="24"/>
              </w:rPr>
              <m:t>ϕ</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den>
        </m:f>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f>
          <m:fPr>
            <m:ctrlPr>
              <w:rPr>
                <w:rFonts w:ascii="Cambria Math" w:hAnsi="Cambria Math"/>
                <w:i/>
                <w:szCs w:val="24"/>
              </w:rPr>
            </m:ctrlPr>
          </m:fPr>
          <m:num>
            <m:r>
              <w:rPr>
                <w:rFonts w:ascii="Cambria Math" w:hAnsi="Cambria Math"/>
                <w:szCs w:val="24"/>
              </w:rPr>
              <m:t>1.47</m:t>
            </m:r>
          </m:num>
          <m:den>
            <m:r>
              <w:rPr>
                <w:rFonts w:ascii="Cambria Math" w:hAnsi="Cambria Math"/>
                <w:szCs w:val="24"/>
              </w:rPr>
              <m:t>1.50</m:t>
            </m:r>
          </m:den>
        </m:f>
        <m:r>
          <w:rPr>
            <w:rFonts w:ascii="Cambria Math" w:hAnsi="Cambria Math"/>
            <w:szCs w:val="24"/>
          </w:rPr>
          <m:t>=</m:t>
        </m:r>
        <m:sSup>
          <m:sSupPr>
            <m:ctrlPr>
              <w:rPr>
                <w:rFonts w:ascii="Cambria Math" w:hAnsi="Cambria Math"/>
                <w:i/>
                <w:szCs w:val="24"/>
              </w:rPr>
            </m:ctrlPr>
          </m:sSupPr>
          <m:e>
            <m:r>
              <w:rPr>
                <w:rFonts w:ascii="Cambria Math" w:hAnsi="Cambria Math"/>
                <w:szCs w:val="24"/>
              </w:rPr>
              <m:t>78.5</m:t>
            </m:r>
          </m:e>
          <m:sup>
            <m:r>
              <w:rPr>
                <w:rFonts w:ascii="Cambria Math" w:hAnsi="Cambria Math"/>
                <w:szCs w:val="24"/>
              </w:rPr>
              <m:t>o</m:t>
            </m:r>
          </m:sup>
        </m:sSup>
      </m:oMath>
      <w:r w:rsidR="00B34776" w:rsidRPr="00E11FB6">
        <w:rPr>
          <w:szCs w:val="24"/>
        </w:rPr>
        <w:tab/>
      </w:r>
      <w:r w:rsidR="00B34776">
        <w:rPr>
          <w:szCs w:val="24"/>
        </w:rPr>
        <w:tab/>
      </w:r>
      <w:r w:rsidR="00B34776">
        <w:rPr>
          <w:szCs w:val="24"/>
        </w:rPr>
        <w:tab/>
      </w:r>
      <w:r w:rsidR="00B34776">
        <w:rPr>
          <w:szCs w:val="24"/>
        </w:rPr>
        <w:tab/>
      </w:r>
      <w:r w:rsidR="00B34776">
        <w:rPr>
          <w:szCs w:val="24"/>
        </w:rPr>
        <w:tab/>
      </w:r>
      <w:r w:rsidR="00B34776">
        <w:rPr>
          <w:szCs w:val="24"/>
        </w:rPr>
        <w:tab/>
      </w:r>
      <w:r w:rsidR="00B34776" w:rsidRPr="00CB1F57">
        <w:rPr>
          <w:b/>
          <w:bCs/>
          <w:szCs w:val="24"/>
        </w:rPr>
        <w:t>[2 marks]</w:t>
      </w:r>
    </w:p>
    <w:p w14:paraId="45826EAA" w14:textId="4ACC491B" w:rsidR="00B34776" w:rsidRPr="00A00285" w:rsidRDefault="00B34776" w:rsidP="00B34776">
      <w:pPr>
        <w:pStyle w:val="ListParagraph"/>
        <w:spacing w:after="160" w:line="360" w:lineRule="auto"/>
        <w:ind w:left="426"/>
        <w:rPr>
          <w:szCs w:val="24"/>
        </w:rPr>
      </w:pPr>
      <m:oMath>
        <m:r>
          <w:rPr>
            <w:rFonts w:ascii="Cambria Math" w:hAnsi="Cambria Math"/>
            <w:szCs w:val="24"/>
          </w:rPr>
          <m:t>NA=</m:t>
        </m:r>
        <m:sSup>
          <m:sSupPr>
            <m:ctrlPr>
              <w:rPr>
                <w:rFonts w:ascii="Cambria Math" w:hAnsi="Cambria Math"/>
                <w:i/>
                <w:szCs w:val="24"/>
              </w:rPr>
            </m:ctrlPr>
          </m:sSupPr>
          <m:e>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2</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1</m:t>
                </m:r>
              </m:sup>
            </m:sSubSup>
            <m:r>
              <w:rPr>
                <w:rFonts w:ascii="Cambria Math" w:hAnsi="Cambria Math"/>
                <w:szCs w:val="24"/>
              </w:rPr>
              <m:t>)</m:t>
            </m:r>
          </m:e>
          <m:sup>
            <m:f>
              <m:fPr>
                <m:type m:val="skw"/>
                <m:ctrlPr>
                  <w:rPr>
                    <w:rFonts w:ascii="Cambria Math" w:hAnsi="Cambria Math"/>
                    <w:i/>
                    <w:szCs w:val="24"/>
                  </w:rPr>
                </m:ctrlPr>
              </m:fPr>
              <m:num>
                <m:r>
                  <w:rPr>
                    <w:rFonts w:ascii="Cambria Math" w:hAnsi="Cambria Math"/>
                    <w:szCs w:val="24"/>
                  </w:rPr>
                  <m:t>1</m:t>
                </m:r>
              </m:num>
              <m:den>
                <m:r>
                  <w:rPr>
                    <w:rFonts w:ascii="Cambria Math" w:hAnsi="Cambria Math"/>
                    <w:szCs w:val="24"/>
                  </w:rPr>
                  <m:t>2</m:t>
                </m:r>
              </m:den>
            </m:f>
          </m:sup>
        </m:sSup>
      </m:oMath>
      <w:r w:rsidRPr="00A00285">
        <w:rPr>
          <w:szCs w:val="24"/>
        </w:rPr>
        <w:t xml:space="preserve">  =0.3</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CB1F57">
        <w:rPr>
          <w:b/>
          <w:bCs/>
          <w:szCs w:val="24"/>
        </w:rPr>
        <w:t>[</w:t>
      </w:r>
      <w:r>
        <w:rPr>
          <w:b/>
          <w:bCs/>
          <w:szCs w:val="24"/>
        </w:rPr>
        <w:t>2</w:t>
      </w:r>
      <w:r w:rsidRPr="00CB1F57">
        <w:rPr>
          <w:b/>
          <w:bCs/>
          <w:szCs w:val="24"/>
        </w:rPr>
        <w:t xml:space="preserve"> mark</w:t>
      </w:r>
      <w:r>
        <w:rPr>
          <w:b/>
          <w:bCs/>
          <w:szCs w:val="24"/>
        </w:rPr>
        <w:t>s</w:t>
      </w:r>
      <w:r w:rsidRPr="00CB1F57">
        <w:rPr>
          <w:b/>
          <w:bCs/>
          <w:szCs w:val="24"/>
        </w:rPr>
        <w:t>]</w:t>
      </w:r>
    </w:p>
    <w:p w14:paraId="37DC4CBF" w14:textId="77777777" w:rsidR="00B34776" w:rsidRDefault="00B34776" w:rsidP="00B34776">
      <w:pPr>
        <w:pStyle w:val="ListParagraph"/>
        <w:spacing w:after="160" w:line="360" w:lineRule="auto"/>
        <w:ind w:left="426"/>
        <w:rPr>
          <w:b/>
          <w:bCs/>
          <w:iCs/>
          <w:szCs w:val="24"/>
        </w:rPr>
      </w:pPr>
      <m:oMath>
        <m:r>
          <m:rPr>
            <m:sty m:val="p"/>
          </m:rPr>
          <w:rPr>
            <w:rFonts w:ascii="Cambria Math" w:hAnsi="Cambria Math"/>
            <w:szCs w:val="24"/>
          </w:rPr>
          <m:t>Acceptance angle</m:t>
        </m:r>
      </m:oMath>
      <w:r w:rsidRPr="00C830F3">
        <w:rPr>
          <w:b/>
          <w:bCs/>
          <w:iCs/>
          <w:szCs w:val="24"/>
        </w:rPr>
        <w:tab/>
      </w:r>
    </w:p>
    <w:p w14:paraId="1978FED3" w14:textId="07CACCBB" w:rsidR="00B34776" w:rsidRPr="00C830F3" w:rsidRDefault="00000000" w:rsidP="00B34776">
      <w:pPr>
        <w:pStyle w:val="ListParagraph"/>
        <w:spacing w:after="160" w:line="360" w:lineRule="auto"/>
        <w:ind w:left="426"/>
        <w:rPr>
          <w:b/>
          <w:bCs/>
          <w:iCs/>
          <w:szCs w:val="24"/>
        </w:rPr>
      </w:pPr>
      <m:oMath>
        <m:sSub>
          <m:sSubPr>
            <m:ctrlPr>
              <w:rPr>
                <w:rFonts w:ascii="Cambria Math" w:hAnsi="Cambria Math"/>
                <w:i/>
                <w:szCs w:val="24"/>
              </w:rPr>
            </m:ctrlPr>
          </m:sSubPr>
          <m:e>
            <m:r>
              <w:rPr>
                <w:rFonts w:ascii="Cambria Math" w:hAnsi="Cambria Math"/>
                <w:szCs w:val="24"/>
              </w:rPr>
              <m:t>ϕ</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r>
          <w:rPr>
            <w:rFonts w:ascii="Cambria Math" w:hAnsi="Cambria Math"/>
            <w:szCs w:val="24"/>
          </w:rPr>
          <m:t>NA=</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r>
              <w:rPr>
                <w:rFonts w:ascii="Cambria Math" w:hAnsi="Cambria Math"/>
                <w:szCs w:val="24"/>
              </w:rPr>
              <m:t>0.30</m:t>
            </m:r>
          </m:e>
        </m:d>
        <m:r>
          <w:rPr>
            <w:rFonts w:ascii="Cambria Math" w:hAnsi="Cambria Math"/>
            <w:szCs w:val="24"/>
          </w:rPr>
          <m:t xml:space="preserve">= </m:t>
        </m:r>
        <m:sSup>
          <m:sSupPr>
            <m:ctrlPr>
              <w:rPr>
                <w:rFonts w:ascii="Cambria Math" w:hAnsi="Cambria Math"/>
                <w:i/>
                <w:szCs w:val="24"/>
              </w:rPr>
            </m:ctrlPr>
          </m:sSupPr>
          <m:e>
            <m:r>
              <w:rPr>
                <w:rFonts w:ascii="Cambria Math" w:hAnsi="Cambria Math"/>
                <w:szCs w:val="24"/>
              </w:rPr>
              <m:t>17.4</m:t>
            </m:r>
          </m:e>
          <m:sup>
            <m:r>
              <w:rPr>
                <w:rFonts w:ascii="Cambria Math" w:hAnsi="Cambria Math"/>
                <w:szCs w:val="24"/>
              </w:rPr>
              <m:t>o</m:t>
            </m:r>
          </m:sup>
        </m:sSup>
        <m:r>
          <w:rPr>
            <w:rFonts w:ascii="Cambria Math" w:hAnsi="Cambria Math"/>
            <w:szCs w:val="24"/>
          </w:rPr>
          <m:t xml:space="preserve"> </m:t>
        </m:r>
      </m:oMath>
      <w:r w:rsidR="00B34776" w:rsidRPr="00C830F3">
        <w:rPr>
          <w:b/>
          <w:bCs/>
          <w:iCs/>
          <w:szCs w:val="24"/>
        </w:rPr>
        <w:tab/>
      </w:r>
      <w:r w:rsidR="00B34776">
        <w:rPr>
          <w:b/>
          <w:bCs/>
          <w:iCs/>
          <w:szCs w:val="24"/>
        </w:rPr>
        <w:tab/>
      </w:r>
      <w:r w:rsidR="00B34776">
        <w:rPr>
          <w:b/>
          <w:bCs/>
          <w:iCs/>
          <w:szCs w:val="24"/>
        </w:rPr>
        <w:tab/>
      </w:r>
      <w:r w:rsidR="00B34776">
        <w:rPr>
          <w:b/>
          <w:bCs/>
          <w:iCs/>
          <w:szCs w:val="24"/>
        </w:rPr>
        <w:tab/>
      </w:r>
      <w:r w:rsidR="00B34776">
        <w:rPr>
          <w:b/>
          <w:bCs/>
          <w:iCs/>
          <w:szCs w:val="24"/>
        </w:rPr>
        <w:tab/>
      </w:r>
      <w:r w:rsidR="00B34776" w:rsidRPr="00CB1F57">
        <w:rPr>
          <w:b/>
          <w:bCs/>
          <w:szCs w:val="24"/>
        </w:rPr>
        <w:t>[</w:t>
      </w:r>
      <w:r w:rsidR="00B34776">
        <w:rPr>
          <w:b/>
          <w:bCs/>
          <w:szCs w:val="24"/>
        </w:rPr>
        <w:t>2</w:t>
      </w:r>
      <w:r w:rsidR="00B34776" w:rsidRPr="00CB1F57">
        <w:rPr>
          <w:b/>
          <w:bCs/>
          <w:szCs w:val="24"/>
        </w:rPr>
        <w:t xml:space="preserve"> mark</w:t>
      </w:r>
      <w:r w:rsidR="00B34776">
        <w:rPr>
          <w:b/>
          <w:bCs/>
          <w:szCs w:val="24"/>
        </w:rPr>
        <w:t>s</w:t>
      </w:r>
      <w:r w:rsidR="00B34776" w:rsidRPr="00CB1F57">
        <w:rPr>
          <w:b/>
          <w:bCs/>
          <w:szCs w:val="24"/>
        </w:rPr>
        <w:t>]</w:t>
      </w:r>
    </w:p>
    <w:p w14:paraId="3E16D1A1" w14:textId="3264774A" w:rsidR="0044784D" w:rsidRPr="0004286C" w:rsidRDefault="0044784D" w:rsidP="00531A4F">
      <w:pPr>
        <w:pStyle w:val="ListParagraph"/>
        <w:numPr>
          <w:ilvl w:val="0"/>
          <w:numId w:val="4"/>
        </w:numPr>
        <w:spacing w:after="160" w:line="360" w:lineRule="auto"/>
        <w:ind w:left="426" w:hanging="426"/>
        <w:rPr>
          <w:b/>
          <w:bCs/>
          <w:szCs w:val="24"/>
        </w:rPr>
      </w:pPr>
      <w:r w:rsidRPr="00C56751">
        <w:rPr>
          <w:b/>
          <w:bCs/>
          <w:szCs w:val="24"/>
        </w:rPr>
        <w:t>Describe the function of an isolator in a waveguide.</w:t>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w:t>
      </w:r>
      <w:r w:rsidR="00A1279B">
        <w:rPr>
          <w:szCs w:val="24"/>
        </w:rPr>
        <w:t>2</w:t>
      </w:r>
      <w:r w:rsidRPr="00C56751">
        <w:rPr>
          <w:szCs w:val="24"/>
        </w:rPr>
        <w:t xml:space="preserve"> marks]</w:t>
      </w:r>
    </w:p>
    <w:p w14:paraId="41359B25" w14:textId="77777777" w:rsidR="0004286C" w:rsidRPr="0004286C" w:rsidRDefault="0004286C" w:rsidP="0004286C">
      <w:pPr>
        <w:spacing w:after="160" w:line="360" w:lineRule="auto"/>
        <w:rPr>
          <w:b/>
          <w:bCs/>
          <w:szCs w:val="24"/>
        </w:rPr>
      </w:pPr>
      <w:r w:rsidRPr="0004286C">
        <w:rPr>
          <w:b/>
          <w:bCs/>
          <w:szCs w:val="24"/>
        </w:rPr>
        <w:lastRenderedPageBreak/>
        <w:t xml:space="preserve">Answer: </w:t>
      </w:r>
      <w:r w:rsidRPr="0004286C">
        <w:rPr>
          <w:szCs w:val="24"/>
        </w:rPr>
        <w:t>An isolator is a two-port device that transmits microwave or radio frequency power in one direction. It isolates the unwanted reflected signals which may cause damage to the RF transmitter and other units.</w:t>
      </w:r>
      <w:r w:rsidRPr="0004286C">
        <w:rPr>
          <w:szCs w:val="24"/>
        </w:rPr>
        <w:tab/>
      </w:r>
      <w:r w:rsidRPr="0004286C">
        <w:rPr>
          <w:szCs w:val="24"/>
        </w:rPr>
        <w:tab/>
      </w:r>
      <w:r w:rsidRPr="0004286C">
        <w:rPr>
          <w:szCs w:val="24"/>
        </w:rPr>
        <w:tab/>
      </w:r>
      <w:r w:rsidRPr="0004286C">
        <w:rPr>
          <w:szCs w:val="24"/>
        </w:rPr>
        <w:tab/>
      </w:r>
      <w:r w:rsidRPr="0004286C">
        <w:rPr>
          <w:szCs w:val="24"/>
        </w:rPr>
        <w:tab/>
      </w:r>
      <w:r w:rsidRPr="0004286C">
        <w:rPr>
          <w:szCs w:val="24"/>
        </w:rPr>
        <w:tab/>
      </w:r>
      <w:r w:rsidRPr="0004286C">
        <w:rPr>
          <w:szCs w:val="24"/>
        </w:rPr>
        <w:tab/>
      </w:r>
      <w:r w:rsidRPr="0004286C">
        <w:rPr>
          <w:szCs w:val="24"/>
        </w:rPr>
        <w:tab/>
      </w:r>
      <w:r w:rsidRPr="0004286C">
        <w:rPr>
          <w:b/>
          <w:bCs/>
          <w:szCs w:val="24"/>
        </w:rPr>
        <w:t>[2 marks]</w:t>
      </w:r>
    </w:p>
    <w:p w14:paraId="0C74F02C" w14:textId="77777777" w:rsidR="0044784D" w:rsidRPr="00C56751" w:rsidRDefault="0044784D" w:rsidP="00531A4F">
      <w:pPr>
        <w:pStyle w:val="ListParagraph"/>
        <w:numPr>
          <w:ilvl w:val="0"/>
          <w:numId w:val="4"/>
        </w:numPr>
        <w:spacing w:after="160" w:line="360" w:lineRule="auto"/>
        <w:ind w:left="426" w:hanging="426"/>
        <w:rPr>
          <w:b/>
          <w:bCs/>
          <w:szCs w:val="24"/>
        </w:rPr>
      </w:pPr>
      <w:r w:rsidRPr="00C56751">
        <w:rPr>
          <w:b/>
          <w:bCs/>
          <w:szCs w:val="24"/>
        </w:rPr>
        <w:t>Describe the following terms used in Electromagnetic Radiation with necessary diagram,</w:t>
      </w:r>
    </w:p>
    <w:p w14:paraId="7D2E83EC" w14:textId="77777777" w:rsidR="0044784D" w:rsidRPr="00C56751" w:rsidRDefault="0044784D" w:rsidP="00531A4F">
      <w:pPr>
        <w:pStyle w:val="ListParagraph"/>
        <w:numPr>
          <w:ilvl w:val="0"/>
          <w:numId w:val="3"/>
        </w:numPr>
        <w:spacing w:after="160" w:line="360" w:lineRule="auto"/>
        <w:ind w:hanging="426"/>
        <w:rPr>
          <w:b/>
          <w:bCs/>
          <w:szCs w:val="24"/>
        </w:rPr>
      </w:pPr>
      <w:r w:rsidRPr="00C56751">
        <w:rPr>
          <w:b/>
          <w:bCs/>
          <w:szCs w:val="24"/>
        </w:rPr>
        <w:t xml:space="preserve">Diffraction, </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[2 marks]</w:t>
      </w:r>
    </w:p>
    <w:p w14:paraId="7C8800EC" w14:textId="77777777" w:rsidR="0044784D" w:rsidRPr="00C56751" w:rsidRDefault="0044784D" w:rsidP="00531A4F">
      <w:pPr>
        <w:pStyle w:val="ListParagraph"/>
        <w:numPr>
          <w:ilvl w:val="0"/>
          <w:numId w:val="3"/>
        </w:numPr>
        <w:spacing w:after="160" w:line="360" w:lineRule="auto"/>
        <w:ind w:hanging="426"/>
        <w:rPr>
          <w:b/>
          <w:bCs/>
          <w:szCs w:val="24"/>
        </w:rPr>
      </w:pPr>
      <w:r w:rsidRPr="00C56751">
        <w:rPr>
          <w:b/>
          <w:bCs/>
          <w:szCs w:val="24"/>
        </w:rPr>
        <w:t xml:space="preserve">Scattering </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[2 marks]</w:t>
      </w:r>
    </w:p>
    <w:p w14:paraId="0898583F" w14:textId="04A77DBF" w:rsidR="0044784D" w:rsidRPr="00C56751" w:rsidRDefault="0044784D" w:rsidP="00531A4F">
      <w:pPr>
        <w:pStyle w:val="ListParagraph"/>
        <w:numPr>
          <w:ilvl w:val="0"/>
          <w:numId w:val="3"/>
        </w:numPr>
        <w:spacing w:after="160" w:line="360" w:lineRule="auto"/>
        <w:ind w:hanging="426"/>
        <w:rPr>
          <w:b/>
          <w:bCs/>
          <w:szCs w:val="24"/>
        </w:rPr>
      </w:pPr>
      <w:r w:rsidRPr="00C56751">
        <w:rPr>
          <w:b/>
          <w:bCs/>
          <w:szCs w:val="24"/>
        </w:rPr>
        <w:t>Interference</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w:t>
      </w:r>
      <w:r w:rsidR="002733BF">
        <w:rPr>
          <w:szCs w:val="24"/>
        </w:rPr>
        <w:t>4</w:t>
      </w:r>
      <w:r w:rsidRPr="00C56751">
        <w:rPr>
          <w:szCs w:val="24"/>
        </w:rPr>
        <w:t xml:space="preserve"> marks]</w:t>
      </w:r>
    </w:p>
    <w:p w14:paraId="577E1BC3" w14:textId="1AA7A15C" w:rsidR="0044784D" w:rsidRPr="00C56751" w:rsidRDefault="0044784D" w:rsidP="00531A4F">
      <w:pPr>
        <w:pStyle w:val="ListParagraph"/>
        <w:numPr>
          <w:ilvl w:val="0"/>
          <w:numId w:val="3"/>
        </w:numPr>
        <w:spacing w:after="160" w:line="360" w:lineRule="auto"/>
        <w:ind w:hanging="426"/>
        <w:rPr>
          <w:b/>
          <w:bCs/>
          <w:szCs w:val="24"/>
        </w:rPr>
      </w:pPr>
      <w:r w:rsidRPr="00C56751">
        <w:rPr>
          <w:b/>
          <w:bCs/>
          <w:szCs w:val="24"/>
        </w:rPr>
        <w:t>Refraction</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[2 marks]</w:t>
      </w:r>
    </w:p>
    <w:p w14:paraId="1BFBEE7E" w14:textId="77777777" w:rsidR="0044784D" w:rsidRPr="00321DBE" w:rsidRDefault="0044784D" w:rsidP="00531A4F">
      <w:pPr>
        <w:pStyle w:val="ListParagraph"/>
        <w:numPr>
          <w:ilvl w:val="0"/>
          <w:numId w:val="3"/>
        </w:numPr>
        <w:spacing w:after="160" w:line="360" w:lineRule="auto"/>
        <w:ind w:hanging="426"/>
        <w:rPr>
          <w:b/>
          <w:bCs/>
          <w:szCs w:val="24"/>
        </w:rPr>
      </w:pPr>
      <w:r w:rsidRPr="00C56751">
        <w:rPr>
          <w:b/>
          <w:bCs/>
          <w:szCs w:val="24"/>
        </w:rPr>
        <w:t>Polarisation</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[2 marks]</w:t>
      </w:r>
    </w:p>
    <w:p w14:paraId="00A41319" w14:textId="5EA21AEE" w:rsidR="003A3A79" w:rsidRPr="003A3A79" w:rsidRDefault="003A3A79" w:rsidP="003A3A79">
      <w:pPr>
        <w:spacing w:after="160" w:line="360" w:lineRule="auto"/>
        <w:rPr>
          <w:b/>
          <w:bCs/>
          <w:i/>
          <w:iCs/>
          <w:szCs w:val="24"/>
        </w:rPr>
      </w:pPr>
      <w:r w:rsidRPr="003A3A79">
        <w:rPr>
          <w:b/>
          <w:bCs/>
          <w:i/>
          <w:iCs/>
          <w:szCs w:val="24"/>
        </w:rPr>
        <w:t xml:space="preserve">Answer: </w:t>
      </w:r>
    </w:p>
    <w:p w14:paraId="6174D22F" w14:textId="343870A4" w:rsidR="00321DBE" w:rsidRPr="003A3A79" w:rsidRDefault="00321DBE" w:rsidP="00531A4F">
      <w:pPr>
        <w:pStyle w:val="ListParagraph"/>
        <w:numPr>
          <w:ilvl w:val="0"/>
          <w:numId w:val="14"/>
        </w:numPr>
        <w:spacing w:after="160" w:line="360" w:lineRule="auto"/>
        <w:ind w:left="709"/>
        <w:rPr>
          <w:b/>
          <w:bCs/>
          <w:szCs w:val="24"/>
        </w:rPr>
      </w:pPr>
      <w:r w:rsidRPr="003A3A79">
        <w:rPr>
          <w:b/>
          <w:bCs/>
          <w:szCs w:val="24"/>
        </w:rPr>
        <w:t>Diffraction,</w:t>
      </w:r>
    </w:p>
    <w:p w14:paraId="59B04D08" w14:textId="77777777" w:rsidR="00321DBE" w:rsidRDefault="00321DBE" w:rsidP="00321DBE">
      <w:pPr>
        <w:spacing w:after="160" w:line="360" w:lineRule="auto"/>
        <w:ind w:left="-11"/>
        <w:rPr>
          <w:b/>
          <w:bCs/>
          <w:szCs w:val="24"/>
        </w:rPr>
      </w:pPr>
      <w:r w:rsidRPr="00404E29">
        <w:rPr>
          <w:szCs w:val="24"/>
        </w:rPr>
        <w:t>Diffraction is defined as the interference or bending of waves around the corners of an obstacle or through an aperture into the region of geometrical shadow of the obstacle/aperture. The diffracting object or aperture effectively becomes a secondary source of the propagating wave.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404E29">
        <w:rPr>
          <w:b/>
          <w:bCs/>
          <w:szCs w:val="24"/>
        </w:rPr>
        <w:t>[1 mark]</w:t>
      </w:r>
    </w:p>
    <w:p w14:paraId="5B8824B0" w14:textId="77777777" w:rsidR="00321DBE" w:rsidRPr="00404E29" w:rsidRDefault="00321DBE" w:rsidP="00321DBE">
      <w:pPr>
        <w:spacing w:after="160" w:line="360" w:lineRule="auto"/>
        <w:ind w:left="-11"/>
        <w:rPr>
          <w:szCs w:val="24"/>
        </w:rPr>
      </w:pPr>
      <w:r w:rsidRPr="003B51B2">
        <w:rPr>
          <w:noProof/>
          <w:szCs w:val="24"/>
        </w:rPr>
        <w:drawing>
          <wp:inline distT="0" distB="0" distL="0" distR="0" wp14:anchorId="22A744D4" wp14:editId="06084778">
            <wp:extent cx="3922395" cy="2423742"/>
            <wp:effectExtent l="0" t="0" r="1905" b="0"/>
            <wp:docPr id="919578510" name="Picture 919578510" descr="How is the Diffraction used for radio communications? | Quizlet">
              <a:extLst xmlns:a="http://schemas.openxmlformats.org/drawingml/2006/main">
                <a:ext uri="{FF2B5EF4-FFF2-40B4-BE49-F238E27FC236}">
                  <a16:creationId xmlns:a16="http://schemas.microsoft.com/office/drawing/2014/main" id="{4FC7C113-F691-AE37-4FCD-94BFA832270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descr="How is the Diffraction used for radio communications? | Quizlet">
                      <a:extLst>
                        <a:ext uri="{FF2B5EF4-FFF2-40B4-BE49-F238E27FC236}">
                          <a16:creationId xmlns:a16="http://schemas.microsoft.com/office/drawing/2014/main" id="{4FC7C113-F691-AE37-4FCD-94BFA832270F}"/>
                        </a:ext>
                      </a:extLst>
                    </pic:cNvPr>
                    <pic:cNvPicPr>
                      <a:picLocks noGrp="1"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24457" cy="2425016"/>
                    </a:xfrm>
                    <a:prstGeom prst="rect">
                      <a:avLst/>
                    </a:prstGeom>
                    <a:noFill/>
                  </pic:spPr>
                </pic:pic>
              </a:graphicData>
            </a:graphic>
          </wp:inline>
        </w:drawing>
      </w:r>
      <w:r>
        <w:rPr>
          <w:szCs w:val="24"/>
        </w:rPr>
        <w:tab/>
      </w:r>
      <w:r>
        <w:rPr>
          <w:szCs w:val="24"/>
        </w:rPr>
        <w:tab/>
      </w:r>
      <w:r>
        <w:rPr>
          <w:szCs w:val="24"/>
        </w:rPr>
        <w:tab/>
      </w:r>
      <w:r w:rsidRPr="00404E29">
        <w:rPr>
          <w:b/>
          <w:bCs/>
          <w:szCs w:val="24"/>
        </w:rPr>
        <w:t>[1 mark]</w:t>
      </w:r>
    </w:p>
    <w:p w14:paraId="458C4C07" w14:textId="25D1C0BB" w:rsidR="00321DBE" w:rsidRPr="00536719" w:rsidRDefault="00321DBE" w:rsidP="00531A4F">
      <w:pPr>
        <w:pStyle w:val="ListParagraph"/>
        <w:numPr>
          <w:ilvl w:val="0"/>
          <w:numId w:val="14"/>
        </w:numPr>
        <w:spacing w:after="160" w:line="360" w:lineRule="auto"/>
        <w:rPr>
          <w:b/>
          <w:bCs/>
          <w:szCs w:val="24"/>
        </w:rPr>
      </w:pPr>
      <w:r w:rsidRPr="00536719">
        <w:rPr>
          <w:b/>
          <w:bCs/>
          <w:szCs w:val="24"/>
        </w:rPr>
        <w:t xml:space="preserve">Scattering </w:t>
      </w:r>
      <w:r w:rsidRPr="00536719">
        <w:rPr>
          <w:b/>
          <w:bCs/>
          <w:szCs w:val="24"/>
        </w:rPr>
        <w:tab/>
      </w:r>
      <w:r w:rsidRPr="00536719">
        <w:rPr>
          <w:b/>
          <w:bCs/>
          <w:szCs w:val="24"/>
        </w:rPr>
        <w:tab/>
      </w:r>
      <w:r w:rsidRPr="00536719">
        <w:rPr>
          <w:b/>
          <w:bCs/>
          <w:szCs w:val="24"/>
        </w:rPr>
        <w:tab/>
      </w:r>
      <w:r w:rsidRPr="00536719">
        <w:rPr>
          <w:b/>
          <w:bCs/>
          <w:szCs w:val="24"/>
        </w:rPr>
        <w:tab/>
      </w:r>
      <w:r w:rsidRPr="00536719">
        <w:rPr>
          <w:b/>
          <w:bCs/>
          <w:szCs w:val="24"/>
        </w:rPr>
        <w:tab/>
      </w:r>
      <w:r w:rsidRPr="00536719">
        <w:rPr>
          <w:b/>
          <w:bCs/>
          <w:szCs w:val="24"/>
        </w:rPr>
        <w:tab/>
      </w:r>
      <w:r w:rsidRPr="00536719">
        <w:rPr>
          <w:b/>
          <w:bCs/>
          <w:szCs w:val="24"/>
        </w:rPr>
        <w:tab/>
      </w:r>
      <w:r w:rsidRPr="00536719">
        <w:rPr>
          <w:b/>
          <w:bCs/>
          <w:szCs w:val="24"/>
        </w:rPr>
        <w:tab/>
      </w:r>
    </w:p>
    <w:p w14:paraId="324D7B31" w14:textId="77777777" w:rsidR="00321DBE" w:rsidRDefault="00321DBE" w:rsidP="00321DBE">
      <w:pPr>
        <w:spacing w:after="160" w:line="360" w:lineRule="auto"/>
        <w:jc w:val="both"/>
        <w:rPr>
          <w:b/>
          <w:bCs/>
          <w:szCs w:val="24"/>
        </w:rPr>
      </w:pPr>
      <w:r w:rsidRPr="001D1602">
        <w:rPr>
          <w:szCs w:val="24"/>
        </w:rPr>
        <w:t>Scattering is the process by which a particle in the path of an electromagnetic wave continuously removes energy from the incident wave and re-radiates the energy into the total solid angle centred at the particle.</w:t>
      </w:r>
      <w:r>
        <w:rPr>
          <w:szCs w:val="24"/>
        </w:rPr>
        <w:tab/>
      </w:r>
      <w:r>
        <w:rPr>
          <w:szCs w:val="24"/>
        </w:rPr>
        <w:tab/>
      </w:r>
      <w:r>
        <w:rPr>
          <w:szCs w:val="24"/>
        </w:rPr>
        <w:tab/>
      </w:r>
      <w:r>
        <w:rPr>
          <w:szCs w:val="24"/>
        </w:rPr>
        <w:tab/>
      </w:r>
      <w:r>
        <w:rPr>
          <w:szCs w:val="24"/>
        </w:rPr>
        <w:tab/>
      </w:r>
      <w:r>
        <w:rPr>
          <w:szCs w:val="24"/>
        </w:rPr>
        <w:tab/>
      </w:r>
      <w:r>
        <w:rPr>
          <w:szCs w:val="24"/>
        </w:rPr>
        <w:tab/>
      </w:r>
      <w:r w:rsidRPr="001D1602">
        <w:rPr>
          <w:b/>
          <w:bCs/>
          <w:szCs w:val="24"/>
        </w:rPr>
        <w:t>[1 mark]</w:t>
      </w:r>
    </w:p>
    <w:p w14:paraId="617BC7B0" w14:textId="77777777" w:rsidR="00321DBE" w:rsidRPr="001D1602" w:rsidRDefault="00321DBE" w:rsidP="00321DBE">
      <w:pPr>
        <w:spacing w:after="160" w:line="360" w:lineRule="auto"/>
        <w:jc w:val="both"/>
        <w:rPr>
          <w:szCs w:val="24"/>
        </w:rPr>
      </w:pPr>
      <w:r>
        <w:rPr>
          <w:noProof/>
          <w:szCs w:val="24"/>
        </w:rPr>
        <w:lastRenderedPageBreak/>
        <w:drawing>
          <wp:inline distT="0" distB="0" distL="0" distR="0" wp14:anchorId="0E43530F" wp14:editId="47D63067">
            <wp:extent cx="2524125" cy="976630"/>
            <wp:effectExtent l="0" t="0" r="9525" b="0"/>
            <wp:docPr id="751815862" name="Picture 75181586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15862" name="Picture 751815862" descr="A diagram of a 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4125" cy="976630"/>
                    </a:xfrm>
                    <a:prstGeom prst="rect">
                      <a:avLst/>
                    </a:prstGeom>
                    <a:noFill/>
                    <a:ln>
                      <a:noFill/>
                    </a:ln>
                  </pic:spPr>
                </pic:pic>
              </a:graphicData>
            </a:graphic>
          </wp:inline>
        </w:drawing>
      </w:r>
      <w:r>
        <w:rPr>
          <w:szCs w:val="24"/>
        </w:rPr>
        <w:tab/>
      </w:r>
      <w:r>
        <w:rPr>
          <w:szCs w:val="24"/>
        </w:rPr>
        <w:tab/>
      </w:r>
      <w:r>
        <w:rPr>
          <w:szCs w:val="24"/>
        </w:rPr>
        <w:tab/>
      </w:r>
      <w:r>
        <w:rPr>
          <w:szCs w:val="24"/>
        </w:rPr>
        <w:tab/>
      </w:r>
      <w:r>
        <w:rPr>
          <w:szCs w:val="24"/>
        </w:rPr>
        <w:tab/>
      </w:r>
      <w:r>
        <w:rPr>
          <w:szCs w:val="24"/>
        </w:rPr>
        <w:tab/>
      </w:r>
      <w:r w:rsidRPr="001D1602">
        <w:rPr>
          <w:b/>
          <w:bCs/>
          <w:szCs w:val="24"/>
        </w:rPr>
        <w:t>[1 mark]</w:t>
      </w:r>
    </w:p>
    <w:p w14:paraId="64A89050" w14:textId="77777777" w:rsidR="00321DBE" w:rsidRDefault="00321DBE" w:rsidP="00531A4F">
      <w:pPr>
        <w:pStyle w:val="ListParagraph"/>
        <w:numPr>
          <w:ilvl w:val="0"/>
          <w:numId w:val="14"/>
        </w:numPr>
        <w:spacing w:after="160" w:line="360" w:lineRule="auto"/>
        <w:rPr>
          <w:b/>
          <w:bCs/>
          <w:szCs w:val="24"/>
        </w:rPr>
      </w:pPr>
      <w:r w:rsidRPr="00CA77DE">
        <w:rPr>
          <w:b/>
          <w:bCs/>
          <w:szCs w:val="24"/>
        </w:rPr>
        <w:t>Interference</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31B5440D" w14:textId="77777777" w:rsidR="00321DBE" w:rsidRPr="005B6792" w:rsidRDefault="00321DBE" w:rsidP="00321DBE">
      <w:pPr>
        <w:spacing w:after="160" w:line="360" w:lineRule="auto"/>
        <w:rPr>
          <w:szCs w:val="24"/>
        </w:rPr>
      </w:pPr>
      <w:r w:rsidRPr="005B6792">
        <w:rPr>
          <w:szCs w:val="24"/>
        </w:rPr>
        <w:t xml:space="preserve">Electromagnetic interference (EMI) is unwanted noise or interference in an electrical path or circuit caused by an outside source. EMI can cause electronics to operate poorly, malfunction or stop working completely. </w:t>
      </w:r>
    </w:p>
    <w:p w14:paraId="282EFF2D" w14:textId="18BA16D4" w:rsidR="002733BF" w:rsidRDefault="00321DBE" w:rsidP="00321DBE">
      <w:pPr>
        <w:spacing w:after="160" w:line="360" w:lineRule="auto"/>
        <w:rPr>
          <w:b/>
          <w:bCs/>
          <w:szCs w:val="24"/>
        </w:rPr>
      </w:pPr>
      <w:r w:rsidRPr="005B6792">
        <w:rPr>
          <w:szCs w:val="24"/>
        </w:rPr>
        <w:t>Interference is a phenomenon in which two waves combine by adding their displacement together at every single point in space and time, to form a resultant wave of greater, lower, or the same </w:t>
      </w:r>
      <w:r w:rsidR="002733BF">
        <w:rPr>
          <w:szCs w:val="24"/>
        </w:rPr>
        <w:t>amplitude which is due to constructive or destructive interference.</w:t>
      </w:r>
      <w:r>
        <w:rPr>
          <w:szCs w:val="24"/>
        </w:rPr>
        <w:tab/>
      </w:r>
      <w:r w:rsidRPr="005B6792">
        <w:rPr>
          <w:b/>
          <w:bCs/>
          <w:szCs w:val="24"/>
        </w:rPr>
        <w:t>[</w:t>
      </w:r>
      <w:r w:rsidR="002733BF">
        <w:rPr>
          <w:b/>
          <w:bCs/>
          <w:szCs w:val="24"/>
        </w:rPr>
        <w:t>3</w:t>
      </w:r>
      <w:r w:rsidRPr="005B6792">
        <w:rPr>
          <w:b/>
          <w:bCs/>
          <w:szCs w:val="24"/>
        </w:rPr>
        <w:t xml:space="preserve"> marks]</w:t>
      </w:r>
    </w:p>
    <w:p w14:paraId="12006B49" w14:textId="4CAF6A27" w:rsidR="00321DBE" w:rsidRDefault="002733BF" w:rsidP="00321DBE">
      <w:pPr>
        <w:spacing w:after="160" w:line="360" w:lineRule="auto"/>
        <w:rPr>
          <w:b/>
          <w:bCs/>
          <w:szCs w:val="24"/>
        </w:rPr>
      </w:pPr>
      <w:r w:rsidRPr="002733BF">
        <w:rPr>
          <w:b/>
          <w:bCs/>
          <w:noProof/>
          <w:szCs w:val="24"/>
        </w:rPr>
        <w:drawing>
          <wp:inline distT="0" distB="0" distL="0" distR="0" wp14:anchorId="0A8E89A9" wp14:editId="6BEB8F46">
            <wp:extent cx="5732145" cy="1915160"/>
            <wp:effectExtent l="0" t="0" r="1905" b="8890"/>
            <wp:docPr id="8194" name="Picture 2" descr="Wave interference - Wikipedia">
              <a:extLst xmlns:a="http://schemas.openxmlformats.org/drawingml/2006/main">
                <a:ext uri="{FF2B5EF4-FFF2-40B4-BE49-F238E27FC236}">
                  <a16:creationId xmlns:a16="http://schemas.microsoft.com/office/drawing/2014/main" id="{A4A78ADD-A430-9A6E-4AC3-614F0F1484D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4" name="Picture 2" descr="Wave interference - Wikipedia">
                      <a:extLst>
                        <a:ext uri="{FF2B5EF4-FFF2-40B4-BE49-F238E27FC236}">
                          <a16:creationId xmlns:a16="http://schemas.microsoft.com/office/drawing/2014/main" id="{A4A78ADD-A430-9A6E-4AC3-614F0F1484DF}"/>
                        </a:ext>
                      </a:extLst>
                    </pic:cNvPr>
                    <pic:cNvPicPr>
                      <a:picLocks noGrp="1"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2145" cy="1915160"/>
                    </a:xfrm>
                    <a:prstGeom prst="rect">
                      <a:avLst/>
                    </a:prstGeom>
                    <a:noFill/>
                  </pic:spPr>
                </pic:pic>
              </a:graphicData>
            </a:graphic>
          </wp:inline>
        </w:drawing>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5B6792">
        <w:rPr>
          <w:b/>
          <w:bCs/>
          <w:szCs w:val="24"/>
        </w:rPr>
        <w:t>[</w:t>
      </w:r>
      <w:r>
        <w:rPr>
          <w:b/>
          <w:bCs/>
          <w:szCs w:val="24"/>
        </w:rPr>
        <w:t>1</w:t>
      </w:r>
      <w:r w:rsidRPr="005B6792">
        <w:rPr>
          <w:b/>
          <w:bCs/>
          <w:szCs w:val="24"/>
        </w:rPr>
        <w:t xml:space="preserve"> mark]</w:t>
      </w:r>
    </w:p>
    <w:p w14:paraId="35208AB7" w14:textId="77777777" w:rsidR="00321DBE" w:rsidRPr="00F82E0E" w:rsidRDefault="00321DBE" w:rsidP="00531A4F">
      <w:pPr>
        <w:pStyle w:val="ListParagraph"/>
        <w:numPr>
          <w:ilvl w:val="0"/>
          <w:numId w:val="14"/>
        </w:numPr>
        <w:spacing w:after="160" w:line="360" w:lineRule="auto"/>
        <w:rPr>
          <w:b/>
          <w:bCs/>
          <w:szCs w:val="24"/>
        </w:rPr>
      </w:pPr>
      <w:r w:rsidRPr="00CA77DE">
        <w:rPr>
          <w:b/>
          <w:bCs/>
          <w:szCs w:val="24"/>
        </w:rPr>
        <w:t>Refraction</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3C7654FD" w14:textId="77777777" w:rsidR="00321DBE" w:rsidRDefault="00321DBE" w:rsidP="00321DBE">
      <w:pPr>
        <w:spacing w:after="160" w:line="360" w:lineRule="auto"/>
        <w:rPr>
          <w:b/>
          <w:bCs/>
          <w:szCs w:val="24"/>
        </w:rPr>
      </w:pPr>
      <w:r w:rsidRPr="00F82E0E">
        <w:rPr>
          <w:szCs w:val="24"/>
        </w:rPr>
        <w:t xml:space="preserve">Refraction is the change in the direction of a wave passing from one medium to another. Refraction is the bending of light (it also happens with sound, water and other waves) as it </w:t>
      </w:r>
      <w:r w:rsidRPr="00F82E0E">
        <w:rPr>
          <w:szCs w:val="24"/>
        </w:rPr>
        <w:lastRenderedPageBreak/>
        <w:t>passes from one transparent substance into another.</w:t>
      </w:r>
      <w:r>
        <w:rPr>
          <w:szCs w:val="24"/>
        </w:rPr>
        <w:tab/>
      </w:r>
      <w:r>
        <w:rPr>
          <w:szCs w:val="24"/>
        </w:rPr>
        <w:tab/>
      </w:r>
      <w:r>
        <w:rPr>
          <w:szCs w:val="24"/>
        </w:rPr>
        <w:tab/>
      </w:r>
      <w:r>
        <w:rPr>
          <w:szCs w:val="24"/>
        </w:rPr>
        <w:tab/>
      </w:r>
      <w:r>
        <w:rPr>
          <w:szCs w:val="24"/>
        </w:rPr>
        <w:tab/>
      </w:r>
      <w:r w:rsidRPr="00404E29">
        <w:rPr>
          <w:b/>
          <w:bCs/>
          <w:szCs w:val="24"/>
        </w:rPr>
        <w:t>[1 mark]</w:t>
      </w:r>
      <w:r w:rsidRPr="00A317B1">
        <w:rPr>
          <w:noProof/>
        </w:rPr>
        <w:t xml:space="preserve"> </w:t>
      </w:r>
      <w:r w:rsidRPr="00A317B1">
        <w:rPr>
          <w:noProof/>
          <w:szCs w:val="24"/>
        </w:rPr>
        <w:drawing>
          <wp:inline distT="0" distB="0" distL="0" distR="0" wp14:anchorId="7F0BC3F8" wp14:editId="0169F829">
            <wp:extent cx="3514725" cy="2457450"/>
            <wp:effectExtent l="0" t="0" r="9525" b="0"/>
            <wp:docPr id="92622511" name="Picture 92622511" descr="Chart&#10;&#10;Description automatically generated">
              <a:extLst xmlns:a="http://schemas.openxmlformats.org/drawingml/2006/main">
                <a:ext uri="{FF2B5EF4-FFF2-40B4-BE49-F238E27FC236}">
                  <a16:creationId xmlns:a16="http://schemas.microsoft.com/office/drawing/2014/main" id="{806FDBA8-2A50-F199-5F26-CEB811A806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a:extLst>
                        <a:ext uri="{FF2B5EF4-FFF2-40B4-BE49-F238E27FC236}">
                          <a16:creationId xmlns:a16="http://schemas.microsoft.com/office/drawing/2014/main" id="{806FDBA8-2A50-F199-5F26-CEB811A806AA}"/>
                        </a:ext>
                      </a:extLst>
                    </pic:cNvPr>
                    <pic:cNvPicPr>
                      <a:picLocks noChangeAspect="1"/>
                    </pic:cNvPicPr>
                  </pic:nvPicPr>
                  <pic:blipFill>
                    <a:blip r:embed="rId21"/>
                    <a:stretch>
                      <a:fillRect/>
                    </a:stretch>
                  </pic:blipFill>
                  <pic:spPr>
                    <a:xfrm>
                      <a:off x="0" y="0"/>
                      <a:ext cx="3514725" cy="2457450"/>
                    </a:xfrm>
                    <a:prstGeom prst="rect">
                      <a:avLst/>
                    </a:prstGeom>
                  </pic:spPr>
                </pic:pic>
              </a:graphicData>
            </a:graphic>
          </wp:inline>
        </w:drawing>
      </w:r>
      <w:r>
        <w:rPr>
          <w:szCs w:val="24"/>
        </w:rPr>
        <w:tab/>
      </w:r>
      <w:r>
        <w:rPr>
          <w:szCs w:val="24"/>
        </w:rPr>
        <w:tab/>
      </w:r>
      <w:r>
        <w:rPr>
          <w:szCs w:val="24"/>
        </w:rPr>
        <w:tab/>
      </w:r>
      <w:r>
        <w:rPr>
          <w:szCs w:val="24"/>
        </w:rPr>
        <w:tab/>
      </w:r>
      <w:r w:rsidRPr="00404E29">
        <w:rPr>
          <w:b/>
          <w:bCs/>
          <w:szCs w:val="24"/>
        </w:rPr>
        <w:t>[1 mark]</w:t>
      </w:r>
    </w:p>
    <w:p w14:paraId="2C3D628F" w14:textId="7DB50E9A" w:rsidR="00536719" w:rsidRPr="003D65C8" w:rsidRDefault="00536719" w:rsidP="00531A4F">
      <w:pPr>
        <w:pStyle w:val="ListParagraph"/>
        <w:numPr>
          <w:ilvl w:val="0"/>
          <w:numId w:val="14"/>
        </w:numPr>
        <w:spacing w:after="160" w:line="360" w:lineRule="auto"/>
        <w:ind w:right="-45"/>
        <w:jc w:val="both"/>
        <w:rPr>
          <w:b/>
          <w:bCs/>
          <w:szCs w:val="24"/>
        </w:rPr>
      </w:pPr>
      <w:r w:rsidRPr="003D65C8">
        <w:rPr>
          <w:b/>
          <w:bCs/>
          <w:szCs w:val="24"/>
        </w:rPr>
        <w:t>Polarisation:</w:t>
      </w:r>
    </w:p>
    <w:p w14:paraId="701D1324" w14:textId="50AF6AEA" w:rsidR="00536719" w:rsidRPr="0038332D" w:rsidRDefault="00536719" w:rsidP="00536719">
      <w:pPr>
        <w:spacing w:after="160" w:line="360" w:lineRule="auto"/>
        <w:ind w:left="66" w:right="-45"/>
        <w:jc w:val="both"/>
        <w:rPr>
          <w:szCs w:val="24"/>
        </w:rPr>
      </w:pPr>
      <w:r w:rsidRPr="0038332D">
        <w:rPr>
          <w:szCs w:val="24"/>
        </w:rPr>
        <w:t xml:space="preserve">The polarisation of an electromagnetic wave indicates the plane in which it is vibrating. As electromagnetic waves consist of an electric and a magnetic field vibrating at right angles to each other. It is necessary to adopt a convention to determine the polarisation of the signal. </w:t>
      </w:r>
      <w:r w:rsidRPr="0038332D">
        <w:rPr>
          <w:szCs w:val="24"/>
        </w:rPr>
        <w:tab/>
      </w:r>
      <w:r w:rsidRPr="0038332D">
        <w:rPr>
          <w:szCs w:val="24"/>
        </w:rPr>
        <w:tab/>
      </w:r>
      <w:r w:rsidRPr="0038332D">
        <w:rPr>
          <w:szCs w:val="24"/>
        </w:rPr>
        <w:tab/>
      </w:r>
      <w:r w:rsidRPr="0038332D">
        <w:rPr>
          <w:szCs w:val="24"/>
        </w:rPr>
        <w:tab/>
      </w:r>
      <w:r w:rsidRPr="0038332D">
        <w:rPr>
          <w:szCs w:val="24"/>
        </w:rPr>
        <w:tab/>
      </w:r>
      <w:r w:rsidRPr="0038332D">
        <w:rPr>
          <w:szCs w:val="24"/>
        </w:rPr>
        <w:tab/>
      </w:r>
      <w:r w:rsidRPr="0038332D">
        <w:rPr>
          <w:szCs w:val="24"/>
        </w:rPr>
        <w:tab/>
      </w:r>
      <w:r w:rsidRPr="0038332D">
        <w:rPr>
          <w:szCs w:val="24"/>
        </w:rPr>
        <w:tab/>
      </w:r>
      <w:r w:rsidRPr="0038332D">
        <w:rPr>
          <w:szCs w:val="24"/>
        </w:rPr>
        <w:tab/>
      </w:r>
      <w:r>
        <w:rPr>
          <w:szCs w:val="24"/>
        </w:rPr>
        <w:tab/>
      </w:r>
      <w:r w:rsidR="003D65C8">
        <w:rPr>
          <w:szCs w:val="24"/>
        </w:rPr>
        <w:tab/>
      </w:r>
      <w:r w:rsidRPr="0038332D">
        <w:rPr>
          <w:b/>
          <w:bCs/>
          <w:szCs w:val="24"/>
        </w:rPr>
        <w:t>[2 marks]</w:t>
      </w:r>
    </w:p>
    <w:p w14:paraId="2AF92BC5" w14:textId="77777777" w:rsidR="0044784D" w:rsidRPr="00EB66F0" w:rsidRDefault="0044784D" w:rsidP="0044784D">
      <w:pPr>
        <w:spacing w:line="360" w:lineRule="auto"/>
        <w:rPr>
          <w:b/>
          <w:bCs/>
          <w:szCs w:val="24"/>
        </w:rPr>
      </w:pPr>
      <w:r w:rsidRPr="00EB66F0">
        <w:rPr>
          <w:b/>
          <w:bCs/>
          <w:szCs w:val="24"/>
        </w:rPr>
        <w:t xml:space="preserve">Question </w:t>
      </w:r>
      <w:r>
        <w:rPr>
          <w:b/>
          <w:bCs/>
          <w:szCs w:val="24"/>
        </w:rPr>
        <w:t>5</w:t>
      </w:r>
      <w:r w:rsidRPr="00EB66F0">
        <w:rPr>
          <w:b/>
          <w:bCs/>
          <w:szCs w:val="24"/>
        </w:rPr>
        <w:t xml:space="preserve"> [20 marks]</w:t>
      </w:r>
    </w:p>
    <w:p w14:paraId="3410EFCC" w14:textId="77777777" w:rsidR="0044784D" w:rsidRPr="00C56751" w:rsidRDefault="0044784D" w:rsidP="00531A4F">
      <w:pPr>
        <w:pStyle w:val="ListParagraph"/>
        <w:numPr>
          <w:ilvl w:val="0"/>
          <w:numId w:val="5"/>
        </w:numPr>
        <w:spacing w:after="160" w:line="360" w:lineRule="auto"/>
        <w:ind w:left="426" w:hanging="426"/>
        <w:rPr>
          <w:b/>
          <w:bCs/>
          <w:szCs w:val="24"/>
        </w:rPr>
      </w:pPr>
      <w:r w:rsidRPr="00C56751">
        <w:rPr>
          <w:b/>
          <w:bCs/>
          <w:szCs w:val="24"/>
        </w:rPr>
        <w:t>Find the inductance per unit length of a co-axial cable radius of inner and outer conductors are 1mm and 3mm respectively. Assume relative permeability as unity.</w:t>
      </w:r>
    </w:p>
    <w:p w14:paraId="08CC26AD" w14:textId="77777777" w:rsidR="0044784D" w:rsidRDefault="0044784D" w:rsidP="0044784D">
      <w:pPr>
        <w:pStyle w:val="ListParagraph"/>
        <w:spacing w:after="160" w:line="360" w:lineRule="auto"/>
        <w:ind w:left="7200" w:firstLine="720"/>
        <w:rPr>
          <w:szCs w:val="24"/>
        </w:rPr>
      </w:pPr>
      <w:r w:rsidRPr="00C56751">
        <w:rPr>
          <w:szCs w:val="24"/>
        </w:rPr>
        <w:t>[5 marks]</w:t>
      </w:r>
    </w:p>
    <w:p w14:paraId="4A4DCA7C" w14:textId="77777777" w:rsidR="002A0036" w:rsidRDefault="002A0036" w:rsidP="002A0036">
      <w:pPr>
        <w:spacing w:after="160" w:line="360" w:lineRule="auto"/>
        <w:ind w:firstLine="426"/>
        <w:rPr>
          <w:b/>
          <w:bCs/>
          <w:szCs w:val="24"/>
        </w:rPr>
      </w:pPr>
      <w:r w:rsidRPr="004964D3">
        <w:rPr>
          <w:b/>
          <w:bCs/>
          <w:szCs w:val="24"/>
        </w:rPr>
        <w:t>Answer:</w:t>
      </w:r>
    </w:p>
    <w:p w14:paraId="255DD7A2" w14:textId="77777777" w:rsidR="002A0036" w:rsidRPr="004E540A" w:rsidRDefault="00000000" w:rsidP="002A0036">
      <w:pPr>
        <w:spacing w:after="160" w:line="360" w:lineRule="auto"/>
        <w:ind w:firstLine="426"/>
        <w:rPr>
          <w:szCs w:val="24"/>
        </w:rPr>
      </w:pPr>
      <m:oMath>
        <m:f>
          <m:fPr>
            <m:ctrlPr>
              <w:rPr>
                <w:rFonts w:ascii="Cambria Math" w:hAnsi="Cambria Math"/>
                <w:i/>
                <w:szCs w:val="24"/>
              </w:rPr>
            </m:ctrlPr>
          </m:fPr>
          <m:num>
            <m:r>
              <w:rPr>
                <w:rFonts w:ascii="Cambria Math" w:hAnsi="Cambria Math"/>
                <w:szCs w:val="24"/>
              </w:rPr>
              <m:t>L</m:t>
            </m:r>
          </m:num>
          <m:den>
            <m:r>
              <w:rPr>
                <w:rFonts w:ascii="Cambria Math" w:hAnsi="Cambria Math"/>
                <w:szCs w:val="24"/>
              </w:rPr>
              <m:t>d</m:t>
            </m:r>
          </m:den>
        </m:f>
        <m:r>
          <w:rPr>
            <w:rFonts w:ascii="Cambria Math" w:hAnsi="Cambria Math"/>
            <w:szCs w:val="24"/>
          </w:rPr>
          <m:t>=</m:t>
        </m:r>
        <m:f>
          <m:fPr>
            <m:ctrlPr>
              <w:rPr>
                <w:rFonts w:ascii="Cambria Math" w:hAnsi="Cambria Math"/>
                <w:i/>
                <w:szCs w:val="24"/>
              </w:rPr>
            </m:ctrlPr>
          </m:fPr>
          <m:num>
            <m:r>
              <w:rPr>
                <w:rFonts w:ascii="Cambria Math" w:hAnsi="Cambria Math"/>
                <w:szCs w:val="24"/>
              </w:rPr>
              <m:t>μ</m:t>
            </m:r>
          </m:num>
          <m:den>
            <m:r>
              <w:rPr>
                <w:rFonts w:ascii="Cambria Math" w:hAnsi="Cambria Math"/>
                <w:szCs w:val="24"/>
              </w:rPr>
              <m:t>2π</m:t>
            </m:r>
          </m:den>
        </m:f>
        <m:r>
          <m:rPr>
            <m:sty m:val="p"/>
          </m:rPr>
          <w:rPr>
            <w:rFonts w:ascii="Cambria Math" w:hAnsi="Cambria Math"/>
            <w:szCs w:val="24"/>
          </w:rPr>
          <m:t>l</m:t>
        </m:r>
        <m:func>
          <m:funcPr>
            <m:ctrlPr>
              <w:rPr>
                <w:rFonts w:ascii="Cambria Math" w:hAnsi="Cambria Math"/>
                <w:szCs w:val="24"/>
              </w:rPr>
            </m:ctrlPr>
          </m:funcPr>
          <m:fName>
            <m:r>
              <m:rPr>
                <m:sty m:val="p"/>
              </m:rPr>
              <w:rPr>
                <w:rFonts w:ascii="Cambria Math" w:hAnsi="Cambria Math"/>
                <w:szCs w:val="24"/>
              </w:rPr>
              <m:t>n</m:t>
            </m:r>
          </m:fName>
          <m:e>
            <m:d>
              <m:dPr>
                <m:ctrlPr>
                  <w:rPr>
                    <w:rFonts w:ascii="Cambria Math" w:hAnsi="Cambria Math"/>
                    <w:i/>
                    <w:szCs w:val="24"/>
                  </w:rPr>
                </m:ctrlPr>
              </m:dPr>
              <m:e>
                <m:f>
                  <m:fPr>
                    <m:type m:val="skw"/>
                    <m:ctrlPr>
                      <w:rPr>
                        <w:rFonts w:ascii="Cambria Math" w:hAnsi="Cambria Math"/>
                        <w:i/>
                        <w:szCs w:val="24"/>
                      </w:rPr>
                    </m:ctrlPr>
                  </m:fPr>
                  <m:num>
                    <m:r>
                      <w:rPr>
                        <w:rFonts w:ascii="Cambria Math" w:hAnsi="Cambria Math"/>
                        <w:szCs w:val="24"/>
                      </w:rPr>
                      <m:t>b</m:t>
                    </m:r>
                  </m:num>
                  <m:den>
                    <m:r>
                      <w:rPr>
                        <w:rFonts w:ascii="Cambria Math" w:hAnsi="Cambria Math"/>
                        <w:szCs w:val="24"/>
                      </w:rPr>
                      <m:t>a</m:t>
                    </m:r>
                  </m:den>
                </m:f>
              </m:e>
            </m:d>
          </m:e>
        </m:func>
        <m:r>
          <w:rPr>
            <w:rFonts w:ascii="Cambria Math" w:hAnsi="Cambria Math"/>
            <w:szCs w:val="24"/>
          </w:rPr>
          <m:t xml:space="preserve"> </m:t>
        </m:r>
      </m:oMath>
      <w:r w:rsidR="002A0036" w:rsidRPr="004E540A">
        <w:rPr>
          <w:szCs w:val="24"/>
        </w:rPr>
        <w:t xml:space="preserve"> </w:t>
      </w:r>
      <w:r w:rsidR="002A0036">
        <w:rPr>
          <w:szCs w:val="24"/>
        </w:rPr>
        <w:tab/>
      </w:r>
      <w:r w:rsidR="002A0036">
        <w:rPr>
          <w:szCs w:val="24"/>
        </w:rPr>
        <w:tab/>
      </w:r>
      <w:r w:rsidR="002A0036">
        <w:rPr>
          <w:szCs w:val="24"/>
        </w:rPr>
        <w:tab/>
      </w:r>
      <w:r w:rsidR="002A0036">
        <w:rPr>
          <w:szCs w:val="24"/>
        </w:rPr>
        <w:tab/>
      </w:r>
      <w:r w:rsidR="002A0036">
        <w:rPr>
          <w:szCs w:val="24"/>
        </w:rPr>
        <w:tab/>
      </w:r>
      <w:r w:rsidR="002A0036">
        <w:rPr>
          <w:szCs w:val="24"/>
        </w:rPr>
        <w:tab/>
      </w:r>
      <w:r w:rsidR="002A0036">
        <w:rPr>
          <w:szCs w:val="24"/>
        </w:rPr>
        <w:tab/>
      </w:r>
      <w:r w:rsidR="002A0036">
        <w:rPr>
          <w:szCs w:val="24"/>
        </w:rPr>
        <w:tab/>
      </w:r>
      <w:r w:rsidR="002A0036">
        <w:rPr>
          <w:szCs w:val="24"/>
        </w:rPr>
        <w:tab/>
      </w:r>
      <w:r w:rsidR="002A0036" w:rsidRPr="00A23E02">
        <w:rPr>
          <w:b/>
          <w:bCs/>
          <w:szCs w:val="24"/>
        </w:rPr>
        <w:t>[</w:t>
      </w:r>
      <w:r w:rsidR="002A0036">
        <w:rPr>
          <w:b/>
          <w:bCs/>
          <w:szCs w:val="24"/>
        </w:rPr>
        <w:t>2</w:t>
      </w:r>
      <w:r w:rsidR="002A0036" w:rsidRPr="00A23E02">
        <w:rPr>
          <w:b/>
          <w:bCs/>
          <w:szCs w:val="24"/>
        </w:rPr>
        <w:t xml:space="preserve"> mark</w:t>
      </w:r>
      <w:r w:rsidR="002A0036">
        <w:rPr>
          <w:b/>
          <w:bCs/>
          <w:szCs w:val="24"/>
        </w:rPr>
        <w:t>s</w:t>
      </w:r>
      <w:r w:rsidR="002A0036" w:rsidRPr="00A23E02">
        <w:rPr>
          <w:b/>
          <w:bCs/>
          <w:szCs w:val="24"/>
        </w:rPr>
        <w:t>]</w:t>
      </w:r>
    </w:p>
    <w:p w14:paraId="1C261A80" w14:textId="77777777" w:rsidR="002A0036" w:rsidRPr="004E540A" w:rsidRDefault="002A0036" w:rsidP="002A0036">
      <w:pPr>
        <w:spacing w:after="160" w:line="360" w:lineRule="auto"/>
        <w:ind w:firstLine="426"/>
        <w:rPr>
          <w:szCs w:val="24"/>
        </w:rPr>
      </w:pPr>
      <m:oMath>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o</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num>
          <m:den>
            <m:r>
              <w:rPr>
                <w:rFonts w:ascii="Cambria Math" w:hAnsi="Cambria Math"/>
                <w:szCs w:val="24"/>
              </w:rPr>
              <m:t>2π</m:t>
            </m:r>
          </m:den>
        </m:f>
        <m:r>
          <m:rPr>
            <m:sty m:val="p"/>
          </m:rPr>
          <w:rPr>
            <w:rFonts w:ascii="Cambria Math" w:hAnsi="Cambria Math"/>
            <w:szCs w:val="24"/>
          </w:rPr>
          <m:t>l</m:t>
        </m:r>
        <m:func>
          <m:funcPr>
            <m:ctrlPr>
              <w:rPr>
                <w:rFonts w:ascii="Cambria Math" w:hAnsi="Cambria Math"/>
                <w:szCs w:val="24"/>
              </w:rPr>
            </m:ctrlPr>
          </m:funcPr>
          <m:fName>
            <m:r>
              <m:rPr>
                <m:sty m:val="p"/>
              </m:rPr>
              <w:rPr>
                <w:rFonts w:ascii="Cambria Math" w:hAnsi="Cambria Math"/>
                <w:szCs w:val="24"/>
              </w:rPr>
              <m:t>n</m:t>
            </m:r>
          </m:fName>
          <m:e>
            <m:d>
              <m:dPr>
                <m:ctrlPr>
                  <w:rPr>
                    <w:rFonts w:ascii="Cambria Math" w:hAnsi="Cambria Math"/>
                    <w:i/>
                    <w:szCs w:val="24"/>
                  </w:rPr>
                </m:ctrlPr>
              </m:dPr>
              <m:e>
                <m:f>
                  <m:fPr>
                    <m:type m:val="skw"/>
                    <m:ctrlPr>
                      <w:rPr>
                        <w:rFonts w:ascii="Cambria Math" w:hAnsi="Cambria Math"/>
                        <w:i/>
                        <w:szCs w:val="24"/>
                      </w:rPr>
                    </m:ctrlPr>
                  </m:fPr>
                  <m:num>
                    <m:r>
                      <w:rPr>
                        <w:rFonts w:ascii="Cambria Math" w:hAnsi="Cambria Math"/>
                        <w:szCs w:val="24"/>
                      </w:rPr>
                      <m:t>b</m:t>
                    </m:r>
                  </m:num>
                  <m:den>
                    <m:r>
                      <w:rPr>
                        <w:rFonts w:ascii="Cambria Math" w:hAnsi="Cambria Math"/>
                        <w:szCs w:val="24"/>
                      </w:rPr>
                      <m:t>a</m:t>
                    </m:r>
                  </m:den>
                </m:f>
              </m:e>
            </m:d>
          </m:e>
        </m:func>
      </m:oMath>
      <w:r w:rsidRPr="004E540A">
        <w:rPr>
          <w:szCs w:val="24"/>
        </w:rPr>
        <w:t xml:space="preserve"> </w:t>
      </w:r>
    </w:p>
    <w:p w14:paraId="7CD36043" w14:textId="77777777" w:rsidR="002A0036" w:rsidRPr="004E540A" w:rsidRDefault="002A0036" w:rsidP="002A0036">
      <w:pPr>
        <w:spacing w:after="160" w:line="360" w:lineRule="auto"/>
        <w:ind w:firstLine="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4π×</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-7</m:t>
                </m:r>
              </m:sup>
            </m:sSup>
            <m:r>
              <w:rPr>
                <w:rFonts w:ascii="Cambria Math" w:hAnsi="Cambria Math"/>
                <w:szCs w:val="24"/>
              </w:rPr>
              <m:t>×1</m:t>
            </m:r>
          </m:num>
          <m:den>
            <m:r>
              <w:rPr>
                <w:rFonts w:ascii="Cambria Math" w:hAnsi="Cambria Math"/>
                <w:szCs w:val="24"/>
              </w:rPr>
              <m:t>2π</m:t>
            </m:r>
          </m:den>
        </m:f>
        <m:r>
          <m:rPr>
            <m:sty m:val="p"/>
          </m:rPr>
          <w:rPr>
            <w:rFonts w:ascii="Cambria Math" w:hAnsi="Cambria Math"/>
            <w:szCs w:val="24"/>
          </w:rPr>
          <m:t>l</m:t>
        </m:r>
        <m:func>
          <m:funcPr>
            <m:ctrlPr>
              <w:rPr>
                <w:rFonts w:ascii="Cambria Math" w:hAnsi="Cambria Math"/>
                <w:szCs w:val="24"/>
              </w:rPr>
            </m:ctrlPr>
          </m:funcPr>
          <m:fName>
            <m:r>
              <m:rPr>
                <m:sty m:val="p"/>
              </m:rPr>
              <w:rPr>
                <w:rFonts w:ascii="Cambria Math" w:hAnsi="Cambria Math"/>
                <w:szCs w:val="24"/>
              </w:rPr>
              <m:t>n</m:t>
            </m:r>
          </m:fName>
          <m:e>
            <m:d>
              <m:dPr>
                <m:ctrlPr>
                  <w:rPr>
                    <w:rFonts w:ascii="Cambria Math" w:hAnsi="Cambria Math"/>
                    <w:i/>
                    <w:szCs w:val="24"/>
                  </w:rPr>
                </m:ctrlPr>
              </m:dPr>
              <m:e>
                <m:f>
                  <m:fPr>
                    <m:type m:val="skw"/>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-3</m:t>
                        </m:r>
                      </m:sup>
                    </m:sSup>
                  </m:num>
                  <m:den>
                    <m:r>
                      <w:rPr>
                        <w:rFonts w:ascii="Cambria Math" w:hAnsi="Cambria Math"/>
                        <w:szCs w:val="24"/>
                      </w:rPr>
                      <m:t>1×</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-3</m:t>
                        </m:r>
                      </m:sup>
                    </m:sSup>
                  </m:den>
                </m:f>
              </m:e>
            </m:d>
          </m:e>
        </m:func>
      </m:oMath>
      <w:r w:rsidRPr="004E540A">
        <w:rPr>
          <w:szCs w:val="24"/>
        </w:rPr>
        <w:t xml:space="preserve"> </w:t>
      </w:r>
    </w:p>
    <w:p w14:paraId="5420DA48" w14:textId="73956F44" w:rsidR="002A0036" w:rsidRPr="004E540A" w:rsidRDefault="002A0036" w:rsidP="002A0036">
      <w:pPr>
        <w:spacing w:after="160" w:line="360" w:lineRule="auto"/>
        <w:ind w:firstLine="426"/>
        <w:rPr>
          <w:szCs w:val="24"/>
        </w:rPr>
      </w:pPr>
      <w:r w:rsidRPr="004E540A">
        <w:rPr>
          <w:szCs w:val="24"/>
        </w:rPr>
        <w:t xml:space="preserve"> </w:t>
      </w:r>
      <m:oMath>
        <m:r>
          <w:rPr>
            <w:rFonts w:ascii="Cambria Math" w:hAnsi="Cambria Math"/>
            <w:szCs w:val="24"/>
          </w:rPr>
          <m:t>=0.2197μH/m</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A23E02">
        <w:rPr>
          <w:b/>
          <w:bCs/>
          <w:szCs w:val="24"/>
        </w:rPr>
        <w:t>[</w:t>
      </w:r>
      <w:r>
        <w:rPr>
          <w:b/>
          <w:bCs/>
          <w:szCs w:val="24"/>
        </w:rPr>
        <w:t>3</w:t>
      </w:r>
      <w:r w:rsidRPr="00A23E02">
        <w:rPr>
          <w:b/>
          <w:bCs/>
          <w:szCs w:val="24"/>
        </w:rPr>
        <w:t xml:space="preserve"> marks]</w:t>
      </w:r>
    </w:p>
    <w:p w14:paraId="1AF46BDA" w14:textId="2FAC91E2" w:rsidR="0044784D" w:rsidRPr="00546D4E" w:rsidRDefault="0044784D" w:rsidP="00531A4F">
      <w:pPr>
        <w:pStyle w:val="ListParagraph"/>
        <w:numPr>
          <w:ilvl w:val="0"/>
          <w:numId w:val="5"/>
        </w:numPr>
        <w:spacing w:after="160" w:line="360" w:lineRule="auto"/>
        <w:ind w:left="426" w:hanging="426"/>
        <w:rPr>
          <w:b/>
          <w:bCs/>
          <w:szCs w:val="24"/>
        </w:rPr>
      </w:pPr>
      <w:r w:rsidRPr="00C56751">
        <w:rPr>
          <w:b/>
          <w:bCs/>
          <w:szCs w:val="24"/>
        </w:rPr>
        <w:t xml:space="preserve">A coil of 500 turns wound on </w:t>
      </w:r>
      <w:proofErr w:type="spellStart"/>
      <w:r w:rsidRPr="00C56751">
        <w:rPr>
          <w:b/>
          <w:bCs/>
          <w:szCs w:val="24"/>
        </w:rPr>
        <w:t>a</w:t>
      </w:r>
      <w:proofErr w:type="spellEnd"/>
      <w:r w:rsidRPr="00C56751">
        <w:rPr>
          <w:b/>
          <w:bCs/>
          <w:szCs w:val="24"/>
        </w:rPr>
        <w:t xml:space="preserve"> iron ring of medium radius 10cm and cross section area of 3cm</w:t>
      </w:r>
      <w:r w:rsidRPr="00C56751">
        <w:rPr>
          <w:b/>
          <w:bCs/>
          <w:szCs w:val="24"/>
          <w:vertAlign w:val="superscript"/>
        </w:rPr>
        <w:t>2</w:t>
      </w:r>
      <w:r w:rsidRPr="00C56751">
        <w:rPr>
          <w:b/>
          <w:bCs/>
          <w:szCs w:val="24"/>
        </w:rPr>
        <w:t>. Find the self-inductance of the winding if the relative permeability of iron is 800.</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[5 marks]</w:t>
      </w:r>
    </w:p>
    <w:p w14:paraId="21FC44AB" w14:textId="77777777" w:rsidR="00546D4E" w:rsidRPr="00270F42" w:rsidRDefault="00546D4E" w:rsidP="00546D4E">
      <w:pPr>
        <w:pStyle w:val="ListParagraph"/>
        <w:spacing w:after="160" w:line="360" w:lineRule="auto"/>
        <w:ind w:left="426"/>
        <w:rPr>
          <w:szCs w:val="24"/>
        </w:rPr>
      </w:pPr>
      <w:r w:rsidRPr="00270F42">
        <w:rPr>
          <w:b/>
          <w:bCs/>
          <w:szCs w:val="24"/>
        </w:rPr>
        <w:t>Answer:</w:t>
      </w:r>
    </w:p>
    <w:p w14:paraId="65E315D5" w14:textId="77777777" w:rsidR="00546D4E" w:rsidRDefault="00546D4E" w:rsidP="00546D4E">
      <w:pPr>
        <w:pStyle w:val="ListParagraph"/>
        <w:spacing w:after="160" w:line="360" w:lineRule="auto"/>
        <w:ind w:left="426"/>
        <w:rPr>
          <w:szCs w:val="24"/>
        </w:rPr>
      </w:pPr>
      <w:r>
        <w:rPr>
          <w:szCs w:val="24"/>
        </w:rPr>
        <w:lastRenderedPageBreak/>
        <w:t>N=500turns</w:t>
      </w:r>
    </w:p>
    <w:p w14:paraId="134A701E" w14:textId="68A5E531" w:rsidR="00546D4E" w:rsidRPr="00EA480E" w:rsidRDefault="00546D4E" w:rsidP="00EA480E">
      <w:pPr>
        <w:pStyle w:val="ListParagraph"/>
        <w:spacing w:after="160" w:line="360" w:lineRule="auto"/>
        <w:ind w:left="426"/>
        <w:rPr>
          <w:szCs w:val="24"/>
        </w:rPr>
      </w:pPr>
      <w:r>
        <w:rPr>
          <w:szCs w:val="24"/>
        </w:rPr>
        <w:t>R=10cm</w:t>
      </w:r>
      <w:r w:rsidR="00EA480E">
        <w:rPr>
          <w:szCs w:val="24"/>
        </w:rPr>
        <w:t xml:space="preserve">, </w:t>
      </w:r>
      <w:r w:rsidRPr="00EA480E">
        <w:rPr>
          <w:szCs w:val="24"/>
        </w:rPr>
        <w:t>A=3cm</w:t>
      </w:r>
      <w:r w:rsidRPr="00EA480E">
        <w:rPr>
          <w:szCs w:val="24"/>
          <w:vertAlign w:val="superscript"/>
        </w:rPr>
        <w:t>2</w:t>
      </w:r>
      <w:r w:rsidR="00EA480E">
        <w:rPr>
          <w:szCs w:val="24"/>
          <w:vertAlign w:val="superscript"/>
        </w:rPr>
        <w:t xml:space="preserve"> </w:t>
      </w:r>
      <m:oMath>
        <m:r>
          <w:rPr>
            <w:rFonts w:ascii="Cambria Math" w:hAnsi="Cambria Math"/>
            <w:szCs w:val="24"/>
            <w:vertAlign w:val="superscript"/>
          </w:rPr>
          <m:t xml:space="preserve">, </m:t>
        </m:r>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oMath>
      <w:r w:rsidRPr="00EA480E">
        <w:rPr>
          <w:szCs w:val="24"/>
        </w:rPr>
        <w:t>=800</w:t>
      </w:r>
    </w:p>
    <w:p w14:paraId="3C4A55AF" w14:textId="492E52FD" w:rsidR="00546D4E" w:rsidRPr="00546D4E" w:rsidRDefault="00546D4E" w:rsidP="00546D4E">
      <w:pPr>
        <w:pStyle w:val="ListParagraph"/>
        <w:spacing w:after="160" w:line="360" w:lineRule="auto"/>
        <w:ind w:left="426"/>
        <w:rPr>
          <w:szCs w:val="24"/>
        </w:rPr>
      </w:pPr>
      <m:oMath>
        <m:r>
          <w:rPr>
            <w:rFonts w:ascii="Cambria Math" w:hAnsi="Cambria Math"/>
            <w:szCs w:val="24"/>
          </w:rPr>
          <m:t>L=</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0</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sSup>
              <m:sSupPr>
                <m:ctrlPr>
                  <w:rPr>
                    <w:rFonts w:ascii="Cambria Math" w:hAnsi="Cambria Math"/>
                    <w:i/>
                    <w:szCs w:val="24"/>
                  </w:rPr>
                </m:ctrlPr>
              </m:sSupPr>
              <m:e>
                <m:r>
                  <w:rPr>
                    <w:rFonts w:ascii="Cambria Math" w:hAnsi="Cambria Math"/>
                    <w:szCs w:val="24"/>
                  </w:rPr>
                  <m:t>N</m:t>
                </m:r>
              </m:e>
              <m:sup>
                <m:r>
                  <w:rPr>
                    <w:rFonts w:ascii="Cambria Math" w:hAnsi="Cambria Math"/>
                    <w:szCs w:val="24"/>
                  </w:rPr>
                  <m:t>2</m:t>
                </m:r>
              </m:sup>
            </m:sSup>
            <m:r>
              <w:rPr>
                <w:rFonts w:ascii="Cambria Math" w:hAnsi="Cambria Math"/>
                <w:szCs w:val="24"/>
              </w:rPr>
              <m:t>A</m:t>
            </m:r>
          </m:num>
          <m:den>
            <m:r>
              <w:rPr>
                <w:rFonts w:ascii="Cambria Math" w:hAnsi="Cambria Math"/>
                <w:szCs w:val="24"/>
              </w:rPr>
              <m:t>2πR</m:t>
            </m:r>
          </m:den>
        </m:f>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46D4E">
        <w:rPr>
          <w:b/>
          <w:bCs/>
          <w:szCs w:val="24"/>
        </w:rPr>
        <w:t>[2 marks]</w:t>
      </w:r>
    </w:p>
    <w:p w14:paraId="29BBE9DE" w14:textId="6244FFEB" w:rsidR="00546D4E" w:rsidRDefault="00546D4E" w:rsidP="00546D4E">
      <w:pPr>
        <w:pStyle w:val="ListParagraph"/>
        <w:spacing w:after="160" w:line="360" w:lineRule="auto"/>
        <w:ind w:left="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4π×</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-7</m:t>
                </m:r>
              </m:sup>
            </m:sSup>
            <m:r>
              <w:rPr>
                <w:rFonts w:ascii="Cambria Math" w:hAnsi="Cambria Math"/>
                <w:szCs w:val="24"/>
              </w:rPr>
              <m:t>×800×</m:t>
            </m:r>
            <m:sSup>
              <m:sSupPr>
                <m:ctrlPr>
                  <w:rPr>
                    <w:rFonts w:ascii="Cambria Math" w:hAnsi="Cambria Math"/>
                    <w:i/>
                    <w:szCs w:val="24"/>
                  </w:rPr>
                </m:ctrlPr>
              </m:sSupPr>
              <m:e>
                <m:r>
                  <w:rPr>
                    <w:rFonts w:ascii="Cambria Math" w:hAnsi="Cambria Math"/>
                    <w:szCs w:val="24"/>
                  </w:rPr>
                  <m:t>500</m:t>
                </m:r>
              </m:e>
              <m:sup>
                <m:r>
                  <w:rPr>
                    <w:rFonts w:ascii="Cambria Math" w:hAnsi="Cambria Math"/>
                    <w:szCs w:val="24"/>
                  </w:rPr>
                  <m:t>2</m:t>
                </m:r>
              </m:sup>
            </m:sSup>
            <m:r>
              <w:rPr>
                <w:rFonts w:ascii="Cambria Math" w:hAnsi="Cambria Math"/>
                <w:szCs w:val="24"/>
              </w:rPr>
              <m:t>×3×</m:t>
            </m:r>
            <m:sSup>
              <m:sSupPr>
                <m:ctrlPr>
                  <w:rPr>
                    <w:rFonts w:ascii="Cambria Math" w:hAnsi="Cambria Math"/>
                    <w:i/>
                    <w:szCs w:val="24"/>
                  </w:rPr>
                </m:ctrlPr>
              </m:sSupPr>
              <m:e>
                <m:r>
                  <w:rPr>
                    <w:rFonts w:ascii="Cambria Math" w:hAnsi="Cambria Math"/>
                    <w:szCs w:val="24"/>
                  </w:rPr>
                  <m:t>(</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-2</m:t>
                    </m:r>
                  </m:sup>
                </m:sSup>
                <m:r>
                  <w:rPr>
                    <w:rFonts w:ascii="Cambria Math" w:hAnsi="Cambria Math"/>
                    <w:szCs w:val="24"/>
                  </w:rPr>
                  <m:t>)</m:t>
                </m:r>
              </m:e>
              <m:sup>
                <m:r>
                  <w:rPr>
                    <w:rFonts w:ascii="Cambria Math" w:hAnsi="Cambria Math"/>
                    <w:szCs w:val="24"/>
                  </w:rPr>
                  <m:t>2</m:t>
                </m:r>
              </m:sup>
            </m:sSup>
          </m:num>
          <m:den>
            <m:r>
              <w:rPr>
                <w:rFonts w:ascii="Cambria Math" w:hAnsi="Cambria Math"/>
                <w:szCs w:val="24"/>
              </w:rPr>
              <m:t>2π×10×</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-2</m:t>
                </m:r>
              </m:sup>
            </m:sSup>
          </m:den>
        </m:f>
      </m:oMath>
      <w:r>
        <w:rPr>
          <w:szCs w:val="24"/>
        </w:rPr>
        <w:t xml:space="preserve"> =0.12H</w:t>
      </w:r>
      <w:r>
        <w:rPr>
          <w:szCs w:val="24"/>
        </w:rPr>
        <w:tab/>
      </w:r>
      <w:r>
        <w:rPr>
          <w:szCs w:val="24"/>
        </w:rPr>
        <w:tab/>
      </w:r>
      <w:r>
        <w:rPr>
          <w:szCs w:val="24"/>
        </w:rPr>
        <w:tab/>
      </w:r>
      <w:r>
        <w:rPr>
          <w:szCs w:val="24"/>
        </w:rPr>
        <w:tab/>
      </w:r>
      <w:r>
        <w:rPr>
          <w:szCs w:val="24"/>
        </w:rPr>
        <w:tab/>
      </w:r>
      <w:r>
        <w:rPr>
          <w:szCs w:val="24"/>
        </w:rPr>
        <w:tab/>
      </w:r>
      <w:r w:rsidRPr="004102A0">
        <w:rPr>
          <w:b/>
          <w:bCs/>
          <w:szCs w:val="24"/>
        </w:rPr>
        <w:t>[</w:t>
      </w:r>
      <w:r>
        <w:rPr>
          <w:b/>
          <w:bCs/>
          <w:szCs w:val="24"/>
        </w:rPr>
        <w:t>3</w:t>
      </w:r>
      <w:r w:rsidRPr="004102A0">
        <w:rPr>
          <w:b/>
          <w:bCs/>
          <w:szCs w:val="24"/>
        </w:rPr>
        <w:t xml:space="preserve"> marks]</w:t>
      </w:r>
    </w:p>
    <w:p w14:paraId="2DDA5C18" w14:textId="550C245C" w:rsidR="0044784D" w:rsidRPr="00182F72" w:rsidRDefault="0044784D" w:rsidP="00531A4F">
      <w:pPr>
        <w:pStyle w:val="ListParagraph"/>
        <w:numPr>
          <w:ilvl w:val="0"/>
          <w:numId w:val="5"/>
        </w:numPr>
        <w:spacing w:after="160" w:line="360" w:lineRule="auto"/>
        <w:ind w:left="426" w:hanging="426"/>
        <w:rPr>
          <w:b/>
          <w:bCs/>
          <w:szCs w:val="24"/>
        </w:rPr>
      </w:pPr>
      <w:r w:rsidRPr="00C56751">
        <w:rPr>
          <w:b/>
          <w:bCs/>
          <w:szCs w:val="24"/>
        </w:rPr>
        <w:t xml:space="preserve">What is a </w:t>
      </w:r>
      <w:r w:rsidR="00BF093D">
        <w:rPr>
          <w:b/>
          <w:bCs/>
          <w:szCs w:val="24"/>
        </w:rPr>
        <w:t>P</w:t>
      </w:r>
      <w:r w:rsidRPr="00C56751">
        <w:rPr>
          <w:b/>
          <w:bCs/>
          <w:szCs w:val="24"/>
        </w:rPr>
        <w:t>arasitic Array antenna?</w:t>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Pr>
          <w:b/>
          <w:bCs/>
          <w:szCs w:val="24"/>
        </w:rPr>
        <w:tab/>
      </w:r>
      <w:r w:rsidR="00C56751" w:rsidRPr="00C56751">
        <w:rPr>
          <w:szCs w:val="24"/>
        </w:rPr>
        <w:t>[</w:t>
      </w:r>
      <w:r w:rsidR="00C56751">
        <w:rPr>
          <w:szCs w:val="24"/>
        </w:rPr>
        <w:t xml:space="preserve">2 </w:t>
      </w:r>
      <w:r w:rsidR="00C56751" w:rsidRPr="00C56751">
        <w:rPr>
          <w:szCs w:val="24"/>
        </w:rPr>
        <w:t>marks]</w:t>
      </w:r>
    </w:p>
    <w:p w14:paraId="3502637C" w14:textId="766982FC" w:rsidR="00A436C6" w:rsidRPr="00A436C6" w:rsidRDefault="00A436C6" w:rsidP="00A436C6">
      <w:pPr>
        <w:spacing w:after="160" w:line="360" w:lineRule="auto"/>
        <w:ind w:firstLine="360"/>
        <w:rPr>
          <w:b/>
          <w:bCs/>
          <w:szCs w:val="24"/>
        </w:rPr>
      </w:pPr>
      <w:r>
        <w:rPr>
          <w:b/>
          <w:bCs/>
          <w:szCs w:val="24"/>
        </w:rPr>
        <w:t>Answer:</w:t>
      </w:r>
      <w:r w:rsidR="00904941">
        <w:rPr>
          <w:b/>
          <w:bCs/>
          <w:szCs w:val="24"/>
        </w:rPr>
        <w:t xml:space="preserve"> </w:t>
      </w:r>
      <w:r w:rsidR="00904941" w:rsidRPr="005C6726">
        <w:rPr>
          <w:szCs w:val="24"/>
        </w:rPr>
        <w:t>In Parasitic Array Antenna P</w:t>
      </w:r>
      <w:r w:rsidRPr="005C6726">
        <w:rPr>
          <w:szCs w:val="24"/>
        </w:rPr>
        <w:t>arasitic element depends on other’s feed. It does not have its own feed. Hence, in this type of arrays parasitic elements are employed, which help in increasing the radiation indirectly.</w:t>
      </w:r>
      <w:r w:rsidRPr="005C6726">
        <w:rPr>
          <w:szCs w:val="24"/>
        </w:rPr>
        <w:t xml:space="preserve"> </w:t>
      </w:r>
      <w:r w:rsidRPr="005C6726">
        <w:rPr>
          <w:szCs w:val="24"/>
        </w:rPr>
        <w:t>These parasitic elements are not directly connected to the feed.</w:t>
      </w:r>
      <w:r w:rsidR="005C6726">
        <w:rPr>
          <w:szCs w:val="24"/>
        </w:rPr>
        <w:tab/>
      </w:r>
      <w:r w:rsidR="005C6726">
        <w:rPr>
          <w:szCs w:val="24"/>
        </w:rPr>
        <w:tab/>
      </w:r>
      <w:r w:rsidR="005C6726">
        <w:rPr>
          <w:szCs w:val="24"/>
        </w:rPr>
        <w:tab/>
      </w:r>
      <w:r w:rsidR="005C6726">
        <w:rPr>
          <w:szCs w:val="24"/>
        </w:rPr>
        <w:tab/>
      </w:r>
      <w:r w:rsidR="005C6726">
        <w:rPr>
          <w:szCs w:val="24"/>
        </w:rPr>
        <w:tab/>
      </w:r>
      <w:r w:rsidR="005C6726">
        <w:rPr>
          <w:szCs w:val="24"/>
        </w:rPr>
        <w:tab/>
      </w:r>
      <w:r w:rsidR="005C6726">
        <w:rPr>
          <w:szCs w:val="24"/>
        </w:rPr>
        <w:tab/>
      </w:r>
      <w:r w:rsidR="005C6726">
        <w:rPr>
          <w:szCs w:val="24"/>
        </w:rPr>
        <w:tab/>
      </w:r>
      <w:r w:rsidR="005C6726">
        <w:rPr>
          <w:szCs w:val="24"/>
        </w:rPr>
        <w:tab/>
      </w:r>
      <w:r w:rsidR="005C6726">
        <w:rPr>
          <w:szCs w:val="24"/>
        </w:rPr>
        <w:tab/>
      </w:r>
      <w:r w:rsidR="005C6726" w:rsidRPr="005C6726">
        <w:rPr>
          <w:b/>
          <w:bCs/>
          <w:szCs w:val="24"/>
        </w:rPr>
        <w:t>[2 marks]</w:t>
      </w:r>
    </w:p>
    <w:p w14:paraId="2D0BCCA7" w14:textId="28C0BE66" w:rsidR="0044784D" w:rsidRPr="005C6726" w:rsidRDefault="0044784D" w:rsidP="00531A4F">
      <w:pPr>
        <w:pStyle w:val="ListParagraph"/>
        <w:numPr>
          <w:ilvl w:val="0"/>
          <w:numId w:val="5"/>
        </w:numPr>
        <w:tabs>
          <w:tab w:val="left" w:pos="7797"/>
        </w:tabs>
        <w:spacing w:after="160" w:line="360" w:lineRule="auto"/>
        <w:ind w:left="426" w:hanging="426"/>
        <w:rPr>
          <w:b/>
          <w:bCs/>
          <w:szCs w:val="24"/>
        </w:rPr>
      </w:pPr>
      <w:r w:rsidRPr="00C56751">
        <w:rPr>
          <w:b/>
          <w:bCs/>
          <w:szCs w:val="24"/>
        </w:rPr>
        <w:t>Describe</w:t>
      </w:r>
      <w:r w:rsidR="00EE1E0E">
        <w:rPr>
          <w:b/>
          <w:bCs/>
          <w:szCs w:val="24"/>
        </w:rPr>
        <w:t xml:space="preserve"> the</w:t>
      </w:r>
      <w:r w:rsidRPr="00C56751">
        <w:rPr>
          <w:b/>
          <w:bCs/>
          <w:szCs w:val="24"/>
        </w:rPr>
        <w:t xml:space="preserve"> function</w:t>
      </w:r>
      <w:r w:rsidR="00EE1E0E">
        <w:rPr>
          <w:b/>
          <w:bCs/>
          <w:szCs w:val="24"/>
        </w:rPr>
        <w:t>s</w:t>
      </w:r>
      <w:r w:rsidRPr="00C56751">
        <w:rPr>
          <w:b/>
          <w:bCs/>
          <w:szCs w:val="24"/>
        </w:rPr>
        <w:t xml:space="preserve"> of each component in </w:t>
      </w:r>
      <w:r w:rsidR="00224DF1">
        <w:rPr>
          <w:b/>
          <w:bCs/>
          <w:szCs w:val="24"/>
        </w:rPr>
        <w:t xml:space="preserve">a </w:t>
      </w:r>
      <w:r w:rsidRPr="00C56751">
        <w:rPr>
          <w:b/>
          <w:bCs/>
          <w:szCs w:val="24"/>
        </w:rPr>
        <w:t xml:space="preserve">Parasitic Array Antenna with necessary diagram. </w:t>
      </w:r>
      <w:r w:rsidRPr="00C56751">
        <w:rPr>
          <w:b/>
          <w:bCs/>
          <w:szCs w:val="24"/>
        </w:rPr>
        <w:tab/>
      </w:r>
      <w:r w:rsidR="00C56751">
        <w:rPr>
          <w:b/>
          <w:bCs/>
          <w:szCs w:val="24"/>
        </w:rPr>
        <w:tab/>
      </w:r>
      <w:r w:rsidRPr="00C56751">
        <w:rPr>
          <w:szCs w:val="24"/>
        </w:rPr>
        <w:t>[</w:t>
      </w:r>
      <w:r w:rsidR="00222808">
        <w:rPr>
          <w:szCs w:val="24"/>
        </w:rPr>
        <w:t>8</w:t>
      </w:r>
      <w:r w:rsidRPr="00C56751">
        <w:rPr>
          <w:szCs w:val="24"/>
        </w:rPr>
        <w:t xml:space="preserve"> marks]</w:t>
      </w:r>
    </w:p>
    <w:p w14:paraId="4BF6851E" w14:textId="0C2EE881" w:rsidR="005C6726" w:rsidRDefault="005C6726" w:rsidP="005C6726">
      <w:pPr>
        <w:tabs>
          <w:tab w:val="left" w:pos="7797"/>
        </w:tabs>
        <w:spacing w:after="160" w:line="360" w:lineRule="auto"/>
        <w:rPr>
          <w:b/>
          <w:bCs/>
          <w:szCs w:val="24"/>
        </w:rPr>
      </w:pPr>
      <w:r>
        <w:rPr>
          <w:b/>
          <w:bCs/>
          <w:szCs w:val="24"/>
        </w:rPr>
        <w:t xml:space="preserve">Answer: </w:t>
      </w:r>
    </w:p>
    <w:p w14:paraId="690E0CDC" w14:textId="10EEEA92" w:rsidR="000B7175" w:rsidRPr="000B7175" w:rsidRDefault="000B7175" w:rsidP="00400840">
      <w:pPr>
        <w:tabs>
          <w:tab w:val="left" w:pos="7797"/>
        </w:tabs>
        <w:spacing w:after="160" w:line="276" w:lineRule="auto"/>
        <w:rPr>
          <w:szCs w:val="24"/>
        </w:rPr>
      </w:pPr>
      <w:r w:rsidRPr="004136D0">
        <w:rPr>
          <w:szCs w:val="24"/>
        </w:rPr>
        <w:t>The compone</w:t>
      </w:r>
      <w:r w:rsidR="009A615B" w:rsidRPr="004136D0">
        <w:rPr>
          <w:szCs w:val="24"/>
        </w:rPr>
        <w:t>nts of parasitic array antennas are</w:t>
      </w:r>
    </w:p>
    <w:p w14:paraId="5B103720" w14:textId="77777777" w:rsidR="000B7175" w:rsidRPr="000B7175" w:rsidRDefault="000B7175" w:rsidP="00531A4F">
      <w:pPr>
        <w:numPr>
          <w:ilvl w:val="0"/>
          <w:numId w:val="19"/>
        </w:numPr>
        <w:tabs>
          <w:tab w:val="left" w:pos="7797"/>
        </w:tabs>
        <w:spacing w:after="160" w:line="276" w:lineRule="auto"/>
        <w:rPr>
          <w:szCs w:val="24"/>
        </w:rPr>
      </w:pPr>
      <w:r w:rsidRPr="000B7175">
        <w:rPr>
          <w:szCs w:val="24"/>
        </w:rPr>
        <w:t>Driven element</w:t>
      </w:r>
    </w:p>
    <w:p w14:paraId="181FB359" w14:textId="77777777" w:rsidR="000B7175" w:rsidRPr="000B7175" w:rsidRDefault="000B7175" w:rsidP="00531A4F">
      <w:pPr>
        <w:numPr>
          <w:ilvl w:val="0"/>
          <w:numId w:val="19"/>
        </w:numPr>
        <w:tabs>
          <w:tab w:val="left" w:pos="7797"/>
        </w:tabs>
        <w:spacing w:after="160" w:line="276" w:lineRule="auto"/>
        <w:rPr>
          <w:szCs w:val="24"/>
        </w:rPr>
      </w:pPr>
      <w:r w:rsidRPr="000B7175">
        <w:rPr>
          <w:szCs w:val="24"/>
        </w:rPr>
        <w:t>Parasitic elements</w:t>
      </w:r>
    </w:p>
    <w:p w14:paraId="13302651" w14:textId="77777777" w:rsidR="000B7175" w:rsidRPr="000B7175" w:rsidRDefault="000B7175" w:rsidP="00531A4F">
      <w:pPr>
        <w:numPr>
          <w:ilvl w:val="1"/>
          <w:numId w:val="19"/>
        </w:numPr>
        <w:tabs>
          <w:tab w:val="left" w:pos="7797"/>
        </w:tabs>
        <w:spacing w:after="160" w:line="276" w:lineRule="auto"/>
        <w:rPr>
          <w:szCs w:val="24"/>
        </w:rPr>
      </w:pPr>
      <w:r w:rsidRPr="000B7175">
        <w:rPr>
          <w:szCs w:val="24"/>
        </w:rPr>
        <w:t>Reflector</w:t>
      </w:r>
    </w:p>
    <w:p w14:paraId="393AA1C1" w14:textId="77777777" w:rsidR="000B7175" w:rsidRPr="000B7175" w:rsidRDefault="000B7175" w:rsidP="00531A4F">
      <w:pPr>
        <w:numPr>
          <w:ilvl w:val="1"/>
          <w:numId w:val="19"/>
        </w:numPr>
        <w:tabs>
          <w:tab w:val="left" w:pos="7797"/>
        </w:tabs>
        <w:spacing w:after="160" w:line="276" w:lineRule="auto"/>
        <w:rPr>
          <w:szCs w:val="24"/>
        </w:rPr>
      </w:pPr>
      <w:r w:rsidRPr="000B7175">
        <w:rPr>
          <w:szCs w:val="24"/>
        </w:rPr>
        <w:t>Director</w:t>
      </w:r>
    </w:p>
    <w:p w14:paraId="195C4906" w14:textId="6CFFD1E9" w:rsidR="000B7175" w:rsidRPr="000B7175" w:rsidRDefault="000B7175" w:rsidP="00531A4F">
      <w:pPr>
        <w:numPr>
          <w:ilvl w:val="0"/>
          <w:numId w:val="19"/>
        </w:numPr>
        <w:tabs>
          <w:tab w:val="left" w:pos="7797"/>
        </w:tabs>
        <w:spacing w:after="160" w:line="276" w:lineRule="auto"/>
        <w:rPr>
          <w:szCs w:val="24"/>
        </w:rPr>
      </w:pPr>
      <w:r w:rsidRPr="000B7175">
        <w:rPr>
          <w:szCs w:val="24"/>
        </w:rPr>
        <w:t>Boom</w:t>
      </w:r>
      <w:r w:rsidR="009A5229">
        <w:rPr>
          <w:szCs w:val="24"/>
        </w:rPr>
        <w:tab/>
      </w:r>
      <w:r w:rsidR="009A5229">
        <w:rPr>
          <w:szCs w:val="24"/>
        </w:rPr>
        <w:tab/>
      </w:r>
      <w:r w:rsidR="009A5229" w:rsidRPr="00C56751">
        <w:rPr>
          <w:szCs w:val="24"/>
        </w:rPr>
        <w:t>[</w:t>
      </w:r>
      <w:r w:rsidR="009A5229">
        <w:rPr>
          <w:szCs w:val="24"/>
        </w:rPr>
        <w:t>1</w:t>
      </w:r>
      <w:r w:rsidR="009A5229" w:rsidRPr="00C56751">
        <w:rPr>
          <w:szCs w:val="24"/>
        </w:rPr>
        <w:t xml:space="preserve"> mark]</w:t>
      </w:r>
    </w:p>
    <w:p w14:paraId="046A31D7" w14:textId="77777777" w:rsidR="000B7175" w:rsidRPr="000B7175" w:rsidRDefault="000B7175" w:rsidP="00400840">
      <w:pPr>
        <w:tabs>
          <w:tab w:val="left" w:pos="7797"/>
        </w:tabs>
        <w:spacing w:after="160" w:line="360" w:lineRule="auto"/>
        <w:rPr>
          <w:b/>
          <w:bCs/>
          <w:szCs w:val="24"/>
        </w:rPr>
      </w:pPr>
      <w:r w:rsidRPr="000B7175">
        <w:rPr>
          <w:b/>
          <w:bCs/>
          <w:szCs w:val="24"/>
        </w:rPr>
        <w:t>Driven element</w:t>
      </w:r>
    </w:p>
    <w:p w14:paraId="138A8ACB" w14:textId="631C41A8" w:rsidR="000B7175" w:rsidRPr="00F83C70" w:rsidRDefault="000B7175" w:rsidP="00531A4F">
      <w:pPr>
        <w:numPr>
          <w:ilvl w:val="0"/>
          <w:numId w:val="20"/>
        </w:numPr>
        <w:tabs>
          <w:tab w:val="left" w:pos="7797"/>
        </w:tabs>
        <w:spacing w:after="160" w:line="360" w:lineRule="auto"/>
        <w:rPr>
          <w:szCs w:val="24"/>
        </w:rPr>
      </w:pPr>
      <w:r w:rsidRPr="000B7175">
        <w:rPr>
          <w:szCs w:val="24"/>
        </w:rPr>
        <w:t>The antennas radiate individually and while in array, the radiation of all the elements sum up to form the radiation beam. All the elements of the array need not be connected to the feed. The dipole that is connected to the feed is known as a driven element.</w:t>
      </w:r>
      <w:r w:rsidR="0028566C">
        <w:rPr>
          <w:szCs w:val="24"/>
        </w:rPr>
        <w:tab/>
      </w:r>
      <w:r w:rsidR="0028566C">
        <w:rPr>
          <w:szCs w:val="24"/>
        </w:rPr>
        <w:tab/>
      </w:r>
      <w:r w:rsidR="0028566C" w:rsidRPr="00C56751">
        <w:rPr>
          <w:szCs w:val="24"/>
        </w:rPr>
        <w:t>[</w:t>
      </w:r>
      <w:r w:rsidR="0028566C">
        <w:rPr>
          <w:szCs w:val="24"/>
        </w:rPr>
        <w:t>1</w:t>
      </w:r>
      <w:r w:rsidR="0028566C" w:rsidRPr="00C56751">
        <w:rPr>
          <w:szCs w:val="24"/>
        </w:rPr>
        <w:t xml:space="preserve"> mark]</w:t>
      </w:r>
    </w:p>
    <w:p w14:paraId="3EE469FE" w14:textId="77777777" w:rsidR="001C190A" w:rsidRPr="001C190A" w:rsidRDefault="001C190A" w:rsidP="009A5229">
      <w:pPr>
        <w:tabs>
          <w:tab w:val="left" w:pos="7797"/>
        </w:tabs>
        <w:spacing w:after="160" w:line="360" w:lineRule="auto"/>
        <w:rPr>
          <w:b/>
          <w:bCs/>
          <w:szCs w:val="24"/>
        </w:rPr>
      </w:pPr>
      <w:r w:rsidRPr="001C190A">
        <w:rPr>
          <w:b/>
          <w:bCs/>
          <w:szCs w:val="24"/>
        </w:rPr>
        <w:t>Parasitic Elements</w:t>
      </w:r>
    </w:p>
    <w:p w14:paraId="71B0D4EB" w14:textId="49456DF4" w:rsidR="001C190A" w:rsidRPr="001C190A" w:rsidRDefault="001C190A" w:rsidP="00531A4F">
      <w:pPr>
        <w:numPr>
          <w:ilvl w:val="0"/>
          <w:numId w:val="21"/>
        </w:numPr>
        <w:tabs>
          <w:tab w:val="left" w:pos="7797"/>
        </w:tabs>
        <w:spacing w:after="160" w:line="360" w:lineRule="auto"/>
        <w:rPr>
          <w:szCs w:val="24"/>
        </w:rPr>
      </w:pPr>
      <w:r w:rsidRPr="001C190A">
        <w:rPr>
          <w:szCs w:val="24"/>
        </w:rPr>
        <w:t xml:space="preserve">The elements, which are added </w:t>
      </w:r>
      <w:r w:rsidR="0028566C">
        <w:rPr>
          <w:szCs w:val="24"/>
        </w:rPr>
        <w:t xml:space="preserve">that </w:t>
      </w:r>
      <w:r w:rsidRPr="001C190A">
        <w:rPr>
          <w:szCs w:val="24"/>
        </w:rPr>
        <w:t>do not possess an electrical connection between them to the driven element or the feed. They are positioned so that they lie in the induction field of the driven element. Hence, they are known as parasitic elements.</w:t>
      </w:r>
      <w:r w:rsidR="00175693" w:rsidRPr="00175693">
        <w:rPr>
          <w:szCs w:val="24"/>
        </w:rPr>
        <w:tab/>
      </w:r>
      <w:r w:rsidR="00175693" w:rsidRPr="00175693">
        <w:rPr>
          <w:szCs w:val="24"/>
        </w:rPr>
        <w:t>[1 mark]</w:t>
      </w:r>
    </w:p>
    <w:p w14:paraId="6552BB44" w14:textId="77777777" w:rsidR="001C190A" w:rsidRPr="001C190A" w:rsidRDefault="001C190A" w:rsidP="009A5229">
      <w:pPr>
        <w:tabs>
          <w:tab w:val="left" w:pos="7797"/>
        </w:tabs>
        <w:spacing w:after="160" w:line="360" w:lineRule="auto"/>
        <w:rPr>
          <w:b/>
          <w:bCs/>
          <w:szCs w:val="24"/>
        </w:rPr>
      </w:pPr>
      <w:r w:rsidRPr="001C190A">
        <w:rPr>
          <w:b/>
          <w:bCs/>
          <w:szCs w:val="24"/>
        </w:rPr>
        <w:t>Reflector</w:t>
      </w:r>
    </w:p>
    <w:p w14:paraId="31E70801" w14:textId="31929545" w:rsidR="001C190A" w:rsidRPr="001C190A" w:rsidRDefault="001C190A" w:rsidP="00531A4F">
      <w:pPr>
        <w:numPr>
          <w:ilvl w:val="0"/>
          <w:numId w:val="22"/>
        </w:numPr>
        <w:tabs>
          <w:tab w:val="left" w:pos="7797"/>
        </w:tabs>
        <w:spacing w:after="160" w:line="360" w:lineRule="auto"/>
        <w:rPr>
          <w:szCs w:val="24"/>
        </w:rPr>
      </w:pPr>
      <w:r w:rsidRPr="001C190A">
        <w:rPr>
          <w:szCs w:val="24"/>
        </w:rPr>
        <w:lastRenderedPageBreak/>
        <w:t>If one of the parasitic element, which is 5% longer than driven element, is placed close to the driven element is longer, then it acts as a concave mirror, which reflects the energy in the direction of the radiation pattern rather than its own direction and hence is known as a reflector.</w:t>
      </w:r>
      <w:r w:rsidR="004A4D99">
        <w:rPr>
          <w:szCs w:val="24"/>
        </w:rPr>
        <w:tab/>
      </w:r>
      <w:r w:rsidR="004A4D99">
        <w:rPr>
          <w:szCs w:val="24"/>
        </w:rPr>
        <w:tab/>
      </w:r>
      <w:r w:rsidR="004A4D99" w:rsidRPr="00175693">
        <w:rPr>
          <w:szCs w:val="24"/>
        </w:rPr>
        <w:t>[1 mark]</w:t>
      </w:r>
    </w:p>
    <w:p w14:paraId="25F4644A" w14:textId="77777777" w:rsidR="001C190A" w:rsidRPr="001C190A" w:rsidRDefault="001C190A" w:rsidP="009A5229">
      <w:pPr>
        <w:tabs>
          <w:tab w:val="left" w:pos="7797"/>
        </w:tabs>
        <w:spacing w:after="160" w:line="360" w:lineRule="auto"/>
        <w:rPr>
          <w:b/>
          <w:bCs/>
          <w:szCs w:val="24"/>
        </w:rPr>
      </w:pPr>
      <w:r w:rsidRPr="001C190A">
        <w:rPr>
          <w:b/>
          <w:bCs/>
          <w:szCs w:val="24"/>
        </w:rPr>
        <w:t>Director</w:t>
      </w:r>
    </w:p>
    <w:p w14:paraId="2BB83D88" w14:textId="16B98A9C" w:rsidR="001C190A" w:rsidRPr="001C190A" w:rsidRDefault="001C190A" w:rsidP="00531A4F">
      <w:pPr>
        <w:numPr>
          <w:ilvl w:val="0"/>
          <w:numId w:val="23"/>
        </w:numPr>
        <w:tabs>
          <w:tab w:val="left" w:pos="7797"/>
        </w:tabs>
        <w:spacing w:after="160" w:line="360" w:lineRule="auto"/>
        <w:rPr>
          <w:szCs w:val="24"/>
        </w:rPr>
      </w:pPr>
      <w:r w:rsidRPr="001C190A">
        <w:rPr>
          <w:szCs w:val="24"/>
        </w:rPr>
        <w:t>A parasitic element, which is 5% shorter than the driven element, from which it receives energy, tends to increase radiation in its own direction and therefore, behaves like convergent convex lens. This element is called as a director. A number of directors are placed to increase the directivity.</w:t>
      </w:r>
      <w:r w:rsidR="004A4D99">
        <w:rPr>
          <w:szCs w:val="24"/>
        </w:rPr>
        <w:tab/>
      </w:r>
      <w:r w:rsidR="004A4D99" w:rsidRPr="00A32B47">
        <w:rPr>
          <w:b/>
          <w:bCs/>
          <w:szCs w:val="24"/>
        </w:rPr>
        <w:t>[1 mark]</w:t>
      </w:r>
    </w:p>
    <w:p w14:paraId="561D4B4B" w14:textId="77777777" w:rsidR="001C190A" w:rsidRPr="001C190A" w:rsidRDefault="001C190A" w:rsidP="009A5229">
      <w:pPr>
        <w:tabs>
          <w:tab w:val="left" w:pos="7797"/>
        </w:tabs>
        <w:spacing w:after="160" w:line="360" w:lineRule="auto"/>
        <w:rPr>
          <w:b/>
          <w:bCs/>
          <w:szCs w:val="24"/>
        </w:rPr>
      </w:pPr>
      <w:r w:rsidRPr="001C190A">
        <w:rPr>
          <w:b/>
          <w:bCs/>
          <w:szCs w:val="24"/>
        </w:rPr>
        <w:t>Boom</w:t>
      </w:r>
    </w:p>
    <w:p w14:paraId="3A5407C0" w14:textId="61FC96A5" w:rsidR="001C190A" w:rsidRPr="001C190A" w:rsidRDefault="001C190A" w:rsidP="00531A4F">
      <w:pPr>
        <w:numPr>
          <w:ilvl w:val="0"/>
          <w:numId w:val="24"/>
        </w:numPr>
        <w:tabs>
          <w:tab w:val="left" w:pos="7797"/>
        </w:tabs>
        <w:spacing w:after="160" w:line="360" w:lineRule="auto"/>
        <w:rPr>
          <w:szCs w:val="24"/>
        </w:rPr>
      </w:pPr>
      <w:r w:rsidRPr="001C190A">
        <w:rPr>
          <w:szCs w:val="24"/>
        </w:rPr>
        <w:t>The element on which all these are placed is called a boom. It is a non-metallic structure which provides insulation, so that there will not be any short circuit between the other elements of the array.</w:t>
      </w:r>
      <w:r w:rsidR="004A4D99">
        <w:rPr>
          <w:szCs w:val="24"/>
        </w:rPr>
        <w:t xml:space="preserve"> </w:t>
      </w:r>
      <w:r w:rsidRPr="001C190A">
        <w:rPr>
          <w:szCs w:val="24"/>
        </w:rPr>
        <w:t xml:space="preserve">These are all the main elements, which contribute the radiation. </w:t>
      </w:r>
      <w:r w:rsidR="004A4D99">
        <w:rPr>
          <w:szCs w:val="24"/>
        </w:rPr>
        <w:tab/>
      </w:r>
      <w:r w:rsidR="004A4D99" w:rsidRPr="00A32B47">
        <w:rPr>
          <w:b/>
          <w:bCs/>
          <w:szCs w:val="24"/>
        </w:rPr>
        <w:tab/>
      </w:r>
      <w:r w:rsidR="004A4D99" w:rsidRPr="00A32B47">
        <w:rPr>
          <w:b/>
          <w:bCs/>
          <w:szCs w:val="24"/>
        </w:rPr>
        <w:t>[1 mark]</w:t>
      </w:r>
    </w:p>
    <w:p w14:paraId="5FB7B854" w14:textId="2CDABDC8" w:rsidR="000B7175" w:rsidRPr="000B7175" w:rsidRDefault="004136D0" w:rsidP="00400840">
      <w:pPr>
        <w:tabs>
          <w:tab w:val="left" w:pos="7797"/>
        </w:tabs>
        <w:spacing w:after="160" w:line="360" w:lineRule="auto"/>
        <w:ind w:left="720"/>
        <w:jc w:val="center"/>
        <w:rPr>
          <w:b/>
          <w:bCs/>
          <w:szCs w:val="24"/>
        </w:rPr>
      </w:pPr>
      <w:r>
        <w:rPr>
          <w:b/>
          <w:bCs/>
          <w:noProof/>
          <w:szCs w:val="24"/>
        </w:rPr>
        <w:drawing>
          <wp:inline distT="0" distB="0" distL="0" distR="0" wp14:anchorId="313A51C5" wp14:editId="6F8CA551">
            <wp:extent cx="3453130" cy="1843405"/>
            <wp:effectExtent l="0" t="0" r="0" b="4445"/>
            <wp:docPr id="169597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53130" cy="1843405"/>
                    </a:xfrm>
                    <a:prstGeom prst="rect">
                      <a:avLst/>
                    </a:prstGeom>
                    <a:noFill/>
                    <a:ln>
                      <a:noFill/>
                    </a:ln>
                  </pic:spPr>
                </pic:pic>
              </a:graphicData>
            </a:graphic>
          </wp:inline>
        </w:drawing>
      </w:r>
      <w:r w:rsidR="00A32B47">
        <w:rPr>
          <w:szCs w:val="24"/>
        </w:rPr>
        <w:tab/>
      </w:r>
      <w:r w:rsidR="00A32B47" w:rsidRPr="00A32B47">
        <w:rPr>
          <w:b/>
          <w:bCs/>
          <w:szCs w:val="24"/>
        </w:rPr>
        <w:t>[</w:t>
      </w:r>
      <w:r w:rsidR="00A32B47" w:rsidRPr="00A32B47">
        <w:rPr>
          <w:b/>
          <w:bCs/>
          <w:szCs w:val="24"/>
        </w:rPr>
        <w:t>2</w:t>
      </w:r>
      <w:r w:rsidR="00A32B47" w:rsidRPr="00A32B47">
        <w:rPr>
          <w:b/>
          <w:bCs/>
          <w:szCs w:val="24"/>
        </w:rPr>
        <w:t xml:space="preserve"> mark</w:t>
      </w:r>
      <w:r w:rsidR="00A32B47" w:rsidRPr="00A32B47">
        <w:rPr>
          <w:b/>
          <w:bCs/>
          <w:szCs w:val="24"/>
        </w:rPr>
        <w:t>s</w:t>
      </w:r>
      <w:r w:rsidR="00A32B47" w:rsidRPr="00A32B47">
        <w:rPr>
          <w:b/>
          <w:bCs/>
          <w:szCs w:val="24"/>
        </w:rPr>
        <w:t>]</w:t>
      </w:r>
    </w:p>
    <w:p w14:paraId="01363A1E" w14:textId="77777777" w:rsidR="000B7175" w:rsidRPr="005C6726" w:rsidRDefault="000B7175" w:rsidP="005C6726">
      <w:pPr>
        <w:tabs>
          <w:tab w:val="left" w:pos="7797"/>
        </w:tabs>
        <w:spacing w:after="160" w:line="360" w:lineRule="auto"/>
        <w:rPr>
          <w:b/>
          <w:bCs/>
          <w:szCs w:val="24"/>
        </w:rPr>
      </w:pPr>
    </w:p>
    <w:p w14:paraId="38B6E488" w14:textId="77777777" w:rsidR="0044784D" w:rsidRDefault="0044784D" w:rsidP="0044784D">
      <w:pPr>
        <w:spacing w:line="360" w:lineRule="auto"/>
        <w:rPr>
          <w:b/>
          <w:bCs/>
          <w:szCs w:val="24"/>
        </w:rPr>
      </w:pPr>
      <w:r w:rsidRPr="00974E38">
        <w:rPr>
          <w:b/>
          <w:bCs/>
          <w:szCs w:val="24"/>
        </w:rPr>
        <w:t xml:space="preserve">Question </w:t>
      </w:r>
      <w:r>
        <w:rPr>
          <w:b/>
          <w:bCs/>
          <w:szCs w:val="24"/>
        </w:rPr>
        <w:t>6</w:t>
      </w:r>
      <w:r w:rsidRPr="00974E38">
        <w:rPr>
          <w:b/>
          <w:bCs/>
          <w:szCs w:val="24"/>
        </w:rPr>
        <w:t xml:space="preserve"> [20 marks]</w:t>
      </w:r>
    </w:p>
    <w:p w14:paraId="5B6A0248" w14:textId="497F2F71" w:rsidR="0044784D" w:rsidRDefault="0044784D" w:rsidP="00531A4F">
      <w:pPr>
        <w:pStyle w:val="ListParagraph"/>
        <w:numPr>
          <w:ilvl w:val="0"/>
          <w:numId w:val="6"/>
        </w:numPr>
        <w:spacing w:line="360" w:lineRule="auto"/>
        <w:ind w:left="426"/>
        <w:rPr>
          <w:b/>
          <w:bCs/>
          <w:szCs w:val="24"/>
        </w:rPr>
      </w:pPr>
      <w:r w:rsidRPr="00C56751">
        <w:rPr>
          <w:b/>
          <w:bCs/>
          <w:szCs w:val="24"/>
        </w:rPr>
        <w:t>Define Doppler Effect with an example</w:t>
      </w:r>
      <w:r w:rsidRPr="00C56751">
        <w:rPr>
          <w:b/>
          <w:bCs/>
          <w:szCs w:val="24"/>
        </w:rPr>
        <w:tab/>
      </w:r>
      <w:r w:rsidRPr="00C56751">
        <w:rPr>
          <w:b/>
          <w:bCs/>
          <w:szCs w:val="24"/>
        </w:rPr>
        <w:tab/>
      </w:r>
      <w:r w:rsidRPr="00C56751">
        <w:rPr>
          <w:b/>
          <w:bCs/>
          <w:szCs w:val="24"/>
        </w:rPr>
        <w:tab/>
      </w:r>
      <w:r w:rsidRPr="00C56751">
        <w:rPr>
          <w:b/>
          <w:bCs/>
          <w:szCs w:val="24"/>
        </w:rPr>
        <w:tab/>
      </w:r>
      <w:r w:rsidRPr="00C56751">
        <w:rPr>
          <w:b/>
          <w:bCs/>
          <w:szCs w:val="24"/>
        </w:rPr>
        <w:tab/>
      </w:r>
      <w:r w:rsidRPr="00C56751">
        <w:rPr>
          <w:szCs w:val="24"/>
        </w:rPr>
        <w:t>[4 marks]</w:t>
      </w:r>
      <w:r w:rsidRPr="00C56751">
        <w:rPr>
          <w:b/>
          <w:bCs/>
          <w:szCs w:val="24"/>
        </w:rPr>
        <w:t xml:space="preserve"> </w:t>
      </w:r>
    </w:p>
    <w:p w14:paraId="064F5DAD" w14:textId="5AE124DC" w:rsidR="002A0036" w:rsidRPr="002A0036" w:rsidRDefault="002A0036" w:rsidP="002A0036">
      <w:pPr>
        <w:spacing w:line="360" w:lineRule="auto"/>
        <w:rPr>
          <w:b/>
          <w:bCs/>
          <w:szCs w:val="24"/>
        </w:rPr>
      </w:pPr>
      <w:r w:rsidRPr="002A0036">
        <w:rPr>
          <w:b/>
          <w:bCs/>
          <w:szCs w:val="24"/>
        </w:rPr>
        <w:t xml:space="preserve">Answer: </w:t>
      </w:r>
      <w:r w:rsidRPr="00EA480E">
        <w:rPr>
          <w:color w:val="333333"/>
          <w:szCs w:val="24"/>
          <w:shd w:val="clear" w:color="auto" w:fill="FFFFFF"/>
        </w:rPr>
        <w:t>Doppler effect is defined as the increase (or decrease) in the frequency of sound, light, or other waves as the source and observer move towards (or away from) each other.</w:t>
      </w:r>
      <w:r w:rsidRPr="00EA480E">
        <w:rPr>
          <w:color w:val="333333"/>
          <w:szCs w:val="24"/>
          <w:shd w:val="clear" w:color="auto" w:fill="FFFFFF"/>
        </w:rPr>
        <w:tab/>
      </w:r>
      <w:r w:rsidRPr="002A0036">
        <w:rPr>
          <w:rFonts w:ascii="Roboto" w:hAnsi="Roboto"/>
          <w:color w:val="333333"/>
          <w:sz w:val="26"/>
          <w:szCs w:val="26"/>
          <w:shd w:val="clear" w:color="auto" w:fill="FFFFFF"/>
        </w:rPr>
        <w:tab/>
      </w:r>
      <w:r w:rsidRPr="002A0036">
        <w:rPr>
          <w:rFonts w:ascii="Roboto" w:hAnsi="Roboto"/>
          <w:color w:val="333333"/>
          <w:sz w:val="26"/>
          <w:szCs w:val="26"/>
          <w:shd w:val="clear" w:color="auto" w:fill="FFFFFF"/>
        </w:rPr>
        <w:tab/>
      </w:r>
      <w:r w:rsidRPr="002A0036">
        <w:rPr>
          <w:rFonts w:ascii="Roboto" w:hAnsi="Roboto"/>
          <w:color w:val="333333"/>
          <w:sz w:val="26"/>
          <w:szCs w:val="26"/>
          <w:shd w:val="clear" w:color="auto" w:fill="FFFFFF"/>
        </w:rPr>
        <w:tab/>
      </w:r>
      <w:r w:rsidRPr="002A0036">
        <w:rPr>
          <w:rFonts w:ascii="Roboto" w:hAnsi="Roboto"/>
          <w:color w:val="333333"/>
          <w:sz w:val="26"/>
          <w:szCs w:val="26"/>
          <w:shd w:val="clear" w:color="auto" w:fill="FFFFFF"/>
        </w:rPr>
        <w:tab/>
      </w:r>
      <w:r w:rsidRPr="002A0036">
        <w:rPr>
          <w:rFonts w:ascii="Roboto" w:hAnsi="Roboto"/>
          <w:color w:val="333333"/>
          <w:sz w:val="26"/>
          <w:szCs w:val="26"/>
          <w:shd w:val="clear" w:color="auto" w:fill="FFFFFF"/>
        </w:rPr>
        <w:tab/>
      </w:r>
      <w:r w:rsidRPr="002A0036">
        <w:rPr>
          <w:rFonts w:ascii="Roboto" w:hAnsi="Roboto"/>
          <w:color w:val="333333"/>
          <w:sz w:val="26"/>
          <w:szCs w:val="26"/>
          <w:shd w:val="clear" w:color="auto" w:fill="FFFFFF"/>
        </w:rPr>
        <w:tab/>
      </w:r>
      <w:r w:rsidRPr="002A0036">
        <w:rPr>
          <w:rFonts w:ascii="Roboto" w:hAnsi="Roboto"/>
          <w:color w:val="333333"/>
          <w:sz w:val="26"/>
          <w:szCs w:val="26"/>
          <w:shd w:val="clear" w:color="auto" w:fill="FFFFFF"/>
        </w:rPr>
        <w:tab/>
      </w:r>
      <w:r>
        <w:rPr>
          <w:rFonts w:ascii="Roboto" w:hAnsi="Roboto"/>
          <w:color w:val="333333"/>
          <w:sz w:val="26"/>
          <w:szCs w:val="26"/>
          <w:shd w:val="clear" w:color="auto" w:fill="FFFFFF"/>
        </w:rPr>
        <w:tab/>
      </w:r>
      <w:r>
        <w:rPr>
          <w:rFonts w:ascii="Roboto" w:hAnsi="Roboto"/>
          <w:color w:val="333333"/>
          <w:sz w:val="26"/>
          <w:szCs w:val="26"/>
          <w:shd w:val="clear" w:color="auto" w:fill="FFFFFF"/>
        </w:rPr>
        <w:tab/>
      </w:r>
      <w:r w:rsidR="00EA480E">
        <w:rPr>
          <w:rFonts w:ascii="Roboto" w:hAnsi="Roboto"/>
          <w:color w:val="333333"/>
          <w:sz w:val="26"/>
          <w:szCs w:val="26"/>
          <w:shd w:val="clear" w:color="auto" w:fill="FFFFFF"/>
        </w:rPr>
        <w:tab/>
      </w:r>
      <w:r w:rsidR="00EA480E">
        <w:rPr>
          <w:rFonts w:ascii="Roboto" w:hAnsi="Roboto"/>
          <w:color w:val="333333"/>
          <w:sz w:val="26"/>
          <w:szCs w:val="26"/>
          <w:shd w:val="clear" w:color="auto" w:fill="FFFFFF"/>
        </w:rPr>
        <w:tab/>
      </w:r>
      <w:r w:rsidRPr="002A0036">
        <w:rPr>
          <w:b/>
          <w:bCs/>
          <w:szCs w:val="24"/>
        </w:rPr>
        <w:t>[2 marks]</w:t>
      </w:r>
    </w:p>
    <w:p w14:paraId="2DC95FCF" w14:textId="0D264427" w:rsidR="002A0036" w:rsidRPr="002A0036" w:rsidRDefault="002A0036" w:rsidP="002A0036">
      <w:pPr>
        <w:spacing w:line="360" w:lineRule="auto"/>
        <w:rPr>
          <w:b/>
          <w:bCs/>
          <w:color w:val="000000" w:themeColor="text1"/>
          <w:sz w:val="18"/>
          <w:szCs w:val="18"/>
        </w:rPr>
      </w:pPr>
      <w:r w:rsidRPr="002A0036">
        <w:rPr>
          <w:color w:val="000000" w:themeColor="text1"/>
          <w:szCs w:val="24"/>
        </w:rPr>
        <w:t>The drop in pitch of ambulance sirens as they pass by and the shift in red light</w:t>
      </w:r>
      <w:r w:rsidRPr="002A0036">
        <w:rPr>
          <w:color w:val="000000" w:themeColor="text1"/>
          <w:szCs w:val="24"/>
          <w:shd w:val="clear" w:color="auto" w:fill="FFFFFF"/>
        </w:rPr>
        <w:t> are common examples of the Doppler Effect.</w:t>
      </w:r>
      <w:r w:rsidRPr="002A0036">
        <w:rPr>
          <w:color w:val="000000" w:themeColor="text1"/>
          <w:szCs w:val="24"/>
          <w:shd w:val="clear" w:color="auto" w:fill="FFFFFF"/>
        </w:rPr>
        <w:tab/>
      </w:r>
      <w:r w:rsidRPr="002A0036">
        <w:rPr>
          <w:color w:val="000000" w:themeColor="text1"/>
          <w:szCs w:val="24"/>
          <w:shd w:val="clear" w:color="auto" w:fill="FFFFFF"/>
        </w:rPr>
        <w:tab/>
      </w:r>
      <w:r w:rsidRPr="002A0036">
        <w:rPr>
          <w:color w:val="000000" w:themeColor="text1"/>
          <w:szCs w:val="24"/>
          <w:shd w:val="clear" w:color="auto" w:fill="FFFFFF"/>
        </w:rPr>
        <w:tab/>
      </w:r>
      <w:r w:rsidRPr="002A0036">
        <w:rPr>
          <w:color w:val="000000" w:themeColor="text1"/>
          <w:szCs w:val="24"/>
          <w:shd w:val="clear" w:color="auto" w:fill="FFFFFF"/>
        </w:rPr>
        <w:tab/>
      </w:r>
      <w:r w:rsidRPr="002A0036">
        <w:rPr>
          <w:color w:val="000000" w:themeColor="text1"/>
          <w:szCs w:val="24"/>
          <w:shd w:val="clear" w:color="auto" w:fill="FFFFFF"/>
        </w:rPr>
        <w:tab/>
      </w:r>
      <w:r>
        <w:rPr>
          <w:color w:val="000000" w:themeColor="text1"/>
          <w:szCs w:val="24"/>
          <w:shd w:val="clear" w:color="auto" w:fill="FFFFFF"/>
        </w:rPr>
        <w:tab/>
      </w:r>
      <w:r>
        <w:rPr>
          <w:color w:val="000000" w:themeColor="text1"/>
          <w:szCs w:val="24"/>
          <w:shd w:val="clear" w:color="auto" w:fill="FFFFFF"/>
        </w:rPr>
        <w:tab/>
      </w:r>
      <w:r w:rsidRPr="002A0036">
        <w:rPr>
          <w:b/>
          <w:bCs/>
          <w:color w:val="000000" w:themeColor="text1"/>
          <w:szCs w:val="24"/>
          <w:shd w:val="clear" w:color="auto" w:fill="FFFFFF"/>
        </w:rPr>
        <w:t>[2 marks]</w:t>
      </w:r>
    </w:p>
    <w:p w14:paraId="0CE66BEF" w14:textId="77777777" w:rsidR="0044784D" w:rsidRPr="00546D4E" w:rsidRDefault="0044784D" w:rsidP="00531A4F">
      <w:pPr>
        <w:pStyle w:val="ListParagraph"/>
        <w:numPr>
          <w:ilvl w:val="0"/>
          <w:numId w:val="6"/>
        </w:numPr>
        <w:tabs>
          <w:tab w:val="left" w:pos="7797"/>
        </w:tabs>
        <w:spacing w:line="360" w:lineRule="auto"/>
        <w:ind w:left="426"/>
        <w:rPr>
          <w:b/>
          <w:bCs/>
          <w:szCs w:val="24"/>
        </w:rPr>
      </w:pPr>
      <w:r w:rsidRPr="00C56751">
        <w:rPr>
          <w:b/>
          <w:bCs/>
          <w:szCs w:val="24"/>
        </w:rPr>
        <w:lastRenderedPageBreak/>
        <w:t>Describe the types of Continuous wave radar system with the aid of necessary diagram.</w:t>
      </w:r>
      <w:r w:rsidRPr="00C56751">
        <w:rPr>
          <w:b/>
          <w:bCs/>
          <w:szCs w:val="24"/>
        </w:rPr>
        <w:tab/>
      </w:r>
      <w:r w:rsidRPr="00C56751">
        <w:rPr>
          <w:szCs w:val="24"/>
        </w:rPr>
        <w:t>[12 marks]</w:t>
      </w:r>
    </w:p>
    <w:p w14:paraId="3E9A573A" w14:textId="32A52EF0" w:rsidR="00546D4E" w:rsidRDefault="00EA480E" w:rsidP="00546D4E">
      <w:pPr>
        <w:pStyle w:val="ListParagraph"/>
        <w:tabs>
          <w:tab w:val="left" w:pos="7797"/>
        </w:tabs>
        <w:spacing w:line="360" w:lineRule="auto"/>
        <w:ind w:left="426"/>
        <w:rPr>
          <w:b/>
          <w:bCs/>
          <w:szCs w:val="24"/>
        </w:rPr>
      </w:pPr>
      <w:r>
        <w:rPr>
          <w:b/>
          <w:bCs/>
          <w:szCs w:val="24"/>
        </w:rPr>
        <w:t>Answer:</w:t>
      </w:r>
    </w:p>
    <w:p w14:paraId="436B8D4F" w14:textId="77777777" w:rsidR="00673BBE" w:rsidRPr="00876716" w:rsidRDefault="00673BBE" w:rsidP="00531A4F">
      <w:pPr>
        <w:pStyle w:val="ListParagraph"/>
        <w:numPr>
          <w:ilvl w:val="0"/>
          <w:numId w:val="25"/>
        </w:numPr>
        <w:spacing w:after="160" w:line="360" w:lineRule="auto"/>
        <w:ind w:right="-45"/>
        <w:rPr>
          <w:szCs w:val="24"/>
        </w:rPr>
      </w:pPr>
      <w:r w:rsidRPr="00876716">
        <w:rPr>
          <w:szCs w:val="24"/>
        </w:rPr>
        <w:t>Three main forms of Continuous radars are: (1) autodyne, (2) homodyne, and (3) heterodyne.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76716">
        <w:rPr>
          <w:b/>
          <w:bCs/>
          <w:szCs w:val="24"/>
        </w:rPr>
        <w:t>[1 mark]</w:t>
      </w:r>
    </w:p>
    <w:p w14:paraId="1018D5FC" w14:textId="77777777" w:rsidR="00673BBE" w:rsidRPr="00876716" w:rsidRDefault="00673BBE" w:rsidP="00531A4F">
      <w:pPr>
        <w:pStyle w:val="ListParagraph"/>
        <w:numPr>
          <w:ilvl w:val="0"/>
          <w:numId w:val="25"/>
        </w:numPr>
        <w:spacing w:after="160" w:line="360" w:lineRule="auto"/>
        <w:ind w:right="-45"/>
        <w:rPr>
          <w:szCs w:val="24"/>
        </w:rPr>
      </w:pPr>
      <w:r w:rsidRPr="00876716">
        <w:rPr>
          <w:szCs w:val="24"/>
        </w:rPr>
        <w:t xml:space="preserve">The simplest of all the configurations is the autodyne. Its configuration uses a free running oscillator as the transmission source. </w:t>
      </w:r>
    </w:p>
    <w:p w14:paraId="23D5E690" w14:textId="77777777" w:rsidR="00673BBE" w:rsidRDefault="00673BBE" w:rsidP="00673BBE">
      <w:pPr>
        <w:pStyle w:val="ListParagraph"/>
        <w:spacing w:after="160" w:line="360" w:lineRule="auto"/>
        <w:ind w:right="-45"/>
        <w:rPr>
          <w:szCs w:val="24"/>
        </w:rPr>
      </w:pPr>
      <w:r w:rsidRPr="00876716">
        <w:rPr>
          <w:noProof/>
          <w:szCs w:val="24"/>
        </w:rPr>
        <w:drawing>
          <wp:inline distT="0" distB="0" distL="0" distR="0" wp14:anchorId="32033BC1" wp14:editId="411817F5">
            <wp:extent cx="5731510" cy="2406015"/>
            <wp:effectExtent l="0" t="0" r="0" b="0"/>
            <wp:docPr id="3" name="Picture 3" descr="Diagram&#10;&#10;Description automatically generated">
              <a:extLst xmlns:a="http://schemas.openxmlformats.org/drawingml/2006/main">
                <a:ext uri="{FF2B5EF4-FFF2-40B4-BE49-F238E27FC236}">
                  <a16:creationId xmlns:a16="http://schemas.microsoft.com/office/drawing/2014/main" id="{8A4296AC-DD99-C04A-E569-A9FFC6F59D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a:extLst>
                        <a:ext uri="{FF2B5EF4-FFF2-40B4-BE49-F238E27FC236}">
                          <a16:creationId xmlns:a16="http://schemas.microsoft.com/office/drawing/2014/main" id="{8A4296AC-DD99-C04A-E569-A9FFC6F59D6E}"/>
                        </a:ext>
                      </a:extLst>
                    </pic:cNvPr>
                    <pic:cNvPicPr>
                      <a:picLocks noChangeAspect="1"/>
                    </pic:cNvPicPr>
                  </pic:nvPicPr>
                  <pic:blipFill>
                    <a:blip r:embed="rId23"/>
                    <a:stretch>
                      <a:fillRect/>
                    </a:stretch>
                  </pic:blipFill>
                  <pic:spPr>
                    <a:xfrm>
                      <a:off x="0" y="0"/>
                      <a:ext cx="5731510" cy="2406015"/>
                    </a:xfrm>
                    <a:prstGeom prst="rect">
                      <a:avLst/>
                    </a:prstGeom>
                  </pic:spPr>
                </pic:pic>
              </a:graphicData>
            </a:graphic>
          </wp:inline>
        </w:drawing>
      </w:r>
    </w:p>
    <w:p w14:paraId="5FFAD6C3" w14:textId="3CFC8C6B" w:rsidR="00673BBE" w:rsidRPr="00876716" w:rsidRDefault="00673BBE" w:rsidP="00673BBE">
      <w:pPr>
        <w:pStyle w:val="ListParagraph"/>
        <w:spacing w:after="160" w:line="360" w:lineRule="auto"/>
        <w:ind w:right="-45"/>
        <w:rPr>
          <w:b/>
          <w:bCs/>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76716">
        <w:rPr>
          <w:b/>
          <w:bCs/>
          <w:szCs w:val="24"/>
        </w:rPr>
        <w:t>[</w:t>
      </w:r>
      <w:r w:rsidR="00A43BC0">
        <w:rPr>
          <w:b/>
          <w:bCs/>
          <w:szCs w:val="24"/>
        </w:rPr>
        <w:t>2</w:t>
      </w:r>
      <w:r w:rsidRPr="00876716">
        <w:rPr>
          <w:b/>
          <w:bCs/>
          <w:szCs w:val="24"/>
        </w:rPr>
        <w:t xml:space="preserve"> mark</w:t>
      </w:r>
      <w:r w:rsidR="00A43BC0">
        <w:rPr>
          <w:b/>
          <w:bCs/>
          <w:szCs w:val="24"/>
        </w:rPr>
        <w:t>s</w:t>
      </w:r>
      <w:r w:rsidRPr="00876716">
        <w:rPr>
          <w:b/>
          <w:bCs/>
          <w:szCs w:val="24"/>
        </w:rPr>
        <w:t>]</w:t>
      </w:r>
    </w:p>
    <w:p w14:paraId="350DD660" w14:textId="77777777" w:rsidR="00673BBE" w:rsidRPr="00876716" w:rsidRDefault="00673BBE" w:rsidP="00531A4F">
      <w:pPr>
        <w:pStyle w:val="ListParagraph"/>
        <w:numPr>
          <w:ilvl w:val="0"/>
          <w:numId w:val="26"/>
        </w:numPr>
        <w:spacing w:after="160" w:line="360" w:lineRule="auto"/>
        <w:ind w:right="-45"/>
        <w:rPr>
          <w:szCs w:val="24"/>
        </w:rPr>
      </w:pPr>
      <w:r w:rsidRPr="00876716">
        <w:rPr>
          <w:szCs w:val="24"/>
        </w:rPr>
        <w:t xml:space="preserve">The autodyne configuration sometimes referred to as a self-mixing oscillator or </w:t>
      </w:r>
      <w:proofErr w:type="spellStart"/>
      <w:r w:rsidRPr="00876716">
        <w:rPr>
          <w:szCs w:val="24"/>
        </w:rPr>
        <w:t>self oscillating</w:t>
      </w:r>
      <w:proofErr w:type="spellEnd"/>
      <w:r w:rsidRPr="00876716">
        <w:rPr>
          <w:szCs w:val="24"/>
        </w:rPr>
        <w:t xml:space="preserve"> mixer. </w:t>
      </w:r>
    </w:p>
    <w:p w14:paraId="6EE5EB0D" w14:textId="77777777" w:rsidR="00673BBE" w:rsidRPr="00876716" w:rsidRDefault="00673BBE" w:rsidP="00531A4F">
      <w:pPr>
        <w:pStyle w:val="ListParagraph"/>
        <w:numPr>
          <w:ilvl w:val="0"/>
          <w:numId w:val="26"/>
        </w:numPr>
        <w:spacing w:after="160" w:line="360" w:lineRule="auto"/>
        <w:ind w:right="-45"/>
        <w:rPr>
          <w:szCs w:val="24"/>
        </w:rPr>
      </w:pPr>
      <w:r w:rsidRPr="00876716">
        <w:rPr>
          <w:szCs w:val="24"/>
        </w:rPr>
        <w:t xml:space="preserve">While stationary targets are not detectable with this CW radar configuration, the return signal from moving targets experiences a Doppler frequency shift. </w:t>
      </w:r>
    </w:p>
    <w:p w14:paraId="05774B2F" w14:textId="77777777" w:rsidR="00673BBE" w:rsidRPr="00876716" w:rsidRDefault="00673BBE" w:rsidP="00531A4F">
      <w:pPr>
        <w:pStyle w:val="ListParagraph"/>
        <w:numPr>
          <w:ilvl w:val="0"/>
          <w:numId w:val="26"/>
        </w:numPr>
        <w:spacing w:after="160" w:line="360" w:lineRule="auto"/>
        <w:ind w:right="-45"/>
        <w:rPr>
          <w:szCs w:val="24"/>
        </w:rPr>
      </w:pPr>
      <w:r w:rsidRPr="00876716">
        <w:rPr>
          <w:szCs w:val="24"/>
        </w:rPr>
        <w:t xml:space="preserve">The different transmit and receive frequencies are mixed via the oscillator, yielding a difference frequency equal to the Doppler shift. </w:t>
      </w:r>
    </w:p>
    <w:p w14:paraId="4C8C0E7C" w14:textId="77777777" w:rsidR="00673BBE" w:rsidRPr="00876716" w:rsidRDefault="00673BBE" w:rsidP="00531A4F">
      <w:pPr>
        <w:pStyle w:val="ListParagraph"/>
        <w:numPr>
          <w:ilvl w:val="0"/>
          <w:numId w:val="26"/>
        </w:numPr>
        <w:spacing w:after="160" w:line="360" w:lineRule="auto"/>
        <w:ind w:right="-45"/>
        <w:rPr>
          <w:szCs w:val="24"/>
        </w:rPr>
      </w:pPr>
      <w:r w:rsidRPr="00876716">
        <w:rPr>
          <w:szCs w:val="24"/>
        </w:rPr>
        <w:t xml:space="preserve">This difference or beat frequency passes via capacitive coupling to the radar for signal processing. </w:t>
      </w:r>
    </w:p>
    <w:p w14:paraId="34147EAB" w14:textId="37A9E919" w:rsidR="00673BBE" w:rsidRPr="00876716" w:rsidRDefault="00673BBE" w:rsidP="00673BBE">
      <w:pPr>
        <w:pStyle w:val="ListParagraph"/>
        <w:spacing w:after="160" w:line="360" w:lineRule="auto"/>
        <w:ind w:right="-45"/>
        <w:rPr>
          <w:b/>
          <w:bCs/>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76716">
        <w:rPr>
          <w:b/>
          <w:bCs/>
          <w:szCs w:val="24"/>
        </w:rPr>
        <w:t>[</w:t>
      </w:r>
      <w:r w:rsidR="00A43BC0">
        <w:rPr>
          <w:b/>
          <w:bCs/>
          <w:szCs w:val="24"/>
        </w:rPr>
        <w:t>3</w:t>
      </w:r>
      <w:r w:rsidRPr="00876716">
        <w:rPr>
          <w:b/>
          <w:bCs/>
          <w:szCs w:val="24"/>
        </w:rPr>
        <w:t xml:space="preserve"> marks]</w:t>
      </w:r>
    </w:p>
    <w:p w14:paraId="114C34E0" w14:textId="77777777" w:rsidR="00673BBE" w:rsidRPr="00876716" w:rsidRDefault="00673BBE" w:rsidP="00673BBE">
      <w:pPr>
        <w:spacing w:after="160" w:line="360" w:lineRule="auto"/>
        <w:ind w:left="360" w:right="-45"/>
        <w:rPr>
          <w:szCs w:val="24"/>
        </w:rPr>
      </w:pPr>
      <w:r w:rsidRPr="00876716">
        <w:rPr>
          <w:szCs w:val="24"/>
        </w:rPr>
        <w:t>Homodyne CW Radar Block Diagram with Separate Antennas for Transmit and Receive.</w:t>
      </w:r>
    </w:p>
    <w:p w14:paraId="3395252E" w14:textId="77777777" w:rsidR="00673BBE" w:rsidRPr="00876716" w:rsidRDefault="00673BBE" w:rsidP="00673BBE">
      <w:pPr>
        <w:pStyle w:val="ListParagraph"/>
        <w:spacing w:after="160" w:line="360" w:lineRule="auto"/>
        <w:ind w:right="-45"/>
        <w:rPr>
          <w:szCs w:val="24"/>
        </w:rPr>
      </w:pPr>
    </w:p>
    <w:p w14:paraId="7BC02B33" w14:textId="77777777" w:rsidR="00673BBE" w:rsidRDefault="00673BBE" w:rsidP="00673BBE">
      <w:pPr>
        <w:pStyle w:val="ListParagraph"/>
        <w:spacing w:after="160" w:line="360" w:lineRule="auto"/>
        <w:ind w:left="426" w:right="-45"/>
        <w:rPr>
          <w:szCs w:val="24"/>
        </w:rPr>
      </w:pPr>
      <w:r w:rsidRPr="00876716">
        <w:rPr>
          <w:noProof/>
          <w:szCs w:val="24"/>
        </w:rPr>
        <w:lastRenderedPageBreak/>
        <w:drawing>
          <wp:inline distT="0" distB="0" distL="0" distR="0" wp14:anchorId="545BD85C" wp14:editId="628830C3">
            <wp:extent cx="5731510" cy="3115310"/>
            <wp:effectExtent l="0" t="0" r="0" b="0"/>
            <wp:docPr id="4" name="Picture 4" descr="Diagram&#10;&#10;Description automatically generated">
              <a:extLst xmlns:a="http://schemas.openxmlformats.org/drawingml/2006/main">
                <a:ext uri="{FF2B5EF4-FFF2-40B4-BE49-F238E27FC236}">
                  <a16:creationId xmlns:a16="http://schemas.microsoft.com/office/drawing/2014/main" id="{E6C667E9-BE86-9134-CE62-0FB457B8858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a:extLst>
                        <a:ext uri="{FF2B5EF4-FFF2-40B4-BE49-F238E27FC236}">
                          <a16:creationId xmlns:a16="http://schemas.microsoft.com/office/drawing/2014/main" id="{E6C667E9-BE86-9134-CE62-0FB457B88584}"/>
                        </a:ext>
                      </a:extLst>
                    </pic:cNvPr>
                    <pic:cNvPicPr>
                      <a:picLocks noGrp="1" noChangeAspect="1"/>
                    </pic:cNvPicPr>
                  </pic:nvPicPr>
                  <pic:blipFill>
                    <a:blip r:embed="rId24"/>
                    <a:stretch>
                      <a:fillRect/>
                    </a:stretch>
                  </pic:blipFill>
                  <pic:spPr>
                    <a:xfrm>
                      <a:off x="0" y="0"/>
                      <a:ext cx="5731510" cy="3115310"/>
                    </a:xfrm>
                    <a:prstGeom prst="rect">
                      <a:avLst/>
                    </a:prstGeom>
                  </pic:spPr>
                </pic:pic>
              </a:graphicData>
            </a:graphic>
          </wp:inline>
        </w:drawing>
      </w:r>
    </w:p>
    <w:p w14:paraId="16464D66" w14:textId="77777777" w:rsidR="00673BBE" w:rsidRPr="00876716" w:rsidRDefault="00673BBE" w:rsidP="00673BBE">
      <w:pPr>
        <w:pStyle w:val="ListParagraph"/>
        <w:spacing w:after="160" w:line="360" w:lineRule="auto"/>
        <w:ind w:left="426" w:right="-45"/>
        <w:rPr>
          <w:b/>
          <w:bCs/>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76716">
        <w:rPr>
          <w:b/>
          <w:bCs/>
          <w:szCs w:val="24"/>
        </w:rPr>
        <w:t>[1 mark]</w:t>
      </w:r>
    </w:p>
    <w:p w14:paraId="2213FDED" w14:textId="77777777" w:rsidR="00673BBE" w:rsidRPr="00876716" w:rsidRDefault="00673BBE" w:rsidP="00673BBE">
      <w:pPr>
        <w:pStyle w:val="ListParagraph"/>
        <w:spacing w:after="160" w:line="360" w:lineRule="auto"/>
        <w:ind w:left="426" w:right="-45"/>
        <w:rPr>
          <w:szCs w:val="24"/>
        </w:rPr>
      </w:pPr>
      <w:r w:rsidRPr="00876716">
        <w:rPr>
          <w:szCs w:val="24"/>
          <w:lang w:val="sv-SE"/>
        </w:rPr>
        <w:t>Single Antenna Homodyne CW Radar Block Diagram</w:t>
      </w:r>
    </w:p>
    <w:p w14:paraId="74012597" w14:textId="77777777" w:rsidR="00673BBE" w:rsidRDefault="00673BBE" w:rsidP="00673BBE">
      <w:pPr>
        <w:pStyle w:val="ListParagraph"/>
        <w:spacing w:after="160" w:line="360" w:lineRule="auto"/>
        <w:ind w:left="426" w:right="-45"/>
        <w:rPr>
          <w:szCs w:val="24"/>
        </w:rPr>
      </w:pPr>
      <w:r w:rsidRPr="00876716">
        <w:rPr>
          <w:noProof/>
          <w:szCs w:val="24"/>
        </w:rPr>
        <w:drawing>
          <wp:inline distT="0" distB="0" distL="0" distR="0" wp14:anchorId="1DC3A5E6" wp14:editId="75C02219">
            <wp:extent cx="5731510" cy="2327275"/>
            <wp:effectExtent l="0" t="0" r="0" b="0"/>
            <wp:docPr id="6" name="Picture 6" descr="Diagram&#10;&#10;Description automatically generated">
              <a:extLst xmlns:a="http://schemas.openxmlformats.org/drawingml/2006/main">
                <a:ext uri="{FF2B5EF4-FFF2-40B4-BE49-F238E27FC236}">
                  <a16:creationId xmlns:a16="http://schemas.microsoft.com/office/drawing/2014/main" id="{74148170-93C6-3074-2686-30E9C71442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a:extLst>
                        <a:ext uri="{FF2B5EF4-FFF2-40B4-BE49-F238E27FC236}">
                          <a16:creationId xmlns:a16="http://schemas.microsoft.com/office/drawing/2014/main" id="{74148170-93C6-3074-2686-30E9C71442B1}"/>
                        </a:ext>
                      </a:extLst>
                    </pic:cNvPr>
                    <pic:cNvPicPr>
                      <a:picLocks noChangeAspect="1"/>
                    </pic:cNvPicPr>
                  </pic:nvPicPr>
                  <pic:blipFill>
                    <a:blip r:embed="rId25"/>
                    <a:stretch>
                      <a:fillRect/>
                    </a:stretch>
                  </pic:blipFill>
                  <pic:spPr>
                    <a:xfrm>
                      <a:off x="0" y="0"/>
                      <a:ext cx="5731510" cy="2327275"/>
                    </a:xfrm>
                    <a:prstGeom prst="rect">
                      <a:avLst/>
                    </a:prstGeom>
                  </pic:spPr>
                </pic:pic>
              </a:graphicData>
            </a:graphic>
          </wp:inline>
        </w:drawing>
      </w:r>
    </w:p>
    <w:p w14:paraId="6B0C1068" w14:textId="77777777" w:rsidR="00673BBE" w:rsidRPr="00876716" w:rsidRDefault="00673BBE" w:rsidP="00673BBE">
      <w:pPr>
        <w:pStyle w:val="ListParagraph"/>
        <w:spacing w:after="160" w:line="360" w:lineRule="auto"/>
        <w:ind w:left="426" w:right="-45"/>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76716">
        <w:rPr>
          <w:b/>
          <w:bCs/>
          <w:szCs w:val="24"/>
        </w:rPr>
        <w:t>[1 mark]</w:t>
      </w:r>
    </w:p>
    <w:p w14:paraId="48DE5E0A" w14:textId="77777777" w:rsidR="00673BBE" w:rsidRPr="00876716" w:rsidRDefault="00673BBE" w:rsidP="00531A4F">
      <w:pPr>
        <w:pStyle w:val="ListParagraph"/>
        <w:numPr>
          <w:ilvl w:val="0"/>
          <w:numId w:val="27"/>
        </w:numPr>
        <w:spacing w:after="160" w:line="360" w:lineRule="auto"/>
        <w:ind w:right="-45"/>
        <w:rPr>
          <w:szCs w:val="24"/>
        </w:rPr>
      </w:pPr>
      <w:r w:rsidRPr="00876716">
        <w:rPr>
          <w:szCs w:val="24"/>
        </w:rPr>
        <w:t xml:space="preserve">The homodyne CW radar configuration offers improved sensitivity because of better performance when using a separate mixer and because of the greater transmit-to-receive isolation with separate antennas for transmit and receive. </w:t>
      </w:r>
    </w:p>
    <w:p w14:paraId="15CA9401" w14:textId="77777777" w:rsidR="00673BBE" w:rsidRPr="00876716" w:rsidRDefault="00673BBE" w:rsidP="00531A4F">
      <w:pPr>
        <w:pStyle w:val="ListParagraph"/>
        <w:numPr>
          <w:ilvl w:val="0"/>
          <w:numId w:val="27"/>
        </w:numPr>
        <w:spacing w:after="160" w:line="360" w:lineRule="auto"/>
        <w:ind w:right="-45"/>
        <w:rPr>
          <w:szCs w:val="24"/>
        </w:rPr>
      </w:pPr>
      <w:r w:rsidRPr="00876716">
        <w:rPr>
          <w:szCs w:val="24"/>
        </w:rPr>
        <w:t xml:space="preserve">A block diagram of a homodyne CW radar with the transmit signal coupled to the mixer. </w:t>
      </w:r>
    </w:p>
    <w:p w14:paraId="179CB332" w14:textId="77777777" w:rsidR="00673BBE" w:rsidRPr="00876716" w:rsidRDefault="00673BBE" w:rsidP="00531A4F">
      <w:pPr>
        <w:pStyle w:val="ListParagraph"/>
        <w:numPr>
          <w:ilvl w:val="0"/>
          <w:numId w:val="27"/>
        </w:numPr>
        <w:spacing w:after="160" w:line="360" w:lineRule="auto"/>
        <w:ind w:right="-45"/>
        <w:rPr>
          <w:szCs w:val="24"/>
        </w:rPr>
      </w:pPr>
      <w:r w:rsidRPr="00876716">
        <w:rPr>
          <w:szCs w:val="24"/>
        </w:rPr>
        <w:t xml:space="preserve">While a transmit–receive switch cannot be used with CW waveforms, a single-antenna CW radar configuration is feasible. </w:t>
      </w:r>
    </w:p>
    <w:p w14:paraId="71934DEB" w14:textId="77777777" w:rsidR="00673BBE" w:rsidRPr="00876716" w:rsidRDefault="00673BBE" w:rsidP="00531A4F">
      <w:pPr>
        <w:pStyle w:val="ListParagraph"/>
        <w:numPr>
          <w:ilvl w:val="0"/>
          <w:numId w:val="27"/>
        </w:numPr>
        <w:spacing w:after="160" w:line="360" w:lineRule="auto"/>
        <w:ind w:right="-45"/>
        <w:rPr>
          <w:szCs w:val="24"/>
        </w:rPr>
      </w:pPr>
      <w:r w:rsidRPr="00876716">
        <w:rPr>
          <w:szCs w:val="24"/>
        </w:rPr>
        <w:t xml:space="preserve">This requires a transmit–receive diplexer, such as a circulator, to separate the transmit and receive signals. </w:t>
      </w:r>
    </w:p>
    <w:p w14:paraId="3B211886" w14:textId="40492641" w:rsidR="00673BBE" w:rsidRPr="00876716" w:rsidRDefault="00673BBE" w:rsidP="00531A4F">
      <w:pPr>
        <w:pStyle w:val="ListParagraph"/>
        <w:numPr>
          <w:ilvl w:val="0"/>
          <w:numId w:val="27"/>
        </w:numPr>
        <w:spacing w:after="160" w:line="360" w:lineRule="auto"/>
        <w:ind w:right="-45"/>
        <w:rPr>
          <w:szCs w:val="24"/>
        </w:rPr>
      </w:pPr>
      <w:r w:rsidRPr="00876716">
        <w:rPr>
          <w:szCs w:val="24"/>
        </w:rPr>
        <w:lastRenderedPageBreak/>
        <w:t xml:space="preserve">Different polarizations on transmit and receive have also been used in some CW radars to enhance isolation, although this can add expense. </w:t>
      </w:r>
      <w:r>
        <w:rPr>
          <w:szCs w:val="24"/>
        </w:rPr>
        <w:tab/>
      </w:r>
      <w:r>
        <w:rPr>
          <w:szCs w:val="24"/>
        </w:rPr>
        <w:tab/>
      </w:r>
      <w:r>
        <w:rPr>
          <w:szCs w:val="24"/>
        </w:rPr>
        <w:tab/>
      </w:r>
      <w:r w:rsidRPr="00876716">
        <w:rPr>
          <w:b/>
          <w:bCs/>
          <w:szCs w:val="24"/>
        </w:rPr>
        <w:t>[</w:t>
      </w:r>
      <w:r w:rsidR="00531A4F">
        <w:rPr>
          <w:b/>
          <w:bCs/>
          <w:szCs w:val="24"/>
        </w:rPr>
        <w:t>4</w:t>
      </w:r>
      <w:r w:rsidRPr="00876716">
        <w:rPr>
          <w:b/>
          <w:bCs/>
          <w:szCs w:val="24"/>
        </w:rPr>
        <w:t xml:space="preserve"> mark</w:t>
      </w:r>
      <w:r w:rsidR="004D1D2B">
        <w:rPr>
          <w:b/>
          <w:bCs/>
          <w:szCs w:val="24"/>
        </w:rPr>
        <w:t>s</w:t>
      </w:r>
      <w:r w:rsidRPr="00876716">
        <w:rPr>
          <w:b/>
          <w:bCs/>
          <w:szCs w:val="24"/>
        </w:rPr>
        <w:t>]</w:t>
      </w:r>
    </w:p>
    <w:p w14:paraId="7EC77940" w14:textId="0F51A04C" w:rsidR="0044784D" w:rsidRPr="00C56751" w:rsidRDefault="0044784D" w:rsidP="00531A4F">
      <w:pPr>
        <w:pStyle w:val="ListParagraph"/>
        <w:numPr>
          <w:ilvl w:val="0"/>
          <w:numId w:val="6"/>
        </w:numPr>
        <w:tabs>
          <w:tab w:val="left" w:pos="7797"/>
        </w:tabs>
        <w:spacing w:line="360" w:lineRule="auto"/>
        <w:ind w:left="426"/>
        <w:rPr>
          <w:b/>
          <w:bCs/>
          <w:szCs w:val="24"/>
        </w:rPr>
      </w:pPr>
      <w:r w:rsidRPr="00C56751">
        <w:rPr>
          <w:b/>
          <w:bCs/>
          <w:szCs w:val="24"/>
        </w:rPr>
        <w:t xml:space="preserve">Find the Characteristics impedance of  a transmission line of 1600Hz, if the following measurements have been made on the line at 1600Hz, </w:t>
      </w:r>
      <m:oMath>
        <m:sSub>
          <m:sSubPr>
            <m:ctrlPr>
              <w:rPr>
                <w:rFonts w:ascii="Cambria Math" w:hAnsi="Cambria Math"/>
                <w:b/>
                <w:bCs/>
                <w:i/>
                <w:szCs w:val="24"/>
              </w:rPr>
            </m:ctrlPr>
          </m:sSubPr>
          <m:e>
            <m:r>
              <m:rPr>
                <m:sty m:val="bi"/>
              </m:rPr>
              <w:rPr>
                <w:rFonts w:ascii="Cambria Math" w:hAnsi="Cambria Math"/>
                <w:szCs w:val="24"/>
              </w:rPr>
              <m:t>Z</m:t>
            </m:r>
          </m:e>
          <m:sub>
            <m:r>
              <m:rPr>
                <m:sty m:val="bi"/>
              </m:rPr>
              <w:rPr>
                <w:rFonts w:ascii="Cambria Math" w:hAnsi="Cambria Math"/>
                <w:szCs w:val="24"/>
              </w:rPr>
              <m:t>SC</m:t>
            </m:r>
          </m:sub>
        </m:sSub>
        <m:r>
          <m:rPr>
            <m:sty m:val="bi"/>
          </m:rPr>
          <w:rPr>
            <w:rFonts w:ascii="Cambria Math" w:hAnsi="Cambria Math"/>
            <w:szCs w:val="24"/>
          </w:rPr>
          <m:t>=600∠-</m:t>
        </m:r>
        <m:sSup>
          <m:sSupPr>
            <m:ctrlPr>
              <w:rPr>
                <w:rFonts w:ascii="Cambria Math" w:hAnsi="Cambria Math"/>
                <w:b/>
                <w:bCs/>
                <w:i/>
                <w:szCs w:val="24"/>
              </w:rPr>
            </m:ctrlPr>
          </m:sSupPr>
          <m:e>
            <m:r>
              <m:rPr>
                <m:sty m:val="bi"/>
              </m:rPr>
              <w:rPr>
                <w:rFonts w:ascii="Cambria Math" w:hAnsi="Cambria Math"/>
                <w:szCs w:val="24"/>
              </w:rPr>
              <m:t>20</m:t>
            </m:r>
          </m:e>
          <m:sup>
            <m:r>
              <m:rPr>
                <m:sty m:val="bi"/>
              </m:rPr>
              <w:rPr>
                <w:rFonts w:ascii="Cambria Math" w:hAnsi="Cambria Math"/>
                <w:szCs w:val="24"/>
              </w:rPr>
              <m:t>0</m:t>
            </m:r>
          </m:sup>
        </m:sSup>
        <m:r>
          <m:rPr>
            <m:sty m:val="bi"/>
          </m:rPr>
          <w:rPr>
            <w:rFonts w:ascii="Cambria Math" w:hAnsi="Cambria Math"/>
            <w:szCs w:val="24"/>
          </w:rPr>
          <m:t>Ω</m:t>
        </m:r>
      </m:oMath>
      <w:r w:rsidRPr="00C56751">
        <w:rPr>
          <w:b/>
          <w:bCs/>
          <w:szCs w:val="24"/>
        </w:rPr>
        <w:t xml:space="preserve">, </w:t>
      </w:r>
      <m:oMath>
        <m:sSub>
          <m:sSubPr>
            <m:ctrlPr>
              <w:rPr>
                <w:rFonts w:ascii="Cambria Math" w:hAnsi="Cambria Math"/>
                <w:b/>
                <w:bCs/>
                <w:i/>
                <w:szCs w:val="24"/>
              </w:rPr>
            </m:ctrlPr>
          </m:sSubPr>
          <m:e>
            <m:r>
              <m:rPr>
                <m:sty m:val="bi"/>
              </m:rPr>
              <w:rPr>
                <w:rFonts w:ascii="Cambria Math" w:hAnsi="Cambria Math"/>
                <w:szCs w:val="24"/>
              </w:rPr>
              <m:t>Z</m:t>
            </m:r>
          </m:e>
          <m:sub>
            <m:r>
              <m:rPr>
                <m:sty m:val="bi"/>
              </m:rPr>
              <w:rPr>
                <w:rFonts w:ascii="Cambria Math" w:hAnsi="Cambria Math"/>
                <w:szCs w:val="24"/>
              </w:rPr>
              <m:t>OC</m:t>
            </m:r>
          </m:sub>
        </m:sSub>
        <m:r>
          <m:rPr>
            <m:sty m:val="bi"/>
          </m:rPr>
          <w:rPr>
            <w:rFonts w:ascii="Cambria Math" w:hAnsi="Cambria Math"/>
            <w:szCs w:val="24"/>
          </w:rPr>
          <m:t>=750∠-</m:t>
        </m:r>
        <m:sSup>
          <m:sSupPr>
            <m:ctrlPr>
              <w:rPr>
                <w:rFonts w:ascii="Cambria Math" w:hAnsi="Cambria Math"/>
                <w:b/>
                <w:bCs/>
                <w:i/>
                <w:szCs w:val="24"/>
              </w:rPr>
            </m:ctrlPr>
          </m:sSupPr>
          <m:e>
            <m:r>
              <m:rPr>
                <m:sty m:val="bi"/>
              </m:rPr>
              <w:rPr>
                <w:rFonts w:ascii="Cambria Math" w:hAnsi="Cambria Math"/>
                <w:szCs w:val="24"/>
              </w:rPr>
              <m:t>30</m:t>
            </m:r>
          </m:e>
          <m:sup>
            <m:r>
              <m:rPr>
                <m:sty m:val="bi"/>
              </m:rPr>
              <w:rPr>
                <w:rFonts w:ascii="Cambria Math" w:hAnsi="Cambria Math"/>
                <w:szCs w:val="24"/>
              </w:rPr>
              <m:t>0</m:t>
            </m:r>
          </m:sup>
        </m:sSup>
        <m:r>
          <m:rPr>
            <m:sty m:val="bi"/>
          </m:rPr>
          <w:rPr>
            <w:rFonts w:ascii="Cambria Math" w:hAnsi="Cambria Math"/>
            <w:szCs w:val="24"/>
          </w:rPr>
          <m:t>Ω</m:t>
        </m:r>
      </m:oMath>
      <w:r w:rsidRPr="00C56751">
        <w:rPr>
          <w:b/>
          <w:bCs/>
          <w:szCs w:val="24"/>
        </w:rPr>
        <w:tab/>
      </w:r>
      <w:r w:rsidRPr="00B11A33">
        <w:rPr>
          <w:szCs w:val="24"/>
        </w:rPr>
        <w:tab/>
        <w:t>[4 marks]</w:t>
      </w:r>
    </w:p>
    <w:p w14:paraId="083F2A04" w14:textId="77777777" w:rsidR="002F7B87" w:rsidRPr="002F7B87" w:rsidRDefault="002F7B87" w:rsidP="002F7B87">
      <w:pPr>
        <w:spacing w:after="160" w:line="360" w:lineRule="auto"/>
        <w:ind w:right="-45"/>
        <w:rPr>
          <w:szCs w:val="24"/>
        </w:rPr>
      </w:pPr>
      <w:r w:rsidRPr="002F7B87">
        <w:rPr>
          <w:b/>
          <w:bCs/>
          <w:szCs w:val="24"/>
        </w:rPr>
        <w:t>Answer:</w:t>
      </w:r>
    </w:p>
    <w:p w14:paraId="7A3B857C" w14:textId="77777777" w:rsidR="002F7B87" w:rsidRPr="002F7B87" w:rsidRDefault="002F7B87" w:rsidP="002F7B87">
      <w:pPr>
        <w:spacing w:after="160" w:line="360" w:lineRule="auto"/>
        <w:ind w:right="-45"/>
        <w:rPr>
          <w:szCs w:val="24"/>
        </w:rPr>
      </w:pPr>
      <m:oMath>
        <m:sSub>
          <m:sSubPr>
            <m:ctrlPr>
              <w:rPr>
                <w:rFonts w:ascii="Cambria Math" w:hAnsi="Cambria Math"/>
                <w:i/>
                <w:szCs w:val="24"/>
              </w:rPr>
            </m:ctrlPr>
          </m:sSubPr>
          <m:e>
            <m:r>
              <w:rPr>
                <w:rFonts w:ascii="Cambria Math" w:hAnsi="Cambria Math"/>
                <w:szCs w:val="24"/>
              </w:rPr>
              <m:t>Z</m:t>
            </m:r>
          </m:e>
          <m:sub>
            <m:r>
              <w:rPr>
                <w:rFonts w:ascii="Cambria Math" w:hAnsi="Cambria Math"/>
                <w:szCs w:val="24"/>
              </w:rPr>
              <m:t>0</m:t>
            </m:r>
          </m:sub>
        </m:sSub>
        <m:r>
          <w:rPr>
            <w:rFonts w:ascii="Cambria Math" w:hAnsi="Cambria Math"/>
            <w:szCs w:val="24"/>
          </w:rPr>
          <m:t>=</m:t>
        </m:r>
        <m:rad>
          <m:radPr>
            <m:degHide m:val="1"/>
            <m:ctrlPr>
              <w:rPr>
                <w:rFonts w:ascii="Cambria Math" w:hAnsi="Cambria Math"/>
                <w:i/>
                <w:szCs w:val="24"/>
              </w:rPr>
            </m:ctrlPr>
          </m:radPr>
          <m:deg/>
          <m:e>
            <m:sSub>
              <m:sSubPr>
                <m:ctrlPr>
                  <w:rPr>
                    <w:rFonts w:ascii="Cambria Math" w:hAnsi="Cambria Math"/>
                    <w:i/>
                    <w:szCs w:val="24"/>
                  </w:rPr>
                </m:ctrlPr>
              </m:sSubPr>
              <m:e>
                <m:r>
                  <w:rPr>
                    <w:rFonts w:ascii="Cambria Math" w:hAnsi="Cambria Math"/>
                    <w:szCs w:val="24"/>
                  </w:rPr>
                  <m:t>Z</m:t>
                </m:r>
              </m:e>
              <m:sub>
                <m:r>
                  <w:rPr>
                    <w:rFonts w:ascii="Cambria Math" w:hAnsi="Cambria Math"/>
                    <w:szCs w:val="24"/>
                  </w:rPr>
                  <m:t>OC</m:t>
                </m:r>
              </m:sub>
            </m:sSub>
            <m:sSub>
              <m:sSubPr>
                <m:ctrlPr>
                  <w:rPr>
                    <w:rFonts w:ascii="Cambria Math" w:hAnsi="Cambria Math"/>
                    <w:i/>
                    <w:szCs w:val="24"/>
                  </w:rPr>
                </m:ctrlPr>
              </m:sSubPr>
              <m:e>
                <m:r>
                  <w:rPr>
                    <w:rFonts w:ascii="Cambria Math" w:hAnsi="Cambria Math"/>
                    <w:szCs w:val="24"/>
                  </w:rPr>
                  <m:t>Z</m:t>
                </m:r>
              </m:e>
              <m:sub>
                <m:r>
                  <w:rPr>
                    <w:rFonts w:ascii="Cambria Math" w:hAnsi="Cambria Math"/>
                    <w:szCs w:val="24"/>
                  </w:rPr>
                  <m:t>SC</m:t>
                </m:r>
              </m:sub>
            </m:sSub>
          </m:e>
        </m:rad>
        <m:r>
          <w:rPr>
            <w:rFonts w:ascii="Cambria Math" w:hAnsi="Cambria Math"/>
            <w:szCs w:val="24"/>
          </w:rPr>
          <m:t>=</m:t>
        </m:r>
        <m:rad>
          <m:radPr>
            <m:degHide m:val="1"/>
            <m:ctrlPr>
              <w:rPr>
                <w:rFonts w:ascii="Cambria Math" w:hAnsi="Cambria Math"/>
                <w:i/>
                <w:szCs w:val="24"/>
              </w:rPr>
            </m:ctrlPr>
          </m:radPr>
          <m:deg/>
          <m:e>
            <m:r>
              <w:rPr>
                <w:rFonts w:ascii="Cambria Math" w:hAnsi="Cambria Math"/>
                <w:szCs w:val="24"/>
              </w:rPr>
              <m:t>600×750∠-</m:t>
            </m:r>
            <m:sSup>
              <m:sSupPr>
                <m:ctrlPr>
                  <w:rPr>
                    <w:rFonts w:ascii="Cambria Math" w:hAnsi="Cambria Math"/>
                    <w:i/>
                    <w:szCs w:val="24"/>
                  </w:rPr>
                </m:ctrlPr>
              </m:sSupPr>
              <m:e>
                <m:r>
                  <w:rPr>
                    <w:rFonts w:ascii="Cambria Math" w:hAnsi="Cambria Math"/>
                    <w:szCs w:val="24"/>
                  </w:rPr>
                  <m:t>62</m:t>
                </m:r>
              </m:e>
              <m:sup>
                <m:r>
                  <w:rPr>
                    <w:rFonts w:ascii="Cambria Math" w:hAnsi="Cambria Math"/>
                    <w:szCs w:val="24"/>
                  </w:rPr>
                  <m:t>o</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30</m:t>
                </m:r>
              </m:e>
              <m:sup>
                <m:r>
                  <w:rPr>
                    <w:rFonts w:ascii="Cambria Math" w:hAnsi="Cambria Math"/>
                    <w:szCs w:val="24"/>
                  </w:rPr>
                  <m:t>o</m:t>
                </m:r>
              </m:sup>
            </m:sSup>
          </m:e>
        </m:rad>
      </m:oMath>
      <w:r w:rsidRPr="002F7B87">
        <w:rPr>
          <w:szCs w:val="24"/>
        </w:rPr>
        <w:tab/>
      </w:r>
      <w:r w:rsidRPr="002F7B87">
        <w:rPr>
          <w:szCs w:val="24"/>
        </w:rPr>
        <w:tab/>
      </w:r>
      <w:r w:rsidRPr="002F7B87">
        <w:rPr>
          <w:szCs w:val="24"/>
        </w:rPr>
        <w:tab/>
      </w:r>
      <w:r w:rsidRPr="002F7B87">
        <w:rPr>
          <w:szCs w:val="24"/>
        </w:rPr>
        <w:tab/>
      </w:r>
      <w:r w:rsidRPr="002F7B87">
        <w:rPr>
          <w:szCs w:val="24"/>
        </w:rPr>
        <w:tab/>
      </w:r>
      <w:r w:rsidRPr="002F7B87">
        <w:rPr>
          <w:b/>
          <w:bCs/>
          <w:szCs w:val="24"/>
        </w:rPr>
        <w:t>[2 marks]</w:t>
      </w:r>
    </w:p>
    <w:p w14:paraId="587CE26D" w14:textId="77777777" w:rsidR="002F7B87" w:rsidRPr="00853034" w:rsidRDefault="002F7B87" w:rsidP="00853034">
      <w:pPr>
        <w:spacing w:after="160" w:line="360" w:lineRule="auto"/>
        <w:ind w:right="-45" w:firstLine="426"/>
        <w:rPr>
          <w:szCs w:val="24"/>
        </w:rPr>
      </w:pPr>
      <m:oMath>
        <m:r>
          <w:rPr>
            <w:rFonts w:ascii="Cambria Math" w:hAnsi="Cambria Math"/>
            <w:szCs w:val="24"/>
          </w:rPr>
          <m:t>=670.8∠</m:t>
        </m:r>
        <m:f>
          <m:fPr>
            <m:ctrlPr>
              <w:rPr>
                <w:rFonts w:ascii="Cambria Math" w:hAnsi="Cambria Math"/>
                <w:i/>
                <w:szCs w:val="24"/>
              </w:rPr>
            </m:ctrlPr>
          </m:fPr>
          <m:num>
            <m:r>
              <w:rPr>
                <w:rFonts w:ascii="Cambria Math" w:hAnsi="Cambria Math"/>
                <w:szCs w:val="24"/>
              </w:rPr>
              <m:t>-</m:t>
            </m:r>
            <m:sSup>
              <m:sSupPr>
                <m:ctrlPr>
                  <w:rPr>
                    <w:rFonts w:ascii="Cambria Math" w:hAnsi="Cambria Math"/>
                    <w:i/>
                    <w:szCs w:val="24"/>
                  </w:rPr>
                </m:ctrlPr>
              </m:sSupPr>
              <m:e>
                <m:r>
                  <w:rPr>
                    <w:rFonts w:ascii="Cambria Math" w:hAnsi="Cambria Math"/>
                    <w:szCs w:val="24"/>
                  </w:rPr>
                  <m:t>50</m:t>
                </m:r>
              </m:e>
              <m:sup>
                <m:r>
                  <w:rPr>
                    <w:rFonts w:ascii="Cambria Math" w:hAnsi="Cambria Math"/>
                    <w:szCs w:val="24"/>
                  </w:rPr>
                  <m:t>o</m:t>
                </m:r>
              </m:sup>
            </m:sSup>
          </m:num>
          <m:den>
            <m:r>
              <w:rPr>
                <w:rFonts w:ascii="Cambria Math" w:hAnsi="Cambria Math"/>
                <w:szCs w:val="24"/>
              </w:rPr>
              <m:t>2</m:t>
            </m:r>
          </m:den>
        </m:f>
        <m:r>
          <w:rPr>
            <w:rFonts w:ascii="Cambria Math" w:hAnsi="Cambria Math"/>
            <w:szCs w:val="24"/>
          </w:rPr>
          <m:t>=670.8∠</m:t>
        </m:r>
        <m:sSup>
          <m:sSupPr>
            <m:ctrlPr>
              <w:rPr>
                <w:rFonts w:ascii="Cambria Math" w:hAnsi="Cambria Math"/>
                <w:i/>
                <w:szCs w:val="24"/>
              </w:rPr>
            </m:ctrlPr>
          </m:sSupPr>
          <m:e>
            <m:r>
              <w:rPr>
                <w:rFonts w:ascii="Cambria Math" w:hAnsi="Cambria Math"/>
                <w:szCs w:val="24"/>
              </w:rPr>
              <m:t>-25</m:t>
            </m:r>
          </m:e>
          <m:sup>
            <m:r>
              <w:rPr>
                <w:rFonts w:ascii="Cambria Math" w:hAnsi="Cambria Math"/>
                <w:szCs w:val="24"/>
              </w:rPr>
              <m:t>o</m:t>
            </m:r>
          </m:sup>
        </m:sSup>
        <m:r>
          <w:rPr>
            <w:rFonts w:ascii="Cambria Math" w:hAnsi="Cambria Math"/>
            <w:szCs w:val="24"/>
          </w:rPr>
          <m:t>Ω</m:t>
        </m:r>
      </m:oMath>
      <w:r w:rsidRPr="00853034">
        <w:rPr>
          <w:szCs w:val="24"/>
        </w:rPr>
        <w:tab/>
      </w:r>
      <w:r w:rsidRPr="00853034">
        <w:rPr>
          <w:szCs w:val="24"/>
        </w:rPr>
        <w:tab/>
      </w:r>
      <w:r w:rsidRPr="00853034">
        <w:rPr>
          <w:szCs w:val="24"/>
        </w:rPr>
        <w:tab/>
      </w:r>
      <w:r w:rsidRPr="00853034">
        <w:rPr>
          <w:szCs w:val="24"/>
        </w:rPr>
        <w:tab/>
      </w:r>
      <w:r w:rsidRPr="00853034">
        <w:rPr>
          <w:szCs w:val="24"/>
        </w:rPr>
        <w:tab/>
      </w:r>
      <w:r w:rsidRPr="00853034">
        <w:rPr>
          <w:szCs w:val="24"/>
        </w:rPr>
        <w:tab/>
      </w:r>
      <w:r w:rsidRPr="00853034">
        <w:rPr>
          <w:b/>
          <w:bCs/>
          <w:szCs w:val="24"/>
        </w:rPr>
        <w:t>[2 marks]</w:t>
      </w:r>
    </w:p>
    <w:p w14:paraId="75E7F6ED" w14:textId="77777777" w:rsidR="008A2A4F" w:rsidRDefault="008A2A4F" w:rsidP="00E05E03"/>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headerReference w:type="default" r:id="rId26"/>
      <w:footerReference w:type="default" r:id="rId27"/>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8B930" w14:textId="77777777" w:rsidR="000864C6" w:rsidRDefault="000864C6">
      <w:r>
        <w:separator/>
      </w:r>
    </w:p>
  </w:endnote>
  <w:endnote w:type="continuationSeparator" w:id="0">
    <w:p w14:paraId="6AD3EB43" w14:textId="77777777" w:rsidR="000864C6" w:rsidRDefault="00086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86255" w14:textId="77777777" w:rsidR="000864C6" w:rsidRDefault="000864C6">
      <w:r>
        <w:separator/>
      </w:r>
    </w:p>
  </w:footnote>
  <w:footnote w:type="continuationSeparator" w:id="0">
    <w:p w14:paraId="17337845" w14:textId="77777777" w:rsidR="000864C6" w:rsidRDefault="00086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CB5DE" w14:textId="48251A03" w:rsidR="00C87391" w:rsidRDefault="00C87391" w:rsidP="00C87391">
    <w:pPr>
      <w:pStyle w:val="Header"/>
      <w:jc w:val="center"/>
    </w:pPr>
    <w:r>
      <w:t>Marking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7828"/>
    <w:multiLevelType w:val="hybridMultilevel"/>
    <w:tmpl w:val="BED464AE"/>
    <w:lvl w:ilvl="0" w:tplc="E2045B52">
      <w:start w:val="1"/>
      <w:numFmt w:val="bullet"/>
      <w:lvlText w:val="•"/>
      <w:lvlJc w:val="left"/>
      <w:pPr>
        <w:tabs>
          <w:tab w:val="num" w:pos="720"/>
        </w:tabs>
        <w:ind w:left="720" w:hanging="360"/>
      </w:pPr>
      <w:rPr>
        <w:rFonts w:ascii="Arial" w:hAnsi="Arial" w:hint="default"/>
      </w:rPr>
    </w:lvl>
    <w:lvl w:ilvl="1" w:tplc="CA665A6A" w:tentative="1">
      <w:start w:val="1"/>
      <w:numFmt w:val="bullet"/>
      <w:lvlText w:val="•"/>
      <w:lvlJc w:val="left"/>
      <w:pPr>
        <w:tabs>
          <w:tab w:val="num" w:pos="1440"/>
        </w:tabs>
        <w:ind w:left="1440" w:hanging="360"/>
      </w:pPr>
      <w:rPr>
        <w:rFonts w:ascii="Arial" w:hAnsi="Arial" w:hint="default"/>
      </w:rPr>
    </w:lvl>
    <w:lvl w:ilvl="2" w:tplc="0284E2C6" w:tentative="1">
      <w:start w:val="1"/>
      <w:numFmt w:val="bullet"/>
      <w:lvlText w:val="•"/>
      <w:lvlJc w:val="left"/>
      <w:pPr>
        <w:tabs>
          <w:tab w:val="num" w:pos="2160"/>
        </w:tabs>
        <w:ind w:left="2160" w:hanging="360"/>
      </w:pPr>
      <w:rPr>
        <w:rFonts w:ascii="Arial" w:hAnsi="Arial" w:hint="default"/>
      </w:rPr>
    </w:lvl>
    <w:lvl w:ilvl="3" w:tplc="435441A8" w:tentative="1">
      <w:start w:val="1"/>
      <w:numFmt w:val="bullet"/>
      <w:lvlText w:val="•"/>
      <w:lvlJc w:val="left"/>
      <w:pPr>
        <w:tabs>
          <w:tab w:val="num" w:pos="2880"/>
        </w:tabs>
        <w:ind w:left="2880" w:hanging="360"/>
      </w:pPr>
      <w:rPr>
        <w:rFonts w:ascii="Arial" w:hAnsi="Arial" w:hint="default"/>
      </w:rPr>
    </w:lvl>
    <w:lvl w:ilvl="4" w:tplc="3D728A1E" w:tentative="1">
      <w:start w:val="1"/>
      <w:numFmt w:val="bullet"/>
      <w:lvlText w:val="•"/>
      <w:lvlJc w:val="left"/>
      <w:pPr>
        <w:tabs>
          <w:tab w:val="num" w:pos="3600"/>
        </w:tabs>
        <w:ind w:left="3600" w:hanging="360"/>
      </w:pPr>
      <w:rPr>
        <w:rFonts w:ascii="Arial" w:hAnsi="Arial" w:hint="default"/>
      </w:rPr>
    </w:lvl>
    <w:lvl w:ilvl="5" w:tplc="0826ED10" w:tentative="1">
      <w:start w:val="1"/>
      <w:numFmt w:val="bullet"/>
      <w:lvlText w:val="•"/>
      <w:lvlJc w:val="left"/>
      <w:pPr>
        <w:tabs>
          <w:tab w:val="num" w:pos="4320"/>
        </w:tabs>
        <w:ind w:left="4320" w:hanging="360"/>
      </w:pPr>
      <w:rPr>
        <w:rFonts w:ascii="Arial" w:hAnsi="Arial" w:hint="default"/>
      </w:rPr>
    </w:lvl>
    <w:lvl w:ilvl="6" w:tplc="2F4E1B94" w:tentative="1">
      <w:start w:val="1"/>
      <w:numFmt w:val="bullet"/>
      <w:lvlText w:val="•"/>
      <w:lvlJc w:val="left"/>
      <w:pPr>
        <w:tabs>
          <w:tab w:val="num" w:pos="5040"/>
        </w:tabs>
        <w:ind w:left="5040" w:hanging="360"/>
      </w:pPr>
      <w:rPr>
        <w:rFonts w:ascii="Arial" w:hAnsi="Arial" w:hint="default"/>
      </w:rPr>
    </w:lvl>
    <w:lvl w:ilvl="7" w:tplc="81B691F6" w:tentative="1">
      <w:start w:val="1"/>
      <w:numFmt w:val="bullet"/>
      <w:lvlText w:val="•"/>
      <w:lvlJc w:val="left"/>
      <w:pPr>
        <w:tabs>
          <w:tab w:val="num" w:pos="5760"/>
        </w:tabs>
        <w:ind w:left="5760" w:hanging="360"/>
      </w:pPr>
      <w:rPr>
        <w:rFonts w:ascii="Arial" w:hAnsi="Arial" w:hint="default"/>
      </w:rPr>
    </w:lvl>
    <w:lvl w:ilvl="8" w:tplc="F7703D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0A4EFB"/>
    <w:multiLevelType w:val="hybridMultilevel"/>
    <w:tmpl w:val="B4F80B8A"/>
    <w:lvl w:ilvl="0" w:tplc="86B085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76633"/>
    <w:multiLevelType w:val="hybridMultilevel"/>
    <w:tmpl w:val="0E380096"/>
    <w:lvl w:ilvl="0" w:tplc="CB842654">
      <w:start w:val="1"/>
      <w:numFmt w:val="bullet"/>
      <w:lvlText w:val="•"/>
      <w:lvlJc w:val="left"/>
      <w:pPr>
        <w:tabs>
          <w:tab w:val="num" w:pos="720"/>
        </w:tabs>
        <w:ind w:left="720" w:hanging="360"/>
      </w:pPr>
      <w:rPr>
        <w:rFonts w:ascii="Arial" w:hAnsi="Arial" w:hint="default"/>
      </w:rPr>
    </w:lvl>
    <w:lvl w:ilvl="1" w:tplc="AB1831D4" w:tentative="1">
      <w:start w:val="1"/>
      <w:numFmt w:val="bullet"/>
      <w:lvlText w:val="•"/>
      <w:lvlJc w:val="left"/>
      <w:pPr>
        <w:tabs>
          <w:tab w:val="num" w:pos="1440"/>
        </w:tabs>
        <w:ind w:left="1440" w:hanging="360"/>
      </w:pPr>
      <w:rPr>
        <w:rFonts w:ascii="Arial" w:hAnsi="Arial" w:hint="default"/>
      </w:rPr>
    </w:lvl>
    <w:lvl w:ilvl="2" w:tplc="EB50EAE8" w:tentative="1">
      <w:start w:val="1"/>
      <w:numFmt w:val="bullet"/>
      <w:lvlText w:val="•"/>
      <w:lvlJc w:val="left"/>
      <w:pPr>
        <w:tabs>
          <w:tab w:val="num" w:pos="2160"/>
        </w:tabs>
        <w:ind w:left="2160" w:hanging="360"/>
      </w:pPr>
      <w:rPr>
        <w:rFonts w:ascii="Arial" w:hAnsi="Arial" w:hint="default"/>
      </w:rPr>
    </w:lvl>
    <w:lvl w:ilvl="3" w:tplc="5CDCD28A" w:tentative="1">
      <w:start w:val="1"/>
      <w:numFmt w:val="bullet"/>
      <w:lvlText w:val="•"/>
      <w:lvlJc w:val="left"/>
      <w:pPr>
        <w:tabs>
          <w:tab w:val="num" w:pos="2880"/>
        </w:tabs>
        <w:ind w:left="2880" w:hanging="360"/>
      </w:pPr>
      <w:rPr>
        <w:rFonts w:ascii="Arial" w:hAnsi="Arial" w:hint="default"/>
      </w:rPr>
    </w:lvl>
    <w:lvl w:ilvl="4" w:tplc="7CEA78E8" w:tentative="1">
      <w:start w:val="1"/>
      <w:numFmt w:val="bullet"/>
      <w:lvlText w:val="•"/>
      <w:lvlJc w:val="left"/>
      <w:pPr>
        <w:tabs>
          <w:tab w:val="num" w:pos="3600"/>
        </w:tabs>
        <w:ind w:left="3600" w:hanging="360"/>
      </w:pPr>
      <w:rPr>
        <w:rFonts w:ascii="Arial" w:hAnsi="Arial" w:hint="default"/>
      </w:rPr>
    </w:lvl>
    <w:lvl w:ilvl="5" w:tplc="FCEA2792" w:tentative="1">
      <w:start w:val="1"/>
      <w:numFmt w:val="bullet"/>
      <w:lvlText w:val="•"/>
      <w:lvlJc w:val="left"/>
      <w:pPr>
        <w:tabs>
          <w:tab w:val="num" w:pos="4320"/>
        </w:tabs>
        <w:ind w:left="4320" w:hanging="360"/>
      </w:pPr>
      <w:rPr>
        <w:rFonts w:ascii="Arial" w:hAnsi="Arial" w:hint="default"/>
      </w:rPr>
    </w:lvl>
    <w:lvl w:ilvl="6" w:tplc="8862B13E" w:tentative="1">
      <w:start w:val="1"/>
      <w:numFmt w:val="bullet"/>
      <w:lvlText w:val="•"/>
      <w:lvlJc w:val="left"/>
      <w:pPr>
        <w:tabs>
          <w:tab w:val="num" w:pos="5040"/>
        </w:tabs>
        <w:ind w:left="5040" w:hanging="360"/>
      </w:pPr>
      <w:rPr>
        <w:rFonts w:ascii="Arial" w:hAnsi="Arial" w:hint="default"/>
      </w:rPr>
    </w:lvl>
    <w:lvl w:ilvl="7" w:tplc="3CD879DA" w:tentative="1">
      <w:start w:val="1"/>
      <w:numFmt w:val="bullet"/>
      <w:lvlText w:val="•"/>
      <w:lvlJc w:val="left"/>
      <w:pPr>
        <w:tabs>
          <w:tab w:val="num" w:pos="5760"/>
        </w:tabs>
        <w:ind w:left="5760" w:hanging="360"/>
      </w:pPr>
      <w:rPr>
        <w:rFonts w:ascii="Arial" w:hAnsi="Arial" w:hint="default"/>
      </w:rPr>
    </w:lvl>
    <w:lvl w:ilvl="8" w:tplc="24EA79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9F5191"/>
    <w:multiLevelType w:val="hybridMultilevel"/>
    <w:tmpl w:val="FFD8C092"/>
    <w:lvl w:ilvl="0" w:tplc="55CAAFB6">
      <w:start w:val="1"/>
      <w:numFmt w:val="bullet"/>
      <w:lvlText w:val="•"/>
      <w:lvlJc w:val="left"/>
      <w:pPr>
        <w:tabs>
          <w:tab w:val="num" w:pos="720"/>
        </w:tabs>
        <w:ind w:left="720" w:hanging="360"/>
      </w:pPr>
      <w:rPr>
        <w:rFonts w:ascii="Arial" w:hAnsi="Arial" w:hint="default"/>
      </w:rPr>
    </w:lvl>
    <w:lvl w:ilvl="1" w:tplc="65F26538" w:tentative="1">
      <w:start w:val="1"/>
      <w:numFmt w:val="bullet"/>
      <w:lvlText w:val="•"/>
      <w:lvlJc w:val="left"/>
      <w:pPr>
        <w:tabs>
          <w:tab w:val="num" w:pos="1440"/>
        </w:tabs>
        <w:ind w:left="1440" w:hanging="360"/>
      </w:pPr>
      <w:rPr>
        <w:rFonts w:ascii="Arial" w:hAnsi="Arial" w:hint="default"/>
      </w:rPr>
    </w:lvl>
    <w:lvl w:ilvl="2" w:tplc="AD985232" w:tentative="1">
      <w:start w:val="1"/>
      <w:numFmt w:val="bullet"/>
      <w:lvlText w:val="•"/>
      <w:lvlJc w:val="left"/>
      <w:pPr>
        <w:tabs>
          <w:tab w:val="num" w:pos="2160"/>
        </w:tabs>
        <w:ind w:left="2160" w:hanging="360"/>
      </w:pPr>
      <w:rPr>
        <w:rFonts w:ascii="Arial" w:hAnsi="Arial" w:hint="default"/>
      </w:rPr>
    </w:lvl>
    <w:lvl w:ilvl="3" w:tplc="D6421B54" w:tentative="1">
      <w:start w:val="1"/>
      <w:numFmt w:val="bullet"/>
      <w:lvlText w:val="•"/>
      <w:lvlJc w:val="left"/>
      <w:pPr>
        <w:tabs>
          <w:tab w:val="num" w:pos="2880"/>
        </w:tabs>
        <w:ind w:left="2880" w:hanging="360"/>
      </w:pPr>
      <w:rPr>
        <w:rFonts w:ascii="Arial" w:hAnsi="Arial" w:hint="default"/>
      </w:rPr>
    </w:lvl>
    <w:lvl w:ilvl="4" w:tplc="E5A0AA82" w:tentative="1">
      <w:start w:val="1"/>
      <w:numFmt w:val="bullet"/>
      <w:lvlText w:val="•"/>
      <w:lvlJc w:val="left"/>
      <w:pPr>
        <w:tabs>
          <w:tab w:val="num" w:pos="3600"/>
        </w:tabs>
        <w:ind w:left="3600" w:hanging="360"/>
      </w:pPr>
      <w:rPr>
        <w:rFonts w:ascii="Arial" w:hAnsi="Arial" w:hint="default"/>
      </w:rPr>
    </w:lvl>
    <w:lvl w:ilvl="5" w:tplc="C8888B1E" w:tentative="1">
      <w:start w:val="1"/>
      <w:numFmt w:val="bullet"/>
      <w:lvlText w:val="•"/>
      <w:lvlJc w:val="left"/>
      <w:pPr>
        <w:tabs>
          <w:tab w:val="num" w:pos="4320"/>
        </w:tabs>
        <w:ind w:left="4320" w:hanging="360"/>
      </w:pPr>
      <w:rPr>
        <w:rFonts w:ascii="Arial" w:hAnsi="Arial" w:hint="default"/>
      </w:rPr>
    </w:lvl>
    <w:lvl w:ilvl="6" w:tplc="909897E6" w:tentative="1">
      <w:start w:val="1"/>
      <w:numFmt w:val="bullet"/>
      <w:lvlText w:val="•"/>
      <w:lvlJc w:val="left"/>
      <w:pPr>
        <w:tabs>
          <w:tab w:val="num" w:pos="5040"/>
        </w:tabs>
        <w:ind w:left="5040" w:hanging="360"/>
      </w:pPr>
      <w:rPr>
        <w:rFonts w:ascii="Arial" w:hAnsi="Arial" w:hint="default"/>
      </w:rPr>
    </w:lvl>
    <w:lvl w:ilvl="7" w:tplc="E3D63878" w:tentative="1">
      <w:start w:val="1"/>
      <w:numFmt w:val="bullet"/>
      <w:lvlText w:val="•"/>
      <w:lvlJc w:val="left"/>
      <w:pPr>
        <w:tabs>
          <w:tab w:val="num" w:pos="5760"/>
        </w:tabs>
        <w:ind w:left="5760" w:hanging="360"/>
      </w:pPr>
      <w:rPr>
        <w:rFonts w:ascii="Arial" w:hAnsi="Arial" w:hint="default"/>
      </w:rPr>
    </w:lvl>
    <w:lvl w:ilvl="8" w:tplc="9F9809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F04AA8"/>
    <w:multiLevelType w:val="hybridMultilevel"/>
    <w:tmpl w:val="9F2247E0"/>
    <w:lvl w:ilvl="0" w:tplc="DE3A0046">
      <w:start w:val="1"/>
      <w:numFmt w:val="bullet"/>
      <w:lvlText w:val="•"/>
      <w:lvlJc w:val="left"/>
      <w:pPr>
        <w:tabs>
          <w:tab w:val="num" w:pos="720"/>
        </w:tabs>
        <w:ind w:left="720" w:hanging="360"/>
      </w:pPr>
      <w:rPr>
        <w:rFonts w:ascii="Arial" w:hAnsi="Arial" w:hint="default"/>
      </w:rPr>
    </w:lvl>
    <w:lvl w:ilvl="1" w:tplc="EED2AFAC" w:tentative="1">
      <w:start w:val="1"/>
      <w:numFmt w:val="bullet"/>
      <w:lvlText w:val="•"/>
      <w:lvlJc w:val="left"/>
      <w:pPr>
        <w:tabs>
          <w:tab w:val="num" w:pos="1440"/>
        </w:tabs>
        <w:ind w:left="1440" w:hanging="360"/>
      </w:pPr>
      <w:rPr>
        <w:rFonts w:ascii="Arial" w:hAnsi="Arial" w:hint="default"/>
      </w:rPr>
    </w:lvl>
    <w:lvl w:ilvl="2" w:tplc="FB127DCA" w:tentative="1">
      <w:start w:val="1"/>
      <w:numFmt w:val="bullet"/>
      <w:lvlText w:val="•"/>
      <w:lvlJc w:val="left"/>
      <w:pPr>
        <w:tabs>
          <w:tab w:val="num" w:pos="2160"/>
        </w:tabs>
        <w:ind w:left="2160" w:hanging="360"/>
      </w:pPr>
      <w:rPr>
        <w:rFonts w:ascii="Arial" w:hAnsi="Arial" w:hint="default"/>
      </w:rPr>
    </w:lvl>
    <w:lvl w:ilvl="3" w:tplc="49DAA51A" w:tentative="1">
      <w:start w:val="1"/>
      <w:numFmt w:val="bullet"/>
      <w:lvlText w:val="•"/>
      <w:lvlJc w:val="left"/>
      <w:pPr>
        <w:tabs>
          <w:tab w:val="num" w:pos="2880"/>
        </w:tabs>
        <w:ind w:left="2880" w:hanging="360"/>
      </w:pPr>
      <w:rPr>
        <w:rFonts w:ascii="Arial" w:hAnsi="Arial" w:hint="default"/>
      </w:rPr>
    </w:lvl>
    <w:lvl w:ilvl="4" w:tplc="78C6A272" w:tentative="1">
      <w:start w:val="1"/>
      <w:numFmt w:val="bullet"/>
      <w:lvlText w:val="•"/>
      <w:lvlJc w:val="left"/>
      <w:pPr>
        <w:tabs>
          <w:tab w:val="num" w:pos="3600"/>
        </w:tabs>
        <w:ind w:left="3600" w:hanging="360"/>
      </w:pPr>
      <w:rPr>
        <w:rFonts w:ascii="Arial" w:hAnsi="Arial" w:hint="default"/>
      </w:rPr>
    </w:lvl>
    <w:lvl w:ilvl="5" w:tplc="84AE9EFC" w:tentative="1">
      <w:start w:val="1"/>
      <w:numFmt w:val="bullet"/>
      <w:lvlText w:val="•"/>
      <w:lvlJc w:val="left"/>
      <w:pPr>
        <w:tabs>
          <w:tab w:val="num" w:pos="4320"/>
        </w:tabs>
        <w:ind w:left="4320" w:hanging="360"/>
      </w:pPr>
      <w:rPr>
        <w:rFonts w:ascii="Arial" w:hAnsi="Arial" w:hint="default"/>
      </w:rPr>
    </w:lvl>
    <w:lvl w:ilvl="6" w:tplc="D7D493FE" w:tentative="1">
      <w:start w:val="1"/>
      <w:numFmt w:val="bullet"/>
      <w:lvlText w:val="•"/>
      <w:lvlJc w:val="left"/>
      <w:pPr>
        <w:tabs>
          <w:tab w:val="num" w:pos="5040"/>
        </w:tabs>
        <w:ind w:left="5040" w:hanging="360"/>
      </w:pPr>
      <w:rPr>
        <w:rFonts w:ascii="Arial" w:hAnsi="Arial" w:hint="default"/>
      </w:rPr>
    </w:lvl>
    <w:lvl w:ilvl="7" w:tplc="FD8ED5BC" w:tentative="1">
      <w:start w:val="1"/>
      <w:numFmt w:val="bullet"/>
      <w:lvlText w:val="•"/>
      <w:lvlJc w:val="left"/>
      <w:pPr>
        <w:tabs>
          <w:tab w:val="num" w:pos="5760"/>
        </w:tabs>
        <w:ind w:left="5760" w:hanging="360"/>
      </w:pPr>
      <w:rPr>
        <w:rFonts w:ascii="Arial" w:hAnsi="Arial" w:hint="default"/>
      </w:rPr>
    </w:lvl>
    <w:lvl w:ilvl="8" w:tplc="215C3BF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474F7E"/>
    <w:multiLevelType w:val="hybridMultilevel"/>
    <w:tmpl w:val="DAA6AD9C"/>
    <w:lvl w:ilvl="0" w:tplc="AA889C80">
      <w:start w:val="1"/>
      <w:numFmt w:val="bullet"/>
      <w:lvlText w:val="•"/>
      <w:lvlJc w:val="left"/>
      <w:pPr>
        <w:tabs>
          <w:tab w:val="num" w:pos="720"/>
        </w:tabs>
        <w:ind w:left="720" w:hanging="360"/>
      </w:pPr>
      <w:rPr>
        <w:rFonts w:ascii="Arial" w:hAnsi="Arial" w:hint="default"/>
      </w:rPr>
    </w:lvl>
    <w:lvl w:ilvl="1" w:tplc="55425D8A" w:tentative="1">
      <w:start w:val="1"/>
      <w:numFmt w:val="bullet"/>
      <w:lvlText w:val="•"/>
      <w:lvlJc w:val="left"/>
      <w:pPr>
        <w:tabs>
          <w:tab w:val="num" w:pos="1440"/>
        </w:tabs>
        <w:ind w:left="1440" w:hanging="360"/>
      </w:pPr>
      <w:rPr>
        <w:rFonts w:ascii="Arial" w:hAnsi="Arial" w:hint="default"/>
      </w:rPr>
    </w:lvl>
    <w:lvl w:ilvl="2" w:tplc="01B4A8C6" w:tentative="1">
      <w:start w:val="1"/>
      <w:numFmt w:val="bullet"/>
      <w:lvlText w:val="•"/>
      <w:lvlJc w:val="left"/>
      <w:pPr>
        <w:tabs>
          <w:tab w:val="num" w:pos="2160"/>
        </w:tabs>
        <w:ind w:left="2160" w:hanging="360"/>
      </w:pPr>
      <w:rPr>
        <w:rFonts w:ascii="Arial" w:hAnsi="Arial" w:hint="default"/>
      </w:rPr>
    </w:lvl>
    <w:lvl w:ilvl="3" w:tplc="37EA85D4" w:tentative="1">
      <w:start w:val="1"/>
      <w:numFmt w:val="bullet"/>
      <w:lvlText w:val="•"/>
      <w:lvlJc w:val="left"/>
      <w:pPr>
        <w:tabs>
          <w:tab w:val="num" w:pos="2880"/>
        </w:tabs>
        <w:ind w:left="2880" w:hanging="360"/>
      </w:pPr>
      <w:rPr>
        <w:rFonts w:ascii="Arial" w:hAnsi="Arial" w:hint="default"/>
      </w:rPr>
    </w:lvl>
    <w:lvl w:ilvl="4" w:tplc="93FEEC2A" w:tentative="1">
      <w:start w:val="1"/>
      <w:numFmt w:val="bullet"/>
      <w:lvlText w:val="•"/>
      <w:lvlJc w:val="left"/>
      <w:pPr>
        <w:tabs>
          <w:tab w:val="num" w:pos="3600"/>
        </w:tabs>
        <w:ind w:left="3600" w:hanging="360"/>
      </w:pPr>
      <w:rPr>
        <w:rFonts w:ascii="Arial" w:hAnsi="Arial" w:hint="default"/>
      </w:rPr>
    </w:lvl>
    <w:lvl w:ilvl="5" w:tplc="AA2CD092" w:tentative="1">
      <w:start w:val="1"/>
      <w:numFmt w:val="bullet"/>
      <w:lvlText w:val="•"/>
      <w:lvlJc w:val="left"/>
      <w:pPr>
        <w:tabs>
          <w:tab w:val="num" w:pos="4320"/>
        </w:tabs>
        <w:ind w:left="4320" w:hanging="360"/>
      </w:pPr>
      <w:rPr>
        <w:rFonts w:ascii="Arial" w:hAnsi="Arial" w:hint="default"/>
      </w:rPr>
    </w:lvl>
    <w:lvl w:ilvl="6" w:tplc="23CEEDEC" w:tentative="1">
      <w:start w:val="1"/>
      <w:numFmt w:val="bullet"/>
      <w:lvlText w:val="•"/>
      <w:lvlJc w:val="left"/>
      <w:pPr>
        <w:tabs>
          <w:tab w:val="num" w:pos="5040"/>
        </w:tabs>
        <w:ind w:left="5040" w:hanging="360"/>
      </w:pPr>
      <w:rPr>
        <w:rFonts w:ascii="Arial" w:hAnsi="Arial" w:hint="default"/>
      </w:rPr>
    </w:lvl>
    <w:lvl w:ilvl="7" w:tplc="345275F2" w:tentative="1">
      <w:start w:val="1"/>
      <w:numFmt w:val="bullet"/>
      <w:lvlText w:val="•"/>
      <w:lvlJc w:val="left"/>
      <w:pPr>
        <w:tabs>
          <w:tab w:val="num" w:pos="5760"/>
        </w:tabs>
        <w:ind w:left="5760" w:hanging="360"/>
      </w:pPr>
      <w:rPr>
        <w:rFonts w:ascii="Arial" w:hAnsi="Arial" w:hint="default"/>
      </w:rPr>
    </w:lvl>
    <w:lvl w:ilvl="8" w:tplc="642EB9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C50DD8"/>
    <w:multiLevelType w:val="hybridMultilevel"/>
    <w:tmpl w:val="8008535E"/>
    <w:lvl w:ilvl="0" w:tplc="B8C85170">
      <w:start w:val="1"/>
      <w:numFmt w:val="bullet"/>
      <w:lvlText w:val="•"/>
      <w:lvlJc w:val="left"/>
      <w:pPr>
        <w:tabs>
          <w:tab w:val="num" w:pos="720"/>
        </w:tabs>
        <w:ind w:left="720" w:hanging="360"/>
      </w:pPr>
      <w:rPr>
        <w:rFonts w:ascii="Arial" w:hAnsi="Arial" w:hint="default"/>
      </w:rPr>
    </w:lvl>
    <w:lvl w:ilvl="1" w:tplc="84B0BB04">
      <w:numFmt w:val="bullet"/>
      <w:lvlText w:val="•"/>
      <w:lvlJc w:val="left"/>
      <w:pPr>
        <w:tabs>
          <w:tab w:val="num" w:pos="1440"/>
        </w:tabs>
        <w:ind w:left="1440" w:hanging="360"/>
      </w:pPr>
      <w:rPr>
        <w:rFonts w:ascii="Arial" w:hAnsi="Arial" w:hint="default"/>
      </w:rPr>
    </w:lvl>
    <w:lvl w:ilvl="2" w:tplc="1F86A42A" w:tentative="1">
      <w:start w:val="1"/>
      <w:numFmt w:val="bullet"/>
      <w:lvlText w:val="•"/>
      <w:lvlJc w:val="left"/>
      <w:pPr>
        <w:tabs>
          <w:tab w:val="num" w:pos="2160"/>
        </w:tabs>
        <w:ind w:left="2160" w:hanging="360"/>
      </w:pPr>
      <w:rPr>
        <w:rFonts w:ascii="Arial" w:hAnsi="Arial" w:hint="default"/>
      </w:rPr>
    </w:lvl>
    <w:lvl w:ilvl="3" w:tplc="7980BA24" w:tentative="1">
      <w:start w:val="1"/>
      <w:numFmt w:val="bullet"/>
      <w:lvlText w:val="•"/>
      <w:lvlJc w:val="left"/>
      <w:pPr>
        <w:tabs>
          <w:tab w:val="num" w:pos="2880"/>
        </w:tabs>
        <w:ind w:left="2880" w:hanging="360"/>
      </w:pPr>
      <w:rPr>
        <w:rFonts w:ascii="Arial" w:hAnsi="Arial" w:hint="default"/>
      </w:rPr>
    </w:lvl>
    <w:lvl w:ilvl="4" w:tplc="AA760A5A" w:tentative="1">
      <w:start w:val="1"/>
      <w:numFmt w:val="bullet"/>
      <w:lvlText w:val="•"/>
      <w:lvlJc w:val="left"/>
      <w:pPr>
        <w:tabs>
          <w:tab w:val="num" w:pos="3600"/>
        </w:tabs>
        <w:ind w:left="3600" w:hanging="360"/>
      </w:pPr>
      <w:rPr>
        <w:rFonts w:ascii="Arial" w:hAnsi="Arial" w:hint="default"/>
      </w:rPr>
    </w:lvl>
    <w:lvl w:ilvl="5" w:tplc="59E28E90" w:tentative="1">
      <w:start w:val="1"/>
      <w:numFmt w:val="bullet"/>
      <w:lvlText w:val="•"/>
      <w:lvlJc w:val="left"/>
      <w:pPr>
        <w:tabs>
          <w:tab w:val="num" w:pos="4320"/>
        </w:tabs>
        <w:ind w:left="4320" w:hanging="360"/>
      </w:pPr>
      <w:rPr>
        <w:rFonts w:ascii="Arial" w:hAnsi="Arial" w:hint="default"/>
      </w:rPr>
    </w:lvl>
    <w:lvl w:ilvl="6" w:tplc="923C8384" w:tentative="1">
      <w:start w:val="1"/>
      <w:numFmt w:val="bullet"/>
      <w:lvlText w:val="•"/>
      <w:lvlJc w:val="left"/>
      <w:pPr>
        <w:tabs>
          <w:tab w:val="num" w:pos="5040"/>
        </w:tabs>
        <w:ind w:left="5040" w:hanging="360"/>
      </w:pPr>
      <w:rPr>
        <w:rFonts w:ascii="Arial" w:hAnsi="Arial" w:hint="default"/>
      </w:rPr>
    </w:lvl>
    <w:lvl w:ilvl="7" w:tplc="C4F8E5F2" w:tentative="1">
      <w:start w:val="1"/>
      <w:numFmt w:val="bullet"/>
      <w:lvlText w:val="•"/>
      <w:lvlJc w:val="left"/>
      <w:pPr>
        <w:tabs>
          <w:tab w:val="num" w:pos="5760"/>
        </w:tabs>
        <w:ind w:left="5760" w:hanging="360"/>
      </w:pPr>
      <w:rPr>
        <w:rFonts w:ascii="Arial" w:hAnsi="Arial" w:hint="default"/>
      </w:rPr>
    </w:lvl>
    <w:lvl w:ilvl="8" w:tplc="0A7ECEF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E6746E"/>
    <w:multiLevelType w:val="hybridMultilevel"/>
    <w:tmpl w:val="F5C418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A0D66"/>
    <w:multiLevelType w:val="hybridMultilevel"/>
    <w:tmpl w:val="E58CBE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01270"/>
    <w:multiLevelType w:val="hybridMultilevel"/>
    <w:tmpl w:val="168E82A4"/>
    <w:lvl w:ilvl="0" w:tplc="321493C8">
      <w:start w:val="1"/>
      <w:numFmt w:val="bullet"/>
      <w:lvlText w:val="•"/>
      <w:lvlJc w:val="left"/>
      <w:pPr>
        <w:tabs>
          <w:tab w:val="num" w:pos="720"/>
        </w:tabs>
        <w:ind w:left="720" w:hanging="360"/>
      </w:pPr>
      <w:rPr>
        <w:rFonts w:ascii="Arial" w:hAnsi="Arial" w:hint="default"/>
      </w:rPr>
    </w:lvl>
    <w:lvl w:ilvl="1" w:tplc="C584CF2C" w:tentative="1">
      <w:start w:val="1"/>
      <w:numFmt w:val="bullet"/>
      <w:lvlText w:val="•"/>
      <w:lvlJc w:val="left"/>
      <w:pPr>
        <w:tabs>
          <w:tab w:val="num" w:pos="1440"/>
        </w:tabs>
        <w:ind w:left="1440" w:hanging="360"/>
      </w:pPr>
      <w:rPr>
        <w:rFonts w:ascii="Arial" w:hAnsi="Arial" w:hint="default"/>
      </w:rPr>
    </w:lvl>
    <w:lvl w:ilvl="2" w:tplc="8A1A8D1A" w:tentative="1">
      <w:start w:val="1"/>
      <w:numFmt w:val="bullet"/>
      <w:lvlText w:val="•"/>
      <w:lvlJc w:val="left"/>
      <w:pPr>
        <w:tabs>
          <w:tab w:val="num" w:pos="2160"/>
        </w:tabs>
        <w:ind w:left="2160" w:hanging="360"/>
      </w:pPr>
      <w:rPr>
        <w:rFonts w:ascii="Arial" w:hAnsi="Arial" w:hint="default"/>
      </w:rPr>
    </w:lvl>
    <w:lvl w:ilvl="3" w:tplc="89A87D1E" w:tentative="1">
      <w:start w:val="1"/>
      <w:numFmt w:val="bullet"/>
      <w:lvlText w:val="•"/>
      <w:lvlJc w:val="left"/>
      <w:pPr>
        <w:tabs>
          <w:tab w:val="num" w:pos="2880"/>
        </w:tabs>
        <w:ind w:left="2880" w:hanging="360"/>
      </w:pPr>
      <w:rPr>
        <w:rFonts w:ascii="Arial" w:hAnsi="Arial" w:hint="default"/>
      </w:rPr>
    </w:lvl>
    <w:lvl w:ilvl="4" w:tplc="451EF478" w:tentative="1">
      <w:start w:val="1"/>
      <w:numFmt w:val="bullet"/>
      <w:lvlText w:val="•"/>
      <w:lvlJc w:val="left"/>
      <w:pPr>
        <w:tabs>
          <w:tab w:val="num" w:pos="3600"/>
        </w:tabs>
        <w:ind w:left="3600" w:hanging="360"/>
      </w:pPr>
      <w:rPr>
        <w:rFonts w:ascii="Arial" w:hAnsi="Arial" w:hint="default"/>
      </w:rPr>
    </w:lvl>
    <w:lvl w:ilvl="5" w:tplc="3FDC5E14" w:tentative="1">
      <w:start w:val="1"/>
      <w:numFmt w:val="bullet"/>
      <w:lvlText w:val="•"/>
      <w:lvlJc w:val="left"/>
      <w:pPr>
        <w:tabs>
          <w:tab w:val="num" w:pos="4320"/>
        </w:tabs>
        <w:ind w:left="4320" w:hanging="360"/>
      </w:pPr>
      <w:rPr>
        <w:rFonts w:ascii="Arial" w:hAnsi="Arial" w:hint="default"/>
      </w:rPr>
    </w:lvl>
    <w:lvl w:ilvl="6" w:tplc="A49A28BC" w:tentative="1">
      <w:start w:val="1"/>
      <w:numFmt w:val="bullet"/>
      <w:lvlText w:val="•"/>
      <w:lvlJc w:val="left"/>
      <w:pPr>
        <w:tabs>
          <w:tab w:val="num" w:pos="5040"/>
        </w:tabs>
        <w:ind w:left="5040" w:hanging="360"/>
      </w:pPr>
      <w:rPr>
        <w:rFonts w:ascii="Arial" w:hAnsi="Arial" w:hint="default"/>
      </w:rPr>
    </w:lvl>
    <w:lvl w:ilvl="7" w:tplc="16B69520" w:tentative="1">
      <w:start w:val="1"/>
      <w:numFmt w:val="bullet"/>
      <w:lvlText w:val="•"/>
      <w:lvlJc w:val="left"/>
      <w:pPr>
        <w:tabs>
          <w:tab w:val="num" w:pos="5760"/>
        </w:tabs>
        <w:ind w:left="5760" w:hanging="360"/>
      </w:pPr>
      <w:rPr>
        <w:rFonts w:ascii="Arial" w:hAnsi="Arial" w:hint="default"/>
      </w:rPr>
    </w:lvl>
    <w:lvl w:ilvl="8" w:tplc="724ADCF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D86FF9"/>
    <w:multiLevelType w:val="hybridMultilevel"/>
    <w:tmpl w:val="EBF80AEE"/>
    <w:lvl w:ilvl="0" w:tplc="9B6AA190">
      <w:start w:val="1"/>
      <w:numFmt w:val="bullet"/>
      <w:lvlText w:val="•"/>
      <w:lvlJc w:val="left"/>
      <w:pPr>
        <w:tabs>
          <w:tab w:val="num" w:pos="720"/>
        </w:tabs>
        <w:ind w:left="720" w:hanging="360"/>
      </w:pPr>
      <w:rPr>
        <w:rFonts w:ascii="Arial" w:hAnsi="Arial" w:hint="default"/>
      </w:rPr>
    </w:lvl>
    <w:lvl w:ilvl="1" w:tplc="8DD6DE76" w:tentative="1">
      <w:start w:val="1"/>
      <w:numFmt w:val="bullet"/>
      <w:lvlText w:val="•"/>
      <w:lvlJc w:val="left"/>
      <w:pPr>
        <w:tabs>
          <w:tab w:val="num" w:pos="1440"/>
        </w:tabs>
        <w:ind w:left="1440" w:hanging="360"/>
      </w:pPr>
      <w:rPr>
        <w:rFonts w:ascii="Arial" w:hAnsi="Arial" w:hint="default"/>
      </w:rPr>
    </w:lvl>
    <w:lvl w:ilvl="2" w:tplc="E20A3D3A" w:tentative="1">
      <w:start w:val="1"/>
      <w:numFmt w:val="bullet"/>
      <w:lvlText w:val="•"/>
      <w:lvlJc w:val="left"/>
      <w:pPr>
        <w:tabs>
          <w:tab w:val="num" w:pos="2160"/>
        </w:tabs>
        <w:ind w:left="2160" w:hanging="360"/>
      </w:pPr>
      <w:rPr>
        <w:rFonts w:ascii="Arial" w:hAnsi="Arial" w:hint="default"/>
      </w:rPr>
    </w:lvl>
    <w:lvl w:ilvl="3" w:tplc="3154E99E" w:tentative="1">
      <w:start w:val="1"/>
      <w:numFmt w:val="bullet"/>
      <w:lvlText w:val="•"/>
      <w:lvlJc w:val="left"/>
      <w:pPr>
        <w:tabs>
          <w:tab w:val="num" w:pos="2880"/>
        </w:tabs>
        <w:ind w:left="2880" w:hanging="360"/>
      </w:pPr>
      <w:rPr>
        <w:rFonts w:ascii="Arial" w:hAnsi="Arial" w:hint="default"/>
      </w:rPr>
    </w:lvl>
    <w:lvl w:ilvl="4" w:tplc="E3B665D2" w:tentative="1">
      <w:start w:val="1"/>
      <w:numFmt w:val="bullet"/>
      <w:lvlText w:val="•"/>
      <w:lvlJc w:val="left"/>
      <w:pPr>
        <w:tabs>
          <w:tab w:val="num" w:pos="3600"/>
        </w:tabs>
        <w:ind w:left="3600" w:hanging="360"/>
      </w:pPr>
      <w:rPr>
        <w:rFonts w:ascii="Arial" w:hAnsi="Arial" w:hint="default"/>
      </w:rPr>
    </w:lvl>
    <w:lvl w:ilvl="5" w:tplc="C254BA9E" w:tentative="1">
      <w:start w:val="1"/>
      <w:numFmt w:val="bullet"/>
      <w:lvlText w:val="•"/>
      <w:lvlJc w:val="left"/>
      <w:pPr>
        <w:tabs>
          <w:tab w:val="num" w:pos="4320"/>
        </w:tabs>
        <w:ind w:left="4320" w:hanging="360"/>
      </w:pPr>
      <w:rPr>
        <w:rFonts w:ascii="Arial" w:hAnsi="Arial" w:hint="default"/>
      </w:rPr>
    </w:lvl>
    <w:lvl w:ilvl="6" w:tplc="D548E7DC" w:tentative="1">
      <w:start w:val="1"/>
      <w:numFmt w:val="bullet"/>
      <w:lvlText w:val="•"/>
      <w:lvlJc w:val="left"/>
      <w:pPr>
        <w:tabs>
          <w:tab w:val="num" w:pos="5040"/>
        </w:tabs>
        <w:ind w:left="5040" w:hanging="360"/>
      </w:pPr>
      <w:rPr>
        <w:rFonts w:ascii="Arial" w:hAnsi="Arial" w:hint="default"/>
      </w:rPr>
    </w:lvl>
    <w:lvl w:ilvl="7" w:tplc="A96C08F4" w:tentative="1">
      <w:start w:val="1"/>
      <w:numFmt w:val="bullet"/>
      <w:lvlText w:val="•"/>
      <w:lvlJc w:val="left"/>
      <w:pPr>
        <w:tabs>
          <w:tab w:val="num" w:pos="5760"/>
        </w:tabs>
        <w:ind w:left="5760" w:hanging="360"/>
      </w:pPr>
      <w:rPr>
        <w:rFonts w:ascii="Arial" w:hAnsi="Arial" w:hint="default"/>
      </w:rPr>
    </w:lvl>
    <w:lvl w:ilvl="8" w:tplc="CC2085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F8416C"/>
    <w:multiLevelType w:val="hybridMultilevel"/>
    <w:tmpl w:val="FAD66ADE"/>
    <w:lvl w:ilvl="0" w:tplc="1D6894A2">
      <w:start w:val="1"/>
      <w:numFmt w:val="bullet"/>
      <w:lvlText w:val="•"/>
      <w:lvlJc w:val="left"/>
      <w:pPr>
        <w:tabs>
          <w:tab w:val="num" w:pos="720"/>
        </w:tabs>
        <w:ind w:left="720" w:hanging="360"/>
      </w:pPr>
      <w:rPr>
        <w:rFonts w:ascii="Arial" w:hAnsi="Arial" w:hint="default"/>
      </w:rPr>
    </w:lvl>
    <w:lvl w:ilvl="1" w:tplc="A240DB4E" w:tentative="1">
      <w:start w:val="1"/>
      <w:numFmt w:val="bullet"/>
      <w:lvlText w:val="•"/>
      <w:lvlJc w:val="left"/>
      <w:pPr>
        <w:tabs>
          <w:tab w:val="num" w:pos="1440"/>
        </w:tabs>
        <w:ind w:left="1440" w:hanging="360"/>
      </w:pPr>
      <w:rPr>
        <w:rFonts w:ascii="Arial" w:hAnsi="Arial" w:hint="default"/>
      </w:rPr>
    </w:lvl>
    <w:lvl w:ilvl="2" w:tplc="E0B64BE6" w:tentative="1">
      <w:start w:val="1"/>
      <w:numFmt w:val="bullet"/>
      <w:lvlText w:val="•"/>
      <w:lvlJc w:val="left"/>
      <w:pPr>
        <w:tabs>
          <w:tab w:val="num" w:pos="2160"/>
        </w:tabs>
        <w:ind w:left="2160" w:hanging="360"/>
      </w:pPr>
      <w:rPr>
        <w:rFonts w:ascii="Arial" w:hAnsi="Arial" w:hint="default"/>
      </w:rPr>
    </w:lvl>
    <w:lvl w:ilvl="3" w:tplc="230E55B0" w:tentative="1">
      <w:start w:val="1"/>
      <w:numFmt w:val="bullet"/>
      <w:lvlText w:val="•"/>
      <w:lvlJc w:val="left"/>
      <w:pPr>
        <w:tabs>
          <w:tab w:val="num" w:pos="2880"/>
        </w:tabs>
        <w:ind w:left="2880" w:hanging="360"/>
      </w:pPr>
      <w:rPr>
        <w:rFonts w:ascii="Arial" w:hAnsi="Arial" w:hint="default"/>
      </w:rPr>
    </w:lvl>
    <w:lvl w:ilvl="4" w:tplc="C1600962" w:tentative="1">
      <w:start w:val="1"/>
      <w:numFmt w:val="bullet"/>
      <w:lvlText w:val="•"/>
      <w:lvlJc w:val="left"/>
      <w:pPr>
        <w:tabs>
          <w:tab w:val="num" w:pos="3600"/>
        </w:tabs>
        <w:ind w:left="3600" w:hanging="360"/>
      </w:pPr>
      <w:rPr>
        <w:rFonts w:ascii="Arial" w:hAnsi="Arial" w:hint="default"/>
      </w:rPr>
    </w:lvl>
    <w:lvl w:ilvl="5" w:tplc="6F1039A2" w:tentative="1">
      <w:start w:val="1"/>
      <w:numFmt w:val="bullet"/>
      <w:lvlText w:val="•"/>
      <w:lvlJc w:val="left"/>
      <w:pPr>
        <w:tabs>
          <w:tab w:val="num" w:pos="4320"/>
        </w:tabs>
        <w:ind w:left="4320" w:hanging="360"/>
      </w:pPr>
      <w:rPr>
        <w:rFonts w:ascii="Arial" w:hAnsi="Arial" w:hint="default"/>
      </w:rPr>
    </w:lvl>
    <w:lvl w:ilvl="6" w:tplc="8FC4F82A" w:tentative="1">
      <w:start w:val="1"/>
      <w:numFmt w:val="bullet"/>
      <w:lvlText w:val="•"/>
      <w:lvlJc w:val="left"/>
      <w:pPr>
        <w:tabs>
          <w:tab w:val="num" w:pos="5040"/>
        </w:tabs>
        <w:ind w:left="5040" w:hanging="360"/>
      </w:pPr>
      <w:rPr>
        <w:rFonts w:ascii="Arial" w:hAnsi="Arial" w:hint="default"/>
      </w:rPr>
    </w:lvl>
    <w:lvl w:ilvl="7" w:tplc="26E0CF46" w:tentative="1">
      <w:start w:val="1"/>
      <w:numFmt w:val="bullet"/>
      <w:lvlText w:val="•"/>
      <w:lvlJc w:val="left"/>
      <w:pPr>
        <w:tabs>
          <w:tab w:val="num" w:pos="5760"/>
        </w:tabs>
        <w:ind w:left="5760" w:hanging="360"/>
      </w:pPr>
      <w:rPr>
        <w:rFonts w:ascii="Arial" w:hAnsi="Arial" w:hint="default"/>
      </w:rPr>
    </w:lvl>
    <w:lvl w:ilvl="8" w:tplc="2A5455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DD204E"/>
    <w:multiLevelType w:val="hybridMultilevel"/>
    <w:tmpl w:val="293C2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B905F1"/>
    <w:multiLevelType w:val="hybridMultilevel"/>
    <w:tmpl w:val="253A7E64"/>
    <w:lvl w:ilvl="0" w:tplc="1FB83E92">
      <w:start w:val="1"/>
      <w:numFmt w:val="lowerRoman"/>
      <w:lvlText w:val="%1)"/>
      <w:lvlJc w:val="left"/>
      <w:pPr>
        <w:ind w:left="786" w:hanging="360"/>
      </w:pPr>
      <w:rPr>
        <w:rFonts w:hint="default"/>
        <w:b/>
        <w:b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418419CC"/>
    <w:multiLevelType w:val="hybridMultilevel"/>
    <w:tmpl w:val="A8D6C64E"/>
    <w:lvl w:ilvl="0" w:tplc="5C4AE264">
      <w:start w:val="1"/>
      <w:numFmt w:val="bullet"/>
      <w:lvlText w:val="•"/>
      <w:lvlJc w:val="left"/>
      <w:pPr>
        <w:tabs>
          <w:tab w:val="num" w:pos="720"/>
        </w:tabs>
        <w:ind w:left="720" w:hanging="360"/>
      </w:pPr>
      <w:rPr>
        <w:rFonts w:ascii="Arial" w:hAnsi="Arial" w:hint="default"/>
      </w:rPr>
    </w:lvl>
    <w:lvl w:ilvl="1" w:tplc="AA502CD6" w:tentative="1">
      <w:start w:val="1"/>
      <w:numFmt w:val="bullet"/>
      <w:lvlText w:val="•"/>
      <w:lvlJc w:val="left"/>
      <w:pPr>
        <w:tabs>
          <w:tab w:val="num" w:pos="1440"/>
        </w:tabs>
        <w:ind w:left="1440" w:hanging="360"/>
      </w:pPr>
      <w:rPr>
        <w:rFonts w:ascii="Arial" w:hAnsi="Arial" w:hint="default"/>
      </w:rPr>
    </w:lvl>
    <w:lvl w:ilvl="2" w:tplc="79902F8E" w:tentative="1">
      <w:start w:val="1"/>
      <w:numFmt w:val="bullet"/>
      <w:lvlText w:val="•"/>
      <w:lvlJc w:val="left"/>
      <w:pPr>
        <w:tabs>
          <w:tab w:val="num" w:pos="2160"/>
        </w:tabs>
        <w:ind w:left="2160" w:hanging="360"/>
      </w:pPr>
      <w:rPr>
        <w:rFonts w:ascii="Arial" w:hAnsi="Arial" w:hint="default"/>
      </w:rPr>
    </w:lvl>
    <w:lvl w:ilvl="3" w:tplc="A580C570" w:tentative="1">
      <w:start w:val="1"/>
      <w:numFmt w:val="bullet"/>
      <w:lvlText w:val="•"/>
      <w:lvlJc w:val="left"/>
      <w:pPr>
        <w:tabs>
          <w:tab w:val="num" w:pos="2880"/>
        </w:tabs>
        <w:ind w:left="2880" w:hanging="360"/>
      </w:pPr>
      <w:rPr>
        <w:rFonts w:ascii="Arial" w:hAnsi="Arial" w:hint="default"/>
      </w:rPr>
    </w:lvl>
    <w:lvl w:ilvl="4" w:tplc="D666A8AA" w:tentative="1">
      <w:start w:val="1"/>
      <w:numFmt w:val="bullet"/>
      <w:lvlText w:val="•"/>
      <w:lvlJc w:val="left"/>
      <w:pPr>
        <w:tabs>
          <w:tab w:val="num" w:pos="3600"/>
        </w:tabs>
        <w:ind w:left="3600" w:hanging="360"/>
      </w:pPr>
      <w:rPr>
        <w:rFonts w:ascii="Arial" w:hAnsi="Arial" w:hint="default"/>
      </w:rPr>
    </w:lvl>
    <w:lvl w:ilvl="5" w:tplc="1992652E" w:tentative="1">
      <w:start w:val="1"/>
      <w:numFmt w:val="bullet"/>
      <w:lvlText w:val="•"/>
      <w:lvlJc w:val="left"/>
      <w:pPr>
        <w:tabs>
          <w:tab w:val="num" w:pos="4320"/>
        </w:tabs>
        <w:ind w:left="4320" w:hanging="360"/>
      </w:pPr>
      <w:rPr>
        <w:rFonts w:ascii="Arial" w:hAnsi="Arial" w:hint="default"/>
      </w:rPr>
    </w:lvl>
    <w:lvl w:ilvl="6" w:tplc="F67C78A0" w:tentative="1">
      <w:start w:val="1"/>
      <w:numFmt w:val="bullet"/>
      <w:lvlText w:val="•"/>
      <w:lvlJc w:val="left"/>
      <w:pPr>
        <w:tabs>
          <w:tab w:val="num" w:pos="5040"/>
        </w:tabs>
        <w:ind w:left="5040" w:hanging="360"/>
      </w:pPr>
      <w:rPr>
        <w:rFonts w:ascii="Arial" w:hAnsi="Arial" w:hint="default"/>
      </w:rPr>
    </w:lvl>
    <w:lvl w:ilvl="7" w:tplc="36945E5A" w:tentative="1">
      <w:start w:val="1"/>
      <w:numFmt w:val="bullet"/>
      <w:lvlText w:val="•"/>
      <w:lvlJc w:val="left"/>
      <w:pPr>
        <w:tabs>
          <w:tab w:val="num" w:pos="5760"/>
        </w:tabs>
        <w:ind w:left="5760" w:hanging="360"/>
      </w:pPr>
      <w:rPr>
        <w:rFonts w:ascii="Arial" w:hAnsi="Arial" w:hint="default"/>
      </w:rPr>
    </w:lvl>
    <w:lvl w:ilvl="8" w:tplc="403E135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DB54F4"/>
    <w:multiLevelType w:val="hybridMultilevel"/>
    <w:tmpl w:val="C0364EBA"/>
    <w:lvl w:ilvl="0" w:tplc="950ECA50">
      <w:start w:val="1"/>
      <w:numFmt w:val="bullet"/>
      <w:lvlText w:val="•"/>
      <w:lvlJc w:val="left"/>
      <w:pPr>
        <w:tabs>
          <w:tab w:val="num" w:pos="720"/>
        </w:tabs>
        <w:ind w:left="720" w:hanging="360"/>
      </w:pPr>
      <w:rPr>
        <w:rFonts w:ascii="Arial" w:hAnsi="Arial" w:hint="default"/>
      </w:rPr>
    </w:lvl>
    <w:lvl w:ilvl="1" w:tplc="EA8E0E60" w:tentative="1">
      <w:start w:val="1"/>
      <w:numFmt w:val="bullet"/>
      <w:lvlText w:val="•"/>
      <w:lvlJc w:val="left"/>
      <w:pPr>
        <w:tabs>
          <w:tab w:val="num" w:pos="1440"/>
        </w:tabs>
        <w:ind w:left="1440" w:hanging="360"/>
      </w:pPr>
      <w:rPr>
        <w:rFonts w:ascii="Arial" w:hAnsi="Arial" w:hint="default"/>
      </w:rPr>
    </w:lvl>
    <w:lvl w:ilvl="2" w:tplc="BA6C32F4" w:tentative="1">
      <w:start w:val="1"/>
      <w:numFmt w:val="bullet"/>
      <w:lvlText w:val="•"/>
      <w:lvlJc w:val="left"/>
      <w:pPr>
        <w:tabs>
          <w:tab w:val="num" w:pos="2160"/>
        </w:tabs>
        <w:ind w:left="2160" w:hanging="360"/>
      </w:pPr>
      <w:rPr>
        <w:rFonts w:ascii="Arial" w:hAnsi="Arial" w:hint="default"/>
      </w:rPr>
    </w:lvl>
    <w:lvl w:ilvl="3" w:tplc="4BEC0220" w:tentative="1">
      <w:start w:val="1"/>
      <w:numFmt w:val="bullet"/>
      <w:lvlText w:val="•"/>
      <w:lvlJc w:val="left"/>
      <w:pPr>
        <w:tabs>
          <w:tab w:val="num" w:pos="2880"/>
        </w:tabs>
        <w:ind w:left="2880" w:hanging="360"/>
      </w:pPr>
      <w:rPr>
        <w:rFonts w:ascii="Arial" w:hAnsi="Arial" w:hint="default"/>
      </w:rPr>
    </w:lvl>
    <w:lvl w:ilvl="4" w:tplc="F202F838" w:tentative="1">
      <w:start w:val="1"/>
      <w:numFmt w:val="bullet"/>
      <w:lvlText w:val="•"/>
      <w:lvlJc w:val="left"/>
      <w:pPr>
        <w:tabs>
          <w:tab w:val="num" w:pos="3600"/>
        </w:tabs>
        <w:ind w:left="3600" w:hanging="360"/>
      </w:pPr>
      <w:rPr>
        <w:rFonts w:ascii="Arial" w:hAnsi="Arial" w:hint="default"/>
      </w:rPr>
    </w:lvl>
    <w:lvl w:ilvl="5" w:tplc="133C5FB8" w:tentative="1">
      <w:start w:val="1"/>
      <w:numFmt w:val="bullet"/>
      <w:lvlText w:val="•"/>
      <w:lvlJc w:val="left"/>
      <w:pPr>
        <w:tabs>
          <w:tab w:val="num" w:pos="4320"/>
        </w:tabs>
        <w:ind w:left="4320" w:hanging="360"/>
      </w:pPr>
      <w:rPr>
        <w:rFonts w:ascii="Arial" w:hAnsi="Arial" w:hint="default"/>
      </w:rPr>
    </w:lvl>
    <w:lvl w:ilvl="6" w:tplc="A8B0FCAE" w:tentative="1">
      <w:start w:val="1"/>
      <w:numFmt w:val="bullet"/>
      <w:lvlText w:val="•"/>
      <w:lvlJc w:val="left"/>
      <w:pPr>
        <w:tabs>
          <w:tab w:val="num" w:pos="5040"/>
        </w:tabs>
        <w:ind w:left="5040" w:hanging="360"/>
      </w:pPr>
      <w:rPr>
        <w:rFonts w:ascii="Arial" w:hAnsi="Arial" w:hint="default"/>
      </w:rPr>
    </w:lvl>
    <w:lvl w:ilvl="7" w:tplc="60D0695C" w:tentative="1">
      <w:start w:val="1"/>
      <w:numFmt w:val="bullet"/>
      <w:lvlText w:val="•"/>
      <w:lvlJc w:val="left"/>
      <w:pPr>
        <w:tabs>
          <w:tab w:val="num" w:pos="5760"/>
        </w:tabs>
        <w:ind w:left="5760" w:hanging="360"/>
      </w:pPr>
      <w:rPr>
        <w:rFonts w:ascii="Arial" w:hAnsi="Arial" w:hint="default"/>
      </w:rPr>
    </w:lvl>
    <w:lvl w:ilvl="8" w:tplc="5BF2DC2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E711334"/>
    <w:multiLevelType w:val="hybridMultilevel"/>
    <w:tmpl w:val="E3D87362"/>
    <w:lvl w:ilvl="0" w:tplc="0EE2773A">
      <w:start w:val="1"/>
      <w:numFmt w:val="bullet"/>
      <w:lvlText w:val="•"/>
      <w:lvlJc w:val="left"/>
      <w:pPr>
        <w:tabs>
          <w:tab w:val="num" w:pos="720"/>
        </w:tabs>
        <w:ind w:left="720" w:hanging="360"/>
      </w:pPr>
      <w:rPr>
        <w:rFonts w:ascii="Arial" w:hAnsi="Arial" w:hint="default"/>
      </w:rPr>
    </w:lvl>
    <w:lvl w:ilvl="1" w:tplc="5F50F194" w:tentative="1">
      <w:start w:val="1"/>
      <w:numFmt w:val="bullet"/>
      <w:lvlText w:val="•"/>
      <w:lvlJc w:val="left"/>
      <w:pPr>
        <w:tabs>
          <w:tab w:val="num" w:pos="1440"/>
        </w:tabs>
        <w:ind w:left="1440" w:hanging="360"/>
      </w:pPr>
      <w:rPr>
        <w:rFonts w:ascii="Arial" w:hAnsi="Arial" w:hint="default"/>
      </w:rPr>
    </w:lvl>
    <w:lvl w:ilvl="2" w:tplc="819E1012" w:tentative="1">
      <w:start w:val="1"/>
      <w:numFmt w:val="bullet"/>
      <w:lvlText w:val="•"/>
      <w:lvlJc w:val="left"/>
      <w:pPr>
        <w:tabs>
          <w:tab w:val="num" w:pos="2160"/>
        </w:tabs>
        <w:ind w:left="2160" w:hanging="360"/>
      </w:pPr>
      <w:rPr>
        <w:rFonts w:ascii="Arial" w:hAnsi="Arial" w:hint="default"/>
      </w:rPr>
    </w:lvl>
    <w:lvl w:ilvl="3" w:tplc="E546722E" w:tentative="1">
      <w:start w:val="1"/>
      <w:numFmt w:val="bullet"/>
      <w:lvlText w:val="•"/>
      <w:lvlJc w:val="left"/>
      <w:pPr>
        <w:tabs>
          <w:tab w:val="num" w:pos="2880"/>
        </w:tabs>
        <w:ind w:left="2880" w:hanging="360"/>
      </w:pPr>
      <w:rPr>
        <w:rFonts w:ascii="Arial" w:hAnsi="Arial" w:hint="default"/>
      </w:rPr>
    </w:lvl>
    <w:lvl w:ilvl="4" w:tplc="CCEE5A22" w:tentative="1">
      <w:start w:val="1"/>
      <w:numFmt w:val="bullet"/>
      <w:lvlText w:val="•"/>
      <w:lvlJc w:val="left"/>
      <w:pPr>
        <w:tabs>
          <w:tab w:val="num" w:pos="3600"/>
        </w:tabs>
        <w:ind w:left="3600" w:hanging="360"/>
      </w:pPr>
      <w:rPr>
        <w:rFonts w:ascii="Arial" w:hAnsi="Arial" w:hint="default"/>
      </w:rPr>
    </w:lvl>
    <w:lvl w:ilvl="5" w:tplc="2E1C551C" w:tentative="1">
      <w:start w:val="1"/>
      <w:numFmt w:val="bullet"/>
      <w:lvlText w:val="•"/>
      <w:lvlJc w:val="left"/>
      <w:pPr>
        <w:tabs>
          <w:tab w:val="num" w:pos="4320"/>
        </w:tabs>
        <w:ind w:left="4320" w:hanging="360"/>
      </w:pPr>
      <w:rPr>
        <w:rFonts w:ascii="Arial" w:hAnsi="Arial" w:hint="default"/>
      </w:rPr>
    </w:lvl>
    <w:lvl w:ilvl="6" w:tplc="A276096A" w:tentative="1">
      <w:start w:val="1"/>
      <w:numFmt w:val="bullet"/>
      <w:lvlText w:val="•"/>
      <w:lvlJc w:val="left"/>
      <w:pPr>
        <w:tabs>
          <w:tab w:val="num" w:pos="5040"/>
        </w:tabs>
        <w:ind w:left="5040" w:hanging="360"/>
      </w:pPr>
      <w:rPr>
        <w:rFonts w:ascii="Arial" w:hAnsi="Arial" w:hint="default"/>
      </w:rPr>
    </w:lvl>
    <w:lvl w:ilvl="7" w:tplc="6EEA90AA" w:tentative="1">
      <w:start w:val="1"/>
      <w:numFmt w:val="bullet"/>
      <w:lvlText w:val="•"/>
      <w:lvlJc w:val="left"/>
      <w:pPr>
        <w:tabs>
          <w:tab w:val="num" w:pos="5760"/>
        </w:tabs>
        <w:ind w:left="5760" w:hanging="360"/>
      </w:pPr>
      <w:rPr>
        <w:rFonts w:ascii="Arial" w:hAnsi="Arial" w:hint="default"/>
      </w:rPr>
    </w:lvl>
    <w:lvl w:ilvl="8" w:tplc="32008D5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F745D01"/>
    <w:multiLevelType w:val="hybridMultilevel"/>
    <w:tmpl w:val="D4404E32"/>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50DB2932"/>
    <w:multiLevelType w:val="hybridMultilevel"/>
    <w:tmpl w:val="49525B02"/>
    <w:lvl w:ilvl="0" w:tplc="CF8E0360">
      <w:start w:val="1"/>
      <w:numFmt w:val="bullet"/>
      <w:lvlText w:val="•"/>
      <w:lvlJc w:val="left"/>
      <w:pPr>
        <w:tabs>
          <w:tab w:val="num" w:pos="720"/>
        </w:tabs>
        <w:ind w:left="720" w:hanging="360"/>
      </w:pPr>
      <w:rPr>
        <w:rFonts w:ascii="Arial" w:hAnsi="Arial" w:hint="default"/>
      </w:rPr>
    </w:lvl>
    <w:lvl w:ilvl="1" w:tplc="EC7AB2A8" w:tentative="1">
      <w:start w:val="1"/>
      <w:numFmt w:val="bullet"/>
      <w:lvlText w:val="•"/>
      <w:lvlJc w:val="left"/>
      <w:pPr>
        <w:tabs>
          <w:tab w:val="num" w:pos="1440"/>
        </w:tabs>
        <w:ind w:left="1440" w:hanging="360"/>
      </w:pPr>
      <w:rPr>
        <w:rFonts w:ascii="Arial" w:hAnsi="Arial" w:hint="default"/>
      </w:rPr>
    </w:lvl>
    <w:lvl w:ilvl="2" w:tplc="8DA8D52C" w:tentative="1">
      <w:start w:val="1"/>
      <w:numFmt w:val="bullet"/>
      <w:lvlText w:val="•"/>
      <w:lvlJc w:val="left"/>
      <w:pPr>
        <w:tabs>
          <w:tab w:val="num" w:pos="2160"/>
        </w:tabs>
        <w:ind w:left="2160" w:hanging="360"/>
      </w:pPr>
      <w:rPr>
        <w:rFonts w:ascii="Arial" w:hAnsi="Arial" w:hint="default"/>
      </w:rPr>
    </w:lvl>
    <w:lvl w:ilvl="3" w:tplc="8D80E080" w:tentative="1">
      <w:start w:val="1"/>
      <w:numFmt w:val="bullet"/>
      <w:lvlText w:val="•"/>
      <w:lvlJc w:val="left"/>
      <w:pPr>
        <w:tabs>
          <w:tab w:val="num" w:pos="2880"/>
        </w:tabs>
        <w:ind w:left="2880" w:hanging="360"/>
      </w:pPr>
      <w:rPr>
        <w:rFonts w:ascii="Arial" w:hAnsi="Arial" w:hint="default"/>
      </w:rPr>
    </w:lvl>
    <w:lvl w:ilvl="4" w:tplc="342E4DD2" w:tentative="1">
      <w:start w:val="1"/>
      <w:numFmt w:val="bullet"/>
      <w:lvlText w:val="•"/>
      <w:lvlJc w:val="left"/>
      <w:pPr>
        <w:tabs>
          <w:tab w:val="num" w:pos="3600"/>
        </w:tabs>
        <w:ind w:left="3600" w:hanging="360"/>
      </w:pPr>
      <w:rPr>
        <w:rFonts w:ascii="Arial" w:hAnsi="Arial" w:hint="default"/>
      </w:rPr>
    </w:lvl>
    <w:lvl w:ilvl="5" w:tplc="EE04A802" w:tentative="1">
      <w:start w:val="1"/>
      <w:numFmt w:val="bullet"/>
      <w:lvlText w:val="•"/>
      <w:lvlJc w:val="left"/>
      <w:pPr>
        <w:tabs>
          <w:tab w:val="num" w:pos="4320"/>
        </w:tabs>
        <w:ind w:left="4320" w:hanging="360"/>
      </w:pPr>
      <w:rPr>
        <w:rFonts w:ascii="Arial" w:hAnsi="Arial" w:hint="default"/>
      </w:rPr>
    </w:lvl>
    <w:lvl w:ilvl="6" w:tplc="ECAAD8BC" w:tentative="1">
      <w:start w:val="1"/>
      <w:numFmt w:val="bullet"/>
      <w:lvlText w:val="•"/>
      <w:lvlJc w:val="left"/>
      <w:pPr>
        <w:tabs>
          <w:tab w:val="num" w:pos="5040"/>
        </w:tabs>
        <w:ind w:left="5040" w:hanging="360"/>
      </w:pPr>
      <w:rPr>
        <w:rFonts w:ascii="Arial" w:hAnsi="Arial" w:hint="default"/>
      </w:rPr>
    </w:lvl>
    <w:lvl w:ilvl="7" w:tplc="28FA5B48" w:tentative="1">
      <w:start w:val="1"/>
      <w:numFmt w:val="bullet"/>
      <w:lvlText w:val="•"/>
      <w:lvlJc w:val="left"/>
      <w:pPr>
        <w:tabs>
          <w:tab w:val="num" w:pos="5760"/>
        </w:tabs>
        <w:ind w:left="5760" w:hanging="360"/>
      </w:pPr>
      <w:rPr>
        <w:rFonts w:ascii="Arial" w:hAnsi="Arial" w:hint="default"/>
      </w:rPr>
    </w:lvl>
    <w:lvl w:ilvl="8" w:tplc="4424652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2E56056"/>
    <w:multiLevelType w:val="hybridMultilevel"/>
    <w:tmpl w:val="F9C24E76"/>
    <w:lvl w:ilvl="0" w:tplc="63C02B7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21A22"/>
    <w:multiLevelType w:val="hybridMultilevel"/>
    <w:tmpl w:val="826263B0"/>
    <w:lvl w:ilvl="0" w:tplc="C90C4CA2">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F43280"/>
    <w:multiLevelType w:val="hybridMultilevel"/>
    <w:tmpl w:val="32683EB4"/>
    <w:lvl w:ilvl="0" w:tplc="85F471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3A2B6C"/>
    <w:multiLevelType w:val="hybridMultilevel"/>
    <w:tmpl w:val="0E542B6E"/>
    <w:lvl w:ilvl="0" w:tplc="913EA20E">
      <w:start w:val="1"/>
      <w:numFmt w:val="bullet"/>
      <w:lvlText w:val="•"/>
      <w:lvlJc w:val="left"/>
      <w:pPr>
        <w:tabs>
          <w:tab w:val="num" w:pos="720"/>
        </w:tabs>
        <w:ind w:left="720" w:hanging="360"/>
      </w:pPr>
      <w:rPr>
        <w:rFonts w:ascii="Arial" w:hAnsi="Arial" w:hint="default"/>
      </w:rPr>
    </w:lvl>
    <w:lvl w:ilvl="1" w:tplc="5E4888DA" w:tentative="1">
      <w:start w:val="1"/>
      <w:numFmt w:val="bullet"/>
      <w:lvlText w:val="•"/>
      <w:lvlJc w:val="left"/>
      <w:pPr>
        <w:tabs>
          <w:tab w:val="num" w:pos="1440"/>
        </w:tabs>
        <w:ind w:left="1440" w:hanging="360"/>
      </w:pPr>
      <w:rPr>
        <w:rFonts w:ascii="Arial" w:hAnsi="Arial" w:hint="default"/>
      </w:rPr>
    </w:lvl>
    <w:lvl w:ilvl="2" w:tplc="985EC926" w:tentative="1">
      <w:start w:val="1"/>
      <w:numFmt w:val="bullet"/>
      <w:lvlText w:val="•"/>
      <w:lvlJc w:val="left"/>
      <w:pPr>
        <w:tabs>
          <w:tab w:val="num" w:pos="2160"/>
        </w:tabs>
        <w:ind w:left="2160" w:hanging="360"/>
      </w:pPr>
      <w:rPr>
        <w:rFonts w:ascii="Arial" w:hAnsi="Arial" w:hint="default"/>
      </w:rPr>
    </w:lvl>
    <w:lvl w:ilvl="3" w:tplc="61128B0C" w:tentative="1">
      <w:start w:val="1"/>
      <w:numFmt w:val="bullet"/>
      <w:lvlText w:val="•"/>
      <w:lvlJc w:val="left"/>
      <w:pPr>
        <w:tabs>
          <w:tab w:val="num" w:pos="2880"/>
        </w:tabs>
        <w:ind w:left="2880" w:hanging="360"/>
      </w:pPr>
      <w:rPr>
        <w:rFonts w:ascii="Arial" w:hAnsi="Arial" w:hint="default"/>
      </w:rPr>
    </w:lvl>
    <w:lvl w:ilvl="4" w:tplc="F516E07E" w:tentative="1">
      <w:start w:val="1"/>
      <w:numFmt w:val="bullet"/>
      <w:lvlText w:val="•"/>
      <w:lvlJc w:val="left"/>
      <w:pPr>
        <w:tabs>
          <w:tab w:val="num" w:pos="3600"/>
        </w:tabs>
        <w:ind w:left="3600" w:hanging="360"/>
      </w:pPr>
      <w:rPr>
        <w:rFonts w:ascii="Arial" w:hAnsi="Arial" w:hint="default"/>
      </w:rPr>
    </w:lvl>
    <w:lvl w:ilvl="5" w:tplc="ED5437D4" w:tentative="1">
      <w:start w:val="1"/>
      <w:numFmt w:val="bullet"/>
      <w:lvlText w:val="•"/>
      <w:lvlJc w:val="left"/>
      <w:pPr>
        <w:tabs>
          <w:tab w:val="num" w:pos="4320"/>
        </w:tabs>
        <w:ind w:left="4320" w:hanging="360"/>
      </w:pPr>
      <w:rPr>
        <w:rFonts w:ascii="Arial" w:hAnsi="Arial" w:hint="default"/>
      </w:rPr>
    </w:lvl>
    <w:lvl w:ilvl="6" w:tplc="27FEB200" w:tentative="1">
      <w:start w:val="1"/>
      <w:numFmt w:val="bullet"/>
      <w:lvlText w:val="•"/>
      <w:lvlJc w:val="left"/>
      <w:pPr>
        <w:tabs>
          <w:tab w:val="num" w:pos="5040"/>
        </w:tabs>
        <w:ind w:left="5040" w:hanging="360"/>
      </w:pPr>
      <w:rPr>
        <w:rFonts w:ascii="Arial" w:hAnsi="Arial" w:hint="default"/>
      </w:rPr>
    </w:lvl>
    <w:lvl w:ilvl="7" w:tplc="2586F4C4" w:tentative="1">
      <w:start w:val="1"/>
      <w:numFmt w:val="bullet"/>
      <w:lvlText w:val="•"/>
      <w:lvlJc w:val="left"/>
      <w:pPr>
        <w:tabs>
          <w:tab w:val="num" w:pos="5760"/>
        </w:tabs>
        <w:ind w:left="5760" w:hanging="360"/>
      </w:pPr>
      <w:rPr>
        <w:rFonts w:ascii="Arial" w:hAnsi="Arial" w:hint="default"/>
      </w:rPr>
    </w:lvl>
    <w:lvl w:ilvl="8" w:tplc="A3AC682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A82F9B"/>
    <w:multiLevelType w:val="hybridMultilevel"/>
    <w:tmpl w:val="DC727E76"/>
    <w:lvl w:ilvl="0" w:tplc="C13243B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727E22B4"/>
    <w:multiLevelType w:val="hybridMultilevel"/>
    <w:tmpl w:val="1110F062"/>
    <w:lvl w:ilvl="0" w:tplc="67022208">
      <w:start w:val="1"/>
      <w:numFmt w:val="lowerRoman"/>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3E3128"/>
    <w:multiLevelType w:val="hybridMultilevel"/>
    <w:tmpl w:val="A8E83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864014">
    <w:abstractNumId w:val="26"/>
  </w:num>
  <w:num w:numId="2" w16cid:durableId="525408690">
    <w:abstractNumId w:val="21"/>
  </w:num>
  <w:num w:numId="3" w16cid:durableId="1816601881">
    <w:abstractNumId w:val="18"/>
  </w:num>
  <w:num w:numId="4" w16cid:durableId="185605143">
    <w:abstractNumId w:val="9"/>
  </w:num>
  <w:num w:numId="5" w16cid:durableId="1330328088">
    <w:abstractNumId w:val="8"/>
  </w:num>
  <w:num w:numId="6" w16cid:durableId="100880015">
    <w:abstractNumId w:val="20"/>
  </w:num>
  <w:num w:numId="7" w16cid:durableId="421880666">
    <w:abstractNumId w:val="5"/>
  </w:num>
  <w:num w:numId="8" w16cid:durableId="1483884570">
    <w:abstractNumId w:val="16"/>
  </w:num>
  <w:num w:numId="9" w16cid:durableId="1847595556">
    <w:abstractNumId w:val="17"/>
  </w:num>
  <w:num w:numId="10" w16cid:durableId="426006171">
    <w:abstractNumId w:val="19"/>
  </w:num>
  <w:num w:numId="11" w16cid:durableId="1006710334">
    <w:abstractNumId w:val="7"/>
  </w:num>
  <w:num w:numId="12" w16cid:durableId="909274350">
    <w:abstractNumId w:val="24"/>
  </w:num>
  <w:num w:numId="13" w16cid:durableId="934675204">
    <w:abstractNumId w:val="14"/>
  </w:num>
  <w:num w:numId="14" w16cid:durableId="1511486046">
    <w:abstractNumId w:val="1"/>
  </w:num>
  <w:num w:numId="15" w16cid:durableId="2083405082">
    <w:abstractNumId w:val="22"/>
  </w:num>
  <w:num w:numId="16" w16cid:durableId="245459244">
    <w:abstractNumId w:val="25"/>
  </w:num>
  <w:num w:numId="17" w16cid:durableId="499270440">
    <w:abstractNumId w:val="13"/>
  </w:num>
  <w:num w:numId="18" w16cid:durableId="387609335">
    <w:abstractNumId w:val="12"/>
  </w:num>
  <w:num w:numId="19" w16cid:durableId="280843070">
    <w:abstractNumId w:val="6"/>
  </w:num>
  <w:num w:numId="20" w16cid:durableId="906692542">
    <w:abstractNumId w:val="11"/>
  </w:num>
  <w:num w:numId="21" w16cid:durableId="1610117441">
    <w:abstractNumId w:val="0"/>
  </w:num>
  <w:num w:numId="22" w16cid:durableId="526141875">
    <w:abstractNumId w:val="2"/>
  </w:num>
  <w:num w:numId="23" w16cid:durableId="524908373">
    <w:abstractNumId w:val="15"/>
  </w:num>
  <w:num w:numId="24" w16cid:durableId="1216891012">
    <w:abstractNumId w:val="3"/>
  </w:num>
  <w:num w:numId="25" w16cid:durableId="2096897727">
    <w:abstractNumId w:val="4"/>
  </w:num>
  <w:num w:numId="26" w16cid:durableId="822428386">
    <w:abstractNumId w:val="23"/>
  </w:num>
  <w:num w:numId="27" w16cid:durableId="136649312">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0516"/>
    <w:rsid w:val="00010B73"/>
    <w:rsid w:val="00014324"/>
    <w:rsid w:val="000252FF"/>
    <w:rsid w:val="000266F3"/>
    <w:rsid w:val="000308DE"/>
    <w:rsid w:val="00030B1E"/>
    <w:rsid w:val="000335CD"/>
    <w:rsid w:val="00036580"/>
    <w:rsid w:val="0003693F"/>
    <w:rsid w:val="000406E6"/>
    <w:rsid w:val="00040968"/>
    <w:rsid w:val="0004286C"/>
    <w:rsid w:val="00045281"/>
    <w:rsid w:val="0005302D"/>
    <w:rsid w:val="0006217E"/>
    <w:rsid w:val="00082B86"/>
    <w:rsid w:val="000864C6"/>
    <w:rsid w:val="00095F92"/>
    <w:rsid w:val="00096E02"/>
    <w:rsid w:val="0009720B"/>
    <w:rsid w:val="000A46EB"/>
    <w:rsid w:val="000A4B7E"/>
    <w:rsid w:val="000A7284"/>
    <w:rsid w:val="000B1F77"/>
    <w:rsid w:val="000B7175"/>
    <w:rsid w:val="000C566F"/>
    <w:rsid w:val="000C5A4D"/>
    <w:rsid w:val="000D1F30"/>
    <w:rsid w:val="000D2292"/>
    <w:rsid w:val="000D58E3"/>
    <w:rsid w:val="000D63B1"/>
    <w:rsid w:val="000D65A5"/>
    <w:rsid w:val="000E5EE2"/>
    <w:rsid w:val="000E7182"/>
    <w:rsid w:val="000F215B"/>
    <w:rsid w:val="000F461F"/>
    <w:rsid w:val="000F65E5"/>
    <w:rsid w:val="00104765"/>
    <w:rsid w:val="001076B3"/>
    <w:rsid w:val="00112383"/>
    <w:rsid w:val="00113131"/>
    <w:rsid w:val="0012014F"/>
    <w:rsid w:val="001304E3"/>
    <w:rsid w:val="001338B4"/>
    <w:rsid w:val="00136A9B"/>
    <w:rsid w:val="00136DF4"/>
    <w:rsid w:val="0014672C"/>
    <w:rsid w:val="00146BF8"/>
    <w:rsid w:val="0014784D"/>
    <w:rsid w:val="00147A36"/>
    <w:rsid w:val="00150475"/>
    <w:rsid w:val="00152726"/>
    <w:rsid w:val="0015414A"/>
    <w:rsid w:val="0015599E"/>
    <w:rsid w:val="00157EE4"/>
    <w:rsid w:val="00171A08"/>
    <w:rsid w:val="001740E0"/>
    <w:rsid w:val="001750B6"/>
    <w:rsid w:val="00175693"/>
    <w:rsid w:val="00177024"/>
    <w:rsid w:val="00182F72"/>
    <w:rsid w:val="00186992"/>
    <w:rsid w:val="00196798"/>
    <w:rsid w:val="001B5B9C"/>
    <w:rsid w:val="001C190A"/>
    <w:rsid w:val="001C24EB"/>
    <w:rsid w:val="001C3C2A"/>
    <w:rsid w:val="001C60E5"/>
    <w:rsid w:val="001D1602"/>
    <w:rsid w:val="001D755A"/>
    <w:rsid w:val="001D797A"/>
    <w:rsid w:val="001E34F7"/>
    <w:rsid w:val="001E462B"/>
    <w:rsid w:val="001F5E33"/>
    <w:rsid w:val="001F650C"/>
    <w:rsid w:val="001F73D0"/>
    <w:rsid w:val="001F7E9B"/>
    <w:rsid w:val="0020342A"/>
    <w:rsid w:val="002076C3"/>
    <w:rsid w:val="00210C87"/>
    <w:rsid w:val="00210D04"/>
    <w:rsid w:val="0021265F"/>
    <w:rsid w:val="0021287E"/>
    <w:rsid w:val="00216948"/>
    <w:rsid w:val="00221408"/>
    <w:rsid w:val="00222808"/>
    <w:rsid w:val="00224DF1"/>
    <w:rsid w:val="002432C0"/>
    <w:rsid w:val="00245CED"/>
    <w:rsid w:val="0024608C"/>
    <w:rsid w:val="00246497"/>
    <w:rsid w:val="002473B3"/>
    <w:rsid w:val="00250F5B"/>
    <w:rsid w:val="0025252C"/>
    <w:rsid w:val="00256113"/>
    <w:rsid w:val="002661C7"/>
    <w:rsid w:val="002668AF"/>
    <w:rsid w:val="00267C96"/>
    <w:rsid w:val="002733BF"/>
    <w:rsid w:val="00274D58"/>
    <w:rsid w:val="00280103"/>
    <w:rsid w:val="00282491"/>
    <w:rsid w:val="0028566C"/>
    <w:rsid w:val="002910DE"/>
    <w:rsid w:val="0029226A"/>
    <w:rsid w:val="00294F8D"/>
    <w:rsid w:val="002A0036"/>
    <w:rsid w:val="002A4D82"/>
    <w:rsid w:val="002B1754"/>
    <w:rsid w:val="002B3411"/>
    <w:rsid w:val="002D1042"/>
    <w:rsid w:val="002D3C39"/>
    <w:rsid w:val="002E72EF"/>
    <w:rsid w:val="002F0742"/>
    <w:rsid w:val="002F14DB"/>
    <w:rsid w:val="002F26C1"/>
    <w:rsid w:val="002F6108"/>
    <w:rsid w:val="002F7B87"/>
    <w:rsid w:val="0030012E"/>
    <w:rsid w:val="00303E36"/>
    <w:rsid w:val="003059AA"/>
    <w:rsid w:val="00306AF8"/>
    <w:rsid w:val="00310526"/>
    <w:rsid w:val="00321DBE"/>
    <w:rsid w:val="00323A80"/>
    <w:rsid w:val="00326FC0"/>
    <w:rsid w:val="003311BB"/>
    <w:rsid w:val="00331D55"/>
    <w:rsid w:val="0033298F"/>
    <w:rsid w:val="0033420B"/>
    <w:rsid w:val="00335174"/>
    <w:rsid w:val="00335A2D"/>
    <w:rsid w:val="00337C61"/>
    <w:rsid w:val="0034552E"/>
    <w:rsid w:val="0034690A"/>
    <w:rsid w:val="003547EB"/>
    <w:rsid w:val="00355330"/>
    <w:rsid w:val="00356C53"/>
    <w:rsid w:val="00357780"/>
    <w:rsid w:val="00361A4F"/>
    <w:rsid w:val="00364E97"/>
    <w:rsid w:val="0036641A"/>
    <w:rsid w:val="00373E3F"/>
    <w:rsid w:val="00374BAE"/>
    <w:rsid w:val="0038332D"/>
    <w:rsid w:val="0039441D"/>
    <w:rsid w:val="003A2F68"/>
    <w:rsid w:val="003A3A79"/>
    <w:rsid w:val="003A43F8"/>
    <w:rsid w:val="003A6098"/>
    <w:rsid w:val="003A7887"/>
    <w:rsid w:val="003B03DA"/>
    <w:rsid w:val="003B51B2"/>
    <w:rsid w:val="003B54C8"/>
    <w:rsid w:val="003B7622"/>
    <w:rsid w:val="003C4BB6"/>
    <w:rsid w:val="003C675B"/>
    <w:rsid w:val="003D16B2"/>
    <w:rsid w:val="003D65C8"/>
    <w:rsid w:val="003E4051"/>
    <w:rsid w:val="003E455D"/>
    <w:rsid w:val="003F6D14"/>
    <w:rsid w:val="00400840"/>
    <w:rsid w:val="00401CF0"/>
    <w:rsid w:val="00404E29"/>
    <w:rsid w:val="00404EB1"/>
    <w:rsid w:val="00405A9E"/>
    <w:rsid w:val="004067D1"/>
    <w:rsid w:val="00406D7C"/>
    <w:rsid w:val="004076C4"/>
    <w:rsid w:val="00410939"/>
    <w:rsid w:val="00412A32"/>
    <w:rsid w:val="004136D0"/>
    <w:rsid w:val="00415B9A"/>
    <w:rsid w:val="0041622C"/>
    <w:rsid w:val="004175C5"/>
    <w:rsid w:val="0042349F"/>
    <w:rsid w:val="00425205"/>
    <w:rsid w:val="00434367"/>
    <w:rsid w:val="00445F0A"/>
    <w:rsid w:val="0044784D"/>
    <w:rsid w:val="00451825"/>
    <w:rsid w:val="00452BD2"/>
    <w:rsid w:val="00464504"/>
    <w:rsid w:val="004665BA"/>
    <w:rsid w:val="00470680"/>
    <w:rsid w:val="0047567D"/>
    <w:rsid w:val="004853E6"/>
    <w:rsid w:val="004863E1"/>
    <w:rsid w:val="00487317"/>
    <w:rsid w:val="004873AB"/>
    <w:rsid w:val="00490CD5"/>
    <w:rsid w:val="004954EE"/>
    <w:rsid w:val="004964D3"/>
    <w:rsid w:val="004A3624"/>
    <w:rsid w:val="004A39CF"/>
    <w:rsid w:val="004A425E"/>
    <w:rsid w:val="004A4D99"/>
    <w:rsid w:val="004A6C5A"/>
    <w:rsid w:val="004B09F4"/>
    <w:rsid w:val="004B6ACB"/>
    <w:rsid w:val="004B6BA7"/>
    <w:rsid w:val="004C39A6"/>
    <w:rsid w:val="004C6256"/>
    <w:rsid w:val="004C67BA"/>
    <w:rsid w:val="004D1B79"/>
    <w:rsid w:val="004D1D2B"/>
    <w:rsid w:val="004D2F83"/>
    <w:rsid w:val="004E1420"/>
    <w:rsid w:val="004E540A"/>
    <w:rsid w:val="004E67BF"/>
    <w:rsid w:val="004F45CD"/>
    <w:rsid w:val="004F4B61"/>
    <w:rsid w:val="004F752E"/>
    <w:rsid w:val="00500829"/>
    <w:rsid w:val="0050402E"/>
    <w:rsid w:val="00504B0F"/>
    <w:rsid w:val="0050571C"/>
    <w:rsid w:val="005106D5"/>
    <w:rsid w:val="005108B3"/>
    <w:rsid w:val="00520C79"/>
    <w:rsid w:val="00530849"/>
    <w:rsid w:val="00531A4F"/>
    <w:rsid w:val="00531FF5"/>
    <w:rsid w:val="00536719"/>
    <w:rsid w:val="00537875"/>
    <w:rsid w:val="005440DD"/>
    <w:rsid w:val="00544B8A"/>
    <w:rsid w:val="00546D4E"/>
    <w:rsid w:val="0055088C"/>
    <w:rsid w:val="00553B62"/>
    <w:rsid w:val="0056046A"/>
    <w:rsid w:val="005627E9"/>
    <w:rsid w:val="005672D9"/>
    <w:rsid w:val="005734ED"/>
    <w:rsid w:val="005826C9"/>
    <w:rsid w:val="00582F0D"/>
    <w:rsid w:val="00583228"/>
    <w:rsid w:val="005845E6"/>
    <w:rsid w:val="00585CCE"/>
    <w:rsid w:val="005860C1"/>
    <w:rsid w:val="005876B5"/>
    <w:rsid w:val="00592A62"/>
    <w:rsid w:val="005A0DEB"/>
    <w:rsid w:val="005A5B33"/>
    <w:rsid w:val="005B1430"/>
    <w:rsid w:val="005B4884"/>
    <w:rsid w:val="005B6792"/>
    <w:rsid w:val="005C1393"/>
    <w:rsid w:val="005C4179"/>
    <w:rsid w:val="005C53F1"/>
    <w:rsid w:val="005C6726"/>
    <w:rsid w:val="005D2E24"/>
    <w:rsid w:val="005D40D2"/>
    <w:rsid w:val="005D597C"/>
    <w:rsid w:val="005D7DA0"/>
    <w:rsid w:val="005E0D5F"/>
    <w:rsid w:val="005E1B0B"/>
    <w:rsid w:val="005F7693"/>
    <w:rsid w:val="00606DF1"/>
    <w:rsid w:val="0062034D"/>
    <w:rsid w:val="0062309A"/>
    <w:rsid w:val="00623B9B"/>
    <w:rsid w:val="00624562"/>
    <w:rsid w:val="006247E5"/>
    <w:rsid w:val="0062759D"/>
    <w:rsid w:val="0063282B"/>
    <w:rsid w:val="00632E44"/>
    <w:rsid w:val="0063492E"/>
    <w:rsid w:val="00636849"/>
    <w:rsid w:val="006375E3"/>
    <w:rsid w:val="00654BD5"/>
    <w:rsid w:val="00655937"/>
    <w:rsid w:val="00656541"/>
    <w:rsid w:val="0065660F"/>
    <w:rsid w:val="006618E9"/>
    <w:rsid w:val="00662B53"/>
    <w:rsid w:val="006721B7"/>
    <w:rsid w:val="00673BBE"/>
    <w:rsid w:val="00674276"/>
    <w:rsid w:val="00674612"/>
    <w:rsid w:val="00675C08"/>
    <w:rsid w:val="00677758"/>
    <w:rsid w:val="0068291C"/>
    <w:rsid w:val="00683793"/>
    <w:rsid w:val="00685E99"/>
    <w:rsid w:val="00686110"/>
    <w:rsid w:val="006867C0"/>
    <w:rsid w:val="00690B25"/>
    <w:rsid w:val="006C09B9"/>
    <w:rsid w:val="006C0A4E"/>
    <w:rsid w:val="006D1161"/>
    <w:rsid w:val="006D3E1D"/>
    <w:rsid w:val="006D49FF"/>
    <w:rsid w:val="006D4DD5"/>
    <w:rsid w:val="006D5DEE"/>
    <w:rsid w:val="006E19EA"/>
    <w:rsid w:val="006E3120"/>
    <w:rsid w:val="006E47E4"/>
    <w:rsid w:val="006E4DBC"/>
    <w:rsid w:val="006E5061"/>
    <w:rsid w:val="006F1666"/>
    <w:rsid w:val="006F1DD9"/>
    <w:rsid w:val="006F3197"/>
    <w:rsid w:val="006F4ADF"/>
    <w:rsid w:val="006F78D8"/>
    <w:rsid w:val="007018EB"/>
    <w:rsid w:val="00703BD5"/>
    <w:rsid w:val="00703C9F"/>
    <w:rsid w:val="0071146E"/>
    <w:rsid w:val="00711505"/>
    <w:rsid w:val="00714E22"/>
    <w:rsid w:val="00715D8E"/>
    <w:rsid w:val="0071656A"/>
    <w:rsid w:val="00720F98"/>
    <w:rsid w:val="007228A4"/>
    <w:rsid w:val="00734DFF"/>
    <w:rsid w:val="00737BB9"/>
    <w:rsid w:val="007430A7"/>
    <w:rsid w:val="00762E20"/>
    <w:rsid w:val="0076709C"/>
    <w:rsid w:val="00767673"/>
    <w:rsid w:val="00772F21"/>
    <w:rsid w:val="00777C91"/>
    <w:rsid w:val="00781F6D"/>
    <w:rsid w:val="007831F4"/>
    <w:rsid w:val="0078460C"/>
    <w:rsid w:val="00785B6C"/>
    <w:rsid w:val="0079125F"/>
    <w:rsid w:val="00792B18"/>
    <w:rsid w:val="00793568"/>
    <w:rsid w:val="00797614"/>
    <w:rsid w:val="007A1555"/>
    <w:rsid w:val="007A5009"/>
    <w:rsid w:val="007B420E"/>
    <w:rsid w:val="007C178B"/>
    <w:rsid w:val="007C1926"/>
    <w:rsid w:val="007C2136"/>
    <w:rsid w:val="007C4C10"/>
    <w:rsid w:val="007C67C7"/>
    <w:rsid w:val="007D5972"/>
    <w:rsid w:val="007D7E62"/>
    <w:rsid w:val="007E0082"/>
    <w:rsid w:val="007E3A8E"/>
    <w:rsid w:val="007E495E"/>
    <w:rsid w:val="008029EE"/>
    <w:rsid w:val="00805195"/>
    <w:rsid w:val="00805DF0"/>
    <w:rsid w:val="00812ACC"/>
    <w:rsid w:val="00814E35"/>
    <w:rsid w:val="008243D8"/>
    <w:rsid w:val="00835EE3"/>
    <w:rsid w:val="008526DB"/>
    <w:rsid w:val="00853034"/>
    <w:rsid w:val="00854E8E"/>
    <w:rsid w:val="008550BE"/>
    <w:rsid w:val="00860092"/>
    <w:rsid w:val="008616E4"/>
    <w:rsid w:val="008618E8"/>
    <w:rsid w:val="00862C5F"/>
    <w:rsid w:val="008765EB"/>
    <w:rsid w:val="00882D60"/>
    <w:rsid w:val="008854E0"/>
    <w:rsid w:val="00886718"/>
    <w:rsid w:val="00887350"/>
    <w:rsid w:val="0088754A"/>
    <w:rsid w:val="00891CA7"/>
    <w:rsid w:val="0089434A"/>
    <w:rsid w:val="008A1414"/>
    <w:rsid w:val="008A2A4F"/>
    <w:rsid w:val="008A2B49"/>
    <w:rsid w:val="008A67EF"/>
    <w:rsid w:val="008B0709"/>
    <w:rsid w:val="008B503F"/>
    <w:rsid w:val="008C5777"/>
    <w:rsid w:val="008D737C"/>
    <w:rsid w:val="008E05CF"/>
    <w:rsid w:val="008E4361"/>
    <w:rsid w:val="008E7EED"/>
    <w:rsid w:val="008F0F4A"/>
    <w:rsid w:val="008F1B5F"/>
    <w:rsid w:val="008F4FA5"/>
    <w:rsid w:val="00904941"/>
    <w:rsid w:val="00913EE2"/>
    <w:rsid w:val="009146F3"/>
    <w:rsid w:val="00917590"/>
    <w:rsid w:val="00917F06"/>
    <w:rsid w:val="00920690"/>
    <w:rsid w:val="009260E3"/>
    <w:rsid w:val="00931114"/>
    <w:rsid w:val="009333A4"/>
    <w:rsid w:val="00934526"/>
    <w:rsid w:val="00940525"/>
    <w:rsid w:val="009427E5"/>
    <w:rsid w:val="00952CB7"/>
    <w:rsid w:val="00953093"/>
    <w:rsid w:val="0095405E"/>
    <w:rsid w:val="00955A24"/>
    <w:rsid w:val="0095743F"/>
    <w:rsid w:val="009621A9"/>
    <w:rsid w:val="00966EA0"/>
    <w:rsid w:val="0097229A"/>
    <w:rsid w:val="00973173"/>
    <w:rsid w:val="00974E38"/>
    <w:rsid w:val="009801DC"/>
    <w:rsid w:val="00990F79"/>
    <w:rsid w:val="0099266D"/>
    <w:rsid w:val="009948F4"/>
    <w:rsid w:val="00994B67"/>
    <w:rsid w:val="00996632"/>
    <w:rsid w:val="009A13E3"/>
    <w:rsid w:val="009A5229"/>
    <w:rsid w:val="009A615B"/>
    <w:rsid w:val="009C7759"/>
    <w:rsid w:val="009D59BA"/>
    <w:rsid w:val="009E1DB1"/>
    <w:rsid w:val="009F2326"/>
    <w:rsid w:val="00A00285"/>
    <w:rsid w:val="00A123FF"/>
    <w:rsid w:val="00A1279B"/>
    <w:rsid w:val="00A15D80"/>
    <w:rsid w:val="00A16BB7"/>
    <w:rsid w:val="00A23173"/>
    <w:rsid w:val="00A23D95"/>
    <w:rsid w:val="00A23E02"/>
    <w:rsid w:val="00A317B1"/>
    <w:rsid w:val="00A324D1"/>
    <w:rsid w:val="00A32B47"/>
    <w:rsid w:val="00A34557"/>
    <w:rsid w:val="00A35D96"/>
    <w:rsid w:val="00A436C6"/>
    <w:rsid w:val="00A43BC0"/>
    <w:rsid w:val="00A47238"/>
    <w:rsid w:val="00A55B02"/>
    <w:rsid w:val="00A57064"/>
    <w:rsid w:val="00A662B9"/>
    <w:rsid w:val="00A664F7"/>
    <w:rsid w:val="00A70243"/>
    <w:rsid w:val="00A72458"/>
    <w:rsid w:val="00A72728"/>
    <w:rsid w:val="00A74812"/>
    <w:rsid w:val="00A813BC"/>
    <w:rsid w:val="00A81D87"/>
    <w:rsid w:val="00A85C60"/>
    <w:rsid w:val="00AA1CE1"/>
    <w:rsid w:val="00AA6D75"/>
    <w:rsid w:val="00AB6E8A"/>
    <w:rsid w:val="00AC1AE9"/>
    <w:rsid w:val="00AC3151"/>
    <w:rsid w:val="00AD274F"/>
    <w:rsid w:val="00AD2A94"/>
    <w:rsid w:val="00AD2AC9"/>
    <w:rsid w:val="00AD2F17"/>
    <w:rsid w:val="00AD3FE6"/>
    <w:rsid w:val="00AD7DE4"/>
    <w:rsid w:val="00AE43E0"/>
    <w:rsid w:val="00AE7232"/>
    <w:rsid w:val="00AF097E"/>
    <w:rsid w:val="00AF577C"/>
    <w:rsid w:val="00AF6698"/>
    <w:rsid w:val="00B07A8D"/>
    <w:rsid w:val="00B112DE"/>
    <w:rsid w:val="00B11A33"/>
    <w:rsid w:val="00B16B9D"/>
    <w:rsid w:val="00B2145F"/>
    <w:rsid w:val="00B22B43"/>
    <w:rsid w:val="00B311F7"/>
    <w:rsid w:val="00B34776"/>
    <w:rsid w:val="00B37843"/>
    <w:rsid w:val="00B40E36"/>
    <w:rsid w:val="00B47AA9"/>
    <w:rsid w:val="00B51DD6"/>
    <w:rsid w:val="00B649C4"/>
    <w:rsid w:val="00B64FDF"/>
    <w:rsid w:val="00B655D7"/>
    <w:rsid w:val="00B658C4"/>
    <w:rsid w:val="00B674C4"/>
    <w:rsid w:val="00B717B7"/>
    <w:rsid w:val="00B72523"/>
    <w:rsid w:val="00B72F53"/>
    <w:rsid w:val="00B83785"/>
    <w:rsid w:val="00B8768D"/>
    <w:rsid w:val="00B877AD"/>
    <w:rsid w:val="00B90DA5"/>
    <w:rsid w:val="00B93380"/>
    <w:rsid w:val="00B93CEA"/>
    <w:rsid w:val="00BA0E86"/>
    <w:rsid w:val="00BB1DEF"/>
    <w:rsid w:val="00BC4889"/>
    <w:rsid w:val="00BC6AF8"/>
    <w:rsid w:val="00BD440E"/>
    <w:rsid w:val="00BE72A9"/>
    <w:rsid w:val="00BE7E3B"/>
    <w:rsid w:val="00BF00A1"/>
    <w:rsid w:val="00BF093D"/>
    <w:rsid w:val="00BF0BC6"/>
    <w:rsid w:val="00BF75C9"/>
    <w:rsid w:val="00C02687"/>
    <w:rsid w:val="00C03CF3"/>
    <w:rsid w:val="00C11D0E"/>
    <w:rsid w:val="00C12A0F"/>
    <w:rsid w:val="00C1486F"/>
    <w:rsid w:val="00C21A04"/>
    <w:rsid w:val="00C266FC"/>
    <w:rsid w:val="00C32B3B"/>
    <w:rsid w:val="00C40D70"/>
    <w:rsid w:val="00C420FB"/>
    <w:rsid w:val="00C42562"/>
    <w:rsid w:val="00C44D98"/>
    <w:rsid w:val="00C5038B"/>
    <w:rsid w:val="00C52093"/>
    <w:rsid w:val="00C52BDC"/>
    <w:rsid w:val="00C53820"/>
    <w:rsid w:val="00C5464C"/>
    <w:rsid w:val="00C56751"/>
    <w:rsid w:val="00C62506"/>
    <w:rsid w:val="00C74A07"/>
    <w:rsid w:val="00C7697A"/>
    <w:rsid w:val="00C76DFA"/>
    <w:rsid w:val="00C830F3"/>
    <w:rsid w:val="00C85735"/>
    <w:rsid w:val="00C86E99"/>
    <w:rsid w:val="00C87391"/>
    <w:rsid w:val="00C9156D"/>
    <w:rsid w:val="00C9366F"/>
    <w:rsid w:val="00C95BD2"/>
    <w:rsid w:val="00C96858"/>
    <w:rsid w:val="00CA38A2"/>
    <w:rsid w:val="00CA70AE"/>
    <w:rsid w:val="00CA77DE"/>
    <w:rsid w:val="00CA7D07"/>
    <w:rsid w:val="00CB1F57"/>
    <w:rsid w:val="00CB215A"/>
    <w:rsid w:val="00CB4484"/>
    <w:rsid w:val="00CC051B"/>
    <w:rsid w:val="00CC2DC4"/>
    <w:rsid w:val="00CC4CAC"/>
    <w:rsid w:val="00CD02D0"/>
    <w:rsid w:val="00CD4D07"/>
    <w:rsid w:val="00CF4365"/>
    <w:rsid w:val="00D00220"/>
    <w:rsid w:val="00D05148"/>
    <w:rsid w:val="00D058D1"/>
    <w:rsid w:val="00D06831"/>
    <w:rsid w:val="00D07C84"/>
    <w:rsid w:val="00D1103C"/>
    <w:rsid w:val="00D1154F"/>
    <w:rsid w:val="00D11D4E"/>
    <w:rsid w:val="00D1615F"/>
    <w:rsid w:val="00D202B9"/>
    <w:rsid w:val="00D20652"/>
    <w:rsid w:val="00D206AB"/>
    <w:rsid w:val="00D207A5"/>
    <w:rsid w:val="00D2367B"/>
    <w:rsid w:val="00D31A6E"/>
    <w:rsid w:val="00D3412D"/>
    <w:rsid w:val="00D36E75"/>
    <w:rsid w:val="00D4046F"/>
    <w:rsid w:val="00D42181"/>
    <w:rsid w:val="00D429DD"/>
    <w:rsid w:val="00D43636"/>
    <w:rsid w:val="00D6332D"/>
    <w:rsid w:val="00D65840"/>
    <w:rsid w:val="00D67CD0"/>
    <w:rsid w:val="00D7009C"/>
    <w:rsid w:val="00D73CFC"/>
    <w:rsid w:val="00D7620A"/>
    <w:rsid w:val="00D7717E"/>
    <w:rsid w:val="00D96700"/>
    <w:rsid w:val="00DA2558"/>
    <w:rsid w:val="00DA6D7F"/>
    <w:rsid w:val="00DB38DA"/>
    <w:rsid w:val="00DB4A39"/>
    <w:rsid w:val="00DB6C1F"/>
    <w:rsid w:val="00DC3A55"/>
    <w:rsid w:val="00DD07F1"/>
    <w:rsid w:val="00DD34C6"/>
    <w:rsid w:val="00DE090E"/>
    <w:rsid w:val="00DF0AF0"/>
    <w:rsid w:val="00DF165E"/>
    <w:rsid w:val="00E027B2"/>
    <w:rsid w:val="00E03E5E"/>
    <w:rsid w:val="00E05E03"/>
    <w:rsid w:val="00E0685E"/>
    <w:rsid w:val="00E11FB6"/>
    <w:rsid w:val="00E12313"/>
    <w:rsid w:val="00E14973"/>
    <w:rsid w:val="00E24192"/>
    <w:rsid w:val="00E305F9"/>
    <w:rsid w:val="00E30914"/>
    <w:rsid w:val="00E326F6"/>
    <w:rsid w:val="00E33BB7"/>
    <w:rsid w:val="00E42D85"/>
    <w:rsid w:val="00E5105E"/>
    <w:rsid w:val="00E51801"/>
    <w:rsid w:val="00E564F3"/>
    <w:rsid w:val="00E618D3"/>
    <w:rsid w:val="00E6279E"/>
    <w:rsid w:val="00E653B1"/>
    <w:rsid w:val="00E72AEC"/>
    <w:rsid w:val="00E77028"/>
    <w:rsid w:val="00E81375"/>
    <w:rsid w:val="00E86635"/>
    <w:rsid w:val="00E9772F"/>
    <w:rsid w:val="00EA0B9D"/>
    <w:rsid w:val="00EA1753"/>
    <w:rsid w:val="00EA2B5B"/>
    <w:rsid w:val="00EA480E"/>
    <w:rsid w:val="00EA7B39"/>
    <w:rsid w:val="00EB0D25"/>
    <w:rsid w:val="00EB3125"/>
    <w:rsid w:val="00EB66F0"/>
    <w:rsid w:val="00EC0A0F"/>
    <w:rsid w:val="00EE18E6"/>
    <w:rsid w:val="00EE1E0E"/>
    <w:rsid w:val="00EE5F97"/>
    <w:rsid w:val="00EF3425"/>
    <w:rsid w:val="00F014EA"/>
    <w:rsid w:val="00F100F0"/>
    <w:rsid w:val="00F17A01"/>
    <w:rsid w:val="00F20EC1"/>
    <w:rsid w:val="00F25279"/>
    <w:rsid w:val="00F327CC"/>
    <w:rsid w:val="00F35D51"/>
    <w:rsid w:val="00F45EA8"/>
    <w:rsid w:val="00F473E6"/>
    <w:rsid w:val="00F5653E"/>
    <w:rsid w:val="00F60BA2"/>
    <w:rsid w:val="00F61F08"/>
    <w:rsid w:val="00F62F86"/>
    <w:rsid w:val="00F67004"/>
    <w:rsid w:val="00F679A0"/>
    <w:rsid w:val="00F82E0E"/>
    <w:rsid w:val="00F83C70"/>
    <w:rsid w:val="00F870F1"/>
    <w:rsid w:val="00F93162"/>
    <w:rsid w:val="00F96569"/>
    <w:rsid w:val="00FA611A"/>
    <w:rsid w:val="00FC2E12"/>
    <w:rsid w:val="00FC595C"/>
    <w:rsid w:val="00FD2880"/>
    <w:rsid w:val="00FD4EC5"/>
    <w:rsid w:val="00FE213A"/>
    <w:rsid w:val="00FE534F"/>
    <w:rsid w:val="00FE5E00"/>
    <w:rsid w:val="00FF3A02"/>
    <w:rsid w:val="00FF3B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character" w:styleId="Emphasis">
    <w:name w:val="Emphasis"/>
    <w:basedOn w:val="DefaultParagraphFont"/>
    <w:uiPriority w:val="20"/>
    <w:qFormat/>
    <w:rsid w:val="005C4179"/>
    <w:rPr>
      <w:i/>
      <w:iCs/>
    </w:rPr>
  </w:style>
  <w:style w:type="paragraph" w:styleId="Revision">
    <w:name w:val="Revision"/>
    <w:hidden/>
    <w:uiPriority w:val="99"/>
    <w:semiHidden/>
    <w:rsid w:val="000D58E3"/>
    <w:rPr>
      <w:sz w:val="24"/>
    </w:rPr>
  </w:style>
  <w:style w:type="character" w:styleId="CommentReference">
    <w:name w:val="annotation reference"/>
    <w:basedOn w:val="DefaultParagraphFont"/>
    <w:uiPriority w:val="99"/>
    <w:semiHidden/>
    <w:unhideWhenUsed/>
    <w:rsid w:val="000D58E3"/>
    <w:rPr>
      <w:sz w:val="16"/>
      <w:szCs w:val="16"/>
    </w:rPr>
  </w:style>
  <w:style w:type="paragraph" w:styleId="CommentText">
    <w:name w:val="annotation text"/>
    <w:basedOn w:val="Normal"/>
    <w:link w:val="CommentTextChar"/>
    <w:uiPriority w:val="99"/>
    <w:semiHidden/>
    <w:unhideWhenUsed/>
    <w:rsid w:val="000D58E3"/>
    <w:rPr>
      <w:sz w:val="20"/>
    </w:rPr>
  </w:style>
  <w:style w:type="character" w:customStyle="1" w:styleId="CommentTextChar">
    <w:name w:val="Comment Text Char"/>
    <w:basedOn w:val="DefaultParagraphFont"/>
    <w:link w:val="CommentText"/>
    <w:uiPriority w:val="99"/>
    <w:semiHidden/>
    <w:rsid w:val="000D58E3"/>
  </w:style>
  <w:style w:type="paragraph" w:styleId="CommentSubject">
    <w:name w:val="annotation subject"/>
    <w:basedOn w:val="CommentText"/>
    <w:next w:val="CommentText"/>
    <w:link w:val="CommentSubjectChar"/>
    <w:uiPriority w:val="99"/>
    <w:semiHidden/>
    <w:unhideWhenUsed/>
    <w:rsid w:val="000D58E3"/>
    <w:rPr>
      <w:b/>
      <w:bCs/>
    </w:rPr>
  </w:style>
  <w:style w:type="character" w:customStyle="1" w:styleId="CommentSubjectChar">
    <w:name w:val="Comment Subject Char"/>
    <w:basedOn w:val="CommentTextChar"/>
    <w:link w:val="CommentSubject"/>
    <w:uiPriority w:val="99"/>
    <w:semiHidden/>
    <w:rsid w:val="000D58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58746">
      <w:bodyDiv w:val="1"/>
      <w:marLeft w:val="0"/>
      <w:marRight w:val="0"/>
      <w:marTop w:val="0"/>
      <w:marBottom w:val="0"/>
      <w:divBdr>
        <w:top w:val="none" w:sz="0" w:space="0" w:color="auto"/>
        <w:left w:val="none" w:sz="0" w:space="0" w:color="auto"/>
        <w:bottom w:val="none" w:sz="0" w:space="0" w:color="auto"/>
        <w:right w:val="none" w:sz="0" w:space="0" w:color="auto"/>
      </w:divBdr>
      <w:divsChild>
        <w:div w:id="2009399739">
          <w:marLeft w:val="720"/>
          <w:marRight w:val="0"/>
          <w:marTop w:val="120"/>
          <w:marBottom w:val="0"/>
          <w:divBdr>
            <w:top w:val="none" w:sz="0" w:space="0" w:color="auto"/>
            <w:left w:val="none" w:sz="0" w:space="0" w:color="auto"/>
            <w:bottom w:val="none" w:sz="0" w:space="0" w:color="auto"/>
            <w:right w:val="none" w:sz="0" w:space="0" w:color="auto"/>
          </w:divBdr>
        </w:div>
        <w:div w:id="457723482">
          <w:marLeft w:val="720"/>
          <w:marRight w:val="0"/>
          <w:marTop w:val="120"/>
          <w:marBottom w:val="0"/>
          <w:divBdr>
            <w:top w:val="none" w:sz="0" w:space="0" w:color="auto"/>
            <w:left w:val="none" w:sz="0" w:space="0" w:color="auto"/>
            <w:bottom w:val="none" w:sz="0" w:space="0" w:color="auto"/>
            <w:right w:val="none" w:sz="0" w:space="0" w:color="auto"/>
          </w:divBdr>
        </w:div>
      </w:divsChild>
    </w:div>
    <w:div w:id="71977409">
      <w:bodyDiv w:val="1"/>
      <w:marLeft w:val="0"/>
      <w:marRight w:val="0"/>
      <w:marTop w:val="0"/>
      <w:marBottom w:val="0"/>
      <w:divBdr>
        <w:top w:val="none" w:sz="0" w:space="0" w:color="auto"/>
        <w:left w:val="none" w:sz="0" w:space="0" w:color="auto"/>
        <w:bottom w:val="none" w:sz="0" w:space="0" w:color="auto"/>
        <w:right w:val="none" w:sz="0" w:space="0" w:color="auto"/>
      </w:divBdr>
      <w:divsChild>
        <w:div w:id="958071935">
          <w:marLeft w:val="360"/>
          <w:marRight w:val="0"/>
          <w:marTop w:val="200"/>
          <w:marBottom w:val="0"/>
          <w:divBdr>
            <w:top w:val="none" w:sz="0" w:space="0" w:color="auto"/>
            <w:left w:val="none" w:sz="0" w:space="0" w:color="auto"/>
            <w:bottom w:val="none" w:sz="0" w:space="0" w:color="auto"/>
            <w:right w:val="none" w:sz="0" w:space="0" w:color="auto"/>
          </w:divBdr>
        </w:div>
      </w:divsChild>
    </w:div>
    <w:div w:id="118620264">
      <w:bodyDiv w:val="1"/>
      <w:marLeft w:val="0"/>
      <w:marRight w:val="0"/>
      <w:marTop w:val="0"/>
      <w:marBottom w:val="0"/>
      <w:divBdr>
        <w:top w:val="none" w:sz="0" w:space="0" w:color="auto"/>
        <w:left w:val="none" w:sz="0" w:space="0" w:color="auto"/>
        <w:bottom w:val="none" w:sz="0" w:space="0" w:color="auto"/>
        <w:right w:val="none" w:sz="0" w:space="0" w:color="auto"/>
      </w:divBdr>
      <w:divsChild>
        <w:div w:id="487673512">
          <w:marLeft w:val="360"/>
          <w:marRight w:val="0"/>
          <w:marTop w:val="200"/>
          <w:marBottom w:val="0"/>
          <w:divBdr>
            <w:top w:val="none" w:sz="0" w:space="0" w:color="auto"/>
            <w:left w:val="none" w:sz="0" w:space="0" w:color="auto"/>
            <w:bottom w:val="none" w:sz="0" w:space="0" w:color="auto"/>
            <w:right w:val="none" w:sz="0" w:space="0" w:color="auto"/>
          </w:divBdr>
        </w:div>
        <w:div w:id="1810319712">
          <w:marLeft w:val="360"/>
          <w:marRight w:val="0"/>
          <w:marTop w:val="200"/>
          <w:marBottom w:val="0"/>
          <w:divBdr>
            <w:top w:val="none" w:sz="0" w:space="0" w:color="auto"/>
            <w:left w:val="none" w:sz="0" w:space="0" w:color="auto"/>
            <w:bottom w:val="none" w:sz="0" w:space="0" w:color="auto"/>
            <w:right w:val="none" w:sz="0" w:space="0" w:color="auto"/>
          </w:divBdr>
        </w:div>
      </w:divsChild>
    </w:div>
    <w:div w:id="124743055">
      <w:bodyDiv w:val="1"/>
      <w:marLeft w:val="0"/>
      <w:marRight w:val="0"/>
      <w:marTop w:val="0"/>
      <w:marBottom w:val="0"/>
      <w:divBdr>
        <w:top w:val="none" w:sz="0" w:space="0" w:color="auto"/>
        <w:left w:val="none" w:sz="0" w:space="0" w:color="auto"/>
        <w:bottom w:val="none" w:sz="0" w:space="0" w:color="auto"/>
        <w:right w:val="none" w:sz="0" w:space="0" w:color="auto"/>
      </w:divBdr>
    </w:div>
    <w:div w:id="228928670">
      <w:bodyDiv w:val="1"/>
      <w:marLeft w:val="0"/>
      <w:marRight w:val="0"/>
      <w:marTop w:val="0"/>
      <w:marBottom w:val="0"/>
      <w:divBdr>
        <w:top w:val="none" w:sz="0" w:space="0" w:color="auto"/>
        <w:left w:val="none" w:sz="0" w:space="0" w:color="auto"/>
        <w:bottom w:val="none" w:sz="0" w:space="0" w:color="auto"/>
        <w:right w:val="none" w:sz="0" w:space="0" w:color="auto"/>
      </w:divBdr>
    </w:div>
    <w:div w:id="263733735">
      <w:bodyDiv w:val="1"/>
      <w:marLeft w:val="0"/>
      <w:marRight w:val="0"/>
      <w:marTop w:val="0"/>
      <w:marBottom w:val="0"/>
      <w:divBdr>
        <w:top w:val="none" w:sz="0" w:space="0" w:color="auto"/>
        <w:left w:val="none" w:sz="0" w:space="0" w:color="auto"/>
        <w:bottom w:val="none" w:sz="0" w:space="0" w:color="auto"/>
        <w:right w:val="none" w:sz="0" w:space="0" w:color="auto"/>
      </w:divBdr>
      <w:divsChild>
        <w:div w:id="130709576">
          <w:marLeft w:val="360"/>
          <w:marRight w:val="0"/>
          <w:marTop w:val="200"/>
          <w:marBottom w:val="0"/>
          <w:divBdr>
            <w:top w:val="none" w:sz="0" w:space="0" w:color="auto"/>
            <w:left w:val="none" w:sz="0" w:space="0" w:color="auto"/>
            <w:bottom w:val="none" w:sz="0" w:space="0" w:color="auto"/>
            <w:right w:val="none" w:sz="0" w:space="0" w:color="auto"/>
          </w:divBdr>
        </w:div>
        <w:div w:id="1051924346">
          <w:marLeft w:val="360"/>
          <w:marRight w:val="0"/>
          <w:marTop w:val="200"/>
          <w:marBottom w:val="0"/>
          <w:divBdr>
            <w:top w:val="none" w:sz="0" w:space="0" w:color="auto"/>
            <w:left w:val="none" w:sz="0" w:space="0" w:color="auto"/>
            <w:bottom w:val="none" w:sz="0" w:space="0" w:color="auto"/>
            <w:right w:val="none" w:sz="0" w:space="0" w:color="auto"/>
          </w:divBdr>
        </w:div>
        <w:div w:id="1656258425">
          <w:marLeft w:val="360"/>
          <w:marRight w:val="0"/>
          <w:marTop w:val="200"/>
          <w:marBottom w:val="0"/>
          <w:divBdr>
            <w:top w:val="none" w:sz="0" w:space="0" w:color="auto"/>
            <w:left w:val="none" w:sz="0" w:space="0" w:color="auto"/>
            <w:bottom w:val="none" w:sz="0" w:space="0" w:color="auto"/>
            <w:right w:val="none" w:sz="0" w:space="0" w:color="auto"/>
          </w:divBdr>
        </w:div>
        <w:div w:id="391663742">
          <w:marLeft w:val="360"/>
          <w:marRight w:val="0"/>
          <w:marTop w:val="200"/>
          <w:marBottom w:val="0"/>
          <w:divBdr>
            <w:top w:val="none" w:sz="0" w:space="0" w:color="auto"/>
            <w:left w:val="none" w:sz="0" w:space="0" w:color="auto"/>
            <w:bottom w:val="none" w:sz="0" w:space="0" w:color="auto"/>
            <w:right w:val="none" w:sz="0" w:space="0" w:color="auto"/>
          </w:divBdr>
        </w:div>
      </w:divsChild>
    </w:div>
    <w:div w:id="291177452">
      <w:bodyDiv w:val="1"/>
      <w:marLeft w:val="0"/>
      <w:marRight w:val="0"/>
      <w:marTop w:val="0"/>
      <w:marBottom w:val="0"/>
      <w:divBdr>
        <w:top w:val="none" w:sz="0" w:space="0" w:color="auto"/>
        <w:left w:val="none" w:sz="0" w:space="0" w:color="auto"/>
        <w:bottom w:val="none" w:sz="0" w:space="0" w:color="auto"/>
        <w:right w:val="none" w:sz="0" w:space="0" w:color="auto"/>
      </w:divBdr>
      <w:divsChild>
        <w:div w:id="758991414">
          <w:marLeft w:val="360"/>
          <w:marRight w:val="0"/>
          <w:marTop w:val="200"/>
          <w:marBottom w:val="0"/>
          <w:divBdr>
            <w:top w:val="none" w:sz="0" w:space="0" w:color="auto"/>
            <w:left w:val="none" w:sz="0" w:space="0" w:color="auto"/>
            <w:bottom w:val="none" w:sz="0" w:space="0" w:color="auto"/>
            <w:right w:val="none" w:sz="0" w:space="0" w:color="auto"/>
          </w:divBdr>
        </w:div>
      </w:divsChild>
    </w:div>
    <w:div w:id="398947408">
      <w:bodyDiv w:val="1"/>
      <w:marLeft w:val="0"/>
      <w:marRight w:val="0"/>
      <w:marTop w:val="0"/>
      <w:marBottom w:val="0"/>
      <w:divBdr>
        <w:top w:val="none" w:sz="0" w:space="0" w:color="auto"/>
        <w:left w:val="none" w:sz="0" w:space="0" w:color="auto"/>
        <w:bottom w:val="none" w:sz="0" w:space="0" w:color="auto"/>
        <w:right w:val="none" w:sz="0" w:space="0" w:color="auto"/>
      </w:divBdr>
    </w:div>
    <w:div w:id="466316002">
      <w:bodyDiv w:val="1"/>
      <w:marLeft w:val="0"/>
      <w:marRight w:val="0"/>
      <w:marTop w:val="0"/>
      <w:marBottom w:val="0"/>
      <w:divBdr>
        <w:top w:val="none" w:sz="0" w:space="0" w:color="auto"/>
        <w:left w:val="none" w:sz="0" w:space="0" w:color="auto"/>
        <w:bottom w:val="none" w:sz="0" w:space="0" w:color="auto"/>
        <w:right w:val="none" w:sz="0" w:space="0" w:color="auto"/>
      </w:divBdr>
      <w:divsChild>
        <w:div w:id="1413047777">
          <w:marLeft w:val="360"/>
          <w:marRight w:val="0"/>
          <w:marTop w:val="0"/>
          <w:marBottom w:val="0"/>
          <w:divBdr>
            <w:top w:val="none" w:sz="0" w:space="0" w:color="auto"/>
            <w:left w:val="none" w:sz="0" w:space="0" w:color="auto"/>
            <w:bottom w:val="none" w:sz="0" w:space="0" w:color="auto"/>
            <w:right w:val="none" w:sz="0" w:space="0" w:color="auto"/>
          </w:divBdr>
        </w:div>
        <w:div w:id="1095514967">
          <w:marLeft w:val="360"/>
          <w:marRight w:val="0"/>
          <w:marTop w:val="12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sChild>
        <w:div w:id="800152772">
          <w:marLeft w:val="360"/>
          <w:marRight w:val="0"/>
          <w:marTop w:val="240"/>
          <w:marBottom w:val="120"/>
          <w:divBdr>
            <w:top w:val="none" w:sz="0" w:space="0" w:color="auto"/>
            <w:left w:val="none" w:sz="0" w:space="0" w:color="auto"/>
            <w:bottom w:val="none" w:sz="0" w:space="0" w:color="auto"/>
            <w:right w:val="none" w:sz="0" w:space="0" w:color="auto"/>
          </w:divBdr>
        </w:div>
        <w:div w:id="734742437">
          <w:marLeft w:val="360"/>
          <w:marRight w:val="0"/>
          <w:marTop w:val="240"/>
          <w:marBottom w:val="120"/>
          <w:divBdr>
            <w:top w:val="none" w:sz="0" w:space="0" w:color="auto"/>
            <w:left w:val="none" w:sz="0" w:space="0" w:color="auto"/>
            <w:bottom w:val="none" w:sz="0" w:space="0" w:color="auto"/>
            <w:right w:val="none" w:sz="0" w:space="0" w:color="auto"/>
          </w:divBdr>
        </w:div>
      </w:divsChild>
    </w:div>
    <w:div w:id="706296409">
      <w:bodyDiv w:val="1"/>
      <w:marLeft w:val="0"/>
      <w:marRight w:val="0"/>
      <w:marTop w:val="0"/>
      <w:marBottom w:val="0"/>
      <w:divBdr>
        <w:top w:val="none" w:sz="0" w:space="0" w:color="auto"/>
        <w:left w:val="none" w:sz="0" w:space="0" w:color="auto"/>
        <w:bottom w:val="none" w:sz="0" w:space="0" w:color="auto"/>
        <w:right w:val="none" w:sz="0" w:space="0" w:color="auto"/>
      </w:divBdr>
      <w:divsChild>
        <w:div w:id="7873516">
          <w:marLeft w:val="360"/>
          <w:marRight w:val="0"/>
          <w:marTop w:val="200"/>
          <w:marBottom w:val="0"/>
          <w:divBdr>
            <w:top w:val="none" w:sz="0" w:space="0" w:color="auto"/>
            <w:left w:val="none" w:sz="0" w:space="0" w:color="auto"/>
            <w:bottom w:val="none" w:sz="0" w:space="0" w:color="auto"/>
            <w:right w:val="none" w:sz="0" w:space="0" w:color="auto"/>
          </w:divBdr>
        </w:div>
        <w:div w:id="1765570759">
          <w:marLeft w:val="360"/>
          <w:marRight w:val="0"/>
          <w:marTop w:val="200"/>
          <w:marBottom w:val="0"/>
          <w:divBdr>
            <w:top w:val="none" w:sz="0" w:space="0" w:color="auto"/>
            <w:left w:val="none" w:sz="0" w:space="0" w:color="auto"/>
            <w:bottom w:val="none" w:sz="0" w:space="0" w:color="auto"/>
            <w:right w:val="none" w:sz="0" w:space="0" w:color="auto"/>
          </w:divBdr>
        </w:div>
        <w:div w:id="327752503">
          <w:marLeft w:val="360"/>
          <w:marRight w:val="0"/>
          <w:marTop w:val="200"/>
          <w:marBottom w:val="0"/>
          <w:divBdr>
            <w:top w:val="none" w:sz="0" w:space="0" w:color="auto"/>
            <w:left w:val="none" w:sz="0" w:space="0" w:color="auto"/>
            <w:bottom w:val="none" w:sz="0" w:space="0" w:color="auto"/>
            <w:right w:val="none" w:sz="0" w:space="0" w:color="auto"/>
          </w:divBdr>
        </w:div>
      </w:divsChild>
    </w:div>
    <w:div w:id="711002352">
      <w:bodyDiv w:val="1"/>
      <w:marLeft w:val="0"/>
      <w:marRight w:val="0"/>
      <w:marTop w:val="0"/>
      <w:marBottom w:val="0"/>
      <w:divBdr>
        <w:top w:val="none" w:sz="0" w:space="0" w:color="auto"/>
        <w:left w:val="none" w:sz="0" w:space="0" w:color="auto"/>
        <w:bottom w:val="none" w:sz="0" w:space="0" w:color="auto"/>
        <w:right w:val="none" w:sz="0" w:space="0" w:color="auto"/>
      </w:divBdr>
      <w:divsChild>
        <w:div w:id="1777023919">
          <w:marLeft w:val="360"/>
          <w:marRight w:val="0"/>
          <w:marTop w:val="200"/>
          <w:marBottom w:val="0"/>
          <w:divBdr>
            <w:top w:val="none" w:sz="0" w:space="0" w:color="auto"/>
            <w:left w:val="none" w:sz="0" w:space="0" w:color="auto"/>
            <w:bottom w:val="none" w:sz="0" w:space="0" w:color="auto"/>
            <w:right w:val="none" w:sz="0" w:space="0" w:color="auto"/>
          </w:divBdr>
        </w:div>
        <w:div w:id="1949239411">
          <w:marLeft w:val="360"/>
          <w:marRight w:val="0"/>
          <w:marTop w:val="200"/>
          <w:marBottom w:val="0"/>
          <w:divBdr>
            <w:top w:val="none" w:sz="0" w:space="0" w:color="auto"/>
            <w:left w:val="none" w:sz="0" w:space="0" w:color="auto"/>
            <w:bottom w:val="none" w:sz="0" w:space="0" w:color="auto"/>
            <w:right w:val="none" w:sz="0" w:space="0" w:color="auto"/>
          </w:divBdr>
        </w:div>
      </w:divsChild>
    </w:div>
    <w:div w:id="777139716">
      <w:bodyDiv w:val="1"/>
      <w:marLeft w:val="0"/>
      <w:marRight w:val="0"/>
      <w:marTop w:val="0"/>
      <w:marBottom w:val="0"/>
      <w:divBdr>
        <w:top w:val="none" w:sz="0" w:space="0" w:color="auto"/>
        <w:left w:val="none" w:sz="0" w:space="0" w:color="auto"/>
        <w:bottom w:val="none" w:sz="0" w:space="0" w:color="auto"/>
        <w:right w:val="none" w:sz="0" w:space="0" w:color="auto"/>
      </w:divBdr>
      <w:divsChild>
        <w:div w:id="1950624506">
          <w:marLeft w:val="360"/>
          <w:marRight w:val="0"/>
          <w:marTop w:val="200"/>
          <w:marBottom w:val="0"/>
          <w:divBdr>
            <w:top w:val="none" w:sz="0" w:space="0" w:color="auto"/>
            <w:left w:val="none" w:sz="0" w:space="0" w:color="auto"/>
            <w:bottom w:val="none" w:sz="0" w:space="0" w:color="auto"/>
            <w:right w:val="none" w:sz="0" w:space="0" w:color="auto"/>
          </w:divBdr>
        </w:div>
        <w:div w:id="381289547">
          <w:marLeft w:val="360"/>
          <w:marRight w:val="0"/>
          <w:marTop w:val="200"/>
          <w:marBottom w:val="0"/>
          <w:divBdr>
            <w:top w:val="none" w:sz="0" w:space="0" w:color="auto"/>
            <w:left w:val="none" w:sz="0" w:space="0" w:color="auto"/>
            <w:bottom w:val="none" w:sz="0" w:space="0" w:color="auto"/>
            <w:right w:val="none" w:sz="0" w:space="0" w:color="auto"/>
          </w:divBdr>
        </w:div>
        <w:div w:id="1710109856">
          <w:marLeft w:val="1166"/>
          <w:marRight w:val="0"/>
          <w:marTop w:val="100"/>
          <w:marBottom w:val="0"/>
          <w:divBdr>
            <w:top w:val="none" w:sz="0" w:space="0" w:color="auto"/>
            <w:left w:val="none" w:sz="0" w:space="0" w:color="auto"/>
            <w:bottom w:val="none" w:sz="0" w:space="0" w:color="auto"/>
            <w:right w:val="none" w:sz="0" w:space="0" w:color="auto"/>
          </w:divBdr>
        </w:div>
        <w:div w:id="330791936">
          <w:marLeft w:val="1166"/>
          <w:marRight w:val="0"/>
          <w:marTop w:val="100"/>
          <w:marBottom w:val="0"/>
          <w:divBdr>
            <w:top w:val="none" w:sz="0" w:space="0" w:color="auto"/>
            <w:left w:val="none" w:sz="0" w:space="0" w:color="auto"/>
            <w:bottom w:val="none" w:sz="0" w:space="0" w:color="auto"/>
            <w:right w:val="none" w:sz="0" w:space="0" w:color="auto"/>
          </w:divBdr>
        </w:div>
        <w:div w:id="1231305013">
          <w:marLeft w:val="360"/>
          <w:marRight w:val="0"/>
          <w:marTop w:val="200"/>
          <w:marBottom w:val="0"/>
          <w:divBdr>
            <w:top w:val="none" w:sz="0" w:space="0" w:color="auto"/>
            <w:left w:val="none" w:sz="0" w:space="0" w:color="auto"/>
            <w:bottom w:val="none" w:sz="0" w:space="0" w:color="auto"/>
            <w:right w:val="none" w:sz="0" w:space="0" w:color="auto"/>
          </w:divBdr>
        </w:div>
        <w:div w:id="684945810">
          <w:marLeft w:val="360"/>
          <w:marRight w:val="0"/>
          <w:marTop w:val="200"/>
          <w:marBottom w:val="0"/>
          <w:divBdr>
            <w:top w:val="none" w:sz="0" w:space="0" w:color="auto"/>
            <w:left w:val="none" w:sz="0" w:space="0" w:color="auto"/>
            <w:bottom w:val="none" w:sz="0" w:space="0" w:color="auto"/>
            <w:right w:val="none" w:sz="0" w:space="0" w:color="auto"/>
          </w:divBdr>
        </w:div>
        <w:div w:id="742987972">
          <w:marLeft w:val="360"/>
          <w:marRight w:val="0"/>
          <w:marTop w:val="200"/>
          <w:marBottom w:val="0"/>
          <w:divBdr>
            <w:top w:val="none" w:sz="0" w:space="0" w:color="auto"/>
            <w:left w:val="none" w:sz="0" w:space="0" w:color="auto"/>
            <w:bottom w:val="none" w:sz="0" w:space="0" w:color="auto"/>
            <w:right w:val="none" w:sz="0" w:space="0" w:color="auto"/>
          </w:divBdr>
        </w:div>
      </w:divsChild>
    </w:div>
    <w:div w:id="857159477">
      <w:bodyDiv w:val="1"/>
      <w:marLeft w:val="0"/>
      <w:marRight w:val="0"/>
      <w:marTop w:val="0"/>
      <w:marBottom w:val="0"/>
      <w:divBdr>
        <w:top w:val="none" w:sz="0" w:space="0" w:color="auto"/>
        <w:left w:val="none" w:sz="0" w:space="0" w:color="auto"/>
        <w:bottom w:val="none" w:sz="0" w:space="0" w:color="auto"/>
        <w:right w:val="none" w:sz="0" w:space="0" w:color="auto"/>
      </w:divBdr>
      <w:divsChild>
        <w:div w:id="317611474">
          <w:marLeft w:val="360"/>
          <w:marRight w:val="0"/>
          <w:marTop w:val="200"/>
          <w:marBottom w:val="0"/>
          <w:divBdr>
            <w:top w:val="none" w:sz="0" w:space="0" w:color="auto"/>
            <w:left w:val="none" w:sz="0" w:space="0" w:color="auto"/>
            <w:bottom w:val="none" w:sz="0" w:space="0" w:color="auto"/>
            <w:right w:val="none" w:sz="0" w:space="0" w:color="auto"/>
          </w:divBdr>
        </w:div>
        <w:div w:id="1403791292">
          <w:marLeft w:val="360"/>
          <w:marRight w:val="0"/>
          <w:marTop w:val="200"/>
          <w:marBottom w:val="0"/>
          <w:divBdr>
            <w:top w:val="none" w:sz="0" w:space="0" w:color="auto"/>
            <w:left w:val="none" w:sz="0" w:space="0" w:color="auto"/>
            <w:bottom w:val="none" w:sz="0" w:space="0" w:color="auto"/>
            <w:right w:val="none" w:sz="0" w:space="0" w:color="auto"/>
          </w:divBdr>
        </w:div>
        <w:div w:id="816921836">
          <w:marLeft w:val="360"/>
          <w:marRight w:val="0"/>
          <w:marTop w:val="200"/>
          <w:marBottom w:val="0"/>
          <w:divBdr>
            <w:top w:val="none" w:sz="0" w:space="0" w:color="auto"/>
            <w:left w:val="none" w:sz="0" w:space="0" w:color="auto"/>
            <w:bottom w:val="none" w:sz="0" w:space="0" w:color="auto"/>
            <w:right w:val="none" w:sz="0" w:space="0" w:color="auto"/>
          </w:divBdr>
        </w:div>
      </w:divsChild>
    </w:div>
    <w:div w:id="962728747">
      <w:bodyDiv w:val="1"/>
      <w:marLeft w:val="0"/>
      <w:marRight w:val="0"/>
      <w:marTop w:val="0"/>
      <w:marBottom w:val="0"/>
      <w:divBdr>
        <w:top w:val="none" w:sz="0" w:space="0" w:color="auto"/>
        <w:left w:val="none" w:sz="0" w:space="0" w:color="auto"/>
        <w:bottom w:val="none" w:sz="0" w:space="0" w:color="auto"/>
        <w:right w:val="none" w:sz="0" w:space="0" w:color="auto"/>
      </w:divBdr>
      <w:divsChild>
        <w:div w:id="313413682">
          <w:marLeft w:val="360"/>
          <w:marRight w:val="0"/>
          <w:marTop w:val="240"/>
          <w:marBottom w:val="120"/>
          <w:divBdr>
            <w:top w:val="none" w:sz="0" w:space="0" w:color="auto"/>
            <w:left w:val="none" w:sz="0" w:space="0" w:color="auto"/>
            <w:bottom w:val="none" w:sz="0" w:space="0" w:color="auto"/>
            <w:right w:val="none" w:sz="0" w:space="0" w:color="auto"/>
          </w:divBdr>
        </w:div>
        <w:div w:id="934631978">
          <w:marLeft w:val="360"/>
          <w:marRight w:val="0"/>
          <w:marTop w:val="240"/>
          <w:marBottom w:val="120"/>
          <w:divBdr>
            <w:top w:val="none" w:sz="0" w:space="0" w:color="auto"/>
            <w:left w:val="none" w:sz="0" w:space="0" w:color="auto"/>
            <w:bottom w:val="none" w:sz="0" w:space="0" w:color="auto"/>
            <w:right w:val="none" w:sz="0" w:space="0" w:color="auto"/>
          </w:divBdr>
        </w:div>
        <w:div w:id="493911851">
          <w:marLeft w:val="360"/>
          <w:marRight w:val="0"/>
          <w:marTop w:val="240"/>
          <w:marBottom w:val="120"/>
          <w:divBdr>
            <w:top w:val="none" w:sz="0" w:space="0" w:color="auto"/>
            <w:left w:val="none" w:sz="0" w:space="0" w:color="auto"/>
            <w:bottom w:val="none" w:sz="0" w:space="0" w:color="auto"/>
            <w:right w:val="none" w:sz="0" w:space="0" w:color="auto"/>
          </w:divBdr>
        </w:div>
        <w:div w:id="525675445">
          <w:marLeft w:val="360"/>
          <w:marRight w:val="0"/>
          <w:marTop w:val="240"/>
          <w:marBottom w:val="120"/>
          <w:divBdr>
            <w:top w:val="none" w:sz="0" w:space="0" w:color="auto"/>
            <w:left w:val="none" w:sz="0" w:space="0" w:color="auto"/>
            <w:bottom w:val="none" w:sz="0" w:space="0" w:color="auto"/>
            <w:right w:val="none" w:sz="0" w:space="0" w:color="auto"/>
          </w:divBdr>
        </w:div>
        <w:div w:id="1584028807">
          <w:marLeft w:val="360"/>
          <w:marRight w:val="0"/>
          <w:marTop w:val="240"/>
          <w:marBottom w:val="120"/>
          <w:divBdr>
            <w:top w:val="none" w:sz="0" w:space="0" w:color="auto"/>
            <w:left w:val="none" w:sz="0" w:space="0" w:color="auto"/>
            <w:bottom w:val="none" w:sz="0" w:space="0" w:color="auto"/>
            <w:right w:val="none" w:sz="0" w:space="0" w:color="auto"/>
          </w:divBdr>
        </w:div>
        <w:div w:id="1380281887">
          <w:marLeft w:val="360"/>
          <w:marRight w:val="0"/>
          <w:marTop w:val="240"/>
          <w:marBottom w:val="120"/>
          <w:divBdr>
            <w:top w:val="none" w:sz="0" w:space="0" w:color="auto"/>
            <w:left w:val="none" w:sz="0" w:space="0" w:color="auto"/>
            <w:bottom w:val="none" w:sz="0" w:space="0" w:color="auto"/>
            <w:right w:val="none" w:sz="0" w:space="0" w:color="auto"/>
          </w:divBdr>
        </w:div>
      </w:divsChild>
    </w:div>
    <w:div w:id="1036539545">
      <w:bodyDiv w:val="1"/>
      <w:marLeft w:val="0"/>
      <w:marRight w:val="0"/>
      <w:marTop w:val="0"/>
      <w:marBottom w:val="0"/>
      <w:divBdr>
        <w:top w:val="none" w:sz="0" w:space="0" w:color="auto"/>
        <w:left w:val="none" w:sz="0" w:space="0" w:color="auto"/>
        <w:bottom w:val="none" w:sz="0" w:space="0" w:color="auto"/>
        <w:right w:val="none" w:sz="0" w:space="0" w:color="auto"/>
      </w:divBdr>
      <w:divsChild>
        <w:div w:id="1967151610">
          <w:marLeft w:val="360"/>
          <w:marRight w:val="0"/>
          <w:marTop w:val="200"/>
          <w:marBottom w:val="0"/>
          <w:divBdr>
            <w:top w:val="none" w:sz="0" w:space="0" w:color="auto"/>
            <w:left w:val="none" w:sz="0" w:space="0" w:color="auto"/>
            <w:bottom w:val="none" w:sz="0" w:space="0" w:color="auto"/>
            <w:right w:val="none" w:sz="0" w:space="0" w:color="auto"/>
          </w:divBdr>
        </w:div>
        <w:div w:id="620036430">
          <w:marLeft w:val="360"/>
          <w:marRight w:val="0"/>
          <w:marTop w:val="200"/>
          <w:marBottom w:val="0"/>
          <w:divBdr>
            <w:top w:val="none" w:sz="0" w:space="0" w:color="auto"/>
            <w:left w:val="none" w:sz="0" w:space="0" w:color="auto"/>
            <w:bottom w:val="none" w:sz="0" w:space="0" w:color="auto"/>
            <w:right w:val="none" w:sz="0" w:space="0" w:color="auto"/>
          </w:divBdr>
        </w:div>
        <w:div w:id="1540245279">
          <w:marLeft w:val="360"/>
          <w:marRight w:val="0"/>
          <w:marTop w:val="200"/>
          <w:marBottom w:val="0"/>
          <w:divBdr>
            <w:top w:val="none" w:sz="0" w:space="0" w:color="auto"/>
            <w:left w:val="none" w:sz="0" w:space="0" w:color="auto"/>
            <w:bottom w:val="none" w:sz="0" w:space="0" w:color="auto"/>
            <w:right w:val="none" w:sz="0" w:space="0" w:color="auto"/>
          </w:divBdr>
        </w:div>
        <w:div w:id="2050372064">
          <w:marLeft w:val="360"/>
          <w:marRight w:val="0"/>
          <w:marTop w:val="200"/>
          <w:marBottom w:val="0"/>
          <w:divBdr>
            <w:top w:val="none" w:sz="0" w:space="0" w:color="auto"/>
            <w:left w:val="none" w:sz="0" w:space="0" w:color="auto"/>
            <w:bottom w:val="none" w:sz="0" w:space="0" w:color="auto"/>
            <w:right w:val="none" w:sz="0" w:space="0" w:color="auto"/>
          </w:divBdr>
        </w:div>
        <w:div w:id="773868821">
          <w:marLeft w:val="360"/>
          <w:marRight w:val="0"/>
          <w:marTop w:val="200"/>
          <w:marBottom w:val="0"/>
          <w:divBdr>
            <w:top w:val="none" w:sz="0" w:space="0" w:color="auto"/>
            <w:left w:val="none" w:sz="0" w:space="0" w:color="auto"/>
            <w:bottom w:val="none" w:sz="0" w:space="0" w:color="auto"/>
            <w:right w:val="none" w:sz="0" w:space="0" w:color="auto"/>
          </w:divBdr>
        </w:div>
        <w:div w:id="533615426">
          <w:marLeft w:val="360"/>
          <w:marRight w:val="0"/>
          <w:marTop w:val="200"/>
          <w:marBottom w:val="0"/>
          <w:divBdr>
            <w:top w:val="none" w:sz="0" w:space="0" w:color="auto"/>
            <w:left w:val="none" w:sz="0" w:space="0" w:color="auto"/>
            <w:bottom w:val="none" w:sz="0" w:space="0" w:color="auto"/>
            <w:right w:val="none" w:sz="0" w:space="0" w:color="auto"/>
          </w:divBdr>
        </w:div>
        <w:div w:id="1115561691">
          <w:marLeft w:val="360"/>
          <w:marRight w:val="0"/>
          <w:marTop w:val="200"/>
          <w:marBottom w:val="0"/>
          <w:divBdr>
            <w:top w:val="none" w:sz="0" w:space="0" w:color="auto"/>
            <w:left w:val="none" w:sz="0" w:space="0" w:color="auto"/>
            <w:bottom w:val="none" w:sz="0" w:space="0" w:color="auto"/>
            <w:right w:val="none" w:sz="0" w:space="0" w:color="auto"/>
          </w:divBdr>
        </w:div>
      </w:divsChild>
    </w:div>
    <w:div w:id="1077243691">
      <w:bodyDiv w:val="1"/>
      <w:marLeft w:val="0"/>
      <w:marRight w:val="0"/>
      <w:marTop w:val="0"/>
      <w:marBottom w:val="0"/>
      <w:divBdr>
        <w:top w:val="none" w:sz="0" w:space="0" w:color="auto"/>
        <w:left w:val="none" w:sz="0" w:space="0" w:color="auto"/>
        <w:bottom w:val="none" w:sz="0" w:space="0" w:color="auto"/>
        <w:right w:val="none" w:sz="0" w:space="0" w:color="auto"/>
      </w:divBdr>
      <w:divsChild>
        <w:div w:id="376509883">
          <w:marLeft w:val="360"/>
          <w:marRight w:val="0"/>
          <w:marTop w:val="200"/>
          <w:marBottom w:val="0"/>
          <w:divBdr>
            <w:top w:val="none" w:sz="0" w:space="0" w:color="auto"/>
            <w:left w:val="none" w:sz="0" w:space="0" w:color="auto"/>
            <w:bottom w:val="none" w:sz="0" w:space="0" w:color="auto"/>
            <w:right w:val="none" w:sz="0" w:space="0" w:color="auto"/>
          </w:divBdr>
        </w:div>
        <w:div w:id="1483622302">
          <w:marLeft w:val="360"/>
          <w:marRight w:val="0"/>
          <w:marTop w:val="200"/>
          <w:marBottom w:val="0"/>
          <w:divBdr>
            <w:top w:val="none" w:sz="0" w:space="0" w:color="auto"/>
            <w:left w:val="none" w:sz="0" w:space="0" w:color="auto"/>
            <w:bottom w:val="none" w:sz="0" w:space="0" w:color="auto"/>
            <w:right w:val="none" w:sz="0" w:space="0" w:color="auto"/>
          </w:divBdr>
        </w:div>
        <w:div w:id="2117166108">
          <w:marLeft w:val="360"/>
          <w:marRight w:val="0"/>
          <w:marTop w:val="200"/>
          <w:marBottom w:val="0"/>
          <w:divBdr>
            <w:top w:val="none" w:sz="0" w:space="0" w:color="auto"/>
            <w:left w:val="none" w:sz="0" w:space="0" w:color="auto"/>
            <w:bottom w:val="none" w:sz="0" w:space="0" w:color="auto"/>
            <w:right w:val="none" w:sz="0" w:space="0" w:color="auto"/>
          </w:divBdr>
        </w:div>
        <w:div w:id="1905795283">
          <w:marLeft w:val="360"/>
          <w:marRight w:val="0"/>
          <w:marTop w:val="200"/>
          <w:marBottom w:val="0"/>
          <w:divBdr>
            <w:top w:val="none" w:sz="0" w:space="0" w:color="auto"/>
            <w:left w:val="none" w:sz="0" w:space="0" w:color="auto"/>
            <w:bottom w:val="none" w:sz="0" w:space="0" w:color="auto"/>
            <w:right w:val="none" w:sz="0" w:space="0" w:color="auto"/>
          </w:divBdr>
        </w:div>
      </w:divsChild>
    </w:div>
    <w:div w:id="1084642188">
      <w:bodyDiv w:val="1"/>
      <w:marLeft w:val="0"/>
      <w:marRight w:val="0"/>
      <w:marTop w:val="0"/>
      <w:marBottom w:val="0"/>
      <w:divBdr>
        <w:top w:val="none" w:sz="0" w:space="0" w:color="auto"/>
        <w:left w:val="none" w:sz="0" w:space="0" w:color="auto"/>
        <w:bottom w:val="none" w:sz="0" w:space="0" w:color="auto"/>
        <w:right w:val="none" w:sz="0" w:space="0" w:color="auto"/>
      </w:divBdr>
      <w:divsChild>
        <w:div w:id="768617844">
          <w:marLeft w:val="360"/>
          <w:marRight w:val="0"/>
          <w:marTop w:val="200"/>
          <w:marBottom w:val="0"/>
          <w:divBdr>
            <w:top w:val="none" w:sz="0" w:space="0" w:color="auto"/>
            <w:left w:val="none" w:sz="0" w:space="0" w:color="auto"/>
            <w:bottom w:val="none" w:sz="0" w:space="0" w:color="auto"/>
            <w:right w:val="none" w:sz="0" w:space="0" w:color="auto"/>
          </w:divBdr>
        </w:div>
      </w:divsChild>
    </w:div>
    <w:div w:id="1118254209">
      <w:bodyDiv w:val="1"/>
      <w:marLeft w:val="0"/>
      <w:marRight w:val="0"/>
      <w:marTop w:val="0"/>
      <w:marBottom w:val="0"/>
      <w:divBdr>
        <w:top w:val="none" w:sz="0" w:space="0" w:color="auto"/>
        <w:left w:val="none" w:sz="0" w:space="0" w:color="auto"/>
        <w:bottom w:val="none" w:sz="0" w:space="0" w:color="auto"/>
        <w:right w:val="none" w:sz="0" w:space="0" w:color="auto"/>
      </w:divBdr>
    </w:div>
    <w:div w:id="1645889834">
      <w:bodyDiv w:val="1"/>
      <w:marLeft w:val="0"/>
      <w:marRight w:val="0"/>
      <w:marTop w:val="0"/>
      <w:marBottom w:val="0"/>
      <w:divBdr>
        <w:top w:val="none" w:sz="0" w:space="0" w:color="auto"/>
        <w:left w:val="none" w:sz="0" w:space="0" w:color="auto"/>
        <w:bottom w:val="none" w:sz="0" w:space="0" w:color="auto"/>
        <w:right w:val="none" w:sz="0" w:space="0" w:color="auto"/>
      </w:divBdr>
      <w:divsChild>
        <w:div w:id="312369344">
          <w:marLeft w:val="360"/>
          <w:marRight w:val="0"/>
          <w:marTop w:val="200"/>
          <w:marBottom w:val="0"/>
          <w:divBdr>
            <w:top w:val="none" w:sz="0" w:space="0" w:color="auto"/>
            <w:left w:val="none" w:sz="0" w:space="0" w:color="auto"/>
            <w:bottom w:val="none" w:sz="0" w:space="0" w:color="auto"/>
            <w:right w:val="none" w:sz="0" w:space="0" w:color="auto"/>
          </w:divBdr>
        </w:div>
        <w:div w:id="1106656006">
          <w:marLeft w:val="360"/>
          <w:marRight w:val="0"/>
          <w:marTop w:val="200"/>
          <w:marBottom w:val="0"/>
          <w:divBdr>
            <w:top w:val="none" w:sz="0" w:space="0" w:color="auto"/>
            <w:left w:val="none" w:sz="0" w:space="0" w:color="auto"/>
            <w:bottom w:val="none" w:sz="0" w:space="0" w:color="auto"/>
            <w:right w:val="none" w:sz="0" w:space="0" w:color="auto"/>
          </w:divBdr>
        </w:div>
      </w:divsChild>
    </w:div>
    <w:div w:id="1704284847">
      <w:bodyDiv w:val="1"/>
      <w:marLeft w:val="0"/>
      <w:marRight w:val="0"/>
      <w:marTop w:val="0"/>
      <w:marBottom w:val="0"/>
      <w:divBdr>
        <w:top w:val="none" w:sz="0" w:space="0" w:color="auto"/>
        <w:left w:val="none" w:sz="0" w:space="0" w:color="auto"/>
        <w:bottom w:val="none" w:sz="0" w:space="0" w:color="auto"/>
        <w:right w:val="none" w:sz="0" w:space="0" w:color="auto"/>
      </w:divBdr>
    </w:div>
    <w:div w:id="1738279057">
      <w:bodyDiv w:val="1"/>
      <w:marLeft w:val="0"/>
      <w:marRight w:val="0"/>
      <w:marTop w:val="0"/>
      <w:marBottom w:val="0"/>
      <w:divBdr>
        <w:top w:val="none" w:sz="0" w:space="0" w:color="auto"/>
        <w:left w:val="none" w:sz="0" w:space="0" w:color="auto"/>
        <w:bottom w:val="none" w:sz="0" w:space="0" w:color="auto"/>
        <w:right w:val="none" w:sz="0" w:space="0" w:color="auto"/>
      </w:divBdr>
      <w:divsChild>
        <w:div w:id="55279053">
          <w:marLeft w:val="360"/>
          <w:marRight w:val="0"/>
          <w:marTop w:val="200"/>
          <w:marBottom w:val="0"/>
          <w:divBdr>
            <w:top w:val="none" w:sz="0" w:space="0" w:color="auto"/>
            <w:left w:val="none" w:sz="0" w:space="0" w:color="auto"/>
            <w:bottom w:val="none" w:sz="0" w:space="0" w:color="auto"/>
            <w:right w:val="none" w:sz="0" w:space="0" w:color="auto"/>
          </w:divBdr>
        </w:div>
        <w:div w:id="1478375054">
          <w:marLeft w:val="360"/>
          <w:marRight w:val="0"/>
          <w:marTop w:val="200"/>
          <w:marBottom w:val="0"/>
          <w:divBdr>
            <w:top w:val="none" w:sz="0" w:space="0" w:color="auto"/>
            <w:left w:val="none" w:sz="0" w:space="0" w:color="auto"/>
            <w:bottom w:val="none" w:sz="0" w:space="0" w:color="auto"/>
            <w:right w:val="none" w:sz="0" w:space="0" w:color="auto"/>
          </w:divBdr>
        </w:div>
        <w:div w:id="1188374740">
          <w:marLeft w:val="360"/>
          <w:marRight w:val="0"/>
          <w:marTop w:val="200"/>
          <w:marBottom w:val="0"/>
          <w:divBdr>
            <w:top w:val="none" w:sz="0" w:space="0" w:color="auto"/>
            <w:left w:val="none" w:sz="0" w:space="0" w:color="auto"/>
            <w:bottom w:val="none" w:sz="0" w:space="0" w:color="auto"/>
            <w:right w:val="none" w:sz="0" w:space="0" w:color="auto"/>
          </w:divBdr>
        </w:div>
      </w:divsChild>
    </w:div>
    <w:div w:id="1778719782">
      <w:bodyDiv w:val="1"/>
      <w:marLeft w:val="0"/>
      <w:marRight w:val="0"/>
      <w:marTop w:val="0"/>
      <w:marBottom w:val="0"/>
      <w:divBdr>
        <w:top w:val="none" w:sz="0" w:space="0" w:color="auto"/>
        <w:left w:val="none" w:sz="0" w:space="0" w:color="auto"/>
        <w:bottom w:val="none" w:sz="0" w:space="0" w:color="auto"/>
        <w:right w:val="none" w:sz="0" w:space="0" w:color="auto"/>
      </w:divBdr>
      <w:divsChild>
        <w:div w:id="819269020">
          <w:marLeft w:val="360"/>
          <w:marRight w:val="0"/>
          <w:marTop w:val="200"/>
          <w:marBottom w:val="0"/>
          <w:divBdr>
            <w:top w:val="none" w:sz="0" w:space="0" w:color="auto"/>
            <w:left w:val="none" w:sz="0" w:space="0" w:color="auto"/>
            <w:bottom w:val="none" w:sz="0" w:space="0" w:color="auto"/>
            <w:right w:val="none" w:sz="0" w:space="0" w:color="auto"/>
          </w:divBdr>
        </w:div>
        <w:div w:id="1352299667">
          <w:marLeft w:val="360"/>
          <w:marRight w:val="0"/>
          <w:marTop w:val="200"/>
          <w:marBottom w:val="0"/>
          <w:divBdr>
            <w:top w:val="none" w:sz="0" w:space="0" w:color="auto"/>
            <w:left w:val="none" w:sz="0" w:space="0" w:color="auto"/>
            <w:bottom w:val="none" w:sz="0" w:space="0" w:color="auto"/>
            <w:right w:val="none" w:sz="0" w:space="0" w:color="auto"/>
          </w:divBdr>
        </w:div>
        <w:div w:id="175265892">
          <w:marLeft w:val="360"/>
          <w:marRight w:val="0"/>
          <w:marTop w:val="200"/>
          <w:marBottom w:val="0"/>
          <w:divBdr>
            <w:top w:val="none" w:sz="0" w:space="0" w:color="auto"/>
            <w:left w:val="none" w:sz="0" w:space="0" w:color="auto"/>
            <w:bottom w:val="none" w:sz="0" w:space="0" w:color="auto"/>
            <w:right w:val="none" w:sz="0" w:space="0" w:color="auto"/>
          </w:divBdr>
        </w:div>
        <w:div w:id="1373116510">
          <w:marLeft w:val="360"/>
          <w:marRight w:val="0"/>
          <w:marTop w:val="200"/>
          <w:marBottom w:val="0"/>
          <w:divBdr>
            <w:top w:val="none" w:sz="0" w:space="0" w:color="auto"/>
            <w:left w:val="none" w:sz="0" w:space="0" w:color="auto"/>
            <w:bottom w:val="none" w:sz="0" w:space="0" w:color="auto"/>
            <w:right w:val="none" w:sz="0" w:space="0" w:color="auto"/>
          </w:divBdr>
        </w:div>
      </w:divsChild>
    </w:div>
    <w:div w:id="1788161226">
      <w:bodyDiv w:val="1"/>
      <w:marLeft w:val="0"/>
      <w:marRight w:val="0"/>
      <w:marTop w:val="0"/>
      <w:marBottom w:val="0"/>
      <w:divBdr>
        <w:top w:val="none" w:sz="0" w:space="0" w:color="auto"/>
        <w:left w:val="none" w:sz="0" w:space="0" w:color="auto"/>
        <w:bottom w:val="none" w:sz="0" w:space="0" w:color="auto"/>
        <w:right w:val="none" w:sz="0" w:space="0" w:color="auto"/>
      </w:divBdr>
    </w:div>
    <w:div w:id="1897813871">
      <w:bodyDiv w:val="1"/>
      <w:marLeft w:val="0"/>
      <w:marRight w:val="0"/>
      <w:marTop w:val="0"/>
      <w:marBottom w:val="0"/>
      <w:divBdr>
        <w:top w:val="none" w:sz="0" w:space="0" w:color="auto"/>
        <w:left w:val="none" w:sz="0" w:space="0" w:color="auto"/>
        <w:bottom w:val="none" w:sz="0" w:space="0" w:color="auto"/>
        <w:right w:val="none" w:sz="0" w:space="0" w:color="auto"/>
      </w:divBdr>
    </w:div>
    <w:div w:id="1953322922">
      <w:bodyDiv w:val="1"/>
      <w:marLeft w:val="0"/>
      <w:marRight w:val="0"/>
      <w:marTop w:val="0"/>
      <w:marBottom w:val="0"/>
      <w:divBdr>
        <w:top w:val="none" w:sz="0" w:space="0" w:color="auto"/>
        <w:left w:val="none" w:sz="0" w:space="0" w:color="auto"/>
        <w:bottom w:val="none" w:sz="0" w:space="0" w:color="auto"/>
        <w:right w:val="none" w:sz="0" w:space="0" w:color="auto"/>
      </w:divBdr>
      <w:divsChild>
        <w:div w:id="379667726">
          <w:marLeft w:val="360"/>
          <w:marRight w:val="0"/>
          <w:marTop w:val="200"/>
          <w:marBottom w:val="0"/>
          <w:divBdr>
            <w:top w:val="none" w:sz="0" w:space="0" w:color="auto"/>
            <w:left w:val="none" w:sz="0" w:space="0" w:color="auto"/>
            <w:bottom w:val="none" w:sz="0" w:space="0" w:color="auto"/>
            <w:right w:val="none" w:sz="0" w:space="0" w:color="auto"/>
          </w:divBdr>
        </w:div>
        <w:div w:id="1798721013">
          <w:marLeft w:val="360"/>
          <w:marRight w:val="0"/>
          <w:marTop w:val="200"/>
          <w:marBottom w:val="0"/>
          <w:divBdr>
            <w:top w:val="none" w:sz="0" w:space="0" w:color="auto"/>
            <w:left w:val="none" w:sz="0" w:space="0" w:color="auto"/>
            <w:bottom w:val="none" w:sz="0" w:space="0" w:color="auto"/>
            <w:right w:val="none" w:sz="0" w:space="0" w:color="auto"/>
          </w:divBdr>
        </w:div>
        <w:div w:id="204146798">
          <w:marLeft w:val="360"/>
          <w:marRight w:val="0"/>
          <w:marTop w:val="200"/>
          <w:marBottom w:val="0"/>
          <w:divBdr>
            <w:top w:val="none" w:sz="0" w:space="0" w:color="auto"/>
            <w:left w:val="none" w:sz="0" w:space="0" w:color="auto"/>
            <w:bottom w:val="none" w:sz="0" w:space="0" w:color="auto"/>
            <w:right w:val="none" w:sz="0" w:space="0" w:color="auto"/>
          </w:divBdr>
        </w:div>
      </w:divsChild>
    </w:div>
    <w:div w:id="2070876896">
      <w:bodyDiv w:val="1"/>
      <w:marLeft w:val="0"/>
      <w:marRight w:val="0"/>
      <w:marTop w:val="0"/>
      <w:marBottom w:val="0"/>
      <w:divBdr>
        <w:top w:val="none" w:sz="0" w:space="0" w:color="auto"/>
        <w:left w:val="none" w:sz="0" w:space="0" w:color="auto"/>
        <w:bottom w:val="none" w:sz="0" w:space="0" w:color="auto"/>
        <w:right w:val="none" w:sz="0" w:space="0" w:color="auto"/>
      </w:divBdr>
      <w:divsChild>
        <w:div w:id="852111817">
          <w:marLeft w:val="360"/>
          <w:marRight w:val="0"/>
          <w:marTop w:val="200"/>
          <w:marBottom w:val="0"/>
          <w:divBdr>
            <w:top w:val="none" w:sz="0" w:space="0" w:color="auto"/>
            <w:left w:val="none" w:sz="0" w:space="0" w:color="auto"/>
            <w:bottom w:val="none" w:sz="0" w:space="0" w:color="auto"/>
            <w:right w:val="none" w:sz="0" w:space="0" w:color="auto"/>
          </w:divBdr>
        </w:div>
        <w:div w:id="499928720">
          <w:marLeft w:val="360"/>
          <w:marRight w:val="0"/>
          <w:marTop w:val="200"/>
          <w:marBottom w:val="0"/>
          <w:divBdr>
            <w:top w:val="none" w:sz="0" w:space="0" w:color="auto"/>
            <w:left w:val="none" w:sz="0" w:space="0" w:color="auto"/>
            <w:bottom w:val="none" w:sz="0" w:space="0" w:color="auto"/>
            <w:right w:val="none" w:sz="0" w:space="0" w:color="auto"/>
          </w:divBdr>
        </w:div>
        <w:div w:id="1407412401">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9D0A82-DF0A-4320-B2E0-CDB30DB7F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3.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4.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70</cp:revision>
  <cp:lastPrinted>2020-11-16T09:43:00Z</cp:lastPrinted>
  <dcterms:created xsi:type="dcterms:W3CDTF">2023-07-04T10:03:00Z</dcterms:created>
  <dcterms:modified xsi:type="dcterms:W3CDTF">2023-07-06T09:50:00Z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