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EFB514" w14:textId="555FDBAD" w:rsidR="00E057DD" w:rsidRDefault="0070172D" w:rsidP="0070172D">
      <w:pPr>
        <w:tabs>
          <w:tab w:val="left" w:pos="7035"/>
        </w:tabs>
        <w:spacing w:line="480" w:lineRule="auto"/>
        <w:rPr>
          <w:u w:val="single"/>
        </w:rPr>
      </w:pPr>
      <w:r>
        <w:t xml:space="preserve">                         </w:t>
      </w:r>
      <w:r w:rsidRPr="0070172D">
        <w:rPr>
          <w:u w:val="single"/>
        </w:rPr>
        <w:t>Discussion on a candidates characteristic</w:t>
      </w:r>
      <w:r>
        <w:rPr>
          <w:u w:val="single"/>
        </w:rPr>
        <w:t xml:space="preserve">’s </w:t>
      </w:r>
      <w:r w:rsidRPr="0070172D">
        <w:rPr>
          <w:u w:val="single"/>
        </w:rPr>
        <w:t>for a successful leadership role</w:t>
      </w:r>
      <w:r w:rsidR="00E057DD">
        <w:rPr>
          <w:u w:val="single"/>
        </w:rPr>
        <w:t>.</w:t>
      </w:r>
    </w:p>
    <w:p w14:paraId="6A933E1E" w14:textId="77777777" w:rsidR="00E057DD" w:rsidRPr="00E057DD" w:rsidRDefault="00E057DD" w:rsidP="0070172D">
      <w:pPr>
        <w:tabs>
          <w:tab w:val="left" w:pos="7035"/>
        </w:tabs>
        <w:spacing w:line="480" w:lineRule="auto"/>
        <w:rPr>
          <w:u w:val="single"/>
        </w:rPr>
      </w:pPr>
    </w:p>
    <w:p w14:paraId="009EAA8A" w14:textId="2DC4969A" w:rsidR="00B71423" w:rsidRDefault="0070172D" w:rsidP="0070172D">
      <w:pPr>
        <w:tabs>
          <w:tab w:val="left" w:pos="7035"/>
        </w:tabs>
        <w:spacing w:line="480" w:lineRule="auto"/>
      </w:pPr>
      <w:r>
        <w:t xml:space="preserve">This essay will discuss a candidate’s </w:t>
      </w:r>
      <w:r w:rsidR="003139DA">
        <w:t>psychological characteristics for the job role of chief executive officer</w:t>
      </w:r>
      <w:r w:rsidR="000B5FA0">
        <w:t xml:space="preserve"> -</w:t>
      </w:r>
      <w:r w:rsidR="005E5853">
        <w:t xml:space="preserve"> a CEO holds the position of </w:t>
      </w:r>
      <w:r w:rsidR="0023359D">
        <w:t xml:space="preserve">a company’s top </w:t>
      </w:r>
      <w:r w:rsidR="005E5853">
        <w:t>leader and manag</w:t>
      </w:r>
      <w:r w:rsidR="00994533">
        <w:t xml:space="preserve">erial </w:t>
      </w:r>
      <w:r w:rsidR="0023359D">
        <w:t>role</w:t>
      </w:r>
      <w:r w:rsidR="005E5853">
        <w:t xml:space="preserve"> </w:t>
      </w:r>
      <w:sdt>
        <w:sdtPr>
          <w:id w:val="1624121715"/>
          <w:citation/>
        </w:sdtPr>
        <w:sdtContent>
          <w:r w:rsidR="005E5853">
            <w:fldChar w:fldCharType="begin"/>
          </w:r>
          <w:r w:rsidR="005E5853">
            <w:instrText xml:space="preserve"> CITATION Mar11 \l 2057 </w:instrText>
          </w:r>
          <w:r w:rsidR="005E5853">
            <w:fldChar w:fldCharType="separate"/>
          </w:r>
          <w:r w:rsidR="005E5853">
            <w:rPr>
              <w:noProof/>
            </w:rPr>
            <w:t>(Glick, 2011)</w:t>
          </w:r>
          <w:r w:rsidR="005E5853">
            <w:fldChar w:fldCharType="end"/>
          </w:r>
        </w:sdtContent>
      </w:sdt>
      <w:r w:rsidR="006E26F8">
        <w:t>.</w:t>
      </w:r>
      <w:r w:rsidR="006E26F8" w:rsidRPr="006E26F8">
        <w:t xml:space="preserve"> </w:t>
      </w:r>
      <w:r w:rsidR="00F62AEF">
        <w:t xml:space="preserve">A leader is defined as a person who is able to lead another person or group to successfully fulfil a company’s objectives </w:t>
      </w:r>
      <w:r w:rsidR="00A82814">
        <w:t>;</w:t>
      </w:r>
      <w:r w:rsidR="00994533">
        <w:t xml:space="preserve"> </w:t>
      </w:r>
      <w:r w:rsidR="00D127E9">
        <w:t>this person would be able to</w:t>
      </w:r>
      <w:r w:rsidR="00F62AEF">
        <w:t xml:space="preserve"> guide, teach and equip </w:t>
      </w:r>
      <w:r w:rsidR="00A80CC5">
        <w:t>subordinates</w:t>
      </w:r>
      <w:r w:rsidR="00F62AEF">
        <w:t xml:space="preserve"> to</w:t>
      </w:r>
      <w:r w:rsidR="00A80CC5">
        <w:t xml:space="preserve"> their</w:t>
      </w:r>
      <w:r w:rsidR="00F62AEF">
        <w:t xml:space="preserve"> </w:t>
      </w:r>
      <w:r w:rsidR="00994533">
        <w:t xml:space="preserve"> organisation</w:t>
      </w:r>
      <w:r w:rsidR="00A82814">
        <w:t>’</w:t>
      </w:r>
      <w:r w:rsidR="00994533">
        <w:t xml:space="preserve">s </w:t>
      </w:r>
      <w:r w:rsidR="00F62AEF">
        <w:t xml:space="preserve">values </w:t>
      </w:r>
      <w:r w:rsidR="00994533">
        <w:t>and to be able to lead</w:t>
      </w:r>
      <w:r w:rsidR="009C1E90">
        <w:t xml:space="preserve"> them</w:t>
      </w:r>
      <w:r w:rsidR="00994533">
        <w:t xml:space="preserve">  to success in an effective manner </w:t>
      </w:r>
      <w:sdt>
        <w:sdtPr>
          <w:id w:val="-281960430"/>
          <w:citation/>
        </w:sdtPr>
        <w:sdtContent>
          <w:r w:rsidR="00994533">
            <w:fldChar w:fldCharType="begin"/>
          </w:r>
          <w:r w:rsidR="00994533">
            <w:instrText xml:space="preserve"> CITATION Win06 \l 2057 </w:instrText>
          </w:r>
          <w:r w:rsidR="00994533">
            <w:fldChar w:fldCharType="separate"/>
          </w:r>
          <w:r w:rsidR="00994533">
            <w:rPr>
              <w:noProof/>
            </w:rPr>
            <w:t>(Winston &amp; Patterson, 2006)</w:t>
          </w:r>
          <w:r w:rsidR="00994533">
            <w:fldChar w:fldCharType="end"/>
          </w:r>
        </w:sdtContent>
      </w:sdt>
      <w:r w:rsidR="005A7BCF">
        <w:t>.</w:t>
      </w:r>
      <w:r w:rsidR="00994533">
        <w:t xml:space="preserve"> This paper will discuss if the candidate would make a successful leader either as </w:t>
      </w:r>
      <w:r w:rsidR="00C22BFA">
        <w:t xml:space="preserve">a </w:t>
      </w:r>
      <w:r w:rsidR="00994533">
        <w:t>transactional leader or</w:t>
      </w:r>
      <w:r w:rsidR="00C22BFA">
        <w:t xml:space="preserve"> a transformative leader</w:t>
      </w:r>
      <w:r w:rsidR="005A7BCF">
        <w:t xml:space="preserve">. </w:t>
      </w:r>
      <w:r w:rsidR="009F0DC9">
        <w:t>A</w:t>
      </w:r>
      <w:r w:rsidR="00CF7606">
        <w:t xml:space="preserve"> transactional leader is reliant on exchanges and reinforcement using extrinsic motivations, whereas transformative leaders tend to create a collective vison that inspires subordinates to reach goals and targets by intrinsic motivations </w:t>
      </w:r>
      <w:sdt>
        <w:sdtPr>
          <w:id w:val="-865678370"/>
          <w:citation/>
        </w:sdtPr>
        <w:sdtContent>
          <w:r w:rsidR="00A00C38">
            <w:fldChar w:fldCharType="begin"/>
          </w:r>
          <w:r w:rsidR="00A00C38">
            <w:instrText xml:space="preserve"> CITATION Aar07 \l 2057 </w:instrText>
          </w:r>
          <w:r w:rsidR="00A00C38">
            <w:fldChar w:fldCharType="separate"/>
          </w:r>
          <w:r w:rsidR="00A00C38">
            <w:rPr>
              <w:noProof/>
            </w:rPr>
            <w:t>(Gregory, 2007)</w:t>
          </w:r>
          <w:r w:rsidR="00A00C38">
            <w:fldChar w:fldCharType="end"/>
          </w:r>
        </w:sdtContent>
      </w:sdt>
      <w:r w:rsidR="009F0DC9">
        <w:t>.</w:t>
      </w:r>
      <w:r w:rsidR="00994533">
        <w:t xml:space="preserve"> </w:t>
      </w:r>
      <w:r w:rsidR="006E26F8">
        <w:t>The candidate is female, her name is Jacqueline Shears</w:t>
      </w:r>
      <w:r w:rsidR="00ED23B3">
        <w:t xml:space="preserve">, </w:t>
      </w:r>
      <w:r w:rsidR="006E26F8">
        <w:t>her date of birth is 07.6.1982 which makes her 41 years old, her current occupation is director of corporate strategy.</w:t>
      </w:r>
    </w:p>
    <w:p w14:paraId="165B6C44" w14:textId="25EDBB62" w:rsidR="0070172D" w:rsidRDefault="00B71423" w:rsidP="0070172D">
      <w:pPr>
        <w:tabs>
          <w:tab w:val="left" w:pos="7035"/>
        </w:tabs>
        <w:spacing w:line="480" w:lineRule="auto"/>
      </w:pPr>
      <w:bookmarkStart w:id="0" w:name="_Hlk152094581"/>
      <w:r>
        <w:t>Jacqueline</w:t>
      </w:r>
      <w:bookmarkEnd w:id="0"/>
      <w:r w:rsidR="006E26F8">
        <w:t xml:space="preserve"> completed the</w:t>
      </w:r>
      <w:r>
        <w:t xml:space="preserve"> </w:t>
      </w:r>
      <w:r w:rsidR="006E26F8">
        <w:t xml:space="preserve">NEO-PI-3 psychometric assessment that assesses </w:t>
      </w:r>
      <w:r>
        <w:t>her</w:t>
      </w:r>
      <w:r w:rsidR="006E26F8">
        <w:t xml:space="preserve"> normal personality</w:t>
      </w:r>
      <w:r w:rsidR="005417D4">
        <w:t>. T</w:t>
      </w:r>
      <w:r w:rsidR="006E26F8">
        <w:t xml:space="preserve">his assessment </w:t>
      </w:r>
      <w:r>
        <w:t>was</w:t>
      </w:r>
      <w:r w:rsidR="006E26F8">
        <w:t xml:space="preserve"> developed to work with the big five model of personality which contains assessment on openness, </w:t>
      </w:r>
      <w:r w:rsidR="00685771">
        <w:t>conscientiousness</w:t>
      </w:r>
      <w:r w:rsidR="006E26F8">
        <w:t xml:space="preserve">, extraversion, </w:t>
      </w:r>
      <w:r w:rsidR="00685771">
        <w:t xml:space="preserve">agreeableness </w:t>
      </w:r>
      <w:r w:rsidR="006E26F8">
        <w:t>and neuroticism</w:t>
      </w:r>
      <w:r w:rsidR="005417D4">
        <w:t>. E</w:t>
      </w:r>
      <w:r w:rsidR="00B4203F">
        <w:t xml:space="preserve">ach category contains six subcategories which will be explored </w:t>
      </w:r>
      <w:r w:rsidR="007D515F">
        <w:t>when</w:t>
      </w:r>
      <w:r w:rsidR="005E5853">
        <w:t xml:space="preserve"> and if</w:t>
      </w:r>
      <w:r w:rsidR="007D515F">
        <w:t xml:space="preserve"> relevant</w:t>
      </w:r>
      <w:r w:rsidR="00B4203F">
        <w:t xml:space="preserve"> in the information below</w:t>
      </w:r>
      <w:r w:rsidR="006E26F8">
        <w:t xml:space="preserve">. The </w:t>
      </w:r>
      <w:r w:rsidR="00B4203F">
        <w:t>following assessment will concentrate on three of the big fiv</w:t>
      </w:r>
      <w:r w:rsidR="0023359D">
        <w:t>e these</w:t>
      </w:r>
      <w:r w:rsidR="00B4203F">
        <w:t xml:space="preserve"> being conscientiousness agreeableness and </w:t>
      </w:r>
      <w:r w:rsidR="000665B5">
        <w:t>extraversion</w:t>
      </w:r>
      <w:r w:rsidR="0093024B">
        <w:t>.</w:t>
      </w:r>
      <w:r w:rsidR="00B4203F">
        <w:t xml:space="preserve"> </w:t>
      </w:r>
      <w:r w:rsidR="0093024B">
        <w:t>I</w:t>
      </w:r>
      <w:r w:rsidR="006E26F8">
        <w:t xml:space="preserve">nformation from this assessment </w:t>
      </w:r>
      <w:r w:rsidR="003139DA">
        <w:t xml:space="preserve">will </w:t>
      </w:r>
      <w:r>
        <w:t xml:space="preserve">now be </w:t>
      </w:r>
      <w:r w:rsidR="00075370">
        <w:t>discussed to</w:t>
      </w:r>
      <w:r>
        <w:t xml:space="preserve"> evaluate if she would make a good candidate for the job role</w:t>
      </w:r>
      <w:r w:rsidR="00075370">
        <w:t>.</w:t>
      </w:r>
    </w:p>
    <w:p w14:paraId="28DC0921" w14:textId="2EA03231" w:rsidR="0093024B" w:rsidRDefault="0093024B" w:rsidP="0070172D">
      <w:pPr>
        <w:tabs>
          <w:tab w:val="left" w:pos="7035"/>
        </w:tabs>
        <w:spacing w:line="480" w:lineRule="auto"/>
      </w:pPr>
      <w:r>
        <w:t xml:space="preserve">Jaqueline scored very high in conscientiousness, </w:t>
      </w:r>
      <w:r w:rsidR="00FC0D4A">
        <w:t xml:space="preserve">high in agreeableness and </w:t>
      </w:r>
      <w:r w:rsidR="00562BCA">
        <w:t>low in extraversion</w:t>
      </w:r>
      <w:r w:rsidR="00FC0D4A">
        <w:t xml:space="preserve">. </w:t>
      </w:r>
    </w:p>
    <w:p w14:paraId="1AABB13B" w14:textId="77777777" w:rsidR="00A00C38" w:rsidRDefault="00A00C38" w:rsidP="0070172D">
      <w:pPr>
        <w:tabs>
          <w:tab w:val="left" w:pos="7035"/>
        </w:tabs>
        <w:spacing w:line="480" w:lineRule="auto"/>
      </w:pPr>
    </w:p>
    <w:p w14:paraId="7EF94631" w14:textId="77777777" w:rsidR="00F867DF" w:rsidRDefault="00F867DF" w:rsidP="0070172D">
      <w:pPr>
        <w:tabs>
          <w:tab w:val="left" w:pos="7035"/>
        </w:tabs>
        <w:spacing w:line="480" w:lineRule="auto"/>
      </w:pPr>
    </w:p>
    <w:p w14:paraId="089BAD92" w14:textId="03CB7F09" w:rsidR="00B93C98" w:rsidRPr="009C6571" w:rsidRDefault="007B6BED" w:rsidP="0070172D">
      <w:pPr>
        <w:tabs>
          <w:tab w:val="left" w:pos="7035"/>
        </w:tabs>
        <w:spacing w:line="480" w:lineRule="auto"/>
        <w:rPr>
          <w:highlight w:val="yellow"/>
        </w:rPr>
      </w:pPr>
      <w:r>
        <w:lastRenderedPageBreak/>
        <w:t>C</w:t>
      </w:r>
      <w:r w:rsidR="00F867DF">
        <w:t xml:space="preserve">onscientious </w:t>
      </w:r>
      <w:r w:rsidR="00F80D88">
        <w:t xml:space="preserve">individuals who score high in self-discipline </w:t>
      </w:r>
      <w:r w:rsidR="009C749F">
        <w:t>can</w:t>
      </w:r>
      <w:r w:rsidR="00F80D88">
        <w:t xml:space="preserve"> control their impulses</w:t>
      </w:r>
      <w:r>
        <w:t>, think before acting</w:t>
      </w:r>
      <w:r w:rsidR="00457B6B">
        <w:t xml:space="preserve">, </w:t>
      </w:r>
      <w:r>
        <w:t>delay gratification and</w:t>
      </w:r>
      <w:r w:rsidR="00F80D88">
        <w:t xml:space="preserve"> abide by</w:t>
      </w:r>
      <w:r>
        <w:t xml:space="preserve"> the</w:t>
      </w:r>
      <w:r w:rsidR="00F80D88">
        <w:t xml:space="preserve"> rules</w:t>
      </w:r>
      <w:r w:rsidR="000E27DF">
        <w:t>. T</w:t>
      </w:r>
      <w:r w:rsidR="00F80D88">
        <w:t xml:space="preserve">his would be an effective trait for the position of CEO due to the individual being able to stay on track and achieve theirs and their company’s </w:t>
      </w:r>
      <w:r w:rsidR="00B93C98">
        <w:t>objectives</w:t>
      </w:r>
      <w:r w:rsidR="00615D0B">
        <w:t xml:space="preserve"> </w:t>
      </w:r>
      <w:bookmarkStart w:id="1" w:name="_Hlk152010957"/>
      <w:r w:rsidR="003C15B0">
        <w:t xml:space="preserve">(Ayub </w:t>
      </w:r>
      <w:r w:rsidR="00570298">
        <w:t>et, al.</w:t>
      </w:r>
      <w:r w:rsidR="003C15B0">
        <w:t>,2019</w:t>
      </w:r>
      <w:r w:rsidR="003C15B0" w:rsidRPr="00B93C98">
        <w:t>)</w:t>
      </w:r>
      <w:bookmarkEnd w:id="1"/>
      <w:r w:rsidR="00EB1B8F">
        <w:t xml:space="preserve">. </w:t>
      </w:r>
      <w:r w:rsidR="000E27DF">
        <w:t>However,</w:t>
      </w:r>
      <w:r w:rsidR="00EB1B8F">
        <w:t xml:space="preserve"> high scores in this area may hinder individuals in taking beneficial risks due to their thoughtfulness and strictness to following the </w:t>
      </w:r>
      <w:r w:rsidR="00EB1B8F" w:rsidRPr="009C6571">
        <w:t>rules</w:t>
      </w:r>
      <w:r w:rsidR="000C7D43" w:rsidRPr="009C6571">
        <w:t xml:space="preserve"> </w:t>
      </w:r>
      <w:r w:rsidR="004708AD" w:rsidRPr="009C6571">
        <w:t>(</w:t>
      </w:r>
      <w:proofErr w:type="spellStart"/>
      <w:r w:rsidR="009C6571" w:rsidRPr="009C6571">
        <w:t>Hoogh</w:t>
      </w:r>
      <w:proofErr w:type="spellEnd"/>
      <w:r w:rsidR="009C6571" w:rsidRPr="009C6571">
        <w:t xml:space="preserve"> et,</w:t>
      </w:r>
      <w:r w:rsidR="0003029F">
        <w:t xml:space="preserve"> </w:t>
      </w:r>
      <w:r w:rsidR="009C6571" w:rsidRPr="009C6571">
        <w:t>al.,2005)</w:t>
      </w:r>
      <w:r w:rsidR="00B937F1">
        <w:t>.</w:t>
      </w:r>
    </w:p>
    <w:p w14:paraId="0C0CF35B" w14:textId="1941643C" w:rsidR="00651D4C" w:rsidRDefault="007D1931" w:rsidP="0070172D">
      <w:pPr>
        <w:tabs>
          <w:tab w:val="left" w:pos="7035"/>
        </w:tabs>
        <w:spacing w:line="480" w:lineRule="auto"/>
      </w:pPr>
      <w:r w:rsidRPr="00A54133">
        <w:t xml:space="preserve">Conscientiousness </w:t>
      </w:r>
      <w:r w:rsidR="000665B5">
        <w:t>can have</w:t>
      </w:r>
      <w:r w:rsidRPr="00A54133">
        <w:t xml:space="preserve"> a negative side </w:t>
      </w:r>
      <w:r w:rsidR="00A54133">
        <w:t>as</w:t>
      </w:r>
      <w:r w:rsidRPr="00A54133">
        <w:t xml:space="preserve"> individuals with </w:t>
      </w:r>
      <w:r w:rsidR="00A23F0B" w:rsidRPr="00A54133">
        <w:t xml:space="preserve">very </w:t>
      </w:r>
      <w:r w:rsidRPr="00A54133">
        <w:t>high achievement</w:t>
      </w:r>
      <w:r w:rsidR="00A54133">
        <w:t xml:space="preserve"> and</w:t>
      </w:r>
      <w:r w:rsidRPr="00A54133">
        <w:t xml:space="preserve"> striving </w:t>
      </w:r>
      <w:r w:rsidR="00A54133">
        <w:t>are</w:t>
      </w:r>
      <w:r w:rsidRPr="00A54133">
        <w:t xml:space="preserve"> vulnerable to burn</w:t>
      </w:r>
      <w:r w:rsidR="00A54133">
        <w:t>-</w:t>
      </w:r>
      <w:r w:rsidRPr="00A54133">
        <w:t>out because of workaholism</w:t>
      </w:r>
      <w:r w:rsidR="00A23F0B" w:rsidRPr="00A54133">
        <w:t xml:space="preserve"> </w:t>
      </w:r>
      <w:sdt>
        <w:sdtPr>
          <w:id w:val="-1787430086"/>
          <w:citation/>
        </w:sdtPr>
        <w:sdtContent>
          <w:r w:rsidR="00B76582" w:rsidRPr="00A54133">
            <w:fldChar w:fldCharType="begin"/>
          </w:r>
          <w:r w:rsidR="00B76582" w:rsidRPr="00A54133">
            <w:instrText xml:space="preserve"> CITATION Ang23 \l 2057 </w:instrText>
          </w:r>
          <w:r w:rsidR="00B76582" w:rsidRPr="00A54133">
            <w:fldChar w:fldCharType="separate"/>
          </w:r>
          <w:r w:rsidR="00B76582" w:rsidRPr="00A54133">
            <w:rPr>
              <w:noProof/>
            </w:rPr>
            <w:t>(Giacomo, 2023)</w:t>
          </w:r>
          <w:r w:rsidR="00B76582" w:rsidRPr="00A54133">
            <w:fldChar w:fldCharType="end"/>
          </w:r>
        </w:sdtContent>
      </w:sdt>
      <w:r w:rsidR="00B76582" w:rsidRPr="00A54133">
        <w:t>.</w:t>
      </w:r>
    </w:p>
    <w:p w14:paraId="6F72982C" w14:textId="63E958A7" w:rsidR="00FE30CD" w:rsidRDefault="00A23F0B" w:rsidP="0070172D">
      <w:pPr>
        <w:tabs>
          <w:tab w:val="left" w:pos="7035"/>
        </w:tabs>
        <w:spacing w:line="480" w:lineRule="auto"/>
      </w:pPr>
      <w:r>
        <w:t xml:space="preserve">Studies </w:t>
      </w:r>
      <w:r w:rsidR="00651D4C">
        <w:t xml:space="preserve">have </w:t>
      </w:r>
      <w:r>
        <w:t>show</w:t>
      </w:r>
      <w:r w:rsidR="00651D4C">
        <w:t>n</w:t>
      </w:r>
      <w:r>
        <w:t xml:space="preserve"> that individuals </w:t>
      </w:r>
      <w:r w:rsidR="00F72826">
        <w:t>who</w:t>
      </w:r>
      <w:r>
        <w:t xml:space="preserve"> score high</w:t>
      </w:r>
      <w:r w:rsidR="000665B5">
        <w:t xml:space="preserve"> </w:t>
      </w:r>
      <w:r>
        <w:t>achievement</w:t>
      </w:r>
      <w:r w:rsidR="000665B5">
        <w:t xml:space="preserve"> </w:t>
      </w:r>
      <w:r>
        <w:t>striving</w:t>
      </w:r>
      <w:r w:rsidR="000665B5">
        <w:t>, a sub from conscientiousness</w:t>
      </w:r>
      <w:r w:rsidR="00295317">
        <w:t xml:space="preserve"> and </w:t>
      </w:r>
      <w:r>
        <w:t xml:space="preserve">extraversion are usually the most consistent </w:t>
      </w:r>
      <w:r w:rsidR="0098500A">
        <w:t>at</w:t>
      </w:r>
      <w:r>
        <w:t xml:space="preserve"> gaining </w:t>
      </w:r>
      <w:r w:rsidR="002E4650">
        <w:t xml:space="preserve">personal and company </w:t>
      </w:r>
      <w:r>
        <w:t>success</w:t>
      </w:r>
      <w:r w:rsidR="002E4650">
        <w:t xml:space="preserve"> as transactional leaders</w:t>
      </w:r>
      <w:r w:rsidR="0037047C">
        <w:t xml:space="preserve"> -</w:t>
      </w:r>
      <w:r>
        <w:t xml:space="preserve"> </w:t>
      </w:r>
      <w:r w:rsidR="00736452">
        <w:t xml:space="preserve">they </w:t>
      </w:r>
      <w:r>
        <w:t>show</w:t>
      </w:r>
      <w:r w:rsidR="00736452">
        <w:t xml:space="preserve"> </w:t>
      </w:r>
      <w:r>
        <w:t>dominance</w:t>
      </w:r>
      <w:r w:rsidR="0098500A">
        <w:t xml:space="preserve">, </w:t>
      </w:r>
      <w:r w:rsidR="00124AC0">
        <w:t xml:space="preserve">are </w:t>
      </w:r>
      <w:r w:rsidR="00651D4C">
        <w:t>ambitio</w:t>
      </w:r>
      <w:r w:rsidR="00124AC0">
        <w:t>us</w:t>
      </w:r>
      <w:r w:rsidR="00651D4C">
        <w:t xml:space="preserve"> and</w:t>
      </w:r>
      <w:r w:rsidR="001E5762">
        <w:t xml:space="preserve"> they</w:t>
      </w:r>
      <w:r w:rsidR="00E548C7">
        <w:t xml:space="preserve"> are usually</w:t>
      </w:r>
      <w:r w:rsidR="00651D4C">
        <w:t xml:space="preserve"> focused on goal achievement</w:t>
      </w:r>
      <w:r w:rsidR="00DD444D">
        <w:t>s</w:t>
      </w:r>
      <w:r w:rsidR="000C7D43">
        <w:t xml:space="preserve"> </w:t>
      </w:r>
      <w:r w:rsidR="00D130E9">
        <w:t>(</w:t>
      </w:r>
      <w:r w:rsidR="00146670">
        <w:t xml:space="preserve">Bergner </w:t>
      </w:r>
      <w:r w:rsidR="00A54133">
        <w:t>et, al.</w:t>
      </w:r>
      <w:r w:rsidR="00146670">
        <w:t>,2010)</w:t>
      </w:r>
      <w:r w:rsidR="0037047C">
        <w:t>.</w:t>
      </w:r>
      <w:r w:rsidR="00146670">
        <w:t xml:space="preserve"> </w:t>
      </w:r>
      <w:r w:rsidR="00833B08">
        <w:t>High</w:t>
      </w:r>
      <w:r w:rsidR="00112A1B">
        <w:t xml:space="preserve"> extraversion can also be detrimental to </w:t>
      </w:r>
      <w:r w:rsidR="00A87477">
        <w:t xml:space="preserve">a </w:t>
      </w:r>
      <w:r w:rsidR="00112A1B">
        <w:t>compan</w:t>
      </w:r>
      <w:r w:rsidR="00A87477">
        <w:t>y</w:t>
      </w:r>
      <w:r w:rsidR="00112A1B">
        <w:t xml:space="preserve"> and </w:t>
      </w:r>
      <w:r w:rsidR="0037047C">
        <w:t>does not</w:t>
      </w:r>
      <w:r w:rsidR="006B0F39">
        <w:t xml:space="preserve"> always</w:t>
      </w:r>
      <w:r w:rsidR="00112A1B">
        <w:t xml:space="preserve"> negate successful</w:t>
      </w:r>
      <w:r w:rsidR="008924C9">
        <w:t xml:space="preserve"> leadership</w:t>
      </w:r>
      <w:r w:rsidR="0037047C">
        <w:t>. T</w:t>
      </w:r>
      <w:r w:rsidR="00204A92">
        <w:t>his is generally true if the individual also scores low in conscientiousness</w:t>
      </w:r>
      <w:r w:rsidR="007C0D59">
        <w:t xml:space="preserve">, </w:t>
      </w:r>
      <w:r w:rsidR="00D946E9">
        <w:t>which</w:t>
      </w:r>
      <w:r w:rsidR="007C0D59">
        <w:t xml:space="preserve"> may </w:t>
      </w:r>
      <w:r w:rsidR="00335857">
        <w:t xml:space="preserve">be </w:t>
      </w:r>
      <w:r w:rsidR="007C0D59">
        <w:t>show</w:t>
      </w:r>
      <w:r w:rsidR="00335857">
        <w:t>n</w:t>
      </w:r>
      <w:r w:rsidR="007C0D59">
        <w:t xml:space="preserve"> by the individual </w:t>
      </w:r>
      <w:r w:rsidR="0048637A">
        <w:t xml:space="preserve">having high communication </w:t>
      </w:r>
      <w:r w:rsidR="00D946E9">
        <w:t>skills,</w:t>
      </w:r>
      <w:r w:rsidR="0048637A">
        <w:t xml:space="preserve"> but the conversations may not be work related</w:t>
      </w:r>
      <w:r w:rsidR="00D946E9">
        <w:t>. T</w:t>
      </w:r>
      <w:r w:rsidR="00335857">
        <w:t xml:space="preserve">his </w:t>
      </w:r>
      <w:r w:rsidR="00A87477">
        <w:t>would creat</w:t>
      </w:r>
      <w:r w:rsidR="00DA76AC">
        <w:t>e</w:t>
      </w:r>
      <w:r w:rsidR="00335857">
        <w:t xml:space="preserve"> a non-focused </w:t>
      </w:r>
      <w:r w:rsidR="00655034">
        <w:t xml:space="preserve">work </w:t>
      </w:r>
      <w:r w:rsidR="00335857">
        <w:t>environment</w:t>
      </w:r>
      <w:r w:rsidR="00655034">
        <w:t xml:space="preserve"> </w:t>
      </w:r>
      <w:sdt>
        <w:sdtPr>
          <w:id w:val="-1594000826"/>
          <w:citation/>
        </w:sdtPr>
        <w:sdtContent>
          <w:r w:rsidR="003D2237">
            <w:fldChar w:fldCharType="begin"/>
          </w:r>
          <w:r w:rsidR="003D2237">
            <w:instrText xml:space="preserve"> CITATION Hof05 \l 2057 </w:instrText>
          </w:r>
          <w:r w:rsidR="003D2237">
            <w:fldChar w:fldCharType="separate"/>
          </w:r>
          <w:r w:rsidR="003D2237">
            <w:rPr>
              <w:noProof/>
            </w:rPr>
            <w:t>(Hofmann &amp; Jones, 2005)</w:t>
          </w:r>
          <w:r w:rsidR="003D2237">
            <w:fldChar w:fldCharType="end"/>
          </w:r>
        </w:sdtContent>
      </w:sdt>
      <w:r w:rsidR="000D10F6">
        <w:t xml:space="preserve">. </w:t>
      </w:r>
      <w:r w:rsidR="00B93C98">
        <w:t xml:space="preserve">Individuals </w:t>
      </w:r>
      <w:r w:rsidR="00D946E9">
        <w:t>who</w:t>
      </w:r>
      <w:r w:rsidR="00B93C98">
        <w:t xml:space="preserve"> score low in </w:t>
      </w:r>
      <w:r w:rsidR="00A04F9E">
        <w:t xml:space="preserve">conscientiousness </w:t>
      </w:r>
      <w:r w:rsidR="00B93C98">
        <w:t>are considered easily distracted and are not considered responsible</w:t>
      </w:r>
      <w:r w:rsidR="003456F8">
        <w:t>. T</w:t>
      </w:r>
      <w:r w:rsidR="00B93C98">
        <w:t xml:space="preserve">his would not be supportive </w:t>
      </w:r>
      <w:r w:rsidR="000665B5">
        <w:t>for</w:t>
      </w:r>
      <w:r w:rsidR="00B93C98">
        <w:t xml:space="preserve"> an effective leader</w:t>
      </w:r>
      <w:r w:rsidR="000665B5">
        <w:t xml:space="preserve">ship role </w:t>
      </w:r>
      <w:sdt>
        <w:sdtPr>
          <w:id w:val="-1356717587"/>
          <w:citation/>
        </w:sdtPr>
        <w:sdtContent>
          <w:r w:rsidR="00B93C98">
            <w:fldChar w:fldCharType="begin"/>
          </w:r>
          <w:r w:rsidR="00B93C98">
            <w:instrText xml:space="preserve"> CITATION Mor22 \l 2057 </w:instrText>
          </w:r>
          <w:r w:rsidR="00B93C98">
            <w:fldChar w:fldCharType="separate"/>
          </w:r>
          <w:r w:rsidR="00B93C98">
            <w:rPr>
              <w:noProof/>
            </w:rPr>
            <w:t>(Moragolle, 2022)</w:t>
          </w:r>
          <w:r w:rsidR="00B93C98">
            <w:fldChar w:fldCharType="end"/>
          </w:r>
        </w:sdtContent>
      </w:sdt>
      <w:r w:rsidR="00D00688">
        <w:t xml:space="preserve">. </w:t>
      </w:r>
      <w:r w:rsidR="008C0983">
        <w:t xml:space="preserve">Literature states that although transactional leaders tend to score high in </w:t>
      </w:r>
      <w:r w:rsidR="00496F52">
        <w:t>conscientiousness,</w:t>
      </w:r>
      <w:r w:rsidR="008C0983">
        <w:t xml:space="preserve"> they also score high in neuroticism which </w:t>
      </w:r>
      <w:r w:rsidR="003456F8">
        <w:t>is not</w:t>
      </w:r>
      <w:r w:rsidR="008C0983">
        <w:t xml:space="preserve"> the case for transformative leaders</w:t>
      </w:r>
      <w:r w:rsidR="00B93C98">
        <w:t xml:space="preserve"> </w:t>
      </w:r>
      <w:sdt>
        <w:sdtPr>
          <w:id w:val="557049587"/>
          <w:citation/>
        </w:sdtPr>
        <w:sdtContent>
          <w:r w:rsidR="00B93C98">
            <w:fldChar w:fldCharType="begin"/>
          </w:r>
          <w:r w:rsidR="00B93C98">
            <w:instrText xml:space="preserve"> CITATION Mor22 \l 2057 </w:instrText>
          </w:r>
          <w:r w:rsidR="00B93C98">
            <w:fldChar w:fldCharType="separate"/>
          </w:r>
          <w:r w:rsidR="00B93C98">
            <w:rPr>
              <w:noProof/>
            </w:rPr>
            <w:t>(Moragolle, 2022)</w:t>
          </w:r>
          <w:r w:rsidR="00B93C98">
            <w:fldChar w:fldCharType="end"/>
          </w:r>
        </w:sdtContent>
      </w:sdt>
      <w:r w:rsidR="003456F8">
        <w:t>.</w:t>
      </w:r>
      <w:r w:rsidR="00A9613C">
        <w:t xml:space="preserve"> </w:t>
      </w:r>
      <w:r w:rsidR="0095057A">
        <w:t xml:space="preserve">A study carried out by </w:t>
      </w:r>
      <w:r w:rsidR="003E08D1">
        <w:t>Hofman &amp; Jones (2005) showed that there is a significant relationship</w:t>
      </w:r>
      <w:r w:rsidR="00AA311D">
        <w:t xml:space="preserve"> between transformational leadership and conscientiousness</w:t>
      </w:r>
      <w:r w:rsidR="007A21A6">
        <w:t xml:space="preserve">, agreeableness, </w:t>
      </w:r>
      <w:r w:rsidR="00EC0119">
        <w:t>extraversion</w:t>
      </w:r>
      <w:r w:rsidR="007A21A6">
        <w:t xml:space="preserve"> and </w:t>
      </w:r>
      <w:r w:rsidR="00D9021F">
        <w:t>openness. With individuals with high extraversion</w:t>
      </w:r>
      <w:r w:rsidR="009F0E8B">
        <w:t xml:space="preserve"> </w:t>
      </w:r>
      <w:r w:rsidR="00D9021F">
        <w:t>scores</w:t>
      </w:r>
      <w:r w:rsidR="009F0E8B">
        <w:t xml:space="preserve"> </w:t>
      </w:r>
      <w:r w:rsidR="00A72447">
        <w:t>achieving</w:t>
      </w:r>
      <w:r w:rsidR="00207083">
        <w:t xml:space="preserve"> bigger profit margins within their company</w:t>
      </w:r>
      <w:r w:rsidR="00C856CD">
        <w:t>, t</w:t>
      </w:r>
      <w:r w:rsidR="00376BBB">
        <w:t xml:space="preserve">he study also showed that those with high levels </w:t>
      </w:r>
      <w:r w:rsidR="00F7148D">
        <w:t xml:space="preserve">of </w:t>
      </w:r>
      <w:r w:rsidR="00315B68">
        <w:t xml:space="preserve">extraversion, </w:t>
      </w:r>
      <w:r w:rsidR="00F7148D">
        <w:t>conscientiousness</w:t>
      </w:r>
      <w:r w:rsidR="00672C3C">
        <w:t xml:space="preserve"> and</w:t>
      </w:r>
      <w:r w:rsidR="00F7148D">
        <w:t xml:space="preserve"> agreeableness </w:t>
      </w:r>
      <w:r w:rsidR="00C856CD">
        <w:t xml:space="preserve">had </w:t>
      </w:r>
      <w:r w:rsidR="00CB0F63">
        <w:t xml:space="preserve">an </w:t>
      </w:r>
      <w:r w:rsidR="00C856CD">
        <w:t>overall</w:t>
      </w:r>
      <w:r w:rsidR="00315B68">
        <w:t xml:space="preserve"> </w:t>
      </w:r>
      <w:r w:rsidR="0094354E">
        <w:t>consistent performance</w:t>
      </w:r>
      <w:r w:rsidR="0089044C">
        <w:t xml:space="preserve"> which was beneficial to the company</w:t>
      </w:r>
      <w:r w:rsidR="0094354E">
        <w:t xml:space="preserve"> </w:t>
      </w:r>
      <w:sdt>
        <w:sdtPr>
          <w:id w:val="1061135254"/>
          <w:citation/>
        </w:sdtPr>
        <w:sdtContent>
          <w:r w:rsidR="0094354E">
            <w:fldChar w:fldCharType="begin"/>
          </w:r>
          <w:r w:rsidR="0094354E">
            <w:instrText xml:space="preserve"> CITATION Hof05 \l 2057 </w:instrText>
          </w:r>
          <w:r w:rsidR="0094354E">
            <w:fldChar w:fldCharType="separate"/>
          </w:r>
          <w:r w:rsidR="0094354E">
            <w:rPr>
              <w:noProof/>
            </w:rPr>
            <w:t>(Hofmann &amp; Jones, 2005)</w:t>
          </w:r>
          <w:r w:rsidR="0094354E">
            <w:fldChar w:fldCharType="end"/>
          </w:r>
        </w:sdtContent>
      </w:sdt>
      <w:r w:rsidR="0094354E">
        <w:t>.</w:t>
      </w:r>
      <w:r w:rsidR="00DB7F1E">
        <w:t xml:space="preserve"> A transformational leader</w:t>
      </w:r>
      <w:r w:rsidR="00125768">
        <w:t xml:space="preserve"> usually has</w:t>
      </w:r>
      <w:r w:rsidR="00D9411A">
        <w:t xml:space="preserve"> visionary goals and </w:t>
      </w:r>
      <w:r w:rsidR="00672C3C">
        <w:t>can</w:t>
      </w:r>
      <w:r w:rsidR="00D9411A">
        <w:t xml:space="preserve"> intellectually stimulate employees</w:t>
      </w:r>
      <w:r w:rsidR="00672C3C">
        <w:t>. T</w:t>
      </w:r>
      <w:r w:rsidR="00904769">
        <w:t xml:space="preserve">hey </w:t>
      </w:r>
      <w:r w:rsidR="000665B5">
        <w:t>can</w:t>
      </w:r>
      <w:r w:rsidR="00904769">
        <w:t xml:space="preserve"> </w:t>
      </w:r>
      <w:r w:rsidR="00E44BE3">
        <w:t>question the status</w:t>
      </w:r>
      <w:r w:rsidR="00F77392">
        <w:t>-</w:t>
      </w:r>
      <w:r w:rsidR="00E44BE3">
        <w:t>quo</w:t>
      </w:r>
      <w:r w:rsidR="00F77392">
        <w:t xml:space="preserve"> and take risks </w:t>
      </w:r>
      <w:r w:rsidR="00F77392">
        <w:lastRenderedPageBreak/>
        <w:t xml:space="preserve">whilst also encouraging </w:t>
      </w:r>
      <w:r w:rsidR="009C6892">
        <w:t>subordinates to feel confident and</w:t>
      </w:r>
      <w:r w:rsidR="000665B5">
        <w:t xml:space="preserve"> they are</w:t>
      </w:r>
      <w:r w:rsidR="009C6892">
        <w:t xml:space="preserve"> </w:t>
      </w:r>
      <w:r w:rsidR="000F52AE">
        <w:t>able to take</w:t>
      </w:r>
      <w:r w:rsidR="001E4137">
        <w:t xml:space="preserve"> energised</w:t>
      </w:r>
      <w:r w:rsidR="000F52AE">
        <w:t xml:space="preserve"> action</w:t>
      </w:r>
      <w:r w:rsidR="000349AC">
        <w:t>;</w:t>
      </w:r>
      <w:r w:rsidR="00A16F00">
        <w:t xml:space="preserve"> this would involve having a personality type high in</w:t>
      </w:r>
      <w:r w:rsidR="00EB2127">
        <w:t xml:space="preserve"> </w:t>
      </w:r>
      <w:r w:rsidR="00B105A8">
        <w:t xml:space="preserve">Extraversion and </w:t>
      </w:r>
      <w:r w:rsidR="00AA71C4">
        <w:t xml:space="preserve">openness </w:t>
      </w:r>
      <w:sdt>
        <w:sdtPr>
          <w:id w:val="-1117058812"/>
          <w:citation/>
        </w:sdtPr>
        <w:sdtContent>
          <w:r w:rsidR="00AA71C4">
            <w:fldChar w:fldCharType="begin"/>
          </w:r>
          <w:r w:rsidR="00AA71C4">
            <w:instrText xml:space="preserve"> CITATION Hof05 \l 2057 </w:instrText>
          </w:r>
          <w:r w:rsidR="00AA71C4">
            <w:fldChar w:fldCharType="separate"/>
          </w:r>
          <w:r w:rsidR="00AA71C4">
            <w:rPr>
              <w:noProof/>
            </w:rPr>
            <w:t>(Hofmann &amp; Jones, 2005)</w:t>
          </w:r>
          <w:r w:rsidR="00AA71C4">
            <w:fldChar w:fldCharType="end"/>
          </w:r>
        </w:sdtContent>
      </w:sdt>
      <w:r w:rsidR="00AA71C4">
        <w:t xml:space="preserve">. </w:t>
      </w:r>
      <w:r w:rsidR="00696405">
        <w:t>A</w:t>
      </w:r>
      <w:r w:rsidR="00931E94">
        <w:t xml:space="preserve"> successful</w:t>
      </w:r>
      <w:r w:rsidR="000665B5">
        <w:t xml:space="preserve"> and effective transformational</w:t>
      </w:r>
      <w:r w:rsidR="00696405">
        <w:t xml:space="preserve"> leader </w:t>
      </w:r>
      <w:r w:rsidR="000665B5">
        <w:t>would also create an</w:t>
      </w:r>
      <w:r w:rsidR="00696405">
        <w:t xml:space="preserve"> environment that </w:t>
      </w:r>
      <w:r w:rsidR="002021BD">
        <w:t xml:space="preserve">is </w:t>
      </w:r>
      <w:r w:rsidR="00A506D1">
        <w:t>open to communication</w:t>
      </w:r>
      <w:r w:rsidR="000665B5">
        <w:t>,</w:t>
      </w:r>
      <w:r w:rsidR="00A506D1">
        <w:t xml:space="preserve"> </w:t>
      </w:r>
      <w:r w:rsidR="00D86617">
        <w:t>which is</w:t>
      </w:r>
      <w:r w:rsidR="00A506D1">
        <w:t xml:space="preserve"> </w:t>
      </w:r>
      <w:r w:rsidR="002800EC">
        <w:t>inclusive</w:t>
      </w:r>
      <w:r w:rsidR="001E6951">
        <w:t xml:space="preserve"> and non-hostile</w:t>
      </w:r>
      <w:r w:rsidR="002800EC">
        <w:t xml:space="preserve">, </w:t>
      </w:r>
      <w:r w:rsidR="000665B5">
        <w:t xml:space="preserve">this would involve a </w:t>
      </w:r>
      <w:r w:rsidR="002800EC">
        <w:t xml:space="preserve">leader </w:t>
      </w:r>
      <w:r w:rsidR="00343611">
        <w:t>who</w:t>
      </w:r>
      <w:r w:rsidR="002800EC">
        <w:t xml:space="preserve"> scores high in agreeableness</w:t>
      </w:r>
      <w:r w:rsidR="00931E94">
        <w:t xml:space="preserve"> </w:t>
      </w:r>
      <w:sdt>
        <w:sdtPr>
          <w:id w:val="1342279118"/>
          <w:citation/>
        </w:sdtPr>
        <w:sdtContent>
          <w:r w:rsidR="00931E94">
            <w:fldChar w:fldCharType="begin"/>
          </w:r>
          <w:r w:rsidR="00931E94">
            <w:instrText xml:space="preserve"> CITATION Hof05 \l 2057 </w:instrText>
          </w:r>
          <w:r w:rsidR="00931E94">
            <w:fldChar w:fldCharType="separate"/>
          </w:r>
          <w:r w:rsidR="00931E94">
            <w:rPr>
              <w:noProof/>
            </w:rPr>
            <w:t>(Hofmann &amp; Jones, 2005)</w:t>
          </w:r>
          <w:r w:rsidR="00931E94">
            <w:fldChar w:fldCharType="end"/>
          </w:r>
        </w:sdtContent>
      </w:sdt>
      <w:r w:rsidR="00E06D00">
        <w:t xml:space="preserve">. </w:t>
      </w:r>
    </w:p>
    <w:p w14:paraId="1F341B19" w14:textId="179CBCA4" w:rsidR="001B6C13" w:rsidRDefault="00B87669" w:rsidP="0070172D">
      <w:pPr>
        <w:tabs>
          <w:tab w:val="left" w:pos="7035"/>
        </w:tabs>
        <w:spacing w:line="480" w:lineRule="auto"/>
      </w:pPr>
      <w:r>
        <w:t>Knowl</w:t>
      </w:r>
      <w:r w:rsidR="00A005CC">
        <w:t>edg</w:t>
      </w:r>
      <w:r w:rsidR="008D56B5">
        <w:t>e</w:t>
      </w:r>
      <w:r w:rsidR="000F0B6A">
        <w:t xml:space="preserve"> creation is the</w:t>
      </w:r>
      <w:r w:rsidR="008D56B5">
        <w:t xml:space="preserve"> ability to create new knowledge</w:t>
      </w:r>
      <w:r w:rsidR="00343611">
        <w:t>. T</w:t>
      </w:r>
      <w:r w:rsidR="0034678A">
        <w:t>his is considered</w:t>
      </w:r>
      <w:r w:rsidR="00717EDC">
        <w:t xml:space="preserve"> a</w:t>
      </w:r>
      <w:r w:rsidR="0034678A">
        <w:t xml:space="preserve"> desirable </w:t>
      </w:r>
      <w:r w:rsidR="00717EDC">
        <w:t xml:space="preserve">trait </w:t>
      </w:r>
      <w:r w:rsidR="007B05F3">
        <w:t>within</w:t>
      </w:r>
      <w:r w:rsidR="00717EDC">
        <w:t xml:space="preserve"> leaders</w:t>
      </w:r>
      <w:r w:rsidR="00343611">
        <w:t>. I</w:t>
      </w:r>
      <w:r w:rsidR="00E4044A">
        <w:t>ndividual</w:t>
      </w:r>
      <w:r w:rsidR="00B83B07">
        <w:t>s</w:t>
      </w:r>
      <w:r w:rsidR="00E4044A">
        <w:t xml:space="preserve"> who lack this trait</w:t>
      </w:r>
      <w:r w:rsidR="00B83B07">
        <w:t xml:space="preserve"> are considered</w:t>
      </w:r>
      <w:r w:rsidR="00781011">
        <w:t xml:space="preserve"> to</w:t>
      </w:r>
      <w:r w:rsidR="00B83B07">
        <w:t xml:space="preserve"> </w:t>
      </w:r>
      <w:r w:rsidR="00801B8B">
        <w:t>create a loss in</w:t>
      </w:r>
      <w:r w:rsidR="00E4044A">
        <w:t xml:space="preserve"> </w:t>
      </w:r>
      <w:r w:rsidR="00801B8B">
        <w:t>company</w:t>
      </w:r>
      <w:r w:rsidR="00B83B07">
        <w:t xml:space="preserve"> </w:t>
      </w:r>
      <w:r w:rsidR="00801B8B">
        <w:t>profits</w:t>
      </w:r>
      <w:r w:rsidR="00E4044A">
        <w:t xml:space="preserve"> </w:t>
      </w:r>
      <w:r w:rsidR="00E84820">
        <w:t xml:space="preserve">due to </w:t>
      </w:r>
      <w:r w:rsidR="00781011">
        <w:t xml:space="preserve">a </w:t>
      </w:r>
      <w:r w:rsidR="00E84820">
        <w:t xml:space="preserve">lack of </w:t>
      </w:r>
      <w:r w:rsidR="00392043">
        <w:t>productivity and efficiency</w:t>
      </w:r>
      <w:r w:rsidR="0054349D">
        <w:t xml:space="preserve">. It </w:t>
      </w:r>
      <w:r w:rsidR="00104A9B">
        <w:t>is therefor</w:t>
      </w:r>
      <w:r w:rsidR="00E053F9">
        <w:t>e</w:t>
      </w:r>
      <w:r w:rsidR="00104A9B">
        <w:t xml:space="preserve"> crucial for a </w:t>
      </w:r>
      <w:r w:rsidR="00A12AFA">
        <w:t>successful and efficient leader to have this skill</w:t>
      </w:r>
      <w:r w:rsidR="00540A0E">
        <w:t xml:space="preserve"> (Ayub et, al.,2019</w:t>
      </w:r>
      <w:r w:rsidR="00540A0E" w:rsidRPr="00B93C98">
        <w:t>)</w:t>
      </w:r>
      <w:r w:rsidR="00E053F9">
        <w:t>.</w:t>
      </w:r>
      <w:r w:rsidR="00620137">
        <w:t xml:space="preserve"> A study </w:t>
      </w:r>
      <w:r w:rsidR="00FF2442">
        <w:t xml:space="preserve">showed that individuals </w:t>
      </w:r>
      <w:r w:rsidR="00F75F13">
        <w:t>who</w:t>
      </w:r>
      <w:r w:rsidR="00FF2442">
        <w:t xml:space="preserve"> score high</w:t>
      </w:r>
      <w:r w:rsidR="00F75F13">
        <w:t>ly</w:t>
      </w:r>
      <w:r w:rsidR="00FF2442">
        <w:t xml:space="preserve"> </w:t>
      </w:r>
      <w:r w:rsidR="001D1D55">
        <w:t xml:space="preserve">in </w:t>
      </w:r>
      <w:r w:rsidR="00822512">
        <w:t>extraversion</w:t>
      </w:r>
      <w:r w:rsidR="001D1D55">
        <w:t xml:space="preserve"> and conscientiousness </w:t>
      </w:r>
      <w:r w:rsidR="00EE2B1D">
        <w:t>make efficient transformative leaders with</w:t>
      </w:r>
      <w:r w:rsidR="00DB6D16">
        <w:t xml:space="preserve"> </w:t>
      </w:r>
      <w:r w:rsidR="008D0FBA">
        <w:t xml:space="preserve">good </w:t>
      </w:r>
      <w:r w:rsidR="00DB6D16">
        <w:t>skill</w:t>
      </w:r>
      <w:r w:rsidR="00861DCD">
        <w:t>s</w:t>
      </w:r>
      <w:r w:rsidR="00DB6D16">
        <w:t xml:space="preserve"> in</w:t>
      </w:r>
      <w:r w:rsidR="00EE2B1D">
        <w:t xml:space="preserve"> </w:t>
      </w:r>
      <w:r w:rsidR="0012321F">
        <w:t>k</w:t>
      </w:r>
      <w:r w:rsidR="00EE2B1D">
        <w:t>nowledge creation</w:t>
      </w:r>
      <w:r w:rsidR="0012321F">
        <w:t xml:space="preserve">. This </w:t>
      </w:r>
      <w:r w:rsidR="00CF7CC8">
        <w:t xml:space="preserve">study </w:t>
      </w:r>
      <w:r w:rsidR="00DB6D16">
        <w:t>hypothesised</w:t>
      </w:r>
      <w:r w:rsidR="00CF7CC8">
        <w:t xml:space="preserve"> that individuals with high </w:t>
      </w:r>
      <w:r w:rsidR="00DB6D16">
        <w:t>conscientiousness</w:t>
      </w:r>
      <w:r w:rsidR="002913D6">
        <w:t xml:space="preserve"> </w:t>
      </w:r>
      <w:r w:rsidR="00DB6D16">
        <w:t xml:space="preserve">would </w:t>
      </w:r>
      <w:r w:rsidR="002913D6">
        <w:t xml:space="preserve">often share their knowledge </w:t>
      </w:r>
      <w:r w:rsidR="004C3E06">
        <w:t>and document</w:t>
      </w:r>
      <w:r w:rsidR="00D94F29">
        <w:t xml:space="preserve"> it</w:t>
      </w:r>
      <w:r w:rsidR="000665B5">
        <w:t>,</w:t>
      </w:r>
      <w:r w:rsidR="004C3E06">
        <w:t xml:space="preserve"> </w:t>
      </w:r>
      <w:r w:rsidR="000665B5">
        <w:t>which would be of</w:t>
      </w:r>
      <w:r w:rsidR="004C3E06">
        <w:t xml:space="preserve"> benefit </w:t>
      </w:r>
      <w:r w:rsidR="000665B5">
        <w:t>to</w:t>
      </w:r>
      <w:r w:rsidR="004C3E06">
        <w:t xml:space="preserve"> the company</w:t>
      </w:r>
      <w:r w:rsidR="00D94F29">
        <w:t xml:space="preserve"> (Ayub et, al.,2019)</w:t>
      </w:r>
      <w:r w:rsidR="00A47087">
        <w:t>. T</w:t>
      </w:r>
      <w:r w:rsidR="00774C94">
        <w:t xml:space="preserve">he study </w:t>
      </w:r>
      <w:r w:rsidR="00A47087">
        <w:t>showed</w:t>
      </w:r>
      <w:r w:rsidR="00774C94">
        <w:t xml:space="preserve"> that individuals who score</w:t>
      </w:r>
      <w:r w:rsidR="00D94F29">
        <w:t xml:space="preserve"> very</w:t>
      </w:r>
      <w:r w:rsidR="00774C94">
        <w:t xml:space="preserve"> high in </w:t>
      </w:r>
      <w:r w:rsidR="00D94F29">
        <w:t xml:space="preserve">conscientiousness </w:t>
      </w:r>
      <w:r w:rsidR="00BF208A">
        <w:t xml:space="preserve">may be </w:t>
      </w:r>
      <w:r w:rsidR="00D94F29">
        <w:t>to</w:t>
      </w:r>
      <w:r w:rsidR="00BF208A">
        <w:t xml:space="preserve"> meticulous and</w:t>
      </w:r>
      <w:r w:rsidR="002D4487">
        <w:t xml:space="preserve"> orderly </w:t>
      </w:r>
      <w:r w:rsidR="008D0FBA">
        <w:t>and</w:t>
      </w:r>
      <w:r w:rsidR="00BF1FE2">
        <w:t xml:space="preserve"> would</w:t>
      </w:r>
      <w:r w:rsidR="008D0FBA">
        <w:t xml:space="preserve"> not be of benefit in this area</w:t>
      </w:r>
      <w:r w:rsidR="009845DB">
        <w:t xml:space="preserve"> (Ayub et, al.,2019</w:t>
      </w:r>
      <w:r w:rsidR="009845DB" w:rsidRPr="00B93C98">
        <w:t>)</w:t>
      </w:r>
      <w:r w:rsidR="009845DB">
        <w:t>.</w:t>
      </w:r>
      <w:r w:rsidR="00AC6D1D">
        <w:t xml:space="preserve"> Agreeable leaders are considered to be </w:t>
      </w:r>
      <w:r w:rsidR="00DA354E">
        <w:t>warm and welcoming and often create better relationships with their subordinates</w:t>
      </w:r>
      <w:r w:rsidR="00E11A59">
        <w:t>, they are considered to create co</w:t>
      </w:r>
      <w:r w:rsidR="00F33DA3">
        <w:t>operative relationships instead of competitive ones</w:t>
      </w:r>
      <w:r w:rsidR="00D3157C">
        <w:t>, this</w:t>
      </w:r>
      <w:r w:rsidR="00C00AC1">
        <w:t xml:space="preserve"> is considered a key element to transformational </w:t>
      </w:r>
      <w:r w:rsidR="00066895">
        <w:t>leadership</w:t>
      </w:r>
      <w:r w:rsidR="00002F54">
        <w:t>,</w:t>
      </w:r>
      <w:r w:rsidR="009845DB">
        <w:t xml:space="preserve"> </w:t>
      </w:r>
      <w:r w:rsidR="0078140E">
        <w:t xml:space="preserve">but </w:t>
      </w:r>
      <w:r w:rsidR="00525F2F">
        <w:t xml:space="preserve">a study </w:t>
      </w:r>
      <w:r w:rsidR="00335794">
        <w:t xml:space="preserve">by Ayub (2019) </w:t>
      </w:r>
      <w:r w:rsidR="00525F2F">
        <w:t>showed that individuals that score high in this</w:t>
      </w:r>
      <w:r w:rsidR="00E76D4E">
        <w:t xml:space="preserve"> personality trait</w:t>
      </w:r>
      <w:r w:rsidR="00525F2F">
        <w:t xml:space="preserve"> are</w:t>
      </w:r>
      <w:r w:rsidR="00257C8B">
        <w:t xml:space="preserve"> actually detrimental to the</w:t>
      </w:r>
      <w:r w:rsidR="00CC3186">
        <w:t xml:space="preserve"> success of knowledge creation</w:t>
      </w:r>
      <w:r w:rsidR="00C22B91">
        <w:t xml:space="preserve"> as a transactional leader</w:t>
      </w:r>
      <w:r w:rsidR="00CC3186">
        <w:t xml:space="preserve">, </w:t>
      </w:r>
      <w:r w:rsidR="00B76490">
        <w:t>which</w:t>
      </w:r>
      <w:r w:rsidR="00CC3186">
        <w:t xml:space="preserve"> is believed to be because there is a need for</w:t>
      </w:r>
      <w:r w:rsidR="00493B48">
        <w:t xml:space="preserve"> leaders to be able to challenge their </w:t>
      </w:r>
      <w:r w:rsidR="004B297A">
        <w:t>subordinates and agreeable p</w:t>
      </w:r>
      <w:r w:rsidR="003A7981">
        <w:t xml:space="preserve">ersonality traits </w:t>
      </w:r>
      <w:r w:rsidR="00064CF4">
        <w:t xml:space="preserve">focus on creating </w:t>
      </w:r>
      <w:r w:rsidR="002F01BC">
        <w:t>good</w:t>
      </w:r>
      <w:r w:rsidR="00064CF4">
        <w:t xml:space="preserve"> relationships with people</w:t>
      </w:r>
      <w:r w:rsidR="008730BE">
        <w:t xml:space="preserve"> (Ayub et, al.,2019</w:t>
      </w:r>
      <w:r w:rsidR="008730BE" w:rsidRPr="00B93C98">
        <w:t>)</w:t>
      </w:r>
      <w:r w:rsidR="008730BE">
        <w:t xml:space="preserve">. </w:t>
      </w:r>
      <w:r w:rsidR="003C18EA">
        <w:t xml:space="preserve">Extraversion in this study showed that individuals </w:t>
      </w:r>
      <w:r w:rsidR="002F01BC">
        <w:t>who</w:t>
      </w:r>
      <w:r w:rsidR="003C18EA">
        <w:t xml:space="preserve"> have this trait </w:t>
      </w:r>
      <w:r w:rsidR="006973F4">
        <w:t xml:space="preserve">are </w:t>
      </w:r>
      <w:r w:rsidR="00EF26C0">
        <w:t>more motivated to be information shar</w:t>
      </w:r>
      <w:r w:rsidR="0079204D">
        <w:t>ers</w:t>
      </w:r>
      <w:r w:rsidR="003459D8">
        <w:t xml:space="preserve"> </w:t>
      </w:r>
      <w:r w:rsidR="00E72001">
        <w:t>as a transactional leader</w:t>
      </w:r>
      <w:r w:rsidR="00EF26C0">
        <w:t xml:space="preserve"> because of the social</w:t>
      </w:r>
      <w:r w:rsidR="00D94F29">
        <w:t xml:space="preserve"> aspects</w:t>
      </w:r>
      <w:r w:rsidR="00EF26C0">
        <w:t xml:space="preserve"> </w:t>
      </w:r>
      <w:r w:rsidR="00C804C5">
        <w:t>and</w:t>
      </w:r>
      <w:r w:rsidR="001224FA">
        <w:t xml:space="preserve"> </w:t>
      </w:r>
      <w:r w:rsidR="00D94F29">
        <w:t>natural dominant</w:t>
      </w:r>
      <w:r w:rsidR="00FD71D6">
        <w:t xml:space="preserve"> </w:t>
      </w:r>
      <w:r w:rsidR="005B771C">
        <w:t>behaviour</w:t>
      </w:r>
      <w:r w:rsidR="00076975">
        <w:t xml:space="preserve"> traits</w:t>
      </w:r>
      <w:r w:rsidR="00A5085D">
        <w:t xml:space="preserve">, although this experiment also showed that if they </w:t>
      </w:r>
      <w:r w:rsidR="00632C2E">
        <w:t>were</w:t>
      </w:r>
      <w:r w:rsidR="00A5085D">
        <w:t xml:space="preserve"> in a transformative </w:t>
      </w:r>
      <w:r w:rsidR="001224FA">
        <w:t xml:space="preserve">leadership role </w:t>
      </w:r>
      <w:r w:rsidR="008C45CA">
        <w:t xml:space="preserve">- </w:t>
      </w:r>
      <w:r w:rsidR="00EB3747">
        <w:t xml:space="preserve">which would involve </w:t>
      </w:r>
      <w:r w:rsidR="00A54133">
        <w:t>fewer</w:t>
      </w:r>
      <w:r w:rsidR="00EB3747">
        <w:t xml:space="preserve"> dominant </w:t>
      </w:r>
      <w:r w:rsidR="00215EF9">
        <w:t>behaviours</w:t>
      </w:r>
      <w:r w:rsidR="00EB3747">
        <w:t xml:space="preserve"> and </w:t>
      </w:r>
      <w:r w:rsidR="00215EF9">
        <w:t>would involve listening</w:t>
      </w:r>
      <w:r w:rsidR="008C45CA">
        <w:t xml:space="preserve"> -</w:t>
      </w:r>
      <w:r w:rsidR="00215EF9">
        <w:t xml:space="preserve"> </w:t>
      </w:r>
      <w:r w:rsidR="001224FA">
        <w:t xml:space="preserve">they would not </w:t>
      </w:r>
      <w:r w:rsidR="003B49F9">
        <w:t xml:space="preserve">be as effective with knowledge creation </w:t>
      </w:r>
      <w:r w:rsidR="00632C2E">
        <w:t>(Ayub et, al.,2019</w:t>
      </w:r>
      <w:r w:rsidR="00632C2E" w:rsidRPr="00B93C98">
        <w:t>)</w:t>
      </w:r>
      <w:r w:rsidR="008C45CA">
        <w:t>.</w:t>
      </w:r>
      <w:r w:rsidR="00FD71D6">
        <w:t xml:space="preserve"> This study </w:t>
      </w:r>
      <w:r w:rsidR="00FD71D6">
        <w:lastRenderedPageBreak/>
        <w:t xml:space="preserve">showed that </w:t>
      </w:r>
      <w:r w:rsidR="00702D75">
        <w:t xml:space="preserve">transactional and transformative leaders </w:t>
      </w:r>
      <w:r w:rsidR="0050634C">
        <w:t xml:space="preserve">often have opposing personality traits </w:t>
      </w:r>
      <w:r w:rsidR="00A02C93">
        <w:t>when it comes to successful leadership (Ayub et, al.,2019</w:t>
      </w:r>
      <w:r w:rsidR="00A02C93" w:rsidRPr="00B93C98">
        <w:t>)</w:t>
      </w:r>
      <w:r w:rsidR="00A02C93">
        <w:t xml:space="preserve">. </w:t>
      </w:r>
    </w:p>
    <w:p w14:paraId="0A7678D3" w14:textId="69DBBDB0" w:rsidR="00FE30CD" w:rsidRDefault="00FD282E" w:rsidP="0070172D">
      <w:pPr>
        <w:tabs>
          <w:tab w:val="left" w:pos="7035"/>
        </w:tabs>
        <w:spacing w:line="480" w:lineRule="auto"/>
      </w:pPr>
      <w:r>
        <w:t>Four</w:t>
      </w:r>
      <w:r w:rsidR="00DB3AAE">
        <w:t xml:space="preserve"> components</w:t>
      </w:r>
      <w:r>
        <w:t xml:space="preserve"> for</w:t>
      </w:r>
      <w:r w:rsidR="00DB3AAE">
        <w:t xml:space="preserve"> transformational leadership</w:t>
      </w:r>
      <w:r>
        <w:t xml:space="preserve"> were found by </w:t>
      </w:r>
      <w:r w:rsidR="003D5A29">
        <w:t>Warrilow (2012)</w:t>
      </w:r>
      <w:r w:rsidR="000C0D80">
        <w:t xml:space="preserve"> t</w:t>
      </w:r>
      <w:r w:rsidR="003D5A29">
        <w:t>h</w:t>
      </w:r>
      <w:r w:rsidR="00593176">
        <w:t>ese</w:t>
      </w:r>
      <w:r w:rsidR="003D5A29">
        <w:t xml:space="preserve"> being</w:t>
      </w:r>
      <w:r w:rsidR="00BE18A1">
        <w:t xml:space="preserve"> charisma of idealised influence</w:t>
      </w:r>
      <w:r w:rsidR="00AC2CE9">
        <w:t xml:space="preserve">, which </w:t>
      </w:r>
      <w:r w:rsidR="00BE18A1">
        <w:t xml:space="preserve">is where a leader </w:t>
      </w:r>
      <w:r w:rsidR="007F6C20">
        <w:t>has clear morals</w:t>
      </w:r>
      <w:r w:rsidR="00AC2CE9">
        <w:t>,</w:t>
      </w:r>
      <w:r w:rsidR="00BE18A1">
        <w:t xml:space="preserve"> behaves as a role model for</w:t>
      </w:r>
      <w:r w:rsidR="00593176">
        <w:t xml:space="preserve"> </w:t>
      </w:r>
      <w:r w:rsidR="0080457A">
        <w:t>their</w:t>
      </w:r>
      <w:r w:rsidR="007F6C20">
        <w:t xml:space="preserve"> </w:t>
      </w:r>
      <w:r w:rsidR="00E64EC8">
        <w:t>subordinates,</w:t>
      </w:r>
      <w:r w:rsidR="00077815">
        <w:t xml:space="preserve"> </w:t>
      </w:r>
      <w:r w:rsidR="00593176">
        <w:t>stick</w:t>
      </w:r>
      <w:r w:rsidR="00AC2CE9">
        <w:t>s</w:t>
      </w:r>
      <w:r w:rsidR="00593176">
        <w:t xml:space="preserve"> to their convictions and behave</w:t>
      </w:r>
      <w:r w:rsidR="00C942DC">
        <w:t>s</w:t>
      </w:r>
      <w:r w:rsidR="00593176">
        <w:t xml:space="preserve"> in a way that is admirable.</w:t>
      </w:r>
      <w:r w:rsidR="00077815">
        <w:t xml:space="preserve"> The second is inspirational motivation</w:t>
      </w:r>
      <w:r w:rsidR="00C942DC">
        <w:t>. T</w:t>
      </w:r>
      <w:r w:rsidR="00092118">
        <w:t>his is where the leader shares their vision and goals</w:t>
      </w:r>
      <w:r w:rsidR="00E64EC8">
        <w:t>, they</w:t>
      </w:r>
      <w:r w:rsidR="00092118">
        <w:t xml:space="preserve"> encourage and inspire subordinates</w:t>
      </w:r>
      <w:r w:rsidR="00E64EC8">
        <w:t xml:space="preserve"> to take on the task at hand and complete future goals</w:t>
      </w:r>
      <w:r w:rsidR="0080457A">
        <w:t>. The third is</w:t>
      </w:r>
      <w:r w:rsidR="00960D73">
        <w:t xml:space="preserve"> intellectual stimulation</w:t>
      </w:r>
      <w:r w:rsidR="00C942DC">
        <w:t xml:space="preserve">, which </w:t>
      </w:r>
      <w:r w:rsidR="00960D73">
        <w:t xml:space="preserve">is where the leader </w:t>
      </w:r>
      <w:r w:rsidR="006B767F">
        <w:t>can</w:t>
      </w:r>
      <w:r w:rsidR="00960D73">
        <w:t xml:space="preserve"> create creativity in </w:t>
      </w:r>
      <w:r w:rsidR="004804B9">
        <w:t>subordinates,</w:t>
      </w:r>
      <w:r w:rsidR="00960D73">
        <w:t xml:space="preserve"> </w:t>
      </w:r>
      <w:r w:rsidR="00D94F29">
        <w:t>they are</w:t>
      </w:r>
      <w:r w:rsidR="00B87297">
        <w:t xml:space="preserve"> able to challenge assumptions</w:t>
      </w:r>
      <w:r w:rsidR="00AA5233">
        <w:t xml:space="preserve"> and </w:t>
      </w:r>
      <w:r w:rsidR="00D94F29">
        <w:t>they are</w:t>
      </w:r>
      <w:r w:rsidR="00AA5233">
        <w:t xml:space="preserve"> able to overcome obstacles</w:t>
      </w:r>
      <w:r w:rsidR="00D94F29">
        <w:t xml:space="preserve"> that are</w:t>
      </w:r>
      <w:r w:rsidR="00AA5233">
        <w:t xml:space="preserve"> in the way of completing goals</w:t>
      </w:r>
      <w:sdt>
        <w:sdtPr>
          <w:id w:val="650024572"/>
          <w:citation/>
        </w:sdtPr>
        <w:sdtContent>
          <w:r w:rsidR="00D94F29">
            <w:fldChar w:fldCharType="begin"/>
          </w:r>
          <w:r w:rsidR="00D94F29">
            <w:instrText xml:space="preserve"> CITATION War12 \l 2057 </w:instrText>
          </w:r>
          <w:r w:rsidR="00D94F29">
            <w:fldChar w:fldCharType="separate"/>
          </w:r>
          <w:r w:rsidR="00D94F29">
            <w:rPr>
              <w:noProof/>
            </w:rPr>
            <w:t xml:space="preserve"> (Warrilow, 2012)</w:t>
          </w:r>
          <w:r w:rsidR="00D94F29">
            <w:fldChar w:fldCharType="end"/>
          </w:r>
        </w:sdtContent>
      </w:sdt>
      <w:r w:rsidR="00AA5233">
        <w:t>.</w:t>
      </w:r>
      <w:r w:rsidR="00FB0E23">
        <w:t xml:space="preserve"> </w:t>
      </w:r>
      <w:r w:rsidR="002F2E23">
        <w:t>Finally</w:t>
      </w:r>
      <w:r w:rsidR="007D720A">
        <w:t>, the</w:t>
      </w:r>
      <w:r w:rsidR="00FB0E23">
        <w:t xml:space="preserve"> fourth </w:t>
      </w:r>
      <w:r w:rsidR="002F2E23">
        <w:t xml:space="preserve">component is </w:t>
      </w:r>
      <w:r w:rsidR="00FB0E23">
        <w:t>personal and individual attention</w:t>
      </w:r>
      <w:r w:rsidR="002F2E23">
        <w:t xml:space="preserve">, which </w:t>
      </w:r>
      <w:r w:rsidR="00FB0E23">
        <w:t>is where the leader acts as a ment</w:t>
      </w:r>
      <w:r w:rsidR="00AE7002">
        <w:t>or</w:t>
      </w:r>
      <w:r w:rsidR="00FB0E23">
        <w:t xml:space="preserve"> to each of </w:t>
      </w:r>
      <w:r w:rsidR="002F2E23">
        <w:t>their</w:t>
      </w:r>
      <w:r w:rsidR="00FB0E23">
        <w:t xml:space="preserve"> follower</w:t>
      </w:r>
      <w:r w:rsidR="002F2E23">
        <w:t>. T</w:t>
      </w:r>
      <w:r w:rsidR="00FB0E23">
        <w:t>hey give respect where respect is due and show appreciation for work done</w:t>
      </w:r>
      <w:r w:rsidR="00474EB6">
        <w:t xml:space="preserve">, which </w:t>
      </w:r>
      <w:r w:rsidR="00E55AB5">
        <w:t xml:space="preserve">encourages the team members to feel fulfilment and to hold self-worth and encourages them to keep working towards growth </w:t>
      </w:r>
      <w:sdt>
        <w:sdtPr>
          <w:id w:val="1964533320"/>
          <w:citation/>
        </w:sdtPr>
        <w:sdtContent>
          <w:r w:rsidR="009D33B1">
            <w:fldChar w:fldCharType="begin"/>
          </w:r>
          <w:r w:rsidR="009D33B1">
            <w:instrText xml:space="preserve"> CITATION Odu13 \l 2057 </w:instrText>
          </w:r>
          <w:r w:rsidR="009D33B1">
            <w:fldChar w:fldCharType="separate"/>
          </w:r>
          <w:r w:rsidR="009D33B1">
            <w:rPr>
              <w:noProof/>
            </w:rPr>
            <w:t>(Odumeru &amp; Ifeanyi , 2013)</w:t>
          </w:r>
          <w:r w:rsidR="009D33B1">
            <w:fldChar w:fldCharType="end"/>
          </w:r>
        </w:sdtContent>
      </w:sdt>
      <w:r w:rsidR="00474EB6">
        <w:t>.</w:t>
      </w:r>
    </w:p>
    <w:p w14:paraId="4922237A" w14:textId="14675754" w:rsidR="00955CAC" w:rsidRDefault="00B33864" w:rsidP="0070172D">
      <w:pPr>
        <w:tabs>
          <w:tab w:val="left" w:pos="7035"/>
        </w:tabs>
        <w:spacing w:line="480" w:lineRule="auto"/>
      </w:pPr>
      <w:r>
        <w:t>Th</w:t>
      </w:r>
      <w:r w:rsidR="00FE3B41">
        <w:t>ese</w:t>
      </w:r>
      <w:r>
        <w:t xml:space="preserve"> findings by </w:t>
      </w:r>
      <w:r w:rsidR="00A249D1">
        <w:t>Warrilow (2012) can be associated with the big five personality trait</w:t>
      </w:r>
      <w:r w:rsidR="000B2F68">
        <w:t xml:space="preserve">s. For example, </w:t>
      </w:r>
      <w:r w:rsidR="001D4CB7">
        <w:t>charisma</w:t>
      </w:r>
      <w:r w:rsidR="00C54814">
        <w:t xml:space="preserve"> of idealised influence</w:t>
      </w:r>
      <w:r w:rsidR="001D4CB7">
        <w:t xml:space="preserve"> would be associated with </w:t>
      </w:r>
      <w:r w:rsidR="00676F2C">
        <w:t>extraversion</w:t>
      </w:r>
      <w:r w:rsidR="00333A83">
        <w:t xml:space="preserve"> due to individuals </w:t>
      </w:r>
      <w:r w:rsidR="004A40D1">
        <w:t>being able to influence others</w:t>
      </w:r>
      <w:r w:rsidR="00792989">
        <w:t xml:space="preserve"> as an outcome of</w:t>
      </w:r>
      <w:r w:rsidR="009E5F4E">
        <w:t xml:space="preserve"> their </w:t>
      </w:r>
      <w:r w:rsidR="00895266">
        <w:t xml:space="preserve">energetic, </w:t>
      </w:r>
      <w:r w:rsidR="009E5F4E">
        <w:t xml:space="preserve">dominant </w:t>
      </w:r>
      <w:r w:rsidR="00717CB4">
        <w:t xml:space="preserve">and social </w:t>
      </w:r>
      <w:r w:rsidR="009E5F4E">
        <w:t xml:space="preserve">nature </w:t>
      </w:r>
      <w:r w:rsidR="00AE2A2D">
        <w:t>(Shahzad et, al., 2021)</w:t>
      </w:r>
      <w:r w:rsidR="00792989">
        <w:t xml:space="preserve">. </w:t>
      </w:r>
      <w:r w:rsidR="00936AFE">
        <w:t xml:space="preserve">High </w:t>
      </w:r>
      <w:r w:rsidR="007904F4">
        <w:t>agreeableness</w:t>
      </w:r>
      <w:r w:rsidR="00936AFE">
        <w:t xml:space="preserve"> is also </w:t>
      </w:r>
      <w:r w:rsidR="00DB0E50">
        <w:t xml:space="preserve">related to charisma of idealised influence </w:t>
      </w:r>
      <w:r w:rsidR="007904F4">
        <w:t>due to agreeable individual</w:t>
      </w:r>
      <w:r w:rsidR="002846AD">
        <w:t>s</w:t>
      </w:r>
      <w:r w:rsidR="007904F4">
        <w:t xml:space="preserve"> being warm</w:t>
      </w:r>
      <w:r w:rsidR="002846AD">
        <w:t>, trusting and coo</w:t>
      </w:r>
      <w:r w:rsidR="00C17E0B">
        <w:t>perative</w:t>
      </w:r>
      <w:r w:rsidR="005B2882">
        <w:t>. T</w:t>
      </w:r>
      <w:r w:rsidR="00DB0E50">
        <w:t>hey are also people</w:t>
      </w:r>
      <w:r w:rsidR="005B2882">
        <w:t xml:space="preserve"> who are</w:t>
      </w:r>
      <w:r w:rsidR="00DB0E50">
        <w:t xml:space="preserve"> orientated</w:t>
      </w:r>
      <w:r w:rsidR="00994E6E">
        <w:t xml:space="preserve"> to</w:t>
      </w:r>
      <w:r w:rsidR="00DB0E50">
        <w:t xml:space="preserve"> </w:t>
      </w:r>
      <w:r w:rsidR="00FB4B03">
        <w:t xml:space="preserve">taking a keen interest in others </w:t>
      </w:r>
      <w:r w:rsidR="00BF5DD6">
        <w:t>and have an ability</w:t>
      </w:r>
      <w:r w:rsidR="001F1FB9">
        <w:t xml:space="preserve"> to focus on the needs of their followers </w:t>
      </w:r>
      <w:bookmarkStart w:id="2" w:name="_Hlk152581135"/>
      <w:r w:rsidR="00E66D37">
        <w:t>(</w:t>
      </w:r>
      <w:proofErr w:type="spellStart"/>
      <w:r w:rsidR="00E66D37">
        <w:t>Hoogh</w:t>
      </w:r>
      <w:proofErr w:type="spellEnd"/>
      <w:r w:rsidR="00E66D37">
        <w:t xml:space="preserve"> et, al., 2005)</w:t>
      </w:r>
      <w:r w:rsidR="00E95DB4">
        <w:t xml:space="preserve">. </w:t>
      </w:r>
      <w:bookmarkEnd w:id="2"/>
      <w:r w:rsidR="00515556">
        <w:t xml:space="preserve">The second on </w:t>
      </w:r>
      <w:r w:rsidR="0083624D">
        <w:t>Warrilow</w:t>
      </w:r>
      <w:r w:rsidR="00994E6E">
        <w:t>’s</w:t>
      </w:r>
      <w:r w:rsidR="00E86F5D">
        <w:t xml:space="preserve"> (2012)</w:t>
      </w:r>
      <w:r w:rsidR="00923107">
        <w:t xml:space="preserve"> list is inspirational </w:t>
      </w:r>
      <w:r w:rsidR="00C63343">
        <w:t>motivation</w:t>
      </w:r>
      <w:r w:rsidR="00994E6E">
        <w:t>. T</w:t>
      </w:r>
      <w:r w:rsidR="00C63343">
        <w:t xml:space="preserve">his can be related back to </w:t>
      </w:r>
      <w:r w:rsidR="008160C1">
        <w:t>c</w:t>
      </w:r>
      <w:r w:rsidR="00C77351">
        <w:t>onscientiousness and openness</w:t>
      </w:r>
      <w:r w:rsidR="00DE3CCE">
        <w:t>, with</w:t>
      </w:r>
      <w:r w:rsidR="008C35CD">
        <w:t xml:space="preserve"> co</w:t>
      </w:r>
      <w:r w:rsidR="00475898">
        <w:t xml:space="preserve">nscientious individuals </w:t>
      </w:r>
      <w:r w:rsidR="00D624E7">
        <w:t>being dependable</w:t>
      </w:r>
      <w:r w:rsidR="003B1A4F">
        <w:t xml:space="preserve"> and achievement orientated</w:t>
      </w:r>
      <w:r w:rsidR="008160C1">
        <w:t>;</w:t>
      </w:r>
      <w:r w:rsidR="007D6061">
        <w:t xml:space="preserve"> </w:t>
      </w:r>
      <w:r w:rsidR="007852A0">
        <w:t>due to their conscientious natur</w:t>
      </w:r>
      <w:r w:rsidR="000B7EFE">
        <w:t>e</w:t>
      </w:r>
      <w:r w:rsidR="007852A0">
        <w:t xml:space="preserve"> </w:t>
      </w:r>
      <w:r w:rsidR="00F75669">
        <w:t xml:space="preserve">they </w:t>
      </w:r>
      <w:r w:rsidR="008C4CB0">
        <w:t>may inspire their foll</w:t>
      </w:r>
      <w:r w:rsidR="007852A0">
        <w:t xml:space="preserve">owers to go beyond what is expected of </w:t>
      </w:r>
      <w:r w:rsidR="0059130B">
        <w:t>them (</w:t>
      </w:r>
      <w:proofErr w:type="spellStart"/>
      <w:r w:rsidR="002E784B">
        <w:t>Hoogh</w:t>
      </w:r>
      <w:proofErr w:type="spellEnd"/>
      <w:r w:rsidR="002E784B">
        <w:t xml:space="preserve"> et, al., 2005). </w:t>
      </w:r>
      <w:r w:rsidR="003C4D49">
        <w:t xml:space="preserve">Openness </w:t>
      </w:r>
      <w:r w:rsidR="00D94F29">
        <w:t xml:space="preserve">as a personality trait </w:t>
      </w:r>
      <w:r w:rsidR="003C4D49">
        <w:t xml:space="preserve">in individuals makes them </w:t>
      </w:r>
      <w:r w:rsidR="008160C1">
        <w:t>approachable</w:t>
      </w:r>
      <w:r w:rsidR="00D94F29">
        <w:t xml:space="preserve"> and able to support</w:t>
      </w:r>
      <w:r w:rsidR="00DE0721">
        <w:t xml:space="preserve"> their followers</w:t>
      </w:r>
      <w:r w:rsidR="008C40C3">
        <w:t xml:space="preserve"> to</w:t>
      </w:r>
      <w:r w:rsidR="00DE0721">
        <w:t xml:space="preserve"> feel like they are part of a team </w:t>
      </w:r>
      <w:sdt>
        <w:sdtPr>
          <w:id w:val="-1067103513"/>
          <w:citation/>
        </w:sdtPr>
        <w:sdtContent>
          <w:r w:rsidR="0018071E">
            <w:fldChar w:fldCharType="begin"/>
          </w:r>
          <w:r w:rsidR="0018071E">
            <w:instrText xml:space="preserve"> CITATION Sch18 \l 2057 </w:instrText>
          </w:r>
          <w:r w:rsidR="0018071E">
            <w:fldChar w:fldCharType="separate"/>
          </w:r>
          <w:r w:rsidR="0018071E">
            <w:rPr>
              <w:noProof/>
            </w:rPr>
            <w:t>(Schein &amp; Schein, 2018)</w:t>
          </w:r>
          <w:r w:rsidR="0018071E">
            <w:fldChar w:fldCharType="end"/>
          </w:r>
        </w:sdtContent>
      </w:sdt>
      <w:r w:rsidR="00F346D8">
        <w:t>.</w:t>
      </w:r>
      <w:r w:rsidR="00E86F5D">
        <w:t xml:space="preserve"> </w:t>
      </w:r>
      <w:r w:rsidR="00F346D8">
        <w:t>The third on</w:t>
      </w:r>
      <w:r w:rsidR="00E86F5D">
        <w:t xml:space="preserve"> the list </w:t>
      </w:r>
      <w:r w:rsidR="00563BBC">
        <w:t>is</w:t>
      </w:r>
      <w:r w:rsidR="00E86F5D">
        <w:t xml:space="preserve"> intellectual stimulation</w:t>
      </w:r>
      <w:r w:rsidR="00563BBC">
        <w:t xml:space="preserve">, which </w:t>
      </w:r>
      <w:r w:rsidR="00E86F5D">
        <w:t xml:space="preserve">would be related to the </w:t>
      </w:r>
      <w:r w:rsidR="00E86F5D">
        <w:lastRenderedPageBreak/>
        <w:t xml:space="preserve">personality trait of </w:t>
      </w:r>
      <w:r w:rsidR="00563BBC">
        <w:t>openness. T</w:t>
      </w:r>
      <w:r w:rsidR="0025606C">
        <w:t xml:space="preserve">hese individuals tend to be </w:t>
      </w:r>
      <w:r w:rsidR="008068BC">
        <w:t xml:space="preserve">introspective, </w:t>
      </w:r>
      <w:r w:rsidR="00F573A2">
        <w:t>creative,</w:t>
      </w:r>
      <w:r w:rsidR="008068BC">
        <w:t xml:space="preserve"> </w:t>
      </w:r>
      <w:r w:rsidR="00A649C5">
        <w:t>emotionally</w:t>
      </w:r>
      <w:r w:rsidR="008026E1">
        <w:t xml:space="preserve"> </w:t>
      </w:r>
      <w:r w:rsidR="008026E1">
        <w:t>insightful</w:t>
      </w:r>
      <w:r w:rsidR="005C79AC">
        <w:t xml:space="preserve"> and intellectually </w:t>
      </w:r>
      <w:r w:rsidR="008026E1">
        <w:t>curious (</w:t>
      </w:r>
      <w:r w:rsidR="002E784B">
        <w:t>Phaneuf</w:t>
      </w:r>
      <w:r w:rsidR="00F8618F">
        <w:t xml:space="preserve"> et,</w:t>
      </w:r>
      <w:r w:rsidR="00821680">
        <w:t xml:space="preserve"> </w:t>
      </w:r>
      <w:r w:rsidR="00F8618F">
        <w:t>al., 2016)</w:t>
      </w:r>
      <w:r w:rsidR="008026E1">
        <w:t xml:space="preserve">. </w:t>
      </w:r>
      <w:r w:rsidR="00DA342E">
        <w:t>E</w:t>
      </w:r>
      <w:r w:rsidR="00117586">
        <w:t>xtraversion</w:t>
      </w:r>
      <w:r w:rsidR="0089070A">
        <w:t xml:space="preserve"> is also </w:t>
      </w:r>
      <w:r w:rsidR="00102741">
        <w:t>a part</w:t>
      </w:r>
      <w:r w:rsidR="0089070A">
        <w:t xml:space="preserve"> of intellectual stimulation</w:t>
      </w:r>
      <w:r w:rsidR="00117586">
        <w:t xml:space="preserve"> </w:t>
      </w:r>
      <w:r w:rsidR="00551BD5">
        <w:t xml:space="preserve">as </w:t>
      </w:r>
      <w:r w:rsidR="00701F36">
        <w:t>these individuals</w:t>
      </w:r>
      <w:r w:rsidR="00102741">
        <w:t xml:space="preserve"> are open</w:t>
      </w:r>
      <w:r w:rsidR="003D5721">
        <w:t xml:space="preserve"> and excited for</w:t>
      </w:r>
      <w:r w:rsidR="007C3AE9">
        <w:t xml:space="preserve"> change</w:t>
      </w:r>
      <w:r w:rsidR="008C40C3">
        <w:t>,</w:t>
      </w:r>
      <w:r w:rsidR="008026E1">
        <w:t xml:space="preserve"> </w:t>
      </w:r>
      <w:r w:rsidR="008C40C3">
        <w:t>t</w:t>
      </w:r>
      <w:r w:rsidR="00504D52">
        <w:t>hey tend to</w:t>
      </w:r>
      <w:r w:rsidR="008C40C3">
        <w:t xml:space="preserve"> also</w:t>
      </w:r>
      <w:r w:rsidR="00504D52">
        <w:t xml:space="preserve"> be </w:t>
      </w:r>
      <w:r w:rsidR="003618D8">
        <w:t xml:space="preserve">upbeat </w:t>
      </w:r>
      <w:r w:rsidR="008C40C3">
        <w:t xml:space="preserve">and able to </w:t>
      </w:r>
      <w:r w:rsidR="00215384">
        <w:t xml:space="preserve">motivate others to </w:t>
      </w:r>
      <w:r w:rsidR="008C40C3">
        <w:t xml:space="preserve">feel </w:t>
      </w:r>
      <w:r w:rsidR="00215384">
        <w:t>excited</w:t>
      </w:r>
      <w:r w:rsidR="008C40C3">
        <w:t xml:space="preserve"> and motivated</w:t>
      </w:r>
      <w:r w:rsidR="00215384">
        <w:t xml:space="preserve"> </w:t>
      </w:r>
      <w:sdt>
        <w:sdtPr>
          <w:id w:val="-605272636"/>
          <w:citation/>
        </w:sdtPr>
        <w:sdtContent>
          <w:r w:rsidR="00215384">
            <w:fldChar w:fldCharType="begin"/>
          </w:r>
          <w:r w:rsidR="00215384">
            <w:instrText xml:space="preserve"> CITATION Joy04 \l 2057 </w:instrText>
          </w:r>
          <w:r w:rsidR="00215384">
            <w:fldChar w:fldCharType="separate"/>
          </w:r>
          <w:r w:rsidR="00215384">
            <w:rPr>
              <w:noProof/>
            </w:rPr>
            <w:t>(Bono, 2004)</w:t>
          </w:r>
          <w:r w:rsidR="00215384">
            <w:fldChar w:fldCharType="end"/>
          </w:r>
        </w:sdtContent>
      </w:sdt>
      <w:r w:rsidR="008026E1">
        <w:t>.</w:t>
      </w:r>
      <w:r w:rsidR="00AE7002">
        <w:t xml:space="preserve"> The fo</w:t>
      </w:r>
      <w:r w:rsidR="008026E1">
        <w:t>u</w:t>
      </w:r>
      <w:r w:rsidR="00AE7002">
        <w:t>rth on the list is</w:t>
      </w:r>
      <w:r w:rsidR="00B81693">
        <w:t xml:space="preserve"> personal and individual attention</w:t>
      </w:r>
      <w:r w:rsidR="00E65681">
        <w:t>. T</w:t>
      </w:r>
      <w:r w:rsidR="007E6DA2">
        <w:t>his relate</w:t>
      </w:r>
      <w:r w:rsidR="00E65681">
        <w:t>s</w:t>
      </w:r>
      <w:r w:rsidR="007E6DA2">
        <w:t xml:space="preserve"> to the personality </w:t>
      </w:r>
      <w:r w:rsidR="00D2328A">
        <w:t xml:space="preserve">traits of </w:t>
      </w:r>
      <w:r w:rsidR="008B4CB7">
        <w:t>extraversion</w:t>
      </w:r>
      <w:r w:rsidR="00217E5A">
        <w:t xml:space="preserve"> and agreeableness </w:t>
      </w:r>
      <w:r w:rsidR="00814982">
        <w:t>as agreeable individuals</w:t>
      </w:r>
      <w:r w:rsidR="00E10915">
        <w:t xml:space="preserve"> tend to create </w:t>
      </w:r>
      <w:r w:rsidR="00835543">
        <w:t>alliances with others and avoid conflict</w:t>
      </w:r>
      <w:r w:rsidR="004B0632">
        <w:t xml:space="preserve">, </w:t>
      </w:r>
      <w:r w:rsidR="008C40C3">
        <w:t xml:space="preserve">they </w:t>
      </w:r>
      <w:r w:rsidR="004B0632">
        <w:t>tend to be trusting and trusted</w:t>
      </w:r>
      <w:r w:rsidR="008C40C3">
        <w:t>, they</w:t>
      </w:r>
      <w:r w:rsidR="00507F23">
        <w:t xml:space="preserve"> have concern for others</w:t>
      </w:r>
      <w:r w:rsidR="008C40C3">
        <w:t xml:space="preserve">, they also </w:t>
      </w:r>
      <w:r w:rsidR="007979DA">
        <w:t>ensure</w:t>
      </w:r>
      <w:r w:rsidR="00507F23">
        <w:t xml:space="preserve"> followers are rewarded appropriately </w:t>
      </w:r>
      <w:r w:rsidR="008C40C3">
        <w:t>for work they have done, agreeable individuals</w:t>
      </w:r>
      <w:r w:rsidR="00AB0B91">
        <w:t xml:space="preserve"> attend to the development</w:t>
      </w:r>
      <w:r w:rsidR="007979DA">
        <w:t>al</w:t>
      </w:r>
      <w:r w:rsidR="00AB0B91">
        <w:t xml:space="preserve"> needs</w:t>
      </w:r>
      <w:r w:rsidR="004B0632">
        <w:t xml:space="preserve"> </w:t>
      </w:r>
      <w:r w:rsidR="008C40C3">
        <w:t xml:space="preserve">of the team </w:t>
      </w:r>
      <w:sdt>
        <w:sdtPr>
          <w:id w:val="-189996774"/>
          <w:citation/>
        </w:sdtPr>
        <w:sdtContent>
          <w:r w:rsidR="004B0632">
            <w:fldChar w:fldCharType="begin"/>
          </w:r>
          <w:r w:rsidR="004B0632">
            <w:instrText xml:space="preserve"> CITATION Joy04 \l 2057 </w:instrText>
          </w:r>
          <w:r w:rsidR="004B0632">
            <w:fldChar w:fldCharType="separate"/>
          </w:r>
          <w:r w:rsidR="004B0632">
            <w:rPr>
              <w:noProof/>
            </w:rPr>
            <w:t>(Bono, 2004)</w:t>
          </w:r>
          <w:r w:rsidR="004B0632">
            <w:fldChar w:fldCharType="end"/>
          </w:r>
        </w:sdtContent>
      </w:sdt>
      <w:r w:rsidR="004B0632">
        <w:t xml:space="preserve">. </w:t>
      </w:r>
      <w:r w:rsidR="00530516">
        <w:t xml:space="preserve"> Connecting the four components for transformational leadership</w:t>
      </w:r>
      <w:r w:rsidR="006C7D4E">
        <w:t xml:space="preserve"> from </w:t>
      </w:r>
      <w:r w:rsidR="00E127FF">
        <w:t>W</w:t>
      </w:r>
      <w:r w:rsidR="006C7D4E">
        <w:t xml:space="preserve">arrilow </w:t>
      </w:r>
      <w:r w:rsidR="00E127FF">
        <w:t>(2012)</w:t>
      </w:r>
      <w:r w:rsidR="00530516">
        <w:t xml:space="preserve"> with the </w:t>
      </w:r>
      <w:r w:rsidR="006C7D4E">
        <w:t>big five</w:t>
      </w:r>
      <w:r w:rsidR="007979DA">
        <w:t xml:space="preserve"> personality traits</w:t>
      </w:r>
      <w:r w:rsidR="006C7D4E">
        <w:t xml:space="preserve"> shows that individuals who </w:t>
      </w:r>
      <w:r w:rsidR="007979DA">
        <w:t>score</w:t>
      </w:r>
      <w:r w:rsidR="006C7D4E">
        <w:t xml:space="preserve"> </w:t>
      </w:r>
      <w:r w:rsidR="007979DA">
        <w:t>h</w:t>
      </w:r>
      <w:r w:rsidR="007B3D04">
        <w:t>igh</w:t>
      </w:r>
      <w:r w:rsidR="007979DA">
        <w:t>ly</w:t>
      </w:r>
      <w:r w:rsidR="007B3D04">
        <w:t xml:space="preserve"> in </w:t>
      </w:r>
      <w:r w:rsidR="0047521B">
        <w:t>extraversion,</w:t>
      </w:r>
      <w:r w:rsidR="007979DA">
        <w:t xml:space="preserve"> </w:t>
      </w:r>
      <w:r w:rsidR="0047521B">
        <w:t xml:space="preserve">agreeableness and </w:t>
      </w:r>
      <w:r w:rsidR="006B0EC7">
        <w:t>conscientiousness would make the best transformative leaders</w:t>
      </w:r>
      <w:r w:rsidR="00B4093C">
        <w:t xml:space="preserve"> </w:t>
      </w:r>
      <w:r w:rsidR="00170A2F">
        <w:t>(</w:t>
      </w:r>
      <w:proofErr w:type="spellStart"/>
      <w:r w:rsidR="00170A2F">
        <w:t>Hoogh</w:t>
      </w:r>
      <w:proofErr w:type="spellEnd"/>
      <w:r w:rsidR="00170A2F">
        <w:t xml:space="preserve"> et,</w:t>
      </w:r>
      <w:r w:rsidR="0097244B">
        <w:t xml:space="preserve"> </w:t>
      </w:r>
      <w:r w:rsidR="00170A2F">
        <w:t>al.,2005)</w:t>
      </w:r>
      <w:r w:rsidR="007979DA">
        <w:t>.</w:t>
      </w:r>
    </w:p>
    <w:p w14:paraId="768C525A" w14:textId="77777777" w:rsidR="00370252" w:rsidRDefault="00370252" w:rsidP="0070172D">
      <w:pPr>
        <w:tabs>
          <w:tab w:val="left" w:pos="7035"/>
        </w:tabs>
        <w:spacing w:line="480" w:lineRule="auto"/>
      </w:pPr>
    </w:p>
    <w:p w14:paraId="3A0FB835" w14:textId="7AC3ED6D" w:rsidR="00370252" w:rsidRDefault="00057A34" w:rsidP="0070172D">
      <w:pPr>
        <w:tabs>
          <w:tab w:val="left" w:pos="7035"/>
        </w:tabs>
        <w:spacing w:line="480" w:lineRule="auto"/>
      </w:pPr>
      <w:r>
        <w:t>Transactional leadership</w:t>
      </w:r>
      <w:r w:rsidR="006422DA">
        <w:t xml:space="preserve"> consists of the leader promoting </w:t>
      </w:r>
      <w:r w:rsidR="00AF1145">
        <w:t>compliance</w:t>
      </w:r>
      <w:r w:rsidR="006422DA">
        <w:t xml:space="preserve"> with their subordinates</w:t>
      </w:r>
      <w:r w:rsidR="003D1159">
        <w:t>. T</w:t>
      </w:r>
      <w:r w:rsidR="00AF1145">
        <w:t xml:space="preserve">his </w:t>
      </w:r>
      <w:r w:rsidR="00E71610">
        <w:t xml:space="preserve">is </w:t>
      </w:r>
      <w:r w:rsidR="00AF1145">
        <w:t>usually</w:t>
      </w:r>
      <w:r w:rsidR="00E71610">
        <w:t xml:space="preserve"> shown through giving </w:t>
      </w:r>
      <w:r w:rsidR="00A02ADA">
        <w:t>reward or punishment</w:t>
      </w:r>
      <w:r w:rsidR="00640BFC">
        <w:t xml:space="preserve">. </w:t>
      </w:r>
      <w:r w:rsidR="005A768D">
        <w:t>These leaders tend</w:t>
      </w:r>
      <w:r w:rsidR="00994916">
        <w:t xml:space="preserve"> to like </w:t>
      </w:r>
      <w:r w:rsidR="008C40C3">
        <w:t xml:space="preserve">things to </w:t>
      </w:r>
      <w:r w:rsidR="003805B1">
        <w:t>stay</w:t>
      </w:r>
      <w:r w:rsidR="00994916">
        <w:t xml:space="preserve"> the same and are not looking to change the status quo</w:t>
      </w:r>
      <w:r w:rsidR="003805B1">
        <w:t>. Such</w:t>
      </w:r>
      <w:r w:rsidR="001813C9">
        <w:t xml:space="preserve"> leaders motivate subordinates </w:t>
      </w:r>
      <w:r w:rsidR="0099111A">
        <w:t xml:space="preserve">by their own </w:t>
      </w:r>
      <w:r w:rsidR="000B0E37">
        <w:t>self-interest</w:t>
      </w:r>
      <w:r w:rsidR="001A4E5B">
        <w:t xml:space="preserve"> </w:t>
      </w:r>
      <w:sdt>
        <w:sdtPr>
          <w:id w:val="1262955653"/>
          <w:citation/>
        </w:sdtPr>
        <w:sdtContent>
          <w:r w:rsidR="001A4E5B">
            <w:fldChar w:fldCharType="begin"/>
          </w:r>
          <w:r w:rsidR="001A4E5B">
            <w:instrText xml:space="preserve"> CITATION Odu13 \l 2057 </w:instrText>
          </w:r>
          <w:r w:rsidR="001A4E5B">
            <w:fldChar w:fldCharType="separate"/>
          </w:r>
          <w:r w:rsidR="001A4E5B">
            <w:rPr>
              <w:noProof/>
            </w:rPr>
            <w:t>(Odumeru &amp; Ifeanyi , 2013)</w:t>
          </w:r>
          <w:r w:rsidR="001A4E5B">
            <w:fldChar w:fldCharType="end"/>
          </w:r>
        </w:sdtContent>
      </w:sdt>
      <w:r w:rsidR="00D0144D">
        <w:t>.</w:t>
      </w:r>
      <w:r w:rsidR="002A25E4">
        <w:t xml:space="preserve"> Studies have shown </w:t>
      </w:r>
      <w:r w:rsidR="00AD3709">
        <w:t xml:space="preserve">that </w:t>
      </w:r>
      <w:r w:rsidR="00E66B0A">
        <w:t xml:space="preserve">transactional leaders </w:t>
      </w:r>
      <w:r w:rsidR="007E66E5">
        <w:t>have higher scores in extraversion</w:t>
      </w:r>
      <w:r w:rsidR="00530D57">
        <w:t xml:space="preserve">, which </w:t>
      </w:r>
      <w:r w:rsidR="007E66E5">
        <w:t xml:space="preserve">is due to </w:t>
      </w:r>
      <w:r w:rsidR="008C40C3">
        <w:t xml:space="preserve">them </w:t>
      </w:r>
      <w:r w:rsidR="0047223E">
        <w:t>being more assertive and dominant</w:t>
      </w:r>
      <w:r w:rsidR="005C743F">
        <w:t>,</w:t>
      </w:r>
      <w:r w:rsidR="0047223E">
        <w:t xml:space="preserve"> </w:t>
      </w:r>
      <w:r w:rsidR="008C40C3">
        <w:t>they are</w:t>
      </w:r>
      <w:r w:rsidR="0047223E">
        <w:t xml:space="preserve"> able to manage conflict efficiently</w:t>
      </w:r>
      <w:r w:rsidR="008C40C3">
        <w:t>, and tend not to</w:t>
      </w:r>
      <w:r w:rsidR="00094791">
        <w:t xml:space="preserve"> creat</w:t>
      </w:r>
      <w:r w:rsidR="008C40C3">
        <w:t>e</w:t>
      </w:r>
      <w:r w:rsidR="00094791">
        <w:t xml:space="preserve"> group environments where everybody has a sa</w:t>
      </w:r>
      <w:r w:rsidR="005C743F">
        <w:t>y</w:t>
      </w:r>
      <w:r w:rsidR="008C40C3">
        <w:t xml:space="preserve"> on how things will work (Ayub </w:t>
      </w:r>
      <w:proofErr w:type="gramStart"/>
      <w:r w:rsidR="008C40C3">
        <w:t>et,al.</w:t>
      </w:r>
      <w:proofErr w:type="gramEnd"/>
      <w:r w:rsidR="008C40C3">
        <w:t>,2019)</w:t>
      </w:r>
      <w:r w:rsidR="005C743F">
        <w:t>. T</w:t>
      </w:r>
      <w:r w:rsidR="00094791">
        <w:t>his in turn gives them a lower score</w:t>
      </w:r>
      <w:r w:rsidR="00A379A5">
        <w:t xml:space="preserve"> in conscientiousness then transformative leaders</w:t>
      </w:r>
      <w:r w:rsidR="005B017D">
        <w:t>. T</w:t>
      </w:r>
      <w:r w:rsidR="00A379A5">
        <w:t>ransactional leaders also</w:t>
      </w:r>
      <w:r w:rsidR="005B017D">
        <w:t xml:space="preserve"> score</w:t>
      </w:r>
      <w:r w:rsidR="00A379A5">
        <w:t xml:space="preserve"> lower in agreeableness</w:t>
      </w:r>
      <w:r w:rsidR="00E100C0">
        <w:t xml:space="preserve"> as they tend to have more dominant characters</w:t>
      </w:r>
      <w:r w:rsidR="00D6611A">
        <w:t xml:space="preserve">; </w:t>
      </w:r>
      <w:r w:rsidR="00E100C0">
        <w:t>ensuring that goals and values are achieved in a way that they want</w:t>
      </w:r>
      <w:r w:rsidR="00E62690">
        <w:t xml:space="preserve"> </w:t>
      </w:r>
      <w:r w:rsidR="005D4820">
        <w:t>(</w:t>
      </w:r>
      <w:r w:rsidR="00170A2F">
        <w:t>Ayub</w:t>
      </w:r>
      <w:r w:rsidR="005D4820">
        <w:t xml:space="preserve"> </w:t>
      </w:r>
      <w:r w:rsidR="00D6611A">
        <w:t>et, al.</w:t>
      </w:r>
      <w:r w:rsidR="005D4820">
        <w:t>,2019)</w:t>
      </w:r>
      <w:r w:rsidR="00D6611A">
        <w:t>.</w:t>
      </w:r>
    </w:p>
    <w:p w14:paraId="0D712F09" w14:textId="77777777" w:rsidR="00D145AC" w:rsidRDefault="00642E44" w:rsidP="0070172D">
      <w:pPr>
        <w:tabs>
          <w:tab w:val="left" w:pos="7035"/>
        </w:tabs>
        <w:spacing w:line="480" w:lineRule="auto"/>
      </w:pPr>
      <w:r>
        <w:t xml:space="preserve">Jacqueline scored </w:t>
      </w:r>
      <w:r w:rsidR="00D17EDF">
        <w:t xml:space="preserve">very </w:t>
      </w:r>
      <w:r>
        <w:t>high</w:t>
      </w:r>
      <w:r w:rsidR="00D6611A">
        <w:t>ly</w:t>
      </w:r>
      <w:r>
        <w:t xml:space="preserve"> </w:t>
      </w:r>
      <w:r w:rsidR="00BA5F03">
        <w:t xml:space="preserve">in </w:t>
      </w:r>
      <w:r w:rsidR="001F1F90">
        <w:t>conscientiousness</w:t>
      </w:r>
      <w:r w:rsidR="00D17EDF">
        <w:t>, due to achievement</w:t>
      </w:r>
      <w:r w:rsidR="001530DA">
        <w:t>,</w:t>
      </w:r>
      <w:r w:rsidR="00D17EDF">
        <w:t xml:space="preserve"> striving </w:t>
      </w:r>
      <w:r w:rsidR="00630740">
        <w:t>and self</w:t>
      </w:r>
      <w:r w:rsidR="001530DA">
        <w:t>-</w:t>
      </w:r>
      <w:r w:rsidR="00630740">
        <w:t>discipline</w:t>
      </w:r>
      <w:r w:rsidR="001530DA">
        <w:t>. A</w:t>
      </w:r>
      <w:r w:rsidR="002A44BD">
        <w:t>ccording to literature</w:t>
      </w:r>
      <w:r w:rsidR="00EC7472">
        <w:t xml:space="preserve"> this</w:t>
      </w:r>
      <w:r w:rsidR="002A44BD">
        <w:t xml:space="preserve"> </w:t>
      </w:r>
      <w:r w:rsidR="00A10413">
        <w:t xml:space="preserve">could be detrimental </w:t>
      </w:r>
      <w:r w:rsidR="00DF4E95">
        <w:t>to herself and to her company as</w:t>
      </w:r>
      <w:r w:rsidR="00821135">
        <w:t xml:space="preserve"> she could become a workaholic</w:t>
      </w:r>
      <w:r w:rsidR="008F26D2">
        <w:t xml:space="preserve"> who is</w:t>
      </w:r>
      <w:r w:rsidR="00821135">
        <w:t xml:space="preserve"> prone to burnout</w:t>
      </w:r>
      <w:r w:rsidR="00EC7472">
        <w:t>,</w:t>
      </w:r>
      <w:r w:rsidR="00821135">
        <w:t xml:space="preserve"> </w:t>
      </w:r>
      <w:r w:rsidR="00765136">
        <w:t>which</w:t>
      </w:r>
      <w:r w:rsidR="00821135">
        <w:t xml:space="preserve"> would</w:t>
      </w:r>
      <w:r w:rsidR="00765136">
        <w:t xml:space="preserve"> also</w:t>
      </w:r>
      <w:r w:rsidR="00821135">
        <w:t xml:space="preserve"> mean </w:t>
      </w:r>
      <w:r w:rsidR="00765136">
        <w:t xml:space="preserve">that </w:t>
      </w:r>
      <w:r w:rsidR="00821135">
        <w:t xml:space="preserve">she would be less reliable and </w:t>
      </w:r>
      <w:r w:rsidR="00821135">
        <w:lastRenderedPageBreak/>
        <w:t>consistent with her wor</w:t>
      </w:r>
      <w:r w:rsidR="000C0D80">
        <w:t xml:space="preserve">k </w:t>
      </w:r>
      <w:sdt>
        <w:sdtPr>
          <w:id w:val="851690164"/>
          <w:citation/>
        </w:sdtPr>
        <w:sdtContent>
          <w:r w:rsidR="000C0D80">
            <w:fldChar w:fldCharType="begin"/>
          </w:r>
          <w:r w:rsidR="000C0D80">
            <w:instrText xml:space="preserve"> CITATION Ang23 \l 2057 </w:instrText>
          </w:r>
          <w:r w:rsidR="000C0D80">
            <w:fldChar w:fldCharType="separate"/>
          </w:r>
          <w:r w:rsidR="000C0D80">
            <w:rPr>
              <w:noProof/>
            </w:rPr>
            <w:t>(Giacomo, 2023)</w:t>
          </w:r>
          <w:r w:rsidR="000C0D80">
            <w:fldChar w:fldCharType="end"/>
          </w:r>
        </w:sdtContent>
      </w:sdt>
      <w:r w:rsidR="000C0D80">
        <w:t>.</w:t>
      </w:r>
      <w:r w:rsidR="00B87B62">
        <w:t xml:space="preserve"> </w:t>
      </w:r>
      <w:r w:rsidR="00474F1F">
        <w:t xml:space="preserve">A high score in </w:t>
      </w:r>
      <w:r w:rsidR="00456028">
        <w:t>conscientiousness could</w:t>
      </w:r>
      <w:r w:rsidR="00B87B62">
        <w:t xml:space="preserve"> also be detrimental </w:t>
      </w:r>
      <w:r w:rsidR="005655A7">
        <w:t xml:space="preserve">to being an effective leader </w:t>
      </w:r>
      <w:r w:rsidR="00136083">
        <w:t>as she may not take</w:t>
      </w:r>
      <w:r w:rsidR="00456028">
        <w:t xml:space="preserve"> the</w:t>
      </w:r>
      <w:r w:rsidR="00136083">
        <w:t xml:space="preserve"> risks that would benefit her company</w:t>
      </w:r>
      <w:r w:rsidR="0012079E">
        <w:t>, this would be</w:t>
      </w:r>
      <w:r w:rsidR="00136083">
        <w:t xml:space="preserve"> </w:t>
      </w:r>
      <w:r w:rsidR="00774883">
        <w:t>due to a strict need to follow the rules</w:t>
      </w:r>
      <w:r w:rsidR="000B0E37">
        <w:t xml:space="preserve"> (</w:t>
      </w:r>
      <w:proofErr w:type="spellStart"/>
      <w:r w:rsidR="002C6D98">
        <w:t>Hoogh</w:t>
      </w:r>
      <w:proofErr w:type="spellEnd"/>
      <w:r w:rsidR="00F743F7">
        <w:t xml:space="preserve"> et,</w:t>
      </w:r>
      <w:r w:rsidR="00830E69">
        <w:t xml:space="preserve"> </w:t>
      </w:r>
      <w:r w:rsidR="00F743F7">
        <w:t>al.,</w:t>
      </w:r>
      <w:r w:rsidR="00830E69">
        <w:t xml:space="preserve"> </w:t>
      </w:r>
      <w:r w:rsidR="00F743F7">
        <w:t>2005).</w:t>
      </w:r>
      <w:r w:rsidR="00EC094E">
        <w:t xml:space="preserve"> High scores overall in </w:t>
      </w:r>
      <w:r w:rsidR="00F16603">
        <w:t>conscientiousness</w:t>
      </w:r>
      <w:r w:rsidR="00EC094E">
        <w:t xml:space="preserve"> coincide with a successful and efficient leader</w:t>
      </w:r>
      <w:r w:rsidR="00F16603">
        <w:t>ship</w:t>
      </w:r>
      <w:r w:rsidR="00EC094E">
        <w:t xml:space="preserve">, </w:t>
      </w:r>
      <w:r w:rsidR="00CD4E5F">
        <w:t xml:space="preserve">promoting higher profits and </w:t>
      </w:r>
      <w:r w:rsidR="00F16603">
        <w:t xml:space="preserve">work </w:t>
      </w:r>
      <w:r w:rsidR="00CD4E5F">
        <w:t xml:space="preserve">consistency </w:t>
      </w:r>
      <w:r w:rsidR="005E41A3">
        <w:t>throughout</w:t>
      </w:r>
      <w:r w:rsidR="00F16603">
        <w:t xml:space="preserve"> the company</w:t>
      </w:r>
      <w:r w:rsidR="007A1536">
        <w:t xml:space="preserve"> </w:t>
      </w:r>
      <w:sdt>
        <w:sdtPr>
          <w:id w:val="383074732"/>
          <w:citation/>
        </w:sdtPr>
        <w:sdtContent>
          <w:r w:rsidR="007A1536">
            <w:fldChar w:fldCharType="begin"/>
          </w:r>
          <w:r w:rsidR="007A1536">
            <w:instrText xml:space="preserve"> CITATION Hof05 \l 2057 </w:instrText>
          </w:r>
          <w:r w:rsidR="007A1536">
            <w:fldChar w:fldCharType="separate"/>
          </w:r>
          <w:r w:rsidR="007A1536">
            <w:rPr>
              <w:noProof/>
            </w:rPr>
            <w:t>(Hofmann &amp; Jones, 2005)</w:t>
          </w:r>
          <w:r w:rsidR="007A1536">
            <w:fldChar w:fldCharType="end"/>
          </w:r>
        </w:sdtContent>
      </w:sdt>
      <w:r w:rsidR="007A1536">
        <w:t xml:space="preserve">. </w:t>
      </w:r>
      <w:r w:rsidR="00392938">
        <w:t>Jac</w:t>
      </w:r>
      <w:r w:rsidR="00207304">
        <w:t>queline</w:t>
      </w:r>
      <w:r w:rsidR="001815AA">
        <w:t>’</w:t>
      </w:r>
      <w:r w:rsidR="009378AA">
        <w:t>s high score</w:t>
      </w:r>
      <w:r w:rsidR="00214367">
        <w:t xml:space="preserve"> in </w:t>
      </w:r>
      <w:r w:rsidR="0015290B">
        <w:t>conscientiousness</w:t>
      </w:r>
      <w:r w:rsidR="009378AA">
        <w:t xml:space="preserve"> </w:t>
      </w:r>
      <w:r w:rsidR="008F26D2">
        <w:t>would help her with being a transformative leader, as she would be good with</w:t>
      </w:r>
      <w:r w:rsidR="009378AA">
        <w:t xml:space="preserve"> </w:t>
      </w:r>
      <w:r w:rsidR="008F26D2">
        <w:t>inspirational</w:t>
      </w:r>
      <w:r w:rsidR="00C9310E">
        <w:t xml:space="preserve"> motivation</w:t>
      </w:r>
      <w:r w:rsidR="0012079E">
        <w:t>, this trait</w:t>
      </w:r>
      <w:r w:rsidR="00F4253F">
        <w:t xml:space="preserve"> </w:t>
      </w:r>
      <w:r w:rsidR="008F26D2">
        <w:t>coul</w:t>
      </w:r>
      <w:r w:rsidR="00F30826">
        <w:t>d</w:t>
      </w:r>
      <w:r w:rsidR="0012079E">
        <w:t xml:space="preserve"> also mean she has a great work ethic which could</w:t>
      </w:r>
      <w:r w:rsidR="00F30826">
        <w:t xml:space="preserve"> </w:t>
      </w:r>
      <w:r w:rsidR="00214367">
        <w:t>inspire her followers</w:t>
      </w:r>
      <w:r w:rsidR="0015290B">
        <w:t xml:space="preserve"> </w:t>
      </w:r>
      <w:r w:rsidR="00E82F10">
        <w:t xml:space="preserve">to go above and beyond </w:t>
      </w:r>
      <w:r w:rsidR="008F26D2">
        <w:t xml:space="preserve">with </w:t>
      </w:r>
      <w:r w:rsidR="00E82F10">
        <w:t>their job role</w:t>
      </w:r>
      <w:r w:rsidR="00BB18F4">
        <w:t xml:space="preserve">, </w:t>
      </w:r>
      <w:r w:rsidR="0012079E">
        <w:t>this</w:t>
      </w:r>
      <w:r w:rsidR="00BB18F4">
        <w:t xml:space="preserve"> </w:t>
      </w:r>
      <w:r w:rsidR="00266808">
        <w:t>would</w:t>
      </w:r>
      <w:r w:rsidR="0012079E">
        <w:t xml:space="preserve"> also</w:t>
      </w:r>
      <w:r w:rsidR="00266808">
        <w:t xml:space="preserve"> be complemented by her high score in </w:t>
      </w:r>
      <w:r w:rsidR="00C20592">
        <w:t>agreeableness (</w:t>
      </w:r>
      <w:proofErr w:type="spellStart"/>
      <w:r w:rsidR="00714AC8">
        <w:t>Hoo</w:t>
      </w:r>
      <w:r w:rsidR="00CA2793">
        <w:t>gh</w:t>
      </w:r>
      <w:proofErr w:type="spellEnd"/>
      <w:r w:rsidR="00CA2793">
        <w:t xml:space="preserve"> et,</w:t>
      </w:r>
      <w:r w:rsidR="00830E69">
        <w:t xml:space="preserve"> </w:t>
      </w:r>
      <w:r w:rsidR="00CA2793">
        <w:t>al</w:t>
      </w:r>
      <w:r w:rsidR="00AD1165">
        <w:t>,.</w:t>
      </w:r>
      <w:r w:rsidR="006722C7">
        <w:t>2005).</w:t>
      </w:r>
      <w:r w:rsidR="000C0D80">
        <w:t xml:space="preserve"> </w:t>
      </w:r>
      <w:r w:rsidR="00AD3258">
        <w:t>Jacqueline’s</w:t>
      </w:r>
      <w:r w:rsidR="00A47B48">
        <w:t xml:space="preserve"> </w:t>
      </w:r>
      <w:r w:rsidR="00BB18F4">
        <w:t>high score</w:t>
      </w:r>
      <w:r w:rsidR="00A47B48">
        <w:t xml:space="preserve"> in agreeableness </w:t>
      </w:r>
      <w:r w:rsidR="00042524">
        <w:t>may be considered a negative if Jac</w:t>
      </w:r>
      <w:r w:rsidR="00116C38">
        <w:t xml:space="preserve">queline was to be a transactional leader as it takes </w:t>
      </w:r>
      <w:r w:rsidR="00886044">
        <w:t>an assertive leader to be able to tell people what the agend</w:t>
      </w:r>
      <w:r w:rsidR="000E0293">
        <w:t>a</w:t>
      </w:r>
      <w:r w:rsidR="00886044">
        <w:t xml:space="preserve"> is and to be able to confront conflict if it arises</w:t>
      </w:r>
      <w:r w:rsidR="000E0293">
        <w:t xml:space="preserve">. However, </w:t>
      </w:r>
      <w:r w:rsidR="00031343">
        <w:t>as a transformative leader this high score would be considered a benefit a</w:t>
      </w:r>
      <w:r w:rsidR="00AB4FAD">
        <w:t>s she would be able to hold open</w:t>
      </w:r>
      <w:r w:rsidR="00261844">
        <w:t>,</w:t>
      </w:r>
      <w:r w:rsidR="00AB4FAD">
        <w:t xml:space="preserve"> inclusive discussions </w:t>
      </w:r>
      <w:r w:rsidR="00E40C52">
        <w:t xml:space="preserve">where everybody felt involved </w:t>
      </w:r>
      <w:sdt>
        <w:sdtPr>
          <w:id w:val="1190339618"/>
          <w:citation/>
        </w:sdtPr>
        <w:sdtContent>
          <w:r w:rsidR="00C02D47">
            <w:fldChar w:fldCharType="begin"/>
          </w:r>
          <w:r w:rsidR="00C02D47">
            <w:instrText xml:space="preserve"> CITATION Hof05 \l 2057 </w:instrText>
          </w:r>
          <w:r w:rsidR="00C02D47">
            <w:fldChar w:fldCharType="separate"/>
          </w:r>
          <w:r w:rsidR="00C02D47">
            <w:rPr>
              <w:noProof/>
            </w:rPr>
            <w:t>(Hofmann &amp; Jones, 2005)</w:t>
          </w:r>
          <w:r w:rsidR="00C02D47">
            <w:fldChar w:fldCharType="end"/>
          </w:r>
        </w:sdtContent>
      </w:sdt>
      <w:r w:rsidR="00C02D47">
        <w:t>.</w:t>
      </w:r>
      <w:r w:rsidR="00204309">
        <w:t xml:space="preserve"> Jacqueline</w:t>
      </w:r>
      <w:r w:rsidR="00261844">
        <w:t>’</w:t>
      </w:r>
      <w:r w:rsidR="001F25E9">
        <w:t>s</w:t>
      </w:r>
      <w:r w:rsidR="00204309">
        <w:t xml:space="preserve"> high score in agreeableness</w:t>
      </w:r>
      <w:r w:rsidR="00BC78B8">
        <w:t xml:space="preserve"> </w:t>
      </w:r>
      <w:r w:rsidR="00291206">
        <w:t xml:space="preserve">would make her good at </w:t>
      </w:r>
      <w:r w:rsidR="001F25E9">
        <w:t xml:space="preserve">giving </w:t>
      </w:r>
      <w:r w:rsidR="00291206">
        <w:t>personal and individual attention as she would be good at making alliances with others</w:t>
      </w:r>
      <w:sdt>
        <w:sdtPr>
          <w:id w:val="1371418082"/>
          <w:citation/>
        </w:sdtPr>
        <w:sdtContent>
          <w:r w:rsidR="0012079E">
            <w:fldChar w:fldCharType="begin"/>
          </w:r>
          <w:r w:rsidR="0012079E">
            <w:instrText xml:space="preserve"> CITATION Joy04 \l 2057 </w:instrText>
          </w:r>
          <w:r w:rsidR="0012079E">
            <w:fldChar w:fldCharType="separate"/>
          </w:r>
          <w:r w:rsidR="0012079E">
            <w:rPr>
              <w:noProof/>
            </w:rPr>
            <w:t xml:space="preserve"> (Bono, 2004)</w:t>
          </w:r>
          <w:r w:rsidR="0012079E">
            <w:fldChar w:fldCharType="end"/>
          </w:r>
        </w:sdtContent>
      </w:sdt>
      <w:r w:rsidR="00BD735B">
        <w:t xml:space="preserve">. Being </w:t>
      </w:r>
      <w:r w:rsidR="00820E07">
        <w:t xml:space="preserve">able to avoid conflict </w:t>
      </w:r>
      <w:r w:rsidR="00356690">
        <w:t>she</w:t>
      </w:r>
      <w:r w:rsidR="00820E07">
        <w:t xml:space="preserve"> would </w:t>
      </w:r>
      <w:r w:rsidR="00356690">
        <w:t xml:space="preserve">potentially </w:t>
      </w:r>
      <w:r w:rsidR="00820E07">
        <w:t>be highly trusted and trusting</w:t>
      </w:r>
      <w:r w:rsidR="00E35B96">
        <w:t xml:space="preserve"> and be able to attend to others development needs</w:t>
      </w:r>
      <w:r w:rsidR="001F25E9">
        <w:t xml:space="preserve"> which </w:t>
      </w:r>
      <w:r w:rsidR="00A315FD">
        <w:t>ensures</w:t>
      </w:r>
      <w:r w:rsidR="001F25E9">
        <w:t xml:space="preserve"> the team has the skills needed to reach goals</w:t>
      </w:r>
      <w:sdt>
        <w:sdtPr>
          <w:id w:val="-2123213878"/>
          <w:citation/>
        </w:sdtPr>
        <w:sdtContent>
          <w:r w:rsidR="00D145AC">
            <w:fldChar w:fldCharType="begin"/>
          </w:r>
          <w:r w:rsidR="00D145AC">
            <w:instrText xml:space="preserve"> CITATION Sch18 \l 2057 </w:instrText>
          </w:r>
          <w:r w:rsidR="00D145AC">
            <w:fldChar w:fldCharType="separate"/>
          </w:r>
          <w:r w:rsidR="00D145AC">
            <w:rPr>
              <w:noProof/>
            </w:rPr>
            <w:t xml:space="preserve"> (Schein &amp; Schein, 2018)</w:t>
          </w:r>
          <w:r w:rsidR="00D145AC">
            <w:fldChar w:fldCharType="end"/>
          </w:r>
        </w:sdtContent>
      </w:sdt>
      <w:r w:rsidR="00BD735B">
        <w:t>. H</w:t>
      </w:r>
      <w:r w:rsidR="0085729E">
        <w:t xml:space="preserve">er low </w:t>
      </w:r>
      <w:r w:rsidR="00A315FD">
        <w:t>score</w:t>
      </w:r>
      <w:r w:rsidR="00067A62">
        <w:t xml:space="preserve"> in extraversion brings her ability to do this</w:t>
      </w:r>
      <w:r w:rsidR="00091963">
        <w:t xml:space="preserve"> down as she may not have the </w:t>
      </w:r>
      <w:r w:rsidR="00451D9A">
        <w:t>people skills</w:t>
      </w:r>
      <w:r w:rsidR="006B767F">
        <w:t>, warmth, gregariousness</w:t>
      </w:r>
      <w:r w:rsidR="00451D9A">
        <w:t xml:space="preserve"> or high </w:t>
      </w:r>
      <w:r w:rsidR="00A30F1E">
        <w:t>energy</w:t>
      </w:r>
      <w:r w:rsidR="00451D9A">
        <w:t xml:space="preserve"> required for this </w:t>
      </w:r>
      <w:sdt>
        <w:sdtPr>
          <w:id w:val="143777997"/>
          <w:citation/>
        </w:sdtPr>
        <w:sdtContent>
          <w:r w:rsidR="00675C83">
            <w:fldChar w:fldCharType="begin"/>
          </w:r>
          <w:r w:rsidR="00675C83">
            <w:instrText xml:space="preserve"> CITATION Joy04 \l 2057 </w:instrText>
          </w:r>
          <w:r w:rsidR="00675C83">
            <w:fldChar w:fldCharType="separate"/>
          </w:r>
          <w:r w:rsidR="00675C83">
            <w:rPr>
              <w:noProof/>
            </w:rPr>
            <w:t>(Bono, 2004)</w:t>
          </w:r>
          <w:r w:rsidR="00675C83">
            <w:fldChar w:fldCharType="end"/>
          </w:r>
        </w:sdtContent>
      </w:sdt>
      <w:r w:rsidR="00675C83">
        <w:t>.</w:t>
      </w:r>
      <w:r w:rsidR="001F25E9">
        <w:t xml:space="preserve"> Jacqueline</w:t>
      </w:r>
      <w:r w:rsidR="00A315FD">
        <w:t>’</w:t>
      </w:r>
      <w:r w:rsidR="001F25E9">
        <w:t xml:space="preserve">s low score in extraversion </w:t>
      </w:r>
      <w:r w:rsidR="008F26D2">
        <w:t xml:space="preserve">in areas </w:t>
      </w:r>
      <w:r w:rsidR="001F25E9">
        <w:t>such as warmth and gregariousness</w:t>
      </w:r>
      <w:r w:rsidR="008F26D2">
        <w:t xml:space="preserve"> may </w:t>
      </w:r>
      <w:r w:rsidR="001F25E9">
        <w:t>hinder her as a successful transformative leader</w:t>
      </w:r>
      <w:r w:rsidR="008F26D2">
        <w:t>, but having high assertiveness may support her in a role</w:t>
      </w:r>
      <w:r w:rsidR="00A65028">
        <w:t xml:space="preserve"> as</w:t>
      </w:r>
      <w:r w:rsidR="008F26D2">
        <w:t xml:space="preserve"> transactional leader</w:t>
      </w:r>
      <w:r w:rsidR="00B4093C">
        <w:t xml:space="preserve"> as she </w:t>
      </w:r>
      <w:r w:rsidR="00A65028">
        <w:t>would</w:t>
      </w:r>
      <w:r w:rsidR="00B4093C">
        <w:t xml:space="preserve"> be able to assert what needs to be done and be able to manage conflict </w:t>
      </w:r>
      <w:sdt>
        <w:sdtPr>
          <w:id w:val="650415231"/>
          <w:citation/>
        </w:sdtPr>
        <w:sdtContent>
          <w:r w:rsidR="00B4093C">
            <w:fldChar w:fldCharType="begin"/>
          </w:r>
          <w:r w:rsidR="00B4093C">
            <w:instrText xml:space="preserve"> CITATION Odu13 \l 2057 </w:instrText>
          </w:r>
          <w:r w:rsidR="00B4093C">
            <w:fldChar w:fldCharType="separate"/>
          </w:r>
          <w:r w:rsidR="00B4093C">
            <w:rPr>
              <w:noProof/>
            </w:rPr>
            <w:t>(Odumeru &amp; Ifeanyi , 2013)</w:t>
          </w:r>
          <w:r w:rsidR="00B4093C">
            <w:fldChar w:fldCharType="end"/>
          </w:r>
        </w:sdtContent>
      </w:sdt>
      <w:r w:rsidR="00B4093C">
        <w:t>. Jacqueline</w:t>
      </w:r>
      <w:r w:rsidR="00A65028">
        <w:t>’</w:t>
      </w:r>
      <w:r w:rsidR="00B4093C">
        <w:t>s high score in</w:t>
      </w:r>
      <w:r w:rsidR="00D145AC">
        <w:t xml:space="preserve"> extraversion-</w:t>
      </w:r>
      <w:r w:rsidR="00B4093C">
        <w:t xml:space="preserve"> assertiveness </w:t>
      </w:r>
      <w:r w:rsidR="006B767F">
        <w:t>may also counteract her high score in agreeableness, as her high score in this area of extraversion could help her with being assertive and directional with conflict</w:t>
      </w:r>
      <w:r w:rsidR="000E1C21">
        <w:t>,</w:t>
      </w:r>
      <w:r w:rsidR="006B767F">
        <w:t xml:space="preserve"> where</w:t>
      </w:r>
      <w:r w:rsidR="000E1C21">
        <w:t>as</w:t>
      </w:r>
      <w:r w:rsidR="006B767F">
        <w:t xml:space="preserve"> her high scores in agreeableness may make her less likely to be able to manage conflict</w:t>
      </w:r>
      <w:r w:rsidR="00960FAF">
        <w:t xml:space="preserve"> (Ayub et, al.,2019).</w:t>
      </w:r>
      <w:r w:rsidR="000E1C21">
        <w:t xml:space="preserve"> </w:t>
      </w:r>
      <w:r w:rsidR="008F26D2" w:rsidRPr="006B767F">
        <w:t>High e</w:t>
      </w:r>
      <w:r w:rsidR="001F25E9" w:rsidRPr="006B767F">
        <w:t>xtraversion</w:t>
      </w:r>
      <w:r w:rsidR="001F25E9">
        <w:t xml:space="preserve"> scores can be a negative due to these </w:t>
      </w:r>
      <w:r w:rsidR="001F25E9">
        <w:lastRenderedPageBreak/>
        <w:t>individuals b</w:t>
      </w:r>
      <w:r w:rsidR="008F26D2">
        <w:t>eing very sociable and may not al</w:t>
      </w:r>
      <w:r w:rsidR="000E1C21">
        <w:t>w</w:t>
      </w:r>
      <w:r w:rsidR="008F26D2">
        <w:t>ays be focused on</w:t>
      </w:r>
      <w:r w:rsidR="006B767F">
        <w:t xml:space="preserve"> what needs to be done</w:t>
      </w:r>
      <w:r w:rsidR="00EA2E9B">
        <w:t>.</w:t>
      </w:r>
      <w:r w:rsidR="006B767F">
        <w:t xml:space="preserve"> Jacqueline</w:t>
      </w:r>
      <w:r w:rsidR="00EA2E9B">
        <w:t>’</w:t>
      </w:r>
      <w:r w:rsidR="006B767F">
        <w:t xml:space="preserve">s low level in this area and very high level in conscientiousness would mean this would not be an issue </w:t>
      </w:r>
      <w:sdt>
        <w:sdtPr>
          <w:id w:val="-1824038189"/>
          <w:citation/>
        </w:sdtPr>
        <w:sdtContent>
          <w:r w:rsidR="006B767F">
            <w:fldChar w:fldCharType="begin"/>
          </w:r>
          <w:r w:rsidR="006B767F">
            <w:instrText xml:space="preserve"> CITATION Hof05 \l 2057 </w:instrText>
          </w:r>
          <w:r w:rsidR="006B767F">
            <w:fldChar w:fldCharType="separate"/>
          </w:r>
          <w:r w:rsidR="006B767F">
            <w:rPr>
              <w:noProof/>
            </w:rPr>
            <w:t>(Hofmann &amp; Jones, 2005)</w:t>
          </w:r>
          <w:r w:rsidR="006B767F">
            <w:fldChar w:fldCharType="end"/>
          </w:r>
        </w:sdtContent>
      </w:sdt>
      <w:r w:rsidR="00EA2E9B">
        <w:t>.</w:t>
      </w:r>
      <w:r w:rsidR="00D145AC">
        <w:t xml:space="preserve"> </w:t>
      </w:r>
    </w:p>
    <w:p w14:paraId="1BB5D57B" w14:textId="4830A686" w:rsidR="00A634A4" w:rsidRDefault="006B767F" w:rsidP="0070172D">
      <w:pPr>
        <w:tabs>
          <w:tab w:val="left" w:pos="7035"/>
        </w:tabs>
        <w:spacing w:line="480" w:lineRule="auto"/>
      </w:pPr>
      <w:r>
        <w:t xml:space="preserve">Jacquelines </w:t>
      </w:r>
      <w:r w:rsidR="00EA2E9B">
        <w:t>l</w:t>
      </w:r>
      <w:r>
        <w:t>ow score in extraversion</w:t>
      </w:r>
      <w:r w:rsidR="008F5A1C">
        <w:t>,</w:t>
      </w:r>
      <w:r>
        <w:t xml:space="preserve"> according to literature</w:t>
      </w:r>
      <w:r w:rsidR="008F5A1C">
        <w:t>,</w:t>
      </w:r>
      <w:r>
        <w:t xml:space="preserve"> suggests that she may not be the best candidate for the role of a successful</w:t>
      </w:r>
      <w:r w:rsidR="008C7F77">
        <w:t xml:space="preserve"> transactional</w:t>
      </w:r>
      <w:r>
        <w:t xml:space="preserve"> CEO position</w:t>
      </w:r>
      <w:r w:rsidR="008F5A1C">
        <w:t>. H</w:t>
      </w:r>
      <w:r>
        <w:t>er very high score in conscientiousness may also make her prone to workaholism and burn</w:t>
      </w:r>
      <w:r w:rsidR="008F5A1C">
        <w:t>-</w:t>
      </w:r>
      <w:r>
        <w:t>out which is also detrimental to a CEO position</w:t>
      </w:r>
      <w:r w:rsidR="006B024A">
        <w:t xml:space="preserve"> </w:t>
      </w:r>
      <w:sdt>
        <w:sdtPr>
          <w:id w:val="-1229302563"/>
          <w:citation/>
        </w:sdtPr>
        <w:sdtContent>
          <w:r w:rsidR="00AC5C8B">
            <w:fldChar w:fldCharType="begin"/>
          </w:r>
          <w:r w:rsidR="00AC5C8B">
            <w:instrText xml:space="preserve"> CITATION Ang23 \l 2057 </w:instrText>
          </w:r>
          <w:r w:rsidR="00AC5C8B">
            <w:fldChar w:fldCharType="separate"/>
          </w:r>
          <w:r w:rsidR="00AC5C8B">
            <w:rPr>
              <w:noProof/>
            </w:rPr>
            <w:t>(Giacomo, 2023)</w:t>
          </w:r>
          <w:r w:rsidR="00AC5C8B">
            <w:fldChar w:fldCharType="end"/>
          </w:r>
        </w:sdtContent>
      </w:sdt>
      <w:r w:rsidR="008F5A1C">
        <w:t>.</w:t>
      </w:r>
      <w:r w:rsidR="00AC5C8B">
        <w:t xml:space="preserve"> </w:t>
      </w:r>
      <w:r w:rsidR="008A1694">
        <w:t xml:space="preserve">Although </w:t>
      </w:r>
      <w:r w:rsidR="00D2171D">
        <w:t xml:space="preserve">high conscientiousness and high agreeableness </w:t>
      </w:r>
      <w:r w:rsidR="00972B6B">
        <w:t xml:space="preserve">are </w:t>
      </w:r>
      <w:r w:rsidR="00D2171D">
        <w:t>necessary for a transformational leader</w:t>
      </w:r>
      <w:r w:rsidR="001154D3">
        <w:t>,</w:t>
      </w:r>
      <w:r w:rsidR="00972B6B">
        <w:t xml:space="preserve"> very high score</w:t>
      </w:r>
      <w:r w:rsidR="001154D3">
        <w:t>s</w:t>
      </w:r>
      <w:r w:rsidR="00972B6B">
        <w:t xml:space="preserve"> in this area are no</w:t>
      </w:r>
      <w:r w:rsidR="005512AB">
        <w:t>t</w:t>
      </w:r>
      <w:r w:rsidR="00972B6B">
        <w:t xml:space="preserve"> </w:t>
      </w:r>
      <w:sdt>
        <w:sdtPr>
          <w:id w:val="1811367412"/>
          <w:citation/>
        </w:sdtPr>
        <w:sdtContent>
          <w:r w:rsidR="00C448AE">
            <w:fldChar w:fldCharType="begin"/>
          </w:r>
          <w:r w:rsidR="00C448AE">
            <w:instrText xml:space="preserve"> CITATION Ang23 \l 2057 </w:instrText>
          </w:r>
          <w:r w:rsidR="00C448AE">
            <w:fldChar w:fldCharType="separate"/>
          </w:r>
          <w:r w:rsidR="00C448AE">
            <w:rPr>
              <w:noProof/>
            </w:rPr>
            <w:t>(Giacomo, 2023)</w:t>
          </w:r>
          <w:r w:rsidR="00C448AE">
            <w:fldChar w:fldCharType="end"/>
          </w:r>
        </w:sdtContent>
      </w:sdt>
      <w:r w:rsidR="005512AB">
        <w:t xml:space="preserve">. </w:t>
      </w:r>
      <w:r w:rsidR="00F27A5F">
        <w:t>Jacqueline</w:t>
      </w:r>
      <w:r w:rsidR="001154D3">
        <w:t>’</w:t>
      </w:r>
      <w:r w:rsidR="007F139B">
        <w:t>s</w:t>
      </w:r>
      <w:r w:rsidR="00F27A5F">
        <w:t xml:space="preserve"> personality </w:t>
      </w:r>
      <w:r w:rsidR="0020245F">
        <w:t>score would</w:t>
      </w:r>
      <w:r w:rsidR="00D2426A">
        <w:t xml:space="preserve"> be </w:t>
      </w:r>
      <w:r w:rsidR="00E92773">
        <w:t>ideal for creating knowl</w:t>
      </w:r>
      <w:r w:rsidR="00397B97">
        <w:t xml:space="preserve">edge </w:t>
      </w:r>
      <w:r w:rsidR="000A1DDD">
        <w:t>within</w:t>
      </w:r>
      <w:r w:rsidR="00822490">
        <w:t xml:space="preserve"> </w:t>
      </w:r>
      <w:r w:rsidR="00641A65">
        <w:t>the company</w:t>
      </w:r>
      <w:r w:rsidR="00606A86">
        <w:t>,</w:t>
      </w:r>
      <w:r w:rsidR="00162542">
        <w:t xml:space="preserve"> </w:t>
      </w:r>
      <w:r w:rsidR="00446AE1">
        <w:t xml:space="preserve">due to high agreeableness and </w:t>
      </w:r>
      <w:r w:rsidR="00DA678F">
        <w:t>conscientiousness</w:t>
      </w:r>
      <w:r w:rsidR="001154D3">
        <w:t>;</w:t>
      </w:r>
      <w:r w:rsidR="00DA678F">
        <w:t xml:space="preserve"> </w:t>
      </w:r>
      <w:r w:rsidR="00C448AE">
        <w:t>meaning</w:t>
      </w:r>
      <w:r w:rsidR="001154D3">
        <w:t xml:space="preserve"> that</w:t>
      </w:r>
      <w:r w:rsidR="00C448AE">
        <w:t xml:space="preserve"> she would be willing to share information beneficial for </w:t>
      </w:r>
      <w:r w:rsidR="00606A86">
        <w:t xml:space="preserve">her </w:t>
      </w:r>
      <w:r w:rsidR="00C448AE">
        <w:t xml:space="preserve">followers and </w:t>
      </w:r>
      <w:r w:rsidR="00606A86">
        <w:t>to the company</w:t>
      </w:r>
      <w:r w:rsidR="000F0B6A">
        <w:t xml:space="preserve"> </w:t>
      </w:r>
      <w:sdt>
        <w:sdtPr>
          <w:id w:val="482198485"/>
          <w:citation/>
        </w:sdtPr>
        <w:sdtContent>
          <w:r w:rsidR="000F0B6A">
            <w:fldChar w:fldCharType="begin"/>
          </w:r>
          <w:r w:rsidR="000F0B6A">
            <w:instrText xml:space="preserve"> CITATION Ayu191 \l 2057 </w:instrText>
          </w:r>
          <w:r w:rsidR="000F0B6A">
            <w:fldChar w:fldCharType="separate"/>
          </w:r>
          <w:r w:rsidR="000F0B6A">
            <w:rPr>
              <w:noProof/>
            </w:rPr>
            <w:t>(Ayub, Kanwal, &amp; Kausar, 2019)</w:t>
          </w:r>
          <w:r w:rsidR="000F0B6A">
            <w:fldChar w:fldCharType="end"/>
          </w:r>
        </w:sdtContent>
      </w:sdt>
      <w:r w:rsidR="000F0B6A">
        <w:t>.</w:t>
      </w:r>
    </w:p>
    <w:p w14:paraId="67DE7F25" w14:textId="413A5278" w:rsidR="00DF24B2" w:rsidRDefault="00A634A4" w:rsidP="0070172D">
      <w:pPr>
        <w:tabs>
          <w:tab w:val="left" w:pos="7035"/>
        </w:tabs>
        <w:spacing w:line="480" w:lineRule="auto"/>
      </w:pPr>
      <w:r>
        <w:t>Jacqueline</w:t>
      </w:r>
      <w:r w:rsidR="0015131F">
        <w:t>’</w:t>
      </w:r>
      <w:r w:rsidR="001C2FDE">
        <w:t>s</w:t>
      </w:r>
      <w:r w:rsidR="006B767F">
        <w:t xml:space="preserve"> high score in agreeableness and</w:t>
      </w:r>
      <w:r w:rsidR="00C13210">
        <w:t xml:space="preserve"> very high score in</w:t>
      </w:r>
      <w:r w:rsidR="006B767F">
        <w:t xml:space="preserve"> conscientiousness would make her a good candidate for a transformative leadership role</w:t>
      </w:r>
      <w:r w:rsidR="0049457B">
        <w:t xml:space="preserve"> although</w:t>
      </w:r>
      <w:r w:rsidR="00A4739A">
        <w:t xml:space="preserve"> a</w:t>
      </w:r>
      <w:r w:rsidR="0049457B">
        <w:t xml:space="preserve"> higher score in extraversion</w:t>
      </w:r>
      <w:r w:rsidR="00A4739A">
        <w:t xml:space="preserve"> and lower score in conscientiousness</w:t>
      </w:r>
      <w:r w:rsidR="0049457B">
        <w:t xml:space="preserve"> would be desirable</w:t>
      </w:r>
      <w:r w:rsidR="00DF24B2">
        <w:t xml:space="preserve"> </w:t>
      </w:r>
      <w:sdt>
        <w:sdtPr>
          <w:id w:val="1679702204"/>
          <w:citation/>
        </w:sdtPr>
        <w:sdtContent>
          <w:r w:rsidR="00DF24B2">
            <w:fldChar w:fldCharType="begin"/>
          </w:r>
          <w:r w:rsidR="00DF24B2">
            <w:instrText xml:space="preserve"> CITATION War12 \l 2057 </w:instrText>
          </w:r>
          <w:r w:rsidR="00DF24B2">
            <w:fldChar w:fldCharType="separate"/>
          </w:r>
          <w:r w:rsidR="00DF24B2">
            <w:rPr>
              <w:noProof/>
            </w:rPr>
            <w:t>(Warrilow, 2012)</w:t>
          </w:r>
          <w:r w:rsidR="00DF24B2">
            <w:fldChar w:fldCharType="end"/>
          </w:r>
        </w:sdtContent>
      </w:sdt>
      <w:r w:rsidR="00DF24B2">
        <w:t>.</w:t>
      </w:r>
    </w:p>
    <w:p w14:paraId="122C87D9" w14:textId="77777777" w:rsidR="00DF24B2" w:rsidRDefault="00DF24B2" w:rsidP="0070172D">
      <w:pPr>
        <w:tabs>
          <w:tab w:val="left" w:pos="7035"/>
        </w:tabs>
        <w:spacing w:line="480" w:lineRule="auto"/>
      </w:pPr>
    </w:p>
    <w:p w14:paraId="10A4A649" w14:textId="77777777" w:rsidR="00DF24B2" w:rsidRDefault="00DF24B2" w:rsidP="0070172D">
      <w:pPr>
        <w:tabs>
          <w:tab w:val="left" w:pos="7035"/>
        </w:tabs>
        <w:spacing w:line="480" w:lineRule="auto"/>
      </w:pPr>
    </w:p>
    <w:p w14:paraId="6FAA0B7A" w14:textId="62CB78EB" w:rsidR="00DF24B2" w:rsidRPr="00E057DD" w:rsidRDefault="00DF24B2" w:rsidP="0070172D">
      <w:pPr>
        <w:tabs>
          <w:tab w:val="left" w:pos="7035"/>
        </w:tabs>
        <w:spacing w:line="480" w:lineRule="auto"/>
        <w:rPr>
          <w:b/>
          <w:bCs/>
          <w:u w:val="single"/>
        </w:rPr>
      </w:pPr>
      <w:r w:rsidRPr="00E057DD">
        <w:rPr>
          <w:b/>
          <w:bCs/>
          <w:u w:val="single"/>
        </w:rPr>
        <w:t>Re</w:t>
      </w:r>
      <w:r w:rsidR="00E057DD" w:rsidRPr="00E057DD">
        <w:rPr>
          <w:b/>
          <w:bCs/>
          <w:u w:val="single"/>
        </w:rPr>
        <w:t xml:space="preserve">ferences </w:t>
      </w:r>
    </w:p>
    <w:p w14:paraId="760B48E3" w14:textId="77777777" w:rsidR="00DF24B2" w:rsidRDefault="00DF24B2" w:rsidP="00DF24B2">
      <w:pPr>
        <w:pStyle w:val="Bibliography"/>
        <w:ind w:left="720" w:hanging="720"/>
        <w:rPr>
          <w:noProof/>
          <w:kern w:val="0"/>
          <w:sz w:val="24"/>
          <w:szCs w:val="24"/>
          <w14:ligatures w14:val="none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  <w:r>
        <w:rPr>
          <w:noProof/>
        </w:rPr>
        <w:t xml:space="preserve">Ayub, U. M., Kanwal, F., &amp; Kausar, R. (2019). Developing knowledge creation capability: the role of big five personality traits and transformational leadership. </w:t>
      </w:r>
      <w:r>
        <w:rPr>
          <w:i/>
          <w:iCs/>
          <w:noProof/>
        </w:rPr>
        <w:t>Johar education society</w:t>
      </w:r>
      <w:r>
        <w:rPr>
          <w:noProof/>
        </w:rPr>
        <w:t>, 30-61.</w:t>
      </w:r>
    </w:p>
    <w:p w14:paraId="29F82DCB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Bergner, S., Aljoscha, N., &amp; Armin, K. (2010). Broad and narrow personality traits for predicting managerial success. </w:t>
      </w:r>
      <w:r>
        <w:rPr>
          <w:i/>
          <w:iCs/>
          <w:noProof/>
        </w:rPr>
        <w:t>European Journal of work and organisational psychology</w:t>
      </w:r>
      <w:r>
        <w:rPr>
          <w:noProof/>
        </w:rPr>
        <w:t>, 177-199.</w:t>
      </w:r>
    </w:p>
    <w:p w14:paraId="31018C01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Bono, J. E. (2004). Personality and transformational and transactional leadership and meta-analysis. </w:t>
      </w:r>
      <w:r>
        <w:rPr>
          <w:i/>
          <w:iCs/>
          <w:noProof/>
        </w:rPr>
        <w:t>Journal of applied psychology</w:t>
      </w:r>
      <w:r>
        <w:rPr>
          <w:noProof/>
        </w:rPr>
        <w:t>, 901-910.</w:t>
      </w:r>
    </w:p>
    <w:p w14:paraId="2364D23D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Giacomo, A. (2023). The big five personality traits and job burnout: a systematic litrature review. </w:t>
      </w:r>
      <w:r>
        <w:rPr>
          <w:i/>
          <w:iCs/>
          <w:noProof/>
        </w:rPr>
        <w:t>BMC psychology</w:t>
      </w:r>
      <w:r>
        <w:rPr>
          <w:noProof/>
        </w:rPr>
        <w:t>.</w:t>
      </w:r>
    </w:p>
    <w:p w14:paraId="6DE239C3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Glick, M. (2011). The role of cheif executive officer . </w:t>
      </w:r>
      <w:r>
        <w:rPr>
          <w:i/>
          <w:iCs/>
          <w:noProof/>
        </w:rPr>
        <w:t xml:space="preserve">SAGE publications </w:t>
      </w:r>
      <w:r>
        <w:rPr>
          <w:noProof/>
        </w:rPr>
        <w:t>, 171-207.</w:t>
      </w:r>
    </w:p>
    <w:p w14:paraId="1ACED23F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lastRenderedPageBreak/>
        <w:t xml:space="preserve">Gregory, A. (2007). Transformational and transactional leadership: Association with attitudes toward evidence based practice . </w:t>
      </w:r>
      <w:r>
        <w:rPr>
          <w:i/>
          <w:iCs/>
          <w:noProof/>
        </w:rPr>
        <w:t xml:space="preserve">PMC </w:t>
      </w:r>
      <w:r>
        <w:rPr>
          <w:noProof/>
        </w:rPr>
        <w:t>, 1162-1169.</w:t>
      </w:r>
    </w:p>
    <w:p w14:paraId="0B647DA7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Hofmann, D., &amp; Jones, L. M. (2005). Leadership - collective personality and performance . </w:t>
      </w:r>
      <w:r>
        <w:rPr>
          <w:i/>
          <w:iCs/>
          <w:noProof/>
        </w:rPr>
        <w:t xml:space="preserve">Journal of applied psychology </w:t>
      </w:r>
      <w:r>
        <w:rPr>
          <w:noProof/>
        </w:rPr>
        <w:t>, 509-522.</w:t>
      </w:r>
    </w:p>
    <w:p w14:paraId="29351D14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Hoogh, A. H., Hartog, D. N., &amp; Koopman, P. L. (2005). Linking the big five factors of personality to charismatic and transactional leadership; perceived dynamic work environment as a moderator. </w:t>
      </w:r>
      <w:r>
        <w:rPr>
          <w:i/>
          <w:iCs/>
          <w:noProof/>
        </w:rPr>
        <w:t>Journal of organisational behaviour</w:t>
      </w:r>
      <w:r>
        <w:rPr>
          <w:noProof/>
        </w:rPr>
        <w:t>, 839-865.</w:t>
      </w:r>
    </w:p>
    <w:p w14:paraId="75A93E96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Moragolle, D. (2022). </w:t>
      </w:r>
      <w:r>
        <w:rPr>
          <w:i/>
          <w:iCs/>
          <w:noProof/>
        </w:rPr>
        <w:t>The effect of leadership style on business performance and the mediating effect on organisational culture and the moderating effect of leaders personality traits: A study of SMEs in the tourism sector in Sri Lanka.</w:t>
      </w:r>
      <w:r>
        <w:rPr>
          <w:noProof/>
        </w:rPr>
        <w:t xml:space="preserve"> London: UWTSD.</w:t>
      </w:r>
    </w:p>
    <w:p w14:paraId="78D2F4C7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Odumeru, J. A., &amp; Ifeanyi , O. (2013). Transformational vs. transactional leadership theories: evidence and literature. </w:t>
      </w:r>
      <w:r>
        <w:rPr>
          <w:i/>
          <w:iCs/>
          <w:noProof/>
        </w:rPr>
        <w:t>International review of management and business research</w:t>
      </w:r>
      <w:r>
        <w:rPr>
          <w:noProof/>
        </w:rPr>
        <w:t>.</w:t>
      </w:r>
    </w:p>
    <w:p w14:paraId="500572E6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Phaneuf, J. E., Boudrais, J.-S., Rousseau, V., &amp; Brunelle, E. (2016). Personality and transformational leadership the moderating effect of organisational content. </w:t>
      </w:r>
      <w:r>
        <w:rPr>
          <w:i/>
          <w:iCs/>
          <w:noProof/>
        </w:rPr>
        <w:t>Science direct</w:t>
      </w:r>
      <w:r>
        <w:rPr>
          <w:noProof/>
        </w:rPr>
        <w:t>, 30-35.</w:t>
      </w:r>
    </w:p>
    <w:p w14:paraId="7C15BE16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Prochazka, J., Vaculik, M., Smutny, P., &amp; Jezek, S. (2018). Leader traits transformational leader and leader effectiveness: A mediation study from the Czech Republic. </w:t>
      </w:r>
      <w:r>
        <w:rPr>
          <w:i/>
          <w:iCs/>
          <w:noProof/>
        </w:rPr>
        <w:t>Journal of East European management studies</w:t>
      </w:r>
      <w:r>
        <w:rPr>
          <w:noProof/>
        </w:rPr>
        <w:t>.</w:t>
      </w:r>
    </w:p>
    <w:p w14:paraId="692A5EB5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Schein, E. H., &amp; Schein, P. A. (2018). </w:t>
      </w:r>
      <w:r>
        <w:rPr>
          <w:i/>
          <w:iCs/>
          <w:noProof/>
        </w:rPr>
        <w:t>Humble leadership: The power of relationship openness and trust.</w:t>
      </w:r>
      <w:r>
        <w:rPr>
          <w:noProof/>
        </w:rPr>
        <w:t xml:space="preserve"> Oakland: Berrett-Koehler publishers .</w:t>
      </w:r>
    </w:p>
    <w:p w14:paraId="19802464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Shahzad, K., Usman, R., &amp; Hashmi, D. (2021). Impact of big five personality traits an authentic leadership. </w:t>
      </w:r>
      <w:r>
        <w:rPr>
          <w:i/>
          <w:iCs/>
          <w:noProof/>
        </w:rPr>
        <w:t>Leadership &amp; organisation development Journal</w:t>
      </w:r>
      <w:r>
        <w:rPr>
          <w:noProof/>
        </w:rPr>
        <w:t>, 208-218.</w:t>
      </w:r>
    </w:p>
    <w:p w14:paraId="6400D39D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Simic, J. (2022). The relationship between personality traits and managers leadership styles. </w:t>
      </w:r>
      <w:r>
        <w:rPr>
          <w:i/>
          <w:iCs/>
          <w:noProof/>
        </w:rPr>
        <w:t>Humanities today proceedings</w:t>
      </w:r>
      <w:r>
        <w:rPr>
          <w:noProof/>
        </w:rPr>
        <w:t>, 87-95.</w:t>
      </w:r>
    </w:p>
    <w:p w14:paraId="0EC30C39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Warrilow, S. (2012, March 15). </w:t>
      </w:r>
      <w:r>
        <w:rPr>
          <w:i/>
          <w:iCs/>
          <w:noProof/>
        </w:rPr>
        <w:t>Transformational leadership theory- the 4 key concepts in leading in change and managing change</w:t>
      </w:r>
      <w:r>
        <w:rPr>
          <w:noProof/>
        </w:rPr>
        <w:t>. Retrieved from Ezine articles: http://Ezinearticles.com/?expert=Stephen_Warrilow</w:t>
      </w:r>
    </w:p>
    <w:p w14:paraId="6BB8A68B" w14:textId="77777777" w:rsidR="00DF24B2" w:rsidRDefault="00DF24B2" w:rsidP="00DF24B2">
      <w:pPr>
        <w:pStyle w:val="Bibliography"/>
        <w:ind w:left="720" w:hanging="720"/>
        <w:rPr>
          <w:noProof/>
        </w:rPr>
      </w:pPr>
      <w:r>
        <w:rPr>
          <w:noProof/>
        </w:rPr>
        <w:t xml:space="preserve">Winston, B. E., &amp; Patterson, K. (2006). An intergrative definition of leadership. </w:t>
      </w:r>
      <w:r>
        <w:rPr>
          <w:i/>
          <w:iCs/>
          <w:noProof/>
        </w:rPr>
        <w:t xml:space="preserve">International journal of leadership studies </w:t>
      </w:r>
      <w:r>
        <w:rPr>
          <w:noProof/>
        </w:rPr>
        <w:t>, 6-66.</w:t>
      </w:r>
    </w:p>
    <w:p w14:paraId="722443C5" w14:textId="25DA1969" w:rsidR="006B767F" w:rsidRDefault="00DF24B2" w:rsidP="00DF24B2">
      <w:pPr>
        <w:tabs>
          <w:tab w:val="left" w:pos="7035"/>
        </w:tabs>
        <w:spacing w:line="480" w:lineRule="auto"/>
      </w:pPr>
      <w:r>
        <w:fldChar w:fldCharType="end"/>
      </w:r>
    </w:p>
    <w:p w14:paraId="0BB3E8F9" w14:textId="77777777" w:rsidR="00593176" w:rsidRDefault="00593176" w:rsidP="0070172D">
      <w:pPr>
        <w:tabs>
          <w:tab w:val="left" w:pos="7035"/>
        </w:tabs>
        <w:spacing w:line="480" w:lineRule="auto"/>
      </w:pPr>
    </w:p>
    <w:p w14:paraId="020C505F" w14:textId="77777777" w:rsidR="00593176" w:rsidRDefault="00593176" w:rsidP="0070172D">
      <w:pPr>
        <w:tabs>
          <w:tab w:val="left" w:pos="7035"/>
        </w:tabs>
        <w:spacing w:line="480" w:lineRule="auto"/>
      </w:pPr>
    </w:p>
    <w:p w14:paraId="582767F3" w14:textId="77777777" w:rsidR="00593176" w:rsidRDefault="00593176" w:rsidP="0070172D">
      <w:pPr>
        <w:tabs>
          <w:tab w:val="left" w:pos="7035"/>
        </w:tabs>
        <w:spacing w:line="480" w:lineRule="auto"/>
      </w:pPr>
    </w:p>
    <w:p w14:paraId="77932F52" w14:textId="77777777" w:rsidR="00593176" w:rsidRDefault="00593176" w:rsidP="0070172D">
      <w:pPr>
        <w:tabs>
          <w:tab w:val="left" w:pos="7035"/>
        </w:tabs>
        <w:spacing w:line="480" w:lineRule="auto"/>
      </w:pPr>
    </w:p>
    <w:p w14:paraId="42391994" w14:textId="77777777" w:rsidR="00FE30CD" w:rsidRDefault="00FE30CD" w:rsidP="0070172D">
      <w:pPr>
        <w:tabs>
          <w:tab w:val="left" w:pos="7035"/>
        </w:tabs>
        <w:spacing w:line="480" w:lineRule="auto"/>
      </w:pPr>
    </w:p>
    <w:p w14:paraId="747F5704" w14:textId="5464B2B6" w:rsidR="00FE30CD" w:rsidRDefault="00FE30CD" w:rsidP="0070172D">
      <w:pPr>
        <w:tabs>
          <w:tab w:val="left" w:pos="7035"/>
        </w:tabs>
        <w:spacing w:line="480" w:lineRule="auto"/>
      </w:pPr>
    </w:p>
    <w:p w14:paraId="1030E4BF" w14:textId="77777777" w:rsidR="00F867DF" w:rsidRDefault="00F867DF" w:rsidP="0070172D">
      <w:pPr>
        <w:tabs>
          <w:tab w:val="left" w:pos="7035"/>
        </w:tabs>
        <w:spacing w:line="480" w:lineRule="auto"/>
      </w:pPr>
    </w:p>
    <w:p w14:paraId="1616E5A3" w14:textId="4609A973" w:rsidR="00075370" w:rsidRPr="00DD09A1" w:rsidRDefault="00075370" w:rsidP="0070172D">
      <w:pPr>
        <w:tabs>
          <w:tab w:val="left" w:pos="7035"/>
        </w:tabs>
        <w:spacing w:line="480" w:lineRule="auto"/>
      </w:pPr>
    </w:p>
    <w:sectPr w:rsidR="00075370" w:rsidRPr="00DD09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BF3CC5" w14:textId="77777777" w:rsidR="005014B7" w:rsidRDefault="005014B7" w:rsidP="009B7EF0">
      <w:pPr>
        <w:spacing w:after="0" w:line="240" w:lineRule="auto"/>
      </w:pPr>
      <w:r>
        <w:separator/>
      </w:r>
    </w:p>
  </w:endnote>
  <w:endnote w:type="continuationSeparator" w:id="0">
    <w:p w14:paraId="6528EBC2" w14:textId="77777777" w:rsidR="005014B7" w:rsidRDefault="005014B7" w:rsidP="009B7E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692729" w14:textId="77777777" w:rsidR="005014B7" w:rsidRDefault="005014B7" w:rsidP="009B7EF0">
      <w:pPr>
        <w:spacing w:after="0" w:line="240" w:lineRule="auto"/>
      </w:pPr>
      <w:r>
        <w:separator/>
      </w:r>
    </w:p>
  </w:footnote>
  <w:footnote w:type="continuationSeparator" w:id="0">
    <w:p w14:paraId="7D39711A" w14:textId="77777777" w:rsidR="005014B7" w:rsidRDefault="005014B7" w:rsidP="009B7E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dgnword-docGUID" w:val="{F6D783B4-3C6D-4F09-854C-E4EA380E1C87}"/>
    <w:docVar w:name="dgnword-drafile" w:val="C:\Users\REBECC~1\AppData\Local\Temp\draFE92.tmp"/>
    <w:docVar w:name="dgnword-eventsink" w:val="2046542881376"/>
  </w:docVars>
  <w:rsids>
    <w:rsidRoot w:val="0070172D"/>
    <w:rsid w:val="00002F54"/>
    <w:rsid w:val="00004858"/>
    <w:rsid w:val="0003029F"/>
    <w:rsid w:val="00031343"/>
    <w:rsid w:val="000349AC"/>
    <w:rsid w:val="00042524"/>
    <w:rsid w:val="00051CED"/>
    <w:rsid w:val="000526A7"/>
    <w:rsid w:val="00053022"/>
    <w:rsid w:val="00056311"/>
    <w:rsid w:val="00056CE0"/>
    <w:rsid w:val="00056D8E"/>
    <w:rsid w:val="00057A34"/>
    <w:rsid w:val="00064CF4"/>
    <w:rsid w:val="000665B5"/>
    <w:rsid w:val="00066895"/>
    <w:rsid w:val="00067A62"/>
    <w:rsid w:val="00075370"/>
    <w:rsid w:val="00076975"/>
    <w:rsid w:val="00077815"/>
    <w:rsid w:val="000840ED"/>
    <w:rsid w:val="00091963"/>
    <w:rsid w:val="00092118"/>
    <w:rsid w:val="00094791"/>
    <w:rsid w:val="000A1DDD"/>
    <w:rsid w:val="000B0E37"/>
    <w:rsid w:val="000B2F68"/>
    <w:rsid w:val="000B5FA0"/>
    <w:rsid w:val="000B7EFE"/>
    <w:rsid w:val="000C0D80"/>
    <w:rsid w:val="000C3DD7"/>
    <w:rsid w:val="000C7C79"/>
    <w:rsid w:val="000C7D43"/>
    <w:rsid w:val="000D10F6"/>
    <w:rsid w:val="000D17AD"/>
    <w:rsid w:val="000D2CC7"/>
    <w:rsid w:val="000D5370"/>
    <w:rsid w:val="000D7595"/>
    <w:rsid w:val="000E0293"/>
    <w:rsid w:val="000E1C21"/>
    <w:rsid w:val="000E27DF"/>
    <w:rsid w:val="000F0B6A"/>
    <w:rsid w:val="000F3780"/>
    <w:rsid w:val="000F52AE"/>
    <w:rsid w:val="000F625E"/>
    <w:rsid w:val="00102741"/>
    <w:rsid w:val="00104A9B"/>
    <w:rsid w:val="00112A1B"/>
    <w:rsid w:val="001154D3"/>
    <w:rsid w:val="0011608B"/>
    <w:rsid w:val="00116C38"/>
    <w:rsid w:val="00117586"/>
    <w:rsid w:val="0012079E"/>
    <w:rsid w:val="001224FA"/>
    <w:rsid w:val="0012321F"/>
    <w:rsid w:val="00124AC0"/>
    <w:rsid w:val="001251EF"/>
    <w:rsid w:val="00125768"/>
    <w:rsid w:val="00133C5E"/>
    <w:rsid w:val="00136083"/>
    <w:rsid w:val="00143A1D"/>
    <w:rsid w:val="00146670"/>
    <w:rsid w:val="0015131F"/>
    <w:rsid w:val="0015290B"/>
    <w:rsid w:val="001530DA"/>
    <w:rsid w:val="00162542"/>
    <w:rsid w:val="0016287D"/>
    <w:rsid w:val="00170A2F"/>
    <w:rsid w:val="001756CE"/>
    <w:rsid w:val="0018071E"/>
    <w:rsid w:val="001813C9"/>
    <w:rsid w:val="001815AA"/>
    <w:rsid w:val="001A04DC"/>
    <w:rsid w:val="001A4E5B"/>
    <w:rsid w:val="001B1209"/>
    <w:rsid w:val="001B1472"/>
    <w:rsid w:val="001B6C13"/>
    <w:rsid w:val="001B781A"/>
    <w:rsid w:val="001C0D06"/>
    <w:rsid w:val="001C2FDE"/>
    <w:rsid w:val="001D1D55"/>
    <w:rsid w:val="001D4CB7"/>
    <w:rsid w:val="001D4D04"/>
    <w:rsid w:val="001D5009"/>
    <w:rsid w:val="001E4137"/>
    <w:rsid w:val="001E5762"/>
    <w:rsid w:val="001E6951"/>
    <w:rsid w:val="001E78F4"/>
    <w:rsid w:val="001E795B"/>
    <w:rsid w:val="001F1F90"/>
    <w:rsid w:val="001F1FB9"/>
    <w:rsid w:val="001F25E9"/>
    <w:rsid w:val="002021BD"/>
    <w:rsid w:val="0020245F"/>
    <w:rsid w:val="0020350D"/>
    <w:rsid w:val="00204309"/>
    <w:rsid w:val="00204A92"/>
    <w:rsid w:val="00207083"/>
    <w:rsid w:val="00207304"/>
    <w:rsid w:val="00214367"/>
    <w:rsid w:val="00215384"/>
    <w:rsid w:val="00215EF9"/>
    <w:rsid w:val="00217E5A"/>
    <w:rsid w:val="00232E60"/>
    <w:rsid w:val="0023359D"/>
    <w:rsid w:val="00234531"/>
    <w:rsid w:val="002350B9"/>
    <w:rsid w:val="0025606C"/>
    <w:rsid w:val="00257892"/>
    <w:rsid w:val="00257C8B"/>
    <w:rsid w:val="00261844"/>
    <w:rsid w:val="0026597D"/>
    <w:rsid w:val="00266808"/>
    <w:rsid w:val="002714B0"/>
    <w:rsid w:val="002800EC"/>
    <w:rsid w:val="002846AD"/>
    <w:rsid w:val="00291206"/>
    <w:rsid w:val="002913D6"/>
    <w:rsid w:val="00295317"/>
    <w:rsid w:val="002A1773"/>
    <w:rsid w:val="002A25E4"/>
    <w:rsid w:val="002A44BD"/>
    <w:rsid w:val="002A480A"/>
    <w:rsid w:val="002C6D98"/>
    <w:rsid w:val="002D362D"/>
    <w:rsid w:val="002D4487"/>
    <w:rsid w:val="002E4650"/>
    <w:rsid w:val="002E784B"/>
    <w:rsid w:val="002F01BC"/>
    <w:rsid w:val="002F2E23"/>
    <w:rsid w:val="0031141C"/>
    <w:rsid w:val="00312761"/>
    <w:rsid w:val="003139DA"/>
    <w:rsid w:val="00315B68"/>
    <w:rsid w:val="00333A83"/>
    <w:rsid w:val="00335794"/>
    <w:rsid w:val="00335857"/>
    <w:rsid w:val="00341F09"/>
    <w:rsid w:val="00343611"/>
    <w:rsid w:val="003456F8"/>
    <w:rsid w:val="003459D8"/>
    <w:rsid w:val="0034678A"/>
    <w:rsid w:val="00356690"/>
    <w:rsid w:val="003618D8"/>
    <w:rsid w:val="00363877"/>
    <w:rsid w:val="00365DFF"/>
    <w:rsid w:val="00370252"/>
    <w:rsid w:val="0037047C"/>
    <w:rsid w:val="00376BBB"/>
    <w:rsid w:val="003805B1"/>
    <w:rsid w:val="00380FA9"/>
    <w:rsid w:val="00392043"/>
    <w:rsid w:val="00392530"/>
    <w:rsid w:val="003925D2"/>
    <w:rsid w:val="00392938"/>
    <w:rsid w:val="00397782"/>
    <w:rsid w:val="00397B97"/>
    <w:rsid w:val="003A7981"/>
    <w:rsid w:val="003B1A4F"/>
    <w:rsid w:val="003B49F9"/>
    <w:rsid w:val="003C15B0"/>
    <w:rsid w:val="003C18EA"/>
    <w:rsid w:val="003C30AE"/>
    <w:rsid w:val="003C4D49"/>
    <w:rsid w:val="003D1159"/>
    <w:rsid w:val="003D2237"/>
    <w:rsid w:val="003D38AD"/>
    <w:rsid w:val="003D5721"/>
    <w:rsid w:val="003D5A29"/>
    <w:rsid w:val="003E08D1"/>
    <w:rsid w:val="003E1E02"/>
    <w:rsid w:val="00400CC3"/>
    <w:rsid w:val="0041747A"/>
    <w:rsid w:val="00442BCC"/>
    <w:rsid w:val="00446AE1"/>
    <w:rsid w:val="00451D9A"/>
    <w:rsid w:val="00456028"/>
    <w:rsid w:val="00457B6B"/>
    <w:rsid w:val="00461729"/>
    <w:rsid w:val="004708AD"/>
    <w:rsid w:val="0047223E"/>
    <w:rsid w:val="00473CB1"/>
    <w:rsid w:val="00474EB6"/>
    <w:rsid w:val="00474F1F"/>
    <w:rsid w:val="0047521B"/>
    <w:rsid w:val="00475898"/>
    <w:rsid w:val="004804B9"/>
    <w:rsid w:val="00485DDF"/>
    <w:rsid w:val="0048637A"/>
    <w:rsid w:val="00493B48"/>
    <w:rsid w:val="0049457B"/>
    <w:rsid w:val="00496F52"/>
    <w:rsid w:val="004A2481"/>
    <w:rsid w:val="004A40D1"/>
    <w:rsid w:val="004B0632"/>
    <w:rsid w:val="004B297A"/>
    <w:rsid w:val="004B4529"/>
    <w:rsid w:val="004C3E06"/>
    <w:rsid w:val="004C4465"/>
    <w:rsid w:val="004F53B3"/>
    <w:rsid w:val="005014B7"/>
    <w:rsid w:val="00504D52"/>
    <w:rsid w:val="0050634C"/>
    <w:rsid w:val="00507F23"/>
    <w:rsid w:val="00514FCD"/>
    <w:rsid w:val="00515556"/>
    <w:rsid w:val="00525F2F"/>
    <w:rsid w:val="0052685C"/>
    <w:rsid w:val="00530516"/>
    <w:rsid w:val="00530D57"/>
    <w:rsid w:val="00536627"/>
    <w:rsid w:val="00536682"/>
    <w:rsid w:val="00540A0E"/>
    <w:rsid w:val="005417D4"/>
    <w:rsid w:val="0054349D"/>
    <w:rsid w:val="00546C1A"/>
    <w:rsid w:val="005512AB"/>
    <w:rsid w:val="00551BD5"/>
    <w:rsid w:val="00562BCA"/>
    <w:rsid w:val="00563BBC"/>
    <w:rsid w:val="005655A7"/>
    <w:rsid w:val="00570298"/>
    <w:rsid w:val="00582562"/>
    <w:rsid w:val="00586B2F"/>
    <w:rsid w:val="0058740C"/>
    <w:rsid w:val="0059130B"/>
    <w:rsid w:val="00593176"/>
    <w:rsid w:val="005A768D"/>
    <w:rsid w:val="005A7BCF"/>
    <w:rsid w:val="005B017D"/>
    <w:rsid w:val="005B2882"/>
    <w:rsid w:val="005B47F3"/>
    <w:rsid w:val="005B771C"/>
    <w:rsid w:val="005C33DE"/>
    <w:rsid w:val="005C743F"/>
    <w:rsid w:val="005C79AC"/>
    <w:rsid w:val="005D4820"/>
    <w:rsid w:val="005D783D"/>
    <w:rsid w:val="005E41A3"/>
    <w:rsid w:val="005E5853"/>
    <w:rsid w:val="006064C7"/>
    <w:rsid w:val="00606A86"/>
    <w:rsid w:val="00607030"/>
    <w:rsid w:val="0061362B"/>
    <w:rsid w:val="00615D0B"/>
    <w:rsid w:val="00620137"/>
    <w:rsid w:val="00630740"/>
    <w:rsid w:val="00632C2E"/>
    <w:rsid w:val="00640BFC"/>
    <w:rsid w:val="00641A65"/>
    <w:rsid w:val="006422DA"/>
    <w:rsid w:val="00642490"/>
    <w:rsid w:val="00642E44"/>
    <w:rsid w:val="00651C8C"/>
    <w:rsid w:val="00651D4C"/>
    <w:rsid w:val="00655034"/>
    <w:rsid w:val="00671EFC"/>
    <w:rsid w:val="006722C7"/>
    <w:rsid w:val="00672C3C"/>
    <w:rsid w:val="00673AE7"/>
    <w:rsid w:val="00675C83"/>
    <w:rsid w:val="00676F2C"/>
    <w:rsid w:val="00685771"/>
    <w:rsid w:val="00692360"/>
    <w:rsid w:val="00696405"/>
    <w:rsid w:val="006973F4"/>
    <w:rsid w:val="006B024A"/>
    <w:rsid w:val="006B0EC7"/>
    <w:rsid w:val="006B0F39"/>
    <w:rsid w:val="006B1586"/>
    <w:rsid w:val="006B767F"/>
    <w:rsid w:val="006C01E9"/>
    <w:rsid w:val="006C7D4E"/>
    <w:rsid w:val="006D0B86"/>
    <w:rsid w:val="006E26F8"/>
    <w:rsid w:val="006E6E01"/>
    <w:rsid w:val="006F50B9"/>
    <w:rsid w:val="0070172D"/>
    <w:rsid w:val="00701F36"/>
    <w:rsid w:val="00702D75"/>
    <w:rsid w:val="00712EF0"/>
    <w:rsid w:val="007139B1"/>
    <w:rsid w:val="00714AC8"/>
    <w:rsid w:val="00717CB4"/>
    <w:rsid w:val="00717EDC"/>
    <w:rsid w:val="0072530B"/>
    <w:rsid w:val="00736452"/>
    <w:rsid w:val="00744671"/>
    <w:rsid w:val="00765136"/>
    <w:rsid w:val="00774883"/>
    <w:rsid w:val="00774C94"/>
    <w:rsid w:val="00781011"/>
    <w:rsid w:val="0078140E"/>
    <w:rsid w:val="007852A0"/>
    <w:rsid w:val="007904F4"/>
    <w:rsid w:val="0079204D"/>
    <w:rsid w:val="00792989"/>
    <w:rsid w:val="007979DA"/>
    <w:rsid w:val="007A1536"/>
    <w:rsid w:val="007A21A6"/>
    <w:rsid w:val="007B05F3"/>
    <w:rsid w:val="007B3D04"/>
    <w:rsid w:val="007B6BED"/>
    <w:rsid w:val="007C0D59"/>
    <w:rsid w:val="007C3AE9"/>
    <w:rsid w:val="007D1931"/>
    <w:rsid w:val="007D515F"/>
    <w:rsid w:val="007D6061"/>
    <w:rsid w:val="007D7155"/>
    <w:rsid w:val="007D720A"/>
    <w:rsid w:val="007E44F2"/>
    <w:rsid w:val="007E66E5"/>
    <w:rsid w:val="007E6DA2"/>
    <w:rsid w:val="007E7105"/>
    <w:rsid w:val="007F139B"/>
    <w:rsid w:val="007F2F46"/>
    <w:rsid w:val="007F6C20"/>
    <w:rsid w:val="00801B8B"/>
    <w:rsid w:val="008026E1"/>
    <w:rsid w:val="0080457A"/>
    <w:rsid w:val="008068BC"/>
    <w:rsid w:val="00814982"/>
    <w:rsid w:val="008160C1"/>
    <w:rsid w:val="00820E07"/>
    <w:rsid w:val="00821135"/>
    <w:rsid w:val="00821680"/>
    <w:rsid w:val="00822490"/>
    <w:rsid w:val="00822512"/>
    <w:rsid w:val="00830DF1"/>
    <w:rsid w:val="00830E69"/>
    <w:rsid w:val="00833B08"/>
    <w:rsid w:val="00835543"/>
    <w:rsid w:val="0083624D"/>
    <w:rsid w:val="0083748F"/>
    <w:rsid w:val="00846B86"/>
    <w:rsid w:val="00852602"/>
    <w:rsid w:val="00853BE3"/>
    <w:rsid w:val="0085729E"/>
    <w:rsid w:val="00861DCD"/>
    <w:rsid w:val="0086391D"/>
    <w:rsid w:val="008730BE"/>
    <w:rsid w:val="008733AC"/>
    <w:rsid w:val="00886044"/>
    <w:rsid w:val="0089044C"/>
    <w:rsid w:val="0089070A"/>
    <w:rsid w:val="008924C9"/>
    <w:rsid w:val="00895266"/>
    <w:rsid w:val="008A1694"/>
    <w:rsid w:val="008A18B6"/>
    <w:rsid w:val="008B4CB7"/>
    <w:rsid w:val="008C0983"/>
    <w:rsid w:val="008C35CD"/>
    <w:rsid w:val="008C40C3"/>
    <w:rsid w:val="008C45CA"/>
    <w:rsid w:val="008C4CB0"/>
    <w:rsid w:val="008C7F77"/>
    <w:rsid w:val="008D0FBA"/>
    <w:rsid w:val="008D56B5"/>
    <w:rsid w:val="008E4037"/>
    <w:rsid w:val="008E670D"/>
    <w:rsid w:val="008F26D2"/>
    <w:rsid w:val="008F5A1C"/>
    <w:rsid w:val="008F6730"/>
    <w:rsid w:val="00903078"/>
    <w:rsid w:val="00904769"/>
    <w:rsid w:val="009101DF"/>
    <w:rsid w:val="00912E93"/>
    <w:rsid w:val="00923107"/>
    <w:rsid w:val="0093024B"/>
    <w:rsid w:val="00931D02"/>
    <w:rsid w:val="00931E94"/>
    <w:rsid w:val="00936AFE"/>
    <w:rsid w:val="009378AA"/>
    <w:rsid w:val="00937BB8"/>
    <w:rsid w:val="00942BC5"/>
    <w:rsid w:val="0094354E"/>
    <w:rsid w:val="0095057A"/>
    <w:rsid w:val="00955CAC"/>
    <w:rsid w:val="0095648F"/>
    <w:rsid w:val="00960D73"/>
    <w:rsid w:val="00960FAF"/>
    <w:rsid w:val="0097244B"/>
    <w:rsid w:val="00972B6B"/>
    <w:rsid w:val="009845DB"/>
    <w:rsid w:val="0098500A"/>
    <w:rsid w:val="0099111A"/>
    <w:rsid w:val="00992445"/>
    <w:rsid w:val="00994533"/>
    <w:rsid w:val="00994916"/>
    <w:rsid w:val="00994E6E"/>
    <w:rsid w:val="009A6A8B"/>
    <w:rsid w:val="009B4A2B"/>
    <w:rsid w:val="009B7EF0"/>
    <w:rsid w:val="009C1933"/>
    <w:rsid w:val="009C1A90"/>
    <w:rsid w:val="009C1E90"/>
    <w:rsid w:val="009C6571"/>
    <w:rsid w:val="009C6892"/>
    <w:rsid w:val="009C749F"/>
    <w:rsid w:val="009D33B1"/>
    <w:rsid w:val="009D781C"/>
    <w:rsid w:val="009E0CD5"/>
    <w:rsid w:val="009E53CE"/>
    <w:rsid w:val="009E5F4E"/>
    <w:rsid w:val="009F0DC9"/>
    <w:rsid w:val="009F0E8B"/>
    <w:rsid w:val="00A005CC"/>
    <w:rsid w:val="00A00C38"/>
    <w:rsid w:val="00A023C9"/>
    <w:rsid w:val="00A02ADA"/>
    <w:rsid w:val="00A02C93"/>
    <w:rsid w:val="00A04F9E"/>
    <w:rsid w:val="00A10413"/>
    <w:rsid w:val="00A12AFA"/>
    <w:rsid w:val="00A16F00"/>
    <w:rsid w:val="00A23F0B"/>
    <w:rsid w:val="00A242C9"/>
    <w:rsid w:val="00A249D1"/>
    <w:rsid w:val="00A2782A"/>
    <w:rsid w:val="00A30F1E"/>
    <w:rsid w:val="00A315FD"/>
    <w:rsid w:val="00A379A5"/>
    <w:rsid w:val="00A424F6"/>
    <w:rsid w:val="00A47087"/>
    <w:rsid w:val="00A4739A"/>
    <w:rsid w:val="00A47B48"/>
    <w:rsid w:val="00A506D1"/>
    <w:rsid w:val="00A5085D"/>
    <w:rsid w:val="00A54133"/>
    <w:rsid w:val="00A634A4"/>
    <w:rsid w:val="00A649C5"/>
    <w:rsid w:val="00A65028"/>
    <w:rsid w:val="00A6529D"/>
    <w:rsid w:val="00A72447"/>
    <w:rsid w:val="00A80CC5"/>
    <w:rsid w:val="00A82814"/>
    <w:rsid w:val="00A848C4"/>
    <w:rsid w:val="00A87477"/>
    <w:rsid w:val="00A914DA"/>
    <w:rsid w:val="00A92633"/>
    <w:rsid w:val="00A9613C"/>
    <w:rsid w:val="00AA006B"/>
    <w:rsid w:val="00AA311D"/>
    <w:rsid w:val="00AA522B"/>
    <w:rsid w:val="00AA5233"/>
    <w:rsid w:val="00AA71C4"/>
    <w:rsid w:val="00AB0B91"/>
    <w:rsid w:val="00AB329A"/>
    <w:rsid w:val="00AB4FAD"/>
    <w:rsid w:val="00AC2CE9"/>
    <w:rsid w:val="00AC5C8B"/>
    <w:rsid w:val="00AC6D1D"/>
    <w:rsid w:val="00AD1165"/>
    <w:rsid w:val="00AD3258"/>
    <w:rsid w:val="00AD3709"/>
    <w:rsid w:val="00AE2A2D"/>
    <w:rsid w:val="00AE7002"/>
    <w:rsid w:val="00AF00C2"/>
    <w:rsid w:val="00AF1145"/>
    <w:rsid w:val="00B02E33"/>
    <w:rsid w:val="00B0711A"/>
    <w:rsid w:val="00B105A8"/>
    <w:rsid w:val="00B33864"/>
    <w:rsid w:val="00B4093C"/>
    <w:rsid w:val="00B4203F"/>
    <w:rsid w:val="00B6102C"/>
    <w:rsid w:val="00B71423"/>
    <w:rsid w:val="00B71842"/>
    <w:rsid w:val="00B75F65"/>
    <w:rsid w:val="00B76490"/>
    <w:rsid w:val="00B76582"/>
    <w:rsid w:val="00B81693"/>
    <w:rsid w:val="00B82DA2"/>
    <w:rsid w:val="00B83B07"/>
    <w:rsid w:val="00B87297"/>
    <w:rsid w:val="00B87669"/>
    <w:rsid w:val="00B87B62"/>
    <w:rsid w:val="00B937F1"/>
    <w:rsid w:val="00B93C98"/>
    <w:rsid w:val="00BA42F4"/>
    <w:rsid w:val="00BA5F03"/>
    <w:rsid w:val="00BB18F4"/>
    <w:rsid w:val="00BC78B8"/>
    <w:rsid w:val="00BD735B"/>
    <w:rsid w:val="00BE18A1"/>
    <w:rsid w:val="00BF1FE2"/>
    <w:rsid w:val="00BF208A"/>
    <w:rsid w:val="00BF5DD6"/>
    <w:rsid w:val="00C00AC1"/>
    <w:rsid w:val="00C02D47"/>
    <w:rsid w:val="00C10534"/>
    <w:rsid w:val="00C112A9"/>
    <w:rsid w:val="00C13210"/>
    <w:rsid w:val="00C17E0B"/>
    <w:rsid w:val="00C20592"/>
    <w:rsid w:val="00C22B91"/>
    <w:rsid w:val="00C22BFA"/>
    <w:rsid w:val="00C245AA"/>
    <w:rsid w:val="00C311A9"/>
    <w:rsid w:val="00C448AE"/>
    <w:rsid w:val="00C54814"/>
    <w:rsid w:val="00C61D0D"/>
    <w:rsid w:val="00C63343"/>
    <w:rsid w:val="00C73B8A"/>
    <w:rsid w:val="00C77351"/>
    <w:rsid w:val="00C77704"/>
    <w:rsid w:val="00C804C5"/>
    <w:rsid w:val="00C856CD"/>
    <w:rsid w:val="00C864E1"/>
    <w:rsid w:val="00C9310E"/>
    <w:rsid w:val="00C942DC"/>
    <w:rsid w:val="00CA2793"/>
    <w:rsid w:val="00CB0F63"/>
    <w:rsid w:val="00CB7C92"/>
    <w:rsid w:val="00CC3186"/>
    <w:rsid w:val="00CC3580"/>
    <w:rsid w:val="00CD4E5F"/>
    <w:rsid w:val="00CF69B9"/>
    <w:rsid w:val="00CF7606"/>
    <w:rsid w:val="00CF7CC8"/>
    <w:rsid w:val="00D00688"/>
    <w:rsid w:val="00D006B9"/>
    <w:rsid w:val="00D0144D"/>
    <w:rsid w:val="00D11DCA"/>
    <w:rsid w:val="00D127E9"/>
    <w:rsid w:val="00D130E9"/>
    <w:rsid w:val="00D145AC"/>
    <w:rsid w:val="00D17EDF"/>
    <w:rsid w:val="00D2171D"/>
    <w:rsid w:val="00D2328A"/>
    <w:rsid w:val="00D2426A"/>
    <w:rsid w:val="00D3157C"/>
    <w:rsid w:val="00D33090"/>
    <w:rsid w:val="00D46D27"/>
    <w:rsid w:val="00D50EE3"/>
    <w:rsid w:val="00D547BD"/>
    <w:rsid w:val="00D624E7"/>
    <w:rsid w:val="00D63BD4"/>
    <w:rsid w:val="00D6611A"/>
    <w:rsid w:val="00D72920"/>
    <w:rsid w:val="00D86617"/>
    <w:rsid w:val="00D9021F"/>
    <w:rsid w:val="00D9411A"/>
    <w:rsid w:val="00D946E9"/>
    <w:rsid w:val="00D94F29"/>
    <w:rsid w:val="00D97EEE"/>
    <w:rsid w:val="00DA342E"/>
    <w:rsid w:val="00DA354E"/>
    <w:rsid w:val="00DA678F"/>
    <w:rsid w:val="00DA76AC"/>
    <w:rsid w:val="00DB0E50"/>
    <w:rsid w:val="00DB3AAE"/>
    <w:rsid w:val="00DB6D16"/>
    <w:rsid w:val="00DB7F1E"/>
    <w:rsid w:val="00DC0FDE"/>
    <w:rsid w:val="00DD09A1"/>
    <w:rsid w:val="00DD444D"/>
    <w:rsid w:val="00DE0721"/>
    <w:rsid w:val="00DE3CCE"/>
    <w:rsid w:val="00DE77C4"/>
    <w:rsid w:val="00DF24B2"/>
    <w:rsid w:val="00DF4C92"/>
    <w:rsid w:val="00DF4E95"/>
    <w:rsid w:val="00E03F87"/>
    <w:rsid w:val="00E04B93"/>
    <w:rsid w:val="00E053F9"/>
    <w:rsid w:val="00E057DD"/>
    <w:rsid w:val="00E06D00"/>
    <w:rsid w:val="00E100C0"/>
    <w:rsid w:val="00E10915"/>
    <w:rsid w:val="00E11A59"/>
    <w:rsid w:val="00E127FF"/>
    <w:rsid w:val="00E166DB"/>
    <w:rsid w:val="00E2412C"/>
    <w:rsid w:val="00E35B96"/>
    <w:rsid w:val="00E36A6C"/>
    <w:rsid w:val="00E4044A"/>
    <w:rsid w:val="00E40C52"/>
    <w:rsid w:val="00E44BE3"/>
    <w:rsid w:val="00E548C7"/>
    <w:rsid w:val="00E55AB5"/>
    <w:rsid w:val="00E62690"/>
    <w:rsid w:val="00E64EC8"/>
    <w:rsid w:val="00E65681"/>
    <w:rsid w:val="00E66654"/>
    <w:rsid w:val="00E66B0A"/>
    <w:rsid w:val="00E66D37"/>
    <w:rsid w:val="00E70F66"/>
    <w:rsid w:val="00E71610"/>
    <w:rsid w:val="00E72001"/>
    <w:rsid w:val="00E76D4E"/>
    <w:rsid w:val="00E82F10"/>
    <w:rsid w:val="00E84820"/>
    <w:rsid w:val="00E8512E"/>
    <w:rsid w:val="00E86F5D"/>
    <w:rsid w:val="00E92773"/>
    <w:rsid w:val="00E95DB4"/>
    <w:rsid w:val="00E9632A"/>
    <w:rsid w:val="00E96EE2"/>
    <w:rsid w:val="00EA2E9B"/>
    <w:rsid w:val="00EA66DA"/>
    <w:rsid w:val="00EB1B8F"/>
    <w:rsid w:val="00EB2127"/>
    <w:rsid w:val="00EB23F2"/>
    <w:rsid w:val="00EB3747"/>
    <w:rsid w:val="00EC0119"/>
    <w:rsid w:val="00EC0838"/>
    <w:rsid w:val="00EC094E"/>
    <w:rsid w:val="00EC7472"/>
    <w:rsid w:val="00ED23B3"/>
    <w:rsid w:val="00EE2B1D"/>
    <w:rsid w:val="00EF26C0"/>
    <w:rsid w:val="00F0342D"/>
    <w:rsid w:val="00F16603"/>
    <w:rsid w:val="00F27A5F"/>
    <w:rsid w:val="00F30826"/>
    <w:rsid w:val="00F33DA3"/>
    <w:rsid w:val="00F346D8"/>
    <w:rsid w:val="00F4253F"/>
    <w:rsid w:val="00F5544B"/>
    <w:rsid w:val="00F573A2"/>
    <w:rsid w:val="00F61226"/>
    <w:rsid w:val="00F62AEF"/>
    <w:rsid w:val="00F7148D"/>
    <w:rsid w:val="00F72826"/>
    <w:rsid w:val="00F74025"/>
    <w:rsid w:val="00F743F7"/>
    <w:rsid w:val="00F75669"/>
    <w:rsid w:val="00F75F13"/>
    <w:rsid w:val="00F77392"/>
    <w:rsid w:val="00F80D88"/>
    <w:rsid w:val="00F860DF"/>
    <w:rsid w:val="00F8618F"/>
    <w:rsid w:val="00F867DF"/>
    <w:rsid w:val="00F90AB1"/>
    <w:rsid w:val="00FA4ACA"/>
    <w:rsid w:val="00FB0E23"/>
    <w:rsid w:val="00FB460C"/>
    <w:rsid w:val="00FB4B03"/>
    <w:rsid w:val="00FC0D4A"/>
    <w:rsid w:val="00FC477C"/>
    <w:rsid w:val="00FD282E"/>
    <w:rsid w:val="00FD71D6"/>
    <w:rsid w:val="00FE30CD"/>
    <w:rsid w:val="00FE3B41"/>
    <w:rsid w:val="00FF2442"/>
    <w:rsid w:val="00FF40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F25A5"/>
  <w15:chartTrackingRefBased/>
  <w15:docId w15:val="{49A1E147-E8F0-43C8-929C-87C85CD919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DF24B2"/>
  </w:style>
  <w:style w:type="paragraph" w:styleId="Header">
    <w:name w:val="header"/>
    <w:basedOn w:val="Normal"/>
    <w:link w:val="HeaderChar"/>
    <w:uiPriority w:val="99"/>
    <w:unhideWhenUsed/>
    <w:rsid w:val="009B7E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7EF0"/>
  </w:style>
  <w:style w:type="paragraph" w:styleId="Footer">
    <w:name w:val="footer"/>
    <w:basedOn w:val="Normal"/>
    <w:link w:val="FooterChar"/>
    <w:uiPriority w:val="99"/>
    <w:unhideWhenUsed/>
    <w:rsid w:val="009B7E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7E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67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0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8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19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93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83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5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42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5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17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2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3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8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3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6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9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04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9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7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8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9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16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9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35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8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9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34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2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50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31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1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64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0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15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9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94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7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0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54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8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63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56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4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8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43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2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5cfc39428eca20cc015809665c389791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0664ed3dba80b62149c87a9f2704efb0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Mar11</b:Tag>
    <b:SourceType>JournalArticle</b:SourceType>
    <b:Guid>{DAA91080-3329-4AD0-812E-8DDA5F4594C7}</b:Guid>
    <b:Author>
      <b:Author>
        <b:NameList>
          <b:Person>
            <b:Last>Glick</b:Last>
            <b:First>Margaret</b:First>
          </b:Person>
        </b:NameList>
      </b:Author>
    </b:Author>
    <b:Title>The role of cheif executive officer </b:Title>
    <b:JournalName>SAGE publications </b:JournalName>
    <b:Year>2011</b:Year>
    <b:Pages>171-207</b:Pages>
    <b:RefOrder>1</b:RefOrder>
  </b:Source>
  <b:Source>
    <b:Tag>Win06</b:Tag>
    <b:SourceType>JournalArticle</b:SourceType>
    <b:Guid>{B559B5C6-47CC-4B95-8334-5C075DD62727}</b:Guid>
    <b:Author>
      <b:Author>
        <b:NameList>
          <b:Person>
            <b:Last>Winston</b:Last>
            <b:First>Bruce</b:First>
            <b:Middle>E</b:Middle>
          </b:Person>
          <b:Person>
            <b:Last>Patterson</b:Last>
            <b:First>Kathleen</b:First>
          </b:Person>
        </b:NameList>
      </b:Author>
    </b:Author>
    <b:Title>An intergrative definition of leadership</b:Title>
    <b:JournalName>International journal of leadership studies </b:JournalName>
    <b:Year>2006</b:Year>
    <b:Pages>6-66</b:Pages>
    <b:RefOrder>2</b:RefOrder>
  </b:Source>
  <b:Source>
    <b:Tag>Aar07</b:Tag>
    <b:SourceType>JournalArticle</b:SourceType>
    <b:Guid>{40DEF1DB-2257-4D2A-B786-B5F2C9613936}</b:Guid>
    <b:Author>
      <b:Author>
        <b:NameList>
          <b:Person>
            <b:Last>Gregory</b:Last>
            <b:First>Aarons</b:First>
          </b:Person>
        </b:NameList>
      </b:Author>
    </b:Author>
    <b:Title>Transformational and transactional leadership: Association with attitudes toward evidence based practice </b:Title>
    <b:JournalName>PMC </b:JournalName>
    <b:Year>2007</b:Year>
    <b:Pages>1162-1169</b:Pages>
    <b:RefOrder>3</b:RefOrder>
  </b:Source>
  <b:Source>
    <b:Tag>Ayu191</b:Tag>
    <b:SourceType>JournalArticle</b:SourceType>
    <b:Guid>{86F19E33-D635-4DE9-8997-62695E1B33FB}</b:Guid>
    <b:Author>
      <b:Author>
        <b:NameList>
          <b:Person>
            <b:Last>Ayub</b:Last>
            <b:First>Umer</b:First>
            <b:Middle>Malik</b:Middle>
          </b:Person>
          <b:Person>
            <b:Last>Kanwal</b:Last>
            <b:First>Fizza</b:First>
          </b:Person>
          <b:Person>
            <b:Last>Kausar</b:Last>
            <b:First>Rashid</b:First>
          </b:Person>
        </b:NameList>
      </b:Author>
    </b:Author>
    <b:Title>Developing knowledge creation capability: the role of big five personality traits and transformational leadership</b:Title>
    <b:JournalName>Johar education society</b:JournalName>
    <b:Year>2019</b:Year>
    <b:Pages>30-61</b:Pages>
    <b:RefOrder>11</b:RefOrder>
  </b:Source>
  <b:Source>
    <b:Tag>Mor22</b:Tag>
    <b:SourceType>Report</b:SourceType>
    <b:Guid>{6188CED1-B8F3-4677-A7E0-CA31DF1268E1}</b:Guid>
    <b:Author>
      <b:Author>
        <b:NameList>
          <b:Person>
            <b:Last>Moragolle</b:Last>
            <b:First>Dillan</b:First>
          </b:Person>
        </b:NameList>
      </b:Author>
    </b:Author>
    <b:Title>The effect of leadership style on business performance and the mediating effect on organisational culture and the moderating effect of leaders personality traits: A study of SMEs in the tourism sector in Sri Lanka</b:Title>
    <b:Year>2022</b:Year>
    <b:Publisher>UWTSD</b:Publisher>
    <b:City>London</b:City>
    <b:RefOrder>6</b:RefOrder>
  </b:Source>
  <b:Source>
    <b:Tag>Pro18</b:Tag>
    <b:SourceType>JournalArticle</b:SourceType>
    <b:Guid>{57545BDC-5F0E-4A79-8F81-D741D7321F7D}</b:Guid>
    <b:Author>
      <b:Author>
        <b:NameList>
          <b:Person>
            <b:Last>Prochazka</b:Last>
            <b:First>Jakub</b:First>
          </b:Person>
          <b:Person>
            <b:Last>Vaculik</b:Last>
            <b:First>Martin</b:First>
          </b:Person>
          <b:Person>
            <b:Last>Smutny</b:Last>
            <b:First>Petr</b:First>
          </b:Person>
          <b:Person>
            <b:Last>Jezek</b:Last>
            <b:First>Stanislav</b:First>
          </b:Person>
        </b:NameList>
      </b:Author>
    </b:Author>
    <b:Title>Leader traits transformational leader and leader effectiveness: A mediation study from the Czech Republic</b:Title>
    <b:Year>2018</b:Year>
    <b:Publisher>Journal of East European management studies</b:Publisher>
    <b:JournalName>Journal of East European management studies</b:JournalName>
    <b:RefOrder>12</b:RefOrder>
  </b:Source>
  <b:Source>
    <b:Tag>Ber10</b:Tag>
    <b:SourceType>JournalArticle</b:SourceType>
    <b:Guid>{A5E4A0CD-5A7F-4DFA-8FA9-9AF578CDF46E}</b:Guid>
    <b:Author>
      <b:Author>
        <b:NameList>
          <b:Person>
            <b:Last>Bergner</b:Last>
            <b:First>Sabine</b:First>
          </b:Person>
          <b:Person>
            <b:Last>Aljoscha</b:Last>
            <b:First>Neubauer</b:First>
          </b:Person>
          <b:Person>
            <b:Last>Armin</b:Last>
            <b:First>Kreuzthaler</b:First>
          </b:Person>
        </b:NameList>
      </b:Author>
    </b:Author>
    <b:Title>Broad and narrow personality traits for predicting managerial success</b:Title>
    <b:JournalName>European Journal of work and organisational psychology</b:JournalName>
    <b:Year>2010</b:Year>
    <b:Pages>177-199</b:Pages>
    <b:RefOrder>13</b:RefOrder>
  </b:Source>
  <b:Source>
    <b:Tag>Hof05</b:Tag>
    <b:SourceType>JournalArticle</b:SourceType>
    <b:Guid>{3608A0A9-D15D-4FD8-8600-1A39C16482ED}</b:Guid>
    <b:Author>
      <b:Author>
        <b:NameList>
          <b:Person>
            <b:Last>Hofmann</b:Last>
            <b:First>David</b:First>
          </b:Person>
          <b:Person>
            <b:Last>Jones</b:Last>
            <b:Middle>M</b:Middle>
            <b:First>Lisa</b:First>
          </b:Person>
        </b:NameList>
      </b:Author>
    </b:Author>
    <b:Title>Leadership - collective personality and performance </b:Title>
    <b:JournalName>Journal of applied psychology </b:JournalName>
    <b:Year>2005</b:Year>
    <b:Pages>509-522</b:Pages>
    <b:RefOrder>5</b:RefOrder>
  </b:Source>
  <b:Source>
    <b:Tag>Odu13</b:Tag>
    <b:SourceType>JournalArticle</b:SourceType>
    <b:Guid>{073007DF-3D6D-4A79-8E6F-C5ED7EE5D710}</b:Guid>
    <b:Author>
      <b:Author>
        <b:NameList>
          <b:Person>
            <b:Last>Odumeru</b:Last>
            <b:First>James</b:First>
            <b:Middle>A</b:Middle>
          </b:Person>
          <b:Person>
            <b:Last>Ifeanyi </b:Last>
            <b:First>Ogbonna</b:First>
          </b:Person>
        </b:NameList>
      </b:Author>
    </b:Author>
    <b:Title>Transformational vs. transactional leadership theories: evidence and literature</b:Title>
    <b:JournalName>International review of management and business research</b:JournalName>
    <b:Year>2013</b:Year>
    <b:RefOrder>8</b:RefOrder>
  </b:Source>
  <b:Source>
    <b:Tag>Sha21</b:Tag>
    <b:SourceType>JournalArticle</b:SourceType>
    <b:Guid>{E342EDEB-CEF0-40D4-BD59-7AFDC1B45811}</b:Guid>
    <b:Author>
      <b:Author>
        <b:NameList>
          <b:Person>
            <b:Last>Shahzad</b:Last>
            <b:First>Khurram</b:First>
          </b:Person>
          <b:Person>
            <b:Last>Usman</b:Last>
            <b:First>Raja</b:First>
          </b:Person>
          <b:Person>
            <b:Last>Hashmi</b:Last>
            <b:First>Danial</b:First>
          </b:Person>
        </b:NameList>
      </b:Author>
    </b:Author>
    <b:Title>Impact of big five personality traits an authentic leadership</b:Title>
    <b:Year>2021</b:Year>
    <b:JournalName>Leadership &amp; organisation development Journal</b:JournalName>
    <b:Pages>208-218</b:Pages>
    <b:RefOrder>14</b:RefOrder>
  </b:Source>
  <b:Source>
    <b:Tag>Hoo05</b:Tag>
    <b:SourceType>JournalArticle</b:SourceType>
    <b:Guid>{1940B198-2417-4007-9010-038D3503DB55}</b:Guid>
    <b:Author>
      <b:Author>
        <b:NameList>
          <b:Person>
            <b:Last>Hoogh</b:Last>
            <b:First>Annebel</b:First>
            <b:Middle>H. B. De</b:Middle>
          </b:Person>
          <b:Person>
            <b:Last>Hartog</b:Last>
            <b:Middle> N. Den</b:Middle>
            <b:First>Deanne</b:First>
          </b:Person>
          <b:Person>
            <b:Last>Koopman</b:Last>
            <b:Middle>L</b:Middle>
            <b:First>Paul</b:First>
          </b:Person>
        </b:NameList>
      </b:Author>
    </b:Author>
    <b:Title>Linking the big five factors of personality to charismatic and transactional leadership; perceived dynamic work environment as a moderator</b:Title>
    <b:JournalName>Journal of organisational behaviour</b:JournalName>
    <b:Year>2005</b:Year>
    <b:Pages>839-865</b:Pages>
    <b:RefOrder>15</b:RefOrder>
  </b:Source>
  <b:Source>
    <b:Tag>Sch18</b:Tag>
    <b:SourceType>Book</b:SourceType>
    <b:Guid>{72873871-7F26-4B3C-9356-5B1CE46869E4}</b:Guid>
    <b:Author>
      <b:Author>
        <b:NameList>
          <b:Person>
            <b:Last>Schein</b:Last>
            <b:First>Edgar</b:First>
            <b:Middle>H</b:Middle>
          </b:Person>
          <b:Person>
            <b:Last>Schein</b:Last>
            <b:Middle>A</b:Middle>
            <b:First>Peter</b:First>
          </b:Person>
        </b:NameList>
      </b:Author>
    </b:Author>
    <b:Title>Humble leadership: The power of relationship openness and trust</b:Title>
    <b:Year>2018</b:Year>
    <b:City>Oakland</b:City>
    <b:Publisher>Berrett-Koehler publishers </b:Publisher>
    <b:RefOrder>9</b:RefOrder>
  </b:Source>
  <b:Source>
    <b:Tag>Pha16</b:Tag>
    <b:SourceType>JournalArticle</b:SourceType>
    <b:Guid>{7DF41DC0-547D-44C3-9958-87DC1EFC2CC6}</b:Guid>
    <b:Author>
      <b:Author>
        <b:NameList>
          <b:Person>
            <b:Last>Phaneuf</b:Last>
            <b:First>Julie-</b:First>
            <b:Middle>Elaine</b:Middle>
          </b:Person>
          <b:Person>
            <b:Last>Boudrais</b:Last>
            <b:First>Jean-Sebastien</b:First>
          </b:Person>
          <b:Person>
            <b:Last>Rousseau</b:Last>
            <b:First>Vincent</b:First>
          </b:Person>
          <b:Person>
            <b:Last>Brunelle</b:Last>
            <b:First>Eric</b:First>
          </b:Person>
        </b:NameList>
      </b:Author>
    </b:Author>
    <b:Title>Personality and transformational leadership the moderating effect of organisational content</b:Title>
    <b:Year>2016</b:Year>
    <b:JournalName>Science direct</b:JournalName>
    <b:Pages>30-35</b:Pages>
    <b:RefOrder>16</b:RefOrder>
  </b:Source>
  <b:Source>
    <b:Tag>Joy04</b:Tag>
    <b:SourceType>JournalArticle</b:SourceType>
    <b:Guid>{8A81D6D9-0D55-4A93-A1B3-B1C05CAECF85}</b:Guid>
    <b:Author>
      <b:Author>
        <b:NameList>
          <b:Person>
            <b:Last>Bono</b:Last>
            <b:First>Joyce</b:First>
            <b:Middle>E</b:Middle>
          </b:Person>
        </b:NameList>
      </b:Author>
    </b:Author>
    <b:Title>Personality and transformational and transactional leadership and meta-analysis</b:Title>
    <b:JournalName>Journal of applied psychology</b:JournalName>
    <b:Year>2004</b:Year>
    <b:Pages>901-910</b:Pages>
    <b:RefOrder>10</b:RefOrder>
  </b:Source>
  <b:Source>
    <b:Tag>Sim22</b:Tag>
    <b:SourceType>JournalArticle</b:SourceType>
    <b:Guid>{99289774-3D47-4A0E-B453-F28952CFFBA6}</b:Guid>
    <b:Author>
      <b:Author>
        <b:NameList>
          <b:Person>
            <b:Last>Simic</b:Last>
            <b:First>Jelena</b:First>
          </b:Person>
        </b:NameList>
      </b:Author>
    </b:Author>
    <b:Title>The relationship between personality traits and managers leadership styles</b:Title>
    <b:JournalName>Humanities today proceedings</b:JournalName>
    <b:Year>2022</b:Year>
    <b:Pages>87-95</b:Pages>
    <b:RefOrder>17</b:RefOrder>
  </b:Source>
  <b:Source>
    <b:Tag>Ang23</b:Tag>
    <b:SourceType>JournalArticle</b:SourceType>
    <b:Guid>{FB171421-32E0-4DCB-A8E4-181B68D4F790}</b:Guid>
    <b:Author>
      <b:Author>
        <b:NameList>
          <b:Person>
            <b:Last>Giacomo</b:Last>
            <b:First>Angelini</b:First>
          </b:Person>
        </b:NameList>
      </b:Author>
    </b:Author>
    <b:Title>The big five personality traits and job burnout: a systematic litrature review</b:Title>
    <b:JournalName>BMC psychology</b:JournalName>
    <b:Year>2023</b:Year>
    <b:RefOrder>4</b:RefOrder>
  </b:Source>
  <b:Source>
    <b:Tag>War12</b:Tag>
    <b:SourceType>InternetSite</b:SourceType>
    <b:Guid>{AECEE62D-BD59-4AB3-8C47-413672661929}</b:Guid>
    <b:Author>
      <b:Author>
        <b:NameList>
          <b:Person>
            <b:Last>Warrilow</b:Last>
            <b:First>Stephen</b:First>
          </b:Person>
        </b:NameList>
      </b:Author>
    </b:Author>
    <b:Title>Transformational leadership theory- the 4 key concepts in leading in change and managing change</b:Title>
    <b:Year>2012</b:Year>
    <b:InternetSiteTitle>Ezine articles</b:InternetSiteTitle>
    <b:Month>March</b:Month>
    <b:Day>15</b:Day>
    <b:URL>http://Ezinearticles.com/?expert=Stephen_Warrilow</b:URL>
    <b:RefOrder>7</b:RefOrder>
  </b:Source>
</b:Sources>
</file>

<file path=customXml/itemProps1.xml><?xml version="1.0" encoding="utf-8"?>
<ds:datastoreItem xmlns:ds="http://schemas.openxmlformats.org/officeDocument/2006/customXml" ds:itemID="{CFDF483C-2E59-486F-A83B-1DA89351DF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61CA884-8B29-41C2-BE35-9B198776F9A3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0F7B17F2-B7E7-4889-BBBC-C38DC90D815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26D1C52-81E8-41DD-ABDE-C0E24885CB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2915</Words>
  <Characters>16068</Characters>
  <Application>Microsoft Office Word</Application>
  <DocSecurity>0</DocSecurity>
  <Lines>220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Smith (2206923)</dc:creator>
  <cp:keywords/>
  <dc:description/>
  <cp:lastModifiedBy>Rebecca Smith (2206923)</cp:lastModifiedBy>
  <cp:revision>2</cp:revision>
  <dcterms:created xsi:type="dcterms:W3CDTF">2023-12-05T10:58:00Z</dcterms:created>
  <dcterms:modified xsi:type="dcterms:W3CDTF">2023-12-05T10:58:00Z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