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02E47" w14:textId="0645D7EF" w:rsidR="0013575A" w:rsidRDefault="0013575A" w:rsidP="00F72F4B">
      <w:pPr>
        <w:ind w:left="2880"/>
        <w:rPr>
          <w:rFonts w:ascii="Arial" w:hAnsi="Arial" w:cs="Arial"/>
          <w:sz w:val="24"/>
          <w:szCs w:val="24"/>
        </w:rPr>
      </w:pPr>
      <w:r w:rsidRPr="005821F2">
        <w:rPr>
          <w:rFonts w:ascii="Arial" w:hAnsi="Arial" w:cs="Arial"/>
          <w:noProof/>
          <w:sz w:val="24"/>
          <w:szCs w:val="24"/>
        </w:rPr>
        <w:drawing>
          <wp:inline distT="0" distB="0" distL="0" distR="0" wp14:anchorId="40AC3428" wp14:editId="2959BE9F">
            <wp:extent cx="2574290" cy="1201190"/>
            <wp:effectExtent l="0" t="0" r="3810" b="0"/>
            <wp:docPr id="891826963" name="Picture 1948466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466847"/>
                    <pic:cNvPicPr/>
                  </pic:nvPicPr>
                  <pic:blipFill>
                    <a:blip r:embed="rId5">
                      <a:extLst>
                        <a:ext uri="{28A0092B-C50C-407E-A947-70E740481C1C}">
                          <a14:useLocalDpi xmlns:a14="http://schemas.microsoft.com/office/drawing/2010/main" val="0"/>
                        </a:ext>
                      </a:extLst>
                    </a:blip>
                    <a:stretch>
                      <a:fillRect/>
                    </a:stretch>
                  </pic:blipFill>
                  <pic:spPr>
                    <a:xfrm>
                      <a:off x="0" y="0"/>
                      <a:ext cx="2578335" cy="1203077"/>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3120"/>
        <w:gridCol w:w="2985"/>
        <w:gridCol w:w="3352"/>
      </w:tblGrid>
      <w:tr w:rsidR="008E4B4F" w:rsidRPr="008E4B4F" w14:paraId="7894FAD2" w14:textId="77777777" w:rsidTr="00E73C3A">
        <w:tc>
          <w:tcPr>
            <w:tcW w:w="3120" w:type="dxa"/>
          </w:tcPr>
          <w:p w14:paraId="16DB07E3" w14:textId="77777777" w:rsidR="008E4B4F" w:rsidRPr="008E4B4F" w:rsidRDefault="008E4B4F" w:rsidP="008E4B4F">
            <w:pPr>
              <w:spacing w:line="240" w:lineRule="exact"/>
              <w:rPr>
                <w:rFonts w:ascii="Arial" w:eastAsia="Arial" w:hAnsi="Arial" w:cs="Arial"/>
                <w:sz w:val="24"/>
                <w:szCs w:val="24"/>
              </w:rPr>
            </w:pPr>
            <w:r w:rsidRPr="008E4B4F">
              <w:rPr>
                <w:rFonts w:ascii="Arial" w:eastAsia="Arial" w:hAnsi="Arial" w:cs="Arial"/>
                <w:sz w:val="24"/>
                <w:szCs w:val="24"/>
              </w:rPr>
              <w:t xml:space="preserve">Name: Charles Maxwell </w:t>
            </w:r>
          </w:p>
        </w:tc>
        <w:tc>
          <w:tcPr>
            <w:tcW w:w="2985" w:type="dxa"/>
          </w:tcPr>
          <w:p w14:paraId="6BCA4616" w14:textId="77777777" w:rsidR="008E4B4F" w:rsidRPr="008E4B4F" w:rsidRDefault="008E4B4F" w:rsidP="008E4B4F">
            <w:pPr>
              <w:spacing w:line="240" w:lineRule="exact"/>
              <w:rPr>
                <w:rFonts w:ascii="Arial" w:eastAsia="Arial" w:hAnsi="Arial" w:cs="Arial"/>
                <w:sz w:val="24"/>
                <w:szCs w:val="24"/>
              </w:rPr>
            </w:pPr>
            <w:r w:rsidRPr="008E4B4F">
              <w:rPr>
                <w:rFonts w:ascii="Arial" w:eastAsia="Arial" w:hAnsi="Arial" w:cs="Arial"/>
                <w:sz w:val="24"/>
                <w:szCs w:val="24"/>
              </w:rPr>
              <w:t xml:space="preserve">Student No:1814419 </w:t>
            </w:r>
          </w:p>
        </w:tc>
        <w:tc>
          <w:tcPr>
            <w:tcW w:w="3352" w:type="dxa"/>
          </w:tcPr>
          <w:p w14:paraId="49EFA3CA" w14:textId="4AADC691" w:rsidR="008E4B4F" w:rsidRPr="008E4B4F" w:rsidRDefault="008E4B4F" w:rsidP="008E4B4F">
            <w:pPr>
              <w:spacing w:line="240" w:lineRule="exact"/>
              <w:rPr>
                <w:rFonts w:ascii="Arial" w:eastAsia="Arial" w:hAnsi="Arial" w:cs="Arial"/>
                <w:sz w:val="24"/>
                <w:szCs w:val="24"/>
              </w:rPr>
            </w:pPr>
            <w:r w:rsidRPr="008E4B4F">
              <w:rPr>
                <w:rFonts w:ascii="Arial" w:eastAsia="Arial" w:hAnsi="Arial" w:cs="Arial"/>
                <w:sz w:val="24"/>
                <w:szCs w:val="24"/>
              </w:rPr>
              <w:t>Module: Psychology for Health and Social Care (BHMP400</w:t>
            </w:r>
            <w:r w:rsidR="00A94F34">
              <w:rPr>
                <w:rFonts w:ascii="Arial" w:eastAsia="Arial" w:hAnsi="Arial" w:cs="Arial"/>
                <w:sz w:val="24"/>
                <w:szCs w:val="24"/>
              </w:rPr>
              <w:t>3</w:t>
            </w:r>
            <w:r w:rsidRPr="008E4B4F">
              <w:rPr>
                <w:rFonts w:ascii="Arial" w:eastAsia="Arial" w:hAnsi="Arial" w:cs="Arial"/>
                <w:sz w:val="24"/>
                <w:szCs w:val="24"/>
              </w:rPr>
              <w:t xml:space="preserve">_LON) </w:t>
            </w:r>
          </w:p>
          <w:p w14:paraId="096B6882" w14:textId="77777777" w:rsidR="008E4B4F" w:rsidRPr="008E4B4F" w:rsidRDefault="008E4B4F" w:rsidP="008E4B4F">
            <w:pPr>
              <w:spacing w:line="240" w:lineRule="exact"/>
              <w:rPr>
                <w:rFonts w:ascii="Arial" w:eastAsia="Arial" w:hAnsi="Arial" w:cs="Arial"/>
                <w:sz w:val="24"/>
                <w:szCs w:val="24"/>
              </w:rPr>
            </w:pPr>
            <w:r w:rsidRPr="008E4B4F">
              <w:rPr>
                <w:rFonts w:ascii="Arial" w:eastAsia="Arial" w:hAnsi="Arial" w:cs="Arial"/>
                <w:sz w:val="24"/>
                <w:szCs w:val="24"/>
              </w:rPr>
              <w:t xml:space="preserve"> </w:t>
            </w:r>
          </w:p>
        </w:tc>
      </w:tr>
      <w:tr w:rsidR="008E4B4F" w:rsidRPr="008E4B4F" w14:paraId="4D141F97" w14:textId="77777777" w:rsidTr="00E73C3A">
        <w:tc>
          <w:tcPr>
            <w:tcW w:w="3120" w:type="dxa"/>
          </w:tcPr>
          <w:p w14:paraId="4259E443" w14:textId="05A74F60" w:rsidR="008E4B4F" w:rsidRPr="00245C7F" w:rsidRDefault="008E4B4F" w:rsidP="008E4B4F">
            <w:pPr>
              <w:spacing w:line="240" w:lineRule="exact"/>
              <w:rPr>
                <w:rFonts w:ascii="Arial" w:eastAsia="Arial" w:hAnsi="Arial" w:cs="Arial"/>
                <w:sz w:val="24"/>
                <w:szCs w:val="24"/>
              </w:rPr>
            </w:pPr>
            <w:r w:rsidRPr="008E4B4F">
              <w:rPr>
                <w:rFonts w:ascii="Arial" w:eastAsia="Arial" w:hAnsi="Arial" w:cs="Arial"/>
                <w:sz w:val="24"/>
                <w:szCs w:val="24"/>
                <w:lang w:val="en-GB"/>
              </w:rPr>
              <w:t>Programme: Certificate of Higher Education in Skills for the workplace (Health and Social Care)</w:t>
            </w:r>
          </w:p>
          <w:p w14:paraId="24D8E544" w14:textId="77777777" w:rsidR="00D96B0A" w:rsidRPr="008E4B4F" w:rsidRDefault="00D96B0A" w:rsidP="008E4B4F">
            <w:pPr>
              <w:spacing w:line="240" w:lineRule="exact"/>
              <w:rPr>
                <w:rFonts w:ascii="Arial" w:eastAsia="Arial" w:hAnsi="Arial" w:cs="Arial"/>
                <w:sz w:val="24"/>
                <w:szCs w:val="24"/>
              </w:rPr>
            </w:pPr>
          </w:p>
          <w:p w14:paraId="0D96C824" w14:textId="77777777" w:rsidR="008E4B4F" w:rsidRPr="008E4B4F" w:rsidRDefault="008E4B4F" w:rsidP="008E4B4F">
            <w:pPr>
              <w:spacing w:line="240" w:lineRule="exact"/>
              <w:rPr>
                <w:rFonts w:ascii="Arial" w:eastAsia="Arial" w:hAnsi="Arial" w:cs="Arial"/>
                <w:sz w:val="24"/>
                <w:szCs w:val="24"/>
              </w:rPr>
            </w:pPr>
            <w:r w:rsidRPr="008E4B4F">
              <w:rPr>
                <w:rFonts w:ascii="Arial" w:eastAsia="Arial" w:hAnsi="Arial" w:cs="Arial"/>
                <w:sz w:val="24"/>
                <w:szCs w:val="24"/>
                <w:lang w:val="en-GB"/>
              </w:rPr>
              <w:t xml:space="preserve"> </w:t>
            </w:r>
          </w:p>
        </w:tc>
        <w:tc>
          <w:tcPr>
            <w:tcW w:w="2985" w:type="dxa"/>
          </w:tcPr>
          <w:p w14:paraId="6C88D2D5" w14:textId="77777777" w:rsidR="008E4B4F" w:rsidRPr="008E4B4F" w:rsidRDefault="008E4B4F" w:rsidP="008E4B4F">
            <w:pPr>
              <w:spacing w:line="240" w:lineRule="exact"/>
              <w:rPr>
                <w:rFonts w:ascii="Calibri" w:eastAsia="Calibri" w:hAnsi="Calibri" w:cs="Calibri"/>
                <w:sz w:val="24"/>
                <w:szCs w:val="24"/>
                <w:lang w:val="en-GB"/>
              </w:rPr>
            </w:pPr>
            <w:r w:rsidRPr="008E4B4F">
              <w:rPr>
                <w:rFonts w:ascii="Arial" w:eastAsia="Arial" w:hAnsi="Arial" w:cs="Arial"/>
                <w:sz w:val="24"/>
                <w:szCs w:val="24"/>
                <w:lang w:val="en-GB"/>
              </w:rPr>
              <w:t xml:space="preserve">Assignment title: </w:t>
            </w:r>
            <w:r w:rsidRPr="008E4B4F">
              <w:rPr>
                <w:rFonts w:ascii="Calibri" w:eastAsia="Calibri" w:hAnsi="Calibri" w:cs="Calibri"/>
                <w:sz w:val="24"/>
                <w:szCs w:val="24"/>
                <w:lang w:val="en-GB"/>
              </w:rPr>
              <w:t>Applying Psychological perspectives in Health and Social Care.</w:t>
            </w:r>
          </w:p>
          <w:p w14:paraId="580D39B3" w14:textId="48155D6A" w:rsidR="008E4B4F" w:rsidRPr="008E4B4F" w:rsidRDefault="008E4B4F" w:rsidP="008E4B4F">
            <w:pPr>
              <w:spacing w:line="240" w:lineRule="exact"/>
              <w:rPr>
                <w:rFonts w:ascii="Calibri" w:eastAsia="Calibri" w:hAnsi="Calibri" w:cs="Calibri"/>
                <w:sz w:val="24"/>
                <w:szCs w:val="24"/>
                <w:lang w:val="en-GB"/>
              </w:rPr>
            </w:pPr>
          </w:p>
        </w:tc>
        <w:tc>
          <w:tcPr>
            <w:tcW w:w="3352" w:type="dxa"/>
          </w:tcPr>
          <w:p w14:paraId="0E6B7FD7" w14:textId="77777777" w:rsidR="008E4B4F" w:rsidRPr="008E4B4F" w:rsidRDefault="008E4B4F" w:rsidP="008E4B4F">
            <w:pPr>
              <w:spacing w:line="240" w:lineRule="exact"/>
              <w:rPr>
                <w:rFonts w:ascii="Arial" w:eastAsia="Arial" w:hAnsi="Arial" w:cs="Arial"/>
                <w:sz w:val="24"/>
                <w:szCs w:val="24"/>
              </w:rPr>
            </w:pPr>
            <w:r w:rsidRPr="008E4B4F">
              <w:rPr>
                <w:rFonts w:ascii="Arial" w:eastAsia="Arial" w:hAnsi="Arial" w:cs="Arial"/>
                <w:sz w:val="24"/>
                <w:szCs w:val="24"/>
              </w:rPr>
              <w:t>Lecturer: Dr Gulnar Ali</w:t>
            </w:r>
          </w:p>
        </w:tc>
      </w:tr>
    </w:tbl>
    <w:p w14:paraId="4079AC7D" w14:textId="719AF4E2" w:rsidR="008E4B4F" w:rsidRDefault="008E4B4F" w:rsidP="00781307">
      <w:pPr>
        <w:rPr>
          <w:rFonts w:ascii="Arial" w:hAnsi="Arial" w:cs="Arial"/>
          <w:sz w:val="24"/>
          <w:szCs w:val="24"/>
        </w:rPr>
      </w:pPr>
    </w:p>
    <w:p w14:paraId="60B16561" w14:textId="12577EA2" w:rsidR="009E1ECA" w:rsidRPr="00EC08AE" w:rsidRDefault="00F04234" w:rsidP="00781307">
      <w:pPr>
        <w:rPr>
          <w:rFonts w:ascii="Arial" w:hAnsi="Arial" w:cs="Arial"/>
          <w:sz w:val="24"/>
          <w:szCs w:val="24"/>
        </w:rPr>
      </w:pPr>
      <w:r>
        <w:rPr>
          <w:rFonts w:ascii="Arial" w:hAnsi="Arial" w:cs="Arial"/>
          <w:b/>
          <w:bCs/>
          <w:sz w:val="24"/>
          <w:szCs w:val="24"/>
          <w:u w:val="single"/>
        </w:rPr>
        <w:t xml:space="preserve">Contents </w:t>
      </w:r>
    </w:p>
    <w:p w14:paraId="41A1DB01" w14:textId="795B7A25" w:rsidR="00F04234" w:rsidRDefault="00F04234" w:rsidP="00781307">
      <w:pPr>
        <w:rPr>
          <w:rFonts w:ascii="Arial" w:hAnsi="Arial" w:cs="Arial"/>
          <w:sz w:val="24"/>
          <w:szCs w:val="24"/>
        </w:rPr>
      </w:pPr>
    </w:p>
    <w:p w14:paraId="4569D3E7" w14:textId="77777777" w:rsidR="00F04234" w:rsidRPr="00F04234" w:rsidRDefault="00F04234" w:rsidP="00781307">
      <w:pPr>
        <w:rPr>
          <w:rFonts w:ascii="Arial" w:hAnsi="Arial" w:cs="Arial"/>
          <w:sz w:val="24"/>
          <w:szCs w:val="24"/>
        </w:rPr>
      </w:pPr>
    </w:p>
    <w:p w14:paraId="5A092C00" w14:textId="39AB6627" w:rsidR="00781307" w:rsidRDefault="001A6DD0" w:rsidP="001A6DD0">
      <w:pPr>
        <w:rPr>
          <w:rFonts w:ascii="Arial" w:hAnsi="Arial" w:cs="Arial"/>
          <w:b/>
          <w:bCs/>
          <w:sz w:val="24"/>
          <w:szCs w:val="24"/>
          <w:u w:val="single"/>
        </w:rPr>
      </w:pPr>
      <w:r>
        <w:rPr>
          <w:rFonts w:ascii="Arial" w:hAnsi="Arial" w:cs="Arial"/>
          <w:b/>
          <w:bCs/>
          <w:sz w:val="24"/>
          <w:szCs w:val="24"/>
          <w:u w:val="single"/>
        </w:rPr>
        <w:t xml:space="preserve">Introduction </w:t>
      </w:r>
    </w:p>
    <w:p w14:paraId="7F7AC16D" w14:textId="752065D6" w:rsidR="001A6DD0" w:rsidRDefault="001344C9" w:rsidP="001A6DD0">
      <w:pPr>
        <w:rPr>
          <w:rFonts w:ascii="Arial" w:hAnsi="Arial" w:cs="Arial"/>
          <w:sz w:val="24"/>
          <w:szCs w:val="24"/>
        </w:rPr>
      </w:pPr>
      <w:r>
        <w:rPr>
          <w:rFonts w:ascii="Arial" w:hAnsi="Arial" w:cs="Arial"/>
          <w:sz w:val="24"/>
          <w:szCs w:val="24"/>
        </w:rPr>
        <w:t xml:space="preserve">In this essay I will discuss </w:t>
      </w:r>
      <w:r w:rsidR="000C516D">
        <w:rPr>
          <w:rFonts w:ascii="Arial" w:hAnsi="Arial" w:cs="Arial"/>
          <w:sz w:val="24"/>
          <w:szCs w:val="24"/>
        </w:rPr>
        <w:t xml:space="preserve">my understanding of the psychological </w:t>
      </w:r>
      <w:r w:rsidR="008F4460">
        <w:rPr>
          <w:rFonts w:ascii="Arial" w:hAnsi="Arial" w:cs="Arial"/>
          <w:sz w:val="24"/>
          <w:szCs w:val="24"/>
        </w:rPr>
        <w:t xml:space="preserve">influence </w:t>
      </w:r>
      <w:r w:rsidR="00E763FE">
        <w:rPr>
          <w:rFonts w:ascii="Arial" w:hAnsi="Arial" w:cs="Arial"/>
          <w:sz w:val="24"/>
          <w:szCs w:val="24"/>
        </w:rPr>
        <w:t xml:space="preserve">in people’s </w:t>
      </w:r>
      <w:r w:rsidR="00D3200E">
        <w:rPr>
          <w:rFonts w:ascii="Arial" w:hAnsi="Arial" w:cs="Arial"/>
          <w:sz w:val="24"/>
          <w:szCs w:val="24"/>
        </w:rPr>
        <w:t>behaviour throughout their lifespan</w:t>
      </w:r>
      <w:r w:rsidR="00790C13">
        <w:rPr>
          <w:rFonts w:ascii="Arial" w:hAnsi="Arial" w:cs="Arial"/>
          <w:sz w:val="24"/>
          <w:szCs w:val="24"/>
        </w:rPr>
        <w:t xml:space="preserve"> and how</w:t>
      </w:r>
      <w:r w:rsidR="00814EC1">
        <w:rPr>
          <w:rFonts w:ascii="Arial" w:hAnsi="Arial" w:cs="Arial"/>
          <w:sz w:val="24"/>
          <w:szCs w:val="24"/>
        </w:rPr>
        <w:t xml:space="preserve"> </w:t>
      </w:r>
      <w:r w:rsidR="00B629E0">
        <w:rPr>
          <w:rFonts w:ascii="Arial" w:hAnsi="Arial" w:cs="Arial"/>
          <w:sz w:val="24"/>
          <w:szCs w:val="24"/>
        </w:rPr>
        <w:t>to</w:t>
      </w:r>
      <w:r w:rsidR="00814EC1">
        <w:rPr>
          <w:rFonts w:ascii="Arial" w:hAnsi="Arial" w:cs="Arial"/>
          <w:sz w:val="24"/>
          <w:szCs w:val="24"/>
        </w:rPr>
        <w:t xml:space="preserve"> apply to health and social care. </w:t>
      </w:r>
    </w:p>
    <w:p w14:paraId="0D4AB8CA" w14:textId="7F28AF72" w:rsidR="00814EC1" w:rsidRDefault="00D65D4A" w:rsidP="001A6DD0">
      <w:pPr>
        <w:rPr>
          <w:rFonts w:ascii="Arial" w:hAnsi="Arial" w:cs="Arial"/>
          <w:sz w:val="24"/>
          <w:szCs w:val="24"/>
        </w:rPr>
      </w:pPr>
      <w:r>
        <w:rPr>
          <w:rFonts w:ascii="Arial" w:hAnsi="Arial" w:cs="Arial"/>
          <w:sz w:val="24"/>
          <w:szCs w:val="24"/>
        </w:rPr>
        <w:t xml:space="preserve">I will discuss various </w:t>
      </w:r>
      <w:r w:rsidR="00677098">
        <w:rPr>
          <w:rFonts w:ascii="Arial" w:hAnsi="Arial" w:cs="Arial"/>
          <w:sz w:val="24"/>
          <w:szCs w:val="24"/>
        </w:rPr>
        <w:t>theories of lifespan</w:t>
      </w:r>
      <w:r w:rsidR="00FA7AA2">
        <w:rPr>
          <w:rFonts w:ascii="Arial" w:hAnsi="Arial" w:cs="Arial"/>
          <w:sz w:val="24"/>
          <w:szCs w:val="24"/>
        </w:rPr>
        <w:t xml:space="preserve"> development, </w:t>
      </w:r>
      <w:r w:rsidR="000714A9">
        <w:rPr>
          <w:rFonts w:ascii="Arial" w:hAnsi="Arial" w:cs="Arial"/>
          <w:sz w:val="24"/>
          <w:szCs w:val="24"/>
        </w:rPr>
        <w:t>analyse how psycholog</w:t>
      </w:r>
      <w:r w:rsidR="00E66A10">
        <w:rPr>
          <w:rFonts w:ascii="Arial" w:hAnsi="Arial" w:cs="Arial"/>
          <w:sz w:val="24"/>
          <w:szCs w:val="24"/>
        </w:rPr>
        <w:t>i</w:t>
      </w:r>
      <w:r w:rsidR="00C3370C">
        <w:rPr>
          <w:rFonts w:ascii="Arial" w:hAnsi="Arial" w:cs="Arial"/>
          <w:sz w:val="24"/>
          <w:szCs w:val="24"/>
        </w:rPr>
        <w:t>c</w:t>
      </w:r>
      <w:r w:rsidR="000714A9">
        <w:rPr>
          <w:rFonts w:ascii="Arial" w:hAnsi="Arial" w:cs="Arial"/>
          <w:sz w:val="24"/>
          <w:szCs w:val="24"/>
        </w:rPr>
        <w:t xml:space="preserve"> theories </w:t>
      </w:r>
      <w:r w:rsidR="005F3095">
        <w:rPr>
          <w:rFonts w:ascii="Arial" w:hAnsi="Arial" w:cs="Arial"/>
          <w:sz w:val="24"/>
          <w:szCs w:val="24"/>
        </w:rPr>
        <w:t xml:space="preserve">are applicable to </w:t>
      </w:r>
      <w:r w:rsidR="009553CC">
        <w:rPr>
          <w:rFonts w:ascii="Arial" w:hAnsi="Arial" w:cs="Arial"/>
          <w:sz w:val="24"/>
          <w:szCs w:val="24"/>
        </w:rPr>
        <w:t xml:space="preserve">health and social care. </w:t>
      </w:r>
      <w:r w:rsidR="007F6AEE">
        <w:rPr>
          <w:rFonts w:ascii="Arial" w:hAnsi="Arial" w:cs="Arial"/>
          <w:sz w:val="24"/>
          <w:szCs w:val="24"/>
        </w:rPr>
        <w:t xml:space="preserve">I will further </w:t>
      </w:r>
      <w:r w:rsidR="00010CB3">
        <w:rPr>
          <w:rFonts w:ascii="Arial" w:hAnsi="Arial" w:cs="Arial"/>
          <w:sz w:val="24"/>
          <w:szCs w:val="24"/>
        </w:rPr>
        <w:t>discuss how to examine</w:t>
      </w:r>
      <w:r w:rsidR="000B03F3">
        <w:rPr>
          <w:rFonts w:ascii="Arial" w:hAnsi="Arial" w:cs="Arial"/>
          <w:sz w:val="24"/>
          <w:szCs w:val="24"/>
        </w:rPr>
        <w:t xml:space="preserve"> social and biological </w:t>
      </w:r>
      <w:r w:rsidR="00512084">
        <w:rPr>
          <w:rFonts w:ascii="Arial" w:hAnsi="Arial" w:cs="Arial"/>
          <w:sz w:val="24"/>
          <w:szCs w:val="24"/>
        </w:rPr>
        <w:t>way</w:t>
      </w:r>
      <w:r w:rsidR="004025F0">
        <w:rPr>
          <w:rFonts w:ascii="Arial" w:hAnsi="Arial" w:cs="Arial"/>
          <w:sz w:val="24"/>
          <w:szCs w:val="24"/>
        </w:rPr>
        <w:t>s</w:t>
      </w:r>
      <w:r w:rsidR="00512084">
        <w:rPr>
          <w:rFonts w:ascii="Arial" w:hAnsi="Arial" w:cs="Arial"/>
          <w:sz w:val="24"/>
          <w:szCs w:val="24"/>
        </w:rPr>
        <w:t xml:space="preserve"> of determining </w:t>
      </w:r>
      <w:r w:rsidR="00D333F4">
        <w:rPr>
          <w:rFonts w:ascii="Arial" w:hAnsi="Arial" w:cs="Arial"/>
          <w:sz w:val="24"/>
          <w:szCs w:val="24"/>
        </w:rPr>
        <w:t>human</w:t>
      </w:r>
      <w:r w:rsidR="00512084">
        <w:rPr>
          <w:rFonts w:ascii="Arial" w:hAnsi="Arial" w:cs="Arial"/>
          <w:sz w:val="24"/>
          <w:szCs w:val="24"/>
        </w:rPr>
        <w:t xml:space="preserve"> be</w:t>
      </w:r>
      <w:r w:rsidR="00844D75">
        <w:rPr>
          <w:rFonts w:ascii="Arial" w:hAnsi="Arial" w:cs="Arial"/>
          <w:sz w:val="24"/>
          <w:szCs w:val="24"/>
        </w:rPr>
        <w:t xml:space="preserve">haviour displayed in health and social </w:t>
      </w:r>
      <w:r w:rsidR="00922BFF">
        <w:rPr>
          <w:rFonts w:ascii="Arial" w:hAnsi="Arial" w:cs="Arial"/>
          <w:sz w:val="24"/>
          <w:szCs w:val="24"/>
        </w:rPr>
        <w:t xml:space="preserve">care. </w:t>
      </w:r>
      <w:r w:rsidR="00DE472E">
        <w:rPr>
          <w:rFonts w:ascii="Arial" w:hAnsi="Arial" w:cs="Arial"/>
          <w:sz w:val="24"/>
          <w:szCs w:val="24"/>
        </w:rPr>
        <w:t>I will reflect</w:t>
      </w:r>
      <w:r w:rsidR="00B3554E">
        <w:rPr>
          <w:rFonts w:ascii="Arial" w:hAnsi="Arial" w:cs="Arial"/>
          <w:sz w:val="24"/>
          <w:szCs w:val="24"/>
        </w:rPr>
        <w:t xml:space="preserve"> on theories I used in</w:t>
      </w:r>
      <w:r w:rsidR="00DE472E">
        <w:rPr>
          <w:rFonts w:ascii="Arial" w:hAnsi="Arial" w:cs="Arial"/>
          <w:sz w:val="24"/>
          <w:szCs w:val="24"/>
        </w:rPr>
        <w:t xml:space="preserve"> task </w:t>
      </w:r>
      <w:r w:rsidR="009259B8">
        <w:rPr>
          <w:rFonts w:ascii="Arial" w:hAnsi="Arial" w:cs="Arial"/>
          <w:sz w:val="24"/>
          <w:szCs w:val="24"/>
        </w:rPr>
        <w:t>1 o</w:t>
      </w:r>
      <w:r w:rsidR="002F38FD">
        <w:rPr>
          <w:rFonts w:ascii="Arial" w:hAnsi="Arial" w:cs="Arial"/>
          <w:sz w:val="24"/>
          <w:szCs w:val="24"/>
        </w:rPr>
        <w:t xml:space="preserve">f </w:t>
      </w:r>
      <w:r w:rsidR="00BD7304">
        <w:rPr>
          <w:rFonts w:ascii="Arial" w:hAnsi="Arial" w:cs="Arial"/>
          <w:sz w:val="24"/>
          <w:szCs w:val="24"/>
        </w:rPr>
        <w:t>this assignment w</w:t>
      </w:r>
      <w:r w:rsidR="001C7F32">
        <w:rPr>
          <w:rFonts w:ascii="Arial" w:hAnsi="Arial" w:cs="Arial"/>
          <w:sz w:val="24"/>
          <w:szCs w:val="24"/>
        </w:rPr>
        <w:t>hich I discussed the psych</w:t>
      </w:r>
      <w:r w:rsidR="00430715">
        <w:rPr>
          <w:rFonts w:ascii="Arial" w:hAnsi="Arial" w:cs="Arial"/>
          <w:sz w:val="24"/>
          <w:szCs w:val="24"/>
        </w:rPr>
        <w:t>ological impac</w:t>
      </w:r>
      <w:r w:rsidR="007D06D9">
        <w:rPr>
          <w:rFonts w:ascii="Arial" w:hAnsi="Arial" w:cs="Arial"/>
          <w:sz w:val="24"/>
          <w:szCs w:val="24"/>
        </w:rPr>
        <w:t>t on toddlers when parents divor</w:t>
      </w:r>
      <w:r w:rsidR="00571CF5">
        <w:rPr>
          <w:rFonts w:ascii="Arial" w:hAnsi="Arial" w:cs="Arial"/>
          <w:sz w:val="24"/>
          <w:szCs w:val="24"/>
        </w:rPr>
        <w:t xml:space="preserve">ce. </w:t>
      </w:r>
    </w:p>
    <w:p w14:paraId="05DA810D" w14:textId="77777777" w:rsidR="00362A52" w:rsidRDefault="00362A52" w:rsidP="001A6DD0">
      <w:pPr>
        <w:rPr>
          <w:rFonts w:ascii="Arial" w:hAnsi="Arial" w:cs="Arial"/>
          <w:sz w:val="24"/>
          <w:szCs w:val="24"/>
        </w:rPr>
      </w:pPr>
    </w:p>
    <w:p w14:paraId="76BD42B6" w14:textId="43073073" w:rsidR="00922BFF" w:rsidRDefault="00C06843" w:rsidP="001A6DD0">
      <w:pPr>
        <w:rPr>
          <w:rFonts w:ascii="Arial" w:hAnsi="Arial" w:cs="Arial"/>
          <w:sz w:val="24"/>
          <w:szCs w:val="24"/>
        </w:rPr>
      </w:pPr>
      <w:r>
        <w:rPr>
          <w:rFonts w:ascii="Arial" w:hAnsi="Arial" w:cs="Arial"/>
          <w:sz w:val="24"/>
          <w:szCs w:val="24"/>
        </w:rPr>
        <w:t xml:space="preserve">This module </w:t>
      </w:r>
      <w:r w:rsidR="00272EBF">
        <w:rPr>
          <w:rFonts w:ascii="Arial" w:hAnsi="Arial" w:cs="Arial"/>
          <w:sz w:val="24"/>
          <w:szCs w:val="24"/>
        </w:rPr>
        <w:t xml:space="preserve">has given me additional skills in human </w:t>
      </w:r>
      <w:r w:rsidR="00C359B0">
        <w:rPr>
          <w:rFonts w:ascii="Arial" w:hAnsi="Arial" w:cs="Arial"/>
          <w:sz w:val="24"/>
          <w:szCs w:val="24"/>
        </w:rPr>
        <w:t xml:space="preserve">behaviour </w:t>
      </w:r>
      <w:r w:rsidR="00132185">
        <w:rPr>
          <w:rFonts w:ascii="Arial" w:hAnsi="Arial" w:cs="Arial"/>
          <w:sz w:val="24"/>
          <w:szCs w:val="24"/>
        </w:rPr>
        <w:t>especially during stages of lifespan</w:t>
      </w:r>
      <w:r w:rsidR="009E1ECA">
        <w:rPr>
          <w:rFonts w:ascii="Arial" w:hAnsi="Arial" w:cs="Arial"/>
          <w:sz w:val="24"/>
          <w:szCs w:val="24"/>
        </w:rPr>
        <w:t xml:space="preserve">. </w:t>
      </w:r>
      <w:r w:rsidR="00A35DE1">
        <w:rPr>
          <w:rFonts w:ascii="Arial" w:hAnsi="Arial" w:cs="Arial"/>
          <w:sz w:val="24"/>
          <w:szCs w:val="24"/>
        </w:rPr>
        <w:t xml:space="preserve">Other skills I have acquired will be </w:t>
      </w:r>
      <w:r w:rsidR="001063FF">
        <w:rPr>
          <w:rFonts w:ascii="Arial" w:hAnsi="Arial" w:cs="Arial"/>
          <w:sz w:val="24"/>
          <w:szCs w:val="24"/>
        </w:rPr>
        <w:t xml:space="preserve">instrumental in searching for employment in the health and social care industry. </w:t>
      </w:r>
    </w:p>
    <w:p w14:paraId="1ED363F0" w14:textId="2EADC0C3" w:rsidR="00A4768F" w:rsidRDefault="00A4768F" w:rsidP="001A6DD0">
      <w:pPr>
        <w:rPr>
          <w:rFonts w:ascii="Arial" w:hAnsi="Arial" w:cs="Arial"/>
          <w:sz w:val="24"/>
          <w:szCs w:val="24"/>
        </w:rPr>
      </w:pPr>
    </w:p>
    <w:p w14:paraId="5AC8B2C2" w14:textId="7A9E3943" w:rsidR="00A4768F" w:rsidRDefault="001D0025" w:rsidP="001A6DD0">
      <w:pPr>
        <w:rPr>
          <w:rFonts w:ascii="Arial" w:hAnsi="Arial" w:cs="Arial"/>
          <w:sz w:val="24"/>
          <w:szCs w:val="24"/>
        </w:rPr>
      </w:pPr>
      <w:r>
        <w:rPr>
          <w:rFonts w:ascii="Arial" w:hAnsi="Arial" w:cs="Arial"/>
          <w:b/>
          <w:bCs/>
          <w:sz w:val="24"/>
          <w:szCs w:val="24"/>
          <w:u w:val="single"/>
        </w:rPr>
        <w:t>Career goal</w:t>
      </w:r>
    </w:p>
    <w:p w14:paraId="6C582186" w14:textId="1380170F" w:rsidR="00657DB0" w:rsidRDefault="008B2D53" w:rsidP="001A6DD0">
      <w:pPr>
        <w:rPr>
          <w:rFonts w:ascii="Arial" w:hAnsi="Arial" w:cs="Arial"/>
          <w:sz w:val="24"/>
          <w:szCs w:val="24"/>
        </w:rPr>
      </w:pPr>
      <w:r>
        <w:rPr>
          <w:rFonts w:ascii="Arial" w:hAnsi="Arial" w:cs="Arial"/>
          <w:sz w:val="24"/>
          <w:szCs w:val="24"/>
        </w:rPr>
        <w:t>I have gained many skill</w:t>
      </w:r>
      <w:r w:rsidR="00F56749">
        <w:rPr>
          <w:rFonts w:ascii="Arial" w:hAnsi="Arial" w:cs="Arial"/>
          <w:sz w:val="24"/>
          <w:szCs w:val="24"/>
        </w:rPr>
        <w:t xml:space="preserve">s in </w:t>
      </w:r>
      <w:r w:rsidR="00EE1447">
        <w:rPr>
          <w:rFonts w:ascii="Arial" w:hAnsi="Arial" w:cs="Arial"/>
          <w:sz w:val="24"/>
          <w:szCs w:val="24"/>
        </w:rPr>
        <w:t>integrat</w:t>
      </w:r>
      <w:r w:rsidR="00D70B64">
        <w:rPr>
          <w:rFonts w:ascii="Arial" w:hAnsi="Arial" w:cs="Arial"/>
          <w:sz w:val="24"/>
          <w:szCs w:val="24"/>
        </w:rPr>
        <w:t xml:space="preserve">ing </w:t>
      </w:r>
      <w:r w:rsidR="00EE1447">
        <w:rPr>
          <w:rFonts w:ascii="Arial" w:hAnsi="Arial" w:cs="Arial"/>
          <w:sz w:val="24"/>
          <w:szCs w:val="24"/>
        </w:rPr>
        <w:t>and communicat</w:t>
      </w:r>
      <w:r w:rsidR="004B1759">
        <w:rPr>
          <w:rFonts w:ascii="Arial" w:hAnsi="Arial" w:cs="Arial"/>
          <w:sz w:val="24"/>
          <w:szCs w:val="24"/>
        </w:rPr>
        <w:t xml:space="preserve">ing </w:t>
      </w:r>
      <w:r w:rsidR="00EE1447">
        <w:rPr>
          <w:rFonts w:ascii="Arial" w:hAnsi="Arial" w:cs="Arial"/>
          <w:sz w:val="24"/>
          <w:szCs w:val="24"/>
        </w:rPr>
        <w:t>with people.</w:t>
      </w:r>
      <w:r w:rsidR="00DF11EA">
        <w:rPr>
          <w:rFonts w:ascii="Arial" w:hAnsi="Arial" w:cs="Arial"/>
          <w:sz w:val="24"/>
          <w:szCs w:val="24"/>
        </w:rPr>
        <w:t xml:space="preserve"> The</w:t>
      </w:r>
      <w:r w:rsidR="001C302E">
        <w:rPr>
          <w:rFonts w:ascii="Arial" w:hAnsi="Arial" w:cs="Arial"/>
          <w:sz w:val="24"/>
          <w:szCs w:val="24"/>
        </w:rPr>
        <w:t xml:space="preserve"> skills include applying </w:t>
      </w:r>
      <w:r w:rsidR="0073436E">
        <w:rPr>
          <w:rFonts w:ascii="Arial" w:hAnsi="Arial" w:cs="Arial"/>
          <w:sz w:val="24"/>
          <w:szCs w:val="24"/>
        </w:rPr>
        <w:t>psychological theories when deal</w:t>
      </w:r>
      <w:r w:rsidR="00D36877">
        <w:rPr>
          <w:rFonts w:ascii="Arial" w:hAnsi="Arial" w:cs="Arial"/>
          <w:sz w:val="24"/>
          <w:szCs w:val="24"/>
        </w:rPr>
        <w:t>ing with people from various backgrounds in terms of race</w:t>
      </w:r>
      <w:r w:rsidR="0016778E">
        <w:rPr>
          <w:rFonts w:ascii="Arial" w:hAnsi="Arial" w:cs="Arial"/>
          <w:sz w:val="24"/>
          <w:szCs w:val="24"/>
        </w:rPr>
        <w:t>, religion, eth</w:t>
      </w:r>
      <w:r w:rsidR="000B5959">
        <w:rPr>
          <w:rFonts w:ascii="Arial" w:hAnsi="Arial" w:cs="Arial"/>
          <w:sz w:val="24"/>
          <w:szCs w:val="24"/>
        </w:rPr>
        <w:t xml:space="preserve">nic and </w:t>
      </w:r>
      <w:r w:rsidR="004C3F53">
        <w:rPr>
          <w:rFonts w:ascii="Arial" w:hAnsi="Arial" w:cs="Arial"/>
          <w:sz w:val="24"/>
          <w:szCs w:val="24"/>
        </w:rPr>
        <w:t>accessibility</w:t>
      </w:r>
      <w:r w:rsidR="000B5959">
        <w:rPr>
          <w:rFonts w:ascii="Arial" w:hAnsi="Arial" w:cs="Arial"/>
          <w:sz w:val="24"/>
          <w:szCs w:val="24"/>
        </w:rPr>
        <w:t xml:space="preserve">. </w:t>
      </w:r>
      <w:r w:rsidR="00284140">
        <w:rPr>
          <w:rFonts w:ascii="Arial" w:hAnsi="Arial" w:cs="Arial"/>
          <w:sz w:val="24"/>
          <w:szCs w:val="24"/>
        </w:rPr>
        <w:t xml:space="preserve"> </w:t>
      </w:r>
      <w:r w:rsidR="007B756C">
        <w:rPr>
          <w:rFonts w:ascii="Arial" w:hAnsi="Arial" w:cs="Arial"/>
          <w:sz w:val="24"/>
          <w:szCs w:val="24"/>
        </w:rPr>
        <w:t xml:space="preserve">This taught me how people </w:t>
      </w:r>
      <w:r w:rsidR="00232F00">
        <w:rPr>
          <w:rFonts w:ascii="Arial" w:hAnsi="Arial" w:cs="Arial"/>
          <w:sz w:val="24"/>
          <w:szCs w:val="24"/>
        </w:rPr>
        <w:t>behave</w:t>
      </w:r>
      <w:r w:rsidR="007B756C">
        <w:rPr>
          <w:rFonts w:ascii="Arial" w:hAnsi="Arial" w:cs="Arial"/>
          <w:sz w:val="24"/>
          <w:szCs w:val="24"/>
        </w:rPr>
        <w:t xml:space="preserve"> in variou</w:t>
      </w:r>
      <w:r w:rsidR="00232F00">
        <w:rPr>
          <w:rFonts w:ascii="Arial" w:hAnsi="Arial" w:cs="Arial"/>
          <w:sz w:val="24"/>
          <w:szCs w:val="24"/>
        </w:rPr>
        <w:t>s ways depending on their mood or the type of</w:t>
      </w:r>
      <w:r w:rsidR="00C61219">
        <w:rPr>
          <w:rFonts w:ascii="Arial" w:hAnsi="Arial" w:cs="Arial"/>
          <w:sz w:val="24"/>
          <w:szCs w:val="24"/>
        </w:rPr>
        <w:t xml:space="preserve"> </w:t>
      </w:r>
      <w:r w:rsidR="00060DE3">
        <w:rPr>
          <w:rFonts w:ascii="Arial" w:hAnsi="Arial" w:cs="Arial"/>
          <w:sz w:val="24"/>
          <w:szCs w:val="24"/>
        </w:rPr>
        <w:t>communication</w:t>
      </w:r>
      <w:r w:rsidR="00DF205F">
        <w:rPr>
          <w:rFonts w:ascii="Arial" w:hAnsi="Arial" w:cs="Arial"/>
          <w:sz w:val="24"/>
          <w:szCs w:val="24"/>
        </w:rPr>
        <w:t xml:space="preserve"> or conversation </w:t>
      </w:r>
      <w:r w:rsidR="00060DE3">
        <w:rPr>
          <w:rFonts w:ascii="Arial" w:hAnsi="Arial" w:cs="Arial"/>
          <w:sz w:val="24"/>
          <w:szCs w:val="24"/>
        </w:rPr>
        <w:t>being had</w:t>
      </w:r>
      <w:r w:rsidR="00430073">
        <w:rPr>
          <w:rFonts w:ascii="Arial" w:hAnsi="Arial" w:cs="Arial"/>
          <w:sz w:val="24"/>
          <w:szCs w:val="24"/>
        </w:rPr>
        <w:t xml:space="preserve">. My career goal is to </w:t>
      </w:r>
      <w:r w:rsidR="00A8760E">
        <w:rPr>
          <w:rFonts w:ascii="Arial" w:hAnsi="Arial" w:cs="Arial"/>
          <w:sz w:val="24"/>
          <w:szCs w:val="24"/>
        </w:rPr>
        <w:t xml:space="preserve">be </w:t>
      </w:r>
      <w:r w:rsidR="00430073">
        <w:rPr>
          <w:rFonts w:ascii="Arial" w:hAnsi="Arial" w:cs="Arial"/>
          <w:sz w:val="24"/>
          <w:szCs w:val="24"/>
        </w:rPr>
        <w:t xml:space="preserve">a </w:t>
      </w:r>
      <w:r w:rsidR="00430073" w:rsidRPr="007171B3">
        <w:rPr>
          <w:rFonts w:ascii="Arial" w:hAnsi="Arial" w:cs="Arial"/>
          <w:b/>
          <w:bCs/>
          <w:sz w:val="24"/>
          <w:szCs w:val="24"/>
        </w:rPr>
        <w:t>social worker</w:t>
      </w:r>
      <w:r w:rsidR="00430073">
        <w:rPr>
          <w:rFonts w:ascii="Arial" w:hAnsi="Arial" w:cs="Arial"/>
          <w:sz w:val="24"/>
          <w:szCs w:val="24"/>
        </w:rPr>
        <w:t xml:space="preserve"> to support </w:t>
      </w:r>
      <w:r w:rsidR="00383C5D">
        <w:rPr>
          <w:rFonts w:ascii="Arial" w:hAnsi="Arial" w:cs="Arial"/>
          <w:sz w:val="24"/>
          <w:szCs w:val="24"/>
        </w:rPr>
        <w:t>toddlers and young adults</w:t>
      </w:r>
      <w:r w:rsidR="00437C6A">
        <w:rPr>
          <w:rFonts w:ascii="Arial" w:hAnsi="Arial" w:cs="Arial"/>
          <w:sz w:val="24"/>
          <w:szCs w:val="24"/>
        </w:rPr>
        <w:t xml:space="preserve"> </w:t>
      </w:r>
      <w:r w:rsidR="00BC0A15">
        <w:rPr>
          <w:rFonts w:ascii="Arial" w:hAnsi="Arial" w:cs="Arial"/>
          <w:sz w:val="24"/>
          <w:szCs w:val="24"/>
        </w:rPr>
        <w:t xml:space="preserve">psychologically </w:t>
      </w:r>
      <w:r w:rsidR="00383C5D">
        <w:rPr>
          <w:rFonts w:ascii="Arial" w:hAnsi="Arial" w:cs="Arial"/>
          <w:sz w:val="24"/>
          <w:szCs w:val="24"/>
        </w:rPr>
        <w:t xml:space="preserve">in times of family </w:t>
      </w:r>
      <w:r w:rsidR="00A8760E">
        <w:rPr>
          <w:rFonts w:ascii="Arial" w:hAnsi="Arial" w:cs="Arial"/>
          <w:sz w:val="24"/>
          <w:szCs w:val="24"/>
        </w:rPr>
        <w:t xml:space="preserve">crisis. </w:t>
      </w:r>
    </w:p>
    <w:p w14:paraId="65179681" w14:textId="77777777" w:rsidR="00540493" w:rsidRDefault="00540493" w:rsidP="001A6DD0">
      <w:pPr>
        <w:rPr>
          <w:rFonts w:ascii="Arial" w:hAnsi="Arial" w:cs="Arial"/>
          <w:sz w:val="24"/>
          <w:szCs w:val="24"/>
        </w:rPr>
      </w:pPr>
    </w:p>
    <w:p w14:paraId="4783FD45" w14:textId="0C0B0D9E" w:rsidR="001B2966" w:rsidRDefault="00A8760E" w:rsidP="001A6DD0">
      <w:pPr>
        <w:rPr>
          <w:rFonts w:ascii="Arial" w:hAnsi="Arial" w:cs="Arial"/>
          <w:sz w:val="24"/>
          <w:szCs w:val="24"/>
        </w:rPr>
      </w:pPr>
      <w:r>
        <w:rPr>
          <w:rFonts w:ascii="Arial" w:hAnsi="Arial" w:cs="Arial"/>
          <w:sz w:val="24"/>
          <w:szCs w:val="24"/>
        </w:rPr>
        <w:t>Fami</w:t>
      </w:r>
      <w:r w:rsidR="00CD7B08">
        <w:rPr>
          <w:rFonts w:ascii="Arial" w:hAnsi="Arial" w:cs="Arial"/>
          <w:sz w:val="24"/>
          <w:szCs w:val="24"/>
        </w:rPr>
        <w:t>ly crisis inclu</w:t>
      </w:r>
      <w:r w:rsidR="00657DB0">
        <w:rPr>
          <w:rFonts w:ascii="Arial" w:hAnsi="Arial" w:cs="Arial"/>
          <w:sz w:val="24"/>
          <w:szCs w:val="24"/>
        </w:rPr>
        <w:t xml:space="preserve">de: </w:t>
      </w:r>
    </w:p>
    <w:p w14:paraId="1F161289" w14:textId="3E6334A2" w:rsidR="00657DB0" w:rsidRDefault="00657DB0" w:rsidP="00657DB0">
      <w:pPr>
        <w:pStyle w:val="ListParagraph"/>
        <w:numPr>
          <w:ilvl w:val="0"/>
          <w:numId w:val="1"/>
        </w:numPr>
        <w:rPr>
          <w:rFonts w:ascii="Arial" w:hAnsi="Arial" w:cs="Arial"/>
          <w:sz w:val="24"/>
          <w:szCs w:val="24"/>
        </w:rPr>
      </w:pPr>
      <w:r>
        <w:rPr>
          <w:rFonts w:ascii="Arial" w:hAnsi="Arial" w:cs="Arial"/>
          <w:sz w:val="24"/>
          <w:szCs w:val="24"/>
        </w:rPr>
        <w:t>Divorce</w:t>
      </w:r>
    </w:p>
    <w:p w14:paraId="7EE7049D" w14:textId="3F297426" w:rsidR="00657DB0" w:rsidRDefault="00657DB0" w:rsidP="00657DB0">
      <w:pPr>
        <w:pStyle w:val="ListParagraph"/>
        <w:numPr>
          <w:ilvl w:val="0"/>
          <w:numId w:val="1"/>
        </w:numPr>
        <w:rPr>
          <w:rFonts w:ascii="Arial" w:hAnsi="Arial" w:cs="Arial"/>
          <w:sz w:val="24"/>
          <w:szCs w:val="24"/>
        </w:rPr>
      </w:pPr>
      <w:r>
        <w:rPr>
          <w:rFonts w:ascii="Arial" w:hAnsi="Arial" w:cs="Arial"/>
          <w:sz w:val="24"/>
          <w:szCs w:val="24"/>
        </w:rPr>
        <w:t>Poverty</w:t>
      </w:r>
    </w:p>
    <w:p w14:paraId="3459B4E4" w14:textId="13F3E08A" w:rsidR="00657DB0" w:rsidRDefault="00020255" w:rsidP="00657DB0">
      <w:pPr>
        <w:pStyle w:val="ListParagraph"/>
        <w:numPr>
          <w:ilvl w:val="0"/>
          <w:numId w:val="1"/>
        </w:numPr>
        <w:rPr>
          <w:rFonts w:ascii="Arial" w:hAnsi="Arial" w:cs="Arial"/>
          <w:sz w:val="24"/>
          <w:szCs w:val="24"/>
        </w:rPr>
      </w:pPr>
      <w:r>
        <w:rPr>
          <w:rFonts w:ascii="Arial" w:hAnsi="Arial" w:cs="Arial"/>
          <w:sz w:val="24"/>
          <w:szCs w:val="24"/>
        </w:rPr>
        <w:t xml:space="preserve">Homelessness </w:t>
      </w:r>
    </w:p>
    <w:p w14:paraId="0DF9DAB7" w14:textId="238D64BD" w:rsidR="00020255" w:rsidRDefault="00020255" w:rsidP="00657DB0">
      <w:pPr>
        <w:pStyle w:val="ListParagraph"/>
        <w:numPr>
          <w:ilvl w:val="0"/>
          <w:numId w:val="1"/>
        </w:numPr>
        <w:rPr>
          <w:rFonts w:ascii="Arial" w:hAnsi="Arial" w:cs="Arial"/>
          <w:sz w:val="24"/>
          <w:szCs w:val="24"/>
        </w:rPr>
      </w:pPr>
      <w:r>
        <w:rPr>
          <w:rFonts w:ascii="Arial" w:hAnsi="Arial" w:cs="Arial"/>
          <w:sz w:val="24"/>
          <w:szCs w:val="24"/>
        </w:rPr>
        <w:t xml:space="preserve">Drug and alcohol abuse by parents and </w:t>
      </w:r>
      <w:r w:rsidR="005F312C">
        <w:rPr>
          <w:rFonts w:ascii="Arial" w:hAnsi="Arial" w:cs="Arial"/>
          <w:sz w:val="24"/>
          <w:szCs w:val="24"/>
        </w:rPr>
        <w:t xml:space="preserve">carers </w:t>
      </w:r>
    </w:p>
    <w:p w14:paraId="025E6E98" w14:textId="4EA90196" w:rsidR="005F312C" w:rsidRPr="00523BCE" w:rsidRDefault="005F312C" w:rsidP="00523BCE">
      <w:pPr>
        <w:pStyle w:val="ListParagraph"/>
        <w:numPr>
          <w:ilvl w:val="0"/>
          <w:numId w:val="1"/>
        </w:numPr>
        <w:rPr>
          <w:rFonts w:ascii="Arial" w:hAnsi="Arial" w:cs="Arial"/>
          <w:sz w:val="24"/>
          <w:szCs w:val="24"/>
        </w:rPr>
      </w:pPr>
      <w:r>
        <w:rPr>
          <w:rFonts w:ascii="Arial" w:hAnsi="Arial" w:cs="Arial"/>
          <w:sz w:val="24"/>
          <w:szCs w:val="24"/>
        </w:rPr>
        <w:t>Parent</w:t>
      </w:r>
      <w:r w:rsidR="000350A3">
        <w:rPr>
          <w:rFonts w:ascii="Arial" w:hAnsi="Arial" w:cs="Arial"/>
          <w:sz w:val="24"/>
          <w:szCs w:val="24"/>
        </w:rPr>
        <w:t>al negligence</w:t>
      </w:r>
      <w:r w:rsidR="000350A3" w:rsidRPr="00523BCE">
        <w:rPr>
          <w:rFonts w:ascii="Arial" w:hAnsi="Arial" w:cs="Arial"/>
          <w:sz w:val="24"/>
          <w:szCs w:val="24"/>
        </w:rPr>
        <w:t xml:space="preserve"> </w:t>
      </w:r>
    </w:p>
    <w:p w14:paraId="317D9EEA" w14:textId="6861A942" w:rsidR="000350A3" w:rsidRDefault="00345A8F" w:rsidP="000B24BD">
      <w:pPr>
        <w:pStyle w:val="ListParagraph"/>
        <w:numPr>
          <w:ilvl w:val="0"/>
          <w:numId w:val="1"/>
        </w:numPr>
        <w:rPr>
          <w:rFonts w:ascii="Arial" w:hAnsi="Arial" w:cs="Arial"/>
          <w:sz w:val="24"/>
          <w:szCs w:val="24"/>
        </w:rPr>
      </w:pPr>
      <w:r w:rsidRPr="000B24BD">
        <w:rPr>
          <w:rFonts w:ascii="Arial" w:hAnsi="Arial" w:cs="Arial"/>
          <w:sz w:val="24"/>
          <w:szCs w:val="24"/>
        </w:rPr>
        <w:t xml:space="preserve">Getting </w:t>
      </w:r>
      <w:r w:rsidR="006F2711" w:rsidRPr="000B24BD">
        <w:rPr>
          <w:rFonts w:ascii="Arial" w:hAnsi="Arial" w:cs="Arial"/>
          <w:sz w:val="24"/>
          <w:szCs w:val="24"/>
        </w:rPr>
        <w:t xml:space="preserve">Support for </w:t>
      </w:r>
      <w:r w:rsidRPr="000B24BD">
        <w:rPr>
          <w:rFonts w:ascii="Arial" w:hAnsi="Arial" w:cs="Arial"/>
          <w:sz w:val="24"/>
          <w:szCs w:val="24"/>
        </w:rPr>
        <w:t xml:space="preserve">disability </w:t>
      </w:r>
      <w:r w:rsidR="007845D4" w:rsidRPr="000B24BD">
        <w:rPr>
          <w:rFonts w:ascii="Arial" w:hAnsi="Arial" w:cs="Arial"/>
          <w:sz w:val="24"/>
          <w:szCs w:val="24"/>
        </w:rPr>
        <w:t xml:space="preserve">for both parents and toddlers and young </w:t>
      </w:r>
      <w:r w:rsidR="00D2695F" w:rsidRPr="000B24BD">
        <w:rPr>
          <w:rFonts w:ascii="Arial" w:hAnsi="Arial" w:cs="Arial"/>
          <w:sz w:val="24"/>
          <w:szCs w:val="24"/>
        </w:rPr>
        <w:t xml:space="preserve">adults </w:t>
      </w:r>
    </w:p>
    <w:p w14:paraId="2D80C492" w14:textId="77777777" w:rsidR="005D7D19" w:rsidRDefault="005D7D19" w:rsidP="00C67B38">
      <w:pPr>
        <w:rPr>
          <w:rFonts w:ascii="Arial" w:hAnsi="Arial" w:cs="Arial"/>
          <w:b/>
          <w:bCs/>
          <w:sz w:val="24"/>
          <w:szCs w:val="24"/>
          <w:u w:val="single"/>
        </w:rPr>
      </w:pPr>
    </w:p>
    <w:p w14:paraId="577826A7" w14:textId="77777777" w:rsidR="003C20F6" w:rsidRDefault="00C67B38" w:rsidP="00C67B38">
      <w:pPr>
        <w:rPr>
          <w:rFonts w:ascii="Arial" w:hAnsi="Arial" w:cs="Arial"/>
          <w:b/>
          <w:bCs/>
          <w:sz w:val="24"/>
          <w:szCs w:val="24"/>
          <w:u w:val="single"/>
        </w:rPr>
      </w:pPr>
      <w:r>
        <w:rPr>
          <w:rFonts w:ascii="Arial" w:hAnsi="Arial" w:cs="Arial"/>
          <w:b/>
          <w:bCs/>
          <w:sz w:val="24"/>
          <w:szCs w:val="24"/>
          <w:u w:val="single"/>
        </w:rPr>
        <w:lastRenderedPageBreak/>
        <w:t xml:space="preserve"> Social worker </w:t>
      </w:r>
      <w:r w:rsidR="00B47102">
        <w:rPr>
          <w:rFonts w:ascii="Arial" w:hAnsi="Arial" w:cs="Arial"/>
          <w:b/>
          <w:bCs/>
          <w:sz w:val="24"/>
          <w:szCs w:val="24"/>
          <w:u w:val="single"/>
        </w:rPr>
        <w:t>job description</w:t>
      </w:r>
    </w:p>
    <w:p w14:paraId="752D18B8" w14:textId="43435B14" w:rsidR="00D22E30" w:rsidRPr="00D22E30" w:rsidRDefault="003C20F6" w:rsidP="00D22E30">
      <w:pPr>
        <w:rPr>
          <w:rFonts w:ascii="Arial" w:hAnsi="Arial" w:cs="Arial"/>
          <w:sz w:val="24"/>
          <w:szCs w:val="24"/>
        </w:rPr>
      </w:pPr>
      <w:r w:rsidRPr="003C20F6">
        <w:rPr>
          <w:rFonts w:ascii="Arial" w:hAnsi="Arial" w:cs="Arial"/>
          <w:sz w:val="24"/>
          <w:szCs w:val="24"/>
        </w:rPr>
        <w:t>I acquired</w:t>
      </w:r>
      <w:r w:rsidR="00B47102" w:rsidRPr="003C20F6">
        <w:rPr>
          <w:rFonts w:ascii="Arial" w:hAnsi="Arial" w:cs="Arial"/>
          <w:b/>
          <w:bCs/>
          <w:sz w:val="24"/>
          <w:szCs w:val="24"/>
        </w:rPr>
        <w:t xml:space="preserve"> </w:t>
      </w:r>
      <w:r w:rsidR="0089138A">
        <w:rPr>
          <w:rFonts w:ascii="Arial" w:hAnsi="Arial" w:cs="Arial"/>
          <w:sz w:val="24"/>
          <w:szCs w:val="24"/>
        </w:rPr>
        <w:t xml:space="preserve">the job description of a social worker </w:t>
      </w:r>
      <w:r w:rsidR="00D22E30">
        <w:rPr>
          <w:rFonts w:ascii="Arial" w:hAnsi="Arial" w:cs="Arial"/>
          <w:sz w:val="24"/>
          <w:szCs w:val="24"/>
        </w:rPr>
        <w:t xml:space="preserve">from </w:t>
      </w:r>
      <w:r w:rsidR="00E45E36" w:rsidRPr="00E45E36">
        <w:rPr>
          <w:rFonts w:ascii="Arial" w:hAnsi="Arial" w:cs="Arial"/>
          <w:sz w:val="24"/>
          <w:szCs w:val="24"/>
        </w:rPr>
        <w:t>(Prospects.ac.uk, 2020)</w:t>
      </w:r>
      <w:r w:rsidR="00307B0C">
        <w:rPr>
          <w:rFonts w:ascii="Arial" w:hAnsi="Arial" w:cs="Arial"/>
          <w:sz w:val="24"/>
          <w:szCs w:val="24"/>
        </w:rPr>
        <w:t xml:space="preserve"> </w:t>
      </w:r>
      <w:r w:rsidR="00D22E30">
        <w:rPr>
          <w:rFonts w:ascii="Arial" w:hAnsi="Arial" w:cs="Arial"/>
          <w:sz w:val="24"/>
          <w:szCs w:val="24"/>
        </w:rPr>
        <w:t>as</w:t>
      </w:r>
      <w:r w:rsidR="00AE39DE">
        <w:rPr>
          <w:rFonts w:ascii="Arial" w:hAnsi="Arial" w:cs="Arial"/>
          <w:sz w:val="24"/>
          <w:szCs w:val="24"/>
        </w:rPr>
        <w:t xml:space="preserve">, </w:t>
      </w:r>
      <w:r w:rsidR="00D22E30">
        <w:rPr>
          <w:rFonts w:ascii="Arial" w:hAnsi="Arial" w:cs="Arial"/>
          <w:sz w:val="24"/>
          <w:szCs w:val="24"/>
        </w:rPr>
        <w:t>“</w:t>
      </w:r>
      <w:r w:rsidR="00D22E30" w:rsidRPr="00D22E30">
        <w:rPr>
          <w:rFonts w:ascii="Arial" w:hAnsi="Arial" w:cs="Arial"/>
          <w:sz w:val="24"/>
          <w:szCs w:val="24"/>
        </w:rPr>
        <w:t>Social workers support individuals and their families through difficult times and ensure that vulnerable people, including children and adults, are safeguarded from harm. Their role is to help improve outcomes in people's lives.</w:t>
      </w:r>
    </w:p>
    <w:p w14:paraId="5E1A3DC8" w14:textId="77777777" w:rsidR="00D22E30" w:rsidRPr="00D22E30" w:rsidRDefault="00D22E30" w:rsidP="00D22E30">
      <w:pPr>
        <w:rPr>
          <w:rFonts w:ascii="Arial" w:hAnsi="Arial" w:cs="Arial"/>
          <w:sz w:val="24"/>
          <w:szCs w:val="24"/>
        </w:rPr>
      </w:pPr>
    </w:p>
    <w:p w14:paraId="2FC11413" w14:textId="77777777" w:rsidR="00D22E30" w:rsidRPr="00D22E30" w:rsidRDefault="00D22E30" w:rsidP="00D22E30">
      <w:pPr>
        <w:rPr>
          <w:rFonts w:ascii="Arial" w:hAnsi="Arial" w:cs="Arial"/>
          <w:sz w:val="24"/>
          <w:szCs w:val="24"/>
        </w:rPr>
      </w:pPr>
      <w:r w:rsidRPr="00D22E30">
        <w:rPr>
          <w:rFonts w:ascii="Arial" w:hAnsi="Arial" w:cs="Arial"/>
          <w:sz w:val="24"/>
          <w:szCs w:val="24"/>
        </w:rPr>
        <w:t>They maintain professional relationships and act as guides and advocates. They sometimes need to use their professional judgment to make tough decisions that might not always be well received by those they are trying to help.</w:t>
      </w:r>
    </w:p>
    <w:p w14:paraId="1D2BDE64" w14:textId="77777777" w:rsidR="00D22E30" w:rsidRPr="00D22E30" w:rsidRDefault="00D22E30" w:rsidP="00D22E30">
      <w:pPr>
        <w:rPr>
          <w:rFonts w:ascii="Arial" w:hAnsi="Arial" w:cs="Arial"/>
          <w:sz w:val="24"/>
          <w:szCs w:val="24"/>
        </w:rPr>
      </w:pPr>
    </w:p>
    <w:p w14:paraId="36FF72BA" w14:textId="77777777" w:rsidR="00D22E30" w:rsidRPr="00D22E30" w:rsidRDefault="00D22E30" w:rsidP="00D22E30">
      <w:pPr>
        <w:rPr>
          <w:rFonts w:ascii="Arial" w:hAnsi="Arial" w:cs="Arial"/>
          <w:sz w:val="24"/>
          <w:szCs w:val="24"/>
        </w:rPr>
      </w:pPr>
      <w:r w:rsidRPr="00D22E30">
        <w:rPr>
          <w:rFonts w:ascii="Arial" w:hAnsi="Arial" w:cs="Arial"/>
          <w:sz w:val="24"/>
          <w:szCs w:val="24"/>
        </w:rPr>
        <w:t>As a social worker, you'll work in a variety of settings within a framework of relevant legislation and procedures, supporting individuals, families and groups within the community. You may work in homes or schools, hospitals or on the premises of other public sector and voluntary organisations.</w:t>
      </w:r>
    </w:p>
    <w:p w14:paraId="00E11F98" w14:textId="77777777" w:rsidR="00D22E30" w:rsidRPr="00D22E30" w:rsidRDefault="00D22E30" w:rsidP="00D22E30">
      <w:pPr>
        <w:rPr>
          <w:rFonts w:ascii="Arial" w:hAnsi="Arial" w:cs="Arial"/>
          <w:sz w:val="24"/>
          <w:szCs w:val="24"/>
        </w:rPr>
      </w:pPr>
    </w:p>
    <w:p w14:paraId="05A73A7F" w14:textId="5D62ECB6" w:rsidR="004174BB" w:rsidRPr="003C20F6" w:rsidRDefault="00D22E30" w:rsidP="00C67B38">
      <w:pPr>
        <w:rPr>
          <w:rFonts w:ascii="Arial" w:hAnsi="Arial" w:cs="Arial"/>
          <w:sz w:val="24"/>
          <w:szCs w:val="24"/>
        </w:rPr>
      </w:pPr>
      <w:r w:rsidRPr="00D22E30">
        <w:rPr>
          <w:rFonts w:ascii="Arial" w:hAnsi="Arial" w:cs="Arial"/>
          <w:sz w:val="24"/>
          <w:szCs w:val="24"/>
        </w:rPr>
        <w:t>Social workers tend to specialise in supporting either children and families, or vulnerable adults.</w:t>
      </w:r>
      <w:r w:rsidR="00453146">
        <w:rPr>
          <w:rFonts w:ascii="Arial" w:hAnsi="Arial" w:cs="Arial"/>
          <w:sz w:val="24"/>
          <w:szCs w:val="24"/>
        </w:rPr>
        <w:t>”</w:t>
      </w:r>
    </w:p>
    <w:p w14:paraId="4B78D348" w14:textId="77777777" w:rsidR="003B2EF2" w:rsidRPr="003B2EF2" w:rsidRDefault="003B2EF2" w:rsidP="00C67B38">
      <w:pPr>
        <w:rPr>
          <w:rFonts w:ascii="Arial" w:hAnsi="Arial" w:cs="Arial"/>
          <w:sz w:val="24"/>
          <w:szCs w:val="24"/>
        </w:rPr>
      </w:pPr>
    </w:p>
    <w:p w14:paraId="54DEFC07" w14:textId="0738EF63" w:rsidR="0028277B" w:rsidRDefault="00E37D64" w:rsidP="00AB21C9">
      <w:pPr>
        <w:rPr>
          <w:rFonts w:ascii="Arial" w:hAnsi="Arial" w:cs="Arial"/>
          <w:sz w:val="24"/>
          <w:szCs w:val="24"/>
        </w:rPr>
      </w:pPr>
      <w:r>
        <w:rPr>
          <w:rFonts w:ascii="Arial" w:hAnsi="Arial" w:cs="Arial"/>
          <w:sz w:val="24"/>
          <w:szCs w:val="24"/>
        </w:rPr>
        <w:t xml:space="preserve">I chose this </w:t>
      </w:r>
      <w:r w:rsidR="0058025C">
        <w:rPr>
          <w:rFonts w:ascii="Arial" w:hAnsi="Arial" w:cs="Arial"/>
          <w:sz w:val="24"/>
          <w:szCs w:val="24"/>
        </w:rPr>
        <w:t>course</w:t>
      </w:r>
      <w:r w:rsidR="00C17947">
        <w:rPr>
          <w:rFonts w:ascii="Arial" w:hAnsi="Arial" w:cs="Arial"/>
          <w:sz w:val="24"/>
          <w:szCs w:val="24"/>
        </w:rPr>
        <w:t xml:space="preserve"> which includes psychology in order to gain more knowledge </w:t>
      </w:r>
      <w:r w:rsidR="004E7A09">
        <w:rPr>
          <w:rFonts w:ascii="Arial" w:hAnsi="Arial" w:cs="Arial"/>
          <w:sz w:val="24"/>
          <w:szCs w:val="24"/>
        </w:rPr>
        <w:t>in how human beings behave throughout the</w:t>
      </w:r>
      <w:r w:rsidR="00756912">
        <w:rPr>
          <w:rFonts w:ascii="Arial" w:hAnsi="Arial" w:cs="Arial"/>
          <w:sz w:val="24"/>
          <w:szCs w:val="24"/>
        </w:rPr>
        <w:t>ir</w:t>
      </w:r>
      <w:r w:rsidR="004E7A09">
        <w:rPr>
          <w:rFonts w:ascii="Arial" w:hAnsi="Arial" w:cs="Arial"/>
          <w:sz w:val="24"/>
          <w:szCs w:val="24"/>
        </w:rPr>
        <w:t xml:space="preserve"> </w:t>
      </w:r>
      <w:r w:rsidR="000677DA">
        <w:rPr>
          <w:rFonts w:ascii="Arial" w:hAnsi="Arial" w:cs="Arial"/>
          <w:sz w:val="24"/>
          <w:szCs w:val="24"/>
        </w:rPr>
        <w:t xml:space="preserve">lifespan. </w:t>
      </w:r>
      <w:r w:rsidR="00FB71E0">
        <w:rPr>
          <w:rFonts w:ascii="Arial" w:hAnsi="Arial" w:cs="Arial"/>
          <w:sz w:val="24"/>
          <w:szCs w:val="24"/>
        </w:rPr>
        <w:t>The</w:t>
      </w:r>
      <w:r w:rsidR="00AB21C9">
        <w:rPr>
          <w:rFonts w:ascii="Arial" w:hAnsi="Arial" w:cs="Arial"/>
          <w:sz w:val="24"/>
          <w:szCs w:val="24"/>
        </w:rPr>
        <w:t xml:space="preserve"> definition of lifespan is</w:t>
      </w:r>
      <w:r w:rsidR="0028277B">
        <w:rPr>
          <w:rFonts w:ascii="Arial" w:hAnsi="Arial" w:cs="Arial"/>
          <w:sz w:val="24"/>
          <w:szCs w:val="24"/>
        </w:rPr>
        <w:t>,</w:t>
      </w:r>
    </w:p>
    <w:p w14:paraId="0D0A79D5" w14:textId="040E2DB2" w:rsidR="00AB21C9" w:rsidRDefault="005F09F9" w:rsidP="00AB21C9">
      <w:pPr>
        <w:rPr>
          <w:rFonts w:ascii="Arial" w:hAnsi="Arial" w:cs="Arial"/>
          <w:sz w:val="24"/>
          <w:szCs w:val="24"/>
        </w:rPr>
      </w:pPr>
      <w:r>
        <w:rPr>
          <w:rFonts w:ascii="Arial" w:hAnsi="Arial" w:cs="Arial"/>
          <w:sz w:val="24"/>
          <w:szCs w:val="24"/>
        </w:rPr>
        <w:t>1</w:t>
      </w:r>
      <w:r w:rsidR="004F432A">
        <w:rPr>
          <w:rFonts w:ascii="Arial" w:hAnsi="Arial" w:cs="Arial"/>
          <w:sz w:val="24"/>
          <w:szCs w:val="24"/>
        </w:rPr>
        <w:t>:”</w:t>
      </w:r>
      <w:r w:rsidR="00AB21C9" w:rsidRPr="00AB21C9">
        <w:rPr>
          <w:rFonts w:ascii="Arial" w:hAnsi="Arial" w:cs="Arial"/>
          <w:sz w:val="24"/>
          <w:szCs w:val="24"/>
        </w:rPr>
        <w:t>the average length of life of a kind of organism or of a material object especially in a particular environment or under specified circumstances</w:t>
      </w:r>
      <w:r w:rsidR="002F7568">
        <w:rPr>
          <w:rFonts w:ascii="Arial" w:hAnsi="Arial" w:cs="Arial"/>
          <w:sz w:val="24"/>
          <w:szCs w:val="24"/>
        </w:rPr>
        <w:t>.</w:t>
      </w:r>
    </w:p>
    <w:p w14:paraId="0E318791" w14:textId="77777777" w:rsidR="004F432A" w:rsidRPr="00AB21C9" w:rsidRDefault="004F432A" w:rsidP="00AB21C9">
      <w:pPr>
        <w:rPr>
          <w:rFonts w:ascii="Arial" w:hAnsi="Arial" w:cs="Arial"/>
          <w:sz w:val="24"/>
          <w:szCs w:val="24"/>
        </w:rPr>
      </w:pPr>
    </w:p>
    <w:p w14:paraId="1FA27A55" w14:textId="064B00AF" w:rsidR="00D2695F" w:rsidRPr="00D2695F" w:rsidRDefault="00AB21C9" w:rsidP="00D2695F">
      <w:pPr>
        <w:rPr>
          <w:rFonts w:ascii="Arial" w:hAnsi="Arial" w:cs="Arial"/>
          <w:sz w:val="24"/>
          <w:szCs w:val="24"/>
        </w:rPr>
      </w:pPr>
      <w:r w:rsidRPr="00AB21C9">
        <w:rPr>
          <w:rFonts w:ascii="Arial" w:hAnsi="Arial" w:cs="Arial"/>
          <w:sz w:val="24"/>
          <w:szCs w:val="24"/>
        </w:rPr>
        <w:t>2 : the duration of existence of an individual</w:t>
      </w:r>
      <w:r w:rsidR="00D60339">
        <w:rPr>
          <w:rFonts w:ascii="Arial" w:hAnsi="Arial" w:cs="Arial"/>
          <w:sz w:val="24"/>
          <w:szCs w:val="24"/>
        </w:rPr>
        <w:t>.”</w:t>
      </w:r>
    </w:p>
    <w:p w14:paraId="05884608" w14:textId="7D1F2452" w:rsidR="001063FF" w:rsidRDefault="00F948E6" w:rsidP="001A6DD0">
      <w:pPr>
        <w:rPr>
          <w:rFonts w:ascii="Arial" w:hAnsi="Arial" w:cs="Arial"/>
          <w:sz w:val="24"/>
          <w:szCs w:val="24"/>
        </w:rPr>
      </w:pPr>
      <w:r>
        <w:rPr>
          <w:rFonts w:ascii="Arial" w:hAnsi="Arial" w:cs="Arial"/>
          <w:sz w:val="24"/>
          <w:szCs w:val="24"/>
        </w:rPr>
        <w:t xml:space="preserve">This according to </w:t>
      </w:r>
      <w:r w:rsidR="00C843C3" w:rsidRPr="00C843C3">
        <w:rPr>
          <w:rFonts w:ascii="Arial" w:hAnsi="Arial" w:cs="Arial"/>
          <w:sz w:val="24"/>
          <w:szCs w:val="24"/>
        </w:rPr>
        <w:t>(Merriam-webster.com, 2020)</w:t>
      </w:r>
      <w:r w:rsidR="00A65C0C">
        <w:rPr>
          <w:rFonts w:ascii="Arial" w:hAnsi="Arial" w:cs="Arial"/>
          <w:sz w:val="24"/>
          <w:szCs w:val="24"/>
        </w:rPr>
        <w:t>.</w:t>
      </w:r>
    </w:p>
    <w:p w14:paraId="2EC15227" w14:textId="5F8E0D4E" w:rsidR="00FE7298" w:rsidRDefault="00FE7298" w:rsidP="001A6DD0">
      <w:pPr>
        <w:rPr>
          <w:rFonts w:ascii="Arial" w:hAnsi="Arial" w:cs="Arial"/>
          <w:sz w:val="24"/>
          <w:szCs w:val="24"/>
        </w:rPr>
      </w:pPr>
    </w:p>
    <w:p w14:paraId="67A1408D" w14:textId="382CC38E" w:rsidR="00E913CA" w:rsidRDefault="00E913CA" w:rsidP="001A6DD0">
      <w:pPr>
        <w:rPr>
          <w:rFonts w:ascii="Arial" w:hAnsi="Arial" w:cs="Arial"/>
          <w:sz w:val="24"/>
          <w:szCs w:val="24"/>
        </w:rPr>
      </w:pPr>
      <w:r>
        <w:rPr>
          <w:rFonts w:ascii="Arial" w:hAnsi="Arial" w:cs="Arial"/>
          <w:sz w:val="24"/>
          <w:szCs w:val="24"/>
        </w:rPr>
        <w:t xml:space="preserve">The goals in studying Psychology is to be able to </w:t>
      </w:r>
      <w:r w:rsidR="00351D08">
        <w:rPr>
          <w:rFonts w:ascii="Arial" w:hAnsi="Arial" w:cs="Arial"/>
          <w:sz w:val="24"/>
          <w:szCs w:val="24"/>
        </w:rPr>
        <w:t>do the following:</w:t>
      </w:r>
    </w:p>
    <w:p w14:paraId="2856E518" w14:textId="5A5741C0" w:rsidR="00351D08" w:rsidRDefault="00246595" w:rsidP="00351D08">
      <w:pPr>
        <w:pStyle w:val="ListParagraph"/>
        <w:numPr>
          <w:ilvl w:val="0"/>
          <w:numId w:val="2"/>
        </w:numPr>
        <w:rPr>
          <w:rFonts w:ascii="Arial" w:hAnsi="Arial" w:cs="Arial"/>
          <w:sz w:val="24"/>
          <w:szCs w:val="24"/>
        </w:rPr>
      </w:pPr>
      <w:r>
        <w:rPr>
          <w:rFonts w:ascii="Arial" w:hAnsi="Arial" w:cs="Arial"/>
          <w:sz w:val="24"/>
          <w:szCs w:val="24"/>
        </w:rPr>
        <w:t>To be able to elaborate and descri</w:t>
      </w:r>
      <w:r w:rsidR="00EF234E">
        <w:rPr>
          <w:rFonts w:ascii="Arial" w:hAnsi="Arial" w:cs="Arial"/>
          <w:sz w:val="24"/>
          <w:szCs w:val="24"/>
        </w:rPr>
        <w:t xml:space="preserve">be a situation </w:t>
      </w:r>
      <w:r w:rsidR="003A39E4">
        <w:rPr>
          <w:rFonts w:ascii="Arial" w:hAnsi="Arial" w:cs="Arial"/>
          <w:sz w:val="24"/>
          <w:szCs w:val="24"/>
        </w:rPr>
        <w:t>and articulate</w:t>
      </w:r>
      <w:r w:rsidR="00361BE4">
        <w:rPr>
          <w:rFonts w:ascii="Arial" w:hAnsi="Arial" w:cs="Arial"/>
          <w:sz w:val="24"/>
          <w:szCs w:val="24"/>
        </w:rPr>
        <w:t xml:space="preserve"> my</w:t>
      </w:r>
      <w:r w:rsidR="003A39E4">
        <w:rPr>
          <w:rFonts w:ascii="Arial" w:hAnsi="Arial" w:cs="Arial"/>
          <w:sz w:val="24"/>
          <w:szCs w:val="24"/>
        </w:rPr>
        <w:t xml:space="preserve"> findings </w:t>
      </w:r>
      <w:r w:rsidR="000E1EF1">
        <w:rPr>
          <w:rFonts w:ascii="Arial" w:hAnsi="Arial" w:cs="Arial"/>
          <w:sz w:val="24"/>
          <w:szCs w:val="24"/>
        </w:rPr>
        <w:t xml:space="preserve">in human behaviour </w:t>
      </w:r>
    </w:p>
    <w:p w14:paraId="6DBDA576" w14:textId="515D4AB7" w:rsidR="003A39E4" w:rsidRDefault="00894579" w:rsidP="00351D08">
      <w:pPr>
        <w:pStyle w:val="ListParagraph"/>
        <w:numPr>
          <w:ilvl w:val="0"/>
          <w:numId w:val="2"/>
        </w:numPr>
        <w:rPr>
          <w:rFonts w:ascii="Arial" w:hAnsi="Arial" w:cs="Arial"/>
          <w:sz w:val="24"/>
          <w:szCs w:val="24"/>
        </w:rPr>
      </w:pPr>
      <w:r>
        <w:rPr>
          <w:rFonts w:ascii="Arial" w:hAnsi="Arial" w:cs="Arial"/>
          <w:sz w:val="24"/>
          <w:szCs w:val="24"/>
        </w:rPr>
        <w:t>To make</w:t>
      </w:r>
      <w:r w:rsidR="000E19F9">
        <w:rPr>
          <w:rFonts w:ascii="Arial" w:hAnsi="Arial" w:cs="Arial"/>
          <w:sz w:val="24"/>
          <w:szCs w:val="24"/>
        </w:rPr>
        <w:t xml:space="preserve"> prediction</w:t>
      </w:r>
      <w:r w:rsidR="00142830">
        <w:rPr>
          <w:rFonts w:ascii="Arial" w:hAnsi="Arial" w:cs="Arial"/>
          <w:sz w:val="24"/>
          <w:szCs w:val="24"/>
        </w:rPr>
        <w:t>s</w:t>
      </w:r>
      <w:r w:rsidR="000E19F9">
        <w:rPr>
          <w:rFonts w:ascii="Arial" w:hAnsi="Arial" w:cs="Arial"/>
          <w:sz w:val="24"/>
          <w:szCs w:val="24"/>
        </w:rPr>
        <w:t xml:space="preserve"> based on </w:t>
      </w:r>
      <w:r w:rsidR="00361BE4">
        <w:rPr>
          <w:rFonts w:ascii="Arial" w:hAnsi="Arial" w:cs="Arial"/>
          <w:sz w:val="24"/>
          <w:szCs w:val="24"/>
        </w:rPr>
        <w:t>my</w:t>
      </w:r>
      <w:r w:rsidR="000E19F9">
        <w:rPr>
          <w:rFonts w:ascii="Arial" w:hAnsi="Arial" w:cs="Arial"/>
          <w:sz w:val="24"/>
          <w:szCs w:val="24"/>
        </w:rPr>
        <w:t xml:space="preserve"> finding</w:t>
      </w:r>
      <w:r w:rsidR="00804AED">
        <w:rPr>
          <w:rFonts w:ascii="Arial" w:hAnsi="Arial" w:cs="Arial"/>
          <w:sz w:val="24"/>
          <w:szCs w:val="24"/>
        </w:rPr>
        <w:t xml:space="preserve"> using </w:t>
      </w:r>
      <w:r w:rsidR="00361BE4">
        <w:rPr>
          <w:rFonts w:ascii="Arial" w:hAnsi="Arial" w:cs="Arial"/>
          <w:sz w:val="24"/>
          <w:szCs w:val="24"/>
        </w:rPr>
        <w:t xml:space="preserve">my </w:t>
      </w:r>
      <w:r w:rsidR="00804AED">
        <w:rPr>
          <w:rFonts w:ascii="Arial" w:hAnsi="Arial" w:cs="Arial"/>
          <w:sz w:val="24"/>
          <w:szCs w:val="24"/>
        </w:rPr>
        <w:t>investigative abilities</w:t>
      </w:r>
    </w:p>
    <w:p w14:paraId="14656B37" w14:textId="56D47DE9" w:rsidR="006A7FAB" w:rsidRDefault="00496CBA" w:rsidP="00351D08">
      <w:pPr>
        <w:pStyle w:val="ListParagraph"/>
        <w:numPr>
          <w:ilvl w:val="0"/>
          <w:numId w:val="2"/>
        </w:numPr>
        <w:rPr>
          <w:rFonts w:ascii="Arial" w:hAnsi="Arial" w:cs="Arial"/>
          <w:sz w:val="24"/>
          <w:szCs w:val="24"/>
        </w:rPr>
      </w:pPr>
      <w:r>
        <w:rPr>
          <w:rFonts w:ascii="Arial" w:hAnsi="Arial" w:cs="Arial"/>
          <w:sz w:val="24"/>
          <w:szCs w:val="24"/>
        </w:rPr>
        <w:t>The ability to control</w:t>
      </w:r>
      <w:r w:rsidR="006D5F49">
        <w:rPr>
          <w:rFonts w:ascii="Arial" w:hAnsi="Arial" w:cs="Arial"/>
          <w:sz w:val="24"/>
          <w:szCs w:val="24"/>
        </w:rPr>
        <w:t xml:space="preserve"> and explain</w:t>
      </w:r>
      <w:r w:rsidR="003864E9">
        <w:rPr>
          <w:rFonts w:ascii="Arial" w:hAnsi="Arial" w:cs="Arial"/>
          <w:sz w:val="24"/>
          <w:szCs w:val="24"/>
        </w:rPr>
        <w:t xml:space="preserve"> </w:t>
      </w:r>
      <w:r w:rsidR="00DF3051">
        <w:rPr>
          <w:rFonts w:ascii="Arial" w:hAnsi="Arial" w:cs="Arial"/>
          <w:sz w:val="24"/>
          <w:szCs w:val="24"/>
        </w:rPr>
        <w:t xml:space="preserve">human behaviour </w:t>
      </w:r>
    </w:p>
    <w:p w14:paraId="2E831C1A" w14:textId="5D8BD3BB" w:rsidR="00214CB6" w:rsidRDefault="00214CB6" w:rsidP="00351D08">
      <w:pPr>
        <w:pStyle w:val="ListParagraph"/>
        <w:numPr>
          <w:ilvl w:val="0"/>
          <w:numId w:val="2"/>
        </w:numPr>
        <w:rPr>
          <w:rFonts w:ascii="Arial" w:hAnsi="Arial" w:cs="Arial"/>
          <w:sz w:val="24"/>
          <w:szCs w:val="24"/>
        </w:rPr>
      </w:pPr>
      <w:r>
        <w:rPr>
          <w:rFonts w:ascii="Arial" w:hAnsi="Arial" w:cs="Arial"/>
          <w:sz w:val="24"/>
          <w:szCs w:val="24"/>
        </w:rPr>
        <w:t xml:space="preserve">The use of </w:t>
      </w:r>
      <w:r w:rsidR="00FF72E3">
        <w:rPr>
          <w:rFonts w:ascii="Arial" w:hAnsi="Arial" w:cs="Arial"/>
          <w:sz w:val="24"/>
          <w:szCs w:val="24"/>
        </w:rPr>
        <w:t xml:space="preserve">scientific methods to validate </w:t>
      </w:r>
      <w:r w:rsidR="00194029">
        <w:rPr>
          <w:rFonts w:ascii="Arial" w:hAnsi="Arial" w:cs="Arial"/>
          <w:sz w:val="24"/>
          <w:szCs w:val="24"/>
        </w:rPr>
        <w:t>results</w:t>
      </w:r>
      <w:r w:rsidR="00E75132">
        <w:rPr>
          <w:rFonts w:ascii="Arial" w:hAnsi="Arial" w:cs="Arial"/>
          <w:sz w:val="24"/>
          <w:szCs w:val="24"/>
        </w:rPr>
        <w:t xml:space="preserve"> and make the </w:t>
      </w:r>
      <w:r w:rsidR="00BE14A2">
        <w:rPr>
          <w:rFonts w:ascii="Arial" w:hAnsi="Arial" w:cs="Arial"/>
          <w:sz w:val="24"/>
          <w:szCs w:val="24"/>
        </w:rPr>
        <w:t xml:space="preserve">legitimate </w:t>
      </w:r>
      <w:r w:rsidR="0049169C">
        <w:rPr>
          <w:rFonts w:ascii="Arial" w:hAnsi="Arial" w:cs="Arial"/>
          <w:sz w:val="24"/>
          <w:szCs w:val="24"/>
        </w:rPr>
        <w:t xml:space="preserve">decisions </w:t>
      </w:r>
      <w:bookmarkStart w:id="0" w:name="_GoBack"/>
      <w:bookmarkEnd w:id="0"/>
    </w:p>
    <w:p w14:paraId="458BB3B3" w14:textId="5CAE67A5" w:rsidR="00CD27BB" w:rsidRDefault="00CD27BB" w:rsidP="00091C07">
      <w:pPr>
        <w:rPr>
          <w:rFonts w:ascii="Arial" w:hAnsi="Arial" w:cs="Arial"/>
          <w:sz w:val="24"/>
          <w:szCs w:val="24"/>
        </w:rPr>
      </w:pPr>
    </w:p>
    <w:p w14:paraId="3B85DA99" w14:textId="016C5FED" w:rsidR="00EB65E2" w:rsidRDefault="00091C07" w:rsidP="00091C07">
      <w:pPr>
        <w:rPr>
          <w:rFonts w:ascii="Arial" w:hAnsi="Arial" w:cs="Arial"/>
          <w:sz w:val="24"/>
          <w:szCs w:val="24"/>
        </w:rPr>
      </w:pPr>
      <w:r>
        <w:rPr>
          <w:rFonts w:ascii="Arial" w:hAnsi="Arial" w:cs="Arial"/>
          <w:sz w:val="24"/>
          <w:szCs w:val="24"/>
        </w:rPr>
        <w:t>There are various individuals who made discoveries</w:t>
      </w:r>
      <w:r w:rsidR="00E51B9E">
        <w:rPr>
          <w:rFonts w:ascii="Arial" w:hAnsi="Arial" w:cs="Arial"/>
          <w:sz w:val="24"/>
          <w:szCs w:val="24"/>
        </w:rPr>
        <w:t xml:space="preserve">, their </w:t>
      </w:r>
      <w:r w:rsidR="005A5C78">
        <w:rPr>
          <w:rFonts w:ascii="Arial" w:hAnsi="Arial" w:cs="Arial"/>
          <w:sz w:val="24"/>
          <w:szCs w:val="24"/>
        </w:rPr>
        <w:t xml:space="preserve">discoveries enabled them to develop </w:t>
      </w:r>
      <w:r w:rsidR="00E25F50">
        <w:rPr>
          <w:rFonts w:ascii="Arial" w:hAnsi="Arial" w:cs="Arial"/>
          <w:sz w:val="24"/>
          <w:szCs w:val="24"/>
        </w:rPr>
        <w:t>psychological ideas</w:t>
      </w:r>
      <w:r w:rsidR="00761ABC">
        <w:rPr>
          <w:rFonts w:ascii="Arial" w:hAnsi="Arial" w:cs="Arial"/>
          <w:sz w:val="24"/>
          <w:szCs w:val="24"/>
        </w:rPr>
        <w:t xml:space="preserve"> and </w:t>
      </w:r>
      <w:r w:rsidR="00EB65E2">
        <w:rPr>
          <w:rFonts w:ascii="Arial" w:hAnsi="Arial" w:cs="Arial"/>
          <w:sz w:val="24"/>
          <w:szCs w:val="24"/>
        </w:rPr>
        <w:t>ways on how humans behave</w:t>
      </w:r>
      <w:r w:rsidR="00F60610">
        <w:rPr>
          <w:rFonts w:ascii="Arial" w:hAnsi="Arial" w:cs="Arial"/>
          <w:sz w:val="24"/>
          <w:szCs w:val="24"/>
        </w:rPr>
        <w:t xml:space="preserve">. </w:t>
      </w:r>
    </w:p>
    <w:p w14:paraId="0D5A23DF" w14:textId="77777777" w:rsidR="00DE7BDD" w:rsidRDefault="00DE7BDD" w:rsidP="00091C07">
      <w:pPr>
        <w:rPr>
          <w:rFonts w:ascii="Arial" w:hAnsi="Arial" w:cs="Arial"/>
          <w:sz w:val="24"/>
          <w:szCs w:val="24"/>
        </w:rPr>
      </w:pPr>
    </w:p>
    <w:p w14:paraId="5B43EC72" w14:textId="35A8B99A" w:rsidR="008C7098" w:rsidRDefault="00B65B49" w:rsidP="00091C07">
      <w:pPr>
        <w:rPr>
          <w:rFonts w:ascii="Arial" w:hAnsi="Arial" w:cs="Arial"/>
          <w:sz w:val="24"/>
          <w:szCs w:val="24"/>
        </w:rPr>
      </w:pPr>
      <w:r>
        <w:rPr>
          <w:rFonts w:ascii="Arial" w:hAnsi="Arial" w:cs="Arial"/>
          <w:b/>
          <w:bCs/>
          <w:sz w:val="24"/>
          <w:szCs w:val="24"/>
        </w:rPr>
        <w:t xml:space="preserve">Charles Darwin </w:t>
      </w:r>
      <w:r>
        <w:rPr>
          <w:rFonts w:ascii="Arial" w:hAnsi="Arial" w:cs="Arial"/>
          <w:sz w:val="24"/>
          <w:szCs w:val="24"/>
        </w:rPr>
        <w:t>(</w:t>
      </w:r>
      <w:r w:rsidR="00542F61">
        <w:rPr>
          <w:rFonts w:ascii="Arial" w:hAnsi="Arial" w:cs="Arial"/>
          <w:sz w:val="24"/>
          <w:szCs w:val="24"/>
        </w:rPr>
        <w:t>1809-1802</w:t>
      </w:r>
      <w:r w:rsidR="00D320C0">
        <w:rPr>
          <w:rFonts w:ascii="Arial" w:hAnsi="Arial" w:cs="Arial"/>
          <w:sz w:val="24"/>
          <w:szCs w:val="24"/>
        </w:rPr>
        <w:t>) wrote</w:t>
      </w:r>
      <w:r w:rsidR="00C24036">
        <w:rPr>
          <w:rFonts w:ascii="Arial" w:hAnsi="Arial" w:cs="Arial"/>
          <w:i/>
          <w:iCs/>
          <w:sz w:val="24"/>
          <w:szCs w:val="24"/>
        </w:rPr>
        <w:t xml:space="preserve"> “law of natural selection</w:t>
      </w:r>
      <w:r w:rsidR="003D6154">
        <w:rPr>
          <w:rFonts w:ascii="Arial" w:hAnsi="Arial" w:cs="Arial"/>
          <w:i/>
          <w:iCs/>
          <w:sz w:val="24"/>
          <w:szCs w:val="24"/>
        </w:rPr>
        <w:t xml:space="preserve"> or theory of evolution”</w:t>
      </w:r>
      <w:r w:rsidR="00813C2B">
        <w:rPr>
          <w:rFonts w:ascii="Arial" w:hAnsi="Arial" w:cs="Arial"/>
          <w:i/>
          <w:iCs/>
          <w:sz w:val="24"/>
          <w:szCs w:val="24"/>
        </w:rPr>
        <w:t xml:space="preserve">. </w:t>
      </w:r>
      <w:r w:rsidR="00F84841">
        <w:rPr>
          <w:rFonts w:ascii="Arial" w:hAnsi="Arial" w:cs="Arial"/>
          <w:sz w:val="24"/>
          <w:szCs w:val="24"/>
        </w:rPr>
        <w:t xml:space="preserve">The contents of his writings </w:t>
      </w:r>
      <w:r w:rsidR="00267404">
        <w:rPr>
          <w:rFonts w:ascii="Arial" w:hAnsi="Arial" w:cs="Arial"/>
          <w:sz w:val="24"/>
          <w:szCs w:val="24"/>
        </w:rPr>
        <w:t xml:space="preserve">articulated </w:t>
      </w:r>
      <w:r w:rsidR="00C1438E">
        <w:rPr>
          <w:rFonts w:ascii="Arial" w:hAnsi="Arial" w:cs="Arial"/>
          <w:sz w:val="24"/>
          <w:szCs w:val="24"/>
        </w:rPr>
        <w:t xml:space="preserve">what psychology really means and how it can be applied in </w:t>
      </w:r>
      <w:r w:rsidR="00DE7BDD">
        <w:rPr>
          <w:rFonts w:ascii="Arial" w:hAnsi="Arial" w:cs="Arial"/>
          <w:sz w:val="24"/>
          <w:szCs w:val="24"/>
        </w:rPr>
        <w:t xml:space="preserve">health care. </w:t>
      </w:r>
      <w:r w:rsidR="002018A3">
        <w:rPr>
          <w:rFonts w:ascii="Arial" w:hAnsi="Arial" w:cs="Arial"/>
          <w:sz w:val="24"/>
          <w:szCs w:val="24"/>
        </w:rPr>
        <w:t>This include how human being</w:t>
      </w:r>
      <w:r w:rsidR="009A10C4">
        <w:rPr>
          <w:rFonts w:ascii="Arial" w:hAnsi="Arial" w:cs="Arial"/>
          <w:sz w:val="24"/>
          <w:szCs w:val="24"/>
        </w:rPr>
        <w:t>s</w:t>
      </w:r>
      <w:r w:rsidR="002018A3">
        <w:rPr>
          <w:rFonts w:ascii="Arial" w:hAnsi="Arial" w:cs="Arial"/>
          <w:sz w:val="24"/>
          <w:szCs w:val="24"/>
        </w:rPr>
        <w:t xml:space="preserve"> evolve and the change </w:t>
      </w:r>
      <w:r w:rsidR="009A10C4">
        <w:rPr>
          <w:rFonts w:ascii="Arial" w:hAnsi="Arial" w:cs="Arial"/>
          <w:sz w:val="24"/>
          <w:szCs w:val="24"/>
        </w:rPr>
        <w:t xml:space="preserve">in behaviour as we do so. </w:t>
      </w:r>
      <w:r w:rsidR="00D138AD">
        <w:rPr>
          <w:rFonts w:ascii="Arial" w:hAnsi="Arial" w:cs="Arial"/>
          <w:sz w:val="24"/>
          <w:szCs w:val="24"/>
        </w:rPr>
        <w:t>Humans become more pati</w:t>
      </w:r>
      <w:r w:rsidR="00764444">
        <w:rPr>
          <w:rFonts w:ascii="Arial" w:hAnsi="Arial" w:cs="Arial"/>
          <w:sz w:val="24"/>
          <w:szCs w:val="24"/>
        </w:rPr>
        <w:t xml:space="preserve">ent as the reach </w:t>
      </w:r>
      <w:r w:rsidR="004E0E2C">
        <w:rPr>
          <w:rFonts w:ascii="Arial" w:hAnsi="Arial" w:cs="Arial"/>
          <w:sz w:val="24"/>
          <w:szCs w:val="24"/>
        </w:rPr>
        <w:t xml:space="preserve">the later part of their age. </w:t>
      </w:r>
    </w:p>
    <w:p w14:paraId="24E50CC2" w14:textId="02273C2E" w:rsidR="00F60610" w:rsidRDefault="00F60610" w:rsidP="00091C07">
      <w:pPr>
        <w:rPr>
          <w:rFonts w:ascii="Arial" w:hAnsi="Arial" w:cs="Arial"/>
          <w:sz w:val="24"/>
          <w:szCs w:val="24"/>
        </w:rPr>
      </w:pPr>
    </w:p>
    <w:p w14:paraId="363C720D" w14:textId="0959B8D1" w:rsidR="00F60610" w:rsidRDefault="00552B6C" w:rsidP="00091C07">
      <w:pPr>
        <w:rPr>
          <w:rFonts w:ascii="Arial" w:hAnsi="Arial" w:cs="Arial"/>
          <w:sz w:val="24"/>
          <w:szCs w:val="24"/>
        </w:rPr>
      </w:pPr>
      <w:r>
        <w:rPr>
          <w:rFonts w:ascii="Arial" w:hAnsi="Arial" w:cs="Arial"/>
          <w:b/>
          <w:bCs/>
          <w:sz w:val="24"/>
          <w:szCs w:val="24"/>
        </w:rPr>
        <w:t>Sigmund</w:t>
      </w:r>
      <w:r w:rsidR="001149D0">
        <w:rPr>
          <w:rFonts w:ascii="Arial" w:hAnsi="Arial" w:cs="Arial"/>
          <w:b/>
          <w:bCs/>
          <w:sz w:val="24"/>
          <w:szCs w:val="24"/>
        </w:rPr>
        <w:t xml:space="preserve"> Freud, </w:t>
      </w:r>
      <w:r w:rsidR="00FE1D59">
        <w:rPr>
          <w:rFonts w:ascii="Arial" w:hAnsi="Arial" w:cs="Arial"/>
          <w:sz w:val="24"/>
          <w:szCs w:val="24"/>
        </w:rPr>
        <w:t xml:space="preserve">wrote that much of our behaviour </w:t>
      </w:r>
      <w:r w:rsidR="003220AE">
        <w:rPr>
          <w:rFonts w:ascii="Arial" w:hAnsi="Arial" w:cs="Arial"/>
          <w:sz w:val="24"/>
          <w:szCs w:val="24"/>
        </w:rPr>
        <w:t xml:space="preserve">is governed by </w:t>
      </w:r>
      <w:r w:rsidR="00CC1469">
        <w:rPr>
          <w:rFonts w:ascii="Arial" w:hAnsi="Arial" w:cs="Arial"/>
          <w:sz w:val="24"/>
          <w:szCs w:val="24"/>
        </w:rPr>
        <w:t xml:space="preserve">non </w:t>
      </w:r>
      <w:r w:rsidR="00FE4395">
        <w:rPr>
          <w:rFonts w:ascii="Arial" w:hAnsi="Arial" w:cs="Arial"/>
          <w:sz w:val="24"/>
          <w:szCs w:val="24"/>
        </w:rPr>
        <w:t xml:space="preserve">realisation </w:t>
      </w:r>
      <w:r w:rsidR="00000C15">
        <w:rPr>
          <w:rFonts w:ascii="Arial" w:hAnsi="Arial" w:cs="Arial"/>
          <w:sz w:val="24"/>
          <w:szCs w:val="24"/>
        </w:rPr>
        <w:t xml:space="preserve">and also </w:t>
      </w:r>
      <w:r w:rsidR="00235943">
        <w:rPr>
          <w:rFonts w:ascii="Arial" w:hAnsi="Arial" w:cs="Arial"/>
          <w:sz w:val="24"/>
          <w:szCs w:val="24"/>
        </w:rPr>
        <w:t xml:space="preserve">primitive natural </w:t>
      </w:r>
      <w:r w:rsidR="00CC610B">
        <w:rPr>
          <w:rFonts w:ascii="Arial" w:hAnsi="Arial" w:cs="Arial"/>
          <w:sz w:val="24"/>
          <w:szCs w:val="24"/>
        </w:rPr>
        <w:t xml:space="preserve">instincts. </w:t>
      </w:r>
      <w:r w:rsidR="00826005">
        <w:rPr>
          <w:rFonts w:ascii="Arial" w:hAnsi="Arial" w:cs="Arial"/>
          <w:sz w:val="24"/>
          <w:szCs w:val="24"/>
        </w:rPr>
        <w:t>Humans make</w:t>
      </w:r>
      <w:r w:rsidR="006E32DE">
        <w:rPr>
          <w:rFonts w:ascii="Arial" w:hAnsi="Arial" w:cs="Arial"/>
          <w:sz w:val="24"/>
          <w:szCs w:val="24"/>
        </w:rPr>
        <w:t xml:space="preserve"> efforts to gain pleasure rather than pain. </w:t>
      </w:r>
    </w:p>
    <w:p w14:paraId="28DEDC93" w14:textId="77777777" w:rsidR="00B11E21" w:rsidRDefault="00B11E21" w:rsidP="00091C07">
      <w:pPr>
        <w:rPr>
          <w:rFonts w:ascii="Arial" w:hAnsi="Arial" w:cs="Arial"/>
          <w:sz w:val="24"/>
          <w:szCs w:val="24"/>
        </w:rPr>
      </w:pPr>
    </w:p>
    <w:p w14:paraId="739AADC1" w14:textId="3EB10A24" w:rsidR="00B50AC0" w:rsidRDefault="00B50AC0" w:rsidP="00091C07">
      <w:pPr>
        <w:rPr>
          <w:rFonts w:ascii="Arial" w:hAnsi="Arial" w:cs="Arial"/>
          <w:sz w:val="24"/>
          <w:szCs w:val="24"/>
        </w:rPr>
      </w:pPr>
      <w:r>
        <w:rPr>
          <w:rFonts w:ascii="Arial" w:hAnsi="Arial" w:cs="Arial"/>
          <w:sz w:val="24"/>
          <w:szCs w:val="24"/>
        </w:rPr>
        <w:t>There are</w:t>
      </w:r>
      <w:r w:rsidR="00DF4CE5">
        <w:rPr>
          <w:rFonts w:ascii="Arial" w:hAnsi="Arial" w:cs="Arial"/>
          <w:sz w:val="24"/>
          <w:szCs w:val="24"/>
        </w:rPr>
        <w:t xml:space="preserve"> </w:t>
      </w:r>
      <w:r w:rsidR="00B25F7B">
        <w:rPr>
          <w:rFonts w:ascii="Arial" w:hAnsi="Arial" w:cs="Arial"/>
          <w:sz w:val="24"/>
          <w:szCs w:val="24"/>
        </w:rPr>
        <w:t xml:space="preserve">numerous fields in psychology, </w:t>
      </w:r>
      <w:r w:rsidR="00457F6D">
        <w:rPr>
          <w:rFonts w:ascii="Arial" w:hAnsi="Arial" w:cs="Arial"/>
          <w:sz w:val="24"/>
          <w:szCs w:val="24"/>
        </w:rPr>
        <w:t xml:space="preserve">these </w:t>
      </w:r>
      <w:r w:rsidR="00DE2921">
        <w:rPr>
          <w:rFonts w:ascii="Arial" w:hAnsi="Arial" w:cs="Arial"/>
          <w:sz w:val="24"/>
          <w:szCs w:val="24"/>
        </w:rPr>
        <w:t>include:</w:t>
      </w:r>
    </w:p>
    <w:p w14:paraId="30062DE9" w14:textId="439C325F" w:rsidR="00DE2921" w:rsidRDefault="00DE2921" w:rsidP="00A54537">
      <w:pPr>
        <w:pStyle w:val="ListParagraph"/>
        <w:numPr>
          <w:ilvl w:val="0"/>
          <w:numId w:val="3"/>
        </w:numPr>
        <w:rPr>
          <w:rFonts w:ascii="Arial" w:hAnsi="Arial" w:cs="Arial"/>
          <w:sz w:val="24"/>
          <w:szCs w:val="24"/>
        </w:rPr>
      </w:pPr>
      <w:r w:rsidRPr="00A54537">
        <w:rPr>
          <w:rFonts w:ascii="Arial" w:hAnsi="Arial" w:cs="Arial"/>
          <w:b/>
          <w:bCs/>
          <w:sz w:val="24"/>
          <w:szCs w:val="24"/>
        </w:rPr>
        <w:t xml:space="preserve">Cognitive </w:t>
      </w:r>
      <w:r w:rsidR="00EF6B38" w:rsidRPr="00A54537">
        <w:rPr>
          <w:rFonts w:ascii="Arial" w:hAnsi="Arial" w:cs="Arial"/>
          <w:b/>
          <w:bCs/>
          <w:sz w:val="24"/>
          <w:szCs w:val="24"/>
        </w:rPr>
        <w:t>psychology</w:t>
      </w:r>
      <w:r w:rsidR="00EF6B38" w:rsidRPr="00A54537">
        <w:rPr>
          <w:rFonts w:ascii="Arial" w:hAnsi="Arial" w:cs="Arial"/>
          <w:sz w:val="24"/>
          <w:szCs w:val="24"/>
        </w:rPr>
        <w:t>, which focuses on the study of high mental</w:t>
      </w:r>
      <w:r w:rsidR="00CB7A5F" w:rsidRPr="00A54537">
        <w:rPr>
          <w:rFonts w:ascii="Arial" w:hAnsi="Arial" w:cs="Arial"/>
          <w:sz w:val="24"/>
          <w:szCs w:val="24"/>
        </w:rPr>
        <w:t>ity and its processes</w:t>
      </w:r>
      <w:r w:rsidR="00BA5650">
        <w:rPr>
          <w:rFonts w:ascii="Arial" w:hAnsi="Arial" w:cs="Arial"/>
          <w:sz w:val="24"/>
          <w:szCs w:val="24"/>
        </w:rPr>
        <w:t>.</w:t>
      </w:r>
    </w:p>
    <w:p w14:paraId="74BB5516" w14:textId="77777777" w:rsidR="00CA3159" w:rsidRDefault="00B61548" w:rsidP="00A54537">
      <w:pPr>
        <w:pStyle w:val="ListParagraph"/>
        <w:numPr>
          <w:ilvl w:val="0"/>
          <w:numId w:val="3"/>
        </w:numPr>
        <w:rPr>
          <w:rFonts w:ascii="Arial" w:hAnsi="Arial" w:cs="Arial"/>
          <w:sz w:val="24"/>
          <w:szCs w:val="24"/>
        </w:rPr>
      </w:pPr>
      <w:r>
        <w:rPr>
          <w:rFonts w:ascii="Arial" w:hAnsi="Arial" w:cs="Arial"/>
          <w:b/>
          <w:bCs/>
          <w:sz w:val="24"/>
          <w:szCs w:val="24"/>
        </w:rPr>
        <w:lastRenderedPageBreak/>
        <w:t>Evolutionary psychology</w:t>
      </w:r>
      <w:r w:rsidR="00EB33C0">
        <w:rPr>
          <w:rFonts w:ascii="Arial" w:hAnsi="Arial" w:cs="Arial"/>
          <w:sz w:val="24"/>
          <w:szCs w:val="24"/>
        </w:rPr>
        <w:t xml:space="preserve">, </w:t>
      </w:r>
      <w:r w:rsidR="003F64AD">
        <w:rPr>
          <w:rFonts w:ascii="Arial" w:hAnsi="Arial" w:cs="Arial"/>
          <w:sz w:val="24"/>
          <w:szCs w:val="24"/>
        </w:rPr>
        <w:t xml:space="preserve">looks </w:t>
      </w:r>
      <w:r w:rsidR="00040756">
        <w:rPr>
          <w:rFonts w:ascii="Arial" w:hAnsi="Arial" w:cs="Arial"/>
          <w:sz w:val="24"/>
          <w:szCs w:val="24"/>
        </w:rPr>
        <w:t>at</w:t>
      </w:r>
      <w:r w:rsidR="003F64AD">
        <w:rPr>
          <w:rFonts w:ascii="Arial" w:hAnsi="Arial" w:cs="Arial"/>
          <w:sz w:val="24"/>
          <w:szCs w:val="24"/>
        </w:rPr>
        <w:t xml:space="preserve"> how our genes are </w:t>
      </w:r>
      <w:r w:rsidR="00040756">
        <w:rPr>
          <w:rFonts w:ascii="Arial" w:hAnsi="Arial" w:cs="Arial"/>
          <w:sz w:val="24"/>
          <w:szCs w:val="24"/>
        </w:rPr>
        <w:t>related to the way behave</w:t>
      </w:r>
      <w:r w:rsidR="00A85291">
        <w:rPr>
          <w:rFonts w:ascii="Arial" w:hAnsi="Arial" w:cs="Arial"/>
          <w:sz w:val="24"/>
          <w:szCs w:val="24"/>
        </w:rPr>
        <w:t xml:space="preserve">, depending on our background or </w:t>
      </w:r>
      <w:r w:rsidR="00CA3159">
        <w:rPr>
          <w:rFonts w:ascii="Arial" w:hAnsi="Arial" w:cs="Arial"/>
          <w:sz w:val="24"/>
          <w:szCs w:val="24"/>
        </w:rPr>
        <w:t xml:space="preserve">ancestry. </w:t>
      </w:r>
    </w:p>
    <w:p w14:paraId="5A453B41" w14:textId="60CF1BCE" w:rsidR="00A819DC" w:rsidRDefault="00E44E94" w:rsidP="00A54537">
      <w:pPr>
        <w:pStyle w:val="ListParagraph"/>
        <w:numPr>
          <w:ilvl w:val="0"/>
          <w:numId w:val="3"/>
        </w:numPr>
        <w:rPr>
          <w:rFonts w:ascii="Arial" w:hAnsi="Arial" w:cs="Arial"/>
          <w:sz w:val="24"/>
          <w:szCs w:val="24"/>
        </w:rPr>
      </w:pPr>
      <w:r>
        <w:rPr>
          <w:rFonts w:ascii="Arial" w:hAnsi="Arial" w:cs="Arial"/>
          <w:b/>
          <w:bCs/>
          <w:sz w:val="24"/>
          <w:szCs w:val="24"/>
        </w:rPr>
        <w:t>Cross</w:t>
      </w:r>
      <w:r w:rsidR="00CD69CF">
        <w:rPr>
          <w:rFonts w:ascii="Arial" w:hAnsi="Arial" w:cs="Arial"/>
          <w:b/>
          <w:bCs/>
          <w:sz w:val="24"/>
          <w:szCs w:val="24"/>
        </w:rPr>
        <w:t xml:space="preserve">-cultural </w:t>
      </w:r>
      <w:r w:rsidR="005039A2">
        <w:rPr>
          <w:rFonts w:ascii="Arial" w:hAnsi="Arial" w:cs="Arial"/>
          <w:b/>
          <w:bCs/>
          <w:sz w:val="24"/>
          <w:szCs w:val="24"/>
        </w:rPr>
        <w:t xml:space="preserve">psychology </w:t>
      </w:r>
      <w:r w:rsidR="005039A2">
        <w:rPr>
          <w:rFonts w:ascii="Arial" w:hAnsi="Arial" w:cs="Arial"/>
          <w:sz w:val="24"/>
          <w:szCs w:val="24"/>
        </w:rPr>
        <w:t xml:space="preserve">investigates </w:t>
      </w:r>
      <w:r w:rsidR="005F5304">
        <w:rPr>
          <w:rFonts w:ascii="Arial" w:hAnsi="Arial" w:cs="Arial"/>
          <w:sz w:val="24"/>
          <w:szCs w:val="24"/>
        </w:rPr>
        <w:t xml:space="preserve">differences </w:t>
      </w:r>
      <w:r w:rsidR="00C66FE6">
        <w:rPr>
          <w:rFonts w:ascii="Arial" w:hAnsi="Arial" w:cs="Arial"/>
          <w:sz w:val="24"/>
          <w:szCs w:val="24"/>
        </w:rPr>
        <w:t xml:space="preserve">and common psychological </w:t>
      </w:r>
      <w:r w:rsidR="00C629A9">
        <w:rPr>
          <w:rFonts w:ascii="Arial" w:hAnsi="Arial" w:cs="Arial"/>
          <w:sz w:val="24"/>
          <w:szCs w:val="24"/>
        </w:rPr>
        <w:t xml:space="preserve">functioning in and across various cultures and ethnic </w:t>
      </w:r>
      <w:r w:rsidR="00B61A57">
        <w:rPr>
          <w:rFonts w:ascii="Arial" w:hAnsi="Arial" w:cs="Arial"/>
          <w:sz w:val="24"/>
          <w:szCs w:val="24"/>
        </w:rPr>
        <w:t xml:space="preserve">groups. </w:t>
      </w:r>
    </w:p>
    <w:p w14:paraId="046AAA85" w14:textId="184694E3" w:rsidR="00B61A57" w:rsidRDefault="0075262A" w:rsidP="00A54537">
      <w:pPr>
        <w:pStyle w:val="ListParagraph"/>
        <w:numPr>
          <w:ilvl w:val="0"/>
          <w:numId w:val="3"/>
        </w:numPr>
        <w:rPr>
          <w:rFonts w:ascii="Arial" w:hAnsi="Arial" w:cs="Arial"/>
          <w:sz w:val="24"/>
          <w:szCs w:val="24"/>
        </w:rPr>
      </w:pPr>
      <w:r>
        <w:rPr>
          <w:rFonts w:ascii="Arial" w:hAnsi="Arial" w:cs="Arial"/>
          <w:b/>
          <w:bCs/>
          <w:sz w:val="24"/>
          <w:szCs w:val="24"/>
        </w:rPr>
        <w:t>Health</w:t>
      </w:r>
      <w:r w:rsidR="00E87D01">
        <w:rPr>
          <w:rFonts w:ascii="Arial" w:hAnsi="Arial" w:cs="Arial"/>
          <w:b/>
          <w:bCs/>
          <w:sz w:val="24"/>
          <w:szCs w:val="24"/>
        </w:rPr>
        <w:t xml:space="preserve"> psychology </w:t>
      </w:r>
      <w:r w:rsidR="00E87D01">
        <w:rPr>
          <w:rFonts w:ascii="Arial" w:hAnsi="Arial" w:cs="Arial"/>
          <w:sz w:val="24"/>
          <w:szCs w:val="24"/>
        </w:rPr>
        <w:t xml:space="preserve">is the behaviour human </w:t>
      </w:r>
      <w:r w:rsidR="006D4C34">
        <w:rPr>
          <w:rFonts w:ascii="Arial" w:hAnsi="Arial" w:cs="Arial"/>
          <w:sz w:val="24"/>
          <w:szCs w:val="24"/>
        </w:rPr>
        <w:t xml:space="preserve">portray </w:t>
      </w:r>
      <w:r w:rsidR="00014F2C">
        <w:rPr>
          <w:rFonts w:ascii="Arial" w:hAnsi="Arial" w:cs="Arial"/>
          <w:sz w:val="24"/>
          <w:szCs w:val="24"/>
        </w:rPr>
        <w:t xml:space="preserve">interpersonally that affect health and illness. </w:t>
      </w:r>
    </w:p>
    <w:p w14:paraId="66CA7485" w14:textId="4B61A252" w:rsidR="00420406" w:rsidRDefault="003564FB" w:rsidP="00105280">
      <w:pPr>
        <w:rPr>
          <w:rFonts w:ascii="Arial" w:hAnsi="Arial" w:cs="Arial"/>
          <w:sz w:val="24"/>
          <w:szCs w:val="24"/>
        </w:rPr>
      </w:pPr>
      <w:r>
        <w:rPr>
          <w:rFonts w:ascii="Arial" w:hAnsi="Arial" w:cs="Arial"/>
          <w:sz w:val="24"/>
          <w:szCs w:val="24"/>
        </w:rPr>
        <w:t xml:space="preserve">In task 1 </w:t>
      </w:r>
      <w:r w:rsidR="00A8786C">
        <w:rPr>
          <w:rFonts w:ascii="Arial" w:hAnsi="Arial" w:cs="Arial"/>
          <w:sz w:val="24"/>
          <w:szCs w:val="24"/>
        </w:rPr>
        <w:t xml:space="preserve">discussed various ways toddlers </w:t>
      </w:r>
      <w:r w:rsidR="000A66FB">
        <w:rPr>
          <w:rFonts w:ascii="Arial" w:hAnsi="Arial" w:cs="Arial"/>
          <w:sz w:val="24"/>
          <w:szCs w:val="24"/>
        </w:rPr>
        <w:t xml:space="preserve">see things when parents divorce or </w:t>
      </w:r>
      <w:r w:rsidR="00CE4B3F">
        <w:rPr>
          <w:rFonts w:ascii="Arial" w:hAnsi="Arial" w:cs="Arial"/>
          <w:sz w:val="24"/>
          <w:szCs w:val="24"/>
        </w:rPr>
        <w:t xml:space="preserve">separate. The process of divorce or </w:t>
      </w:r>
      <w:r w:rsidR="009909D5">
        <w:rPr>
          <w:rFonts w:ascii="Arial" w:hAnsi="Arial" w:cs="Arial"/>
          <w:sz w:val="24"/>
          <w:szCs w:val="24"/>
        </w:rPr>
        <w:t>separation can be stressful for a toddler</w:t>
      </w:r>
      <w:r w:rsidR="00794C1A">
        <w:rPr>
          <w:rFonts w:ascii="Arial" w:hAnsi="Arial" w:cs="Arial"/>
          <w:sz w:val="24"/>
          <w:szCs w:val="24"/>
        </w:rPr>
        <w:t xml:space="preserve"> because it start with quarrels</w:t>
      </w:r>
      <w:r w:rsidR="0095692C">
        <w:rPr>
          <w:rFonts w:ascii="Arial" w:hAnsi="Arial" w:cs="Arial"/>
          <w:sz w:val="24"/>
          <w:szCs w:val="24"/>
        </w:rPr>
        <w:t>, fighting</w:t>
      </w:r>
      <w:r w:rsidR="007C513F">
        <w:rPr>
          <w:rFonts w:ascii="Arial" w:hAnsi="Arial" w:cs="Arial"/>
          <w:sz w:val="24"/>
          <w:szCs w:val="24"/>
        </w:rPr>
        <w:t xml:space="preserve"> and</w:t>
      </w:r>
      <w:r w:rsidR="0095692C">
        <w:rPr>
          <w:rFonts w:ascii="Arial" w:hAnsi="Arial" w:cs="Arial"/>
          <w:sz w:val="24"/>
          <w:szCs w:val="24"/>
        </w:rPr>
        <w:t xml:space="preserve"> shouting</w:t>
      </w:r>
      <w:r w:rsidR="00900BA1">
        <w:rPr>
          <w:rFonts w:ascii="Arial" w:hAnsi="Arial" w:cs="Arial"/>
          <w:sz w:val="24"/>
          <w:szCs w:val="24"/>
        </w:rPr>
        <w:t xml:space="preserve"> etc.</w:t>
      </w:r>
      <w:r w:rsidR="00896B06">
        <w:rPr>
          <w:rFonts w:ascii="Arial" w:hAnsi="Arial" w:cs="Arial"/>
          <w:sz w:val="24"/>
          <w:szCs w:val="24"/>
        </w:rPr>
        <w:t xml:space="preserve"> Mentally it cause a lot of distress for the child</w:t>
      </w:r>
      <w:r w:rsidR="005C4071">
        <w:rPr>
          <w:rFonts w:ascii="Arial" w:hAnsi="Arial" w:cs="Arial"/>
          <w:sz w:val="24"/>
          <w:szCs w:val="24"/>
        </w:rPr>
        <w:t xml:space="preserve">. </w:t>
      </w:r>
    </w:p>
    <w:p w14:paraId="4EF9F6F9" w14:textId="0DBEBDF0" w:rsidR="005C4071" w:rsidRDefault="005C4071" w:rsidP="00105280">
      <w:pPr>
        <w:rPr>
          <w:rFonts w:ascii="Arial" w:hAnsi="Arial" w:cs="Arial"/>
          <w:sz w:val="24"/>
          <w:szCs w:val="24"/>
        </w:rPr>
      </w:pPr>
      <w:r>
        <w:rPr>
          <w:rFonts w:ascii="Arial" w:hAnsi="Arial" w:cs="Arial"/>
          <w:sz w:val="24"/>
          <w:szCs w:val="24"/>
        </w:rPr>
        <w:t>As they grow into stages of life, it can have an effect on their mental ability to love and trust</w:t>
      </w:r>
      <w:r w:rsidR="004E3917">
        <w:rPr>
          <w:rFonts w:ascii="Arial" w:hAnsi="Arial" w:cs="Arial"/>
          <w:sz w:val="24"/>
          <w:szCs w:val="24"/>
        </w:rPr>
        <w:t xml:space="preserve">.  Below </w:t>
      </w:r>
      <w:r w:rsidR="007229F7">
        <w:rPr>
          <w:rFonts w:ascii="Arial" w:hAnsi="Arial" w:cs="Arial"/>
          <w:sz w:val="24"/>
          <w:szCs w:val="24"/>
        </w:rPr>
        <w:t>re</w:t>
      </w:r>
      <w:r w:rsidR="00431E29">
        <w:rPr>
          <w:rFonts w:ascii="Arial" w:hAnsi="Arial" w:cs="Arial"/>
          <w:sz w:val="24"/>
          <w:szCs w:val="24"/>
        </w:rPr>
        <w:t>lating to</w:t>
      </w:r>
      <w:r w:rsidR="00A842A7">
        <w:rPr>
          <w:rFonts w:ascii="Arial" w:hAnsi="Arial" w:cs="Arial"/>
          <w:sz w:val="24"/>
          <w:szCs w:val="24"/>
        </w:rPr>
        <w:t xml:space="preserve"> </w:t>
      </w:r>
      <w:r w:rsidR="007229F7">
        <w:rPr>
          <w:rFonts w:ascii="Arial" w:hAnsi="Arial" w:cs="Arial"/>
          <w:sz w:val="24"/>
          <w:szCs w:val="24"/>
        </w:rPr>
        <w:t>psychosocial</w:t>
      </w:r>
      <w:r w:rsidR="004B3E07">
        <w:rPr>
          <w:rFonts w:ascii="Arial" w:hAnsi="Arial" w:cs="Arial"/>
          <w:sz w:val="24"/>
          <w:szCs w:val="24"/>
        </w:rPr>
        <w:t xml:space="preserve"> and</w:t>
      </w:r>
      <w:r w:rsidR="00880B32">
        <w:rPr>
          <w:rFonts w:ascii="Arial" w:hAnsi="Arial" w:cs="Arial"/>
          <w:sz w:val="24"/>
          <w:szCs w:val="24"/>
        </w:rPr>
        <w:t xml:space="preserve"> </w:t>
      </w:r>
      <w:r w:rsidR="002A67E0">
        <w:rPr>
          <w:rFonts w:ascii="Arial" w:hAnsi="Arial" w:cs="Arial"/>
          <w:sz w:val="24"/>
          <w:szCs w:val="24"/>
        </w:rPr>
        <w:t xml:space="preserve">cognitive </w:t>
      </w:r>
      <w:r w:rsidR="00226B4F">
        <w:rPr>
          <w:rFonts w:ascii="Arial" w:hAnsi="Arial" w:cs="Arial"/>
          <w:sz w:val="24"/>
          <w:szCs w:val="24"/>
        </w:rPr>
        <w:t>developmental stages</w:t>
      </w:r>
      <w:r w:rsidR="00DB3637">
        <w:rPr>
          <w:rFonts w:ascii="Arial" w:hAnsi="Arial" w:cs="Arial"/>
          <w:sz w:val="24"/>
          <w:szCs w:val="24"/>
        </w:rPr>
        <w:t xml:space="preserve"> in lifespan. </w:t>
      </w:r>
    </w:p>
    <w:p w14:paraId="69896A11" w14:textId="57B6EBC3" w:rsidR="004B3E07" w:rsidRDefault="004B3E07" w:rsidP="00105280">
      <w:pPr>
        <w:rPr>
          <w:rFonts w:ascii="Arial" w:hAnsi="Arial" w:cs="Arial"/>
          <w:sz w:val="24"/>
          <w:szCs w:val="24"/>
        </w:rPr>
      </w:pPr>
    </w:p>
    <w:p w14:paraId="1F7F6CA9" w14:textId="42AFA58E" w:rsidR="004B3E07" w:rsidRDefault="004B3E07" w:rsidP="00105280">
      <w:pPr>
        <w:rPr>
          <w:rFonts w:ascii="Arial" w:hAnsi="Arial" w:cs="Arial"/>
          <w:b/>
          <w:bCs/>
          <w:sz w:val="24"/>
          <w:szCs w:val="24"/>
          <w:u w:val="single"/>
        </w:rPr>
      </w:pPr>
      <w:r>
        <w:rPr>
          <w:rFonts w:ascii="Arial" w:hAnsi="Arial" w:cs="Arial"/>
          <w:b/>
          <w:bCs/>
          <w:sz w:val="24"/>
          <w:szCs w:val="24"/>
          <w:u w:val="single"/>
        </w:rPr>
        <w:t xml:space="preserve">What is </w:t>
      </w:r>
      <w:r w:rsidR="00326257">
        <w:rPr>
          <w:rFonts w:ascii="Arial" w:hAnsi="Arial" w:cs="Arial"/>
          <w:b/>
          <w:bCs/>
          <w:sz w:val="24"/>
          <w:szCs w:val="24"/>
          <w:u w:val="single"/>
        </w:rPr>
        <w:t>psychosocial development?</w:t>
      </w:r>
    </w:p>
    <w:p w14:paraId="07288095" w14:textId="77777777" w:rsidR="007523E4" w:rsidRPr="007523E4" w:rsidRDefault="00BC4120" w:rsidP="007523E4">
      <w:pPr>
        <w:rPr>
          <w:rFonts w:ascii="Arial" w:hAnsi="Arial" w:cs="Arial"/>
          <w:sz w:val="24"/>
          <w:szCs w:val="24"/>
        </w:rPr>
      </w:pPr>
      <w:r>
        <w:rPr>
          <w:rFonts w:ascii="Arial" w:hAnsi="Arial" w:cs="Arial"/>
          <w:sz w:val="24"/>
          <w:szCs w:val="24"/>
        </w:rPr>
        <w:t xml:space="preserve">According to </w:t>
      </w:r>
      <w:r w:rsidR="00B545DD" w:rsidRPr="00B545DD">
        <w:rPr>
          <w:rFonts w:ascii="Arial" w:hAnsi="Arial" w:cs="Arial"/>
          <w:sz w:val="24"/>
          <w:szCs w:val="24"/>
        </w:rPr>
        <w:t>(Businessballs.com, 2020)</w:t>
      </w:r>
      <w:r w:rsidR="003C4661">
        <w:rPr>
          <w:rFonts w:ascii="Arial" w:hAnsi="Arial" w:cs="Arial"/>
          <w:sz w:val="24"/>
          <w:szCs w:val="24"/>
        </w:rPr>
        <w:t xml:space="preserve"> “</w:t>
      </w:r>
      <w:r w:rsidR="007523E4" w:rsidRPr="007523E4">
        <w:rPr>
          <w:rFonts w:ascii="Arial" w:hAnsi="Arial" w:cs="Arial"/>
          <w:sz w:val="24"/>
          <w:szCs w:val="24"/>
        </w:rPr>
        <w:t>Erikson's model of psychosocial development is a very significant, highly regarded and meaningful concept.</w:t>
      </w:r>
    </w:p>
    <w:p w14:paraId="37D9977E" w14:textId="77777777" w:rsidR="007523E4" w:rsidRPr="007523E4" w:rsidRDefault="007523E4" w:rsidP="007523E4">
      <w:pPr>
        <w:rPr>
          <w:rFonts w:ascii="Arial" w:hAnsi="Arial" w:cs="Arial"/>
          <w:sz w:val="24"/>
          <w:szCs w:val="24"/>
        </w:rPr>
      </w:pPr>
    </w:p>
    <w:p w14:paraId="31957B91" w14:textId="77777777" w:rsidR="007523E4" w:rsidRPr="007523E4" w:rsidRDefault="007523E4" w:rsidP="007523E4">
      <w:pPr>
        <w:rPr>
          <w:rFonts w:ascii="Arial" w:hAnsi="Arial" w:cs="Arial"/>
          <w:sz w:val="24"/>
          <w:szCs w:val="24"/>
        </w:rPr>
      </w:pPr>
      <w:r w:rsidRPr="007523E4">
        <w:rPr>
          <w:rFonts w:ascii="Arial" w:hAnsi="Arial" w:cs="Arial"/>
          <w:sz w:val="24"/>
          <w:szCs w:val="24"/>
        </w:rPr>
        <w:t>Life is a series of lessons and challenges which help us to grow. Erikson's wonderful theory helps to tell us why.</w:t>
      </w:r>
    </w:p>
    <w:p w14:paraId="4EB22565" w14:textId="77777777" w:rsidR="007523E4" w:rsidRPr="007523E4" w:rsidRDefault="007523E4" w:rsidP="007523E4">
      <w:pPr>
        <w:rPr>
          <w:rFonts w:ascii="Arial" w:hAnsi="Arial" w:cs="Arial"/>
          <w:sz w:val="24"/>
          <w:szCs w:val="24"/>
        </w:rPr>
      </w:pPr>
    </w:p>
    <w:p w14:paraId="2351649E" w14:textId="77777777" w:rsidR="007523E4" w:rsidRPr="007523E4" w:rsidRDefault="007523E4" w:rsidP="007523E4">
      <w:pPr>
        <w:rPr>
          <w:rFonts w:ascii="Arial" w:hAnsi="Arial" w:cs="Arial"/>
          <w:sz w:val="24"/>
          <w:szCs w:val="24"/>
        </w:rPr>
      </w:pPr>
      <w:r w:rsidRPr="007523E4">
        <w:rPr>
          <w:rFonts w:ascii="Arial" w:hAnsi="Arial" w:cs="Arial"/>
          <w:sz w:val="24"/>
          <w:szCs w:val="24"/>
        </w:rPr>
        <w:t>The theory is helpful for child development, and adults too.</w:t>
      </w:r>
    </w:p>
    <w:p w14:paraId="048DBB79" w14:textId="77777777" w:rsidR="007523E4" w:rsidRPr="007523E4" w:rsidRDefault="007523E4" w:rsidP="007523E4">
      <w:pPr>
        <w:rPr>
          <w:rFonts w:ascii="Arial" w:hAnsi="Arial" w:cs="Arial"/>
          <w:sz w:val="24"/>
          <w:szCs w:val="24"/>
        </w:rPr>
      </w:pPr>
    </w:p>
    <w:p w14:paraId="4C5DBBAA" w14:textId="77777777" w:rsidR="007523E4" w:rsidRPr="007523E4" w:rsidRDefault="007523E4" w:rsidP="007523E4">
      <w:pPr>
        <w:rPr>
          <w:rFonts w:ascii="Arial" w:hAnsi="Arial" w:cs="Arial"/>
          <w:sz w:val="24"/>
          <w:szCs w:val="24"/>
        </w:rPr>
      </w:pPr>
      <w:r w:rsidRPr="007523E4">
        <w:rPr>
          <w:rFonts w:ascii="Arial" w:hAnsi="Arial" w:cs="Arial"/>
          <w:sz w:val="24"/>
          <w:szCs w:val="24"/>
        </w:rPr>
        <w:t>For the 'lite' version, here's a quick diagram and summary. Extra details follow the initial overview.</w:t>
      </w:r>
    </w:p>
    <w:p w14:paraId="42F55721" w14:textId="77777777" w:rsidR="007523E4" w:rsidRPr="007523E4" w:rsidRDefault="007523E4" w:rsidP="007523E4">
      <w:pPr>
        <w:rPr>
          <w:rFonts w:ascii="Arial" w:hAnsi="Arial" w:cs="Arial"/>
          <w:sz w:val="24"/>
          <w:szCs w:val="24"/>
        </w:rPr>
      </w:pPr>
    </w:p>
    <w:p w14:paraId="591C55D1" w14:textId="77777777" w:rsidR="007523E4" w:rsidRPr="007523E4" w:rsidRDefault="007523E4" w:rsidP="007523E4">
      <w:pPr>
        <w:rPr>
          <w:rFonts w:ascii="Arial" w:hAnsi="Arial" w:cs="Arial"/>
          <w:sz w:val="24"/>
          <w:szCs w:val="24"/>
        </w:rPr>
      </w:pPr>
      <w:r w:rsidRPr="007523E4">
        <w:rPr>
          <w:rFonts w:ascii="Arial" w:hAnsi="Arial" w:cs="Arial"/>
          <w:sz w:val="24"/>
          <w:szCs w:val="24"/>
        </w:rPr>
        <w:t>For more information than appears on this page, read Erikson's books; he was an award-winning writer and this review does not convey the richness of Erikson's own explanations. It's also interesting to see how his ideas develop over time, perhaps aided by his own journey through the 'psychosocial crisis' stages model that underpinned his work.</w:t>
      </w:r>
    </w:p>
    <w:p w14:paraId="2F15220C" w14:textId="77777777" w:rsidR="007523E4" w:rsidRPr="007523E4" w:rsidRDefault="007523E4" w:rsidP="007523E4">
      <w:pPr>
        <w:rPr>
          <w:rFonts w:ascii="Arial" w:hAnsi="Arial" w:cs="Arial"/>
          <w:sz w:val="24"/>
          <w:szCs w:val="24"/>
        </w:rPr>
      </w:pPr>
    </w:p>
    <w:p w14:paraId="58C7E825" w14:textId="4E4EF324" w:rsidR="007523E4" w:rsidRPr="007523E4" w:rsidRDefault="007523E4" w:rsidP="007523E4">
      <w:pPr>
        <w:rPr>
          <w:rFonts w:ascii="Arial" w:hAnsi="Arial" w:cs="Arial"/>
          <w:sz w:val="24"/>
          <w:szCs w:val="24"/>
        </w:rPr>
      </w:pPr>
      <w:r w:rsidRPr="007523E4">
        <w:rPr>
          <w:rFonts w:ascii="Arial" w:hAnsi="Arial" w:cs="Arial"/>
          <w:sz w:val="24"/>
          <w:szCs w:val="24"/>
        </w:rPr>
        <w:t xml:space="preserve">Erik Erikson first published his eight stage theory of human development in his 1950 book Childhood and Society. The chapter featuring the model was titled 'The Eight Ages of Man'. He expanded and refined his theory in later books and revisions, notably: Identity and the Life Cycle (1959); Insight and Responsibility (1964); The Life Cycle Completed: A Review (1982, revised 1996 by Joan Erikson); and Vital Involvement in Old Age (1989). Erikson's </w:t>
      </w:r>
      <w:r w:rsidR="003E4FCF" w:rsidRPr="007523E4">
        <w:rPr>
          <w:rFonts w:ascii="Arial" w:hAnsi="Arial" w:cs="Arial"/>
          <w:sz w:val="24"/>
          <w:szCs w:val="24"/>
        </w:rPr>
        <w:t>biography lists</w:t>
      </w:r>
      <w:r w:rsidRPr="007523E4">
        <w:rPr>
          <w:rFonts w:ascii="Arial" w:hAnsi="Arial" w:cs="Arial"/>
          <w:sz w:val="24"/>
          <w:szCs w:val="24"/>
        </w:rPr>
        <w:t xml:space="preserve"> more books.</w:t>
      </w:r>
    </w:p>
    <w:p w14:paraId="0821BFB7" w14:textId="77777777" w:rsidR="007523E4" w:rsidRPr="007523E4" w:rsidRDefault="007523E4" w:rsidP="007523E4">
      <w:pPr>
        <w:rPr>
          <w:rFonts w:ascii="Arial" w:hAnsi="Arial" w:cs="Arial"/>
          <w:sz w:val="24"/>
          <w:szCs w:val="24"/>
        </w:rPr>
      </w:pPr>
    </w:p>
    <w:p w14:paraId="11C49504" w14:textId="77777777" w:rsidR="007523E4" w:rsidRPr="007523E4" w:rsidRDefault="007523E4" w:rsidP="007523E4">
      <w:pPr>
        <w:rPr>
          <w:rFonts w:ascii="Arial" w:hAnsi="Arial" w:cs="Arial"/>
          <w:sz w:val="24"/>
          <w:szCs w:val="24"/>
        </w:rPr>
      </w:pPr>
      <w:r w:rsidRPr="007523E4">
        <w:rPr>
          <w:rFonts w:ascii="Arial" w:hAnsi="Arial" w:cs="Arial"/>
          <w:sz w:val="24"/>
          <w:szCs w:val="24"/>
        </w:rPr>
        <w:t>Various terms are used to describe Erikson's model, for example Erikson's biopsychosocial or bio-psycho-social theory (bio refers to biological, which in this context means life); Erikson's human development cycle or life cycle, and variations of these. All refer to the same eight stages psychosocial theory, it being Erikson's most distinct work and remarkable model.</w:t>
      </w:r>
    </w:p>
    <w:p w14:paraId="3D958382" w14:textId="77777777" w:rsidR="007523E4" w:rsidRPr="007523E4" w:rsidRDefault="007523E4" w:rsidP="007523E4">
      <w:pPr>
        <w:rPr>
          <w:rFonts w:ascii="Arial" w:hAnsi="Arial" w:cs="Arial"/>
          <w:sz w:val="24"/>
          <w:szCs w:val="24"/>
        </w:rPr>
      </w:pPr>
    </w:p>
    <w:p w14:paraId="2BE2EFE3" w14:textId="77777777" w:rsidR="007523E4" w:rsidRPr="007523E4" w:rsidRDefault="007523E4" w:rsidP="007523E4">
      <w:pPr>
        <w:rPr>
          <w:rFonts w:ascii="Arial" w:hAnsi="Arial" w:cs="Arial"/>
          <w:sz w:val="24"/>
          <w:szCs w:val="24"/>
        </w:rPr>
      </w:pPr>
      <w:r w:rsidRPr="007523E4">
        <w:rPr>
          <w:rFonts w:ascii="Arial" w:hAnsi="Arial" w:cs="Arial"/>
          <w:sz w:val="24"/>
          <w:szCs w:val="24"/>
        </w:rPr>
        <w:t>The word 'psychosocial' is Erikson's term, effectively from the words psychological (mind) and social (relationships).</w:t>
      </w:r>
    </w:p>
    <w:p w14:paraId="3C19B341" w14:textId="77777777" w:rsidR="007523E4" w:rsidRPr="007523E4" w:rsidRDefault="007523E4" w:rsidP="007523E4">
      <w:pPr>
        <w:rPr>
          <w:rFonts w:ascii="Arial" w:hAnsi="Arial" w:cs="Arial"/>
          <w:sz w:val="24"/>
          <w:szCs w:val="24"/>
        </w:rPr>
      </w:pPr>
    </w:p>
    <w:p w14:paraId="40FE8BA5" w14:textId="36B34607" w:rsidR="007523E4" w:rsidRPr="007523E4" w:rsidRDefault="007523E4" w:rsidP="007523E4">
      <w:pPr>
        <w:rPr>
          <w:rFonts w:ascii="Arial" w:hAnsi="Arial" w:cs="Arial"/>
          <w:sz w:val="24"/>
          <w:szCs w:val="24"/>
        </w:rPr>
      </w:pPr>
      <w:r w:rsidRPr="007523E4">
        <w:rPr>
          <w:rFonts w:ascii="Arial" w:hAnsi="Arial" w:cs="Arial"/>
          <w:sz w:val="24"/>
          <w:szCs w:val="24"/>
        </w:rPr>
        <w:t>Erikson believed that his psychosocial principle is genetically inevitable in shaping human development. It occurs in all people.</w:t>
      </w:r>
      <w:r w:rsidR="00955BBD">
        <w:rPr>
          <w:rFonts w:ascii="Arial" w:hAnsi="Arial" w:cs="Arial"/>
          <w:sz w:val="24"/>
          <w:szCs w:val="24"/>
        </w:rPr>
        <w:t>”</w:t>
      </w:r>
    </w:p>
    <w:p w14:paraId="00401A47" w14:textId="77777777" w:rsidR="007523E4" w:rsidRPr="007523E4" w:rsidRDefault="007523E4" w:rsidP="007523E4">
      <w:pPr>
        <w:rPr>
          <w:rFonts w:ascii="Arial" w:hAnsi="Arial" w:cs="Arial"/>
          <w:sz w:val="24"/>
          <w:szCs w:val="24"/>
        </w:rPr>
      </w:pPr>
    </w:p>
    <w:p w14:paraId="363CC765" w14:textId="77777777" w:rsidR="007523E4" w:rsidRPr="007523E4" w:rsidRDefault="007523E4" w:rsidP="007523E4">
      <w:pPr>
        <w:rPr>
          <w:rFonts w:ascii="Arial" w:hAnsi="Arial" w:cs="Arial"/>
          <w:sz w:val="24"/>
          <w:szCs w:val="24"/>
        </w:rPr>
      </w:pPr>
      <w:r w:rsidRPr="007523E4">
        <w:rPr>
          <w:rFonts w:ascii="Arial" w:hAnsi="Arial" w:cs="Arial"/>
          <w:sz w:val="24"/>
          <w:szCs w:val="24"/>
        </w:rPr>
        <w:t xml:space="preserve"> </w:t>
      </w:r>
    </w:p>
    <w:p w14:paraId="676F005D" w14:textId="54BA50F9" w:rsidR="00326257" w:rsidRPr="00BC4120" w:rsidRDefault="00326257" w:rsidP="00105280">
      <w:pPr>
        <w:rPr>
          <w:rFonts w:ascii="Arial" w:hAnsi="Arial" w:cs="Arial"/>
          <w:sz w:val="24"/>
          <w:szCs w:val="24"/>
        </w:rPr>
      </w:pPr>
    </w:p>
    <w:p w14:paraId="4A2CA94A" w14:textId="2E674B75" w:rsidR="00D5395A" w:rsidRDefault="00D5395A" w:rsidP="00105280">
      <w:pPr>
        <w:rPr>
          <w:rFonts w:ascii="Arial" w:hAnsi="Arial" w:cs="Arial"/>
          <w:sz w:val="24"/>
          <w:szCs w:val="24"/>
        </w:rPr>
      </w:pPr>
    </w:p>
    <w:p w14:paraId="1C3CF013" w14:textId="0F8A283F" w:rsidR="00A8786C" w:rsidRPr="00E313B1" w:rsidRDefault="00BA33FD" w:rsidP="00105280">
      <w:pPr>
        <w:rPr>
          <w:rFonts w:ascii="Arial" w:hAnsi="Arial" w:cs="Arial"/>
          <w:b/>
          <w:bCs/>
          <w:sz w:val="24"/>
          <w:szCs w:val="24"/>
          <w:u w:val="single"/>
        </w:rPr>
      </w:pPr>
      <w:r w:rsidRPr="00525CE3">
        <w:rPr>
          <w:rFonts w:ascii="Arial" w:hAnsi="Arial" w:cs="Arial"/>
          <w:b/>
          <w:bCs/>
          <w:sz w:val="24"/>
          <w:szCs w:val="24"/>
          <w:u w:val="single"/>
        </w:rPr>
        <w:t xml:space="preserve">What is </w:t>
      </w:r>
      <w:r w:rsidR="00525CE3" w:rsidRPr="00525CE3">
        <w:rPr>
          <w:rFonts w:ascii="Arial" w:hAnsi="Arial" w:cs="Arial"/>
          <w:b/>
          <w:bCs/>
          <w:sz w:val="24"/>
          <w:szCs w:val="24"/>
          <w:u w:val="single"/>
        </w:rPr>
        <w:t>cognitive developmen</w:t>
      </w:r>
      <w:r w:rsidR="00F70AE6">
        <w:rPr>
          <w:rFonts w:ascii="Arial" w:hAnsi="Arial" w:cs="Arial"/>
          <w:b/>
          <w:bCs/>
          <w:sz w:val="24"/>
          <w:szCs w:val="24"/>
          <w:u w:val="single"/>
        </w:rPr>
        <w:t>t?</w:t>
      </w:r>
    </w:p>
    <w:p w14:paraId="1478858C" w14:textId="7128F73C" w:rsidR="000E3025" w:rsidRPr="000E3025" w:rsidRDefault="00902EE3" w:rsidP="000E3025">
      <w:pPr>
        <w:rPr>
          <w:rFonts w:ascii="Arial" w:hAnsi="Arial" w:cs="Arial"/>
          <w:sz w:val="24"/>
          <w:szCs w:val="24"/>
        </w:rPr>
      </w:pPr>
      <w:r>
        <w:rPr>
          <w:rFonts w:ascii="Arial" w:hAnsi="Arial" w:cs="Arial"/>
          <w:sz w:val="24"/>
          <w:szCs w:val="24"/>
        </w:rPr>
        <w:t>“</w:t>
      </w:r>
      <w:r w:rsidR="000E3025" w:rsidRPr="000E3025">
        <w:rPr>
          <w:rFonts w:ascii="Arial" w:hAnsi="Arial" w:cs="Arial"/>
          <w:sz w:val="24"/>
          <w:szCs w:val="24"/>
        </w:rPr>
        <w:t>Swiss biologist and psychologist Jean Piaget (1896-1980) observed his children (and their process of making sense of the world around them) and eventually developed a four-stage model of how the mind processes new information encountered[1][2][3]. He posited that children progress through 4 stages and that they all do so in the same order. These four stages are:</w:t>
      </w:r>
    </w:p>
    <w:p w14:paraId="6EA80AA6" w14:textId="77777777" w:rsidR="000E3025" w:rsidRPr="000E3025" w:rsidRDefault="000E3025" w:rsidP="000E3025">
      <w:pPr>
        <w:rPr>
          <w:rFonts w:ascii="Arial" w:hAnsi="Arial" w:cs="Arial"/>
          <w:sz w:val="24"/>
          <w:szCs w:val="24"/>
        </w:rPr>
      </w:pPr>
    </w:p>
    <w:p w14:paraId="3FAD6463" w14:textId="77777777" w:rsidR="000E3025" w:rsidRPr="000E3025" w:rsidRDefault="000E3025" w:rsidP="000E3025">
      <w:pPr>
        <w:rPr>
          <w:rFonts w:ascii="Arial" w:hAnsi="Arial" w:cs="Arial"/>
          <w:sz w:val="24"/>
          <w:szCs w:val="24"/>
        </w:rPr>
      </w:pPr>
      <w:r w:rsidRPr="000E3025">
        <w:rPr>
          <w:rFonts w:ascii="Arial" w:hAnsi="Arial" w:cs="Arial"/>
          <w:sz w:val="24"/>
          <w:szCs w:val="24"/>
        </w:rPr>
        <w:t>SENSORIMOTOR STAGE (BIRTH TO 2 YEARS OLD)</w:t>
      </w:r>
    </w:p>
    <w:p w14:paraId="79F0FAF6" w14:textId="339459E2" w:rsidR="000E3025" w:rsidRPr="000E3025" w:rsidRDefault="000E3025" w:rsidP="000E3025">
      <w:pPr>
        <w:rPr>
          <w:rFonts w:ascii="Arial" w:hAnsi="Arial" w:cs="Arial"/>
          <w:sz w:val="24"/>
          <w:szCs w:val="24"/>
        </w:rPr>
      </w:pPr>
      <w:r w:rsidRPr="000E3025">
        <w:rPr>
          <w:rFonts w:ascii="Arial" w:hAnsi="Arial" w:cs="Arial"/>
          <w:sz w:val="24"/>
          <w:szCs w:val="24"/>
        </w:rPr>
        <w:t xml:space="preserve">The infant builds an understanding of himself or herself and reality (and how things work) through interactions with the environment. It is able to differentiate between itself and other objects. Learning takes place via assimilation (the </w:t>
      </w:r>
      <w:r w:rsidR="00D920B1" w:rsidRPr="000E3025">
        <w:rPr>
          <w:rFonts w:ascii="Arial" w:hAnsi="Arial" w:cs="Arial"/>
          <w:sz w:val="24"/>
          <w:szCs w:val="24"/>
        </w:rPr>
        <w:t>organisation</w:t>
      </w:r>
      <w:r w:rsidRPr="000E3025">
        <w:rPr>
          <w:rFonts w:ascii="Arial" w:hAnsi="Arial" w:cs="Arial"/>
          <w:sz w:val="24"/>
          <w:szCs w:val="24"/>
        </w:rPr>
        <w:t xml:space="preserve"> of information and absorbing it into existing schema) and accommodation (when an object cannot be assimilated and the schemata have to be modified to include the object.</w:t>
      </w:r>
    </w:p>
    <w:p w14:paraId="2CD896C5" w14:textId="77777777" w:rsidR="000E3025" w:rsidRPr="000E3025" w:rsidRDefault="000E3025" w:rsidP="000E3025">
      <w:pPr>
        <w:rPr>
          <w:rFonts w:ascii="Arial" w:hAnsi="Arial" w:cs="Arial"/>
          <w:sz w:val="24"/>
          <w:szCs w:val="24"/>
        </w:rPr>
      </w:pPr>
    </w:p>
    <w:p w14:paraId="0C1CD085" w14:textId="77F3014B" w:rsidR="000E3025" w:rsidRPr="000E3025" w:rsidRDefault="00EF194D" w:rsidP="000E3025">
      <w:pPr>
        <w:rPr>
          <w:rFonts w:ascii="Arial" w:hAnsi="Arial" w:cs="Arial"/>
          <w:sz w:val="24"/>
          <w:szCs w:val="24"/>
        </w:rPr>
      </w:pPr>
      <w:r w:rsidRPr="000E3025">
        <w:rPr>
          <w:rFonts w:ascii="Arial" w:hAnsi="Arial" w:cs="Arial"/>
          <w:sz w:val="24"/>
          <w:szCs w:val="24"/>
        </w:rPr>
        <w:t>PRE OPERATIONAL</w:t>
      </w:r>
      <w:r w:rsidR="000E3025" w:rsidRPr="000E3025">
        <w:rPr>
          <w:rFonts w:ascii="Arial" w:hAnsi="Arial" w:cs="Arial"/>
          <w:sz w:val="24"/>
          <w:szCs w:val="24"/>
        </w:rPr>
        <w:t xml:space="preserve"> STAGE (AGES 2 TO 4)</w:t>
      </w:r>
    </w:p>
    <w:p w14:paraId="487846B2" w14:textId="4F3D9D86" w:rsidR="000E3025" w:rsidRPr="000E3025" w:rsidRDefault="000E3025" w:rsidP="000E3025">
      <w:pPr>
        <w:rPr>
          <w:rFonts w:ascii="Arial" w:hAnsi="Arial" w:cs="Arial"/>
          <w:sz w:val="24"/>
          <w:szCs w:val="24"/>
        </w:rPr>
      </w:pPr>
      <w:r w:rsidRPr="000E3025">
        <w:rPr>
          <w:rFonts w:ascii="Arial" w:hAnsi="Arial" w:cs="Arial"/>
          <w:sz w:val="24"/>
          <w:szCs w:val="24"/>
        </w:rPr>
        <w:t xml:space="preserve">The child is not yet able to </w:t>
      </w:r>
      <w:r w:rsidR="00D920B1" w:rsidRPr="000E3025">
        <w:rPr>
          <w:rFonts w:ascii="Arial" w:hAnsi="Arial" w:cs="Arial"/>
          <w:sz w:val="24"/>
          <w:szCs w:val="24"/>
        </w:rPr>
        <w:t>conceptualise</w:t>
      </w:r>
      <w:r w:rsidRPr="000E3025">
        <w:rPr>
          <w:rFonts w:ascii="Arial" w:hAnsi="Arial" w:cs="Arial"/>
          <w:sz w:val="24"/>
          <w:szCs w:val="24"/>
        </w:rPr>
        <w:t xml:space="preserve"> abstractly and needs concrete physical situations. Objects are classified in simple ways, especially by important features.</w:t>
      </w:r>
    </w:p>
    <w:p w14:paraId="493D0656" w14:textId="77777777" w:rsidR="000E3025" w:rsidRPr="000E3025" w:rsidRDefault="000E3025" w:rsidP="000E3025">
      <w:pPr>
        <w:rPr>
          <w:rFonts w:ascii="Arial" w:hAnsi="Arial" w:cs="Arial"/>
          <w:sz w:val="24"/>
          <w:szCs w:val="24"/>
        </w:rPr>
      </w:pPr>
    </w:p>
    <w:p w14:paraId="4528EBC1" w14:textId="77777777" w:rsidR="000E3025" w:rsidRPr="000E3025" w:rsidRDefault="000E3025" w:rsidP="000E3025">
      <w:pPr>
        <w:rPr>
          <w:rFonts w:ascii="Arial" w:hAnsi="Arial" w:cs="Arial"/>
          <w:sz w:val="24"/>
          <w:szCs w:val="24"/>
        </w:rPr>
      </w:pPr>
      <w:r w:rsidRPr="000E3025">
        <w:rPr>
          <w:rFonts w:ascii="Arial" w:hAnsi="Arial" w:cs="Arial"/>
          <w:sz w:val="24"/>
          <w:szCs w:val="24"/>
        </w:rPr>
        <w:t>CONCRETE OPERATIONS (AGES 7 TO 11)</w:t>
      </w:r>
    </w:p>
    <w:p w14:paraId="4DE93523" w14:textId="27AD1381" w:rsidR="000E3025" w:rsidRPr="000E3025" w:rsidRDefault="000E3025" w:rsidP="000E3025">
      <w:pPr>
        <w:rPr>
          <w:rFonts w:ascii="Arial" w:hAnsi="Arial" w:cs="Arial"/>
          <w:sz w:val="24"/>
          <w:szCs w:val="24"/>
        </w:rPr>
      </w:pPr>
      <w:r w:rsidRPr="000E3025">
        <w:rPr>
          <w:rFonts w:ascii="Arial" w:hAnsi="Arial" w:cs="Arial"/>
          <w:sz w:val="24"/>
          <w:szCs w:val="24"/>
        </w:rPr>
        <w:t xml:space="preserve">As physical experience accumulates, </w:t>
      </w:r>
      <w:r w:rsidR="00F9579D" w:rsidRPr="000E3025">
        <w:rPr>
          <w:rFonts w:ascii="Arial" w:hAnsi="Arial" w:cs="Arial"/>
          <w:sz w:val="24"/>
          <w:szCs w:val="24"/>
        </w:rPr>
        <w:t>accommodation</w:t>
      </w:r>
      <w:r w:rsidRPr="000E3025">
        <w:rPr>
          <w:rFonts w:ascii="Arial" w:hAnsi="Arial" w:cs="Arial"/>
          <w:sz w:val="24"/>
          <w:szCs w:val="24"/>
        </w:rPr>
        <w:t xml:space="preserve"> is increased. The child begins to think abstractly and </w:t>
      </w:r>
      <w:r w:rsidR="00F9579D" w:rsidRPr="000E3025">
        <w:rPr>
          <w:rFonts w:ascii="Arial" w:hAnsi="Arial" w:cs="Arial"/>
          <w:sz w:val="24"/>
          <w:szCs w:val="24"/>
        </w:rPr>
        <w:t>conceptualise</w:t>
      </w:r>
      <w:r w:rsidRPr="000E3025">
        <w:rPr>
          <w:rFonts w:ascii="Arial" w:hAnsi="Arial" w:cs="Arial"/>
          <w:sz w:val="24"/>
          <w:szCs w:val="24"/>
        </w:rPr>
        <w:t>, creating logical structures that explain his or her physical experiences.</w:t>
      </w:r>
    </w:p>
    <w:p w14:paraId="06A85A62" w14:textId="77777777" w:rsidR="000E3025" w:rsidRPr="000E3025" w:rsidRDefault="000E3025" w:rsidP="000E3025">
      <w:pPr>
        <w:rPr>
          <w:rFonts w:ascii="Arial" w:hAnsi="Arial" w:cs="Arial"/>
          <w:sz w:val="24"/>
          <w:szCs w:val="24"/>
        </w:rPr>
      </w:pPr>
    </w:p>
    <w:p w14:paraId="03A00CD7" w14:textId="77777777" w:rsidR="000E3025" w:rsidRPr="000E3025" w:rsidRDefault="000E3025" w:rsidP="000E3025">
      <w:pPr>
        <w:rPr>
          <w:rFonts w:ascii="Arial" w:hAnsi="Arial" w:cs="Arial"/>
          <w:sz w:val="24"/>
          <w:szCs w:val="24"/>
        </w:rPr>
      </w:pPr>
      <w:r w:rsidRPr="000E3025">
        <w:rPr>
          <w:rFonts w:ascii="Arial" w:hAnsi="Arial" w:cs="Arial"/>
          <w:sz w:val="24"/>
          <w:szCs w:val="24"/>
        </w:rPr>
        <w:t>FORMAL OPERATIONS (BEGINNING AT AGES 11 TO 15)</w:t>
      </w:r>
    </w:p>
    <w:p w14:paraId="7763A8FA" w14:textId="70AB7F23" w:rsidR="00A8786C" w:rsidRDefault="000E3025" w:rsidP="00105280">
      <w:pPr>
        <w:rPr>
          <w:rFonts w:ascii="Arial" w:hAnsi="Arial" w:cs="Arial"/>
          <w:sz w:val="24"/>
          <w:szCs w:val="24"/>
        </w:rPr>
      </w:pPr>
      <w:r w:rsidRPr="000E3025">
        <w:rPr>
          <w:rFonts w:ascii="Arial" w:hAnsi="Arial" w:cs="Arial"/>
          <w:sz w:val="24"/>
          <w:szCs w:val="24"/>
        </w:rPr>
        <w:t>Cognition reaches its final form. By this stage, the person no longer requires concrete objects to make rational judgements. He or she is capable of deductive and hypothetical reasoning. His or her ability for abstract thinking is very similar to an adult.</w:t>
      </w:r>
      <w:r w:rsidR="00902EE3">
        <w:rPr>
          <w:rFonts w:ascii="Arial" w:hAnsi="Arial" w:cs="Arial"/>
          <w:sz w:val="24"/>
          <w:szCs w:val="24"/>
        </w:rPr>
        <w:t>”</w:t>
      </w:r>
      <w:r w:rsidR="00D42497">
        <w:rPr>
          <w:rFonts w:ascii="Arial" w:hAnsi="Arial" w:cs="Arial"/>
          <w:sz w:val="24"/>
          <w:szCs w:val="24"/>
        </w:rPr>
        <w:t xml:space="preserve"> </w:t>
      </w:r>
      <w:r w:rsidR="00D42497" w:rsidRPr="00D42497">
        <w:rPr>
          <w:rFonts w:ascii="Arial" w:hAnsi="Arial" w:cs="Arial"/>
          <w:sz w:val="24"/>
          <w:szCs w:val="24"/>
        </w:rPr>
        <w:t>(Learning Theories, 2020)</w:t>
      </w:r>
      <w:r w:rsidR="00D44A4E">
        <w:rPr>
          <w:rFonts w:ascii="Arial" w:hAnsi="Arial" w:cs="Arial"/>
          <w:sz w:val="24"/>
          <w:szCs w:val="24"/>
        </w:rPr>
        <w:t>.</w:t>
      </w:r>
    </w:p>
    <w:p w14:paraId="7E39686F" w14:textId="7B685AF0" w:rsidR="00F21151" w:rsidRDefault="00F21151" w:rsidP="00105280">
      <w:pPr>
        <w:rPr>
          <w:rFonts w:ascii="Arial" w:hAnsi="Arial" w:cs="Arial"/>
          <w:sz w:val="24"/>
          <w:szCs w:val="24"/>
        </w:rPr>
      </w:pPr>
    </w:p>
    <w:p w14:paraId="6D75A9B0" w14:textId="641B012E" w:rsidR="00F21151" w:rsidRDefault="000E6DC2" w:rsidP="00105280">
      <w:pPr>
        <w:rPr>
          <w:rFonts w:ascii="Arial" w:hAnsi="Arial" w:cs="Arial"/>
          <w:sz w:val="24"/>
          <w:szCs w:val="24"/>
        </w:rPr>
      </w:pPr>
      <w:r>
        <w:rPr>
          <w:rFonts w:ascii="Arial" w:hAnsi="Arial" w:cs="Arial"/>
          <w:sz w:val="24"/>
          <w:szCs w:val="24"/>
        </w:rPr>
        <w:t xml:space="preserve">The above theories </w:t>
      </w:r>
      <w:r w:rsidR="00C540DC">
        <w:rPr>
          <w:rFonts w:ascii="Arial" w:hAnsi="Arial" w:cs="Arial"/>
          <w:sz w:val="24"/>
          <w:szCs w:val="24"/>
        </w:rPr>
        <w:t xml:space="preserve">from </w:t>
      </w:r>
      <w:r w:rsidR="0019113E">
        <w:rPr>
          <w:rFonts w:ascii="Arial" w:hAnsi="Arial" w:cs="Arial"/>
          <w:sz w:val="24"/>
          <w:szCs w:val="24"/>
        </w:rPr>
        <w:t xml:space="preserve">Erikson and Piaget </w:t>
      </w:r>
      <w:r w:rsidR="004D53E0">
        <w:rPr>
          <w:rFonts w:ascii="Arial" w:hAnsi="Arial" w:cs="Arial"/>
          <w:sz w:val="24"/>
          <w:szCs w:val="24"/>
        </w:rPr>
        <w:t xml:space="preserve">provides knowledge in how humans </w:t>
      </w:r>
      <w:r w:rsidR="00F87DFD">
        <w:rPr>
          <w:rFonts w:ascii="Arial" w:hAnsi="Arial" w:cs="Arial"/>
          <w:sz w:val="24"/>
          <w:szCs w:val="24"/>
        </w:rPr>
        <w:t xml:space="preserve">also deals with situations that affects their lives. </w:t>
      </w:r>
      <w:r w:rsidR="004C73DF">
        <w:rPr>
          <w:rFonts w:ascii="Arial" w:hAnsi="Arial" w:cs="Arial"/>
          <w:sz w:val="24"/>
          <w:szCs w:val="24"/>
        </w:rPr>
        <w:t xml:space="preserve">Ages below 4 years tend not </w:t>
      </w:r>
      <w:r w:rsidR="0012311F">
        <w:rPr>
          <w:rFonts w:ascii="Arial" w:hAnsi="Arial" w:cs="Arial"/>
          <w:sz w:val="24"/>
          <w:szCs w:val="24"/>
        </w:rPr>
        <w:t>get involved in disputes between parents, but can recollect</w:t>
      </w:r>
      <w:r w:rsidR="00061EB8">
        <w:rPr>
          <w:rFonts w:ascii="Arial" w:hAnsi="Arial" w:cs="Arial"/>
          <w:sz w:val="24"/>
          <w:szCs w:val="24"/>
        </w:rPr>
        <w:t xml:space="preserve"> the incidents later. They </w:t>
      </w:r>
      <w:r w:rsidR="004A1CBD">
        <w:rPr>
          <w:rFonts w:ascii="Arial" w:hAnsi="Arial" w:cs="Arial"/>
          <w:sz w:val="24"/>
          <w:szCs w:val="24"/>
        </w:rPr>
        <w:t xml:space="preserve">are more likely to emulate </w:t>
      </w:r>
      <w:r w:rsidR="00FB73A4">
        <w:rPr>
          <w:rFonts w:ascii="Arial" w:hAnsi="Arial" w:cs="Arial"/>
          <w:sz w:val="24"/>
          <w:szCs w:val="24"/>
        </w:rPr>
        <w:t xml:space="preserve">behaviours </w:t>
      </w:r>
      <w:r w:rsidR="001F2BED">
        <w:rPr>
          <w:rFonts w:ascii="Arial" w:hAnsi="Arial" w:cs="Arial"/>
          <w:sz w:val="24"/>
          <w:szCs w:val="24"/>
        </w:rPr>
        <w:t xml:space="preserve">they witnessed </w:t>
      </w:r>
      <w:r w:rsidR="00037285">
        <w:rPr>
          <w:rFonts w:ascii="Arial" w:hAnsi="Arial" w:cs="Arial"/>
          <w:sz w:val="24"/>
          <w:szCs w:val="24"/>
        </w:rPr>
        <w:t>later in life as I discussed in task 1</w:t>
      </w:r>
      <w:r w:rsidR="00981E68">
        <w:rPr>
          <w:rFonts w:ascii="Arial" w:hAnsi="Arial" w:cs="Arial"/>
          <w:sz w:val="24"/>
          <w:szCs w:val="24"/>
        </w:rPr>
        <w:t>.</w:t>
      </w:r>
      <w:r w:rsidR="005079FE">
        <w:rPr>
          <w:rFonts w:ascii="Arial" w:hAnsi="Arial" w:cs="Arial"/>
          <w:sz w:val="24"/>
          <w:szCs w:val="24"/>
        </w:rPr>
        <w:t xml:space="preserve"> </w:t>
      </w:r>
    </w:p>
    <w:p w14:paraId="7B09310D" w14:textId="6D04632A" w:rsidR="005079FE" w:rsidRDefault="004F1E4A" w:rsidP="00105280">
      <w:pPr>
        <w:rPr>
          <w:rFonts w:ascii="Arial" w:hAnsi="Arial" w:cs="Arial"/>
          <w:sz w:val="24"/>
          <w:szCs w:val="24"/>
        </w:rPr>
      </w:pPr>
      <w:r>
        <w:rPr>
          <w:rFonts w:ascii="Arial" w:hAnsi="Arial" w:cs="Arial"/>
          <w:sz w:val="24"/>
          <w:szCs w:val="24"/>
        </w:rPr>
        <w:t>Psy</w:t>
      </w:r>
      <w:r w:rsidR="005079FE">
        <w:rPr>
          <w:rFonts w:ascii="Arial" w:hAnsi="Arial" w:cs="Arial"/>
          <w:sz w:val="24"/>
          <w:szCs w:val="24"/>
        </w:rPr>
        <w:t>chologically</w:t>
      </w:r>
      <w:r>
        <w:rPr>
          <w:rFonts w:ascii="Arial" w:hAnsi="Arial" w:cs="Arial"/>
          <w:sz w:val="24"/>
          <w:szCs w:val="24"/>
        </w:rPr>
        <w:t xml:space="preserve"> it may become</w:t>
      </w:r>
      <w:r w:rsidR="009233CE">
        <w:rPr>
          <w:rFonts w:ascii="Arial" w:hAnsi="Arial" w:cs="Arial"/>
          <w:sz w:val="24"/>
          <w:szCs w:val="24"/>
        </w:rPr>
        <w:t xml:space="preserve"> </w:t>
      </w:r>
      <w:r w:rsidR="00B07E92">
        <w:rPr>
          <w:rFonts w:ascii="Arial" w:hAnsi="Arial" w:cs="Arial"/>
          <w:sz w:val="24"/>
          <w:szCs w:val="24"/>
        </w:rPr>
        <w:t xml:space="preserve">a </w:t>
      </w:r>
      <w:r w:rsidR="00396801">
        <w:rPr>
          <w:rFonts w:ascii="Arial" w:hAnsi="Arial" w:cs="Arial"/>
          <w:sz w:val="24"/>
          <w:szCs w:val="24"/>
        </w:rPr>
        <w:t>long term problem</w:t>
      </w:r>
      <w:r>
        <w:rPr>
          <w:rFonts w:ascii="Arial" w:hAnsi="Arial" w:cs="Arial"/>
          <w:sz w:val="24"/>
          <w:szCs w:val="24"/>
        </w:rPr>
        <w:t xml:space="preserve"> </w:t>
      </w:r>
      <w:r w:rsidR="00B07E92">
        <w:rPr>
          <w:rFonts w:ascii="Arial" w:hAnsi="Arial" w:cs="Arial"/>
          <w:sz w:val="24"/>
          <w:szCs w:val="24"/>
        </w:rPr>
        <w:t>and</w:t>
      </w:r>
      <w:r w:rsidR="004E09AD">
        <w:rPr>
          <w:rFonts w:ascii="Arial" w:hAnsi="Arial" w:cs="Arial"/>
          <w:sz w:val="24"/>
          <w:szCs w:val="24"/>
        </w:rPr>
        <w:t xml:space="preserve"> may</w:t>
      </w:r>
      <w:r w:rsidR="00B04600">
        <w:rPr>
          <w:rFonts w:ascii="Arial" w:hAnsi="Arial" w:cs="Arial"/>
          <w:sz w:val="24"/>
          <w:szCs w:val="24"/>
        </w:rPr>
        <w:t xml:space="preserve"> continue </w:t>
      </w:r>
      <w:r w:rsidR="00186404">
        <w:rPr>
          <w:rFonts w:ascii="Arial" w:hAnsi="Arial" w:cs="Arial"/>
          <w:sz w:val="24"/>
          <w:szCs w:val="24"/>
        </w:rPr>
        <w:t xml:space="preserve">in their </w:t>
      </w:r>
      <w:r w:rsidR="00F42E38">
        <w:rPr>
          <w:rFonts w:ascii="Arial" w:hAnsi="Arial" w:cs="Arial"/>
          <w:sz w:val="24"/>
          <w:szCs w:val="24"/>
        </w:rPr>
        <w:t xml:space="preserve">family’s generation. </w:t>
      </w:r>
    </w:p>
    <w:p w14:paraId="5C5D4648" w14:textId="7287B35B" w:rsidR="00E20C7E" w:rsidRDefault="00ED0098" w:rsidP="00105280">
      <w:pPr>
        <w:rPr>
          <w:rFonts w:ascii="Arial" w:hAnsi="Arial" w:cs="Arial"/>
          <w:sz w:val="24"/>
          <w:szCs w:val="24"/>
        </w:rPr>
      </w:pPr>
      <w:r>
        <w:rPr>
          <w:rFonts w:ascii="Arial" w:hAnsi="Arial" w:cs="Arial"/>
          <w:sz w:val="24"/>
          <w:szCs w:val="24"/>
        </w:rPr>
        <w:t xml:space="preserve">To change </w:t>
      </w:r>
      <w:r w:rsidR="00735F54">
        <w:rPr>
          <w:rFonts w:ascii="Arial" w:hAnsi="Arial" w:cs="Arial"/>
          <w:sz w:val="24"/>
          <w:szCs w:val="24"/>
        </w:rPr>
        <w:t>people’s behaviour is a huge task, especially as I aspire to be</w:t>
      </w:r>
      <w:r w:rsidR="004A6063">
        <w:rPr>
          <w:rFonts w:ascii="Arial" w:hAnsi="Arial" w:cs="Arial"/>
          <w:sz w:val="24"/>
          <w:szCs w:val="24"/>
        </w:rPr>
        <w:t xml:space="preserve">come a social worker, the awareness </w:t>
      </w:r>
      <w:r w:rsidR="001C6D10">
        <w:rPr>
          <w:rFonts w:ascii="Arial" w:hAnsi="Arial" w:cs="Arial"/>
          <w:sz w:val="24"/>
          <w:szCs w:val="24"/>
        </w:rPr>
        <w:t xml:space="preserve">of </w:t>
      </w:r>
      <w:r w:rsidR="00BF191E">
        <w:rPr>
          <w:rFonts w:ascii="Arial" w:hAnsi="Arial" w:cs="Arial"/>
          <w:sz w:val="24"/>
          <w:szCs w:val="24"/>
        </w:rPr>
        <w:t xml:space="preserve">nature versus nurture is evident. </w:t>
      </w:r>
      <w:r w:rsidR="00277D46">
        <w:rPr>
          <w:rFonts w:ascii="Arial" w:hAnsi="Arial" w:cs="Arial"/>
          <w:sz w:val="24"/>
          <w:szCs w:val="24"/>
        </w:rPr>
        <w:t>This is an individua</w:t>
      </w:r>
      <w:r w:rsidR="00F95E3D">
        <w:rPr>
          <w:rFonts w:ascii="Arial" w:hAnsi="Arial" w:cs="Arial"/>
          <w:sz w:val="24"/>
          <w:szCs w:val="24"/>
        </w:rPr>
        <w:t>l’s innate</w:t>
      </w:r>
      <w:r w:rsidR="00F707C6">
        <w:rPr>
          <w:rFonts w:ascii="Arial" w:hAnsi="Arial" w:cs="Arial"/>
          <w:sz w:val="24"/>
          <w:szCs w:val="24"/>
        </w:rPr>
        <w:t xml:space="preserve"> qualities compared to their experience</w:t>
      </w:r>
      <w:r w:rsidR="00FD5D06">
        <w:rPr>
          <w:rFonts w:ascii="Arial" w:hAnsi="Arial" w:cs="Arial"/>
          <w:sz w:val="24"/>
          <w:szCs w:val="24"/>
        </w:rPr>
        <w:t xml:space="preserve">. </w:t>
      </w:r>
      <w:r w:rsidR="005F682E">
        <w:rPr>
          <w:rFonts w:ascii="Arial" w:hAnsi="Arial" w:cs="Arial"/>
          <w:sz w:val="24"/>
          <w:szCs w:val="24"/>
        </w:rPr>
        <w:t>This is one of</w:t>
      </w:r>
      <w:r w:rsidR="003A5165">
        <w:rPr>
          <w:rFonts w:ascii="Arial" w:hAnsi="Arial" w:cs="Arial"/>
          <w:sz w:val="24"/>
          <w:szCs w:val="24"/>
        </w:rPr>
        <w:t xml:space="preserve"> 3</w:t>
      </w:r>
      <w:r w:rsidR="005F682E">
        <w:rPr>
          <w:rFonts w:ascii="Arial" w:hAnsi="Arial" w:cs="Arial"/>
          <w:sz w:val="24"/>
          <w:szCs w:val="24"/>
        </w:rPr>
        <w:t xml:space="preserve"> Psychology’s big debates</w:t>
      </w:r>
      <w:r w:rsidR="003A5165">
        <w:rPr>
          <w:rFonts w:ascii="Arial" w:hAnsi="Arial" w:cs="Arial"/>
          <w:sz w:val="24"/>
          <w:szCs w:val="24"/>
        </w:rPr>
        <w:t xml:space="preserve">. </w:t>
      </w:r>
      <w:r w:rsidR="00A16FAF">
        <w:rPr>
          <w:rFonts w:ascii="Arial" w:hAnsi="Arial" w:cs="Arial"/>
          <w:sz w:val="24"/>
          <w:szCs w:val="24"/>
        </w:rPr>
        <w:t>The 2</w:t>
      </w:r>
      <w:r w:rsidR="00A16FAF" w:rsidRPr="00A16FAF">
        <w:rPr>
          <w:rFonts w:ascii="Arial" w:hAnsi="Arial" w:cs="Arial"/>
          <w:sz w:val="24"/>
          <w:szCs w:val="24"/>
          <w:vertAlign w:val="superscript"/>
        </w:rPr>
        <w:t>nd</w:t>
      </w:r>
      <w:r w:rsidR="00A16FAF">
        <w:rPr>
          <w:rFonts w:ascii="Arial" w:hAnsi="Arial" w:cs="Arial"/>
          <w:sz w:val="24"/>
          <w:szCs w:val="24"/>
        </w:rPr>
        <w:t xml:space="preserve"> is stability</w:t>
      </w:r>
      <w:r w:rsidR="00F00881">
        <w:rPr>
          <w:rFonts w:ascii="Arial" w:hAnsi="Arial" w:cs="Arial"/>
          <w:sz w:val="24"/>
          <w:szCs w:val="24"/>
        </w:rPr>
        <w:t xml:space="preserve"> versus change</w:t>
      </w:r>
      <w:r w:rsidR="00A946AE">
        <w:rPr>
          <w:rFonts w:ascii="Arial" w:hAnsi="Arial" w:cs="Arial"/>
          <w:sz w:val="24"/>
          <w:szCs w:val="24"/>
        </w:rPr>
        <w:t xml:space="preserve">, which </w:t>
      </w:r>
      <w:r w:rsidR="001C6D10">
        <w:rPr>
          <w:rFonts w:ascii="Arial" w:hAnsi="Arial" w:cs="Arial"/>
          <w:sz w:val="24"/>
          <w:szCs w:val="24"/>
        </w:rPr>
        <w:t xml:space="preserve">is </w:t>
      </w:r>
      <w:r w:rsidR="00A946AE">
        <w:rPr>
          <w:rFonts w:ascii="Arial" w:hAnsi="Arial" w:cs="Arial"/>
          <w:sz w:val="24"/>
          <w:szCs w:val="24"/>
        </w:rPr>
        <w:t xml:space="preserve">how one’s </w:t>
      </w:r>
      <w:r w:rsidR="0002140F">
        <w:rPr>
          <w:rFonts w:ascii="Arial" w:hAnsi="Arial" w:cs="Arial"/>
          <w:sz w:val="24"/>
          <w:szCs w:val="24"/>
        </w:rPr>
        <w:t>behaviour</w:t>
      </w:r>
      <w:r w:rsidR="000C2C75">
        <w:rPr>
          <w:rFonts w:ascii="Arial" w:hAnsi="Arial" w:cs="Arial"/>
          <w:sz w:val="24"/>
          <w:szCs w:val="24"/>
        </w:rPr>
        <w:t xml:space="preserve"> is changeable over their lifespan. </w:t>
      </w:r>
      <w:r w:rsidR="00523336">
        <w:rPr>
          <w:rFonts w:ascii="Arial" w:hAnsi="Arial" w:cs="Arial"/>
          <w:sz w:val="24"/>
          <w:szCs w:val="24"/>
        </w:rPr>
        <w:t>The 3</w:t>
      </w:r>
      <w:r w:rsidR="00523336" w:rsidRPr="00523336">
        <w:rPr>
          <w:rFonts w:ascii="Arial" w:hAnsi="Arial" w:cs="Arial"/>
          <w:sz w:val="24"/>
          <w:szCs w:val="24"/>
          <w:vertAlign w:val="superscript"/>
        </w:rPr>
        <w:t>rd</w:t>
      </w:r>
      <w:r w:rsidR="00523336">
        <w:rPr>
          <w:rFonts w:ascii="Arial" w:hAnsi="Arial" w:cs="Arial"/>
          <w:sz w:val="24"/>
          <w:szCs w:val="24"/>
        </w:rPr>
        <w:t xml:space="preserve"> </w:t>
      </w:r>
      <w:r w:rsidR="00394E14">
        <w:rPr>
          <w:rFonts w:ascii="Arial" w:hAnsi="Arial" w:cs="Arial"/>
          <w:sz w:val="24"/>
          <w:szCs w:val="24"/>
        </w:rPr>
        <w:t xml:space="preserve">is continuity versus </w:t>
      </w:r>
      <w:r w:rsidR="00EA475E">
        <w:rPr>
          <w:rFonts w:ascii="Arial" w:hAnsi="Arial" w:cs="Arial"/>
          <w:sz w:val="24"/>
          <w:szCs w:val="24"/>
        </w:rPr>
        <w:t>discontinuity, how smoothly does the change in behaviour goes</w:t>
      </w:r>
      <w:r w:rsidR="00382AD4">
        <w:rPr>
          <w:rFonts w:ascii="Arial" w:hAnsi="Arial" w:cs="Arial"/>
          <w:sz w:val="24"/>
          <w:szCs w:val="24"/>
        </w:rPr>
        <w:t xml:space="preserve"> and how long it takes</w:t>
      </w:r>
      <w:r w:rsidR="00DE3310">
        <w:rPr>
          <w:rFonts w:ascii="Arial" w:hAnsi="Arial" w:cs="Arial"/>
          <w:sz w:val="24"/>
          <w:szCs w:val="24"/>
        </w:rPr>
        <w:t xml:space="preserve">. In addition what steps needs to be taken. </w:t>
      </w:r>
    </w:p>
    <w:p w14:paraId="6EEE5D8D" w14:textId="434B19AC" w:rsidR="00BE2581" w:rsidRDefault="00BE2581" w:rsidP="00105280">
      <w:pPr>
        <w:rPr>
          <w:rFonts w:ascii="Arial" w:hAnsi="Arial" w:cs="Arial"/>
          <w:sz w:val="24"/>
          <w:szCs w:val="24"/>
        </w:rPr>
      </w:pPr>
    </w:p>
    <w:p w14:paraId="3324B087" w14:textId="42F25829" w:rsidR="00EF1842" w:rsidRDefault="00916040" w:rsidP="00105280">
      <w:pPr>
        <w:rPr>
          <w:rFonts w:ascii="Arial" w:hAnsi="Arial" w:cs="Arial"/>
          <w:sz w:val="24"/>
          <w:szCs w:val="24"/>
        </w:rPr>
      </w:pPr>
      <w:r>
        <w:rPr>
          <w:rFonts w:ascii="Arial" w:hAnsi="Arial" w:cs="Arial"/>
          <w:sz w:val="24"/>
          <w:szCs w:val="24"/>
        </w:rPr>
        <w:t xml:space="preserve">Psychological impact whether good or bad applies to professionals and </w:t>
      </w:r>
      <w:r w:rsidR="00223EB1">
        <w:rPr>
          <w:rFonts w:ascii="Arial" w:hAnsi="Arial" w:cs="Arial"/>
          <w:sz w:val="24"/>
          <w:szCs w:val="24"/>
        </w:rPr>
        <w:t>clients. As much as one would give support, it is important to evaluate</w:t>
      </w:r>
      <w:r w:rsidR="005D7706">
        <w:rPr>
          <w:rFonts w:ascii="Arial" w:hAnsi="Arial" w:cs="Arial"/>
          <w:sz w:val="24"/>
          <w:szCs w:val="24"/>
        </w:rPr>
        <w:t xml:space="preserve"> your </w:t>
      </w:r>
      <w:r w:rsidR="00B81D7E">
        <w:rPr>
          <w:rFonts w:ascii="Arial" w:hAnsi="Arial" w:cs="Arial"/>
          <w:sz w:val="24"/>
          <w:szCs w:val="24"/>
        </w:rPr>
        <w:t xml:space="preserve">mental abilities in </w:t>
      </w:r>
      <w:r w:rsidR="00B81D7E">
        <w:rPr>
          <w:rFonts w:ascii="Arial" w:hAnsi="Arial" w:cs="Arial"/>
          <w:sz w:val="24"/>
          <w:szCs w:val="24"/>
        </w:rPr>
        <w:lastRenderedPageBreak/>
        <w:t xml:space="preserve">order to execute your job </w:t>
      </w:r>
      <w:r w:rsidR="003A694C">
        <w:rPr>
          <w:rFonts w:ascii="Arial" w:hAnsi="Arial" w:cs="Arial"/>
          <w:sz w:val="24"/>
          <w:szCs w:val="24"/>
        </w:rPr>
        <w:t xml:space="preserve">professionally. </w:t>
      </w:r>
      <w:r w:rsidR="00B45424">
        <w:rPr>
          <w:rFonts w:ascii="Arial" w:hAnsi="Arial" w:cs="Arial"/>
          <w:sz w:val="24"/>
          <w:szCs w:val="24"/>
        </w:rPr>
        <w:t xml:space="preserve">Stress </w:t>
      </w:r>
      <w:r w:rsidR="001F36D7">
        <w:rPr>
          <w:rFonts w:ascii="Arial" w:hAnsi="Arial" w:cs="Arial"/>
          <w:sz w:val="24"/>
          <w:szCs w:val="24"/>
        </w:rPr>
        <w:t xml:space="preserve">related illness contrite to low performance and </w:t>
      </w:r>
      <w:r w:rsidR="008F4B79">
        <w:rPr>
          <w:rFonts w:ascii="Arial" w:hAnsi="Arial" w:cs="Arial"/>
          <w:sz w:val="24"/>
          <w:szCs w:val="24"/>
        </w:rPr>
        <w:t xml:space="preserve">wrong judgment. Wrong judgement can be detrimental to a clients health care or social </w:t>
      </w:r>
      <w:r w:rsidR="00F72857">
        <w:rPr>
          <w:rFonts w:ascii="Arial" w:hAnsi="Arial" w:cs="Arial"/>
          <w:sz w:val="24"/>
          <w:szCs w:val="24"/>
        </w:rPr>
        <w:t xml:space="preserve">situation. This can then result in </w:t>
      </w:r>
      <w:r w:rsidR="00FF68B0">
        <w:rPr>
          <w:rFonts w:ascii="Arial" w:hAnsi="Arial" w:cs="Arial"/>
          <w:sz w:val="24"/>
          <w:szCs w:val="24"/>
        </w:rPr>
        <w:t xml:space="preserve">disciplinary actions </w:t>
      </w:r>
      <w:r w:rsidR="00E2557B">
        <w:rPr>
          <w:rFonts w:ascii="Arial" w:hAnsi="Arial" w:cs="Arial"/>
          <w:sz w:val="24"/>
          <w:szCs w:val="24"/>
        </w:rPr>
        <w:t xml:space="preserve">against the professional. </w:t>
      </w:r>
    </w:p>
    <w:p w14:paraId="206BB177" w14:textId="3BE809E2" w:rsidR="0013731E" w:rsidRDefault="0013731E" w:rsidP="00105280">
      <w:pPr>
        <w:rPr>
          <w:rFonts w:ascii="Arial" w:hAnsi="Arial" w:cs="Arial"/>
          <w:sz w:val="24"/>
          <w:szCs w:val="24"/>
        </w:rPr>
      </w:pPr>
    </w:p>
    <w:p w14:paraId="4FCFE44A" w14:textId="6B4B553A" w:rsidR="003109B7" w:rsidRDefault="003109B7" w:rsidP="00105280">
      <w:pPr>
        <w:rPr>
          <w:rFonts w:ascii="Arial" w:hAnsi="Arial" w:cs="Arial"/>
          <w:sz w:val="24"/>
          <w:szCs w:val="24"/>
        </w:rPr>
      </w:pPr>
      <w:r>
        <w:rPr>
          <w:rFonts w:ascii="Arial" w:hAnsi="Arial" w:cs="Arial"/>
          <w:sz w:val="24"/>
          <w:szCs w:val="24"/>
        </w:rPr>
        <w:t>According to</w:t>
      </w:r>
      <w:r w:rsidR="006F315D">
        <w:rPr>
          <w:rFonts w:ascii="Arial" w:hAnsi="Arial" w:cs="Arial"/>
          <w:sz w:val="24"/>
          <w:szCs w:val="24"/>
        </w:rPr>
        <w:t xml:space="preserve"> </w:t>
      </w:r>
      <w:r w:rsidR="00FB2CB0" w:rsidRPr="00FB2CB0">
        <w:rPr>
          <w:rFonts w:ascii="Arial" w:hAnsi="Arial" w:cs="Arial"/>
          <w:sz w:val="24"/>
          <w:szCs w:val="24"/>
        </w:rPr>
        <w:t>(K, 2020)</w:t>
      </w:r>
      <w:r w:rsidR="00247E8D">
        <w:rPr>
          <w:rFonts w:ascii="Arial" w:hAnsi="Arial" w:cs="Arial"/>
          <w:sz w:val="24"/>
          <w:szCs w:val="24"/>
        </w:rPr>
        <w:t>,</w:t>
      </w:r>
      <w:r w:rsidR="00FB2CB0">
        <w:rPr>
          <w:rFonts w:ascii="Arial" w:hAnsi="Arial" w:cs="Arial"/>
          <w:sz w:val="24"/>
          <w:szCs w:val="24"/>
        </w:rPr>
        <w:t xml:space="preserve"> </w:t>
      </w:r>
      <w:r>
        <w:rPr>
          <w:rFonts w:ascii="Arial" w:hAnsi="Arial" w:cs="Arial"/>
          <w:sz w:val="24"/>
          <w:szCs w:val="24"/>
        </w:rPr>
        <w:t>“</w:t>
      </w:r>
      <w:r w:rsidRPr="003109B7">
        <w:rPr>
          <w:rFonts w:ascii="Arial" w:hAnsi="Arial" w:cs="Arial"/>
          <w:sz w:val="24"/>
          <w:szCs w:val="24"/>
        </w:rPr>
        <w:t xml:space="preserve">The relationship between mindfulness and self-compassion is explored in the health care literature, with a corollary emphasis on reducing stress in health care workers and providing com- passionate patient care. Health care professionals are particularly vulnerable to stress overload and compassion fatigue due to an emotionally exhausting environment. Compassion fatigue among caregivers in turn has been associated with less effective delivery of care. Having compassion for others entails self-compassion. In Kristin Neff’s research, self-compassion includes self-kindness, a sense of common humanity, and mindfulness. Both mindful- ness and self-compassion involve promoting an attitude of </w:t>
      </w:r>
      <w:r w:rsidR="006F315D">
        <w:rPr>
          <w:rFonts w:ascii="Arial" w:hAnsi="Arial" w:cs="Arial"/>
          <w:sz w:val="24"/>
          <w:szCs w:val="24"/>
        </w:rPr>
        <w:t>curiosity a</w:t>
      </w:r>
      <w:r w:rsidRPr="003109B7">
        <w:rPr>
          <w:rFonts w:ascii="Arial" w:hAnsi="Arial" w:cs="Arial"/>
          <w:sz w:val="24"/>
          <w:szCs w:val="24"/>
        </w:rPr>
        <w:t xml:space="preserve">nd </w:t>
      </w:r>
      <w:r w:rsidR="0055638B">
        <w:rPr>
          <w:rFonts w:ascii="Arial" w:hAnsi="Arial" w:cs="Arial"/>
          <w:sz w:val="24"/>
          <w:szCs w:val="24"/>
        </w:rPr>
        <w:t xml:space="preserve">non </w:t>
      </w:r>
      <w:r w:rsidRPr="003109B7">
        <w:rPr>
          <w:rFonts w:ascii="Arial" w:hAnsi="Arial" w:cs="Arial"/>
          <w:sz w:val="24"/>
          <w:szCs w:val="24"/>
        </w:rPr>
        <w:t>judgment towards one’s experiences. Research suggests that mindfulness interventions, particularly those with an added lovingkindness component, have the potential to increase self-compassion among health care workers. Enhancing focus on developing self-compassion using MBSR and other mindfulness interventions for health care workers holds promise for reducing perceived stress and increasing effectiveness of clinical care.</w:t>
      </w:r>
      <w:r>
        <w:rPr>
          <w:rFonts w:ascii="Arial" w:hAnsi="Arial" w:cs="Arial"/>
          <w:sz w:val="24"/>
          <w:szCs w:val="24"/>
        </w:rPr>
        <w:t>”</w:t>
      </w:r>
    </w:p>
    <w:p w14:paraId="44117A4C" w14:textId="6C16FB99" w:rsidR="00EC1FA3" w:rsidRDefault="00EC1FA3" w:rsidP="00105280">
      <w:pPr>
        <w:rPr>
          <w:rFonts w:ascii="Arial" w:hAnsi="Arial" w:cs="Arial"/>
          <w:sz w:val="24"/>
          <w:szCs w:val="24"/>
        </w:rPr>
      </w:pPr>
      <w:r>
        <w:rPr>
          <w:rFonts w:ascii="Arial" w:hAnsi="Arial" w:cs="Arial"/>
          <w:sz w:val="24"/>
          <w:szCs w:val="24"/>
        </w:rPr>
        <w:t>As a health and social care professional</w:t>
      </w:r>
      <w:r w:rsidR="00BE1BF7">
        <w:rPr>
          <w:rFonts w:ascii="Arial" w:hAnsi="Arial" w:cs="Arial"/>
          <w:sz w:val="24"/>
          <w:szCs w:val="24"/>
        </w:rPr>
        <w:t xml:space="preserve">, if needed you can seek </w:t>
      </w:r>
      <w:r w:rsidR="00A53311">
        <w:rPr>
          <w:rFonts w:ascii="Arial" w:hAnsi="Arial" w:cs="Arial"/>
          <w:sz w:val="24"/>
          <w:szCs w:val="24"/>
        </w:rPr>
        <w:t>counselling, gain advice from management or colleagues as well</w:t>
      </w:r>
      <w:r w:rsidR="0059419F">
        <w:rPr>
          <w:rFonts w:ascii="Arial" w:hAnsi="Arial" w:cs="Arial"/>
          <w:sz w:val="24"/>
          <w:szCs w:val="24"/>
        </w:rPr>
        <w:t xml:space="preserve"> as friends and family. </w:t>
      </w:r>
    </w:p>
    <w:p w14:paraId="230BECD2" w14:textId="041DDBA0" w:rsidR="00F42E38" w:rsidRDefault="00F42E38" w:rsidP="00105280">
      <w:pPr>
        <w:rPr>
          <w:rFonts w:ascii="Arial" w:hAnsi="Arial" w:cs="Arial"/>
          <w:sz w:val="24"/>
          <w:szCs w:val="24"/>
        </w:rPr>
      </w:pPr>
    </w:p>
    <w:p w14:paraId="087F3DF4" w14:textId="0071222A" w:rsidR="00573B15" w:rsidRDefault="004C0925" w:rsidP="00105280">
      <w:pPr>
        <w:rPr>
          <w:rFonts w:ascii="Arial" w:hAnsi="Arial" w:cs="Arial"/>
          <w:b/>
          <w:bCs/>
          <w:sz w:val="24"/>
          <w:szCs w:val="24"/>
          <w:u w:val="single"/>
        </w:rPr>
      </w:pPr>
      <w:r>
        <w:rPr>
          <w:rFonts w:ascii="Arial" w:hAnsi="Arial" w:cs="Arial"/>
          <w:b/>
          <w:bCs/>
          <w:sz w:val="24"/>
          <w:szCs w:val="24"/>
          <w:u w:val="single"/>
        </w:rPr>
        <w:t xml:space="preserve">Conclusion </w:t>
      </w:r>
    </w:p>
    <w:p w14:paraId="0F386746" w14:textId="01B1638E" w:rsidR="00C3601D" w:rsidRDefault="001B73A3" w:rsidP="00105280">
      <w:pPr>
        <w:rPr>
          <w:rFonts w:ascii="Arial" w:hAnsi="Arial" w:cs="Arial"/>
          <w:sz w:val="24"/>
          <w:szCs w:val="24"/>
        </w:rPr>
      </w:pPr>
      <w:r>
        <w:rPr>
          <w:rFonts w:ascii="Arial" w:hAnsi="Arial" w:cs="Arial"/>
          <w:sz w:val="24"/>
          <w:szCs w:val="24"/>
        </w:rPr>
        <w:t xml:space="preserve">As I am building my academic knowledge </w:t>
      </w:r>
      <w:r w:rsidR="00E72E99">
        <w:rPr>
          <w:rFonts w:ascii="Arial" w:hAnsi="Arial" w:cs="Arial"/>
          <w:sz w:val="24"/>
          <w:szCs w:val="24"/>
        </w:rPr>
        <w:t xml:space="preserve">in the health and social care industry, psychology is very important </w:t>
      </w:r>
      <w:r w:rsidR="00CC5D11">
        <w:rPr>
          <w:rFonts w:ascii="Arial" w:hAnsi="Arial" w:cs="Arial"/>
          <w:sz w:val="24"/>
          <w:szCs w:val="24"/>
        </w:rPr>
        <w:t xml:space="preserve">to further give me the </w:t>
      </w:r>
      <w:r w:rsidR="006F0FD9">
        <w:rPr>
          <w:rFonts w:ascii="Arial" w:hAnsi="Arial" w:cs="Arial"/>
          <w:sz w:val="24"/>
          <w:szCs w:val="24"/>
        </w:rPr>
        <w:t xml:space="preserve"> insight when dealing with people </w:t>
      </w:r>
      <w:r w:rsidR="000B4076">
        <w:rPr>
          <w:rFonts w:ascii="Arial" w:hAnsi="Arial" w:cs="Arial"/>
          <w:sz w:val="24"/>
          <w:szCs w:val="24"/>
        </w:rPr>
        <w:t>in the profession I have chosen as a social worker</w:t>
      </w:r>
      <w:r w:rsidR="00CE357E">
        <w:rPr>
          <w:rFonts w:ascii="Arial" w:hAnsi="Arial" w:cs="Arial"/>
          <w:sz w:val="24"/>
          <w:szCs w:val="24"/>
        </w:rPr>
        <w:t xml:space="preserve">. Addition skills I acquired from previous </w:t>
      </w:r>
      <w:r w:rsidR="00CF312B">
        <w:rPr>
          <w:rFonts w:ascii="Arial" w:hAnsi="Arial" w:cs="Arial"/>
          <w:sz w:val="24"/>
          <w:szCs w:val="24"/>
        </w:rPr>
        <w:t xml:space="preserve">occupations will be instrumental. </w:t>
      </w:r>
      <w:r w:rsidR="00EC0512">
        <w:rPr>
          <w:rFonts w:ascii="Arial" w:hAnsi="Arial" w:cs="Arial"/>
          <w:sz w:val="24"/>
          <w:szCs w:val="24"/>
        </w:rPr>
        <w:t xml:space="preserve">Families rely </w:t>
      </w:r>
      <w:r w:rsidR="00A32FCD">
        <w:rPr>
          <w:rFonts w:ascii="Arial" w:hAnsi="Arial" w:cs="Arial"/>
          <w:sz w:val="24"/>
          <w:szCs w:val="24"/>
        </w:rPr>
        <w:t xml:space="preserve">heavily </w:t>
      </w:r>
      <w:r w:rsidR="00EC0512">
        <w:rPr>
          <w:rFonts w:ascii="Arial" w:hAnsi="Arial" w:cs="Arial"/>
          <w:sz w:val="24"/>
          <w:szCs w:val="24"/>
        </w:rPr>
        <w:t>on professionals from the health and social care sector</w:t>
      </w:r>
      <w:r w:rsidR="00A32FCD">
        <w:rPr>
          <w:rFonts w:ascii="Arial" w:hAnsi="Arial" w:cs="Arial"/>
          <w:sz w:val="24"/>
          <w:szCs w:val="24"/>
        </w:rPr>
        <w:t>. A</w:t>
      </w:r>
      <w:r w:rsidR="00E36D29">
        <w:rPr>
          <w:rFonts w:ascii="Arial" w:hAnsi="Arial" w:cs="Arial"/>
          <w:sz w:val="24"/>
          <w:szCs w:val="24"/>
        </w:rPr>
        <w:t xml:space="preserve">s a professional I </w:t>
      </w:r>
      <w:r w:rsidR="003B2FEC">
        <w:rPr>
          <w:rFonts w:ascii="Arial" w:hAnsi="Arial" w:cs="Arial"/>
          <w:sz w:val="24"/>
          <w:szCs w:val="24"/>
        </w:rPr>
        <w:t xml:space="preserve">will </w:t>
      </w:r>
      <w:r w:rsidR="00DE2F27">
        <w:rPr>
          <w:rFonts w:ascii="Arial" w:hAnsi="Arial" w:cs="Arial"/>
          <w:sz w:val="24"/>
          <w:szCs w:val="24"/>
        </w:rPr>
        <w:t xml:space="preserve">need to acquire </w:t>
      </w:r>
      <w:r w:rsidR="003B2FEC">
        <w:rPr>
          <w:rFonts w:ascii="Arial" w:hAnsi="Arial" w:cs="Arial"/>
          <w:sz w:val="24"/>
          <w:szCs w:val="24"/>
        </w:rPr>
        <w:t>the following skills</w:t>
      </w:r>
      <w:r w:rsidR="007A74F6">
        <w:rPr>
          <w:rFonts w:ascii="Arial" w:hAnsi="Arial" w:cs="Arial"/>
          <w:sz w:val="24"/>
          <w:szCs w:val="24"/>
        </w:rPr>
        <w:t>:</w:t>
      </w:r>
    </w:p>
    <w:p w14:paraId="2C6CF1EA" w14:textId="7B42B081" w:rsidR="007A74F6" w:rsidRDefault="007A74F6" w:rsidP="007A74F6">
      <w:pPr>
        <w:pStyle w:val="ListParagraph"/>
        <w:numPr>
          <w:ilvl w:val="0"/>
          <w:numId w:val="4"/>
        </w:numPr>
        <w:rPr>
          <w:rFonts w:ascii="Arial" w:hAnsi="Arial" w:cs="Arial"/>
          <w:sz w:val="24"/>
          <w:szCs w:val="24"/>
        </w:rPr>
      </w:pPr>
      <w:r>
        <w:rPr>
          <w:rFonts w:ascii="Arial" w:hAnsi="Arial" w:cs="Arial"/>
          <w:sz w:val="24"/>
          <w:szCs w:val="24"/>
        </w:rPr>
        <w:t xml:space="preserve">Professional </w:t>
      </w:r>
    </w:p>
    <w:p w14:paraId="487A4D88" w14:textId="4E7DCDD5" w:rsidR="007A74F6" w:rsidRDefault="00372D8F" w:rsidP="007A74F6">
      <w:pPr>
        <w:pStyle w:val="ListParagraph"/>
        <w:numPr>
          <w:ilvl w:val="0"/>
          <w:numId w:val="4"/>
        </w:numPr>
        <w:rPr>
          <w:rFonts w:ascii="Arial" w:hAnsi="Arial" w:cs="Arial"/>
          <w:sz w:val="24"/>
          <w:szCs w:val="24"/>
        </w:rPr>
      </w:pPr>
      <w:r>
        <w:rPr>
          <w:rFonts w:ascii="Arial" w:hAnsi="Arial" w:cs="Arial"/>
          <w:sz w:val="24"/>
          <w:szCs w:val="24"/>
        </w:rPr>
        <w:t>Organised</w:t>
      </w:r>
    </w:p>
    <w:p w14:paraId="4B4E4868" w14:textId="2B725C39" w:rsidR="00372D8F" w:rsidRDefault="00372D8F" w:rsidP="007A74F6">
      <w:pPr>
        <w:pStyle w:val="ListParagraph"/>
        <w:numPr>
          <w:ilvl w:val="0"/>
          <w:numId w:val="4"/>
        </w:numPr>
        <w:rPr>
          <w:rFonts w:ascii="Arial" w:hAnsi="Arial" w:cs="Arial"/>
          <w:sz w:val="24"/>
          <w:szCs w:val="24"/>
        </w:rPr>
      </w:pPr>
      <w:r>
        <w:rPr>
          <w:rFonts w:ascii="Arial" w:hAnsi="Arial" w:cs="Arial"/>
          <w:sz w:val="24"/>
          <w:szCs w:val="24"/>
        </w:rPr>
        <w:t xml:space="preserve">Attention to detail when reporting </w:t>
      </w:r>
    </w:p>
    <w:p w14:paraId="5D48B7AB" w14:textId="0DB746A1" w:rsidR="00372D8F" w:rsidRDefault="00F27396" w:rsidP="007A74F6">
      <w:pPr>
        <w:pStyle w:val="ListParagraph"/>
        <w:numPr>
          <w:ilvl w:val="0"/>
          <w:numId w:val="4"/>
        </w:numPr>
        <w:rPr>
          <w:rFonts w:ascii="Arial" w:hAnsi="Arial" w:cs="Arial"/>
          <w:sz w:val="24"/>
          <w:szCs w:val="24"/>
        </w:rPr>
      </w:pPr>
      <w:r>
        <w:rPr>
          <w:rFonts w:ascii="Arial" w:hAnsi="Arial" w:cs="Arial"/>
          <w:sz w:val="24"/>
          <w:szCs w:val="24"/>
        </w:rPr>
        <w:t xml:space="preserve">Follow health and social care guidelines </w:t>
      </w:r>
    </w:p>
    <w:p w14:paraId="4B1D5957" w14:textId="0E1F0ABF" w:rsidR="00F27396" w:rsidRDefault="003176D5" w:rsidP="007A74F6">
      <w:pPr>
        <w:pStyle w:val="ListParagraph"/>
        <w:numPr>
          <w:ilvl w:val="0"/>
          <w:numId w:val="4"/>
        </w:numPr>
        <w:rPr>
          <w:rFonts w:ascii="Arial" w:hAnsi="Arial" w:cs="Arial"/>
          <w:sz w:val="24"/>
          <w:szCs w:val="24"/>
        </w:rPr>
      </w:pPr>
      <w:r>
        <w:rPr>
          <w:rFonts w:ascii="Arial" w:hAnsi="Arial" w:cs="Arial"/>
          <w:sz w:val="24"/>
          <w:szCs w:val="24"/>
        </w:rPr>
        <w:t xml:space="preserve">Self development to improve my skills in the workplace </w:t>
      </w:r>
    </w:p>
    <w:p w14:paraId="57EC09FE" w14:textId="142FE1C4" w:rsidR="00BA69B5" w:rsidRDefault="00BA69B5" w:rsidP="007A74F6">
      <w:pPr>
        <w:pStyle w:val="ListParagraph"/>
        <w:numPr>
          <w:ilvl w:val="0"/>
          <w:numId w:val="4"/>
        </w:numPr>
        <w:rPr>
          <w:rFonts w:ascii="Arial" w:hAnsi="Arial" w:cs="Arial"/>
          <w:sz w:val="24"/>
          <w:szCs w:val="24"/>
        </w:rPr>
      </w:pPr>
      <w:r>
        <w:rPr>
          <w:rFonts w:ascii="Arial" w:hAnsi="Arial" w:cs="Arial"/>
          <w:sz w:val="24"/>
          <w:szCs w:val="24"/>
        </w:rPr>
        <w:t>Prioritise</w:t>
      </w:r>
    </w:p>
    <w:p w14:paraId="0BF4D048" w14:textId="26CC59F0" w:rsidR="00BA69B5" w:rsidRDefault="00013487" w:rsidP="007A74F6">
      <w:pPr>
        <w:pStyle w:val="ListParagraph"/>
        <w:numPr>
          <w:ilvl w:val="0"/>
          <w:numId w:val="4"/>
        </w:numPr>
        <w:rPr>
          <w:rFonts w:ascii="Arial" w:hAnsi="Arial" w:cs="Arial"/>
          <w:sz w:val="24"/>
          <w:szCs w:val="24"/>
        </w:rPr>
      </w:pPr>
      <w:r>
        <w:rPr>
          <w:rFonts w:ascii="Arial" w:hAnsi="Arial" w:cs="Arial"/>
          <w:sz w:val="24"/>
          <w:szCs w:val="24"/>
        </w:rPr>
        <w:t>Approachable and friendly</w:t>
      </w:r>
    </w:p>
    <w:p w14:paraId="08A30703" w14:textId="12FC5523" w:rsidR="00013487" w:rsidRDefault="006D0619" w:rsidP="007A74F6">
      <w:pPr>
        <w:pStyle w:val="ListParagraph"/>
        <w:numPr>
          <w:ilvl w:val="0"/>
          <w:numId w:val="4"/>
        </w:numPr>
        <w:rPr>
          <w:rFonts w:ascii="Arial" w:hAnsi="Arial" w:cs="Arial"/>
          <w:sz w:val="24"/>
          <w:szCs w:val="24"/>
        </w:rPr>
      </w:pPr>
      <w:r>
        <w:rPr>
          <w:rFonts w:ascii="Arial" w:hAnsi="Arial" w:cs="Arial"/>
          <w:sz w:val="24"/>
          <w:szCs w:val="24"/>
        </w:rPr>
        <w:t xml:space="preserve">Time management </w:t>
      </w:r>
    </w:p>
    <w:p w14:paraId="755AEB3D" w14:textId="47402CC8" w:rsidR="006D0619" w:rsidRPr="00F779A8" w:rsidRDefault="00F779A8" w:rsidP="00F779A8">
      <w:pPr>
        <w:rPr>
          <w:rFonts w:ascii="Arial" w:hAnsi="Arial" w:cs="Arial"/>
          <w:sz w:val="24"/>
          <w:szCs w:val="24"/>
        </w:rPr>
      </w:pPr>
      <w:r>
        <w:rPr>
          <w:rFonts w:ascii="Arial" w:hAnsi="Arial" w:cs="Arial"/>
          <w:sz w:val="24"/>
          <w:szCs w:val="24"/>
        </w:rPr>
        <w:t>Amongst other</w:t>
      </w:r>
      <w:r w:rsidR="00F45E34">
        <w:rPr>
          <w:rFonts w:ascii="Arial" w:hAnsi="Arial" w:cs="Arial"/>
          <w:sz w:val="24"/>
          <w:szCs w:val="24"/>
        </w:rPr>
        <w:t>s</w:t>
      </w:r>
      <w:r>
        <w:rPr>
          <w:rFonts w:ascii="Arial" w:hAnsi="Arial" w:cs="Arial"/>
          <w:sz w:val="24"/>
          <w:szCs w:val="24"/>
        </w:rPr>
        <w:t xml:space="preserve"> these skills </w:t>
      </w:r>
      <w:r w:rsidR="00D646E3">
        <w:rPr>
          <w:rFonts w:ascii="Arial" w:hAnsi="Arial" w:cs="Arial"/>
          <w:sz w:val="24"/>
          <w:szCs w:val="24"/>
        </w:rPr>
        <w:t xml:space="preserve">are important in health </w:t>
      </w:r>
      <w:r w:rsidR="00891565">
        <w:rPr>
          <w:rFonts w:ascii="Arial" w:hAnsi="Arial" w:cs="Arial"/>
          <w:sz w:val="24"/>
          <w:szCs w:val="24"/>
        </w:rPr>
        <w:t xml:space="preserve">and social care. </w:t>
      </w:r>
    </w:p>
    <w:p w14:paraId="1631FEF5" w14:textId="77777777" w:rsidR="004C0925" w:rsidRPr="004C0925" w:rsidRDefault="004C0925" w:rsidP="00105280">
      <w:pPr>
        <w:rPr>
          <w:rFonts w:ascii="Arial" w:hAnsi="Arial" w:cs="Arial"/>
          <w:sz w:val="24"/>
          <w:szCs w:val="24"/>
        </w:rPr>
      </w:pPr>
    </w:p>
    <w:p w14:paraId="1913457B" w14:textId="135D516F" w:rsidR="005051D8" w:rsidRDefault="005051D8" w:rsidP="00091C07">
      <w:pPr>
        <w:rPr>
          <w:rFonts w:ascii="Arial" w:hAnsi="Arial" w:cs="Arial"/>
          <w:sz w:val="24"/>
          <w:szCs w:val="24"/>
        </w:rPr>
      </w:pPr>
    </w:p>
    <w:p w14:paraId="7E09C951" w14:textId="77777777" w:rsidR="005051D8" w:rsidRDefault="005051D8" w:rsidP="00091C07">
      <w:pPr>
        <w:rPr>
          <w:rFonts w:ascii="Arial" w:hAnsi="Arial" w:cs="Arial"/>
          <w:sz w:val="24"/>
          <w:szCs w:val="24"/>
        </w:rPr>
      </w:pPr>
    </w:p>
    <w:p w14:paraId="17372D19" w14:textId="3AC9D9B8" w:rsidR="00DE7BDD" w:rsidRDefault="00DE7BDD" w:rsidP="00091C07">
      <w:pPr>
        <w:rPr>
          <w:rFonts w:ascii="Arial" w:hAnsi="Arial" w:cs="Arial"/>
          <w:sz w:val="24"/>
          <w:szCs w:val="24"/>
        </w:rPr>
      </w:pPr>
    </w:p>
    <w:p w14:paraId="6CB2462D" w14:textId="77777777" w:rsidR="00DE7BDD" w:rsidRPr="00B36B49" w:rsidRDefault="00DE7BDD" w:rsidP="00091C07">
      <w:pPr>
        <w:rPr>
          <w:rFonts w:ascii="Arial" w:hAnsi="Arial" w:cs="Arial"/>
          <w:sz w:val="24"/>
          <w:szCs w:val="24"/>
        </w:rPr>
      </w:pPr>
    </w:p>
    <w:p w14:paraId="37AB3F6B" w14:textId="77777777" w:rsidR="00BE14A2" w:rsidRPr="00BE14A2" w:rsidRDefault="00BE14A2" w:rsidP="00BE14A2">
      <w:pPr>
        <w:rPr>
          <w:rFonts w:ascii="Arial" w:hAnsi="Arial" w:cs="Arial"/>
          <w:sz w:val="24"/>
          <w:szCs w:val="24"/>
        </w:rPr>
      </w:pPr>
    </w:p>
    <w:p w14:paraId="04B2F151" w14:textId="4BD2BA20" w:rsidR="00194029" w:rsidRPr="00194029" w:rsidRDefault="00CB49B4" w:rsidP="00194029">
      <w:pPr>
        <w:rPr>
          <w:rFonts w:ascii="Arial" w:hAnsi="Arial" w:cs="Arial"/>
          <w:sz w:val="24"/>
          <w:szCs w:val="24"/>
        </w:rPr>
      </w:pPr>
      <w:r>
        <w:rPr>
          <w:rFonts w:ascii="Arial" w:hAnsi="Arial" w:cs="Arial"/>
          <w:sz w:val="24"/>
          <w:szCs w:val="24"/>
        </w:rPr>
        <w:t xml:space="preserve"> </w:t>
      </w:r>
    </w:p>
    <w:p w14:paraId="551349EE" w14:textId="6008063A" w:rsidR="00D23B05" w:rsidRDefault="00D23B05" w:rsidP="001A6DD0">
      <w:pPr>
        <w:rPr>
          <w:rFonts w:ascii="Arial" w:hAnsi="Arial" w:cs="Arial"/>
          <w:sz w:val="24"/>
          <w:szCs w:val="24"/>
        </w:rPr>
      </w:pPr>
    </w:p>
    <w:p w14:paraId="2EE3C5F3" w14:textId="77777777" w:rsidR="00D23B05" w:rsidRDefault="00D23B05" w:rsidP="001A6DD0">
      <w:pPr>
        <w:rPr>
          <w:rFonts w:ascii="Arial" w:hAnsi="Arial" w:cs="Arial"/>
          <w:sz w:val="24"/>
          <w:szCs w:val="24"/>
        </w:rPr>
      </w:pPr>
    </w:p>
    <w:p w14:paraId="16F32E8F" w14:textId="0A4DEDAF" w:rsidR="00A65C0C" w:rsidRDefault="00A65C0C" w:rsidP="001A6DD0">
      <w:pPr>
        <w:rPr>
          <w:rFonts w:ascii="Arial" w:hAnsi="Arial" w:cs="Arial"/>
          <w:sz w:val="24"/>
          <w:szCs w:val="24"/>
        </w:rPr>
      </w:pPr>
    </w:p>
    <w:p w14:paraId="6AA3FBDC" w14:textId="655BEA1A" w:rsidR="00A65C0C" w:rsidRDefault="00A65C0C" w:rsidP="001A6DD0">
      <w:pPr>
        <w:rPr>
          <w:rFonts w:ascii="Arial" w:hAnsi="Arial" w:cs="Arial"/>
          <w:b/>
          <w:bCs/>
          <w:sz w:val="24"/>
          <w:szCs w:val="24"/>
          <w:u w:val="single"/>
        </w:rPr>
      </w:pPr>
      <w:r>
        <w:rPr>
          <w:rFonts w:ascii="Arial" w:hAnsi="Arial" w:cs="Arial"/>
          <w:b/>
          <w:bCs/>
          <w:sz w:val="24"/>
          <w:szCs w:val="24"/>
          <w:u w:val="single"/>
        </w:rPr>
        <w:t>Reference</w:t>
      </w:r>
    </w:p>
    <w:p w14:paraId="1230C675" w14:textId="33A23891" w:rsidR="00EC55C0" w:rsidRDefault="002D4804" w:rsidP="001A6DD0">
      <w:pPr>
        <w:rPr>
          <w:rFonts w:ascii="Arial" w:hAnsi="Arial" w:cs="Arial"/>
          <w:sz w:val="24"/>
          <w:szCs w:val="24"/>
        </w:rPr>
      </w:pPr>
      <w:r w:rsidRPr="002D4804">
        <w:rPr>
          <w:rFonts w:ascii="Arial" w:hAnsi="Arial" w:cs="Arial"/>
          <w:sz w:val="24"/>
          <w:szCs w:val="24"/>
        </w:rPr>
        <w:lastRenderedPageBreak/>
        <w:t>Learning Theories. (2020). Cognitive Development Theory. [online] Available at: https://www.learning-theories.com/piagets-stage-theory-of-cognitive-development.html [Accessed 15 Jan. 2020].</w:t>
      </w:r>
    </w:p>
    <w:p w14:paraId="7160ED56" w14:textId="77777777" w:rsidR="002D4804" w:rsidRPr="002D4804" w:rsidRDefault="002D4804" w:rsidP="001A6DD0">
      <w:pPr>
        <w:rPr>
          <w:rFonts w:ascii="Arial" w:hAnsi="Arial" w:cs="Arial"/>
          <w:sz w:val="24"/>
          <w:szCs w:val="24"/>
        </w:rPr>
      </w:pPr>
    </w:p>
    <w:p w14:paraId="68D767D6" w14:textId="2ED1FE28" w:rsidR="002464E4" w:rsidRDefault="002464E4" w:rsidP="001A6DD0">
      <w:pPr>
        <w:rPr>
          <w:rFonts w:ascii="Arial" w:hAnsi="Arial" w:cs="Arial"/>
          <w:sz w:val="24"/>
          <w:szCs w:val="24"/>
        </w:rPr>
      </w:pPr>
      <w:r w:rsidRPr="002464E4">
        <w:rPr>
          <w:rFonts w:ascii="Arial" w:hAnsi="Arial" w:cs="Arial"/>
          <w:sz w:val="24"/>
          <w:szCs w:val="24"/>
        </w:rPr>
        <w:t>Merriam-webster.com. (2020). Definition of LIFE SPAN. [online] Available at: https://www.merriam-webster.com/dictionary/life%20span [Accessed 15 Jan. 2020].</w:t>
      </w:r>
    </w:p>
    <w:p w14:paraId="491002B9" w14:textId="064543E9" w:rsidR="0050139D" w:rsidRDefault="0050139D" w:rsidP="001A6DD0">
      <w:pPr>
        <w:rPr>
          <w:rFonts w:ascii="Arial" w:hAnsi="Arial" w:cs="Arial"/>
          <w:sz w:val="24"/>
          <w:szCs w:val="24"/>
        </w:rPr>
      </w:pPr>
    </w:p>
    <w:p w14:paraId="2A4AE6D0" w14:textId="4B7C0B90" w:rsidR="0050139D" w:rsidRDefault="0050139D" w:rsidP="001A6DD0">
      <w:pPr>
        <w:rPr>
          <w:rFonts w:ascii="Arial" w:hAnsi="Arial" w:cs="Arial"/>
          <w:sz w:val="24"/>
          <w:szCs w:val="24"/>
        </w:rPr>
      </w:pPr>
      <w:r w:rsidRPr="0050139D">
        <w:rPr>
          <w:rFonts w:ascii="Arial" w:hAnsi="Arial" w:cs="Arial"/>
          <w:sz w:val="24"/>
          <w:szCs w:val="24"/>
        </w:rPr>
        <w:t>Businessballs.com. (2020). Erikson's Psychosocial Theory of Human Development - BusinessBalls.com. [online] Available at: https://www.businessballs.com/self-management/eriksons-psychosocial-theory-of-human-development/ [Accessed 15 Jan. 2020].</w:t>
      </w:r>
    </w:p>
    <w:p w14:paraId="70D4625C" w14:textId="1ECE5577" w:rsidR="00247E8D" w:rsidRDefault="00247E8D" w:rsidP="001A6DD0">
      <w:pPr>
        <w:rPr>
          <w:rFonts w:ascii="Arial" w:hAnsi="Arial" w:cs="Arial"/>
          <w:sz w:val="24"/>
          <w:szCs w:val="24"/>
        </w:rPr>
      </w:pPr>
    </w:p>
    <w:p w14:paraId="6CB17B63" w14:textId="257D7B4A" w:rsidR="00247E8D" w:rsidRDefault="00651DC1" w:rsidP="001A6DD0">
      <w:pPr>
        <w:rPr>
          <w:rFonts w:ascii="Arial" w:hAnsi="Arial" w:cs="Arial"/>
          <w:sz w:val="24"/>
          <w:szCs w:val="24"/>
        </w:rPr>
      </w:pPr>
      <w:r w:rsidRPr="00651DC1">
        <w:rPr>
          <w:rFonts w:ascii="Arial" w:hAnsi="Arial" w:cs="Arial"/>
          <w:sz w:val="24"/>
          <w:szCs w:val="24"/>
        </w:rPr>
        <w:t>K, R. (2020). Mindfulness, self-compassion, and empathy among health care professionals: a review of the literature. - PubMed - NCBI. [online] Ncbi.nlm.nih.gov. Available at: https://www.ncbi.nlm.nih.gov/pubmed/24926896 [Accessed 15 Jan. 2020].</w:t>
      </w:r>
    </w:p>
    <w:p w14:paraId="0B99C76B" w14:textId="2584100A" w:rsidR="008D4596" w:rsidRDefault="008D4596" w:rsidP="001A6DD0">
      <w:pPr>
        <w:rPr>
          <w:rFonts w:ascii="Arial" w:hAnsi="Arial" w:cs="Arial"/>
          <w:sz w:val="24"/>
          <w:szCs w:val="24"/>
        </w:rPr>
      </w:pPr>
    </w:p>
    <w:p w14:paraId="56682400" w14:textId="66D1D5BB" w:rsidR="008D4596" w:rsidRPr="002464E4" w:rsidRDefault="008D4596" w:rsidP="001A6DD0">
      <w:pPr>
        <w:rPr>
          <w:rFonts w:ascii="Arial" w:hAnsi="Arial" w:cs="Arial"/>
          <w:sz w:val="24"/>
          <w:szCs w:val="24"/>
        </w:rPr>
      </w:pPr>
      <w:r w:rsidRPr="008D4596">
        <w:rPr>
          <w:rFonts w:ascii="Arial" w:hAnsi="Arial" w:cs="Arial"/>
          <w:sz w:val="24"/>
          <w:szCs w:val="24"/>
        </w:rPr>
        <w:t xml:space="preserve">Prospects.ac.uk. (2020). Social </w:t>
      </w:r>
      <w:r w:rsidR="00746C96">
        <w:rPr>
          <w:rFonts w:ascii="Arial" w:hAnsi="Arial" w:cs="Arial"/>
          <w:sz w:val="24"/>
          <w:szCs w:val="24"/>
        </w:rPr>
        <w:t>worke</w:t>
      </w:r>
      <w:r w:rsidR="001C3201">
        <w:rPr>
          <w:rFonts w:ascii="Arial" w:hAnsi="Arial" w:cs="Arial"/>
          <w:sz w:val="24"/>
          <w:szCs w:val="24"/>
        </w:rPr>
        <w:t>r</w:t>
      </w:r>
      <w:r w:rsidRPr="008D4596">
        <w:rPr>
          <w:rFonts w:ascii="Arial" w:hAnsi="Arial" w:cs="Arial"/>
          <w:sz w:val="24"/>
          <w:szCs w:val="24"/>
        </w:rPr>
        <w:t xml:space="preserve"> job profile | Prospects.ac.uk. [online] Available at: https://www.prospects.ac.uk/job-profiles/social-worker [Accessed 15 Jan. 2020].</w:t>
      </w:r>
    </w:p>
    <w:sectPr w:rsidR="008D4596" w:rsidRPr="002464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D7BB8"/>
    <w:multiLevelType w:val="hybridMultilevel"/>
    <w:tmpl w:val="2526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E3FF7"/>
    <w:multiLevelType w:val="hybridMultilevel"/>
    <w:tmpl w:val="2FC29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F0EE2"/>
    <w:multiLevelType w:val="hybridMultilevel"/>
    <w:tmpl w:val="39C6B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3B0836"/>
    <w:multiLevelType w:val="hybridMultilevel"/>
    <w:tmpl w:val="3CFCE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75A"/>
    <w:rsid w:val="00000C15"/>
    <w:rsid w:val="00007142"/>
    <w:rsid w:val="00010CB3"/>
    <w:rsid w:val="00013487"/>
    <w:rsid w:val="00014F2C"/>
    <w:rsid w:val="00017DC3"/>
    <w:rsid w:val="00020255"/>
    <w:rsid w:val="0002140F"/>
    <w:rsid w:val="00033BA9"/>
    <w:rsid w:val="000350A3"/>
    <w:rsid w:val="00037285"/>
    <w:rsid w:val="00040756"/>
    <w:rsid w:val="00060DE3"/>
    <w:rsid w:val="00061EB8"/>
    <w:rsid w:val="000677DA"/>
    <w:rsid w:val="000714A9"/>
    <w:rsid w:val="00091C07"/>
    <w:rsid w:val="000A66FB"/>
    <w:rsid w:val="000B03F3"/>
    <w:rsid w:val="000B24BD"/>
    <w:rsid w:val="000B4076"/>
    <w:rsid w:val="000B5959"/>
    <w:rsid w:val="000C2C75"/>
    <w:rsid w:val="000C516D"/>
    <w:rsid w:val="000E19F9"/>
    <w:rsid w:val="000E1EF1"/>
    <w:rsid w:val="000E3025"/>
    <w:rsid w:val="000E6DC2"/>
    <w:rsid w:val="00103883"/>
    <w:rsid w:val="00105280"/>
    <w:rsid w:val="001063FF"/>
    <w:rsid w:val="001149D0"/>
    <w:rsid w:val="0012311F"/>
    <w:rsid w:val="00132185"/>
    <w:rsid w:val="00132E11"/>
    <w:rsid w:val="001344C9"/>
    <w:rsid w:val="0013575A"/>
    <w:rsid w:val="0013731E"/>
    <w:rsid w:val="00142830"/>
    <w:rsid w:val="0016778E"/>
    <w:rsid w:val="001700FB"/>
    <w:rsid w:val="001709D6"/>
    <w:rsid w:val="00186404"/>
    <w:rsid w:val="00187746"/>
    <w:rsid w:val="0019113E"/>
    <w:rsid w:val="00194029"/>
    <w:rsid w:val="001A6DD0"/>
    <w:rsid w:val="001B2966"/>
    <w:rsid w:val="001B73A3"/>
    <w:rsid w:val="001C302E"/>
    <w:rsid w:val="001C3201"/>
    <w:rsid w:val="001C6D10"/>
    <w:rsid w:val="001C7F32"/>
    <w:rsid w:val="001D0025"/>
    <w:rsid w:val="001F2BED"/>
    <w:rsid w:val="001F36D7"/>
    <w:rsid w:val="002018A3"/>
    <w:rsid w:val="00211BFC"/>
    <w:rsid w:val="00214CB6"/>
    <w:rsid w:val="00223EB1"/>
    <w:rsid w:val="00226B4F"/>
    <w:rsid w:val="00232F00"/>
    <w:rsid w:val="00235943"/>
    <w:rsid w:val="002412A6"/>
    <w:rsid w:val="00245C7F"/>
    <w:rsid w:val="002464E4"/>
    <w:rsid w:val="00246595"/>
    <w:rsid w:val="00247E8D"/>
    <w:rsid w:val="00267404"/>
    <w:rsid w:val="00272EBF"/>
    <w:rsid w:val="00277D46"/>
    <w:rsid w:val="0028277B"/>
    <w:rsid w:val="00284140"/>
    <w:rsid w:val="002A1C17"/>
    <w:rsid w:val="002A67E0"/>
    <w:rsid w:val="002D4804"/>
    <w:rsid w:val="002F38FD"/>
    <w:rsid w:val="002F7568"/>
    <w:rsid w:val="00307B0C"/>
    <w:rsid w:val="003109B7"/>
    <w:rsid w:val="003121F9"/>
    <w:rsid w:val="003176D5"/>
    <w:rsid w:val="003220AE"/>
    <w:rsid w:val="00326257"/>
    <w:rsid w:val="00345A8F"/>
    <w:rsid w:val="00351D08"/>
    <w:rsid w:val="003564FB"/>
    <w:rsid w:val="00361BE4"/>
    <w:rsid w:val="00362A52"/>
    <w:rsid w:val="00372D8F"/>
    <w:rsid w:val="00382AD4"/>
    <w:rsid w:val="00383C5D"/>
    <w:rsid w:val="003864E9"/>
    <w:rsid w:val="00394E14"/>
    <w:rsid w:val="00396801"/>
    <w:rsid w:val="003A39E4"/>
    <w:rsid w:val="003A5165"/>
    <w:rsid w:val="003A694C"/>
    <w:rsid w:val="003B2EF2"/>
    <w:rsid w:val="003B2FEC"/>
    <w:rsid w:val="003C20F6"/>
    <w:rsid w:val="003C4661"/>
    <w:rsid w:val="003D6154"/>
    <w:rsid w:val="003E4FCF"/>
    <w:rsid w:val="003F64AD"/>
    <w:rsid w:val="004025F0"/>
    <w:rsid w:val="0040582D"/>
    <w:rsid w:val="004115D2"/>
    <w:rsid w:val="004174BB"/>
    <w:rsid w:val="00420406"/>
    <w:rsid w:val="00430073"/>
    <w:rsid w:val="00430715"/>
    <w:rsid w:val="00431E29"/>
    <w:rsid w:val="00437C6A"/>
    <w:rsid w:val="00453146"/>
    <w:rsid w:val="00457F6D"/>
    <w:rsid w:val="0047714D"/>
    <w:rsid w:val="0049169C"/>
    <w:rsid w:val="00496CBA"/>
    <w:rsid w:val="004A1CBD"/>
    <w:rsid w:val="004A6063"/>
    <w:rsid w:val="004B1759"/>
    <w:rsid w:val="004B3E07"/>
    <w:rsid w:val="004C0925"/>
    <w:rsid w:val="004C3F53"/>
    <w:rsid w:val="004C73DF"/>
    <w:rsid w:val="004D53E0"/>
    <w:rsid w:val="004E09AD"/>
    <w:rsid w:val="004E0E2C"/>
    <w:rsid w:val="004E3917"/>
    <w:rsid w:val="004E7A09"/>
    <w:rsid w:val="004F1E4A"/>
    <w:rsid w:val="004F432A"/>
    <w:rsid w:val="0050139D"/>
    <w:rsid w:val="005039A2"/>
    <w:rsid w:val="005051D8"/>
    <w:rsid w:val="005079FE"/>
    <w:rsid w:val="00512084"/>
    <w:rsid w:val="00523336"/>
    <w:rsid w:val="00523BCE"/>
    <w:rsid w:val="00525CE3"/>
    <w:rsid w:val="00540493"/>
    <w:rsid w:val="00542F61"/>
    <w:rsid w:val="00552B6C"/>
    <w:rsid w:val="0055638B"/>
    <w:rsid w:val="00571CF5"/>
    <w:rsid w:val="00573B15"/>
    <w:rsid w:val="0058025C"/>
    <w:rsid w:val="005821F2"/>
    <w:rsid w:val="0059419F"/>
    <w:rsid w:val="005A5C78"/>
    <w:rsid w:val="005C4071"/>
    <w:rsid w:val="005D0E5C"/>
    <w:rsid w:val="005D7706"/>
    <w:rsid w:val="005D7D19"/>
    <w:rsid w:val="005F09F9"/>
    <w:rsid w:val="005F3095"/>
    <w:rsid w:val="005F312C"/>
    <w:rsid w:val="005F5304"/>
    <w:rsid w:val="005F682E"/>
    <w:rsid w:val="0060655B"/>
    <w:rsid w:val="00651DC1"/>
    <w:rsid w:val="00655348"/>
    <w:rsid w:val="00657DB0"/>
    <w:rsid w:val="006660ED"/>
    <w:rsid w:val="00677098"/>
    <w:rsid w:val="006A7FAB"/>
    <w:rsid w:val="006D0619"/>
    <w:rsid w:val="006D4C34"/>
    <w:rsid w:val="006D5F49"/>
    <w:rsid w:val="006E32DE"/>
    <w:rsid w:val="006F0FD9"/>
    <w:rsid w:val="006F2711"/>
    <w:rsid w:val="006F315D"/>
    <w:rsid w:val="00702BA6"/>
    <w:rsid w:val="007171B3"/>
    <w:rsid w:val="007229F7"/>
    <w:rsid w:val="0073436E"/>
    <w:rsid w:val="00735F54"/>
    <w:rsid w:val="00746C96"/>
    <w:rsid w:val="007523E4"/>
    <w:rsid w:val="0075262A"/>
    <w:rsid w:val="00756912"/>
    <w:rsid w:val="00761ABC"/>
    <w:rsid w:val="00764444"/>
    <w:rsid w:val="00781307"/>
    <w:rsid w:val="007845D4"/>
    <w:rsid w:val="00790C13"/>
    <w:rsid w:val="00794C1A"/>
    <w:rsid w:val="007A74F6"/>
    <w:rsid w:val="007B4D15"/>
    <w:rsid w:val="007B756C"/>
    <w:rsid w:val="007C513F"/>
    <w:rsid w:val="007D06D9"/>
    <w:rsid w:val="007F6AEE"/>
    <w:rsid w:val="00804AED"/>
    <w:rsid w:val="00813C2B"/>
    <w:rsid w:val="00814EC1"/>
    <w:rsid w:val="00826005"/>
    <w:rsid w:val="00830D44"/>
    <w:rsid w:val="00844D75"/>
    <w:rsid w:val="00880B32"/>
    <w:rsid w:val="0089138A"/>
    <w:rsid w:val="00891565"/>
    <w:rsid w:val="00894579"/>
    <w:rsid w:val="00896B06"/>
    <w:rsid w:val="008B2D53"/>
    <w:rsid w:val="008C7098"/>
    <w:rsid w:val="008D4596"/>
    <w:rsid w:val="008E4B4F"/>
    <w:rsid w:val="008F4460"/>
    <w:rsid w:val="008F4B79"/>
    <w:rsid w:val="00900BA1"/>
    <w:rsid w:val="00902EE3"/>
    <w:rsid w:val="00916040"/>
    <w:rsid w:val="00922BFF"/>
    <w:rsid w:val="009233CE"/>
    <w:rsid w:val="009259B8"/>
    <w:rsid w:val="009376BB"/>
    <w:rsid w:val="009553CC"/>
    <w:rsid w:val="00955BBD"/>
    <w:rsid w:val="0095692C"/>
    <w:rsid w:val="00981E68"/>
    <w:rsid w:val="009909D5"/>
    <w:rsid w:val="009A10C4"/>
    <w:rsid w:val="009E1ECA"/>
    <w:rsid w:val="00A04710"/>
    <w:rsid w:val="00A16FAF"/>
    <w:rsid w:val="00A32FCD"/>
    <w:rsid w:val="00A35DE1"/>
    <w:rsid w:val="00A4768F"/>
    <w:rsid w:val="00A53311"/>
    <w:rsid w:val="00A54537"/>
    <w:rsid w:val="00A65C0C"/>
    <w:rsid w:val="00A819DC"/>
    <w:rsid w:val="00A842A7"/>
    <w:rsid w:val="00A85291"/>
    <w:rsid w:val="00A8760E"/>
    <w:rsid w:val="00A8786C"/>
    <w:rsid w:val="00A946AE"/>
    <w:rsid w:val="00A94F34"/>
    <w:rsid w:val="00AA163C"/>
    <w:rsid w:val="00AB21C9"/>
    <w:rsid w:val="00AC6155"/>
    <w:rsid w:val="00AE39DE"/>
    <w:rsid w:val="00AF51EE"/>
    <w:rsid w:val="00B04600"/>
    <w:rsid w:val="00B07E92"/>
    <w:rsid w:val="00B11E21"/>
    <w:rsid w:val="00B25F7B"/>
    <w:rsid w:val="00B3554E"/>
    <w:rsid w:val="00B36B49"/>
    <w:rsid w:val="00B45424"/>
    <w:rsid w:val="00B47102"/>
    <w:rsid w:val="00B50AC0"/>
    <w:rsid w:val="00B51F20"/>
    <w:rsid w:val="00B545DD"/>
    <w:rsid w:val="00B61548"/>
    <w:rsid w:val="00B61A57"/>
    <w:rsid w:val="00B629E0"/>
    <w:rsid w:val="00B65B49"/>
    <w:rsid w:val="00B81D7E"/>
    <w:rsid w:val="00B93DB2"/>
    <w:rsid w:val="00BA33FD"/>
    <w:rsid w:val="00BA5650"/>
    <w:rsid w:val="00BA69B5"/>
    <w:rsid w:val="00BB6E2E"/>
    <w:rsid w:val="00BC0A15"/>
    <w:rsid w:val="00BC4120"/>
    <w:rsid w:val="00BD7304"/>
    <w:rsid w:val="00BE14A2"/>
    <w:rsid w:val="00BE1BF7"/>
    <w:rsid w:val="00BE2581"/>
    <w:rsid w:val="00BE2F77"/>
    <w:rsid w:val="00BF191E"/>
    <w:rsid w:val="00C06843"/>
    <w:rsid w:val="00C12599"/>
    <w:rsid w:val="00C1438E"/>
    <w:rsid w:val="00C152CD"/>
    <w:rsid w:val="00C17947"/>
    <w:rsid w:val="00C24036"/>
    <w:rsid w:val="00C3370C"/>
    <w:rsid w:val="00C359B0"/>
    <w:rsid w:val="00C3601D"/>
    <w:rsid w:val="00C4183C"/>
    <w:rsid w:val="00C540DC"/>
    <w:rsid w:val="00C61219"/>
    <w:rsid w:val="00C629A9"/>
    <w:rsid w:val="00C66FE6"/>
    <w:rsid w:val="00C67B38"/>
    <w:rsid w:val="00C843C3"/>
    <w:rsid w:val="00CA3159"/>
    <w:rsid w:val="00CB49B4"/>
    <w:rsid w:val="00CB7A5F"/>
    <w:rsid w:val="00CC1469"/>
    <w:rsid w:val="00CC5D11"/>
    <w:rsid w:val="00CC610B"/>
    <w:rsid w:val="00CD27BB"/>
    <w:rsid w:val="00CD69CF"/>
    <w:rsid w:val="00CD7B08"/>
    <w:rsid w:val="00CE357E"/>
    <w:rsid w:val="00CE4B3F"/>
    <w:rsid w:val="00CF312B"/>
    <w:rsid w:val="00CF6364"/>
    <w:rsid w:val="00D138AD"/>
    <w:rsid w:val="00D22E30"/>
    <w:rsid w:val="00D23B05"/>
    <w:rsid w:val="00D2695F"/>
    <w:rsid w:val="00D3200E"/>
    <w:rsid w:val="00D320C0"/>
    <w:rsid w:val="00D333F4"/>
    <w:rsid w:val="00D36877"/>
    <w:rsid w:val="00D42497"/>
    <w:rsid w:val="00D44A4E"/>
    <w:rsid w:val="00D5395A"/>
    <w:rsid w:val="00D60339"/>
    <w:rsid w:val="00D646E3"/>
    <w:rsid w:val="00D65D4A"/>
    <w:rsid w:val="00D70B64"/>
    <w:rsid w:val="00D920B1"/>
    <w:rsid w:val="00D96B0A"/>
    <w:rsid w:val="00D96D67"/>
    <w:rsid w:val="00DB3637"/>
    <w:rsid w:val="00DE2921"/>
    <w:rsid w:val="00DE2F27"/>
    <w:rsid w:val="00DE3310"/>
    <w:rsid w:val="00DE472E"/>
    <w:rsid w:val="00DE7BDD"/>
    <w:rsid w:val="00DF11EA"/>
    <w:rsid w:val="00DF205F"/>
    <w:rsid w:val="00DF3051"/>
    <w:rsid w:val="00DF4CE5"/>
    <w:rsid w:val="00E13641"/>
    <w:rsid w:val="00E20C7E"/>
    <w:rsid w:val="00E219EA"/>
    <w:rsid w:val="00E2557B"/>
    <w:rsid w:val="00E25F50"/>
    <w:rsid w:val="00E313B1"/>
    <w:rsid w:val="00E36D29"/>
    <w:rsid w:val="00E37D64"/>
    <w:rsid w:val="00E44E94"/>
    <w:rsid w:val="00E45E36"/>
    <w:rsid w:val="00E51B9E"/>
    <w:rsid w:val="00E63441"/>
    <w:rsid w:val="00E66A10"/>
    <w:rsid w:val="00E72E99"/>
    <w:rsid w:val="00E75132"/>
    <w:rsid w:val="00E763FE"/>
    <w:rsid w:val="00E87D01"/>
    <w:rsid w:val="00E913CA"/>
    <w:rsid w:val="00EA475E"/>
    <w:rsid w:val="00EA491C"/>
    <w:rsid w:val="00EB33C0"/>
    <w:rsid w:val="00EB65E2"/>
    <w:rsid w:val="00EC0512"/>
    <w:rsid w:val="00EC08AE"/>
    <w:rsid w:val="00EC1FA3"/>
    <w:rsid w:val="00EC55C0"/>
    <w:rsid w:val="00ED0098"/>
    <w:rsid w:val="00EE1447"/>
    <w:rsid w:val="00EF1842"/>
    <w:rsid w:val="00EF194D"/>
    <w:rsid w:val="00EF234E"/>
    <w:rsid w:val="00EF6B38"/>
    <w:rsid w:val="00F00881"/>
    <w:rsid w:val="00F04234"/>
    <w:rsid w:val="00F06A8D"/>
    <w:rsid w:val="00F21151"/>
    <w:rsid w:val="00F27396"/>
    <w:rsid w:val="00F4130D"/>
    <w:rsid w:val="00F42E38"/>
    <w:rsid w:val="00F45E34"/>
    <w:rsid w:val="00F56749"/>
    <w:rsid w:val="00F60610"/>
    <w:rsid w:val="00F707C6"/>
    <w:rsid w:val="00F70AE6"/>
    <w:rsid w:val="00F72857"/>
    <w:rsid w:val="00F72F4B"/>
    <w:rsid w:val="00F779A8"/>
    <w:rsid w:val="00F84841"/>
    <w:rsid w:val="00F87DFD"/>
    <w:rsid w:val="00F948E6"/>
    <w:rsid w:val="00F9579D"/>
    <w:rsid w:val="00F95E3D"/>
    <w:rsid w:val="00FA7AA2"/>
    <w:rsid w:val="00FB2CB0"/>
    <w:rsid w:val="00FB71E0"/>
    <w:rsid w:val="00FB73A4"/>
    <w:rsid w:val="00FD5D06"/>
    <w:rsid w:val="00FE1D59"/>
    <w:rsid w:val="00FE4395"/>
    <w:rsid w:val="00FE7298"/>
    <w:rsid w:val="00FF68B0"/>
    <w:rsid w:val="00FF72E3"/>
    <w:rsid w:val="00FF7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7CFF2F"/>
  <w15:chartTrackingRefBased/>
  <w15:docId w15:val="{F5E1B3A8-D6D1-F045-8A85-E74566490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B4F"/>
    <w:rPr>
      <w:rFonts w:eastAsiaTheme="minorHAns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57D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675</TotalTime>
  <Pages>6</Pages>
  <Words>1972</Words>
  <Characters>11245</Characters>
  <Application>Microsoft Office Word</Application>
  <DocSecurity>0</DocSecurity>
  <Lines>93</Lines>
  <Paragraphs>26</Paragraphs>
  <ScaleCrop>false</ScaleCrop>
  <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Maxwell (1814419)</dc:creator>
  <cp:keywords/>
  <dc:description/>
  <cp:lastModifiedBy>Charles Maxwell (1814419)</cp:lastModifiedBy>
  <cp:revision>384</cp:revision>
  <dcterms:created xsi:type="dcterms:W3CDTF">2020-01-15T05:53:00Z</dcterms:created>
  <dcterms:modified xsi:type="dcterms:W3CDTF">2020-01-15T23:16:00Z</dcterms:modified>
</cp:coreProperties>
</file>